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4460" w14:textId="77777777" w:rsidR="00A450AC" w:rsidRPr="00B946E0" w:rsidRDefault="00A450AC" w:rsidP="00A450AC">
      <w:pPr>
        <w:jc w:val="center"/>
        <w:rPr>
          <w:rFonts w:cstheme="minorHAnsi"/>
          <w:lang w:eastAsia="ja-JP"/>
        </w:rPr>
      </w:pPr>
      <w:r w:rsidRPr="00B946E0">
        <w:rPr>
          <w:noProof/>
          <w:sz w:val="40"/>
          <w14:ligatures w14:val="standardContextual"/>
        </w:rPr>
        <w:drawing>
          <wp:inline distT="0" distB="0" distL="0" distR="0" wp14:anchorId="72A86800" wp14:editId="230CAD22">
            <wp:extent cx="4896952" cy="1459971"/>
            <wp:effectExtent l="0" t="0" r="0" b="6985"/>
            <wp:docPr id="2" name="Picture 2" descr="Houses of the Oireacht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ouses of the Oireachtas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6952" cy="1459971"/>
                    </a:xfrm>
                    <a:prstGeom prst="rect">
                      <a:avLst/>
                    </a:prstGeom>
                  </pic:spPr>
                </pic:pic>
              </a:graphicData>
            </a:graphic>
          </wp:inline>
        </w:drawing>
      </w:r>
    </w:p>
    <w:p w14:paraId="5B8E06D1" w14:textId="77777777" w:rsidR="00A450AC" w:rsidRPr="00B946E0" w:rsidRDefault="00A450AC" w:rsidP="00A450AC">
      <w:pPr>
        <w:pStyle w:val="TitleCommittee"/>
        <w:jc w:val="center"/>
      </w:pPr>
      <w:r w:rsidRPr="00B946E0">
        <w:t>Tender response document</w:t>
      </w:r>
    </w:p>
    <w:tbl>
      <w:tblPr>
        <w:tblStyle w:val="TableGrid"/>
        <w:tblW w:w="0" w:type="auto"/>
        <w:tblLook w:val="04A0" w:firstRow="1" w:lastRow="0" w:firstColumn="1" w:lastColumn="0" w:noHBand="0" w:noVBand="1"/>
      </w:tblPr>
      <w:tblGrid>
        <w:gridCol w:w="3681"/>
        <w:gridCol w:w="5373"/>
      </w:tblGrid>
      <w:tr w:rsidR="00A450AC" w:rsidRPr="00B946E0" w14:paraId="6F25B2D3" w14:textId="77777777" w:rsidTr="00CA6154">
        <w:tc>
          <w:tcPr>
            <w:tcW w:w="3681" w:type="dxa"/>
          </w:tcPr>
          <w:p w14:paraId="4CA0103B" w14:textId="05E6DA78" w:rsidR="00A450AC" w:rsidRPr="00B946E0" w:rsidRDefault="00A450AC" w:rsidP="00A450AC">
            <w:pPr>
              <w:spacing w:before="240" w:after="200" w:line="276" w:lineRule="auto"/>
              <w:rPr>
                <w:b/>
                <w:bCs/>
                <w:color w:val="006600"/>
              </w:rPr>
            </w:pPr>
            <w:r w:rsidRPr="00B946E0">
              <w:rPr>
                <w:b/>
                <w:bCs/>
                <w:color w:val="006600"/>
              </w:rPr>
              <w:t>Title of Procurement</w:t>
            </w:r>
          </w:p>
        </w:tc>
        <w:tc>
          <w:tcPr>
            <w:tcW w:w="5373" w:type="dxa"/>
          </w:tcPr>
          <w:p w14:paraId="339B7D61" w14:textId="03CB5CCD" w:rsidR="00A450AC" w:rsidRPr="00B946E0" w:rsidRDefault="00CA74CD" w:rsidP="00A450AC">
            <w:pPr>
              <w:spacing w:before="240" w:after="200" w:line="276" w:lineRule="auto"/>
            </w:pPr>
            <w:r>
              <w:t>Provision of Hotel and Catering Facilities</w:t>
            </w:r>
            <w:r w:rsidR="00A450AC" w:rsidRPr="00B946E0">
              <w:t xml:space="preserve">                                                         </w:t>
            </w:r>
          </w:p>
        </w:tc>
      </w:tr>
      <w:tr w:rsidR="00A450AC" w:rsidRPr="00B946E0" w14:paraId="56632387" w14:textId="77777777" w:rsidTr="00CA6154">
        <w:tc>
          <w:tcPr>
            <w:tcW w:w="3681" w:type="dxa"/>
          </w:tcPr>
          <w:p w14:paraId="144A3886" w14:textId="128CD3C5" w:rsidR="00A450AC" w:rsidRPr="00B946E0" w:rsidRDefault="00A450AC" w:rsidP="00A450AC">
            <w:pPr>
              <w:spacing w:before="240" w:after="200" w:line="276" w:lineRule="auto"/>
              <w:rPr>
                <w:b/>
                <w:bCs/>
                <w:color w:val="006600"/>
              </w:rPr>
            </w:pPr>
            <w:r w:rsidRPr="00B946E0">
              <w:rPr>
                <w:b/>
                <w:bCs/>
                <w:color w:val="006600"/>
              </w:rPr>
              <w:t>Contracting Authority Reference</w:t>
            </w:r>
          </w:p>
        </w:tc>
        <w:tc>
          <w:tcPr>
            <w:tcW w:w="5373" w:type="dxa"/>
          </w:tcPr>
          <w:p w14:paraId="7E67277F" w14:textId="6F078C95" w:rsidR="00A450AC" w:rsidRPr="00B946E0" w:rsidRDefault="00F869B5" w:rsidP="00A450AC">
            <w:pPr>
              <w:spacing w:before="240" w:after="200" w:line="276" w:lineRule="auto"/>
            </w:pPr>
            <w:r w:rsidRPr="00B946E0">
              <w:t>202</w:t>
            </w:r>
            <w:r w:rsidR="00637BD5" w:rsidRPr="00B946E0">
              <w:t>6</w:t>
            </w:r>
            <w:r w:rsidRPr="00B946E0">
              <w:t>/</w:t>
            </w:r>
            <w:r w:rsidR="00B946E0">
              <w:t>1032</w:t>
            </w:r>
          </w:p>
        </w:tc>
      </w:tr>
      <w:tr w:rsidR="00A450AC" w:rsidRPr="00B946E0" w14:paraId="43525B27" w14:textId="77777777" w:rsidTr="00CA6154">
        <w:tc>
          <w:tcPr>
            <w:tcW w:w="3681" w:type="dxa"/>
          </w:tcPr>
          <w:p w14:paraId="58C7B6DE" w14:textId="721DDAAD" w:rsidR="00A450AC" w:rsidRPr="00B946E0" w:rsidRDefault="00A450AC" w:rsidP="00A450AC">
            <w:pPr>
              <w:spacing w:before="240" w:after="200" w:line="276" w:lineRule="auto"/>
              <w:rPr>
                <w:b/>
                <w:bCs/>
                <w:color w:val="006600"/>
              </w:rPr>
            </w:pPr>
            <w:r w:rsidRPr="00B946E0">
              <w:rPr>
                <w:b/>
                <w:bCs/>
                <w:color w:val="006600"/>
              </w:rPr>
              <w:t>Closing Date and Time for Receipt of Tenders</w:t>
            </w:r>
          </w:p>
        </w:tc>
        <w:tc>
          <w:tcPr>
            <w:tcW w:w="5373" w:type="dxa"/>
          </w:tcPr>
          <w:p w14:paraId="00BF3B4B" w14:textId="74D5AC31" w:rsidR="00A450AC" w:rsidRPr="00B946E0" w:rsidRDefault="003F4E25" w:rsidP="00A450AC">
            <w:pPr>
              <w:spacing w:before="240" w:after="200" w:line="276" w:lineRule="auto"/>
            </w:pPr>
            <w:r>
              <w:t xml:space="preserve">12:00 </w:t>
            </w:r>
            <w:r w:rsidR="00230F93">
              <w:t>noon, Friday</w:t>
            </w:r>
            <w:r>
              <w:t xml:space="preserve">, 27 November 2026 </w:t>
            </w:r>
          </w:p>
        </w:tc>
      </w:tr>
      <w:tr w:rsidR="00A450AC" w:rsidRPr="00B946E0" w14:paraId="4B95520F" w14:textId="77777777" w:rsidTr="00CA6154">
        <w:tc>
          <w:tcPr>
            <w:tcW w:w="3681" w:type="dxa"/>
          </w:tcPr>
          <w:p w14:paraId="497FB5C5" w14:textId="37DE5E2E" w:rsidR="00A450AC" w:rsidRPr="00B946E0" w:rsidRDefault="00A450AC" w:rsidP="00A450AC">
            <w:pPr>
              <w:spacing w:before="240" w:after="200" w:line="276" w:lineRule="auto"/>
              <w:rPr>
                <w:b/>
                <w:bCs/>
                <w:color w:val="006600"/>
              </w:rPr>
            </w:pPr>
            <w:r w:rsidRPr="00B946E0">
              <w:rPr>
                <w:b/>
                <w:bCs/>
                <w:color w:val="006600"/>
              </w:rPr>
              <w:t>Organisation Name</w:t>
            </w:r>
          </w:p>
        </w:tc>
        <w:tc>
          <w:tcPr>
            <w:tcW w:w="5373" w:type="dxa"/>
          </w:tcPr>
          <w:p w14:paraId="436D1A43" w14:textId="77777777" w:rsidR="00A450AC" w:rsidRPr="00B946E0" w:rsidRDefault="00A450AC" w:rsidP="00A450AC">
            <w:pPr>
              <w:pStyle w:val="IndentedQuote"/>
              <w:ind w:left="0"/>
              <w:rPr>
                <w:i w:val="0"/>
                <w:iCs w:val="0"/>
                <w:color w:val="006600"/>
              </w:rPr>
            </w:pPr>
          </w:p>
        </w:tc>
      </w:tr>
      <w:tr w:rsidR="00A450AC" w:rsidRPr="00B946E0" w14:paraId="75F09F58" w14:textId="77777777" w:rsidTr="00CA6154">
        <w:tc>
          <w:tcPr>
            <w:tcW w:w="3681" w:type="dxa"/>
          </w:tcPr>
          <w:p w14:paraId="3A79DB7F" w14:textId="3ABD815B" w:rsidR="00A450AC" w:rsidRPr="00B946E0" w:rsidRDefault="00A450AC" w:rsidP="00A450AC">
            <w:pPr>
              <w:spacing w:before="240" w:after="200" w:line="276" w:lineRule="auto"/>
              <w:rPr>
                <w:b/>
                <w:bCs/>
                <w:color w:val="006600"/>
              </w:rPr>
            </w:pPr>
            <w:r w:rsidRPr="00B946E0">
              <w:rPr>
                <w:b/>
                <w:bCs/>
                <w:color w:val="006600"/>
              </w:rPr>
              <w:t xml:space="preserve">Contact Name </w:t>
            </w:r>
          </w:p>
        </w:tc>
        <w:tc>
          <w:tcPr>
            <w:tcW w:w="5373" w:type="dxa"/>
          </w:tcPr>
          <w:p w14:paraId="6FE66D00" w14:textId="77777777" w:rsidR="00A450AC" w:rsidRPr="00B946E0" w:rsidRDefault="00A450AC" w:rsidP="00A450AC">
            <w:pPr>
              <w:pStyle w:val="IndentedQuote"/>
              <w:ind w:left="0"/>
              <w:rPr>
                <w:i w:val="0"/>
                <w:iCs w:val="0"/>
                <w:color w:val="006600"/>
              </w:rPr>
            </w:pPr>
          </w:p>
        </w:tc>
      </w:tr>
      <w:tr w:rsidR="00A450AC" w:rsidRPr="00B946E0" w14:paraId="4E27D401" w14:textId="77777777" w:rsidTr="00CA6154">
        <w:tc>
          <w:tcPr>
            <w:tcW w:w="3681" w:type="dxa"/>
          </w:tcPr>
          <w:p w14:paraId="2B1DE709" w14:textId="131859C0" w:rsidR="00A450AC" w:rsidRPr="00B946E0" w:rsidRDefault="00A450AC" w:rsidP="00A450AC">
            <w:pPr>
              <w:spacing w:before="240" w:after="200" w:line="276" w:lineRule="auto"/>
              <w:rPr>
                <w:b/>
                <w:bCs/>
                <w:color w:val="006600"/>
              </w:rPr>
            </w:pPr>
            <w:r w:rsidRPr="00B946E0">
              <w:rPr>
                <w:b/>
                <w:bCs/>
                <w:color w:val="006600"/>
              </w:rPr>
              <w:t>Contact Email</w:t>
            </w:r>
          </w:p>
        </w:tc>
        <w:tc>
          <w:tcPr>
            <w:tcW w:w="5373" w:type="dxa"/>
          </w:tcPr>
          <w:p w14:paraId="353505AF" w14:textId="77777777" w:rsidR="00A450AC" w:rsidRPr="00B946E0" w:rsidRDefault="00A450AC" w:rsidP="00A450AC">
            <w:pPr>
              <w:pStyle w:val="IndentedQuote"/>
              <w:ind w:left="0"/>
              <w:rPr>
                <w:i w:val="0"/>
                <w:iCs w:val="0"/>
                <w:color w:val="006600"/>
              </w:rPr>
            </w:pPr>
          </w:p>
        </w:tc>
      </w:tr>
    </w:tbl>
    <w:p w14:paraId="0F7A34DB" w14:textId="77777777" w:rsidR="001D6B3B" w:rsidRPr="00B946E0" w:rsidRDefault="001D6B3B" w:rsidP="001D6B3B">
      <w:pPr>
        <w:pStyle w:val="IndentedQuote"/>
        <w:ind w:left="0"/>
        <w:rPr>
          <w:i w:val="0"/>
          <w:iCs w:val="0"/>
          <w:color w:val="006600"/>
        </w:rPr>
      </w:pPr>
    </w:p>
    <w:p w14:paraId="5ED389A5" w14:textId="77777777" w:rsidR="001D6B3B" w:rsidRPr="00B946E0" w:rsidRDefault="001D6B3B" w:rsidP="001D6B3B">
      <w:pPr>
        <w:pStyle w:val="IndentedQuote"/>
        <w:ind w:left="0"/>
        <w:rPr>
          <w:i w:val="0"/>
          <w:iCs w:val="0"/>
          <w:color w:val="006600"/>
        </w:rPr>
      </w:pPr>
    </w:p>
    <w:p w14:paraId="63E4568F" w14:textId="77777777" w:rsidR="001D6B3B" w:rsidRPr="00B946E0" w:rsidRDefault="001D6B3B" w:rsidP="001D6B3B">
      <w:pPr>
        <w:pStyle w:val="IndentedQuote"/>
        <w:ind w:left="0"/>
        <w:rPr>
          <w:i w:val="0"/>
          <w:iCs w:val="0"/>
          <w:color w:val="006600"/>
        </w:rPr>
      </w:pPr>
    </w:p>
    <w:p w14:paraId="1ED1FC91" w14:textId="77777777" w:rsidR="00A450AC" w:rsidRPr="00B946E0" w:rsidRDefault="00A450AC" w:rsidP="001D6B3B">
      <w:pPr>
        <w:pStyle w:val="IndentedQuote"/>
        <w:ind w:left="0"/>
        <w:rPr>
          <w:i w:val="0"/>
          <w:iCs w:val="0"/>
          <w:color w:val="006600"/>
        </w:rPr>
      </w:pPr>
    </w:p>
    <w:p w14:paraId="78A91CAC" w14:textId="77777777" w:rsidR="00CA6154" w:rsidRPr="00B946E0" w:rsidRDefault="00CA6154" w:rsidP="001D6B3B">
      <w:pPr>
        <w:pStyle w:val="IndentedQuote"/>
        <w:ind w:left="0"/>
        <w:rPr>
          <w:i w:val="0"/>
          <w:iCs w:val="0"/>
          <w:color w:val="006600"/>
        </w:rPr>
      </w:pPr>
    </w:p>
    <w:p w14:paraId="318D58DC" w14:textId="77777777" w:rsidR="00CA6154" w:rsidRPr="00B946E0" w:rsidRDefault="00CA6154" w:rsidP="001D6B3B">
      <w:pPr>
        <w:pStyle w:val="IndentedQuote"/>
        <w:ind w:left="0"/>
        <w:rPr>
          <w:i w:val="0"/>
          <w:iCs w:val="0"/>
          <w:color w:val="006600"/>
        </w:rPr>
      </w:pPr>
    </w:p>
    <w:p w14:paraId="2F06CF33" w14:textId="77777777" w:rsidR="00CA6154" w:rsidRPr="00B946E0" w:rsidRDefault="00CA6154" w:rsidP="001D6B3B">
      <w:pPr>
        <w:pStyle w:val="IndentedQuote"/>
        <w:ind w:left="0"/>
        <w:rPr>
          <w:i w:val="0"/>
          <w:iCs w:val="0"/>
          <w:color w:val="006600"/>
        </w:rPr>
      </w:pPr>
    </w:p>
    <w:sdt>
      <w:sdtPr>
        <w:rPr>
          <w:rFonts w:eastAsiaTheme="minorHAnsi" w:cstheme="minorBidi"/>
          <w:b w:val="0"/>
          <w:color w:val="auto"/>
          <w:sz w:val="22"/>
          <w:szCs w:val="22"/>
        </w:rPr>
        <w:id w:val="443357329"/>
        <w:docPartObj>
          <w:docPartGallery w:val="Table of Contents"/>
          <w:docPartUnique/>
        </w:docPartObj>
      </w:sdtPr>
      <w:sdtEndPr>
        <w:rPr>
          <w:bCs/>
        </w:rPr>
      </w:sdtEndPr>
      <w:sdtContent>
        <w:p w14:paraId="314499BF" w14:textId="214272B2" w:rsidR="00503633" w:rsidRPr="00B946E0" w:rsidRDefault="00503633" w:rsidP="00503633">
          <w:pPr>
            <w:pStyle w:val="TOCHeading"/>
          </w:pPr>
          <w:r w:rsidRPr="00B946E0">
            <w:t>Table of Contents</w:t>
          </w:r>
        </w:p>
        <w:p w14:paraId="17D397E7" w14:textId="1F3F4BB2" w:rsidR="00F94435" w:rsidRDefault="00503633">
          <w:pPr>
            <w:pStyle w:val="TOC1"/>
            <w:tabs>
              <w:tab w:val="left" w:pos="709"/>
              <w:tab w:val="right" w:leader="dot" w:pos="9054"/>
            </w:tabs>
            <w:rPr>
              <w:rFonts w:asciiTheme="minorHAnsi" w:eastAsiaTheme="minorEastAsia" w:hAnsiTheme="minorHAnsi"/>
              <w:b w:val="0"/>
              <w:noProof/>
              <w:kern w:val="2"/>
              <w:sz w:val="24"/>
              <w:szCs w:val="24"/>
              <w:lang w:val="en-IE" w:eastAsia="en-IE"/>
              <w14:ligatures w14:val="standardContextual"/>
            </w:rPr>
          </w:pPr>
          <w:r w:rsidRPr="00B946E0">
            <w:fldChar w:fldCharType="begin"/>
          </w:r>
          <w:r w:rsidRPr="00B946E0">
            <w:instrText xml:space="preserve"> TOC \o "1-3" \h \z \u </w:instrText>
          </w:r>
          <w:r w:rsidRPr="00B946E0">
            <w:fldChar w:fldCharType="separate"/>
          </w:r>
          <w:hyperlink w:anchor="_Toc244854972" w:history="1">
            <w:r w:rsidR="00F94435" w:rsidRPr="002C2593">
              <w:rPr>
                <w:rStyle w:val="Hyperlink"/>
              </w:rPr>
              <w:t>1.0</w:t>
            </w:r>
            <w:r w:rsidR="00F94435">
              <w:rPr>
                <w:rFonts w:asciiTheme="minorHAnsi" w:eastAsiaTheme="minorEastAsia" w:hAnsiTheme="minorHAnsi"/>
                <w:b w:val="0"/>
                <w:noProof/>
                <w:kern w:val="2"/>
                <w:sz w:val="24"/>
                <w:szCs w:val="24"/>
                <w:lang w:val="en-IE" w:eastAsia="en-IE"/>
                <w14:ligatures w14:val="standardContextual"/>
              </w:rPr>
              <w:tab/>
            </w:r>
            <w:r w:rsidR="00F94435" w:rsidRPr="002C2593">
              <w:rPr>
                <w:rStyle w:val="Hyperlink"/>
              </w:rPr>
              <w:t>Instructions for Completion</w:t>
            </w:r>
            <w:r w:rsidR="00F94435">
              <w:rPr>
                <w:noProof/>
                <w:webHidden/>
              </w:rPr>
              <w:tab/>
            </w:r>
            <w:r w:rsidR="00F94435">
              <w:rPr>
                <w:noProof/>
                <w:webHidden/>
              </w:rPr>
              <w:fldChar w:fldCharType="begin"/>
            </w:r>
            <w:r w:rsidR="00F94435">
              <w:rPr>
                <w:noProof/>
                <w:webHidden/>
              </w:rPr>
              <w:instrText xml:space="preserve"> PAGEREF _Toc244854972 \h </w:instrText>
            </w:r>
            <w:r w:rsidR="00F94435">
              <w:rPr>
                <w:noProof/>
                <w:webHidden/>
              </w:rPr>
            </w:r>
            <w:r w:rsidR="00F94435">
              <w:rPr>
                <w:noProof/>
                <w:webHidden/>
              </w:rPr>
              <w:fldChar w:fldCharType="separate"/>
            </w:r>
            <w:r w:rsidR="00F94435">
              <w:rPr>
                <w:noProof/>
                <w:webHidden/>
              </w:rPr>
              <w:t>2</w:t>
            </w:r>
            <w:r w:rsidR="00F94435">
              <w:rPr>
                <w:noProof/>
                <w:webHidden/>
              </w:rPr>
              <w:fldChar w:fldCharType="end"/>
            </w:r>
          </w:hyperlink>
        </w:p>
        <w:p w14:paraId="2B774905" w14:textId="0BF29440" w:rsidR="00F94435" w:rsidRDefault="00F94435">
          <w:pPr>
            <w:pStyle w:val="TOC1"/>
            <w:tabs>
              <w:tab w:val="left" w:pos="709"/>
              <w:tab w:val="right" w:leader="dot" w:pos="9054"/>
            </w:tabs>
            <w:rPr>
              <w:rFonts w:asciiTheme="minorHAnsi" w:eastAsiaTheme="minorEastAsia" w:hAnsiTheme="minorHAnsi"/>
              <w:b w:val="0"/>
              <w:noProof/>
              <w:kern w:val="2"/>
              <w:sz w:val="24"/>
              <w:szCs w:val="24"/>
              <w:lang w:val="en-IE" w:eastAsia="en-IE"/>
              <w14:ligatures w14:val="standardContextual"/>
            </w:rPr>
          </w:pPr>
          <w:hyperlink w:anchor="_Toc244854973" w:history="1">
            <w:r w:rsidRPr="002C2593">
              <w:rPr>
                <w:rStyle w:val="Hyperlink"/>
              </w:rPr>
              <w:t>2.0</w:t>
            </w:r>
            <w:r>
              <w:rPr>
                <w:rFonts w:asciiTheme="minorHAnsi" w:eastAsiaTheme="minorEastAsia" w:hAnsiTheme="minorHAnsi"/>
                <w:b w:val="0"/>
                <w:noProof/>
                <w:kern w:val="2"/>
                <w:sz w:val="24"/>
                <w:szCs w:val="24"/>
                <w:lang w:val="en-IE" w:eastAsia="en-IE"/>
                <w14:ligatures w14:val="standardContextual"/>
              </w:rPr>
              <w:tab/>
            </w:r>
            <w:r w:rsidRPr="002C2593">
              <w:rPr>
                <w:rStyle w:val="Hyperlink"/>
              </w:rPr>
              <w:t>Response to the Selection Criteria</w:t>
            </w:r>
            <w:r>
              <w:rPr>
                <w:noProof/>
                <w:webHidden/>
              </w:rPr>
              <w:tab/>
            </w:r>
            <w:r>
              <w:rPr>
                <w:noProof/>
                <w:webHidden/>
              </w:rPr>
              <w:fldChar w:fldCharType="begin"/>
            </w:r>
            <w:r>
              <w:rPr>
                <w:noProof/>
                <w:webHidden/>
              </w:rPr>
              <w:instrText xml:space="preserve"> PAGEREF _Toc244854973 \h </w:instrText>
            </w:r>
            <w:r>
              <w:rPr>
                <w:noProof/>
                <w:webHidden/>
              </w:rPr>
            </w:r>
            <w:r>
              <w:rPr>
                <w:noProof/>
                <w:webHidden/>
              </w:rPr>
              <w:fldChar w:fldCharType="separate"/>
            </w:r>
            <w:r>
              <w:rPr>
                <w:noProof/>
                <w:webHidden/>
              </w:rPr>
              <w:t>4</w:t>
            </w:r>
            <w:r>
              <w:rPr>
                <w:noProof/>
                <w:webHidden/>
              </w:rPr>
              <w:fldChar w:fldCharType="end"/>
            </w:r>
          </w:hyperlink>
        </w:p>
        <w:p w14:paraId="1A38FEF7" w14:textId="2506521C"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74" w:history="1">
            <w:r w:rsidRPr="002C2593">
              <w:rPr>
                <w:rStyle w:val="Hyperlink"/>
              </w:rPr>
              <w:t>2.1</w:t>
            </w:r>
            <w:r>
              <w:rPr>
                <w:rFonts w:asciiTheme="minorHAnsi" w:eastAsiaTheme="minorEastAsia" w:hAnsiTheme="minorHAnsi"/>
                <w:noProof/>
                <w:kern w:val="2"/>
                <w:sz w:val="24"/>
                <w:szCs w:val="24"/>
                <w:lang w:val="en-IE" w:eastAsia="en-IE"/>
                <w14:ligatures w14:val="standardContextual"/>
              </w:rPr>
              <w:tab/>
            </w:r>
            <w:r w:rsidRPr="002C2593">
              <w:rPr>
                <w:rStyle w:val="Hyperlink"/>
              </w:rPr>
              <w:t>General Contact Information</w:t>
            </w:r>
            <w:r>
              <w:rPr>
                <w:noProof/>
                <w:webHidden/>
              </w:rPr>
              <w:tab/>
            </w:r>
            <w:r>
              <w:rPr>
                <w:noProof/>
                <w:webHidden/>
              </w:rPr>
              <w:fldChar w:fldCharType="begin"/>
            </w:r>
            <w:r>
              <w:rPr>
                <w:noProof/>
                <w:webHidden/>
              </w:rPr>
              <w:instrText xml:space="preserve"> PAGEREF _Toc244854974 \h </w:instrText>
            </w:r>
            <w:r>
              <w:rPr>
                <w:noProof/>
                <w:webHidden/>
              </w:rPr>
            </w:r>
            <w:r>
              <w:rPr>
                <w:noProof/>
                <w:webHidden/>
              </w:rPr>
              <w:fldChar w:fldCharType="separate"/>
            </w:r>
            <w:r>
              <w:rPr>
                <w:noProof/>
                <w:webHidden/>
              </w:rPr>
              <w:t>4</w:t>
            </w:r>
            <w:r>
              <w:rPr>
                <w:noProof/>
                <w:webHidden/>
              </w:rPr>
              <w:fldChar w:fldCharType="end"/>
            </w:r>
          </w:hyperlink>
        </w:p>
        <w:p w14:paraId="1799FB69" w14:textId="5CDE43F1"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75" w:history="1">
            <w:r w:rsidRPr="002C2593">
              <w:rPr>
                <w:rStyle w:val="Hyperlink"/>
              </w:rPr>
              <w:t>2.2</w:t>
            </w:r>
            <w:r>
              <w:rPr>
                <w:rFonts w:asciiTheme="minorHAnsi" w:eastAsiaTheme="minorEastAsia" w:hAnsiTheme="minorHAnsi"/>
                <w:noProof/>
                <w:kern w:val="2"/>
                <w:sz w:val="24"/>
                <w:szCs w:val="24"/>
                <w:lang w:val="en-IE" w:eastAsia="en-IE"/>
                <w14:ligatures w14:val="standardContextual"/>
              </w:rPr>
              <w:tab/>
            </w:r>
            <w:r w:rsidRPr="002C2593">
              <w:rPr>
                <w:rStyle w:val="Hyperlink"/>
              </w:rPr>
              <w:t>Financial Information – Pass/Fail Criteria</w:t>
            </w:r>
            <w:r>
              <w:rPr>
                <w:noProof/>
                <w:webHidden/>
              </w:rPr>
              <w:tab/>
            </w:r>
            <w:r>
              <w:rPr>
                <w:noProof/>
                <w:webHidden/>
              </w:rPr>
              <w:fldChar w:fldCharType="begin"/>
            </w:r>
            <w:r>
              <w:rPr>
                <w:noProof/>
                <w:webHidden/>
              </w:rPr>
              <w:instrText xml:space="preserve"> PAGEREF _Toc244854975 \h </w:instrText>
            </w:r>
            <w:r>
              <w:rPr>
                <w:noProof/>
                <w:webHidden/>
              </w:rPr>
            </w:r>
            <w:r>
              <w:rPr>
                <w:noProof/>
                <w:webHidden/>
              </w:rPr>
              <w:fldChar w:fldCharType="separate"/>
            </w:r>
            <w:r>
              <w:rPr>
                <w:noProof/>
                <w:webHidden/>
              </w:rPr>
              <w:t>5</w:t>
            </w:r>
            <w:r>
              <w:rPr>
                <w:noProof/>
                <w:webHidden/>
              </w:rPr>
              <w:fldChar w:fldCharType="end"/>
            </w:r>
          </w:hyperlink>
        </w:p>
        <w:p w14:paraId="094EAF09" w14:textId="404C9B35"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76" w:history="1">
            <w:r w:rsidRPr="002C2593">
              <w:rPr>
                <w:rStyle w:val="Hyperlink"/>
              </w:rPr>
              <w:t>2.3</w:t>
            </w:r>
            <w:r>
              <w:rPr>
                <w:rFonts w:asciiTheme="minorHAnsi" w:eastAsiaTheme="minorEastAsia" w:hAnsiTheme="minorHAnsi"/>
                <w:noProof/>
                <w:kern w:val="2"/>
                <w:sz w:val="24"/>
                <w:szCs w:val="24"/>
                <w:lang w:val="en-IE" w:eastAsia="en-IE"/>
                <w14:ligatures w14:val="standardContextual"/>
              </w:rPr>
              <w:tab/>
            </w:r>
            <w:r w:rsidRPr="002C2593">
              <w:rPr>
                <w:rStyle w:val="Hyperlink"/>
              </w:rPr>
              <w:t>Declaration Re Statutory Obligations – Pass/Fail Criteria</w:t>
            </w:r>
            <w:r>
              <w:rPr>
                <w:noProof/>
                <w:webHidden/>
              </w:rPr>
              <w:tab/>
            </w:r>
            <w:r>
              <w:rPr>
                <w:noProof/>
                <w:webHidden/>
              </w:rPr>
              <w:fldChar w:fldCharType="begin"/>
            </w:r>
            <w:r>
              <w:rPr>
                <w:noProof/>
                <w:webHidden/>
              </w:rPr>
              <w:instrText xml:space="preserve"> PAGEREF _Toc244854976 \h </w:instrText>
            </w:r>
            <w:r>
              <w:rPr>
                <w:noProof/>
                <w:webHidden/>
              </w:rPr>
            </w:r>
            <w:r>
              <w:rPr>
                <w:noProof/>
                <w:webHidden/>
              </w:rPr>
              <w:fldChar w:fldCharType="separate"/>
            </w:r>
            <w:r>
              <w:rPr>
                <w:noProof/>
                <w:webHidden/>
              </w:rPr>
              <w:t>7</w:t>
            </w:r>
            <w:r>
              <w:rPr>
                <w:noProof/>
                <w:webHidden/>
              </w:rPr>
              <w:fldChar w:fldCharType="end"/>
            </w:r>
          </w:hyperlink>
        </w:p>
        <w:p w14:paraId="2A9D8F1D" w14:textId="35833158"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77" w:history="1">
            <w:r w:rsidRPr="002C2593">
              <w:rPr>
                <w:rStyle w:val="Hyperlink"/>
              </w:rPr>
              <w:t>2.4</w:t>
            </w:r>
            <w:r>
              <w:rPr>
                <w:rFonts w:asciiTheme="minorHAnsi" w:eastAsiaTheme="minorEastAsia" w:hAnsiTheme="minorHAnsi"/>
                <w:noProof/>
                <w:kern w:val="2"/>
                <w:sz w:val="24"/>
                <w:szCs w:val="24"/>
                <w:lang w:val="en-IE" w:eastAsia="en-IE"/>
                <w14:ligatures w14:val="standardContextual"/>
              </w:rPr>
              <w:tab/>
            </w:r>
            <w:r w:rsidRPr="002C2593">
              <w:rPr>
                <w:rStyle w:val="Hyperlink"/>
              </w:rPr>
              <w:t>Houses of the Oireachtas Service - CV Template</w:t>
            </w:r>
            <w:r>
              <w:rPr>
                <w:noProof/>
                <w:webHidden/>
              </w:rPr>
              <w:tab/>
            </w:r>
            <w:r>
              <w:rPr>
                <w:noProof/>
                <w:webHidden/>
              </w:rPr>
              <w:fldChar w:fldCharType="begin"/>
            </w:r>
            <w:r>
              <w:rPr>
                <w:noProof/>
                <w:webHidden/>
              </w:rPr>
              <w:instrText xml:space="preserve"> PAGEREF _Toc244854977 \h </w:instrText>
            </w:r>
            <w:r>
              <w:rPr>
                <w:noProof/>
                <w:webHidden/>
              </w:rPr>
            </w:r>
            <w:r>
              <w:rPr>
                <w:noProof/>
                <w:webHidden/>
              </w:rPr>
              <w:fldChar w:fldCharType="separate"/>
            </w:r>
            <w:r>
              <w:rPr>
                <w:noProof/>
                <w:webHidden/>
              </w:rPr>
              <w:t>8</w:t>
            </w:r>
            <w:r>
              <w:rPr>
                <w:noProof/>
                <w:webHidden/>
              </w:rPr>
              <w:fldChar w:fldCharType="end"/>
            </w:r>
          </w:hyperlink>
        </w:p>
        <w:p w14:paraId="798810C4" w14:textId="3BA4BD39"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78" w:history="1">
            <w:r w:rsidRPr="002C2593">
              <w:rPr>
                <w:rStyle w:val="Hyperlink"/>
              </w:rPr>
              <w:t>2.5</w:t>
            </w:r>
            <w:r>
              <w:rPr>
                <w:rFonts w:asciiTheme="minorHAnsi" w:eastAsiaTheme="minorEastAsia" w:hAnsiTheme="minorHAnsi"/>
                <w:noProof/>
                <w:kern w:val="2"/>
                <w:sz w:val="24"/>
                <w:szCs w:val="24"/>
                <w:lang w:val="en-IE" w:eastAsia="en-IE"/>
                <w14:ligatures w14:val="standardContextual"/>
              </w:rPr>
              <w:tab/>
            </w:r>
            <w:r w:rsidRPr="002C2593">
              <w:rPr>
                <w:rStyle w:val="Hyperlink"/>
              </w:rPr>
              <w:t>Previous Contracts / Experience - Pass/Fail Criteria</w:t>
            </w:r>
            <w:r>
              <w:rPr>
                <w:noProof/>
                <w:webHidden/>
              </w:rPr>
              <w:tab/>
            </w:r>
            <w:r>
              <w:rPr>
                <w:noProof/>
                <w:webHidden/>
              </w:rPr>
              <w:fldChar w:fldCharType="begin"/>
            </w:r>
            <w:r>
              <w:rPr>
                <w:noProof/>
                <w:webHidden/>
              </w:rPr>
              <w:instrText xml:space="preserve"> PAGEREF _Toc244854978 \h </w:instrText>
            </w:r>
            <w:r>
              <w:rPr>
                <w:noProof/>
                <w:webHidden/>
              </w:rPr>
            </w:r>
            <w:r>
              <w:rPr>
                <w:noProof/>
                <w:webHidden/>
              </w:rPr>
              <w:fldChar w:fldCharType="separate"/>
            </w:r>
            <w:r>
              <w:rPr>
                <w:noProof/>
                <w:webHidden/>
              </w:rPr>
              <w:t>9</w:t>
            </w:r>
            <w:r>
              <w:rPr>
                <w:noProof/>
                <w:webHidden/>
              </w:rPr>
              <w:fldChar w:fldCharType="end"/>
            </w:r>
          </w:hyperlink>
        </w:p>
        <w:p w14:paraId="73F8291C" w14:textId="12C66662" w:rsidR="00F94435" w:rsidRDefault="00F94435">
          <w:pPr>
            <w:pStyle w:val="TOC3"/>
            <w:tabs>
              <w:tab w:val="right" w:leader="dot" w:pos="9054"/>
            </w:tabs>
            <w:rPr>
              <w:rFonts w:asciiTheme="minorHAnsi" w:eastAsiaTheme="minorEastAsia" w:hAnsiTheme="minorHAnsi"/>
              <w:noProof/>
              <w:kern w:val="2"/>
              <w:sz w:val="24"/>
              <w:szCs w:val="24"/>
              <w:lang w:val="en-IE" w:eastAsia="en-IE"/>
              <w14:ligatures w14:val="standardContextual"/>
            </w:rPr>
          </w:pPr>
          <w:hyperlink w:anchor="_Toc244854979" w:history="1">
            <w:r w:rsidRPr="002C2593">
              <w:rPr>
                <w:rStyle w:val="Hyperlink"/>
              </w:rPr>
              <w:t>Previous Contract No. 1</w:t>
            </w:r>
            <w:r>
              <w:rPr>
                <w:noProof/>
                <w:webHidden/>
              </w:rPr>
              <w:tab/>
            </w:r>
            <w:r>
              <w:rPr>
                <w:noProof/>
                <w:webHidden/>
              </w:rPr>
              <w:fldChar w:fldCharType="begin"/>
            </w:r>
            <w:r>
              <w:rPr>
                <w:noProof/>
                <w:webHidden/>
              </w:rPr>
              <w:instrText xml:space="preserve"> PAGEREF _Toc244854979 \h </w:instrText>
            </w:r>
            <w:r>
              <w:rPr>
                <w:noProof/>
                <w:webHidden/>
              </w:rPr>
            </w:r>
            <w:r>
              <w:rPr>
                <w:noProof/>
                <w:webHidden/>
              </w:rPr>
              <w:fldChar w:fldCharType="separate"/>
            </w:r>
            <w:r>
              <w:rPr>
                <w:noProof/>
                <w:webHidden/>
              </w:rPr>
              <w:t>10</w:t>
            </w:r>
            <w:r>
              <w:rPr>
                <w:noProof/>
                <w:webHidden/>
              </w:rPr>
              <w:fldChar w:fldCharType="end"/>
            </w:r>
          </w:hyperlink>
        </w:p>
        <w:p w14:paraId="124E0565" w14:textId="575B4BD5" w:rsidR="00F94435" w:rsidRDefault="00F94435">
          <w:pPr>
            <w:pStyle w:val="TOC3"/>
            <w:tabs>
              <w:tab w:val="right" w:leader="dot" w:pos="9054"/>
            </w:tabs>
            <w:rPr>
              <w:rFonts w:asciiTheme="minorHAnsi" w:eastAsiaTheme="minorEastAsia" w:hAnsiTheme="minorHAnsi"/>
              <w:noProof/>
              <w:kern w:val="2"/>
              <w:sz w:val="24"/>
              <w:szCs w:val="24"/>
              <w:lang w:val="en-IE" w:eastAsia="en-IE"/>
              <w14:ligatures w14:val="standardContextual"/>
            </w:rPr>
          </w:pPr>
          <w:hyperlink w:anchor="_Toc244854980" w:history="1">
            <w:r w:rsidRPr="002C2593">
              <w:rPr>
                <w:rStyle w:val="Hyperlink"/>
              </w:rPr>
              <w:t>Previous Contract No. 2</w:t>
            </w:r>
            <w:r>
              <w:rPr>
                <w:noProof/>
                <w:webHidden/>
              </w:rPr>
              <w:tab/>
            </w:r>
            <w:r>
              <w:rPr>
                <w:noProof/>
                <w:webHidden/>
              </w:rPr>
              <w:fldChar w:fldCharType="begin"/>
            </w:r>
            <w:r>
              <w:rPr>
                <w:noProof/>
                <w:webHidden/>
              </w:rPr>
              <w:instrText xml:space="preserve"> PAGEREF _Toc244854980 \h </w:instrText>
            </w:r>
            <w:r>
              <w:rPr>
                <w:noProof/>
                <w:webHidden/>
              </w:rPr>
            </w:r>
            <w:r>
              <w:rPr>
                <w:noProof/>
                <w:webHidden/>
              </w:rPr>
              <w:fldChar w:fldCharType="separate"/>
            </w:r>
            <w:r>
              <w:rPr>
                <w:noProof/>
                <w:webHidden/>
              </w:rPr>
              <w:t>11</w:t>
            </w:r>
            <w:r>
              <w:rPr>
                <w:noProof/>
                <w:webHidden/>
              </w:rPr>
              <w:fldChar w:fldCharType="end"/>
            </w:r>
          </w:hyperlink>
        </w:p>
        <w:p w14:paraId="5631AEA9" w14:textId="1158ED62" w:rsidR="00F94435" w:rsidRDefault="00F94435">
          <w:pPr>
            <w:pStyle w:val="TOC1"/>
            <w:tabs>
              <w:tab w:val="left" w:pos="709"/>
              <w:tab w:val="right" w:leader="dot" w:pos="9054"/>
            </w:tabs>
            <w:rPr>
              <w:rFonts w:asciiTheme="minorHAnsi" w:eastAsiaTheme="minorEastAsia" w:hAnsiTheme="minorHAnsi"/>
              <w:b w:val="0"/>
              <w:noProof/>
              <w:kern w:val="2"/>
              <w:sz w:val="24"/>
              <w:szCs w:val="24"/>
              <w:lang w:val="en-IE" w:eastAsia="en-IE"/>
              <w14:ligatures w14:val="standardContextual"/>
            </w:rPr>
          </w:pPr>
          <w:hyperlink w:anchor="_Toc244854981" w:history="1">
            <w:r w:rsidRPr="002C2593">
              <w:rPr>
                <w:rStyle w:val="Hyperlink"/>
              </w:rPr>
              <w:t>3.0</w:t>
            </w:r>
            <w:r>
              <w:rPr>
                <w:rFonts w:asciiTheme="minorHAnsi" w:eastAsiaTheme="minorEastAsia" w:hAnsiTheme="minorHAnsi"/>
                <w:b w:val="0"/>
                <w:noProof/>
                <w:kern w:val="2"/>
                <w:sz w:val="24"/>
                <w:szCs w:val="24"/>
                <w:lang w:val="en-IE" w:eastAsia="en-IE"/>
                <w14:ligatures w14:val="standardContextual"/>
              </w:rPr>
              <w:tab/>
            </w:r>
            <w:r w:rsidRPr="002C2593">
              <w:rPr>
                <w:rStyle w:val="Hyperlink"/>
              </w:rPr>
              <w:t>Confirmation Check</w:t>
            </w:r>
            <w:r>
              <w:rPr>
                <w:noProof/>
                <w:webHidden/>
              </w:rPr>
              <w:tab/>
            </w:r>
            <w:r>
              <w:rPr>
                <w:noProof/>
                <w:webHidden/>
              </w:rPr>
              <w:fldChar w:fldCharType="begin"/>
            </w:r>
            <w:r>
              <w:rPr>
                <w:noProof/>
                <w:webHidden/>
              </w:rPr>
              <w:instrText xml:space="preserve"> PAGEREF _Toc244854981 \h </w:instrText>
            </w:r>
            <w:r>
              <w:rPr>
                <w:noProof/>
                <w:webHidden/>
              </w:rPr>
            </w:r>
            <w:r>
              <w:rPr>
                <w:noProof/>
                <w:webHidden/>
              </w:rPr>
              <w:fldChar w:fldCharType="separate"/>
            </w:r>
            <w:r>
              <w:rPr>
                <w:noProof/>
                <w:webHidden/>
              </w:rPr>
              <w:t>13</w:t>
            </w:r>
            <w:r>
              <w:rPr>
                <w:noProof/>
                <w:webHidden/>
              </w:rPr>
              <w:fldChar w:fldCharType="end"/>
            </w:r>
          </w:hyperlink>
        </w:p>
        <w:p w14:paraId="4B06615C" w14:textId="1C3DEB6D" w:rsidR="00F94435" w:rsidRDefault="00F94435">
          <w:pPr>
            <w:pStyle w:val="TOC1"/>
            <w:tabs>
              <w:tab w:val="left" w:pos="709"/>
              <w:tab w:val="right" w:leader="dot" w:pos="9054"/>
            </w:tabs>
            <w:rPr>
              <w:rFonts w:asciiTheme="minorHAnsi" w:eastAsiaTheme="minorEastAsia" w:hAnsiTheme="minorHAnsi"/>
              <w:b w:val="0"/>
              <w:noProof/>
              <w:kern w:val="2"/>
              <w:sz w:val="24"/>
              <w:szCs w:val="24"/>
              <w:lang w:val="en-IE" w:eastAsia="en-IE"/>
              <w14:ligatures w14:val="standardContextual"/>
            </w:rPr>
          </w:pPr>
          <w:hyperlink w:anchor="_Toc244854982" w:history="1">
            <w:r w:rsidRPr="002C2593">
              <w:rPr>
                <w:rStyle w:val="Hyperlink"/>
              </w:rPr>
              <w:t>4.0</w:t>
            </w:r>
            <w:r>
              <w:rPr>
                <w:rFonts w:asciiTheme="minorHAnsi" w:eastAsiaTheme="minorEastAsia" w:hAnsiTheme="minorHAnsi"/>
                <w:b w:val="0"/>
                <w:noProof/>
                <w:kern w:val="2"/>
                <w:sz w:val="24"/>
                <w:szCs w:val="24"/>
                <w:lang w:val="en-IE" w:eastAsia="en-IE"/>
                <w14:ligatures w14:val="standardContextual"/>
              </w:rPr>
              <w:tab/>
            </w:r>
            <w:r w:rsidRPr="002C2593">
              <w:rPr>
                <w:rStyle w:val="Hyperlink"/>
              </w:rPr>
              <w:t>Response to the Award Criteria</w:t>
            </w:r>
            <w:r>
              <w:rPr>
                <w:noProof/>
                <w:webHidden/>
              </w:rPr>
              <w:tab/>
            </w:r>
            <w:r>
              <w:rPr>
                <w:noProof/>
                <w:webHidden/>
              </w:rPr>
              <w:fldChar w:fldCharType="begin"/>
            </w:r>
            <w:r>
              <w:rPr>
                <w:noProof/>
                <w:webHidden/>
              </w:rPr>
              <w:instrText xml:space="preserve"> PAGEREF _Toc244854982 \h </w:instrText>
            </w:r>
            <w:r>
              <w:rPr>
                <w:noProof/>
                <w:webHidden/>
              </w:rPr>
            </w:r>
            <w:r>
              <w:rPr>
                <w:noProof/>
                <w:webHidden/>
              </w:rPr>
              <w:fldChar w:fldCharType="separate"/>
            </w:r>
            <w:r>
              <w:rPr>
                <w:noProof/>
                <w:webHidden/>
              </w:rPr>
              <w:t>14</w:t>
            </w:r>
            <w:r>
              <w:rPr>
                <w:noProof/>
                <w:webHidden/>
              </w:rPr>
              <w:fldChar w:fldCharType="end"/>
            </w:r>
          </w:hyperlink>
        </w:p>
        <w:p w14:paraId="4ED1E9B4" w14:textId="7C2B3147"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83" w:history="1">
            <w:r w:rsidRPr="002C2593">
              <w:rPr>
                <w:rStyle w:val="Hyperlink"/>
              </w:rPr>
              <w:t>4.1</w:t>
            </w:r>
            <w:r>
              <w:rPr>
                <w:rFonts w:asciiTheme="minorHAnsi" w:eastAsiaTheme="minorEastAsia" w:hAnsiTheme="minorHAnsi"/>
                <w:noProof/>
                <w:kern w:val="2"/>
                <w:sz w:val="24"/>
                <w:szCs w:val="24"/>
                <w:lang w:val="en-IE" w:eastAsia="en-IE"/>
                <w14:ligatures w14:val="standardContextual"/>
              </w:rPr>
              <w:tab/>
            </w:r>
            <w:r w:rsidRPr="002C2593">
              <w:rPr>
                <w:rStyle w:val="Hyperlink"/>
              </w:rPr>
              <w:t>Response to Qualitative Award Criteria</w:t>
            </w:r>
            <w:r>
              <w:rPr>
                <w:noProof/>
                <w:webHidden/>
              </w:rPr>
              <w:tab/>
            </w:r>
            <w:r>
              <w:rPr>
                <w:noProof/>
                <w:webHidden/>
              </w:rPr>
              <w:fldChar w:fldCharType="begin"/>
            </w:r>
            <w:r>
              <w:rPr>
                <w:noProof/>
                <w:webHidden/>
              </w:rPr>
              <w:instrText xml:space="preserve"> PAGEREF _Toc244854983 \h </w:instrText>
            </w:r>
            <w:r>
              <w:rPr>
                <w:noProof/>
                <w:webHidden/>
              </w:rPr>
            </w:r>
            <w:r>
              <w:rPr>
                <w:noProof/>
                <w:webHidden/>
              </w:rPr>
              <w:fldChar w:fldCharType="separate"/>
            </w:r>
            <w:r>
              <w:rPr>
                <w:noProof/>
                <w:webHidden/>
              </w:rPr>
              <w:t>14</w:t>
            </w:r>
            <w:r>
              <w:rPr>
                <w:noProof/>
                <w:webHidden/>
              </w:rPr>
              <w:fldChar w:fldCharType="end"/>
            </w:r>
          </w:hyperlink>
        </w:p>
        <w:p w14:paraId="65FF6BB7" w14:textId="64933E12" w:rsidR="00F94435" w:rsidRDefault="00F94435">
          <w:pPr>
            <w:pStyle w:val="TOC2"/>
            <w:rPr>
              <w:rFonts w:asciiTheme="minorHAnsi" w:eastAsiaTheme="minorEastAsia" w:hAnsiTheme="minorHAnsi"/>
              <w:noProof/>
              <w:kern w:val="2"/>
              <w:sz w:val="24"/>
              <w:szCs w:val="24"/>
              <w:lang w:val="en-IE" w:eastAsia="en-IE"/>
              <w14:ligatures w14:val="standardContextual"/>
            </w:rPr>
          </w:pPr>
          <w:hyperlink w:anchor="_Toc244854984" w:history="1">
            <w:r w:rsidRPr="002C2593">
              <w:rPr>
                <w:rStyle w:val="Hyperlink"/>
              </w:rPr>
              <w:t>4.2.  PRICING SCHEDULE</w:t>
            </w:r>
            <w:r>
              <w:rPr>
                <w:noProof/>
                <w:webHidden/>
              </w:rPr>
              <w:tab/>
            </w:r>
            <w:r>
              <w:rPr>
                <w:noProof/>
                <w:webHidden/>
              </w:rPr>
              <w:fldChar w:fldCharType="begin"/>
            </w:r>
            <w:r>
              <w:rPr>
                <w:noProof/>
                <w:webHidden/>
              </w:rPr>
              <w:instrText xml:space="preserve"> PAGEREF _Toc244854984 \h </w:instrText>
            </w:r>
            <w:r>
              <w:rPr>
                <w:noProof/>
                <w:webHidden/>
              </w:rPr>
            </w:r>
            <w:r>
              <w:rPr>
                <w:noProof/>
                <w:webHidden/>
              </w:rPr>
              <w:fldChar w:fldCharType="separate"/>
            </w:r>
            <w:r>
              <w:rPr>
                <w:noProof/>
                <w:webHidden/>
              </w:rPr>
              <w:t>23</w:t>
            </w:r>
            <w:r>
              <w:rPr>
                <w:noProof/>
                <w:webHidden/>
              </w:rPr>
              <w:fldChar w:fldCharType="end"/>
            </w:r>
          </w:hyperlink>
        </w:p>
        <w:p w14:paraId="2FCAFB58" w14:textId="12D436B5" w:rsidR="00503633" w:rsidRPr="00B946E0" w:rsidRDefault="00503633">
          <w:r w:rsidRPr="00B946E0">
            <w:rPr>
              <w:b/>
              <w:bCs/>
            </w:rPr>
            <w:fldChar w:fldCharType="end"/>
          </w:r>
        </w:p>
      </w:sdtContent>
    </w:sdt>
    <w:p w14:paraId="5ECBEA74" w14:textId="77777777" w:rsidR="00CA6154" w:rsidRPr="00B946E0" w:rsidRDefault="00CA6154" w:rsidP="001D6B3B">
      <w:pPr>
        <w:pStyle w:val="IndentedQuote"/>
        <w:ind w:left="0"/>
        <w:rPr>
          <w:i w:val="0"/>
          <w:iCs w:val="0"/>
          <w:color w:val="006600"/>
        </w:rPr>
      </w:pPr>
    </w:p>
    <w:p w14:paraId="2DFE6979" w14:textId="77777777" w:rsidR="00CA6154" w:rsidRPr="00B946E0" w:rsidRDefault="00CA6154" w:rsidP="001D6B3B">
      <w:pPr>
        <w:pStyle w:val="IndentedQuote"/>
        <w:ind w:left="0"/>
        <w:rPr>
          <w:i w:val="0"/>
          <w:iCs w:val="0"/>
          <w:color w:val="006600"/>
        </w:rPr>
      </w:pPr>
    </w:p>
    <w:p w14:paraId="51F791B1" w14:textId="77777777" w:rsidR="00CA6154" w:rsidRPr="00B946E0" w:rsidRDefault="00CA6154" w:rsidP="001D6B3B">
      <w:pPr>
        <w:pStyle w:val="IndentedQuote"/>
        <w:ind w:left="0"/>
        <w:rPr>
          <w:i w:val="0"/>
          <w:iCs w:val="0"/>
          <w:color w:val="006600"/>
        </w:rPr>
      </w:pPr>
    </w:p>
    <w:p w14:paraId="21C3079B" w14:textId="77777777" w:rsidR="00CA6154" w:rsidRPr="00B946E0" w:rsidRDefault="00CA6154" w:rsidP="001D6B3B">
      <w:pPr>
        <w:pStyle w:val="IndentedQuote"/>
        <w:ind w:left="0"/>
        <w:rPr>
          <w:i w:val="0"/>
          <w:iCs w:val="0"/>
          <w:color w:val="006600"/>
        </w:rPr>
      </w:pPr>
    </w:p>
    <w:p w14:paraId="04F65A15" w14:textId="77777777" w:rsidR="00CA6154" w:rsidRPr="00B946E0" w:rsidRDefault="00CA6154" w:rsidP="001D6B3B">
      <w:pPr>
        <w:pStyle w:val="IndentedQuote"/>
        <w:ind w:left="0"/>
        <w:rPr>
          <w:i w:val="0"/>
          <w:iCs w:val="0"/>
          <w:color w:val="006600"/>
        </w:rPr>
      </w:pPr>
    </w:p>
    <w:p w14:paraId="350A0671" w14:textId="77777777" w:rsidR="00CA6154" w:rsidRPr="00B946E0" w:rsidRDefault="00CA6154" w:rsidP="001D6B3B">
      <w:pPr>
        <w:pStyle w:val="IndentedQuote"/>
        <w:ind w:left="0"/>
        <w:rPr>
          <w:i w:val="0"/>
          <w:iCs w:val="0"/>
          <w:color w:val="006600"/>
        </w:rPr>
      </w:pPr>
    </w:p>
    <w:p w14:paraId="61BECB62" w14:textId="77777777" w:rsidR="00CA6154" w:rsidRPr="00B946E0" w:rsidRDefault="00CA6154" w:rsidP="001D6B3B">
      <w:pPr>
        <w:pStyle w:val="IndentedQuote"/>
        <w:ind w:left="0"/>
        <w:rPr>
          <w:i w:val="0"/>
          <w:iCs w:val="0"/>
          <w:color w:val="006600"/>
        </w:rPr>
      </w:pPr>
    </w:p>
    <w:p w14:paraId="1D8AC169" w14:textId="77777777" w:rsidR="00CA6154" w:rsidRDefault="00CA6154" w:rsidP="001D6B3B">
      <w:pPr>
        <w:pStyle w:val="IndentedQuote"/>
        <w:ind w:left="0"/>
        <w:rPr>
          <w:i w:val="0"/>
          <w:iCs w:val="0"/>
          <w:color w:val="006600"/>
        </w:rPr>
      </w:pPr>
    </w:p>
    <w:p w14:paraId="66D83439" w14:textId="77777777" w:rsidR="003F4E25" w:rsidRPr="00B946E0" w:rsidRDefault="003F4E25" w:rsidP="001D6B3B">
      <w:pPr>
        <w:pStyle w:val="IndentedQuote"/>
        <w:ind w:left="0"/>
        <w:rPr>
          <w:i w:val="0"/>
          <w:iCs w:val="0"/>
          <w:color w:val="006600"/>
        </w:rPr>
      </w:pPr>
    </w:p>
    <w:p w14:paraId="504FEB30" w14:textId="77777777" w:rsidR="00CA6154" w:rsidRPr="00B946E0" w:rsidRDefault="00CA6154" w:rsidP="001D6B3B">
      <w:pPr>
        <w:pStyle w:val="IndentedQuote"/>
        <w:ind w:left="0"/>
        <w:rPr>
          <w:i w:val="0"/>
          <w:iCs w:val="0"/>
          <w:color w:val="006600"/>
        </w:rPr>
      </w:pPr>
    </w:p>
    <w:p w14:paraId="5B5CB2BF" w14:textId="79036DE5" w:rsidR="00A450AC" w:rsidRPr="00B946E0" w:rsidRDefault="00A450AC" w:rsidP="006776C0">
      <w:pPr>
        <w:pStyle w:val="Heading1"/>
        <w:numPr>
          <w:ilvl w:val="0"/>
          <w:numId w:val="38"/>
        </w:numPr>
      </w:pPr>
      <w:bookmarkStart w:id="0" w:name="_Toc16597912"/>
      <w:bookmarkStart w:id="1" w:name="_Toc81920331"/>
      <w:bookmarkStart w:id="2" w:name="_Toc244854972"/>
      <w:bookmarkStart w:id="3" w:name="_Hlk535242154"/>
      <w:r w:rsidRPr="00B946E0">
        <w:lastRenderedPageBreak/>
        <w:t>Instructions for Completion</w:t>
      </w:r>
      <w:bookmarkEnd w:id="0"/>
      <w:bookmarkEnd w:id="1"/>
      <w:bookmarkEnd w:id="2"/>
    </w:p>
    <w:p w14:paraId="0E422B8C" w14:textId="77777777" w:rsidR="00A450AC" w:rsidRPr="00B946E0" w:rsidRDefault="00A450AC" w:rsidP="00CD2E04">
      <w:pPr>
        <w:spacing w:line="276" w:lineRule="auto"/>
      </w:pPr>
      <w:bookmarkStart w:id="4" w:name="_Hlk13580347"/>
      <w:bookmarkEnd w:id="3"/>
      <w:r w:rsidRPr="00B946E0">
        <w:t xml:space="preserve">This document </w:t>
      </w:r>
      <w:r w:rsidRPr="00B946E0">
        <w:rPr>
          <w:b/>
          <w:bCs/>
        </w:rPr>
        <w:t>MUST</w:t>
      </w:r>
      <w:r w:rsidRPr="00B946E0">
        <w:t xml:space="preserve"> be used for the submission of tenders. </w:t>
      </w:r>
    </w:p>
    <w:bookmarkEnd w:id="4"/>
    <w:p w14:paraId="1B8D4B64" w14:textId="77777777" w:rsidR="00A450AC" w:rsidRPr="00B946E0" w:rsidRDefault="00A450AC" w:rsidP="00CD2E04">
      <w:pPr>
        <w:spacing w:line="276" w:lineRule="auto"/>
      </w:pPr>
      <w:r w:rsidRPr="00B946E0">
        <w:t xml:space="preserve">Tenderers should ensure they have read the Request for Tender before they attempt to complete this Tender Response Document.  </w:t>
      </w:r>
    </w:p>
    <w:p w14:paraId="1691F148" w14:textId="77777777" w:rsidR="00A450AC" w:rsidRPr="00B946E0" w:rsidRDefault="00A450AC" w:rsidP="00CD2E04">
      <w:pPr>
        <w:spacing w:line="276" w:lineRule="auto"/>
      </w:pPr>
      <w:r w:rsidRPr="00B946E0">
        <w:t xml:space="preserve">If you consider that the Tender Response Document is missing any sections which would prevent you from preparing a comprehensive response, please contact the Contracting Authority as soon as possible.     </w:t>
      </w:r>
    </w:p>
    <w:p w14:paraId="77E2023D" w14:textId="77777777" w:rsidR="00A450AC" w:rsidRPr="00B946E0" w:rsidRDefault="00A450AC" w:rsidP="00CD2E04">
      <w:pPr>
        <w:spacing w:line="276" w:lineRule="auto"/>
      </w:pPr>
      <w:r w:rsidRPr="00B946E0">
        <w:t xml:space="preserve">Where there is a discrepancy between the contents / instructions in this document and the Request for Tender, the Request for Tender will take precedence.   </w:t>
      </w:r>
    </w:p>
    <w:p w14:paraId="32382C77" w14:textId="71DB656F" w:rsidR="00A450AC" w:rsidRPr="00B946E0" w:rsidRDefault="00A450AC" w:rsidP="00CD2E04">
      <w:pPr>
        <w:spacing w:line="276" w:lineRule="auto"/>
      </w:pPr>
      <w:r w:rsidRPr="00B946E0">
        <w:t xml:space="preserve">Tenderers must follow the instructions contained in this document in relation to attachments, format for submission, etc.  </w:t>
      </w:r>
    </w:p>
    <w:p w14:paraId="300EA9CC" w14:textId="77777777" w:rsidR="00A450AC" w:rsidRPr="00B946E0" w:rsidRDefault="00A450AC" w:rsidP="00CD2E04">
      <w:pPr>
        <w:spacing w:line="276" w:lineRule="auto"/>
      </w:pPr>
      <w:bookmarkStart w:id="5" w:name="_Hlk495513867"/>
      <w:r w:rsidRPr="00B946E0">
        <w:t xml:space="preserve">Where tenderers are relying on other parties to meet the selection criteria, those parties must be available to deliver elements of the contract. </w:t>
      </w:r>
    </w:p>
    <w:bookmarkEnd w:id="5"/>
    <w:p w14:paraId="3D94C569" w14:textId="77777777" w:rsidR="00A450AC" w:rsidRPr="00B946E0" w:rsidRDefault="00A450AC" w:rsidP="00A450AC">
      <w:r w:rsidRPr="00B946E0">
        <w:br w:type="page"/>
      </w:r>
    </w:p>
    <w:p w14:paraId="40743AB0" w14:textId="2FD88C73" w:rsidR="00402F49" w:rsidRPr="00B946E0" w:rsidRDefault="00A450AC" w:rsidP="006776C0">
      <w:pPr>
        <w:pStyle w:val="Heading1"/>
        <w:numPr>
          <w:ilvl w:val="0"/>
          <w:numId w:val="39"/>
        </w:numPr>
      </w:pPr>
      <w:bookmarkStart w:id="6" w:name="_Toc16597913"/>
      <w:bookmarkStart w:id="7" w:name="_Toc81920332"/>
      <w:bookmarkStart w:id="8" w:name="_Toc244854973"/>
      <w:bookmarkStart w:id="9" w:name="_Hlk178194551"/>
      <w:r w:rsidRPr="00B946E0">
        <w:lastRenderedPageBreak/>
        <w:t>Response to the Selection Criteri</w:t>
      </w:r>
      <w:bookmarkStart w:id="10" w:name="_Hlk13580304"/>
      <w:bookmarkEnd w:id="6"/>
      <w:r w:rsidRPr="00B946E0">
        <w:t>a</w:t>
      </w:r>
      <w:bookmarkStart w:id="11" w:name="_Toc81920333"/>
      <w:bookmarkEnd w:id="7"/>
      <w:bookmarkEnd w:id="8"/>
      <w:bookmarkEnd w:id="10"/>
    </w:p>
    <w:p w14:paraId="32A9FF59" w14:textId="6D49075D" w:rsidR="00402F49" w:rsidRPr="00B946E0" w:rsidRDefault="00A450AC" w:rsidP="006776C0">
      <w:pPr>
        <w:pStyle w:val="Heading2"/>
        <w:numPr>
          <w:ilvl w:val="1"/>
          <w:numId w:val="39"/>
        </w:numPr>
      </w:pPr>
      <w:bookmarkStart w:id="12" w:name="_Toc244854974"/>
      <w:r w:rsidRPr="00B946E0">
        <w:t>General Contact Information</w:t>
      </w:r>
      <w:bookmarkStart w:id="13" w:name="_Toc16597916"/>
      <w:bookmarkStart w:id="14" w:name="_Toc81920334"/>
      <w:bookmarkEnd w:id="9"/>
      <w:bookmarkEnd w:id="11"/>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402F49" w:rsidRPr="00B946E0" w14:paraId="18287898" w14:textId="77777777" w:rsidTr="00280537">
        <w:tc>
          <w:tcPr>
            <w:tcW w:w="2830" w:type="dxa"/>
            <w:shd w:val="clear" w:color="auto" w:fill="D9D9D9" w:themeFill="background1" w:themeFillShade="D9"/>
          </w:tcPr>
          <w:p w14:paraId="6F1B2A48" w14:textId="77777777" w:rsidR="00402F49" w:rsidRPr="00B946E0" w:rsidRDefault="00402F49" w:rsidP="00280537">
            <w:pPr>
              <w:spacing w:line="240" w:lineRule="auto"/>
              <w:rPr>
                <w:rFonts w:cstheme="minorHAnsi"/>
                <w:b/>
              </w:rPr>
            </w:pPr>
            <w:r w:rsidRPr="00B946E0">
              <w:rPr>
                <w:rFonts w:cstheme="minorHAnsi"/>
                <w:b/>
              </w:rPr>
              <w:t>Organisation Name:</w:t>
            </w:r>
          </w:p>
        </w:tc>
        <w:tc>
          <w:tcPr>
            <w:tcW w:w="6186" w:type="dxa"/>
            <w:gridSpan w:val="4"/>
          </w:tcPr>
          <w:p w14:paraId="0031F8F5" w14:textId="77777777" w:rsidR="00402F49" w:rsidRPr="00B946E0" w:rsidRDefault="00402F49" w:rsidP="00280537">
            <w:pPr>
              <w:rPr>
                <w:rFonts w:cstheme="minorHAnsi"/>
                <w:b/>
                <w:color w:val="FFFFFF" w:themeColor="background1"/>
              </w:rPr>
            </w:pPr>
          </w:p>
        </w:tc>
      </w:tr>
      <w:tr w:rsidR="00402F49" w:rsidRPr="00B946E0" w14:paraId="1316B476" w14:textId="77777777" w:rsidTr="00280537">
        <w:tc>
          <w:tcPr>
            <w:tcW w:w="2830" w:type="dxa"/>
            <w:shd w:val="clear" w:color="auto" w:fill="D9D9D9" w:themeFill="background1" w:themeFillShade="D9"/>
          </w:tcPr>
          <w:p w14:paraId="63A70B6D" w14:textId="77777777" w:rsidR="00402F49" w:rsidRPr="00B946E0" w:rsidRDefault="00402F49" w:rsidP="00280537">
            <w:pPr>
              <w:spacing w:line="240" w:lineRule="auto"/>
              <w:rPr>
                <w:rFonts w:cstheme="minorHAnsi"/>
                <w:b/>
              </w:rPr>
            </w:pPr>
            <w:r w:rsidRPr="00B946E0">
              <w:rPr>
                <w:rFonts w:cstheme="minorHAnsi"/>
                <w:b/>
              </w:rPr>
              <w:t>Contact Person:</w:t>
            </w:r>
          </w:p>
        </w:tc>
        <w:tc>
          <w:tcPr>
            <w:tcW w:w="6186" w:type="dxa"/>
            <w:gridSpan w:val="4"/>
          </w:tcPr>
          <w:p w14:paraId="1A6E4340" w14:textId="77777777" w:rsidR="00402F49" w:rsidRPr="00B946E0" w:rsidRDefault="00402F49" w:rsidP="00280537">
            <w:pPr>
              <w:rPr>
                <w:rFonts w:cstheme="minorHAnsi"/>
                <w:b/>
                <w:color w:val="FFFFFF" w:themeColor="background1"/>
              </w:rPr>
            </w:pPr>
          </w:p>
        </w:tc>
      </w:tr>
      <w:tr w:rsidR="00402F49" w:rsidRPr="00B946E0" w14:paraId="20CC06ED" w14:textId="77777777" w:rsidTr="00280537">
        <w:tc>
          <w:tcPr>
            <w:tcW w:w="2830" w:type="dxa"/>
            <w:shd w:val="clear" w:color="auto" w:fill="D9D9D9" w:themeFill="background1" w:themeFillShade="D9"/>
          </w:tcPr>
          <w:p w14:paraId="6915CDE9" w14:textId="77777777" w:rsidR="00402F49" w:rsidRPr="00B946E0" w:rsidRDefault="00402F49" w:rsidP="00280537">
            <w:pPr>
              <w:spacing w:line="240" w:lineRule="auto"/>
              <w:rPr>
                <w:rFonts w:cstheme="minorHAnsi"/>
                <w:b/>
              </w:rPr>
            </w:pPr>
            <w:r w:rsidRPr="00B946E0">
              <w:rPr>
                <w:rFonts w:cstheme="minorHAnsi"/>
                <w:b/>
              </w:rPr>
              <w:t xml:space="preserve">Position: </w:t>
            </w:r>
          </w:p>
        </w:tc>
        <w:tc>
          <w:tcPr>
            <w:tcW w:w="6186" w:type="dxa"/>
            <w:gridSpan w:val="4"/>
          </w:tcPr>
          <w:p w14:paraId="04894295" w14:textId="77777777" w:rsidR="00402F49" w:rsidRPr="00B946E0" w:rsidRDefault="00402F49" w:rsidP="00280537">
            <w:pPr>
              <w:rPr>
                <w:rFonts w:cstheme="minorHAnsi"/>
                <w:b/>
                <w:color w:val="FFFFFF" w:themeColor="background1"/>
              </w:rPr>
            </w:pPr>
          </w:p>
        </w:tc>
      </w:tr>
      <w:tr w:rsidR="00402F49" w:rsidRPr="00B946E0" w14:paraId="5C559A06" w14:textId="77777777" w:rsidTr="00280537">
        <w:tc>
          <w:tcPr>
            <w:tcW w:w="2830" w:type="dxa"/>
            <w:shd w:val="clear" w:color="auto" w:fill="D9D9D9" w:themeFill="background1" w:themeFillShade="D9"/>
          </w:tcPr>
          <w:p w14:paraId="4E327FCC" w14:textId="77777777" w:rsidR="00402F49" w:rsidRPr="00B946E0" w:rsidRDefault="00402F49" w:rsidP="00280537">
            <w:pPr>
              <w:spacing w:line="240" w:lineRule="auto"/>
              <w:rPr>
                <w:rFonts w:cstheme="minorHAnsi"/>
                <w:b/>
              </w:rPr>
            </w:pPr>
            <w:r w:rsidRPr="00B946E0">
              <w:rPr>
                <w:rFonts w:cstheme="minorHAnsi"/>
                <w:b/>
              </w:rPr>
              <w:t xml:space="preserve">Address: </w:t>
            </w:r>
          </w:p>
        </w:tc>
        <w:tc>
          <w:tcPr>
            <w:tcW w:w="6186" w:type="dxa"/>
            <w:gridSpan w:val="4"/>
          </w:tcPr>
          <w:p w14:paraId="025D9CD0" w14:textId="77777777" w:rsidR="00402F49" w:rsidRPr="00B946E0" w:rsidRDefault="00402F49" w:rsidP="00280537">
            <w:pPr>
              <w:rPr>
                <w:rFonts w:cstheme="minorHAnsi"/>
                <w:b/>
                <w:color w:val="FFFFFF" w:themeColor="background1"/>
              </w:rPr>
            </w:pPr>
          </w:p>
        </w:tc>
      </w:tr>
      <w:tr w:rsidR="00402F49" w:rsidRPr="00B946E0" w14:paraId="20C7E3A6" w14:textId="77777777" w:rsidTr="00280537">
        <w:tc>
          <w:tcPr>
            <w:tcW w:w="2830" w:type="dxa"/>
            <w:shd w:val="clear" w:color="auto" w:fill="D9D9D9" w:themeFill="background1" w:themeFillShade="D9"/>
          </w:tcPr>
          <w:p w14:paraId="5B02B671" w14:textId="77777777" w:rsidR="00402F49" w:rsidRPr="00B946E0" w:rsidRDefault="00402F49" w:rsidP="00280537">
            <w:pPr>
              <w:spacing w:line="240" w:lineRule="auto"/>
              <w:rPr>
                <w:rFonts w:cstheme="minorHAnsi"/>
                <w:b/>
              </w:rPr>
            </w:pPr>
            <w:r w:rsidRPr="00B946E0">
              <w:rPr>
                <w:rFonts w:cstheme="minorHAnsi"/>
                <w:b/>
              </w:rPr>
              <w:t>Phone:</w:t>
            </w:r>
          </w:p>
        </w:tc>
        <w:tc>
          <w:tcPr>
            <w:tcW w:w="6186" w:type="dxa"/>
            <w:gridSpan w:val="4"/>
          </w:tcPr>
          <w:p w14:paraId="121DEADD" w14:textId="77777777" w:rsidR="00402F49" w:rsidRPr="00B946E0" w:rsidRDefault="00402F49" w:rsidP="00280537">
            <w:pPr>
              <w:rPr>
                <w:rFonts w:cstheme="minorHAnsi"/>
                <w:b/>
                <w:color w:val="FFFFFF" w:themeColor="background1"/>
              </w:rPr>
            </w:pPr>
          </w:p>
        </w:tc>
      </w:tr>
      <w:tr w:rsidR="00402F49" w:rsidRPr="00B946E0" w14:paraId="00702166" w14:textId="77777777" w:rsidTr="00280537">
        <w:tc>
          <w:tcPr>
            <w:tcW w:w="2830" w:type="dxa"/>
            <w:shd w:val="clear" w:color="auto" w:fill="D9D9D9" w:themeFill="background1" w:themeFillShade="D9"/>
          </w:tcPr>
          <w:p w14:paraId="2F751619" w14:textId="77777777" w:rsidR="00402F49" w:rsidRPr="00B946E0" w:rsidRDefault="00402F49" w:rsidP="00280537">
            <w:pPr>
              <w:spacing w:line="240" w:lineRule="auto"/>
              <w:rPr>
                <w:rFonts w:cstheme="minorHAnsi"/>
                <w:b/>
              </w:rPr>
            </w:pPr>
            <w:r w:rsidRPr="00B946E0">
              <w:rPr>
                <w:rFonts w:cstheme="minorHAnsi"/>
                <w:b/>
              </w:rPr>
              <w:t xml:space="preserve">Email: </w:t>
            </w:r>
          </w:p>
        </w:tc>
        <w:tc>
          <w:tcPr>
            <w:tcW w:w="6186" w:type="dxa"/>
            <w:gridSpan w:val="4"/>
          </w:tcPr>
          <w:p w14:paraId="39DD78CD" w14:textId="77777777" w:rsidR="00402F49" w:rsidRPr="00B946E0" w:rsidRDefault="00402F49" w:rsidP="00280537">
            <w:pPr>
              <w:rPr>
                <w:rFonts w:cstheme="minorHAnsi"/>
                <w:b/>
                <w:color w:val="FFFFFF" w:themeColor="background1"/>
              </w:rPr>
            </w:pPr>
          </w:p>
        </w:tc>
      </w:tr>
      <w:tr w:rsidR="00402F49" w:rsidRPr="00B946E0" w14:paraId="10E35280" w14:textId="77777777" w:rsidTr="00280537">
        <w:tc>
          <w:tcPr>
            <w:tcW w:w="2830" w:type="dxa"/>
            <w:shd w:val="clear" w:color="auto" w:fill="D9D9D9" w:themeFill="background1" w:themeFillShade="D9"/>
          </w:tcPr>
          <w:p w14:paraId="68BE001F" w14:textId="77777777" w:rsidR="00402F49" w:rsidRPr="00B946E0" w:rsidRDefault="00402F49" w:rsidP="00280537">
            <w:pPr>
              <w:spacing w:line="240" w:lineRule="auto"/>
              <w:rPr>
                <w:rFonts w:cstheme="minorHAnsi"/>
                <w:b/>
              </w:rPr>
            </w:pPr>
            <w:r w:rsidRPr="00B946E0">
              <w:rPr>
                <w:rFonts w:cstheme="minorHAnsi"/>
                <w:b/>
              </w:rPr>
              <w:t xml:space="preserve">Website: </w:t>
            </w:r>
          </w:p>
        </w:tc>
        <w:tc>
          <w:tcPr>
            <w:tcW w:w="6186" w:type="dxa"/>
            <w:gridSpan w:val="4"/>
          </w:tcPr>
          <w:p w14:paraId="5C179CB2" w14:textId="77777777" w:rsidR="00402F49" w:rsidRPr="00B946E0" w:rsidRDefault="00402F49" w:rsidP="00280537">
            <w:pPr>
              <w:rPr>
                <w:rFonts w:cstheme="minorHAnsi"/>
                <w:b/>
                <w:color w:val="FFFFFF" w:themeColor="background1"/>
              </w:rPr>
            </w:pPr>
          </w:p>
        </w:tc>
      </w:tr>
      <w:tr w:rsidR="00402F49" w:rsidRPr="00B946E0" w14:paraId="0A09ABA7" w14:textId="77777777" w:rsidTr="00280537">
        <w:trPr>
          <w:trHeight w:val="1074"/>
        </w:trPr>
        <w:tc>
          <w:tcPr>
            <w:tcW w:w="2830" w:type="dxa"/>
            <w:shd w:val="clear" w:color="auto" w:fill="D9D9D9" w:themeFill="background1" w:themeFillShade="D9"/>
            <w:vAlign w:val="center"/>
          </w:tcPr>
          <w:p w14:paraId="7BE0B94F" w14:textId="77777777" w:rsidR="00402F49" w:rsidRPr="00B946E0" w:rsidRDefault="00402F49" w:rsidP="00280537">
            <w:pPr>
              <w:spacing w:line="240" w:lineRule="auto"/>
              <w:rPr>
                <w:rFonts w:cstheme="minorHAnsi"/>
                <w:b/>
              </w:rPr>
            </w:pPr>
            <w:r w:rsidRPr="00B946E0">
              <w:rPr>
                <w:rFonts w:cstheme="minorHAnsi"/>
                <w:b/>
              </w:rPr>
              <w:t>Date of establishment, if applicable:</w:t>
            </w:r>
          </w:p>
        </w:tc>
        <w:tc>
          <w:tcPr>
            <w:tcW w:w="3093" w:type="dxa"/>
            <w:gridSpan w:val="2"/>
            <w:shd w:val="clear" w:color="auto" w:fill="D9D9D9" w:themeFill="background1" w:themeFillShade="D9"/>
            <w:vAlign w:val="center"/>
          </w:tcPr>
          <w:p w14:paraId="77321078" w14:textId="77777777" w:rsidR="00402F49" w:rsidRPr="00B946E0" w:rsidRDefault="00402F49" w:rsidP="00280537">
            <w:pPr>
              <w:spacing w:line="240" w:lineRule="auto"/>
              <w:rPr>
                <w:rFonts w:cstheme="minorHAnsi"/>
                <w:b/>
              </w:rPr>
            </w:pPr>
            <w:r w:rsidRPr="00B946E0">
              <w:rPr>
                <w:rFonts w:cstheme="minorHAnsi"/>
                <w:b/>
              </w:rPr>
              <w:t>VAT Registration No:</w:t>
            </w:r>
          </w:p>
        </w:tc>
        <w:tc>
          <w:tcPr>
            <w:tcW w:w="3093" w:type="dxa"/>
            <w:gridSpan w:val="2"/>
            <w:shd w:val="clear" w:color="auto" w:fill="D9D9D9" w:themeFill="background1" w:themeFillShade="D9"/>
            <w:vAlign w:val="center"/>
          </w:tcPr>
          <w:p w14:paraId="56AEC6B3" w14:textId="77777777" w:rsidR="00402F49" w:rsidRPr="00B946E0" w:rsidRDefault="00402F49" w:rsidP="00280537">
            <w:pPr>
              <w:spacing w:line="240" w:lineRule="auto"/>
              <w:rPr>
                <w:rFonts w:cstheme="minorHAnsi"/>
                <w:b/>
              </w:rPr>
            </w:pPr>
            <w:r w:rsidRPr="00B946E0">
              <w:rPr>
                <w:rFonts w:cstheme="minorHAnsi"/>
                <w:b/>
              </w:rPr>
              <w:t>Legal Structure – partnership, limited company, etc.</w:t>
            </w:r>
          </w:p>
        </w:tc>
      </w:tr>
      <w:tr w:rsidR="00402F49" w:rsidRPr="00B946E0" w14:paraId="16F78299" w14:textId="77777777" w:rsidTr="00376E4B">
        <w:tc>
          <w:tcPr>
            <w:tcW w:w="2830" w:type="dxa"/>
            <w:tcBorders>
              <w:bottom w:val="single" w:sz="4" w:space="0" w:color="auto"/>
            </w:tcBorders>
            <w:shd w:val="clear" w:color="auto" w:fill="FFFFFF" w:themeFill="background1"/>
          </w:tcPr>
          <w:p w14:paraId="300AEB5A" w14:textId="77777777" w:rsidR="00402F49" w:rsidRPr="00B946E0" w:rsidRDefault="00402F49" w:rsidP="00280537">
            <w:pPr>
              <w:rPr>
                <w:rFonts w:cstheme="minorHAnsi"/>
                <w:color w:val="FFFFFF" w:themeColor="background1"/>
              </w:rPr>
            </w:pPr>
          </w:p>
        </w:tc>
        <w:tc>
          <w:tcPr>
            <w:tcW w:w="3093" w:type="dxa"/>
            <w:gridSpan w:val="2"/>
            <w:tcBorders>
              <w:bottom w:val="single" w:sz="4" w:space="0" w:color="auto"/>
            </w:tcBorders>
            <w:shd w:val="clear" w:color="auto" w:fill="FFFFFF" w:themeFill="background1"/>
          </w:tcPr>
          <w:p w14:paraId="2DF3B2B0" w14:textId="77777777" w:rsidR="00402F49" w:rsidRPr="00B946E0" w:rsidRDefault="00402F49" w:rsidP="00280537">
            <w:pPr>
              <w:rPr>
                <w:rFonts w:cstheme="minorHAnsi"/>
              </w:rPr>
            </w:pPr>
          </w:p>
        </w:tc>
        <w:tc>
          <w:tcPr>
            <w:tcW w:w="3093" w:type="dxa"/>
            <w:gridSpan w:val="2"/>
            <w:tcBorders>
              <w:bottom w:val="single" w:sz="4" w:space="0" w:color="auto"/>
            </w:tcBorders>
            <w:shd w:val="clear" w:color="auto" w:fill="FFFFFF" w:themeFill="background1"/>
          </w:tcPr>
          <w:p w14:paraId="791ADF5A" w14:textId="77777777" w:rsidR="00402F49" w:rsidRPr="00B946E0" w:rsidRDefault="00402F49" w:rsidP="00280537">
            <w:pPr>
              <w:rPr>
                <w:rFonts w:cstheme="minorHAnsi"/>
              </w:rPr>
            </w:pPr>
          </w:p>
        </w:tc>
      </w:tr>
      <w:tr w:rsidR="00402F49" w:rsidRPr="00B946E0" w14:paraId="04188A66" w14:textId="77777777" w:rsidTr="00376E4B">
        <w:tc>
          <w:tcPr>
            <w:tcW w:w="9016" w:type="dxa"/>
            <w:gridSpan w:val="5"/>
            <w:shd w:val="clear" w:color="auto" w:fill="006600"/>
            <w:vAlign w:val="center"/>
          </w:tcPr>
          <w:p w14:paraId="3059E7A6" w14:textId="77777777" w:rsidR="00402F49" w:rsidRPr="00B946E0" w:rsidRDefault="00402F49" w:rsidP="00280537">
            <w:pPr>
              <w:spacing w:line="240" w:lineRule="auto"/>
              <w:rPr>
                <w:rFonts w:cstheme="minorHAnsi"/>
                <w:b/>
                <w:color w:val="FFFFFF" w:themeColor="background1"/>
              </w:rPr>
            </w:pPr>
            <w:r w:rsidRPr="00B946E0">
              <w:rPr>
                <w:rFonts w:cstheme="minorHAnsi"/>
                <w:b/>
                <w:color w:val="FFFFFF" w:themeColor="background1"/>
              </w:rPr>
              <w:t>Details of any Sub-contractors or Consortium members:</w:t>
            </w:r>
          </w:p>
        </w:tc>
      </w:tr>
      <w:tr w:rsidR="00402F49" w:rsidRPr="00B946E0" w14:paraId="53B8AE2C" w14:textId="77777777" w:rsidTr="00280537">
        <w:trPr>
          <w:trHeight w:val="1958"/>
        </w:trPr>
        <w:tc>
          <w:tcPr>
            <w:tcW w:w="3005" w:type="dxa"/>
            <w:gridSpan w:val="2"/>
            <w:shd w:val="clear" w:color="auto" w:fill="D9D9D9" w:themeFill="background1" w:themeFillShade="D9"/>
            <w:vAlign w:val="center"/>
          </w:tcPr>
          <w:p w14:paraId="3C821C48" w14:textId="77777777" w:rsidR="00402F49" w:rsidRPr="00B946E0" w:rsidRDefault="00402F49" w:rsidP="00280537">
            <w:pPr>
              <w:spacing w:line="240" w:lineRule="auto"/>
              <w:rPr>
                <w:rFonts w:cstheme="minorHAnsi"/>
                <w:b/>
              </w:rPr>
            </w:pPr>
            <w:r w:rsidRPr="00B946E0">
              <w:rPr>
                <w:rFonts w:cstheme="minorHAnsi"/>
                <w:b/>
              </w:rPr>
              <w:t>Name</w:t>
            </w:r>
          </w:p>
        </w:tc>
        <w:tc>
          <w:tcPr>
            <w:tcW w:w="3005" w:type="dxa"/>
            <w:gridSpan w:val="2"/>
            <w:shd w:val="clear" w:color="auto" w:fill="D9D9D9" w:themeFill="background1" w:themeFillShade="D9"/>
            <w:vAlign w:val="center"/>
          </w:tcPr>
          <w:p w14:paraId="6683DCF5" w14:textId="77777777" w:rsidR="00402F49" w:rsidRPr="00B946E0" w:rsidRDefault="00402F49" w:rsidP="00280537">
            <w:pPr>
              <w:spacing w:line="240" w:lineRule="auto"/>
              <w:rPr>
                <w:rFonts w:cstheme="minorHAnsi"/>
                <w:b/>
              </w:rPr>
            </w:pPr>
            <w:r w:rsidRPr="00B946E0">
              <w:rPr>
                <w:rFonts w:cstheme="minorHAnsi"/>
                <w:b/>
              </w:rPr>
              <w:t>Proposed Role in Delivery of the Contract</w:t>
            </w:r>
          </w:p>
        </w:tc>
        <w:tc>
          <w:tcPr>
            <w:tcW w:w="3006" w:type="dxa"/>
            <w:shd w:val="clear" w:color="auto" w:fill="D9D9D9" w:themeFill="background1" w:themeFillShade="D9"/>
            <w:vAlign w:val="center"/>
          </w:tcPr>
          <w:p w14:paraId="6BC084EF" w14:textId="77777777" w:rsidR="00402F49" w:rsidRPr="00B946E0" w:rsidRDefault="00402F49" w:rsidP="00280537">
            <w:pPr>
              <w:spacing w:line="240" w:lineRule="auto"/>
              <w:rPr>
                <w:rFonts w:cstheme="minorHAnsi"/>
                <w:b/>
              </w:rPr>
            </w:pPr>
            <w:r w:rsidRPr="00B946E0">
              <w:rPr>
                <w:rFonts w:cstheme="minorHAnsi"/>
                <w:b/>
              </w:rPr>
              <w:t xml:space="preserve">Confirmation relevant information is provided for each party (e.g. financial, experience, or other selection criterion where applicable)  </w:t>
            </w:r>
          </w:p>
        </w:tc>
      </w:tr>
      <w:tr w:rsidR="00402F49" w:rsidRPr="00B946E0" w14:paraId="3ED0C304" w14:textId="77777777" w:rsidTr="00280537">
        <w:tc>
          <w:tcPr>
            <w:tcW w:w="3005" w:type="dxa"/>
            <w:gridSpan w:val="2"/>
            <w:vAlign w:val="center"/>
          </w:tcPr>
          <w:p w14:paraId="6EFEB6CE" w14:textId="77777777" w:rsidR="00402F49" w:rsidRPr="00B946E0" w:rsidRDefault="00402F49" w:rsidP="00280537">
            <w:pPr>
              <w:rPr>
                <w:rFonts w:cstheme="minorHAnsi"/>
              </w:rPr>
            </w:pPr>
          </w:p>
        </w:tc>
        <w:tc>
          <w:tcPr>
            <w:tcW w:w="3005" w:type="dxa"/>
            <w:gridSpan w:val="2"/>
            <w:vAlign w:val="center"/>
          </w:tcPr>
          <w:p w14:paraId="3CB80176" w14:textId="77777777" w:rsidR="00402F49" w:rsidRPr="00B946E0" w:rsidRDefault="00402F49" w:rsidP="00280537">
            <w:pPr>
              <w:rPr>
                <w:rFonts w:cstheme="minorHAnsi"/>
              </w:rPr>
            </w:pPr>
          </w:p>
        </w:tc>
        <w:tc>
          <w:tcPr>
            <w:tcW w:w="3006" w:type="dxa"/>
            <w:vAlign w:val="center"/>
          </w:tcPr>
          <w:p w14:paraId="7A1CD2D2" w14:textId="77777777" w:rsidR="00402F49" w:rsidRPr="00B946E0" w:rsidRDefault="00402F49" w:rsidP="00280537">
            <w:pPr>
              <w:rPr>
                <w:rFonts w:cstheme="minorHAnsi"/>
              </w:rPr>
            </w:pPr>
          </w:p>
        </w:tc>
      </w:tr>
      <w:tr w:rsidR="00402F49" w:rsidRPr="00B946E0" w14:paraId="7AC24D8D" w14:textId="77777777" w:rsidTr="00280537">
        <w:tc>
          <w:tcPr>
            <w:tcW w:w="3005" w:type="dxa"/>
            <w:gridSpan w:val="2"/>
            <w:vAlign w:val="center"/>
          </w:tcPr>
          <w:p w14:paraId="69D64CB0" w14:textId="77777777" w:rsidR="00402F49" w:rsidRPr="00B946E0" w:rsidRDefault="00402F49" w:rsidP="00280537">
            <w:pPr>
              <w:rPr>
                <w:rFonts w:cstheme="minorHAnsi"/>
              </w:rPr>
            </w:pPr>
          </w:p>
        </w:tc>
        <w:tc>
          <w:tcPr>
            <w:tcW w:w="3005" w:type="dxa"/>
            <w:gridSpan w:val="2"/>
            <w:vAlign w:val="center"/>
          </w:tcPr>
          <w:p w14:paraId="5D48ECC7" w14:textId="77777777" w:rsidR="00402F49" w:rsidRPr="00B946E0" w:rsidRDefault="00402F49" w:rsidP="00280537">
            <w:pPr>
              <w:rPr>
                <w:rFonts w:cstheme="minorHAnsi"/>
              </w:rPr>
            </w:pPr>
          </w:p>
        </w:tc>
        <w:tc>
          <w:tcPr>
            <w:tcW w:w="3006" w:type="dxa"/>
            <w:vAlign w:val="center"/>
          </w:tcPr>
          <w:p w14:paraId="51B07D43" w14:textId="77777777" w:rsidR="00402F49" w:rsidRPr="00B946E0" w:rsidRDefault="00402F49" w:rsidP="00280537">
            <w:pPr>
              <w:rPr>
                <w:rFonts w:cstheme="minorHAnsi"/>
              </w:rPr>
            </w:pPr>
          </w:p>
        </w:tc>
      </w:tr>
      <w:tr w:rsidR="00402F49" w:rsidRPr="00B946E0" w14:paraId="222D71FE" w14:textId="77777777" w:rsidTr="00280537">
        <w:tc>
          <w:tcPr>
            <w:tcW w:w="3005" w:type="dxa"/>
            <w:gridSpan w:val="2"/>
            <w:vAlign w:val="center"/>
          </w:tcPr>
          <w:p w14:paraId="0B260EBD" w14:textId="77777777" w:rsidR="00402F49" w:rsidRPr="00B946E0" w:rsidRDefault="00402F49" w:rsidP="00280537">
            <w:pPr>
              <w:rPr>
                <w:rFonts w:cstheme="minorHAnsi"/>
              </w:rPr>
            </w:pPr>
          </w:p>
        </w:tc>
        <w:tc>
          <w:tcPr>
            <w:tcW w:w="3005" w:type="dxa"/>
            <w:gridSpan w:val="2"/>
            <w:vAlign w:val="center"/>
          </w:tcPr>
          <w:p w14:paraId="4E102D85" w14:textId="77777777" w:rsidR="00402F49" w:rsidRPr="00B946E0" w:rsidRDefault="00402F49" w:rsidP="00280537">
            <w:pPr>
              <w:rPr>
                <w:rFonts w:cstheme="minorHAnsi"/>
              </w:rPr>
            </w:pPr>
          </w:p>
        </w:tc>
        <w:tc>
          <w:tcPr>
            <w:tcW w:w="3006" w:type="dxa"/>
            <w:vAlign w:val="center"/>
          </w:tcPr>
          <w:p w14:paraId="5DAF1E62" w14:textId="77777777" w:rsidR="00402F49" w:rsidRPr="00B946E0" w:rsidRDefault="00402F49" w:rsidP="00280537">
            <w:pPr>
              <w:rPr>
                <w:rFonts w:cstheme="minorHAnsi"/>
              </w:rPr>
            </w:pPr>
          </w:p>
        </w:tc>
      </w:tr>
    </w:tbl>
    <w:p w14:paraId="5CC43B13" w14:textId="77777777" w:rsidR="00402F49" w:rsidRPr="00B946E0" w:rsidRDefault="00402F49" w:rsidP="00402F49"/>
    <w:p w14:paraId="5C74445C" w14:textId="77777777" w:rsidR="00402F49" w:rsidRPr="00B946E0" w:rsidRDefault="00402F49" w:rsidP="00402F49"/>
    <w:p w14:paraId="11931598" w14:textId="77777777" w:rsidR="00402F49" w:rsidRPr="00B946E0" w:rsidRDefault="00402F49" w:rsidP="00402F49"/>
    <w:p w14:paraId="0D5AEB02" w14:textId="77777777" w:rsidR="00402F49" w:rsidRPr="00B946E0" w:rsidRDefault="00A450AC" w:rsidP="006776C0">
      <w:pPr>
        <w:pStyle w:val="Heading2"/>
        <w:numPr>
          <w:ilvl w:val="1"/>
          <w:numId w:val="39"/>
        </w:numPr>
      </w:pPr>
      <w:bookmarkStart w:id="15" w:name="_Toc244854975"/>
      <w:r w:rsidRPr="00B946E0">
        <w:lastRenderedPageBreak/>
        <w:t>Financial Information – Pass/Fail Criteria</w:t>
      </w:r>
      <w:bookmarkStart w:id="16" w:name="_Toc81920335"/>
      <w:bookmarkEnd w:id="13"/>
      <w:bookmarkEnd w:id="14"/>
      <w:bookmarkEnd w:id="1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588"/>
        <w:gridCol w:w="708"/>
        <w:gridCol w:w="1134"/>
        <w:gridCol w:w="700"/>
        <w:gridCol w:w="926"/>
        <w:gridCol w:w="209"/>
        <w:gridCol w:w="859"/>
      </w:tblGrid>
      <w:tr w:rsidR="00402F49" w:rsidRPr="00B946E0" w14:paraId="5D4EB6B5" w14:textId="77777777" w:rsidTr="00376E4B">
        <w:trPr>
          <w:trHeight w:val="548"/>
        </w:trPr>
        <w:tc>
          <w:tcPr>
            <w:tcW w:w="8960" w:type="dxa"/>
            <w:gridSpan w:val="9"/>
            <w:shd w:val="clear" w:color="auto" w:fill="006600"/>
            <w:vAlign w:val="center"/>
          </w:tcPr>
          <w:p w14:paraId="2580E7F0" w14:textId="77777777" w:rsidR="00402F49" w:rsidRPr="00B946E0" w:rsidRDefault="00402F49" w:rsidP="00280537">
            <w:pPr>
              <w:spacing w:line="240" w:lineRule="auto"/>
              <w:rPr>
                <w:rFonts w:cstheme="minorHAnsi"/>
                <w:b/>
              </w:rPr>
            </w:pPr>
            <w:r w:rsidRPr="00B946E0">
              <w:rPr>
                <w:rFonts w:cstheme="minorHAnsi"/>
                <w:b/>
              </w:rPr>
              <w:br w:type="page"/>
            </w:r>
            <w:r w:rsidRPr="00B946E0">
              <w:rPr>
                <w:rFonts w:cstheme="minorHAnsi"/>
                <w:b/>
                <w:color w:val="FFFFFF" w:themeColor="background1"/>
              </w:rPr>
              <w:t>Tax Clearance</w:t>
            </w:r>
          </w:p>
        </w:tc>
      </w:tr>
      <w:tr w:rsidR="00402F49" w:rsidRPr="00B946E0" w14:paraId="5106E637" w14:textId="77777777" w:rsidTr="00695914">
        <w:trPr>
          <w:trHeight w:val="831"/>
        </w:trPr>
        <w:tc>
          <w:tcPr>
            <w:tcW w:w="6966" w:type="dxa"/>
            <w:gridSpan w:val="6"/>
            <w:vMerge w:val="restart"/>
            <w:shd w:val="clear" w:color="auto" w:fill="D9D9D9" w:themeFill="background1" w:themeFillShade="D9"/>
            <w:vAlign w:val="center"/>
          </w:tcPr>
          <w:p w14:paraId="2FC41366" w14:textId="77777777" w:rsidR="00402F49" w:rsidRPr="00B946E0" w:rsidRDefault="00402F49" w:rsidP="00CD2E04">
            <w:pPr>
              <w:spacing w:line="276" w:lineRule="auto"/>
              <w:rPr>
                <w:rFonts w:cstheme="minorHAnsi"/>
                <w:u w:val="single"/>
              </w:rPr>
            </w:pPr>
            <w:r w:rsidRPr="00B946E0">
              <w:rPr>
                <w:rFonts w:cstheme="minorHAnsi"/>
              </w:rPr>
              <w:t xml:space="preserve">I confirm and declare being tax compliant.  The Contracting Authority can verify your tax clearance status through Revenue’s online facility at </w:t>
            </w:r>
            <w:hyperlink r:id="rId12" w:history="1">
              <w:r w:rsidRPr="00B946E0">
                <w:rPr>
                  <w:rStyle w:val="Hyperlink"/>
                  <w:rFonts w:cstheme="minorHAnsi"/>
                  <w:noProof w:val="0"/>
                </w:rPr>
                <w:t>http://www.revenue.ie/en/online/tax-clearance.html</w:t>
              </w:r>
            </w:hyperlink>
            <w:r w:rsidRPr="00B946E0">
              <w:rPr>
                <w:rFonts w:cstheme="minorHAnsi"/>
              </w:rPr>
              <w:t xml:space="preserve"> To this end, please confirm:</w:t>
            </w:r>
          </w:p>
        </w:tc>
        <w:tc>
          <w:tcPr>
            <w:tcW w:w="926" w:type="dxa"/>
            <w:shd w:val="clear" w:color="auto" w:fill="D9D9D9" w:themeFill="background1" w:themeFillShade="D9"/>
            <w:vAlign w:val="center"/>
          </w:tcPr>
          <w:p w14:paraId="1028FB23" w14:textId="77777777" w:rsidR="00402F49" w:rsidRPr="00B946E0" w:rsidRDefault="00402F49" w:rsidP="00280537">
            <w:pPr>
              <w:rPr>
                <w:rFonts w:cstheme="minorHAnsi"/>
              </w:rPr>
            </w:pPr>
            <w:r w:rsidRPr="00B946E0">
              <w:rPr>
                <w:rFonts w:cstheme="minorHAnsi"/>
              </w:rPr>
              <w:t>Yes</w:t>
            </w:r>
          </w:p>
        </w:tc>
        <w:tc>
          <w:tcPr>
            <w:tcW w:w="1068" w:type="dxa"/>
            <w:gridSpan w:val="2"/>
            <w:shd w:val="clear" w:color="auto" w:fill="FFFFFF"/>
          </w:tcPr>
          <w:p w14:paraId="0F372158" w14:textId="77777777" w:rsidR="00402F49" w:rsidRPr="00B946E0" w:rsidRDefault="00402F49" w:rsidP="00280537">
            <w:pPr>
              <w:rPr>
                <w:rFonts w:cstheme="minorHAnsi"/>
                <w:b/>
              </w:rPr>
            </w:pPr>
          </w:p>
        </w:tc>
      </w:tr>
      <w:tr w:rsidR="00402F49" w:rsidRPr="00B946E0" w14:paraId="00E0312F" w14:textId="77777777" w:rsidTr="00280537">
        <w:trPr>
          <w:trHeight w:val="271"/>
        </w:trPr>
        <w:tc>
          <w:tcPr>
            <w:tcW w:w="6966" w:type="dxa"/>
            <w:gridSpan w:val="6"/>
            <w:vMerge/>
            <w:shd w:val="clear" w:color="auto" w:fill="D9D9D9" w:themeFill="background1" w:themeFillShade="D9"/>
            <w:vAlign w:val="center"/>
          </w:tcPr>
          <w:p w14:paraId="10BA9D22" w14:textId="77777777" w:rsidR="00402F49" w:rsidRPr="00B946E0" w:rsidRDefault="00402F49" w:rsidP="00280537">
            <w:pPr>
              <w:pStyle w:val="ListParagraph"/>
              <w:numPr>
                <w:ilvl w:val="0"/>
                <w:numId w:val="9"/>
              </w:numPr>
              <w:spacing w:after="200" w:line="276" w:lineRule="auto"/>
              <w:jc w:val="both"/>
              <w:rPr>
                <w:rFonts w:cstheme="minorHAnsi"/>
              </w:rPr>
            </w:pPr>
          </w:p>
        </w:tc>
        <w:tc>
          <w:tcPr>
            <w:tcW w:w="926" w:type="dxa"/>
            <w:shd w:val="clear" w:color="auto" w:fill="D9D9D9" w:themeFill="background1" w:themeFillShade="D9"/>
            <w:vAlign w:val="center"/>
          </w:tcPr>
          <w:p w14:paraId="622AC9F6" w14:textId="77777777" w:rsidR="00402F49" w:rsidRPr="00B946E0" w:rsidRDefault="00402F49" w:rsidP="00280537">
            <w:pPr>
              <w:rPr>
                <w:rFonts w:cstheme="minorHAnsi"/>
              </w:rPr>
            </w:pPr>
            <w:r w:rsidRPr="00B946E0">
              <w:rPr>
                <w:rFonts w:cstheme="minorHAnsi"/>
              </w:rPr>
              <w:t>No</w:t>
            </w:r>
          </w:p>
        </w:tc>
        <w:tc>
          <w:tcPr>
            <w:tcW w:w="1068" w:type="dxa"/>
            <w:gridSpan w:val="2"/>
            <w:shd w:val="clear" w:color="auto" w:fill="FFFFFF"/>
          </w:tcPr>
          <w:p w14:paraId="1E92CD71" w14:textId="77777777" w:rsidR="00402F49" w:rsidRPr="00B946E0" w:rsidRDefault="00402F49" w:rsidP="00280537">
            <w:pPr>
              <w:rPr>
                <w:rFonts w:cstheme="minorHAnsi"/>
                <w:b/>
              </w:rPr>
            </w:pPr>
          </w:p>
        </w:tc>
      </w:tr>
      <w:tr w:rsidR="00402F49" w:rsidRPr="00B946E0" w14:paraId="2D7AD357" w14:textId="77777777" w:rsidTr="00280537">
        <w:trPr>
          <w:trHeight w:val="562"/>
        </w:trPr>
        <w:tc>
          <w:tcPr>
            <w:tcW w:w="4424" w:type="dxa"/>
            <w:gridSpan w:val="3"/>
            <w:shd w:val="clear" w:color="auto" w:fill="D9D9D9" w:themeFill="background1" w:themeFillShade="D9"/>
            <w:vAlign w:val="center"/>
          </w:tcPr>
          <w:p w14:paraId="33CB9657" w14:textId="77777777" w:rsidR="00402F49" w:rsidRPr="00B946E0" w:rsidRDefault="00402F49" w:rsidP="00280537">
            <w:pPr>
              <w:rPr>
                <w:rFonts w:cstheme="minorHAnsi"/>
              </w:rPr>
            </w:pPr>
            <w:r w:rsidRPr="00B946E0">
              <w:rPr>
                <w:rFonts w:cstheme="minorHAnsi"/>
              </w:rPr>
              <w:t>Tenderer Name:</w:t>
            </w:r>
          </w:p>
        </w:tc>
        <w:tc>
          <w:tcPr>
            <w:tcW w:w="4536" w:type="dxa"/>
            <w:gridSpan w:val="6"/>
            <w:shd w:val="clear" w:color="auto" w:fill="FFFFFF"/>
            <w:vAlign w:val="center"/>
          </w:tcPr>
          <w:p w14:paraId="24535F46" w14:textId="77777777" w:rsidR="00402F49" w:rsidRPr="00B946E0" w:rsidRDefault="00402F49" w:rsidP="00280537">
            <w:pPr>
              <w:rPr>
                <w:rFonts w:cstheme="minorHAnsi"/>
                <w:b/>
              </w:rPr>
            </w:pPr>
          </w:p>
        </w:tc>
      </w:tr>
      <w:tr w:rsidR="00402F49" w:rsidRPr="00B946E0" w14:paraId="65E56C3A" w14:textId="77777777" w:rsidTr="00280537">
        <w:trPr>
          <w:trHeight w:val="530"/>
        </w:trPr>
        <w:tc>
          <w:tcPr>
            <w:tcW w:w="4424" w:type="dxa"/>
            <w:gridSpan w:val="3"/>
            <w:shd w:val="clear" w:color="auto" w:fill="D9D9D9" w:themeFill="background1" w:themeFillShade="D9"/>
            <w:vAlign w:val="center"/>
          </w:tcPr>
          <w:p w14:paraId="5C0A76B3" w14:textId="77777777" w:rsidR="00402F49" w:rsidRPr="00B946E0" w:rsidRDefault="00402F49" w:rsidP="00280537">
            <w:pPr>
              <w:rPr>
                <w:rFonts w:cstheme="minorHAnsi"/>
              </w:rPr>
            </w:pPr>
            <w:r w:rsidRPr="00B946E0">
              <w:rPr>
                <w:rFonts w:cstheme="minorHAnsi"/>
              </w:rPr>
              <w:t>Tenderer PPSN/ Tax Reference Number:</w:t>
            </w:r>
          </w:p>
        </w:tc>
        <w:tc>
          <w:tcPr>
            <w:tcW w:w="4536" w:type="dxa"/>
            <w:gridSpan w:val="6"/>
            <w:shd w:val="clear" w:color="auto" w:fill="FFFFFF"/>
            <w:vAlign w:val="center"/>
          </w:tcPr>
          <w:p w14:paraId="18789B2A" w14:textId="77777777" w:rsidR="00402F49" w:rsidRPr="00B946E0" w:rsidRDefault="00402F49" w:rsidP="00280537">
            <w:pPr>
              <w:rPr>
                <w:rFonts w:cstheme="minorHAnsi"/>
                <w:b/>
              </w:rPr>
            </w:pPr>
          </w:p>
        </w:tc>
      </w:tr>
      <w:tr w:rsidR="00402F49" w:rsidRPr="00B946E0" w14:paraId="18AA22CD" w14:textId="77777777" w:rsidTr="00280537">
        <w:trPr>
          <w:trHeight w:val="416"/>
        </w:trPr>
        <w:tc>
          <w:tcPr>
            <w:tcW w:w="4424" w:type="dxa"/>
            <w:gridSpan w:val="3"/>
            <w:shd w:val="clear" w:color="auto" w:fill="D9D9D9" w:themeFill="background1" w:themeFillShade="D9"/>
            <w:vAlign w:val="center"/>
          </w:tcPr>
          <w:p w14:paraId="2D75E256" w14:textId="77777777" w:rsidR="00402F49" w:rsidRPr="00B946E0" w:rsidRDefault="00402F49" w:rsidP="00280537">
            <w:pPr>
              <w:rPr>
                <w:rFonts w:cstheme="minorHAnsi"/>
              </w:rPr>
            </w:pPr>
            <w:r w:rsidRPr="00B946E0">
              <w:rPr>
                <w:rFonts w:cstheme="minorHAnsi"/>
              </w:rPr>
              <w:t>Access Number:</w:t>
            </w:r>
          </w:p>
        </w:tc>
        <w:tc>
          <w:tcPr>
            <w:tcW w:w="4536" w:type="dxa"/>
            <w:gridSpan w:val="6"/>
            <w:shd w:val="clear" w:color="auto" w:fill="FFFFFF"/>
            <w:vAlign w:val="center"/>
          </w:tcPr>
          <w:p w14:paraId="1E78BAFC" w14:textId="77777777" w:rsidR="00402F49" w:rsidRPr="00B946E0" w:rsidRDefault="00402F49" w:rsidP="00280537">
            <w:pPr>
              <w:rPr>
                <w:rFonts w:cstheme="minorHAnsi"/>
                <w:b/>
              </w:rPr>
            </w:pPr>
          </w:p>
        </w:tc>
      </w:tr>
      <w:tr w:rsidR="00402F49" w:rsidRPr="00B946E0" w14:paraId="44175AF9" w14:textId="77777777" w:rsidTr="00280537">
        <w:trPr>
          <w:trHeight w:val="416"/>
        </w:trPr>
        <w:tc>
          <w:tcPr>
            <w:tcW w:w="8960" w:type="dxa"/>
            <w:gridSpan w:val="9"/>
            <w:shd w:val="clear" w:color="auto" w:fill="D9D9D9" w:themeFill="background1" w:themeFillShade="D9"/>
            <w:vAlign w:val="center"/>
          </w:tcPr>
          <w:p w14:paraId="5205D05D" w14:textId="77777777" w:rsidR="00402F49" w:rsidRPr="00B946E0" w:rsidRDefault="00402F49" w:rsidP="00CD2E04">
            <w:pPr>
              <w:spacing w:line="276" w:lineRule="auto"/>
              <w:rPr>
                <w:rFonts w:cstheme="minorHAnsi"/>
              </w:rPr>
            </w:pPr>
            <w:proofErr w:type="gramStart"/>
            <w:r w:rsidRPr="00B946E0">
              <w:rPr>
                <w:rFonts w:cstheme="minorHAnsi"/>
                <w:b/>
                <w:bCs/>
              </w:rPr>
              <w:t>OR</w:t>
            </w:r>
            <w:r w:rsidRPr="00B946E0">
              <w:rPr>
                <w:rFonts w:cstheme="minorHAnsi"/>
              </w:rPr>
              <w:t>,</w:t>
            </w:r>
            <w:proofErr w:type="gramEnd"/>
            <w:r w:rsidRPr="00B946E0">
              <w:rPr>
                <w:rFonts w:cstheme="minorHAnsi"/>
              </w:rPr>
              <w:t xml:space="preserve"> I confirm that I hold a current valid paper Tax Clearance Certificate (generally relates to </w:t>
            </w:r>
            <w:proofErr w:type="gramStart"/>
            <w:r w:rsidRPr="00B946E0">
              <w:rPr>
                <w:rFonts w:cstheme="minorHAnsi"/>
              </w:rPr>
              <w:t>Non-Residents</w:t>
            </w:r>
            <w:proofErr w:type="gramEnd"/>
            <w:r w:rsidRPr="00B946E0">
              <w:rPr>
                <w:rFonts w:cstheme="minorHAnsi"/>
              </w:rPr>
              <w:t>)</w:t>
            </w:r>
          </w:p>
        </w:tc>
      </w:tr>
      <w:tr w:rsidR="00402F49" w:rsidRPr="00B946E0" w14:paraId="2EBC2273" w14:textId="77777777" w:rsidTr="00280537">
        <w:trPr>
          <w:trHeight w:val="416"/>
        </w:trPr>
        <w:tc>
          <w:tcPr>
            <w:tcW w:w="2214" w:type="dxa"/>
            <w:shd w:val="clear" w:color="auto" w:fill="D9D9D9" w:themeFill="background1" w:themeFillShade="D9"/>
            <w:vAlign w:val="center"/>
          </w:tcPr>
          <w:p w14:paraId="4F09DE78" w14:textId="77777777" w:rsidR="00402F49" w:rsidRPr="00B946E0" w:rsidRDefault="00402F49" w:rsidP="00280537">
            <w:pPr>
              <w:rPr>
                <w:rFonts w:cstheme="minorHAnsi"/>
                <w:b/>
              </w:rPr>
            </w:pPr>
            <w:r w:rsidRPr="00B946E0">
              <w:rPr>
                <w:rFonts w:cstheme="minorHAnsi"/>
                <w:b/>
              </w:rPr>
              <w:t>Registration Number:</w:t>
            </w:r>
          </w:p>
        </w:tc>
        <w:tc>
          <w:tcPr>
            <w:tcW w:w="2210" w:type="dxa"/>
            <w:gridSpan w:val="2"/>
            <w:shd w:val="clear" w:color="auto" w:fill="FFFFFF"/>
            <w:vAlign w:val="center"/>
          </w:tcPr>
          <w:p w14:paraId="48A87D88" w14:textId="77777777" w:rsidR="00402F49" w:rsidRPr="00B946E0" w:rsidRDefault="00402F49" w:rsidP="00280537">
            <w:pPr>
              <w:rPr>
                <w:rFonts w:cstheme="minorHAnsi"/>
                <w:b/>
              </w:rPr>
            </w:pPr>
          </w:p>
        </w:tc>
        <w:tc>
          <w:tcPr>
            <w:tcW w:w="1842" w:type="dxa"/>
            <w:gridSpan w:val="2"/>
            <w:shd w:val="clear" w:color="auto" w:fill="D9D9D9" w:themeFill="background1" w:themeFillShade="D9"/>
            <w:vAlign w:val="center"/>
          </w:tcPr>
          <w:p w14:paraId="02E49F61" w14:textId="77777777" w:rsidR="00402F49" w:rsidRPr="00B946E0" w:rsidRDefault="00402F49" w:rsidP="00280537">
            <w:pPr>
              <w:rPr>
                <w:rFonts w:cstheme="minorHAnsi"/>
                <w:b/>
              </w:rPr>
            </w:pPr>
            <w:r w:rsidRPr="00B946E0">
              <w:rPr>
                <w:rFonts w:cstheme="minorHAnsi"/>
                <w:b/>
              </w:rPr>
              <w:t>Certificate Number:</w:t>
            </w:r>
          </w:p>
        </w:tc>
        <w:tc>
          <w:tcPr>
            <w:tcW w:w="2694" w:type="dxa"/>
            <w:gridSpan w:val="4"/>
            <w:shd w:val="clear" w:color="auto" w:fill="FFFFFF"/>
            <w:vAlign w:val="center"/>
          </w:tcPr>
          <w:p w14:paraId="17C2FEF8" w14:textId="77777777" w:rsidR="00402F49" w:rsidRPr="00B946E0" w:rsidRDefault="00402F49" w:rsidP="00280537">
            <w:pPr>
              <w:rPr>
                <w:rFonts w:cstheme="minorHAnsi"/>
                <w:b/>
              </w:rPr>
            </w:pPr>
          </w:p>
        </w:tc>
      </w:tr>
      <w:tr w:rsidR="00402F49" w:rsidRPr="00B946E0" w14:paraId="433AEE4D" w14:textId="77777777" w:rsidTr="00CD2E04">
        <w:trPr>
          <w:trHeight w:val="661"/>
        </w:trPr>
        <w:tc>
          <w:tcPr>
            <w:tcW w:w="6966" w:type="dxa"/>
            <w:gridSpan w:val="6"/>
            <w:vMerge w:val="restart"/>
            <w:shd w:val="clear" w:color="auto" w:fill="D9D9D9" w:themeFill="background1" w:themeFillShade="D9"/>
            <w:hideMark/>
          </w:tcPr>
          <w:p w14:paraId="028262A8" w14:textId="77777777" w:rsidR="00402F49" w:rsidRPr="00B946E0" w:rsidRDefault="00402F49" w:rsidP="00CD2E04">
            <w:pPr>
              <w:spacing w:after="0" w:line="276" w:lineRule="auto"/>
              <w:rPr>
                <w:rFonts w:cstheme="minorHAnsi"/>
              </w:rPr>
            </w:pPr>
            <w:r w:rsidRPr="00B946E0">
              <w:rPr>
                <w:rFonts w:cstheme="minorHAnsi"/>
                <w:b/>
                <w:bCs/>
              </w:rPr>
              <w:t>OR</w:t>
            </w:r>
            <w:r w:rsidRPr="00B946E0">
              <w:rPr>
                <w:rFonts w:cstheme="minorHAnsi"/>
              </w:rPr>
              <w:t xml:space="preserve">, </w:t>
            </w:r>
          </w:p>
          <w:p w14:paraId="5F0F8871" w14:textId="77777777" w:rsidR="00402F49" w:rsidRPr="00B946E0" w:rsidRDefault="00402F49" w:rsidP="00CD2E04">
            <w:pPr>
              <w:spacing w:line="276" w:lineRule="auto"/>
              <w:rPr>
                <w:rFonts w:cstheme="minorHAnsi"/>
              </w:rPr>
            </w:pPr>
            <w:r w:rsidRPr="00B946E0">
              <w:rPr>
                <w:rFonts w:cstheme="minorHAnsi"/>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71F246D8" w14:textId="77777777" w:rsidR="00402F49" w:rsidRPr="00B946E0" w:rsidRDefault="00402F49" w:rsidP="00280537">
            <w:pPr>
              <w:rPr>
                <w:rFonts w:cstheme="minorHAnsi"/>
              </w:rPr>
            </w:pPr>
            <w:r w:rsidRPr="00B946E0">
              <w:rPr>
                <w:rFonts w:cstheme="minorHAnsi"/>
              </w:rPr>
              <w:t>Yes</w:t>
            </w:r>
          </w:p>
        </w:tc>
        <w:tc>
          <w:tcPr>
            <w:tcW w:w="1068" w:type="dxa"/>
            <w:gridSpan w:val="2"/>
            <w:vAlign w:val="center"/>
          </w:tcPr>
          <w:p w14:paraId="7694BD9C" w14:textId="77777777" w:rsidR="00402F49" w:rsidRPr="00B946E0" w:rsidRDefault="00402F49" w:rsidP="00280537">
            <w:pPr>
              <w:rPr>
                <w:rFonts w:cstheme="minorHAnsi"/>
                <w:b/>
              </w:rPr>
            </w:pPr>
          </w:p>
        </w:tc>
      </w:tr>
      <w:tr w:rsidR="00402F49" w:rsidRPr="00B946E0" w14:paraId="6C97370F" w14:textId="77777777" w:rsidTr="00376E4B">
        <w:trPr>
          <w:trHeight w:val="493"/>
        </w:trPr>
        <w:tc>
          <w:tcPr>
            <w:tcW w:w="6966" w:type="dxa"/>
            <w:gridSpan w:val="6"/>
            <w:vMerge/>
            <w:tcBorders>
              <w:bottom w:val="single" w:sz="4" w:space="0" w:color="auto"/>
            </w:tcBorders>
            <w:shd w:val="clear" w:color="auto" w:fill="D9D9D9" w:themeFill="background1" w:themeFillShade="D9"/>
          </w:tcPr>
          <w:p w14:paraId="46D4D7B7" w14:textId="77777777" w:rsidR="00402F49" w:rsidRPr="00B946E0" w:rsidRDefault="00402F49" w:rsidP="00280537">
            <w:pPr>
              <w:rPr>
                <w:rFonts w:cstheme="minorHAnsi"/>
              </w:rPr>
            </w:pPr>
          </w:p>
        </w:tc>
        <w:tc>
          <w:tcPr>
            <w:tcW w:w="926" w:type="dxa"/>
            <w:tcBorders>
              <w:bottom w:val="single" w:sz="4" w:space="0" w:color="auto"/>
            </w:tcBorders>
            <w:shd w:val="clear" w:color="auto" w:fill="D9D9D9" w:themeFill="background1" w:themeFillShade="D9"/>
            <w:vAlign w:val="center"/>
          </w:tcPr>
          <w:p w14:paraId="6E6455DA" w14:textId="77777777" w:rsidR="00402F49" w:rsidRPr="00B946E0" w:rsidRDefault="00402F49" w:rsidP="00280537">
            <w:pPr>
              <w:rPr>
                <w:rFonts w:cstheme="minorHAnsi"/>
              </w:rPr>
            </w:pPr>
            <w:r w:rsidRPr="00B946E0">
              <w:rPr>
                <w:rFonts w:cstheme="minorHAnsi"/>
              </w:rPr>
              <w:t>No</w:t>
            </w:r>
          </w:p>
        </w:tc>
        <w:tc>
          <w:tcPr>
            <w:tcW w:w="1068" w:type="dxa"/>
            <w:gridSpan w:val="2"/>
            <w:tcBorders>
              <w:bottom w:val="single" w:sz="4" w:space="0" w:color="auto"/>
            </w:tcBorders>
            <w:vAlign w:val="center"/>
          </w:tcPr>
          <w:p w14:paraId="1A3E8C40" w14:textId="77777777" w:rsidR="00402F49" w:rsidRPr="00B946E0" w:rsidRDefault="00402F49" w:rsidP="00280537">
            <w:pPr>
              <w:rPr>
                <w:rFonts w:cstheme="minorHAnsi"/>
                <w:b/>
              </w:rPr>
            </w:pPr>
          </w:p>
        </w:tc>
      </w:tr>
      <w:tr w:rsidR="00402F49" w:rsidRPr="00B946E0" w14:paraId="1ED57314" w14:textId="77777777" w:rsidTr="00376E4B">
        <w:trPr>
          <w:trHeight w:val="547"/>
        </w:trPr>
        <w:tc>
          <w:tcPr>
            <w:tcW w:w="8960" w:type="dxa"/>
            <w:gridSpan w:val="9"/>
            <w:shd w:val="clear" w:color="auto" w:fill="006600"/>
            <w:vAlign w:val="center"/>
          </w:tcPr>
          <w:p w14:paraId="0028230E" w14:textId="77777777" w:rsidR="00402F49" w:rsidRPr="00B946E0" w:rsidRDefault="00402F49" w:rsidP="00376E4B">
            <w:pPr>
              <w:spacing w:after="0"/>
              <w:rPr>
                <w:rFonts w:cstheme="minorHAnsi"/>
                <w:b/>
                <w:color w:val="FFFFFF" w:themeColor="background1"/>
              </w:rPr>
            </w:pPr>
            <w:r w:rsidRPr="00B946E0">
              <w:rPr>
                <w:rFonts w:cstheme="minorHAnsi"/>
                <w:b/>
                <w:color w:val="FFFFFF" w:themeColor="background1"/>
              </w:rPr>
              <w:t>Turnover</w:t>
            </w:r>
          </w:p>
        </w:tc>
      </w:tr>
      <w:tr w:rsidR="00402F49" w:rsidRPr="00B946E0" w14:paraId="61873760" w14:textId="77777777" w:rsidTr="00280537">
        <w:trPr>
          <w:trHeight w:val="547"/>
        </w:trPr>
        <w:tc>
          <w:tcPr>
            <w:tcW w:w="8960" w:type="dxa"/>
            <w:gridSpan w:val="9"/>
            <w:shd w:val="clear" w:color="auto" w:fill="D9D9D9" w:themeFill="background1" w:themeFillShade="D9"/>
            <w:vAlign w:val="center"/>
          </w:tcPr>
          <w:p w14:paraId="7DAC996F" w14:textId="709AC990" w:rsidR="00402F49" w:rsidRPr="00B946E0" w:rsidRDefault="00402F49" w:rsidP="00280537">
            <w:pPr>
              <w:spacing w:after="0" w:line="240" w:lineRule="auto"/>
              <w:rPr>
                <w:rFonts w:cstheme="minorHAnsi"/>
              </w:rPr>
            </w:pPr>
            <w:r w:rsidRPr="00B946E0">
              <w:rPr>
                <w:rFonts w:cstheme="minorHAnsi"/>
              </w:rPr>
              <w:t xml:space="preserve">I confirm that we have the requisite turnover to be considered for the </w:t>
            </w:r>
            <w:r w:rsidR="00CD2E04" w:rsidRPr="00B946E0">
              <w:rPr>
                <w:rFonts w:cstheme="minorHAnsi"/>
              </w:rPr>
              <w:t>contract</w:t>
            </w:r>
            <w:r w:rsidR="00EF67B3" w:rsidRPr="00B946E0">
              <w:rPr>
                <w:rFonts w:cstheme="minorHAnsi"/>
              </w:rPr>
              <w:t>.</w:t>
            </w:r>
          </w:p>
        </w:tc>
      </w:tr>
      <w:tr w:rsidR="00402F49" w:rsidRPr="00B946E0" w14:paraId="6EEAB269" w14:textId="77777777" w:rsidTr="00280537">
        <w:trPr>
          <w:trHeight w:val="469"/>
        </w:trPr>
        <w:tc>
          <w:tcPr>
            <w:tcW w:w="2836" w:type="dxa"/>
            <w:gridSpan w:val="2"/>
            <w:shd w:val="clear" w:color="auto" w:fill="D9D9D9" w:themeFill="background1" w:themeFillShade="D9"/>
            <w:vAlign w:val="center"/>
          </w:tcPr>
          <w:p w14:paraId="1B64480D" w14:textId="77777777" w:rsidR="00402F49" w:rsidRPr="00B946E0" w:rsidRDefault="00402F49" w:rsidP="00280537">
            <w:pPr>
              <w:spacing w:after="0" w:line="240" w:lineRule="auto"/>
              <w:rPr>
                <w:rFonts w:cstheme="minorHAnsi"/>
                <w:b/>
              </w:rPr>
            </w:pPr>
            <w:r w:rsidRPr="00B946E0">
              <w:rPr>
                <w:rFonts w:cstheme="minorHAnsi"/>
                <w:b/>
              </w:rPr>
              <w:t>Year</w:t>
            </w:r>
          </w:p>
        </w:tc>
        <w:tc>
          <w:tcPr>
            <w:tcW w:w="2296" w:type="dxa"/>
            <w:gridSpan w:val="2"/>
            <w:shd w:val="clear" w:color="auto" w:fill="D9D9D9" w:themeFill="background1" w:themeFillShade="D9"/>
            <w:vAlign w:val="center"/>
          </w:tcPr>
          <w:p w14:paraId="712CDCF5" w14:textId="0DA9C557" w:rsidR="00402F49" w:rsidRPr="00B946E0" w:rsidRDefault="00402F49" w:rsidP="00280537">
            <w:pPr>
              <w:spacing w:after="0" w:line="240" w:lineRule="auto"/>
              <w:rPr>
                <w:rFonts w:cstheme="minorHAnsi"/>
                <w:b/>
              </w:rPr>
            </w:pPr>
            <w:r w:rsidRPr="00B946E0">
              <w:rPr>
                <w:rFonts w:cstheme="minorHAnsi"/>
                <w:b/>
              </w:rPr>
              <w:t>202</w:t>
            </w:r>
            <w:r w:rsidR="00695914" w:rsidRPr="00B946E0">
              <w:rPr>
                <w:rFonts w:cstheme="minorHAnsi"/>
                <w:b/>
              </w:rPr>
              <w:t>4</w:t>
            </w:r>
          </w:p>
        </w:tc>
        <w:tc>
          <w:tcPr>
            <w:tcW w:w="1834" w:type="dxa"/>
            <w:gridSpan w:val="2"/>
            <w:shd w:val="clear" w:color="auto" w:fill="D9D9D9" w:themeFill="background1" w:themeFillShade="D9"/>
            <w:vAlign w:val="center"/>
          </w:tcPr>
          <w:p w14:paraId="612592B8" w14:textId="29544D35" w:rsidR="00402F49" w:rsidRPr="00B946E0" w:rsidRDefault="00402F49" w:rsidP="00280537">
            <w:pPr>
              <w:spacing w:after="0" w:line="240" w:lineRule="auto"/>
              <w:rPr>
                <w:rFonts w:cstheme="minorHAnsi"/>
                <w:b/>
              </w:rPr>
            </w:pPr>
            <w:r w:rsidRPr="00B946E0">
              <w:rPr>
                <w:rFonts w:cstheme="minorHAnsi"/>
                <w:b/>
              </w:rPr>
              <w:t>20</w:t>
            </w:r>
            <w:r w:rsidR="00695914" w:rsidRPr="00B946E0">
              <w:rPr>
                <w:rFonts w:cstheme="minorHAnsi"/>
                <w:b/>
              </w:rPr>
              <w:t>23</w:t>
            </w:r>
          </w:p>
        </w:tc>
        <w:tc>
          <w:tcPr>
            <w:tcW w:w="1994" w:type="dxa"/>
            <w:gridSpan w:val="3"/>
            <w:shd w:val="clear" w:color="auto" w:fill="D9D9D9" w:themeFill="background1" w:themeFillShade="D9"/>
            <w:vAlign w:val="center"/>
          </w:tcPr>
          <w:p w14:paraId="797A9673" w14:textId="65E947F5" w:rsidR="00402F49" w:rsidRPr="00B946E0" w:rsidRDefault="00402F49" w:rsidP="00280537">
            <w:pPr>
              <w:spacing w:after="0" w:line="240" w:lineRule="auto"/>
              <w:rPr>
                <w:rFonts w:cstheme="minorHAnsi"/>
                <w:b/>
              </w:rPr>
            </w:pPr>
            <w:r w:rsidRPr="00B946E0">
              <w:rPr>
                <w:rFonts w:cstheme="minorHAnsi"/>
                <w:b/>
              </w:rPr>
              <w:t>20</w:t>
            </w:r>
            <w:r w:rsidR="00695914" w:rsidRPr="00B946E0">
              <w:rPr>
                <w:rFonts w:cstheme="minorHAnsi"/>
                <w:b/>
              </w:rPr>
              <w:t>22</w:t>
            </w:r>
          </w:p>
        </w:tc>
      </w:tr>
      <w:tr w:rsidR="00402F49" w:rsidRPr="00B946E0" w14:paraId="63828F35" w14:textId="77777777" w:rsidTr="00280537">
        <w:trPr>
          <w:trHeight w:val="180"/>
        </w:trPr>
        <w:tc>
          <w:tcPr>
            <w:tcW w:w="2836" w:type="dxa"/>
            <w:gridSpan w:val="2"/>
            <w:shd w:val="clear" w:color="auto" w:fill="D9D9D9" w:themeFill="background1" w:themeFillShade="D9"/>
            <w:vAlign w:val="center"/>
          </w:tcPr>
          <w:p w14:paraId="3CCB5111" w14:textId="77777777" w:rsidR="00402F49" w:rsidRPr="00B946E0" w:rsidRDefault="00402F49" w:rsidP="00280537">
            <w:pPr>
              <w:spacing w:after="0" w:line="240" w:lineRule="auto"/>
              <w:rPr>
                <w:rFonts w:cstheme="minorHAnsi"/>
              </w:rPr>
            </w:pPr>
            <w:r w:rsidRPr="00B946E0">
              <w:rPr>
                <w:rFonts w:cstheme="minorHAnsi"/>
              </w:rPr>
              <w:t>Month End (e.g. July)</w:t>
            </w:r>
          </w:p>
        </w:tc>
        <w:tc>
          <w:tcPr>
            <w:tcW w:w="2296" w:type="dxa"/>
            <w:gridSpan w:val="2"/>
            <w:vAlign w:val="center"/>
          </w:tcPr>
          <w:p w14:paraId="5EF1DACE" w14:textId="77777777" w:rsidR="00402F49" w:rsidRPr="00B946E0" w:rsidRDefault="00402F49" w:rsidP="00280537">
            <w:pPr>
              <w:spacing w:after="0" w:line="240" w:lineRule="auto"/>
              <w:rPr>
                <w:rFonts w:cstheme="minorHAnsi"/>
              </w:rPr>
            </w:pPr>
          </w:p>
          <w:p w14:paraId="7F6404AC" w14:textId="77777777" w:rsidR="00402F49" w:rsidRPr="00B946E0" w:rsidRDefault="00402F49" w:rsidP="00280537">
            <w:pPr>
              <w:spacing w:after="0" w:line="240" w:lineRule="auto"/>
              <w:rPr>
                <w:rFonts w:cstheme="minorHAnsi"/>
              </w:rPr>
            </w:pPr>
          </w:p>
        </w:tc>
        <w:tc>
          <w:tcPr>
            <w:tcW w:w="1834" w:type="dxa"/>
            <w:gridSpan w:val="2"/>
            <w:vAlign w:val="center"/>
          </w:tcPr>
          <w:p w14:paraId="3B1433A5" w14:textId="77777777" w:rsidR="00402F49" w:rsidRPr="00B946E0" w:rsidRDefault="00402F49" w:rsidP="00280537">
            <w:pPr>
              <w:spacing w:after="0" w:line="240" w:lineRule="auto"/>
              <w:rPr>
                <w:rFonts w:cstheme="minorHAnsi"/>
              </w:rPr>
            </w:pPr>
          </w:p>
        </w:tc>
        <w:tc>
          <w:tcPr>
            <w:tcW w:w="1994" w:type="dxa"/>
            <w:gridSpan w:val="3"/>
            <w:vAlign w:val="center"/>
          </w:tcPr>
          <w:p w14:paraId="110E0FD8" w14:textId="77777777" w:rsidR="00402F49" w:rsidRPr="00B946E0" w:rsidRDefault="00402F49" w:rsidP="00280537">
            <w:pPr>
              <w:spacing w:after="0" w:line="240" w:lineRule="auto"/>
              <w:rPr>
                <w:rFonts w:cstheme="minorHAnsi"/>
              </w:rPr>
            </w:pPr>
          </w:p>
        </w:tc>
      </w:tr>
      <w:tr w:rsidR="00402F49" w:rsidRPr="00B946E0" w14:paraId="376B790A" w14:textId="77777777" w:rsidTr="00280537">
        <w:trPr>
          <w:trHeight w:val="180"/>
        </w:trPr>
        <w:tc>
          <w:tcPr>
            <w:tcW w:w="2836" w:type="dxa"/>
            <w:gridSpan w:val="2"/>
            <w:shd w:val="clear" w:color="auto" w:fill="D9D9D9" w:themeFill="background1" w:themeFillShade="D9"/>
            <w:vAlign w:val="center"/>
          </w:tcPr>
          <w:p w14:paraId="22BCD7DF" w14:textId="15FE161A" w:rsidR="00402F49" w:rsidRPr="00B946E0" w:rsidRDefault="00402F49" w:rsidP="00280537">
            <w:pPr>
              <w:spacing w:after="0" w:line="240" w:lineRule="auto"/>
              <w:rPr>
                <w:rFonts w:cstheme="minorHAnsi"/>
              </w:rPr>
            </w:pPr>
            <w:r w:rsidRPr="00B946E0">
              <w:rPr>
                <w:rFonts w:cstheme="minorHAnsi"/>
              </w:rPr>
              <w:t>Turnover</w:t>
            </w:r>
            <w:r w:rsidR="00EF67B3" w:rsidRPr="00B946E0">
              <w:rPr>
                <w:rFonts w:cstheme="minorHAnsi"/>
              </w:rPr>
              <w:t xml:space="preserve"> €200,000</w:t>
            </w:r>
            <w:r w:rsidR="00303A35" w:rsidRPr="00B946E0">
              <w:rPr>
                <w:rFonts w:cstheme="minorHAnsi"/>
              </w:rPr>
              <w:t xml:space="preserve"> </w:t>
            </w:r>
          </w:p>
        </w:tc>
        <w:tc>
          <w:tcPr>
            <w:tcW w:w="2296" w:type="dxa"/>
            <w:gridSpan w:val="2"/>
            <w:vAlign w:val="center"/>
          </w:tcPr>
          <w:p w14:paraId="41B243E7" w14:textId="77777777" w:rsidR="00402F49" w:rsidRPr="00B946E0" w:rsidRDefault="00402F49" w:rsidP="00280537">
            <w:pPr>
              <w:spacing w:after="0" w:line="240" w:lineRule="auto"/>
              <w:rPr>
                <w:rFonts w:cstheme="minorHAnsi"/>
              </w:rPr>
            </w:pPr>
          </w:p>
          <w:p w14:paraId="6EE3D01A" w14:textId="77777777" w:rsidR="00402F49" w:rsidRPr="00B946E0" w:rsidRDefault="00402F49" w:rsidP="00280537">
            <w:pPr>
              <w:spacing w:after="0" w:line="240" w:lineRule="auto"/>
              <w:rPr>
                <w:rFonts w:cstheme="minorHAnsi"/>
              </w:rPr>
            </w:pPr>
          </w:p>
        </w:tc>
        <w:tc>
          <w:tcPr>
            <w:tcW w:w="1834" w:type="dxa"/>
            <w:gridSpan w:val="2"/>
            <w:vAlign w:val="center"/>
          </w:tcPr>
          <w:p w14:paraId="34B377D2" w14:textId="77777777" w:rsidR="00402F49" w:rsidRPr="00B946E0" w:rsidRDefault="00402F49" w:rsidP="00280537">
            <w:pPr>
              <w:spacing w:after="0" w:line="240" w:lineRule="auto"/>
              <w:rPr>
                <w:rFonts w:cstheme="minorHAnsi"/>
              </w:rPr>
            </w:pPr>
          </w:p>
        </w:tc>
        <w:tc>
          <w:tcPr>
            <w:tcW w:w="1994" w:type="dxa"/>
            <w:gridSpan w:val="3"/>
            <w:vAlign w:val="center"/>
          </w:tcPr>
          <w:p w14:paraId="64088F39" w14:textId="77777777" w:rsidR="00402F49" w:rsidRPr="00B946E0" w:rsidRDefault="00402F49" w:rsidP="00280537">
            <w:pPr>
              <w:spacing w:after="0" w:line="240" w:lineRule="auto"/>
              <w:rPr>
                <w:rFonts w:cstheme="minorHAnsi"/>
              </w:rPr>
            </w:pPr>
          </w:p>
        </w:tc>
      </w:tr>
      <w:tr w:rsidR="00402F49" w:rsidRPr="00B946E0" w14:paraId="798829EF" w14:textId="77777777" w:rsidTr="00CD2E04">
        <w:trPr>
          <w:trHeight w:val="477"/>
        </w:trPr>
        <w:tc>
          <w:tcPr>
            <w:tcW w:w="6966" w:type="dxa"/>
            <w:gridSpan w:val="6"/>
            <w:vMerge w:val="restart"/>
            <w:shd w:val="clear" w:color="auto" w:fill="D9D9D9" w:themeFill="background1" w:themeFillShade="D9"/>
            <w:vAlign w:val="center"/>
          </w:tcPr>
          <w:p w14:paraId="310F4DB9" w14:textId="77777777" w:rsidR="00402F49" w:rsidRPr="00B946E0" w:rsidRDefault="00402F49" w:rsidP="00CD2E04">
            <w:pPr>
              <w:spacing w:line="240" w:lineRule="auto"/>
              <w:rPr>
                <w:rFonts w:cstheme="minorHAnsi"/>
              </w:rPr>
            </w:pPr>
            <w:r w:rsidRPr="00B946E0">
              <w:rPr>
                <w:rFonts w:cstheme="minorHAnsi"/>
              </w:rPr>
              <w:t xml:space="preserve">I confirm that we have the financial capacity to pay our debts identified on the current statement of assets and liabilities as being the debts as they fall due. </w:t>
            </w:r>
          </w:p>
        </w:tc>
        <w:tc>
          <w:tcPr>
            <w:tcW w:w="1135" w:type="dxa"/>
            <w:gridSpan w:val="2"/>
            <w:shd w:val="clear" w:color="auto" w:fill="D9D9D9" w:themeFill="background1" w:themeFillShade="D9"/>
            <w:vAlign w:val="center"/>
          </w:tcPr>
          <w:p w14:paraId="33258AEC" w14:textId="77777777" w:rsidR="00402F49" w:rsidRPr="00B946E0" w:rsidRDefault="00402F49" w:rsidP="00280537">
            <w:pPr>
              <w:spacing w:after="0" w:line="240" w:lineRule="auto"/>
              <w:rPr>
                <w:rFonts w:cstheme="minorHAnsi"/>
                <w:b/>
              </w:rPr>
            </w:pPr>
            <w:r w:rsidRPr="00B946E0">
              <w:rPr>
                <w:rFonts w:cstheme="minorHAnsi"/>
                <w:b/>
              </w:rPr>
              <w:t>Yes</w:t>
            </w:r>
          </w:p>
        </w:tc>
        <w:tc>
          <w:tcPr>
            <w:tcW w:w="859" w:type="dxa"/>
            <w:vAlign w:val="center"/>
          </w:tcPr>
          <w:p w14:paraId="424F5BF9" w14:textId="77777777" w:rsidR="00402F49" w:rsidRPr="00B946E0" w:rsidRDefault="00402F49" w:rsidP="00280537">
            <w:pPr>
              <w:spacing w:after="0" w:line="240" w:lineRule="auto"/>
              <w:rPr>
                <w:rFonts w:cstheme="minorHAnsi"/>
              </w:rPr>
            </w:pPr>
          </w:p>
        </w:tc>
      </w:tr>
      <w:tr w:rsidR="00402F49" w:rsidRPr="00B946E0" w14:paraId="36957CDD" w14:textId="77777777" w:rsidTr="00280537">
        <w:trPr>
          <w:trHeight w:val="405"/>
        </w:trPr>
        <w:tc>
          <w:tcPr>
            <w:tcW w:w="6966" w:type="dxa"/>
            <w:gridSpan w:val="6"/>
            <w:vMerge/>
            <w:shd w:val="clear" w:color="auto" w:fill="D9D9D9" w:themeFill="background1" w:themeFillShade="D9"/>
            <w:vAlign w:val="center"/>
          </w:tcPr>
          <w:p w14:paraId="77BDA4CA" w14:textId="77777777" w:rsidR="00402F49" w:rsidRPr="00B946E0" w:rsidRDefault="00402F49" w:rsidP="00280537">
            <w:pPr>
              <w:spacing w:after="0" w:line="240" w:lineRule="auto"/>
              <w:rPr>
                <w:rFonts w:cstheme="minorHAnsi"/>
              </w:rPr>
            </w:pPr>
          </w:p>
        </w:tc>
        <w:tc>
          <w:tcPr>
            <w:tcW w:w="1135" w:type="dxa"/>
            <w:gridSpan w:val="2"/>
            <w:shd w:val="clear" w:color="auto" w:fill="D9D9D9" w:themeFill="background1" w:themeFillShade="D9"/>
            <w:vAlign w:val="center"/>
          </w:tcPr>
          <w:p w14:paraId="4167DA09" w14:textId="77777777" w:rsidR="00402F49" w:rsidRPr="00B946E0" w:rsidRDefault="00402F49" w:rsidP="00280537">
            <w:pPr>
              <w:spacing w:after="0" w:line="240" w:lineRule="auto"/>
              <w:rPr>
                <w:rFonts w:cstheme="minorHAnsi"/>
                <w:b/>
              </w:rPr>
            </w:pPr>
            <w:r w:rsidRPr="00B946E0">
              <w:rPr>
                <w:rFonts w:cstheme="minorHAnsi"/>
                <w:b/>
              </w:rPr>
              <w:t>No</w:t>
            </w:r>
          </w:p>
        </w:tc>
        <w:tc>
          <w:tcPr>
            <w:tcW w:w="859" w:type="dxa"/>
            <w:vAlign w:val="center"/>
          </w:tcPr>
          <w:p w14:paraId="48246076" w14:textId="77777777" w:rsidR="00402F49" w:rsidRPr="00B946E0" w:rsidRDefault="00402F49" w:rsidP="00280537">
            <w:pPr>
              <w:spacing w:after="0" w:line="240" w:lineRule="auto"/>
              <w:rPr>
                <w:rFonts w:cstheme="minorHAnsi"/>
              </w:rPr>
            </w:pPr>
          </w:p>
        </w:tc>
      </w:tr>
      <w:tr w:rsidR="00402F49" w:rsidRPr="00B946E0" w14:paraId="520D1E67" w14:textId="77777777" w:rsidTr="00CD2E04">
        <w:trPr>
          <w:trHeight w:val="733"/>
        </w:trPr>
        <w:tc>
          <w:tcPr>
            <w:tcW w:w="6966" w:type="dxa"/>
            <w:gridSpan w:val="6"/>
            <w:vMerge w:val="restart"/>
            <w:shd w:val="clear" w:color="auto" w:fill="D9D9D9" w:themeFill="background1" w:themeFillShade="D9"/>
          </w:tcPr>
          <w:p w14:paraId="1FE3F6A4" w14:textId="77777777" w:rsidR="00402F49" w:rsidRPr="00B946E0" w:rsidRDefault="00402F49" w:rsidP="00CD2E04">
            <w:pPr>
              <w:spacing w:line="240" w:lineRule="auto"/>
              <w:rPr>
                <w:rFonts w:cstheme="minorHAnsi"/>
              </w:rPr>
            </w:pPr>
            <w:r w:rsidRPr="00B946E0">
              <w:rPr>
                <w:rFonts w:cstheme="minorHAnsi"/>
              </w:rPr>
              <w:t>I confirm that I will provide evidence of turnover and capacity to pay our debts promptly on request.</w:t>
            </w:r>
          </w:p>
          <w:p w14:paraId="0779A894" w14:textId="0C9BE64F" w:rsidR="00402F49" w:rsidRPr="00B946E0" w:rsidRDefault="00402F49" w:rsidP="00CD2E04">
            <w:pPr>
              <w:spacing w:line="240" w:lineRule="auto"/>
              <w:rPr>
                <w:rFonts w:cstheme="minorHAnsi"/>
              </w:rPr>
            </w:pPr>
            <w:r w:rsidRPr="00B946E0">
              <w:rPr>
                <w:rFonts w:cstheme="minorHAnsi"/>
                <w:b/>
              </w:rPr>
              <w:t>NOTE #1</w:t>
            </w:r>
            <w:r w:rsidRPr="00B946E0">
              <w:rPr>
                <w:rFonts w:cstheme="minorHAnsi"/>
              </w:rPr>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6144F5AE" w14:textId="77777777" w:rsidR="00402F49" w:rsidRPr="00B946E0" w:rsidRDefault="00402F49" w:rsidP="00280537">
            <w:pPr>
              <w:spacing w:after="0" w:line="240" w:lineRule="auto"/>
              <w:rPr>
                <w:rFonts w:cstheme="minorHAnsi"/>
                <w:b/>
              </w:rPr>
            </w:pPr>
            <w:r w:rsidRPr="00B946E0">
              <w:rPr>
                <w:rFonts w:cstheme="minorHAnsi"/>
                <w:b/>
              </w:rPr>
              <w:t>Yes</w:t>
            </w:r>
          </w:p>
        </w:tc>
        <w:tc>
          <w:tcPr>
            <w:tcW w:w="859" w:type="dxa"/>
          </w:tcPr>
          <w:p w14:paraId="2D91EBBB" w14:textId="77777777" w:rsidR="00402F49" w:rsidRPr="00B946E0" w:rsidRDefault="00402F49" w:rsidP="00280537">
            <w:pPr>
              <w:spacing w:after="0" w:line="240" w:lineRule="auto"/>
              <w:rPr>
                <w:rFonts w:cstheme="minorHAnsi"/>
              </w:rPr>
            </w:pPr>
          </w:p>
        </w:tc>
      </w:tr>
      <w:tr w:rsidR="00402F49" w:rsidRPr="00B946E0" w14:paraId="51BB92BA" w14:textId="77777777" w:rsidTr="00376E4B">
        <w:trPr>
          <w:trHeight w:val="382"/>
        </w:trPr>
        <w:tc>
          <w:tcPr>
            <w:tcW w:w="6966" w:type="dxa"/>
            <w:gridSpan w:val="6"/>
            <w:vMerge/>
            <w:tcBorders>
              <w:bottom w:val="single" w:sz="4" w:space="0" w:color="auto"/>
            </w:tcBorders>
            <w:shd w:val="clear" w:color="auto" w:fill="D9D9D9" w:themeFill="background1" w:themeFillShade="D9"/>
          </w:tcPr>
          <w:p w14:paraId="5C543B78" w14:textId="77777777" w:rsidR="00402F49" w:rsidRPr="00B946E0" w:rsidRDefault="00402F49" w:rsidP="00280537">
            <w:pPr>
              <w:spacing w:after="0" w:line="240" w:lineRule="auto"/>
              <w:rPr>
                <w:rFonts w:cstheme="minorHAnsi"/>
              </w:rPr>
            </w:pPr>
          </w:p>
        </w:tc>
        <w:tc>
          <w:tcPr>
            <w:tcW w:w="1135" w:type="dxa"/>
            <w:gridSpan w:val="2"/>
            <w:tcBorders>
              <w:bottom w:val="single" w:sz="4" w:space="0" w:color="auto"/>
            </w:tcBorders>
            <w:shd w:val="clear" w:color="auto" w:fill="D9D9D9" w:themeFill="background1" w:themeFillShade="D9"/>
            <w:vAlign w:val="center"/>
          </w:tcPr>
          <w:p w14:paraId="267A5392" w14:textId="77777777" w:rsidR="00402F49" w:rsidRPr="00B946E0" w:rsidRDefault="00402F49" w:rsidP="00280537">
            <w:pPr>
              <w:spacing w:after="0" w:line="240" w:lineRule="auto"/>
              <w:rPr>
                <w:rFonts w:cstheme="minorHAnsi"/>
                <w:b/>
              </w:rPr>
            </w:pPr>
            <w:r w:rsidRPr="00B946E0">
              <w:rPr>
                <w:rFonts w:cstheme="minorHAnsi"/>
                <w:b/>
              </w:rPr>
              <w:t>No</w:t>
            </w:r>
          </w:p>
        </w:tc>
        <w:tc>
          <w:tcPr>
            <w:tcW w:w="859" w:type="dxa"/>
            <w:tcBorders>
              <w:bottom w:val="single" w:sz="4" w:space="0" w:color="auto"/>
            </w:tcBorders>
          </w:tcPr>
          <w:p w14:paraId="3DE4CDDF" w14:textId="77777777" w:rsidR="00402F49" w:rsidRPr="00B946E0" w:rsidRDefault="00402F49" w:rsidP="00280537">
            <w:pPr>
              <w:spacing w:after="0" w:line="240" w:lineRule="auto"/>
              <w:rPr>
                <w:rFonts w:cstheme="minorHAnsi"/>
              </w:rPr>
            </w:pPr>
          </w:p>
          <w:p w14:paraId="0DBAC8F2" w14:textId="77777777" w:rsidR="00402F49" w:rsidRPr="00B946E0" w:rsidRDefault="00402F49" w:rsidP="00280537">
            <w:pPr>
              <w:spacing w:after="0" w:line="240" w:lineRule="auto"/>
              <w:rPr>
                <w:rFonts w:cstheme="minorHAnsi"/>
              </w:rPr>
            </w:pPr>
          </w:p>
        </w:tc>
      </w:tr>
    </w:tbl>
    <w:p w14:paraId="29F03341" w14:textId="77777777" w:rsidR="00CD2E04" w:rsidRPr="00B946E0" w:rsidRDefault="00CD2E04">
      <w:r w:rsidRPr="00B946E0">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985"/>
        <w:gridCol w:w="1417"/>
        <w:gridCol w:w="1701"/>
        <w:gridCol w:w="1560"/>
      </w:tblGrid>
      <w:tr w:rsidR="00402F49" w:rsidRPr="00B946E0" w14:paraId="19F19EDF" w14:textId="77777777" w:rsidTr="00376E4B">
        <w:trPr>
          <w:trHeight w:val="456"/>
        </w:trPr>
        <w:tc>
          <w:tcPr>
            <w:tcW w:w="8960" w:type="dxa"/>
            <w:gridSpan w:val="5"/>
            <w:shd w:val="clear" w:color="auto" w:fill="006600"/>
            <w:vAlign w:val="center"/>
          </w:tcPr>
          <w:p w14:paraId="23F8C6DC" w14:textId="304032F8" w:rsidR="00402F49" w:rsidRPr="00B946E0" w:rsidRDefault="00402F49" w:rsidP="00280537">
            <w:pPr>
              <w:rPr>
                <w:rFonts w:cstheme="minorHAnsi"/>
                <w:b/>
              </w:rPr>
            </w:pPr>
            <w:r w:rsidRPr="00B946E0">
              <w:lastRenderedPageBreak/>
              <w:br w:type="page"/>
            </w:r>
            <w:r w:rsidRPr="00B946E0">
              <w:rPr>
                <w:rFonts w:cstheme="minorHAnsi"/>
              </w:rPr>
              <w:br w:type="page"/>
            </w:r>
            <w:r w:rsidRPr="00B946E0">
              <w:rPr>
                <w:rFonts w:cstheme="minorHAnsi"/>
                <w:b/>
                <w:color w:val="FFFFFF" w:themeColor="background1"/>
              </w:rPr>
              <w:t>Insurances</w:t>
            </w:r>
            <w:r w:rsidRPr="00B946E0">
              <w:rPr>
                <w:rFonts w:cstheme="minorHAnsi"/>
                <w:b/>
                <w:color w:val="FFFFFF" w:themeColor="background1"/>
                <w:shd w:val="clear" w:color="auto" w:fill="8AC2E6"/>
              </w:rPr>
              <w:t xml:space="preserve"> </w:t>
            </w:r>
          </w:p>
        </w:tc>
      </w:tr>
      <w:tr w:rsidR="00402F49" w:rsidRPr="00B946E0" w14:paraId="75F47DFA" w14:textId="77777777" w:rsidTr="00280537">
        <w:trPr>
          <w:trHeight w:val="456"/>
        </w:trPr>
        <w:tc>
          <w:tcPr>
            <w:tcW w:w="8960" w:type="dxa"/>
            <w:gridSpan w:val="5"/>
            <w:shd w:val="clear" w:color="auto" w:fill="D9D9D9" w:themeFill="background1" w:themeFillShade="D9"/>
            <w:vAlign w:val="center"/>
          </w:tcPr>
          <w:p w14:paraId="65688649" w14:textId="77777777" w:rsidR="00402F49" w:rsidRPr="00B946E0" w:rsidRDefault="00402F49" w:rsidP="00280537">
            <w:pPr>
              <w:spacing w:after="0" w:line="240" w:lineRule="auto"/>
              <w:rPr>
                <w:rFonts w:cstheme="minorHAnsi"/>
              </w:rPr>
            </w:pPr>
            <w:r w:rsidRPr="00B946E0">
              <w:rPr>
                <w:rFonts w:cstheme="minorHAnsi"/>
              </w:rPr>
              <w:t xml:space="preserve">I confirm that we have the following insurances in place </w:t>
            </w:r>
          </w:p>
        </w:tc>
      </w:tr>
      <w:tr w:rsidR="00402F49" w:rsidRPr="00B946E0" w14:paraId="3FFEAC30" w14:textId="77777777" w:rsidTr="00EF67B3">
        <w:trPr>
          <w:trHeight w:val="114"/>
        </w:trPr>
        <w:tc>
          <w:tcPr>
            <w:tcW w:w="2297" w:type="dxa"/>
            <w:shd w:val="clear" w:color="auto" w:fill="D9D9D9" w:themeFill="background1" w:themeFillShade="D9"/>
            <w:vAlign w:val="center"/>
          </w:tcPr>
          <w:p w14:paraId="3F91C965" w14:textId="77777777" w:rsidR="00402F49" w:rsidRPr="00B946E0" w:rsidRDefault="00402F49" w:rsidP="00280537">
            <w:pPr>
              <w:spacing w:after="0" w:line="240" w:lineRule="auto"/>
              <w:rPr>
                <w:rFonts w:cstheme="minorHAnsi"/>
                <w:b/>
              </w:rPr>
            </w:pPr>
            <w:r w:rsidRPr="00B946E0">
              <w:rPr>
                <w:rFonts w:cstheme="minorHAnsi"/>
                <w:b/>
              </w:rPr>
              <w:t>Insurance Type</w:t>
            </w:r>
          </w:p>
        </w:tc>
        <w:tc>
          <w:tcPr>
            <w:tcW w:w="1985" w:type="dxa"/>
            <w:shd w:val="clear" w:color="auto" w:fill="D9D9D9" w:themeFill="background1" w:themeFillShade="D9"/>
            <w:vAlign w:val="center"/>
          </w:tcPr>
          <w:p w14:paraId="56E7FEFB" w14:textId="77777777" w:rsidR="00402F49" w:rsidRPr="00B946E0" w:rsidRDefault="00402F49" w:rsidP="00280537">
            <w:pPr>
              <w:spacing w:after="0" w:line="240" w:lineRule="auto"/>
              <w:rPr>
                <w:rFonts w:cstheme="minorHAnsi"/>
                <w:b/>
              </w:rPr>
            </w:pPr>
            <w:r w:rsidRPr="00B946E0">
              <w:rPr>
                <w:rFonts w:cstheme="minorHAnsi"/>
                <w:b/>
              </w:rPr>
              <w:t>Level required if successful</w:t>
            </w:r>
          </w:p>
        </w:tc>
        <w:tc>
          <w:tcPr>
            <w:tcW w:w="1417" w:type="dxa"/>
            <w:shd w:val="clear" w:color="auto" w:fill="D9D9D9" w:themeFill="background1" w:themeFillShade="D9"/>
            <w:vAlign w:val="center"/>
          </w:tcPr>
          <w:p w14:paraId="1D2DD47A" w14:textId="77777777" w:rsidR="00402F49" w:rsidRPr="00B946E0" w:rsidRDefault="00402F49" w:rsidP="00280537">
            <w:pPr>
              <w:spacing w:after="0" w:line="240" w:lineRule="auto"/>
              <w:rPr>
                <w:rFonts w:cstheme="minorHAnsi"/>
                <w:b/>
              </w:rPr>
            </w:pPr>
            <w:r w:rsidRPr="00B946E0">
              <w:rPr>
                <w:rFonts w:cstheme="minorHAnsi"/>
                <w:b/>
              </w:rPr>
              <w:t>Level in Place</w:t>
            </w:r>
          </w:p>
        </w:tc>
        <w:tc>
          <w:tcPr>
            <w:tcW w:w="1701" w:type="dxa"/>
            <w:shd w:val="clear" w:color="auto" w:fill="D9D9D9" w:themeFill="background1" w:themeFillShade="D9"/>
            <w:vAlign w:val="center"/>
          </w:tcPr>
          <w:p w14:paraId="023D1860" w14:textId="77777777" w:rsidR="00402F49" w:rsidRPr="00B946E0" w:rsidRDefault="00402F49" w:rsidP="00280537">
            <w:pPr>
              <w:spacing w:after="0" w:line="240" w:lineRule="auto"/>
              <w:rPr>
                <w:rFonts w:cstheme="minorHAnsi"/>
                <w:b/>
              </w:rPr>
            </w:pPr>
            <w:r w:rsidRPr="00B946E0">
              <w:rPr>
                <w:rFonts w:cstheme="minorHAnsi"/>
                <w:b/>
              </w:rPr>
              <w:t>Details of Any Excess</w:t>
            </w:r>
          </w:p>
        </w:tc>
        <w:tc>
          <w:tcPr>
            <w:tcW w:w="1560" w:type="dxa"/>
            <w:shd w:val="clear" w:color="auto" w:fill="D9D9D9" w:themeFill="background1" w:themeFillShade="D9"/>
            <w:vAlign w:val="center"/>
          </w:tcPr>
          <w:p w14:paraId="7CDCDC5C" w14:textId="77777777" w:rsidR="00402F49" w:rsidRPr="00B946E0" w:rsidRDefault="00402F49" w:rsidP="00280537">
            <w:pPr>
              <w:spacing w:after="0" w:line="240" w:lineRule="auto"/>
              <w:rPr>
                <w:rFonts w:cstheme="minorHAnsi"/>
                <w:b/>
              </w:rPr>
            </w:pPr>
            <w:r w:rsidRPr="00B946E0">
              <w:rPr>
                <w:rFonts w:cstheme="minorHAnsi"/>
                <w:b/>
              </w:rPr>
              <w:t>Renewal Date</w:t>
            </w:r>
          </w:p>
        </w:tc>
      </w:tr>
      <w:tr w:rsidR="00402F49" w:rsidRPr="00B946E0" w14:paraId="7BDB9625" w14:textId="77777777" w:rsidTr="00EF67B3">
        <w:trPr>
          <w:trHeight w:val="112"/>
        </w:trPr>
        <w:tc>
          <w:tcPr>
            <w:tcW w:w="2297" w:type="dxa"/>
            <w:shd w:val="clear" w:color="auto" w:fill="D9D9D9" w:themeFill="background1" w:themeFillShade="D9"/>
          </w:tcPr>
          <w:p w14:paraId="28207419" w14:textId="77777777" w:rsidR="00402F49" w:rsidRPr="00B946E0" w:rsidRDefault="00402F49" w:rsidP="00280537">
            <w:pPr>
              <w:spacing w:after="0" w:line="240" w:lineRule="auto"/>
              <w:rPr>
                <w:rFonts w:cstheme="minorHAnsi"/>
              </w:rPr>
            </w:pPr>
            <w:r w:rsidRPr="00B946E0">
              <w:rPr>
                <w:rFonts w:cstheme="minorHAnsi"/>
              </w:rPr>
              <w:t>Employers Liability</w:t>
            </w:r>
          </w:p>
        </w:tc>
        <w:tc>
          <w:tcPr>
            <w:tcW w:w="1985" w:type="dxa"/>
            <w:shd w:val="clear" w:color="auto" w:fill="D9D9D9" w:themeFill="background1" w:themeFillShade="D9"/>
            <w:vAlign w:val="center"/>
          </w:tcPr>
          <w:p w14:paraId="0012A194" w14:textId="77777777" w:rsidR="00402F49" w:rsidRPr="00B946E0" w:rsidRDefault="00402F49" w:rsidP="00280537">
            <w:pPr>
              <w:spacing w:after="0" w:line="240" w:lineRule="auto"/>
              <w:rPr>
                <w:rFonts w:cstheme="minorHAnsi"/>
              </w:rPr>
            </w:pPr>
            <w:r w:rsidRPr="00B946E0">
              <w:rPr>
                <w:rFonts w:cstheme="minorHAnsi"/>
              </w:rPr>
              <w:t>€13,000,000</w:t>
            </w:r>
          </w:p>
        </w:tc>
        <w:tc>
          <w:tcPr>
            <w:tcW w:w="1417" w:type="dxa"/>
            <w:vAlign w:val="center"/>
          </w:tcPr>
          <w:p w14:paraId="65CD4A9C" w14:textId="77777777" w:rsidR="00402F49" w:rsidRPr="00B946E0" w:rsidRDefault="00402F49" w:rsidP="00280537">
            <w:pPr>
              <w:spacing w:after="0" w:line="240" w:lineRule="auto"/>
              <w:rPr>
                <w:rFonts w:cstheme="minorHAnsi"/>
              </w:rPr>
            </w:pPr>
            <w:r w:rsidRPr="00B946E0">
              <w:rPr>
                <w:rFonts w:cstheme="minorHAnsi"/>
              </w:rPr>
              <w:t>€</w:t>
            </w:r>
          </w:p>
        </w:tc>
        <w:tc>
          <w:tcPr>
            <w:tcW w:w="1701" w:type="dxa"/>
          </w:tcPr>
          <w:p w14:paraId="0FB42415" w14:textId="77777777" w:rsidR="00402F49" w:rsidRPr="00B946E0" w:rsidRDefault="00402F49" w:rsidP="00280537">
            <w:pPr>
              <w:spacing w:after="0" w:line="240" w:lineRule="auto"/>
              <w:rPr>
                <w:rFonts w:cstheme="minorHAnsi"/>
              </w:rPr>
            </w:pPr>
          </w:p>
        </w:tc>
        <w:tc>
          <w:tcPr>
            <w:tcW w:w="1560" w:type="dxa"/>
          </w:tcPr>
          <w:p w14:paraId="0CD8FFD7" w14:textId="77777777" w:rsidR="00402F49" w:rsidRPr="00B946E0" w:rsidRDefault="00402F49" w:rsidP="00280537">
            <w:pPr>
              <w:spacing w:after="0" w:line="240" w:lineRule="auto"/>
              <w:rPr>
                <w:rFonts w:cstheme="minorHAnsi"/>
              </w:rPr>
            </w:pPr>
          </w:p>
        </w:tc>
      </w:tr>
      <w:tr w:rsidR="00402F49" w:rsidRPr="00B946E0" w14:paraId="69E37F8B" w14:textId="77777777" w:rsidTr="00EF67B3">
        <w:trPr>
          <w:trHeight w:val="112"/>
        </w:trPr>
        <w:tc>
          <w:tcPr>
            <w:tcW w:w="2297" w:type="dxa"/>
            <w:shd w:val="clear" w:color="auto" w:fill="D9D9D9" w:themeFill="background1" w:themeFillShade="D9"/>
          </w:tcPr>
          <w:p w14:paraId="321C0EBD" w14:textId="77777777" w:rsidR="00402F49" w:rsidRPr="00B946E0" w:rsidRDefault="00402F49" w:rsidP="00280537">
            <w:pPr>
              <w:spacing w:after="0" w:line="240" w:lineRule="auto"/>
              <w:rPr>
                <w:rFonts w:cstheme="minorHAnsi"/>
              </w:rPr>
            </w:pPr>
            <w:r w:rsidRPr="00B946E0">
              <w:rPr>
                <w:rFonts w:cstheme="minorHAnsi"/>
              </w:rPr>
              <w:t>Public Liability</w:t>
            </w:r>
          </w:p>
        </w:tc>
        <w:tc>
          <w:tcPr>
            <w:tcW w:w="1985" w:type="dxa"/>
            <w:shd w:val="clear" w:color="auto" w:fill="D9D9D9" w:themeFill="background1" w:themeFillShade="D9"/>
            <w:vAlign w:val="center"/>
          </w:tcPr>
          <w:p w14:paraId="796E47E4" w14:textId="77777777" w:rsidR="00402F49" w:rsidRPr="00B946E0" w:rsidRDefault="00402F49" w:rsidP="00280537">
            <w:pPr>
              <w:spacing w:after="0" w:line="240" w:lineRule="auto"/>
              <w:rPr>
                <w:rFonts w:cstheme="minorHAnsi"/>
              </w:rPr>
            </w:pPr>
            <w:r w:rsidRPr="00B946E0">
              <w:rPr>
                <w:rFonts w:cstheme="minorHAnsi"/>
              </w:rPr>
              <w:t>€6,500,000</w:t>
            </w:r>
          </w:p>
        </w:tc>
        <w:tc>
          <w:tcPr>
            <w:tcW w:w="1417" w:type="dxa"/>
            <w:vAlign w:val="center"/>
          </w:tcPr>
          <w:p w14:paraId="16C8F0DD" w14:textId="77777777" w:rsidR="00402F49" w:rsidRPr="00B946E0" w:rsidRDefault="00402F49" w:rsidP="00280537">
            <w:pPr>
              <w:spacing w:after="0" w:line="240" w:lineRule="auto"/>
              <w:rPr>
                <w:rFonts w:cstheme="minorHAnsi"/>
              </w:rPr>
            </w:pPr>
            <w:r w:rsidRPr="00B946E0">
              <w:rPr>
                <w:rFonts w:cstheme="minorHAnsi"/>
              </w:rPr>
              <w:t>€</w:t>
            </w:r>
          </w:p>
        </w:tc>
        <w:tc>
          <w:tcPr>
            <w:tcW w:w="1701" w:type="dxa"/>
          </w:tcPr>
          <w:p w14:paraId="35CD0BA7" w14:textId="77777777" w:rsidR="00402F49" w:rsidRPr="00B946E0" w:rsidRDefault="00402F49" w:rsidP="00280537">
            <w:pPr>
              <w:spacing w:after="0" w:line="240" w:lineRule="auto"/>
              <w:rPr>
                <w:rFonts w:cstheme="minorHAnsi"/>
              </w:rPr>
            </w:pPr>
          </w:p>
        </w:tc>
        <w:tc>
          <w:tcPr>
            <w:tcW w:w="1560" w:type="dxa"/>
          </w:tcPr>
          <w:p w14:paraId="1644D672" w14:textId="77777777" w:rsidR="00402F49" w:rsidRPr="00B946E0" w:rsidRDefault="00402F49" w:rsidP="00280537">
            <w:pPr>
              <w:spacing w:after="0" w:line="240" w:lineRule="auto"/>
              <w:rPr>
                <w:rFonts w:cstheme="minorHAnsi"/>
              </w:rPr>
            </w:pPr>
          </w:p>
        </w:tc>
      </w:tr>
      <w:tr w:rsidR="00402F49" w:rsidRPr="00B946E0" w14:paraId="0726E561" w14:textId="77777777" w:rsidTr="00EF67B3">
        <w:trPr>
          <w:trHeight w:val="112"/>
        </w:trPr>
        <w:tc>
          <w:tcPr>
            <w:tcW w:w="2297" w:type="dxa"/>
            <w:shd w:val="clear" w:color="auto" w:fill="D9D9D9" w:themeFill="background1" w:themeFillShade="D9"/>
          </w:tcPr>
          <w:p w14:paraId="57A0F72C" w14:textId="061168F6" w:rsidR="00402F49" w:rsidRPr="00B946E0" w:rsidRDefault="00303A35" w:rsidP="00280537">
            <w:pPr>
              <w:spacing w:after="0" w:line="240" w:lineRule="auto"/>
              <w:rPr>
                <w:rFonts w:cstheme="minorHAnsi"/>
                <w:highlight w:val="yellow"/>
              </w:rPr>
            </w:pPr>
            <w:r w:rsidRPr="00B946E0">
              <w:rPr>
                <w:rFonts w:cstheme="minorHAnsi"/>
              </w:rPr>
              <w:t>Product Liability</w:t>
            </w:r>
          </w:p>
        </w:tc>
        <w:tc>
          <w:tcPr>
            <w:tcW w:w="1985" w:type="dxa"/>
            <w:shd w:val="clear" w:color="auto" w:fill="D9D9D9" w:themeFill="background1" w:themeFillShade="D9"/>
            <w:vAlign w:val="center"/>
          </w:tcPr>
          <w:p w14:paraId="5537409A" w14:textId="738C36F3" w:rsidR="00402F49" w:rsidRPr="00B946E0" w:rsidRDefault="002941FC" w:rsidP="00280537">
            <w:pPr>
              <w:spacing w:after="0" w:line="240" w:lineRule="auto"/>
              <w:rPr>
                <w:rFonts w:cstheme="minorHAnsi"/>
              </w:rPr>
            </w:pPr>
            <w:r w:rsidRPr="00B946E0">
              <w:rPr>
                <w:rFonts w:cstheme="minorHAnsi"/>
              </w:rPr>
              <w:t>€6,500,000</w:t>
            </w:r>
          </w:p>
        </w:tc>
        <w:tc>
          <w:tcPr>
            <w:tcW w:w="1417" w:type="dxa"/>
            <w:vAlign w:val="center"/>
          </w:tcPr>
          <w:p w14:paraId="43B64A2F" w14:textId="18745572" w:rsidR="00402F49" w:rsidRPr="00B946E0" w:rsidRDefault="00CD2E04" w:rsidP="00280537">
            <w:pPr>
              <w:spacing w:after="0" w:line="240" w:lineRule="auto"/>
              <w:rPr>
                <w:rFonts w:cstheme="minorHAnsi"/>
              </w:rPr>
            </w:pPr>
            <w:r w:rsidRPr="00B946E0">
              <w:rPr>
                <w:rFonts w:cstheme="minorHAnsi"/>
              </w:rPr>
              <w:t>€</w:t>
            </w:r>
          </w:p>
        </w:tc>
        <w:tc>
          <w:tcPr>
            <w:tcW w:w="1701" w:type="dxa"/>
          </w:tcPr>
          <w:p w14:paraId="4348B8AD" w14:textId="77777777" w:rsidR="00402F49" w:rsidRPr="00B946E0" w:rsidRDefault="00402F49" w:rsidP="00280537">
            <w:pPr>
              <w:spacing w:after="0" w:line="240" w:lineRule="auto"/>
              <w:rPr>
                <w:rFonts w:cstheme="minorHAnsi"/>
              </w:rPr>
            </w:pPr>
          </w:p>
        </w:tc>
        <w:tc>
          <w:tcPr>
            <w:tcW w:w="1560" w:type="dxa"/>
          </w:tcPr>
          <w:p w14:paraId="57E1A940" w14:textId="77777777" w:rsidR="00402F49" w:rsidRPr="00B946E0" w:rsidRDefault="00402F49" w:rsidP="00280537">
            <w:pPr>
              <w:spacing w:after="0" w:line="240" w:lineRule="auto"/>
              <w:rPr>
                <w:rFonts w:cstheme="minorHAnsi"/>
              </w:rPr>
            </w:pPr>
          </w:p>
        </w:tc>
      </w:tr>
      <w:tr w:rsidR="00402F49" w:rsidRPr="00B946E0" w14:paraId="1B8CF24C" w14:textId="77777777" w:rsidTr="00280537">
        <w:tc>
          <w:tcPr>
            <w:tcW w:w="8960" w:type="dxa"/>
            <w:gridSpan w:val="5"/>
            <w:shd w:val="clear" w:color="auto" w:fill="D9D9D9" w:themeFill="background1" w:themeFillShade="D9"/>
          </w:tcPr>
          <w:p w14:paraId="7DCF7A1F" w14:textId="77777777" w:rsidR="00402F49" w:rsidRPr="00B946E0" w:rsidRDefault="00402F49" w:rsidP="00280537">
            <w:pPr>
              <w:spacing w:after="0" w:line="240" w:lineRule="auto"/>
              <w:rPr>
                <w:rFonts w:cstheme="minorHAnsi"/>
                <w:b/>
                <w:bCs/>
              </w:rPr>
            </w:pPr>
            <w:r w:rsidRPr="00B946E0">
              <w:rPr>
                <w:rFonts w:cstheme="minorHAnsi"/>
                <w:b/>
                <w:bCs/>
              </w:rPr>
              <w:t>AND</w:t>
            </w:r>
          </w:p>
        </w:tc>
      </w:tr>
      <w:tr w:rsidR="00402F49" w:rsidRPr="00B946E0" w14:paraId="6599CBCB" w14:textId="77777777" w:rsidTr="00280537">
        <w:tc>
          <w:tcPr>
            <w:tcW w:w="7400" w:type="dxa"/>
            <w:gridSpan w:val="4"/>
            <w:shd w:val="clear" w:color="auto" w:fill="D9D9D9" w:themeFill="background1" w:themeFillShade="D9"/>
          </w:tcPr>
          <w:p w14:paraId="09380AFB" w14:textId="44D9F7BB" w:rsidR="00402F49" w:rsidRPr="00B946E0" w:rsidRDefault="00402F49" w:rsidP="00280537">
            <w:pPr>
              <w:spacing w:after="0" w:line="240" w:lineRule="auto"/>
              <w:rPr>
                <w:rFonts w:cstheme="minorHAnsi"/>
              </w:rPr>
            </w:pPr>
            <w:r w:rsidRPr="00B946E0">
              <w:rPr>
                <w:rFonts w:cstheme="minorHAnsi"/>
              </w:rPr>
              <w:t>I confirm that if successful, where the levels required under the</w:t>
            </w:r>
            <w:r w:rsidR="00DC4A80" w:rsidRPr="00B946E0">
              <w:rPr>
                <w:rFonts w:cstheme="minorHAnsi"/>
              </w:rPr>
              <w:t xml:space="preserve"> </w:t>
            </w:r>
            <w:r w:rsidRPr="00B946E0">
              <w:rPr>
                <w:rFonts w:cstheme="minorHAnsi"/>
              </w:rPr>
              <w:t>contract</w:t>
            </w:r>
            <w:r w:rsidR="00DC4A80" w:rsidRPr="00B946E0">
              <w:rPr>
                <w:rFonts w:cstheme="minorHAnsi"/>
              </w:rPr>
              <w:t xml:space="preserve"> </w:t>
            </w:r>
            <w:r w:rsidRPr="00B946E0">
              <w:rPr>
                <w:rFonts w:cstheme="minorHAnsi"/>
              </w:rPr>
              <w:t xml:space="preserve">are higher than those currently in our possession, I will be </w:t>
            </w:r>
            <w:proofErr w:type="gramStart"/>
            <w:r w:rsidRPr="00B946E0">
              <w:rPr>
                <w:rFonts w:cstheme="minorHAnsi"/>
              </w:rPr>
              <w:t>in a position</w:t>
            </w:r>
            <w:proofErr w:type="gramEnd"/>
            <w:r w:rsidRPr="00B946E0">
              <w:rPr>
                <w:rFonts w:cstheme="minorHAnsi"/>
              </w:rPr>
              <w:t xml:space="preserve"> to put the required forms and levels of insurances required in place. </w:t>
            </w:r>
          </w:p>
          <w:p w14:paraId="4609E998" w14:textId="77777777" w:rsidR="00402F49" w:rsidRPr="00B946E0" w:rsidRDefault="00402F49" w:rsidP="00280537">
            <w:pPr>
              <w:spacing w:after="0" w:line="240" w:lineRule="auto"/>
              <w:rPr>
                <w:rFonts w:cstheme="minorHAnsi"/>
              </w:rPr>
            </w:pPr>
          </w:p>
        </w:tc>
        <w:tc>
          <w:tcPr>
            <w:tcW w:w="1560" w:type="dxa"/>
          </w:tcPr>
          <w:p w14:paraId="05533EB8" w14:textId="77777777" w:rsidR="00402F49" w:rsidRPr="00B946E0" w:rsidRDefault="00402F49" w:rsidP="00280537">
            <w:pPr>
              <w:spacing w:after="0" w:line="240" w:lineRule="auto"/>
              <w:rPr>
                <w:rFonts w:cstheme="minorHAnsi"/>
              </w:rPr>
            </w:pPr>
          </w:p>
        </w:tc>
      </w:tr>
      <w:tr w:rsidR="00402F49" w:rsidRPr="00B946E0" w14:paraId="2EAF9E06" w14:textId="77777777" w:rsidTr="00280537">
        <w:tc>
          <w:tcPr>
            <w:tcW w:w="8960" w:type="dxa"/>
            <w:gridSpan w:val="5"/>
            <w:shd w:val="clear" w:color="auto" w:fill="D9D9D9" w:themeFill="background1" w:themeFillShade="D9"/>
          </w:tcPr>
          <w:p w14:paraId="582C185D" w14:textId="77777777" w:rsidR="00402F49" w:rsidRPr="00B946E0" w:rsidRDefault="00402F49" w:rsidP="00280537">
            <w:pPr>
              <w:spacing w:after="0" w:line="240" w:lineRule="auto"/>
              <w:rPr>
                <w:rFonts w:cstheme="minorHAnsi"/>
                <w:b/>
                <w:bCs/>
              </w:rPr>
            </w:pPr>
            <w:r w:rsidRPr="00B946E0">
              <w:rPr>
                <w:rFonts w:cstheme="minorHAnsi"/>
                <w:b/>
                <w:bCs/>
              </w:rPr>
              <w:t>AND</w:t>
            </w:r>
          </w:p>
        </w:tc>
      </w:tr>
      <w:tr w:rsidR="00402F49" w:rsidRPr="00B946E0" w14:paraId="64212B68" w14:textId="77777777" w:rsidTr="00280537">
        <w:trPr>
          <w:trHeight w:val="1551"/>
        </w:trPr>
        <w:tc>
          <w:tcPr>
            <w:tcW w:w="7400" w:type="dxa"/>
            <w:gridSpan w:val="4"/>
            <w:shd w:val="clear" w:color="auto" w:fill="D9D9D9" w:themeFill="background1" w:themeFillShade="D9"/>
          </w:tcPr>
          <w:p w14:paraId="224E17C9" w14:textId="77777777" w:rsidR="00402F49" w:rsidRPr="00B946E0" w:rsidRDefault="00402F49" w:rsidP="00280537">
            <w:pPr>
              <w:spacing w:after="0" w:line="240" w:lineRule="auto"/>
              <w:rPr>
                <w:rFonts w:cstheme="minorHAnsi"/>
              </w:rPr>
            </w:pPr>
            <w:r w:rsidRPr="00B946E0">
              <w:rPr>
                <w:rFonts w:cstheme="minorHAnsi"/>
              </w:rPr>
              <w:t>I confirm that I will provide the following promptly on request:</w:t>
            </w:r>
          </w:p>
          <w:p w14:paraId="28F33810" w14:textId="77777777" w:rsidR="00402F49" w:rsidRPr="00B946E0" w:rsidRDefault="00402F49" w:rsidP="00280537">
            <w:pPr>
              <w:pStyle w:val="ListParagraph"/>
              <w:numPr>
                <w:ilvl w:val="0"/>
                <w:numId w:val="11"/>
              </w:numPr>
              <w:spacing w:after="0" w:line="240" w:lineRule="auto"/>
              <w:jc w:val="both"/>
              <w:rPr>
                <w:rFonts w:cstheme="minorHAnsi"/>
              </w:rPr>
            </w:pPr>
            <w:r w:rsidRPr="00B946E0">
              <w:rPr>
                <w:rFonts w:cstheme="minorHAnsi"/>
              </w:rPr>
              <w:t xml:space="preserve">evidence of insurances in place     </w:t>
            </w:r>
          </w:p>
          <w:p w14:paraId="15BA8094" w14:textId="77777777" w:rsidR="00402F49" w:rsidRPr="00B946E0" w:rsidRDefault="00402F49" w:rsidP="00CD2E04">
            <w:pPr>
              <w:pStyle w:val="ListParagraph"/>
              <w:numPr>
                <w:ilvl w:val="0"/>
                <w:numId w:val="0"/>
              </w:numPr>
              <w:spacing w:after="0" w:line="240" w:lineRule="auto"/>
              <w:ind w:left="360"/>
              <w:rPr>
                <w:rFonts w:cstheme="minorHAnsi"/>
              </w:rPr>
            </w:pPr>
            <w:r w:rsidRPr="00B946E0">
              <w:rPr>
                <w:rFonts w:cstheme="minorHAnsi"/>
                <w:b/>
              </w:rPr>
              <w:t xml:space="preserve"> or</w:t>
            </w:r>
            <w:r w:rsidRPr="00B946E0">
              <w:rPr>
                <w:rFonts w:cstheme="minorHAnsi"/>
              </w:rPr>
              <w:t xml:space="preserve"> </w:t>
            </w:r>
          </w:p>
          <w:p w14:paraId="2EE35B2C" w14:textId="77777777" w:rsidR="00402F49" w:rsidRPr="00B946E0" w:rsidRDefault="00402F49" w:rsidP="00280537">
            <w:pPr>
              <w:pStyle w:val="ListParagraph"/>
              <w:numPr>
                <w:ilvl w:val="0"/>
                <w:numId w:val="10"/>
              </w:numPr>
              <w:spacing w:after="0" w:line="240" w:lineRule="auto"/>
              <w:jc w:val="both"/>
              <w:rPr>
                <w:rFonts w:cstheme="minorHAnsi"/>
              </w:rPr>
            </w:pPr>
            <w:r w:rsidRPr="00B946E0">
              <w:rPr>
                <w:rFonts w:cstheme="minorHAnsi"/>
              </w:rPr>
              <w:t xml:space="preserve">letter from Insurance Broker confirming that the required levels can be put in place if successful </w:t>
            </w:r>
          </w:p>
        </w:tc>
        <w:tc>
          <w:tcPr>
            <w:tcW w:w="1560" w:type="dxa"/>
          </w:tcPr>
          <w:p w14:paraId="632D83AB" w14:textId="77777777" w:rsidR="00402F49" w:rsidRPr="00B946E0" w:rsidRDefault="00402F49" w:rsidP="00280537">
            <w:pPr>
              <w:spacing w:after="0" w:line="240" w:lineRule="auto"/>
              <w:rPr>
                <w:rFonts w:cstheme="minorHAnsi"/>
              </w:rPr>
            </w:pPr>
          </w:p>
        </w:tc>
      </w:tr>
    </w:tbl>
    <w:p w14:paraId="1BDDBBA9" w14:textId="2DE6F5FC" w:rsidR="006776C0" w:rsidRPr="00B946E0" w:rsidRDefault="006776C0" w:rsidP="00402F49"/>
    <w:p w14:paraId="10778630" w14:textId="77777777" w:rsidR="006776C0" w:rsidRPr="00B946E0" w:rsidRDefault="006776C0">
      <w:pPr>
        <w:spacing w:line="259" w:lineRule="auto"/>
      </w:pPr>
      <w:r w:rsidRPr="00B946E0">
        <w:br w:type="page"/>
      </w:r>
    </w:p>
    <w:p w14:paraId="3536175A" w14:textId="77777777" w:rsidR="00402F49" w:rsidRPr="00B946E0" w:rsidRDefault="00A450AC" w:rsidP="006776C0">
      <w:pPr>
        <w:pStyle w:val="Heading2"/>
        <w:numPr>
          <w:ilvl w:val="1"/>
          <w:numId w:val="39"/>
        </w:numPr>
      </w:pPr>
      <w:bookmarkStart w:id="17" w:name="_Toc487559492"/>
      <w:bookmarkStart w:id="18" w:name="_Toc16597918"/>
      <w:bookmarkStart w:id="19" w:name="_Toc81920337"/>
      <w:bookmarkStart w:id="20" w:name="_Toc244854976"/>
      <w:bookmarkEnd w:id="16"/>
      <w:r w:rsidRPr="00B946E0">
        <w:lastRenderedPageBreak/>
        <w:t>Declaration Re Statutory Obligations</w:t>
      </w:r>
      <w:bookmarkEnd w:id="17"/>
      <w:r w:rsidRPr="00B946E0">
        <w:t xml:space="preserve"> – Pass/Fail Criteria</w:t>
      </w:r>
      <w:bookmarkStart w:id="21" w:name="_Toc16597921"/>
      <w:bookmarkStart w:id="22" w:name="_Toc81920338"/>
      <w:bookmarkEnd w:id="18"/>
      <w:bookmarkEnd w:id="19"/>
      <w:bookmarkEnd w:id="2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856"/>
        <w:gridCol w:w="851"/>
        <w:gridCol w:w="855"/>
      </w:tblGrid>
      <w:tr w:rsidR="00402F49" w:rsidRPr="00B946E0" w14:paraId="08F5A22A" w14:textId="77777777" w:rsidTr="00280537">
        <w:tc>
          <w:tcPr>
            <w:tcW w:w="7366" w:type="dxa"/>
            <w:gridSpan w:val="3"/>
            <w:shd w:val="clear" w:color="auto" w:fill="D9D9D9" w:themeFill="background1" w:themeFillShade="D9"/>
          </w:tcPr>
          <w:p w14:paraId="2DC4EEF6"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rPr>
              <w:t>We confirm that we are fully compliant with the following legislation, or equivalent legislation in our country of establishment/operation:</w:t>
            </w:r>
          </w:p>
        </w:tc>
        <w:tc>
          <w:tcPr>
            <w:tcW w:w="851" w:type="dxa"/>
            <w:shd w:val="clear" w:color="auto" w:fill="D9D9D9" w:themeFill="background1" w:themeFillShade="D9"/>
            <w:vAlign w:val="center"/>
          </w:tcPr>
          <w:p w14:paraId="7710178D"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YES</w:t>
            </w:r>
          </w:p>
        </w:tc>
        <w:tc>
          <w:tcPr>
            <w:tcW w:w="855" w:type="dxa"/>
            <w:shd w:val="clear" w:color="auto" w:fill="D9D9D9" w:themeFill="background1" w:themeFillShade="D9"/>
            <w:vAlign w:val="center"/>
          </w:tcPr>
          <w:p w14:paraId="3F64614D"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NO</w:t>
            </w:r>
          </w:p>
        </w:tc>
      </w:tr>
      <w:tr w:rsidR="00402F49" w:rsidRPr="00B946E0" w14:paraId="3F6B60E3" w14:textId="77777777" w:rsidTr="00280537">
        <w:tc>
          <w:tcPr>
            <w:tcW w:w="988" w:type="dxa"/>
            <w:shd w:val="clear" w:color="auto" w:fill="D9D9D9" w:themeFill="background1" w:themeFillShade="D9"/>
            <w:vAlign w:val="center"/>
          </w:tcPr>
          <w:p w14:paraId="525ADAE8"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028CD239" w14:textId="603270FD" w:rsidR="00402F49" w:rsidRPr="00B946E0" w:rsidRDefault="000C4625" w:rsidP="00280537">
            <w:pPr>
              <w:spacing w:after="40" w:line="240" w:lineRule="auto"/>
              <w:rPr>
                <w:rFonts w:eastAsia="Times New Roman" w:cstheme="minorHAnsi"/>
                <w:b/>
              </w:rPr>
            </w:pPr>
            <w:r w:rsidRPr="00B946E0">
              <w:rPr>
                <w:rFonts w:eastAsia="Times New Roman" w:cstheme="minorHAnsi"/>
              </w:rPr>
              <w:t>Safety Health and Welfare at Work Acts 2005 to 2014</w:t>
            </w:r>
          </w:p>
        </w:tc>
        <w:tc>
          <w:tcPr>
            <w:tcW w:w="851" w:type="dxa"/>
            <w:vAlign w:val="center"/>
          </w:tcPr>
          <w:p w14:paraId="6F69834F" w14:textId="77777777" w:rsidR="00402F49" w:rsidRPr="00B946E0" w:rsidRDefault="00402F49" w:rsidP="00280537">
            <w:pPr>
              <w:spacing w:after="40" w:line="240" w:lineRule="auto"/>
              <w:rPr>
                <w:rFonts w:eastAsia="Times New Roman" w:cstheme="minorHAnsi"/>
                <w:b/>
              </w:rPr>
            </w:pPr>
          </w:p>
        </w:tc>
        <w:tc>
          <w:tcPr>
            <w:tcW w:w="855" w:type="dxa"/>
            <w:vAlign w:val="center"/>
          </w:tcPr>
          <w:p w14:paraId="3DDF6D28" w14:textId="77777777" w:rsidR="00402F49" w:rsidRPr="00B946E0" w:rsidRDefault="00402F49" w:rsidP="00280537">
            <w:pPr>
              <w:spacing w:after="40" w:line="240" w:lineRule="auto"/>
              <w:rPr>
                <w:rFonts w:eastAsia="Times New Roman" w:cstheme="minorHAnsi"/>
                <w:b/>
              </w:rPr>
            </w:pPr>
          </w:p>
        </w:tc>
      </w:tr>
      <w:tr w:rsidR="00402F49" w:rsidRPr="00B946E0" w14:paraId="70C62E89" w14:textId="77777777" w:rsidTr="00280537">
        <w:tc>
          <w:tcPr>
            <w:tcW w:w="988" w:type="dxa"/>
            <w:shd w:val="clear" w:color="auto" w:fill="D9D9D9" w:themeFill="background1" w:themeFillShade="D9"/>
            <w:vAlign w:val="center"/>
          </w:tcPr>
          <w:p w14:paraId="1570B7A3"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2041B385" w14:textId="5035062A" w:rsidR="00402F49" w:rsidRPr="00B946E0" w:rsidRDefault="00402F49" w:rsidP="00280537">
            <w:pPr>
              <w:spacing w:after="40" w:line="240" w:lineRule="auto"/>
              <w:rPr>
                <w:rFonts w:eastAsia="Times New Roman" w:cstheme="minorHAnsi"/>
              </w:rPr>
            </w:pPr>
            <w:r w:rsidRPr="00B946E0">
              <w:rPr>
                <w:rFonts w:eastAsia="Times New Roman" w:cstheme="minorHAnsi"/>
              </w:rPr>
              <w:t>Employment Equality Acts 1998-20</w:t>
            </w:r>
            <w:r w:rsidR="000C4625" w:rsidRPr="00B946E0">
              <w:rPr>
                <w:rFonts w:eastAsia="Times New Roman" w:cstheme="minorHAnsi"/>
              </w:rPr>
              <w:t>2</w:t>
            </w:r>
            <w:r w:rsidRPr="00B946E0">
              <w:rPr>
                <w:rFonts w:eastAsia="Times New Roman" w:cstheme="minorHAnsi"/>
              </w:rPr>
              <w:t xml:space="preserve">1 </w:t>
            </w:r>
          </w:p>
        </w:tc>
        <w:tc>
          <w:tcPr>
            <w:tcW w:w="851" w:type="dxa"/>
            <w:vAlign w:val="center"/>
          </w:tcPr>
          <w:p w14:paraId="1390BDDA" w14:textId="77777777" w:rsidR="00402F49" w:rsidRPr="00B946E0" w:rsidRDefault="00402F49" w:rsidP="00280537">
            <w:pPr>
              <w:spacing w:after="40" w:line="240" w:lineRule="auto"/>
              <w:rPr>
                <w:rFonts w:eastAsia="Times New Roman" w:cstheme="minorHAnsi"/>
                <w:b/>
              </w:rPr>
            </w:pPr>
          </w:p>
        </w:tc>
        <w:tc>
          <w:tcPr>
            <w:tcW w:w="855" w:type="dxa"/>
            <w:vAlign w:val="center"/>
          </w:tcPr>
          <w:p w14:paraId="32D00114" w14:textId="77777777" w:rsidR="00402F49" w:rsidRPr="00B946E0" w:rsidRDefault="00402F49" w:rsidP="00280537">
            <w:pPr>
              <w:spacing w:after="40" w:line="240" w:lineRule="auto"/>
              <w:rPr>
                <w:rFonts w:eastAsia="Times New Roman" w:cstheme="minorHAnsi"/>
                <w:b/>
              </w:rPr>
            </w:pPr>
          </w:p>
        </w:tc>
      </w:tr>
      <w:tr w:rsidR="00402F49" w:rsidRPr="00B946E0" w14:paraId="572C348B" w14:textId="77777777" w:rsidTr="00280537">
        <w:tc>
          <w:tcPr>
            <w:tcW w:w="988" w:type="dxa"/>
            <w:shd w:val="clear" w:color="auto" w:fill="D9D9D9" w:themeFill="background1" w:themeFillShade="D9"/>
            <w:vAlign w:val="center"/>
          </w:tcPr>
          <w:p w14:paraId="7DF4288A"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1AC43032" w14:textId="6282A08E" w:rsidR="00402F49" w:rsidRPr="00B946E0" w:rsidRDefault="000C4625" w:rsidP="00280537">
            <w:pPr>
              <w:spacing w:after="40" w:line="240" w:lineRule="auto"/>
              <w:rPr>
                <w:rFonts w:eastAsia="Times New Roman" w:cstheme="minorHAnsi"/>
                <w:b/>
              </w:rPr>
            </w:pPr>
            <w:r w:rsidRPr="00B946E0">
              <w:rPr>
                <w:rFonts w:eastAsia="Times New Roman" w:cstheme="minorHAnsi"/>
              </w:rPr>
              <w:t>Equal Status Acts 2000-2018</w:t>
            </w:r>
          </w:p>
        </w:tc>
        <w:tc>
          <w:tcPr>
            <w:tcW w:w="851" w:type="dxa"/>
            <w:vAlign w:val="center"/>
          </w:tcPr>
          <w:p w14:paraId="73799D97" w14:textId="77777777" w:rsidR="00402F49" w:rsidRPr="00B946E0" w:rsidRDefault="00402F49" w:rsidP="00280537">
            <w:pPr>
              <w:spacing w:after="40" w:line="240" w:lineRule="auto"/>
              <w:rPr>
                <w:rFonts w:eastAsia="Times New Roman" w:cstheme="minorHAnsi"/>
                <w:b/>
              </w:rPr>
            </w:pPr>
          </w:p>
        </w:tc>
        <w:tc>
          <w:tcPr>
            <w:tcW w:w="855" w:type="dxa"/>
            <w:vAlign w:val="center"/>
          </w:tcPr>
          <w:p w14:paraId="1B9FA93C" w14:textId="77777777" w:rsidR="00402F49" w:rsidRPr="00B946E0" w:rsidRDefault="00402F49" w:rsidP="00280537">
            <w:pPr>
              <w:spacing w:after="40" w:line="240" w:lineRule="auto"/>
              <w:rPr>
                <w:rFonts w:eastAsia="Times New Roman" w:cstheme="minorHAnsi"/>
                <w:b/>
              </w:rPr>
            </w:pPr>
          </w:p>
        </w:tc>
      </w:tr>
      <w:tr w:rsidR="00402F49" w:rsidRPr="00B946E0" w14:paraId="1C7D9204" w14:textId="77777777" w:rsidTr="00280537">
        <w:tc>
          <w:tcPr>
            <w:tcW w:w="988" w:type="dxa"/>
            <w:shd w:val="clear" w:color="auto" w:fill="D9D9D9" w:themeFill="background1" w:themeFillShade="D9"/>
            <w:vAlign w:val="center"/>
          </w:tcPr>
          <w:p w14:paraId="55E898DA"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573CD3A9" w14:textId="2C418E89" w:rsidR="00402F49" w:rsidRPr="00B946E0" w:rsidRDefault="00402F49" w:rsidP="00280537">
            <w:pPr>
              <w:spacing w:after="40" w:line="240" w:lineRule="auto"/>
              <w:rPr>
                <w:rFonts w:eastAsia="Times New Roman" w:cstheme="minorHAnsi"/>
                <w:b/>
              </w:rPr>
            </w:pPr>
            <w:r w:rsidRPr="00B946E0">
              <w:rPr>
                <w:rFonts w:eastAsia="Times New Roman" w:cstheme="minorHAnsi"/>
              </w:rPr>
              <w:t xml:space="preserve">National Minimum Wage </w:t>
            </w:r>
            <w:r w:rsidR="000C4625" w:rsidRPr="00B946E0">
              <w:rPr>
                <w:rFonts w:eastAsia="Times New Roman" w:cstheme="minorHAnsi"/>
              </w:rPr>
              <w:t>Acts 2000 and 2015</w:t>
            </w:r>
          </w:p>
        </w:tc>
        <w:tc>
          <w:tcPr>
            <w:tcW w:w="851" w:type="dxa"/>
            <w:vAlign w:val="center"/>
          </w:tcPr>
          <w:p w14:paraId="5390ECE2" w14:textId="77777777" w:rsidR="00402F49" w:rsidRPr="00B946E0" w:rsidRDefault="00402F49" w:rsidP="00280537">
            <w:pPr>
              <w:spacing w:after="40" w:line="240" w:lineRule="auto"/>
              <w:rPr>
                <w:rFonts w:eastAsia="Times New Roman" w:cstheme="minorHAnsi"/>
                <w:b/>
              </w:rPr>
            </w:pPr>
          </w:p>
        </w:tc>
        <w:tc>
          <w:tcPr>
            <w:tcW w:w="855" w:type="dxa"/>
            <w:vAlign w:val="center"/>
          </w:tcPr>
          <w:p w14:paraId="79DC88EB" w14:textId="77777777" w:rsidR="00402F49" w:rsidRPr="00B946E0" w:rsidRDefault="00402F49" w:rsidP="00280537">
            <w:pPr>
              <w:spacing w:after="40" w:line="240" w:lineRule="auto"/>
              <w:rPr>
                <w:rFonts w:eastAsia="Times New Roman" w:cstheme="minorHAnsi"/>
                <w:b/>
              </w:rPr>
            </w:pPr>
          </w:p>
        </w:tc>
      </w:tr>
      <w:tr w:rsidR="00402F49" w:rsidRPr="00B946E0" w14:paraId="24B704C5" w14:textId="77777777" w:rsidTr="00280537">
        <w:tc>
          <w:tcPr>
            <w:tcW w:w="988" w:type="dxa"/>
            <w:shd w:val="clear" w:color="auto" w:fill="D9D9D9" w:themeFill="background1" w:themeFillShade="D9"/>
            <w:vAlign w:val="center"/>
          </w:tcPr>
          <w:p w14:paraId="185753A3"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69303FD2"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rPr>
              <w:t>Organisation of Working Time Act 1997 as amended</w:t>
            </w:r>
          </w:p>
        </w:tc>
        <w:tc>
          <w:tcPr>
            <w:tcW w:w="851" w:type="dxa"/>
            <w:vAlign w:val="center"/>
          </w:tcPr>
          <w:p w14:paraId="7B0D508C" w14:textId="77777777" w:rsidR="00402F49" w:rsidRPr="00B946E0" w:rsidRDefault="00402F49" w:rsidP="00280537">
            <w:pPr>
              <w:spacing w:after="40" w:line="240" w:lineRule="auto"/>
              <w:rPr>
                <w:rFonts w:eastAsia="Times New Roman" w:cstheme="minorHAnsi"/>
                <w:b/>
              </w:rPr>
            </w:pPr>
          </w:p>
        </w:tc>
        <w:tc>
          <w:tcPr>
            <w:tcW w:w="855" w:type="dxa"/>
            <w:vAlign w:val="center"/>
          </w:tcPr>
          <w:p w14:paraId="48D81554" w14:textId="77777777" w:rsidR="00402F49" w:rsidRPr="00B946E0" w:rsidRDefault="00402F49" w:rsidP="00280537">
            <w:pPr>
              <w:spacing w:after="40" w:line="240" w:lineRule="auto"/>
              <w:rPr>
                <w:rFonts w:eastAsia="Times New Roman" w:cstheme="minorHAnsi"/>
                <w:b/>
              </w:rPr>
            </w:pPr>
          </w:p>
        </w:tc>
      </w:tr>
      <w:tr w:rsidR="00402F49" w:rsidRPr="00B946E0" w14:paraId="2F53F20C" w14:textId="77777777" w:rsidTr="00280537">
        <w:tc>
          <w:tcPr>
            <w:tcW w:w="988" w:type="dxa"/>
            <w:shd w:val="clear" w:color="auto" w:fill="D9D9D9" w:themeFill="background1" w:themeFillShade="D9"/>
            <w:vAlign w:val="center"/>
          </w:tcPr>
          <w:p w14:paraId="1C3EB776"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2D10DEB1" w14:textId="28D6567F" w:rsidR="00402F49" w:rsidRPr="00B946E0" w:rsidRDefault="00402F49" w:rsidP="00280537">
            <w:pPr>
              <w:spacing w:after="40" w:line="240" w:lineRule="auto"/>
              <w:rPr>
                <w:rFonts w:eastAsia="Times New Roman" w:cstheme="minorHAnsi"/>
                <w:b/>
              </w:rPr>
            </w:pPr>
            <w:r w:rsidRPr="00B946E0">
              <w:rPr>
                <w:rFonts w:eastAsia="Times New Roman" w:cstheme="minorHAnsi"/>
              </w:rPr>
              <w:t>Disability Act 2005</w:t>
            </w:r>
            <w:r w:rsidR="000C4625" w:rsidRPr="00B946E0">
              <w:rPr>
                <w:rFonts w:eastAsia="Times New Roman" w:cstheme="minorHAnsi"/>
              </w:rPr>
              <w:t xml:space="preserve"> as amended</w:t>
            </w:r>
          </w:p>
        </w:tc>
        <w:tc>
          <w:tcPr>
            <w:tcW w:w="851" w:type="dxa"/>
            <w:vAlign w:val="center"/>
          </w:tcPr>
          <w:p w14:paraId="7B3C084F" w14:textId="77777777" w:rsidR="00402F49" w:rsidRPr="00B946E0" w:rsidRDefault="00402F49" w:rsidP="00280537">
            <w:pPr>
              <w:spacing w:after="40" w:line="240" w:lineRule="auto"/>
              <w:rPr>
                <w:rFonts w:eastAsia="Times New Roman" w:cstheme="minorHAnsi"/>
                <w:b/>
              </w:rPr>
            </w:pPr>
          </w:p>
        </w:tc>
        <w:tc>
          <w:tcPr>
            <w:tcW w:w="855" w:type="dxa"/>
            <w:vAlign w:val="center"/>
          </w:tcPr>
          <w:p w14:paraId="4917C100" w14:textId="77777777" w:rsidR="00402F49" w:rsidRPr="00B946E0" w:rsidRDefault="00402F49" w:rsidP="00280537">
            <w:pPr>
              <w:spacing w:after="40" w:line="240" w:lineRule="auto"/>
              <w:rPr>
                <w:rFonts w:eastAsia="Times New Roman" w:cstheme="minorHAnsi"/>
                <w:b/>
              </w:rPr>
            </w:pPr>
          </w:p>
        </w:tc>
      </w:tr>
      <w:tr w:rsidR="00402F49" w:rsidRPr="00B946E0" w14:paraId="1AEEA40A" w14:textId="77777777" w:rsidTr="00280537">
        <w:tc>
          <w:tcPr>
            <w:tcW w:w="988" w:type="dxa"/>
            <w:shd w:val="clear" w:color="auto" w:fill="D9D9D9" w:themeFill="background1" w:themeFillShade="D9"/>
            <w:vAlign w:val="center"/>
          </w:tcPr>
          <w:p w14:paraId="4279700E"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47CC9DAE" w14:textId="77777777" w:rsidR="00402F49" w:rsidRPr="00B946E0" w:rsidRDefault="00402F49" w:rsidP="00280537">
            <w:pPr>
              <w:spacing w:after="40" w:line="240" w:lineRule="auto"/>
              <w:rPr>
                <w:rFonts w:eastAsia="Times New Roman" w:cstheme="minorHAnsi"/>
              </w:rPr>
            </w:pPr>
            <w:r w:rsidRPr="00B946E0">
              <w:rPr>
                <w:rFonts w:cstheme="minorHAnsi"/>
              </w:rPr>
              <w:t>Regulation (EU) 2016/679 on the protection of natural persons with regard to the processing of personal data and on the free movement of such data, the Data Protection Act, 2018</w:t>
            </w:r>
          </w:p>
        </w:tc>
        <w:tc>
          <w:tcPr>
            <w:tcW w:w="851" w:type="dxa"/>
            <w:vAlign w:val="center"/>
          </w:tcPr>
          <w:p w14:paraId="0FC9F8D3" w14:textId="77777777" w:rsidR="00402F49" w:rsidRPr="00B946E0" w:rsidRDefault="00402F49" w:rsidP="00280537">
            <w:pPr>
              <w:spacing w:after="40" w:line="240" w:lineRule="auto"/>
              <w:rPr>
                <w:rFonts w:eastAsia="Times New Roman" w:cstheme="minorHAnsi"/>
                <w:b/>
              </w:rPr>
            </w:pPr>
          </w:p>
        </w:tc>
        <w:tc>
          <w:tcPr>
            <w:tcW w:w="855" w:type="dxa"/>
            <w:vAlign w:val="center"/>
          </w:tcPr>
          <w:p w14:paraId="525B7D9C" w14:textId="77777777" w:rsidR="00402F49" w:rsidRPr="00B946E0" w:rsidRDefault="00402F49" w:rsidP="00280537">
            <w:pPr>
              <w:spacing w:after="40" w:line="240" w:lineRule="auto"/>
              <w:rPr>
                <w:rFonts w:eastAsia="Times New Roman" w:cstheme="minorHAnsi"/>
                <w:b/>
              </w:rPr>
            </w:pPr>
          </w:p>
        </w:tc>
      </w:tr>
      <w:tr w:rsidR="00402F49" w:rsidRPr="00B946E0" w14:paraId="6D335DA0" w14:textId="77777777" w:rsidTr="00280537">
        <w:tc>
          <w:tcPr>
            <w:tcW w:w="988" w:type="dxa"/>
            <w:shd w:val="clear" w:color="auto" w:fill="D9D9D9" w:themeFill="background1" w:themeFillShade="D9"/>
            <w:vAlign w:val="center"/>
          </w:tcPr>
          <w:p w14:paraId="5017C95B"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3B948AF7" w14:textId="77777777" w:rsidR="00402F49" w:rsidRPr="00B946E0" w:rsidRDefault="00402F49" w:rsidP="00280537">
            <w:pPr>
              <w:spacing w:after="40" w:line="240" w:lineRule="auto"/>
              <w:rPr>
                <w:rFonts w:cstheme="minorHAnsi"/>
              </w:rPr>
            </w:pPr>
            <w:r w:rsidRPr="00B946E0">
              <w:rPr>
                <w:rFonts w:cstheme="minorHAnsi"/>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51" w:type="dxa"/>
            <w:vAlign w:val="center"/>
          </w:tcPr>
          <w:p w14:paraId="4CA3F694" w14:textId="77777777" w:rsidR="00402F49" w:rsidRPr="00B946E0" w:rsidRDefault="00402F49" w:rsidP="00280537">
            <w:pPr>
              <w:spacing w:after="40" w:line="240" w:lineRule="auto"/>
              <w:rPr>
                <w:rFonts w:eastAsia="Times New Roman" w:cstheme="minorHAnsi"/>
                <w:b/>
              </w:rPr>
            </w:pPr>
          </w:p>
        </w:tc>
        <w:tc>
          <w:tcPr>
            <w:tcW w:w="855" w:type="dxa"/>
            <w:vAlign w:val="center"/>
          </w:tcPr>
          <w:p w14:paraId="4937653B" w14:textId="77777777" w:rsidR="00402F49" w:rsidRPr="00B946E0" w:rsidRDefault="00402F49" w:rsidP="00280537">
            <w:pPr>
              <w:spacing w:after="40" w:line="240" w:lineRule="auto"/>
              <w:rPr>
                <w:rFonts w:eastAsia="Times New Roman" w:cstheme="minorHAnsi"/>
                <w:b/>
              </w:rPr>
            </w:pPr>
          </w:p>
        </w:tc>
      </w:tr>
      <w:tr w:rsidR="00402F49" w:rsidRPr="00B946E0" w14:paraId="3AEEE35A" w14:textId="77777777" w:rsidTr="00280537">
        <w:tc>
          <w:tcPr>
            <w:tcW w:w="988" w:type="dxa"/>
            <w:shd w:val="clear" w:color="auto" w:fill="D9D9D9" w:themeFill="background1" w:themeFillShade="D9"/>
            <w:vAlign w:val="center"/>
          </w:tcPr>
          <w:p w14:paraId="669BB11E" w14:textId="77777777" w:rsidR="00402F49" w:rsidRPr="00B946E0" w:rsidRDefault="00402F49" w:rsidP="00280537">
            <w:pPr>
              <w:pStyle w:val="ListParagraph"/>
              <w:numPr>
                <w:ilvl w:val="0"/>
                <w:numId w:val="12"/>
              </w:numPr>
              <w:tabs>
                <w:tab w:val="clear" w:pos="1080"/>
              </w:tabs>
              <w:spacing w:after="40" w:line="240" w:lineRule="auto"/>
              <w:ind w:left="589" w:hanging="425"/>
              <w:jc w:val="both"/>
              <w:rPr>
                <w:rFonts w:eastAsia="Times New Roman" w:cstheme="minorHAnsi"/>
              </w:rPr>
            </w:pPr>
          </w:p>
        </w:tc>
        <w:tc>
          <w:tcPr>
            <w:tcW w:w="6378" w:type="dxa"/>
            <w:gridSpan w:val="2"/>
            <w:shd w:val="clear" w:color="auto" w:fill="D9D9D9" w:themeFill="background1" w:themeFillShade="D9"/>
            <w:vAlign w:val="center"/>
          </w:tcPr>
          <w:p w14:paraId="7DE6BE9C" w14:textId="77777777" w:rsidR="00402F49" w:rsidRPr="00B946E0" w:rsidRDefault="00402F49" w:rsidP="00280537">
            <w:pPr>
              <w:spacing w:after="40" w:line="240" w:lineRule="auto"/>
              <w:rPr>
                <w:rFonts w:eastAsia="Times New Roman" w:cstheme="minorHAnsi"/>
                <w:b/>
                <w:u w:val="single"/>
              </w:rPr>
            </w:pPr>
            <w:r w:rsidRPr="00B946E0">
              <w:rPr>
                <w:rFonts w:eastAsia="Times New Roman" w:cstheme="minorHAnsi"/>
              </w:rPr>
              <w:t>We have procedures in place to ensure that our subcontractors, if any are used for this contract, apply the same standards.</w:t>
            </w:r>
          </w:p>
        </w:tc>
        <w:tc>
          <w:tcPr>
            <w:tcW w:w="851" w:type="dxa"/>
            <w:vAlign w:val="center"/>
          </w:tcPr>
          <w:p w14:paraId="182B6A66" w14:textId="77777777" w:rsidR="00402F49" w:rsidRPr="00B946E0" w:rsidRDefault="00402F49" w:rsidP="00280537">
            <w:pPr>
              <w:spacing w:after="40" w:line="240" w:lineRule="auto"/>
              <w:rPr>
                <w:rFonts w:eastAsia="Times New Roman" w:cstheme="minorHAnsi"/>
                <w:b/>
              </w:rPr>
            </w:pPr>
          </w:p>
        </w:tc>
        <w:tc>
          <w:tcPr>
            <w:tcW w:w="855" w:type="dxa"/>
            <w:vAlign w:val="center"/>
          </w:tcPr>
          <w:p w14:paraId="549D8B1E" w14:textId="77777777" w:rsidR="00402F49" w:rsidRPr="00B946E0" w:rsidRDefault="00402F49" w:rsidP="00280537">
            <w:pPr>
              <w:spacing w:after="40" w:line="240" w:lineRule="auto"/>
              <w:rPr>
                <w:rFonts w:eastAsia="Times New Roman" w:cstheme="minorHAnsi"/>
                <w:b/>
              </w:rPr>
            </w:pPr>
          </w:p>
        </w:tc>
      </w:tr>
      <w:tr w:rsidR="00402F49" w:rsidRPr="00B946E0" w14:paraId="415EA9B8" w14:textId="77777777" w:rsidTr="00280537">
        <w:tc>
          <w:tcPr>
            <w:tcW w:w="9072" w:type="dxa"/>
            <w:gridSpan w:val="5"/>
            <w:shd w:val="clear" w:color="auto" w:fill="D9D9D9" w:themeFill="background1" w:themeFillShade="D9"/>
            <w:vAlign w:val="center"/>
          </w:tcPr>
          <w:p w14:paraId="7994CB49"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rPr>
              <w:t xml:space="preserve">This Declaration is made for the benefit of the Contracting Authority. </w:t>
            </w:r>
          </w:p>
          <w:p w14:paraId="5C479652" w14:textId="77777777" w:rsidR="00402F49" w:rsidRPr="00B946E0" w:rsidRDefault="00402F49" w:rsidP="00280537">
            <w:pPr>
              <w:spacing w:after="40" w:line="240" w:lineRule="auto"/>
              <w:rPr>
                <w:rFonts w:eastAsia="Times New Roman" w:cstheme="minorHAnsi"/>
              </w:rPr>
            </w:pPr>
            <w:r w:rsidRPr="00B946E0">
              <w:rPr>
                <w:rFonts w:eastAsia="Times New Roman" w:cstheme="minorHAnsi"/>
              </w:rPr>
              <w:t xml:space="preserve">I certify that the information provided in the </w:t>
            </w:r>
            <w:r w:rsidRPr="00B946E0">
              <w:rPr>
                <w:rFonts w:eastAsia="Times New Roman" w:cstheme="minorHAnsi"/>
                <w:b/>
              </w:rPr>
              <w:t>Declaration re Personal Circumstances</w:t>
            </w:r>
            <w:r w:rsidRPr="00B946E0">
              <w:rPr>
                <w:rFonts w:eastAsia="Times New Roman" w:cstheme="minorHAnsi"/>
              </w:rPr>
              <w:t xml:space="preserve"> and the </w:t>
            </w:r>
            <w:r w:rsidRPr="00B946E0">
              <w:rPr>
                <w:rFonts w:eastAsia="Times New Roman" w:cstheme="minorHAnsi"/>
                <w:b/>
              </w:rPr>
              <w:t>Declaration re Statutory Obligations</w:t>
            </w:r>
            <w:r w:rsidRPr="00B946E0">
              <w:rPr>
                <w:rFonts w:eastAsia="Times New Roman" w:cstheme="minorHAnsi"/>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402F49" w:rsidRPr="00B946E0" w14:paraId="7A18E5FD" w14:textId="77777777" w:rsidTr="00280537">
        <w:tc>
          <w:tcPr>
            <w:tcW w:w="3510" w:type="dxa"/>
            <w:gridSpan w:val="2"/>
            <w:shd w:val="clear" w:color="auto" w:fill="D9D9D9" w:themeFill="background1" w:themeFillShade="D9"/>
            <w:vAlign w:val="center"/>
          </w:tcPr>
          <w:p w14:paraId="67A1E131"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Name of Tenderer</w:t>
            </w:r>
          </w:p>
        </w:tc>
        <w:tc>
          <w:tcPr>
            <w:tcW w:w="5562" w:type="dxa"/>
            <w:gridSpan w:val="3"/>
            <w:vAlign w:val="center"/>
          </w:tcPr>
          <w:p w14:paraId="4848FD7A" w14:textId="77777777" w:rsidR="00402F49" w:rsidRPr="00B946E0" w:rsidRDefault="00402F49" w:rsidP="00280537">
            <w:pPr>
              <w:spacing w:after="40" w:line="240" w:lineRule="auto"/>
              <w:rPr>
                <w:rFonts w:eastAsia="Times New Roman" w:cstheme="minorHAnsi"/>
              </w:rPr>
            </w:pPr>
          </w:p>
          <w:p w14:paraId="333101A5" w14:textId="77777777" w:rsidR="00402F49" w:rsidRPr="00B946E0" w:rsidRDefault="00402F49" w:rsidP="00280537">
            <w:pPr>
              <w:spacing w:after="40" w:line="240" w:lineRule="auto"/>
              <w:rPr>
                <w:rFonts w:eastAsia="Times New Roman" w:cstheme="minorHAnsi"/>
              </w:rPr>
            </w:pPr>
          </w:p>
        </w:tc>
      </w:tr>
      <w:tr w:rsidR="00402F49" w:rsidRPr="00B946E0" w14:paraId="36A508A0" w14:textId="77777777" w:rsidTr="00280537">
        <w:tc>
          <w:tcPr>
            <w:tcW w:w="3510" w:type="dxa"/>
            <w:gridSpan w:val="2"/>
            <w:shd w:val="clear" w:color="auto" w:fill="D9D9D9" w:themeFill="background1" w:themeFillShade="D9"/>
            <w:vAlign w:val="center"/>
          </w:tcPr>
          <w:p w14:paraId="283C0CF4"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Name of Authorised Signatory</w:t>
            </w:r>
          </w:p>
        </w:tc>
        <w:tc>
          <w:tcPr>
            <w:tcW w:w="5562" w:type="dxa"/>
            <w:gridSpan w:val="3"/>
            <w:vAlign w:val="center"/>
          </w:tcPr>
          <w:p w14:paraId="22C9B1CD" w14:textId="77777777" w:rsidR="00402F49" w:rsidRPr="00B946E0" w:rsidRDefault="00402F49" w:rsidP="00280537">
            <w:pPr>
              <w:spacing w:after="40" w:line="240" w:lineRule="auto"/>
              <w:rPr>
                <w:rFonts w:eastAsia="Times New Roman" w:cstheme="minorHAnsi"/>
              </w:rPr>
            </w:pPr>
          </w:p>
          <w:p w14:paraId="2EB6D20D" w14:textId="77777777" w:rsidR="00402F49" w:rsidRPr="00B946E0" w:rsidRDefault="00402F49" w:rsidP="00280537">
            <w:pPr>
              <w:spacing w:after="40" w:line="240" w:lineRule="auto"/>
              <w:rPr>
                <w:rFonts w:eastAsia="Times New Roman" w:cstheme="minorHAnsi"/>
              </w:rPr>
            </w:pPr>
          </w:p>
        </w:tc>
      </w:tr>
      <w:tr w:rsidR="00402F49" w:rsidRPr="00B946E0" w14:paraId="72560F7F" w14:textId="77777777" w:rsidTr="00280537">
        <w:tc>
          <w:tcPr>
            <w:tcW w:w="3510" w:type="dxa"/>
            <w:gridSpan w:val="2"/>
            <w:shd w:val="clear" w:color="auto" w:fill="D9D9D9" w:themeFill="background1" w:themeFillShade="D9"/>
            <w:vAlign w:val="center"/>
          </w:tcPr>
          <w:p w14:paraId="7448BC09"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Position</w:t>
            </w:r>
          </w:p>
        </w:tc>
        <w:tc>
          <w:tcPr>
            <w:tcW w:w="5562" w:type="dxa"/>
            <w:gridSpan w:val="3"/>
            <w:vAlign w:val="center"/>
          </w:tcPr>
          <w:p w14:paraId="2562A446" w14:textId="77777777" w:rsidR="00402F49" w:rsidRPr="00B946E0" w:rsidRDefault="00402F49" w:rsidP="00280537">
            <w:pPr>
              <w:spacing w:after="40" w:line="240" w:lineRule="auto"/>
              <w:rPr>
                <w:rFonts w:eastAsia="Times New Roman" w:cstheme="minorHAnsi"/>
              </w:rPr>
            </w:pPr>
          </w:p>
          <w:p w14:paraId="5444E6C6" w14:textId="77777777" w:rsidR="00402F49" w:rsidRPr="00B946E0" w:rsidRDefault="00402F49" w:rsidP="00280537">
            <w:pPr>
              <w:spacing w:after="40" w:line="240" w:lineRule="auto"/>
              <w:rPr>
                <w:rFonts w:eastAsia="Times New Roman" w:cstheme="minorHAnsi"/>
              </w:rPr>
            </w:pPr>
          </w:p>
        </w:tc>
      </w:tr>
      <w:tr w:rsidR="00402F49" w:rsidRPr="00B946E0" w14:paraId="62252B63" w14:textId="77777777" w:rsidTr="00280537">
        <w:tc>
          <w:tcPr>
            <w:tcW w:w="3510" w:type="dxa"/>
            <w:gridSpan w:val="2"/>
            <w:shd w:val="clear" w:color="auto" w:fill="D9D9D9" w:themeFill="background1" w:themeFillShade="D9"/>
            <w:vAlign w:val="center"/>
          </w:tcPr>
          <w:p w14:paraId="6A9D659C" w14:textId="77777777" w:rsidR="00402F49" w:rsidRPr="00B946E0" w:rsidRDefault="00402F49" w:rsidP="00280537">
            <w:pPr>
              <w:spacing w:after="40" w:line="240" w:lineRule="auto"/>
              <w:rPr>
                <w:rFonts w:eastAsia="Times New Roman" w:cstheme="minorHAnsi"/>
                <w:b/>
              </w:rPr>
            </w:pPr>
            <w:r w:rsidRPr="00B946E0">
              <w:rPr>
                <w:rFonts w:eastAsia="Times New Roman" w:cstheme="minorHAnsi"/>
                <w:b/>
              </w:rPr>
              <w:t>Signature</w:t>
            </w:r>
          </w:p>
        </w:tc>
        <w:tc>
          <w:tcPr>
            <w:tcW w:w="5562" w:type="dxa"/>
            <w:gridSpan w:val="3"/>
            <w:vAlign w:val="center"/>
          </w:tcPr>
          <w:p w14:paraId="334FEFDC" w14:textId="77777777" w:rsidR="00402F49" w:rsidRPr="00B946E0" w:rsidRDefault="00402F49" w:rsidP="00280537">
            <w:pPr>
              <w:spacing w:after="40" w:line="240" w:lineRule="auto"/>
              <w:rPr>
                <w:rFonts w:eastAsia="Times New Roman" w:cstheme="minorHAnsi"/>
              </w:rPr>
            </w:pPr>
          </w:p>
          <w:p w14:paraId="1CB18AC3" w14:textId="77777777" w:rsidR="00402F49" w:rsidRPr="00B946E0" w:rsidRDefault="00402F49" w:rsidP="00280537">
            <w:pPr>
              <w:spacing w:after="40" w:line="240" w:lineRule="auto"/>
              <w:rPr>
                <w:rFonts w:eastAsia="Times New Roman" w:cstheme="minorHAnsi"/>
              </w:rPr>
            </w:pPr>
          </w:p>
        </w:tc>
      </w:tr>
    </w:tbl>
    <w:p w14:paraId="52BB0B6C" w14:textId="77777777" w:rsidR="00C64E90" w:rsidRPr="00B946E0" w:rsidRDefault="00C64E90" w:rsidP="00C64E90">
      <w:pPr>
        <w:spacing w:after="40" w:line="240" w:lineRule="auto"/>
        <w:rPr>
          <w:rFonts w:eastAsia="Times New Roman" w:cstheme="minorHAnsi"/>
        </w:rPr>
      </w:pPr>
    </w:p>
    <w:p w14:paraId="272F5097" w14:textId="1D4C9A54" w:rsidR="00C05563" w:rsidRPr="00B946E0" w:rsidRDefault="00C05563" w:rsidP="006776C0">
      <w:pPr>
        <w:pStyle w:val="Heading2"/>
        <w:numPr>
          <w:ilvl w:val="1"/>
          <w:numId w:val="39"/>
        </w:numPr>
      </w:pPr>
      <w:bookmarkStart w:id="23" w:name="_Toc244854977"/>
      <w:r w:rsidRPr="00B946E0">
        <w:lastRenderedPageBreak/>
        <w:t>Houses of the Oireachtas Service - CV Template</w:t>
      </w:r>
      <w:bookmarkEnd w:id="23"/>
      <w:r w:rsidRPr="00B946E0">
        <w:t xml:space="preserve">      </w:t>
      </w:r>
    </w:p>
    <w:p w14:paraId="1C6E0B13" w14:textId="20E23635" w:rsidR="00C05563" w:rsidRPr="00B946E0" w:rsidRDefault="00C05563" w:rsidP="00C05563">
      <w:pPr>
        <w:spacing w:line="276" w:lineRule="auto"/>
      </w:pPr>
      <w:r w:rsidRPr="00B946E0">
        <w:t xml:space="preserve">For </w:t>
      </w:r>
      <w:r w:rsidR="00C84FFB" w:rsidRPr="00B946E0">
        <w:t xml:space="preserve">the </w:t>
      </w:r>
      <w:r w:rsidR="00C84FFB" w:rsidRPr="00B946E0">
        <w:rPr>
          <w:b/>
          <w:bCs/>
        </w:rPr>
        <w:t>Contract Manager</w:t>
      </w:r>
      <w:r w:rsidR="00C84FFB" w:rsidRPr="00B946E0">
        <w:t xml:space="preserve"> </w:t>
      </w:r>
      <w:r w:rsidRPr="00B946E0">
        <w:t xml:space="preserve">proposed to deliver the services in this contract, please complete the template CV below, addressing their academic and professional qualifications, as well as their proficiency and experience required to deliver the specified services. </w:t>
      </w: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4"/>
      </w:tblGrid>
      <w:tr w:rsidR="00C05563" w:rsidRPr="00B946E0" w14:paraId="5F3089BC" w14:textId="77777777" w:rsidTr="00B4095B">
        <w:trPr>
          <w:jc w:val="center"/>
        </w:trPr>
        <w:tc>
          <w:tcPr>
            <w:tcW w:w="9355" w:type="dxa"/>
          </w:tcPr>
          <w:p w14:paraId="44AB87B5" w14:textId="77777777" w:rsidR="00C05563" w:rsidRPr="00B946E0" w:rsidRDefault="00C05563" w:rsidP="00B4095B">
            <w:pPr>
              <w:spacing w:line="319" w:lineRule="auto"/>
              <w:rPr>
                <w:b/>
              </w:rPr>
            </w:pPr>
            <w:r w:rsidRPr="00B946E0">
              <w:rPr>
                <w:b/>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479"/>
            </w:tblGrid>
            <w:tr w:rsidR="00C05563" w:rsidRPr="00B946E0" w14:paraId="7DC2628E" w14:textId="77777777" w:rsidTr="00B4095B">
              <w:tc>
                <w:tcPr>
                  <w:tcW w:w="3856" w:type="dxa"/>
                  <w:shd w:val="clear" w:color="auto" w:fill="E6E6E6"/>
                </w:tcPr>
                <w:p w14:paraId="03820040" w14:textId="77777777" w:rsidR="00C05563" w:rsidRPr="00B946E0" w:rsidRDefault="00C05563" w:rsidP="00B4095B">
                  <w:pPr>
                    <w:spacing w:line="319" w:lineRule="auto"/>
                  </w:pPr>
                  <w:r w:rsidRPr="00B946E0">
                    <w:t>Name</w:t>
                  </w:r>
                </w:p>
              </w:tc>
              <w:tc>
                <w:tcPr>
                  <w:tcW w:w="10348" w:type="dxa"/>
                </w:tcPr>
                <w:p w14:paraId="2D505465" w14:textId="77777777" w:rsidR="00C05563" w:rsidRPr="00B946E0" w:rsidRDefault="00C05563" w:rsidP="00B4095B">
                  <w:pPr>
                    <w:spacing w:line="319" w:lineRule="auto"/>
                  </w:pPr>
                </w:p>
              </w:tc>
            </w:tr>
          </w:tbl>
          <w:p w14:paraId="254BE6CF" w14:textId="77777777" w:rsidR="00C05563" w:rsidRPr="00B946E0" w:rsidRDefault="00C05563" w:rsidP="00B4095B">
            <w:pPr>
              <w:spacing w:after="0" w:line="240" w:lineRule="auto"/>
              <w:rPr>
                <w:b/>
              </w:rPr>
            </w:pPr>
            <w:r w:rsidRPr="00B946E0">
              <w:rPr>
                <w:b/>
              </w:rPr>
              <w:t>Relevant Educational and Training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1336"/>
              <w:gridCol w:w="4960"/>
            </w:tblGrid>
            <w:tr w:rsidR="00C05563" w:rsidRPr="00B946E0" w14:paraId="6C16A87B" w14:textId="77777777" w:rsidTr="00B4095B">
              <w:tc>
                <w:tcPr>
                  <w:tcW w:w="4361" w:type="dxa"/>
                  <w:shd w:val="clear" w:color="auto" w:fill="E6E6E6"/>
                </w:tcPr>
                <w:p w14:paraId="6BE26B8A" w14:textId="77777777" w:rsidR="00C05563" w:rsidRPr="00B946E0" w:rsidRDefault="00C05563" w:rsidP="00B4095B">
                  <w:pPr>
                    <w:spacing w:before="120" w:after="120" w:line="240" w:lineRule="auto"/>
                  </w:pPr>
                  <w:r w:rsidRPr="00B946E0">
                    <w:t>Description</w:t>
                  </w:r>
                </w:p>
              </w:tc>
              <w:tc>
                <w:tcPr>
                  <w:tcW w:w="1543" w:type="dxa"/>
                  <w:shd w:val="clear" w:color="auto" w:fill="E6E6E6"/>
                </w:tcPr>
                <w:p w14:paraId="68446CE4" w14:textId="77777777" w:rsidR="00C05563" w:rsidRPr="00B946E0" w:rsidRDefault="00C05563" w:rsidP="00B4095B">
                  <w:pPr>
                    <w:spacing w:before="120" w:after="120" w:line="240" w:lineRule="auto"/>
                  </w:pPr>
                  <w:r w:rsidRPr="00B946E0">
                    <w:t>Year Obtained</w:t>
                  </w:r>
                </w:p>
              </w:tc>
              <w:tc>
                <w:tcPr>
                  <w:tcW w:w="8300" w:type="dxa"/>
                  <w:shd w:val="clear" w:color="auto" w:fill="E6E6E6"/>
                </w:tcPr>
                <w:p w14:paraId="24124610" w14:textId="77777777" w:rsidR="00C05563" w:rsidRPr="00B946E0" w:rsidRDefault="00C05563" w:rsidP="00B4095B">
                  <w:pPr>
                    <w:spacing w:before="120" w:after="120" w:line="240" w:lineRule="auto"/>
                  </w:pPr>
                  <w:r w:rsidRPr="00B946E0">
                    <w:t>Accreditation Body</w:t>
                  </w:r>
                </w:p>
              </w:tc>
            </w:tr>
            <w:tr w:rsidR="00C05563" w:rsidRPr="00B946E0" w14:paraId="5402A277" w14:textId="77777777" w:rsidTr="00B4095B">
              <w:trPr>
                <w:trHeight w:val="433"/>
              </w:trPr>
              <w:tc>
                <w:tcPr>
                  <w:tcW w:w="4361" w:type="dxa"/>
                </w:tcPr>
                <w:p w14:paraId="3C4A5A44" w14:textId="77777777" w:rsidR="00C05563" w:rsidRPr="00B946E0" w:rsidRDefault="00C05563" w:rsidP="00B4095B">
                  <w:pPr>
                    <w:spacing w:after="120" w:line="240" w:lineRule="auto"/>
                  </w:pPr>
                </w:p>
              </w:tc>
              <w:tc>
                <w:tcPr>
                  <w:tcW w:w="1543" w:type="dxa"/>
                </w:tcPr>
                <w:p w14:paraId="0B75A59E" w14:textId="77777777" w:rsidR="00C05563" w:rsidRPr="00B946E0" w:rsidRDefault="00C05563" w:rsidP="00B4095B">
                  <w:pPr>
                    <w:spacing w:after="120" w:line="240" w:lineRule="auto"/>
                  </w:pPr>
                </w:p>
              </w:tc>
              <w:tc>
                <w:tcPr>
                  <w:tcW w:w="8300" w:type="dxa"/>
                </w:tcPr>
                <w:p w14:paraId="3B5F59BE" w14:textId="77777777" w:rsidR="00C05563" w:rsidRPr="00B946E0" w:rsidRDefault="00C05563" w:rsidP="00B4095B">
                  <w:pPr>
                    <w:spacing w:after="120" w:line="240" w:lineRule="auto"/>
                  </w:pPr>
                </w:p>
              </w:tc>
            </w:tr>
            <w:tr w:rsidR="00C05563" w:rsidRPr="00B946E0" w14:paraId="0CECB28F" w14:textId="77777777" w:rsidTr="00B4095B">
              <w:tc>
                <w:tcPr>
                  <w:tcW w:w="4361" w:type="dxa"/>
                </w:tcPr>
                <w:p w14:paraId="041FA446" w14:textId="77777777" w:rsidR="00C05563" w:rsidRPr="00B946E0" w:rsidRDefault="00C05563" w:rsidP="00B4095B">
                  <w:pPr>
                    <w:spacing w:after="120" w:line="240" w:lineRule="auto"/>
                  </w:pPr>
                </w:p>
              </w:tc>
              <w:tc>
                <w:tcPr>
                  <w:tcW w:w="1543" w:type="dxa"/>
                </w:tcPr>
                <w:p w14:paraId="4CEDBA44" w14:textId="77777777" w:rsidR="00C05563" w:rsidRPr="00B946E0" w:rsidRDefault="00C05563" w:rsidP="00B4095B">
                  <w:pPr>
                    <w:spacing w:after="120" w:line="240" w:lineRule="auto"/>
                  </w:pPr>
                </w:p>
              </w:tc>
              <w:tc>
                <w:tcPr>
                  <w:tcW w:w="8300" w:type="dxa"/>
                </w:tcPr>
                <w:p w14:paraId="570F9C51" w14:textId="77777777" w:rsidR="00C05563" w:rsidRPr="00B946E0" w:rsidRDefault="00C05563" w:rsidP="00B4095B">
                  <w:pPr>
                    <w:spacing w:after="120" w:line="240" w:lineRule="auto"/>
                  </w:pPr>
                </w:p>
              </w:tc>
            </w:tr>
            <w:tr w:rsidR="00C05563" w:rsidRPr="00B946E0" w14:paraId="46100CD7" w14:textId="77777777" w:rsidTr="00B4095B">
              <w:tc>
                <w:tcPr>
                  <w:tcW w:w="4361" w:type="dxa"/>
                </w:tcPr>
                <w:p w14:paraId="6F8AD756" w14:textId="77777777" w:rsidR="00C05563" w:rsidRPr="00B946E0" w:rsidRDefault="00C05563" w:rsidP="00B4095B">
                  <w:pPr>
                    <w:spacing w:after="120" w:line="240" w:lineRule="auto"/>
                  </w:pPr>
                </w:p>
              </w:tc>
              <w:tc>
                <w:tcPr>
                  <w:tcW w:w="1543" w:type="dxa"/>
                </w:tcPr>
                <w:p w14:paraId="3C73F1B5" w14:textId="77777777" w:rsidR="00C05563" w:rsidRPr="00B946E0" w:rsidRDefault="00C05563" w:rsidP="00B4095B">
                  <w:pPr>
                    <w:spacing w:after="120" w:line="240" w:lineRule="auto"/>
                  </w:pPr>
                </w:p>
              </w:tc>
              <w:tc>
                <w:tcPr>
                  <w:tcW w:w="8300" w:type="dxa"/>
                </w:tcPr>
                <w:p w14:paraId="470C8325" w14:textId="77777777" w:rsidR="00C05563" w:rsidRPr="00B946E0" w:rsidRDefault="00C05563" w:rsidP="00B4095B">
                  <w:pPr>
                    <w:spacing w:after="120" w:line="240" w:lineRule="auto"/>
                  </w:pPr>
                </w:p>
              </w:tc>
            </w:tr>
          </w:tbl>
          <w:p w14:paraId="70C96B3F" w14:textId="77777777" w:rsidR="00C05563" w:rsidRPr="00B946E0" w:rsidRDefault="00C05563" w:rsidP="00B4095B">
            <w:pPr>
              <w:spacing w:after="120" w:line="240" w:lineRule="auto"/>
              <w:rPr>
                <w:b/>
              </w:rPr>
            </w:pPr>
          </w:p>
          <w:p w14:paraId="7A24333D" w14:textId="77777777" w:rsidR="00C05563" w:rsidRPr="00B946E0" w:rsidRDefault="00C05563" w:rsidP="00B4095B">
            <w:pPr>
              <w:spacing w:after="120" w:line="240" w:lineRule="auto"/>
              <w:rPr>
                <w:b/>
              </w:rPr>
            </w:pPr>
            <w:r w:rsidRPr="00B946E0">
              <w:rPr>
                <w:b/>
              </w:rPr>
              <w:t>Relevant Employment Record (Please start with your current/most recent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1239"/>
              <w:gridCol w:w="5029"/>
            </w:tblGrid>
            <w:tr w:rsidR="00C05563" w:rsidRPr="00B946E0" w14:paraId="278E17B6" w14:textId="77777777" w:rsidTr="00B4095B">
              <w:tc>
                <w:tcPr>
                  <w:tcW w:w="4361" w:type="dxa"/>
                  <w:shd w:val="clear" w:color="auto" w:fill="E6E6E6"/>
                </w:tcPr>
                <w:p w14:paraId="59CEA5F7" w14:textId="77777777" w:rsidR="00C05563" w:rsidRPr="00B946E0" w:rsidRDefault="00C05563" w:rsidP="00B4095B">
                  <w:pPr>
                    <w:spacing w:before="120" w:after="120" w:line="240" w:lineRule="auto"/>
                  </w:pPr>
                  <w:r w:rsidRPr="00B946E0">
                    <w:t>Employer</w:t>
                  </w:r>
                </w:p>
              </w:tc>
              <w:tc>
                <w:tcPr>
                  <w:tcW w:w="1559" w:type="dxa"/>
                  <w:shd w:val="clear" w:color="auto" w:fill="E6E6E6"/>
                </w:tcPr>
                <w:p w14:paraId="67C1E9D7" w14:textId="77777777" w:rsidR="00C05563" w:rsidRPr="00B946E0" w:rsidRDefault="00C05563" w:rsidP="00B4095B">
                  <w:pPr>
                    <w:spacing w:before="120" w:after="120" w:line="240" w:lineRule="auto"/>
                  </w:pPr>
                  <w:r w:rsidRPr="00B946E0">
                    <w:t>Period</w:t>
                  </w:r>
                </w:p>
              </w:tc>
              <w:tc>
                <w:tcPr>
                  <w:tcW w:w="8284" w:type="dxa"/>
                  <w:shd w:val="clear" w:color="auto" w:fill="E6E6E6"/>
                </w:tcPr>
                <w:p w14:paraId="1534D9A4" w14:textId="77777777" w:rsidR="00C05563" w:rsidRPr="00B946E0" w:rsidRDefault="00C05563" w:rsidP="00B4095B">
                  <w:pPr>
                    <w:spacing w:before="120" w:after="120" w:line="240" w:lineRule="auto"/>
                  </w:pPr>
                  <w:r w:rsidRPr="00B946E0">
                    <w:t>Position and Expertise</w:t>
                  </w:r>
                </w:p>
              </w:tc>
            </w:tr>
            <w:tr w:rsidR="00C05563" w:rsidRPr="00B946E0" w14:paraId="70F20CB9" w14:textId="77777777" w:rsidTr="00B4095B">
              <w:tc>
                <w:tcPr>
                  <w:tcW w:w="4361" w:type="dxa"/>
                </w:tcPr>
                <w:p w14:paraId="11305E43" w14:textId="77777777" w:rsidR="00C05563" w:rsidRPr="00B946E0" w:rsidRDefault="00C05563" w:rsidP="00B4095B">
                  <w:pPr>
                    <w:spacing w:after="120" w:line="240" w:lineRule="auto"/>
                  </w:pPr>
                </w:p>
              </w:tc>
              <w:tc>
                <w:tcPr>
                  <w:tcW w:w="1559" w:type="dxa"/>
                </w:tcPr>
                <w:p w14:paraId="079CEC36" w14:textId="77777777" w:rsidR="00C05563" w:rsidRPr="00B946E0" w:rsidRDefault="00C05563" w:rsidP="00B4095B">
                  <w:pPr>
                    <w:spacing w:after="120" w:line="240" w:lineRule="auto"/>
                  </w:pPr>
                </w:p>
              </w:tc>
              <w:tc>
                <w:tcPr>
                  <w:tcW w:w="8284" w:type="dxa"/>
                </w:tcPr>
                <w:p w14:paraId="2A1E8C1D" w14:textId="77777777" w:rsidR="00C05563" w:rsidRPr="00B946E0" w:rsidRDefault="00C05563" w:rsidP="00B4095B">
                  <w:pPr>
                    <w:spacing w:after="120" w:line="240" w:lineRule="auto"/>
                  </w:pPr>
                </w:p>
              </w:tc>
            </w:tr>
            <w:tr w:rsidR="00C05563" w:rsidRPr="00B946E0" w14:paraId="23E828F5" w14:textId="77777777" w:rsidTr="00B4095B">
              <w:tc>
                <w:tcPr>
                  <w:tcW w:w="4361" w:type="dxa"/>
                </w:tcPr>
                <w:p w14:paraId="10DF0D65" w14:textId="77777777" w:rsidR="00C05563" w:rsidRPr="00B946E0" w:rsidRDefault="00C05563" w:rsidP="00B4095B">
                  <w:pPr>
                    <w:spacing w:after="120" w:line="240" w:lineRule="auto"/>
                  </w:pPr>
                </w:p>
              </w:tc>
              <w:tc>
                <w:tcPr>
                  <w:tcW w:w="1559" w:type="dxa"/>
                </w:tcPr>
                <w:p w14:paraId="58119CA7" w14:textId="77777777" w:rsidR="00C05563" w:rsidRPr="00B946E0" w:rsidRDefault="00C05563" w:rsidP="00B4095B">
                  <w:pPr>
                    <w:spacing w:after="120" w:line="240" w:lineRule="auto"/>
                  </w:pPr>
                </w:p>
              </w:tc>
              <w:tc>
                <w:tcPr>
                  <w:tcW w:w="8284" w:type="dxa"/>
                </w:tcPr>
                <w:p w14:paraId="36B39F04" w14:textId="77777777" w:rsidR="00C05563" w:rsidRPr="00B946E0" w:rsidRDefault="00C05563" w:rsidP="00B4095B">
                  <w:pPr>
                    <w:spacing w:after="120" w:line="240" w:lineRule="auto"/>
                  </w:pPr>
                </w:p>
              </w:tc>
            </w:tr>
            <w:tr w:rsidR="00C05563" w:rsidRPr="00B946E0" w14:paraId="39CB0F3F" w14:textId="77777777" w:rsidTr="00B4095B">
              <w:tc>
                <w:tcPr>
                  <w:tcW w:w="4361" w:type="dxa"/>
                </w:tcPr>
                <w:p w14:paraId="1C7803F1" w14:textId="77777777" w:rsidR="00C05563" w:rsidRPr="00B946E0" w:rsidRDefault="00C05563" w:rsidP="00B4095B">
                  <w:pPr>
                    <w:spacing w:after="120" w:line="240" w:lineRule="auto"/>
                  </w:pPr>
                </w:p>
              </w:tc>
              <w:tc>
                <w:tcPr>
                  <w:tcW w:w="1559" w:type="dxa"/>
                </w:tcPr>
                <w:p w14:paraId="433BEC39" w14:textId="77777777" w:rsidR="00C05563" w:rsidRPr="00B946E0" w:rsidRDefault="00C05563" w:rsidP="00B4095B">
                  <w:pPr>
                    <w:spacing w:after="120" w:line="240" w:lineRule="auto"/>
                  </w:pPr>
                </w:p>
              </w:tc>
              <w:tc>
                <w:tcPr>
                  <w:tcW w:w="8284" w:type="dxa"/>
                </w:tcPr>
                <w:p w14:paraId="6CE21EF8" w14:textId="77777777" w:rsidR="00C05563" w:rsidRPr="00B946E0" w:rsidRDefault="00C05563" w:rsidP="00B4095B">
                  <w:pPr>
                    <w:spacing w:after="120" w:line="240" w:lineRule="auto"/>
                  </w:pPr>
                </w:p>
              </w:tc>
            </w:tr>
          </w:tbl>
          <w:p w14:paraId="3E14C72B" w14:textId="77777777" w:rsidR="00C05563" w:rsidRPr="00B946E0" w:rsidRDefault="00C05563" w:rsidP="00B4095B">
            <w:pPr>
              <w:spacing w:after="0" w:line="240" w:lineRule="auto"/>
              <w:rPr>
                <w:b/>
              </w:rPr>
            </w:pPr>
            <w:r w:rsidRPr="00B946E0">
              <w:rPr>
                <w:b/>
              </w:rPr>
              <w:t>Experience Relevant to these Services</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8"/>
            </w:tblGrid>
            <w:tr w:rsidR="00C05563" w:rsidRPr="00B946E0" w14:paraId="62A5207C" w14:textId="77777777" w:rsidTr="00B4095B">
              <w:trPr>
                <w:trHeight w:val="1026"/>
              </w:trPr>
              <w:tc>
                <w:tcPr>
                  <w:tcW w:w="9168" w:type="dxa"/>
                </w:tcPr>
                <w:p w14:paraId="3E2989F3" w14:textId="77777777" w:rsidR="00C05563" w:rsidRPr="00B946E0" w:rsidRDefault="00C05563" w:rsidP="00B4095B">
                  <w:pPr>
                    <w:spacing w:line="319" w:lineRule="auto"/>
                  </w:pPr>
                </w:p>
                <w:p w14:paraId="5A9DF423" w14:textId="77777777" w:rsidR="00C05563" w:rsidRPr="00B946E0" w:rsidRDefault="00C05563" w:rsidP="00B4095B">
                  <w:pPr>
                    <w:spacing w:line="319" w:lineRule="auto"/>
                  </w:pPr>
                </w:p>
                <w:p w14:paraId="78ABB9C7" w14:textId="77777777" w:rsidR="00C05563" w:rsidRPr="00B946E0" w:rsidRDefault="00C05563" w:rsidP="00B4095B">
                  <w:pPr>
                    <w:spacing w:line="319" w:lineRule="auto"/>
                  </w:pPr>
                </w:p>
                <w:p w14:paraId="6F030A0A" w14:textId="77777777" w:rsidR="00C05563" w:rsidRPr="00B946E0" w:rsidRDefault="00C05563" w:rsidP="00B4095B">
                  <w:pPr>
                    <w:spacing w:line="319" w:lineRule="auto"/>
                  </w:pPr>
                </w:p>
              </w:tc>
            </w:tr>
          </w:tbl>
          <w:p w14:paraId="73DC22D0" w14:textId="77777777" w:rsidR="00C05563" w:rsidRPr="00B946E0" w:rsidRDefault="00C05563" w:rsidP="00B4095B">
            <w:pPr>
              <w:spacing w:line="319" w:lineRule="auto"/>
            </w:pPr>
          </w:p>
        </w:tc>
      </w:tr>
    </w:tbl>
    <w:p w14:paraId="6420DB05" w14:textId="77777777" w:rsidR="00C05563" w:rsidRPr="00B946E0" w:rsidRDefault="00C05563" w:rsidP="00C05563"/>
    <w:p w14:paraId="5B7F33F8" w14:textId="77777777" w:rsidR="00C05563" w:rsidRPr="00B946E0" w:rsidRDefault="00C05563" w:rsidP="00C05563"/>
    <w:p w14:paraId="528D2379" w14:textId="77777777" w:rsidR="00960862" w:rsidRPr="00B946E0" w:rsidRDefault="00960862" w:rsidP="00C05563"/>
    <w:p w14:paraId="4165C3AC" w14:textId="77777777" w:rsidR="00C64E90" w:rsidRPr="00B946E0" w:rsidRDefault="00C64E90" w:rsidP="00C64E90">
      <w:pPr>
        <w:spacing w:after="40" w:line="240" w:lineRule="auto"/>
        <w:rPr>
          <w:rFonts w:eastAsia="Times New Roman" w:cstheme="minorHAnsi"/>
        </w:rPr>
      </w:pPr>
    </w:p>
    <w:p w14:paraId="33D71F6B" w14:textId="54B372FD" w:rsidR="00A017D2" w:rsidRPr="00B946E0" w:rsidRDefault="00A017D2" w:rsidP="00887A9F">
      <w:pPr>
        <w:pStyle w:val="Heading2"/>
        <w:numPr>
          <w:ilvl w:val="1"/>
          <w:numId w:val="39"/>
        </w:numPr>
        <w:ind w:left="851" w:hanging="851"/>
      </w:pPr>
      <w:bookmarkStart w:id="24" w:name="_Toc244854978"/>
      <w:r w:rsidRPr="00B946E0">
        <w:lastRenderedPageBreak/>
        <w:t>Previous Contracts / Experience - Pass/Fail Criteria</w:t>
      </w:r>
      <w:bookmarkEnd w:id="21"/>
      <w:bookmarkEnd w:id="22"/>
      <w:bookmarkEnd w:id="24"/>
    </w:p>
    <w:p w14:paraId="709269AC" w14:textId="77777777" w:rsidR="00A017D2" w:rsidRPr="00B946E0" w:rsidRDefault="00A017D2" w:rsidP="00587CE5">
      <w:pPr>
        <w:spacing w:after="0"/>
        <w:rPr>
          <w:b/>
          <w:bCs/>
        </w:rPr>
      </w:pPr>
      <w:r w:rsidRPr="00B946E0">
        <w:rPr>
          <w:b/>
          <w:bCs/>
        </w:rPr>
        <w:t>Minimum Rule Applying</w:t>
      </w:r>
    </w:p>
    <w:p w14:paraId="3BECE8D7" w14:textId="77777777" w:rsidR="00A017D2" w:rsidRPr="00B946E0" w:rsidRDefault="00A017D2" w:rsidP="00587CE5">
      <w:pPr>
        <w:spacing w:line="276" w:lineRule="auto"/>
      </w:pPr>
      <w:r w:rsidRPr="00B946E0">
        <w:t>Tenderers must demonstrate that they have successfully delivered service of a comparable scale and complexity relevant to the requirements in this RFT.</w:t>
      </w:r>
    </w:p>
    <w:p w14:paraId="0AAD559A" w14:textId="60224C2D" w:rsidR="00A017D2" w:rsidRPr="00B946E0" w:rsidRDefault="00A017D2" w:rsidP="00587CE5">
      <w:pPr>
        <w:spacing w:line="276" w:lineRule="auto"/>
      </w:pPr>
      <w:r w:rsidRPr="00B946E0">
        <w:t xml:space="preserve">Evidence must be provided of the successful delivery of </w:t>
      </w:r>
      <w:r w:rsidR="006F58BF">
        <w:t>2</w:t>
      </w:r>
      <w:r w:rsidR="00587CE5" w:rsidRPr="00B946E0">
        <w:t xml:space="preserve"> </w:t>
      </w:r>
      <w:r w:rsidRPr="00B946E0">
        <w:t xml:space="preserve">such contracts, within the previous </w:t>
      </w:r>
      <w:r w:rsidR="00BE0228" w:rsidRPr="00B946E0">
        <w:t xml:space="preserve">3 </w:t>
      </w:r>
      <w:r w:rsidRPr="00B946E0">
        <w:t>years.  Contact details of a referee for all projects must also be provided.</w:t>
      </w:r>
    </w:p>
    <w:p w14:paraId="36B9B216" w14:textId="77777777" w:rsidR="00A017D2" w:rsidRPr="00B946E0" w:rsidRDefault="00A017D2" w:rsidP="00587CE5">
      <w:pPr>
        <w:spacing w:line="276" w:lineRule="auto"/>
      </w:pPr>
      <w:r w:rsidRPr="00B946E0">
        <w:t>Tenderers must ensure they provide sufficient information to allow the Contracting Authority to judge the similarity of these contracts to the Services sought within Appendix 1 of this RFT.</w:t>
      </w:r>
    </w:p>
    <w:p w14:paraId="0CF1D83A" w14:textId="77777777" w:rsidR="00A017D2" w:rsidRPr="00B946E0" w:rsidRDefault="00A017D2" w:rsidP="00587CE5">
      <w:pPr>
        <w:spacing w:line="276" w:lineRule="auto"/>
      </w:pPr>
      <w:r w:rsidRPr="00B946E0">
        <w:t xml:space="preserve">Where specified, maximum word and/or page counts </w:t>
      </w:r>
      <w:r w:rsidRPr="00B946E0">
        <w:rPr>
          <w:b/>
          <w:bCs/>
        </w:rPr>
        <w:t>must</w:t>
      </w:r>
      <w:r w:rsidRPr="00B946E0">
        <w:t xml:space="preserve"> be adhered to. </w:t>
      </w:r>
    </w:p>
    <w:p w14:paraId="3500E191" w14:textId="77777777" w:rsidR="00A017D2" w:rsidRPr="00B946E0" w:rsidRDefault="00A017D2" w:rsidP="00587CE5">
      <w:pPr>
        <w:spacing w:line="276" w:lineRule="auto"/>
      </w:pPr>
      <w:r w:rsidRPr="00B946E0">
        <w:t>Tenderers must complete this section in full.</w:t>
      </w:r>
    </w:p>
    <w:p w14:paraId="5F8B0E16" w14:textId="1915758D" w:rsidR="00A017D2" w:rsidRPr="00B946E0" w:rsidRDefault="00A017D2" w:rsidP="00587CE5">
      <w:pPr>
        <w:spacing w:line="276" w:lineRule="auto"/>
      </w:pPr>
      <w:r w:rsidRPr="00B946E0">
        <w:t xml:space="preserve">Templates are provided below for </w:t>
      </w:r>
      <w:r w:rsidR="006F58BF">
        <w:t>2</w:t>
      </w:r>
      <w:r w:rsidR="00587CE5" w:rsidRPr="00B946E0">
        <w:t xml:space="preserve"> </w:t>
      </w:r>
      <w:r w:rsidRPr="00B946E0">
        <w:t>previous contracts i.e. Contract No</w:t>
      </w:r>
      <w:r w:rsidR="0053039E">
        <w:t xml:space="preserve"> </w:t>
      </w:r>
      <w:r w:rsidRPr="00B946E0">
        <w:t>1</w:t>
      </w:r>
      <w:r w:rsidR="00BE0228" w:rsidRPr="00B946E0">
        <w:t xml:space="preserve">, </w:t>
      </w:r>
      <w:r w:rsidR="006F58BF">
        <w:t xml:space="preserve">and </w:t>
      </w:r>
      <w:r w:rsidRPr="00B946E0">
        <w:t>Contract No 2</w:t>
      </w:r>
      <w:r w:rsidR="006F58BF">
        <w:t>.</w:t>
      </w:r>
      <w:r w:rsidR="00BE0228" w:rsidRPr="00B946E0">
        <w:t xml:space="preserve"> </w:t>
      </w:r>
      <w:r w:rsidRPr="00B946E0">
        <w:t xml:space="preserve">These </w:t>
      </w:r>
      <w:r w:rsidR="006F58BF">
        <w:t>2</w:t>
      </w:r>
      <w:r w:rsidR="00BE0228" w:rsidRPr="00B946E0">
        <w:t xml:space="preserve"> </w:t>
      </w:r>
      <w:r w:rsidRPr="00B946E0">
        <w:t>templates must be completed fully.</w:t>
      </w:r>
    </w:p>
    <w:p w14:paraId="65A2F741" w14:textId="77777777" w:rsidR="006776C0" w:rsidRPr="00B946E0" w:rsidRDefault="006776C0">
      <w:pPr>
        <w:spacing w:line="259" w:lineRule="auto"/>
        <w:rPr>
          <w:rFonts w:eastAsiaTheme="majorEastAsia" w:cstheme="majorBidi"/>
          <w:b/>
          <w:color w:val="006600"/>
          <w:sz w:val="23"/>
          <w:szCs w:val="24"/>
        </w:rPr>
      </w:pPr>
      <w:bookmarkStart w:id="25" w:name="_Previous_Contract_No."/>
      <w:bookmarkEnd w:id="25"/>
      <w:r w:rsidRPr="00B946E0">
        <w:br w:type="page"/>
      </w:r>
    </w:p>
    <w:p w14:paraId="04992D63" w14:textId="351AF12C" w:rsidR="00A017D2" w:rsidRPr="00B946E0" w:rsidRDefault="00A017D2" w:rsidP="00A017D2">
      <w:pPr>
        <w:pStyle w:val="Heading3"/>
      </w:pPr>
      <w:bookmarkStart w:id="26" w:name="_Toc244854979"/>
      <w:r w:rsidRPr="00B946E0">
        <w:lastRenderedPageBreak/>
        <w:t>Previous Contract No. 1</w:t>
      </w:r>
      <w:bookmarkEnd w:id="26"/>
    </w:p>
    <w:tbl>
      <w:tblPr>
        <w:tblStyle w:val="TableGrid1"/>
        <w:tblW w:w="9017" w:type="dxa"/>
        <w:tblLayout w:type="fixed"/>
        <w:tblLook w:val="04A0" w:firstRow="1" w:lastRow="0" w:firstColumn="1" w:lastColumn="0" w:noHBand="0" w:noVBand="1"/>
      </w:tblPr>
      <w:tblGrid>
        <w:gridCol w:w="3245"/>
        <w:gridCol w:w="5772"/>
      </w:tblGrid>
      <w:tr w:rsidR="00A017D2" w:rsidRPr="00B946E0" w14:paraId="0926919B" w14:textId="77777777" w:rsidTr="00280537">
        <w:tc>
          <w:tcPr>
            <w:tcW w:w="3245" w:type="dxa"/>
          </w:tcPr>
          <w:p w14:paraId="6D49AB81" w14:textId="77777777" w:rsidR="00A017D2" w:rsidRPr="00B946E0" w:rsidRDefault="00A017D2" w:rsidP="00280537">
            <w:pPr>
              <w:rPr>
                <w:rFonts w:eastAsia="Times New Roman" w:cstheme="minorHAnsi"/>
                <w:b/>
                <w:bCs/>
              </w:rPr>
            </w:pPr>
            <w:bookmarkStart w:id="27" w:name="_Hlk216792401"/>
            <w:r w:rsidRPr="00B946E0">
              <w:rPr>
                <w:rFonts w:eastAsia="Times New Roman" w:cstheme="minorHAnsi"/>
                <w:b/>
              </w:rPr>
              <w:t>Name of Contract</w:t>
            </w:r>
          </w:p>
        </w:tc>
        <w:tc>
          <w:tcPr>
            <w:tcW w:w="5772" w:type="dxa"/>
          </w:tcPr>
          <w:p w14:paraId="3E4571AB"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name of project or matter on which you delivered servic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name of project or matter on which you delivered service</w:t>
            </w:r>
            <w:r w:rsidRPr="00B946E0">
              <w:rPr>
                <w:rFonts w:eastAsia="Times New Roman" w:cstheme="minorHAnsi"/>
              </w:rPr>
              <w:fldChar w:fldCharType="end"/>
            </w:r>
          </w:p>
        </w:tc>
      </w:tr>
      <w:tr w:rsidR="00A017D2" w:rsidRPr="00B946E0" w14:paraId="36748B33" w14:textId="77777777" w:rsidTr="00280537">
        <w:tc>
          <w:tcPr>
            <w:tcW w:w="3245" w:type="dxa"/>
          </w:tcPr>
          <w:p w14:paraId="27AC8AAD" w14:textId="77777777" w:rsidR="00A017D2" w:rsidRPr="00B946E0" w:rsidRDefault="00A017D2" w:rsidP="00280537">
            <w:pPr>
              <w:rPr>
                <w:rFonts w:eastAsia="Times New Roman" w:cstheme="minorHAnsi"/>
                <w:b/>
              </w:rPr>
            </w:pPr>
            <w:r w:rsidRPr="00B946E0">
              <w:rPr>
                <w:rFonts w:eastAsia="Times New Roman" w:cstheme="minorHAnsi"/>
                <w:b/>
              </w:rPr>
              <w:t>Client/Contracting Authority</w:t>
            </w:r>
          </w:p>
        </w:tc>
        <w:tc>
          <w:tcPr>
            <w:tcW w:w="5772" w:type="dxa"/>
          </w:tcPr>
          <w:p w14:paraId="2150DE80"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name of the client or contracting authority"/>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name of the client or contracting authority</w:t>
            </w:r>
            <w:r w:rsidRPr="00B946E0">
              <w:rPr>
                <w:rFonts w:eastAsia="Times New Roman" w:cstheme="minorHAnsi"/>
              </w:rPr>
              <w:fldChar w:fldCharType="end"/>
            </w:r>
          </w:p>
        </w:tc>
      </w:tr>
      <w:tr w:rsidR="00A017D2" w:rsidRPr="00B946E0" w14:paraId="498EAC34" w14:textId="77777777" w:rsidTr="00280537">
        <w:tc>
          <w:tcPr>
            <w:tcW w:w="3245" w:type="dxa"/>
          </w:tcPr>
          <w:p w14:paraId="300CEDEF" w14:textId="77777777" w:rsidR="00A017D2" w:rsidRPr="00B946E0" w:rsidRDefault="00A017D2" w:rsidP="00280537">
            <w:pPr>
              <w:rPr>
                <w:rFonts w:eastAsia="Times New Roman" w:cstheme="minorHAnsi"/>
                <w:b/>
              </w:rPr>
            </w:pPr>
            <w:r w:rsidRPr="00B946E0">
              <w:rPr>
                <w:rFonts w:eastAsia="Times New Roman" w:cstheme="minorHAnsi"/>
                <w:b/>
              </w:rPr>
              <w:t>Public or Private Sector?</w:t>
            </w:r>
          </w:p>
        </w:tc>
        <w:tc>
          <w:tcPr>
            <w:tcW w:w="5772" w:type="dxa"/>
          </w:tcPr>
          <w:p w14:paraId="7B10AB75"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either Public or Privat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either Public or Private</w:t>
            </w:r>
            <w:r w:rsidRPr="00B946E0">
              <w:rPr>
                <w:rFonts w:eastAsia="Times New Roman" w:cstheme="minorHAnsi"/>
              </w:rPr>
              <w:fldChar w:fldCharType="end"/>
            </w:r>
          </w:p>
        </w:tc>
      </w:tr>
      <w:tr w:rsidR="00A017D2" w:rsidRPr="00B946E0" w14:paraId="23542032" w14:textId="77777777" w:rsidTr="00280537">
        <w:tc>
          <w:tcPr>
            <w:tcW w:w="3245" w:type="dxa"/>
          </w:tcPr>
          <w:p w14:paraId="017114BF" w14:textId="77777777" w:rsidR="00A017D2" w:rsidRPr="00B946E0" w:rsidRDefault="00A017D2" w:rsidP="00280537">
            <w:pPr>
              <w:rPr>
                <w:rFonts w:eastAsia="Times New Roman" w:cstheme="minorHAnsi"/>
                <w:b/>
              </w:rPr>
            </w:pPr>
            <w:r w:rsidRPr="00B946E0">
              <w:rPr>
                <w:rFonts w:eastAsia="Times New Roman" w:cstheme="minorHAnsi"/>
                <w:b/>
              </w:rPr>
              <w:t>Contract Description</w:t>
            </w:r>
          </w:p>
        </w:tc>
        <w:tc>
          <w:tcPr>
            <w:tcW w:w="5772" w:type="dxa"/>
          </w:tcPr>
          <w:p w14:paraId="6A358C4C"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 full description of services provided to the Client/Contracting Authority"/>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 full description of services provided to the Client/Contracting Authority</w:t>
            </w:r>
            <w:r w:rsidRPr="00B946E0">
              <w:rPr>
                <w:rFonts w:eastAsia="Times New Roman" w:cstheme="minorHAnsi"/>
              </w:rPr>
              <w:fldChar w:fldCharType="end"/>
            </w:r>
          </w:p>
        </w:tc>
      </w:tr>
      <w:tr w:rsidR="00A017D2" w:rsidRPr="00B946E0" w14:paraId="29660E5E" w14:textId="77777777" w:rsidTr="00280537">
        <w:tc>
          <w:tcPr>
            <w:tcW w:w="3245" w:type="dxa"/>
          </w:tcPr>
          <w:p w14:paraId="6D63E245" w14:textId="77777777" w:rsidR="00A017D2" w:rsidRPr="00B946E0" w:rsidRDefault="00A017D2" w:rsidP="00280537">
            <w:pPr>
              <w:rPr>
                <w:rFonts w:eastAsia="Times New Roman" w:cstheme="minorHAnsi"/>
                <w:b/>
              </w:rPr>
            </w:pPr>
            <w:r w:rsidRPr="00B946E0">
              <w:rPr>
                <w:rFonts w:eastAsia="Times New Roman" w:cstheme="minorHAnsi"/>
                <w:b/>
              </w:rPr>
              <w:t>Contract Value (excl. VAT)</w:t>
            </w:r>
          </w:p>
        </w:tc>
        <w:tc>
          <w:tcPr>
            <w:tcW w:w="5772" w:type="dxa"/>
          </w:tcPr>
          <w:p w14:paraId="2BEC758B" w14:textId="77777777" w:rsidR="00A017D2" w:rsidRPr="00B946E0" w:rsidRDefault="00A017D2" w:rsidP="00280537">
            <w:pPr>
              <w:rPr>
                <w:rFonts w:eastAsia="Times New Roman" w:cstheme="minorHAnsi"/>
              </w:rPr>
            </w:pPr>
            <w:r w:rsidRPr="00B946E0">
              <w:rPr>
                <w:rFonts w:eastAsia="Times New Roman" w:cstheme="minorHAnsi"/>
              </w:rPr>
              <w:t>€</w:t>
            </w:r>
            <w:r w:rsidRPr="00B946E0">
              <w:rPr>
                <w:rFonts w:eastAsia="Times New Roman" w:cstheme="minorHAnsi"/>
              </w:rPr>
              <w:fldChar w:fldCharType="begin">
                <w:ffData>
                  <w:name w:val=""/>
                  <w:enabled/>
                  <w:calcOnExit w:val="0"/>
                  <w:textInput>
                    <w:default w:val="Click here and insert the total value charged"/>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total value charged</w:t>
            </w:r>
            <w:r w:rsidRPr="00B946E0">
              <w:rPr>
                <w:rFonts w:eastAsia="Times New Roman" w:cstheme="minorHAnsi"/>
              </w:rPr>
              <w:fldChar w:fldCharType="end"/>
            </w:r>
          </w:p>
        </w:tc>
      </w:tr>
      <w:tr w:rsidR="00A017D2" w:rsidRPr="00B946E0" w14:paraId="5ADF7F10" w14:textId="77777777" w:rsidTr="00280537">
        <w:tc>
          <w:tcPr>
            <w:tcW w:w="3245" w:type="dxa"/>
          </w:tcPr>
          <w:p w14:paraId="4B4200D1" w14:textId="77777777" w:rsidR="00A017D2" w:rsidRPr="00B946E0" w:rsidRDefault="00A017D2" w:rsidP="00280537">
            <w:pPr>
              <w:rPr>
                <w:rFonts w:eastAsia="Times New Roman" w:cstheme="minorHAnsi"/>
                <w:b/>
              </w:rPr>
            </w:pPr>
            <w:r w:rsidRPr="00B946E0">
              <w:rPr>
                <w:rFonts w:eastAsia="Times New Roman" w:cstheme="minorHAnsi"/>
                <w:b/>
              </w:rPr>
              <w:t>Contract Duration (Start/Finish)</w:t>
            </w:r>
          </w:p>
        </w:tc>
        <w:tc>
          <w:tcPr>
            <w:tcW w:w="5772" w:type="dxa"/>
          </w:tcPr>
          <w:p w14:paraId="3E263582"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start date and finsish date of the project/contract"/>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start date and finish date of the project/contract</w:t>
            </w:r>
            <w:r w:rsidRPr="00B946E0">
              <w:rPr>
                <w:rFonts w:eastAsia="Times New Roman" w:cstheme="minorHAnsi"/>
              </w:rPr>
              <w:fldChar w:fldCharType="end"/>
            </w:r>
          </w:p>
        </w:tc>
      </w:tr>
      <w:tr w:rsidR="00A017D2" w:rsidRPr="00B946E0" w14:paraId="514743AF" w14:textId="77777777" w:rsidTr="00280537">
        <w:tc>
          <w:tcPr>
            <w:tcW w:w="3245" w:type="dxa"/>
          </w:tcPr>
          <w:p w14:paraId="4B1A638D" w14:textId="77777777" w:rsidR="00A017D2" w:rsidRPr="00B946E0" w:rsidRDefault="00A017D2" w:rsidP="00280537">
            <w:pPr>
              <w:rPr>
                <w:rFonts w:eastAsia="Times New Roman" w:cstheme="minorHAnsi"/>
                <w:b/>
              </w:rPr>
            </w:pPr>
            <w:r w:rsidRPr="00B946E0">
              <w:rPr>
                <w:rFonts w:eastAsia="Times New Roman" w:cstheme="minorHAnsi"/>
                <w:b/>
              </w:rPr>
              <w:t>Comparability Narrative</w:t>
            </w:r>
            <w:r w:rsidRPr="00B946E0">
              <w:rPr>
                <w:rFonts w:eastAsia="Times New Roman" w:cstheme="minorHAnsi"/>
                <w:b/>
              </w:rPr>
              <w:br/>
            </w:r>
          </w:p>
        </w:tc>
        <w:tc>
          <w:tcPr>
            <w:tcW w:w="5772" w:type="dxa"/>
          </w:tcPr>
          <w:p w14:paraId="4E69F0CA"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 narrative (in no more than 200 words) that outlines the extent to which you feel the services are comparable to the Contracting Authorities current requirement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 narrative (in no more than 250 words) that outlines the extent to which you feel the services are comparable to the Contracting Authorities current requirements</w:t>
            </w:r>
            <w:r w:rsidRPr="00B946E0">
              <w:rPr>
                <w:rFonts w:eastAsia="Times New Roman" w:cstheme="minorHAnsi"/>
              </w:rPr>
              <w:fldChar w:fldCharType="end"/>
            </w:r>
          </w:p>
        </w:tc>
      </w:tr>
      <w:tr w:rsidR="00A017D2" w:rsidRPr="00B946E0" w14:paraId="1E89107D" w14:textId="77777777" w:rsidTr="00280537">
        <w:tc>
          <w:tcPr>
            <w:tcW w:w="3245" w:type="dxa"/>
          </w:tcPr>
          <w:p w14:paraId="35FC634C" w14:textId="77777777" w:rsidR="00A017D2" w:rsidRPr="00B946E0" w:rsidRDefault="00A017D2" w:rsidP="00280537">
            <w:pPr>
              <w:rPr>
                <w:rFonts w:eastAsia="Times New Roman" w:cstheme="minorHAnsi"/>
                <w:b/>
              </w:rPr>
            </w:pPr>
            <w:r w:rsidRPr="00B946E0">
              <w:rPr>
                <w:rFonts w:eastAsia="Times New Roman" w:cstheme="minorHAnsi"/>
                <w:b/>
              </w:rPr>
              <w:t>Name of Client Referee</w:t>
            </w:r>
          </w:p>
        </w:tc>
        <w:tc>
          <w:tcPr>
            <w:tcW w:w="5772" w:type="dxa"/>
          </w:tcPr>
          <w:p w14:paraId="2E7A2278"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nam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name</w:t>
            </w:r>
            <w:r w:rsidRPr="00B946E0">
              <w:rPr>
                <w:rFonts w:eastAsia="Times New Roman" w:cstheme="minorHAnsi"/>
              </w:rPr>
              <w:fldChar w:fldCharType="end"/>
            </w:r>
          </w:p>
        </w:tc>
      </w:tr>
      <w:tr w:rsidR="00A017D2" w:rsidRPr="00B946E0" w14:paraId="16497D07" w14:textId="77777777" w:rsidTr="00280537">
        <w:tc>
          <w:tcPr>
            <w:tcW w:w="3245" w:type="dxa"/>
          </w:tcPr>
          <w:p w14:paraId="0B4A5C69" w14:textId="77777777" w:rsidR="00A017D2" w:rsidRPr="00B946E0" w:rsidRDefault="00A017D2" w:rsidP="00280537">
            <w:pPr>
              <w:rPr>
                <w:rFonts w:eastAsia="Times New Roman" w:cstheme="minorHAnsi"/>
                <w:b/>
              </w:rPr>
            </w:pPr>
            <w:r w:rsidRPr="00B946E0">
              <w:rPr>
                <w:rFonts w:eastAsia="Times New Roman" w:cstheme="minorHAnsi"/>
                <w:b/>
              </w:rPr>
              <w:t>Address of Client Referee</w:t>
            </w:r>
          </w:p>
        </w:tc>
        <w:tc>
          <w:tcPr>
            <w:tcW w:w="5772" w:type="dxa"/>
          </w:tcPr>
          <w:p w14:paraId="3EC7E92F"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ddres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address</w:t>
            </w:r>
            <w:r w:rsidRPr="00B946E0">
              <w:rPr>
                <w:rFonts w:eastAsia="Times New Roman" w:cstheme="minorHAnsi"/>
              </w:rPr>
              <w:fldChar w:fldCharType="end"/>
            </w:r>
          </w:p>
        </w:tc>
      </w:tr>
      <w:tr w:rsidR="00A017D2" w:rsidRPr="00B946E0" w14:paraId="25F3DA4C" w14:textId="77777777" w:rsidTr="00280537">
        <w:tc>
          <w:tcPr>
            <w:tcW w:w="3245" w:type="dxa"/>
          </w:tcPr>
          <w:p w14:paraId="1C4E3DED" w14:textId="77777777" w:rsidR="00A017D2" w:rsidRPr="00B946E0" w:rsidRDefault="00A017D2" w:rsidP="00280537">
            <w:pPr>
              <w:rPr>
                <w:rFonts w:eastAsia="Times New Roman" w:cstheme="minorHAnsi"/>
                <w:b/>
              </w:rPr>
            </w:pPr>
            <w:r w:rsidRPr="00B946E0">
              <w:rPr>
                <w:rFonts w:eastAsia="Times New Roman" w:cstheme="minorHAnsi"/>
                <w:b/>
              </w:rPr>
              <w:t>Telephone of Client Referee</w:t>
            </w:r>
          </w:p>
        </w:tc>
        <w:tc>
          <w:tcPr>
            <w:tcW w:w="5772" w:type="dxa"/>
          </w:tcPr>
          <w:p w14:paraId="00AA7269"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elephone number"/>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telephone number</w:t>
            </w:r>
            <w:r w:rsidRPr="00B946E0">
              <w:rPr>
                <w:rFonts w:eastAsia="Times New Roman" w:cstheme="minorHAnsi"/>
              </w:rPr>
              <w:fldChar w:fldCharType="end"/>
            </w:r>
          </w:p>
        </w:tc>
      </w:tr>
      <w:tr w:rsidR="00A017D2" w:rsidRPr="00B946E0" w14:paraId="0769C1AF" w14:textId="77777777" w:rsidTr="00280537">
        <w:tc>
          <w:tcPr>
            <w:tcW w:w="3245" w:type="dxa"/>
          </w:tcPr>
          <w:p w14:paraId="170A5946" w14:textId="77777777" w:rsidR="00A017D2" w:rsidRPr="00B946E0" w:rsidRDefault="00A017D2" w:rsidP="00280537">
            <w:pPr>
              <w:rPr>
                <w:rFonts w:eastAsia="Times New Roman" w:cstheme="minorHAnsi"/>
                <w:b/>
              </w:rPr>
            </w:pPr>
            <w:r w:rsidRPr="00B946E0">
              <w:rPr>
                <w:rFonts w:eastAsia="Times New Roman" w:cstheme="minorHAnsi"/>
                <w:b/>
              </w:rPr>
              <w:t>Email Address of Client Referee</w:t>
            </w:r>
          </w:p>
        </w:tc>
        <w:tc>
          <w:tcPr>
            <w:tcW w:w="5772" w:type="dxa"/>
          </w:tcPr>
          <w:p w14:paraId="030F923C" w14:textId="4932AE28"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email addres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email address</w:t>
            </w:r>
            <w:r w:rsidRPr="00B946E0">
              <w:rPr>
                <w:rFonts w:eastAsia="Times New Roman" w:cstheme="minorHAnsi"/>
              </w:rPr>
              <w:fldChar w:fldCharType="end"/>
            </w:r>
            <w:r w:rsidR="00587CE5" w:rsidRPr="00B946E0">
              <w:rPr>
                <w:rFonts w:eastAsia="Times New Roman" w:cstheme="minorHAnsi"/>
              </w:rPr>
              <w:t xml:space="preserve"> </w:t>
            </w:r>
          </w:p>
        </w:tc>
      </w:tr>
      <w:bookmarkEnd w:id="27"/>
    </w:tbl>
    <w:p w14:paraId="4BEFD3A6" w14:textId="77777777" w:rsidR="00A450AC" w:rsidRPr="00B946E0" w:rsidRDefault="00A450AC" w:rsidP="00A450AC">
      <w:pPr>
        <w:rPr>
          <w:rFonts w:cstheme="minorHAnsi"/>
        </w:rPr>
      </w:pPr>
    </w:p>
    <w:p w14:paraId="3595A096" w14:textId="77777777" w:rsidR="006776C0" w:rsidRPr="00B946E0" w:rsidRDefault="006776C0">
      <w:pPr>
        <w:spacing w:line="259" w:lineRule="auto"/>
        <w:rPr>
          <w:rFonts w:eastAsiaTheme="majorEastAsia" w:cstheme="majorBidi"/>
          <w:b/>
          <w:color w:val="006600"/>
          <w:sz w:val="23"/>
          <w:szCs w:val="24"/>
        </w:rPr>
      </w:pPr>
      <w:bookmarkStart w:id="28" w:name="_Previous_Contract_No._1"/>
      <w:bookmarkEnd w:id="28"/>
      <w:r w:rsidRPr="00B946E0">
        <w:br w:type="page"/>
      </w:r>
    </w:p>
    <w:p w14:paraId="6B7AD4C1" w14:textId="37F46363" w:rsidR="00A017D2" w:rsidRPr="00B946E0" w:rsidRDefault="00A017D2" w:rsidP="00A017D2">
      <w:pPr>
        <w:pStyle w:val="Heading3"/>
      </w:pPr>
      <w:bookmarkStart w:id="29" w:name="_Toc244854980"/>
      <w:r w:rsidRPr="00B946E0">
        <w:lastRenderedPageBreak/>
        <w:t>Previous Contract No. 2</w:t>
      </w:r>
      <w:bookmarkEnd w:id="29"/>
    </w:p>
    <w:tbl>
      <w:tblPr>
        <w:tblStyle w:val="TableGrid1"/>
        <w:tblW w:w="9017" w:type="dxa"/>
        <w:tblLayout w:type="fixed"/>
        <w:tblLook w:val="04A0" w:firstRow="1" w:lastRow="0" w:firstColumn="1" w:lastColumn="0" w:noHBand="0" w:noVBand="1"/>
      </w:tblPr>
      <w:tblGrid>
        <w:gridCol w:w="3245"/>
        <w:gridCol w:w="5772"/>
      </w:tblGrid>
      <w:tr w:rsidR="00A017D2" w:rsidRPr="00B946E0" w14:paraId="78FBE007" w14:textId="77777777" w:rsidTr="00280537">
        <w:tc>
          <w:tcPr>
            <w:tcW w:w="3245" w:type="dxa"/>
          </w:tcPr>
          <w:p w14:paraId="6240F137" w14:textId="77777777" w:rsidR="00A017D2" w:rsidRPr="00B946E0" w:rsidRDefault="00A017D2" w:rsidP="00280537">
            <w:pPr>
              <w:rPr>
                <w:rFonts w:eastAsia="Times New Roman" w:cstheme="minorHAnsi"/>
                <w:b/>
                <w:bCs/>
              </w:rPr>
            </w:pPr>
            <w:r w:rsidRPr="00B946E0">
              <w:rPr>
                <w:rFonts w:eastAsia="Times New Roman" w:cstheme="minorHAnsi"/>
                <w:b/>
              </w:rPr>
              <w:t>Name of Contract</w:t>
            </w:r>
          </w:p>
        </w:tc>
        <w:tc>
          <w:tcPr>
            <w:tcW w:w="5772" w:type="dxa"/>
          </w:tcPr>
          <w:p w14:paraId="7072A39E"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name of project or matter on which you delivered servic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name of project or matter on which you delivered service</w:t>
            </w:r>
            <w:r w:rsidRPr="00B946E0">
              <w:rPr>
                <w:rFonts w:eastAsia="Times New Roman" w:cstheme="minorHAnsi"/>
              </w:rPr>
              <w:fldChar w:fldCharType="end"/>
            </w:r>
          </w:p>
        </w:tc>
      </w:tr>
      <w:tr w:rsidR="00A017D2" w:rsidRPr="00B946E0" w14:paraId="33FF99F8" w14:textId="77777777" w:rsidTr="00280537">
        <w:tc>
          <w:tcPr>
            <w:tcW w:w="3245" w:type="dxa"/>
          </w:tcPr>
          <w:p w14:paraId="71CE61A7" w14:textId="77777777" w:rsidR="00A017D2" w:rsidRPr="00B946E0" w:rsidRDefault="00A017D2" w:rsidP="00280537">
            <w:pPr>
              <w:rPr>
                <w:rFonts w:eastAsia="Times New Roman" w:cstheme="minorHAnsi"/>
                <w:b/>
              </w:rPr>
            </w:pPr>
            <w:r w:rsidRPr="00B946E0">
              <w:rPr>
                <w:rFonts w:eastAsia="Times New Roman" w:cstheme="minorHAnsi"/>
                <w:b/>
              </w:rPr>
              <w:t>Client/Contracting Authority</w:t>
            </w:r>
          </w:p>
        </w:tc>
        <w:tc>
          <w:tcPr>
            <w:tcW w:w="5772" w:type="dxa"/>
          </w:tcPr>
          <w:p w14:paraId="15854047"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name of the client or contracting authority"/>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name of the client or contracting authority</w:t>
            </w:r>
            <w:r w:rsidRPr="00B946E0">
              <w:rPr>
                <w:rFonts w:eastAsia="Times New Roman" w:cstheme="minorHAnsi"/>
              </w:rPr>
              <w:fldChar w:fldCharType="end"/>
            </w:r>
          </w:p>
        </w:tc>
      </w:tr>
      <w:tr w:rsidR="00A017D2" w:rsidRPr="00B946E0" w14:paraId="68F35F52" w14:textId="77777777" w:rsidTr="00280537">
        <w:tc>
          <w:tcPr>
            <w:tcW w:w="3245" w:type="dxa"/>
          </w:tcPr>
          <w:p w14:paraId="6FC27F14" w14:textId="77777777" w:rsidR="00A017D2" w:rsidRPr="00B946E0" w:rsidRDefault="00A017D2" w:rsidP="00280537">
            <w:pPr>
              <w:rPr>
                <w:rFonts w:eastAsia="Times New Roman" w:cstheme="minorHAnsi"/>
                <w:b/>
              </w:rPr>
            </w:pPr>
            <w:r w:rsidRPr="00B946E0">
              <w:rPr>
                <w:rFonts w:eastAsia="Times New Roman" w:cstheme="minorHAnsi"/>
                <w:b/>
              </w:rPr>
              <w:t>Public or Private Sector?</w:t>
            </w:r>
          </w:p>
        </w:tc>
        <w:tc>
          <w:tcPr>
            <w:tcW w:w="5772" w:type="dxa"/>
          </w:tcPr>
          <w:p w14:paraId="1392271E"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either Public or Privat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either Public or Private</w:t>
            </w:r>
            <w:r w:rsidRPr="00B946E0">
              <w:rPr>
                <w:rFonts w:eastAsia="Times New Roman" w:cstheme="minorHAnsi"/>
              </w:rPr>
              <w:fldChar w:fldCharType="end"/>
            </w:r>
          </w:p>
        </w:tc>
      </w:tr>
      <w:tr w:rsidR="00A017D2" w:rsidRPr="00B946E0" w14:paraId="4FC133BF" w14:textId="77777777" w:rsidTr="00280537">
        <w:tc>
          <w:tcPr>
            <w:tcW w:w="3245" w:type="dxa"/>
          </w:tcPr>
          <w:p w14:paraId="5B9CBA2F" w14:textId="77777777" w:rsidR="00A017D2" w:rsidRPr="00B946E0" w:rsidRDefault="00A017D2" w:rsidP="00280537">
            <w:pPr>
              <w:rPr>
                <w:rFonts w:eastAsia="Times New Roman" w:cstheme="minorHAnsi"/>
                <w:b/>
              </w:rPr>
            </w:pPr>
            <w:r w:rsidRPr="00B946E0">
              <w:rPr>
                <w:rFonts w:eastAsia="Times New Roman" w:cstheme="minorHAnsi"/>
                <w:b/>
              </w:rPr>
              <w:t>Contract Description</w:t>
            </w:r>
          </w:p>
        </w:tc>
        <w:tc>
          <w:tcPr>
            <w:tcW w:w="5772" w:type="dxa"/>
          </w:tcPr>
          <w:p w14:paraId="269F7E68"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 full description of services provided to the Client/Contracting Authority"/>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 full description of services provided to the Client/Contracting Authority</w:t>
            </w:r>
            <w:r w:rsidRPr="00B946E0">
              <w:rPr>
                <w:rFonts w:eastAsia="Times New Roman" w:cstheme="minorHAnsi"/>
              </w:rPr>
              <w:fldChar w:fldCharType="end"/>
            </w:r>
          </w:p>
        </w:tc>
      </w:tr>
      <w:tr w:rsidR="00A017D2" w:rsidRPr="00B946E0" w14:paraId="2A70AAA3" w14:textId="77777777" w:rsidTr="00280537">
        <w:tc>
          <w:tcPr>
            <w:tcW w:w="3245" w:type="dxa"/>
          </w:tcPr>
          <w:p w14:paraId="41EB09AB" w14:textId="77777777" w:rsidR="00A017D2" w:rsidRPr="00B946E0" w:rsidRDefault="00A017D2" w:rsidP="00280537">
            <w:pPr>
              <w:rPr>
                <w:rFonts w:eastAsia="Times New Roman" w:cstheme="minorHAnsi"/>
                <w:b/>
              </w:rPr>
            </w:pPr>
            <w:r w:rsidRPr="00B946E0">
              <w:rPr>
                <w:rFonts w:eastAsia="Times New Roman" w:cstheme="minorHAnsi"/>
                <w:b/>
              </w:rPr>
              <w:t>Contract Value (excl. VAT)</w:t>
            </w:r>
          </w:p>
        </w:tc>
        <w:tc>
          <w:tcPr>
            <w:tcW w:w="5772" w:type="dxa"/>
          </w:tcPr>
          <w:p w14:paraId="70DEB272" w14:textId="77777777" w:rsidR="00A017D2" w:rsidRPr="00B946E0" w:rsidRDefault="00A017D2" w:rsidP="00280537">
            <w:pPr>
              <w:rPr>
                <w:rFonts w:eastAsia="Times New Roman" w:cstheme="minorHAnsi"/>
              </w:rPr>
            </w:pPr>
            <w:r w:rsidRPr="00B946E0">
              <w:rPr>
                <w:rFonts w:eastAsia="Times New Roman" w:cstheme="minorHAnsi"/>
              </w:rPr>
              <w:t>€</w:t>
            </w:r>
            <w:r w:rsidRPr="00B946E0">
              <w:rPr>
                <w:rFonts w:eastAsia="Times New Roman" w:cstheme="minorHAnsi"/>
              </w:rPr>
              <w:fldChar w:fldCharType="begin">
                <w:ffData>
                  <w:name w:val=""/>
                  <w:enabled/>
                  <w:calcOnExit w:val="0"/>
                  <w:textInput>
                    <w:default w:val="Click here and insert the total value charged"/>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total value charged</w:t>
            </w:r>
            <w:r w:rsidRPr="00B946E0">
              <w:rPr>
                <w:rFonts w:eastAsia="Times New Roman" w:cstheme="minorHAnsi"/>
              </w:rPr>
              <w:fldChar w:fldCharType="end"/>
            </w:r>
          </w:p>
        </w:tc>
      </w:tr>
      <w:tr w:rsidR="00A017D2" w:rsidRPr="00B946E0" w14:paraId="6A1D1ACD" w14:textId="77777777" w:rsidTr="00280537">
        <w:tc>
          <w:tcPr>
            <w:tcW w:w="3245" w:type="dxa"/>
          </w:tcPr>
          <w:p w14:paraId="3F4F065B" w14:textId="77777777" w:rsidR="00A017D2" w:rsidRPr="00B946E0" w:rsidRDefault="00A017D2" w:rsidP="00280537">
            <w:pPr>
              <w:rPr>
                <w:rFonts w:eastAsia="Times New Roman" w:cstheme="minorHAnsi"/>
                <w:b/>
              </w:rPr>
            </w:pPr>
            <w:r w:rsidRPr="00B946E0">
              <w:rPr>
                <w:rFonts w:eastAsia="Times New Roman" w:cstheme="minorHAnsi"/>
                <w:b/>
              </w:rPr>
              <w:t>Contract Duration (Start/Finish)</w:t>
            </w:r>
          </w:p>
        </w:tc>
        <w:tc>
          <w:tcPr>
            <w:tcW w:w="5772" w:type="dxa"/>
          </w:tcPr>
          <w:p w14:paraId="55B3B46A"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he start date and finsish date of the project/contract"/>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the start date and finish date of the project/contract</w:t>
            </w:r>
            <w:r w:rsidRPr="00B946E0">
              <w:rPr>
                <w:rFonts w:eastAsia="Times New Roman" w:cstheme="minorHAnsi"/>
              </w:rPr>
              <w:fldChar w:fldCharType="end"/>
            </w:r>
          </w:p>
        </w:tc>
      </w:tr>
      <w:tr w:rsidR="00A017D2" w:rsidRPr="00B946E0" w14:paraId="0B50366A" w14:textId="77777777" w:rsidTr="00280537">
        <w:tc>
          <w:tcPr>
            <w:tcW w:w="3245" w:type="dxa"/>
          </w:tcPr>
          <w:p w14:paraId="799A1192" w14:textId="77777777" w:rsidR="00A017D2" w:rsidRPr="00B946E0" w:rsidRDefault="00A017D2" w:rsidP="00280537">
            <w:pPr>
              <w:rPr>
                <w:rFonts w:eastAsia="Times New Roman" w:cstheme="minorHAnsi"/>
                <w:b/>
              </w:rPr>
            </w:pPr>
            <w:r w:rsidRPr="00B946E0">
              <w:rPr>
                <w:rFonts w:eastAsia="Times New Roman" w:cstheme="minorHAnsi"/>
                <w:b/>
              </w:rPr>
              <w:t>Comparability Narrative</w:t>
            </w:r>
            <w:r w:rsidRPr="00B946E0">
              <w:rPr>
                <w:rFonts w:eastAsia="Times New Roman" w:cstheme="minorHAnsi"/>
                <w:b/>
              </w:rPr>
              <w:br/>
            </w:r>
          </w:p>
        </w:tc>
        <w:tc>
          <w:tcPr>
            <w:tcW w:w="5772" w:type="dxa"/>
          </w:tcPr>
          <w:p w14:paraId="26A10BD8"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 narrative (in no more than 200 words) that outlines the extent to which you feel the services are comparable to the Contracting Authorities current requirement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 narrative (in no more than 250 words) that outlines the extent to which you feel the services are comparable to the Contracting Authorities current requirements</w:t>
            </w:r>
            <w:r w:rsidRPr="00B946E0">
              <w:rPr>
                <w:rFonts w:eastAsia="Times New Roman" w:cstheme="minorHAnsi"/>
              </w:rPr>
              <w:fldChar w:fldCharType="end"/>
            </w:r>
          </w:p>
        </w:tc>
      </w:tr>
      <w:tr w:rsidR="00A017D2" w:rsidRPr="00B946E0" w14:paraId="5C7D45B5" w14:textId="77777777" w:rsidTr="00280537">
        <w:tc>
          <w:tcPr>
            <w:tcW w:w="3245" w:type="dxa"/>
          </w:tcPr>
          <w:p w14:paraId="1F4424ED" w14:textId="77777777" w:rsidR="00A017D2" w:rsidRPr="00B946E0" w:rsidRDefault="00A017D2" w:rsidP="00280537">
            <w:pPr>
              <w:rPr>
                <w:rFonts w:eastAsia="Times New Roman" w:cstheme="minorHAnsi"/>
                <w:b/>
              </w:rPr>
            </w:pPr>
            <w:r w:rsidRPr="00B946E0">
              <w:rPr>
                <w:rFonts w:eastAsia="Times New Roman" w:cstheme="minorHAnsi"/>
                <w:b/>
              </w:rPr>
              <w:t>Name of Client Referee</w:t>
            </w:r>
          </w:p>
        </w:tc>
        <w:tc>
          <w:tcPr>
            <w:tcW w:w="5772" w:type="dxa"/>
          </w:tcPr>
          <w:p w14:paraId="14495637"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name"/>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name</w:t>
            </w:r>
            <w:r w:rsidRPr="00B946E0">
              <w:rPr>
                <w:rFonts w:eastAsia="Times New Roman" w:cstheme="minorHAnsi"/>
              </w:rPr>
              <w:fldChar w:fldCharType="end"/>
            </w:r>
          </w:p>
        </w:tc>
      </w:tr>
      <w:tr w:rsidR="00A017D2" w:rsidRPr="00B946E0" w14:paraId="5EAA9D1B" w14:textId="77777777" w:rsidTr="00280537">
        <w:tc>
          <w:tcPr>
            <w:tcW w:w="3245" w:type="dxa"/>
          </w:tcPr>
          <w:p w14:paraId="4CE826C4" w14:textId="77777777" w:rsidR="00A017D2" w:rsidRPr="00B946E0" w:rsidRDefault="00A017D2" w:rsidP="00280537">
            <w:pPr>
              <w:rPr>
                <w:rFonts w:eastAsia="Times New Roman" w:cstheme="minorHAnsi"/>
                <w:b/>
              </w:rPr>
            </w:pPr>
            <w:r w:rsidRPr="00B946E0">
              <w:rPr>
                <w:rFonts w:eastAsia="Times New Roman" w:cstheme="minorHAnsi"/>
                <w:b/>
              </w:rPr>
              <w:t>Address of Client Referee</w:t>
            </w:r>
          </w:p>
        </w:tc>
        <w:tc>
          <w:tcPr>
            <w:tcW w:w="5772" w:type="dxa"/>
          </w:tcPr>
          <w:p w14:paraId="01240A45"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addres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address</w:t>
            </w:r>
            <w:r w:rsidRPr="00B946E0">
              <w:rPr>
                <w:rFonts w:eastAsia="Times New Roman" w:cstheme="minorHAnsi"/>
              </w:rPr>
              <w:fldChar w:fldCharType="end"/>
            </w:r>
          </w:p>
        </w:tc>
      </w:tr>
      <w:tr w:rsidR="00A017D2" w:rsidRPr="00B946E0" w14:paraId="1B2F74C3" w14:textId="77777777" w:rsidTr="00280537">
        <w:tc>
          <w:tcPr>
            <w:tcW w:w="3245" w:type="dxa"/>
          </w:tcPr>
          <w:p w14:paraId="5259FCCF" w14:textId="77777777" w:rsidR="00A017D2" w:rsidRPr="00B946E0" w:rsidRDefault="00A017D2" w:rsidP="00280537">
            <w:pPr>
              <w:rPr>
                <w:rFonts w:eastAsia="Times New Roman" w:cstheme="minorHAnsi"/>
                <w:b/>
              </w:rPr>
            </w:pPr>
            <w:r w:rsidRPr="00B946E0">
              <w:rPr>
                <w:rFonts w:eastAsia="Times New Roman" w:cstheme="minorHAnsi"/>
                <w:b/>
              </w:rPr>
              <w:t>Telephone of Client Referee</w:t>
            </w:r>
          </w:p>
        </w:tc>
        <w:tc>
          <w:tcPr>
            <w:tcW w:w="5772" w:type="dxa"/>
          </w:tcPr>
          <w:p w14:paraId="61447AFF"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telephone number"/>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telephone number</w:t>
            </w:r>
            <w:r w:rsidRPr="00B946E0">
              <w:rPr>
                <w:rFonts w:eastAsia="Times New Roman" w:cstheme="minorHAnsi"/>
              </w:rPr>
              <w:fldChar w:fldCharType="end"/>
            </w:r>
          </w:p>
        </w:tc>
      </w:tr>
      <w:tr w:rsidR="00A017D2" w:rsidRPr="00B946E0" w14:paraId="6A53E975" w14:textId="77777777" w:rsidTr="00280537">
        <w:tc>
          <w:tcPr>
            <w:tcW w:w="3245" w:type="dxa"/>
          </w:tcPr>
          <w:p w14:paraId="069F1471" w14:textId="77777777" w:rsidR="00A017D2" w:rsidRPr="00B946E0" w:rsidRDefault="00A017D2" w:rsidP="00280537">
            <w:pPr>
              <w:rPr>
                <w:rFonts w:eastAsia="Times New Roman" w:cstheme="minorHAnsi"/>
                <w:b/>
              </w:rPr>
            </w:pPr>
            <w:r w:rsidRPr="00B946E0">
              <w:rPr>
                <w:rFonts w:eastAsia="Times New Roman" w:cstheme="minorHAnsi"/>
                <w:b/>
              </w:rPr>
              <w:t>Email Address of Client Referee</w:t>
            </w:r>
          </w:p>
        </w:tc>
        <w:tc>
          <w:tcPr>
            <w:tcW w:w="5772" w:type="dxa"/>
          </w:tcPr>
          <w:p w14:paraId="1FDFDDFD" w14:textId="77777777" w:rsidR="00A017D2" w:rsidRPr="00B946E0" w:rsidRDefault="00A017D2" w:rsidP="00280537">
            <w:pPr>
              <w:rPr>
                <w:rFonts w:eastAsia="Times New Roman" w:cstheme="minorHAnsi"/>
              </w:rPr>
            </w:pPr>
            <w:r w:rsidRPr="00B946E0">
              <w:rPr>
                <w:rFonts w:eastAsia="Times New Roman" w:cstheme="minorHAnsi"/>
              </w:rPr>
              <w:fldChar w:fldCharType="begin">
                <w:ffData>
                  <w:name w:val=""/>
                  <w:enabled/>
                  <w:calcOnExit w:val="0"/>
                  <w:textInput>
                    <w:default w:val="Click here and insert email address"/>
                  </w:textInput>
                </w:ffData>
              </w:fldChar>
            </w:r>
            <w:r w:rsidRPr="00B946E0">
              <w:rPr>
                <w:rFonts w:eastAsia="Times New Roman" w:cstheme="minorHAnsi"/>
              </w:rPr>
              <w:instrText xml:space="preserve"> FORMTEXT </w:instrText>
            </w:r>
            <w:r w:rsidRPr="00B946E0">
              <w:rPr>
                <w:rFonts w:eastAsia="Times New Roman" w:cstheme="minorHAnsi"/>
              </w:rPr>
            </w:r>
            <w:r w:rsidRPr="00B946E0">
              <w:rPr>
                <w:rFonts w:eastAsia="Times New Roman" w:cstheme="minorHAnsi"/>
              </w:rPr>
              <w:fldChar w:fldCharType="separate"/>
            </w:r>
            <w:r w:rsidRPr="00B946E0">
              <w:rPr>
                <w:rFonts w:eastAsia="Times New Roman" w:cstheme="minorHAnsi"/>
              </w:rPr>
              <w:t>Click here and insert email address</w:t>
            </w:r>
            <w:r w:rsidRPr="00B946E0">
              <w:rPr>
                <w:rFonts w:eastAsia="Times New Roman" w:cstheme="minorHAnsi"/>
              </w:rPr>
              <w:fldChar w:fldCharType="end"/>
            </w:r>
          </w:p>
        </w:tc>
      </w:tr>
    </w:tbl>
    <w:p w14:paraId="52770EC9" w14:textId="77777777" w:rsidR="00A017D2" w:rsidRPr="00B946E0" w:rsidRDefault="00A017D2" w:rsidP="00A450AC">
      <w:pPr>
        <w:rPr>
          <w:rFonts w:cstheme="minorHAnsi"/>
        </w:rPr>
      </w:pPr>
    </w:p>
    <w:p w14:paraId="1D5845B2" w14:textId="77777777" w:rsidR="006776C0" w:rsidRPr="00B946E0" w:rsidRDefault="006776C0">
      <w:pPr>
        <w:spacing w:line="259" w:lineRule="auto"/>
        <w:rPr>
          <w:rFonts w:eastAsiaTheme="majorEastAsia" w:cstheme="majorBidi"/>
          <w:b/>
          <w:color w:val="006600"/>
          <w:sz w:val="23"/>
          <w:szCs w:val="24"/>
        </w:rPr>
      </w:pPr>
      <w:bookmarkStart w:id="30" w:name="_Previous_Contract_No._2"/>
      <w:bookmarkEnd w:id="30"/>
      <w:r w:rsidRPr="00B946E0">
        <w:br w:type="page"/>
      </w:r>
    </w:p>
    <w:p w14:paraId="07342B56" w14:textId="59F43C2B" w:rsidR="00887A9F" w:rsidRPr="00887A9F" w:rsidRDefault="00887A9F" w:rsidP="00887A9F">
      <w:pPr>
        <w:pStyle w:val="ListParagraph"/>
        <w:numPr>
          <w:ilvl w:val="1"/>
          <w:numId w:val="39"/>
        </w:numPr>
        <w:ind w:left="851" w:hanging="851"/>
        <w:rPr>
          <w:rFonts w:cstheme="minorHAnsi"/>
          <w:b/>
          <w:bCs/>
          <w:color w:val="385623" w:themeColor="accent6" w:themeShade="80"/>
          <w:sz w:val="26"/>
          <w:szCs w:val="26"/>
        </w:rPr>
      </w:pPr>
      <w:bookmarkStart w:id="31" w:name="_Toc81920340"/>
      <w:r w:rsidRPr="00887A9F">
        <w:rPr>
          <w:rFonts w:ascii="Aptos" w:hAnsi="Aptos"/>
          <w:b/>
          <w:bCs/>
          <w:color w:val="385623" w:themeColor="accent6" w:themeShade="80"/>
          <w:sz w:val="28"/>
          <w:szCs w:val="28"/>
        </w:rPr>
        <w:lastRenderedPageBreak/>
        <w:t>Health and Safety Management System</w:t>
      </w:r>
      <w:r w:rsidRPr="00887A9F">
        <w:rPr>
          <w:rFonts w:cstheme="minorHAnsi"/>
          <w:b/>
          <w:bCs/>
          <w:color w:val="385623" w:themeColor="accent6" w:themeShade="80"/>
          <w:sz w:val="26"/>
          <w:szCs w:val="26"/>
        </w:rPr>
        <w:t xml:space="preserve"> </w:t>
      </w:r>
    </w:p>
    <w:p w14:paraId="776F478C" w14:textId="77777777" w:rsidR="00887A9F" w:rsidRPr="00B946E0" w:rsidRDefault="00887A9F" w:rsidP="00887A9F">
      <w:pPr>
        <w:jc w:val="both"/>
        <w:rPr>
          <w:rFonts w:ascii="Aptos" w:hAnsi="Aptos"/>
        </w:rPr>
      </w:pPr>
      <w:r w:rsidRPr="00B946E0">
        <w:rPr>
          <w:rFonts w:ascii="Aptos" w:hAnsi="Aptos"/>
        </w:rPr>
        <w:t>Tenderers must provide information which demonstrates operation of Health and Safety systems and procedures in line with all relevant Safety, Health and Welfare at Work legislation. Please complete the TRD. The Contracting Authority reserves the right to seek further information to verify compliance. Evidence of compliance will be required as condition of contract award.</w:t>
      </w:r>
    </w:p>
    <w:tbl>
      <w:tblPr>
        <w:tblStyle w:val="TableGrid"/>
        <w:tblW w:w="0" w:type="auto"/>
        <w:tblLook w:val="04A0" w:firstRow="1" w:lastRow="0" w:firstColumn="1" w:lastColumn="0" w:noHBand="0" w:noVBand="1"/>
      </w:tblPr>
      <w:tblGrid>
        <w:gridCol w:w="9016"/>
      </w:tblGrid>
      <w:tr w:rsidR="00887A9F" w:rsidRPr="00B946E0" w14:paraId="08BA4F73" w14:textId="77777777" w:rsidTr="00FB1BEC">
        <w:tc>
          <w:tcPr>
            <w:tcW w:w="9016" w:type="dxa"/>
          </w:tcPr>
          <w:p w14:paraId="0318C6BD" w14:textId="77777777" w:rsidR="00887A9F" w:rsidRPr="00B946E0" w:rsidRDefault="00887A9F" w:rsidP="00FB1BEC">
            <w:r w:rsidRPr="00B946E0">
              <w:t>Please provide information on Health and Safety Management Systems here:</w:t>
            </w:r>
          </w:p>
          <w:p w14:paraId="688D0451" w14:textId="77777777" w:rsidR="00887A9F" w:rsidRPr="00B946E0" w:rsidRDefault="00887A9F" w:rsidP="00FB1BEC">
            <w:r w:rsidRPr="00B946E0">
              <w:t xml:space="preserve"> </w:t>
            </w:r>
          </w:p>
          <w:p w14:paraId="04EB9875" w14:textId="77777777" w:rsidR="00887A9F" w:rsidRPr="00B946E0" w:rsidRDefault="00887A9F" w:rsidP="00FB1BEC"/>
          <w:p w14:paraId="5D4482BD" w14:textId="77777777" w:rsidR="00887A9F" w:rsidRPr="00B946E0" w:rsidRDefault="00887A9F" w:rsidP="00FB1BEC"/>
          <w:p w14:paraId="28587C61" w14:textId="77777777" w:rsidR="00887A9F" w:rsidRPr="00B946E0" w:rsidRDefault="00887A9F" w:rsidP="00FB1BEC"/>
          <w:p w14:paraId="65A86868" w14:textId="77777777" w:rsidR="00887A9F" w:rsidRPr="00B946E0" w:rsidRDefault="00887A9F" w:rsidP="00FB1BEC"/>
        </w:tc>
      </w:tr>
    </w:tbl>
    <w:p w14:paraId="6E86B74E" w14:textId="77777777" w:rsidR="00887A9F" w:rsidRPr="00B946E0" w:rsidRDefault="00887A9F" w:rsidP="00887A9F">
      <w:pPr>
        <w:pStyle w:val="ListParagraph"/>
        <w:numPr>
          <w:ilvl w:val="0"/>
          <w:numId w:val="0"/>
        </w:numPr>
        <w:ind w:left="1145"/>
        <w:rPr>
          <w:rFonts w:cstheme="minorHAnsi"/>
          <w:b/>
          <w:bCs/>
          <w:color w:val="385623" w:themeColor="accent6" w:themeShade="80"/>
          <w:sz w:val="26"/>
          <w:szCs w:val="26"/>
        </w:rPr>
      </w:pPr>
    </w:p>
    <w:p w14:paraId="585022BB" w14:textId="77777777" w:rsidR="00887A9F" w:rsidRDefault="00887A9F" w:rsidP="00887A9F">
      <w:pPr>
        <w:pStyle w:val="Heading1"/>
      </w:pPr>
    </w:p>
    <w:p w14:paraId="33A4D7AD" w14:textId="77777777" w:rsidR="00887A9F" w:rsidRDefault="00887A9F">
      <w:pPr>
        <w:spacing w:line="259" w:lineRule="auto"/>
        <w:rPr>
          <w:rFonts w:eastAsiaTheme="majorEastAsia" w:cstheme="majorBidi"/>
          <w:b/>
          <w:color w:val="006600"/>
          <w:sz w:val="31"/>
          <w:szCs w:val="32"/>
        </w:rPr>
      </w:pPr>
      <w:r>
        <w:br w:type="page"/>
      </w:r>
    </w:p>
    <w:p w14:paraId="50CB1F0F" w14:textId="15FA052A" w:rsidR="00A017D2" w:rsidRPr="00B946E0" w:rsidRDefault="00A017D2" w:rsidP="00887A9F">
      <w:pPr>
        <w:pStyle w:val="Heading1"/>
        <w:numPr>
          <w:ilvl w:val="0"/>
          <w:numId w:val="39"/>
        </w:numPr>
      </w:pPr>
      <w:bookmarkStart w:id="32" w:name="_Toc244854981"/>
      <w:r w:rsidRPr="00B946E0">
        <w:lastRenderedPageBreak/>
        <w:t>Confirmation Check</w:t>
      </w:r>
      <w:bookmarkEnd w:id="31"/>
      <w:bookmarkEnd w:id="32"/>
    </w:p>
    <w:tbl>
      <w:tblPr>
        <w:tblStyle w:val="WEBTemplate"/>
        <w:tblW w:w="0" w:type="auto"/>
        <w:tblLook w:val="04A0" w:firstRow="1" w:lastRow="0" w:firstColumn="1" w:lastColumn="0" w:noHBand="0" w:noVBand="1"/>
      </w:tblPr>
      <w:tblGrid>
        <w:gridCol w:w="7088"/>
        <w:gridCol w:w="992"/>
        <w:gridCol w:w="984"/>
      </w:tblGrid>
      <w:tr w:rsidR="00A017D2" w:rsidRPr="00B946E0" w14:paraId="00988E90" w14:textId="77777777" w:rsidTr="00280537">
        <w:trPr>
          <w:cnfStyle w:val="100000000000" w:firstRow="1" w:lastRow="0" w:firstColumn="0" w:lastColumn="0" w:oddVBand="0" w:evenVBand="0" w:oddHBand="0" w:evenHBand="0" w:firstRowFirstColumn="0" w:firstRowLastColumn="0" w:lastRowFirstColumn="0" w:lastRowLastColumn="0"/>
        </w:trPr>
        <w:tc>
          <w:tcPr>
            <w:tcW w:w="7088" w:type="dxa"/>
          </w:tcPr>
          <w:p w14:paraId="319A99A8" w14:textId="51719D51" w:rsidR="00A017D2" w:rsidRPr="00B946E0" w:rsidRDefault="00A017D2" w:rsidP="00280537">
            <w:pPr>
              <w:rPr>
                <w:rFonts w:cstheme="minorHAnsi"/>
                <w:sz w:val="22"/>
                <w:szCs w:val="24"/>
              </w:rPr>
            </w:pPr>
            <w:r w:rsidRPr="00B946E0">
              <w:rPr>
                <w:rFonts w:cstheme="minorHAnsi"/>
                <w:sz w:val="22"/>
                <w:szCs w:val="24"/>
              </w:rPr>
              <w:t>Relevant Documents Completed</w:t>
            </w:r>
          </w:p>
        </w:tc>
        <w:tc>
          <w:tcPr>
            <w:tcW w:w="992" w:type="dxa"/>
            <w:tcBorders>
              <w:bottom w:val="single" w:sz="4" w:space="0" w:color="3B5C66"/>
            </w:tcBorders>
          </w:tcPr>
          <w:p w14:paraId="1305816C" w14:textId="77777777" w:rsidR="00A017D2" w:rsidRPr="00B946E0" w:rsidRDefault="00A017D2" w:rsidP="00280537">
            <w:pPr>
              <w:rPr>
                <w:rFonts w:cstheme="minorHAnsi"/>
                <w:sz w:val="22"/>
                <w:szCs w:val="24"/>
              </w:rPr>
            </w:pPr>
            <w:r w:rsidRPr="00B946E0">
              <w:rPr>
                <w:rFonts w:cstheme="minorHAnsi"/>
                <w:sz w:val="22"/>
                <w:szCs w:val="24"/>
              </w:rPr>
              <w:t>Yes</w:t>
            </w:r>
          </w:p>
        </w:tc>
        <w:tc>
          <w:tcPr>
            <w:tcW w:w="984" w:type="dxa"/>
            <w:tcBorders>
              <w:bottom w:val="single" w:sz="4" w:space="0" w:color="3B5C66"/>
            </w:tcBorders>
          </w:tcPr>
          <w:p w14:paraId="5542D956" w14:textId="77777777" w:rsidR="00A017D2" w:rsidRPr="00B946E0" w:rsidRDefault="00A017D2" w:rsidP="00280537">
            <w:pPr>
              <w:rPr>
                <w:rFonts w:cstheme="minorHAnsi"/>
                <w:sz w:val="22"/>
                <w:szCs w:val="24"/>
              </w:rPr>
            </w:pPr>
            <w:r w:rsidRPr="00B946E0">
              <w:rPr>
                <w:rFonts w:cstheme="minorHAnsi"/>
                <w:sz w:val="22"/>
                <w:szCs w:val="24"/>
              </w:rPr>
              <w:t>No</w:t>
            </w:r>
          </w:p>
        </w:tc>
      </w:tr>
      <w:tr w:rsidR="00A017D2" w:rsidRPr="00B946E0" w14:paraId="0EFD2696" w14:textId="77777777" w:rsidTr="00280537">
        <w:tc>
          <w:tcPr>
            <w:tcW w:w="7088" w:type="dxa"/>
            <w:tcBorders>
              <w:right w:val="single" w:sz="4" w:space="0" w:color="385623" w:themeColor="accent6" w:themeShade="80"/>
            </w:tcBorders>
          </w:tcPr>
          <w:p w14:paraId="77A1E760" w14:textId="4B76DDFF" w:rsidR="00A017D2" w:rsidRPr="00B946E0" w:rsidRDefault="00A017D2" w:rsidP="0058352C">
            <w:pPr>
              <w:spacing w:line="276" w:lineRule="auto"/>
              <w:rPr>
                <w:rFonts w:cstheme="minorHAnsi"/>
                <w:sz w:val="22"/>
                <w:szCs w:val="24"/>
              </w:rPr>
            </w:pPr>
            <w:r w:rsidRPr="00B946E0">
              <w:rPr>
                <w:rFonts w:cstheme="minorHAnsi"/>
                <w:sz w:val="22"/>
                <w:szCs w:val="24"/>
                <w:lang w:eastAsia="en-IE"/>
              </w:rPr>
              <w:t>I confirm that I have completed the relevant elements of this Tender Response Document</w:t>
            </w:r>
          </w:p>
        </w:tc>
        <w:tc>
          <w:tcPr>
            <w:tcW w:w="992" w:type="dxa"/>
            <w:tcBorders>
              <w:top w:val="single" w:sz="4" w:space="0" w:color="3B5C66"/>
              <w:left w:val="single" w:sz="4" w:space="0" w:color="385623" w:themeColor="accent6" w:themeShade="80"/>
              <w:right w:val="single" w:sz="4" w:space="0" w:color="385623" w:themeColor="accent6" w:themeShade="80"/>
            </w:tcBorders>
          </w:tcPr>
          <w:p w14:paraId="19364F81" w14:textId="77777777" w:rsidR="00A017D2" w:rsidRPr="00B946E0"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5394D005" w14:textId="77777777" w:rsidR="00A017D2" w:rsidRPr="00B946E0" w:rsidRDefault="00A017D2" w:rsidP="00A017D2">
            <w:pPr>
              <w:rPr>
                <w:rFonts w:cstheme="minorHAnsi"/>
                <w:sz w:val="22"/>
                <w:szCs w:val="24"/>
              </w:rPr>
            </w:pPr>
          </w:p>
        </w:tc>
      </w:tr>
      <w:tr w:rsidR="00A017D2" w:rsidRPr="00B946E0" w14:paraId="51355342" w14:textId="77777777" w:rsidTr="00280537">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08222E60" w14:textId="73802666" w:rsidR="00A017D2" w:rsidRPr="00B946E0" w:rsidRDefault="00A017D2" w:rsidP="0058352C">
            <w:pPr>
              <w:spacing w:line="276" w:lineRule="auto"/>
              <w:rPr>
                <w:rFonts w:cstheme="minorHAnsi"/>
                <w:sz w:val="22"/>
                <w:szCs w:val="24"/>
              </w:rPr>
            </w:pPr>
            <w:r w:rsidRPr="00B946E0">
              <w:rPr>
                <w:rFonts w:cstheme="minorHAnsi"/>
                <w:sz w:val="22"/>
                <w:szCs w:val="24"/>
                <w:lang w:eastAsia="en-IE"/>
              </w:rPr>
              <w:t>I confirm that I will provide all relevant information self-declared promptly on request and no later than 5 working days.</w:t>
            </w:r>
          </w:p>
        </w:tc>
        <w:tc>
          <w:tcPr>
            <w:tcW w:w="992" w:type="dxa"/>
            <w:tcBorders>
              <w:top w:val="single" w:sz="4" w:space="0" w:color="3B5C66"/>
              <w:left w:val="single" w:sz="4" w:space="0" w:color="385623" w:themeColor="accent6" w:themeShade="80"/>
              <w:right w:val="single" w:sz="4" w:space="0" w:color="385623" w:themeColor="accent6" w:themeShade="80"/>
            </w:tcBorders>
          </w:tcPr>
          <w:p w14:paraId="2259D365" w14:textId="77777777" w:rsidR="00A017D2" w:rsidRPr="00B946E0"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6B0F9E35" w14:textId="77777777" w:rsidR="00A017D2" w:rsidRPr="00B946E0" w:rsidRDefault="00A017D2" w:rsidP="00A017D2">
            <w:pPr>
              <w:rPr>
                <w:rFonts w:cstheme="minorHAnsi"/>
                <w:sz w:val="22"/>
                <w:szCs w:val="24"/>
              </w:rPr>
            </w:pPr>
          </w:p>
        </w:tc>
      </w:tr>
      <w:tr w:rsidR="00A017D2" w:rsidRPr="00B946E0" w14:paraId="144DFBC2" w14:textId="77777777" w:rsidTr="00280537">
        <w:tc>
          <w:tcPr>
            <w:tcW w:w="7088" w:type="dxa"/>
            <w:tcBorders>
              <w:right w:val="single" w:sz="4" w:space="0" w:color="385623" w:themeColor="accent6" w:themeShade="80"/>
            </w:tcBorders>
          </w:tcPr>
          <w:p w14:paraId="05C7FC7F" w14:textId="5DB30D36" w:rsidR="00A017D2" w:rsidRPr="00B946E0" w:rsidRDefault="00A017D2" w:rsidP="0058352C">
            <w:pPr>
              <w:spacing w:line="276" w:lineRule="auto"/>
              <w:rPr>
                <w:rFonts w:cstheme="minorHAnsi"/>
                <w:sz w:val="22"/>
                <w:szCs w:val="24"/>
              </w:rPr>
            </w:pPr>
            <w:r w:rsidRPr="00B946E0">
              <w:rPr>
                <w:rFonts w:cstheme="minorHAnsi"/>
                <w:sz w:val="22"/>
                <w:szCs w:val="24"/>
                <w:lang w:eastAsia="en-IE"/>
              </w:rPr>
              <w:t xml:space="preserve">I confirm that I have read and accept the terms of the Contract Terms and Conditions. </w:t>
            </w:r>
          </w:p>
        </w:tc>
        <w:tc>
          <w:tcPr>
            <w:tcW w:w="992" w:type="dxa"/>
            <w:tcBorders>
              <w:top w:val="single" w:sz="4" w:space="0" w:color="3B5C66"/>
              <w:left w:val="single" w:sz="4" w:space="0" w:color="385623" w:themeColor="accent6" w:themeShade="80"/>
              <w:right w:val="single" w:sz="4" w:space="0" w:color="385623" w:themeColor="accent6" w:themeShade="80"/>
            </w:tcBorders>
          </w:tcPr>
          <w:p w14:paraId="642E4EBB" w14:textId="77777777" w:rsidR="00A017D2" w:rsidRPr="00B946E0"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5F8F376B" w14:textId="77777777" w:rsidR="00A017D2" w:rsidRPr="00B946E0" w:rsidRDefault="00A017D2" w:rsidP="00A017D2">
            <w:pPr>
              <w:rPr>
                <w:rFonts w:cstheme="minorHAnsi"/>
                <w:sz w:val="22"/>
                <w:szCs w:val="24"/>
              </w:rPr>
            </w:pPr>
          </w:p>
        </w:tc>
      </w:tr>
      <w:tr w:rsidR="00A017D2" w:rsidRPr="00B946E0" w14:paraId="0BCBE554" w14:textId="77777777" w:rsidTr="00280537">
        <w:trPr>
          <w:cnfStyle w:val="000000010000" w:firstRow="0" w:lastRow="0" w:firstColumn="0" w:lastColumn="0" w:oddVBand="0" w:evenVBand="0" w:oddHBand="0" w:evenHBand="1" w:firstRowFirstColumn="0" w:firstRowLastColumn="0" w:lastRowFirstColumn="0" w:lastRowLastColumn="0"/>
        </w:trPr>
        <w:tc>
          <w:tcPr>
            <w:tcW w:w="7088" w:type="dxa"/>
            <w:tcBorders>
              <w:right w:val="single" w:sz="4" w:space="0" w:color="385623" w:themeColor="accent6" w:themeShade="80"/>
            </w:tcBorders>
          </w:tcPr>
          <w:p w14:paraId="0EC00CEF" w14:textId="5C1E3E0F" w:rsidR="00A017D2" w:rsidRPr="00B946E0" w:rsidRDefault="00A017D2" w:rsidP="0058352C">
            <w:pPr>
              <w:spacing w:line="276" w:lineRule="auto"/>
              <w:rPr>
                <w:rFonts w:cstheme="minorHAnsi"/>
                <w:sz w:val="22"/>
                <w:szCs w:val="24"/>
              </w:rPr>
            </w:pPr>
            <w:r w:rsidRPr="00B946E0">
              <w:rPr>
                <w:rFonts w:cstheme="minorHAnsi"/>
                <w:sz w:val="22"/>
                <w:szCs w:val="24"/>
                <w:lang w:eastAsia="en-IE"/>
              </w:rPr>
              <w:t>I confirm that I understand that the Contracting Authority reserves the right to confirm that the financial and technical capacity of the tenderer is valid and unchanged prior to the</w:t>
            </w:r>
            <w:r w:rsidR="008B3DC5" w:rsidRPr="00B946E0">
              <w:rPr>
                <w:rFonts w:cstheme="minorHAnsi"/>
                <w:sz w:val="22"/>
                <w:szCs w:val="24"/>
                <w:lang w:eastAsia="en-IE"/>
              </w:rPr>
              <w:t xml:space="preserve"> </w:t>
            </w:r>
            <w:r w:rsidR="0058352C" w:rsidRPr="00B946E0">
              <w:rPr>
                <w:rFonts w:cstheme="minorHAnsi"/>
                <w:sz w:val="22"/>
                <w:szCs w:val="24"/>
                <w:lang w:eastAsia="en-IE"/>
              </w:rPr>
              <w:t>award of the Contract</w:t>
            </w:r>
            <w:r w:rsidRPr="00B946E0">
              <w:rPr>
                <w:rFonts w:cstheme="minorHAnsi"/>
                <w:sz w:val="22"/>
                <w:szCs w:val="24"/>
                <w:lang w:eastAsia="en-IE"/>
              </w:rPr>
              <w:t xml:space="preserve">. </w:t>
            </w:r>
          </w:p>
        </w:tc>
        <w:tc>
          <w:tcPr>
            <w:tcW w:w="992" w:type="dxa"/>
            <w:tcBorders>
              <w:top w:val="single" w:sz="4" w:space="0" w:color="3B5C66"/>
              <w:left w:val="single" w:sz="4" w:space="0" w:color="385623" w:themeColor="accent6" w:themeShade="80"/>
              <w:right w:val="single" w:sz="4" w:space="0" w:color="385623" w:themeColor="accent6" w:themeShade="80"/>
            </w:tcBorders>
          </w:tcPr>
          <w:p w14:paraId="78BCDCED" w14:textId="77777777" w:rsidR="00A017D2" w:rsidRPr="00B946E0" w:rsidRDefault="00A017D2" w:rsidP="00A017D2">
            <w:pPr>
              <w:rPr>
                <w:rFonts w:cstheme="minorHAnsi"/>
                <w:sz w:val="22"/>
                <w:szCs w:val="24"/>
              </w:rPr>
            </w:pPr>
          </w:p>
        </w:tc>
        <w:tc>
          <w:tcPr>
            <w:tcW w:w="984" w:type="dxa"/>
            <w:tcBorders>
              <w:top w:val="single" w:sz="4" w:space="0" w:color="3B5C66"/>
              <w:left w:val="single" w:sz="4" w:space="0" w:color="385623" w:themeColor="accent6" w:themeShade="80"/>
            </w:tcBorders>
          </w:tcPr>
          <w:p w14:paraId="00746178" w14:textId="77777777" w:rsidR="00A017D2" w:rsidRPr="00B946E0" w:rsidRDefault="00A017D2" w:rsidP="00A017D2">
            <w:pPr>
              <w:rPr>
                <w:rFonts w:cstheme="minorHAnsi"/>
                <w:sz w:val="22"/>
                <w:szCs w:val="24"/>
              </w:rPr>
            </w:pPr>
          </w:p>
        </w:tc>
      </w:tr>
    </w:tbl>
    <w:p w14:paraId="622F5B85" w14:textId="1F456E21" w:rsidR="00036640" w:rsidRPr="00B946E0" w:rsidRDefault="00036640" w:rsidP="001D6B3B">
      <w:pPr>
        <w:pStyle w:val="IndentedQuote"/>
        <w:ind w:left="0"/>
        <w:rPr>
          <w:i w:val="0"/>
          <w:iCs w:val="0"/>
          <w:color w:val="006600"/>
        </w:rPr>
      </w:pPr>
    </w:p>
    <w:p w14:paraId="459EA5F4" w14:textId="77777777" w:rsidR="00036640" w:rsidRPr="00B946E0" w:rsidRDefault="00036640">
      <w:pPr>
        <w:spacing w:line="259" w:lineRule="auto"/>
        <w:rPr>
          <w:color w:val="006600"/>
        </w:rPr>
      </w:pPr>
      <w:r w:rsidRPr="00B946E0">
        <w:rPr>
          <w:i/>
          <w:iCs/>
          <w:color w:val="006600"/>
        </w:rPr>
        <w:br w:type="page"/>
      </w:r>
    </w:p>
    <w:p w14:paraId="23058D31" w14:textId="3C781E11" w:rsidR="00402F49" w:rsidRPr="00B946E0" w:rsidRDefault="00A017D2" w:rsidP="003A1C9C">
      <w:pPr>
        <w:pStyle w:val="Heading1"/>
        <w:numPr>
          <w:ilvl w:val="0"/>
          <w:numId w:val="40"/>
        </w:numPr>
      </w:pPr>
      <w:bookmarkStart w:id="33" w:name="_Toc16597925"/>
      <w:bookmarkStart w:id="34" w:name="_Toc81920341"/>
      <w:bookmarkStart w:id="35" w:name="_Toc244854982"/>
      <w:r w:rsidRPr="00B946E0">
        <w:lastRenderedPageBreak/>
        <w:t>Response to the Award Criteria</w:t>
      </w:r>
      <w:bookmarkStart w:id="36" w:name="_Toc16597926"/>
      <w:bookmarkStart w:id="37" w:name="_Toc81920342"/>
      <w:bookmarkEnd w:id="33"/>
      <w:bookmarkEnd w:id="34"/>
      <w:bookmarkEnd w:id="35"/>
    </w:p>
    <w:p w14:paraId="5D072320" w14:textId="77777777" w:rsidR="00503633" w:rsidRPr="00B946E0" w:rsidRDefault="00503633" w:rsidP="0058352C">
      <w:bookmarkStart w:id="38" w:name="_Toc81920343"/>
      <w:bookmarkEnd w:id="36"/>
      <w:bookmarkEnd w:id="37"/>
    </w:p>
    <w:p w14:paraId="3D63C6E8" w14:textId="2B67D6FC" w:rsidR="006A782C" w:rsidRPr="00B946E0" w:rsidRDefault="006A782C" w:rsidP="003A1C9C">
      <w:pPr>
        <w:pStyle w:val="Heading2"/>
        <w:numPr>
          <w:ilvl w:val="1"/>
          <w:numId w:val="40"/>
        </w:numPr>
        <w:ind w:left="1134" w:hanging="708"/>
      </w:pPr>
      <w:bookmarkStart w:id="39" w:name="_Toc244854983"/>
      <w:r w:rsidRPr="00B946E0">
        <w:t>Response to Qualitative Award Criteria</w:t>
      </w:r>
      <w:bookmarkStart w:id="40" w:name="_Hlk40951774"/>
      <w:bookmarkEnd w:id="38"/>
      <w:bookmarkEnd w:id="39"/>
    </w:p>
    <w:tbl>
      <w:tblPr>
        <w:tblStyle w:val="WEBTemplate"/>
        <w:tblW w:w="0" w:type="auto"/>
        <w:tblLook w:val="04A0" w:firstRow="1" w:lastRow="0" w:firstColumn="1" w:lastColumn="0" w:noHBand="0" w:noVBand="1"/>
      </w:tblPr>
      <w:tblGrid>
        <w:gridCol w:w="3483"/>
        <w:gridCol w:w="1272"/>
        <w:gridCol w:w="1495"/>
        <w:gridCol w:w="1538"/>
        <w:gridCol w:w="1276"/>
      </w:tblGrid>
      <w:tr w:rsidR="00530577" w:rsidRPr="00B946E0" w14:paraId="353712A9" w14:textId="77777777" w:rsidTr="00CC72C0">
        <w:trPr>
          <w:cnfStyle w:val="100000000000" w:firstRow="1" w:lastRow="0" w:firstColumn="0" w:lastColumn="0" w:oddVBand="0" w:evenVBand="0" w:oddHBand="0" w:evenHBand="0" w:firstRowFirstColumn="0" w:firstRowLastColumn="0" w:lastRowFirstColumn="0" w:lastRowLastColumn="0"/>
          <w:trHeight w:val="670"/>
        </w:trPr>
        <w:tc>
          <w:tcPr>
            <w:tcW w:w="3483" w:type="dxa"/>
            <w:tcBorders>
              <w:top w:val="nil"/>
              <w:bottom w:val="single" w:sz="4" w:space="0" w:color="auto"/>
              <w:right w:val="nil"/>
            </w:tcBorders>
          </w:tcPr>
          <w:bookmarkEnd w:id="40"/>
          <w:p w14:paraId="4EF8F74D" w14:textId="77777777" w:rsidR="00530577" w:rsidRPr="00B946E0" w:rsidRDefault="00530577" w:rsidP="00876F35">
            <w:pPr>
              <w:pStyle w:val="ReferencedBody"/>
              <w:numPr>
                <w:ilvl w:val="0"/>
                <w:numId w:val="0"/>
              </w:numPr>
              <w:spacing w:line="276" w:lineRule="auto"/>
              <w:rPr>
                <w:sz w:val="22"/>
              </w:rPr>
            </w:pPr>
            <w:r w:rsidRPr="00B946E0">
              <w:rPr>
                <w:sz w:val="22"/>
              </w:rPr>
              <w:t>Award Criteria</w:t>
            </w:r>
          </w:p>
        </w:tc>
        <w:tc>
          <w:tcPr>
            <w:tcW w:w="1272" w:type="dxa"/>
            <w:tcBorders>
              <w:top w:val="nil"/>
              <w:left w:val="nil"/>
              <w:bottom w:val="single" w:sz="4" w:space="0" w:color="auto"/>
              <w:right w:val="nil"/>
            </w:tcBorders>
          </w:tcPr>
          <w:p w14:paraId="4034203C" w14:textId="77777777" w:rsidR="00530577" w:rsidRPr="00B946E0" w:rsidRDefault="00530577" w:rsidP="00876F35">
            <w:pPr>
              <w:pStyle w:val="ReferencedBody"/>
              <w:numPr>
                <w:ilvl w:val="0"/>
                <w:numId w:val="0"/>
              </w:numPr>
              <w:spacing w:line="276" w:lineRule="auto"/>
              <w:rPr>
                <w:b w:val="0"/>
                <w:sz w:val="22"/>
              </w:rPr>
            </w:pPr>
            <w:r w:rsidRPr="00B946E0">
              <w:rPr>
                <w:sz w:val="22"/>
              </w:rPr>
              <w:t>Reference Section in</w:t>
            </w:r>
          </w:p>
          <w:p w14:paraId="2AC580C7" w14:textId="0DBB62ED" w:rsidR="00530577" w:rsidRPr="00B946E0" w:rsidRDefault="00530577" w:rsidP="00876F35">
            <w:pPr>
              <w:pStyle w:val="ReferencedBody"/>
              <w:numPr>
                <w:ilvl w:val="0"/>
                <w:numId w:val="0"/>
              </w:numPr>
              <w:spacing w:line="276" w:lineRule="auto"/>
              <w:rPr>
                <w:sz w:val="22"/>
              </w:rPr>
            </w:pPr>
            <w:r w:rsidRPr="00B946E0">
              <w:rPr>
                <w:sz w:val="22"/>
              </w:rPr>
              <w:t>RFT</w:t>
            </w:r>
          </w:p>
        </w:tc>
        <w:tc>
          <w:tcPr>
            <w:tcW w:w="1495" w:type="dxa"/>
            <w:tcBorders>
              <w:top w:val="nil"/>
              <w:left w:val="nil"/>
              <w:bottom w:val="single" w:sz="4" w:space="0" w:color="auto"/>
              <w:right w:val="nil"/>
            </w:tcBorders>
          </w:tcPr>
          <w:p w14:paraId="75EA2A1B" w14:textId="77777777" w:rsidR="00530577" w:rsidRPr="00B946E0" w:rsidRDefault="00530577" w:rsidP="00876F35">
            <w:pPr>
              <w:pStyle w:val="ReferencedBody"/>
              <w:numPr>
                <w:ilvl w:val="0"/>
                <w:numId w:val="0"/>
              </w:numPr>
              <w:spacing w:line="276" w:lineRule="auto"/>
              <w:rPr>
                <w:sz w:val="22"/>
              </w:rPr>
            </w:pPr>
            <w:r w:rsidRPr="00B946E0">
              <w:rPr>
                <w:sz w:val="22"/>
              </w:rPr>
              <w:t>Marks allocated</w:t>
            </w:r>
          </w:p>
        </w:tc>
        <w:tc>
          <w:tcPr>
            <w:tcW w:w="1538" w:type="dxa"/>
            <w:tcBorders>
              <w:top w:val="nil"/>
              <w:left w:val="nil"/>
              <w:bottom w:val="single" w:sz="4" w:space="0" w:color="auto"/>
              <w:right w:val="nil"/>
            </w:tcBorders>
          </w:tcPr>
          <w:p w14:paraId="335E4984" w14:textId="77777777" w:rsidR="00530577" w:rsidRPr="00B946E0" w:rsidRDefault="00530577" w:rsidP="00876F35">
            <w:pPr>
              <w:pStyle w:val="ReferencedBody"/>
              <w:numPr>
                <w:ilvl w:val="0"/>
                <w:numId w:val="0"/>
              </w:numPr>
              <w:spacing w:line="276" w:lineRule="auto"/>
              <w:rPr>
                <w:sz w:val="22"/>
              </w:rPr>
            </w:pPr>
            <w:proofErr w:type="gramStart"/>
            <w:r w:rsidRPr="00B946E0">
              <w:rPr>
                <w:sz w:val="22"/>
              </w:rPr>
              <w:t>Minimum  Marks</w:t>
            </w:r>
            <w:proofErr w:type="gramEnd"/>
          </w:p>
        </w:tc>
        <w:tc>
          <w:tcPr>
            <w:tcW w:w="1276" w:type="dxa"/>
            <w:tcBorders>
              <w:top w:val="nil"/>
              <w:left w:val="nil"/>
              <w:bottom w:val="single" w:sz="4" w:space="0" w:color="auto"/>
            </w:tcBorders>
          </w:tcPr>
          <w:p w14:paraId="43372299" w14:textId="77777777" w:rsidR="00530577" w:rsidRPr="00B946E0" w:rsidRDefault="00530577" w:rsidP="00876F35">
            <w:pPr>
              <w:pStyle w:val="ReferencedBody"/>
              <w:numPr>
                <w:ilvl w:val="0"/>
                <w:numId w:val="0"/>
              </w:numPr>
              <w:spacing w:line="276" w:lineRule="auto"/>
              <w:rPr>
                <w:sz w:val="22"/>
              </w:rPr>
            </w:pPr>
            <w:r w:rsidRPr="00B946E0">
              <w:rPr>
                <w:sz w:val="22"/>
              </w:rPr>
              <w:t>Weighting (%)</w:t>
            </w:r>
          </w:p>
        </w:tc>
      </w:tr>
      <w:tr w:rsidR="00530577" w:rsidRPr="00B946E0" w14:paraId="6ACBA354" w14:textId="77777777" w:rsidTr="00CC72C0">
        <w:tc>
          <w:tcPr>
            <w:tcW w:w="3483" w:type="dxa"/>
            <w:tcBorders>
              <w:top w:val="single" w:sz="4" w:space="0" w:color="auto"/>
              <w:right w:val="single" w:sz="4" w:space="0" w:color="auto"/>
            </w:tcBorders>
          </w:tcPr>
          <w:p w14:paraId="2A83502E" w14:textId="49844F2B" w:rsidR="00530577" w:rsidRPr="00B946E0" w:rsidRDefault="008B3DC5" w:rsidP="00876F35">
            <w:pPr>
              <w:pStyle w:val="ReferencedBody"/>
              <w:numPr>
                <w:ilvl w:val="0"/>
                <w:numId w:val="0"/>
              </w:numPr>
              <w:spacing w:line="276" w:lineRule="auto"/>
              <w:rPr>
                <w:szCs w:val="20"/>
                <w:highlight w:val="yellow"/>
              </w:rPr>
            </w:pPr>
            <w:r w:rsidRPr="00B946E0">
              <w:rPr>
                <w:rFonts w:ascii="Aptos" w:hAnsi="Aptos"/>
                <w:b/>
                <w:bCs/>
                <w:szCs w:val="20"/>
              </w:rPr>
              <w:t>Criterion A Suitability and Standard of Conference Facilities</w:t>
            </w:r>
          </w:p>
        </w:tc>
        <w:tc>
          <w:tcPr>
            <w:tcW w:w="1272" w:type="dxa"/>
            <w:tcBorders>
              <w:top w:val="single" w:sz="4" w:space="0" w:color="auto"/>
              <w:left w:val="single" w:sz="4" w:space="0" w:color="auto"/>
              <w:bottom w:val="single" w:sz="4" w:space="0" w:color="auto"/>
              <w:right w:val="single" w:sz="4" w:space="0" w:color="auto"/>
            </w:tcBorders>
          </w:tcPr>
          <w:p w14:paraId="0AA7C4EC" w14:textId="1CCCC90E" w:rsidR="00687DF5" w:rsidRPr="00B946E0" w:rsidRDefault="00687DF5" w:rsidP="00876F35">
            <w:pPr>
              <w:spacing w:line="276" w:lineRule="auto"/>
              <w:rPr>
                <w:szCs w:val="20"/>
              </w:rPr>
            </w:pPr>
            <w:r>
              <w:rPr>
                <w:szCs w:val="20"/>
              </w:rPr>
              <w:t>Appendix 1</w:t>
            </w:r>
          </w:p>
        </w:tc>
        <w:tc>
          <w:tcPr>
            <w:tcW w:w="1495" w:type="dxa"/>
            <w:tcBorders>
              <w:top w:val="single" w:sz="4" w:space="0" w:color="auto"/>
              <w:left w:val="single" w:sz="4" w:space="0" w:color="auto"/>
              <w:bottom w:val="single" w:sz="4" w:space="0" w:color="auto"/>
              <w:right w:val="single" w:sz="4" w:space="0" w:color="auto"/>
            </w:tcBorders>
          </w:tcPr>
          <w:p w14:paraId="613A3B81" w14:textId="38854C81" w:rsidR="00530577" w:rsidRPr="00B946E0" w:rsidRDefault="008B3DC5" w:rsidP="00876F35">
            <w:pPr>
              <w:spacing w:line="276" w:lineRule="auto"/>
              <w:rPr>
                <w:szCs w:val="20"/>
              </w:rPr>
            </w:pPr>
            <w:r w:rsidRPr="00B946E0">
              <w:rPr>
                <w:szCs w:val="20"/>
              </w:rPr>
              <w:t>200</w:t>
            </w:r>
          </w:p>
        </w:tc>
        <w:tc>
          <w:tcPr>
            <w:tcW w:w="1538" w:type="dxa"/>
            <w:tcBorders>
              <w:top w:val="single" w:sz="4" w:space="0" w:color="auto"/>
              <w:left w:val="single" w:sz="4" w:space="0" w:color="auto"/>
              <w:right w:val="single" w:sz="4" w:space="0" w:color="385623" w:themeColor="accent6" w:themeShade="80"/>
            </w:tcBorders>
          </w:tcPr>
          <w:p w14:paraId="1209BB0A" w14:textId="28CD18E5" w:rsidR="00530577" w:rsidRPr="00B946E0" w:rsidRDefault="008B3DC5" w:rsidP="00876F35">
            <w:pPr>
              <w:spacing w:line="276" w:lineRule="auto"/>
              <w:rPr>
                <w:szCs w:val="20"/>
              </w:rPr>
            </w:pPr>
            <w:r w:rsidRPr="00B946E0">
              <w:rPr>
                <w:szCs w:val="20"/>
              </w:rPr>
              <w:t>130</w:t>
            </w:r>
          </w:p>
        </w:tc>
        <w:tc>
          <w:tcPr>
            <w:tcW w:w="1276" w:type="dxa"/>
            <w:tcBorders>
              <w:top w:val="single" w:sz="4" w:space="0" w:color="auto"/>
              <w:left w:val="single" w:sz="4" w:space="0" w:color="385623" w:themeColor="accent6" w:themeShade="80"/>
            </w:tcBorders>
          </w:tcPr>
          <w:p w14:paraId="1A593179" w14:textId="4BB397EE" w:rsidR="00530577" w:rsidRPr="00B946E0" w:rsidRDefault="008B3DC5" w:rsidP="00876F35">
            <w:pPr>
              <w:spacing w:line="276" w:lineRule="auto"/>
              <w:rPr>
                <w:szCs w:val="20"/>
              </w:rPr>
            </w:pPr>
            <w:r w:rsidRPr="00B946E0">
              <w:rPr>
                <w:szCs w:val="20"/>
              </w:rPr>
              <w:t>20</w:t>
            </w:r>
          </w:p>
        </w:tc>
      </w:tr>
      <w:tr w:rsidR="00530577" w:rsidRPr="00B946E0" w14:paraId="1D9AC291" w14:textId="77777777" w:rsidTr="00CC72C0">
        <w:trPr>
          <w:cnfStyle w:val="000000010000" w:firstRow="0" w:lastRow="0" w:firstColumn="0" w:lastColumn="0" w:oddVBand="0" w:evenVBand="0" w:oddHBand="0" w:evenHBand="1" w:firstRowFirstColumn="0" w:firstRowLastColumn="0" w:lastRowFirstColumn="0" w:lastRowLastColumn="0"/>
        </w:trPr>
        <w:tc>
          <w:tcPr>
            <w:tcW w:w="3483" w:type="dxa"/>
            <w:tcBorders>
              <w:right w:val="single" w:sz="4" w:space="0" w:color="auto"/>
            </w:tcBorders>
          </w:tcPr>
          <w:p w14:paraId="07CD6268" w14:textId="3B369D28" w:rsidR="00530577" w:rsidRPr="00B946E0" w:rsidRDefault="008B3DC5" w:rsidP="008B3DC5">
            <w:pPr>
              <w:pStyle w:val="ReferencedBody"/>
              <w:numPr>
                <w:ilvl w:val="0"/>
                <w:numId w:val="0"/>
              </w:numPr>
              <w:spacing w:line="276" w:lineRule="auto"/>
              <w:rPr>
                <w:szCs w:val="20"/>
              </w:rPr>
            </w:pPr>
            <w:r w:rsidRPr="00B946E0">
              <w:rPr>
                <w:rFonts w:ascii="Aptos" w:hAnsi="Aptos"/>
                <w:b/>
                <w:bCs/>
                <w:szCs w:val="20"/>
              </w:rPr>
              <w:t>Criterion B Catering</w:t>
            </w:r>
          </w:p>
        </w:tc>
        <w:tc>
          <w:tcPr>
            <w:tcW w:w="1272" w:type="dxa"/>
            <w:tcBorders>
              <w:top w:val="single" w:sz="4" w:space="0" w:color="auto"/>
              <w:left w:val="single" w:sz="4" w:space="0" w:color="auto"/>
              <w:bottom w:val="single" w:sz="4" w:space="0" w:color="auto"/>
              <w:right w:val="single" w:sz="4" w:space="0" w:color="auto"/>
            </w:tcBorders>
          </w:tcPr>
          <w:p w14:paraId="6D44DA1D" w14:textId="55FDEE4B" w:rsidR="00687DF5" w:rsidRPr="00B946E0" w:rsidRDefault="00687DF5" w:rsidP="00876F35">
            <w:pPr>
              <w:spacing w:line="276" w:lineRule="auto"/>
              <w:rPr>
                <w:szCs w:val="20"/>
              </w:rPr>
            </w:pPr>
            <w:r>
              <w:rPr>
                <w:szCs w:val="20"/>
              </w:rPr>
              <w:t>Appendix 1</w:t>
            </w:r>
          </w:p>
        </w:tc>
        <w:tc>
          <w:tcPr>
            <w:tcW w:w="1495" w:type="dxa"/>
            <w:tcBorders>
              <w:top w:val="single" w:sz="4" w:space="0" w:color="auto"/>
              <w:left w:val="single" w:sz="4" w:space="0" w:color="auto"/>
              <w:bottom w:val="single" w:sz="4" w:space="0" w:color="auto"/>
              <w:right w:val="single" w:sz="4" w:space="0" w:color="auto"/>
            </w:tcBorders>
          </w:tcPr>
          <w:p w14:paraId="05707C6E" w14:textId="0FBFDED1" w:rsidR="00530577" w:rsidRPr="00B946E0" w:rsidRDefault="008B3DC5" w:rsidP="00876F35">
            <w:pPr>
              <w:spacing w:line="276" w:lineRule="auto"/>
              <w:rPr>
                <w:szCs w:val="20"/>
              </w:rPr>
            </w:pPr>
            <w:r w:rsidRPr="00B946E0">
              <w:rPr>
                <w:szCs w:val="20"/>
              </w:rPr>
              <w:t>200</w:t>
            </w:r>
          </w:p>
        </w:tc>
        <w:tc>
          <w:tcPr>
            <w:tcW w:w="1538" w:type="dxa"/>
            <w:tcBorders>
              <w:top w:val="single" w:sz="4" w:space="0" w:color="3B5C66"/>
              <w:left w:val="single" w:sz="4" w:space="0" w:color="auto"/>
              <w:right w:val="single" w:sz="4" w:space="0" w:color="385623" w:themeColor="accent6" w:themeShade="80"/>
            </w:tcBorders>
          </w:tcPr>
          <w:p w14:paraId="47623F08" w14:textId="6BBBB52A" w:rsidR="00530577" w:rsidRPr="00B946E0" w:rsidRDefault="008B3DC5" w:rsidP="00876F35">
            <w:pPr>
              <w:spacing w:line="276" w:lineRule="auto"/>
              <w:rPr>
                <w:szCs w:val="20"/>
              </w:rPr>
            </w:pPr>
            <w:r w:rsidRPr="00B946E0">
              <w:rPr>
                <w:szCs w:val="20"/>
              </w:rPr>
              <w:t>130</w:t>
            </w:r>
          </w:p>
        </w:tc>
        <w:tc>
          <w:tcPr>
            <w:tcW w:w="1276" w:type="dxa"/>
            <w:tcBorders>
              <w:top w:val="single" w:sz="4" w:space="0" w:color="3B5C66"/>
              <w:left w:val="single" w:sz="4" w:space="0" w:color="385623" w:themeColor="accent6" w:themeShade="80"/>
            </w:tcBorders>
          </w:tcPr>
          <w:p w14:paraId="1F190327" w14:textId="227E7412" w:rsidR="00530577" w:rsidRPr="00B946E0" w:rsidRDefault="008B3DC5" w:rsidP="00876F35">
            <w:pPr>
              <w:spacing w:line="276" w:lineRule="auto"/>
              <w:rPr>
                <w:szCs w:val="20"/>
              </w:rPr>
            </w:pPr>
            <w:r w:rsidRPr="00B946E0">
              <w:rPr>
                <w:szCs w:val="20"/>
              </w:rPr>
              <w:t>20</w:t>
            </w:r>
          </w:p>
        </w:tc>
      </w:tr>
      <w:tr w:rsidR="00AB6917" w:rsidRPr="00B946E0" w14:paraId="2B8C5C94" w14:textId="77777777" w:rsidTr="00CC72C0">
        <w:tc>
          <w:tcPr>
            <w:tcW w:w="3483" w:type="dxa"/>
            <w:tcBorders>
              <w:right w:val="single" w:sz="4" w:space="0" w:color="auto"/>
            </w:tcBorders>
          </w:tcPr>
          <w:p w14:paraId="4B7A6554" w14:textId="457A391D" w:rsidR="00AB6917" w:rsidRPr="00B946E0" w:rsidRDefault="00AB6917" w:rsidP="008B3DC5">
            <w:pPr>
              <w:pStyle w:val="ReferencedBody"/>
              <w:numPr>
                <w:ilvl w:val="0"/>
                <w:numId w:val="0"/>
              </w:numPr>
              <w:spacing w:line="276" w:lineRule="auto"/>
              <w:rPr>
                <w:rFonts w:ascii="Aptos" w:hAnsi="Aptos"/>
                <w:b/>
                <w:bCs/>
                <w:szCs w:val="20"/>
              </w:rPr>
            </w:pPr>
            <w:r w:rsidRPr="00B946E0">
              <w:rPr>
                <w:b/>
                <w:bCs/>
                <w:color w:val="auto"/>
                <w:szCs w:val="20"/>
              </w:rPr>
              <w:t>Criterion C Accommodation</w:t>
            </w:r>
          </w:p>
        </w:tc>
        <w:tc>
          <w:tcPr>
            <w:tcW w:w="1272" w:type="dxa"/>
            <w:tcBorders>
              <w:top w:val="single" w:sz="4" w:space="0" w:color="auto"/>
              <w:left w:val="single" w:sz="4" w:space="0" w:color="auto"/>
              <w:bottom w:val="single" w:sz="4" w:space="0" w:color="auto"/>
              <w:right w:val="single" w:sz="4" w:space="0" w:color="auto"/>
            </w:tcBorders>
          </w:tcPr>
          <w:p w14:paraId="318E2FE4" w14:textId="216B5D90" w:rsidR="00AB6917" w:rsidRPr="00B946E0" w:rsidRDefault="00687DF5" w:rsidP="00876F35">
            <w:pPr>
              <w:spacing w:line="276" w:lineRule="auto"/>
              <w:rPr>
                <w:szCs w:val="20"/>
                <w:highlight w:val="yellow"/>
              </w:rPr>
            </w:pPr>
            <w:r>
              <w:rPr>
                <w:szCs w:val="20"/>
              </w:rPr>
              <w:t>Appendix 1</w:t>
            </w:r>
          </w:p>
        </w:tc>
        <w:tc>
          <w:tcPr>
            <w:tcW w:w="1495" w:type="dxa"/>
            <w:tcBorders>
              <w:top w:val="single" w:sz="4" w:space="0" w:color="auto"/>
              <w:left w:val="single" w:sz="4" w:space="0" w:color="auto"/>
              <w:bottom w:val="single" w:sz="4" w:space="0" w:color="auto"/>
              <w:right w:val="single" w:sz="4" w:space="0" w:color="auto"/>
            </w:tcBorders>
          </w:tcPr>
          <w:p w14:paraId="36D018A4" w14:textId="1FDD60A9" w:rsidR="00AB6917" w:rsidRPr="00B946E0" w:rsidRDefault="00FA14C5" w:rsidP="00FA14C5">
            <w:pPr>
              <w:spacing w:line="276" w:lineRule="auto"/>
              <w:rPr>
                <w:szCs w:val="20"/>
              </w:rPr>
            </w:pPr>
            <w:r w:rsidRPr="00B946E0">
              <w:rPr>
                <w:szCs w:val="20"/>
              </w:rPr>
              <w:t>200</w:t>
            </w:r>
          </w:p>
        </w:tc>
        <w:tc>
          <w:tcPr>
            <w:tcW w:w="1538" w:type="dxa"/>
            <w:tcBorders>
              <w:top w:val="single" w:sz="4" w:space="0" w:color="3B5C66"/>
              <w:left w:val="single" w:sz="4" w:space="0" w:color="auto"/>
              <w:right w:val="single" w:sz="4" w:space="0" w:color="385623" w:themeColor="accent6" w:themeShade="80"/>
            </w:tcBorders>
          </w:tcPr>
          <w:p w14:paraId="684E2B1C" w14:textId="55023036" w:rsidR="00AB6917" w:rsidRPr="00B946E0" w:rsidRDefault="00FA14C5" w:rsidP="00FA14C5">
            <w:pPr>
              <w:spacing w:line="276" w:lineRule="auto"/>
              <w:rPr>
                <w:szCs w:val="20"/>
              </w:rPr>
            </w:pPr>
            <w:r w:rsidRPr="00B946E0">
              <w:rPr>
                <w:szCs w:val="20"/>
              </w:rPr>
              <w:t>130</w:t>
            </w:r>
          </w:p>
        </w:tc>
        <w:tc>
          <w:tcPr>
            <w:tcW w:w="1276" w:type="dxa"/>
            <w:tcBorders>
              <w:top w:val="single" w:sz="4" w:space="0" w:color="3B5C66"/>
              <w:left w:val="single" w:sz="4" w:space="0" w:color="385623" w:themeColor="accent6" w:themeShade="80"/>
            </w:tcBorders>
          </w:tcPr>
          <w:p w14:paraId="19D8C1B8" w14:textId="3C9E7509" w:rsidR="00AB6917" w:rsidRPr="00B946E0" w:rsidRDefault="00FA14C5" w:rsidP="00FA14C5">
            <w:pPr>
              <w:spacing w:line="276" w:lineRule="auto"/>
              <w:rPr>
                <w:szCs w:val="20"/>
              </w:rPr>
            </w:pPr>
            <w:r w:rsidRPr="00B946E0">
              <w:rPr>
                <w:szCs w:val="20"/>
              </w:rPr>
              <w:t>20</w:t>
            </w:r>
          </w:p>
        </w:tc>
      </w:tr>
      <w:tr w:rsidR="00530577" w:rsidRPr="00B946E0" w14:paraId="564E5A8B" w14:textId="77777777" w:rsidTr="00CC72C0">
        <w:trPr>
          <w:cnfStyle w:val="000000010000" w:firstRow="0" w:lastRow="0" w:firstColumn="0" w:lastColumn="0" w:oddVBand="0" w:evenVBand="0" w:oddHBand="0" w:evenHBand="1" w:firstRowFirstColumn="0" w:firstRowLastColumn="0" w:lastRowFirstColumn="0" w:lastRowLastColumn="0"/>
        </w:trPr>
        <w:tc>
          <w:tcPr>
            <w:tcW w:w="3483" w:type="dxa"/>
            <w:tcBorders>
              <w:right w:val="single" w:sz="4" w:space="0" w:color="auto"/>
            </w:tcBorders>
          </w:tcPr>
          <w:p w14:paraId="298E185B" w14:textId="45B1B490" w:rsidR="00530577" w:rsidRPr="00B946E0" w:rsidRDefault="00530577" w:rsidP="00876F35">
            <w:pPr>
              <w:pStyle w:val="ReferencedBody"/>
              <w:numPr>
                <w:ilvl w:val="0"/>
                <w:numId w:val="0"/>
              </w:numPr>
              <w:spacing w:line="276" w:lineRule="auto"/>
              <w:rPr>
                <w:b/>
                <w:bCs/>
                <w:color w:val="C00000"/>
                <w:szCs w:val="20"/>
              </w:rPr>
            </w:pPr>
            <w:r w:rsidRPr="00B946E0">
              <w:rPr>
                <w:color w:val="C00000"/>
                <w:szCs w:val="20"/>
              </w:rPr>
              <w:t xml:space="preserve"> </w:t>
            </w:r>
            <w:r w:rsidR="008B3DC5" w:rsidRPr="00B946E0">
              <w:rPr>
                <w:b/>
                <w:bCs/>
                <w:color w:val="auto"/>
                <w:szCs w:val="20"/>
              </w:rPr>
              <w:t xml:space="preserve">Criterion </w:t>
            </w:r>
            <w:r w:rsidR="00AB6917" w:rsidRPr="00B946E0">
              <w:rPr>
                <w:b/>
                <w:bCs/>
                <w:color w:val="auto"/>
                <w:szCs w:val="20"/>
              </w:rPr>
              <w:t>D</w:t>
            </w:r>
            <w:r w:rsidR="008B3DC5" w:rsidRPr="00B946E0">
              <w:rPr>
                <w:b/>
                <w:bCs/>
                <w:color w:val="auto"/>
                <w:szCs w:val="20"/>
              </w:rPr>
              <w:t xml:space="preserve"> </w:t>
            </w:r>
            <w:r w:rsidR="008B3DC5" w:rsidRPr="00B946E0">
              <w:rPr>
                <w:rFonts w:ascii="Aptos" w:hAnsi="Aptos"/>
                <w:b/>
                <w:bCs/>
              </w:rPr>
              <w:t>Sustainability</w:t>
            </w:r>
          </w:p>
        </w:tc>
        <w:tc>
          <w:tcPr>
            <w:tcW w:w="1272" w:type="dxa"/>
            <w:tcBorders>
              <w:top w:val="single" w:sz="4" w:space="0" w:color="auto"/>
              <w:left w:val="single" w:sz="4" w:space="0" w:color="auto"/>
              <w:bottom w:val="single" w:sz="4" w:space="0" w:color="auto"/>
              <w:right w:val="single" w:sz="4" w:space="0" w:color="auto"/>
            </w:tcBorders>
          </w:tcPr>
          <w:p w14:paraId="4B491714" w14:textId="75F2DCA3" w:rsidR="00530577" w:rsidRPr="00B946E0" w:rsidRDefault="00687DF5" w:rsidP="00876F35">
            <w:pPr>
              <w:spacing w:line="276" w:lineRule="auto"/>
              <w:rPr>
                <w:szCs w:val="20"/>
              </w:rPr>
            </w:pPr>
            <w:r>
              <w:rPr>
                <w:szCs w:val="20"/>
              </w:rPr>
              <w:t>Appendix 1</w:t>
            </w:r>
            <w:r w:rsidR="00FA14C5" w:rsidRPr="00B946E0">
              <w:rPr>
                <w:szCs w:val="20"/>
              </w:rPr>
              <w:t xml:space="preserve"> </w:t>
            </w:r>
          </w:p>
        </w:tc>
        <w:tc>
          <w:tcPr>
            <w:tcW w:w="1495" w:type="dxa"/>
            <w:tcBorders>
              <w:top w:val="single" w:sz="4" w:space="0" w:color="auto"/>
              <w:left w:val="single" w:sz="4" w:space="0" w:color="auto"/>
              <w:bottom w:val="single" w:sz="4" w:space="0" w:color="auto"/>
              <w:right w:val="single" w:sz="4" w:space="0" w:color="auto"/>
            </w:tcBorders>
          </w:tcPr>
          <w:p w14:paraId="4E072F15" w14:textId="77D27CFC" w:rsidR="00530577" w:rsidRPr="00B946E0" w:rsidRDefault="008B3DC5" w:rsidP="00876F35">
            <w:pPr>
              <w:spacing w:line="276" w:lineRule="auto"/>
              <w:rPr>
                <w:szCs w:val="20"/>
              </w:rPr>
            </w:pPr>
            <w:r w:rsidRPr="00B946E0">
              <w:rPr>
                <w:szCs w:val="20"/>
              </w:rPr>
              <w:t>50</w:t>
            </w:r>
          </w:p>
        </w:tc>
        <w:tc>
          <w:tcPr>
            <w:tcW w:w="1538" w:type="dxa"/>
            <w:tcBorders>
              <w:top w:val="single" w:sz="4" w:space="0" w:color="3B5C66"/>
              <w:left w:val="single" w:sz="4" w:space="0" w:color="auto"/>
              <w:right w:val="single" w:sz="4" w:space="0" w:color="385623" w:themeColor="accent6" w:themeShade="80"/>
            </w:tcBorders>
          </w:tcPr>
          <w:p w14:paraId="04A62A26" w14:textId="00B5A388" w:rsidR="00530577" w:rsidRPr="00B946E0" w:rsidRDefault="008B3DC5" w:rsidP="00876F35">
            <w:pPr>
              <w:spacing w:line="276" w:lineRule="auto"/>
              <w:rPr>
                <w:szCs w:val="20"/>
              </w:rPr>
            </w:pPr>
            <w:r w:rsidRPr="00B946E0">
              <w:rPr>
                <w:szCs w:val="20"/>
              </w:rPr>
              <w:t>32.5</w:t>
            </w:r>
          </w:p>
        </w:tc>
        <w:tc>
          <w:tcPr>
            <w:tcW w:w="1276" w:type="dxa"/>
            <w:tcBorders>
              <w:top w:val="single" w:sz="4" w:space="0" w:color="3B5C66"/>
              <w:left w:val="single" w:sz="4" w:space="0" w:color="385623" w:themeColor="accent6" w:themeShade="80"/>
            </w:tcBorders>
          </w:tcPr>
          <w:p w14:paraId="75ABAE65" w14:textId="25891E7B" w:rsidR="00530577" w:rsidRPr="00B946E0" w:rsidRDefault="008B3DC5" w:rsidP="00876F35">
            <w:pPr>
              <w:spacing w:line="276" w:lineRule="auto"/>
              <w:rPr>
                <w:szCs w:val="20"/>
              </w:rPr>
            </w:pPr>
            <w:r w:rsidRPr="00B946E0">
              <w:rPr>
                <w:szCs w:val="20"/>
              </w:rPr>
              <w:t>5</w:t>
            </w:r>
          </w:p>
        </w:tc>
      </w:tr>
      <w:tr w:rsidR="00530577" w:rsidRPr="00B946E0" w14:paraId="0C40DB7E" w14:textId="77777777" w:rsidTr="00CC72C0">
        <w:tc>
          <w:tcPr>
            <w:tcW w:w="3483" w:type="dxa"/>
            <w:tcBorders>
              <w:right w:val="single" w:sz="4" w:space="0" w:color="auto"/>
            </w:tcBorders>
          </w:tcPr>
          <w:p w14:paraId="384DD6FA" w14:textId="48F6F7FA" w:rsidR="00530577" w:rsidRPr="00B946E0" w:rsidRDefault="008B3DC5" w:rsidP="00876F35">
            <w:pPr>
              <w:pStyle w:val="ReferencedBody"/>
              <w:numPr>
                <w:ilvl w:val="0"/>
                <w:numId w:val="0"/>
              </w:numPr>
              <w:spacing w:line="276" w:lineRule="auto"/>
              <w:rPr>
                <w:szCs w:val="20"/>
              </w:rPr>
            </w:pPr>
            <w:r w:rsidRPr="00B946E0">
              <w:rPr>
                <w:rFonts w:ascii="Aptos" w:hAnsi="Aptos"/>
                <w:b/>
                <w:bCs/>
                <w:szCs w:val="20"/>
              </w:rPr>
              <w:t xml:space="preserve">Criterion </w:t>
            </w:r>
            <w:r w:rsidR="00AB6917" w:rsidRPr="00B946E0">
              <w:rPr>
                <w:rFonts w:ascii="Aptos" w:hAnsi="Aptos"/>
                <w:b/>
                <w:bCs/>
                <w:szCs w:val="20"/>
              </w:rPr>
              <w:t>E</w:t>
            </w:r>
            <w:r w:rsidRPr="00B946E0">
              <w:rPr>
                <w:rFonts w:ascii="Aptos" w:hAnsi="Aptos"/>
                <w:b/>
                <w:bCs/>
                <w:szCs w:val="20"/>
              </w:rPr>
              <w:t xml:space="preserve"> Accessibility</w:t>
            </w:r>
          </w:p>
        </w:tc>
        <w:tc>
          <w:tcPr>
            <w:tcW w:w="1272" w:type="dxa"/>
            <w:tcBorders>
              <w:top w:val="single" w:sz="4" w:space="0" w:color="auto"/>
              <w:left w:val="single" w:sz="4" w:space="0" w:color="auto"/>
              <w:bottom w:val="single" w:sz="4" w:space="0" w:color="auto"/>
              <w:right w:val="single" w:sz="4" w:space="0" w:color="auto"/>
            </w:tcBorders>
          </w:tcPr>
          <w:p w14:paraId="1D3D0479" w14:textId="5C816BD9" w:rsidR="00530577" w:rsidRPr="00B946E0" w:rsidRDefault="00687DF5" w:rsidP="00876F35">
            <w:pPr>
              <w:spacing w:line="276" w:lineRule="auto"/>
              <w:rPr>
                <w:szCs w:val="20"/>
              </w:rPr>
            </w:pPr>
            <w:r>
              <w:rPr>
                <w:szCs w:val="20"/>
              </w:rPr>
              <w:t>Appendix 1</w:t>
            </w:r>
          </w:p>
        </w:tc>
        <w:tc>
          <w:tcPr>
            <w:tcW w:w="1495" w:type="dxa"/>
            <w:tcBorders>
              <w:top w:val="single" w:sz="4" w:space="0" w:color="auto"/>
              <w:left w:val="single" w:sz="4" w:space="0" w:color="auto"/>
              <w:bottom w:val="single" w:sz="4" w:space="0" w:color="auto"/>
              <w:right w:val="single" w:sz="4" w:space="0" w:color="auto"/>
            </w:tcBorders>
          </w:tcPr>
          <w:p w14:paraId="48E14CA8" w14:textId="7FF534D9" w:rsidR="00530577" w:rsidRPr="00B946E0" w:rsidRDefault="00FA14C5" w:rsidP="00876F35">
            <w:pPr>
              <w:spacing w:line="276" w:lineRule="auto"/>
              <w:rPr>
                <w:szCs w:val="20"/>
              </w:rPr>
            </w:pPr>
            <w:r w:rsidRPr="00B946E0">
              <w:rPr>
                <w:szCs w:val="20"/>
              </w:rPr>
              <w:t>50</w:t>
            </w:r>
          </w:p>
        </w:tc>
        <w:tc>
          <w:tcPr>
            <w:tcW w:w="1538" w:type="dxa"/>
            <w:tcBorders>
              <w:top w:val="single" w:sz="4" w:space="0" w:color="3B5C66"/>
              <w:left w:val="single" w:sz="4" w:space="0" w:color="auto"/>
              <w:bottom w:val="single" w:sz="4" w:space="0" w:color="3B5C66"/>
              <w:right w:val="single" w:sz="4" w:space="0" w:color="385623" w:themeColor="accent6" w:themeShade="80"/>
            </w:tcBorders>
          </w:tcPr>
          <w:p w14:paraId="06469370" w14:textId="36C3B52F" w:rsidR="00530577" w:rsidRPr="00B946E0" w:rsidRDefault="00FA14C5" w:rsidP="00876F35">
            <w:pPr>
              <w:spacing w:line="276" w:lineRule="auto"/>
              <w:rPr>
                <w:szCs w:val="20"/>
              </w:rPr>
            </w:pPr>
            <w:r w:rsidRPr="00B946E0">
              <w:rPr>
                <w:szCs w:val="20"/>
              </w:rPr>
              <w:t>32.5</w:t>
            </w:r>
          </w:p>
        </w:tc>
        <w:tc>
          <w:tcPr>
            <w:tcW w:w="1276" w:type="dxa"/>
            <w:tcBorders>
              <w:top w:val="single" w:sz="4" w:space="0" w:color="3B5C66"/>
              <w:left w:val="single" w:sz="4" w:space="0" w:color="385623" w:themeColor="accent6" w:themeShade="80"/>
              <w:bottom w:val="single" w:sz="4" w:space="0" w:color="3B5C66"/>
            </w:tcBorders>
          </w:tcPr>
          <w:p w14:paraId="5C92F153" w14:textId="0277571A" w:rsidR="00530577" w:rsidRPr="00B946E0" w:rsidRDefault="00FA14C5" w:rsidP="00876F35">
            <w:pPr>
              <w:spacing w:line="276" w:lineRule="auto"/>
              <w:rPr>
                <w:szCs w:val="20"/>
              </w:rPr>
            </w:pPr>
            <w:r w:rsidRPr="00B946E0">
              <w:rPr>
                <w:szCs w:val="20"/>
              </w:rPr>
              <w:t>5</w:t>
            </w:r>
          </w:p>
        </w:tc>
      </w:tr>
      <w:tr w:rsidR="008B3DC5" w:rsidRPr="00B946E0" w14:paraId="0CB28215" w14:textId="77777777" w:rsidTr="00CC72C0">
        <w:trPr>
          <w:cnfStyle w:val="000000010000" w:firstRow="0" w:lastRow="0" w:firstColumn="0" w:lastColumn="0" w:oddVBand="0" w:evenVBand="0" w:oddHBand="0" w:evenHBand="1" w:firstRowFirstColumn="0" w:firstRowLastColumn="0" w:lastRowFirstColumn="0" w:lastRowLastColumn="0"/>
        </w:trPr>
        <w:tc>
          <w:tcPr>
            <w:tcW w:w="3483" w:type="dxa"/>
            <w:tcBorders>
              <w:right w:val="single" w:sz="4" w:space="0" w:color="auto"/>
            </w:tcBorders>
          </w:tcPr>
          <w:p w14:paraId="68D965E4" w14:textId="5E02C7DF" w:rsidR="008B3DC5" w:rsidRPr="00B946E0" w:rsidRDefault="008B3DC5" w:rsidP="00876F35">
            <w:pPr>
              <w:pStyle w:val="ReferencedBody"/>
              <w:numPr>
                <w:ilvl w:val="0"/>
                <w:numId w:val="0"/>
              </w:numPr>
              <w:spacing w:line="276" w:lineRule="auto"/>
              <w:rPr>
                <w:rFonts w:ascii="Aptos" w:hAnsi="Aptos"/>
                <w:b/>
                <w:bCs/>
                <w:szCs w:val="20"/>
              </w:rPr>
            </w:pPr>
            <w:r w:rsidRPr="00B946E0">
              <w:rPr>
                <w:rFonts w:ascii="Aptos" w:hAnsi="Aptos"/>
                <w:b/>
                <w:bCs/>
                <w:szCs w:val="20"/>
              </w:rPr>
              <w:t xml:space="preserve">Criterion </w:t>
            </w:r>
            <w:r w:rsidR="00AB6917" w:rsidRPr="00B946E0">
              <w:rPr>
                <w:rFonts w:ascii="Aptos" w:hAnsi="Aptos"/>
                <w:b/>
                <w:bCs/>
                <w:szCs w:val="20"/>
              </w:rPr>
              <w:t>F</w:t>
            </w:r>
            <w:r w:rsidRPr="00B946E0">
              <w:rPr>
                <w:rFonts w:ascii="Aptos" w:hAnsi="Aptos"/>
                <w:b/>
                <w:bCs/>
                <w:szCs w:val="20"/>
              </w:rPr>
              <w:t xml:space="preserve"> Cost</w:t>
            </w:r>
          </w:p>
        </w:tc>
        <w:tc>
          <w:tcPr>
            <w:tcW w:w="1272" w:type="dxa"/>
            <w:tcBorders>
              <w:top w:val="single" w:sz="4" w:space="0" w:color="auto"/>
              <w:left w:val="single" w:sz="4" w:space="0" w:color="auto"/>
              <w:bottom w:val="single" w:sz="4" w:space="0" w:color="auto"/>
              <w:right w:val="single" w:sz="4" w:space="0" w:color="auto"/>
            </w:tcBorders>
          </w:tcPr>
          <w:p w14:paraId="7726CA1F" w14:textId="42E4487A" w:rsidR="008B3DC5" w:rsidRPr="003F440A" w:rsidRDefault="00323060" w:rsidP="00876F35">
            <w:pPr>
              <w:spacing w:line="276" w:lineRule="auto"/>
              <w:rPr>
                <w:szCs w:val="20"/>
                <w:highlight w:val="yellow"/>
              </w:rPr>
            </w:pPr>
            <w:r w:rsidRPr="00323060">
              <w:rPr>
                <w:sz w:val="16"/>
                <w:szCs w:val="16"/>
              </w:rPr>
              <w:t xml:space="preserve"> </w:t>
            </w:r>
            <w:r w:rsidRPr="003F440A">
              <w:rPr>
                <w:szCs w:val="20"/>
              </w:rPr>
              <w:t>Appendix 2</w:t>
            </w:r>
          </w:p>
        </w:tc>
        <w:tc>
          <w:tcPr>
            <w:tcW w:w="1495" w:type="dxa"/>
            <w:tcBorders>
              <w:top w:val="single" w:sz="4" w:space="0" w:color="auto"/>
              <w:left w:val="single" w:sz="4" w:space="0" w:color="auto"/>
              <w:bottom w:val="single" w:sz="4" w:space="0" w:color="auto"/>
              <w:right w:val="single" w:sz="4" w:space="0" w:color="auto"/>
            </w:tcBorders>
          </w:tcPr>
          <w:p w14:paraId="2624EF7D" w14:textId="4F1C0291" w:rsidR="008B3DC5" w:rsidRPr="00B946E0" w:rsidRDefault="00FA14C5" w:rsidP="00876F35">
            <w:pPr>
              <w:spacing w:line="276" w:lineRule="auto"/>
              <w:rPr>
                <w:szCs w:val="20"/>
              </w:rPr>
            </w:pPr>
            <w:r w:rsidRPr="00B946E0">
              <w:rPr>
                <w:szCs w:val="20"/>
              </w:rPr>
              <w:t>300</w:t>
            </w:r>
          </w:p>
        </w:tc>
        <w:tc>
          <w:tcPr>
            <w:tcW w:w="1538" w:type="dxa"/>
            <w:tcBorders>
              <w:top w:val="single" w:sz="4" w:space="0" w:color="3B5C66"/>
              <w:left w:val="single" w:sz="4" w:space="0" w:color="auto"/>
              <w:bottom w:val="single" w:sz="4" w:space="0" w:color="3B5C66"/>
              <w:right w:val="single" w:sz="4" w:space="0" w:color="385623" w:themeColor="accent6" w:themeShade="80"/>
            </w:tcBorders>
          </w:tcPr>
          <w:p w14:paraId="72045B5C" w14:textId="0B5347B4" w:rsidR="008B3DC5" w:rsidRPr="00B946E0" w:rsidRDefault="00FA14C5" w:rsidP="00876F35">
            <w:pPr>
              <w:spacing w:line="276" w:lineRule="auto"/>
              <w:rPr>
                <w:szCs w:val="20"/>
              </w:rPr>
            </w:pPr>
            <w:r w:rsidRPr="00B946E0">
              <w:rPr>
                <w:szCs w:val="20"/>
              </w:rPr>
              <w:t>N/A</w:t>
            </w:r>
          </w:p>
        </w:tc>
        <w:tc>
          <w:tcPr>
            <w:tcW w:w="1276" w:type="dxa"/>
            <w:tcBorders>
              <w:top w:val="single" w:sz="4" w:space="0" w:color="3B5C66"/>
              <w:left w:val="single" w:sz="4" w:space="0" w:color="385623" w:themeColor="accent6" w:themeShade="80"/>
              <w:bottom w:val="single" w:sz="4" w:space="0" w:color="3B5C66"/>
            </w:tcBorders>
          </w:tcPr>
          <w:p w14:paraId="2C31C72B" w14:textId="7AEB848E" w:rsidR="008B3DC5" w:rsidRPr="00B946E0" w:rsidRDefault="00FA14C5" w:rsidP="00876F35">
            <w:pPr>
              <w:spacing w:line="276" w:lineRule="auto"/>
              <w:rPr>
                <w:szCs w:val="20"/>
              </w:rPr>
            </w:pPr>
            <w:r w:rsidRPr="00B946E0">
              <w:rPr>
                <w:szCs w:val="20"/>
              </w:rPr>
              <w:t>30</w:t>
            </w:r>
          </w:p>
        </w:tc>
      </w:tr>
      <w:tr w:rsidR="00330D57" w:rsidRPr="00B946E0" w14:paraId="7FA97077" w14:textId="77777777" w:rsidTr="008A578E">
        <w:tc>
          <w:tcPr>
            <w:tcW w:w="9064" w:type="dxa"/>
            <w:gridSpan w:val="5"/>
          </w:tcPr>
          <w:p w14:paraId="6E812CA1" w14:textId="4869CB2C" w:rsidR="00330D57" w:rsidRPr="00B946E0" w:rsidRDefault="00330D57" w:rsidP="00876F35">
            <w:pPr>
              <w:pStyle w:val="ReferencedBody"/>
              <w:numPr>
                <w:ilvl w:val="0"/>
                <w:numId w:val="0"/>
              </w:numPr>
              <w:spacing w:line="276" w:lineRule="auto"/>
              <w:rPr>
                <w:b/>
                <w:bCs/>
                <w:szCs w:val="20"/>
                <w:highlight w:val="yellow"/>
              </w:rPr>
            </w:pPr>
          </w:p>
          <w:p w14:paraId="0979B1BF" w14:textId="2C81114B" w:rsidR="00330D57" w:rsidRPr="00B946E0" w:rsidRDefault="00330D57" w:rsidP="00876F35">
            <w:r w:rsidRPr="00B946E0">
              <w:t>Cost of the Service over the period of the contract based on the pricing Schedule.  Scores for overall cost will be awarded as follows:</w:t>
            </w:r>
          </w:p>
          <w:p w14:paraId="1CA4AABB" w14:textId="77777777" w:rsidR="00330D57" w:rsidRPr="00B946E0" w:rsidRDefault="00330D57" w:rsidP="00876F35">
            <w:pPr>
              <w:jc w:val="center"/>
              <w:rPr>
                <w:b/>
                <w:bCs/>
                <w:u w:val="single"/>
              </w:rPr>
            </w:pPr>
            <w:r w:rsidRPr="00B946E0">
              <w:rPr>
                <w:b/>
                <w:bCs/>
                <w:u w:val="single"/>
              </w:rPr>
              <w:t>Maximum points available x Lowest responsive valid tender</w:t>
            </w:r>
          </w:p>
          <w:p w14:paraId="74368034" w14:textId="77777777" w:rsidR="00330D57" w:rsidRPr="00B946E0" w:rsidRDefault="00330D57" w:rsidP="00876F35">
            <w:pPr>
              <w:jc w:val="center"/>
              <w:rPr>
                <w:b/>
                <w:bCs/>
              </w:rPr>
            </w:pPr>
            <w:r w:rsidRPr="00B946E0">
              <w:rPr>
                <w:b/>
                <w:bCs/>
              </w:rPr>
              <w:t>Value of individual tender</w:t>
            </w:r>
          </w:p>
          <w:p w14:paraId="69E1348A" w14:textId="77777777" w:rsidR="00330D57" w:rsidRPr="00B946E0" w:rsidRDefault="00330D57" w:rsidP="00876F35">
            <w:pPr>
              <w:rPr>
                <w:highlight w:val="yellow"/>
              </w:rPr>
            </w:pPr>
            <w:r w:rsidRPr="00B946E0">
              <w:t xml:space="preserve">The lowest responsive valid tender will achieve maximum </w:t>
            </w:r>
            <w:proofErr w:type="gramStart"/>
            <w:r w:rsidRPr="00B946E0">
              <w:t>points</w:t>
            </w:r>
            <w:proofErr w:type="gramEnd"/>
            <w:r w:rsidRPr="00B946E0">
              <w:t xml:space="preserve"> and all other tenders will be scored on a sliding scale thereafter using the above formula.</w:t>
            </w:r>
          </w:p>
        </w:tc>
      </w:tr>
    </w:tbl>
    <w:p w14:paraId="287977F9" w14:textId="77777777" w:rsidR="006A782C" w:rsidRPr="00B946E0" w:rsidRDefault="006A782C" w:rsidP="006A782C">
      <w:pPr>
        <w:pStyle w:val="ReferencedBody"/>
        <w:numPr>
          <w:ilvl w:val="0"/>
          <w:numId w:val="0"/>
        </w:numPr>
      </w:pPr>
    </w:p>
    <w:p w14:paraId="26A3E660" w14:textId="77777777" w:rsidR="000C6107" w:rsidRPr="00B946E0" w:rsidRDefault="000C6107" w:rsidP="00FB2CB0">
      <w:pPr>
        <w:spacing w:line="276" w:lineRule="auto"/>
      </w:pPr>
      <w:r w:rsidRPr="00B946E0">
        <w:rPr>
          <w:b/>
        </w:rPr>
        <w:t>NOTE 1</w:t>
      </w:r>
      <w:r w:rsidRPr="00B946E0">
        <w:t>: Tenderers should ensure in their tenders that they provide detailed information in respect of all aspects of the award criteria as stated above.  This will enable the awarding authority to assess fully the extent of their offers.</w:t>
      </w:r>
    </w:p>
    <w:p w14:paraId="78C9B50E" w14:textId="3B4138E0" w:rsidR="000C6107" w:rsidRPr="00B946E0" w:rsidRDefault="000C6107" w:rsidP="00145B26">
      <w:pPr>
        <w:spacing w:line="276" w:lineRule="auto"/>
        <w:rPr>
          <w:rFonts w:eastAsia="Calibri"/>
        </w:rPr>
      </w:pPr>
      <w:bookmarkStart w:id="41" w:name="_Hlk81919557"/>
      <w:r w:rsidRPr="00B946E0">
        <w:rPr>
          <w:rFonts w:eastAsia="Calibri"/>
        </w:rPr>
        <w:t xml:space="preserve">Tenderers should note that they must achieve a minimum of </w:t>
      </w:r>
      <w:r w:rsidR="007D11B2" w:rsidRPr="00B946E0">
        <w:rPr>
          <w:rFonts w:eastAsia="Calibri"/>
        </w:rPr>
        <w:t>65</w:t>
      </w:r>
      <w:r w:rsidR="007350F6" w:rsidRPr="00B946E0">
        <w:rPr>
          <w:rFonts w:eastAsia="Calibri"/>
        </w:rPr>
        <w:t xml:space="preserve">% </w:t>
      </w:r>
      <w:r w:rsidRPr="00B946E0">
        <w:rPr>
          <w:rFonts w:eastAsia="Calibri"/>
        </w:rPr>
        <w:t>on each individual non-cost related criterion (i.e.</w:t>
      </w:r>
      <w:r w:rsidR="00317254" w:rsidRPr="00B946E0">
        <w:rPr>
          <w:rFonts w:eastAsia="Calibri"/>
        </w:rPr>
        <w:t xml:space="preserve"> </w:t>
      </w:r>
      <w:r w:rsidR="007D11B2" w:rsidRPr="00B946E0">
        <w:rPr>
          <w:rFonts w:eastAsia="Calibri"/>
        </w:rPr>
        <w:t>130</w:t>
      </w:r>
      <w:r w:rsidR="007350F6" w:rsidRPr="00B946E0">
        <w:rPr>
          <w:rFonts w:eastAsia="Calibri"/>
        </w:rPr>
        <w:t xml:space="preserve"> </w:t>
      </w:r>
      <w:r w:rsidRPr="00B946E0">
        <w:rPr>
          <w:rFonts w:eastAsia="Calibri"/>
        </w:rPr>
        <w:t xml:space="preserve">for </w:t>
      </w:r>
      <w:r w:rsidR="007350F6" w:rsidRPr="00B946E0">
        <w:rPr>
          <w:rFonts w:eastAsia="Calibri"/>
        </w:rPr>
        <w:t>Award Criteria A</w:t>
      </w:r>
      <w:r w:rsidR="007D11B2" w:rsidRPr="00B946E0">
        <w:rPr>
          <w:rFonts w:eastAsia="Calibri"/>
        </w:rPr>
        <w:t xml:space="preserve"> </w:t>
      </w:r>
      <w:r w:rsidRPr="00B946E0">
        <w:rPr>
          <w:rFonts w:eastAsia="Calibri"/>
        </w:rPr>
        <w:t xml:space="preserve">and </w:t>
      </w:r>
      <w:r w:rsidR="007D11B2" w:rsidRPr="00B946E0">
        <w:rPr>
          <w:rFonts w:eastAsia="Calibri"/>
        </w:rPr>
        <w:t>130</w:t>
      </w:r>
      <w:r w:rsidR="00530577" w:rsidRPr="00B946E0">
        <w:rPr>
          <w:rFonts w:eastAsia="Calibri"/>
        </w:rPr>
        <w:t xml:space="preserve"> </w:t>
      </w:r>
      <w:r w:rsidRPr="00B946E0">
        <w:rPr>
          <w:rFonts w:eastAsia="Calibri"/>
        </w:rPr>
        <w:t xml:space="preserve">for </w:t>
      </w:r>
      <w:r w:rsidR="007350F6" w:rsidRPr="00B946E0">
        <w:rPr>
          <w:rFonts w:eastAsia="Calibri"/>
        </w:rPr>
        <w:t xml:space="preserve">Award Criteria </w:t>
      </w:r>
      <w:r w:rsidR="00145B26" w:rsidRPr="00B946E0">
        <w:rPr>
          <w:rFonts w:eastAsia="Calibri"/>
        </w:rPr>
        <w:t xml:space="preserve">B </w:t>
      </w:r>
      <w:r w:rsidRPr="00B946E0">
        <w:rPr>
          <w:rFonts w:eastAsia="Calibri"/>
        </w:rPr>
        <w:t xml:space="preserve">etc) </w:t>
      </w:r>
      <w:proofErr w:type="gramStart"/>
      <w:r w:rsidRPr="00B946E0">
        <w:rPr>
          <w:rFonts w:eastAsia="Calibri"/>
        </w:rPr>
        <w:t>in order to</w:t>
      </w:r>
      <w:proofErr w:type="gramEnd"/>
      <w:r w:rsidRPr="00B946E0">
        <w:rPr>
          <w:rFonts w:eastAsia="Calibri"/>
        </w:rPr>
        <w:t xml:space="preserve"> avoid elimination from the competition.</w:t>
      </w:r>
    </w:p>
    <w:p w14:paraId="6D33E586" w14:textId="071F35DE" w:rsidR="000C6107" w:rsidRPr="00B946E0" w:rsidRDefault="000C6107" w:rsidP="00145B26">
      <w:pPr>
        <w:spacing w:line="276" w:lineRule="auto"/>
      </w:pPr>
      <w:r w:rsidRPr="00B946E0">
        <w:rPr>
          <w:b/>
        </w:rPr>
        <w:t xml:space="preserve">Cost Criteria </w:t>
      </w:r>
      <w:r w:rsidR="00FA14C5" w:rsidRPr="00B946E0">
        <w:rPr>
          <w:b/>
        </w:rPr>
        <w:t>30</w:t>
      </w:r>
      <w:r w:rsidR="00145B26" w:rsidRPr="00B946E0">
        <w:rPr>
          <w:rFonts w:eastAsia="Calibri"/>
          <w:b/>
        </w:rPr>
        <w:t>%:</w:t>
      </w:r>
      <w:r w:rsidR="00145B26" w:rsidRPr="00B946E0">
        <w:rPr>
          <w:rFonts w:eastAsia="Calibri"/>
        </w:rPr>
        <w:t xml:space="preserve"> </w:t>
      </w:r>
      <w:r w:rsidRPr="00B946E0">
        <w:t xml:space="preserve">the highest score is awarded to the Tenderer with the lowest notional ultimate cost.  All other Tenderers cost scores are calculated pro rata in relation to this score. </w:t>
      </w:r>
    </w:p>
    <w:p w14:paraId="7AF9473A" w14:textId="3137B750" w:rsidR="000C6107" w:rsidRPr="00B946E0" w:rsidRDefault="000C6107" w:rsidP="00145B26">
      <w:pPr>
        <w:spacing w:line="276" w:lineRule="auto"/>
      </w:pPr>
      <w:r w:rsidRPr="00B946E0">
        <w:rPr>
          <w:b/>
        </w:rPr>
        <w:lastRenderedPageBreak/>
        <w:t xml:space="preserve">All other Award Criteria </w:t>
      </w:r>
      <w:r w:rsidR="00FA14C5" w:rsidRPr="00B946E0">
        <w:rPr>
          <w:b/>
        </w:rPr>
        <w:t>70</w:t>
      </w:r>
      <w:r w:rsidR="00145B26" w:rsidRPr="00B946E0">
        <w:rPr>
          <w:rFonts w:eastAsia="Calibri"/>
          <w:b/>
        </w:rPr>
        <w:t>%:</w:t>
      </w:r>
      <w:r w:rsidR="00145B26" w:rsidRPr="00B946E0">
        <w:rPr>
          <w:rFonts w:eastAsia="Calibri"/>
        </w:rPr>
        <w:t xml:space="preserve"> </w:t>
      </w:r>
      <w:r w:rsidRPr="00B946E0">
        <w:t>Scoring of these criteria will be based on the tender responses and the full provision of the information requested.</w:t>
      </w:r>
    </w:p>
    <w:bookmarkEnd w:id="41"/>
    <w:p w14:paraId="482E7E85" w14:textId="7F1C8E35" w:rsidR="000C6107" w:rsidRPr="00B946E0" w:rsidRDefault="000C6107" w:rsidP="00145B26">
      <w:pPr>
        <w:spacing w:line="276" w:lineRule="auto"/>
        <w:rPr>
          <w:b/>
        </w:rPr>
      </w:pPr>
      <w:r w:rsidRPr="00B946E0">
        <w:rPr>
          <w:b/>
        </w:rPr>
        <w:t xml:space="preserve">N.B. Where responses exceed the maximum </w:t>
      </w:r>
      <w:r w:rsidR="00530577" w:rsidRPr="00B946E0">
        <w:rPr>
          <w:b/>
        </w:rPr>
        <w:t>word</w:t>
      </w:r>
      <w:r w:rsidRPr="00B946E0">
        <w:rPr>
          <w:b/>
        </w:rPr>
        <w:t xml:space="preserve"> count stated, only information provided within the allowed </w:t>
      </w:r>
      <w:r w:rsidR="00530577" w:rsidRPr="00B946E0">
        <w:rPr>
          <w:b/>
        </w:rPr>
        <w:t>word</w:t>
      </w:r>
      <w:r w:rsidRPr="00B946E0">
        <w:rPr>
          <w:b/>
        </w:rPr>
        <w:t xml:space="preserve"> limit can be evaluated.  </w:t>
      </w:r>
      <w:r w:rsidRPr="00B946E0">
        <w:rPr>
          <w:rFonts w:cs="Arial"/>
          <w:b/>
        </w:rPr>
        <w:t xml:space="preserve">The </w:t>
      </w:r>
      <w:r w:rsidR="00530577" w:rsidRPr="00B946E0">
        <w:rPr>
          <w:rFonts w:cs="Arial"/>
          <w:b/>
        </w:rPr>
        <w:t>word</w:t>
      </w:r>
      <w:r w:rsidRPr="00B946E0">
        <w:rPr>
          <w:b/>
        </w:rPr>
        <w:t xml:space="preserve"> count begins at the start of the response. </w:t>
      </w:r>
    </w:p>
    <w:p w14:paraId="180B231E" w14:textId="755ADF4B" w:rsidR="008646B8" w:rsidRPr="00B946E0" w:rsidRDefault="00145B26" w:rsidP="00145B26">
      <w:pPr>
        <w:pStyle w:val="ReferencedBody"/>
        <w:numPr>
          <w:ilvl w:val="0"/>
          <w:numId w:val="0"/>
        </w:numPr>
        <w:spacing w:line="276" w:lineRule="auto"/>
        <w:rPr>
          <w:b/>
          <w:bCs/>
        </w:rPr>
      </w:pPr>
      <w:r w:rsidRPr="00B946E0">
        <w:rPr>
          <w:b/>
          <w:bCs/>
        </w:rPr>
        <w:t>Additional referenced material may be provided separately i.e., organisation charts, Excel sheets, Gantt charts or other pertinent literature. For the avoidance of doubt, please note only clearly referenced material will be taken into consideration. It is not sufficient to state the information required is contained in any brochures or technical information attached.</w:t>
      </w:r>
    </w:p>
    <w:p w14:paraId="260DA383" w14:textId="6E4BEBDD" w:rsidR="006A7845" w:rsidRPr="00B946E0" w:rsidRDefault="006A7845">
      <w:pPr>
        <w:spacing w:line="259" w:lineRule="auto"/>
        <w:rPr>
          <w:b/>
          <w:bCs/>
        </w:rPr>
      </w:pPr>
      <w:r w:rsidRPr="00B946E0">
        <w:rPr>
          <w:b/>
          <w:bCs/>
        </w:rPr>
        <w:br w:type="page"/>
      </w:r>
    </w:p>
    <w:tbl>
      <w:tblPr>
        <w:tblStyle w:val="WEBTemplate"/>
        <w:tblW w:w="0" w:type="auto"/>
        <w:tblLook w:val="04A0" w:firstRow="1" w:lastRow="0" w:firstColumn="1" w:lastColumn="0" w:noHBand="0" w:noVBand="1"/>
      </w:tblPr>
      <w:tblGrid>
        <w:gridCol w:w="9064"/>
      </w:tblGrid>
      <w:tr w:rsidR="008646B8" w:rsidRPr="00B946E0" w14:paraId="2235640E" w14:textId="77777777" w:rsidTr="008646B8">
        <w:trPr>
          <w:cnfStyle w:val="100000000000" w:firstRow="1" w:lastRow="0" w:firstColumn="0" w:lastColumn="0" w:oddVBand="0" w:evenVBand="0" w:oddHBand="0" w:evenHBand="0" w:firstRowFirstColumn="0" w:firstRowLastColumn="0" w:lastRowFirstColumn="0" w:lastRowLastColumn="0"/>
        </w:trPr>
        <w:tc>
          <w:tcPr>
            <w:tcW w:w="9064" w:type="dxa"/>
          </w:tcPr>
          <w:p w14:paraId="31263540" w14:textId="3BC8C933" w:rsidR="008646B8" w:rsidRPr="00B946E0" w:rsidRDefault="008646B8" w:rsidP="006A782C">
            <w:pPr>
              <w:pStyle w:val="ReferencedBody"/>
              <w:numPr>
                <w:ilvl w:val="0"/>
                <w:numId w:val="0"/>
              </w:numPr>
              <w:rPr>
                <w:b w:val="0"/>
                <w:sz w:val="22"/>
                <w:szCs w:val="24"/>
              </w:rPr>
            </w:pPr>
            <w:r w:rsidRPr="00B946E0">
              <w:rPr>
                <w:sz w:val="22"/>
                <w:szCs w:val="24"/>
              </w:rPr>
              <w:lastRenderedPageBreak/>
              <w:t xml:space="preserve">Award Criterion </w:t>
            </w:r>
            <w:r w:rsidR="002C3ABF" w:rsidRPr="00B946E0">
              <w:rPr>
                <w:sz w:val="22"/>
                <w:szCs w:val="24"/>
              </w:rPr>
              <w:t>A</w:t>
            </w:r>
            <w:r w:rsidRPr="00B946E0">
              <w:rPr>
                <w:sz w:val="22"/>
                <w:szCs w:val="24"/>
              </w:rPr>
              <w:t xml:space="preserve">: </w:t>
            </w:r>
            <w:r w:rsidR="00441E08" w:rsidRPr="00B946E0">
              <w:rPr>
                <w:sz w:val="22"/>
                <w:szCs w:val="24"/>
              </w:rPr>
              <w:t>(200</w:t>
            </w:r>
            <w:r w:rsidR="00FB2CB0" w:rsidRPr="00B946E0">
              <w:rPr>
                <w:sz w:val="22"/>
                <w:szCs w:val="24"/>
              </w:rPr>
              <w:t xml:space="preserve"> marks</w:t>
            </w:r>
            <w:r w:rsidRPr="00B946E0">
              <w:rPr>
                <w:sz w:val="22"/>
                <w:szCs w:val="24"/>
              </w:rPr>
              <w:t xml:space="preserve"> available)</w:t>
            </w:r>
            <w:r w:rsidR="007E0B51" w:rsidRPr="00B946E0">
              <w:rPr>
                <w:sz w:val="22"/>
                <w:szCs w:val="24"/>
              </w:rPr>
              <w:t xml:space="preserve"> </w:t>
            </w:r>
          </w:p>
          <w:p w14:paraId="585DD15B" w14:textId="36476236" w:rsidR="00441E08" w:rsidRPr="00B946E0" w:rsidRDefault="00441E08" w:rsidP="006A782C">
            <w:pPr>
              <w:pStyle w:val="ReferencedBody"/>
              <w:numPr>
                <w:ilvl w:val="0"/>
                <w:numId w:val="0"/>
              </w:numPr>
              <w:rPr>
                <w:sz w:val="22"/>
                <w:szCs w:val="24"/>
              </w:rPr>
            </w:pPr>
            <w:r w:rsidRPr="00B946E0">
              <w:rPr>
                <w:sz w:val="22"/>
                <w:szCs w:val="24"/>
              </w:rPr>
              <w:t>Suitability and Standard of Conference Facilities</w:t>
            </w:r>
            <w:r w:rsidR="007E0B51" w:rsidRPr="00B946E0">
              <w:rPr>
                <w:sz w:val="22"/>
                <w:szCs w:val="24"/>
              </w:rPr>
              <w:t xml:space="preserve"> (</w:t>
            </w:r>
            <w:r w:rsidR="001E1E00" w:rsidRPr="00B946E0">
              <w:rPr>
                <w:sz w:val="22"/>
                <w:szCs w:val="24"/>
              </w:rPr>
              <w:t>500 words)</w:t>
            </w:r>
          </w:p>
        </w:tc>
      </w:tr>
      <w:tr w:rsidR="008646B8" w:rsidRPr="00B946E0" w14:paraId="08193CFE" w14:textId="77777777" w:rsidTr="008646B8">
        <w:tc>
          <w:tcPr>
            <w:tcW w:w="9064" w:type="dxa"/>
          </w:tcPr>
          <w:p w14:paraId="43A18826" w14:textId="62E30AE2" w:rsidR="00441E08" w:rsidRPr="00B946E0" w:rsidRDefault="00441E08" w:rsidP="00441E08">
            <w:pPr>
              <w:rPr>
                <w:sz w:val="22"/>
              </w:rPr>
            </w:pPr>
            <w:r w:rsidRPr="00B946E0">
              <w:rPr>
                <w:sz w:val="22"/>
              </w:rPr>
              <w:t xml:space="preserve">Tenders must be able to demonstrate the capability to host a professional conference as outlined within the requirements set out </w:t>
            </w:r>
            <w:r w:rsidR="00330D57">
              <w:rPr>
                <w:sz w:val="22"/>
              </w:rPr>
              <w:t>Appendix 1 of the Request for Tender document</w:t>
            </w:r>
            <w:r w:rsidRPr="00B946E0">
              <w:rPr>
                <w:sz w:val="22"/>
              </w:rPr>
              <w:t xml:space="preserve">. Please set out in detail how you intend to fulfil these requirements and demonstrate: </w:t>
            </w:r>
          </w:p>
          <w:p w14:paraId="26F0EC4D" w14:textId="77777777" w:rsidR="00441E08" w:rsidRPr="00B946E0" w:rsidRDefault="00441E08" w:rsidP="00441E08">
            <w:pPr>
              <w:pStyle w:val="ListParagraph"/>
              <w:numPr>
                <w:ilvl w:val="0"/>
                <w:numId w:val="22"/>
              </w:numPr>
              <w:spacing w:line="240" w:lineRule="auto"/>
              <w:rPr>
                <w:sz w:val="22"/>
              </w:rPr>
            </w:pPr>
            <w:r w:rsidRPr="00B946E0">
              <w:rPr>
                <w:sz w:val="22"/>
              </w:rPr>
              <w:t xml:space="preserve">Standard and suitability of venue </w:t>
            </w:r>
          </w:p>
          <w:p w14:paraId="03A61F4B" w14:textId="77777777" w:rsidR="00441E08" w:rsidRPr="00B946E0" w:rsidRDefault="00441E08" w:rsidP="00441E08">
            <w:pPr>
              <w:pStyle w:val="ListParagraph"/>
              <w:numPr>
                <w:ilvl w:val="0"/>
                <w:numId w:val="22"/>
              </w:numPr>
              <w:spacing w:line="240" w:lineRule="auto"/>
              <w:rPr>
                <w:sz w:val="22"/>
              </w:rPr>
            </w:pPr>
            <w:r w:rsidRPr="00B946E0">
              <w:rPr>
                <w:sz w:val="22"/>
              </w:rPr>
              <w:t>Standard and suitability of conference facilities</w:t>
            </w:r>
          </w:p>
          <w:p w14:paraId="170B2124" w14:textId="77777777" w:rsidR="00441E08" w:rsidRPr="00B946E0" w:rsidRDefault="00441E08" w:rsidP="00441E08">
            <w:pPr>
              <w:pStyle w:val="ListParagraph"/>
              <w:numPr>
                <w:ilvl w:val="0"/>
                <w:numId w:val="22"/>
              </w:numPr>
              <w:spacing w:line="240" w:lineRule="auto"/>
              <w:rPr>
                <w:sz w:val="22"/>
              </w:rPr>
            </w:pPr>
            <w:r w:rsidRPr="00B946E0">
              <w:rPr>
                <w:sz w:val="22"/>
              </w:rPr>
              <w:t>Capacity of Wi-Fi to accommodate high speed access to required volume of users</w:t>
            </w:r>
          </w:p>
          <w:p w14:paraId="255B13EE" w14:textId="16FAAE81" w:rsidR="00441E08" w:rsidRPr="00B946E0" w:rsidRDefault="00441E08" w:rsidP="00441E08">
            <w:pPr>
              <w:pStyle w:val="ListParagraph"/>
              <w:numPr>
                <w:ilvl w:val="0"/>
                <w:numId w:val="22"/>
              </w:numPr>
              <w:spacing w:line="240" w:lineRule="auto"/>
              <w:rPr>
                <w:sz w:val="22"/>
              </w:rPr>
            </w:pPr>
            <w:r w:rsidRPr="00B946E0">
              <w:rPr>
                <w:sz w:val="22"/>
              </w:rPr>
              <w:t>Location i</w:t>
            </w:r>
            <w:r w:rsidR="006A7845" w:rsidRPr="00B946E0">
              <w:rPr>
                <w:sz w:val="22"/>
              </w:rPr>
              <w:t>n the greater Dublin area</w:t>
            </w:r>
          </w:p>
          <w:p w14:paraId="031ADCFD" w14:textId="77777777" w:rsidR="006A7845" w:rsidRPr="00B946E0" w:rsidRDefault="006A7845" w:rsidP="00441E08">
            <w:pPr>
              <w:pStyle w:val="ReferencedBody"/>
              <w:numPr>
                <w:ilvl w:val="0"/>
                <w:numId w:val="0"/>
              </w:numPr>
              <w:rPr>
                <w:sz w:val="22"/>
              </w:rPr>
            </w:pPr>
          </w:p>
          <w:p w14:paraId="754C3850" w14:textId="435A87DC" w:rsidR="008646B8" w:rsidRPr="00B946E0" w:rsidRDefault="00441E08" w:rsidP="00441E08">
            <w:pPr>
              <w:pStyle w:val="ReferencedBody"/>
              <w:numPr>
                <w:ilvl w:val="0"/>
                <w:numId w:val="0"/>
              </w:numPr>
              <w:rPr>
                <w:sz w:val="22"/>
              </w:rPr>
            </w:pPr>
            <w:r w:rsidRPr="00B946E0">
              <w:rPr>
                <w:sz w:val="22"/>
              </w:rPr>
              <w:t>Please also include details of previous experience in hosting similar events, particularly those which included accommodation arrangements.</w:t>
            </w:r>
          </w:p>
        </w:tc>
      </w:tr>
    </w:tbl>
    <w:p w14:paraId="1DAFB33F" w14:textId="670233B0" w:rsidR="008646B8" w:rsidRPr="00B946E0" w:rsidRDefault="008646B8" w:rsidP="008646B8">
      <w:pPr>
        <w:rPr>
          <w:b/>
          <w:bCs/>
          <w:szCs w:val="24"/>
        </w:rPr>
      </w:pPr>
      <w:r w:rsidRPr="00B946E0">
        <w:rPr>
          <w:b/>
          <w:bCs/>
          <w:szCs w:val="24"/>
        </w:rPr>
        <w:t>Tenderer</w:t>
      </w:r>
      <w:r w:rsidR="00E44E44" w:rsidRPr="00B946E0">
        <w:rPr>
          <w:b/>
          <w:bCs/>
          <w:szCs w:val="24"/>
        </w:rPr>
        <w:t>’</w:t>
      </w:r>
      <w:r w:rsidRPr="00B946E0">
        <w:rPr>
          <w:b/>
          <w:bCs/>
          <w:szCs w:val="24"/>
        </w:rPr>
        <w:t>s Response</w:t>
      </w:r>
      <w:r w:rsidR="002C3ABF" w:rsidRPr="00B946E0">
        <w:rPr>
          <w:b/>
          <w:bCs/>
          <w:szCs w:val="24"/>
        </w:rPr>
        <w:t>:</w:t>
      </w:r>
    </w:p>
    <w:p w14:paraId="0074A6A7" w14:textId="77777777" w:rsidR="002C3ABF" w:rsidRPr="00B946E0" w:rsidRDefault="002C3ABF" w:rsidP="002C3ABF">
      <w:r w:rsidRPr="00B946E0">
        <w:rPr>
          <w:rFonts w:eastAsiaTheme="majorEastAsia" w:cstheme="minorHAnsi"/>
        </w:rPr>
        <w:t xml:space="preserve">Please use this free text page(s) </w:t>
      </w:r>
      <w:r w:rsidRPr="00B946E0">
        <w:t xml:space="preserve">(i.e. </w:t>
      </w:r>
      <w:r w:rsidRPr="00B946E0">
        <w:rPr>
          <w:b/>
          <w:bCs/>
        </w:rPr>
        <w:t>do not</w:t>
      </w:r>
      <w:r w:rsidRPr="00B946E0">
        <w:t xml:space="preserve"> type in the box) for your response.</w:t>
      </w:r>
    </w:p>
    <w:p w14:paraId="6A3816A7" w14:textId="6C64DB1F" w:rsidR="006A7845" w:rsidRPr="00B946E0" w:rsidRDefault="006A7845">
      <w:pPr>
        <w:spacing w:line="259" w:lineRule="auto"/>
      </w:pPr>
      <w:r w:rsidRPr="00B946E0">
        <w:br w:type="page"/>
      </w:r>
    </w:p>
    <w:tbl>
      <w:tblPr>
        <w:tblStyle w:val="WEBTemplate"/>
        <w:tblW w:w="0" w:type="auto"/>
        <w:tblLook w:val="04A0" w:firstRow="1" w:lastRow="0" w:firstColumn="1" w:lastColumn="0" w:noHBand="0" w:noVBand="1"/>
      </w:tblPr>
      <w:tblGrid>
        <w:gridCol w:w="9064"/>
      </w:tblGrid>
      <w:tr w:rsidR="008646B8" w:rsidRPr="00B946E0" w14:paraId="6FC0C91B" w14:textId="77777777" w:rsidTr="00280537">
        <w:trPr>
          <w:cnfStyle w:val="100000000000" w:firstRow="1" w:lastRow="0" w:firstColumn="0" w:lastColumn="0" w:oddVBand="0" w:evenVBand="0" w:oddHBand="0" w:evenHBand="0" w:firstRowFirstColumn="0" w:firstRowLastColumn="0" w:lastRowFirstColumn="0" w:lastRowLastColumn="0"/>
        </w:trPr>
        <w:tc>
          <w:tcPr>
            <w:tcW w:w="9064" w:type="dxa"/>
          </w:tcPr>
          <w:p w14:paraId="30188BEC" w14:textId="77DE4679" w:rsidR="008646B8" w:rsidRPr="00B946E0" w:rsidRDefault="008646B8" w:rsidP="00280537">
            <w:pPr>
              <w:pStyle w:val="ReferencedBody"/>
              <w:numPr>
                <w:ilvl w:val="0"/>
                <w:numId w:val="0"/>
              </w:numPr>
              <w:rPr>
                <w:b w:val="0"/>
                <w:sz w:val="22"/>
                <w:szCs w:val="24"/>
              </w:rPr>
            </w:pPr>
            <w:r w:rsidRPr="00B946E0">
              <w:rPr>
                <w:sz w:val="22"/>
                <w:szCs w:val="24"/>
              </w:rPr>
              <w:lastRenderedPageBreak/>
              <w:t xml:space="preserve">Award Criterion </w:t>
            </w:r>
            <w:r w:rsidR="002C3ABF" w:rsidRPr="00B946E0">
              <w:rPr>
                <w:sz w:val="22"/>
                <w:szCs w:val="24"/>
              </w:rPr>
              <w:t>B</w:t>
            </w:r>
            <w:r w:rsidRPr="00B946E0">
              <w:rPr>
                <w:sz w:val="22"/>
                <w:szCs w:val="24"/>
              </w:rPr>
              <w:t>:</w:t>
            </w:r>
            <w:r w:rsidR="00D87D22" w:rsidRPr="00B946E0">
              <w:rPr>
                <w:sz w:val="22"/>
                <w:szCs w:val="24"/>
              </w:rPr>
              <w:t xml:space="preserve"> (200 </w:t>
            </w:r>
            <w:r w:rsidR="002C3ABF" w:rsidRPr="00B946E0">
              <w:rPr>
                <w:sz w:val="22"/>
                <w:szCs w:val="24"/>
              </w:rPr>
              <w:t>marks available)</w:t>
            </w:r>
          </w:p>
          <w:p w14:paraId="6BCB4271" w14:textId="2EBC8260" w:rsidR="00D87D22" w:rsidRPr="00B946E0" w:rsidRDefault="00D87D22" w:rsidP="00280537">
            <w:pPr>
              <w:pStyle w:val="ReferencedBody"/>
              <w:numPr>
                <w:ilvl w:val="0"/>
                <w:numId w:val="0"/>
              </w:numPr>
              <w:rPr>
                <w:sz w:val="22"/>
                <w:szCs w:val="24"/>
              </w:rPr>
            </w:pPr>
            <w:r w:rsidRPr="00B946E0">
              <w:rPr>
                <w:sz w:val="22"/>
                <w:szCs w:val="24"/>
              </w:rPr>
              <w:t>Catering</w:t>
            </w:r>
            <w:r w:rsidR="001E1E00" w:rsidRPr="00B946E0">
              <w:rPr>
                <w:sz w:val="22"/>
                <w:szCs w:val="24"/>
              </w:rPr>
              <w:t xml:space="preserve"> (500 words)</w:t>
            </w:r>
          </w:p>
        </w:tc>
      </w:tr>
      <w:tr w:rsidR="008646B8" w:rsidRPr="00B946E0" w14:paraId="0105FAA3" w14:textId="77777777" w:rsidTr="00280537">
        <w:tc>
          <w:tcPr>
            <w:tcW w:w="9064" w:type="dxa"/>
          </w:tcPr>
          <w:p w14:paraId="6A1349F3" w14:textId="01FA90B8" w:rsidR="00D87D22" w:rsidRPr="00B946E0" w:rsidRDefault="00D87D22" w:rsidP="0086337B">
            <w:pPr>
              <w:pStyle w:val="ReferencedBody"/>
              <w:numPr>
                <w:ilvl w:val="0"/>
                <w:numId w:val="0"/>
              </w:numPr>
              <w:ind w:left="357"/>
              <w:rPr>
                <w:sz w:val="22"/>
                <w:szCs w:val="24"/>
              </w:rPr>
            </w:pPr>
            <w:r w:rsidRPr="00B946E0">
              <w:rPr>
                <w:sz w:val="22"/>
                <w:szCs w:val="24"/>
              </w:rPr>
              <w:t>Tenders must be able to demonstrate catering ability for delegates and officials outlined within the requirements set out in</w:t>
            </w:r>
            <w:r w:rsidRPr="00B946E0">
              <w:rPr>
                <w:b/>
                <w:bCs/>
                <w:sz w:val="22"/>
                <w:szCs w:val="24"/>
              </w:rPr>
              <w:t xml:space="preserve"> </w:t>
            </w:r>
            <w:r w:rsidR="00330D57">
              <w:rPr>
                <w:sz w:val="22"/>
              </w:rPr>
              <w:t>Appendix 1 of the Request for Tender document</w:t>
            </w:r>
            <w:r w:rsidRPr="00B946E0">
              <w:rPr>
                <w:sz w:val="22"/>
                <w:szCs w:val="24"/>
              </w:rPr>
              <w:t xml:space="preserve">. Please set out in detail how you intend to fulfil these requirements and demonstrate: </w:t>
            </w:r>
          </w:p>
          <w:p w14:paraId="51F00BEA" w14:textId="307DE40F" w:rsidR="002C3ABF" w:rsidRPr="00B946E0" w:rsidRDefault="00D87D22" w:rsidP="00B354F4">
            <w:pPr>
              <w:pStyle w:val="ReferencedBody"/>
              <w:numPr>
                <w:ilvl w:val="0"/>
                <w:numId w:val="24"/>
              </w:numPr>
              <w:rPr>
                <w:sz w:val="22"/>
                <w:szCs w:val="24"/>
              </w:rPr>
            </w:pPr>
            <w:r w:rsidRPr="00B946E0">
              <w:rPr>
                <w:sz w:val="22"/>
                <w:szCs w:val="24"/>
              </w:rPr>
              <w:t xml:space="preserve">Standard and quality of catering, including the ability to cater for a range of dietary requirements. Please provide </w:t>
            </w:r>
            <w:r w:rsidR="00356068">
              <w:rPr>
                <w:sz w:val="22"/>
                <w:szCs w:val="24"/>
              </w:rPr>
              <w:t xml:space="preserve">2 </w:t>
            </w:r>
            <w:r w:rsidRPr="00B946E0">
              <w:rPr>
                <w:sz w:val="22"/>
                <w:szCs w:val="24"/>
              </w:rPr>
              <w:t>sample menus and pricing for all options.</w:t>
            </w:r>
          </w:p>
        </w:tc>
      </w:tr>
    </w:tbl>
    <w:p w14:paraId="2552C6BA" w14:textId="2D980481" w:rsidR="008646B8" w:rsidRPr="00B946E0" w:rsidRDefault="008646B8" w:rsidP="008646B8">
      <w:pPr>
        <w:rPr>
          <w:b/>
          <w:bCs/>
          <w:szCs w:val="24"/>
        </w:rPr>
      </w:pPr>
      <w:r w:rsidRPr="00B946E0">
        <w:rPr>
          <w:b/>
          <w:bCs/>
          <w:szCs w:val="24"/>
        </w:rPr>
        <w:t>Tenderer</w:t>
      </w:r>
      <w:r w:rsidR="00E44E44" w:rsidRPr="00B946E0">
        <w:rPr>
          <w:b/>
          <w:bCs/>
          <w:szCs w:val="24"/>
        </w:rPr>
        <w:t>’</w:t>
      </w:r>
      <w:r w:rsidRPr="00B946E0">
        <w:rPr>
          <w:b/>
          <w:bCs/>
          <w:szCs w:val="24"/>
        </w:rPr>
        <w:t>s Response</w:t>
      </w:r>
      <w:r w:rsidR="002C3ABF" w:rsidRPr="00B946E0">
        <w:rPr>
          <w:b/>
          <w:bCs/>
          <w:szCs w:val="24"/>
        </w:rPr>
        <w:t>:</w:t>
      </w:r>
    </w:p>
    <w:p w14:paraId="1D4E6C8C" w14:textId="77777777" w:rsidR="002C3ABF" w:rsidRPr="00B946E0" w:rsidRDefault="002C3ABF" w:rsidP="002C3ABF">
      <w:r w:rsidRPr="00B946E0">
        <w:rPr>
          <w:rFonts w:eastAsiaTheme="majorEastAsia" w:cstheme="minorHAnsi"/>
        </w:rPr>
        <w:t xml:space="preserve">Please use this free text page(s) </w:t>
      </w:r>
      <w:r w:rsidRPr="00B946E0">
        <w:t xml:space="preserve">(i.e. </w:t>
      </w:r>
      <w:r w:rsidRPr="00B946E0">
        <w:rPr>
          <w:b/>
          <w:bCs/>
        </w:rPr>
        <w:t>do not</w:t>
      </w:r>
      <w:r w:rsidRPr="00B946E0">
        <w:t xml:space="preserve"> type in the box) for your response.</w:t>
      </w:r>
    </w:p>
    <w:p w14:paraId="3BB1A1F8" w14:textId="77777777" w:rsidR="00E44E44" w:rsidRPr="00B946E0" w:rsidRDefault="00E44E44" w:rsidP="002C3ABF">
      <w:pPr>
        <w:rPr>
          <w:rFonts w:eastAsiaTheme="majorEastAsia" w:cstheme="minorHAnsi"/>
        </w:rPr>
      </w:pPr>
    </w:p>
    <w:p w14:paraId="5149FD4D" w14:textId="77777777" w:rsidR="006A7845" w:rsidRPr="00B946E0" w:rsidRDefault="006A7845" w:rsidP="002C3ABF">
      <w:pPr>
        <w:rPr>
          <w:rFonts w:eastAsiaTheme="majorEastAsia" w:cstheme="minorHAnsi"/>
        </w:rPr>
      </w:pPr>
    </w:p>
    <w:p w14:paraId="4916EA6D" w14:textId="7EE0012D" w:rsidR="006A7845" w:rsidRPr="00B946E0" w:rsidRDefault="006A7845">
      <w:pPr>
        <w:spacing w:line="259" w:lineRule="auto"/>
        <w:rPr>
          <w:rFonts w:eastAsiaTheme="majorEastAsia" w:cstheme="minorHAnsi"/>
        </w:rPr>
      </w:pPr>
      <w:r w:rsidRPr="00B946E0">
        <w:rPr>
          <w:rFonts w:eastAsiaTheme="majorEastAsia" w:cstheme="minorHAnsi"/>
        </w:rPr>
        <w:br w:type="page"/>
      </w:r>
    </w:p>
    <w:tbl>
      <w:tblPr>
        <w:tblStyle w:val="WEBTemplate"/>
        <w:tblW w:w="0" w:type="auto"/>
        <w:tblLook w:val="04A0" w:firstRow="1" w:lastRow="0" w:firstColumn="1" w:lastColumn="0" w:noHBand="0" w:noVBand="1"/>
      </w:tblPr>
      <w:tblGrid>
        <w:gridCol w:w="9064"/>
      </w:tblGrid>
      <w:tr w:rsidR="00E44E44" w:rsidRPr="00B946E0" w14:paraId="28352683" w14:textId="77777777" w:rsidTr="00DC601E">
        <w:trPr>
          <w:cnfStyle w:val="100000000000" w:firstRow="1" w:lastRow="0" w:firstColumn="0" w:lastColumn="0" w:oddVBand="0" w:evenVBand="0" w:oddHBand="0" w:evenHBand="0" w:firstRowFirstColumn="0" w:firstRowLastColumn="0" w:lastRowFirstColumn="0" w:lastRowLastColumn="0"/>
        </w:trPr>
        <w:tc>
          <w:tcPr>
            <w:tcW w:w="9064" w:type="dxa"/>
          </w:tcPr>
          <w:p w14:paraId="10751DD6" w14:textId="40D655DB" w:rsidR="00E44E44" w:rsidRPr="00B946E0" w:rsidRDefault="00E44E44" w:rsidP="00DC601E">
            <w:pPr>
              <w:pStyle w:val="ReferencedBody"/>
              <w:numPr>
                <w:ilvl w:val="0"/>
                <w:numId w:val="0"/>
              </w:numPr>
              <w:rPr>
                <w:b w:val="0"/>
                <w:sz w:val="22"/>
                <w:szCs w:val="24"/>
              </w:rPr>
            </w:pPr>
            <w:r w:rsidRPr="00B946E0">
              <w:rPr>
                <w:sz w:val="22"/>
                <w:szCs w:val="24"/>
              </w:rPr>
              <w:lastRenderedPageBreak/>
              <w:t>Award Criterion C: (200 marks available)</w:t>
            </w:r>
          </w:p>
          <w:p w14:paraId="780663F2" w14:textId="3BEECCAB" w:rsidR="00E44E44" w:rsidRPr="00B946E0" w:rsidRDefault="00E44E44" w:rsidP="00DC601E">
            <w:pPr>
              <w:pStyle w:val="ReferencedBody"/>
              <w:numPr>
                <w:ilvl w:val="0"/>
                <w:numId w:val="0"/>
              </w:numPr>
              <w:rPr>
                <w:sz w:val="22"/>
                <w:szCs w:val="24"/>
              </w:rPr>
            </w:pPr>
            <w:r w:rsidRPr="00B946E0">
              <w:rPr>
                <w:sz w:val="22"/>
                <w:szCs w:val="24"/>
              </w:rPr>
              <w:t>Accommodation (500 words)</w:t>
            </w:r>
          </w:p>
        </w:tc>
      </w:tr>
      <w:tr w:rsidR="00E44E44" w:rsidRPr="00B946E0" w14:paraId="4C26AB6D" w14:textId="77777777" w:rsidTr="00DC601E">
        <w:tc>
          <w:tcPr>
            <w:tcW w:w="9064" w:type="dxa"/>
          </w:tcPr>
          <w:p w14:paraId="70035D7E" w14:textId="53727DFD" w:rsidR="00E44E44" w:rsidRPr="007A440D" w:rsidRDefault="00E44E44" w:rsidP="007A440D">
            <w:pPr>
              <w:pStyle w:val="ReferencedBody"/>
              <w:numPr>
                <w:ilvl w:val="0"/>
                <w:numId w:val="0"/>
              </w:numPr>
              <w:rPr>
                <w:sz w:val="22"/>
              </w:rPr>
            </w:pPr>
            <w:r w:rsidRPr="007A440D">
              <w:rPr>
                <w:sz w:val="22"/>
              </w:rPr>
              <w:t xml:space="preserve">Tenderers must be able to demonstrate their ability to provide a minimum of </w:t>
            </w:r>
            <w:r w:rsidR="006A7845" w:rsidRPr="007A440D">
              <w:rPr>
                <w:sz w:val="22"/>
              </w:rPr>
              <w:t>four-star</w:t>
            </w:r>
            <w:r w:rsidRPr="007A440D">
              <w:rPr>
                <w:sz w:val="22"/>
              </w:rPr>
              <w:t xml:space="preserve"> accommodation and must include full information on the cancellation policy for individual rooms.   </w:t>
            </w:r>
          </w:p>
        </w:tc>
      </w:tr>
    </w:tbl>
    <w:p w14:paraId="5201EE38" w14:textId="77777777" w:rsidR="00E44E44" w:rsidRPr="00B946E0" w:rsidRDefault="00E44E44" w:rsidP="00E44E44">
      <w:pPr>
        <w:rPr>
          <w:b/>
          <w:bCs/>
          <w:szCs w:val="24"/>
        </w:rPr>
      </w:pPr>
      <w:r w:rsidRPr="00B946E0">
        <w:rPr>
          <w:b/>
          <w:bCs/>
          <w:szCs w:val="24"/>
        </w:rPr>
        <w:t>Tenderers’ Response:</w:t>
      </w:r>
    </w:p>
    <w:p w14:paraId="2F1CB78E" w14:textId="77777777" w:rsidR="00E44E44" w:rsidRPr="00B946E0" w:rsidRDefault="00E44E44" w:rsidP="00E44E44">
      <w:pPr>
        <w:rPr>
          <w:rFonts w:eastAsiaTheme="majorEastAsia" w:cstheme="minorHAnsi"/>
        </w:rPr>
      </w:pPr>
      <w:r w:rsidRPr="00B946E0">
        <w:rPr>
          <w:rFonts w:eastAsiaTheme="majorEastAsia" w:cstheme="minorHAnsi"/>
        </w:rPr>
        <w:t xml:space="preserve">Please use this free text page(s) </w:t>
      </w:r>
      <w:r w:rsidRPr="00B946E0">
        <w:t xml:space="preserve">(i.e. </w:t>
      </w:r>
      <w:r w:rsidRPr="00B946E0">
        <w:rPr>
          <w:b/>
          <w:bCs/>
        </w:rPr>
        <w:t>do not</w:t>
      </w:r>
      <w:r w:rsidRPr="00B946E0">
        <w:t xml:space="preserve"> type in the box) for your response.</w:t>
      </w:r>
    </w:p>
    <w:p w14:paraId="3C9AD748" w14:textId="77777777" w:rsidR="00E44E44" w:rsidRPr="00B946E0" w:rsidRDefault="00E44E44" w:rsidP="00B354F4">
      <w:pPr>
        <w:spacing w:line="259" w:lineRule="auto"/>
      </w:pPr>
    </w:p>
    <w:p w14:paraId="1CEF5AAC" w14:textId="6A5824E1" w:rsidR="006A7845" w:rsidRPr="00B946E0" w:rsidRDefault="006A7845">
      <w:pPr>
        <w:spacing w:line="259" w:lineRule="auto"/>
      </w:pPr>
      <w:r w:rsidRPr="00B946E0">
        <w:br w:type="page"/>
      </w:r>
    </w:p>
    <w:tbl>
      <w:tblPr>
        <w:tblStyle w:val="WEBTemplate"/>
        <w:tblW w:w="0" w:type="auto"/>
        <w:tblLook w:val="04A0" w:firstRow="1" w:lastRow="0" w:firstColumn="1" w:lastColumn="0" w:noHBand="0" w:noVBand="1"/>
      </w:tblPr>
      <w:tblGrid>
        <w:gridCol w:w="9064"/>
      </w:tblGrid>
      <w:tr w:rsidR="002C3ABF" w:rsidRPr="00B946E0" w14:paraId="7FDC5118" w14:textId="77777777" w:rsidTr="00D92E75">
        <w:trPr>
          <w:cnfStyle w:val="100000000000" w:firstRow="1" w:lastRow="0" w:firstColumn="0" w:lastColumn="0" w:oddVBand="0" w:evenVBand="0" w:oddHBand="0" w:evenHBand="0" w:firstRowFirstColumn="0" w:firstRowLastColumn="0" w:lastRowFirstColumn="0" w:lastRowLastColumn="0"/>
        </w:trPr>
        <w:tc>
          <w:tcPr>
            <w:tcW w:w="9064" w:type="dxa"/>
          </w:tcPr>
          <w:p w14:paraId="2BFB2DE0" w14:textId="451924A8" w:rsidR="002C3ABF" w:rsidRPr="00B946E0" w:rsidRDefault="002C3ABF" w:rsidP="00D92E75">
            <w:pPr>
              <w:pStyle w:val="ReferencedBody"/>
              <w:numPr>
                <w:ilvl w:val="0"/>
                <w:numId w:val="0"/>
              </w:numPr>
              <w:rPr>
                <w:b w:val="0"/>
                <w:sz w:val="22"/>
                <w:szCs w:val="24"/>
              </w:rPr>
            </w:pPr>
            <w:r w:rsidRPr="00B946E0">
              <w:rPr>
                <w:sz w:val="22"/>
                <w:szCs w:val="24"/>
              </w:rPr>
              <w:lastRenderedPageBreak/>
              <w:t xml:space="preserve">Award Criterion </w:t>
            </w:r>
            <w:r w:rsidR="00E44E44" w:rsidRPr="00B946E0">
              <w:rPr>
                <w:sz w:val="22"/>
                <w:szCs w:val="24"/>
              </w:rPr>
              <w:t>D</w:t>
            </w:r>
            <w:r w:rsidRPr="00B946E0">
              <w:rPr>
                <w:sz w:val="22"/>
                <w:szCs w:val="24"/>
              </w:rPr>
              <w:t>: (</w:t>
            </w:r>
            <w:r w:rsidR="0086337B" w:rsidRPr="00B946E0">
              <w:rPr>
                <w:sz w:val="22"/>
                <w:szCs w:val="24"/>
              </w:rPr>
              <w:t xml:space="preserve">50 </w:t>
            </w:r>
            <w:r w:rsidRPr="00B946E0">
              <w:rPr>
                <w:sz w:val="22"/>
                <w:szCs w:val="24"/>
              </w:rPr>
              <w:t>marks available)</w:t>
            </w:r>
          </w:p>
          <w:p w14:paraId="34D238DD" w14:textId="064F7237" w:rsidR="0086337B" w:rsidRPr="00B946E0" w:rsidRDefault="0086337B" w:rsidP="00D92E75">
            <w:pPr>
              <w:pStyle w:val="ReferencedBody"/>
              <w:numPr>
                <w:ilvl w:val="0"/>
                <w:numId w:val="0"/>
              </w:numPr>
              <w:rPr>
                <w:sz w:val="22"/>
                <w:szCs w:val="24"/>
              </w:rPr>
            </w:pPr>
            <w:r w:rsidRPr="00B946E0">
              <w:rPr>
                <w:sz w:val="22"/>
                <w:szCs w:val="24"/>
              </w:rPr>
              <w:t>Sustainability</w:t>
            </w:r>
            <w:r w:rsidR="001E1E00" w:rsidRPr="00B946E0">
              <w:rPr>
                <w:sz w:val="22"/>
                <w:szCs w:val="24"/>
              </w:rPr>
              <w:t xml:space="preserve"> (200 words)</w:t>
            </w:r>
          </w:p>
        </w:tc>
      </w:tr>
      <w:tr w:rsidR="002C3ABF" w:rsidRPr="00B946E0" w14:paraId="626A76A7" w14:textId="77777777" w:rsidTr="00D92E75">
        <w:tc>
          <w:tcPr>
            <w:tcW w:w="9064" w:type="dxa"/>
          </w:tcPr>
          <w:p w14:paraId="1CDF2B24" w14:textId="53F0AC9F" w:rsidR="0086337B" w:rsidRPr="00B946E0" w:rsidRDefault="0086337B" w:rsidP="00B354F4">
            <w:pPr>
              <w:pStyle w:val="ReferencedBody"/>
              <w:numPr>
                <w:ilvl w:val="0"/>
                <w:numId w:val="0"/>
              </w:numPr>
              <w:ind w:left="357"/>
              <w:rPr>
                <w:sz w:val="22"/>
                <w:szCs w:val="24"/>
              </w:rPr>
            </w:pPr>
            <w:r w:rsidRPr="00B946E0">
              <w:rPr>
                <w:sz w:val="22"/>
                <w:szCs w:val="24"/>
              </w:rPr>
              <w:t xml:space="preserve">Tenderers should demonstrate how they meet the sustainability requirements set out in </w:t>
            </w:r>
            <w:r w:rsidR="007A440D">
              <w:rPr>
                <w:sz w:val="22"/>
                <w:szCs w:val="24"/>
              </w:rPr>
              <w:t>Appendix 1</w:t>
            </w:r>
            <w:r w:rsidRPr="00B946E0">
              <w:rPr>
                <w:sz w:val="22"/>
                <w:szCs w:val="24"/>
              </w:rPr>
              <w:t>. Please provide detailed information on your proposed approach to sustainability, including, but not limited to:</w:t>
            </w:r>
          </w:p>
          <w:p w14:paraId="3886B59B" w14:textId="3C8D7235" w:rsidR="0086337B" w:rsidRPr="00B946E0" w:rsidRDefault="0086337B" w:rsidP="00B354F4">
            <w:pPr>
              <w:pStyle w:val="ReferencedBody"/>
              <w:numPr>
                <w:ilvl w:val="0"/>
                <w:numId w:val="10"/>
              </w:numPr>
              <w:rPr>
                <w:sz w:val="22"/>
                <w:szCs w:val="24"/>
              </w:rPr>
            </w:pPr>
            <w:r w:rsidRPr="00B946E0">
              <w:rPr>
                <w:sz w:val="22"/>
                <w:szCs w:val="24"/>
              </w:rPr>
              <w:t>Strategies for minimizing food waste and recycling/composting practices while still ensuring the safety and preservations of food</w:t>
            </w:r>
          </w:p>
          <w:p w14:paraId="22F1D79F" w14:textId="13845464" w:rsidR="0086337B" w:rsidRPr="00B946E0" w:rsidRDefault="0086337B" w:rsidP="00B354F4">
            <w:pPr>
              <w:pStyle w:val="ReferencedBody"/>
              <w:numPr>
                <w:ilvl w:val="0"/>
                <w:numId w:val="10"/>
              </w:numPr>
              <w:rPr>
                <w:sz w:val="22"/>
                <w:szCs w:val="24"/>
              </w:rPr>
            </w:pPr>
            <w:r w:rsidRPr="00B946E0">
              <w:rPr>
                <w:sz w:val="22"/>
                <w:szCs w:val="24"/>
              </w:rPr>
              <w:t>Use of local products sourced from sustainable and certified sources promoting good environmental practices, and tackling social issues</w:t>
            </w:r>
          </w:p>
          <w:p w14:paraId="32E9C036" w14:textId="56A64257" w:rsidR="0086337B" w:rsidRPr="00B946E0" w:rsidRDefault="0086337B" w:rsidP="00B354F4">
            <w:pPr>
              <w:pStyle w:val="ReferencedBody"/>
              <w:numPr>
                <w:ilvl w:val="0"/>
                <w:numId w:val="10"/>
              </w:numPr>
              <w:rPr>
                <w:sz w:val="22"/>
                <w:szCs w:val="24"/>
              </w:rPr>
            </w:pPr>
            <w:r w:rsidRPr="00B946E0">
              <w:rPr>
                <w:sz w:val="22"/>
                <w:szCs w:val="24"/>
              </w:rPr>
              <w:t>How you ensure that your suppliers are promoting sustainable and ethical procurement</w:t>
            </w:r>
          </w:p>
          <w:p w14:paraId="4C7F9C1A" w14:textId="434BDE6B" w:rsidR="0086337B" w:rsidRPr="00B946E0" w:rsidRDefault="0086337B" w:rsidP="00B354F4">
            <w:pPr>
              <w:pStyle w:val="ReferencedBody"/>
              <w:numPr>
                <w:ilvl w:val="0"/>
                <w:numId w:val="10"/>
              </w:numPr>
              <w:rPr>
                <w:sz w:val="22"/>
                <w:szCs w:val="24"/>
              </w:rPr>
            </w:pPr>
            <w:r w:rsidRPr="00B946E0">
              <w:rPr>
                <w:sz w:val="22"/>
                <w:szCs w:val="24"/>
              </w:rPr>
              <w:t>Waste management, waste reduction, and reducing single use plastics/packaging</w:t>
            </w:r>
          </w:p>
          <w:p w14:paraId="42200B9E" w14:textId="0AA94C8B" w:rsidR="002C3ABF" w:rsidRPr="00B946E0" w:rsidRDefault="0086337B" w:rsidP="00B354F4">
            <w:pPr>
              <w:pStyle w:val="ReferencedBody"/>
              <w:numPr>
                <w:ilvl w:val="0"/>
                <w:numId w:val="10"/>
              </w:numPr>
            </w:pPr>
            <w:r w:rsidRPr="00B946E0">
              <w:rPr>
                <w:sz w:val="22"/>
                <w:szCs w:val="24"/>
              </w:rPr>
              <w:t>Environmental Practices: energy efficacy, water conservation, paper reduction and sustainable materials</w:t>
            </w:r>
          </w:p>
        </w:tc>
      </w:tr>
    </w:tbl>
    <w:p w14:paraId="10BF74C0" w14:textId="77777777" w:rsidR="002C3ABF" w:rsidRPr="00B946E0" w:rsidRDefault="002C3ABF" w:rsidP="002C3ABF">
      <w:pPr>
        <w:rPr>
          <w:b/>
          <w:bCs/>
          <w:szCs w:val="24"/>
        </w:rPr>
      </w:pPr>
      <w:r w:rsidRPr="00B946E0">
        <w:rPr>
          <w:b/>
          <w:bCs/>
          <w:szCs w:val="24"/>
        </w:rPr>
        <w:t>Tenderers’ Response:</w:t>
      </w:r>
    </w:p>
    <w:p w14:paraId="1BEEAAF1" w14:textId="029B7D05" w:rsidR="002C3ABF" w:rsidRPr="00B946E0" w:rsidRDefault="002C3ABF" w:rsidP="002C3ABF">
      <w:r w:rsidRPr="00B946E0">
        <w:rPr>
          <w:rFonts w:eastAsiaTheme="majorEastAsia" w:cstheme="minorHAnsi"/>
        </w:rPr>
        <w:t xml:space="preserve">Please use this free text page(s) </w:t>
      </w:r>
      <w:r w:rsidRPr="00B946E0">
        <w:t xml:space="preserve">(i.e. </w:t>
      </w:r>
      <w:r w:rsidRPr="00B946E0">
        <w:rPr>
          <w:b/>
          <w:bCs/>
        </w:rPr>
        <w:t>do not</w:t>
      </w:r>
      <w:r w:rsidRPr="00B946E0">
        <w:t xml:space="preserve"> type in the box) for your response.</w:t>
      </w:r>
    </w:p>
    <w:p w14:paraId="37BD473C" w14:textId="70A00C08" w:rsidR="0086337B" w:rsidRPr="00B946E0" w:rsidRDefault="0086337B">
      <w:pPr>
        <w:spacing w:line="259" w:lineRule="auto"/>
        <w:rPr>
          <w:rFonts w:eastAsiaTheme="majorEastAsia" w:cstheme="minorHAnsi"/>
        </w:rPr>
      </w:pPr>
    </w:p>
    <w:p w14:paraId="144B629E" w14:textId="2C59C1B4" w:rsidR="006A7845" w:rsidRPr="00B946E0" w:rsidRDefault="006A7845">
      <w:pPr>
        <w:spacing w:line="259" w:lineRule="auto"/>
        <w:rPr>
          <w:rFonts w:eastAsiaTheme="majorEastAsia" w:cstheme="minorHAnsi"/>
        </w:rPr>
      </w:pPr>
      <w:r w:rsidRPr="00B946E0">
        <w:rPr>
          <w:rFonts w:eastAsiaTheme="majorEastAsia" w:cstheme="minorHAnsi"/>
        </w:rPr>
        <w:br w:type="page"/>
      </w:r>
    </w:p>
    <w:tbl>
      <w:tblPr>
        <w:tblStyle w:val="WEBTemplate"/>
        <w:tblW w:w="0" w:type="auto"/>
        <w:tblLook w:val="04A0" w:firstRow="1" w:lastRow="0" w:firstColumn="1" w:lastColumn="0" w:noHBand="0" w:noVBand="1"/>
      </w:tblPr>
      <w:tblGrid>
        <w:gridCol w:w="9064"/>
      </w:tblGrid>
      <w:tr w:rsidR="0086337B" w:rsidRPr="00B946E0" w14:paraId="458F2BF2" w14:textId="77777777" w:rsidTr="00E44E44">
        <w:trPr>
          <w:cnfStyle w:val="100000000000" w:firstRow="1" w:lastRow="0" w:firstColumn="0" w:lastColumn="0" w:oddVBand="0" w:evenVBand="0" w:oddHBand="0" w:evenHBand="0" w:firstRowFirstColumn="0" w:firstRowLastColumn="0" w:lastRowFirstColumn="0" w:lastRowLastColumn="0"/>
        </w:trPr>
        <w:tc>
          <w:tcPr>
            <w:tcW w:w="9064" w:type="dxa"/>
          </w:tcPr>
          <w:p w14:paraId="01792073" w14:textId="17BD73ED" w:rsidR="0086337B" w:rsidRPr="00B946E0" w:rsidRDefault="0086337B" w:rsidP="00C75B6D">
            <w:pPr>
              <w:pStyle w:val="ReferencedBody"/>
              <w:numPr>
                <w:ilvl w:val="0"/>
                <w:numId w:val="0"/>
              </w:numPr>
              <w:rPr>
                <w:b w:val="0"/>
                <w:sz w:val="22"/>
                <w:szCs w:val="24"/>
              </w:rPr>
            </w:pPr>
            <w:r w:rsidRPr="00B946E0">
              <w:rPr>
                <w:sz w:val="22"/>
                <w:szCs w:val="24"/>
              </w:rPr>
              <w:lastRenderedPageBreak/>
              <w:t xml:space="preserve">Award Criterion </w:t>
            </w:r>
            <w:r w:rsidR="00E44E44" w:rsidRPr="00B946E0">
              <w:rPr>
                <w:sz w:val="22"/>
                <w:szCs w:val="24"/>
              </w:rPr>
              <w:t>E</w:t>
            </w:r>
            <w:r w:rsidRPr="00B946E0">
              <w:rPr>
                <w:sz w:val="22"/>
                <w:szCs w:val="24"/>
              </w:rPr>
              <w:t xml:space="preserve">: </w:t>
            </w:r>
            <w:r w:rsidR="00B354F4" w:rsidRPr="00B946E0">
              <w:rPr>
                <w:sz w:val="22"/>
                <w:szCs w:val="24"/>
              </w:rPr>
              <w:t>(</w:t>
            </w:r>
            <w:r w:rsidR="00E44E44" w:rsidRPr="00B946E0">
              <w:rPr>
                <w:sz w:val="22"/>
                <w:szCs w:val="24"/>
              </w:rPr>
              <w:t>50</w:t>
            </w:r>
            <w:r w:rsidRPr="00B946E0">
              <w:rPr>
                <w:sz w:val="22"/>
                <w:szCs w:val="24"/>
              </w:rPr>
              <w:t xml:space="preserve"> marks available)</w:t>
            </w:r>
            <w:r w:rsidR="001E1E00" w:rsidRPr="00B946E0">
              <w:rPr>
                <w:sz w:val="22"/>
                <w:szCs w:val="24"/>
              </w:rPr>
              <w:t xml:space="preserve"> </w:t>
            </w:r>
          </w:p>
          <w:p w14:paraId="0248FFEF" w14:textId="031BA065" w:rsidR="001E1E00" w:rsidRPr="00B946E0" w:rsidRDefault="001E1E00" w:rsidP="00C75B6D">
            <w:pPr>
              <w:pStyle w:val="ReferencedBody"/>
              <w:numPr>
                <w:ilvl w:val="0"/>
                <w:numId w:val="0"/>
              </w:numPr>
              <w:rPr>
                <w:sz w:val="22"/>
                <w:szCs w:val="24"/>
              </w:rPr>
            </w:pPr>
            <w:r w:rsidRPr="00B946E0">
              <w:rPr>
                <w:sz w:val="22"/>
                <w:szCs w:val="24"/>
              </w:rPr>
              <w:t>Accessibility (200 words)</w:t>
            </w:r>
          </w:p>
        </w:tc>
      </w:tr>
    </w:tbl>
    <w:p w14:paraId="6E035C59" w14:textId="77777777" w:rsidR="00D859F1" w:rsidRPr="00B946E0" w:rsidRDefault="00D859F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859F1" w:rsidRPr="00B946E0" w14:paraId="5086EF34" w14:textId="77777777" w:rsidTr="00D859F1">
        <w:tc>
          <w:tcPr>
            <w:tcW w:w="9016" w:type="dxa"/>
          </w:tcPr>
          <w:p w14:paraId="48FF1888" w14:textId="018DA1FC" w:rsidR="00D859F1" w:rsidRPr="00B946E0" w:rsidRDefault="00D859F1" w:rsidP="00DC601E">
            <w:pPr>
              <w:pStyle w:val="ReferencedBody"/>
              <w:numPr>
                <w:ilvl w:val="0"/>
                <w:numId w:val="0"/>
              </w:numPr>
              <w:ind w:left="357"/>
              <w:rPr>
                <w:szCs w:val="24"/>
              </w:rPr>
            </w:pPr>
            <w:r w:rsidRPr="00B946E0">
              <w:rPr>
                <w:szCs w:val="24"/>
              </w:rPr>
              <w:t>Tenderers should also demonstrate how they meet the accessibility and access requirements set out in</w:t>
            </w:r>
            <w:r w:rsidR="00BA173C">
              <w:rPr>
                <w:szCs w:val="24"/>
              </w:rPr>
              <w:t xml:space="preserve"> Appendix 1</w:t>
            </w:r>
            <w:r w:rsidR="00FB58F7">
              <w:rPr>
                <w:szCs w:val="24"/>
              </w:rPr>
              <w:t>.</w:t>
            </w:r>
          </w:p>
          <w:p w14:paraId="7D5CF2F2" w14:textId="77777777" w:rsidR="00D859F1" w:rsidRPr="00B946E0" w:rsidRDefault="00D859F1" w:rsidP="00DC601E">
            <w:pPr>
              <w:pStyle w:val="ReferencedBody"/>
              <w:numPr>
                <w:ilvl w:val="0"/>
                <w:numId w:val="0"/>
              </w:numPr>
              <w:ind w:left="357"/>
              <w:rPr>
                <w:szCs w:val="24"/>
              </w:rPr>
            </w:pPr>
            <w:r w:rsidRPr="00B946E0">
              <w:rPr>
                <w:szCs w:val="24"/>
              </w:rPr>
              <w:t>Please outline car and coach parking facilities available at or near the venue.</w:t>
            </w:r>
          </w:p>
          <w:p w14:paraId="71E12113" w14:textId="77777777" w:rsidR="00D859F1" w:rsidRPr="00B946E0" w:rsidRDefault="00D859F1" w:rsidP="00DC601E">
            <w:pPr>
              <w:pStyle w:val="ReferencedBody"/>
              <w:numPr>
                <w:ilvl w:val="0"/>
                <w:numId w:val="0"/>
              </w:numPr>
              <w:ind w:left="357"/>
              <w:rPr>
                <w:szCs w:val="24"/>
              </w:rPr>
            </w:pPr>
            <w:r w:rsidRPr="00B946E0">
              <w:rPr>
                <w:szCs w:val="24"/>
              </w:rPr>
              <w:t>Please detail the accessibility measures that will be taken throughout the venue and surrounds to cater for those with additional needs and requirements and/or neurodivergence. Your response can include but is not limited to the following:</w:t>
            </w:r>
          </w:p>
          <w:p w14:paraId="64BEDD25" w14:textId="77777777" w:rsidR="00D859F1" w:rsidRPr="00B946E0" w:rsidRDefault="00D859F1" w:rsidP="00D859F1">
            <w:pPr>
              <w:pStyle w:val="ReferencedBody"/>
              <w:numPr>
                <w:ilvl w:val="0"/>
                <w:numId w:val="27"/>
              </w:numPr>
              <w:rPr>
                <w:szCs w:val="24"/>
              </w:rPr>
            </w:pPr>
            <w:r w:rsidRPr="00B946E0">
              <w:rPr>
                <w:szCs w:val="24"/>
              </w:rPr>
              <w:t>Examples of previous work demonstrating accessibility compliance</w:t>
            </w:r>
          </w:p>
          <w:p w14:paraId="0936CF67" w14:textId="77777777" w:rsidR="00D859F1" w:rsidRPr="00B946E0" w:rsidRDefault="00D859F1" w:rsidP="00D859F1">
            <w:pPr>
              <w:pStyle w:val="ReferencedBody"/>
              <w:numPr>
                <w:ilvl w:val="0"/>
                <w:numId w:val="27"/>
              </w:numPr>
              <w:rPr>
                <w:szCs w:val="24"/>
              </w:rPr>
            </w:pPr>
            <w:r w:rsidRPr="00B946E0">
              <w:rPr>
                <w:szCs w:val="24"/>
              </w:rPr>
              <w:t>Examples of how your company will meet accessibility requirements in the delivery of your products/services</w:t>
            </w:r>
          </w:p>
          <w:p w14:paraId="16BF58AB" w14:textId="77777777" w:rsidR="00D859F1" w:rsidRPr="00B946E0" w:rsidRDefault="00D859F1" w:rsidP="00D859F1">
            <w:pPr>
              <w:pStyle w:val="ReferencedBody"/>
              <w:numPr>
                <w:ilvl w:val="0"/>
                <w:numId w:val="27"/>
              </w:numPr>
              <w:rPr>
                <w:szCs w:val="24"/>
              </w:rPr>
            </w:pPr>
            <w:r w:rsidRPr="00B946E0">
              <w:rPr>
                <w:szCs w:val="24"/>
              </w:rPr>
              <w:t>Description of your company’s approach to accessibility, including staff qualifications and testing methods</w:t>
            </w:r>
          </w:p>
          <w:p w14:paraId="45B95F14" w14:textId="77777777" w:rsidR="00D859F1" w:rsidRPr="00B946E0" w:rsidRDefault="00D859F1" w:rsidP="00D859F1">
            <w:pPr>
              <w:pStyle w:val="ReferencedBody"/>
              <w:numPr>
                <w:ilvl w:val="0"/>
                <w:numId w:val="27"/>
              </w:numPr>
              <w:rPr>
                <w:color w:val="000000" w:themeColor="text1"/>
                <w:szCs w:val="24"/>
              </w:rPr>
            </w:pPr>
            <w:r w:rsidRPr="00B946E0">
              <w:rPr>
                <w:szCs w:val="24"/>
              </w:rPr>
              <w:t>Detail your company’s commitment to resolving any accessibility issues identified during evaluation or post-delivery</w:t>
            </w:r>
          </w:p>
          <w:p w14:paraId="73815CA0" w14:textId="77777777" w:rsidR="00D859F1" w:rsidRPr="00B946E0" w:rsidRDefault="00D859F1" w:rsidP="00DC601E">
            <w:pPr>
              <w:ind w:firstLine="720"/>
            </w:pPr>
          </w:p>
          <w:p w14:paraId="022C85AC" w14:textId="77777777" w:rsidR="00D859F1" w:rsidRPr="00B946E0" w:rsidRDefault="00D859F1" w:rsidP="00D859F1">
            <w:pPr>
              <w:rPr>
                <w:b/>
                <w:bCs/>
                <w:szCs w:val="24"/>
              </w:rPr>
            </w:pPr>
            <w:r w:rsidRPr="00B946E0">
              <w:rPr>
                <w:b/>
                <w:bCs/>
                <w:szCs w:val="24"/>
              </w:rPr>
              <w:t>Tenderers’ Response:</w:t>
            </w:r>
          </w:p>
          <w:p w14:paraId="0110C0C6" w14:textId="77777777" w:rsidR="00D859F1" w:rsidRPr="00B946E0" w:rsidRDefault="00D859F1" w:rsidP="00D859F1">
            <w:r w:rsidRPr="00B946E0">
              <w:rPr>
                <w:rFonts w:eastAsiaTheme="majorEastAsia" w:cstheme="minorHAnsi"/>
              </w:rPr>
              <w:t xml:space="preserve">Please use this free text page(s) </w:t>
            </w:r>
            <w:r w:rsidRPr="00B946E0">
              <w:t xml:space="preserve">(i.e. </w:t>
            </w:r>
            <w:r w:rsidRPr="00B946E0">
              <w:rPr>
                <w:b/>
                <w:bCs/>
              </w:rPr>
              <w:t>do not</w:t>
            </w:r>
            <w:r w:rsidRPr="00B946E0">
              <w:t xml:space="preserve"> type in the box) for your response.</w:t>
            </w:r>
          </w:p>
          <w:p w14:paraId="71631BC0" w14:textId="77777777" w:rsidR="00D859F1" w:rsidRPr="00B946E0" w:rsidRDefault="00D859F1" w:rsidP="00DC601E">
            <w:pPr>
              <w:ind w:firstLine="720"/>
            </w:pPr>
          </w:p>
          <w:p w14:paraId="3F3432A0" w14:textId="77777777" w:rsidR="00D859F1" w:rsidRPr="00B946E0" w:rsidRDefault="00D859F1" w:rsidP="00DC601E">
            <w:pPr>
              <w:ind w:firstLine="720"/>
            </w:pPr>
          </w:p>
        </w:tc>
      </w:tr>
    </w:tbl>
    <w:p w14:paraId="0F231C73" w14:textId="1C8979E2" w:rsidR="00B354F4" w:rsidRPr="00B946E0" w:rsidRDefault="007E46E0" w:rsidP="00E44E44">
      <w:pPr>
        <w:spacing w:line="259" w:lineRule="auto"/>
      </w:pPr>
      <w:r w:rsidRPr="00B946E0">
        <w:br w:type="page"/>
      </w:r>
      <w:r w:rsidR="00B354F4" w:rsidRPr="00B946E0">
        <w:lastRenderedPageBreak/>
        <w:t>Form of Tender – Cost Criterion</w:t>
      </w:r>
    </w:p>
    <w:tbl>
      <w:tblPr>
        <w:tblStyle w:val="TableGrid1"/>
        <w:tblW w:w="0" w:type="auto"/>
        <w:tblLook w:val="0420" w:firstRow="1" w:lastRow="0" w:firstColumn="0" w:lastColumn="0" w:noHBand="0" w:noVBand="1"/>
      </w:tblPr>
      <w:tblGrid>
        <w:gridCol w:w="1838"/>
        <w:gridCol w:w="7216"/>
      </w:tblGrid>
      <w:tr w:rsidR="00B354F4" w:rsidRPr="00B946E0" w14:paraId="65944F51" w14:textId="77777777" w:rsidTr="00C31636">
        <w:tc>
          <w:tcPr>
            <w:tcW w:w="1838" w:type="dxa"/>
          </w:tcPr>
          <w:p w14:paraId="51071E66" w14:textId="77777777" w:rsidR="00B354F4" w:rsidRPr="00B946E0" w:rsidRDefault="00B354F4" w:rsidP="00C31636">
            <w:pPr>
              <w:spacing w:before="240" w:after="200" w:line="276" w:lineRule="auto"/>
              <w:rPr>
                <w:color w:val="006600"/>
              </w:rPr>
            </w:pPr>
            <w:r w:rsidRPr="00B946E0">
              <w:rPr>
                <w:b/>
                <w:bCs/>
                <w:color w:val="006600"/>
              </w:rPr>
              <w:t>To:</w:t>
            </w:r>
          </w:p>
        </w:tc>
        <w:tc>
          <w:tcPr>
            <w:tcW w:w="7216" w:type="dxa"/>
          </w:tcPr>
          <w:p w14:paraId="192618DB" w14:textId="77777777" w:rsidR="00B354F4" w:rsidRPr="00B946E0" w:rsidRDefault="00B354F4" w:rsidP="00C31636">
            <w:pPr>
              <w:pStyle w:val="IndentedQuote"/>
              <w:ind w:left="0"/>
              <w:rPr>
                <w:i w:val="0"/>
                <w:iCs w:val="0"/>
                <w:color w:val="006600"/>
              </w:rPr>
            </w:pPr>
          </w:p>
        </w:tc>
      </w:tr>
      <w:tr w:rsidR="00B354F4" w:rsidRPr="00B946E0" w14:paraId="00E8E641" w14:textId="77777777" w:rsidTr="00C31636">
        <w:tc>
          <w:tcPr>
            <w:tcW w:w="1838" w:type="dxa"/>
          </w:tcPr>
          <w:p w14:paraId="05B3B464" w14:textId="77777777" w:rsidR="00B354F4" w:rsidRPr="00B946E0" w:rsidRDefault="00B354F4" w:rsidP="00C31636">
            <w:pPr>
              <w:spacing w:before="240" w:after="200" w:line="276" w:lineRule="auto"/>
              <w:rPr>
                <w:b/>
                <w:bCs/>
                <w:color w:val="006600"/>
              </w:rPr>
            </w:pPr>
            <w:r w:rsidRPr="00B946E0">
              <w:rPr>
                <w:b/>
                <w:bCs/>
                <w:color w:val="006600"/>
              </w:rPr>
              <w:t>From:</w:t>
            </w:r>
          </w:p>
        </w:tc>
        <w:tc>
          <w:tcPr>
            <w:tcW w:w="7216" w:type="dxa"/>
          </w:tcPr>
          <w:p w14:paraId="5A1C0B43" w14:textId="77777777" w:rsidR="00B354F4" w:rsidRPr="00B946E0" w:rsidRDefault="00B354F4" w:rsidP="00C31636">
            <w:pPr>
              <w:pStyle w:val="IndentedQuote"/>
              <w:ind w:left="0"/>
              <w:rPr>
                <w:i w:val="0"/>
                <w:iCs w:val="0"/>
                <w:color w:val="006600"/>
              </w:rPr>
            </w:pPr>
          </w:p>
        </w:tc>
      </w:tr>
      <w:tr w:rsidR="00B354F4" w:rsidRPr="00B946E0" w14:paraId="3A587F50" w14:textId="77777777" w:rsidTr="00C31636">
        <w:tc>
          <w:tcPr>
            <w:tcW w:w="1838" w:type="dxa"/>
          </w:tcPr>
          <w:p w14:paraId="01D60816" w14:textId="77777777" w:rsidR="00B354F4" w:rsidRPr="00B946E0" w:rsidRDefault="00B354F4" w:rsidP="00C31636">
            <w:pPr>
              <w:spacing w:before="240" w:after="200" w:line="276" w:lineRule="auto"/>
              <w:rPr>
                <w:b/>
                <w:bCs/>
                <w:color w:val="006600"/>
              </w:rPr>
            </w:pPr>
            <w:r w:rsidRPr="00B946E0">
              <w:rPr>
                <w:b/>
                <w:bCs/>
                <w:color w:val="006600"/>
              </w:rPr>
              <w:t>Re:</w:t>
            </w:r>
          </w:p>
        </w:tc>
        <w:tc>
          <w:tcPr>
            <w:tcW w:w="7216" w:type="dxa"/>
          </w:tcPr>
          <w:p w14:paraId="0B00D783" w14:textId="77777777" w:rsidR="00B354F4" w:rsidRPr="00B946E0" w:rsidRDefault="00B354F4" w:rsidP="00C31636">
            <w:pPr>
              <w:pStyle w:val="IndentedQuote"/>
              <w:ind w:left="0"/>
              <w:rPr>
                <w:i w:val="0"/>
                <w:iCs w:val="0"/>
                <w:color w:val="006600"/>
              </w:rPr>
            </w:pPr>
          </w:p>
        </w:tc>
      </w:tr>
    </w:tbl>
    <w:p w14:paraId="7018EC89" w14:textId="77777777" w:rsidR="00B354F4" w:rsidRPr="00B946E0" w:rsidRDefault="00B354F4" w:rsidP="00B354F4">
      <w:pPr>
        <w:spacing w:before="240" w:line="240" w:lineRule="auto"/>
      </w:pPr>
      <w:r w:rsidRPr="00B946E0">
        <w:t xml:space="preserve">I/We have examined the tender documentation and hereby offer to provide the services in accordance with the details contained within the Request for Tender Document. </w:t>
      </w:r>
    </w:p>
    <w:p w14:paraId="073727A7" w14:textId="49DA8261" w:rsidR="00B354F4" w:rsidRPr="00B946E0" w:rsidRDefault="00B354F4" w:rsidP="00B354F4">
      <w:pPr>
        <w:spacing w:after="0"/>
        <w:rPr>
          <w:b/>
          <w:bCs/>
        </w:rPr>
      </w:pPr>
      <w:r w:rsidRPr="00B946E0">
        <w:rPr>
          <w:b/>
          <w:bCs/>
        </w:rPr>
        <w:t>Please complete section 5.2.1 – Pricing Schedule</w:t>
      </w:r>
    </w:p>
    <w:p w14:paraId="69F8EA16" w14:textId="579926ED" w:rsidR="00B354F4" w:rsidRPr="00B946E0" w:rsidRDefault="00B354F4" w:rsidP="00B354F4">
      <w:pPr>
        <w:spacing w:line="240" w:lineRule="auto"/>
      </w:pPr>
      <w:r w:rsidRPr="00B946E0">
        <w:t>Please refer to the below table ‘Pricing schedule’. This file must be completed as part of your tender submission.</w:t>
      </w:r>
    </w:p>
    <w:p w14:paraId="0D394595" w14:textId="635C5361" w:rsidR="00B354F4" w:rsidRPr="00B946E0" w:rsidRDefault="00B354F4" w:rsidP="00B354F4">
      <w:pPr>
        <w:spacing w:line="240" w:lineRule="auto"/>
      </w:pPr>
      <w:r w:rsidRPr="00B946E0">
        <w:t>It is stressed that the quantities listed in the pricing schedule are purely for evaluation purposes and do not represent any guarantee on the volume of services to be contracted under the Contract. A daily rate refers to an 8-hour working day.</w:t>
      </w:r>
    </w:p>
    <w:p w14:paraId="692F14B5" w14:textId="77777777" w:rsidR="00B354F4" w:rsidRPr="00B946E0" w:rsidRDefault="00B354F4" w:rsidP="00B354F4">
      <w:pPr>
        <w:spacing w:after="0" w:line="276" w:lineRule="auto"/>
      </w:pPr>
      <w:r w:rsidRPr="00B946E0">
        <w:t xml:space="preserve">I/We confirm that I/we: </w:t>
      </w:r>
    </w:p>
    <w:p w14:paraId="4E3A4AB4" w14:textId="77777777" w:rsidR="00B354F4" w:rsidRPr="00B946E0" w:rsidRDefault="00B354F4" w:rsidP="00B354F4">
      <w:pPr>
        <w:pStyle w:val="ListParagraph"/>
        <w:numPr>
          <w:ilvl w:val="0"/>
          <w:numId w:val="14"/>
        </w:numPr>
        <w:spacing w:line="276" w:lineRule="auto"/>
      </w:pPr>
      <w:r w:rsidRPr="00B946E0">
        <w:t xml:space="preserve">In relation to daily/hourly fees all rates are inclusive of out of pocket (i.e. mileage, subsistence, phone, postage, etc.) and account / contract management related costs. </w:t>
      </w:r>
    </w:p>
    <w:p w14:paraId="2D50CB43" w14:textId="2F0720DB" w:rsidR="00B354F4" w:rsidRPr="00B946E0" w:rsidRDefault="00B354F4" w:rsidP="00B354F4">
      <w:pPr>
        <w:pStyle w:val="ReferencedBody"/>
        <w:numPr>
          <w:ilvl w:val="0"/>
          <w:numId w:val="14"/>
        </w:numPr>
        <w:spacing w:line="276" w:lineRule="auto"/>
      </w:pPr>
      <w:r w:rsidRPr="00B946E0">
        <w:t xml:space="preserve">Will keep this offer for the </w:t>
      </w:r>
      <w:r w:rsidR="00A02455">
        <w:t>contract</w:t>
      </w:r>
      <w:r w:rsidR="00332DA1">
        <w:t xml:space="preserve"> </w:t>
      </w:r>
      <w:r w:rsidRPr="00B946E0">
        <w:t xml:space="preserve">open for acceptance by you for a period of </w:t>
      </w:r>
      <w:r w:rsidR="00A02455">
        <w:t>6</w:t>
      </w:r>
      <w:r w:rsidR="00A02455" w:rsidRPr="00B946E0">
        <w:t xml:space="preserve"> </w:t>
      </w:r>
      <w:r w:rsidRPr="00B946E0">
        <w:t>months from the date of deadline for submission of Tenders,</w:t>
      </w:r>
    </w:p>
    <w:p w14:paraId="0F928416" w14:textId="77777777" w:rsidR="00B354F4" w:rsidRPr="00B946E0" w:rsidRDefault="00B354F4" w:rsidP="00B354F4">
      <w:pPr>
        <w:pStyle w:val="ReferencedBody"/>
        <w:numPr>
          <w:ilvl w:val="0"/>
          <w:numId w:val="14"/>
        </w:numPr>
        <w:spacing w:line="276" w:lineRule="auto"/>
      </w:pPr>
      <w:r w:rsidRPr="00B946E0">
        <w:t>Agree that you are not bound to accept the most economically advantageous or any Tender you may receive,</w:t>
      </w:r>
    </w:p>
    <w:p w14:paraId="02E2030F" w14:textId="5EB1FF57" w:rsidR="00B354F4" w:rsidRPr="00B946E0" w:rsidRDefault="00B354F4" w:rsidP="00B354F4">
      <w:pPr>
        <w:pStyle w:val="ReferencedBody"/>
        <w:numPr>
          <w:ilvl w:val="0"/>
          <w:numId w:val="14"/>
        </w:numPr>
        <w:spacing w:line="276" w:lineRule="auto"/>
      </w:pPr>
      <w:r w:rsidRPr="00B946E0">
        <w:t xml:space="preserve">Agree that the rates stated are maximum prices for the duration of the </w:t>
      </w:r>
      <w:r w:rsidR="00A02455">
        <w:t>contract</w:t>
      </w:r>
      <w:r w:rsidRPr="00B946E0">
        <w:t xml:space="preserve">, </w:t>
      </w:r>
    </w:p>
    <w:p w14:paraId="339BF95E" w14:textId="77777777" w:rsidR="00B354F4" w:rsidRPr="00B946E0" w:rsidRDefault="00B354F4" w:rsidP="00B354F4">
      <w:pPr>
        <w:pStyle w:val="ReferencedBody"/>
        <w:numPr>
          <w:ilvl w:val="0"/>
          <w:numId w:val="14"/>
        </w:numPr>
        <w:spacing w:line="276" w:lineRule="auto"/>
      </w:pPr>
      <w:r w:rsidRPr="00B946E0">
        <w:t>Have read and thoroughly examined the Tender Document,</w:t>
      </w:r>
    </w:p>
    <w:p w14:paraId="01BA575B" w14:textId="77777777" w:rsidR="00B354F4" w:rsidRPr="00B946E0" w:rsidRDefault="00B354F4" w:rsidP="00B354F4">
      <w:pPr>
        <w:pStyle w:val="ReferencedBody"/>
        <w:numPr>
          <w:ilvl w:val="0"/>
          <w:numId w:val="14"/>
        </w:numPr>
        <w:spacing w:line="276" w:lineRule="auto"/>
      </w:pPr>
      <w:r w:rsidRPr="00B946E0">
        <w:t>Fully understand the Tender Document and the Client’s requirements,</w:t>
      </w:r>
    </w:p>
    <w:p w14:paraId="64B5FE1F" w14:textId="77777777" w:rsidR="00B354F4" w:rsidRPr="00B946E0" w:rsidRDefault="00B354F4" w:rsidP="00B354F4">
      <w:pPr>
        <w:pStyle w:val="ReferencedBody"/>
        <w:numPr>
          <w:ilvl w:val="0"/>
          <w:numId w:val="14"/>
        </w:numPr>
        <w:spacing w:line="276" w:lineRule="auto"/>
      </w:pPr>
      <w:r w:rsidRPr="00B946E0">
        <w:t>Undertake to treat the details of this Invitation to Tender, its Tender and any subsequent agreements as private and confidential,</w:t>
      </w:r>
    </w:p>
    <w:p w14:paraId="34E2D0B8" w14:textId="624C6A71" w:rsidR="00B354F4" w:rsidRPr="00B946E0" w:rsidRDefault="00B354F4" w:rsidP="00B354F4">
      <w:pPr>
        <w:pStyle w:val="ReferencedBody"/>
        <w:numPr>
          <w:ilvl w:val="0"/>
          <w:numId w:val="14"/>
        </w:numPr>
        <w:spacing w:line="276" w:lineRule="auto"/>
      </w:pPr>
      <w:r w:rsidRPr="00B946E0">
        <w:t xml:space="preserve">Acknowledge that acceptance by the Contracting Authority of this tender will not constitute a binding and enforceable agreement and that a legally enforceable agreement will not exist until and unless the </w:t>
      </w:r>
      <w:r w:rsidR="00A02455">
        <w:t>contract</w:t>
      </w:r>
      <w:r w:rsidRPr="00B946E0">
        <w:t xml:space="preserve"> has been established between the Contracting Authority and the Tenderer,</w:t>
      </w:r>
    </w:p>
    <w:p w14:paraId="7C6DEB12" w14:textId="77777777" w:rsidR="00B354F4" w:rsidRPr="00B946E0" w:rsidRDefault="00B354F4" w:rsidP="00B354F4">
      <w:pPr>
        <w:pStyle w:val="ReferencedBody"/>
        <w:numPr>
          <w:ilvl w:val="0"/>
          <w:numId w:val="14"/>
        </w:numPr>
        <w:spacing w:line="276" w:lineRule="auto"/>
      </w:pPr>
      <w:r w:rsidRPr="00B946E0">
        <w:lastRenderedPageBreak/>
        <w:t>Have availed of all offers for additional information or have otherwise satisfied myself/ourselves as to conditions that may in any manner affect the performance of the contract,</w:t>
      </w:r>
    </w:p>
    <w:p w14:paraId="1FE015A4" w14:textId="77777777" w:rsidR="00B354F4" w:rsidRPr="00B946E0" w:rsidRDefault="00B354F4" w:rsidP="00B354F4">
      <w:pPr>
        <w:pStyle w:val="ReferencedBody"/>
        <w:numPr>
          <w:ilvl w:val="0"/>
          <w:numId w:val="14"/>
        </w:numPr>
        <w:spacing w:line="276" w:lineRule="auto"/>
      </w:pPr>
      <w:r w:rsidRPr="00B946E0">
        <w:t xml:space="preserve">Have included all elements necessary for the performance of the specified requirements, which are either expressly stated in the Tender Document or contained in any supplementary </w:t>
      </w:r>
      <w:proofErr w:type="gramStart"/>
      <w:r w:rsidRPr="00B946E0">
        <w:t>information</w:t>
      </w:r>
      <w:proofErr w:type="gramEnd"/>
      <w:r w:rsidRPr="00B946E0">
        <w:t xml:space="preserve"> or which could reasonably be inferred therefrom,</w:t>
      </w:r>
    </w:p>
    <w:p w14:paraId="72AAF10B" w14:textId="77777777" w:rsidR="00B354F4" w:rsidRPr="00B946E0" w:rsidRDefault="00B354F4" w:rsidP="00B354F4">
      <w:pPr>
        <w:pStyle w:val="ReferencedBody"/>
        <w:numPr>
          <w:ilvl w:val="0"/>
          <w:numId w:val="14"/>
        </w:numPr>
        <w:spacing w:line="276" w:lineRule="auto"/>
      </w:pPr>
      <w:r w:rsidRPr="00B946E0">
        <w:t>Have found no errors, omissions, conflicts or ambiguities in the Tender Document except those which I/We have brought to the attention of the Contracting Authority before the latest date for submitting queries,</w:t>
      </w:r>
    </w:p>
    <w:p w14:paraId="22EE233E" w14:textId="77777777" w:rsidR="00B354F4" w:rsidRPr="00B946E0" w:rsidRDefault="00B354F4" w:rsidP="00B354F4">
      <w:pPr>
        <w:pStyle w:val="ReferencedBody"/>
        <w:numPr>
          <w:ilvl w:val="0"/>
          <w:numId w:val="14"/>
        </w:numPr>
        <w:spacing w:line="276" w:lineRule="auto"/>
      </w:pPr>
      <w:r w:rsidRPr="00B946E0">
        <w:t>Have included for compliance with all statutory requirements applicable in Ireland or any country where parts of the contract may be performed,</w:t>
      </w:r>
    </w:p>
    <w:p w14:paraId="24CAB8E6" w14:textId="77777777" w:rsidR="00B354F4" w:rsidRPr="00B946E0" w:rsidRDefault="00B354F4" w:rsidP="00B354F4">
      <w:pPr>
        <w:pStyle w:val="ReferencedBody"/>
        <w:numPr>
          <w:ilvl w:val="0"/>
          <w:numId w:val="14"/>
        </w:numPr>
        <w:spacing w:line="276" w:lineRule="auto"/>
      </w:pPr>
      <w:r w:rsidRPr="00B946E0">
        <w:t>Will not, if awarded a contract employ labour in a manner that is discriminatory in relation to gender, civil/family status, sexual orientation, religion, age, disability, race, or membership of the traveller community.</w:t>
      </w:r>
    </w:p>
    <w:p w14:paraId="10240BF3" w14:textId="77777777" w:rsidR="00B354F4" w:rsidRPr="00B946E0" w:rsidRDefault="00B354F4" w:rsidP="00B354F4">
      <w:pPr>
        <w:pStyle w:val="ReferencedBody"/>
        <w:numPr>
          <w:ilvl w:val="0"/>
          <w:numId w:val="14"/>
        </w:numPr>
        <w:spacing w:line="276" w:lineRule="auto"/>
      </w:pPr>
      <w:r w:rsidRPr="00B946E0">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1"/>
        <w:tblW w:w="0" w:type="auto"/>
        <w:tblLook w:val="0420" w:firstRow="1" w:lastRow="0" w:firstColumn="0" w:lastColumn="0" w:noHBand="0" w:noVBand="1"/>
      </w:tblPr>
      <w:tblGrid>
        <w:gridCol w:w="2972"/>
        <w:gridCol w:w="6082"/>
      </w:tblGrid>
      <w:tr w:rsidR="00B354F4" w:rsidRPr="00B946E0" w14:paraId="3150D2E3" w14:textId="77777777" w:rsidTr="00C31636">
        <w:tc>
          <w:tcPr>
            <w:tcW w:w="2972" w:type="dxa"/>
          </w:tcPr>
          <w:p w14:paraId="51EB2C30" w14:textId="77777777" w:rsidR="00B354F4" w:rsidRPr="00B946E0" w:rsidRDefault="00B354F4" w:rsidP="00C31636">
            <w:pPr>
              <w:spacing w:before="240" w:line="276" w:lineRule="auto"/>
              <w:rPr>
                <w:b/>
                <w:bCs/>
                <w:color w:val="006600"/>
              </w:rPr>
            </w:pPr>
            <w:r w:rsidRPr="00B946E0">
              <w:rPr>
                <w:b/>
                <w:bCs/>
                <w:color w:val="006600"/>
              </w:rPr>
              <w:t>Signed:</w:t>
            </w:r>
          </w:p>
        </w:tc>
        <w:tc>
          <w:tcPr>
            <w:tcW w:w="6082" w:type="dxa"/>
          </w:tcPr>
          <w:p w14:paraId="460B0F25" w14:textId="77777777" w:rsidR="00B354F4" w:rsidRPr="00B946E0" w:rsidRDefault="00B354F4" w:rsidP="00C31636">
            <w:pPr>
              <w:spacing w:line="276" w:lineRule="auto"/>
            </w:pPr>
          </w:p>
        </w:tc>
      </w:tr>
      <w:tr w:rsidR="00B354F4" w:rsidRPr="00B946E0" w14:paraId="2B9B2669" w14:textId="77777777" w:rsidTr="00C31636">
        <w:trPr>
          <w:trHeight w:val="531"/>
        </w:trPr>
        <w:tc>
          <w:tcPr>
            <w:tcW w:w="2972" w:type="dxa"/>
          </w:tcPr>
          <w:p w14:paraId="04B71D25" w14:textId="77777777" w:rsidR="00B354F4" w:rsidRPr="00B946E0" w:rsidRDefault="00B354F4" w:rsidP="00C31636">
            <w:pPr>
              <w:spacing w:before="240" w:line="276" w:lineRule="auto"/>
              <w:rPr>
                <w:b/>
                <w:bCs/>
                <w:color w:val="006600"/>
              </w:rPr>
            </w:pPr>
            <w:r w:rsidRPr="00B946E0">
              <w:rPr>
                <w:b/>
                <w:bCs/>
                <w:color w:val="006600"/>
              </w:rPr>
              <w:t>Name (in capital letters):</w:t>
            </w:r>
          </w:p>
        </w:tc>
        <w:tc>
          <w:tcPr>
            <w:tcW w:w="6082" w:type="dxa"/>
          </w:tcPr>
          <w:p w14:paraId="7FE5BD46" w14:textId="77777777" w:rsidR="00B354F4" w:rsidRPr="00B946E0" w:rsidRDefault="00B354F4" w:rsidP="00C31636">
            <w:pPr>
              <w:spacing w:line="276" w:lineRule="auto"/>
            </w:pPr>
          </w:p>
        </w:tc>
      </w:tr>
      <w:tr w:rsidR="00B354F4" w:rsidRPr="00B946E0" w14:paraId="4C049C4E" w14:textId="77777777" w:rsidTr="00C31636">
        <w:tc>
          <w:tcPr>
            <w:tcW w:w="2972" w:type="dxa"/>
          </w:tcPr>
          <w:p w14:paraId="7A1D46E8" w14:textId="77777777" w:rsidR="00B354F4" w:rsidRPr="00B946E0" w:rsidRDefault="00B354F4" w:rsidP="00C31636">
            <w:pPr>
              <w:spacing w:before="240" w:line="276" w:lineRule="auto"/>
              <w:rPr>
                <w:b/>
                <w:bCs/>
                <w:color w:val="006600"/>
              </w:rPr>
            </w:pPr>
            <w:r w:rsidRPr="00B946E0">
              <w:rPr>
                <w:b/>
                <w:bCs/>
                <w:color w:val="006600"/>
              </w:rPr>
              <w:t>On behalf of:</w:t>
            </w:r>
            <w:r w:rsidRPr="00B946E0">
              <w:rPr>
                <w:b/>
                <w:bCs/>
                <w:color w:val="006600"/>
              </w:rPr>
              <w:tab/>
            </w:r>
          </w:p>
        </w:tc>
        <w:tc>
          <w:tcPr>
            <w:tcW w:w="6082" w:type="dxa"/>
          </w:tcPr>
          <w:p w14:paraId="50363E66" w14:textId="77777777" w:rsidR="00B354F4" w:rsidRPr="00B946E0" w:rsidRDefault="00B354F4" w:rsidP="00C31636">
            <w:pPr>
              <w:spacing w:line="276" w:lineRule="auto"/>
            </w:pPr>
          </w:p>
        </w:tc>
      </w:tr>
      <w:tr w:rsidR="00B354F4" w:rsidRPr="00B946E0" w14:paraId="3CE1CE02" w14:textId="77777777" w:rsidTr="00C31636">
        <w:trPr>
          <w:trHeight w:val="667"/>
        </w:trPr>
        <w:tc>
          <w:tcPr>
            <w:tcW w:w="2972" w:type="dxa"/>
          </w:tcPr>
          <w:p w14:paraId="67ED4096" w14:textId="77777777" w:rsidR="00B354F4" w:rsidRPr="00B946E0" w:rsidRDefault="00B354F4" w:rsidP="00C31636">
            <w:pPr>
              <w:spacing w:before="240" w:line="276" w:lineRule="auto"/>
            </w:pPr>
            <w:r w:rsidRPr="00B946E0">
              <w:rPr>
                <w:b/>
                <w:bCs/>
                <w:color w:val="006600"/>
              </w:rPr>
              <w:t>Address:</w:t>
            </w:r>
          </w:p>
        </w:tc>
        <w:tc>
          <w:tcPr>
            <w:tcW w:w="6082" w:type="dxa"/>
          </w:tcPr>
          <w:p w14:paraId="13D3BC0C" w14:textId="77777777" w:rsidR="00B354F4" w:rsidRPr="00B946E0" w:rsidRDefault="00B354F4" w:rsidP="00C31636">
            <w:pPr>
              <w:spacing w:line="276" w:lineRule="auto"/>
            </w:pPr>
          </w:p>
        </w:tc>
      </w:tr>
      <w:tr w:rsidR="00B354F4" w:rsidRPr="00B946E0" w14:paraId="56DC7CA9" w14:textId="77777777" w:rsidTr="00C31636">
        <w:tc>
          <w:tcPr>
            <w:tcW w:w="2972" w:type="dxa"/>
          </w:tcPr>
          <w:p w14:paraId="3DA8FEAA" w14:textId="77777777" w:rsidR="00B354F4" w:rsidRPr="00B946E0" w:rsidRDefault="00B354F4" w:rsidP="00C31636">
            <w:pPr>
              <w:spacing w:before="240" w:line="276" w:lineRule="auto"/>
              <w:rPr>
                <w:b/>
                <w:bCs/>
                <w:color w:val="006600"/>
              </w:rPr>
            </w:pPr>
            <w:r w:rsidRPr="00B946E0">
              <w:rPr>
                <w:b/>
                <w:bCs/>
                <w:color w:val="006600"/>
              </w:rPr>
              <w:t>Telephone:</w:t>
            </w:r>
          </w:p>
        </w:tc>
        <w:tc>
          <w:tcPr>
            <w:tcW w:w="6082" w:type="dxa"/>
          </w:tcPr>
          <w:p w14:paraId="173E94BB" w14:textId="77777777" w:rsidR="00B354F4" w:rsidRPr="00B946E0" w:rsidRDefault="00B354F4" w:rsidP="00C31636">
            <w:pPr>
              <w:spacing w:line="276" w:lineRule="auto"/>
            </w:pPr>
          </w:p>
        </w:tc>
      </w:tr>
      <w:tr w:rsidR="00B354F4" w:rsidRPr="00B946E0" w14:paraId="7305949F" w14:textId="77777777" w:rsidTr="00C31636">
        <w:tc>
          <w:tcPr>
            <w:tcW w:w="2972" w:type="dxa"/>
          </w:tcPr>
          <w:p w14:paraId="63A7381C" w14:textId="77777777" w:rsidR="00B354F4" w:rsidRPr="00B946E0" w:rsidRDefault="00B354F4" w:rsidP="00C31636">
            <w:pPr>
              <w:spacing w:before="240" w:line="276" w:lineRule="auto"/>
              <w:rPr>
                <w:b/>
                <w:bCs/>
                <w:color w:val="006600"/>
              </w:rPr>
            </w:pPr>
            <w:r w:rsidRPr="00B946E0">
              <w:rPr>
                <w:b/>
                <w:bCs/>
                <w:color w:val="006600"/>
              </w:rPr>
              <w:t>Mobile:</w:t>
            </w:r>
          </w:p>
        </w:tc>
        <w:tc>
          <w:tcPr>
            <w:tcW w:w="6082" w:type="dxa"/>
          </w:tcPr>
          <w:p w14:paraId="21206669" w14:textId="77777777" w:rsidR="00B354F4" w:rsidRPr="00B946E0" w:rsidRDefault="00B354F4" w:rsidP="00C31636">
            <w:pPr>
              <w:spacing w:line="276" w:lineRule="auto"/>
            </w:pPr>
          </w:p>
        </w:tc>
      </w:tr>
      <w:tr w:rsidR="00B354F4" w:rsidRPr="00B946E0" w14:paraId="5200F5D3" w14:textId="77777777" w:rsidTr="00C31636">
        <w:tc>
          <w:tcPr>
            <w:tcW w:w="2972" w:type="dxa"/>
          </w:tcPr>
          <w:p w14:paraId="382386BB" w14:textId="77777777" w:rsidR="00B354F4" w:rsidRPr="00B946E0" w:rsidRDefault="00B354F4" w:rsidP="00C31636">
            <w:pPr>
              <w:spacing w:before="240" w:line="276" w:lineRule="auto"/>
              <w:rPr>
                <w:b/>
                <w:bCs/>
                <w:color w:val="006600"/>
              </w:rPr>
            </w:pPr>
            <w:r w:rsidRPr="00B946E0">
              <w:rPr>
                <w:b/>
                <w:bCs/>
                <w:color w:val="006600"/>
              </w:rPr>
              <w:t>Email:</w:t>
            </w:r>
          </w:p>
        </w:tc>
        <w:tc>
          <w:tcPr>
            <w:tcW w:w="6082" w:type="dxa"/>
          </w:tcPr>
          <w:p w14:paraId="45F48E39" w14:textId="77777777" w:rsidR="00B354F4" w:rsidRPr="00B946E0" w:rsidRDefault="00B354F4" w:rsidP="00C31636">
            <w:pPr>
              <w:spacing w:line="276" w:lineRule="auto"/>
            </w:pPr>
          </w:p>
        </w:tc>
      </w:tr>
    </w:tbl>
    <w:p w14:paraId="436C75BA" w14:textId="77777777" w:rsidR="008646B8" w:rsidRPr="00B946E0" w:rsidRDefault="008646B8" w:rsidP="006A782C">
      <w:pPr>
        <w:pStyle w:val="ReferencedBody"/>
        <w:numPr>
          <w:ilvl w:val="0"/>
          <w:numId w:val="0"/>
        </w:numPr>
      </w:pPr>
    </w:p>
    <w:p w14:paraId="21A38E78" w14:textId="77777777" w:rsidR="00B354F4" w:rsidRPr="00B946E0" w:rsidRDefault="00B354F4" w:rsidP="006A782C">
      <w:pPr>
        <w:pStyle w:val="ReferencedBody"/>
        <w:numPr>
          <w:ilvl w:val="0"/>
          <w:numId w:val="0"/>
        </w:numPr>
      </w:pPr>
    </w:p>
    <w:p w14:paraId="30264783" w14:textId="438BBE25" w:rsidR="00B354F4" w:rsidRPr="00B946E0" w:rsidRDefault="00B354F4" w:rsidP="006A782C">
      <w:pPr>
        <w:pStyle w:val="ReferencedBody"/>
        <w:numPr>
          <w:ilvl w:val="0"/>
          <w:numId w:val="0"/>
        </w:numPr>
      </w:pPr>
    </w:p>
    <w:p w14:paraId="5136B856" w14:textId="15BF9997" w:rsidR="00B354F4" w:rsidRPr="00B946E0" w:rsidRDefault="003A1C9C" w:rsidP="00B354F4">
      <w:pPr>
        <w:pStyle w:val="Heading2"/>
        <w:ind w:left="1145"/>
      </w:pPr>
      <w:bookmarkStart w:id="42" w:name="_Toc244854984"/>
      <w:r>
        <w:lastRenderedPageBreak/>
        <w:t>4</w:t>
      </w:r>
      <w:r w:rsidR="00B354F4" w:rsidRPr="00B946E0">
        <w:t xml:space="preserve">.2. </w:t>
      </w:r>
      <w:r w:rsidR="003250FF" w:rsidRPr="00B946E0">
        <w:t xml:space="preserve"> </w:t>
      </w:r>
      <w:r w:rsidR="00B354F4" w:rsidRPr="00B946E0">
        <w:t>PRICING SCHEDULE</w:t>
      </w:r>
      <w:bookmarkEnd w:id="42"/>
    </w:p>
    <w:p w14:paraId="67021003" w14:textId="59CF75DD" w:rsidR="00B354F4" w:rsidRPr="00B946E0" w:rsidRDefault="00B354F4" w:rsidP="00B354F4">
      <w:pPr>
        <w:rPr>
          <w:rFonts w:ascii="Aptos" w:hAnsi="Aptos"/>
        </w:rPr>
      </w:pPr>
      <w:r w:rsidRPr="00B946E0">
        <w:rPr>
          <w:rFonts w:ascii="Aptos" w:hAnsi="Aptos"/>
        </w:rPr>
        <w:t>Please provide a detailed breakdown of costs for all proposed service offerings as outlined in section 3.1 of the RFT, including but not limited to:</w:t>
      </w:r>
    </w:p>
    <w:tbl>
      <w:tblPr>
        <w:tblStyle w:val="TableGrid"/>
        <w:tblW w:w="0" w:type="auto"/>
        <w:tblLook w:val="04A0" w:firstRow="1" w:lastRow="0" w:firstColumn="1" w:lastColumn="0" w:noHBand="0" w:noVBand="1"/>
      </w:tblPr>
      <w:tblGrid>
        <w:gridCol w:w="6707"/>
        <w:gridCol w:w="2347"/>
      </w:tblGrid>
      <w:tr w:rsidR="001E04CC" w:rsidRPr="007B71A9" w14:paraId="55EC04BF" w14:textId="77777777" w:rsidTr="00DF7E58">
        <w:tc>
          <w:tcPr>
            <w:tcW w:w="7083" w:type="dxa"/>
          </w:tcPr>
          <w:p w14:paraId="2E5B3A9B" w14:textId="77777777" w:rsidR="001E04CC" w:rsidRPr="007B71A9" w:rsidRDefault="001E04CC" w:rsidP="00DF7E58">
            <w:pPr>
              <w:spacing w:line="276" w:lineRule="auto"/>
              <w:rPr>
                <w:b/>
                <w:bCs/>
              </w:rPr>
            </w:pPr>
            <w:r>
              <w:rPr>
                <w:b/>
                <w:bCs/>
              </w:rPr>
              <w:t>Provision of Hotel and Conferencing Facilities</w:t>
            </w:r>
          </w:p>
        </w:tc>
        <w:tc>
          <w:tcPr>
            <w:tcW w:w="2437" w:type="dxa"/>
          </w:tcPr>
          <w:p w14:paraId="7CE41AFB" w14:textId="77777777" w:rsidR="001E04CC" w:rsidRPr="007B71A9" w:rsidRDefault="001E04CC" w:rsidP="00DF7E58">
            <w:pPr>
              <w:spacing w:line="276" w:lineRule="auto"/>
              <w:jc w:val="center"/>
              <w:rPr>
                <w:b/>
                <w:bCs/>
              </w:rPr>
            </w:pPr>
            <w:r w:rsidRPr="007B71A9">
              <w:rPr>
                <w:b/>
                <w:bCs/>
              </w:rPr>
              <w:t>Cost</w:t>
            </w:r>
            <w:r>
              <w:rPr>
                <w:b/>
                <w:bCs/>
              </w:rPr>
              <w:t xml:space="preserve"> (including VAT)</w:t>
            </w:r>
          </w:p>
        </w:tc>
      </w:tr>
      <w:tr w:rsidR="001E04CC" w:rsidRPr="00E31D9A" w14:paraId="30B59936" w14:textId="77777777" w:rsidTr="00DF7E58">
        <w:tc>
          <w:tcPr>
            <w:tcW w:w="7083" w:type="dxa"/>
          </w:tcPr>
          <w:p w14:paraId="5A7EED13" w14:textId="77777777" w:rsidR="001E04CC" w:rsidRDefault="001E04CC" w:rsidP="00DF7E58">
            <w:pPr>
              <w:spacing w:line="276" w:lineRule="auto"/>
              <w:rPr>
                <w:b/>
                <w:bCs/>
              </w:rPr>
            </w:pPr>
            <w:r w:rsidRPr="00E31D9A">
              <w:rPr>
                <w:b/>
                <w:bCs/>
              </w:rPr>
              <w:t xml:space="preserve">Accommodation </w:t>
            </w:r>
          </w:p>
          <w:p w14:paraId="5259DC00" w14:textId="77777777" w:rsidR="001E04CC" w:rsidRDefault="001E04CC" w:rsidP="00DF7E58">
            <w:pPr>
              <w:spacing w:line="259" w:lineRule="auto"/>
            </w:pPr>
            <w:r w:rsidRPr="007B71A9">
              <w:t>Four-star Accommodation (Double Room with single occupancy, with option for double occupancy)</w:t>
            </w:r>
          </w:p>
          <w:p w14:paraId="5C59CDA1" w14:textId="77777777" w:rsidR="001E04CC" w:rsidRPr="001E5B00" w:rsidRDefault="001E04CC" w:rsidP="001E04CC">
            <w:pPr>
              <w:pStyle w:val="ListParagraph"/>
              <w:numPr>
                <w:ilvl w:val="0"/>
                <w:numId w:val="43"/>
              </w:numPr>
              <w:spacing w:after="160" w:line="259" w:lineRule="auto"/>
              <w:ind w:left="447" w:hanging="283"/>
              <w:jc w:val="both"/>
            </w:pPr>
            <w:r w:rsidRPr="001E5B00">
              <w:t>Friday – 2 rooms</w:t>
            </w:r>
          </w:p>
          <w:p w14:paraId="7C328D53" w14:textId="77777777" w:rsidR="001E04CC" w:rsidRPr="001E5B00" w:rsidRDefault="001E04CC" w:rsidP="001E04CC">
            <w:pPr>
              <w:pStyle w:val="ListParagraph"/>
              <w:numPr>
                <w:ilvl w:val="0"/>
                <w:numId w:val="43"/>
              </w:numPr>
              <w:spacing w:after="160" w:line="259" w:lineRule="auto"/>
              <w:ind w:left="447" w:hanging="283"/>
              <w:jc w:val="both"/>
            </w:pPr>
            <w:r w:rsidRPr="001E5B00">
              <w:t>Saturday – 6 rooms</w:t>
            </w:r>
          </w:p>
          <w:p w14:paraId="3A64A250" w14:textId="77777777" w:rsidR="001E04CC" w:rsidRPr="001E5B00" w:rsidRDefault="001E04CC" w:rsidP="001E04CC">
            <w:pPr>
              <w:pStyle w:val="ListParagraph"/>
              <w:numPr>
                <w:ilvl w:val="0"/>
                <w:numId w:val="43"/>
              </w:numPr>
              <w:spacing w:after="160" w:line="259" w:lineRule="auto"/>
              <w:ind w:left="447" w:hanging="283"/>
              <w:jc w:val="both"/>
            </w:pPr>
            <w:r w:rsidRPr="001E5B00">
              <w:t xml:space="preserve">Sunday and Monday – 80 rooms </w:t>
            </w:r>
          </w:p>
          <w:p w14:paraId="41B3A5F6" w14:textId="77777777" w:rsidR="001E04CC" w:rsidRPr="007B71A9" w:rsidRDefault="001E04CC" w:rsidP="00DF7E58">
            <w:pPr>
              <w:pStyle w:val="ListParagraph"/>
              <w:spacing w:line="259" w:lineRule="auto"/>
              <w:ind w:left="447"/>
              <w:jc w:val="both"/>
              <w:rPr>
                <w:sz w:val="20"/>
                <w:szCs w:val="20"/>
              </w:rPr>
            </w:pPr>
          </w:p>
        </w:tc>
        <w:tc>
          <w:tcPr>
            <w:tcW w:w="2437" w:type="dxa"/>
          </w:tcPr>
          <w:p w14:paraId="23F2B279" w14:textId="77777777" w:rsidR="001E04CC" w:rsidRPr="00E31D9A" w:rsidRDefault="001E04CC" w:rsidP="00DF7E58">
            <w:pPr>
              <w:spacing w:line="276" w:lineRule="auto"/>
            </w:pPr>
          </w:p>
        </w:tc>
      </w:tr>
      <w:tr w:rsidR="001E04CC" w:rsidRPr="00E31D9A" w14:paraId="735BAB6E" w14:textId="77777777" w:rsidTr="00DF7E58">
        <w:tc>
          <w:tcPr>
            <w:tcW w:w="7083" w:type="dxa"/>
          </w:tcPr>
          <w:p w14:paraId="41C36A82" w14:textId="77777777" w:rsidR="001E04CC" w:rsidRDefault="001E04CC" w:rsidP="00DF7E58">
            <w:pPr>
              <w:spacing w:line="276" w:lineRule="auto"/>
              <w:rPr>
                <w:b/>
                <w:bCs/>
              </w:rPr>
            </w:pPr>
            <w:r w:rsidRPr="007B71A9">
              <w:rPr>
                <w:b/>
                <w:bCs/>
              </w:rPr>
              <w:t>Conference facilities</w:t>
            </w:r>
            <w:r>
              <w:rPr>
                <w:b/>
                <w:bCs/>
              </w:rPr>
              <w:t xml:space="preserve"> (incl. Wi-Fi)</w:t>
            </w:r>
          </w:p>
          <w:p w14:paraId="00D9D86B" w14:textId="77777777" w:rsidR="001E04CC" w:rsidRPr="007B71A9" w:rsidRDefault="001E04CC" w:rsidP="001E04CC">
            <w:pPr>
              <w:pStyle w:val="ListParagraph"/>
              <w:numPr>
                <w:ilvl w:val="0"/>
                <w:numId w:val="44"/>
              </w:numPr>
              <w:spacing w:after="160" w:line="276" w:lineRule="auto"/>
              <w:ind w:left="447" w:hanging="283"/>
              <w:rPr>
                <w:b/>
                <w:bCs/>
              </w:rPr>
            </w:pPr>
            <w:r w:rsidRPr="007B71A9">
              <w:t xml:space="preserve">Conference Room to accommodate up to 140 people </w:t>
            </w:r>
          </w:p>
          <w:p w14:paraId="40503685" w14:textId="77777777" w:rsidR="001E04CC" w:rsidRDefault="001E04CC" w:rsidP="001E04CC">
            <w:pPr>
              <w:pStyle w:val="ListParagraph"/>
              <w:numPr>
                <w:ilvl w:val="0"/>
                <w:numId w:val="44"/>
              </w:numPr>
              <w:spacing w:after="160" w:line="276" w:lineRule="auto"/>
              <w:ind w:left="447" w:hanging="283"/>
            </w:pPr>
            <w:r w:rsidRPr="007B71A9">
              <w:t>Registration desk and Office and meeting rooms</w:t>
            </w:r>
          </w:p>
          <w:p w14:paraId="60486841" w14:textId="77777777" w:rsidR="001E04CC" w:rsidRPr="007B71A9" w:rsidRDefault="001E04CC" w:rsidP="00DF7E58">
            <w:pPr>
              <w:pStyle w:val="ListParagraph"/>
              <w:spacing w:line="276" w:lineRule="auto"/>
              <w:ind w:left="306"/>
            </w:pPr>
          </w:p>
        </w:tc>
        <w:tc>
          <w:tcPr>
            <w:tcW w:w="2437" w:type="dxa"/>
          </w:tcPr>
          <w:p w14:paraId="54D4660C" w14:textId="77777777" w:rsidR="001E04CC" w:rsidRPr="00E31D9A" w:rsidRDefault="001E04CC" w:rsidP="00DF7E58">
            <w:pPr>
              <w:spacing w:line="276" w:lineRule="auto"/>
            </w:pPr>
          </w:p>
        </w:tc>
      </w:tr>
      <w:tr w:rsidR="001E04CC" w:rsidRPr="00E31D9A" w14:paraId="3D446CF9" w14:textId="77777777" w:rsidTr="00DF7E58">
        <w:tc>
          <w:tcPr>
            <w:tcW w:w="7083" w:type="dxa"/>
          </w:tcPr>
          <w:p w14:paraId="1ECC8955" w14:textId="77777777" w:rsidR="001E04CC" w:rsidRDefault="001E04CC" w:rsidP="00DF7E58">
            <w:pPr>
              <w:spacing w:line="276" w:lineRule="auto"/>
              <w:rPr>
                <w:b/>
                <w:bCs/>
              </w:rPr>
            </w:pPr>
            <w:r w:rsidRPr="007B71A9">
              <w:rPr>
                <w:b/>
                <w:bCs/>
              </w:rPr>
              <w:t>Catering</w:t>
            </w:r>
          </w:p>
          <w:p w14:paraId="27BD4AC9" w14:textId="77777777" w:rsidR="001E04CC" w:rsidRPr="00210F50" w:rsidRDefault="001E04CC" w:rsidP="001E04CC">
            <w:pPr>
              <w:pStyle w:val="ListParagraph"/>
              <w:numPr>
                <w:ilvl w:val="0"/>
                <w:numId w:val="45"/>
              </w:numPr>
              <w:spacing w:after="160" w:line="276" w:lineRule="auto"/>
              <w:ind w:left="447" w:hanging="283"/>
            </w:pPr>
            <w:r w:rsidRPr="00210F50">
              <w:t xml:space="preserve">Sandwiches, tea, coffee for 90 guests </w:t>
            </w:r>
            <w:r>
              <w:t>(</w:t>
            </w:r>
            <w:r w:rsidRPr="00210F50">
              <w:t xml:space="preserve">on </w:t>
            </w:r>
            <w:r>
              <w:t xml:space="preserve">Sunday on </w:t>
            </w:r>
            <w:r w:rsidRPr="00210F50">
              <w:t>arrival</w:t>
            </w:r>
            <w:r>
              <w:t>)</w:t>
            </w:r>
          </w:p>
          <w:p w14:paraId="23EAD0BF" w14:textId="77777777" w:rsidR="001E04CC" w:rsidRPr="00210F50" w:rsidRDefault="001E04CC" w:rsidP="001E04CC">
            <w:pPr>
              <w:pStyle w:val="ListParagraph"/>
              <w:numPr>
                <w:ilvl w:val="0"/>
                <w:numId w:val="45"/>
              </w:numPr>
              <w:spacing w:after="160" w:line="276" w:lineRule="auto"/>
              <w:ind w:left="447" w:hanging="283"/>
            </w:pPr>
            <w:r w:rsidRPr="00210F50">
              <w:t>Drinks reception</w:t>
            </w:r>
            <w:r>
              <w:t xml:space="preserve"> for 90 guests (Sunday and Monday)</w:t>
            </w:r>
          </w:p>
          <w:p w14:paraId="0256ED0F" w14:textId="77777777" w:rsidR="001E04CC" w:rsidRPr="00210F50" w:rsidRDefault="001E04CC" w:rsidP="001E04CC">
            <w:pPr>
              <w:pStyle w:val="ListParagraph"/>
              <w:numPr>
                <w:ilvl w:val="0"/>
                <w:numId w:val="45"/>
              </w:numPr>
              <w:spacing w:after="160" w:line="276" w:lineRule="auto"/>
              <w:ind w:left="447" w:hanging="283"/>
            </w:pPr>
            <w:r w:rsidRPr="00210F50">
              <w:t>Dinner</w:t>
            </w:r>
            <w:r>
              <w:t xml:space="preserve"> for 90 guests (Sunday and Monday)</w:t>
            </w:r>
          </w:p>
          <w:p w14:paraId="5BD0F85E" w14:textId="77777777" w:rsidR="001E04CC" w:rsidRDefault="001E04CC" w:rsidP="001E04CC">
            <w:pPr>
              <w:pStyle w:val="ListParagraph"/>
              <w:numPr>
                <w:ilvl w:val="0"/>
                <w:numId w:val="45"/>
              </w:numPr>
              <w:spacing w:after="160" w:line="276" w:lineRule="auto"/>
              <w:ind w:left="447" w:hanging="283"/>
            </w:pPr>
            <w:r w:rsidRPr="00210F50">
              <w:t>Buffet lunch</w:t>
            </w:r>
            <w:r>
              <w:t xml:space="preserve"> for 90 guests (Monday and Tuesday)</w:t>
            </w:r>
          </w:p>
          <w:p w14:paraId="7AD51686" w14:textId="77777777" w:rsidR="001E04CC" w:rsidRPr="00210F50" w:rsidRDefault="001E04CC" w:rsidP="001E04CC">
            <w:pPr>
              <w:pStyle w:val="ListParagraph"/>
              <w:numPr>
                <w:ilvl w:val="0"/>
                <w:numId w:val="45"/>
              </w:numPr>
              <w:spacing w:after="160" w:line="276" w:lineRule="auto"/>
              <w:ind w:left="447" w:hanging="283"/>
            </w:pPr>
            <w:r w:rsidRPr="00C947B8">
              <w:t>Tea, coffee, pastries</w:t>
            </w:r>
            <w:r>
              <w:t xml:space="preserve"> (available Monday 9.00am to 4.30pm, and Tuesday 9.00am to 12 noon)</w:t>
            </w:r>
          </w:p>
          <w:p w14:paraId="5BCE047F" w14:textId="77777777" w:rsidR="001E04CC" w:rsidRPr="00210F50" w:rsidRDefault="001E04CC" w:rsidP="00DF7E58">
            <w:pPr>
              <w:spacing w:line="276" w:lineRule="auto"/>
            </w:pPr>
            <w:r w:rsidRPr="00210F50">
              <w:t>The most expensive me</w:t>
            </w:r>
            <w:r>
              <w:t>nu</w:t>
            </w:r>
            <w:r w:rsidRPr="00210F50">
              <w:t xml:space="preserve"> option</w:t>
            </w:r>
            <w:r>
              <w:t>s must be quoted here for the evaluation of cost.</w:t>
            </w:r>
          </w:p>
          <w:p w14:paraId="098F52AF" w14:textId="77777777" w:rsidR="001E04CC" w:rsidRPr="007B71A9" w:rsidRDefault="001E04CC" w:rsidP="00DF7E58">
            <w:pPr>
              <w:spacing w:line="276" w:lineRule="auto"/>
              <w:rPr>
                <w:b/>
                <w:bCs/>
              </w:rPr>
            </w:pPr>
          </w:p>
        </w:tc>
        <w:tc>
          <w:tcPr>
            <w:tcW w:w="2437" w:type="dxa"/>
          </w:tcPr>
          <w:p w14:paraId="5A63AF2E" w14:textId="77777777" w:rsidR="001E04CC" w:rsidRPr="00E31D9A" w:rsidRDefault="001E04CC" w:rsidP="00DF7E58">
            <w:pPr>
              <w:spacing w:line="276" w:lineRule="auto"/>
            </w:pPr>
          </w:p>
        </w:tc>
      </w:tr>
      <w:tr w:rsidR="001E04CC" w:rsidRPr="00E31D9A" w14:paraId="7E88A85E" w14:textId="77777777" w:rsidTr="00DF7E58">
        <w:tc>
          <w:tcPr>
            <w:tcW w:w="7083" w:type="dxa"/>
          </w:tcPr>
          <w:p w14:paraId="05157091" w14:textId="77777777" w:rsidR="001E04CC" w:rsidRDefault="001E04CC" w:rsidP="00DF7E58">
            <w:pPr>
              <w:spacing w:line="276" w:lineRule="auto"/>
              <w:rPr>
                <w:b/>
                <w:bCs/>
              </w:rPr>
            </w:pPr>
            <w:r>
              <w:rPr>
                <w:b/>
                <w:bCs/>
              </w:rPr>
              <w:t>Parking</w:t>
            </w:r>
          </w:p>
          <w:p w14:paraId="228C1191" w14:textId="77777777" w:rsidR="001E04CC" w:rsidRDefault="001E04CC" w:rsidP="00DF7E58">
            <w:pPr>
              <w:spacing w:line="276" w:lineRule="auto"/>
              <w:rPr>
                <w:rFonts w:cstheme="majorHAnsi"/>
              </w:rPr>
            </w:pPr>
            <w:r w:rsidRPr="00C747BD">
              <w:rPr>
                <w:rFonts w:cstheme="majorHAnsi"/>
              </w:rPr>
              <w:t>The venue must provide direct access for drop-off of delegates by coach and car and accessible parking facilities</w:t>
            </w:r>
          </w:p>
          <w:p w14:paraId="728AA590" w14:textId="77777777" w:rsidR="001E04CC" w:rsidRPr="00216707" w:rsidRDefault="001E04CC" w:rsidP="00DF7E58">
            <w:pPr>
              <w:spacing w:line="276" w:lineRule="auto"/>
              <w:rPr>
                <w:b/>
                <w:bCs/>
              </w:rPr>
            </w:pPr>
          </w:p>
        </w:tc>
        <w:tc>
          <w:tcPr>
            <w:tcW w:w="2437" w:type="dxa"/>
          </w:tcPr>
          <w:p w14:paraId="4BFE86DD" w14:textId="77777777" w:rsidR="001E04CC" w:rsidRPr="00E31D9A" w:rsidRDefault="001E04CC" w:rsidP="00DF7E58">
            <w:pPr>
              <w:spacing w:line="276" w:lineRule="auto"/>
            </w:pPr>
          </w:p>
        </w:tc>
      </w:tr>
      <w:tr w:rsidR="001E04CC" w:rsidRPr="00E31D9A" w14:paraId="03940BE6" w14:textId="77777777" w:rsidTr="00DF7E58">
        <w:tc>
          <w:tcPr>
            <w:tcW w:w="7083" w:type="dxa"/>
          </w:tcPr>
          <w:p w14:paraId="5BB0276A" w14:textId="77777777" w:rsidR="001E04CC" w:rsidRDefault="001E04CC" w:rsidP="00DF7E58">
            <w:pPr>
              <w:spacing w:line="276" w:lineRule="auto"/>
              <w:rPr>
                <w:rFonts w:ascii="Aptos" w:eastAsia="Aptos" w:hAnsi="Aptos" w:cs="Aptos"/>
                <w14:ligatures w14:val="standardContextual"/>
              </w:rPr>
            </w:pPr>
            <w:r w:rsidRPr="00B946E0">
              <w:rPr>
                <w:rFonts w:ascii="Aptos" w:eastAsia="Aptos" w:hAnsi="Aptos" w:cs="Aptos"/>
                <w14:ligatures w14:val="standardContextual"/>
              </w:rPr>
              <w:t>Additional Mandatory Costs</w:t>
            </w:r>
          </w:p>
          <w:p w14:paraId="0FE504B9" w14:textId="77777777" w:rsidR="001E04CC" w:rsidRDefault="001E04CC" w:rsidP="00DF7E58">
            <w:pPr>
              <w:spacing w:line="276" w:lineRule="auto"/>
              <w:rPr>
                <w:b/>
                <w:bCs/>
              </w:rPr>
            </w:pPr>
          </w:p>
        </w:tc>
        <w:tc>
          <w:tcPr>
            <w:tcW w:w="2437" w:type="dxa"/>
          </w:tcPr>
          <w:p w14:paraId="5FF2E04E" w14:textId="77777777" w:rsidR="001E04CC" w:rsidRPr="00E31D9A" w:rsidRDefault="001E04CC" w:rsidP="00DF7E58">
            <w:pPr>
              <w:spacing w:line="276" w:lineRule="auto"/>
            </w:pPr>
          </w:p>
        </w:tc>
      </w:tr>
    </w:tbl>
    <w:p w14:paraId="76525D33" w14:textId="77777777" w:rsidR="00B354F4" w:rsidRDefault="00B354F4" w:rsidP="006A782C">
      <w:pPr>
        <w:pStyle w:val="ReferencedBody"/>
        <w:numPr>
          <w:ilvl w:val="0"/>
          <w:numId w:val="0"/>
        </w:numPr>
      </w:pPr>
    </w:p>
    <w:p w14:paraId="671933D0" w14:textId="7C61E43A" w:rsidR="00356068" w:rsidRPr="00B946E0" w:rsidRDefault="00356068" w:rsidP="004C1180">
      <w:pPr>
        <w:pStyle w:val="ReferencedBody"/>
        <w:numPr>
          <w:ilvl w:val="0"/>
          <w:numId w:val="0"/>
        </w:numPr>
      </w:pPr>
    </w:p>
    <w:sectPr w:rsidR="00356068" w:rsidRPr="00B946E0" w:rsidSect="00A450AC">
      <w:headerReference w:type="even" r:id="rId13"/>
      <w:headerReference w:type="default" r:id="rId14"/>
      <w:footerReference w:type="even" r:id="rId15"/>
      <w:footerReference w:type="default" r:id="rId16"/>
      <w:pgSz w:w="11900" w:h="16840"/>
      <w:pgMar w:top="1701" w:right="1418" w:bottom="1985"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FACE" w14:textId="77777777" w:rsidR="001249F7" w:rsidRDefault="001249F7" w:rsidP="000338FF">
      <w:pPr>
        <w:spacing w:after="0" w:line="240" w:lineRule="auto"/>
      </w:pPr>
      <w:r>
        <w:separator/>
      </w:r>
    </w:p>
  </w:endnote>
  <w:endnote w:type="continuationSeparator" w:id="0">
    <w:p w14:paraId="6E0F9B16" w14:textId="77777777" w:rsidR="001249F7" w:rsidRDefault="001249F7" w:rsidP="00033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BM Plex Sans Medium">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112070"/>
      <w:docPartObj>
        <w:docPartGallery w:val="Page Numbers (Bottom of Page)"/>
        <w:docPartUnique/>
      </w:docPartObj>
    </w:sdtPr>
    <w:sdtEndPr>
      <w:rPr>
        <w:noProof/>
      </w:rPr>
    </w:sdtEndPr>
    <w:sdtContent>
      <w:p w14:paraId="52FB8D98" w14:textId="42359ED4" w:rsidR="00A450AC" w:rsidRDefault="00A450AC" w:rsidP="00A450A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8CF9CBF" w14:textId="4A949240" w:rsidR="00A450AC" w:rsidRDefault="00A45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69307"/>
      <w:docPartObj>
        <w:docPartGallery w:val="Page Numbers (Bottom of Page)"/>
        <w:docPartUnique/>
      </w:docPartObj>
    </w:sdtPr>
    <w:sdtEndPr>
      <w:rPr>
        <w:noProof/>
      </w:rPr>
    </w:sdtEndPr>
    <w:sdtContent>
      <w:p w14:paraId="7F3FFC0C" w14:textId="24CDC8FB" w:rsidR="00A450AC" w:rsidRDefault="00A450AC">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41178E8D" w14:textId="77777777" w:rsidR="00CD0DBC" w:rsidRDefault="00CD0DBC" w:rsidP="00817477">
    <w:pPr>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E733" w14:textId="77777777" w:rsidR="001249F7" w:rsidRDefault="001249F7" w:rsidP="000338FF">
      <w:pPr>
        <w:spacing w:after="0" w:line="240" w:lineRule="auto"/>
      </w:pPr>
      <w:r>
        <w:separator/>
      </w:r>
    </w:p>
  </w:footnote>
  <w:footnote w:type="continuationSeparator" w:id="0">
    <w:p w14:paraId="3F87397A" w14:textId="77777777" w:rsidR="001249F7" w:rsidRDefault="001249F7" w:rsidP="00033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0053" w14:textId="554AA66C" w:rsidR="00A450AC" w:rsidRPr="00A450AC" w:rsidRDefault="00A450AC" w:rsidP="00A450AC">
    <w:pPr>
      <w:pStyle w:val="Header"/>
      <w:jc w:val="right"/>
      <w:rPr>
        <w:color w:val="385623" w:themeColor="accent6" w:themeShade="80"/>
      </w:rPr>
    </w:pPr>
    <w:r w:rsidRPr="00A450AC">
      <w:rPr>
        <w:color w:val="385623" w:themeColor="accent6" w:themeShade="80"/>
      </w:rPr>
      <w:t>Tender request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57C8" w14:textId="077E9835" w:rsidR="00A450AC" w:rsidRPr="00A450AC" w:rsidRDefault="00A450AC">
    <w:pPr>
      <w:pStyle w:val="Header"/>
      <w:rPr>
        <w:color w:val="385623" w:themeColor="accent6" w:themeShade="80"/>
      </w:rPr>
    </w:pPr>
    <w:r w:rsidRPr="00A450AC">
      <w:rPr>
        <w:color w:val="385623" w:themeColor="accent6" w:themeShade="80"/>
      </w:rPr>
      <w:t>Tender request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A0B3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1712B"/>
    <w:multiLevelType w:val="hybridMultilevel"/>
    <w:tmpl w:val="920E96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7414C"/>
    <w:multiLevelType w:val="multilevel"/>
    <w:tmpl w:val="8F4CFBF4"/>
    <w:lvl w:ilvl="0">
      <w:start w:val="2"/>
      <w:numFmt w:val="decimal"/>
      <w:lvlText w:val="%1.0"/>
      <w:lvlJc w:val="left"/>
      <w:pPr>
        <w:ind w:left="1145" w:hanging="720"/>
      </w:pPr>
      <w:rPr>
        <w:rFonts w:hint="default"/>
      </w:rPr>
    </w:lvl>
    <w:lvl w:ilvl="1">
      <w:start w:val="1"/>
      <w:numFmt w:val="decimal"/>
      <w:lvlText w:val="%1.%2"/>
      <w:lvlJc w:val="left"/>
      <w:pPr>
        <w:ind w:left="1865" w:hanging="720"/>
      </w:pPr>
      <w:rPr>
        <w:rFonts w:hint="default"/>
      </w:rPr>
    </w:lvl>
    <w:lvl w:ilvl="2">
      <w:start w:val="1"/>
      <w:numFmt w:val="decimal"/>
      <w:lvlText w:val="%1.%2.%3"/>
      <w:lvlJc w:val="left"/>
      <w:pPr>
        <w:ind w:left="2945" w:hanging="1080"/>
      </w:pPr>
      <w:rPr>
        <w:rFonts w:hint="default"/>
      </w:rPr>
    </w:lvl>
    <w:lvl w:ilvl="3">
      <w:start w:val="1"/>
      <w:numFmt w:val="decimal"/>
      <w:lvlText w:val="%1.%2.%3.%4"/>
      <w:lvlJc w:val="left"/>
      <w:pPr>
        <w:ind w:left="3665" w:hanging="1080"/>
      </w:pPr>
      <w:rPr>
        <w:rFonts w:hint="default"/>
      </w:rPr>
    </w:lvl>
    <w:lvl w:ilvl="4">
      <w:start w:val="1"/>
      <w:numFmt w:val="decimal"/>
      <w:lvlText w:val="%1.%2.%3.%4.%5"/>
      <w:lvlJc w:val="left"/>
      <w:pPr>
        <w:ind w:left="4745" w:hanging="1440"/>
      </w:pPr>
      <w:rPr>
        <w:rFonts w:hint="default"/>
      </w:rPr>
    </w:lvl>
    <w:lvl w:ilvl="5">
      <w:start w:val="1"/>
      <w:numFmt w:val="decimal"/>
      <w:lvlText w:val="%1.%2.%3.%4.%5.%6"/>
      <w:lvlJc w:val="left"/>
      <w:pPr>
        <w:ind w:left="5825" w:hanging="1800"/>
      </w:pPr>
      <w:rPr>
        <w:rFonts w:hint="default"/>
      </w:rPr>
    </w:lvl>
    <w:lvl w:ilvl="6">
      <w:start w:val="1"/>
      <w:numFmt w:val="decimal"/>
      <w:lvlText w:val="%1.%2.%3.%4.%5.%6.%7"/>
      <w:lvlJc w:val="left"/>
      <w:pPr>
        <w:ind w:left="6905" w:hanging="2160"/>
      </w:pPr>
      <w:rPr>
        <w:rFonts w:hint="default"/>
      </w:rPr>
    </w:lvl>
    <w:lvl w:ilvl="7">
      <w:start w:val="1"/>
      <w:numFmt w:val="decimal"/>
      <w:lvlText w:val="%1.%2.%3.%4.%5.%6.%7.%8"/>
      <w:lvlJc w:val="left"/>
      <w:pPr>
        <w:ind w:left="7985" w:hanging="2520"/>
      </w:pPr>
      <w:rPr>
        <w:rFonts w:hint="default"/>
      </w:rPr>
    </w:lvl>
    <w:lvl w:ilvl="8">
      <w:start w:val="1"/>
      <w:numFmt w:val="decimal"/>
      <w:lvlText w:val="%1.%2.%3.%4.%5.%6.%7.%8.%9"/>
      <w:lvlJc w:val="left"/>
      <w:pPr>
        <w:ind w:left="9065" w:hanging="2880"/>
      </w:pPr>
      <w:rPr>
        <w:rFonts w:hint="default"/>
      </w:rPr>
    </w:lvl>
  </w:abstractNum>
  <w:abstractNum w:abstractNumId="4" w15:restartNumberingAfterBreak="0">
    <w:nsid w:val="0B41674D"/>
    <w:multiLevelType w:val="hybridMultilevel"/>
    <w:tmpl w:val="92A08706"/>
    <w:lvl w:ilvl="0" w:tplc="A0D246F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116910"/>
    <w:multiLevelType w:val="hybridMultilevel"/>
    <w:tmpl w:val="DDA24FC0"/>
    <w:lvl w:ilvl="0" w:tplc="18090001">
      <w:start w:val="1"/>
      <w:numFmt w:val="bullet"/>
      <w:lvlText w:val=""/>
      <w:lvlJc w:val="left"/>
      <w:pPr>
        <w:ind w:left="717" w:hanging="360"/>
      </w:pPr>
      <w:rPr>
        <w:rFonts w:ascii="Symbol" w:hAnsi="Symbol" w:hint="default"/>
        <w:b w:val="0"/>
        <w:bCs w:val="0"/>
        <w:i w:val="0"/>
        <w:iCs w:val="0"/>
        <w:color w:val="000000" w:themeColor="text1"/>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FA6A1D"/>
    <w:multiLevelType w:val="hybridMultilevel"/>
    <w:tmpl w:val="8B244706"/>
    <w:lvl w:ilvl="0" w:tplc="1720714A">
      <w:numFmt w:val="bullet"/>
      <w:lvlText w:val=""/>
      <w:lvlJc w:val="left"/>
      <w:pPr>
        <w:ind w:left="720" w:hanging="360"/>
      </w:pPr>
      <w:rPr>
        <w:rFonts w:ascii="Symbol" w:eastAsia="Times New Roman" w:hAnsi="Symbol" w:cs="Arial" w:hint="default"/>
      </w:rPr>
    </w:lvl>
    <w:lvl w:ilvl="1" w:tplc="180E4DA6">
      <w:numFmt w:val="bullet"/>
      <w:lvlText w:val="•"/>
      <w:lvlJc w:val="left"/>
      <w:pPr>
        <w:ind w:left="1440" w:hanging="360"/>
      </w:pPr>
      <w:rPr>
        <w:rFonts w:ascii="IBM Plex Sans" w:eastAsiaTheme="minorHAnsi" w:hAnsi="IBM Plex San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87BC6"/>
    <w:multiLevelType w:val="hybridMultilevel"/>
    <w:tmpl w:val="484ABA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E5842AA"/>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FC1538"/>
    <w:multiLevelType w:val="hybridMultilevel"/>
    <w:tmpl w:val="58065EDA"/>
    <w:lvl w:ilvl="0" w:tplc="79682F3E">
      <w:start w:val="1"/>
      <w:numFmt w:val="decimal"/>
      <w:pStyle w:val="Member"/>
      <w:lvlText w:val="%1."/>
      <w:lvlJc w:val="left"/>
      <w:pPr>
        <w:ind w:left="10359" w:hanging="360"/>
      </w:pPr>
    </w:lvl>
    <w:lvl w:ilvl="1" w:tplc="04090019" w:tentative="1">
      <w:start w:val="1"/>
      <w:numFmt w:val="lowerLetter"/>
      <w:lvlText w:val="%2."/>
      <w:lvlJc w:val="left"/>
      <w:pPr>
        <w:ind w:left="11079" w:hanging="360"/>
      </w:pPr>
    </w:lvl>
    <w:lvl w:ilvl="2" w:tplc="0409001B" w:tentative="1">
      <w:start w:val="1"/>
      <w:numFmt w:val="lowerRoman"/>
      <w:lvlText w:val="%3."/>
      <w:lvlJc w:val="right"/>
      <w:pPr>
        <w:ind w:left="11799" w:hanging="180"/>
      </w:pPr>
    </w:lvl>
    <w:lvl w:ilvl="3" w:tplc="0409000F" w:tentative="1">
      <w:start w:val="1"/>
      <w:numFmt w:val="decimal"/>
      <w:lvlText w:val="%4."/>
      <w:lvlJc w:val="left"/>
      <w:pPr>
        <w:ind w:left="12519" w:hanging="360"/>
      </w:pPr>
    </w:lvl>
    <w:lvl w:ilvl="4" w:tplc="04090019" w:tentative="1">
      <w:start w:val="1"/>
      <w:numFmt w:val="lowerLetter"/>
      <w:lvlText w:val="%5."/>
      <w:lvlJc w:val="left"/>
      <w:pPr>
        <w:ind w:left="13239" w:hanging="360"/>
      </w:pPr>
    </w:lvl>
    <w:lvl w:ilvl="5" w:tplc="0409001B" w:tentative="1">
      <w:start w:val="1"/>
      <w:numFmt w:val="lowerRoman"/>
      <w:lvlText w:val="%6."/>
      <w:lvlJc w:val="right"/>
      <w:pPr>
        <w:ind w:left="13959" w:hanging="180"/>
      </w:pPr>
    </w:lvl>
    <w:lvl w:ilvl="6" w:tplc="0409000F" w:tentative="1">
      <w:start w:val="1"/>
      <w:numFmt w:val="decimal"/>
      <w:lvlText w:val="%7."/>
      <w:lvlJc w:val="left"/>
      <w:pPr>
        <w:ind w:left="14679" w:hanging="360"/>
      </w:pPr>
    </w:lvl>
    <w:lvl w:ilvl="7" w:tplc="04090019" w:tentative="1">
      <w:start w:val="1"/>
      <w:numFmt w:val="lowerLetter"/>
      <w:lvlText w:val="%8."/>
      <w:lvlJc w:val="left"/>
      <w:pPr>
        <w:ind w:left="15399" w:hanging="360"/>
      </w:pPr>
    </w:lvl>
    <w:lvl w:ilvl="8" w:tplc="0409001B" w:tentative="1">
      <w:start w:val="1"/>
      <w:numFmt w:val="lowerRoman"/>
      <w:lvlText w:val="%9."/>
      <w:lvlJc w:val="right"/>
      <w:pPr>
        <w:ind w:left="16119" w:hanging="180"/>
      </w:pPr>
    </w:lvl>
  </w:abstractNum>
  <w:abstractNum w:abstractNumId="10"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A1D4C89"/>
    <w:multiLevelType w:val="hybridMultilevel"/>
    <w:tmpl w:val="C72C5B26"/>
    <w:lvl w:ilvl="0" w:tplc="1720714A">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04B7002"/>
    <w:multiLevelType w:val="hybridMultilevel"/>
    <w:tmpl w:val="799A7D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292904"/>
    <w:multiLevelType w:val="hybridMultilevel"/>
    <w:tmpl w:val="26145A2E"/>
    <w:lvl w:ilvl="0" w:tplc="8122871C">
      <w:start w:val="1"/>
      <w:numFmt w:val="decimal"/>
      <w:pStyle w:val="ReferencedBody"/>
      <w:lvlText w:val="%1."/>
      <w:lvlJc w:val="left"/>
      <w:pPr>
        <w:ind w:left="717" w:hanging="360"/>
      </w:pPr>
      <w:rPr>
        <w:b w:val="0"/>
        <w:bCs w:val="0"/>
        <w:i w:val="0"/>
        <w:iCs w:val="0"/>
        <w:color w:val="000000" w:themeColor="text1"/>
      </w:rPr>
    </w:lvl>
    <w:lvl w:ilvl="1" w:tplc="18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5770CA"/>
    <w:multiLevelType w:val="hybridMultilevel"/>
    <w:tmpl w:val="A64643DE"/>
    <w:lvl w:ilvl="0" w:tplc="1720714A">
      <w:numFmt w:val="bullet"/>
      <w:lvlText w:val=""/>
      <w:lvlJc w:val="left"/>
      <w:pPr>
        <w:ind w:left="720" w:hanging="360"/>
      </w:pPr>
      <w:rPr>
        <w:rFonts w:ascii="Symbol" w:eastAsia="Times New Roman" w:hAnsi="Symbo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C8B5A6D"/>
    <w:multiLevelType w:val="multilevel"/>
    <w:tmpl w:val="C7A229FE"/>
    <w:lvl w:ilvl="0">
      <w:start w:val="5"/>
      <w:numFmt w:val="decimal"/>
      <w:lvlText w:val="%1."/>
      <w:lvlJc w:val="left"/>
      <w:pPr>
        <w:ind w:left="720" w:hanging="360"/>
      </w:pPr>
      <w:rPr>
        <w:rFonts w:hint="default"/>
      </w:rPr>
    </w:lvl>
    <w:lvl w:ilvl="1">
      <w:numFmt w:val="decimal"/>
      <w:isLgl/>
      <w:lvlText w:val="%1.%2"/>
      <w:lvlJc w:val="left"/>
      <w:pPr>
        <w:ind w:left="1145" w:hanging="72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2060" w:hanging="1440"/>
      </w:pPr>
      <w:rPr>
        <w:rFonts w:hint="default"/>
      </w:rPr>
    </w:lvl>
    <w:lvl w:ilvl="5">
      <w:start w:val="1"/>
      <w:numFmt w:val="decimal"/>
      <w:isLgl/>
      <w:lvlText w:val="%1.%2.%3.%4.%5.%6"/>
      <w:lvlJc w:val="left"/>
      <w:pPr>
        <w:ind w:left="2485" w:hanging="180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975" w:hanging="2160"/>
      </w:pPr>
      <w:rPr>
        <w:rFonts w:hint="default"/>
      </w:rPr>
    </w:lvl>
    <w:lvl w:ilvl="8">
      <w:start w:val="1"/>
      <w:numFmt w:val="decimal"/>
      <w:isLgl/>
      <w:lvlText w:val="%1.%2.%3.%4.%5.%6.%7.%8.%9"/>
      <w:lvlJc w:val="left"/>
      <w:pPr>
        <w:ind w:left="3400" w:hanging="2520"/>
      </w:pPr>
      <w:rPr>
        <w:rFonts w:hint="default"/>
      </w:rPr>
    </w:lvl>
  </w:abstractNum>
  <w:abstractNum w:abstractNumId="17" w15:restartNumberingAfterBreak="0">
    <w:nsid w:val="3ED111FD"/>
    <w:multiLevelType w:val="multilevel"/>
    <w:tmpl w:val="6C58F484"/>
    <w:styleLink w:val="OrdersofReference"/>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3FAB4588"/>
    <w:multiLevelType w:val="hybridMultilevel"/>
    <w:tmpl w:val="B9E4FCFC"/>
    <w:lvl w:ilvl="0" w:tplc="617656C6">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AF9648B"/>
    <w:multiLevelType w:val="hybridMultilevel"/>
    <w:tmpl w:val="008C526E"/>
    <w:lvl w:ilvl="0" w:tplc="1720714A">
      <w:numFmt w:val="bullet"/>
      <w:lvlText w:val=""/>
      <w:lvlJc w:val="left"/>
      <w:pPr>
        <w:ind w:left="1080" w:hanging="360"/>
      </w:pPr>
      <w:rPr>
        <w:rFonts w:ascii="Symbol" w:eastAsia="Times New Roman" w:hAnsi="Symbo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BB115DD"/>
    <w:multiLevelType w:val="multilevel"/>
    <w:tmpl w:val="D2BE8428"/>
    <w:lvl w:ilvl="0">
      <w:start w:val="1"/>
      <w:numFmt w:val="decimal"/>
      <w:lvlText w:val="%1.2.1"/>
      <w:lvlJc w:val="left"/>
      <w:pPr>
        <w:ind w:left="785" w:hanging="360"/>
      </w:pPr>
      <w:rPr>
        <w:rFonts w:hint="default"/>
      </w:rPr>
    </w:lvl>
    <w:lvl w:ilvl="1">
      <w:start w:val="1"/>
      <w:numFmt w:val="decimal"/>
      <w:isLgl/>
      <w:lvlText w:val="%1.%2"/>
      <w:lvlJc w:val="left"/>
      <w:pPr>
        <w:ind w:left="1210" w:hanging="720"/>
      </w:pPr>
      <w:rPr>
        <w:rFonts w:hint="default"/>
        <w:color w:val="006600"/>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21" w15:restartNumberingAfterBreak="0">
    <w:nsid w:val="4D6609EA"/>
    <w:multiLevelType w:val="hybridMultilevel"/>
    <w:tmpl w:val="3152782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4EBB2625"/>
    <w:multiLevelType w:val="multilevel"/>
    <w:tmpl w:val="0409001D"/>
    <w:styleLink w:val="OrderedList"/>
    <w:lvl w:ilvl="0">
      <w:start w:val="1"/>
      <w:numFmt w:val="decimal"/>
      <w:lvlText w:val="%1)"/>
      <w:lvlJc w:val="left"/>
      <w:pPr>
        <w:ind w:left="360" w:hanging="360"/>
      </w:pPr>
      <w:rPr>
        <w:rFonts w:ascii="IBM Plex Sans" w:hAnsi="IBM Plex Sans"/>
        <w:sz w:val="20"/>
      </w:rPr>
    </w:lvl>
    <w:lvl w:ilvl="1">
      <w:start w:val="1"/>
      <w:numFmt w:val="lowerLetter"/>
      <w:lvlText w:val="%2)"/>
      <w:lvlJc w:val="left"/>
      <w:pPr>
        <w:ind w:left="720" w:hanging="360"/>
      </w:pPr>
      <w:rPr>
        <w:rFonts w:ascii="IBM Plex Sans" w:hAnsi="IBM Plex Sans"/>
        <w:sz w:val="20"/>
      </w:rPr>
    </w:lvl>
    <w:lvl w:ilvl="2">
      <w:start w:val="1"/>
      <w:numFmt w:val="lowerRoman"/>
      <w:lvlText w:val="%3)"/>
      <w:lvlJc w:val="left"/>
      <w:pPr>
        <w:ind w:left="1080" w:hanging="360"/>
      </w:pPr>
      <w:rPr>
        <w:rFonts w:ascii="IBM Plex Sans" w:hAnsi="IBM Plex Sans"/>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FFE1B25"/>
    <w:multiLevelType w:val="hybridMultilevel"/>
    <w:tmpl w:val="88A2306A"/>
    <w:lvl w:ilvl="0" w:tplc="1720714A">
      <w:numFmt w:val="bullet"/>
      <w:lvlText w:val=""/>
      <w:lvlJc w:val="left"/>
      <w:pPr>
        <w:ind w:left="720" w:hanging="360"/>
      </w:pPr>
      <w:rPr>
        <w:rFonts w:ascii="Symbol" w:eastAsia="Times New Roman" w:hAnsi="Symbo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4B6ED3"/>
    <w:multiLevelType w:val="multilevel"/>
    <w:tmpl w:val="D2BE8428"/>
    <w:lvl w:ilvl="0">
      <w:start w:val="1"/>
      <w:numFmt w:val="decimal"/>
      <w:lvlText w:val="%1.2.1"/>
      <w:lvlJc w:val="left"/>
      <w:pPr>
        <w:ind w:left="720" w:hanging="360"/>
      </w:pPr>
      <w:rPr>
        <w:rFonts w:hint="default"/>
      </w:rPr>
    </w:lvl>
    <w:lvl w:ilvl="1">
      <w:start w:val="1"/>
      <w:numFmt w:val="decimal"/>
      <w:isLgl/>
      <w:lvlText w:val="%1.%2"/>
      <w:lvlJc w:val="left"/>
      <w:pPr>
        <w:ind w:left="1145" w:hanging="720"/>
      </w:pPr>
      <w:rPr>
        <w:rFonts w:hint="default"/>
        <w:color w:val="0066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41B48A3"/>
    <w:multiLevelType w:val="multilevel"/>
    <w:tmpl w:val="4F24AC7A"/>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590AF8"/>
    <w:multiLevelType w:val="hybridMultilevel"/>
    <w:tmpl w:val="1D328F52"/>
    <w:lvl w:ilvl="0" w:tplc="1720714A">
      <w:numFmt w:val="bullet"/>
      <w:lvlText w:val=""/>
      <w:lvlJc w:val="left"/>
      <w:pPr>
        <w:ind w:left="1440" w:hanging="360"/>
      </w:pPr>
      <w:rPr>
        <w:rFonts w:ascii="Symbol" w:eastAsia="Times New Roman" w:hAnsi="Symbo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 w15:restartNumberingAfterBreak="0">
    <w:nsid w:val="571F1974"/>
    <w:multiLevelType w:val="hybridMultilevel"/>
    <w:tmpl w:val="F0521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9E0AC7"/>
    <w:multiLevelType w:val="hybridMultilevel"/>
    <w:tmpl w:val="6C8A642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7A10C78"/>
    <w:multiLevelType w:val="multilevel"/>
    <w:tmpl w:val="1BA29C6C"/>
    <w:lvl w:ilvl="0">
      <w:start w:val="4"/>
      <w:numFmt w:val="decimal"/>
      <w:lvlText w:val="%1.0"/>
      <w:lvlJc w:val="left"/>
      <w:pPr>
        <w:ind w:left="1145" w:hanging="720"/>
      </w:pPr>
      <w:rPr>
        <w:rFonts w:hint="default"/>
      </w:rPr>
    </w:lvl>
    <w:lvl w:ilvl="1">
      <w:start w:val="1"/>
      <w:numFmt w:val="decimal"/>
      <w:lvlText w:val="%1.%2"/>
      <w:lvlJc w:val="left"/>
      <w:pPr>
        <w:ind w:left="1865" w:hanging="720"/>
      </w:pPr>
      <w:rPr>
        <w:rFonts w:hint="default"/>
      </w:rPr>
    </w:lvl>
    <w:lvl w:ilvl="2">
      <w:start w:val="1"/>
      <w:numFmt w:val="decimal"/>
      <w:lvlText w:val="%1.%2.%3"/>
      <w:lvlJc w:val="left"/>
      <w:pPr>
        <w:ind w:left="2945" w:hanging="1080"/>
      </w:pPr>
      <w:rPr>
        <w:rFonts w:hint="default"/>
      </w:rPr>
    </w:lvl>
    <w:lvl w:ilvl="3">
      <w:start w:val="1"/>
      <w:numFmt w:val="decimal"/>
      <w:lvlText w:val="%1.%2.%3.%4"/>
      <w:lvlJc w:val="left"/>
      <w:pPr>
        <w:ind w:left="3665" w:hanging="1080"/>
      </w:pPr>
      <w:rPr>
        <w:rFonts w:hint="default"/>
      </w:rPr>
    </w:lvl>
    <w:lvl w:ilvl="4">
      <w:start w:val="1"/>
      <w:numFmt w:val="decimal"/>
      <w:lvlText w:val="%1.%2.%3.%4.%5"/>
      <w:lvlJc w:val="left"/>
      <w:pPr>
        <w:ind w:left="4745" w:hanging="1440"/>
      </w:pPr>
      <w:rPr>
        <w:rFonts w:hint="default"/>
      </w:rPr>
    </w:lvl>
    <w:lvl w:ilvl="5">
      <w:start w:val="1"/>
      <w:numFmt w:val="decimal"/>
      <w:lvlText w:val="%1.%2.%3.%4.%5.%6"/>
      <w:lvlJc w:val="left"/>
      <w:pPr>
        <w:ind w:left="5825" w:hanging="1800"/>
      </w:pPr>
      <w:rPr>
        <w:rFonts w:hint="default"/>
      </w:rPr>
    </w:lvl>
    <w:lvl w:ilvl="6">
      <w:start w:val="1"/>
      <w:numFmt w:val="decimal"/>
      <w:lvlText w:val="%1.%2.%3.%4.%5.%6.%7"/>
      <w:lvlJc w:val="left"/>
      <w:pPr>
        <w:ind w:left="6905" w:hanging="2160"/>
      </w:pPr>
      <w:rPr>
        <w:rFonts w:hint="default"/>
      </w:rPr>
    </w:lvl>
    <w:lvl w:ilvl="7">
      <w:start w:val="1"/>
      <w:numFmt w:val="decimal"/>
      <w:lvlText w:val="%1.%2.%3.%4.%5.%6.%7.%8"/>
      <w:lvlJc w:val="left"/>
      <w:pPr>
        <w:ind w:left="7985" w:hanging="2520"/>
      </w:pPr>
      <w:rPr>
        <w:rFonts w:hint="default"/>
      </w:rPr>
    </w:lvl>
    <w:lvl w:ilvl="8">
      <w:start w:val="1"/>
      <w:numFmt w:val="decimal"/>
      <w:lvlText w:val="%1.%2.%3.%4.%5.%6.%7.%8.%9"/>
      <w:lvlJc w:val="left"/>
      <w:pPr>
        <w:ind w:left="9065" w:hanging="2880"/>
      </w:pPr>
      <w:rPr>
        <w:rFonts w:hint="default"/>
      </w:rPr>
    </w:lvl>
  </w:abstractNum>
  <w:abstractNum w:abstractNumId="30" w15:restartNumberingAfterBreak="0">
    <w:nsid w:val="59D34425"/>
    <w:multiLevelType w:val="multilevel"/>
    <w:tmpl w:val="8F4CFBF4"/>
    <w:lvl w:ilvl="0">
      <w:start w:val="2"/>
      <w:numFmt w:val="decimal"/>
      <w:lvlText w:val="%1.0"/>
      <w:lvlJc w:val="left"/>
      <w:pPr>
        <w:ind w:left="1145" w:hanging="720"/>
      </w:pPr>
      <w:rPr>
        <w:rFonts w:hint="default"/>
      </w:rPr>
    </w:lvl>
    <w:lvl w:ilvl="1">
      <w:start w:val="1"/>
      <w:numFmt w:val="decimal"/>
      <w:lvlText w:val="%1.%2"/>
      <w:lvlJc w:val="left"/>
      <w:pPr>
        <w:ind w:left="1865" w:hanging="720"/>
      </w:pPr>
      <w:rPr>
        <w:rFonts w:hint="default"/>
      </w:rPr>
    </w:lvl>
    <w:lvl w:ilvl="2">
      <w:start w:val="1"/>
      <w:numFmt w:val="decimal"/>
      <w:lvlText w:val="%1.%2.%3"/>
      <w:lvlJc w:val="left"/>
      <w:pPr>
        <w:ind w:left="2945" w:hanging="1080"/>
      </w:pPr>
      <w:rPr>
        <w:rFonts w:hint="default"/>
      </w:rPr>
    </w:lvl>
    <w:lvl w:ilvl="3">
      <w:start w:val="1"/>
      <w:numFmt w:val="decimal"/>
      <w:lvlText w:val="%1.%2.%3.%4"/>
      <w:lvlJc w:val="left"/>
      <w:pPr>
        <w:ind w:left="3665" w:hanging="1080"/>
      </w:pPr>
      <w:rPr>
        <w:rFonts w:hint="default"/>
      </w:rPr>
    </w:lvl>
    <w:lvl w:ilvl="4">
      <w:start w:val="1"/>
      <w:numFmt w:val="decimal"/>
      <w:lvlText w:val="%1.%2.%3.%4.%5"/>
      <w:lvlJc w:val="left"/>
      <w:pPr>
        <w:ind w:left="4745" w:hanging="1440"/>
      </w:pPr>
      <w:rPr>
        <w:rFonts w:hint="default"/>
      </w:rPr>
    </w:lvl>
    <w:lvl w:ilvl="5">
      <w:start w:val="1"/>
      <w:numFmt w:val="decimal"/>
      <w:lvlText w:val="%1.%2.%3.%4.%5.%6"/>
      <w:lvlJc w:val="left"/>
      <w:pPr>
        <w:ind w:left="5825" w:hanging="1800"/>
      </w:pPr>
      <w:rPr>
        <w:rFonts w:hint="default"/>
      </w:rPr>
    </w:lvl>
    <w:lvl w:ilvl="6">
      <w:start w:val="1"/>
      <w:numFmt w:val="decimal"/>
      <w:lvlText w:val="%1.%2.%3.%4.%5.%6.%7"/>
      <w:lvlJc w:val="left"/>
      <w:pPr>
        <w:ind w:left="6905" w:hanging="2160"/>
      </w:pPr>
      <w:rPr>
        <w:rFonts w:hint="default"/>
      </w:rPr>
    </w:lvl>
    <w:lvl w:ilvl="7">
      <w:start w:val="1"/>
      <w:numFmt w:val="decimal"/>
      <w:lvlText w:val="%1.%2.%3.%4.%5.%6.%7.%8"/>
      <w:lvlJc w:val="left"/>
      <w:pPr>
        <w:ind w:left="7985" w:hanging="2520"/>
      </w:pPr>
      <w:rPr>
        <w:rFonts w:hint="default"/>
      </w:rPr>
    </w:lvl>
    <w:lvl w:ilvl="8">
      <w:start w:val="1"/>
      <w:numFmt w:val="decimal"/>
      <w:lvlText w:val="%1.%2.%3.%4.%5.%6.%7.%8.%9"/>
      <w:lvlJc w:val="left"/>
      <w:pPr>
        <w:ind w:left="9065" w:hanging="2880"/>
      </w:pPr>
      <w:rPr>
        <w:rFonts w:hint="default"/>
      </w:rPr>
    </w:lvl>
  </w:abstractNum>
  <w:abstractNum w:abstractNumId="31" w15:restartNumberingAfterBreak="0">
    <w:nsid w:val="5AA93EB7"/>
    <w:multiLevelType w:val="hybridMultilevel"/>
    <w:tmpl w:val="25C2F828"/>
    <w:lvl w:ilvl="0" w:tplc="D9E48B72">
      <w:start w:val="1"/>
      <w:numFmt w:val="decimal"/>
      <w:lvlText w:val="%1."/>
      <w:lvlJc w:val="left"/>
      <w:pPr>
        <w:ind w:hanging="360"/>
      </w:pPr>
      <w:rPr>
        <w:rFonts w:ascii="Calibri" w:eastAsia="Calibri" w:hAnsi="Calibri" w:hint="default"/>
        <w:b/>
        <w:bCs/>
        <w:sz w:val="22"/>
        <w:szCs w:val="22"/>
      </w:rPr>
    </w:lvl>
    <w:lvl w:ilvl="1" w:tplc="A880E96A">
      <w:start w:val="1"/>
      <w:numFmt w:val="lowerLetter"/>
      <w:lvlText w:val="%2)"/>
      <w:lvlJc w:val="left"/>
      <w:pPr>
        <w:ind w:hanging="262"/>
      </w:pPr>
      <w:rPr>
        <w:rFonts w:ascii="Calibri" w:eastAsia="Calibri" w:hAnsi="Calibri" w:hint="default"/>
        <w:spacing w:val="-1"/>
        <w:sz w:val="22"/>
        <w:szCs w:val="22"/>
      </w:rPr>
    </w:lvl>
    <w:lvl w:ilvl="2" w:tplc="3014E1B4">
      <w:start w:val="1"/>
      <w:numFmt w:val="bullet"/>
      <w:lvlText w:val="•"/>
      <w:lvlJc w:val="left"/>
      <w:rPr>
        <w:rFonts w:hint="default"/>
      </w:rPr>
    </w:lvl>
    <w:lvl w:ilvl="3" w:tplc="7A32317A">
      <w:start w:val="1"/>
      <w:numFmt w:val="bullet"/>
      <w:lvlText w:val="•"/>
      <w:lvlJc w:val="left"/>
      <w:rPr>
        <w:rFonts w:hint="default"/>
      </w:rPr>
    </w:lvl>
    <w:lvl w:ilvl="4" w:tplc="A4A873D2">
      <w:start w:val="1"/>
      <w:numFmt w:val="bullet"/>
      <w:lvlText w:val="•"/>
      <w:lvlJc w:val="left"/>
      <w:rPr>
        <w:rFonts w:hint="default"/>
      </w:rPr>
    </w:lvl>
    <w:lvl w:ilvl="5" w:tplc="A4862526">
      <w:start w:val="1"/>
      <w:numFmt w:val="bullet"/>
      <w:lvlText w:val="•"/>
      <w:lvlJc w:val="left"/>
      <w:rPr>
        <w:rFonts w:hint="default"/>
      </w:rPr>
    </w:lvl>
    <w:lvl w:ilvl="6" w:tplc="A3B6F782">
      <w:start w:val="1"/>
      <w:numFmt w:val="bullet"/>
      <w:lvlText w:val="•"/>
      <w:lvlJc w:val="left"/>
      <w:rPr>
        <w:rFonts w:hint="default"/>
      </w:rPr>
    </w:lvl>
    <w:lvl w:ilvl="7" w:tplc="CFC8BDDA">
      <w:start w:val="1"/>
      <w:numFmt w:val="bullet"/>
      <w:lvlText w:val="•"/>
      <w:lvlJc w:val="left"/>
      <w:rPr>
        <w:rFonts w:hint="default"/>
      </w:rPr>
    </w:lvl>
    <w:lvl w:ilvl="8" w:tplc="D6AE6FC6">
      <w:start w:val="1"/>
      <w:numFmt w:val="bullet"/>
      <w:lvlText w:val="•"/>
      <w:lvlJc w:val="left"/>
      <w:rPr>
        <w:rFonts w:hint="default"/>
      </w:rPr>
    </w:lvl>
  </w:abstractNum>
  <w:abstractNum w:abstractNumId="32" w15:restartNumberingAfterBreak="0">
    <w:nsid w:val="5F3A7905"/>
    <w:multiLevelType w:val="hybridMultilevel"/>
    <w:tmpl w:val="0BB0C7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55B162D"/>
    <w:multiLevelType w:val="hybridMultilevel"/>
    <w:tmpl w:val="C986B5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BD94475"/>
    <w:multiLevelType w:val="multilevel"/>
    <w:tmpl w:val="240EB22E"/>
    <w:lvl w:ilvl="0">
      <w:start w:val="4"/>
      <w:numFmt w:val="decimal"/>
      <w:lvlText w:val="%1.0"/>
      <w:lvlJc w:val="left"/>
      <w:pPr>
        <w:ind w:left="1145" w:hanging="720"/>
      </w:pPr>
      <w:rPr>
        <w:rFonts w:hint="default"/>
      </w:rPr>
    </w:lvl>
    <w:lvl w:ilvl="1">
      <w:start w:val="1"/>
      <w:numFmt w:val="decimal"/>
      <w:lvlText w:val="%1.%2"/>
      <w:lvlJc w:val="left"/>
      <w:pPr>
        <w:ind w:left="1865" w:hanging="720"/>
      </w:pPr>
      <w:rPr>
        <w:rFonts w:hint="default"/>
      </w:rPr>
    </w:lvl>
    <w:lvl w:ilvl="2">
      <w:start w:val="1"/>
      <w:numFmt w:val="decimal"/>
      <w:lvlText w:val="%1.%2.%3"/>
      <w:lvlJc w:val="left"/>
      <w:pPr>
        <w:ind w:left="2585" w:hanging="720"/>
      </w:pPr>
      <w:rPr>
        <w:rFonts w:hint="default"/>
      </w:rPr>
    </w:lvl>
    <w:lvl w:ilvl="3">
      <w:start w:val="1"/>
      <w:numFmt w:val="decimal"/>
      <w:lvlText w:val="%1.%2.%3.%4"/>
      <w:lvlJc w:val="left"/>
      <w:pPr>
        <w:ind w:left="3665" w:hanging="1080"/>
      </w:pPr>
      <w:rPr>
        <w:rFonts w:hint="default"/>
      </w:rPr>
    </w:lvl>
    <w:lvl w:ilvl="4">
      <w:start w:val="1"/>
      <w:numFmt w:val="decimal"/>
      <w:lvlText w:val="%1.%2.%3.%4.%5"/>
      <w:lvlJc w:val="left"/>
      <w:pPr>
        <w:ind w:left="4745" w:hanging="1440"/>
      </w:pPr>
      <w:rPr>
        <w:rFonts w:hint="default"/>
      </w:rPr>
    </w:lvl>
    <w:lvl w:ilvl="5">
      <w:start w:val="1"/>
      <w:numFmt w:val="decimal"/>
      <w:lvlText w:val="%1.%2.%3.%4.%5.%6"/>
      <w:lvlJc w:val="left"/>
      <w:pPr>
        <w:ind w:left="5825" w:hanging="1800"/>
      </w:pPr>
      <w:rPr>
        <w:rFonts w:hint="default"/>
      </w:rPr>
    </w:lvl>
    <w:lvl w:ilvl="6">
      <w:start w:val="1"/>
      <w:numFmt w:val="decimal"/>
      <w:lvlText w:val="%1.%2.%3.%4.%5.%6.%7"/>
      <w:lvlJc w:val="left"/>
      <w:pPr>
        <w:ind w:left="6545" w:hanging="1800"/>
      </w:pPr>
      <w:rPr>
        <w:rFonts w:hint="default"/>
      </w:rPr>
    </w:lvl>
    <w:lvl w:ilvl="7">
      <w:start w:val="1"/>
      <w:numFmt w:val="decimal"/>
      <w:lvlText w:val="%1.%2.%3.%4.%5.%6.%7.%8"/>
      <w:lvlJc w:val="left"/>
      <w:pPr>
        <w:ind w:left="7625" w:hanging="2160"/>
      </w:pPr>
      <w:rPr>
        <w:rFonts w:hint="default"/>
      </w:rPr>
    </w:lvl>
    <w:lvl w:ilvl="8">
      <w:start w:val="1"/>
      <w:numFmt w:val="decimal"/>
      <w:lvlText w:val="%1.%2.%3.%4.%5.%6.%7.%8.%9"/>
      <w:lvlJc w:val="left"/>
      <w:pPr>
        <w:ind w:left="8705" w:hanging="2520"/>
      </w:pPr>
      <w:rPr>
        <w:rFonts w:hint="default"/>
      </w:rPr>
    </w:lvl>
  </w:abstractNum>
  <w:abstractNum w:abstractNumId="35" w15:restartNumberingAfterBreak="0">
    <w:nsid w:val="6C24739B"/>
    <w:multiLevelType w:val="hybridMultilevel"/>
    <w:tmpl w:val="924E34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C7923EE"/>
    <w:multiLevelType w:val="hybridMultilevel"/>
    <w:tmpl w:val="166A571A"/>
    <w:lvl w:ilvl="0" w:tplc="A0D246F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F9D0C98"/>
    <w:multiLevelType w:val="multilevel"/>
    <w:tmpl w:val="917A7DA6"/>
    <w:lvl w:ilvl="0">
      <w:start w:val="1"/>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840" w:hanging="2160"/>
      </w:pPr>
      <w:rPr>
        <w:rFonts w:hint="default"/>
      </w:rPr>
    </w:lvl>
    <w:lvl w:ilvl="7">
      <w:start w:val="1"/>
      <w:numFmt w:val="decimal"/>
      <w:lvlText w:val="%1.%2.%3.%4.%5.%6.%7.%8"/>
      <w:lvlJc w:val="left"/>
      <w:pPr>
        <w:ind w:left="7920" w:hanging="2520"/>
      </w:pPr>
      <w:rPr>
        <w:rFonts w:hint="default"/>
      </w:rPr>
    </w:lvl>
    <w:lvl w:ilvl="8">
      <w:start w:val="1"/>
      <w:numFmt w:val="decimal"/>
      <w:lvlText w:val="%1.%2.%3.%4.%5.%6.%7.%8.%9"/>
      <w:lvlJc w:val="left"/>
      <w:pPr>
        <w:ind w:left="9000" w:hanging="2880"/>
      </w:pPr>
      <w:rPr>
        <w:rFonts w:hint="default"/>
      </w:rPr>
    </w:lvl>
  </w:abstractNum>
  <w:num w:numId="1" w16cid:durableId="1115101818">
    <w:abstractNumId w:val="9"/>
  </w:num>
  <w:num w:numId="2" w16cid:durableId="760760868">
    <w:abstractNumId w:val="14"/>
  </w:num>
  <w:num w:numId="3" w16cid:durableId="1428386241">
    <w:abstractNumId w:val="22"/>
  </w:num>
  <w:num w:numId="4" w16cid:durableId="1290361394">
    <w:abstractNumId w:val="0"/>
  </w:num>
  <w:num w:numId="5" w16cid:durableId="943878903">
    <w:abstractNumId w:val="18"/>
  </w:num>
  <w:num w:numId="6" w16cid:durableId="1444232159">
    <w:abstractNumId w:val="17"/>
  </w:num>
  <w:num w:numId="7" w16cid:durableId="1870340823">
    <w:abstractNumId w:val="8"/>
  </w:num>
  <w:num w:numId="8" w16cid:durableId="1843201029">
    <w:abstractNumId w:val="25"/>
  </w:num>
  <w:num w:numId="9" w16cid:durableId="1391344380">
    <w:abstractNumId w:val="11"/>
  </w:num>
  <w:num w:numId="10" w16cid:durableId="712845732">
    <w:abstractNumId w:val="6"/>
  </w:num>
  <w:num w:numId="11" w16cid:durableId="922184992">
    <w:abstractNumId w:val="2"/>
  </w:num>
  <w:num w:numId="12" w16cid:durableId="364332690">
    <w:abstractNumId w:val="10"/>
  </w:num>
  <w:num w:numId="13" w16cid:durableId="1322856470">
    <w:abstractNumId w:val="1"/>
  </w:num>
  <w:num w:numId="14" w16cid:durableId="1423140332">
    <w:abstractNumId w:val="5"/>
  </w:num>
  <w:num w:numId="15" w16cid:durableId="247158038">
    <w:abstractNumId w:val="31"/>
  </w:num>
  <w:num w:numId="16" w16cid:durableId="510150016">
    <w:abstractNumId w:val="14"/>
    <w:lvlOverride w:ilvl="0">
      <w:startOverride w:val="1"/>
    </w:lvlOverride>
  </w:num>
  <w:num w:numId="17" w16cid:durableId="2022470889">
    <w:abstractNumId w:val="14"/>
  </w:num>
  <w:num w:numId="18" w16cid:durableId="198050126">
    <w:abstractNumId w:val="14"/>
  </w:num>
  <w:num w:numId="19" w16cid:durableId="648707217">
    <w:abstractNumId w:val="14"/>
  </w:num>
  <w:num w:numId="20" w16cid:durableId="2143231725">
    <w:abstractNumId w:val="14"/>
    <w:lvlOverride w:ilvl="0">
      <w:startOverride w:val="1"/>
    </w:lvlOverride>
  </w:num>
  <w:num w:numId="21" w16cid:durableId="1473791739">
    <w:abstractNumId w:val="20"/>
  </w:num>
  <w:num w:numId="22" w16cid:durableId="567964378">
    <w:abstractNumId w:val="33"/>
  </w:num>
  <w:num w:numId="23" w16cid:durableId="1608347085">
    <w:abstractNumId w:val="14"/>
    <w:lvlOverride w:ilvl="0">
      <w:startOverride w:val="1"/>
    </w:lvlOverride>
  </w:num>
  <w:num w:numId="24" w16cid:durableId="670646988">
    <w:abstractNumId w:val="27"/>
  </w:num>
  <w:num w:numId="25" w16cid:durableId="968097832">
    <w:abstractNumId w:val="14"/>
  </w:num>
  <w:num w:numId="26" w16cid:durableId="1880363159">
    <w:abstractNumId w:val="12"/>
  </w:num>
  <w:num w:numId="27" w16cid:durableId="521019452">
    <w:abstractNumId w:val="19"/>
  </w:num>
  <w:num w:numId="28" w16cid:durableId="448398053">
    <w:abstractNumId w:val="13"/>
  </w:num>
  <w:num w:numId="29" w16cid:durableId="1458643226">
    <w:abstractNumId w:val="7"/>
  </w:num>
  <w:num w:numId="30" w16cid:durableId="370569561">
    <w:abstractNumId w:val="15"/>
  </w:num>
  <w:num w:numId="31" w16cid:durableId="787552989">
    <w:abstractNumId w:val="23"/>
  </w:num>
  <w:num w:numId="32" w16cid:durableId="55662716">
    <w:abstractNumId w:val="21"/>
  </w:num>
  <w:num w:numId="33" w16cid:durableId="266349325">
    <w:abstractNumId w:val="26"/>
  </w:num>
  <w:num w:numId="34" w16cid:durableId="1433821716">
    <w:abstractNumId w:val="35"/>
  </w:num>
  <w:num w:numId="35" w16cid:durableId="1581256263">
    <w:abstractNumId w:val="32"/>
  </w:num>
  <w:num w:numId="36" w16cid:durableId="1571384259">
    <w:abstractNumId w:val="24"/>
  </w:num>
  <w:num w:numId="37" w16cid:durableId="929393699">
    <w:abstractNumId w:val="16"/>
  </w:num>
  <w:num w:numId="38" w16cid:durableId="1452020132">
    <w:abstractNumId w:val="37"/>
  </w:num>
  <w:num w:numId="39" w16cid:durableId="993218805">
    <w:abstractNumId w:val="3"/>
  </w:num>
  <w:num w:numId="40" w16cid:durableId="888154819">
    <w:abstractNumId w:val="29"/>
  </w:num>
  <w:num w:numId="41" w16cid:durableId="573011632">
    <w:abstractNumId w:val="34"/>
  </w:num>
  <w:num w:numId="42" w16cid:durableId="78524560">
    <w:abstractNumId w:val="30"/>
  </w:num>
  <w:num w:numId="43" w16cid:durableId="907764600">
    <w:abstractNumId w:val="28"/>
  </w:num>
  <w:num w:numId="44" w16cid:durableId="1228495491">
    <w:abstractNumId w:val="4"/>
  </w:num>
  <w:num w:numId="45" w16cid:durableId="1943611667">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efaultTableStyle w:val="WEBTemplate"/>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CA"/>
    <w:rsid w:val="000171E0"/>
    <w:rsid w:val="00021B7C"/>
    <w:rsid w:val="000277EE"/>
    <w:rsid w:val="000338FF"/>
    <w:rsid w:val="00036640"/>
    <w:rsid w:val="000418C3"/>
    <w:rsid w:val="000517BF"/>
    <w:rsid w:val="00051D66"/>
    <w:rsid w:val="000707FA"/>
    <w:rsid w:val="000708BE"/>
    <w:rsid w:val="0009510C"/>
    <w:rsid w:val="000A366C"/>
    <w:rsid w:val="000A777A"/>
    <w:rsid w:val="000B7198"/>
    <w:rsid w:val="000C42DE"/>
    <w:rsid w:val="000C4625"/>
    <w:rsid w:val="000C6107"/>
    <w:rsid w:val="000D1D19"/>
    <w:rsid w:val="000E2B1B"/>
    <w:rsid w:val="0010799C"/>
    <w:rsid w:val="001103DF"/>
    <w:rsid w:val="001249F7"/>
    <w:rsid w:val="00125AA9"/>
    <w:rsid w:val="001405AF"/>
    <w:rsid w:val="001406D9"/>
    <w:rsid w:val="001420B9"/>
    <w:rsid w:val="00145B26"/>
    <w:rsid w:val="00156956"/>
    <w:rsid w:val="00181467"/>
    <w:rsid w:val="00183BAE"/>
    <w:rsid w:val="001A3E0B"/>
    <w:rsid w:val="001B53A3"/>
    <w:rsid w:val="001B7ECF"/>
    <w:rsid w:val="001C0188"/>
    <w:rsid w:val="001C0FF7"/>
    <w:rsid w:val="001C3B8F"/>
    <w:rsid w:val="001C7632"/>
    <w:rsid w:val="001D6B3B"/>
    <w:rsid w:val="001E04CC"/>
    <w:rsid w:val="001E1E00"/>
    <w:rsid w:val="002061D9"/>
    <w:rsid w:val="00214B1B"/>
    <w:rsid w:val="00230F93"/>
    <w:rsid w:val="00235DD7"/>
    <w:rsid w:val="00244F2C"/>
    <w:rsid w:val="002550A6"/>
    <w:rsid w:val="0026509C"/>
    <w:rsid w:val="00265B0C"/>
    <w:rsid w:val="00266ACF"/>
    <w:rsid w:val="002811BB"/>
    <w:rsid w:val="00281EF9"/>
    <w:rsid w:val="0029132C"/>
    <w:rsid w:val="00292A4B"/>
    <w:rsid w:val="002941FC"/>
    <w:rsid w:val="00294326"/>
    <w:rsid w:val="002A0D63"/>
    <w:rsid w:val="002B586E"/>
    <w:rsid w:val="002C0EFD"/>
    <w:rsid w:val="002C3ABF"/>
    <w:rsid w:val="002D27B9"/>
    <w:rsid w:val="002D3221"/>
    <w:rsid w:val="002E27D9"/>
    <w:rsid w:val="002E6C81"/>
    <w:rsid w:val="003006F6"/>
    <w:rsid w:val="00303A35"/>
    <w:rsid w:val="00316BB8"/>
    <w:rsid w:val="00317254"/>
    <w:rsid w:val="00323060"/>
    <w:rsid w:val="003250FF"/>
    <w:rsid w:val="00330D57"/>
    <w:rsid w:val="00332DA1"/>
    <w:rsid w:val="00335C1F"/>
    <w:rsid w:val="0035144C"/>
    <w:rsid w:val="00356068"/>
    <w:rsid w:val="00356F7E"/>
    <w:rsid w:val="00360FFD"/>
    <w:rsid w:val="00365567"/>
    <w:rsid w:val="003666BD"/>
    <w:rsid w:val="00376E4B"/>
    <w:rsid w:val="0038379B"/>
    <w:rsid w:val="00391044"/>
    <w:rsid w:val="00394534"/>
    <w:rsid w:val="003A1C9C"/>
    <w:rsid w:val="003A6A55"/>
    <w:rsid w:val="003A6F78"/>
    <w:rsid w:val="003B7ADD"/>
    <w:rsid w:val="003C42A3"/>
    <w:rsid w:val="003D3AB2"/>
    <w:rsid w:val="003F3AD8"/>
    <w:rsid w:val="003F440A"/>
    <w:rsid w:val="003F4E25"/>
    <w:rsid w:val="004005A6"/>
    <w:rsid w:val="00402F49"/>
    <w:rsid w:val="004053F9"/>
    <w:rsid w:val="00441E08"/>
    <w:rsid w:val="00443934"/>
    <w:rsid w:val="00446FFF"/>
    <w:rsid w:val="004531CD"/>
    <w:rsid w:val="00456183"/>
    <w:rsid w:val="004660ED"/>
    <w:rsid w:val="00466C09"/>
    <w:rsid w:val="004826F9"/>
    <w:rsid w:val="004901E7"/>
    <w:rsid w:val="004A4033"/>
    <w:rsid w:val="004B13B1"/>
    <w:rsid w:val="004C1180"/>
    <w:rsid w:val="004D1EB5"/>
    <w:rsid w:val="004E6C2F"/>
    <w:rsid w:val="004F4719"/>
    <w:rsid w:val="00503633"/>
    <w:rsid w:val="0051114B"/>
    <w:rsid w:val="005225C5"/>
    <w:rsid w:val="005257A4"/>
    <w:rsid w:val="0053039E"/>
    <w:rsid w:val="00530577"/>
    <w:rsid w:val="005337FC"/>
    <w:rsid w:val="005614B8"/>
    <w:rsid w:val="00570BBD"/>
    <w:rsid w:val="0058352C"/>
    <w:rsid w:val="00587CE5"/>
    <w:rsid w:val="00594D3B"/>
    <w:rsid w:val="005A0DB2"/>
    <w:rsid w:val="005A7609"/>
    <w:rsid w:val="005B1CC5"/>
    <w:rsid w:val="005C614D"/>
    <w:rsid w:val="005D2022"/>
    <w:rsid w:val="005D5729"/>
    <w:rsid w:val="005F0420"/>
    <w:rsid w:val="00614C4B"/>
    <w:rsid w:val="006273E0"/>
    <w:rsid w:val="0063111B"/>
    <w:rsid w:val="00637BD5"/>
    <w:rsid w:val="00640170"/>
    <w:rsid w:val="006459EE"/>
    <w:rsid w:val="00656C6E"/>
    <w:rsid w:val="006776C0"/>
    <w:rsid w:val="00684B65"/>
    <w:rsid w:val="00687DF5"/>
    <w:rsid w:val="006920E0"/>
    <w:rsid w:val="00695914"/>
    <w:rsid w:val="006A2CB0"/>
    <w:rsid w:val="006A636A"/>
    <w:rsid w:val="006A782C"/>
    <w:rsid w:val="006A7845"/>
    <w:rsid w:val="006B5113"/>
    <w:rsid w:val="006C0C7B"/>
    <w:rsid w:val="006D7FAA"/>
    <w:rsid w:val="006E066C"/>
    <w:rsid w:val="006F58BF"/>
    <w:rsid w:val="006F764E"/>
    <w:rsid w:val="00706009"/>
    <w:rsid w:val="007264D8"/>
    <w:rsid w:val="007350F6"/>
    <w:rsid w:val="007505B6"/>
    <w:rsid w:val="00770EC1"/>
    <w:rsid w:val="0078546B"/>
    <w:rsid w:val="00791945"/>
    <w:rsid w:val="00794A5D"/>
    <w:rsid w:val="007A440D"/>
    <w:rsid w:val="007A7855"/>
    <w:rsid w:val="007B4F04"/>
    <w:rsid w:val="007D11B2"/>
    <w:rsid w:val="007E0B51"/>
    <w:rsid w:val="007E46E0"/>
    <w:rsid w:val="00801475"/>
    <w:rsid w:val="00803ABF"/>
    <w:rsid w:val="0081328C"/>
    <w:rsid w:val="00817477"/>
    <w:rsid w:val="00841B3E"/>
    <w:rsid w:val="00845990"/>
    <w:rsid w:val="00860640"/>
    <w:rsid w:val="0086337B"/>
    <w:rsid w:val="008646B8"/>
    <w:rsid w:val="00864DC0"/>
    <w:rsid w:val="008664B7"/>
    <w:rsid w:val="00874A9A"/>
    <w:rsid w:val="00875244"/>
    <w:rsid w:val="00887A9F"/>
    <w:rsid w:val="00893C7F"/>
    <w:rsid w:val="00896CB9"/>
    <w:rsid w:val="008A59B2"/>
    <w:rsid w:val="008B3DC5"/>
    <w:rsid w:val="008C2F6D"/>
    <w:rsid w:val="008C4DDA"/>
    <w:rsid w:val="008D4086"/>
    <w:rsid w:val="008D5677"/>
    <w:rsid w:val="008D5CC7"/>
    <w:rsid w:val="008E2D65"/>
    <w:rsid w:val="008F3123"/>
    <w:rsid w:val="00903C88"/>
    <w:rsid w:val="009049C6"/>
    <w:rsid w:val="009049EE"/>
    <w:rsid w:val="0092648E"/>
    <w:rsid w:val="0095637F"/>
    <w:rsid w:val="00957661"/>
    <w:rsid w:val="00960862"/>
    <w:rsid w:val="009617FB"/>
    <w:rsid w:val="00964BBC"/>
    <w:rsid w:val="00966634"/>
    <w:rsid w:val="00985A54"/>
    <w:rsid w:val="00990417"/>
    <w:rsid w:val="009912AA"/>
    <w:rsid w:val="009A236C"/>
    <w:rsid w:val="009A3074"/>
    <w:rsid w:val="009B553E"/>
    <w:rsid w:val="009C45FC"/>
    <w:rsid w:val="009C5657"/>
    <w:rsid w:val="009D2175"/>
    <w:rsid w:val="009D7285"/>
    <w:rsid w:val="00A017D2"/>
    <w:rsid w:val="00A02455"/>
    <w:rsid w:val="00A07B40"/>
    <w:rsid w:val="00A07E9A"/>
    <w:rsid w:val="00A11D67"/>
    <w:rsid w:val="00A147ED"/>
    <w:rsid w:val="00A232E2"/>
    <w:rsid w:val="00A24B69"/>
    <w:rsid w:val="00A31063"/>
    <w:rsid w:val="00A327F1"/>
    <w:rsid w:val="00A37CEA"/>
    <w:rsid w:val="00A450AC"/>
    <w:rsid w:val="00A54F3E"/>
    <w:rsid w:val="00A570E0"/>
    <w:rsid w:val="00A631C5"/>
    <w:rsid w:val="00A779A1"/>
    <w:rsid w:val="00A80B0B"/>
    <w:rsid w:val="00A8261D"/>
    <w:rsid w:val="00A83CB0"/>
    <w:rsid w:val="00A83FB1"/>
    <w:rsid w:val="00A866DF"/>
    <w:rsid w:val="00A87E78"/>
    <w:rsid w:val="00AA363A"/>
    <w:rsid w:val="00AA41C9"/>
    <w:rsid w:val="00AB1B8D"/>
    <w:rsid w:val="00AB2C86"/>
    <w:rsid w:val="00AB6917"/>
    <w:rsid w:val="00AC47B5"/>
    <w:rsid w:val="00AD209B"/>
    <w:rsid w:val="00AD2846"/>
    <w:rsid w:val="00AF63B9"/>
    <w:rsid w:val="00B15BE5"/>
    <w:rsid w:val="00B354F4"/>
    <w:rsid w:val="00B43249"/>
    <w:rsid w:val="00B605BC"/>
    <w:rsid w:val="00B6167E"/>
    <w:rsid w:val="00B63870"/>
    <w:rsid w:val="00B70E05"/>
    <w:rsid w:val="00B7692E"/>
    <w:rsid w:val="00B8611A"/>
    <w:rsid w:val="00B86928"/>
    <w:rsid w:val="00B946E0"/>
    <w:rsid w:val="00BA12C9"/>
    <w:rsid w:val="00BA173C"/>
    <w:rsid w:val="00BC3F09"/>
    <w:rsid w:val="00BC5152"/>
    <w:rsid w:val="00BC6BE5"/>
    <w:rsid w:val="00BE0228"/>
    <w:rsid w:val="00BE4970"/>
    <w:rsid w:val="00BF1216"/>
    <w:rsid w:val="00BF1242"/>
    <w:rsid w:val="00BF1275"/>
    <w:rsid w:val="00C0421B"/>
    <w:rsid w:val="00C05563"/>
    <w:rsid w:val="00C10FD6"/>
    <w:rsid w:val="00C15821"/>
    <w:rsid w:val="00C24149"/>
    <w:rsid w:val="00C277D7"/>
    <w:rsid w:val="00C44052"/>
    <w:rsid w:val="00C600A4"/>
    <w:rsid w:val="00C6294F"/>
    <w:rsid w:val="00C64E90"/>
    <w:rsid w:val="00C82925"/>
    <w:rsid w:val="00C846CB"/>
    <w:rsid w:val="00C84FFB"/>
    <w:rsid w:val="00C935C4"/>
    <w:rsid w:val="00C948E6"/>
    <w:rsid w:val="00C96B03"/>
    <w:rsid w:val="00CA367D"/>
    <w:rsid w:val="00CA6154"/>
    <w:rsid w:val="00CA74CD"/>
    <w:rsid w:val="00CB0DE5"/>
    <w:rsid w:val="00CC72C0"/>
    <w:rsid w:val="00CD0DBC"/>
    <w:rsid w:val="00CD180F"/>
    <w:rsid w:val="00CD2E04"/>
    <w:rsid w:val="00CE24E9"/>
    <w:rsid w:val="00CE65CA"/>
    <w:rsid w:val="00CF13B9"/>
    <w:rsid w:val="00CF439F"/>
    <w:rsid w:val="00CF7DA6"/>
    <w:rsid w:val="00D3329F"/>
    <w:rsid w:val="00D37ECE"/>
    <w:rsid w:val="00D40009"/>
    <w:rsid w:val="00D63FBB"/>
    <w:rsid w:val="00D65538"/>
    <w:rsid w:val="00D859F1"/>
    <w:rsid w:val="00D87D22"/>
    <w:rsid w:val="00D94DCA"/>
    <w:rsid w:val="00DA2480"/>
    <w:rsid w:val="00DA3040"/>
    <w:rsid w:val="00DA58AB"/>
    <w:rsid w:val="00DA6E48"/>
    <w:rsid w:val="00DB078E"/>
    <w:rsid w:val="00DB7576"/>
    <w:rsid w:val="00DC22E7"/>
    <w:rsid w:val="00DC4A80"/>
    <w:rsid w:val="00DC53BA"/>
    <w:rsid w:val="00DC7C7B"/>
    <w:rsid w:val="00DF6AB8"/>
    <w:rsid w:val="00E06A19"/>
    <w:rsid w:val="00E141B8"/>
    <w:rsid w:val="00E16C53"/>
    <w:rsid w:val="00E23D76"/>
    <w:rsid w:val="00E2560D"/>
    <w:rsid w:val="00E44E44"/>
    <w:rsid w:val="00E478BB"/>
    <w:rsid w:val="00E6452B"/>
    <w:rsid w:val="00E6459D"/>
    <w:rsid w:val="00E90450"/>
    <w:rsid w:val="00EA217C"/>
    <w:rsid w:val="00EB5AB5"/>
    <w:rsid w:val="00EB64C2"/>
    <w:rsid w:val="00EB65F2"/>
    <w:rsid w:val="00EC2A16"/>
    <w:rsid w:val="00EC67AE"/>
    <w:rsid w:val="00EF2B5B"/>
    <w:rsid w:val="00EF67B3"/>
    <w:rsid w:val="00F00D10"/>
    <w:rsid w:val="00F0384E"/>
    <w:rsid w:val="00F07A27"/>
    <w:rsid w:val="00F24A5B"/>
    <w:rsid w:val="00F26072"/>
    <w:rsid w:val="00F4526A"/>
    <w:rsid w:val="00F511A5"/>
    <w:rsid w:val="00F567DB"/>
    <w:rsid w:val="00F60798"/>
    <w:rsid w:val="00F6104B"/>
    <w:rsid w:val="00F739CA"/>
    <w:rsid w:val="00F869B5"/>
    <w:rsid w:val="00F93E2F"/>
    <w:rsid w:val="00F94435"/>
    <w:rsid w:val="00FA14C5"/>
    <w:rsid w:val="00FB2CB0"/>
    <w:rsid w:val="00FB58F7"/>
    <w:rsid w:val="00FC434F"/>
    <w:rsid w:val="00FD3B6C"/>
    <w:rsid w:val="00FE2CEF"/>
    <w:rsid w:val="00FE4302"/>
    <w:rsid w:val="00FE6927"/>
    <w:rsid w:val="00FF7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3E345"/>
  <w15:docId w15:val="{3252F6EF-4BD5-476F-B40F-ABDDBC5F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170"/>
    <w:pPr>
      <w:spacing w:line="336" w:lineRule="auto"/>
    </w:pPr>
    <w:rPr>
      <w:rFonts w:ascii="IBM Plex Sans" w:hAnsi="IBM Plex Sans"/>
      <w:lang w:val="en-GB"/>
    </w:rPr>
  </w:style>
  <w:style w:type="paragraph" w:styleId="Heading1">
    <w:name w:val="heading 1"/>
    <w:basedOn w:val="Normal"/>
    <w:next w:val="Normal"/>
    <w:link w:val="Heading1Char"/>
    <w:uiPriority w:val="9"/>
    <w:qFormat/>
    <w:rsid w:val="00BC5152"/>
    <w:pPr>
      <w:keepNext/>
      <w:keepLines/>
      <w:spacing w:before="320" w:after="120" w:line="240" w:lineRule="auto"/>
      <w:outlineLvl w:val="0"/>
    </w:pPr>
    <w:rPr>
      <w:rFonts w:eastAsiaTheme="majorEastAsia" w:cstheme="majorBidi"/>
      <w:b/>
      <w:color w:val="006600"/>
      <w:sz w:val="31"/>
      <w:szCs w:val="32"/>
    </w:rPr>
  </w:style>
  <w:style w:type="paragraph" w:styleId="Heading2">
    <w:name w:val="heading 2"/>
    <w:basedOn w:val="Normal"/>
    <w:next w:val="Normal"/>
    <w:link w:val="Heading2Char"/>
    <w:uiPriority w:val="9"/>
    <w:unhideWhenUsed/>
    <w:qFormat/>
    <w:rsid w:val="00BC5152"/>
    <w:pPr>
      <w:keepNext/>
      <w:keepLines/>
      <w:spacing w:before="200" w:after="40" w:line="288" w:lineRule="auto"/>
      <w:outlineLvl w:val="1"/>
    </w:pPr>
    <w:rPr>
      <w:rFonts w:eastAsiaTheme="majorEastAsia" w:cstheme="majorBidi"/>
      <w:color w:val="006600"/>
      <w:sz w:val="26"/>
      <w:szCs w:val="26"/>
    </w:rPr>
  </w:style>
  <w:style w:type="paragraph" w:styleId="Heading3">
    <w:name w:val="heading 3"/>
    <w:basedOn w:val="Normal"/>
    <w:next w:val="Normal"/>
    <w:link w:val="Heading3Char"/>
    <w:uiPriority w:val="9"/>
    <w:unhideWhenUsed/>
    <w:qFormat/>
    <w:rsid w:val="00BC5152"/>
    <w:pPr>
      <w:keepNext/>
      <w:keepLines/>
      <w:spacing w:before="80" w:after="0"/>
      <w:outlineLvl w:val="2"/>
    </w:pPr>
    <w:rPr>
      <w:rFonts w:eastAsiaTheme="majorEastAsia" w:cstheme="majorBidi"/>
      <w:b/>
      <w:color w:val="006600"/>
      <w:sz w:val="23"/>
      <w:szCs w:val="24"/>
    </w:rPr>
  </w:style>
  <w:style w:type="paragraph" w:styleId="Heading4">
    <w:name w:val="heading 4"/>
    <w:basedOn w:val="Normal"/>
    <w:next w:val="Normal"/>
    <w:link w:val="Heading4Char"/>
    <w:uiPriority w:val="9"/>
    <w:unhideWhenUsed/>
    <w:qFormat/>
    <w:rsid w:val="00BC5152"/>
    <w:pPr>
      <w:keepNext/>
      <w:keepLines/>
      <w:spacing w:before="40" w:after="0"/>
      <w:outlineLvl w:val="3"/>
    </w:pPr>
    <w:rPr>
      <w:rFonts w:eastAsiaTheme="majorEastAsia" w:cstheme="majorBidi"/>
      <w:b/>
      <w:iCs/>
      <w:color w:val="006600"/>
      <w:sz w:val="20"/>
      <w:u w:val="single"/>
    </w:rPr>
  </w:style>
  <w:style w:type="paragraph" w:styleId="Heading5">
    <w:name w:val="heading 5"/>
    <w:basedOn w:val="Normal"/>
    <w:next w:val="Normal"/>
    <w:link w:val="Heading5Char"/>
    <w:uiPriority w:val="9"/>
    <w:unhideWhenUsed/>
    <w:qFormat/>
    <w:rsid w:val="00BC5152"/>
    <w:pPr>
      <w:keepNext/>
      <w:keepLines/>
      <w:spacing w:before="40" w:after="0"/>
      <w:outlineLvl w:val="4"/>
    </w:pPr>
    <w:rPr>
      <w:rFonts w:asciiTheme="majorHAnsi" w:eastAsiaTheme="majorEastAsia" w:hAnsiTheme="majorHAnsi" w:cstheme="majorBidi"/>
      <w:b/>
      <w:color w:val="006600"/>
    </w:rPr>
  </w:style>
  <w:style w:type="paragraph" w:styleId="Heading6">
    <w:name w:val="heading 6"/>
    <w:basedOn w:val="Normal"/>
    <w:next w:val="Normal"/>
    <w:link w:val="Heading6Char"/>
    <w:uiPriority w:val="9"/>
    <w:unhideWhenUsed/>
    <w:qFormat/>
    <w:rsid w:val="00BC5152"/>
    <w:pPr>
      <w:keepNext/>
      <w:keepLines/>
      <w:spacing w:before="40" w:after="0"/>
      <w:outlineLvl w:val="5"/>
    </w:pPr>
    <w:rPr>
      <w:rFonts w:asciiTheme="majorHAnsi" w:eastAsiaTheme="majorEastAsia" w:hAnsiTheme="majorHAnsi" w:cstheme="majorBidi"/>
      <w:b/>
      <w:i/>
      <w:color w:val="385623" w:themeColor="accent6" w:themeShade="80"/>
    </w:rPr>
  </w:style>
  <w:style w:type="paragraph" w:styleId="Heading7">
    <w:name w:val="heading 7"/>
    <w:basedOn w:val="Normal"/>
    <w:next w:val="Normal"/>
    <w:link w:val="Heading7Char"/>
    <w:uiPriority w:val="9"/>
    <w:unhideWhenUsed/>
    <w:qFormat/>
    <w:rsid w:val="00BC5152"/>
    <w:pPr>
      <w:keepNext/>
      <w:keepLines/>
      <w:spacing w:before="40" w:after="0"/>
      <w:outlineLvl w:val="6"/>
    </w:pPr>
    <w:rPr>
      <w:rFonts w:asciiTheme="majorHAnsi" w:eastAsiaTheme="majorEastAsia" w:hAnsiTheme="majorHAnsi" w:cstheme="majorBidi"/>
      <w:i/>
      <w:iC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2C9"/>
    <w:pPr>
      <w:pBdr>
        <w:bottom w:val="single" w:sz="4" w:space="4" w:color="auto"/>
      </w:pBdr>
      <w:tabs>
        <w:tab w:val="center" w:pos="4680"/>
        <w:tab w:val="right" w:pos="9360"/>
      </w:tabs>
      <w:spacing w:after="0" w:line="240" w:lineRule="auto"/>
    </w:pPr>
    <w:rPr>
      <w:color w:val="3B5C66"/>
      <w:sz w:val="16"/>
    </w:rPr>
  </w:style>
  <w:style w:type="character" w:customStyle="1" w:styleId="HeaderChar">
    <w:name w:val="Header Char"/>
    <w:basedOn w:val="DefaultParagraphFont"/>
    <w:link w:val="Header"/>
    <w:uiPriority w:val="99"/>
    <w:rsid w:val="00BA12C9"/>
    <w:rPr>
      <w:rFonts w:ascii="IBM Plex Sans" w:hAnsi="IBM Plex Sans"/>
      <w:color w:val="3B5C66"/>
      <w:sz w:val="16"/>
    </w:rPr>
  </w:style>
  <w:style w:type="paragraph" w:styleId="Footer">
    <w:name w:val="footer"/>
    <w:basedOn w:val="Normal"/>
    <w:link w:val="FooterChar"/>
    <w:uiPriority w:val="99"/>
    <w:unhideWhenUsed/>
    <w:rsid w:val="00BA12C9"/>
    <w:pPr>
      <w:pBdr>
        <w:top w:val="single" w:sz="4" w:space="8" w:color="auto"/>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BA12C9"/>
    <w:rPr>
      <w:rFonts w:ascii="IBM Plex Sans" w:hAnsi="IBM Plex Sans"/>
      <w:sz w:val="16"/>
    </w:rPr>
  </w:style>
  <w:style w:type="character" w:customStyle="1" w:styleId="Heading1Char">
    <w:name w:val="Heading 1 Char"/>
    <w:basedOn w:val="DefaultParagraphFont"/>
    <w:link w:val="Heading1"/>
    <w:uiPriority w:val="9"/>
    <w:rsid w:val="00BC5152"/>
    <w:rPr>
      <w:rFonts w:ascii="IBM Plex Sans" w:eastAsiaTheme="majorEastAsia" w:hAnsi="IBM Plex Sans" w:cstheme="majorBidi"/>
      <w:b/>
      <w:color w:val="006600"/>
      <w:sz w:val="31"/>
      <w:szCs w:val="32"/>
    </w:rPr>
  </w:style>
  <w:style w:type="character" w:customStyle="1" w:styleId="Heading2Char">
    <w:name w:val="Heading 2 Char"/>
    <w:basedOn w:val="DefaultParagraphFont"/>
    <w:link w:val="Heading2"/>
    <w:uiPriority w:val="9"/>
    <w:rsid w:val="00BC5152"/>
    <w:rPr>
      <w:rFonts w:ascii="IBM Plex Sans" w:eastAsiaTheme="majorEastAsia" w:hAnsi="IBM Plex Sans" w:cstheme="majorBidi"/>
      <w:color w:val="006600"/>
      <w:sz w:val="26"/>
      <w:szCs w:val="26"/>
    </w:rPr>
  </w:style>
  <w:style w:type="character" w:customStyle="1" w:styleId="Heading3Char">
    <w:name w:val="Heading 3 Char"/>
    <w:basedOn w:val="DefaultParagraphFont"/>
    <w:link w:val="Heading3"/>
    <w:uiPriority w:val="9"/>
    <w:rsid w:val="00BC5152"/>
    <w:rPr>
      <w:rFonts w:ascii="IBM Plex Sans" w:eastAsiaTheme="majorEastAsia" w:hAnsi="IBM Plex Sans" w:cstheme="majorBidi"/>
      <w:b/>
      <w:color w:val="006600"/>
      <w:sz w:val="23"/>
      <w:szCs w:val="24"/>
    </w:rPr>
  </w:style>
  <w:style w:type="character" w:customStyle="1" w:styleId="Heading4Char">
    <w:name w:val="Heading 4 Char"/>
    <w:basedOn w:val="DefaultParagraphFont"/>
    <w:link w:val="Heading4"/>
    <w:uiPriority w:val="9"/>
    <w:rsid w:val="00BC5152"/>
    <w:rPr>
      <w:rFonts w:ascii="IBM Plex Sans" w:eastAsiaTheme="majorEastAsia" w:hAnsi="IBM Plex Sans" w:cstheme="majorBidi"/>
      <w:b/>
      <w:iCs/>
      <w:color w:val="006600"/>
      <w:sz w:val="20"/>
      <w:u w:val="single"/>
    </w:rPr>
  </w:style>
  <w:style w:type="character" w:customStyle="1" w:styleId="Heading5Char">
    <w:name w:val="Heading 5 Char"/>
    <w:basedOn w:val="DefaultParagraphFont"/>
    <w:link w:val="Heading5"/>
    <w:uiPriority w:val="9"/>
    <w:rsid w:val="00BC5152"/>
    <w:rPr>
      <w:rFonts w:asciiTheme="majorHAnsi" w:eastAsiaTheme="majorEastAsia" w:hAnsiTheme="majorHAnsi" w:cstheme="majorBidi"/>
      <w:b/>
      <w:color w:val="006600"/>
    </w:rPr>
  </w:style>
  <w:style w:type="character" w:customStyle="1" w:styleId="Heading6Char">
    <w:name w:val="Heading 6 Char"/>
    <w:basedOn w:val="DefaultParagraphFont"/>
    <w:link w:val="Heading6"/>
    <w:uiPriority w:val="9"/>
    <w:rsid w:val="00BC5152"/>
    <w:rPr>
      <w:rFonts w:asciiTheme="majorHAnsi" w:eastAsiaTheme="majorEastAsia" w:hAnsiTheme="majorHAnsi" w:cstheme="majorBidi"/>
      <w:b/>
      <w:i/>
      <w:color w:val="385623" w:themeColor="accent6" w:themeShade="80"/>
    </w:rPr>
  </w:style>
  <w:style w:type="paragraph" w:styleId="NormalWeb">
    <w:name w:val="Normal (Web)"/>
    <w:basedOn w:val="Normal"/>
    <w:uiPriority w:val="99"/>
    <w:unhideWhenUsed/>
    <w:rsid w:val="00E64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description">
    <w:name w:val="Figure description"/>
    <w:basedOn w:val="Normal"/>
    <w:qFormat/>
    <w:rsid w:val="00BC5152"/>
    <w:pPr>
      <w:spacing w:before="120"/>
      <w:jc w:val="center"/>
    </w:pPr>
    <w:rPr>
      <w:b/>
      <w:color w:val="006600"/>
      <w:sz w:val="16"/>
    </w:rPr>
  </w:style>
  <w:style w:type="character" w:styleId="Hyperlink">
    <w:name w:val="Hyperlink"/>
    <w:basedOn w:val="DefaultParagraphFont"/>
    <w:uiPriority w:val="99"/>
    <w:unhideWhenUsed/>
    <w:qFormat/>
    <w:rsid w:val="005337FC"/>
    <w:rPr>
      <w:noProof/>
      <w:color w:val="0000FF"/>
      <w:u w:val="single"/>
    </w:rPr>
  </w:style>
  <w:style w:type="paragraph" w:styleId="NoSpacing">
    <w:name w:val="No Spacing"/>
    <w:uiPriority w:val="1"/>
    <w:qFormat/>
    <w:rsid w:val="00EC67AE"/>
    <w:pPr>
      <w:spacing w:after="0" w:line="240" w:lineRule="auto"/>
    </w:pPr>
    <w:rPr>
      <w:rFonts w:ascii="IBM Plex Sans" w:hAnsi="IBM Plex Sans"/>
      <w:sz w:val="20"/>
    </w:rPr>
  </w:style>
  <w:style w:type="paragraph" w:customStyle="1" w:styleId="NumberedHeading1">
    <w:name w:val="Numbered Heading 1"/>
    <w:basedOn w:val="Heading1"/>
    <w:next w:val="Normal"/>
    <w:qFormat/>
    <w:rsid w:val="007A7855"/>
    <w:pPr>
      <w:tabs>
        <w:tab w:val="left" w:pos="567"/>
      </w:tabs>
      <w:ind w:left="357" w:hanging="357"/>
    </w:pPr>
  </w:style>
  <w:style w:type="paragraph" w:customStyle="1" w:styleId="ReferencedBody">
    <w:name w:val="Referenced Body"/>
    <w:basedOn w:val="Normal"/>
    <w:qFormat/>
    <w:rsid w:val="004B13B1"/>
    <w:pPr>
      <w:numPr>
        <w:numId w:val="2"/>
      </w:numPr>
    </w:pPr>
  </w:style>
  <w:style w:type="paragraph" w:styleId="TOCHeading">
    <w:name w:val="TOC Heading"/>
    <w:basedOn w:val="Heading1"/>
    <w:next w:val="Normal"/>
    <w:uiPriority w:val="39"/>
    <w:unhideWhenUsed/>
    <w:qFormat/>
    <w:rsid w:val="00896CB9"/>
    <w:pPr>
      <w:spacing w:line="259" w:lineRule="auto"/>
      <w:outlineLvl w:val="9"/>
    </w:pPr>
  </w:style>
  <w:style w:type="paragraph" w:styleId="TOC1">
    <w:name w:val="toc 1"/>
    <w:basedOn w:val="Normal"/>
    <w:next w:val="Normal"/>
    <w:autoRedefine/>
    <w:uiPriority w:val="39"/>
    <w:unhideWhenUsed/>
    <w:rsid w:val="00896CB9"/>
    <w:pPr>
      <w:spacing w:after="100"/>
    </w:pPr>
    <w:rPr>
      <w:b/>
    </w:rPr>
  </w:style>
  <w:style w:type="paragraph" w:styleId="TOC2">
    <w:name w:val="toc 2"/>
    <w:basedOn w:val="Normal"/>
    <w:next w:val="Normal"/>
    <w:autoRedefine/>
    <w:uiPriority w:val="39"/>
    <w:unhideWhenUsed/>
    <w:rsid w:val="003250FF"/>
    <w:pPr>
      <w:tabs>
        <w:tab w:val="left" w:pos="993"/>
        <w:tab w:val="right" w:leader="dot" w:pos="9054"/>
      </w:tabs>
      <w:spacing w:after="100"/>
      <w:ind w:left="709" w:hanging="510"/>
      <w:contextualSpacing/>
    </w:pPr>
  </w:style>
  <w:style w:type="paragraph" w:styleId="TOC3">
    <w:name w:val="toc 3"/>
    <w:basedOn w:val="Normal"/>
    <w:next w:val="Normal"/>
    <w:autoRedefine/>
    <w:uiPriority w:val="39"/>
    <w:unhideWhenUsed/>
    <w:rsid w:val="004B13B1"/>
    <w:pPr>
      <w:spacing w:after="100"/>
      <w:ind w:left="680"/>
      <w:contextualSpacing/>
    </w:pPr>
  </w:style>
  <w:style w:type="numbering" w:customStyle="1" w:styleId="OrderedList">
    <w:name w:val="Ordered List"/>
    <w:basedOn w:val="NoList"/>
    <w:uiPriority w:val="99"/>
    <w:rsid w:val="00896CB9"/>
    <w:pPr>
      <w:numPr>
        <w:numId w:val="3"/>
      </w:numPr>
    </w:p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10799C"/>
    <w:pPr>
      <w:numPr>
        <w:numId w:val="5"/>
      </w:numPr>
      <w:contextualSpacing/>
    </w:pPr>
  </w:style>
  <w:style w:type="paragraph" w:styleId="ListBullet">
    <w:name w:val="List Bullet"/>
    <w:basedOn w:val="Normal"/>
    <w:uiPriority w:val="99"/>
    <w:unhideWhenUsed/>
    <w:rsid w:val="00BA12C9"/>
    <w:pPr>
      <w:numPr>
        <w:numId w:val="4"/>
      </w:numPr>
      <w:contextualSpacing/>
    </w:pPr>
  </w:style>
  <w:style w:type="table" w:styleId="TableGrid">
    <w:name w:val="Table Grid"/>
    <w:basedOn w:val="TableNormal"/>
    <w:uiPriority w:val="39"/>
    <w:rsid w:val="00BA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EBTemplate">
    <w:name w:val="WEB Template"/>
    <w:basedOn w:val="TableNormal"/>
    <w:uiPriority w:val="99"/>
    <w:rsid w:val="001D6B3B"/>
    <w:pPr>
      <w:spacing w:after="0" w:line="240" w:lineRule="auto"/>
    </w:pPr>
    <w:rPr>
      <w:rFonts w:ascii="IBM Plex Sans" w:hAnsi="IBM Plex Sans"/>
      <w:color w:val="000000" w:themeColor="text1"/>
      <w:sz w:val="20"/>
    </w:rPr>
    <w:tblPr>
      <w:tblStyleRowBandSize w:val="1"/>
      <w:tblBorders>
        <w:bottom w:val="single" w:sz="4" w:space="0" w:color="3B5C66"/>
        <w:insideH w:val="single" w:sz="4" w:space="0" w:color="3B5C66"/>
      </w:tblBorders>
      <w:tblCellMar>
        <w:top w:w="113" w:type="dxa"/>
        <w:bottom w:w="113" w:type="dxa"/>
      </w:tblCellMar>
    </w:tblPr>
    <w:tblStylePr w:type="firstRow">
      <w:rPr>
        <w:b/>
        <w:color w:val="FFFFFF" w:themeColor="background1"/>
      </w:rPr>
      <w:tblPr/>
      <w:tcPr>
        <w:shd w:val="clear" w:color="auto" w:fill="006600"/>
      </w:tcPr>
    </w:tblStylePr>
    <w:tblStylePr w:type="lastRow">
      <w:tblPr/>
      <w:tcPr>
        <w:tcBorders>
          <w:bottom w:val="nil"/>
        </w:tcBorders>
      </w:tcPr>
    </w:tblStylePr>
    <w:tblStylePr w:type="band2Horz">
      <w:pPr>
        <w:jc w:val="left"/>
      </w:pPr>
    </w:tblStylePr>
  </w:style>
  <w:style w:type="numbering" w:customStyle="1" w:styleId="OrdersofReference">
    <w:name w:val="Orders of Reference"/>
    <w:basedOn w:val="NoList"/>
    <w:uiPriority w:val="99"/>
    <w:rsid w:val="0010799C"/>
    <w:pPr>
      <w:numPr>
        <w:numId w:val="6"/>
      </w:numPr>
    </w:pPr>
  </w:style>
  <w:style w:type="character" w:styleId="UnresolvedMention">
    <w:name w:val="Unresolved Mention"/>
    <w:basedOn w:val="DefaultParagraphFont"/>
    <w:uiPriority w:val="99"/>
    <w:semiHidden/>
    <w:unhideWhenUsed/>
    <w:rsid w:val="00803ABF"/>
    <w:rPr>
      <w:color w:val="605E5C"/>
      <w:shd w:val="clear" w:color="auto" w:fill="E1DFDD"/>
    </w:rPr>
  </w:style>
  <w:style w:type="paragraph" w:styleId="FootnoteText">
    <w:name w:val="footnote text"/>
    <w:basedOn w:val="Normal"/>
    <w:link w:val="FootnoteTextChar"/>
    <w:uiPriority w:val="99"/>
    <w:semiHidden/>
    <w:unhideWhenUsed/>
    <w:rsid w:val="00021B7C"/>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021B7C"/>
    <w:rPr>
      <w:rFonts w:ascii="IBM Plex Sans" w:hAnsi="IBM Plex Sans"/>
      <w:sz w:val="16"/>
      <w:szCs w:val="20"/>
    </w:rPr>
  </w:style>
  <w:style w:type="character" w:styleId="FootnoteReference">
    <w:name w:val="footnote reference"/>
    <w:basedOn w:val="DefaultParagraphFont"/>
    <w:uiPriority w:val="99"/>
    <w:semiHidden/>
    <w:unhideWhenUsed/>
    <w:rsid w:val="00803ABF"/>
    <w:rPr>
      <w:vertAlign w:val="superscript"/>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link w:val="ListParagraph"/>
    <w:uiPriority w:val="34"/>
    <w:qFormat/>
    <w:locked/>
    <w:rsid w:val="00C6294F"/>
    <w:rPr>
      <w:rFonts w:ascii="IBM Plex Sans" w:hAnsi="IBM Plex Sans"/>
    </w:rPr>
  </w:style>
  <w:style w:type="table" w:styleId="TableGridLight">
    <w:name w:val="Grid Table Light"/>
    <w:basedOn w:val="TableNormal"/>
    <w:uiPriority w:val="40"/>
    <w:rsid w:val="001A3E0B"/>
    <w:pPr>
      <w:spacing w:after="0" w:line="240" w:lineRule="auto"/>
    </w:pPr>
    <w:rPr>
      <w:lang w:val="en-IE"/>
    </w:rPr>
    <w:tblPr>
      <w:tblBorders>
        <w:top w:val="single" w:sz="4" w:space="0" w:color="A0ADB2"/>
        <w:left w:val="single" w:sz="4" w:space="0" w:color="A0ADB2"/>
        <w:bottom w:val="single" w:sz="4" w:space="0" w:color="A0ADB2"/>
        <w:right w:val="single" w:sz="4" w:space="0" w:color="A0ADB2"/>
      </w:tblBorders>
    </w:tblPr>
    <w:tcPr>
      <w:shd w:val="clear" w:color="auto" w:fill="auto"/>
      <w:tcMar>
        <w:top w:w="108" w:type="dxa"/>
        <w:left w:w="108" w:type="dxa"/>
        <w:bottom w:w="108" w:type="dxa"/>
        <w:right w:w="108" w:type="dxa"/>
      </w:tcMar>
    </w:tcPr>
  </w:style>
  <w:style w:type="paragraph" w:customStyle="1" w:styleId="Default">
    <w:name w:val="Default"/>
    <w:rsid w:val="002D27B9"/>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IndentedQuote">
    <w:name w:val="Indented Quote"/>
    <w:basedOn w:val="Normal"/>
    <w:qFormat/>
    <w:rsid w:val="00594D3B"/>
    <w:pPr>
      <w:ind w:left="1134"/>
    </w:pPr>
    <w:rPr>
      <w:i/>
      <w:iCs/>
    </w:rPr>
  </w:style>
  <w:style w:type="character" w:styleId="FollowedHyperlink">
    <w:name w:val="FollowedHyperlink"/>
    <w:basedOn w:val="DefaultParagraphFont"/>
    <w:uiPriority w:val="99"/>
    <w:semiHidden/>
    <w:unhideWhenUsed/>
    <w:rsid w:val="00CD0DBC"/>
    <w:rPr>
      <w:color w:val="954F72" w:themeColor="followedHyperlink"/>
      <w:u w:val="single"/>
    </w:rPr>
  </w:style>
  <w:style w:type="numbering" w:customStyle="1" w:styleId="CurrentList1">
    <w:name w:val="Current List1"/>
    <w:uiPriority w:val="99"/>
    <w:rsid w:val="00DC22E7"/>
    <w:pPr>
      <w:numPr>
        <w:numId w:val="7"/>
      </w:numPr>
    </w:pPr>
  </w:style>
  <w:style w:type="numbering" w:customStyle="1" w:styleId="CurrentList2">
    <w:name w:val="Current List2"/>
    <w:uiPriority w:val="99"/>
    <w:rsid w:val="00DC22E7"/>
    <w:pPr>
      <w:numPr>
        <w:numId w:val="8"/>
      </w:numPr>
    </w:pPr>
  </w:style>
  <w:style w:type="paragraph" w:styleId="Title">
    <w:name w:val="Title"/>
    <w:basedOn w:val="Normal"/>
    <w:next w:val="Normal"/>
    <w:link w:val="TitleChar"/>
    <w:uiPriority w:val="10"/>
    <w:qFormat/>
    <w:rsid w:val="002811BB"/>
    <w:pPr>
      <w:snapToGrid w:val="0"/>
      <w:spacing w:after="240" w:line="288" w:lineRule="auto"/>
    </w:pPr>
    <w:rPr>
      <w:rFonts w:eastAsiaTheme="majorEastAsia" w:cstheme="majorBidi"/>
      <w:color w:val="3B5C66"/>
      <w:spacing w:val="-10"/>
      <w:kern w:val="28"/>
      <w:sz w:val="38"/>
      <w:szCs w:val="56"/>
    </w:rPr>
  </w:style>
  <w:style w:type="character" w:customStyle="1" w:styleId="TitleChar">
    <w:name w:val="Title Char"/>
    <w:basedOn w:val="DefaultParagraphFont"/>
    <w:link w:val="Title"/>
    <w:uiPriority w:val="10"/>
    <w:rsid w:val="002811BB"/>
    <w:rPr>
      <w:rFonts w:ascii="IBM Plex Sans" w:eastAsiaTheme="majorEastAsia" w:hAnsi="IBM Plex Sans" w:cstheme="majorBidi"/>
      <w:color w:val="3B5C66"/>
      <w:spacing w:val="-10"/>
      <w:kern w:val="28"/>
      <w:sz w:val="38"/>
      <w:szCs w:val="56"/>
    </w:rPr>
  </w:style>
  <w:style w:type="paragraph" w:customStyle="1" w:styleId="TitleDate">
    <w:name w:val="Title Date"/>
    <w:basedOn w:val="Title"/>
    <w:qFormat/>
    <w:rsid w:val="00BC5152"/>
    <w:pPr>
      <w:spacing w:line="319" w:lineRule="auto"/>
    </w:pPr>
    <w:rPr>
      <w:color w:val="385623" w:themeColor="accent6" w:themeShade="80"/>
      <w:sz w:val="30"/>
    </w:rPr>
  </w:style>
  <w:style w:type="paragraph" w:customStyle="1" w:styleId="TitleCommittee">
    <w:name w:val="Title Committee"/>
    <w:basedOn w:val="Title"/>
    <w:qFormat/>
    <w:rsid w:val="00BC5152"/>
    <w:rPr>
      <w:b/>
      <w:bCs/>
      <w:color w:val="006600"/>
    </w:rPr>
  </w:style>
  <w:style w:type="paragraph" w:customStyle="1" w:styleId="TitleReferenceCOde">
    <w:name w:val="Title Reference COde"/>
    <w:basedOn w:val="TitleDate"/>
    <w:qFormat/>
    <w:rsid w:val="00BC5152"/>
    <w:pPr>
      <w:ind w:firstLine="567"/>
    </w:pPr>
    <w:rPr>
      <w:rFonts w:ascii="IBM Plex Sans Medium" w:hAnsi="IBM Plex Sans Medium"/>
      <w:sz w:val="22"/>
      <w:szCs w:val="22"/>
    </w:rPr>
  </w:style>
  <w:style w:type="character" w:styleId="CommentReference">
    <w:name w:val="annotation reference"/>
    <w:basedOn w:val="DefaultParagraphFont"/>
    <w:uiPriority w:val="99"/>
    <w:semiHidden/>
    <w:unhideWhenUsed/>
    <w:rsid w:val="0035144C"/>
    <w:rPr>
      <w:sz w:val="16"/>
      <w:szCs w:val="16"/>
    </w:rPr>
  </w:style>
  <w:style w:type="paragraph" w:styleId="CommentText">
    <w:name w:val="annotation text"/>
    <w:basedOn w:val="Normal"/>
    <w:link w:val="CommentTextChar"/>
    <w:uiPriority w:val="99"/>
    <w:unhideWhenUsed/>
    <w:rsid w:val="0035144C"/>
    <w:pPr>
      <w:spacing w:line="240" w:lineRule="auto"/>
    </w:pPr>
    <w:rPr>
      <w:sz w:val="20"/>
      <w:szCs w:val="20"/>
    </w:rPr>
  </w:style>
  <w:style w:type="character" w:customStyle="1" w:styleId="CommentTextChar">
    <w:name w:val="Comment Text Char"/>
    <w:basedOn w:val="DefaultParagraphFont"/>
    <w:link w:val="CommentText"/>
    <w:uiPriority w:val="99"/>
    <w:rsid w:val="0035144C"/>
    <w:rPr>
      <w:rFonts w:ascii="IBM Plex Sans" w:hAnsi="IBM Plex Sans"/>
      <w:sz w:val="20"/>
      <w:szCs w:val="20"/>
    </w:rPr>
  </w:style>
  <w:style w:type="paragraph" w:styleId="CommentSubject">
    <w:name w:val="annotation subject"/>
    <w:basedOn w:val="CommentText"/>
    <w:next w:val="CommentText"/>
    <w:link w:val="CommentSubjectChar"/>
    <w:uiPriority w:val="99"/>
    <w:semiHidden/>
    <w:unhideWhenUsed/>
    <w:rsid w:val="0035144C"/>
    <w:rPr>
      <w:b/>
      <w:bCs/>
    </w:rPr>
  </w:style>
  <w:style w:type="character" w:customStyle="1" w:styleId="CommentSubjectChar">
    <w:name w:val="Comment Subject Char"/>
    <w:basedOn w:val="CommentTextChar"/>
    <w:link w:val="CommentSubject"/>
    <w:uiPriority w:val="99"/>
    <w:semiHidden/>
    <w:rsid w:val="0035144C"/>
    <w:rPr>
      <w:rFonts w:ascii="IBM Plex Sans" w:hAnsi="IBM Plex Sans"/>
      <w:b/>
      <w:bCs/>
      <w:sz w:val="20"/>
      <w:szCs w:val="20"/>
    </w:rPr>
  </w:style>
  <w:style w:type="paragraph" w:customStyle="1" w:styleId="Member">
    <w:name w:val="Member"/>
    <w:basedOn w:val="ListParagraph"/>
    <w:qFormat/>
    <w:rsid w:val="00C600A4"/>
    <w:pPr>
      <w:numPr>
        <w:numId w:val="1"/>
      </w:numPr>
      <w:snapToGrid w:val="0"/>
      <w:spacing w:before="120" w:after="120" w:line="360" w:lineRule="auto"/>
      <w:ind w:left="924" w:hanging="357"/>
      <w:contextualSpacing w:val="0"/>
    </w:pPr>
    <w:rPr>
      <w:rFonts w:ascii="Arial" w:hAnsi="Arial"/>
      <w:sz w:val="24"/>
      <w:lang w:val="en-IE"/>
    </w:rPr>
  </w:style>
  <w:style w:type="table" w:styleId="GridTable2-Accent6">
    <w:name w:val="Grid Table 2 Accent 6"/>
    <w:basedOn w:val="TableNormal"/>
    <w:uiPriority w:val="47"/>
    <w:rsid w:val="004005A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Revision">
    <w:name w:val="Revision"/>
    <w:hidden/>
    <w:uiPriority w:val="99"/>
    <w:semiHidden/>
    <w:rsid w:val="001406D9"/>
    <w:pPr>
      <w:spacing w:after="0" w:line="240" w:lineRule="auto"/>
    </w:pPr>
    <w:rPr>
      <w:rFonts w:ascii="IBM Plex Sans" w:hAnsi="IBM Plex Sans"/>
    </w:rPr>
  </w:style>
  <w:style w:type="table" w:customStyle="1" w:styleId="HOINewBlue">
    <w:name w:val="HOI New Blue"/>
    <w:basedOn w:val="TableNormal"/>
    <w:uiPriority w:val="99"/>
    <w:rsid w:val="001D6B3B"/>
    <w:pPr>
      <w:spacing w:after="0" w:line="240" w:lineRule="auto"/>
    </w:pPr>
    <w:rPr>
      <w:kern w:val="2"/>
      <w:lang w:val="en-IE"/>
      <w14:ligatures w14:val="standardContextu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EE0"/>
      <w:tcMar>
        <w:top w:w="108" w:type="dxa"/>
        <w:left w:w="108" w:type="dxa"/>
        <w:bottom w:w="108" w:type="dxa"/>
        <w:right w:w="108" w:type="dxa"/>
      </w:tcMar>
    </w:tcPr>
  </w:style>
  <w:style w:type="paragraph" w:styleId="BodyText">
    <w:name w:val="Body Text"/>
    <w:basedOn w:val="Normal"/>
    <w:link w:val="BodyTextChar"/>
    <w:uiPriority w:val="1"/>
    <w:qFormat/>
    <w:rsid w:val="00BC5152"/>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BC5152"/>
    <w:rPr>
      <w:rFonts w:ascii="Calibri" w:eastAsia="Calibri" w:hAnsi="Calibri" w:cs="Calibri"/>
      <w:lang w:val="en-GB"/>
    </w:rPr>
  </w:style>
  <w:style w:type="paragraph" w:customStyle="1" w:styleId="TableParagraph">
    <w:name w:val="Table Paragraph"/>
    <w:basedOn w:val="Normal"/>
    <w:uiPriority w:val="1"/>
    <w:qFormat/>
    <w:rsid w:val="00BC5152"/>
    <w:pPr>
      <w:widowControl w:val="0"/>
      <w:autoSpaceDE w:val="0"/>
      <w:autoSpaceDN w:val="0"/>
      <w:spacing w:after="0" w:line="240" w:lineRule="auto"/>
    </w:pPr>
    <w:rPr>
      <w:rFonts w:ascii="Calibri" w:eastAsia="Calibri" w:hAnsi="Calibri" w:cs="Calibri"/>
    </w:rPr>
  </w:style>
  <w:style w:type="character" w:styleId="PlaceholderText">
    <w:name w:val="Placeholder Text"/>
    <w:basedOn w:val="DefaultParagraphFont"/>
    <w:uiPriority w:val="99"/>
    <w:semiHidden/>
    <w:rsid w:val="00BC5152"/>
    <w:rPr>
      <w:color w:val="C00000"/>
    </w:rPr>
  </w:style>
  <w:style w:type="character" w:customStyle="1" w:styleId="Heading7Char">
    <w:name w:val="Heading 7 Char"/>
    <w:basedOn w:val="DefaultParagraphFont"/>
    <w:link w:val="Heading7"/>
    <w:uiPriority w:val="9"/>
    <w:rsid w:val="00BC5152"/>
    <w:rPr>
      <w:rFonts w:asciiTheme="majorHAnsi" w:eastAsiaTheme="majorEastAsia" w:hAnsiTheme="majorHAnsi" w:cstheme="majorBidi"/>
      <w:i/>
      <w:iCs/>
      <w:color w:val="385623" w:themeColor="accent6" w:themeShade="80"/>
    </w:rPr>
  </w:style>
  <w:style w:type="character" w:styleId="IntenseEmphasis">
    <w:name w:val="Intense Emphasis"/>
    <w:basedOn w:val="DefaultParagraphFont"/>
    <w:uiPriority w:val="21"/>
    <w:qFormat/>
    <w:rsid w:val="00BC5152"/>
    <w:rPr>
      <w:i/>
      <w:iCs/>
      <w:color w:val="006600"/>
    </w:rPr>
  </w:style>
  <w:style w:type="paragraph" w:customStyle="1" w:styleId="Greenville">
    <w:name w:val="Greenville"/>
    <w:basedOn w:val="Normal"/>
    <w:link w:val="GreenvilleChar"/>
    <w:rsid w:val="00A450AC"/>
    <w:pPr>
      <w:spacing w:after="0" w:line="240" w:lineRule="auto"/>
    </w:pPr>
    <w:rPr>
      <w:rFonts w:ascii="Arial" w:eastAsia="Calibri" w:hAnsi="Arial" w:cs="Arial"/>
      <w:color w:val="00284A"/>
    </w:rPr>
  </w:style>
  <w:style w:type="character" w:customStyle="1" w:styleId="GreenvilleChar">
    <w:name w:val="Greenville Char"/>
    <w:basedOn w:val="DefaultParagraphFont"/>
    <w:link w:val="Greenville"/>
    <w:rsid w:val="00A450AC"/>
    <w:rPr>
      <w:rFonts w:ascii="Arial" w:eastAsia="Calibri" w:hAnsi="Arial" w:cs="Arial"/>
      <w:color w:val="00284A"/>
      <w:lang w:val="en-GB"/>
    </w:rPr>
  </w:style>
  <w:style w:type="table" w:customStyle="1" w:styleId="TableGrid1">
    <w:name w:val="Table Grid1"/>
    <w:basedOn w:val="TableNormal"/>
    <w:next w:val="TableGrid"/>
    <w:uiPriority w:val="39"/>
    <w:rsid w:val="00A017D2"/>
    <w:pPr>
      <w:spacing w:before="120" w:after="0" w:line="240" w:lineRule="auto"/>
    </w:pPr>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er">
    <w:name w:val="Table Header"/>
    <w:basedOn w:val="Normal"/>
    <w:qFormat/>
    <w:rsid w:val="00A017D2"/>
    <w:pPr>
      <w:keepNext/>
      <w:widowControl w:val="0"/>
      <w:adjustRightInd w:val="0"/>
      <w:spacing w:line="259" w:lineRule="auto"/>
    </w:pPr>
    <w:rPr>
      <w:rFonts w:asciiTheme="minorHAnsi" w:eastAsia="Times New Roman" w:hAnsiTheme="minorHAnsi" w:cs="Times New Roman"/>
      <w:b/>
      <w:szCs w:val="20"/>
      <w:lang w:eastAsia="en-GB"/>
    </w:rPr>
  </w:style>
  <w:style w:type="paragraph" w:customStyle="1" w:styleId="inserttext">
    <w:name w:val="insert text"/>
    <w:basedOn w:val="Normal"/>
    <w:rsid w:val="000C6107"/>
    <w:pPr>
      <w:tabs>
        <w:tab w:val="left" w:pos="397"/>
      </w:tabs>
      <w:spacing w:after="100" w:line="240" w:lineRule="auto"/>
      <w:ind w:left="794"/>
    </w:pPr>
    <w:rPr>
      <w:rFonts w:ascii="Times New Roman" w:eastAsia="MS Mincho" w:hAnsi="Times New Roman" w:cs="Times New Roman"/>
      <w:szCs w:val="24"/>
      <w:lang w:eastAsia="ja-JP"/>
    </w:rPr>
  </w:style>
  <w:style w:type="paragraph" w:customStyle="1" w:styleId="TableText">
    <w:name w:val="Table Text"/>
    <w:aliases w:val="Table text"/>
    <w:basedOn w:val="Normal"/>
    <w:qFormat/>
    <w:rsid w:val="008646B8"/>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rPr>
  </w:style>
  <w:style w:type="table" w:customStyle="1" w:styleId="GridTable4-Accent51">
    <w:name w:val="Grid Table 4 - Accent 51"/>
    <w:basedOn w:val="TableNormal"/>
    <w:uiPriority w:val="49"/>
    <w:rsid w:val="008646B8"/>
    <w:pPr>
      <w:spacing w:after="0" w:line="240" w:lineRule="auto"/>
    </w:pPr>
    <w:rPr>
      <w:rFonts w:eastAsia="Times New Roman" w:hAnsi="Times New Roman" w:cs="Times New Roman"/>
      <w:lang w:val="en-IE"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4334">
      <w:bodyDiv w:val="1"/>
      <w:marLeft w:val="0"/>
      <w:marRight w:val="0"/>
      <w:marTop w:val="0"/>
      <w:marBottom w:val="0"/>
      <w:divBdr>
        <w:top w:val="none" w:sz="0" w:space="0" w:color="auto"/>
        <w:left w:val="none" w:sz="0" w:space="0" w:color="auto"/>
        <w:bottom w:val="none" w:sz="0" w:space="0" w:color="auto"/>
        <w:right w:val="none" w:sz="0" w:space="0" w:color="auto"/>
      </w:divBdr>
    </w:div>
    <w:div w:id="449864258">
      <w:bodyDiv w:val="1"/>
      <w:marLeft w:val="0"/>
      <w:marRight w:val="0"/>
      <w:marTop w:val="0"/>
      <w:marBottom w:val="0"/>
      <w:divBdr>
        <w:top w:val="none" w:sz="0" w:space="0" w:color="auto"/>
        <w:left w:val="none" w:sz="0" w:space="0" w:color="auto"/>
        <w:bottom w:val="none" w:sz="0" w:space="0" w:color="auto"/>
        <w:right w:val="none" w:sz="0" w:space="0" w:color="auto"/>
      </w:divBdr>
    </w:div>
    <w:div w:id="474493483">
      <w:bodyDiv w:val="1"/>
      <w:marLeft w:val="0"/>
      <w:marRight w:val="0"/>
      <w:marTop w:val="0"/>
      <w:marBottom w:val="0"/>
      <w:divBdr>
        <w:top w:val="none" w:sz="0" w:space="0" w:color="auto"/>
        <w:left w:val="none" w:sz="0" w:space="0" w:color="auto"/>
        <w:bottom w:val="none" w:sz="0" w:space="0" w:color="auto"/>
        <w:right w:val="none" w:sz="0" w:space="0" w:color="auto"/>
      </w:divBdr>
    </w:div>
    <w:div w:id="862936378">
      <w:bodyDiv w:val="1"/>
      <w:marLeft w:val="0"/>
      <w:marRight w:val="0"/>
      <w:marTop w:val="0"/>
      <w:marBottom w:val="0"/>
      <w:divBdr>
        <w:top w:val="none" w:sz="0" w:space="0" w:color="auto"/>
        <w:left w:val="none" w:sz="0" w:space="0" w:color="auto"/>
        <w:bottom w:val="none" w:sz="0" w:space="0" w:color="auto"/>
        <w:right w:val="none" w:sz="0" w:space="0" w:color="auto"/>
      </w:divBdr>
    </w:div>
    <w:div w:id="866797496">
      <w:bodyDiv w:val="1"/>
      <w:marLeft w:val="0"/>
      <w:marRight w:val="0"/>
      <w:marTop w:val="0"/>
      <w:marBottom w:val="0"/>
      <w:divBdr>
        <w:top w:val="none" w:sz="0" w:space="0" w:color="auto"/>
        <w:left w:val="none" w:sz="0" w:space="0" w:color="auto"/>
        <w:bottom w:val="none" w:sz="0" w:space="0" w:color="auto"/>
        <w:right w:val="none" w:sz="0" w:space="0" w:color="auto"/>
      </w:divBdr>
    </w:div>
    <w:div w:id="1063143276">
      <w:bodyDiv w:val="1"/>
      <w:marLeft w:val="0"/>
      <w:marRight w:val="0"/>
      <w:marTop w:val="0"/>
      <w:marBottom w:val="0"/>
      <w:divBdr>
        <w:top w:val="none" w:sz="0" w:space="0" w:color="auto"/>
        <w:left w:val="none" w:sz="0" w:space="0" w:color="auto"/>
        <w:bottom w:val="none" w:sz="0" w:space="0" w:color="auto"/>
        <w:right w:val="none" w:sz="0" w:space="0" w:color="auto"/>
      </w:divBdr>
    </w:div>
    <w:div w:id="1294553833">
      <w:bodyDiv w:val="1"/>
      <w:marLeft w:val="0"/>
      <w:marRight w:val="0"/>
      <w:marTop w:val="0"/>
      <w:marBottom w:val="0"/>
      <w:divBdr>
        <w:top w:val="none" w:sz="0" w:space="0" w:color="auto"/>
        <w:left w:val="none" w:sz="0" w:space="0" w:color="auto"/>
        <w:bottom w:val="none" w:sz="0" w:space="0" w:color="auto"/>
        <w:right w:val="none" w:sz="0" w:space="0" w:color="auto"/>
      </w:divBdr>
    </w:div>
    <w:div w:id="1391076168">
      <w:bodyDiv w:val="1"/>
      <w:marLeft w:val="0"/>
      <w:marRight w:val="0"/>
      <w:marTop w:val="0"/>
      <w:marBottom w:val="0"/>
      <w:divBdr>
        <w:top w:val="none" w:sz="0" w:space="0" w:color="auto"/>
        <w:left w:val="none" w:sz="0" w:space="0" w:color="auto"/>
        <w:bottom w:val="none" w:sz="0" w:space="0" w:color="auto"/>
        <w:right w:val="none" w:sz="0" w:space="0" w:color="auto"/>
      </w:divBdr>
    </w:div>
    <w:div w:id="1616599394">
      <w:bodyDiv w:val="1"/>
      <w:marLeft w:val="0"/>
      <w:marRight w:val="0"/>
      <w:marTop w:val="0"/>
      <w:marBottom w:val="0"/>
      <w:divBdr>
        <w:top w:val="none" w:sz="0" w:space="0" w:color="auto"/>
        <w:left w:val="none" w:sz="0" w:space="0" w:color="auto"/>
        <w:bottom w:val="none" w:sz="0" w:space="0" w:color="auto"/>
        <w:right w:val="none" w:sz="0" w:space="0" w:color="auto"/>
      </w:divBdr>
    </w:div>
    <w:div w:id="1649900868">
      <w:bodyDiv w:val="1"/>
      <w:marLeft w:val="0"/>
      <w:marRight w:val="0"/>
      <w:marTop w:val="0"/>
      <w:marBottom w:val="0"/>
      <w:divBdr>
        <w:top w:val="none" w:sz="0" w:space="0" w:color="auto"/>
        <w:left w:val="none" w:sz="0" w:space="0" w:color="auto"/>
        <w:bottom w:val="none" w:sz="0" w:space="0" w:color="auto"/>
        <w:right w:val="none" w:sz="0" w:space="0" w:color="auto"/>
      </w:divBdr>
    </w:div>
    <w:div w:id="1842699055">
      <w:bodyDiv w:val="1"/>
      <w:marLeft w:val="0"/>
      <w:marRight w:val="0"/>
      <w:marTop w:val="0"/>
      <w:marBottom w:val="0"/>
      <w:divBdr>
        <w:top w:val="none" w:sz="0" w:space="0" w:color="auto"/>
        <w:left w:val="none" w:sz="0" w:space="0" w:color="auto"/>
        <w:bottom w:val="none" w:sz="0" w:space="0" w:color="auto"/>
        <w:right w:val="none" w:sz="0" w:space="0" w:color="auto"/>
      </w:divBdr>
    </w:div>
    <w:div w:id="1982882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gera\OneDrive\Desktop\06844-HOI-Accessability-Template-Proof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02CDEC7E0EE564B94E71F19AFD9807F" ma:contentTypeVersion="181" ma:contentTypeDescription="" ma:contentTypeScope="" ma:versionID="31bbf01aeaa5b81b439986353eeeec05">
  <xsd:schema xmlns:xsd="http://www.w3.org/2001/XMLSchema" xmlns:xs="http://www.w3.org/2001/XMLSchema" xmlns:p="http://schemas.microsoft.com/office/2006/metadata/properties" xmlns:ns2="d77da24f-073f-425d-b0aa-09f470a1a3b0" targetNamespace="http://schemas.microsoft.com/office/2006/metadata/properties" ma:root="true" ma:fieldsID="d483b6b1b90f56c65a6c69178a9b6de1" ns2:_="">
    <xsd:import namespace="d77da24f-073f-425d-b0aa-09f470a1a3b0"/>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da24f-073f-425d-b0aa-09f470a1a3b0"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5e83978f-9274-4823-9cd2-564316a00a32}" ma:internalName="TaxCatchAll" ma:showField="CatchAllData" ma:web="d77da24f-073f-425d-b0aa-09f470a1a3b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e83978f-9274-4823-9cd2-564316a00a32}" ma:internalName="TaxCatchAllLabel" ma:readOnly="true" ma:showField="CatchAllDataLabel" ma:web="d77da24f-073f-425d-b0aa-09f470a1a3b0">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229|f496a1f5-f07f-469a-87be-3fd7857dfa21" ma:fieldId="{11f8bb48-43d6-459a-8b80-9123185593c7}" ma:sspId="6c99049c-5ec4-4b22-a090-465cb9e397cd" ma:termSetId="12c246db-a09e-4112-b040-f23a4d5505d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c99049c-5ec4-4b22-a090-465cb9e397cd" ma:termSetId="aef21595-47ff-491c-9917-e606a29cab98"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rivate|d5e1565b-b140-4b83-a608-d08232ab8871" ma:fieldId="{6bbd3faf-a5ab-4e5e-b8a6-a5e099cef439}" ma:sspId="6c99049c-5ec4-4b22-a090-465cb9e397cd" ma:termSetId="0331583a-dc5f-4d87-89ec-9bf5e2dcfb1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d77da24f-073f-425d-b0aa-09f470a1a3b0">Live</eDocs_FileStatus>
    <TaxCatchAll xmlns="d77da24f-073f-425d-b0aa-09f470a1a3b0">
      <Value>6</Value>
      <Value>5</Value>
      <Value>4</Value>
      <Value>3</Value>
      <Value>2</Value>
      <Value>1</Value>
    </TaxCatchAll>
    <_vti_ItemDeclaredRecord xmlns="d77da24f-073f-425d-b0aa-09f470a1a3b0" xsi:nil="true"/>
    <mbbd3fafa5ab4e5eb8a6a5e099cef439 xmlns="d77da24f-073f-425d-b0aa-09f470a1a3b0">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7b70197a-5586-4100-860c-82a0f4541a5d</TermId>
        </TermInfo>
      </Terms>
    </mbbd3fafa5ab4e5eb8a6a5e099cef439>
    <eDocs_eFileName xmlns="d77da24f-073f-425d-b0aa-09f470a1a3b0">HOS229-022-2021</eDocs_eFileName>
    <nb1b8a72855341e18dd75ce464e281f2 xmlns="d77da24f-073f-425d-b0aa-09f470a1a3b0">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5eea191c-d5fa-4493-a349-abe620ccd04d</TermId>
        </TermInfo>
      </Terms>
    </nb1b8a72855341e18dd75ce464e281f2>
    <m02c691f3efa402dab5cbaa8c240a9e7 xmlns="d77da24f-073f-425d-b0aa-09f470a1a3b0">
      <Terms xmlns="http://schemas.microsoft.com/office/infopath/2007/PartnerControls">
        <TermInfo xmlns="http://schemas.microsoft.com/office/infopath/2007/PartnerControls">
          <TermName xmlns="http://schemas.microsoft.com/office/infopath/2007/PartnerControls">Committee Document</TermName>
          <TermId xmlns="http://schemas.microsoft.com/office/infopath/2007/PartnerControls">b5657629-7ce5-4cb9-b7b4-1eb239bf42b4</TermId>
        </TermInfo>
        <TermInfo xmlns="http://schemas.microsoft.com/office/infopath/2007/PartnerControls">
          <TermName xmlns="http://schemas.microsoft.com/office/infopath/2007/PartnerControls">#33rd Dail</TermName>
          <TermId xmlns="http://schemas.microsoft.com/office/infopath/2007/PartnerControls">d4312d6b-089d-46b9-afb0-45c07236f610</TermId>
        </TermInfo>
        <TermInfo xmlns="http://schemas.microsoft.com/office/infopath/2007/PartnerControls">
          <TermName xmlns="http://schemas.microsoft.com/office/infopath/2007/PartnerControls">#Indefinite</TermName>
          <TermId xmlns="http://schemas.microsoft.com/office/infopath/2007/PartnerControls">278d40cf-de55-42d5-8879-3d6d488e3cae</TermId>
        </TermInfo>
      </Terms>
    </m02c691f3efa402dab5cbaa8c240a9e7>
    <h1f8bb4843d6459a8b809123185593c7 xmlns="d77da24f-073f-425d-b0aa-09f470a1a3b0">
      <Terms xmlns="http://schemas.microsoft.com/office/infopath/2007/PartnerControls">
        <TermInfo xmlns="http://schemas.microsoft.com/office/infopath/2007/PartnerControls">
          <TermName xmlns="http://schemas.microsoft.com/office/infopath/2007/PartnerControls">229</TermName>
          <TermId xmlns="http://schemas.microsoft.com/office/infopath/2007/PartnerControls">f496a1f5-f07f-469a-87be-3fd7857dfa21</TermId>
        </TermInfo>
      </Terms>
    </h1f8bb4843d6459a8b809123185593c7>
    <fbaa881fc4ae443f9fdafbdd527793df xmlns="d77da24f-073f-425d-b0aa-09f470a1a3b0">
      <Terms xmlns="http://schemas.microsoft.com/office/infopath/2007/PartnerControls"/>
    </fbaa881fc4ae443f9fdafbdd527793df>
  </documentManagement>
</p:properties>
</file>

<file path=customXml/itemProps1.xml><?xml version="1.0" encoding="utf-8"?>
<ds:datastoreItem xmlns:ds="http://schemas.openxmlformats.org/officeDocument/2006/customXml" ds:itemID="{17D68B66-213D-42AF-8ED4-4821E4CF03CC}">
  <ds:schemaRefs>
    <ds:schemaRef ds:uri="http://schemas.microsoft.com/sharepoint/v3/contenttype/forms"/>
  </ds:schemaRefs>
</ds:datastoreItem>
</file>

<file path=customXml/itemProps2.xml><?xml version="1.0" encoding="utf-8"?>
<ds:datastoreItem xmlns:ds="http://schemas.openxmlformats.org/officeDocument/2006/customXml" ds:itemID="{332A49F5-1AD2-4392-93D1-50F726EA9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da24f-073f-425d-b0aa-09f470a1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A986FC-A39B-4E40-A1D6-2167BEC37258}">
  <ds:schemaRefs>
    <ds:schemaRef ds:uri="http://schemas.openxmlformats.org/officeDocument/2006/bibliography"/>
  </ds:schemaRefs>
</ds:datastoreItem>
</file>

<file path=customXml/itemProps4.xml><?xml version="1.0" encoding="utf-8"?>
<ds:datastoreItem xmlns:ds="http://schemas.openxmlformats.org/officeDocument/2006/customXml" ds:itemID="{E19FCD58-F3B3-4B8E-89D3-1258CD254A70}">
  <ds:schemaRefs>
    <ds:schemaRef ds:uri="http://schemas.microsoft.com/office/2006/metadata/properties"/>
    <ds:schemaRef ds:uri="http://schemas.microsoft.com/office/infopath/2007/PartnerControls"/>
    <ds:schemaRef ds:uri="d77da24f-073f-425d-b0aa-09f470a1a3b0"/>
  </ds:schemaRefs>
</ds:datastoreItem>
</file>

<file path=docProps/app.xml><?xml version="1.0" encoding="utf-8"?>
<Properties xmlns="http://schemas.openxmlformats.org/officeDocument/2006/extended-properties" xmlns:vt="http://schemas.openxmlformats.org/officeDocument/2006/docPropsVTypes">
  <Template>06844-HOI-Accessability-Template-Proof01.dotx</Template>
  <TotalTime>3</TotalTime>
  <Pages>1</Pages>
  <Words>3391</Words>
  <Characters>18755</Characters>
  <DocSecurity>0</DocSecurity>
  <Lines>781</Lines>
  <Paragraphs>442</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2024-01-26T13:09:00Z</cp:lastPrinted>
  <dcterms:created xsi:type="dcterms:W3CDTF">2026-11-06T12:13:00Z</dcterms:created>
  <dcterms:modified xsi:type="dcterms:W3CDTF">2026-11-06T12:55:00Z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0x0101000BC94875665D404BB1351B53C41FD2C000002CDEC7E0EE564B94E71F19AFD9807F</vt:lpwstr>
  </property>
  <property fmtid="{D5CDD505-2E9C-101B-9397-08002B2CF9AE}" pid="3" name="eDocs_FileTopics">
    <vt:lpwstr>3;#Committee Document|b5657629-7ce5-4cb9-b7b4-1eb239bf42b4;#4;##33rd Dail|d4312d6b-089d-46b9-afb0-45c07236f610;#5;##Indefinite|278d40cf-de55-42d5-8879-3d6d488e3cae</vt:lpwstr>
  </property>
  <property fmtid="{D5CDD505-2E9C-101B-9397-08002B2CF9AE}" pid="4" name="eDocs_SecurityClassification">
    <vt:lpwstr>6;#Confidential|7b70197a-5586-4100-860c-82a0f4541a5d</vt:lpwstr>
  </property>
  <property fmtid="{D5CDD505-2E9C-101B-9397-08002B2CF9AE}" pid="5" name="eDocs_DocumentTopics">
    <vt:lpwstr/>
  </property>
  <property fmtid="{D5CDD505-2E9C-101B-9397-08002B2CF9AE}" pid="6" name="eDocs_Year">
    <vt:lpwstr>2;#2021|5eea191c-d5fa-4493-a349-abe620ccd04d</vt:lpwstr>
  </property>
  <property fmtid="{D5CDD505-2E9C-101B-9397-08002B2CF9AE}" pid="7" name="eDocs_SeriesSubSeries">
    <vt:lpwstr>5;#229|f496a1f5-f07f-469a-87be-3fd7857dfa21</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MSIP_Label_a276e348-bda2-42ff-85d7-569ad34f2b3a_Enabled">
    <vt:lpwstr>true</vt:lpwstr>
  </property>
  <property fmtid="{D5CDD505-2E9C-101B-9397-08002B2CF9AE}" pid="12" name="MSIP_Label_a276e348-bda2-42ff-85d7-569ad34f2b3a_SetDate">
    <vt:lpwstr>2024-09-25T22:11:55Z</vt:lpwstr>
  </property>
  <property fmtid="{D5CDD505-2E9C-101B-9397-08002B2CF9AE}" pid="13" name="MSIP_Label_a276e348-bda2-42ff-85d7-569ad34f2b3a_Method">
    <vt:lpwstr>Standard</vt:lpwstr>
  </property>
  <property fmtid="{D5CDD505-2E9C-101B-9397-08002B2CF9AE}" pid="14" name="MSIP_Label_a276e348-bda2-42ff-85d7-569ad34f2b3a_Name">
    <vt:lpwstr>Confidential Data</vt:lpwstr>
  </property>
  <property fmtid="{D5CDD505-2E9C-101B-9397-08002B2CF9AE}" pid="15" name="MSIP_Label_a276e348-bda2-42ff-85d7-569ad34f2b3a_SiteId">
    <vt:lpwstr>ce71ecf0-0b97-47b2-966c-b4ecc8db23f2</vt:lpwstr>
  </property>
  <property fmtid="{D5CDD505-2E9C-101B-9397-08002B2CF9AE}" pid="16" name="MSIP_Label_a276e348-bda2-42ff-85d7-569ad34f2b3a_ActionId">
    <vt:lpwstr>480ce168-dc6b-4d30-8ce4-09b20de55fae</vt:lpwstr>
  </property>
  <property fmtid="{D5CDD505-2E9C-101B-9397-08002B2CF9AE}" pid="17" name="MSIP_Label_a276e348-bda2-42ff-85d7-569ad34f2b3a_ContentBits">
    <vt:lpwstr>0</vt:lpwstr>
  </property>
  <property fmtid="{D5CDD505-2E9C-101B-9397-08002B2CF9AE}" pid="18" name="eDocs_Series">
    <vt:lpwstr>1;#229|f496a1f5-f07f-469a-87be-3fd7857dfa21</vt:lpwstr>
  </property>
  <property fmtid="{D5CDD505-2E9C-101B-9397-08002B2CF9AE}" pid="19" name="ge25f6a3ef6f42d4865685f2a74bf8c7">
    <vt:lpwstr/>
  </property>
  <property fmtid="{D5CDD505-2E9C-101B-9397-08002B2CF9AE}" pid="20" name="eDocs_RetentionPeriodTerm">
    <vt:lpwstr/>
  </property>
</Properties>
</file>