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mc:Ignorable="w14 w15 w16se w16cid w16 w16cex w16sdtdh w16sdtfl w16du wp14">
  <w:body>
    <w:p w:rsidR="00B0710A" w:rsidP="00BC5A1E" w:rsidRDefault="00B0710A" w14:paraId="2A071934" w14:textId="77777777">
      <w:pPr>
        <w:pStyle w:val="BodyText"/>
        <w:shd w:val="clear" w:color="auto" w:fill="FFFFFF" w:themeFill="background1"/>
        <w:spacing w:before="120"/>
        <w:rPr>
          <w:rFonts w:asciiTheme="minorHAnsi" w:hAnsiTheme="minorHAnsi" w:cstheme="minorHAnsi"/>
          <w:b/>
          <w:caps/>
          <w:color w:val="FFFFFF" w:themeColor="background1"/>
          <w:sz w:val="32"/>
          <w:szCs w:val="32"/>
        </w:rPr>
      </w:pPr>
    </w:p>
    <w:p w:rsidRPr="00D9719F" w:rsidR="00DC492D" w:rsidP="006147C5" w:rsidRDefault="009C3291" w14:paraId="6D5EB981" w14:textId="77777777">
      <w:pPr>
        <w:pStyle w:val="BodyText"/>
        <w:shd w:val="clear" w:color="auto" w:fill="FFFFFF" w:themeFill="background1"/>
        <w:spacing w:before="120"/>
        <w:jc w:val="center"/>
        <w:rPr>
          <w:rFonts w:asciiTheme="minorHAnsi" w:hAnsiTheme="minorHAnsi" w:cstheme="minorHAnsi"/>
          <w:b/>
          <w:caps/>
          <w:color w:val="FFFFFF" w:themeColor="background1"/>
          <w:sz w:val="32"/>
          <w:szCs w:val="32"/>
        </w:rPr>
      </w:pPr>
      <w:r w:rsidRPr="00B55983">
        <w:rPr>
          <w:rFonts w:asciiTheme="minorHAnsi" w:hAnsiTheme="minorHAnsi" w:cstheme="minorHAnsi"/>
          <w:noProof/>
          <w:lang w:val="en-IE" w:eastAsia="en-IE"/>
        </w:rPr>
        <w:drawing>
          <wp:inline distT="0" distB="0" distL="0" distR="0" wp14:anchorId="3BEA96AC" wp14:editId="31A31AE1">
            <wp:extent cx="1252734" cy="122102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58672" cy="1226808"/>
                    </a:xfrm>
                    <a:prstGeom prst="rect">
                      <a:avLst/>
                    </a:prstGeom>
                  </pic:spPr>
                </pic:pic>
              </a:graphicData>
            </a:graphic>
          </wp:inline>
        </w:drawing>
      </w:r>
    </w:p>
    <w:p w:rsidR="00BC5A1E" w:rsidP="00BC5A1E" w:rsidRDefault="00BC5A1E" w14:paraId="65FF6CFE" w14:textId="77777777">
      <w:pPr>
        <w:pStyle w:val="BodyText"/>
        <w:shd w:val="clear" w:color="auto" w:fill="FFFFFF" w:themeFill="background1"/>
        <w:spacing w:before="120"/>
        <w:rPr>
          <w:rFonts w:asciiTheme="minorHAnsi" w:hAnsiTheme="minorHAnsi" w:cstheme="minorHAnsi"/>
          <w:b/>
          <w:caps/>
          <w:color w:val="FFFFFF" w:themeColor="background1"/>
          <w:sz w:val="32"/>
          <w:szCs w:val="32"/>
        </w:rPr>
      </w:pPr>
    </w:p>
    <w:tbl>
      <w:tblPr>
        <w:tblStyle w:val="TableGrid"/>
        <w:tblW w:w="0" w:type="auto"/>
        <w:tblLook w:val="04A0" w:firstRow="1" w:lastRow="0" w:firstColumn="1" w:lastColumn="0" w:noHBand="0" w:noVBand="1"/>
      </w:tblPr>
      <w:tblGrid>
        <w:gridCol w:w="9810"/>
      </w:tblGrid>
      <w:tr w:rsidR="00A63E1D" w:rsidTr="002D2975" w14:paraId="495FE384" w14:textId="77777777">
        <w:tc>
          <w:tcPr>
            <w:tcW w:w="9890" w:type="dxa"/>
            <w:tcBorders>
              <w:top w:val="single" w:color="9CC2E5" w:themeColor="accent5" w:themeTint="99" w:sz="36" w:space="0"/>
              <w:left w:val="single" w:color="9CC2E5" w:themeColor="accent5" w:themeTint="99" w:sz="36" w:space="0"/>
              <w:bottom w:val="single" w:color="9CC2E5" w:themeColor="accent5" w:themeTint="99" w:sz="36" w:space="0"/>
              <w:right w:val="single" w:color="9CC2E5" w:themeColor="accent5" w:themeTint="99" w:sz="36" w:space="0"/>
            </w:tcBorders>
            <w:shd w:val="clear" w:color="auto" w:fill="0C7E81"/>
          </w:tcPr>
          <w:p w:rsidRPr="00656B60" w:rsidR="00A63E1D" w:rsidP="002D2975" w:rsidRDefault="00A63E1D" w14:paraId="1305321B" w14:textId="77777777">
            <w:pPr>
              <w:shd w:val="clear" w:color="auto" w:fill="0D7E81"/>
              <w:spacing w:line="276" w:lineRule="auto"/>
              <w:jc w:val="center"/>
              <w:rPr>
                <w:rFonts w:ascii="Arial Black" w:hAnsi="Arial Black" w:cs="Arial"/>
                <w:b/>
                <w:color w:val="FFFFFF" w:themeColor="background1"/>
                <w:sz w:val="32"/>
                <w:szCs w:val="32"/>
              </w:rPr>
            </w:pPr>
            <w:r w:rsidRPr="00A67F0B">
              <w:rPr>
                <w:rFonts w:ascii="Arial Black" w:hAnsi="Arial Black" w:cs="Arial"/>
                <w:b/>
                <w:color w:val="FFFFFF" w:themeColor="background1"/>
                <w:sz w:val="32"/>
                <w:szCs w:val="32"/>
              </w:rPr>
              <w:t>TENDER RESPONSE DOCUMENT</w:t>
            </w:r>
          </w:p>
        </w:tc>
      </w:tr>
      <w:tr w:rsidR="00A63E1D" w:rsidTr="002D2975" w14:paraId="45BD5AE2" w14:textId="77777777">
        <w:tc>
          <w:tcPr>
            <w:tcW w:w="9890" w:type="dxa"/>
            <w:tcBorders>
              <w:top w:val="single" w:color="9CC2E5" w:themeColor="accent5" w:themeTint="99" w:sz="36" w:space="0"/>
              <w:left w:val="single" w:color="9CC2E5" w:themeColor="accent5" w:themeTint="99" w:sz="36" w:space="0"/>
              <w:bottom w:val="single" w:color="9CC2E5" w:themeColor="accent5" w:themeTint="99" w:sz="36" w:space="0"/>
              <w:right w:val="single" w:color="9CC2E5" w:themeColor="accent5" w:themeTint="99" w:sz="36" w:space="0"/>
            </w:tcBorders>
            <w:shd w:val="clear" w:color="auto" w:fill="0C7E81"/>
          </w:tcPr>
          <w:p w:rsidR="00A63E1D" w:rsidP="002D2975" w:rsidRDefault="00A63E1D" w14:paraId="7EA81125" w14:textId="77777777">
            <w:pPr>
              <w:shd w:val="clear" w:color="auto" w:fill="0D7E81"/>
              <w:spacing w:before="240" w:after="240" w:line="276" w:lineRule="auto"/>
              <w:ind w:left="57" w:right="57"/>
              <w:jc w:val="both"/>
              <w:rPr>
                <w:rFonts w:ascii="Book Antiqua" w:hAnsi="Book Antiqua" w:cstheme="minorHAnsi"/>
                <w:b/>
                <w:color w:val="FFFFFF" w:themeColor="background1"/>
                <w:sz w:val="26"/>
                <w:szCs w:val="26"/>
                <w:lang w:val="en-GB"/>
              </w:rPr>
            </w:pPr>
            <w:r w:rsidRPr="00A67F0B">
              <w:rPr>
                <w:rFonts w:ascii="Book Antiqua" w:hAnsi="Book Antiqua" w:cstheme="minorHAnsi"/>
                <w:b/>
                <w:color w:val="FFFFFF" w:themeColor="background1"/>
                <w:sz w:val="26"/>
                <w:szCs w:val="26"/>
                <w:lang w:val="en-GB"/>
              </w:rPr>
              <w:t>Tenderers are required to complete this Tender Response Document (“TRD”).</w:t>
            </w:r>
          </w:p>
          <w:p w:rsidR="00A63E1D" w:rsidP="002D2975" w:rsidRDefault="00A63E1D" w14:paraId="10A6C29D" w14:textId="77777777">
            <w:pPr>
              <w:shd w:val="clear" w:color="auto" w:fill="0D7E81"/>
              <w:spacing w:before="240" w:after="240" w:line="276" w:lineRule="auto"/>
              <w:ind w:left="57" w:right="57"/>
              <w:jc w:val="both"/>
              <w:rPr>
                <w:rFonts w:ascii="Book Antiqua" w:hAnsi="Book Antiqua" w:cstheme="minorHAnsi"/>
                <w:b/>
                <w:color w:val="FFFFFF" w:themeColor="background1"/>
                <w:sz w:val="26"/>
                <w:szCs w:val="26"/>
                <w:lang w:val="en-GB"/>
              </w:rPr>
            </w:pPr>
            <w:r w:rsidRPr="00A67F0B">
              <w:rPr>
                <w:rFonts w:ascii="Book Antiqua" w:hAnsi="Book Antiqua" w:cstheme="minorHAnsi"/>
                <w:b/>
                <w:color w:val="FFFFFF" w:themeColor="background1"/>
                <w:sz w:val="26"/>
                <w:szCs w:val="26"/>
                <w:lang w:val="en-GB"/>
              </w:rPr>
              <w:t xml:space="preserve">The purpose of the TRD is to simplify and streamline the tender response process for all Tenderers and to simplify and streamline the evaluation process for the Contracting Authority. </w:t>
            </w:r>
          </w:p>
          <w:p w:rsidRPr="00656B60" w:rsidR="00A63E1D" w:rsidP="002D2975" w:rsidRDefault="00A63E1D" w14:paraId="6884B269" w14:textId="77777777">
            <w:pPr>
              <w:shd w:val="clear" w:color="auto" w:fill="0D7E81"/>
              <w:spacing w:before="240" w:after="240" w:line="276" w:lineRule="auto"/>
              <w:ind w:left="57" w:right="57"/>
              <w:jc w:val="both"/>
              <w:rPr>
                <w:rFonts w:ascii="Book Antiqua" w:hAnsi="Book Antiqua" w:cstheme="minorHAnsi"/>
                <w:b/>
                <w:sz w:val="26"/>
                <w:szCs w:val="26"/>
                <w:lang w:val="en-GB"/>
              </w:rPr>
            </w:pPr>
            <w:r w:rsidRPr="00A67F0B">
              <w:rPr>
                <w:rFonts w:ascii="Book Antiqua" w:hAnsi="Book Antiqua" w:cstheme="minorHAnsi"/>
                <w:b/>
                <w:color w:val="FFFFFF" w:themeColor="background1"/>
                <w:sz w:val="26"/>
                <w:szCs w:val="26"/>
                <w:lang w:val="en-GB"/>
              </w:rPr>
              <w:t>The information provided by Tenderers in this TRD will be used in the assessment and evaluation of Tenders.</w:t>
            </w:r>
          </w:p>
        </w:tc>
      </w:tr>
    </w:tbl>
    <w:p w:rsidRPr="00D9719F" w:rsidR="00DC492D" w:rsidP="00DC492D" w:rsidRDefault="00DC492D" w14:paraId="0C5469CB" w14:textId="77777777">
      <w:pPr>
        <w:pStyle w:val="BodyText"/>
        <w:pageBreakBefore/>
        <w:shd w:val="clear" w:color="auto" w:fill="0D7E81"/>
        <w:spacing w:before="120"/>
        <w:jc w:val="center"/>
        <w:rPr>
          <w:rFonts w:asciiTheme="minorHAnsi" w:hAnsiTheme="minorHAnsi" w:cstheme="minorHAnsi"/>
          <w:b/>
          <w:caps/>
          <w:color w:val="FFFFFF" w:themeColor="background1"/>
          <w:sz w:val="26"/>
          <w:szCs w:val="26"/>
        </w:rPr>
      </w:pPr>
      <w:r w:rsidRPr="00D9719F">
        <w:rPr>
          <w:rFonts w:asciiTheme="minorHAnsi" w:hAnsiTheme="minorHAnsi" w:cstheme="minorHAnsi"/>
          <w:b/>
          <w:caps/>
          <w:color w:val="FFFFFF" w:themeColor="background1"/>
          <w:sz w:val="26"/>
          <w:szCs w:val="26"/>
        </w:rPr>
        <w:t>instruction for completion of TRD</w:t>
      </w:r>
    </w:p>
    <w:p w:rsidRPr="00D9719F" w:rsidR="00DC492D" w:rsidP="00DC492D" w:rsidRDefault="00DC492D" w14:paraId="1D6B547C" w14:textId="77777777">
      <w:pPr>
        <w:ind w:left="140"/>
        <w:rPr>
          <w:rFonts w:cstheme="minorHAnsi"/>
          <w:b/>
          <w:sz w:val="28"/>
        </w:rPr>
      </w:pPr>
    </w:p>
    <w:p w:rsidRPr="00D9719F" w:rsidR="00DC492D" w:rsidP="00DC492D" w:rsidRDefault="00DC492D" w14:paraId="3994D451" w14:textId="77777777">
      <w:pPr>
        <w:ind w:left="140"/>
        <w:rPr>
          <w:rFonts w:cstheme="minorHAnsi"/>
          <w:sz w:val="24"/>
          <w:szCs w:val="24"/>
        </w:rPr>
      </w:pPr>
      <w:r w:rsidRPr="00D9719F">
        <w:rPr>
          <w:rFonts w:cstheme="minorHAnsi"/>
          <w:b/>
          <w:sz w:val="24"/>
          <w:szCs w:val="24"/>
        </w:rPr>
        <w:t>Tenderers</w:t>
      </w:r>
      <w:r w:rsidRPr="00D9719F">
        <w:rPr>
          <w:rFonts w:cstheme="minorHAnsi"/>
          <w:b/>
          <w:spacing w:val="-3"/>
          <w:sz w:val="24"/>
          <w:szCs w:val="24"/>
        </w:rPr>
        <w:t xml:space="preserve"> </w:t>
      </w:r>
      <w:r w:rsidRPr="00D9719F">
        <w:rPr>
          <w:rFonts w:cstheme="minorHAnsi"/>
          <w:b/>
          <w:sz w:val="24"/>
          <w:szCs w:val="24"/>
        </w:rPr>
        <w:t>must</w:t>
      </w:r>
      <w:r w:rsidRPr="00D9719F">
        <w:rPr>
          <w:rFonts w:cstheme="minorHAnsi"/>
          <w:b/>
          <w:spacing w:val="-4"/>
          <w:sz w:val="24"/>
          <w:szCs w:val="24"/>
        </w:rPr>
        <w:t xml:space="preserve"> </w:t>
      </w:r>
      <w:r w:rsidRPr="00D9719F">
        <w:rPr>
          <w:rFonts w:cstheme="minorHAnsi"/>
          <w:b/>
          <w:sz w:val="24"/>
          <w:szCs w:val="24"/>
        </w:rPr>
        <w:t>ensure</w:t>
      </w:r>
      <w:r w:rsidRPr="00D9719F">
        <w:rPr>
          <w:rFonts w:cstheme="minorHAnsi"/>
          <w:b/>
          <w:spacing w:val="-1"/>
          <w:sz w:val="24"/>
          <w:szCs w:val="24"/>
        </w:rPr>
        <w:t xml:space="preserve"> </w:t>
      </w:r>
      <w:r w:rsidRPr="00D9719F">
        <w:rPr>
          <w:rFonts w:cstheme="minorHAnsi"/>
          <w:b/>
          <w:sz w:val="24"/>
          <w:szCs w:val="24"/>
        </w:rPr>
        <w:t>they</w:t>
      </w:r>
      <w:r w:rsidRPr="00D9719F">
        <w:rPr>
          <w:rFonts w:cstheme="minorHAnsi"/>
          <w:b/>
          <w:spacing w:val="-2"/>
          <w:sz w:val="24"/>
          <w:szCs w:val="24"/>
        </w:rPr>
        <w:t xml:space="preserve"> </w:t>
      </w:r>
      <w:r w:rsidRPr="00D9719F">
        <w:rPr>
          <w:rFonts w:cstheme="minorHAnsi"/>
          <w:b/>
          <w:sz w:val="24"/>
          <w:szCs w:val="24"/>
        </w:rPr>
        <w:t>complete</w:t>
      </w:r>
      <w:r w:rsidRPr="00D9719F">
        <w:rPr>
          <w:rFonts w:cstheme="minorHAnsi"/>
          <w:b/>
          <w:spacing w:val="-3"/>
          <w:sz w:val="24"/>
          <w:szCs w:val="24"/>
        </w:rPr>
        <w:t xml:space="preserve"> </w:t>
      </w:r>
      <w:r w:rsidRPr="00D9719F">
        <w:rPr>
          <w:rFonts w:cstheme="minorHAnsi"/>
          <w:b/>
          <w:sz w:val="24"/>
          <w:szCs w:val="24"/>
        </w:rPr>
        <w:t>this</w:t>
      </w:r>
      <w:r w:rsidRPr="00D9719F">
        <w:rPr>
          <w:rFonts w:cstheme="minorHAnsi"/>
          <w:b/>
          <w:spacing w:val="-2"/>
          <w:sz w:val="24"/>
          <w:szCs w:val="24"/>
        </w:rPr>
        <w:t xml:space="preserve"> </w:t>
      </w:r>
      <w:r w:rsidRPr="00D9719F">
        <w:rPr>
          <w:rFonts w:cstheme="minorHAnsi"/>
          <w:b/>
          <w:sz w:val="24"/>
          <w:szCs w:val="24"/>
        </w:rPr>
        <w:t>document</w:t>
      </w:r>
      <w:r w:rsidRPr="00D9719F">
        <w:rPr>
          <w:rFonts w:cstheme="minorHAnsi"/>
          <w:b/>
          <w:spacing w:val="-3"/>
          <w:sz w:val="24"/>
          <w:szCs w:val="24"/>
        </w:rPr>
        <w:t xml:space="preserve"> </w:t>
      </w:r>
      <w:r w:rsidRPr="00D9719F">
        <w:rPr>
          <w:rFonts w:cstheme="minorHAnsi"/>
          <w:b/>
          <w:sz w:val="24"/>
          <w:szCs w:val="24"/>
        </w:rPr>
        <w:t>in</w:t>
      </w:r>
      <w:r w:rsidRPr="00D9719F">
        <w:rPr>
          <w:rFonts w:cstheme="minorHAnsi"/>
          <w:b/>
          <w:spacing w:val="-3"/>
          <w:sz w:val="24"/>
          <w:szCs w:val="24"/>
        </w:rPr>
        <w:t xml:space="preserve"> </w:t>
      </w:r>
      <w:r w:rsidRPr="00D9719F">
        <w:rPr>
          <w:rFonts w:cstheme="minorHAnsi"/>
          <w:b/>
          <w:sz w:val="24"/>
          <w:szCs w:val="24"/>
        </w:rPr>
        <w:t>full</w:t>
      </w:r>
      <w:r w:rsidRPr="00D9719F">
        <w:rPr>
          <w:rFonts w:cstheme="minorHAnsi"/>
          <w:sz w:val="24"/>
          <w:szCs w:val="24"/>
        </w:rPr>
        <w:t>.</w:t>
      </w:r>
    </w:p>
    <w:p w:rsidRPr="00D9719F" w:rsidR="00DC492D" w:rsidP="0052187F" w:rsidRDefault="00DC492D" w14:paraId="1DA1F4E7" w14:textId="77777777">
      <w:pPr>
        <w:pStyle w:val="ListParagraph"/>
        <w:widowControl w:val="0"/>
        <w:numPr>
          <w:ilvl w:val="0"/>
          <w:numId w:val="3"/>
        </w:numPr>
        <w:tabs>
          <w:tab w:val="left" w:pos="861"/>
        </w:tabs>
        <w:autoSpaceDE w:val="0"/>
        <w:autoSpaceDN w:val="0"/>
        <w:spacing w:before="120" w:after="120"/>
        <w:ind w:left="862" w:right="135"/>
        <w:contextualSpacing w:val="0"/>
        <w:jc w:val="both"/>
        <w:rPr>
          <w:rFonts w:cstheme="minorHAnsi"/>
          <w:sz w:val="24"/>
          <w:szCs w:val="24"/>
        </w:rPr>
      </w:pPr>
      <w:r>
        <w:rPr>
          <w:rFonts w:cstheme="minorHAnsi"/>
          <w:sz w:val="24"/>
          <w:szCs w:val="24"/>
        </w:rPr>
        <w:t>Tenderers must fully complete this Tender Response Document (</w:t>
      </w:r>
      <w:r>
        <w:rPr>
          <w:rFonts w:cstheme="minorHAnsi"/>
          <w:b/>
          <w:sz w:val="24"/>
          <w:szCs w:val="24"/>
        </w:rPr>
        <w:t>TRD</w:t>
      </w:r>
      <w:r>
        <w:rPr>
          <w:rFonts w:cstheme="minorHAnsi"/>
          <w:sz w:val="24"/>
          <w:szCs w:val="24"/>
        </w:rPr>
        <w:t>), which must be read and completed in conjunction with the Call for Tender for the Provision of Digital Arts Advisory and Project Management Services (AC/2026/48) and all accompanying documents (</w:t>
      </w:r>
      <w:r>
        <w:rPr>
          <w:rFonts w:cstheme="minorHAnsi"/>
          <w:b/>
          <w:sz w:val="24"/>
          <w:szCs w:val="24"/>
        </w:rPr>
        <w:t>CFT</w:t>
      </w:r>
      <w:r>
        <w:rPr>
          <w:rFonts w:cstheme="minorHAnsi"/>
          <w:sz w:val="24"/>
          <w:szCs w:val="24"/>
        </w:rPr>
        <w:t>).</w:t>
      </w:r>
    </w:p>
    <w:p w:rsidRPr="00D9719F" w:rsidR="00146198" w:rsidP="00DC492D" w:rsidRDefault="00146198" w14:paraId="693D14B6" w14:textId="77777777">
      <w:pPr>
        <w:pStyle w:val="ListParagraph"/>
        <w:widowControl w:val="0"/>
        <w:numPr>
          <w:ilvl w:val="0"/>
          <w:numId w:val="3"/>
        </w:numPr>
        <w:tabs>
          <w:tab w:val="left" w:pos="861"/>
        </w:tabs>
        <w:autoSpaceDE w:val="0"/>
        <w:autoSpaceDN w:val="0"/>
        <w:spacing w:before="120" w:after="120" w:line="240" w:lineRule="auto"/>
        <w:ind w:left="862" w:hanging="361"/>
        <w:contextualSpacing w:val="0"/>
        <w:jc w:val="both"/>
        <w:rPr>
          <w:rFonts w:cstheme="minorHAnsi"/>
          <w:sz w:val="24"/>
          <w:szCs w:val="24"/>
        </w:rPr>
      </w:pPr>
      <w:r w:rsidRPr="00D9719F">
        <w:rPr>
          <w:rFonts w:cstheme="minorHAnsi"/>
          <w:sz w:val="24"/>
          <w:szCs w:val="24"/>
        </w:rPr>
        <w:t>Terms defined in the</w:t>
      </w:r>
      <w:r w:rsidR="00225A11">
        <w:rPr>
          <w:rFonts w:cstheme="minorHAnsi"/>
          <w:sz w:val="24"/>
          <w:szCs w:val="24"/>
        </w:rPr>
        <w:t xml:space="preserve"> CFT</w:t>
      </w:r>
      <w:r w:rsidRPr="00D9719F">
        <w:rPr>
          <w:rFonts w:cstheme="minorHAnsi"/>
          <w:sz w:val="24"/>
          <w:szCs w:val="24"/>
        </w:rPr>
        <w:t xml:space="preserve"> have the meaning in this TRD.</w:t>
      </w:r>
    </w:p>
    <w:p w:rsidRPr="00D9719F" w:rsidR="009B0C80" w:rsidP="009B0C80" w:rsidRDefault="00DC492D" w14:paraId="67507F4E" w14:textId="77777777">
      <w:pPr>
        <w:pStyle w:val="ListParagraph"/>
        <w:widowControl w:val="0"/>
        <w:numPr>
          <w:ilvl w:val="0"/>
          <w:numId w:val="3"/>
        </w:numPr>
        <w:tabs>
          <w:tab w:val="left" w:pos="861"/>
        </w:tabs>
        <w:autoSpaceDE w:val="0"/>
        <w:autoSpaceDN w:val="0"/>
        <w:spacing w:before="120" w:after="120"/>
        <w:ind w:left="862" w:right="138"/>
        <w:contextualSpacing w:val="0"/>
        <w:jc w:val="both"/>
        <w:rPr>
          <w:rFonts w:cstheme="minorHAnsi"/>
          <w:sz w:val="24"/>
          <w:szCs w:val="24"/>
        </w:rPr>
      </w:pPr>
      <w:r w:rsidRPr="00D9719F">
        <w:rPr>
          <w:rFonts w:cstheme="minorHAnsi"/>
          <w:sz w:val="24"/>
          <w:szCs w:val="24"/>
        </w:rPr>
        <w:t>The</w:t>
      </w:r>
      <w:r w:rsidRPr="00D9719F">
        <w:rPr>
          <w:rFonts w:cstheme="minorHAnsi"/>
          <w:spacing w:val="-2"/>
          <w:sz w:val="24"/>
          <w:szCs w:val="24"/>
        </w:rPr>
        <w:t xml:space="preserve"> </w:t>
      </w:r>
      <w:r w:rsidRPr="00D9719F">
        <w:rPr>
          <w:rFonts w:cstheme="minorHAnsi"/>
          <w:sz w:val="24"/>
          <w:szCs w:val="24"/>
        </w:rPr>
        <w:t>TRD</w:t>
      </w:r>
      <w:r w:rsidRPr="00D9719F">
        <w:rPr>
          <w:rFonts w:cstheme="minorHAnsi"/>
          <w:spacing w:val="-2"/>
          <w:sz w:val="24"/>
          <w:szCs w:val="24"/>
        </w:rPr>
        <w:t xml:space="preserve"> </w:t>
      </w:r>
      <w:r w:rsidRPr="00D9719F">
        <w:rPr>
          <w:rFonts w:cstheme="minorHAnsi"/>
          <w:sz w:val="24"/>
          <w:szCs w:val="24"/>
        </w:rPr>
        <w:t>must</w:t>
      </w:r>
      <w:r w:rsidRPr="00D9719F">
        <w:rPr>
          <w:rFonts w:cstheme="minorHAnsi"/>
          <w:spacing w:val="-2"/>
          <w:sz w:val="24"/>
          <w:szCs w:val="24"/>
        </w:rPr>
        <w:t xml:space="preserve"> </w:t>
      </w:r>
      <w:r w:rsidRPr="00D9719F">
        <w:rPr>
          <w:rFonts w:cstheme="minorHAnsi"/>
          <w:sz w:val="24"/>
          <w:szCs w:val="24"/>
        </w:rPr>
        <w:t>be</w:t>
      </w:r>
      <w:r w:rsidRPr="00D9719F">
        <w:rPr>
          <w:rFonts w:cstheme="minorHAnsi"/>
          <w:spacing w:val="-1"/>
          <w:sz w:val="24"/>
          <w:szCs w:val="24"/>
        </w:rPr>
        <w:t xml:space="preserve"> </w:t>
      </w:r>
      <w:r w:rsidRPr="00D9719F">
        <w:rPr>
          <w:rFonts w:cstheme="minorHAnsi"/>
          <w:sz w:val="24"/>
          <w:szCs w:val="24"/>
        </w:rPr>
        <w:t>submitted</w:t>
      </w:r>
      <w:r w:rsidRPr="00D9719F">
        <w:rPr>
          <w:rFonts w:cstheme="minorHAnsi"/>
          <w:spacing w:val="1"/>
          <w:sz w:val="24"/>
          <w:szCs w:val="24"/>
        </w:rPr>
        <w:t xml:space="preserve"> </w:t>
      </w:r>
      <w:r w:rsidRPr="00D9719F">
        <w:rPr>
          <w:rFonts w:cstheme="minorHAnsi"/>
          <w:sz w:val="24"/>
          <w:szCs w:val="24"/>
        </w:rPr>
        <w:t>in</w:t>
      </w:r>
      <w:r w:rsidRPr="00D9719F">
        <w:rPr>
          <w:rFonts w:cstheme="minorHAnsi"/>
          <w:spacing w:val="-3"/>
          <w:sz w:val="24"/>
          <w:szCs w:val="24"/>
        </w:rPr>
        <w:t xml:space="preserve"> </w:t>
      </w:r>
      <w:r w:rsidRPr="00D9719F">
        <w:rPr>
          <w:rFonts w:cstheme="minorHAnsi"/>
          <w:sz w:val="24"/>
          <w:szCs w:val="24"/>
        </w:rPr>
        <w:t>the</w:t>
      </w:r>
      <w:r w:rsidRPr="00D9719F">
        <w:rPr>
          <w:rFonts w:cstheme="minorHAnsi"/>
          <w:spacing w:val="-1"/>
          <w:sz w:val="24"/>
          <w:szCs w:val="24"/>
        </w:rPr>
        <w:t xml:space="preserve"> </w:t>
      </w:r>
      <w:r w:rsidRPr="00D9719F">
        <w:rPr>
          <w:rFonts w:cstheme="minorHAnsi"/>
          <w:sz w:val="24"/>
          <w:szCs w:val="24"/>
        </w:rPr>
        <w:t>same</w:t>
      </w:r>
      <w:r w:rsidRPr="00D9719F">
        <w:rPr>
          <w:rFonts w:cstheme="minorHAnsi"/>
          <w:spacing w:val="1"/>
          <w:sz w:val="24"/>
          <w:szCs w:val="24"/>
        </w:rPr>
        <w:t xml:space="preserve"> </w:t>
      </w:r>
      <w:r w:rsidRPr="00D9719F">
        <w:rPr>
          <w:rFonts w:cstheme="minorHAnsi"/>
          <w:sz w:val="24"/>
          <w:szCs w:val="24"/>
        </w:rPr>
        <w:t>sequence</w:t>
      </w:r>
      <w:r w:rsidRPr="00D9719F">
        <w:rPr>
          <w:rFonts w:cstheme="minorHAnsi"/>
          <w:spacing w:val="-2"/>
          <w:sz w:val="24"/>
          <w:szCs w:val="24"/>
        </w:rPr>
        <w:t xml:space="preserve"> </w:t>
      </w:r>
      <w:r w:rsidRPr="00D9719F">
        <w:rPr>
          <w:rFonts w:cstheme="minorHAnsi"/>
          <w:sz w:val="24"/>
          <w:szCs w:val="24"/>
        </w:rPr>
        <w:t>as</w:t>
      </w:r>
      <w:r w:rsidRPr="00D9719F">
        <w:rPr>
          <w:rFonts w:cstheme="minorHAnsi"/>
          <w:spacing w:val="-2"/>
          <w:sz w:val="24"/>
          <w:szCs w:val="24"/>
        </w:rPr>
        <w:t xml:space="preserve"> </w:t>
      </w:r>
      <w:r w:rsidRPr="00D9719F">
        <w:rPr>
          <w:rFonts w:cstheme="minorHAnsi"/>
          <w:sz w:val="24"/>
          <w:szCs w:val="24"/>
        </w:rPr>
        <w:t>presented.</w:t>
      </w:r>
      <w:r w:rsidRPr="00D9719F" w:rsidR="009B0C80">
        <w:rPr>
          <w:rFonts w:cstheme="minorHAnsi"/>
          <w:sz w:val="24"/>
          <w:szCs w:val="24"/>
        </w:rPr>
        <w:t xml:space="preserve"> An answer box is provided for Tenderers' use in their response to each Award</w:t>
      </w:r>
      <w:r w:rsidRPr="00D9719F" w:rsidR="009B0C80">
        <w:rPr>
          <w:rFonts w:cstheme="minorHAnsi"/>
          <w:spacing w:val="1"/>
          <w:sz w:val="24"/>
          <w:szCs w:val="24"/>
        </w:rPr>
        <w:t xml:space="preserve"> </w:t>
      </w:r>
      <w:r w:rsidRPr="00D9719F" w:rsidR="009B0C80">
        <w:rPr>
          <w:rFonts w:cstheme="minorHAnsi"/>
          <w:sz w:val="24"/>
          <w:szCs w:val="24"/>
        </w:rPr>
        <w:t>Criterion.</w:t>
      </w:r>
      <w:r w:rsidRPr="00D9719F" w:rsidR="0041325F">
        <w:rPr>
          <w:rFonts w:cstheme="minorHAnsi"/>
          <w:sz w:val="24"/>
          <w:szCs w:val="24"/>
        </w:rPr>
        <w:t xml:space="preserve"> </w:t>
      </w:r>
      <w:r w:rsidRPr="00D9719F" w:rsidR="009B0C80">
        <w:rPr>
          <w:rFonts w:cstheme="minorHAnsi"/>
          <w:sz w:val="24"/>
          <w:szCs w:val="24"/>
        </w:rPr>
        <w:t xml:space="preserve">Tenderers should note </w:t>
      </w:r>
      <w:r w:rsidRPr="00D9719F" w:rsidR="0041325F">
        <w:rPr>
          <w:rFonts w:cstheme="minorHAnsi"/>
          <w:sz w:val="24"/>
          <w:szCs w:val="24"/>
        </w:rPr>
        <w:t xml:space="preserve">that </w:t>
      </w:r>
      <w:r w:rsidRPr="00D9719F" w:rsidR="009B0C80">
        <w:rPr>
          <w:rFonts w:cstheme="minorHAnsi"/>
          <w:sz w:val="24"/>
          <w:szCs w:val="24"/>
        </w:rPr>
        <w:t>any response information provided outside of the response</w:t>
      </w:r>
      <w:r w:rsidRPr="00D9719F" w:rsidR="009B0C80">
        <w:rPr>
          <w:rFonts w:cstheme="minorHAnsi"/>
          <w:spacing w:val="1"/>
          <w:sz w:val="24"/>
          <w:szCs w:val="24"/>
        </w:rPr>
        <w:t xml:space="preserve"> </w:t>
      </w:r>
      <w:r w:rsidRPr="00D9719F" w:rsidR="009B0C80">
        <w:rPr>
          <w:rFonts w:cstheme="minorHAnsi"/>
          <w:sz w:val="24"/>
          <w:szCs w:val="24"/>
        </w:rPr>
        <w:t>boxes will</w:t>
      </w:r>
      <w:r w:rsidRPr="00D9719F" w:rsidR="009B0C80">
        <w:rPr>
          <w:rFonts w:cstheme="minorHAnsi"/>
          <w:spacing w:val="-2"/>
          <w:sz w:val="24"/>
          <w:szCs w:val="24"/>
        </w:rPr>
        <w:t xml:space="preserve"> </w:t>
      </w:r>
      <w:r w:rsidRPr="00D9719F" w:rsidR="009B0C80">
        <w:rPr>
          <w:rFonts w:cstheme="minorHAnsi"/>
          <w:sz w:val="24"/>
          <w:szCs w:val="24"/>
        </w:rPr>
        <w:t>not be considered</w:t>
      </w:r>
      <w:r w:rsidRPr="00D9719F" w:rsidR="009B0C80">
        <w:rPr>
          <w:rFonts w:cstheme="minorHAnsi"/>
          <w:spacing w:val="-2"/>
          <w:sz w:val="24"/>
          <w:szCs w:val="24"/>
        </w:rPr>
        <w:t xml:space="preserve"> </w:t>
      </w:r>
      <w:r w:rsidRPr="00D9719F" w:rsidR="009B0C80">
        <w:rPr>
          <w:rFonts w:cstheme="minorHAnsi"/>
          <w:sz w:val="24"/>
          <w:szCs w:val="24"/>
        </w:rPr>
        <w:t>as</w:t>
      </w:r>
      <w:r w:rsidRPr="00D9719F" w:rsidR="009B0C80">
        <w:rPr>
          <w:rFonts w:cstheme="minorHAnsi"/>
          <w:spacing w:val="-2"/>
          <w:sz w:val="24"/>
          <w:szCs w:val="24"/>
        </w:rPr>
        <w:t xml:space="preserve"> </w:t>
      </w:r>
      <w:r w:rsidRPr="00D9719F" w:rsidR="009B0C80">
        <w:rPr>
          <w:rFonts w:cstheme="minorHAnsi"/>
          <w:sz w:val="24"/>
          <w:szCs w:val="24"/>
        </w:rPr>
        <w:t>part</w:t>
      </w:r>
      <w:r w:rsidRPr="00D9719F" w:rsidR="009B0C80">
        <w:rPr>
          <w:rFonts w:cstheme="minorHAnsi"/>
          <w:spacing w:val="-1"/>
          <w:sz w:val="24"/>
          <w:szCs w:val="24"/>
        </w:rPr>
        <w:t xml:space="preserve"> </w:t>
      </w:r>
      <w:r w:rsidRPr="00D9719F" w:rsidR="009B0C80">
        <w:rPr>
          <w:rFonts w:cstheme="minorHAnsi"/>
          <w:sz w:val="24"/>
          <w:szCs w:val="24"/>
        </w:rPr>
        <w:t>of</w:t>
      </w:r>
      <w:r w:rsidRPr="00D9719F" w:rsidR="009B0C80">
        <w:rPr>
          <w:rFonts w:cstheme="minorHAnsi"/>
          <w:spacing w:val="-1"/>
          <w:sz w:val="24"/>
          <w:szCs w:val="24"/>
        </w:rPr>
        <w:t xml:space="preserve"> </w:t>
      </w:r>
      <w:r w:rsidRPr="00D9719F" w:rsidR="009B0C80">
        <w:rPr>
          <w:rFonts w:cstheme="minorHAnsi"/>
          <w:sz w:val="24"/>
          <w:szCs w:val="24"/>
        </w:rPr>
        <w:t>the</w:t>
      </w:r>
      <w:r w:rsidRPr="00D9719F" w:rsidR="009B0C80">
        <w:rPr>
          <w:rFonts w:cstheme="minorHAnsi"/>
          <w:spacing w:val="-1"/>
          <w:sz w:val="24"/>
          <w:szCs w:val="24"/>
        </w:rPr>
        <w:t xml:space="preserve"> </w:t>
      </w:r>
      <w:r w:rsidRPr="00D9719F" w:rsidR="009B0C80">
        <w:rPr>
          <w:rFonts w:cstheme="minorHAnsi"/>
          <w:sz w:val="24"/>
          <w:szCs w:val="24"/>
        </w:rPr>
        <w:t xml:space="preserve">evaluation. Any marketing material, brochures and other general information or documents will not be considered unless requested specifically by the Contracting Authority. </w:t>
      </w:r>
    </w:p>
    <w:p w:rsidRPr="00D9719F" w:rsidR="00DC492D" w:rsidP="00DC492D" w:rsidRDefault="00DC492D" w14:paraId="1630B07A" w14:textId="77777777">
      <w:pPr>
        <w:pStyle w:val="ListParagraph"/>
        <w:widowControl w:val="0"/>
        <w:numPr>
          <w:ilvl w:val="0"/>
          <w:numId w:val="3"/>
        </w:numPr>
        <w:tabs>
          <w:tab w:val="left" w:pos="861"/>
        </w:tabs>
        <w:autoSpaceDE w:val="0"/>
        <w:autoSpaceDN w:val="0"/>
        <w:spacing w:before="120" w:after="120"/>
        <w:ind w:left="862" w:right="136"/>
        <w:contextualSpacing w:val="0"/>
        <w:jc w:val="both"/>
        <w:rPr>
          <w:rFonts w:cstheme="minorHAnsi"/>
          <w:sz w:val="24"/>
          <w:szCs w:val="24"/>
        </w:rPr>
      </w:pPr>
      <w:r w:rsidRPr="00D9719F">
        <w:rPr>
          <w:rFonts w:cstheme="minorHAnsi"/>
          <w:sz w:val="24"/>
          <w:szCs w:val="24"/>
        </w:rPr>
        <w:t>Tenders</w:t>
      </w:r>
      <w:r w:rsidRPr="00D9719F">
        <w:rPr>
          <w:rFonts w:cstheme="minorHAnsi"/>
          <w:spacing w:val="1"/>
          <w:sz w:val="24"/>
          <w:szCs w:val="24"/>
        </w:rPr>
        <w:t xml:space="preserve"> </w:t>
      </w:r>
      <w:r w:rsidRPr="00D9719F">
        <w:rPr>
          <w:rFonts w:cstheme="minorHAnsi"/>
          <w:sz w:val="24"/>
          <w:szCs w:val="24"/>
        </w:rPr>
        <w:t>which</w:t>
      </w:r>
      <w:r w:rsidRPr="00D9719F">
        <w:rPr>
          <w:rFonts w:cstheme="minorHAnsi"/>
          <w:spacing w:val="1"/>
          <w:sz w:val="24"/>
          <w:szCs w:val="24"/>
        </w:rPr>
        <w:t xml:space="preserve"> </w:t>
      </w:r>
      <w:r w:rsidRPr="00D9719F">
        <w:rPr>
          <w:rFonts w:cstheme="minorHAnsi"/>
          <w:sz w:val="24"/>
          <w:szCs w:val="24"/>
        </w:rPr>
        <w:t>are</w:t>
      </w:r>
      <w:r w:rsidRPr="00D9719F">
        <w:rPr>
          <w:rFonts w:cstheme="minorHAnsi"/>
          <w:spacing w:val="1"/>
          <w:sz w:val="24"/>
          <w:szCs w:val="24"/>
        </w:rPr>
        <w:t xml:space="preserve"> </w:t>
      </w:r>
      <w:r w:rsidRPr="00D9719F">
        <w:rPr>
          <w:rFonts w:cstheme="minorHAnsi"/>
          <w:sz w:val="24"/>
          <w:szCs w:val="24"/>
        </w:rPr>
        <w:t>compliant</w:t>
      </w:r>
      <w:r w:rsidRPr="00D9719F">
        <w:rPr>
          <w:rFonts w:cstheme="minorHAnsi"/>
          <w:spacing w:val="1"/>
          <w:sz w:val="24"/>
          <w:szCs w:val="24"/>
        </w:rPr>
        <w:t xml:space="preserve"> </w:t>
      </w:r>
      <w:r w:rsidRPr="00D9719F">
        <w:rPr>
          <w:rFonts w:cstheme="minorHAnsi"/>
          <w:sz w:val="24"/>
          <w:szCs w:val="24"/>
        </w:rPr>
        <w:t>with</w:t>
      </w:r>
      <w:r w:rsidRPr="00D9719F">
        <w:rPr>
          <w:rFonts w:cstheme="minorHAnsi"/>
          <w:spacing w:val="1"/>
          <w:sz w:val="24"/>
          <w:szCs w:val="24"/>
        </w:rPr>
        <w:t xml:space="preserve"> </w:t>
      </w:r>
      <w:r w:rsidRPr="00D9719F">
        <w:rPr>
          <w:rFonts w:cstheme="minorHAnsi"/>
          <w:sz w:val="24"/>
          <w:szCs w:val="24"/>
        </w:rPr>
        <w:t>the</w:t>
      </w:r>
      <w:r w:rsidRPr="00D9719F">
        <w:rPr>
          <w:rFonts w:cstheme="minorHAnsi"/>
          <w:spacing w:val="1"/>
          <w:sz w:val="24"/>
          <w:szCs w:val="24"/>
        </w:rPr>
        <w:t xml:space="preserve"> </w:t>
      </w:r>
      <w:r w:rsidRPr="00D9719F">
        <w:rPr>
          <w:rFonts w:cstheme="minorHAnsi"/>
          <w:sz w:val="24"/>
          <w:szCs w:val="24"/>
        </w:rPr>
        <w:t>requirements</w:t>
      </w:r>
      <w:r w:rsidRPr="00D9719F">
        <w:rPr>
          <w:rFonts w:cstheme="minorHAnsi"/>
          <w:spacing w:val="1"/>
          <w:sz w:val="24"/>
          <w:szCs w:val="24"/>
        </w:rPr>
        <w:t xml:space="preserve"> </w:t>
      </w:r>
      <w:r w:rsidRPr="00D9719F">
        <w:rPr>
          <w:rFonts w:cstheme="minorHAnsi"/>
          <w:sz w:val="24"/>
          <w:szCs w:val="24"/>
        </w:rPr>
        <w:t>of</w:t>
      </w:r>
      <w:r w:rsidRPr="00D9719F">
        <w:rPr>
          <w:rFonts w:cstheme="minorHAnsi"/>
          <w:spacing w:val="1"/>
          <w:sz w:val="24"/>
          <w:szCs w:val="24"/>
        </w:rPr>
        <w:t xml:space="preserve"> </w:t>
      </w:r>
      <w:r w:rsidRPr="00D9719F" w:rsidR="005D2662">
        <w:rPr>
          <w:rFonts w:cstheme="minorHAnsi"/>
          <w:spacing w:val="1"/>
          <w:sz w:val="24"/>
          <w:szCs w:val="24"/>
        </w:rPr>
        <w:t>Appendix 1</w:t>
      </w:r>
      <w:r w:rsidRPr="00D9719F">
        <w:rPr>
          <w:rFonts w:cstheme="minorHAnsi"/>
          <w:spacing w:val="1"/>
          <w:sz w:val="24"/>
          <w:szCs w:val="24"/>
        </w:rPr>
        <w:t xml:space="preserve"> </w:t>
      </w:r>
      <w:r w:rsidRPr="00D9719F">
        <w:rPr>
          <w:rFonts w:cstheme="minorHAnsi"/>
          <w:sz w:val="24"/>
          <w:szCs w:val="24"/>
        </w:rPr>
        <w:t>(</w:t>
      </w:r>
      <w:r w:rsidRPr="00D9719F" w:rsidR="00917531">
        <w:rPr>
          <w:rFonts w:cstheme="minorHAnsi"/>
          <w:sz w:val="24"/>
          <w:szCs w:val="24"/>
        </w:rPr>
        <w:t>Background, Requirements &amp; Specifications</w:t>
      </w:r>
      <w:r w:rsidRPr="00D9719F">
        <w:rPr>
          <w:rFonts w:cstheme="minorHAnsi"/>
          <w:sz w:val="24"/>
          <w:szCs w:val="24"/>
        </w:rPr>
        <w:t>) of the</w:t>
      </w:r>
      <w:r w:rsidR="00225A11">
        <w:rPr>
          <w:rFonts w:cstheme="minorHAnsi"/>
          <w:sz w:val="24"/>
          <w:szCs w:val="24"/>
        </w:rPr>
        <w:t xml:space="preserve"> CFT</w:t>
      </w:r>
      <w:r w:rsidRPr="00D9719F">
        <w:rPr>
          <w:rFonts w:cstheme="minorHAnsi"/>
          <w:sz w:val="24"/>
          <w:szCs w:val="24"/>
        </w:rPr>
        <w:t xml:space="preserve">, are received before the Tender Deadline (section </w:t>
      </w:r>
      <w:r w:rsidRPr="00D9719F" w:rsidR="005D2662">
        <w:rPr>
          <w:rFonts w:cstheme="minorHAnsi"/>
          <w:sz w:val="24"/>
          <w:szCs w:val="24"/>
        </w:rPr>
        <w:t>C1</w:t>
      </w:r>
      <w:r w:rsidRPr="00D9719F">
        <w:rPr>
          <w:rFonts w:cstheme="minorHAnsi"/>
          <w:sz w:val="24"/>
          <w:szCs w:val="24"/>
        </w:rPr>
        <w:t xml:space="preserve"> of</w:t>
      </w:r>
      <w:r w:rsidRPr="00D9719F">
        <w:rPr>
          <w:rFonts w:cstheme="minorHAnsi"/>
          <w:spacing w:val="1"/>
          <w:sz w:val="24"/>
          <w:szCs w:val="24"/>
        </w:rPr>
        <w:t xml:space="preserve"> </w:t>
      </w:r>
      <w:r w:rsidRPr="00D9719F">
        <w:rPr>
          <w:rFonts w:cstheme="minorHAnsi"/>
          <w:sz w:val="24"/>
          <w:szCs w:val="24"/>
        </w:rPr>
        <w:t>the</w:t>
      </w:r>
      <w:r w:rsidR="00225A11">
        <w:rPr>
          <w:rFonts w:cstheme="minorHAnsi"/>
          <w:sz w:val="24"/>
          <w:szCs w:val="24"/>
        </w:rPr>
        <w:t xml:space="preserve"> CFT</w:t>
      </w:r>
      <w:r w:rsidRPr="00D9719F">
        <w:rPr>
          <w:rFonts w:cstheme="minorHAnsi"/>
          <w:sz w:val="24"/>
          <w:szCs w:val="24"/>
        </w:rPr>
        <w:t xml:space="preserve">) and have passed each of the Selection Criteria set out in section </w:t>
      </w:r>
      <w:r w:rsidRPr="00D9719F" w:rsidR="005D2662">
        <w:rPr>
          <w:rFonts w:cstheme="minorHAnsi"/>
          <w:sz w:val="24"/>
          <w:szCs w:val="24"/>
        </w:rPr>
        <w:t>F</w:t>
      </w:r>
      <w:r w:rsidRPr="00D9719F">
        <w:rPr>
          <w:rFonts w:cstheme="minorHAnsi"/>
          <w:sz w:val="24"/>
          <w:szCs w:val="24"/>
        </w:rPr>
        <w:t xml:space="preserve"> of the</w:t>
      </w:r>
      <w:r w:rsidR="00225A11">
        <w:rPr>
          <w:rFonts w:cstheme="minorHAnsi"/>
          <w:sz w:val="24"/>
          <w:szCs w:val="24"/>
        </w:rPr>
        <w:t xml:space="preserve"> CFT</w:t>
      </w:r>
      <w:r w:rsidRPr="00D9719F">
        <w:rPr>
          <w:rFonts w:cstheme="minorHAnsi"/>
          <w:sz w:val="24"/>
          <w:szCs w:val="24"/>
        </w:rPr>
        <w:t xml:space="preserve"> will be assessed on the basis of the Award Criteria set out in </w:t>
      </w:r>
      <w:r w:rsidRPr="00D9719F" w:rsidR="005D2662">
        <w:rPr>
          <w:rFonts w:cstheme="minorHAnsi"/>
          <w:sz w:val="24"/>
          <w:szCs w:val="24"/>
        </w:rPr>
        <w:t>Section G</w:t>
      </w:r>
      <w:r w:rsidRPr="00D9719F">
        <w:rPr>
          <w:rFonts w:cstheme="minorHAnsi"/>
          <w:sz w:val="24"/>
          <w:szCs w:val="24"/>
        </w:rPr>
        <w:t xml:space="preserve"> of the</w:t>
      </w:r>
      <w:r w:rsidR="00225A11">
        <w:rPr>
          <w:rFonts w:cstheme="minorHAnsi"/>
          <w:spacing w:val="1"/>
          <w:sz w:val="24"/>
          <w:szCs w:val="24"/>
        </w:rPr>
        <w:t xml:space="preserve"> CFT</w:t>
      </w:r>
      <w:r w:rsidRPr="00D9719F">
        <w:rPr>
          <w:rFonts w:cstheme="minorHAnsi"/>
          <w:sz w:val="24"/>
          <w:szCs w:val="24"/>
        </w:rPr>
        <w:t xml:space="preserve">. Tenderers must achieve a minimum score of </w:t>
      </w:r>
      <w:r w:rsidRPr="00D9719F" w:rsidR="00741758">
        <w:rPr>
          <w:rFonts w:cstheme="minorHAnsi"/>
          <w:sz w:val="24"/>
          <w:szCs w:val="24"/>
        </w:rPr>
        <w:t>60</w:t>
      </w:r>
      <w:r w:rsidRPr="00D9719F" w:rsidR="005D2662">
        <w:rPr>
          <w:rFonts w:cstheme="minorHAnsi"/>
          <w:sz w:val="24"/>
          <w:szCs w:val="24"/>
        </w:rPr>
        <w:t>%</w:t>
      </w:r>
      <w:r w:rsidRPr="00D9719F">
        <w:rPr>
          <w:rFonts w:cstheme="minorHAnsi"/>
          <w:sz w:val="24"/>
          <w:szCs w:val="24"/>
        </w:rPr>
        <w:t xml:space="preserve"> in respect of each</w:t>
      </w:r>
      <w:r w:rsidRPr="00D9719F" w:rsidR="00741758">
        <w:rPr>
          <w:rFonts w:cstheme="minorHAnsi"/>
          <w:sz w:val="24"/>
          <w:szCs w:val="24"/>
        </w:rPr>
        <w:t xml:space="preserve"> of the qualitative</w:t>
      </w:r>
      <w:r w:rsidRPr="00D9719F">
        <w:rPr>
          <w:rFonts w:cstheme="minorHAnsi"/>
          <w:sz w:val="24"/>
          <w:szCs w:val="24"/>
        </w:rPr>
        <w:t xml:space="preserve"> award criterion. Failure to achieve this minimum qualifying score for any of the award criteria will result in the exclusion of the Tender from the Competition.  </w:t>
      </w:r>
    </w:p>
    <w:p w:rsidRPr="00D9719F" w:rsidR="00DC492D" w:rsidP="00DC492D" w:rsidRDefault="00DC492D" w14:paraId="64EEE354" w14:textId="77777777">
      <w:pPr>
        <w:pStyle w:val="ListParagraph"/>
        <w:widowControl w:val="0"/>
        <w:numPr>
          <w:ilvl w:val="0"/>
          <w:numId w:val="3"/>
        </w:numPr>
        <w:tabs>
          <w:tab w:val="left" w:pos="861"/>
        </w:tabs>
        <w:autoSpaceDE w:val="0"/>
        <w:autoSpaceDN w:val="0"/>
        <w:spacing w:before="120" w:after="120"/>
        <w:ind w:left="862" w:right="135"/>
        <w:contextualSpacing w:val="0"/>
        <w:jc w:val="both"/>
        <w:rPr>
          <w:rFonts w:cstheme="minorHAnsi"/>
          <w:sz w:val="24"/>
          <w:szCs w:val="24"/>
        </w:rPr>
      </w:pPr>
      <w:r w:rsidRPr="00D9719F">
        <w:rPr>
          <w:rFonts w:cstheme="minorHAnsi"/>
          <w:sz w:val="24"/>
          <w:szCs w:val="24"/>
        </w:rPr>
        <w:t>Tenderers are requested to review in detail the requirements of the</w:t>
      </w:r>
      <w:r w:rsidR="00225A11">
        <w:rPr>
          <w:rFonts w:cstheme="minorHAnsi"/>
          <w:sz w:val="24"/>
          <w:szCs w:val="24"/>
        </w:rPr>
        <w:t xml:space="preserve"> CFT</w:t>
      </w:r>
      <w:r w:rsidRPr="00D9719F">
        <w:rPr>
          <w:rFonts w:cstheme="minorHAnsi"/>
          <w:sz w:val="24"/>
          <w:szCs w:val="24"/>
        </w:rPr>
        <w:t xml:space="preserve"> (including</w:t>
      </w:r>
      <w:r w:rsidRPr="00D9719F">
        <w:rPr>
          <w:rFonts w:cstheme="minorHAnsi"/>
          <w:spacing w:val="1"/>
          <w:sz w:val="24"/>
          <w:szCs w:val="24"/>
        </w:rPr>
        <w:t xml:space="preserve"> </w:t>
      </w:r>
      <w:r w:rsidRPr="00D9719F">
        <w:rPr>
          <w:rFonts w:cstheme="minorHAnsi"/>
          <w:sz w:val="24"/>
          <w:szCs w:val="24"/>
        </w:rPr>
        <w:t>all</w:t>
      </w:r>
      <w:r w:rsidRPr="00D9719F">
        <w:rPr>
          <w:rFonts w:cstheme="minorHAnsi"/>
          <w:spacing w:val="-10"/>
          <w:sz w:val="24"/>
          <w:szCs w:val="24"/>
        </w:rPr>
        <w:t xml:space="preserve"> </w:t>
      </w:r>
      <w:r w:rsidRPr="00D9719F">
        <w:rPr>
          <w:rFonts w:cstheme="minorHAnsi"/>
          <w:sz w:val="24"/>
          <w:szCs w:val="24"/>
        </w:rPr>
        <w:t>Appendices)</w:t>
      </w:r>
      <w:r w:rsidRPr="00D9719F">
        <w:rPr>
          <w:rFonts w:cstheme="minorHAnsi"/>
          <w:spacing w:val="-10"/>
          <w:sz w:val="24"/>
          <w:szCs w:val="24"/>
        </w:rPr>
        <w:t xml:space="preserve"> </w:t>
      </w:r>
      <w:r w:rsidRPr="00D9719F">
        <w:rPr>
          <w:rFonts w:cstheme="minorHAnsi"/>
          <w:sz w:val="24"/>
          <w:szCs w:val="24"/>
        </w:rPr>
        <w:t>before</w:t>
      </w:r>
      <w:r w:rsidRPr="00D9719F">
        <w:rPr>
          <w:rFonts w:cstheme="minorHAnsi"/>
          <w:spacing w:val="-8"/>
          <w:sz w:val="24"/>
          <w:szCs w:val="24"/>
        </w:rPr>
        <w:t xml:space="preserve"> </w:t>
      </w:r>
      <w:r w:rsidRPr="00D9719F">
        <w:rPr>
          <w:rFonts w:cstheme="minorHAnsi"/>
          <w:sz w:val="24"/>
          <w:szCs w:val="24"/>
        </w:rPr>
        <w:t>completing</w:t>
      </w:r>
      <w:r w:rsidRPr="00D9719F">
        <w:rPr>
          <w:rFonts w:cstheme="minorHAnsi"/>
          <w:spacing w:val="-8"/>
          <w:sz w:val="24"/>
          <w:szCs w:val="24"/>
        </w:rPr>
        <w:t xml:space="preserve"> </w:t>
      </w:r>
      <w:r w:rsidRPr="00D9719F">
        <w:rPr>
          <w:rFonts w:cstheme="minorHAnsi"/>
          <w:sz w:val="24"/>
          <w:szCs w:val="24"/>
        </w:rPr>
        <w:t>this</w:t>
      </w:r>
      <w:r w:rsidRPr="00D9719F">
        <w:rPr>
          <w:rFonts w:cstheme="minorHAnsi"/>
          <w:spacing w:val="-10"/>
          <w:sz w:val="24"/>
          <w:szCs w:val="24"/>
        </w:rPr>
        <w:t xml:space="preserve"> </w:t>
      </w:r>
      <w:r w:rsidRPr="00D9719F">
        <w:rPr>
          <w:rFonts w:cstheme="minorHAnsi"/>
          <w:sz w:val="24"/>
          <w:szCs w:val="24"/>
        </w:rPr>
        <w:t>Tender</w:t>
      </w:r>
      <w:r w:rsidRPr="00D9719F">
        <w:rPr>
          <w:rFonts w:cstheme="minorHAnsi"/>
          <w:spacing w:val="-7"/>
          <w:sz w:val="24"/>
          <w:szCs w:val="24"/>
        </w:rPr>
        <w:t xml:space="preserve"> </w:t>
      </w:r>
      <w:r w:rsidRPr="00D9719F">
        <w:rPr>
          <w:rFonts w:cstheme="minorHAnsi"/>
          <w:sz w:val="24"/>
          <w:szCs w:val="24"/>
        </w:rPr>
        <w:t>Response</w:t>
      </w:r>
      <w:r w:rsidRPr="00D9719F">
        <w:rPr>
          <w:rFonts w:cstheme="minorHAnsi"/>
          <w:spacing w:val="-9"/>
          <w:sz w:val="24"/>
          <w:szCs w:val="24"/>
        </w:rPr>
        <w:t xml:space="preserve"> </w:t>
      </w:r>
      <w:r w:rsidRPr="00D9719F">
        <w:rPr>
          <w:rFonts w:cstheme="minorHAnsi"/>
          <w:sz w:val="24"/>
          <w:szCs w:val="24"/>
        </w:rPr>
        <w:t>Document.</w:t>
      </w:r>
      <w:r w:rsidRPr="00D9719F">
        <w:rPr>
          <w:rFonts w:cstheme="minorHAnsi"/>
          <w:spacing w:val="-9"/>
          <w:sz w:val="24"/>
          <w:szCs w:val="24"/>
        </w:rPr>
        <w:t xml:space="preserve"> </w:t>
      </w:r>
      <w:r w:rsidRPr="00D9719F">
        <w:rPr>
          <w:rFonts w:cstheme="minorHAnsi"/>
          <w:sz w:val="24"/>
          <w:szCs w:val="24"/>
        </w:rPr>
        <w:t>Tenderers must ensure that they have addressed all of the relevant requirements as set out in the</w:t>
      </w:r>
      <w:r w:rsidR="00225A11">
        <w:rPr>
          <w:rFonts w:cstheme="minorHAnsi"/>
          <w:spacing w:val="1"/>
          <w:sz w:val="24"/>
          <w:szCs w:val="24"/>
        </w:rPr>
        <w:t xml:space="preserve"> CFT</w:t>
      </w:r>
      <w:r w:rsidRPr="00D9719F">
        <w:rPr>
          <w:rFonts w:cstheme="minorHAnsi"/>
          <w:sz w:val="24"/>
          <w:szCs w:val="24"/>
        </w:rPr>
        <w:t xml:space="preserve"> and the Tender Response Document. Failure to do so may render the Tender</w:t>
      </w:r>
      <w:r w:rsidRPr="00D9719F">
        <w:rPr>
          <w:rFonts w:cstheme="minorHAnsi"/>
          <w:spacing w:val="1"/>
          <w:sz w:val="24"/>
          <w:szCs w:val="24"/>
        </w:rPr>
        <w:t xml:space="preserve"> </w:t>
      </w:r>
      <w:r w:rsidRPr="00D9719F">
        <w:rPr>
          <w:rFonts w:cstheme="minorHAnsi"/>
          <w:sz w:val="24"/>
          <w:szCs w:val="24"/>
        </w:rPr>
        <w:t>non-compliant</w:t>
      </w:r>
      <w:r w:rsidRPr="00D9719F">
        <w:rPr>
          <w:rFonts w:cstheme="minorHAnsi"/>
          <w:spacing w:val="-1"/>
          <w:sz w:val="24"/>
          <w:szCs w:val="24"/>
        </w:rPr>
        <w:t xml:space="preserve"> </w:t>
      </w:r>
      <w:r w:rsidRPr="00D9719F">
        <w:rPr>
          <w:rFonts w:cstheme="minorHAnsi"/>
          <w:sz w:val="24"/>
          <w:szCs w:val="24"/>
        </w:rPr>
        <w:t>and</w:t>
      </w:r>
      <w:r w:rsidRPr="00D9719F">
        <w:rPr>
          <w:rFonts w:cstheme="minorHAnsi"/>
          <w:spacing w:val="-1"/>
          <w:sz w:val="24"/>
          <w:szCs w:val="24"/>
        </w:rPr>
        <w:t xml:space="preserve"> </w:t>
      </w:r>
      <w:r w:rsidRPr="00D9719F">
        <w:rPr>
          <w:rFonts w:cstheme="minorHAnsi"/>
          <w:sz w:val="24"/>
          <w:szCs w:val="24"/>
        </w:rPr>
        <w:t>the</w:t>
      </w:r>
      <w:r w:rsidRPr="00D9719F">
        <w:rPr>
          <w:rFonts w:cstheme="minorHAnsi"/>
          <w:spacing w:val="2"/>
          <w:sz w:val="24"/>
          <w:szCs w:val="24"/>
        </w:rPr>
        <w:t xml:space="preserve"> </w:t>
      </w:r>
      <w:r w:rsidRPr="00D9719F">
        <w:rPr>
          <w:rFonts w:cstheme="minorHAnsi"/>
          <w:sz w:val="24"/>
          <w:szCs w:val="24"/>
        </w:rPr>
        <w:t>Tender may be rejected.</w:t>
      </w:r>
    </w:p>
    <w:p w:rsidRPr="004175DD" w:rsidR="009C3291" w:rsidP="009C3291" w:rsidRDefault="00AD0891" w14:paraId="3B93F165" w14:textId="77777777">
      <w:pPr>
        <w:pStyle w:val="ListParagraph"/>
        <w:widowControl w:val="0"/>
        <w:numPr>
          <w:ilvl w:val="0"/>
          <w:numId w:val="3"/>
        </w:numPr>
        <w:tabs>
          <w:tab w:val="left" w:pos="861"/>
        </w:tabs>
        <w:autoSpaceDE w:val="0"/>
        <w:autoSpaceDN w:val="0"/>
        <w:spacing w:before="120" w:after="120"/>
        <w:ind w:left="862" w:right="135"/>
        <w:contextualSpacing w:val="0"/>
        <w:jc w:val="both"/>
        <w:rPr>
          <w:rFonts w:cstheme="minorHAnsi"/>
          <w:sz w:val="24"/>
        </w:rPr>
      </w:pPr>
      <w:r w:rsidRPr="004175DD">
        <w:rPr>
          <w:rFonts w:cstheme="minorHAnsi"/>
          <w:sz w:val="24"/>
        </w:rPr>
        <w:t>Tenderers must adhere to the page limits indicated in respect of each award criterion. Where a response to an award criterion exceeds the page limit, the Authority will disregard</w:t>
      </w:r>
      <w:r w:rsidRPr="004175DD" w:rsidR="002802E6">
        <w:rPr>
          <w:rFonts w:cstheme="minorHAnsi"/>
          <w:sz w:val="24"/>
        </w:rPr>
        <w:t xml:space="preserve"> any text beyond the page limit during its evaluation.</w:t>
      </w:r>
    </w:p>
    <w:p w:rsidR="004175DD" w:rsidP="009C3291" w:rsidRDefault="004175DD" w14:paraId="35A08E67" w14:textId="77777777">
      <w:pPr>
        <w:widowControl w:val="0"/>
        <w:tabs>
          <w:tab w:val="left" w:pos="861"/>
        </w:tabs>
        <w:autoSpaceDE w:val="0"/>
        <w:autoSpaceDN w:val="0"/>
        <w:spacing w:before="120" w:after="120"/>
        <w:ind w:right="135"/>
        <w:jc w:val="both"/>
        <w:rPr>
          <w:rFonts w:cstheme="minorHAnsi"/>
          <w:sz w:val="24"/>
        </w:rPr>
      </w:pPr>
    </w:p>
    <w:p w:rsidRPr="009C3291" w:rsidR="00CA120D" w:rsidP="009C3291" w:rsidRDefault="00CA120D" w14:paraId="6B83CFAB" w14:textId="77777777">
      <w:pPr>
        <w:widowControl w:val="0"/>
        <w:tabs>
          <w:tab w:val="left" w:pos="861"/>
        </w:tabs>
        <w:autoSpaceDE w:val="0"/>
        <w:autoSpaceDN w:val="0"/>
        <w:spacing w:before="120" w:after="120"/>
        <w:ind w:right="135"/>
        <w:jc w:val="both"/>
        <w:rPr>
          <w:rFonts w:cstheme="minorHAnsi"/>
          <w:sz w:val="24"/>
        </w:rPr>
        <w:sectPr w:rsidRPr="009C3291" w:rsidR="00CA120D" w:rsidSect="006922A4">
          <w:headerReference w:type="even" r:id="rId13"/>
          <w:headerReference w:type="default" r:id="rId14"/>
          <w:footerReference w:type="even" r:id="rId15"/>
          <w:footerReference w:type="default" r:id="rId16"/>
          <w:headerReference w:type="first" r:id="rId17"/>
          <w:footerReference w:type="first" r:id="rId18"/>
          <w:pgSz w:w="12240" w:h="15840" w:orient="portrait"/>
          <w:pgMar w:top="1500" w:right="1180" w:bottom="280" w:left="1160" w:header="720" w:footer="720" w:gutter="0"/>
          <w:cols w:space="720"/>
        </w:sectPr>
      </w:pPr>
    </w:p>
    <w:tbl>
      <w:tblPr>
        <w:tblStyle w:val="TableGrid"/>
        <w:tblW w:w="9488" w:type="dxa"/>
        <w:tblInd w:w="15" w:type="dxa"/>
        <w:tblLook w:val="04A0" w:firstRow="1" w:lastRow="0" w:firstColumn="1" w:lastColumn="0" w:noHBand="0" w:noVBand="1"/>
      </w:tblPr>
      <w:tblGrid>
        <w:gridCol w:w="4565"/>
        <w:gridCol w:w="1197"/>
        <w:gridCol w:w="1311"/>
        <w:gridCol w:w="988"/>
        <w:gridCol w:w="1427"/>
      </w:tblGrid>
      <w:tr w:rsidRPr="00D9719F" w:rsidR="00DC492D" w:rsidTr="6AB5AA05" w14:paraId="6390FDB6" w14:textId="77777777">
        <w:trPr>
          <w:trHeight w:val="454"/>
        </w:trPr>
        <w:tc>
          <w:tcPr>
            <w:tcW w:w="9488" w:type="dxa"/>
            <w:gridSpan w:val="5"/>
            <w:tcBorders>
              <w:top w:val="nil"/>
              <w:left w:val="nil"/>
              <w:bottom w:val="nil"/>
              <w:right w:val="nil"/>
            </w:tcBorders>
            <w:shd w:val="clear" w:color="auto" w:fill="0D7E81"/>
            <w:vAlign w:val="center"/>
          </w:tcPr>
          <w:p w:rsidRPr="00D9719F" w:rsidR="00FC0776" w:rsidP="006922A4" w:rsidRDefault="00DC492D" w14:paraId="3AC2D38C" w14:textId="77777777">
            <w:pPr>
              <w:widowControl w:val="0"/>
              <w:tabs>
                <w:tab w:val="left" w:pos="861"/>
              </w:tabs>
              <w:autoSpaceDE w:val="0"/>
              <w:autoSpaceDN w:val="0"/>
              <w:spacing w:before="1"/>
              <w:ind w:right="135"/>
              <w:jc w:val="center"/>
              <w:rPr>
                <w:rFonts w:cstheme="minorHAnsi"/>
                <w:b/>
                <w:caps/>
                <w:color w:val="FFFFFF" w:themeColor="background1"/>
                <w:sz w:val="28"/>
                <w:szCs w:val="28"/>
              </w:rPr>
            </w:pPr>
            <w:r w:rsidRPr="00D9719F">
              <w:rPr>
                <w:rFonts w:cstheme="minorHAnsi"/>
                <w:b/>
                <w:caps/>
                <w:color w:val="FFFFFF" w:themeColor="background1"/>
                <w:sz w:val="28"/>
                <w:szCs w:val="28"/>
              </w:rPr>
              <w:t>general information in relation to the tenderer</w:t>
            </w:r>
            <w:r w:rsidRPr="00D9719F" w:rsidR="00FC0776">
              <w:rPr>
                <w:rFonts w:cstheme="minorHAnsi"/>
                <w:b/>
                <w:caps/>
                <w:color w:val="FFFFFF" w:themeColor="background1"/>
                <w:sz w:val="28"/>
                <w:szCs w:val="28"/>
              </w:rPr>
              <w:t xml:space="preserve"> </w:t>
            </w:r>
          </w:p>
          <w:p w:rsidRPr="00D9719F" w:rsidR="00DC492D" w:rsidP="006922A4" w:rsidRDefault="00FC0776" w14:paraId="5F3A886F" w14:textId="77777777">
            <w:pPr>
              <w:widowControl w:val="0"/>
              <w:tabs>
                <w:tab w:val="left" w:pos="861"/>
              </w:tabs>
              <w:autoSpaceDE w:val="0"/>
              <w:autoSpaceDN w:val="0"/>
              <w:spacing w:before="1"/>
              <w:ind w:right="135"/>
              <w:jc w:val="center"/>
              <w:rPr>
                <w:rFonts w:cstheme="minorHAnsi"/>
                <w:b/>
                <w:caps/>
                <w:color w:val="FFFFFF" w:themeColor="background1"/>
                <w:sz w:val="24"/>
                <w:szCs w:val="24"/>
              </w:rPr>
            </w:pPr>
            <w:r w:rsidRPr="00D9719F">
              <w:rPr>
                <w:rFonts w:cstheme="minorHAnsi"/>
                <w:b/>
                <w:caps/>
                <w:color w:val="FFFFFF" w:themeColor="background1"/>
                <w:sz w:val="24"/>
                <w:szCs w:val="24"/>
              </w:rPr>
              <w:t>(For information only)</w:t>
            </w:r>
          </w:p>
        </w:tc>
      </w:tr>
      <w:tr w:rsidRPr="00D9719F" w:rsidR="00DC492D" w:rsidTr="6AB5AA05" w14:paraId="6C2BC090" w14:textId="77777777">
        <w:trPr>
          <w:trHeight w:val="227"/>
        </w:trPr>
        <w:tc>
          <w:tcPr>
            <w:tcW w:w="9488" w:type="dxa"/>
            <w:gridSpan w:val="5"/>
            <w:tcBorders>
              <w:top w:val="nil"/>
              <w:left w:val="nil"/>
              <w:bottom w:val="nil"/>
              <w:right w:val="nil"/>
            </w:tcBorders>
            <w:vAlign w:val="center"/>
          </w:tcPr>
          <w:p w:rsidRPr="00D9719F" w:rsidR="00DC492D" w:rsidP="006922A4" w:rsidRDefault="00DC492D" w14:paraId="4C6224D4" w14:textId="77777777">
            <w:pPr>
              <w:widowControl w:val="0"/>
              <w:tabs>
                <w:tab w:val="left" w:pos="861"/>
              </w:tabs>
              <w:autoSpaceDE w:val="0"/>
              <w:autoSpaceDN w:val="0"/>
              <w:spacing w:before="1"/>
              <w:ind w:right="135"/>
              <w:rPr>
                <w:rFonts w:cstheme="minorHAnsi"/>
                <w:b/>
                <w:sz w:val="24"/>
                <w:szCs w:val="24"/>
              </w:rPr>
            </w:pPr>
          </w:p>
        </w:tc>
      </w:tr>
      <w:tr w:rsidRPr="00D9719F" w:rsidR="00DC492D" w:rsidTr="6AB5AA05" w14:paraId="13EA5BE4" w14:textId="77777777">
        <w:trPr>
          <w:trHeight w:val="454"/>
        </w:trPr>
        <w:tc>
          <w:tcPr>
            <w:tcW w:w="9488" w:type="dxa"/>
            <w:gridSpan w:val="5"/>
            <w:tcBorders>
              <w:top w:val="nil"/>
            </w:tcBorders>
            <w:shd w:val="clear" w:color="auto" w:fill="0D7E81"/>
            <w:vAlign w:val="center"/>
          </w:tcPr>
          <w:p w:rsidRPr="00D9719F" w:rsidR="00DC492D" w:rsidP="006922A4" w:rsidRDefault="00225A11" w14:paraId="65875590" w14:textId="77777777">
            <w:pPr>
              <w:widowControl w:val="0"/>
              <w:tabs>
                <w:tab w:val="left" w:pos="861"/>
              </w:tabs>
              <w:autoSpaceDE w:val="0"/>
              <w:autoSpaceDN w:val="0"/>
              <w:spacing w:before="1"/>
              <w:ind w:right="135"/>
              <w:rPr>
                <w:rFonts w:cstheme="minorHAnsi"/>
                <w:b/>
                <w:color w:val="FFFFFF" w:themeColor="background1"/>
                <w:sz w:val="24"/>
                <w:szCs w:val="24"/>
              </w:rPr>
            </w:pPr>
            <w:r>
              <w:rPr>
                <w:rFonts w:cstheme="minorHAnsi"/>
                <w:b/>
                <w:color w:val="FFFFFF" w:themeColor="background1"/>
                <w:sz w:val="24"/>
                <w:szCs w:val="24"/>
              </w:rPr>
              <w:t xml:space="preserve">Tendering </w:t>
            </w:r>
            <w:r w:rsidRPr="00D9719F" w:rsidR="00DC492D">
              <w:rPr>
                <w:rFonts w:cstheme="minorHAnsi"/>
                <w:b/>
                <w:color w:val="FFFFFF" w:themeColor="background1"/>
                <w:sz w:val="24"/>
                <w:szCs w:val="24"/>
              </w:rPr>
              <w:t>Name</w:t>
            </w:r>
            <w:r>
              <w:rPr>
                <w:rFonts w:cstheme="minorHAnsi"/>
                <w:b/>
                <w:color w:val="FFFFFF" w:themeColor="background1"/>
                <w:sz w:val="24"/>
                <w:szCs w:val="24"/>
              </w:rPr>
              <w:t xml:space="preserve"> (Company Name)</w:t>
            </w:r>
          </w:p>
        </w:tc>
      </w:tr>
      <w:tr w:rsidRPr="00D9719F" w:rsidR="00DC492D" w:rsidTr="6AB5AA05" w14:paraId="0117CEE9" w14:textId="77777777">
        <w:trPr>
          <w:trHeight w:val="567"/>
        </w:trPr>
        <w:tc>
          <w:tcPr>
            <w:tcW w:w="9488" w:type="dxa"/>
            <w:gridSpan w:val="5"/>
            <w:shd w:val="clear" w:color="auto" w:fill="E7E6E6" w:themeFill="background2"/>
            <w:vAlign w:val="center"/>
          </w:tcPr>
          <w:p w:rsidRPr="00D9719F" w:rsidR="00DC492D" w:rsidP="006922A4" w:rsidRDefault="00DC492D" w14:paraId="20D406DB" w14:textId="77777777">
            <w:pPr>
              <w:widowControl w:val="0"/>
              <w:tabs>
                <w:tab w:val="left" w:pos="861"/>
              </w:tabs>
              <w:autoSpaceDE w:val="0"/>
              <w:autoSpaceDN w:val="0"/>
              <w:spacing w:before="1"/>
              <w:ind w:right="135"/>
              <w:rPr>
                <w:rFonts w:cstheme="minorHAnsi"/>
                <w:b/>
                <w:sz w:val="24"/>
                <w:szCs w:val="24"/>
              </w:rPr>
            </w:pPr>
          </w:p>
        </w:tc>
      </w:tr>
      <w:tr w:rsidRPr="00D9719F" w:rsidR="00DC492D" w:rsidTr="6AB5AA05" w14:paraId="2FA6A345" w14:textId="77777777">
        <w:trPr>
          <w:trHeight w:val="454"/>
        </w:trPr>
        <w:tc>
          <w:tcPr>
            <w:tcW w:w="9488" w:type="dxa"/>
            <w:gridSpan w:val="5"/>
            <w:shd w:val="clear" w:color="auto" w:fill="0D7E81"/>
            <w:vAlign w:val="center"/>
          </w:tcPr>
          <w:p w:rsidRPr="00D9719F" w:rsidR="00DC492D" w:rsidP="006922A4" w:rsidRDefault="00DC492D" w14:paraId="096981D6" w14:textId="77777777">
            <w:pPr>
              <w:widowControl w:val="0"/>
              <w:tabs>
                <w:tab w:val="left" w:pos="861"/>
              </w:tabs>
              <w:autoSpaceDE w:val="0"/>
              <w:autoSpaceDN w:val="0"/>
              <w:spacing w:before="1"/>
              <w:ind w:right="135"/>
              <w:rPr>
                <w:rFonts w:cstheme="minorHAnsi"/>
                <w:b/>
                <w:color w:val="FFFFFF" w:themeColor="background1"/>
                <w:sz w:val="24"/>
                <w:szCs w:val="24"/>
              </w:rPr>
            </w:pPr>
            <w:r w:rsidRPr="00D9719F">
              <w:rPr>
                <w:rFonts w:cstheme="minorHAnsi"/>
                <w:b/>
                <w:color w:val="FFFFFF" w:themeColor="background1"/>
                <w:sz w:val="24"/>
                <w:szCs w:val="24"/>
              </w:rPr>
              <w:t xml:space="preserve">Contact Person </w:t>
            </w:r>
          </w:p>
        </w:tc>
      </w:tr>
      <w:tr w:rsidRPr="00D9719F" w:rsidR="00DC492D" w:rsidTr="6AB5AA05" w14:paraId="6EC84975" w14:textId="77777777">
        <w:trPr>
          <w:trHeight w:val="567"/>
        </w:trPr>
        <w:tc>
          <w:tcPr>
            <w:tcW w:w="9488" w:type="dxa"/>
            <w:gridSpan w:val="5"/>
            <w:shd w:val="clear" w:color="auto" w:fill="E7E6E6" w:themeFill="background2"/>
            <w:vAlign w:val="center"/>
          </w:tcPr>
          <w:p w:rsidRPr="00D9719F" w:rsidR="00DC492D" w:rsidP="006922A4" w:rsidRDefault="00DC492D" w14:paraId="26D259B5" w14:textId="77777777">
            <w:pPr>
              <w:widowControl w:val="0"/>
              <w:tabs>
                <w:tab w:val="left" w:pos="861"/>
              </w:tabs>
              <w:autoSpaceDE w:val="0"/>
              <w:autoSpaceDN w:val="0"/>
              <w:spacing w:before="1"/>
              <w:ind w:right="135"/>
              <w:rPr>
                <w:rFonts w:cstheme="minorHAnsi"/>
                <w:b/>
                <w:sz w:val="24"/>
                <w:szCs w:val="24"/>
              </w:rPr>
            </w:pPr>
          </w:p>
        </w:tc>
      </w:tr>
      <w:tr w:rsidRPr="00D9719F" w:rsidR="00DC492D" w:rsidTr="6AB5AA05" w14:paraId="4CB124BF" w14:textId="77777777">
        <w:trPr>
          <w:trHeight w:val="454"/>
        </w:trPr>
        <w:tc>
          <w:tcPr>
            <w:tcW w:w="9488" w:type="dxa"/>
            <w:gridSpan w:val="5"/>
            <w:shd w:val="clear" w:color="auto" w:fill="0D7E81"/>
            <w:vAlign w:val="center"/>
          </w:tcPr>
          <w:p w:rsidRPr="00D9719F" w:rsidR="00DC492D" w:rsidP="006922A4" w:rsidRDefault="00DC492D" w14:paraId="14B707C1" w14:textId="77777777">
            <w:pPr>
              <w:widowControl w:val="0"/>
              <w:tabs>
                <w:tab w:val="left" w:pos="861"/>
              </w:tabs>
              <w:autoSpaceDE w:val="0"/>
              <w:autoSpaceDN w:val="0"/>
              <w:spacing w:before="1"/>
              <w:ind w:right="135"/>
              <w:rPr>
                <w:rFonts w:cstheme="minorHAnsi"/>
                <w:b/>
                <w:color w:val="FFFFFF" w:themeColor="background1"/>
                <w:sz w:val="24"/>
                <w:szCs w:val="24"/>
              </w:rPr>
            </w:pPr>
            <w:r w:rsidRPr="00D9719F">
              <w:rPr>
                <w:rFonts w:cstheme="minorHAnsi"/>
                <w:b/>
                <w:color w:val="FFFFFF" w:themeColor="background1"/>
                <w:sz w:val="24"/>
                <w:szCs w:val="24"/>
              </w:rPr>
              <w:t xml:space="preserve">Position </w:t>
            </w:r>
          </w:p>
        </w:tc>
      </w:tr>
      <w:tr w:rsidRPr="00D9719F" w:rsidR="00DC492D" w:rsidTr="6AB5AA05" w14:paraId="799534F5" w14:textId="77777777">
        <w:trPr>
          <w:trHeight w:val="567"/>
        </w:trPr>
        <w:tc>
          <w:tcPr>
            <w:tcW w:w="9488" w:type="dxa"/>
            <w:gridSpan w:val="5"/>
            <w:shd w:val="clear" w:color="auto" w:fill="E7E6E6" w:themeFill="background2"/>
            <w:vAlign w:val="center"/>
          </w:tcPr>
          <w:p w:rsidRPr="00D9719F" w:rsidR="00DC492D" w:rsidP="006922A4" w:rsidRDefault="00DC492D" w14:paraId="42DB7E9D" w14:textId="77777777">
            <w:pPr>
              <w:widowControl w:val="0"/>
              <w:tabs>
                <w:tab w:val="left" w:pos="861"/>
              </w:tabs>
              <w:autoSpaceDE w:val="0"/>
              <w:autoSpaceDN w:val="0"/>
              <w:spacing w:before="1"/>
              <w:ind w:right="135"/>
              <w:rPr>
                <w:rFonts w:cstheme="minorHAnsi"/>
                <w:b/>
                <w:sz w:val="24"/>
                <w:szCs w:val="24"/>
              </w:rPr>
            </w:pPr>
          </w:p>
        </w:tc>
      </w:tr>
      <w:tr w:rsidRPr="00D9719F" w:rsidR="00DC492D" w:rsidTr="6AB5AA05" w14:paraId="46793632" w14:textId="77777777">
        <w:trPr>
          <w:trHeight w:val="454"/>
        </w:trPr>
        <w:tc>
          <w:tcPr>
            <w:tcW w:w="9488" w:type="dxa"/>
            <w:gridSpan w:val="5"/>
            <w:shd w:val="clear" w:color="auto" w:fill="0D7E81"/>
            <w:vAlign w:val="center"/>
          </w:tcPr>
          <w:p w:rsidRPr="00D9719F" w:rsidR="00DC492D" w:rsidP="006922A4" w:rsidRDefault="00DC492D" w14:paraId="6C1D98BB" w14:textId="77777777">
            <w:pPr>
              <w:widowControl w:val="0"/>
              <w:tabs>
                <w:tab w:val="left" w:pos="861"/>
              </w:tabs>
              <w:autoSpaceDE w:val="0"/>
              <w:autoSpaceDN w:val="0"/>
              <w:spacing w:before="1"/>
              <w:ind w:right="135"/>
              <w:rPr>
                <w:rFonts w:cstheme="minorHAnsi"/>
                <w:b/>
                <w:color w:val="FFFFFF" w:themeColor="background1"/>
                <w:sz w:val="24"/>
                <w:szCs w:val="24"/>
              </w:rPr>
            </w:pPr>
            <w:r w:rsidRPr="00D9719F">
              <w:rPr>
                <w:rFonts w:cstheme="minorHAnsi"/>
                <w:b/>
                <w:color w:val="FFFFFF" w:themeColor="background1"/>
                <w:sz w:val="24"/>
                <w:szCs w:val="24"/>
              </w:rPr>
              <w:t>Address</w:t>
            </w:r>
          </w:p>
        </w:tc>
      </w:tr>
      <w:tr w:rsidRPr="00D9719F" w:rsidR="00DC492D" w:rsidTr="6AB5AA05" w14:paraId="0FDE34D1" w14:textId="77777777">
        <w:trPr>
          <w:trHeight w:val="567"/>
        </w:trPr>
        <w:tc>
          <w:tcPr>
            <w:tcW w:w="9488" w:type="dxa"/>
            <w:gridSpan w:val="5"/>
            <w:shd w:val="clear" w:color="auto" w:fill="E7E6E6" w:themeFill="background2"/>
            <w:vAlign w:val="center"/>
          </w:tcPr>
          <w:p w:rsidRPr="00D9719F" w:rsidR="00DC492D" w:rsidP="006922A4" w:rsidRDefault="00DC492D" w14:paraId="3320E42C" w14:textId="77777777">
            <w:pPr>
              <w:widowControl w:val="0"/>
              <w:tabs>
                <w:tab w:val="left" w:pos="861"/>
              </w:tabs>
              <w:autoSpaceDE w:val="0"/>
              <w:autoSpaceDN w:val="0"/>
              <w:spacing w:before="1"/>
              <w:ind w:right="135"/>
              <w:rPr>
                <w:rFonts w:cstheme="minorHAnsi"/>
                <w:b/>
                <w:sz w:val="24"/>
                <w:szCs w:val="24"/>
              </w:rPr>
            </w:pPr>
          </w:p>
        </w:tc>
      </w:tr>
      <w:tr w:rsidRPr="00D9719F" w:rsidR="00DC492D" w:rsidTr="6AB5AA05" w14:paraId="53E3415C" w14:textId="77777777">
        <w:trPr>
          <w:trHeight w:val="454"/>
        </w:trPr>
        <w:tc>
          <w:tcPr>
            <w:tcW w:w="9488" w:type="dxa"/>
            <w:gridSpan w:val="5"/>
            <w:shd w:val="clear" w:color="auto" w:fill="0D7E81"/>
            <w:vAlign w:val="center"/>
          </w:tcPr>
          <w:p w:rsidRPr="00D9719F" w:rsidR="00DC492D" w:rsidP="006922A4" w:rsidRDefault="00DC492D" w14:paraId="5A9CFEAE" w14:textId="77777777">
            <w:pPr>
              <w:widowControl w:val="0"/>
              <w:tabs>
                <w:tab w:val="left" w:pos="861"/>
              </w:tabs>
              <w:autoSpaceDE w:val="0"/>
              <w:autoSpaceDN w:val="0"/>
              <w:spacing w:before="1"/>
              <w:ind w:right="135"/>
              <w:rPr>
                <w:rFonts w:cstheme="minorHAnsi"/>
                <w:b/>
                <w:color w:val="FFFFFF" w:themeColor="background1"/>
                <w:sz w:val="24"/>
                <w:szCs w:val="24"/>
              </w:rPr>
            </w:pPr>
            <w:r w:rsidRPr="00D9719F">
              <w:rPr>
                <w:rFonts w:cstheme="minorHAnsi"/>
                <w:b/>
                <w:color w:val="FFFFFF" w:themeColor="background1"/>
                <w:sz w:val="24"/>
                <w:szCs w:val="24"/>
              </w:rPr>
              <w:t>Phone Number</w:t>
            </w:r>
          </w:p>
        </w:tc>
      </w:tr>
      <w:tr w:rsidRPr="00D9719F" w:rsidR="00DC492D" w:rsidTr="6AB5AA05" w14:paraId="0E243C33" w14:textId="77777777">
        <w:trPr>
          <w:trHeight w:val="567"/>
        </w:trPr>
        <w:tc>
          <w:tcPr>
            <w:tcW w:w="9488" w:type="dxa"/>
            <w:gridSpan w:val="5"/>
            <w:shd w:val="clear" w:color="auto" w:fill="E7E6E6" w:themeFill="background2"/>
            <w:vAlign w:val="center"/>
          </w:tcPr>
          <w:p w:rsidRPr="00D9719F" w:rsidR="00DC492D" w:rsidP="006922A4" w:rsidRDefault="00DC492D" w14:paraId="504F52B1" w14:textId="77777777">
            <w:pPr>
              <w:widowControl w:val="0"/>
              <w:tabs>
                <w:tab w:val="left" w:pos="861"/>
              </w:tabs>
              <w:autoSpaceDE w:val="0"/>
              <w:autoSpaceDN w:val="0"/>
              <w:spacing w:before="1"/>
              <w:ind w:right="135"/>
              <w:rPr>
                <w:rFonts w:cstheme="minorHAnsi"/>
                <w:b/>
                <w:sz w:val="24"/>
                <w:szCs w:val="24"/>
              </w:rPr>
            </w:pPr>
          </w:p>
        </w:tc>
      </w:tr>
      <w:tr w:rsidRPr="00D9719F" w:rsidR="00DC492D" w:rsidTr="6AB5AA05" w14:paraId="187BE6CB" w14:textId="77777777">
        <w:trPr>
          <w:trHeight w:val="454"/>
        </w:trPr>
        <w:tc>
          <w:tcPr>
            <w:tcW w:w="9488" w:type="dxa"/>
            <w:gridSpan w:val="5"/>
            <w:shd w:val="clear" w:color="auto" w:fill="0D7E81"/>
            <w:vAlign w:val="center"/>
          </w:tcPr>
          <w:p w:rsidRPr="00D9719F" w:rsidR="00DC492D" w:rsidP="006922A4" w:rsidRDefault="00DC492D" w14:paraId="1F263996" w14:textId="77777777">
            <w:pPr>
              <w:widowControl w:val="0"/>
              <w:tabs>
                <w:tab w:val="left" w:pos="861"/>
              </w:tabs>
              <w:autoSpaceDE w:val="0"/>
              <w:autoSpaceDN w:val="0"/>
              <w:spacing w:before="1"/>
              <w:ind w:right="135"/>
              <w:rPr>
                <w:rFonts w:cstheme="minorHAnsi"/>
                <w:b/>
                <w:color w:val="FFFFFF" w:themeColor="background1"/>
                <w:sz w:val="24"/>
                <w:szCs w:val="24"/>
              </w:rPr>
            </w:pPr>
            <w:r w:rsidRPr="00D9719F">
              <w:rPr>
                <w:rFonts w:cstheme="minorHAnsi"/>
                <w:b/>
                <w:color w:val="FFFFFF" w:themeColor="background1"/>
                <w:sz w:val="24"/>
                <w:szCs w:val="24"/>
              </w:rPr>
              <w:t>Email</w:t>
            </w:r>
          </w:p>
        </w:tc>
      </w:tr>
      <w:tr w:rsidRPr="00D9719F" w:rsidR="00DC492D" w:rsidTr="6AB5AA05" w14:paraId="2CB9F205" w14:textId="77777777">
        <w:trPr>
          <w:trHeight w:val="567"/>
        </w:trPr>
        <w:tc>
          <w:tcPr>
            <w:tcW w:w="9488" w:type="dxa"/>
            <w:gridSpan w:val="5"/>
            <w:shd w:val="clear" w:color="auto" w:fill="E7E6E6" w:themeFill="background2"/>
            <w:vAlign w:val="center"/>
          </w:tcPr>
          <w:p w:rsidRPr="00D9719F" w:rsidR="00DC492D" w:rsidP="006922A4" w:rsidRDefault="00DC492D" w14:paraId="6451AF2B" w14:textId="77777777">
            <w:pPr>
              <w:widowControl w:val="0"/>
              <w:tabs>
                <w:tab w:val="left" w:pos="861"/>
              </w:tabs>
              <w:autoSpaceDE w:val="0"/>
              <w:autoSpaceDN w:val="0"/>
              <w:spacing w:before="1"/>
              <w:ind w:right="135"/>
              <w:rPr>
                <w:rFonts w:cstheme="minorHAnsi"/>
                <w:b/>
                <w:sz w:val="24"/>
                <w:szCs w:val="24"/>
              </w:rPr>
            </w:pPr>
          </w:p>
        </w:tc>
      </w:tr>
      <w:tr w:rsidRPr="00D9719F" w:rsidR="00DC492D" w:rsidTr="6AB5AA05" w14:paraId="62D54AFC" w14:textId="77777777">
        <w:trPr>
          <w:trHeight w:val="454"/>
        </w:trPr>
        <w:tc>
          <w:tcPr>
            <w:tcW w:w="9488" w:type="dxa"/>
            <w:gridSpan w:val="5"/>
            <w:shd w:val="clear" w:color="auto" w:fill="0D7E81"/>
            <w:vAlign w:val="center"/>
          </w:tcPr>
          <w:p w:rsidRPr="00D9719F" w:rsidR="00DC492D" w:rsidP="006922A4" w:rsidRDefault="00DC492D" w14:paraId="748664C8" w14:textId="77777777">
            <w:pPr>
              <w:widowControl w:val="0"/>
              <w:tabs>
                <w:tab w:val="left" w:pos="861"/>
              </w:tabs>
              <w:autoSpaceDE w:val="0"/>
              <w:autoSpaceDN w:val="0"/>
              <w:spacing w:before="1"/>
              <w:ind w:right="135"/>
              <w:rPr>
                <w:rFonts w:cstheme="minorHAnsi"/>
                <w:b/>
                <w:color w:val="FFFFFF" w:themeColor="background1"/>
                <w:sz w:val="24"/>
                <w:szCs w:val="24"/>
              </w:rPr>
            </w:pPr>
            <w:r w:rsidRPr="00D9719F">
              <w:rPr>
                <w:rFonts w:cstheme="minorHAnsi"/>
                <w:b/>
                <w:color w:val="FFFFFF" w:themeColor="background1"/>
                <w:sz w:val="24"/>
                <w:szCs w:val="24"/>
              </w:rPr>
              <w:t xml:space="preserve">Website </w:t>
            </w:r>
          </w:p>
        </w:tc>
      </w:tr>
      <w:tr w:rsidRPr="00D9719F" w:rsidR="00DC492D" w:rsidTr="6AB5AA05" w14:paraId="484FFA57" w14:textId="77777777">
        <w:trPr>
          <w:trHeight w:val="567"/>
        </w:trPr>
        <w:tc>
          <w:tcPr>
            <w:tcW w:w="9488" w:type="dxa"/>
            <w:gridSpan w:val="5"/>
            <w:shd w:val="clear" w:color="auto" w:fill="E7E6E6" w:themeFill="background2"/>
            <w:vAlign w:val="center"/>
          </w:tcPr>
          <w:p w:rsidRPr="00D9719F" w:rsidR="00DC492D" w:rsidP="006922A4" w:rsidRDefault="00DC492D" w14:paraId="2BAA88D4" w14:textId="77777777">
            <w:pPr>
              <w:widowControl w:val="0"/>
              <w:tabs>
                <w:tab w:val="left" w:pos="861"/>
              </w:tabs>
              <w:autoSpaceDE w:val="0"/>
              <w:autoSpaceDN w:val="0"/>
              <w:spacing w:before="1"/>
              <w:ind w:right="135"/>
              <w:rPr>
                <w:rFonts w:cstheme="minorHAnsi"/>
                <w:b/>
                <w:sz w:val="24"/>
                <w:szCs w:val="24"/>
              </w:rPr>
            </w:pPr>
          </w:p>
        </w:tc>
      </w:tr>
      <w:tr w:rsidRPr="00D9719F" w:rsidR="00DC492D" w:rsidTr="6AB5AA05" w14:paraId="08D12405" w14:textId="77777777">
        <w:trPr>
          <w:trHeight w:val="454"/>
        </w:trPr>
        <w:tc>
          <w:tcPr>
            <w:tcW w:w="4565" w:type="dxa"/>
            <w:shd w:val="clear" w:color="auto" w:fill="0D7E81"/>
            <w:vAlign w:val="center"/>
          </w:tcPr>
          <w:p w:rsidRPr="00D9719F" w:rsidR="00DC492D" w:rsidP="006922A4" w:rsidRDefault="00DC492D" w14:paraId="3F43C6D4" w14:textId="77777777">
            <w:pPr>
              <w:widowControl w:val="0"/>
              <w:tabs>
                <w:tab w:val="left" w:pos="861"/>
              </w:tabs>
              <w:autoSpaceDE w:val="0"/>
              <w:autoSpaceDN w:val="0"/>
              <w:spacing w:before="1"/>
              <w:ind w:right="135"/>
              <w:jc w:val="center"/>
              <w:rPr>
                <w:rFonts w:cstheme="minorHAnsi"/>
                <w:b/>
                <w:color w:val="FFFFFF" w:themeColor="background1"/>
                <w:sz w:val="24"/>
                <w:szCs w:val="24"/>
              </w:rPr>
            </w:pPr>
            <w:r w:rsidRPr="00D9719F">
              <w:rPr>
                <w:rFonts w:cstheme="minorHAnsi"/>
                <w:b/>
                <w:color w:val="FFFFFF" w:themeColor="background1"/>
                <w:sz w:val="24"/>
                <w:szCs w:val="24"/>
              </w:rPr>
              <w:t>Date of establishment, if applicable</w:t>
            </w:r>
          </w:p>
        </w:tc>
        <w:tc>
          <w:tcPr>
            <w:tcW w:w="4923" w:type="dxa"/>
            <w:gridSpan w:val="4"/>
            <w:shd w:val="clear" w:color="auto" w:fill="0D7E81"/>
            <w:vAlign w:val="center"/>
          </w:tcPr>
          <w:p w:rsidRPr="00D9719F" w:rsidR="00DC492D" w:rsidP="006922A4" w:rsidRDefault="00DC492D" w14:paraId="262F8A16" w14:textId="77777777">
            <w:pPr>
              <w:widowControl w:val="0"/>
              <w:tabs>
                <w:tab w:val="left" w:pos="861"/>
              </w:tabs>
              <w:autoSpaceDE w:val="0"/>
              <w:autoSpaceDN w:val="0"/>
              <w:spacing w:before="1"/>
              <w:ind w:right="135"/>
              <w:jc w:val="center"/>
              <w:rPr>
                <w:rFonts w:cstheme="minorHAnsi"/>
                <w:b/>
                <w:color w:val="FFFFFF" w:themeColor="background1"/>
                <w:sz w:val="24"/>
                <w:szCs w:val="24"/>
              </w:rPr>
            </w:pPr>
            <w:r w:rsidRPr="00D9719F">
              <w:rPr>
                <w:rFonts w:cstheme="minorHAnsi"/>
                <w:b/>
                <w:color w:val="FFFFFF" w:themeColor="background1"/>
                <w:sz w:val="24"/>
                <w:szCs w:val="24"/>
              </w:rPr>
              <w:t>VAT Registration No</w:t>
            </w:r>
          </w:p>
        </w:tc>
      </w:tr>
      <w:tr w:rsidRPr="00D9719F" w:rsidR="00DC492D" w:rsidTr="6AB5AA05" w14:paraId="0A7349D7" w14:textId="77777777">
        <w:trPr>
          <w:trHeight w:val="567"/>
        </w:trPr>
        <w:tc>
          <w:tcPr>
            <w:tcW w:w="4565" w:type="dxa"/>
            <w:shd w:val="clear" w:color="auto" w:fill="E7E6E6" w:themeFill="background2"/>
            <w:vAlign w:val="center"/>
          </w:tcPr>
          <w:p w:rsidRPr="00D9719F" w:rsidR="00DC492D" w:rsidP="006922A4" w:rsidRDefault="00DC492D" w14:paraId="5A5F85DE" w14:textId="77777777">
            <w:pPr>
              <w:widowControl w:val="0"/>
              <w:tabs>
                <w:tab w:val="left" w:pos="861"/>
              </w:tabs>
              <w:autoSpaceDE w:val="0"/>
              <w:autoSpaceDN w:val="0"/>
              <w:spacing w:before="1"/>
              <w:ind w:right="135"/>
              <w:rPr>
                <w:rFonts w:cstheme="minorHAnsi"/>
                <w:b/>
                <w:sz w:val="24"/>
                <w:szCs w:val="24"/>
              </w:rPr>
            </w:pPr>
          </w:p>
        </w:tc>
        <w:tc>
          <w:tcPr>
            <w:tcW w:w="4923" w:type="dxa"/>
            <w:gridSpan w:val="4"/>
            <w:shd w:val="clear" w:color="auto" w:fill="E7E6E6" w:themeFill="background2"/>
            <w:vAlign w:val="center"/>
          </w:tcPr>
          <w:p w:rsidRPr="00D9719F" w:rsidR="00DC492D" w:rsidP="006922A4" w:rsidRDefault="00DC492D" w14:paraId="1D9F7C61" w14:textId="77777777">
            <w:pPr>
              <w:widowControl w:val="0"/>
              <w:tabs>
                <w:tab w:val="left" w:pos="861"/>
              </w:tabs>
              <w:autoSpaceDE w:val="0"/>
              <w:autoSpaceDN w:val="0"/>
              <w:spacing w:before="1"/>
              <w:ind w:right="135"/>
              <w:rPr>
                <w:rFonts w:cstheme="minorHAnsi"/>
                <w:b/>
                <w:sz w:val="24"/>
                <w:szCs w:val="24"/>
              </w:rPr>
            </w:pPr>
          </w:p>
        </w:tc>
      </w:tr>
      <w:tr w:rsidRPr="00D9719F" w:rsidR="00DC492D" w:rsidTr="6AB5AA05" w14:paraId="0880EBB7" w14:textId="77777777">
        <w:trPr>
          <w:trHeight w:val="510"/>
        </w:trPr>
        <w:tc>
          <w:tcPr>
            <w:tcW w:w="4565" w:type="dxa"/>
            <w:shd w:val="clear" w:color="auto" w:fill="0D7E81"/>
            <w:vAlign w:val="center"/>
          </w:tcPr>
          <w:p w:rsidRPr="00D9719F" w:rsidR="00DC492D" w:rsidP="006922A4" w:rsidRDefault="00DC492D" w14:paraId="03E48437" w14:textId="77777777">
            <w:pPr>
              <w:widowControl w:val="0"/>
              <w:tabs>
                <w:tab w:val="left" w:pos="861"/>
              </w:tabs>
              <w:autoSpaceDE w:val="0"/>
              <w:autoSpaceDN w:val="0"/>
              <w:spacing w:before="1"/>
              <w:ind w:right="135"/>
              <w:jc w:val="both"/>
              <w:rPr>
                <w:rFonts w:cstheme="minorHAnsi"/>
                <w:b/>
                <w:color w:val="FFFFFF" w:themeColor="background1"/>
                <w:sz w:val="24"/>
                <w:szCs w:val="24"/>
              </w:rPr>
            </w:pPr>
            <w:r w:rsidRPr="00D9719F">
              <w:rPr>
                <w:rFonts w:cstheme="minorHAnsi"/>
                <w:b/>
                <w:color w:val="FFFFFF" w:themeColor="background1"/>
                <w:sz w:val="24"/>
                <w:szCs w:val="24"/>
              </w:rPr>
              <w:t>Legal Structure – partnership, limited company, DAC, etc.</w:t>
            </w:r>
          </w:p>
        </w:tc>
        <w:tc>
          <w:tcPr>
            <w:tcW w:w="4923" w:type="dxa"/>
            <w:gridSpan w:val="4"/>
            <w:shd w:val="clear" w:color="auto" w:fill="0D7E81"/>
            <w:vAlign w:val="center"/>
          </w:tcPr>
          <w:p w:rsidRPr="00D9719F" w:rsidR="00DC492D" w:rsidP="6AB5AA05" w:rsidRDefault="00DC492D" w14:paraId="70B0F3EA" w14:textId="77777777">
            <w:pPr>
              <w:widowControl w:val="0"/>
              <w:tabs>
                <w:tab w:val="left" w:pos="861"/>
              </w:tabs>
              <w:autoSpaceDE w:val="0"/>
              <w:autoSpaceDN w:val="0"/>
              <w:spacing w:before="1"/>
              <w:ind w:right="135"/>
              <w:jc w:val="both"/>
              <w:rPr>
                <w:b/>
                <w:bCs/>
                <w:color w:val="FFFFFF" w:themeColor="background1"/>
                <w:sz w:val="24"/>
                <w:szCs w:val="24"/>
              </w:rPr>
            </w:pPr>
            <w:r w:rsidRPr="6AB5AA05">
              <w:rPr>
                <w:b/>
                <w:bCs/>
                <w:color w:val="FFFFFF" w:themeColor="background1"/>
                <w:sz w:val="24"/>
                <w:szCs w:val="24"/>
              </w:rPr>
              <w:t>Please confirm if you are an SME (Small and Medium Enterprise) as defined in Commission Recommendation</w:t>
            </w:r>
          </w:p>
          <w:p w:rsidRPr="00D9719F" w:rsidR="00DC492D" w:rsidP="006922A4" w:rsidRDefault="00DC492D" w14:paraId="4F8A5237" w14:textId="77777777">
            <w:pPr>
              <w:widowControl w:val="0"/>
              <w:tabs>
                <w:tab w:val="left" w:pos="861"/>
              </w:tabs>
              <w:autoSpaceDE w:val="0"/>
              <w:autoSpaceDN w:val="0"/>
              <w:spacing w:before="1"/>
              <w:ind w:right="135"/>
              <w:rPr>
                <w:rFonts w:cstheme="minorHAnsi"/>
                <w:b/>
                <w:color w:val="FFFFFF" w:themeColor="background1"/>
                <w:sz w:val="24"/>
                <w:szCs w:val="24"/>
              </w:rPr>
            </w:pPr>
            <w:r w:rsidRPr="00D9719F">
              <w:rPr>
                <w:rFonts w:cstheme="minorHAnsi"/>
                <w:b/>
                <w:color w:val="FFFFFF" w:themeColor="background1"/>
                <w:sz w:val="24"/>
                <w:szCs w:val="24"/>
              </w:rPr>
              <w:t>2003/361/EC</w:t>
            </w:r>
          </w:p>
        </w:tc>
      </w:tr>
      <w:tr w:rsidRPr="00D9719F" w:rsidR="00DC492D" w:rsidTr="6AB5AA05" w14:paraId="58B0CA24" w14:textId="77777777">
        <w:trPr>
          <w:trHeight w:val="680"/>
        </w:trPr>
        <w:tc>
          <w:tcPr>
            <w:tcW w:w="4565" w:type="dxa"/>
            <w:shd w:val="clear" w:color="auto" w:fill="E7E6E6" w:themeFill="background2"/>
            <w:vAlign w:val="center"/>
          </w:tcPr>
          <w:p w:rsidRPr="00D9719F" w:rsidR="00DC492D" w:rsidP="006922A4" w:rsidRDefault="00DC492D" w14:paraId="54DF75E4" w14:textId="77777777">
            <w:pPr>
              <w:widowControl w:val="0"/>
              <w:tabs>
                <w:tab w:val="left" w:pos="861"/>
              </w:tabs>
              <w:autoSpaceDE w:val="0"/>
              <w:autoSpaceDN w:val="0"/>
              <w:spacing w:before="1"/>
              <w:ind w:right="135"/>
              <w:rPr>
                <w:rFonts w:cstheme="minorHAnsi"/>
                <w:b/>
                <w:sz w:val="24"/>
                <w:szCs w:val="24"/>
              </w:rPr>
            </w:pPr>
          </w:p>
        </w:tc>
        <w:tc>
          <w:tcPr>
            <w:tcW w:w="1197" w:type="dxa"/>
            <w:shd w:val="clear" w:color="auto" w:fill="0D7E81"/>
            <w:vAlign w:val="center"/>
          </w:tcPr>
          <w:p w:rsidRPr="00D9719F" w:rsidR="00DC492D" w:rsidP="006922A4" w:rsidRDefault="00DC492D" w14:paraId="1BBA7E54" w14:textId="77777777">
            <w:pPr>
              <w:widowControl w:val="0"/>
              <w:tabs>
                <w:tab w:val="left" w:pos="861"/>
              </w:tabs>
              <w:autoSpaceDE w:val="0"/>
              <w:autoSpaceDN w:val="0"/>
              <w:spacing w:before="1"/>
              <w:ind w:right="135"/>
              <w:jc w:val="center"/>
              <w:rPr>
                <w:rFonts w:cstheme="minorHAnsi"/>
                <w:b/>
                <w:color w:val="FFFFFF" w:themeColor="background1"/>
                <w:sz w:val="24"/>
                <w:szCs w:val="24"/>
              </w:rPr>
            </w:pPr>
            <w:r w:rsidRPr="00D9719F">
              <w:rPr>
                <w:rFonts w:cstheme="minorHAnsi"/>
                <w:b/>
                <w:color w:val="FFFFFF" w:themeColor="background1"/>
                <w:sz w:val="24"/>
                <w:szCs w:val="24"/>
              </w:rPr>
              <w:t>Yes</w:t>
            </w:r>
          </w:p>
        </w:tc>
        <w:tc>
          <w:tcPr>
            <w:tcW w:w="1311" w:type="dxa"/>
            <w:shd w:val="clear" w:color="auto" w:fill="E7E6E6" w:themeFill="background2"/>
            <w:vAlign w:val="center"/>
          </w:tcPr>
          <w:p w:rsidRPr="00D9719F" w:rsidR="00DC492D" w:rsidP="006922A4" w:rsidRDefault="00DC492D" w14:paraId="5C8D0F77" w14:textId="77777777">
            <w:pPr>
              <w:widowControl w:val="0"/>
              <w:tabs>
                <w:tab w:val="left" w:pos="861"/>
              </w:tabs>
              <w:autoSpaceDE w:val="0"/>
              <w:autoSpaceDN w:val="0"/>
              <w:spacing w:before="1"/>
              <w:ind w:right="135"/>
              <w:rPr>
                <w:rFonts w:cstheme="minorHAnsi"/>
                <w:b/>
                <w:sz w:val="24"/>
                <w:szCs w:val="24"/>
              </w:rPr>
            </w:pPr>
          </w:p>
        </w:tc>
        <w:tc>
          <w:tcPr>
            <w:tcW w:w="988" w:type="dxa"/>
            <w:shd w:val="clear" w:color="auto" w:fill="0D7E81"/>
            <w:vAlign w:val="center"/>
          </w:tcPr>
          <w:p w:rsidRPr="00D9719F" w:rsidR="00DC492D" w:rsidP="006922A4" w:rsidRDefault="00DC492D" w14:paraId="2A9735DA" w14:textId="77777777">
            <w:pPr>
              <w:widowControl w:val="0"/>
              <w:tabs>
                <w:tab w:val="left" w:pos="861"/>
              </w:tabs>
              <w:autoSpaceDE w:val="0"/>
              <w:autoSpaceDN w:val="0"/>
              <w:spacing w:before="1"/>
              <w:ind w:right="135"/>
              <w:jc w:val="center"/>
              <w:rPr>
                <w:rFonts w:cstheme="minorHAnsi"/>
                <w:b/>
                <w:color w:val="FFFFFF" w:themeColor="background1"/>
                <w:sz w:val="24"/>
                <w:szCs w:val="24"/>
              </w:rPr>
            </w:pPr>
            <w:r w:rsidRPr="00D9719F">
              <w:rPr>
                <w:rFonts w:cstheme="minorHAnsi"/>
                <w:b/>
                <w:color w:val="FFFFFF" w:themeColor="background1"/>
                <w:sz w:val="24"/>
                <w:szCs w:val="24"/>
              </w:rPr>
              <w:t>No</w:t>
            </w:r>
          </w:p>
        </w:tc>
        <w:tc>
          <w:tcPr>
            <w:tcW w:w="1427" w:type="dxa"/>
            <w:shd w:val="clear" w:color="auto" w:fill="E7E6E6" w:themeFill="background2"/>
            <w:vAlign w:val="center"/>
          </w:tcPr>
          <w:p w:rsidRPr="00D9719F" w:rsidR="00DC492D" w:rsidP="006922A4" w:rsidRDefault="00DC492D" w14:paraId="05F9BC13" w14:textId="77777777">
            <w:pPr>
              <w:widowControl w:val="0"/>
              <w:tabs>
                <w:tab w:val="left" w:pos="861"/>
              </w:tabs>
              <w:autoSpaceDE w:val="0"/>
              <w:autoSpaceDN w:val="0"/>
              <w:spacing w:before="1"/>
              <w:ind w:right="135"/>
              <w:rPr>
                <w:rFonts w:cstheme="minorHAnsi"/>
                <w:b/>
                <w:sz w:val="24"/>
                <w:szCs w:val="24"/>
              </w:rPr>
            </w:pPr>
          </w:p>
        </w:tc>
      </w:tr>
      <w:tr w:rsidRPr="00D9719F" w:rsidR="00DC492D" w:rsidTr="6AB5AA05" w14:paraId="190424C8" w14:textId="77777777">
        <w:trPr>
          <w:trHeight w:val="2352"/>
        </w:trPr>
        <w:tc>
          <w:tcPr>
            <w:tcW w:w="9488" w:type="dxa"/>
            <w:gridSpan w:val="5"/>
            <w:shd w:val="clear" w:color="auto" w:fill="0D7E81"/>
            <w:vAlign w:val="center"/>
          </w:tcPr>
          <w:p w:rsidRPr="00D9719F" w:rsidR="00DC492D" w:rsidP="006922A4" w:rsidRDefault="00DC492D" w14:paraId="1147AB7C" w14:textId="77777777">
            <w:pPr>
              <w:widowControl w:val="0"/>
              <w:tabs>
                <w:tab w:val="left" w:pos="861"/>
              </w:tabs>
              <w:autoSpaceDE w:val="0"/>
              <w:autoSpaceDN w:val="0"/>
              <w:spacing w:before="60" w:after="60"/>
              <w:ind w:right="136"/>
              <w:jc w:val="both"/>
              <w:rPr>
                <w:rFonts w:cstheme="minorHAnsi"/>
                <w:b/>
                <w:color w:val="FFFFFF" w:themeColor="background1"/>
                <w:sz w:val="24"/>
                <w:szCs w:val="24"/>
              </w:rPr>
            </w:pPr>
            <w:r w:rsidRPr="00D9719F">
              <w:rPr>
                <w:rFonts w:cstheme="minorHAnsi"/>
                <w:b/>
                <w:color w:val="FFFFFF" w:themeColor="background1"/>
                <w:sz w:val="24"/>
                <w:szCs w:val="24"/>
              </w:rPr>
              <w:t>Definition as per 2003/361/EC</w:t>
            </w:r>
          </w:p>
          <w:p w:rsidRPr="00D9719F" w:rsidR="00DC492D" w:rsidP="006922A4" w:rsidRDefault="00DC492D" w14:paraId="058A76D0" w14:textId="77777777">
            <w:pPr>
              <w:widowControl w:val="0"/>
              <w:tabs>
                <w:tab w:val="left" w:pos="861"/>
              </w:tabs>
              <w:autoSpaceDE w:val="0"/>
              <w:autoSpaceDN w:val="0"/>
              <w:spacing w:before="60" w:after="60"/>
              <w:ind w:right="136"/>
              <w:jc w:val="both"/>
              <w:rPr>
                <w:rFonts w:cstheme="minorHAnsi"/>
                <w:b/>
                <w:color w:val="FFFFFF" w:themeColor="background1"/>
                <w:sz w:val="24"/>
                <w:szCs w:val="24"/>
              </w:rPr>
            </w:pPr>
            <w:r w:rsidRPr="00D9719F">
              <w:rPr>
                <w:rFonts w:cstheme="minorHAnsi"/>
                <w:b/>
                <w:color w:val="FFFFFF" w:themeColor="background1"/>
                <w:sz w:val="24"/>
                <w:szCs w:val="24"/>
              </w:rPr>
              <w:t>The category of micro, small and medium-sized enterprises (SMEs) is made up of enterprises which employ fewer than 250 persons and which have an annual turnover not exceeding EUR 50 million, and/or an annual balance sheet total not exceeding EUR</w:t>
            </w:r>
          </w:p>
          <w:p w:rsidRPr="00D9719F" w:rsidR="00DC492D" w:rsidP="006922A4" w:rsidRDefault="00DC492D" w14:paraId="2BFCB6F8" w14:textId="77777777">
            <w:pPr>
              <w:widowControl w:val="0"/>
              <w:tabs>
                <w:tab w:val="left" w:pos="861"/>
              </w:tabs>
              <w:autoSpaceDE w:val="0"/>
              <w:autoSpaceDN w:val="0"/>
              <w:spacing w:before="60" w:after="60"/>
              <w:ind w:right="136"/>
              <w:jc w:val="both"/>
              <w:rPr>
                <w:rFonts w:cstheme="minorHAnsi"/>
                <w:b/>
                <w:color w:val="FFFFFF" w:themeColor="background1"/>
                <w:sz w:val="24"/>
                <w:szCs w:val="24"/>
              </w:rPr>
            </w:pPr>
            <w:r w:rsidRPr="00D9719F">
              <w:rPr>
                <w:rFonts w:cstheme="minorHAnsi"/>
                <w:b/>
                <w:color w:val="FFFFFF" w:themeColor="background1"/>
                <w:sz w:val="24"/>
                <w:szCs w:val="24"/>
              </w:rPr>
              <w:t>43 million.</w:t>
            </w:r>
          </w:p>
        </w:tc>
      </w:tr>
    </w:tbl>
    <w:tbl>
      <w:tblPr>
        <w:tblW w:w="9238" w:type="dxa"/>
        <w:tblInd w:w="-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right w:w="0" w:type="dxa"/>
        </w:tblCellMar>
        <w:tblLook w:val="01E0" w:firstRow="1" w:lastRow="1" w:firstColumn="1" w:lastColumn="1" w:noHBand="0" w:noVBand="0"/>
        <w:tblPrChange w:author="Donnacha Phelan" w:date="2026-11-04T10:34:58.935Z" w16du:dateUtc="2026-11-04T10:34:58.935Z" w:id="1430215268">
          <w:tblPr>
            <w:tblW w:w="9214" w:type="dxa"/>
            <w:tblInd w:w="-5" w:type="dxa"/>
            <w:tblBorders>
              <w:top w:val="single" w:color="000000" w:themeColor="text1" w:sz="4"/>
              <w:left w:val="single" w:color="000000" w:themeColor="text1" w:sz="4"/>
              <w:bottom w:val="single" w:color="000000" w:themeColor="text1" w:sz="4"/>
              <w:right w:val="single" w:color="000000" w:themeColor="text1" w:sz="4"/>
              <w:insideH w:val="single" w:color="000000" w:themeColor="text1" w:sz="4"/>
              <w:insideV w:val="single" w:color="000000" w:themeColor="text1" w:sz="4"/>
            </w:tblBorders>
            <w:tblLook w:val="01E0" w:firstRow="1" w:lastRow="1" w:firstColumn="1" w:lastColumn="1" w:noHBand="0" w:noVBand="0"/>
          </w:tblPr>
        </w:tblPrChange>
      </w:tblPr>
      <w:tblGrid>
        <w:gridCol w:w="2694"/>
        <w:gridCol w:w="4329"/>
        <w:gridCol w:w="2215"/>
        <w:tblGridChange w:id="1633038333">
          <w:tblGrid>
            <w:gridCol w:w="2694"/>
            <w:gridCol w:w="4329"/>
            <w:gridCol w:w="2191"/>
          </w:tblGrid>
        </w:tblGridChange>
      </w:tblGrid>
      <w:tr w:rsidRPr="00D9719F" w:rsidR="00DC492D" w:rsidTr="188E584E" w14:paraId="4F9B23D7" w14:textId="77777777">
        <w:trPr>
          <w:trHeight w:val="794"/>
          <w:trPrChange w:author="Donnacha Phelan" w:date="2026-11-04T10:34:56.002Z" w16du:dateUtc="2026-11-04T10:34:56.002Z" w:id="2118247189">
            <w:trPr>
              <w:trHeight w:val="794"/>
            </w:trPr>
          </w:trPrChange>
        </w:trPr>
        <w:tc>
          <w:tcPr>
            <w:tcW w:w="9238" w:type="dxa"/>
            <w:gridSpan w:val="3"/>
            <w:shd w:val="clear" w:color="auto" w:fill="0D7E81"/>
            <w:tcMar/>
            <w:vAlign w:val="center"/>
            <w:tcPrChange w:author="Donnacha Phelan" w:date="2026-11-04T10:34:58.935Z" w:id="1300668368">
              <w:tcPr>
                <w:tcW w:w="9214" w:type="dxa"/>
                <w:gridSpan w:val="3"/>
                <w:shd w:val="clear" w:color="auto" w:fill="0D7E81"/>
                <w:tcMar/>
                <w:vAlign w:val="center"/>
              </w:tcPr>
            </w:tcPrChange>
          </w:tcPr>
          <w:p w:rsidRPr="00D9719F" w:rsidR="00FC0776" w:rsidP="006922A4" w:rsidRDefault="00DC492D" w14:paraId="4F03DA95" w14:textId="77777777">
            <w:pPr>
              <w:pStyle w:val="TableParagraph"/>
              <w:spacing w:before="116"/>
              <w:ind w:left="115"/>
              <w:jc w:val="center"/>
              <w:rPr>
                <w:rFonts w:asciiTheme="minorHAnsi" w:hAnsiTheme="minorHAnsi" w:cstheme="minorHAnsi"/>
                <w:b/>
                <w:caps/>
                <w:color w:val="FFFFFF"/>
                <w:sz w:val="28"/>
                <w:szCs w:val="28"/>
              </w:rPr>
            </w:pPr>
            <w:r w:rsidRPr="00D9719F">
              <w:rPr>
                <w:rFonts w:asciiTheme="minorHAnsi" w:hAnsiTheme="minorHAnsi" w:cstheme="minorHAnsi"/>
                <w:b/>
                <w:caps/>
                <w:color w:val="FFFFFF"/>
                <w:sz w:val="28"/>
                <w:szCs w:val="28"/>
              </w:rPr>
              <w:t>Name</w:t>
            </w:r>
            <w:r w:rsidRPr="00D9719F">
              <w:rPr>
                <w:rFonts w:asciiTheme="minorHAnsi" w:hAnsiTheme="minorHAnsi" w:cstheme="minorHAnsi"/>
                <w:b/>
                <w:caps/>
                <w:color w:val="FFFFFF"/>
                <w:spacing w:val="-3"/>
                <w:sz w:val="28"/>
                <w:szCs w:val="28"/>
              </w:rPr>
              <w:t xml:space="preserve"> </w:t>
            </w:r>
            <w:r w:rsidRPr="00D9719F">
              <w:rPr>
                <w:rFonts w:asciiTheme="minorHAnsi" w:hAnsiTheme="minorHAnsi" w:cstheme="minorHAnsi"/>
                <w:b/>
                <w:caps/>
                <w:color w:val="FFFFFF"/>
                <w:sz w:val="28"/>
                <w:szCs w:val="28"/>
              </w:rPr>
              <w:t>of</w:t>
            </w:r>
            <w:r w:rsidRPr="00D9719F">
              <w:rPr>
                <w:rFonts w:asciiTheme="minorHAnsi" w:hAnsiTheme="minorHAnsi" w:cstheme="minorHAnsi"/>
                <w:b/>
                <w:caps/>
                <w:color w:val="FFFFFF"/>
                <w:spacing w:val="-1"/>
                <w:sz w:val="28"/>
                <w:szCs w:val="28"/>
              </w:rPr>
              <w:t xml:space="preserve"> </w:t>
            </w:r>
            <w:r w:rsidRPr="00D9719F">
              <w:rPr>
                <w:rFonts w:asciiTheme="minorHAnsi" w:hAnsiTheme="minorHAnsi" w:cstheme="minorHAnsi"/>
                <w:b/>
                <w:caps/>
                <w:color w:val="FFFFFF"/>
                <w:sz w:val="28"/>
                <w:szCs w:val="28"/>
              </w:rPr>
              <w:t>other</w:t>
            </w:r>
            <w:r w:rsidRPr="00D9719F">
              <w:rPr>
                <w:rFonts w:asciiTheme="minorHAnsi" w:hAnsiTheme="minorHAnsi" w:cstheme="minorHAnsi"/>
                <w:b/>
                <w:caps/>
                <w:color w:val="FFFFFF"/>
                <w:spacing w:val="-1"/>
                <w:sz w:val="28"/>
                <w:szCs w:val="28"/>
              </w:rPr>
              <w:t xml:space="preserve"> </w:t>
            </w:r>
            <w:r w:rsidRPr="00D9719F">
              <w:rPr>
                <w:rFonts w:asciiTheme="minorHAnsi" w:hAnsiTheme="minorHAnsi" w:cstheme="minorHAnsi"/>
                <w:b/>
                <w:caps/>
                <w:color w:val="FFFFFF"/>
                <w:sz w:val="28"/>
                <w:szCs w:val="28"/>
              </w:rPr>
              <w:t>parties</w:t>
            </w:r>
            <w:r w:rsidRPr="00D9719F">
              <w:rPr>
                <w:rFonts w:asciiTheme="minorHAnsi" w:hAnsiTheme="minorHAnsi" w:cstheme="minorHAnsi"/>
                <w:b/>
                <w:caps/>
                <w:color w:val="FFFFFF"/>
                <w:spacing w:val="-2"/>
                <w:sz w:val="28"/>
                <w:szCs w:val="28"/>
              </w:rPr>
              <w:t xml:space="preserve"> </w:t>
            </w:r>
            <w:r w:rsidRPr="00D9719F">
              <w:rPr>
                <w:rFonts w:asciiTheme="minorHAnsi" w:hAnsiTheme="minorHAnsi" w:cstheme="minorHAnsi"/>
                <w:b/>
                <w:caps/>
                <w:color w:val="FFFFFF"/>
                <w:sz w:val="28"/>
                <w:szCs w:val="28"/>
              </w:rPr>
              <w:t>forming</w:t>
            </w:r>
            <w:r w:rsidRPr="00D9719F">
              <w:rPr>
                <w:rFonts w:asciiTheme="minorHAnsi" w:hAnsiTheme="minorHAnsi" w:cstheme="minorHAnsi"/>
                <w:b/>
                <w:caps/>
                <w:color w:val="FFFFFF"/>
                <w:spacing w:val="-2"/>
                <w:sz w:val="28"/>
                <w:szCs w:val="28"/>
              </w:rPr>
              <w:t xml:space="preserve"> </w:t>
            </w:r>
            <w:r w:rsidRPr="00D9719F">
              <w:rPr>
                <w:rFonts w:asciiTheme="minorHAnsi" w:hAnsiTheme="minorHAnsi" w:cstheme="minorHAnsi"/>
                <w:b/>
                <w:caps/>
                <w:color w:val="FFFFFF"/>
                <w:sz w:val="28"/>
                <w:szCs w:val="28"/>
              </w:rPr>
              <w:t>part</w:t>
            </w:r>
            <w:r w:rsidRPr="00D9719F">
              <w:rPr>
                <w:rFonts w:asciiTheme="minorHAnsi" w:hAnsiTheme="minorHAnsi" w:cstheme="minorHAnsi"/>
                <w:b/>
                <w:caps/>
                <w:color w:val="FFFFFF"/>
                <w:spacing w:val="-1"/>
                <w:sz w:val="28"/>
                <w:szCs w:val="28"/>
              </w:rPr>
              <w:t xml:space="preserve"> </w:t>
            </w:r>
            <w:r w:rsidRPr="00D9719F">
              <w:rPr>
                <w:rFonts w:asciiTheme="minorHAnsi" w:hAnsiTheme="minorHAnsi" w:cstheme="minorHAnsi"/>
                <w:b/>
                <w:caps/>
                <w:color w:val="FFFFFF"/>
                <w:sz w:val="28"/>
                <w:szCs w:val="28"/>
              </w:rPr>
              <w:t>of</w:t>
            </w:r>
            <w:r w:rsidRPr="00D9719F">
              <w:rPr>
                <w:rFonts w:asciiTheme="minorHAnsi" w:hAnsiTheme="minorHAnsi" w:cstheme="minorHAnsi"/>
                <w:b/>
                <w:caps/>
                <w:color w:val="FFFFFF"/>
                <w:spacing w:val="-2"/>
                <w:sz w:val="28"/>
                <w:szCs w:val="28"/>
              </w:rPr>
              <w:t xml:space="preserve"> </w:t>
            </w:r>
            <w:r w:rsidRPr="00D9719F">
              <w:rPr>
                <w:rFonts w:asciiTheme="minorHAnsi" w:hAnsiTheme="minorHAnsi" w:cstheme="minorHAnsi"/>
                <w:b/>
                <w:caps/>
                <w:color w:val="FFFFFF"/>
                <w:sz w:val="28"/>
                <w:szCs w:val="28"/>
              </w:rPr>
              <w:t>the</w:t>
            </w:r>
            <w:r w:rsidRPr="00D9719F">
              <w:rPr>
                <w:rFonts w:asciiTheme="minorHAnsi" w:hAnsiTheme="minorHAnsi" w:cstheme="minorHAnsi"/>
                <w:b/>
                <w:caps/>
                <w:color w:val="FFFFFF"/>
                <w:spacing w:val="-2"/>
                <w:sz w:val="28"/>
                <w:szCs w:val="28"/>
              </w:rPr>
              <w:t xml:space="preserve"> </w:t>
            </w:r>
            <w:r w:rsidRPr="00D9719F">
              <w:rPr>
                <w:rFonts w:asciiTheme="minorHAnsi" w:hAnsiTheme="minorHAnsi" w:cstheme="minorHAnsi"/>
                <w:b/>
                <w:caps/>
                <w:color w:val="FFFFFF"/>
                <w:sz w:val="28"/>
                <w:szCs w:val="28"/>
              </w:rPr>
              <w:t>tender</w:t>
            </w:r>
            <w:r w:rsidRPr="00D9719F">
              <w:rPr>
                <w:rFonts w:asciiTheme="minorHAnsi" w:hAnsiTheme="minorHAnsi" w:cstheme="minorHAnsi"/>
                <w:b/>
                <w:caps/>
                <w:color w:val="FFFFFF"/>
                <w:spacing w:val="-1"/>
                <w:sz w:val="28"/>
                <w:szCs w:val="28"/>
              </w:rPr>
              <w:t xml:space="preserve"> </w:t>
            </w:r>
            <w:r w:rsidRPr="00D9719F">
              <w:rPr>
                <w:rFonts w:asciiTheme="minorHAnsi" w:hAnsiTheme="minorHAnsi" w:cstheme="minorHAnsi"/>
                <w:b/>
                <w:caps/>
                <w:color w:val="FFFFFF"/>
                <w:sz w:val="28"/>
                <w:szCs w:val="28"/>
              </w:rPr>
              <w:t>submission</w:t>
            </w:r>
            <w:r w:rsidRPr="00D9719F" w:rsidR="009E4A30">
              <w:rPr>
                <w:rFonts w:asciiTheme="minorHAnsi" w:hAnsiTheme="minorHAnsi" w:cstheme="minorHAnsi"/>
                <w:b/>
                <w:caps/>
                <w:color w:val="FFFFFF"/>
                <w:sz w:val="28"/>
                <w:szCs w:val="28"/>
              </w:rPr>
              <w:t xml:space="preserve"> </w:t>
            </w:r>
          </w:p>
          <w:p w:rsidRPr="00D9719F" w:rsidR="00DC492D" w:rsidP="006922A4" w:rsidRDefault="009E4A30" w14:paraId="61E55C5F" w14:textId="77777777">
            <w:pPr>
              <w:pStyle w:val="TableParagraph"/>
              <w:spacing w:before="116"/>
              <w:ind w:left="115"/>
              <w:jc w:val="center"/>
              <w:rPr>
                <w:rFonts w:asciiTheme="minorHAnsi" w:hAnsiTheme="minorHAnsi" w:cstheme="minorHAnsi"/>
                <w:b/>
                <w:color w:val="FFFFFF"/>
                <w:sz w:val="24"/>
                <w:szCs w:val="24"/>
              </w:rPr>
            </w:pPr>
            <w:r w:rsidRPr="00D9719F">
              <w:rPr>
                <w:rFonts w:asciiTheme="minorHAnsi" w:hAnsiTheme="minorHAnsi" w:cstheme="minorHAnsi"/>
                <w:b/>
                <w:caps/>
                <w:color w:val="FFFFFF"/>
                <w:sz w:val="24"/>
                <w:szCs w:val="24"/>
              </w:rPr>
              <w:t>(</w:t>
            </w:r>
            <w:r w:rsidRPr="00D9719F">
              <w:rPr>
                <w:rFonts w:asciiTheme="minorHAnsi" w:hAnsiTheme="minorHAnsi" w:cstheme="minorHAnsi"/>
                <w:b/>
                <w:color w:val="FFFFFF"/>
                <w:sz w:val="24"/>
                <w:szCs w:val="24"/>
              </w:rPr>
              <w:t>e</w:t>
            </w:r>
            <w:r w:rsidRPr="00D9719F" w:rsidR="00693C6E">
              <w:rPr>
                <w:rFonts w:asciiTheme="minorHAnsi" w:hAnsiTheme="minorHAnsi" w:cstheme="minorHAnsi"/>
                <w:b/>
                <w:color w:val="FFFFFF"/>
                <w:sz w:val="24"/>
                <w:szCs w:val="24"/>
              </w:rPr>
              <w:t>.</w:t>
            </w:r>
            <w:r w:rsidRPr="00D9719F">
              <w:rPr>
                <w:rFonts w:asciiTheme="minorHAnsi" w:hAnsiTheme="minorHAnsi" w:cstheme="minorHAnsi"/>
                <w:b/>
                <w:color w:val="FFFFFF"/>
                <w:sz w:val="24"/>
                <w:szCs w:val="24"/>
              </w:rPr>
              <w:t>g</w:t>
            </w:r>
            <w:r w:rsidRPr="00D9719F" w:rsidR="00693C6E">
              <w:rPr>
                <w:rFonts w:asciiTheme="minorHAnsi" w:hAnsiTheme="minorHAnsi" w:cstheme="minorHAnsi"/>
                <w:b/>
                <w:color w:val="FFFFFF"/>
                <w:sz w:val="24"/>
                <w:szCs w:val="24"/>
              </w:rPr>
              <w:t>.</w:t>
            </w:r>
            <w:r w:rsidRPr="00D9719F">
              <w:rPr>
                <w:rFonts w:asciiTheme="minorHAnsi" w:hAnsiTheme="minorHAnsi" w:cstheme="minorHAnsi"/>
                <w:b/>
                <w:color w:val="FFFFFF"/>
                <w:sz w:val="24"/>
                <w:szCs w:val="24"/>
              </w:rPr>
              <w:t xml:space="preserve"> consortium members, subcontractors, other entities being relied upon</w:t>
            </w:r>
            <w:r w:rsidRPr="00D9719F">
              <w:rPr>
                <w:rFonts w:asciiTheme="minorHAnsi" w:hAnsiTheme="minorHAnsi" w:cstheme="minorHAnsi"/>
                <w:b/>
                <w:caps/>
                <w:color w:val="FFFFFF"/>
                <w:sz w:val="24"/>
                <w:szCs w:val="24"/>
              </w:rPr>
              <w:t>)</w:t>
            </w:r>
          </w:p>
          <w:p w:rsidRPr="00D9719F" w:rsidR="00FC0776" w:rsidP="006922A4" w:rsidRDefault="00FC0776" w14:paraId="371584F9" w14:textId="77777777">
            <w:pPr>
              <w:pStyle w:val="TableParagraph"/>
              <w:spacing w:before="116"/>
              <w:ind w:left="115"/>
              <w:jc w:val="center"/>
              <w:rPr>
                <w:rFonts w:asciiTheme="minorHAnsi" w:hAnsiTheme="minorHAnsi" w:cstheme="minorHAnsi"/>
                <w:b/>
                <w:sz w:val="24"/>
                <w:szCs w:val="24"/>
              </w:rPr>
            </w:pPr>
            <w:r w:rsidRPr="00D9719F">
              <w:rPr>
                <w:rFonts w:asciiTheme="minorHAnsi" w:hAnsiTheme="minorHAnsi" w:cstheme="minorHAnsi"/>
                <w:b/>
                <w:color w:val="FFFFFF"/>
                <w:sz w:val="24"/>
                <w:szCs w:val="24"/>
              </w:rPr>
              <w:t>(FOR INFORMATION ONLY)</w:t>
            </w:r>
          </w:p>
        </w:tc>
      </w:tr>
      <w:tr w:rsidRPr="00D9719F" w:rsidR="00DC492D" w:rsidTr="188E584E" w14:paraId="4B6E2871" w14:textId="77777777">
        <w:trPr>
          <w:trHeight w:val="1247"/>
          <w:trPrChange w:author="Donnacha Phelan" w:date="2026-11-04T10:34:56.002Z" w16du:dateUtc="2026-11-04T10:34:56.002Z" w:id="1372148922">
            <w:trPr>
              <w:trHeight w:val="1247"/>
            </w:trPr>
          </w:trPrChange>
        </w:trPr>
        <w:tc>
          <w:tcPr>
            <w:tcW w:w="2694" w:type="dxa"/>
            <w:tcBorders>
              <w:right w:val="single" w:color="000000" w:themeColor="text1" w:sz="6" w:space="0"/>
            </w:tcBorders>
            <w:shd w:val="clear" w:color="auto" w:fill="0D7E81"/>
            <w:tcMar/>
            <w:vAlign w:val="center"/>
            <w:tcPrChange w:author="Donnacha Phelan" w:date="2026-11-04T10:34:58.935Z" w:id="1003563439">
              <w:tcPr>
                <w:tcW w:w="2694" w:type="dxa"/>
                <w:tcBorders>
                  <w:right w:val="single" w:color="000000" w:themeColor="text1" w:sz="6"/>
                </w:tcBorders>
                <w:shd w:val="clear" w:color="auto" w:fill="0D7E81"/>
                <w:tcMar/>
                <w:vAlign w:val="center"/>
              </w:tcPr>
            </w:tcPrChange>
          </w:tcPr>
          <w:p w:rsidRPr="00D9719F" w:rsidR="00DC492D" w:rsidP="006922A4" w:rsidRDefault="00DC492D" w14:paraId="0DBAD1B7" w14:textId="77777777">
            <w:pPr>
              <w:pStyle w:val="TableParagraph"/>
              <w:jc w:val="center"/>
              <w:rPr>
                <w:rFonts w:asciiTheme="minorHAnsi" w:hAnsiTheme="minorHAnsi" w:cstheme="minorHAnsi"/>
                <w:b/>
                <w:sz w:val="24"/>
                <w:szCs w:val="24"/>
              </w:rPr>
            </w:pPr>
            <w:r w:rsidRPr="00D9719F">
              <w:rPr>
                <w:rFonts w:asciiTheme="minorHAnsi" w:hAnsiTheme="minorHAnsi" w:cstheme="minorHAnsi"/>
                <w:b/>
                <w:color w:val="FFFFFF"/>
                <w:sz w:val="24"/>
                <w:szCs w:val="24"/>
              </w:rPr>
              <w:t>Name</w:t>
            </w:r>
          </w:p>
        </w:tc>
        <w:tc>
          <w:tcPr>
            <w:tcW w:w="4329" w:type="dxa"/>
            <w:tcBorders>
              <w:left w:val="single" w:color="000000" w:themeColor="text1" w:sz="6" w:space="0"/>
            </w:tcBorders>
            <w:shd w:val="clear" w:color="auto" w:fill="0D7E81"/>
            <w:tcMar/>
            <w:vAlign w:val="center"/>
            <w:tcPrChange w:author="Donnacha Phelan" w:date="2026-11-04T10:34:58.935Z" w:id="382564728">
              <w:tcPr>
                <w:tcW w:w="4329" w:type="dxa"/>
                <w:tcBorders>
                  <w:left w:val="single" w:color="000000" w:themeColor="text1" w:sz="6"/>
                </w:tcBorders>
                <w:shd w:val="clear" w:color="auto" w:fill="0D7E81"/>
                <w:tcMar/>
                <w:vAlign w:val="center"/>
              </w:tcPr>
            </w:tcPrChange>
          </w:tcPr>
          <w:p w:rsidRPr="00D9719F" w:rsidR="00DC492D" w:rsidP="006922A4" w:rsidRDefault="00DC492D" w14:paraId="530C0E74" w14:textId="77777777">
            <w:pPr>
              <w:pStyle w:val="TableParagraph"/>
              <w:jc w:val="center"/>
              <w:rPr>
                <w:rFonts w:asciiTheme="minorHAnsi" w:hAnsiTheme="minorHAnsi" w:cstheme="minorHAnsi"/>
                <w:b/>
                <w:sz w:val="24"/>
                <w:szCs w:val="24"/>
              </w:rPr>
            </w:pPr>
            <w:r w:rsidRPr="00D9719F">
              <w:rPr>
                <w:rFonts w:asciiTheme="minorHAnsi" w:hAnsiTheme="minorHAnsi" w:cstheme="minorHAnsi"/>
                <w:b/>
                <w:color w:val="FFFFFF"/>
                <w:sz w:val="24"/>
                <w:szCs w:val="24"/>
              </w:rPr>
              <w:t>Proposed</w:t>
            </w:r>
            <w:r w:rsidRPr="00D9719F">
              <w:rPr>
                <w:rFonts w:asciiTheme="minorHAnsi" w:hAnsiTheme="minorHAnsi" w:cstheme="minorHAnsi"/>
                <w:b/>
                <w:color w:val="FFFFFF"/>
                <w:spacing w:val="-1"/>
                <w:sz w:val="24"/>
                <w:szCs w:val="24"/>
              </w:rPr>
              <w:t xml:space="preserve"> </w:t>
            </w:r>
            <w:r w:rsidRPr="00D9719F">
              <w:rPr>
                <w:rFonts w:asciiTheme="minorHAnsi" w:hAnsiTheme="minorHAnsi" w:cstheme="minorHAnsi"/>
                <w:b/>
                <w:color w:val="FFFFFF"/>
                <w:sz w:val="24"/>
                <w:szCs w:val="24"/>
              </w:rPr>
              <w:t>Role</w:t>
            </w:r>
          </w:p>
        </w:tc>
        <w:tc>
          <w:tcPr>
            <w:tcW w:w="2215" w:type="dxa"/>
            <w:shd w:val="clear" w:color="auto" w:fill="0D7E81"/>
            <w:tcMar/>
            <w:vAlign w:val="center"/>
            <w:tcPrChange w:author="Donnacha Phelan" w:date="2026-11-04T10:34:58.935Z" w:id="1016241344">
              <w:tcPr>
                <w:tcW w:w="2191" w:type="dxa"/>
                <w:shd w:val="clear" w:color="auto" w:fill="0D7E81"/>
                <w:tcMar/>
                <w:vAlign w:val="center"/>
              </w:tcPr>
            </w:tcPrChange>
          </w:tcPr>
          <w:p w:rsidRPr="00D9719F" w:rsidR="00DC492D" w:rsidP="006922A4" w:rsidRDefault="00DC492D" w14:paraId="10936218" w14:textId="77777777">
            <w:pPr>
              <w:pStyle w:val="TableParagraph"/>
              <w:spacing w:before="120" w:after="120"/>
              <w:jc w:val="center"/>
              <w:rPr>
                <w:rFonts w:asciiTheme="minorHAnsi" w:hAnsiTheme="minorHAnsi" w:cstheme="minorHAnsi"/>
                <w:b/>
                <w:color w:val="FFFFFF"/>
                <w:spacing w:val="-3"/>
                <w:sz w:val="24"/>
                <w:szCs w:val="24"/>
              </w:rPr>
            </w:pPr>
            <w:r w:rsidRPr="00D9719F">
              <w:rPr>
                <w:rFonts w:asciiTheme="minorHAnsi" w:hAnsiTheme="minorHAnsi" w:cstheme="minorHAnsi"/>
                <w:b/>
                <w:color w:val="FFFFFF"/>
                <w:sz w:val="24"/>
                <w:szCs w:val="24"/>
              </w:rPr>
              <w:t>Confirmation</w:t>
            </w:r>
            <w:r w:rsidRPr="00D9719F">
              <w:rPr>
                <w:rFonts w:asciiTheme="minorHAnsi" w:hAnsiTheme="minorHAnsi" w:cstheme="minorHAnsi"/>
                <w:b/>
                <w:color w:val="FFFFFF"/>
                <w:spacing w:val="-3"/>
                <w:sz w:val="24"/>
                <w:szCs w:val="24"/>
              </w:rPr>
              <w:t xml:space="preserve"> </w:t>
            </w:r>
          </w:p>
          <w:p w:rsidRPr="00D9719F" w:rsidR="00DC492D" w:rsidP="006922A4" w:rsidRDefault="0041325F" w14:paraId="0126E00E" w14:textId="77777777">
            <w:pPr>
              <w:pStyle w:val="TableParagraph"/>
              <w:spacing w:before="120" w:after="120"/>
              <w:jc w:val="center"/>
              <w:rPr>
                <w:rFonts w:asciiTheme="minorHAnsi" w:hAnsiTheme="minorHAnsi" w:cstheme="minorHAnsi"/>
                <w:b/>
                <w:sz w:val="24"/>
                <w:szCs w:val="24"/>
              </w:rPr>
            </w:pPr>
            <w:r w:rsidRPr="00D9719F">
              <w:rPr>
                <w:rFonts w:asciiTheme="minorHAnsi" w:hAnsiTheme="minorHAnsi" w:cstheme="minorHAnsi"/>
                <w:b/>
                <w:color w:val="FFFFFF"/>
                <w:sz w:val="24"/>
                <w:szCs w:val="24"/>
              </w:rPr>
              <w:t>r</w:t>
            </w:r>
            <w:r w:rsidRPr="00D9719F" w:rsidR="00DC492D">
              <w:rPr>
                <w:rFonts w:asciiTheme="minorHAnsi" w:hAnsiTheme="minorHAnsi" w:cstheme="minorHAnsi"/>
                <w:b/>
                <w:color w:val="FFFFFF"/>
                <w:sz w:val="24"/>
                <w:szCs w:val="24"/>
              </w:rPr>
              <w:t>elevant information</w:t>
            </w:r>
            <w:r w:rsidRPr="00D9719F" w:rsidR="00DC492D">
              <w:rPr>
                <w:rFonts w:asciiTheme="minorHAnsi" w:hAnsiTheme="minorHAnsi" w:cstheme="minorHAnsi"/>
                <w:b/>
                <w:color w:val="FFFFFF"/>
                <w:spacing w:val="-15"/>
                <w:sz w:val="24"/>
                <w:szCs w:val="24"/>
              </w:rPr>
              <w:t xml:space="preserve"> </w:t>
            </w:r>
            <w:r w:rsidRPr="00D9719F" w:rsidR="00DC492D">
              <w:rPr>
                <w:rFonts w:asciiTheme="minorHAnsi" w:hAnsiTheme="minorHAnsi" w:cstheme="minorHAnsi"/>
                <w:b/>
                <w:color w:val="FFFFFF"/>
                <w:sz w:val="24"/>
                <w:szCs w:val="24"/>
              </w:rPr>
              <w:t>provided</w:t>
            </w:r>
            <w:r w:rsidRPr="00D9719F">
              <w:rPr>
                <w:rFonts w:asciiTheme="minorHAnsi" w:hAnsiTheme="minorHAnsi" w:cstheme="minorHAnsi"/>
                <w:b/>
                <w:color w:val="FFFFFF"/>
                <w:sz w:val="24"/>
                <w:szCs w:val="24"/>
              </w:rPr>
              <w:t xml:space="preserve"> </w:t>
            </w:r>
            <w:r w:rsidRPr="00D9719F" w:rsidR="00DC492D">
              <w:rPr>
                <w:rFonts w:asciiTheme="minorHAnsi" w:hAnsiTheme="minorHAnsi" w:cstheme="minorHAnsi"/>
                <w:b/>
                <w:color w:val="FFFFFF"/>
                <w:spacing w:val="-57"/>
                <w:sz w:val="24"/>
                <w:szCs w:val="24"/>
              </w:rPr>
              <w:t xml:space="preserve">  </w:t>
            </w:r>
            <w:r w:rsidRPr="00D9719F" w:rsidR="00DC492D">
              <w:rPr>
                <w:rFonts w:asciiTheme="minorHAnsi" w:hAnsiTheme="minorHAnsi" w:cstheme="minorHAnsi"/>
                <w:b/>
                <w:color w:val="FFFFFF"/>
                <w:sz w:val="24"/>
                <w:szCs w:val="24"/>
              </w:rPr>
              <w:t>for</w:t>
            </w:r>
            <w:r w:rsidRPr="00D9719F" w:rsidR="00DC492D">
              <w:rPr>
                <w:rFonts w:asciiTheme="minorHAnsi" w:hAnsiTheme="minorHAnsi" w:cstheme="minorHAnsi"/>
                <w:b/>
                <w:color w:val="FFFFFF"/>
                <w:spacing w:val="-1"/>
                <w:sz w:val="24"/>
                <w:szCs w:val="24"/>
              </w:rPr>
              <w:t xml:space="preserve"> </w:t>
            </w:r>
            <w:r w:rsidRPr="00D9719F" w:rsidR="00DC492D">
              <w:rPr>
                <w:rFonts w:asciiTheme="minorHAnsi" w:hAnsiTheme="minorHAnsi" w:cstheme="minorHAnsi"/>
                <w:b/>
                <w:color w:val="FFFFFF"/>
                <w:sz w:val="24"/>
                <w:szCs w:val="24"/>
              </w:rPr>
              <w:t>each</w:t>
            </w:r>
            <w:r w:rsidRPr="00D9719F" w:rsidR="00DC492D">
              <w:rPr>
                <w:rFonts w:asciiTheme="minorHAnsi" w:hAnsiTheme="minorHAnsi" w:cstheme="minorHAnsi"/>
                <w:b/>
                <w:color w:val="FFFFFF"/>
                <w:spacing w:val="-1"/>
                <w:sz w:val="24"/>
                <w:szCs w:val="24"/>
              </w:rPr>
              <w:t xml:space="preserve"> </w:t>
            </w:r>
            <w:r w:rsidRPr="00D9719F" w:rsidR="00DC492D">
              <w:rPr>
                <w:rFonts w:asciiTheme="minorHAnsi" w:hAnsiTheme="minorHAnsi" w:cstheme="minorHAnsi"/>
                <w:b/>
                <w:color w:val="FFFFFF"/>
                <w:sz w:val="24"/>
                <w:szCs w:val="24"/>
              </w:rPr>
              <w:t>party</w:t>
            </w:r>
            <w:r w:rsidRPr="00D9719F">
              <w:rPr>
                <w:rFonts w:asciiTheme="minorHAnsi" w:hAnsiTheme="minorHAnsi" w:cstheme="minorHAnsi"/>
                <w:b/>
                <w:color w:val="FFFFFF"/>
                <w:sz w:val="24"/>
                <w:szCs w:val="24"/>
              </w:rPr>
              <w:t>*</w:t>
            </w:r>
          </w:p>
        </w:tc>
      </w:tr>
      <w:tr w:rsidRPr="00D9719F" w:rsidR="00DC492D" w:rsidTr="188E584E" w14:paraId="5EBBA43C" w14:textId="77777777">
        <w:trPr>
          <w:trHeight w:val="1134"/>
          <w:trPrChange w:author="Donnacha Phelan" w:date="2026-11-04T10:34:56.002Z" w16du:dateUtc="2026-11-04T10:34:56.002Z" w:id="2089705455">
            <w:trPr>
              <w:trHeight w:val="1134"/>
            </w:trPr>
          </w:trPrChange>
        </w:trPr>
        <w:tc>
          <w:tcPr>
            <w:tcW w:w="2694" w:type="dxa"/>
            <w:tcBorders>
              <w:right w:val="single" w:color="000000" w:themeColor="text1" w:sz="6" w:space="0"/>
            </w:tcBorders>
            <w:shd w:val="clear" w:color="auto" w:fill="E9E9E1"/>
            <w:tcMar/>
            <w:vAlign w:val="center"/>
            <w:tcPrChange w:author="Donnacha Phelan" w:date="2026-11-04T10:34:58.935Z" w:id="1220146691">
              <w:tcPr>
                <w:tcW w:w="2694" w:type="dxa"/>
                <w:tcBorders>
                  <w:right w:val="single" w:color="000000" w:themeColor="text1" w:sz="6"/>
                </w:tcBorders>
                <w:shd w:val="clear" w:color="auto" w:fill="E9E9E1"/>
                <w:tcMar/>
                <w:vAlign w:val="center"/>
              </w:tcPr>
            </w:tcPrChange>
          </w:tcPr>
          <w:p w:rsidRPr="00D9719F" w:rsidR="00DC492D" w:rsidP="006922A4" w:rsidRDefault="00DC492D" w14:paraId="5C124919" w14:textId="77777777">
            <w:pPr>
              <w:pStyle w:val="TableParagraph"/>
              <w:rPr>
                <w:rFonts w:asciiTheme="minorHAnsi" w:hAnsiTheme="minorHAnsi" w:cstheme="minorHAnsi"/>
                <w:sz w:val="24"/>
                <w:szCs w:val="24"/>
              </w:rPr>
            </w:pPr>
          </w:p>
        </w:tc>
        <w:tc>
          <w:tcPr>
            <w:tcW w:w="4329" w:type="dxa"/>
            <w:tcBorders>
              <w:left w:val="single" w:color="000000" w:themeColor="text1" w:sz="6" w:space="0"/>
            </w:tcBorders>
            <w:shd w:val="clear" w:color="auto" w:fill="E9E9E1"/>
            <w:tcMar/>
            <w:vAlign w:val="center"/>
            <w:tcPrChange w:author="Donnacha Phelan" w:date="2026-11-04T10:34:58.935Z" w:id="1002035723">
              <w:tcPr>
                <w:tcW w:w="4329" w:type="dxa"/>
                <w:tcBorders>
                  <w:left w:val="single" w:color="000000" w:themeColor="text1" w:sz="6"/>
                </w:tcBorders>
                <w:shd w:val="clear" w:color="auto" w:fill="E9E9E1"/>
                <w:tcMar/>
                <w:vAlign w:val="center"/>
              </w:tcPr>
            </w:tcPrChange>
          </w:tcPr>
          <w:p w:rsidRPr="00D9719F" w:rsidR="00DC492D" w:rsidP="006922A4" w:rsidRDefault="00DC492D" w14:paraId="448B256A" w14:textId="77777777">
            <w:pPr>
              <w:pStyle w:val="TableParagraph"/>
              <w:rPr>
                <w:rFonts w:asciiTheme="minorHAnsi" w:hAnsiTheme="minorHAnsi" w:cstheme="minorHAnsi"/>
                <w:sz w:val="24"/>
                <w:szCs w:val="24"/>
              </w:rPr>
            </w:pPr>
          </w:p>
        </w:tc>
        <w:tc>
          <w:tcPr>
            <w:tcW w:w="2215" w:type="dxa"/>
            <w:shd w:val="clear" w:color="auto" w:fill="E9E9E1"/>
            <w:tcMar/>
            <w:vAlign w:val="center"/>
            <w:tcPrChange w:author="Donnacha Phelan" w:date="2026-11-04T10:34:58.935Z" w:id="1247669913">
              <w:tcPr>
                <w:tcW w:w="2191" w:type="dxa"/>
                <w:shd w:val="clear" w:color="auto" w:fill="E9E9E1"/>
                <w:tcMar/>
                <w:vAlign w:val="center"/>
              </w:tcPr>
            </w:tcPrChange>
          </w:tcPr>
          <w:p w:rsidRPr="00D9719F" w:rsidR="00DC492D" w:rsidP="006922A4" w:rsidRDefault="00DC492D" w14:paraId="29272B7A" w14:textId="77777777">
            <w:pPr>
              <w:pStyle w:val="TableParagraph"/>
              <w:rPr>
                <w:rFonts w:asciiTheme="minorHAnsi" w:hAnsiTheme="minorHAnsi" w:cstheme="minorHAnsi"/>
                <w:sz w:val="24"/>
                <w:szCs w:val="24"/>
              </w:rPr>
            </w:pPr>
          </w:p>
        </w:tc>
      </w:tr>
      <w:tr w:rsidRPr="00D9719F" w:rsidR="00DC492D" w:rsidTr="188E584E" w14:paraId="156FC3BE" w14:textId="77777777">
        <w:trPr>
          <w:trHeight w:val="1134"/>
          <w:trPrChange w:author="Donnacha Phelan" w:date="2026-11-04T10:34:56.003Z" w16du:dateUtc="2026-11-04T10:34:56.003Z" w:id="314911277">
            <w:trPr>
              <w:trHeight w:val="1134"/>
            </w:trPr>
          </w:trPrChange>
        </w:trPr>
        <w:tc>
          <w:tcPr>
            <w:tcW w:w="2694" w:type="dxa"/>
            <w:tcBorders>
              <w:right w:val="single" w:color="000000" w:themeColor="text1" w:sz="6" w:space="0"/>
            </w:tcBorders>
            <w:shd w:val="clear" w:color="auto" w:fill="E9E9E1"/>
            <w:tcMar/>
            <w:vAlign w:val="center"/>
            <w:tcPrChange w:author="Donnacha Phelan" w:date="2026-11-04T10:34:58.935Z" w:id="1520194940">
              <w:tcPr>
                <w:tcW w:w="2694" w:type="dxa"/>
                <w:tcBorders>
                  <w:right w:val="single" w:color="000000" w:themeColor="text1" w:sz="6"/>
                </w:tcBorders>
                <w:shd w:val="clear" w:color="auto" w:fill="E9E9E1"/>
                <w:tcMar/>
                <w:vAlign w:val="center"/>
              </w:tcPr>
            </w:tcPrChange>
          </w:tcPr>
          <w:p w:rsidRPr="00D9719F" w:rsidR="00DC492D" w:rsidP="006922A4" w:rsidRDefault="00DC492D" w14:paraId="5F98857C" w14:textId="77777777">
            <w:pPr>
              <w:pStyle w:val="TableParagraph"/>
              <w:rPr>
                <w:rFonts w:asciiTheme="minorHAnsi" w:hAnsiTheme="minorHAnsi" w:cstheme="minorHAnsi"/>
                <w:sz w:val="24"/>
                <w:szCs w:val="24"/>
              </w:rPr>
            </w:pPr>
          </w:p>
        </w:tc>
        <w:tc>
          <w:tcPr>
            <w:tcW w:w="4329" w:type="dxa"/>
            <w:tcBorders>
              <w:left w:val="single" w:color="000000" w:themeColor="text1" w:sz="6" w:space="0"/>
            </w:tcBorders>
            <w:shd w:val="clear" w:color="auto" w:fill="E9E9E1"/>
            <w:tcMar/>
            <w:vAlign w:val="center"/>
            <w:tcPrChange w:author="Donnacha Phelan" w:date="2026-11-04T10:34:58.935Z" w:id="1774557130">
              <w:tcPr>
                <w:tcW w:w="4329" w:type="dxa"/>
                <w:tcBorders>
                  <w:left w:val="single" w:color="000000" w:themeColor="text1" w:sz="6"/>
                </w:tcBorders>
                <w:shd w:val="clear" w:color="auto" w:fill="E9E9E1"/>
                <w:tcMar/>
                <w:vAlign w:val="center"/>
              </w:tcPr>
            </w:tcPrChange>
          </w:tcPr>
          <w:p w:rsidRPr="00D9719F" w:rsidR="00DC492D" w:rsidP="006922A4" w:rsidRDefault="00DC492D" w14:paraId="7945D144" w14:textId="77777777">
            <w:pPr>
              <w:pStyle w:val="TableParagraph"/>
              <w:rPr>
                <w:rFonts w:asciiTheme="minorHAnsi" w:hAnsiTheme="minorHAnsi" w:cstheme="minorHAnsi"/>
                <w:sz w:val="24"/>
                <w:szCs w:val="24"/>
              </w:rPr>
            </w:pPr>
          </w:p>
        </w:tc>
        <w:tc>
          <w:tcPr>
            <w:tcW w:w="2215" w:type="dxa"/>
            <w:shd w:val="clear" w:color="auto" w:fill="E9E9E1"/>
            <w:tcMar/>
            <w:vAlign w:val="center"/>
            <w:tcPrChange w:author="Donnacha Phelan" w:date="2026-11-04T10:34:58.935Z" w:id="1273146683">
              <w:tcPr>
                <w:tcW w:w="2191" w:type="dxa"/>
                <w:shd w:val="clear" w:color="auto" w:fill="E9E9E1"/>
                <w:tcMar/>
                <w:vAlign w:val="center"/>
              </w:tcPr>
            </w:tcPrChange>
          </w:tcPr>
          <w:p w:rsidRPr="00D9719F" w:rsidR="00DC492D" w:rsidP="006922A4" w:rsidRDefault="00DC492D" w14:paraId="067A1B23" w14:textId="77777777">
            <w:pPr>
              <w:pStyle w:val="TableParagraph"/>
              <w:rPr>
                <w:rFonts w:asciiTheme="minorHAnsi" w:hAnsiTheme="minorHAnsi" w:cstheme="minorHAnsi"/>
                <w:sz w:val="24"/>
                <w:szCs w:val="24"/>
              </w:rPr>
            </w:pPr>
          </w:p>
        </w:tc>
      </w:tr>
      <w:tr w:rsidRPr="00D9719F" w:rsidR="00DC492D" w:rsidTr="188E584E" w14:paraId="4F4B391E" w14:textId="77777777">
        <w:trPr>
          <w:trHeight w:val="1134"/>
          <w:trPrChange w:author="Donnacha Phelan" w:date="2026-11-04T10:34:56.003Z" w16du:dateUtc="2026-11-04T10:34:56.003Z" w:id="329485531">
            <w:trPr>
              <w:trHeight w:val="1134"/>
            </w:trPr>
          </w:trPrChange>
        </w:trPr>
        <w:tc>
          <w:tcPr>
            <w:tcW w:w="2694" w:type="dxa"/>
            <w:tcBorders>
              <w:right w:val="single" w:color="000000" w:themeColor="text1" w:sz="6" w:space="0"/>
            </w:tcBorders>
            <w:shd w:val="clear" w:color="auto" w:fill="E9E9E1"/>
            <w:tcMar/>
            <w:vAlign w:val="center"/>
            <w:tcPrChange w:author="Donnacha Phelan" w:date="2026-11-04T10:34:58.935Z" w:id="1980807108">
              <w:tcPr>
                <w:tcW w:w="2694" w:type="dxa"/>
                <w:tcBorders>
                  <w:right w:val="single" w:color="000000" w:themeColor="text1" w:sz="6"/>
                </w:tcBorders>
                <w:shd w:val="clear" w:color="auto" w:fill="E9E9E1"/>
                <w:tcMar/>
                <w:vAlign w:val="center"/>
              </w:tcPr>
            </w:tcPrChange>
          </w:tcPr>
          <w:p w:rsidRPr="00D9719F" w:rsidR="00DC492D" w:rsidP="006922A4" w:rsidRDefault="00DC492D" w14:paraId="7BB50212" w14:textId="77777777">
            <w:pPr>
              <w:pStyle w:val="TableParagraph"/>
              <w:rPr>
                <w:rFonts w:asciiTheme="minorHAnsi" w:hAnsiTheme="minorHAnsi" w:cstheme="minorHAnsi"/>
                <w:sz w:val="24"/>
                <w:szCs w:val="24"/>
              </w:rPr>
            </w:pPr>
          </w:p>
        </w:tc>
        <w:tc>
          <w:tcPr>
            <w:tcW w:w="4329" w:type="dxa"/>
            <w:tcBorders>
              <w:left w:val="single" w:color="000000" w:themeColor="text1" w:sz="6" w:space="0"/>
            </w:tcBorders>
            <w:shd w:val="clear" w:color="auto" w:fill="E9E9E1"/>
            <w:tcMar/>
            <w:vAlign w:val="center"/>
            <w:tcPrChange w:author="Donnacha Phelan" w:date="2026-11-04T10:34:58.935Z" w:id="729252721">
              <w:tcPr>
                <w:tcW w:w="4329" w:type="dxa"/>
                <w:tcBorders>
                  <w:left w:val="single" w:color="000000" w:themeColor="text1" w:sz="6"/>
                </w:tcBorders>
                <w:shd w:val="clear" w:color="auto" w:fill="E9E9E1"/>
                <w:tcMar/>
                <w:vAlign w:val="center"/>
              </w:tcPr>
            </w:tcPrChange>
          </w:tcPr>
          <w:p w:rsidRPr="00D9719F" w:rsidR="00DC492D" w:rsidP="006922A4" w:rsidRDefault="00DC492D" w14:paraId="6A1D79A0" w14:textId="77777777">
            <w:pPr>
              <w:pStyle w:val="TableParagraph"/>
              <w:rPr>
                <w:rFonts w:asciiTheme="minorHAnsi" w:hAnsiTheme="minorHAnsi" w:cstheme="minorHAnsi"/>
                <w:sz w:val="24"/>
                <w:szCs w:val="24"/>
              </w:rPr>
            </w:pPr>
          </w:p>
        </w:tc>
        <w:tc>
          <w:tcPr>
            <w:tcW w:w="2215" w:type="dxa"/>
            <w:shd w:val="clear" w:color="auto" w:fill="E9E9E1"/>
            <w:tcMar/>
            <w:vAlign w:val="center"/>
            <w:tcPrChange w:author="Donnacha Phelan" w:date="2026-11-04T10:34:58.935Z" w:id="893816350">
              <w:tcPr>
                <w:tcW w:w="2191" w:type="dxa"/>
                <w:shd w:val="clear" w:color="auto" w:fill="E9E9E1"/>
                <w:tcMar/>
                <w:vAlign w:val="center"/>
              </w:tcPr>
            </w:tcPrChange>
          </w:tcPr>
          <w:p w:rsidRPr="00D9719F" w:rsidR="00DC492D" w:rsidP="006922A4" w:rsidRDefault="00DC492D" w14:paraId="07CFF088" w14:textId="77777777">
            <w:pPr>
              <w:pStyle w:val="TableParagraph"/>
              <w:rPr>
                <w:rFonts w:asciiTheme="minorHAnsi" w:hAnsiTheme="minorHAnsi" w:cstheme="minorHAnsi"/>
                <w:sz w:val="24"/>
                <w:szCs w:val="24"/>
              </w:rPr>
            </w:pPr>
          </w:p>
        </w:tc>
      </w:tr>
      <w:tr w:rsidRPr="00D9719F" w:rsidR="00DC492D" w:rsidTr="188E584E" w14:paraId="521A6446" w14:textId="77777777">
        <w:trPr>
          <w:trHeight w:val="1134"/>
          <w:trPrChange w:author="Donnacha Phelan" w:date="2026-11-04T10:34:56.003Z" w16du:dateUtc="2026-11-04T10:34:56.003Z" w:id="346885803">
            <w:trPr>
              <w:trHeight w:val="1134"/>
            </w:trPr>
          </w:trPrChange>
        </w:trPr>
        <w:tc>
          <w:tcPr>
            <w:tcW w:w="2694" w:type="dxa"/>
            <w:tcBorders>
              <w:right w:val="single" w:color="000000" w:themeColor="text1" w:sz="6" w:space="0"/>
            </w:tcBorders>
            <w:shd w:val="clear" w:color="auto" w:fill="E9E9E1"/>
            <w:tcMar/>
            <w:vAlign w:val="center"/>
            <w:tcPrChange w:author="Donnacha Phelan" w:date="2026-11-04T10:34:58.935Z" w:id="440357">
              <w:tcPr>
                <w:tcW w:w="2694" w:type="dxa"/>
                <w:tcBorders>
                  <w:right w:val="single" w:color="000000" w:themeColor="text1" w:sz="6"/>
                </w:tcBorders>
                <w:shd w:val="clear" w:color="auto" w:fill="E9E9E1"/>
                <w:tcMar/>
                <w:vAlign w:val="center"/>
              </w:tcPr>
            </w:tcPrChange>
          </w:tcPr>
          <w:p w:rsidRPr="00D9719F" w:rsidR="00DC492D" w:rsidP="006922A4" w:rsidRDefault="00DC492D" w14:paraId="13DB1815" w14:textId="77777777">
            <w:pPr>
              <w:pStyle w:val="TableParagraph"/>
              <w:rPr>
                <w:rFonts w:asciiTheme="minorHAnsi" w:hAnsiTheme="minorHAnsi" w:cstheme="minorHAnsi"/>
                <w:sz w:val="24"/>
                <w:szCs w:val="24"/>
              </w:rPr>
            </w:pPr>
          </w:p>
        </w:tc>
        <w:tc>
          <w:tcPr>
            <w:tcW w:w="4329" w:type="dxa"/>
            <w:tcBorders>
              <w:left w:val="single" w:color="000000" w:themeColor="text1" w:sz="6" w:space="0"/>
            </w:tcBorders>
            <w:shd w:val="clear" w:color="auto" w:fill="E9E9E1"/>
            <w:tcMar/>
            <w:vAlign w:val="center"/>
            <w:tcPrChange w:author="Donnacha Phelan" w:date="2026-11-04T10:34:58.935Z" w:id="1176618765">
              <w:tcPr>
                <w:tcW w:w="4329" w:type="dxa"/>
                <w:tcBorders>
                  <w:left w:val="single" w:color="000000" w:themeColor="text1" w:sz="6"/>
                </w:tcBorders>
                <w:shd w:val="clear" w:color="auto" w:fill="E9E9E1"/>
                <w:tcMar/>
                <w:vAlign w:val="center"/>
              </w:tcPr>
            </w:tcPrChange>
          </w:tcPr>
          <w:p w:rsidRPr="00D9719F" w:rsidR="00DC492D" w:rsidP="006922A4" w:rsidRDefault="00DC492D" w14:paraId="57378B7C" w14:textId="77777777">
            <w:pPr>
              <w:pStyle w:val="TableParagraph"/>
              <w:rPr>
                <w:rFonts w:asciiTheme="minorHAnsi" w:hAnsiTheme="minorHAnsi" w:cstheme="minorHAnsi"/>
                <w:sz w:val="24"/>
                <w:szCs w:val="24"/>
              </w:rPr>
            </w:pPr>
          </w:p>
        </w:tc>
        <w:tc>
          <w:tcPr>
            <w:tcW w:w="2215" w:type="dxa"/>
            <w:shd w:val="clear" w:color="auto" w:fill="E9E9E1"/>
            <w:tcMar/>
            <w:vAlign w:val="center"/>
            <w:tcPrChange w:author="Donnacha Phelan" w:date="2026-11-04T10:34:58.935Z" w:id="1648680349">
              <w:tcPr>
                <w:tcW w:w="2191" w:type="dxa"/>
                <w:shd w:val="clear" w:color="auto" w:fill="E9E9E1"/>
                <w:tcMar/>
                <w:vAlign w:val="center"/>
              </w:tcPr>
            </w:tcPrChange>
          </w:tcPr>
          <w:p w:rsidRPr="00D9719F" w:rsidR="00DC492D" w:rsidP="006922A4" w:rsidRDefault="00DC492D" w14:paraId="08EEF42F" w14:textId="77777777">
            <w:pPr>
              <w:pStyle w:val="TableParagraph"/>
              <w:rPr>
                <w:rFonts w:asciiTheme="minorHAnsi" w:hAnsiTheme="minorHAnsi" w:cstheme="minorHAnsi"/>
                <w:sz w:val="24"/>
                <w:szCs w:val="24"/>
              </w:rPr>
            </w:pPr>
          </w:p>
        </w:tc>
      </w:tr>
      <w:tr w:rsidRPr="00D9719F" w:rsidR="00DC492D" w:rsidTr="188E584E" w14:paraId="2E18D860" w14:textId="77777777">
        <w:trPr>
          <w:trHeight w:val="1134"/>
          <w:trPrChange w:author="Donnacha Phelan" w:date="2026-11-04T10:34:56.003Z" w16du:dateUtc="2026-11-04T10:34:56.003Z" w:id="1734155525">
            <w:trPr>
              <w:trHeight w:val="1134"/>
            </w:trPr>
          </w:trPrChange>
        </w:trPr>
        <w:tc>
          <w:tcPr>
            <w:tcW w:w="2694" w:type="dxa"/>
            <w:tcBorders>
              <w:right w:val="single" w:color="000000" w:themeColor="text1" w:sz="6" w:space="0"/>
            </w:tcBorders>
            <w:shd w:val="clear" w:color="auto" w:fill="E9E9E1"/>
            <w:tcMar/>
            <w:vAlign w:val="center"/>
            <w:tcPrChange w:author="Donnacha Phelan" w:date="2026-11-04T10:34:58.935Z" w:id="540811813">
              <w:tcPr>
                <w:tcW w:w="2694" w:type="dxa"/>
                <w:tcBorders>
                  <w:right w:val="single" w:color="000000" w:themeColor="text1" w:sz="6"/>
                </w:tcBorders>
                <w:shd w:val="clear" w:color="auto" w:fill="E9E9E1"/>
                <w:tcMar/>
                <w:vAlign w:val="center"/>
              </w:tcPr>
            </w:tcPrChange>
          </w:tcPr>
          <w:p w:rsidRPr="00D9719F" w:rsidR="00DC492D" w:rsidP="006922A4" w:rsidRDefault="00DC492D" w14:paraId="5985A9EB" w14:textId="77777777">
            <w:pPr>
              <w:pStyle w:val="TableParagraph"/>
              <w:rPr>
                <w:rFonts w:asciiTheme="minorHAnsi" w:hAnsiTheme="minorHAnsi" w:cstheme="minorHAnsi"/>
                <w:sz w:val="24"/>
                <w:szCs w:val="24"/>
              </w:rPr>
            </w:pPr>
          </w:p>
        </w:tc>
        <w:tc>
          <w:tcPr>
            <w:tcW w:w="4329" w:type="dxa"/>
            <w:tcBorders>
              <w:left w:val="single" w:color="000000" w:themeColor="text1" w:sz="6" w:space="0"/>
            </w:tcBorders>
            <w:shd w:val="clear" w:color="auto" w:fill="E9E9E1"/>
            <w:tcMar/>
            <w:vAlign w:val="center"/>
            <w:tcPrChange w:author="Donnacha Phelan" w:date="2026-11-04T10:34:58.936Z" w:id="1057934077">
              <w:tcPr>
                <w:tcW w:w="4329" w:type="dxa"/>
                <w:tcBorders>
                  <w:left w:val="single" w:color="000000" w:themeColor="text1" w:sz="6"/>
                </w:tcBorders>
                <w:shd w:val="clear" w:color="auto" w:fill="E9E9E1"/>
                <w:tcMar/>
                <w:vAlign w:val="center"/>
              </w:tcPr>
            </w:tcPrChange>
          </w:tcPr>
          <w:p w:rsidRPr="00D9719F" w:rsidR="00DC492D" w:rsidP="006922A4" w:rsidRDefault="00DC492D" w14:paraId="77D48A10" w14:textId="77777777">
            <w:pPr>
              <w:pStyle w:val="TableParagraph"/>
              <w:rPr>
                <w:rFonts w:asciiTheme="minorHAnsi" w:hAnsiTheme="minorHAnsi" w:cstheme="minorHAnsi"/>
                <w:sz w:val="24"/>
                <w:szCs w:val="24"/>
              </w:rPr>
            </w:pPr>
          </w:p>
        </w:tc>
        <w:tc>
          <w:tcPr>
            <w:tcW w:w="2215" w:type="dxa"/>
            <w:shd w:val="clear" w:color="auto" w:fill="E9E9E1"/>
            <w:tcMar/>
            <w:vAlign w:val="center"/>
            <w:tcPrChange w:author="Donnacha Phelan" w:date="2026-11-04T10:34:58.936Z" w:id="301108454">
              <w:tcPr>
                <w:tcW w:w="2191" w:type="dxa"/>
                <w:shd w:val="clear" w:color="auto" w:fill="E9E9E1"/>
                <w:tcMar/>
                <w:vAlign w:val="center"/>
              </w:tcPr>
            </w:tcPrChange>
          </w:tcPr>
          <w:p w:rsidRPr="00D9719F" w:rsidR="00DC492D" w:rsidP="006922A4" w:rsidRDefault="00DC492D" w14:paraId="2FC18505" w14:textId="77777777">
            <w:pPr>
              <w:pStyle w:val="TableParagraph"/>
              <w:rPr>
                <w:rFonts w:asciiTheme="minorHAnsi" w:hAnsiTheme="minorHAnsi" w:cstheme="minorHAnsi"/>
                <w:sz w:val="24"/>
                <w:szCs w:val="24"/>
              </w:rPr>
            </w:pPr>
          </w:p>
        </w:tc>
      </w:tr>
    </w:tbl>
    <w:p w:rsidRPr="00D9719F" w:rsidR="00DC492D" w:rsidP="00DC492D" w:rsidRDefault="00DC492D" w14:paraId="0A31A043" w14:textId="77777777">
      <w:pPr>
        <w:rPr>
          <w:rFonts w:cstheme="minorHAnsi"/>
          <w:sz w:val="24"/>
          <w:szCs w:val="24"/>
        </w:rPr>
      </w:pPr>
    </w:p>
    <w:p w:rsidRPr="00D9719F" w:rsidR="00DC492D" w:rsidP="00EF06CA" w:rsidRDefault="0041325F" w14:paraId="2CDDE576" w14:textId="77777777">
      <w:pPr>
        <w:jc w:val="both"/>
        <w:rPr>
          <w:rFonts w:cstheme="minorHAnsi"/>
          <w:sz w:val="24"/>
          <w:szCs w:val="24"/>
        </w:rPr>
      </w:pPr>
      <w:r w:rsidRPr="00D9719F">
        <w:rPr>
          <w:rFonts w:cstheme="minorHAnsi"/>
          <w:b/>
          <w:sz w:val="24"/>
          <w:szCs w:val="24"/>
        </w:rPr>
        <w:t>*</w:t>
      </w:r>
      <w:r w:rsidRPr="00D9719F" w:rsidR="00DC492D">
        <w:rPr>
          <w:rFonts w:cstheme="minorHAnsi"/>
          <w:b/>
          <w:sz w:val="24"/>
          <w:szCs w:val="24"/>
        </w:rPr>
        <w:t>Note:</w:t>
      </w:r>
      <w:r w:rsidRPr="00D9719F" w:rsidR="00DC492D">
        <w:rPr>
          <w:rFonts w:cstheme="minorHAnsi"/>
          <w:b/>
          <w:sz w:val="24"/>
          <w:szCs w:val="24"/>
        </w:rPr>
        <w:tab/>
      </w:r>
      <w:r w:rsidRPr="00D9719F">
        <w:rPr>
          <w:rFonts w:cstheme="minorHAnsi"/>
          <w:bCs/>
          <w:sz w:val="24"/>
          <w:szCs w:val="24"/>
        </w:rPr>
        <w:t>A l</w:t>
      </w:r>
      <w:r w:rsidRPr="00D9719F" w:rsidR="00DC492D">
        <w:rPr>
          <w:rFonts w:cstheme="minorHAnsi"/>
          <w:bCs/>
          <w:sz w:val="24"/>
          <w:szCs w:val="24"/>
        </w:rPr>
        <w:t>etter</w:t>
      </w:r>
      <w:r w:rsidRPr="00D9719F" w:rsidR="00DC492D">
        <w:rPr>
          <w:rFonts w:cstheme="minorHAnsi"/>
          <w:sz w:val="24"/>
          <w:szCs w:val="24"/>
        </w:rPr>
        <w:t xml:space="preserve"> of </w:t>
      </w:r>
      <w:r w:rsidRPr="00D9719F">
        <w:rPr>
          <w:rFonts w:cstheme="minorHAnsi"/>
          <w:sz w:val="24"/>
          <w:szCs w:val="24"/>
        </w:rPr>
        <w:t>c</w:t>
      </w:r>
      <w:r w:rsidRPr="00D9719F" w:rsidR="00DC492D">
        <w:rPr>
          <w:rFonts w:cstheme="minorHAnsi"/>
          <w:sz w:val="24"/>
          <w:szCs w:val="24"/>
        </w:rPr>
        <w:t xml:space="preserve">onfirmation </w:t>
      </w:r>
      <w:r w:rsidRPr="00D9719F">
        <w:rPr>
          <w:rFonts w:cstheme="minorHAnsi"/>
          <w:sz w:val="24"/>
          <w:szCs w:val="24"/>
        </w:rPr>
        <w:t xml:space="preserve">is </w:t>
      </w:r>
      <w:r w:rsidRPr="00D9719F" w:rsidR="00DC492D">
        <w:rPr>
          <w:rFonts w:cstheme="minorHAnsi"/>
          <w:sz w:val="24"/>
          <w:szCs w:val="24"/>
        </w:rPr>
        <w:t xml:space="preserve">required </w:t>
      </w:r>
      <w:r w:rsidRPr="00D9719F">
        <w:rPr>
          <w:rFonts w:cstheme="minorHAnsi"/>
          <w:sz w:val="24"/>
          <w:szCs w:val="24"/>
        </w:rPr>
        <w:t>from</w:t>
      </w:r>
      <w:r w:rsidRPr="00D9719F" w:rsidR="00DC492D">
        <w:rPr>
          <w:rFonts w:cstheme="minorHAnsi"/>
          <w:sz w:val="24"/>
          <w:szCs w:val="24"/>
        </w:rPr>
        <w:t xml:space="preserve"> any third party on their headed paper, to be attached as a part of this TRD, and referenced in the above table. </w:t>
      </w:r>
      <w:r w:rsidR="0062741F">
        <w:rPr>
          <w:rFonts w:cstheme="minorHAnsi"/>
          <w:sz w:val="24"/>
          <w:szCs w:val="24"/>
        </w:rPr>
        <w:t xml:space="preserve"> </w:t>
      </w:r>
      <w:r w:rsidRPr="00D9719F" w:rsidR="00DC492D">
        <w:rPr>
          <w:rFonts w:cstheme="minorHAnsi"/>
          <w:sz w:val="24"/>
          <w:szCs w:val="24"/>
        </w:rPr>
        <w:t>The Letter must confirm that the third party will make the resources, for which the third party is being relied upon, available to the Tenderer for the duration of the Contract.</w:t>
      </w:r>
    </w:p>
    <w:p w:rsidRPr="00D9719F" w:rsidR="00DC492D" w:rsidP="00DC492D" w:rsidRDefault="00DC492D" w14:paraId="57B89F68" w14:textId="77777777">
      <w:pPr>
        <w:rPr>
          <w:rFonts w:cstheme="minorHAnsi"/>
          <w:sz w:val="24"/>
          <w:szCs w:val="24"/>
        </w:rPr>
      </w:pPr>
    </w:p>
    <w:p w:rsidR="004175DD" w:rsidP="00DC492D" w:rsidRDefault="004175DD" w14:paraId="60C833D1" w14:textId="77777777">
      <w:pPr>
        <w:rPr>
          <w:rFonts w:cstheme="minorHAnsi"/>
          <w:sz w:val="24"/>
          <w:szCs w:val="24"/>
        </w:rPr>
      </w:pPr>
    </w:p>
    <w:p w:rsidR="0062741F" w:rsidP="00DC492D" w:rsidRDefault="0062741F" w14:paraId="7B78CD5C" w14:textId="77777777">
      <w:pPr>
        <w:rPr>
          <w:rFonts w:cstheme="minorHAnsi"/>
          <w:sz w:val="24"/>
          <w:szCs w:val="24"/>
        </w:rPr>
      </w:pPr>
    </w:p>
    <w:p w:rsidR="0062741F" w:rsidP="00DC492D" w:rsidRDefault="0062741F" w14:paraId="646B4CF6" w14:textId="77777777">
      <w:pPr>
        <w:rPr>
          <w:rFonts w:cstheme="minorHAnsi"/>
          <w:sz w:val="24"/>
          <w:szCs w:val="24"/>
        </w:rPr>
      </w:pPr>
    </w:p>
    <w:p w:rsidR="0062741F" w:rsidP="00DC492D" w:rsidRDefault="0062741F" w14:paraId="03747407" w14:textId="77777777">
      <w:pPr>
        <w:rPr>
          <w:rFonts w:cstheme="minorHAnsi"/>
          <w:sz w:val="24"/>
          <w:szCs w:val="24"/>
        </w:rPr>
      </w:pPr>
    </w:p>
    <w:p w:rsidR="0062741F" w:rsidP="00DC492D" w:rsidRDefault="0062741F" w14:paraId="2593F148" w14:textId="77777777">
      <w:pPr>
        <w:rPr>
          <w:rFonts w:cstheme="minorHAnsi"/>
          <w:sz w:val="24"/>
          <w:szCs w:val="24"/>
        </w:rPr>
      </w:pPr>
    </w:p>
    <w:p w:rsidR="0062741F" w:rsidP="00DC492D" w:rsidRDefault="0062741F" w14:paraId="379C2E99" w14:textId="77777777">
      <w:pPr>
        <w:rPr>
          <w:rFonts w:cstheme="minorHAnsi"/>
          <w:sz w:val="24"/>
          <w:szCs w:val="24"/>
        </w:rPr>
      </w:pPr>
    </w:p>
    <w:p w:rsidR="0062741F" w:rsidP="00DC492D" w:rsidRDefault="0062741F" w14:paraId="7DB47C72" w14:textId="77777777">
      <w:pPr>
        <w:rPr>
          <w:rFonts w:cstheme="minorHAnsi"/>
          <w:sz w:val="24"/>
          <w:szCs w:val="24"/>
        </w:rPr>
      </w:pPr>
    </w:p>
    <w:p w:rsidR="0062741F" w:rsidP="00DC492D" w:rsidRDefault="0062741F" w14:paraId="10170B97" w14:textId="77777777">
      <w:pPr>
        <w:rPr>
          <w:rFonts w:cstheme="minorHAnsi"/>
          <w:sz w:val="24"/>
          <w:szCs w:val="24"/>
        </w:rPr>
      </w:pPr>
    </w:p>
    <w:p w:rsidR="0062741F" w:rsidP="00DC492D" w:rsidRDefault="0062741F" w14:paraId="5F24622A" w14:textId="77777777">
      <w:pPr>
        <w:rPr>
          <w:rFonts w:cstheme="minorHAnsi"/>
          <w:sz w:val="24"/>
          <w:szCs w:val="24"/>
        </w:rPr>
      </w:pPr>
    </w:p>
    <w:p w:rsidR="0062741F" w:rsidP="00DC492D" w:rsidRDefault="0062741F" w14:paraId="11D6DBF3" w14:textId="77777777">
      <w:pPr>
        <w:rPr>
          <w:rFonts w:cstheme="minorHAnsi"/>
          <w:sz w:val="24"/>
          <w:szCs w:val="24"/>
        </w:rPr>
      </w:pPr>
    </w:p>
    <w:p w:rsidR="0062741F" w:rsidP="00DC492D" w:rsidRDefault="0062741F" w14:paraId="7AC0A1F6" w14:textId="77777777">
      <w:pPr>
        <w:rPr>
          <w:rFonts w:cstheme="minorHAnsi"/>
          <w:sz w:val="24"/>
          <w:szCs w:val="24"/>
        </w:rPr>
      </w:pPr>
    </w:p>
    <w:p w:rsidR="00E444B2" w:rsidP="0062741F" w:rsidRDefault="00E444B2" w14:paraId="4B124C68" w14:textId="77777777">
      <w:pPr>
        <w:rPr>
          <w:rFonts w:cstheme="minorHAnsi"/>
          <w:b/>
          <w:color w:val="FF0000"/>
          <w:sz w:val="28"/>
          <w:szCs w:val="28"/>
          <w:highlight w:val="yellow"/>
        </w:rPr>
      </w:pPr>
    </w:p>
    <w:tbl>
      <w:tblPr>
        <w:tblStyle w:val="TableGrid"/>
        <w:tblW w:w="0" w:type="auto"/>
        <w:tblBorders>
          <w:top w:val="single" w:color="FFFFFF" w:themeColor="background1" w:sz="36" w:space="0"/>
          <w:left w:val="single" w:color="FFFFFF" w:themeColor="background1" w:sz="36" w:space="0"/>
          <w:bottom w:val="single" w:color="FFFFFF" w:themeColor="background1" w:sz="36" w:space="0"/>
          <w:right w:val="single" w:color="FFFFFF" w:themeColor="background1" w:sz="36" w:space="0"/>
          <w:insideH w:val="single" w:color="FFFFFF" w:themeColor="background1" w:sz="36" w:space="0"/>
          <w:insideV w:val="single" w:color="FFFFFF" w:themeColor="background1" w:sz="36" w:space="0"/>
        </w:tblBorders>
        <w:tblLook w:val="04A0" w:firstRow="1" w:lastRow="0" w:firstColumn="1" w:lastColumn="0" w:noHBand="0" w:noVBand="1"/>
      </w:tblPr>
      <w:tblGrid>
        <w:gridCol w:w="9100"/>
      </w:tblGrid>
      <w:tr w:rsidR="0066674A" w:rsidTr="002D2975" w14:paraId="570D462C" w14:textId="77777777">
        <w:tc>
          <w:tcPr>
            <w:tcW w:w="9890" w:type="dxa"/>
            <w:shd w:val="clear" w:color="auto" w:fill="0C7E81"/>
          </w:tcPr>
          <w:p w:rsidRPr="00656B60" w:rsidR="0066674A" w:rsidP="002D2975" w:rsidRDefault="0066674A" w14:paraId="180A1D28" w14:textId="77777777">
            <w:pPr>
              <w:shd w:val="clear" w:color="auto" w:fill="0D7E81"/>
              <w:spacing w:line="276" w:lineRule="auto"/>
              <w:jc w:val="center"/>
              <w:rPr>
                <w:rFonts w:ascii="Arial Black" w:hAnsi="Arial Black" w:cs="Arial"/>
                <w:b/>
                <w:color w:val="FFFFFF" w:themeColor="background1"/>
                <w:sz w:val="32"/>
                <w:szCs w:val="32"/>
              </w:rPr>
            </w:pPr>
            <w:r w:rsidRPr="00C9638F">
              <w:rPr>
                <w:rFonts w:cstheme="minorHAnsi"/>
                <w:b/>
                <w:color w:val="FFFFFF" w:themeColor="background1"/>
                <w:sz w:val="36"/>
                <w:szCs w:val="36"/>
                <w:lang w:val="en-US"/>
              </w:rPr>
              <w:t>Personal Circumstances Declaration</w:t>
            </w:r>
          </w:p>
        </w:tc>
      </w:tr>
      <w:tr w:rsidR="0066674A" w:rsidTr="002D2975" w14:paraId="0599A0DB" w14:textId="77777777">
        <w:tc>
          <w:tcPr>
            <w:tcW w:w="9890" w:type="dxa"/>
            <w:shd w:val="clear" w:color="auto" w:fill="0C7E81"/>
          </w:tcPr>
          <w:p w:rsidRPr="00245EB1" w:rsidR="0066674A" w:rsidP="002D2975" w:rsidRDefault="0066674A" w14:paraId="3349DA21" w14:textId="77777777">
            <w:pPr>
              <w:shd w:val="clear" w:color="auto" w:fill="0D7E81"/>
              <w:jc w:val="both"/>
              <w:rPr>
                <w:b/>
                <w:bCs/>
                <w:color w:val="FFFFFF" w:themeColor="background1"/>
                <w:sz w:val="28"/>
                <w:szCs w:val="28"/>
              </w:rPr>
            </w:pPr>
            <w:r w:rsidRPr="00245EB1">
              <w:rPr>
                <w:b/>
                <w:bCs/>
                <w:color w:val="FFFFFF" w:themeColor="background1"/>
                <w:sz w:val="28"/>
                <w:szCs w:val="28"/>
              </w:rPr>
              <w:t>PASS/FAIL ONLY</w:t>
            </w:r>
          </w:p>
          <w:p w:rsidRPr="00656B60" w:rsidR="0066674A" w:rsidP="002D2975" w:rsidRDefault="0066674A" w14:paraId="3341FD27" w14:textId="77777777">
            <w:pPr>
              <w:shd w:val="clear" w:color="auto" w:fill="0D7E81"/>
              <w:jc w:val="both"/>
              <w:rPr>
                <w:rFonts w:ascii="Book Antiqua" w:hAnsi="Book Antiqua" w:cstheme="minorHAnsi"/>
                <w:b/>
                <w:sz w:val="26"/>
                <w:szCs w:val="26"/>
                <w:lang w:val="en-GB"/>
              </w:rPr>
            </w:pPr>
            <w:r w:rsidRPr="00245EB1">
              <w:rPr>
                <w:color w:val="FFFFFF" w:themeColor="background1"/>
                <w:sz w:val="28"/>
                <w:szCs w:val="28"/>
              </w:rPr>
              <w:t>Pass requirement: Tenderers must complete, date, and sign the Personal Circumstances Declaration.</w:t>
            </w:r>
            <w:r>
              <w:rPr>
                <w:color w:val="FFFFFF" w:themeColor="background1"/>
                <w:sz w:val="28"/>
                <w:szCs w:val="28"/>
              </w:rPr>
              <w:t xml:space="preserve">  </w:t>
            </w:r>
            <w:r w:rsidRPr="00245EB1">
              <w:rPr>
                <w:color w:val="FFFFFF" w:themeColor="background1"/>
                <w:sz w:val="28"/>
                <w:szCs w:val="28"/>
              </w:rPr>
              <w:t>Each Consortium member, including Subcontractors, must complete and sign the Declaration.  Non-compliance under any heading in the Declaration as to Personal Circumstances of Tenderer will result in the automatic disqualification of the Tenderer in question.</w:t>
            </w:r>
          </w:p>
        </w:tc>
      </w:tr>
      <w:tr w:rsidR="0066674A" w:rsidTr="002D2975" w14:paraId="6CD1FEEA" w14:textId="77777777">
        <w:tc>
          <w:tcPr>
            <w:tcW w:w="9890" w:type="dxa"/>
            <w:shd w:val="clear" w:color="auto" w:fill="0C7E81"/>
          </w:tcPr>
          <w:p w:rsidRPr="00245EB1" w:rsidR="0066674A" w:rsidP="002D2975" w:rsidRDefault="0066674A" w14:paraId="71BCA34F" w14:textId="77777777">
            <w:pPr>
              <w:shd w:val="clear" w:color="auto" w:fill="0D7E81"/>
              <w:jc w:val="both"/>
              <w:rPr>
                <w:b/>
                <w:bCs/>
                <w:color w:val="FFFFFF" w:themeColor="background1"/>
                <w:sz w:val="28"/>
                <w:szCs w:val="28"/>
              </w:rPr>
            </w:pPr>
            <w:r w:rsidRPr="00245EB1">
              <w:rPr>
                <w:b/>
                <w:bCs/>
                <w:color w:val="FFFFFF" w:themeColor="background1"/>
                <w:sz w:val="28"/>
                <w:szCs w:val="28"/>
              </w:rPr>
              <w:t>THE DECLARATION OF PERSONAL CIRCUMSTANCES FORM MUST BE COMPLETED AND SIGNED BY A DULY AUTHORISED OFFICER OF THE TENDERER’S ORGANISATION AND BY A PRACTISING SOLICITOR/COMMISSIONER FOR OATHS PRIOR TO ANY CONTRACT BEING EXECUTED</w:t>
            </w:r>
          </w:p>
        </w:tc>
      </w:tr>
    </w:tbl>
    <w:p w:rsidR="004175DD" w:rsidP="004175DD" w:rsidRDefault="004175DD" w14:paraId="4F2D4288" w14:textId="77777777">
      <w:pPr>
        <w:rPr>
          <w:rFonts w:cstheme="minorHAnsi"/>
        </w:rPr>
        <w:sectPr w:rsidR="004175DD" w:rsidSect="009F082C">
          <w:headerReference w:type="default" r:id="rId19"/>
          <w:footerReference w:type="default" r:id="rId20"/>
          <w:pgSz w:w="11906" w:h="16838" w:orient="portrait" w:code="9"/>
          <w:pgMar w:top="1258" w:right="1440" w:bottom="567" w:left="1276" w:header="709" w:footer="709" w:gutter="0"/>
          <w:cols w:space="708"/>
          <w:docGrid w:linePitch="360"/>
        </w:sectPr>
      </w:pPr>
    </w:p>
    <w:p w:rsidRPr="00C9638F" w:rsidR="004175DD" w:rsidP="004175DD" w:rsidRDefault="004175DD" w14:paraId="165E2810" w14:textId="77777777">
      <w:pPr>
        <w:spacing w:before="120" w:after="120"/>
        <w:ind w:right="-312" w:firstLine="426"/>
        <w:jc w:val="both"/>
        <w:rPr>
          <w:rFonts w:cstheme="minorHAnsi"/>
          <w:b/>
          <w:sz w:val="8"/>
        </w:rPr>
      </w:pPr>
    </w:p>
    <w:p w:rsidRPr="00C9638F" w:rsidR="004175DD" w:rsidP="004175DD" w:rsidRDefault="004175DD" w14:paraId="35339A52" w14:textId="77777777">
      <w:pPr>
        <w:pStyle w:val="Heading3"/>
        <w:shd w:val="clear" w:color="auto" w:fill="0D7E81"/>
        <w:spacing w:before="120" w:after="120"/>
        <w:ind w:left="2041" w:right="-357" w:hanging="2041"/>
        <w:rPr>
          <w:rFonts w:asciiTheme="minorHAnsi" w:hAnsiTheme="minorHAnsi" w:cstheme="minorHAnsi"/>
          <w:caps/>
          <w:color w:val="FFFFFF" w:themeColor="background1"/>
          <w:sz w:val="36"/>
          <w:szCs w:val="36"/>
        </w:rPr>
      </w:pPr>
      <w:r w:rsidRPr="00C9638F">
        <w:rPr>
          <w:rFonts w:asciiTheme="minorHAnsi" w:hAnsiTheme="minorHAnsi" w:cstheme="minorHAnsi"/>
          <w:caps/>
          <w:color w:val="FFFFFF" w:themeColor="background1"/>
          <w:sz w:val="36"/>
          <w:szCs w:val="36"/>
        </w:rPr>
        <w:t>declaration as to personal circumstances to tender</w:t>
      </w:r>
    </w:p>
    <w:p w:rsidR="00CA3994" w:rsidP="004175DD" w:rsidRDefault="004175DD" w14:paraId="17B41196" w14:textId="77777777">
      <w:pPr>
        <w:pStyle w:val="Heading3"/>
        <w:spacing w:before="120" w:after="120"/>
        <w:ind w:left="2041" w:right="-357" w:hanging="2041"/>
        <w:rPr>
          <w:rFonts w:asciiTheme="minorHAnsi" w:hAnsiTheme="minorHAnsi" w:cstheme="minorHAnsi"/>
          <w:b w:val="0"/>
          <w:bCs w:val="0"/>
          <w:sz w:val="4"/>
          <w:szCs w:val="16"/>
          <w:highlight w:val="darkBlue"/>
          <w:shd w:val="clear" w:color="auto" w:fill="008000"/>
        </w:rPr>
      </w:pPr>
      <w:r w:rsidRPr="00C9638F">
        <w:rPr>
          <w:rFonts w:asciiTheme="minorHAnsi" w:hAnsiTheme="minorHAnsi" w:cstheme="minorHAnsi"/>
          <w:b w:val="0"/>
          <w:bCs w:val="0"/>
          <w:sz w:val="4"/>
          <w:szCs w:val="16"/>
          <w:highlight w:val="darkBlue"/>
          <w:shd w:val="clear" w:color="auto" w:fill="008000"/>
        </w:rPr>
        <w:t xml:space="preserve">                                                  </w:t>
      </w:r>
    </w:p>
    <w:p w:rsidRPr="00C9638F" w:rsidR="00CA3994" w:rsidP="00CA3994" w:rsidRDefault="00CA3994" w14:paraId="72135A24" w14:textId="77777777">
      <w:pPr>
        <w:pStyle w:val="Heading3"/>
        <w:spacing w:before="120" w:after="120"/>
        <w:ind w:left="2041" w:right="-357" w:hanging="2041"/>
        <w:rPr>
          <w:rFonts w:asciiTheme="minorHAnsi" w:hAnsiTheme="minorHAnsi" w:cstheme="minorHAnsi"/>
          <w:b w:val="0"/>
          <w:bCs w:val="0"/>
          <w:sz w:val="4"/>
          <w:szCs w:val="16"/>
          <w:shd w:val="clear" w:color="auto" w:fill="008000"/>
        </w:rPr>
      </w:pPr>
      <w:r w:rsidRPr="00C9638F">
        <w:rPr>
          <w:rFonts w:asciiTheme="minorHAnsi" w:hAnsiTheme="minorHAnsi" w:cstheme="minorHAnsi"/>
          <w:b w:val="0"/>
          <w:bCs w:val="0"/>
          <w:sz w:val="4"/>
          <w:szCs w:val="16"/>
          <w:highlight w:val="darkBlue"/>
          <w:shd w:val="clear" w:color="auto" w:fill="008000"/>
        </w:rPr>
        <w:t xml:space="preserve">                                                                                                                                                                                                                                                                                                                                                                                                                                                                                                                                                                                                                                                                                                                                                                                                                                                                                                                                                                              </w:t>
      </w:r>
    </w:p>
    <w:tbl>
      <w:tblPr>
        <w:tblW w:w="5000" w:type="pct"/>
        <w:tblInd w:w="96" w:type="dxa"/>
        <w:tblLook w:val="04A0" w:firstRow="1" w:lastRow="0" w:firstColumn="1" w:lastColumn="0" w:noHBand="0" w:noVBand="1"/>
      </w:tblPr>
      <w:tblGrid>
        <w:gridCol w:w="4801"/>
        <w:gridCol w:w="4802"/>
      </w:tblGrid>
      <w:tr w:rsidRPr="00C9638F" w:rsidR="00CA3994" w:rsidTr="002D2975" w14:paraId="2B3184DF" w14:textId="77777777">
        <w:tc>
          <w:tcPr>
            <w:tcW w:w="9603" w:type="dxa"/>
            <w:gridSpan w:val="2"/>
            <w:noWrap/>
            <w:hideMark/>
          </w:tcPr>
          <w:p w:rsidRPr="004175DD" w:rsidR="00CA3994" w:rsidP="002D2975" w:rsidRDefault="00CA3994" w14:paraId="6B760F30" w14:textId="77777777">
            <w:pPr>
              <w:spacing w:before="120" w:after="240"/>
              <w:jc w:val="both"/>
              <w:rPr>
                <w:rFonts w:cstheme="minorHAnsi"/>
                <w:b/>
                <w:sz w:val="24"/>
                <w:szCs w:val="24"/>
                <w:lang w:eastAsia="en-IE"/>
              </w:rPr>
            </w:pPr>
            <w:r>
              <w:rPr>
                <w:rFonts w:cstheme="minorHAnsi"/>
                <w:b/>
                <w:sz w:val="24"/>
                <w:szCs w:val="24"/>
                <w:lang w:eastAsia="en-IE"/>
              </w:rPr>
              <w:t xml:space="preserve">Re: Call for Tender (CFT) – </w:t>
            </w:r>
            <w:r>
              <w:rPr>
                <w:rFonts w:cstheme="minorHAnsi"/>
                <w:sz w:val="24"/>
                <w:szCs w:val="24"/>
                <w:lang w:eastAsia="en-IE"/>
              </w:rPr>
              <w:t>Provision of Digital Arts Advisory and Project Management Services (AC/2026/48)</w:t>
            </w:r>
          </w:p>
        </w:tc>
      </w:tr>
      <w:tr w:rsidRPr="00C9638F" w:rsidR="00CA3994" w:rsidTr="002D2975" w14:paraId="4C1B63DE" w14:textId="77777777">
        <w:tc>
          <w:tcPr>
            <w:tcW w:w="9603" w:type="dxa"/>
            <w:gridSpan w:val="2"/>
            <w:noWrap/>
            <w:hideMark/>
          </w:tcPr>
          <w:p w:rsidRPr="00C9638F" w:rsidR="00CA3994" w:rsidP="002D2975" w:rsidRDefault="00CA3994" w14:paraId="25C33029" w14:textId="77777777">
            <w:pPr>
              <w:ind w:left="46" w:right="243"/>
              <w:jc w:val="both"/>
              <w:rPr>
                <w:rFonts w:cstheme="minorHAnsi"/>
                <w:color w:val="000000"/>
                <w:lang w:eastAsia="en-IE"/>
              </w:rPr>
            </w:pPr>
            <w:r w:rsidRPr="00C9638F">
              <w:rPr>
                <w:rFonts w:cstheme="minorHAnsi"/>
                <w:b/>
                <w:bCs/>
                <w:lang w:eastAsia="en-IE"/>
              </w:rPr>
              <w:t xml:space="preserve">NAME:  </w:t>
            </w:r>
            <w:r>
              <w:rPr>
                <w:rFonts w:cstheme="minorHAnsi"/>
                <w:color w:val="000000" w:themeColor="text1"/>
                <w:shd w:val="clear" w:color="auto" w:fill="E6E6E6"/>
              </w:rPr>
              <w:fldChar w:fldCharType="begin">
                <w:ffData>
                  <w:name w:val=""/>
                  <w:enabled/>
                  <w:calcOnExit w:val="0"/>
                  <w:textInput>
                    <w:default w:val="[Click here to insert name of entity]"/>
                  </w:textInput>
                </w:ffData>
              </w:fldChar>
            </w:r>
            <w:r>
              <w:rPr>
                <w:rFonts w:cstheme="minorHAnsi"/>
                <w:color w:val="000000" w:themeColor="text1"/>
                <w:shd w:val="clear" w:color="auto" w:fill="E6E6E6"/>
              </w:rPr>
              <w:instrText xml:space="preserve"> FORMTEXT </w:instrText>
            </w:r>
            <w:r>
              <w:rPr>
                <w:rFonts w:cstheme="minorHAnsi"/>
                <w:color w:val="000000" w:themeColor="text1"/>
                <w:shd w:val="clear" w:color="auto" w:fill="E6E6E6"/>
              </w:rPr>
            </w:r>
            <w:r>
              <w:rPr>
                <w:rFonts w:cstheme="minorHAnsi"/>
                <w:color w:val="000000" w:themeColor="text1"/>
                <w:shd w:val="clear" w:color="auto" w:fill="E6E6E6"/>
              </w:rPr>
              <w:fldChar w:fldCharType="separate"/>
            </w:r>
            <w:r>
              <w:rPr>
                <w:rFonts w:cstheme="minorHAnsi"/>
                <w:noProof/>
                <w:color w:val="000000" w:themeColor="text1"/>
                <w:shd w:val="clear" w:color="auto" w:fill="E6E6E6"/>
              </w:rPr>
              <w:t>[Click here to insert name of entity]</w:t>
            </w:r>
            <w:r>
              <w:rPr>
                <w:rFonts w:cstheme="minorHAnsi"/>
                <w:color w:val="000000" w:themeColor="text1"/>
                <w:shd w:val="clear" w:color="auto" w:fill="E6E6E6"/>
              </w:rPr>
              <w:fldChar w:fldCharType="end"/>
            </w:r>
          </w:p>
        </w:tc>
      </w:tr>
      <w:tr w:rsidRPr="00C9638F" w:rsidR="00CA3994" w:rsidTr="002D2975" w14:paraId="2C815057" w14:textId="77777777">
        <w:tc>
          <w:tcPr>
            <w:tcW w:w="9603" w:type="dxa"/>
            <w:gridSpan w:val="2"/>
            <w:noWrap/>
            <w:hideMark/>
          </w:tcPr>
          <w:p w:rsidRPr="00C9638F" w:rsidR="00CA3994" w:rsidP="002D2975" w:rsidRDefault="00CA3994" w14:paraId="51D326B8" w14:textId="77777777">
            <w:pPr>
              <w:ind w:left="46" w:right="243"/>
              <w:jc w:val="both"/>
              <w:rPr>
                <w:rFonts w:cstheme="minorHAnsi"/>
                <w:color w:val="000000"/>
                <w:lang w:eastAsia="en-IE"/>
              </w:rPr>
            </w:pPr>
            <w:r w:rsidRPr="00C9638F">
              <w:rPr>
                <w:rFonts w:cstheme="minorHAnsi"/>
                <w:b/>
                <w:bCs/>
                <w:lang w:eastAsia="en-IE"/>
              </w:rPr>
              <w:t xml:space="preserve">ADDRESS:  </w:t>
            </w:r>
            <w:r w:rsidRPr="00CC2493">
              <w:rPr>
                <w:rFonts w:cstheme="minorHAnsi"/>
                <w:color w:val="000000" w:themeColor="text1"/>
                <w:shd w:val="clear" w:color="auto" w:fill="E6E6E6"/>
              </w:rPr>
              <w:fldChar w:fldCharType="begin">
                <w:ffData>
                  <w:name w:val=""/>
                  <w:enabled/>
                  <w:calcOnExit w:val="0"/>
                  <w:textInput>
                    <w:default w:val="[Click here to insert address]"/>
                  </w:textInput>
                </w:ffData>
              </w:fldChar>
            </w:r>
            <w:r w:rsidRPr="00CC2493">
              <w:rPr>
                <w:rFonts w:cstheme="minorHAnsi"/>
                <w:color w:val="000000" w:themeColor="text1"/>
                <w:shd w:val="clear" w:color="auto" w:fill="E6E6E6"/>
              </w:rPr>
              <w:instrText xml:space="preserve"> FORMTEXT </w:instrText>
            </w:r>
            <w:r w:rsidRPr="00CC2493">
              <w:rPr>
                <w:rFonts w:cstheme="minorHAnsi"/>
                <w:color w:val="000000" w:themeColor="text1"/>
                <w:shd w:val="clear" w:color="auto" w:fill="E6E6E6"/>
              </w:rPr>
            </w:r>
            <w:r w:rsidRPr="00CC2493">
              <w:rPr>
                <w:rFonts w:cstheme="minorHAnsi"/>
                <w:color w:val="000000" w:themeColor="text1"/>
                <w:shd w:val="clear" w:color="auto" w:fill="E6E6E6"/>
              </w:rPr>
              <w:fldChar w:fldCharType="separate"/>
            </w:r>
            <w:r w:rsidRPr="00CC2493">
              <w:rPr>
                <w:rFonts w:cstheme="minorHAnsi"/>
                <w:noProof/>
                <w:color w:val="000000" w:themeColor="text1"/>
                <w:shd w:val="clear" w:color="auto" w:fill="E6E6E6"/>
              </w:rPr>
              <w:t>[Click here to insert address]</w:t>
            </w:r>
            <w:r w:rsidRPr="00CC2493">
              <w:rPr>
                <w:rFonts w:cstheme="minorHAnsi"/>
                <w:color w:val="000000" w:themeColor="text1"/>
                <w:shd w:val="clear" w:color="auto" w:fill="E6E6E6"/>
              </w:rPr>
              <w:fldChar w:fldCharType="end"/>
            </w:r>
          </w:p>
        </w:tc>
      </w:tr>
      <w:tr w:rsidRPr="00C9638F" w:rsidR="00CA3994" w:rsidTr="002D2975" w14:paraId="387C0AE3" w14:textId="77777777">
        <w:tc>
          <w:tcPr>
            <w:tcW w:w="9603" w:type="dxa"/>
            <w:gridSpan w:val="2"/>
            <w:noWrap/>
            <w:hideMark/>
          </w:tcPr>
          <w:p w:rsidRPr="00A1308E" w:rsidR="00CA3994" w:rsidP="002D2975" w:rsidRDefault="00CA3994" w14:paraId="77F3D7DE" w14:textId="77777777">
            <w:pPr>
              <w:ind w:left="187" w:right="244"/>
              <w:jc w:val="both"/>
              <w:rPr>
                <w:rFonts w:eastAsia="Times New Roman"/>
              </w:rPr>
            </w:pPr>
            <w:r w:rsidRPr="2BAEB017">
              <w:rPr>
                <w:rFonts w:eastAsia="Times New Roman"/>
              </w:rPr>
              <w:t xml:space="preserve">I, </w:t>
            </w:r>
            <w:r>
              <w:rPr>
                <w:rFonts w:cstheme="minorHAnsi"/>
                <w:color w:val="000000" w:themeColor="text1"/>
                <w:shd w:val="clear" w:color="auto" w:fill="E6E6E6"/>
              </w:rPr>
              <w:fldChar w:fldCharType="begin">
                <w:ffData>
                  <w:name w:val=""/>
                  <w:enabled/>
                  <w:calcOnExit w:val="0"/>
                  <w:textInput>
                    <w:default w:val="[Click here to insert name of Declarant]"/>
                  </w:textInput>
                </w:ffData>
              </w:fldChar>
            </w:r>
            <w:r>
              <w:rPr>
                <w:rFonts w:cstheme="minorHAnsi"/>
                <w:color w:val="000000" w:themeColor="text1"/>
                <w:shd w:val="clear" w:color="auto" w:fill="E6E6E6"/>
              </w:rPr>
              <w:instrText xml:space="preserve"> FORMTEXT </w:instrText>
            </w:r>
            <w:r>
              <w:rPr>
                <w:rFonts w:cstheme="minorHAnsi"/>
                <w:color w:val="000000" w:themeColor="text1"/>
                <w:shd w:val="clear" w:color="auto" w:fill="E6E6E6"/>
              </w:rPr>
            </w:r>
            <w:r>
              <w:rPr>
                <w:rFonts w:cstheme="minorHAnsi"/>
                <w:color w:val="000000" w:themeColor="text1"/>
                <w:shd w:val="clear" w:color="auto" w:fill="E6E6E6"/>
              </w:rPr>
              <w:fldChar w:fldCharType="separate"/>
            </w:r>
            <w:r>
              <w:rPr>
                <w:rFonts w:cstheme="minorHAnsi"/>
                <w:noProof/>
                <w:color w:val="000000" w:themeColor="text1"/>
                <w:shd w:val="clear" w:color="auto" w:fill="E6E6E6"/>
              </w:rPr>
              <w:t>[Click here to insert name of Declarant]</w:t>
            </w:r>
            <w:r>
              <w:rPr>
                <w:rFonts w:cstheme="minorHAnsi"/>
                <w:color w:val="000000" w:themeColor="text1"/>
                <w:shd w:val="clear" w:color="auto" w:fill="E6E6E6"/>
              </w:rPr>
              <w:fldChar w:fldCharType="end"/>
            </w:r>
            <w:r w:rsidRPr="2BAEB017">
              <w:rPr>
                <w:rFonts w:eastAsia="Times New Roman"/>
              </w:rPr>
              <w:t xml:space="preserve">, of </w:t>
            </w:r>
            <w:r>
              <w:rPr>
                <w:rFonts w:cstheme="minorHAnsi"/>
                <w:color w:val="000000" w:themeColor="text1"/>
                <w:shd w:val="clear" w:color="auto" w:fill="E6E6E6"/>
              </w:rPr>
              <w:fldChar w:fldCharType="begin">
                <w:ffData>
                  <w:name w:val=""/>
                  <w:enabled/>
                  <w:calcOnExit w:val="0"/>
                  <w:textInput>
                    <w:default w:val="[Click here to insert name of entity]"/>
                  </w:textInput>
                </w:ffData>
              </w:fldChar>
            </w:r>
            <w:r>
              <w:rPr>
                <w:rFonts w:cstheme="minorHAnsi"/>
                <w:color w:val="000000" w:themeColor="text1"/>
                <w:shd w:val="clear" w:color="auto" w:fill="E6E6E6"/>
              </w:rPr>
              <w:instrText xml:space="preserve"> FORMTEXT </w:instrText>
            </w:r>
            <w:r>
              <w:rPr>
                <w:rFonts w:cstheme="minorHAnsi"/>
                <w:color w:val="000000" w:themeColor="text1"/>
                <w:shd w:val="clear" w:color="auto" w:fill="E6E6E6"/>
              </w:rPr>
            </w:r>
            <w:r>
              <w:rPr>
                <w:rFonts w:cstheme="minorHAnsi"/>
                <w:color w:val="000000" w:themeColor="text1"/>
                <w:shd w:val="clear" w:color="auto" w:fill="E6E6E6"/>
              </w:rPr>
              <w:fldChar w:fldCharType="separate"/>
            </w:r>
            <w:r>
              <w:rPr>
                <w:rFonts w:cstheme="minorHAnsi"/>
                <w:noProof/>
                <w:color w:val="000000" w:themeColor="text1"/>
                <w:shd w:val="clear" w:color="auto" w:fill="E6E6E6"/>
              </w:rPr>
              <w:t>[Click here to insert name of entity]</w:t>
            </w:r>
            <w:r>
              <w:rPr>
                <w:rFonts w:cstheme="minorHAnsi"/>
                <w:color w:val="000000" w:themeColor="text1"/>
                <w:shd w:val="clear" w:color="auto" w:fill="E6E6E6"/>
              </w:rPr>
              <w:fldChar w:fldCharType="end"/>
            </w:r>
            <w:r w:rsidRPr="2BAEB017">
              <w:rPr>
                <w:rFonts w:eastAsia="Times New Roman"/>
              </w:rPr>
              <w:t xml:space="preserve"> do solemnly and sincerely declare that: </w:t>
            </w:r>
            <w:r w:rsidRPr="00CC2493">
              <w:rPr>
                <w:rFonts w:eastAsia="Times New Roman"/>
              </w:rPr>
              <w:t xml:space="preserve"> </w:t>
            </w:r>
          </w:p>
          <w:p w:rsidRPr="00A1308E" w:rsidR="00CA3994" w:rsidP="002D2975" w:rsidRDefault="00CA3994" w14:paraId="60AD5DAD" w14:textId="77777777">
            <w:pPr>
              <w:spacing w:before="100" w:beforeAutospacing="1" w:after="100" w:afterAutospacing="1"/>
              <w:ind w:left="720"/>
              <w:jc w:val="both"/>
              <w:rPr>
                <w:rFonts w:eastAsia="Times New Roman"/>
              </w:rPr>
            </w:pPr>
            <w:r w:rsidRPr="2BAEB017">
              <w:rPr>
                <w:rFonts w:eastAsia="Times New Roman"/>
              </w:rPr>
              <w:t xml:space="preserve">1. I am a </w:t>
            </w:r>
            <w:r>
              <w:rPr>
                <w:rFonts w:cstheme="minorHAnsi"/>
                <w:color w:val="000000" w:themeColor="text1"/>
                <w:shd w:val="clear" w:color="auto" w:fill="E6E6E6"/>
              </w:rPr>
              <w:fldChar w:fldCharType="begin">
                <w:ffData>
                  <w:name w:val=""/>
                  <w:enabled/>
                  <w:calcOnExit w:val="0"/>
                  <w:textInput>
                    <w:default w:val="[Click here to insert role of Declarant]"/>
                  </w:textInput>
                </w:ffData>
              </w:fldChar>
            </w:r>
            <w:r>
              <w:rPr>
                <w:rFonts w:cstheme="minorHAnsi"/>
                <w:color w:val="000000" w:themeColor="text1"/>
                <w:shd w:val="clear" w:color="auto" w:fill="E6E6E6"/>
              </w:rPr>
              <w:instrText xml:space="preserve"> FORMTEXT </w:instrText>
            </w:r>
            <w:r>
              <w:rPr>
                <w:rFonts w:cstheme="minorHAnsi"/>
                <w:color w:val="000000" w:themeColor="text1"/>
                <w:shd w:val="clear" w:color="auto" w:fill="E6E6E6"/>
              </w:rPr>
            </w:r>
            <w:r>
              <w:rPr>
                <w:rFonts w:cstheme="minorHAnsi"/>
                <w:color w:val="000000" w:themeColor="text1"/>
                <w:shd w:val="clear" w:color="auto" w:fill="E6E6E6"/>
              </w:rPr>
              <w:fldChar w:fldCharType="separate"/>
            </w:r>
            <w:r>
              <w:rPr>
                <w:rFonts w:cstheme="minorHAnsi"/>
                <w:noProof/>
                <w:color w:val="000000" w:themeColor="text1"/>
                <w:shd w:val="clear" w:color="auto" w:fill="E6E6E6"/>
              </w:rPr>
              <w:t>[Click here to insert role of Declarant]</w:t>
            </w:r>
            <w:r>
              <w:rPr>
                <w:rFonts w:cstheme="minorHAnsi"/>
                <w:color w:val="000000" w:themeColor="text1"/>
                <w:shd w:val="clear" w:color="auto" w:fill="E6E6E6"/>
              </w:rPr>
              <w:fldChar w:fldCharType="end"/>
            </w:r>
            <w:r w:rsidRPr="2BAEB017">
              <w:rPr>
                <w:rFonts w:eastAsia="Times New Roman"/>
              </w:rPr>
              <w:t xml:space="preserve">,  of </w:t>
            </w:r>
            <w:r>
              <w:rPr>
                <w:rFonts w:cstheme="minorHAnsi"/>
                <w:color w:val="000000" w:themeColor="text1"/>
                <w:shd w:val="clear" w:color="auto" w:fill="E6E6E6"/>
              </w:rPr>
              <w:fldChar w:fldCharType="begin">
                <w:ffData>
                  <w:name w:val=""/>
                  <w:enabled/>
                  <w:calcOnExit w:val="0"/>
                  <w:textInput>
                    <w:default w:val="[Click here to insert name of entity]"/>
                  </w:textInput>
                </w:ffData>
              </w:fldChar>
            </w:r>
            <w:r>
              <w:rPr>
                <w:rFonts w:cstheme="minorHAnsi"/>
                <w:color w:val="000000" w:themeColor="text1"/>
                <w:shd w:val="clear" w:color="auto" w:fill="E6E6E6"/>
              </w:rPr>
              <w:instrText xml:space="preserve"> FORMTEXT </w:instrText>
            </w:r>
            <w:r>
              <w:rPr>
                <w:rFonts w:cstheme="minorHAnsi"/>
                <w:color w:val="000000" w:themeColor="text1"/>
                <w:shd w:val="clear" w:color="auto" w:fill="E6E6E6"/>
              </w:rPr>
            </w:r>
            <w:r>
              <w:rPr>
                <w:rFonts w:cstheme="minorHAnsi"/>
                <w:color w:val="000000" w:themeColor="text1"/>
                <w:shd w:val="clear" w:color="auto" w:fill="E6E6E6"/>
              </w:rPr>
              <w:fldChar w:fldCharType="separate"/>
            </w:r>
            <w:r>
              <w:rPr>
                <w:rFonts w:cstheme="minorHAnsi"/>
                <w:noProof/>
                <w:color w:val="000000" w:themeColor="text1"/>
                <w:shd w:val="clear" w:color="auto" w:fill="E6E6E6"/>
              </w:rPr>
              <w:t>[Click here to insert name of entity]</w:t>
            </w:r>
            <w:r>
              <w:rPr>
                <w:rFonts w:cstheme="minorHAnsi"/>
                <w:color w:val="000000" w:themeColor="text1"/>
                <w:shd w:val="clear" w:color="auto" w:fill="E6E6E6"/>
              </w:rPr>
              <w:fldChar w:fldCharType="end"/>
            </w:r>
            <w:r>
              <w:rPr>
                <w:rFonts w:cstheme="minorHAnsi"/>
                <w:color w:val="000000" w:themeColor="text1"/>
                <w:shd w:val="clear" w:color="auto" w:fill="E6E6E6"/>
              </w:rPr>
              <w:t xml:space="preserve"> </w:t>
            </w:r>
            <w:r w:rsidRPr="2BAEB017">
              <w:rPr>
                <w:rFonts w:eastAsia="Times New Roman"/>
              </w:rPr>
              <w:t xml:space="preserve">and am authorized by </w:t>
            </w:r>
            <w:r>
              <w:rPr>
                <w:rFonts w:cstheme="minorHAnsi"/>
                <w:color w:val="000000" w:themeColor="text1"/>
                <w:shd w:val="clear" w:color="auto" w:fill="E6E6E6"/>
              </w:rPr>
              <w:fldChar w:fldCharType="begin">
                <w:ffData>
                  <w:name w:val=""/>
                  <w:enabled/>
                  <w:calcOnExit w:val="0"/>
                  <w:textInput>
                    <w:default w:val="[Click here to insert name of entity]"/>
                  </w:textInput>
                </w:ffData>
              </w:fldChar>
            </w:r>
            <w:r>
              <w:rPr>
                <w:rFonts w:cstheme="minorHAnsi"/>
                <w:color w:val="000000" w:themeColor="text1"/>
                <w:shd w:val="clear" w:color="auto" w:fill="E6E6E6"/>
              </w:rPr>
              <w:instrText xml:space="preserve"> FORMTEXT </w:instrText>
            </w:r>
            <w:r>
              <w:rPr>
                <w:rFonts w:cstheme="minorHAnsi"/>
                <w:color w:val="000000" w:themeColor="text1"/>
                <w:shd w:val="clear" w:color="auto" w:fill="E6E6E6"/>
              </w:rPr>
            </w:r>
            <w:r>
              <w:rPr>
                <w:rFonts w:cstheme="minorHAnsi"/>
                <w:color w:val="000000" w:themeColor="text1"/>
                <w:shd w:val="clear" w:color="auto" w:fill="E6E6E6"/>
              </w:rPr>
              <w:fldChar w:fldCharType="separate"/>
            </w:r>
            <w:r>
              <w:rPr>
                <w:rFonts w:cstheme="minorHAnsi"/>
                <w:noProof/>
                <w:color w:val="000000" w:themeColor="text1"/>
                <w:shd w:val="clear" w:color="auto" w:fill="E6E6E6"/>
              </w:rPr>
              <w:t>[Click here to insert name of entity]</w:t>
            </w:r>
            <w:r>
              <w:rPr>
                <w:rFonts w:cstheme="minorHAnsi"/>
                <w:color w:val="000000" w:themeColor="text1"/>
                <w:shd w:val="clear" w:color="auto" w:fill="E6E6E6"/>
              </w:rPr>
              <w:fldChar w:fldCharType="end"/>
            </w:r>
            <w:r w:rsidRPr="2BAEB017">
              <w:rPr>
                <w:rFonts w:eastAsia="Times New Roman"/>
              </w:rPr>
              <w:t xml:space="preserve"> to make this declaration which relates to a tender (“the Tender”) submitted by [Click</w:t>
            </w:r>
            <w:r>
              <w:rPr>
                <w:rFonts w:cstheme="minorHAnsi"/>
                <w:color w:val="000000" w:themeColor="text1"/>
                <w:shd w:val="clear" w:color="auto" w:fill="E6E6E6"/>
              </w:rPr>
              <w:fldChar w:fldCharType="begin">
                <w:ffData>
                  <w:name w:val=""/>
                  <w:enabled/>
                  <w:calcOnExit w:val="0"/>
                  <w:textInput>
                    <w:default w:val="[Click here to insert name of entity]"/>
                  </w:textInput>
                </w:ffData>
              </w:fldChar>
            </w:r>
            <w:r>
              <w:rPr>
                <w:rFonts w:cstheme="minorHAnsi"/>
                <w:color w:val="000000" w:themeColor="text1"/>
                <w:shd w:val="clear" w:color="auto" w:fill="E6E6E6"/>
              </w:rPr>
              <w:instrText xml:space="preserve"> FORMTEXT </w:instrText>
            </w:r>
            <w:r>
              <w:rPr>
                <w:rFonts w:cstheme="minorHAnsi"/>
                <w:color w:val="000000" w:themeColor="text1"/>
                <w:shd w:val="clear" w:color="auto" w:fill="E6E6E6"/>
              </w:rPr>
            </w:r>
            <w:r>
              <w:rPr>
                <w:rFonts w:cstheme="minorHAnsi"/>
                <w:color w:val="000000" w:themeColor="text1"/>
                <w:shd w:val="clear" w:color="auto" w:fill="E6E6E6"/>
              </w:rPr>
              <w:fldChar w:fldCharType="separate"/>
            </w:r>
            <w:r>
              <w:rPr>
                <w:rFonts w:cstheme="minorHAnsi"/>
                <w:noProof/>
                <w:color w:val="000000" w:themeColor="text1"/>
                <w:shd w:val="clear" w:color="auto" w:fill="E6E6E6"/>
              </w:rPr>
              <w:t xml:space="preserve"> here to insert name of entity]</w:t>
            </w:r>
            <w:r>
              <w:rPr>
                <w:rFonts w:cstheme="minorHAnsi"/>
                <w:color w:val="000000" w:themeColor="text1"/>
                <w:shd w:val="clear" w:color="auto" w:fill="E6E6E6"/>
              </w:rPr>
              <w:fldChar w:fldCharType="end"/>
            </w:r>
            <w:r w:rsidRPr="2BAEB017">
              <w:rPr>
                <w:rFonts w:eastAsia="Times New Roman"/>
              </w:rPr>
              <w:t xml:space="preserve"> in response to a CFT dated</w:t>
            </w:r>
            <w:r>
              <w:rPr>
                <w:rFonts w:eastAsia="Times New Roman"/>
              </w:rPr>
              <w:t xml:space="preserve"> </w:t>
            </w:r>
            <w:r>
              <w:rPr>
                <w:rFonts w:cstheme="minorHAnsi"/>
                <w:color w:val="000000" w:themeColor="text1"/>
                <w:shd w:val="clear" w:color="auto" w:fill="E6E6E6"/>
              </w:rPr>
              <w:fldChar w:fldCharType="begin">
                <w:ffData>
                  <w:name w:val=""/>
                  <w:enabled/>
                  <w:calcOnExit w:val="0"/>
                  <w:textInput>
                    <w:default w:val="[Click here to insert date of publication of competition]"/>
                  </w:textInput>
                </w:ffData>
              </w:fldChar>
            </w:r>
            <w:r>
              <w:rPr>
                <w:rFonts w:cstheme="minorHAnsi"/>
                <w:color w:val="000000" w:themeColor="text1"/>
                <w:shd w:val="clear" w:color="auto" w:fill="E6E6E6"/>
              </w:rPr>
              <w:instrText xml:space="preserve"> FORMTEXT </w:instrText>
            </w:r>
            <w:r>
              <w:rPr>
                <w:rFonts w:cstheme="minorHAnsi"/>
                <w:color w:val="000000" w:themeColor="text1"/>
                <w:shd w:val="clear" w:color="auto" w:fill="E6E6E6"/>
              </w:rPr>
            </w:r>
            <w:r>
              <w:rPr>
                <w:rFonts w:cstheme="minorHAnsi"/>
                <w:color w:val="000000" w:themeColor="text1"/>
                <w:shd w:val="clear" w:color="auto" w:fill="E6E6E6"/>
              </w:rPr>
              <w:fldChar w:fldCharType="separate"/>
            </w:r>
            <w:r>
              <w:rPr>
                <w:rFonts w:cstheme="minorHAnsi"/>
                <w:noProof/>
                <w:color w:val="000000" w:themeColor="text1"/>
                <w:shd w:val="clear" w:color="auto" w:fill="E6E6E6"/>
              </w:rPr>
              <w:t>8 October 2026</w:t>
            </w:r>
            <w:r>
              <w:rPr>
                <w:rFonts w:cstheme="minorHAnsi"/>
                <w:color w:val="000000" w:themeColor="text1"/>
                <w:shd w:val="clear" w:color="auto" w:fill="E6E6E6"/>
              </w:rPr>
              <w:fldChar w:fldCharType="end"/>
            </w:r>
            <w:r w:rsidRPr="2BAEB017">
              <w:rPr>
                <w:rFonts w:eastAsia="Times New Roman"/>
              </w:rPr>
              <w:t xml:space="preserve"> titled </w:t>
            </w:r>
            <w:r>
              <w:rPr>
                <w:rFonts w:cstheme="minorHAnsi"/>
                <w:color w:val="000000" w:themeColor="text1"/>
                <w:shd w:val="clear" w:color="auto" w:fill="E6E6E6"/>
              </w:rPr>
              <w:fldChar w:fldCharType="begin">
                <w:ffData>
                  <w:name w:val=""/>
                  <w:enabled/>
                  <w:calcOnExit w:val="0"/>
                  <w:textInput>
                    <w:default w:val="[Click here to insert title of competition]"/>
                  </w:textInput>
                </w:ffData>
              </w:fldChar>
            </w:r>
            <w:r>
              <w:rPr>
                <w:rFonts w:cstheme="minorHAnsi"/>
                <w:color w:val="000000" w:themeColor="text1"/>
                <w:shd w:val="clear" w:color="auto" w:fill="E6E6E6"/>
              </w:rPr>
              <w:instrText xml:space="preserve"> FORMTEXT </w:instrText>
            </w:r>
            <w:r>
              <w:rPr>
                <w:rFonts w:cstheme="minorHAnsi"/>
                <w:color w:val="000000" w:themeColor="text1"/>
                <w:shd w:val="clear" w:color="auto" w:fill="E6E6E6"/>
              </w:rPr>
            </w:r>
            <w:r>
              <w:rPr>
                <w:rFonts w:cstheme="minorHAnsi"/>
                <w:color w:val="000000" w:themeColor="text1"/>
                <w:shd w:val="clear" w:color="auto" w:fill="E6E6E6"/>
              </w:rPr>
              <w:fldChar w:fldCharType="separate"/>
            </w:r>
            <w:r>
              <w:rPr>
                <w:rFonts w:cstheme="minorHAnsi"/>
                <w:noProof/>
                <w:color w:val="000000" w:themeColor="text1"/>
                <w:shd w:val="clear" w:color="auto" w:fill="E6E6E6"/>
              </w:rPr>
              <w:t>Provision of Digital Arts Advisory and Project Management Services (AC/2026/48)</w:t>
            </w:r>
            <w:r>
              <w:rPr>
                <w:rFonts w:cstheme="minorHAnsi"/>
                <w:color w:val="000000" w:themeColor="text1"/>
                <w:shd w:val="clear" w:color="auto" w:fill="E6E6E6"/>
              </w:rPr>
              <w:fldChar w:fldCharType="end"/>
            </w:r>
            <w:r w:rsidRPr="2BAEB017">
              <w:rPr>
                <w:rFonts w:eastAsia="Times New Roman"/>
              </w:rPr>
              <w:t xml:space="preserve"> published by </w:t>
            </w:r>
            <w:r>
              <w:rPr>
                <w:rFonts w:cstheme="minorHAnsi"/>
                <w:color w:val="000000" w:themeColor="text1"/>
                <w:shd w:val="clear" w:color="auto" w:fill="E6E6E6"/>
              </w:rPr>
              <w:fldChar w:fldCharType="begin">
                <w:ffData>
                  <w:name w:val=""/>
                  <w:enabled/>
                  <w:calcOnExit w:val="0"/>
                  <w:textInput>
                    <w:default w:val="[Click here to insert name of Contracting Authority]"/>
                  </w:textInput>
                </w:ffData>
              </w:fldChar>
            </w:r>
            <w:r>
              <w:rPr>
                <w:rFonts w:cstheme="minorHAnsi"/>
                <w:color w:val="000000" w:themeColor="text1"/>
                <w:shd w:val="clear" w:color="auto" w:fill="E6E6E6"/>
              </w:rPr>
              <w:instrText xml:space="preserve"> FORMTEXT </w:instrText>
            </w:r>
            <w:r>
              <w:rPr>
                <w:rFonts w:cstheme="minorHAnsi"/>
                <w:color w:val="000000" w:themeColor="text1"/>
                <w:shd w:val="clear" w:color="auto" w:fill="E6E6E6"/>
              </w:rPr>
            </w:r>
            <w:r>
              <w:rPr>
                <w:rFonts w:cstheme="minorHAnsi"/>
                <w:color w:val="000000" w:themeColor="text1"/>
                <w:shd w:val="clear" w:color="auto" w:fill="E6E6E6"/>
              </w:rPr>
              <w:fldChar w:fldCharType="separate"/>
            </w:r>
            <w:r>
              <w:rPr>
                <w:rFonts w:cstheme="minorHAnsi"/>
                <w:noProof/>
                <w:color w:val="000000" w:themeColor="text1"/>
                <w:shd w:val="clear" w:color="auto" w:fill="E6E6E6"/>
              </w:rPr>
              <w:t>the Arts Council</w:t>
            </w:r>
            <w:r>
              <w:rPr>
                <w:rFonts w:cstheme="minorHAnsi"/>
                <w:color w:val="000000" w:themeColor="text1"/>
                <w:shd w:val="clear" w:color="auto" w:fill="E6E6E6"/>
              </w:rPr>
              <w:fldChar w:fldCharType="end"/>
            </w:r>
            <w:r w:rsidRPr="2BAEB017">
              <w:rPr>
                <w:rFonts w:eastAsia="Times New Roman"/>
              </w:rPr>
              <w:t xml:space="preserve"> (“the Contracting Authority”).</w:t>
            </w:r>
          </w:p>
          <w:p w:rsidRPr="00A1308E" w:rsidR="00CA3994" w:rsidP="002D2975" w:rsidRDefault="00CA3994" w14:paraId="75EFA39D" w14:textId="77777777">
            <w:pPr>
              <w:spacing w:before="100" w:beforeAutospacing="1" w:after="100" w:afterAutospacing="1"/>
              <w:ind w:left="720"/>
              <w:jc w:val="both"/>
              <w:rPr>
                <w:rFonts w:eastAsia="Times New Roman"/>
              </w:rPr>
            </w:pPr>
            <w:r w:rsidRPr="2BAEB017">
              <w:rPr>
                <w:rFonts w:eastAsia="Times New Roman"/>
              </w:rPr>
              <w:t xml:space="preserve">2. Neither </w:t>
            </w:r>
            <w:r>
              <w:rPr>
                <w:rFonts w:cstheme="minorHAnsi"/>
                <w:color w:val="000000" w:themeColor="text1"/>
                <w:shd w:val="clear" w:color="auto" w:fill="E6E6E6"/>
              </w:rPr>
              <w:fldChar w:fldCharType="begin">
                <w:ffData>
                  <w:name w:val=""/>
                  <w:enabled/>
                  <w:calcOnExit w:val="0"/>
                  <w:textInput>
                    <w:default w:val="[Click here to insert name of entity]"/>
                  </w:textInput>
                </w:ffData>
              </w:fldChar>
            </w:r>
            <w:r>
              <w:rPr>
                <w:rFonts w:cstheme="minorHAnsi"/>
                <w:color w:val="000000" w:themeColor="text1"/>
                <w:shd w:val="clear" w:color="auto" w:fill="E6E6E6"/>
              </w:rPr>
              <w:instrText xml:space="preserve"> FORMTEXT </w:instrText>
            </w:r>
            <w:r>
              <w:rPr>
                <w:rFonts w:cstheme="minorHAnsi"/>
                <w:color w:val="000000" w:themeColor="text1"/>
                <w:shd w:val="clear" w:color="auto" w:fill="E6E6E6"/>
              </w:rPr>
            </w:r>
            <w:r>
              <w:rPr>
                <w:rFonts w:cstheme="minorHAnsi"/>
                <w:color w:val="000000" w:themeColor="text1"/>
                <w:shd w:val="clear" w:color="auto" w:fill="E6E6E6"/>
              </w:rPr>
              <w:fldChar w:fldCharType="separate"/>
            </w:r>
            <w:r>
              <w:rPr>
                <w:rFonts w:cstheme="minorHAnsi"/>
                <w:noProof/>
                <w:color w:val="000000" w:themeColor="text1"/>
                <w:shd w:val="clear" w:color="auto" w:fill="E6E6E6"/>
              </w:rPr>
              <w:t>[Click here to insert name of entity]</w:t>
            </w:r>
            <w:r>
              <w:rPr>
                <w:rFonts w:cstheme="minorHAnsi"/>
                <w:color w:val="000000" w:themeColor="text1"/>
                <w:shd w:val="clear" w:color="auto" w:fill="E6E6E6"/>
              </w:rPr>
              <w:fldChar w:fldCharType="end"/>
            </w:r>
            <w:r w:rsidRPr="2BAEB017">
              <w:rPr>
                <w:rFonts w:eastAsia="Times New Roman"/>
              </w:rPr>
              <w:t xml:space="preserve"> nor any person who is a member of the administrative, management or supervisory body of </w:t>
            </w:r>
            <w:r>
              <w:rPr>
                <w:rFonts w:cstheme="minorHAnsi"/>
                <w:color w:val="000000" w:themeColor="text1"/>
                <w:shd w:val="clear" w:color="auto" w:fill="E6E6E6"/>
              </w:rPr>
              <w:fldChar w:fldCharType="begin">
                <w:ffData>
                  <w:name w:val=""/>
                  <w:enabled/>
                  <w:calcOnExit w:val="0"/>
                  <w:textInput>
                    <w:default w:val="[Click here to insert name of entity]"/>
                  </w:textInput>
                </w:ffData>
              </w:fldChar>
            </w:r>
            <w:r>
              <w:rPr>
                <w:rFonts w:cstheme="minorHAnsi"/>
                <w:color w:val="000000" w:themeColor="text1"/>
                <w:shd w:val="clear" w:color="auto" w:fill="E6E6E6"/>
              </w:rPr>
              <w:instrText xml:space="preserve"> FORMTEXT </w:instrText>
            </w:r>
            <w:r>
              <w:rPr>
                <w:rFonts w:cstheme="minorHAnsi"/>
                <w:color w:val="000000" w:themeColor="text1"/>
                <w:shd w:val="clear" w:color="auto" w:fill="E6E6E6"/>
              </w:rPr>
            </w:r>
            <w:r>
              <w:rPr>
                <w:rFonts w:cstheme="minorHAnsi"/>
                <w:color w:val="000000" w:themeColor="text1"/>
                <w:shd w:val="clear" w:color="auto" w:fill="E6E6E6"/>
              </w:rPr>
              <w:fldChar w:fldCharType="separate"/>
            </w:r>
            <w:r>
              <w:rPr>
                <w:rFonts w:cstheme="minorHAnsi"/>
                <w:noProof/>
                <w:color w:val="000000" w:themeColor="text1"/>
                <w:shd w:val="clear" w:color="auto" w:fill="E6E6E6"/>
              </w:rPr>
              <w:t>[Click here to insert name of entity]</w:t>
            </w:r>
            <w:r>
              <w:rPr>
                <w:rFonts w:cstheme="minorHAnsi"/>
                <w:color w:val="000000" w:themeColor="text1"/>
                <w:shd w:val="clear" w:color="auto" w:fill="E6E6E6"/>
              </w:rPr>
              <w:fldChar w:fldCharType="end"/>
            </w:r>
            <w:r w:rsidRPr="2BAEB017">
              <w:rPr>
                <w:rFonts w:eastAsia="Times New Roman"/>
              </w:rPr>
              <w:t xml:space="preserve"> nor any person who has powers of representation, decision or control in </w:t>
            </w:r>
            <w:r>
              <w:rPr>
                <w:rFonts w:cstheme="minorHAnsi"/>
                <w:color w:val="000000" w:themeColor="text1"/>
                <w:shd w:val="clear" w:color="auto" w:fill="E6E6E6"/>
              </w:rPr>
              <w:fldChar w:fldCharType="begin">
                <w:ffData>
                  <w:name w:val=""/>
                  <w:enabled/>
                  <w:calcOnExit w:val="0"/>
                  <w:textInput>
                    <w:default w:val="[Click here to insert name of entity]"/>
                  </w:textInput>
                </w:ffData>
              </w:fldChar>
            </w:r>
            <w:r>
              <w:rPr>
                <w:rFonts w:cstheme="minorHAnsi"/>
                <w:color w:val="000000" w:themeColor="text1"/>
                <w:shd w:val="clear" w:color="auto" w:fill="E6E6E6"/>
              </w:rPr>
              <w:instrText xml:space="preserve"> FORMTEXT </w:instrText>
            </w:r>
            <w:r>
              <w:rPr>
                <w:rFonts w:cstheme="minorHAnsi"/>
                <w:color w:val="000000" w:themeColor="text1"/>
                <w:shd w:val="clear" w:color="auto" w:fill="E6E6E6"/>
              </w:rPr>
            </w:r>
            <w:r>
              <w:rPr>
                <w:rFonts w:cstheme="minorHAnsi"/>
                <w:color w:val="000000" w:themeColor="text1"/>
                <w:shd w:val="clear" w:color="auto" w:fill="E6E6E6"/>
              </w:rPr>
              <w:fldChar w:fldCharType="separate"/>
            </w:r>
            <w:r>
              <w:rPr>
                <w:rFonts w:cstheme="minorHAnsi"/>
                <w:noProof/>
                <w:color w:val="000000" w:themeColor="text1"/>
                <w:shd w:val="clear" w:color="auto" w:fill="E6E6E6"/>
              </w:rPr>
              <w:t>[Click here to insert name of entity]</w:t>
            </w:r>
            <w:r>
              <w:rPr>
                <w:rFonts w:cstheme="minorHAnsi"/>
                <w:color w:val="000000" w:themeColor="text1"/>
                <w:shd w:val="clear" w:color="auto" w:fill="E6E6E6"/>
              </w:rPr>
              <w:fldChar w:fldCharType="end"/>
            </w:r>
            <w:r w:rsidRPr="2BAEB017">
              <w:rPr>
                <w:rFonts w:eastAsia="Times New Roman"/>
              </w:rPr>
              <w:t xml:space="preserve"> has:</w:t>
            </w:r>
          </w:p>
          <w:p w:rsidRPr="00A1308E" w:rsidR="00CA3994" w:rsidP="002D2975" w:rsidRDefault="00CA3994" w14:paraId="0564C236" w14:textId="77777777">
            <w:pPr>
              <w:spacing w:before="100" w:beforeAutospacing="1" w:after="100" w:afterAutospacing="1"/>
              <w:ind w:left="1036"/>
              <w:jc w:val="both"/>
              <w:rPr>
                <w:rFonts w:eastAsia="Times New Roman"/>
              </w:rPr>
            </w:pPr>
            <w:r w:rsidRPr="2BAEB017">
              <w:rPr>
                <w:rFonts w:eastAsia="Times New Roman"/>
              </w:rPr>
              <w:t>a. ever been the subject of a conviction for participation in a criminal organisation, as defined in Article 2 of Council Framework Decision 2008/841/JHA.</w:t>
            </w:r>
          </w:p>
          <w:p w:rsidRPr="00A1308E" w:rsidR="00CA3994" w:rsidP="002D2975" w:rsidRDefault="00CA3994" w14:paraId="057B54FB" w14:textId="77777777">
            <w:pPr>
              <w:spacing w:before="100" w:beforeAutospacing="1" w:after="100" w:afterAutospacing="1"/>
              <w:ind w:left="1036"/>
              <w:jc w:val="both"/>
              <w:rPr>
                <w:rFonts w:eastAsia="Times New Roman"/>
              </w:rPr>
            </w:pPr>
            <w:r w:rsidRPr="2BAEB017">
              <w:rPr>
                <w:rFonts w:eastAsia="Times New Roman"/>
              </w:rPr>
              <w:t xml:space="preserve">b. ever been the subject of a conviction for corruption, as defined in Article 3 of the Convention on the fight against corruption involving officials of the European Communities or officials of Member States of the European Union and Article 2(1) of Council Framework Decision 2003/568/JHA as well as corruption as defined in the national law of the Contracting Authority or the law of the state in </w:t>
            </w:r>
            <w:r w:rsidRPr="00AC5AAA">
              <w:rPr>
                <w:rFonts w:eastAsia="Times New Roman"/>
                <w:highlight w:val="lightGray"/>
              </w:rPr>
              <w:t>[Click here to insert name of entity]</w:t>
            </w:r>
            <w:r w:rsidRPr="2BAEB017">
              <w:rPr>
                <w:rFonts w:eastAsia="Times New Roman"/>
              </w:rPr>
              <w:t xml:space="preserve"> is established.</w:t>
            </w:r>
          </w:p>
          <w:p w:rsidRPr="00A1308E" w:rsidR="00CA3994" w:rsidP="002D2975" w:rsidRDefault="00CA3994" w14:paraId="6777DFF9" w14:textId="77777777">
            <w:pPr>
              <w:spacing w:before="100" w:beforeAutospacing="1" w:after="100" w:afterAutospacing="1"/>
              <w:ind w:left="1036"/>
              <w:jc w:val="both"/>
              <w:rPr>
                <w:rFonts w:eastAsia="Times New Roman"/>
              </w:rPr>
            </w:pPr>
            <w:r w:rsidRPr="2BAEB017">
              <w:rPr>
                <w:rFonts w:eastAsia="Times New Roman"/>
              </w:rPr>
              <w:t>c. ever been the subject of a conviction for fraud within the meaning of Article 1 of the Convention on the protection of the European Communities’ financial interests.</w:t>
            </w:r>
          </w:p>
          <w:p w:rsidRPr="00A1308E" w:rsidR="00CA3994" w:rsidP="002D2975" w:rsidRDefault="00CA3994" w14:paraId="7CD83589" w14:textId="77777777">
            <w:pPr>
              <w:spacing w:before="100" w:beforeAutospacing="1" w:after="100" w:afterAutospacing="1"/>
              <w:ind w:left="1036"/>
              <w:jc w:val="both"/>
              <w:rPr>
                <w:rFonts w:eastAsia="Times New Roman"/>
              </w:rPr>
            </w:pPr>
            <w:r w:rsidRPr="2BAEB017">
              <w:rPr>
                <w:rFonts w:eastAsia="Times New Roman"/>
              </w:rPr>
              <w:t>d. ever been the subject of a conviction for terrorist offences or offences linked to terrorist activities, as defined in Articles 1 and 3 of Council Framework Decision 2002/475/JHA respectively, or for inciting or aiding or abetting or attempting to commit an offence, as referred to in Article 4 of that Framework Decision.</w:t>
            </w:r>
          </w:p>
          <w:p w:rsidRPr="00A1308E" w:rsidR="00CA3994" w:rsidP="002D2975" w:rsidRDefault="00CA3994" w14:paraId="0D8AC00F" w14:textId="77777777">
            <w:pPr>
              <w:spacing w:before="100" w:beforeAutospacing="1" w:after="100" w:afterAutospacing="1"/>
              <w:ind w:left="1036"/>
              <w:jc w:val="both"/>
              <w:rPr>
                <w:rFonts w:eastAsia="Times New Roman"/>
              </w:rPr>
            </w:pPr>
            <w:r w:rsidRPr="2BAEB017">
              <w:rPr>
                <w:rFonts w:eastAsia="Times New Roman"/>
              </w:rPr>
              <w:t>e. ever been the subject of a conviction for money laundering or terrorist financing, as defined in Article 1 of Directive 2005/60/EC of the European Parliament and of the Council.</w:t>
            </w:r>
          </w:p>
          <w:p w:rsidRPr="00A1308E" w:rsidR="00CA3994" w:rsidP="002D2975" w:rsidRDefault="00CA3994" w14:paraId="1EF6B985" w14:textId="77777777">
            <w:pPr>
              <w:spacing w:before="100" w:beforeAutospacing="1" w:after="100" w:afterAutospacing="1"/>
              <w:ind w:left="1036"/>
              <w:jc w:val="both"/>
              <w:rPr>
                <w:rFonts w:eastAsia="Times New Roman"/>
              </w:rPr>
            </w:pPr>
            <w:r w:rsidRPr="2BAEB017">
              <w:rPr>
                <w:rFonts w:eastAsia="Times New Roman"/>
              </w:rPr>
              <w:t>f. ever been the subject of a conviction for child labour and other forms of trafficking in human beings as defined in Article 2 of Directive 2011/36/EU of the European Parliament and of the Council.</w:t>
            </w:r>
          </w:p>
          <w:p w:rsidRPr="00A1308E" w:rsidR="00CA3994" w:rsidP="002D2975" w:rsidRDefault="00CA3994" w14:paraId="7A37F463" w14:textId="77777777">
            <w:pPr>
              <w:spacing w:before="100" w:beforeAutospacing="1" w:after="100" w:afterAutospacing="1"/>
              <w:ind w:left="720"/>
              <w:jc w:val="both"/>
              <w:rPr>
                <w:rFonts w:eastAsia="Times New Roman"/>
              </w:rPr>
            </w:pPr>
            <w:r w:rsidRPr="2BAEB017">
              <w:rPr>
                <w:rFonts w:eastAsia="Times New Roman"/>
              </w:rPr>
              <w:t xml:space="preserve">3. </w:t>
            </w:r>
            <w:r>
              <w:rPr>
                <w:rFonts w:cstheme="minorHAnsi"/>
                <w:color w:val="000000" w:themeColor="text1"/>
                <w:shd w:val="clear" w:color="auto" w:fill="E6E6E6"/>
              </w:rPr>
              <w:fldChar w:fldCharType="begin">
                <w:ffData>
                  <w:name w:val=""/>
                  <w:enabled/>
                  <w:calcOnExit w:val="0"/>
                  <w:textInput>
                    <w:default w:val="[Click here to insert name of entity]"/>
                  </w:textInput>
                </w:ffData>
              </w:fldChar>
            </w:r>
            <w:r>
              <w:rPr>
                <w:rFonts w:cstheme="minorHAnsi"/>
                <w:color w:val="000000" w:themeColor="text1"/>
                <w:shd w:val="clear" w:color="auto" w:fill="E6E6E6"/>
              </w:rPr>
              <w:instrText xml:space="preserve"> FORMTEXT </w:instrText>
            </w:r>
            <w:r>
              <w:rPr>
                <w:rFonts w:cstheme="minorHAnsi"/>
                <w:color w:val="000000" w:themeColor="text1"/>
                <w:shd w:val="clear" w:color="auto" w:fill="E6E6E6"/>
              </w:rPr>
            </w:r>
            <w:r>
              <w:rPr>
                <w:rFonts w:cstheme="minorHAnsi"/>
                <w:color w:val="000000" w:themeColor="text1"/>
                <w:shd w:val="clear" w:color="auto" w:fill="E6E6E6"/>
              </w:rPr>
              <w:fldChar w:fldCharType="separate"/>
            </w:r>
            <w:r>
              <w:rPr>
                <w:rFonts w:cstheme="minorHAnsi"/>
                <w:noProof/>
                <w:color w:val="000000" w:themeColor="text1"/>
                <w:shd w:val="clear" w:color="auto" w:fill="E6E6E6"/>
              </w:rPr>
              <w:t>[Click here to insert name of entity]</w:t>
            </w:r>
            <w:r>
              <w:rPr>
                <w:rFonts w:cstheme="minorHAnsi"/>
                <w:color w:val="000000" w:themeColor="text1"/>
                <w:shd w:val="clear" w:color="auto" w:fill="E6E6E6"/>
              </w:rPr>
              <w:fldChar w:fldCharType="end"/>
            </w:r>
            <w:r w:rsidRPr="2BAEB017">
              <w:rPr>
                <w:rFonts w:eastAsia="Times New Roman"/>
              </w:rPr>
              <w:t>:</w:t>
            </w:r>
          </w:p>
          <w:p w:rsidRPr="00A1308E" w:rsidR="00CA3994" w:rsidP="002D2975" w:rsidRDefault="00CA3994" w14:paraId="4FA76855" w14:textId="77777777">
            <w:pPr>
              <w:spacing w:before="100" w:beforeAutospacing="1" w:after="100" w:afterAutospacing="1"/>
              <w:ind w:left="1036"/>
              <w:jc w:val="both"/>
              <w:rPr>
                <w:rFonts w:eastAsia="Times New Roman"/>
              </w:rPr>
            </w:pPr>
            <w:r w:rsidRPr="2BAEB017">
              <w:rPr>
                <w:rFonts w:eastAsia="Times New Roman"/>
              </w:rPr>
              <w:t>a. is not in breach and has not breached its obligations relating to the payment of taxes or social security contributions.</w:t>
            </w:r>
          </w:p>
          <w:p w:rsidRPr="00A1308E" w:rsidR="00CA3994" w:rsidP="002D2975" w:rsidRDefault="00CA3994" w14:paraId="645A7425" w14:textId="77777777">
            <w:pPr>
              <w:spacing w:before="100" w:beforeAutospacing="1" w:after="100" w:afterAutospacing="1"/>
              <w:ind w:left="1036"/>
              <w:jc w:val="both"/>
              <w:rPr>
                <w:rFonts w:eastAsia="Times New Roman"/>
              </w:rPr>
            </w:pPr>
            <w:r w:rsidRPr="2BAEB017">
              <w:rPr>
                <w:rFonts w:eastAsia="Times New Roman"/>
              </w:rPr>
              <w:t>b. has carried out the preparation of the Tender independently.</w:t>
            </w:r>
          </w:p>
          <w:p w:rsidRPr="00A1308E" w:rsidR="00CA3994" w:rsidP="002D2975" w:rsidRDefault="00CA3994" w14:paraId="7D26A586" w14:textId="77777777">
            <w:pPr>
              <w:spacing w:before="100" w:beforeAutospacing="1" w:after="100" w:afterAutospacing="1"/>
              <w:ind w:left="720"/>
              <w:jc w:val="both"/>
              <w:rPr>
                <w:rFonts w:eastAsia="Times New Roman"/>
              </w:rPr>
            </w:pPr>
            <w:r w:rsidRPr="2BAEB017">
              <w:rPr>
                <w:rFonts w:eastAsia="Times New Roman"/>
              </w:rPr>
              <w:t xml:space="preserve">4. </w:t>
            </w:r>
            <w:r>
              <w:rPr>
                <w:rFonts w:cstheme="minorHAnsi"/>
                <w:color w:val="000000" w:themeColor="text1"/>
                <w:shd w:val="clear" w:color="auto" w:fill="E6E6E6"/>
              </w:rPr>
              <w:fldChar w:fldCharType="begin">
                <w:ffData>
                  <w:name w:val=""/>
                  <w:enabled/>
                  <w:calcOnExit w:val="0"/>
                  <w:textInput>
                    <w:default w:val="[Click here to insert name of entity]"/>
                  </w:textInput>
                </w:ffData>
              </w:fldChar>
            </w:r>
            <w:r>
              <w:rPr>
                <w:rFonts w:cstheme="minorHAnsi"/>
                <w:color w:val="000000" w:themeColor="text1"/>
                <w:shd w:val="clear" w:color="auto" w:fill="E6E6E6"/>
              </w:rPr>
              <w:instrText xml:space="preserve"> FORMTEXT </w:instrText>
            </w:r>
            <w:r>
              <w:rPr>
                <w:rFonts w:cstheme="minorHAnsi"/>
                <w:color w:val="000000" w:themeColor="text1"/>
                <w:shd w:val="clear" w:color="auto" w:fill="E6E6E6"/>
              </w:rPr>
            </w:r>
            <w:r>
              <w:rPr>
                <w:rFonts w:cstheme="minorHAnsi"/>
                <w:color w:val="000000" w:themeColor="text1"/>
                <w:shd w:val="clear" w:color="auto" w:fill="E6E6E6"/>
              </w:rPr>
              <w:fldChar w:fldCharType="separate"/>
            </w:r>
            <w:r>
              <w:rPr>
                <w:rFonts w:cstheme="minorHAnsi"/>
                <w:noProof/>
                <w:color w:val="000000" w:themeColor="text1"/>
                <w:shd w:val="clear" w:color="auto" w:fill="E6E6E6"/>
              </w:rPr>
              <w:t>[Click here to insert name of entity]</w:t>
            </w:r>
            <w:r>
              <w:rPr>
                <w:rFonts w:cstheme="minorHAnsi"/>
                <w:color w:val="000000" w:themeColor="text1"/>
                <w:shd w:val="clear" w:color="auto" w:fill="E6E6E6"/>
              </w:rPr>
              <w:fldChar w:fldCharType="end"/>
            </w:r>
            <w:r w:rsidRPr="2BAEB017">
              <w:rPr>
                <w:rFonts w:eastAsia="Times New Roman"/>
              </w:rPr>
              <w:t>:</w:t>
            </w:r>
          </w:p>
          <w:p w:rsidRPr="00A1308E" w:rsidR="00CA3994" w:rsidP="002D2975" w:rsidRDefault="00CA3994" w14:paraId="4EA91012" w14:textId="77777777">
            <w:pPr>
              <w:spacing w:before="100" w:beforeAutospacing="1" w:after="100" w:afterAutospacing="1"/>
              <w:ind w:left="1036"/>
              <w:jc w:val="both"/>
              <w:rPr>
                <w:rFonts w:eastAsia="Times New Roman"/>
              </w:rPr>
            </w:pPr>
            <w:r w:rsidRPr="2BAEB017">
              <w:rPr>
                <w:rFonts w:eastAsia="Times New Roman"/>
              </w:rPr>
              <w:t>a. has, in the performance of all public contracts, complied with applicable obligations in the field of environmental social and labour law that apply at the place where the works are carried out or the services provided, that have been established by EU law, national law, collective agreements or by international, environmental, social and labour law listed in Schedule 7 of the European Union (Award of Public Authority Contracts) Regulations 2016 (Statutory Instrument 284 of 2016).</w:t>
            </w:r>
          </w:p>
          <w:p w:rsidRPr="00A1308E" w:rsidR="00CA3994" w:rsidP="002D2975" w:rsidRDefault="00CA3994" w14:paraId="46DA6F43" w14:textId="77777777">
            <w:pPr>
              <w:spacing w:before="100" w:beforeAutospacing="1" w:after="100" w:afterAutospacing="1"/>
              <w:ind w:left="1036"/>
              <w:jc w:val="both"/>
              <w:rPr>
                <w:rFonts w:eastAsia="Times New Roman"/>
              </w:rPr>
            </w:pPr>
            <w:r w:rsidRPr="2BAEB017">
              <w:rPr>
                <w:rFonts w:eastAsia="Times New Roman"/>
              </w:rPr>
              <w:t>b. is not bankrupt or the subject of insolvency or winding-up proceedings, its assets are not being administered by a liquidator or by the court, it is not in an arrangement with creditors, its business activities are not suspended nor is it in any analogous situation arising from a similar procedure under national laws and regulations.</w:t>
            </w:r>
          </w:p>
          <w:p w:rsidRPr="00A1308E" w:rsidR="00CA3994" w:rsidP="002D2975" w:rsidRDefault="00CA3994" w14:paraId="44EB2652" w14:textId="77777777">
            <w:pPr>
              <w:spacing w:before="100" w:beforeAutospacing="1" w:after="100" w:afterAutospacing="1"/>
              <w:ind w:left="1036"/>
              <w:jc w:val="both"/>
              <w:rPr>
                <w:rFonts w:eastAsia="Times New Roman"/>
              </w:rPr>
            </w:pPr>
            <w:r w:rsidRPr="2BAEB017">
              <w:rPr>
                <w:rFonts w:eastAsia="Times New Roman"/>
              </w:rPr>
              <w:t>c. is not guilty of grave professional misconduct.</w:t>
            </w:r>
          </w:p>
          <w:p w:rsidRPr="00A1308E" w:rsidR="00CA3994" w:rsidP="002D2975" w:rsidRDefault="00CA3994" w14:paraId="0C29EE7C" w14:textId="77777777">
            <w:pPr>
              <w:spacing w:before="100" w:beforeAutospacing="1" w:after="100" w:afterAutospacing="1"/>
              <w:ind w:left="1036"/>
              <w:jc w:val="both"/>
              <w:rPr>
                <w:rFonts w:eastAsia="Times New Roman"/>
              </w:rPr>
            </w:pPr>
            <w:r w:rsidRPr="2BAEB017">
              <w:rPr>
                <w:rFonts w:eastAsia="Times New Roman"/>
              </w:rPr>
              <w:t>d. has not entered into agreements with other economic operators aimed at distorting competition.</w:t>
            </w:r>
          </w:p>
          <w:p w:rsidRPr="00A1308E" w:rsidR="00CA3994" w:rsidP="002D2975" w:rsidRDefault="00CA3994" w14:paraId="3FAEC498" w14:textId="77777777">
            <w:pPr>
              <w:spacing w:before="100" w:beforeAutospacing="1" w:after="100" w:afterAutospacing="1"/>
              <w:ind w:left="1036"/>
              <w:jc w:val="both"/>
              <w:rPr>
                <w:rFonts w:eastAsia="Times New Roman"/>
              </w:rPr>
            </w:pPr>
            <w:r w:rsidRPr="2BAEB017">
              <w:rPr>
                <w:rFonts w:eastAsia="Times New Roman"/>
              </w:rPr>
              <w:t>e. is not aware of any conflict of interest due to its participation in the Competition;</w:t>
            </w:r>
          </w:p>
          <w:p w:rsidRPr="00A1308E" w:rsidR="00CA3994" w:rsidP="002D2975" w:rsidRDefault="00CA3994" w14:paraId="2EB8C1E1" w14:textId="77777777">
            <w:pPr>
              <w:spacing w:before="100" w:beforeAutospacing="1" w:after="100" w:afterAutospacing="1"/>
              <w:ind w:left="1036"/>
              <w:jc w:val="both"/>
              <w:rPr>
                <w:rFonts w:eastAsia="Times New Roman"/>
              </w:rPr>
            </w:pPr>
            <w:r w:rsidRPr="2BAEB017">
              <w:rPr>
                <w:rFonts w:eastAsia="Times New Roman"/>
              </w:rPr>
              <w:t>f. has not had any prior involvement in the preparation of the Competition;</w:t>
            </w:r>
          </w:p>
          <w:p w:rsidRPr="00A1308E" w:rsidR="00CA3994" w:rsidP="002D2975" w:rsidRDefault="00CA3994" w14:paraId="00F2933C" w14:textId="77777777">
            <w:pPr>
              <w:spacing w:before="100" w:beforeAutospacing="1" w:after="100" w:afterAutospacing="1"/>
              <w:ind w:left="1036"/>
              <w:jc w:val="both"/>
              <w:rPr>
                <w:rFonts w:eastAsia="Times New Roman"/>
              </w:rPr>
            </w:pPr>
            <w:r w:rsidRPr="2BAEB017">
              <w:rPr>
                <w:rFonts w:eastAsia="Times New Roman"/>
              </w:rPr>
              <w:t>g. has not shown significant or persistent deficiencies in the performance of a substantive</w:t>
            </w:r>
          </w:p>
          <w:p w:rsidRPr="00A1308E" w:rsidR="00CA3994" w:rsidP="002D2975" w:rsidRDefault="00CA3994" w14:paraId="750704A3" w14:textId="77777777">
            <w:pPr>
              <w:spacing w:before="100" w:beforeAutospacing="1" w:after="100" w:afterAutospacing="1"/>
              <w:ind w:left="1036"/>
              <w:jc w:val="both"/>
              <w:rPr>
                <w:rFonts w:eastAsia="Times New Roman"/>
              </w:rPr>
            </w:pPr>
            <w:r w:rsidRPr="2BAEB017">
              <w:rPr>
                <w:rFonts w:eastAsia="Times New Roman"/>
              </w:rPr>
              <w:t>requirement under a prior public contract, a prior contract with a contracting entity, or a prior concession contract, which led to early termination of that prior contract, damages or other comparable sanctions.</w:t>
            </w:r>
          </w:p>
          <w:p w:rsidRPr="00A1308E" w:rsidR="00CA3994" w:rsidP="002D2975" w:rsidRDefault="00CA3994" w14:paraId="2949E8FD" w14:textId="77777777">
            <w:pPr>
              <w:spacing w:before="100" w:beforeAutospacing="1" w:after="100" w:afterAutospacing="1"/>
              <w:ind w:left="1036"/>
              <w:jc w:val="both"/>
              <w:rPr>
                <w:rFonts w:eastAsia="Times New Roman"/>
              </w:rPr>
            </w:pPr>
            <w:r w:rsidRPr="2BAEB017">
              <w:rPr>
                <w:rFonts w:eastAsia="Times New Roman"/>
              </w:rPr>
              <w:t>h. is not guilty of serious misrepresentation in supplying the information required for the verification of the absence of grounds for exclusion or the fulfilment of the Selection Criteria for this Competition and did not withhold such information and did not fail or is not able to submit supporting documents in respect of this Competition as required under Regulation 59 of the European Union (Award of Public Authority Contracts) Regulations 2016 (Statutory Instrument 284 of 2016) .</w:t>
            </w:r>
          </w:p>
          <w:p w:rsidRPr="00A1308E" w:rsidR="00CA3994" w:rsidP="002D2975" w:rsidRDefault="00CA3994" w14:paraId="137BF606" w14:textId="77777777">
            <w:pPr>
              <w:spacing w:before="100" w:beforeAutospacing="1" w:after="100" w:afterAutospacing="1"/>
              <w:ind w:left="1036"/>
              <w:jc w:val="both"/>
              <w:rPr>
                <w:rFonts w:eastAsia="Times New Roman"/>
              </w:rPr>
            </w:pPr>
            <w:proofErr w:type="spellStart"/>
            <w:r w:rsidRPr="2BAEB017">
              <w:rPr>
                <w:rFonts w:eastAsia="Times New Roman"/>
              </w:rPr>
              <w:t>i</w:t>
            </w:r>
            <w:proofErr w:type="spellEnd"/>
            <w:r w:rsidRPr="2BAEB017">
              <w:rPr>
                <w:rFonts w:eastAsia="Times New Roman"/>
              </w:rPr>
              <w:t>. has not undertaken to unduly influence the decision-making process of the Contracting Authority in respect of the Competition, or obtain confidential information that may confer upon it undue advantages in respect of the Competition; or negligently provided misleading information that may have a material influence on decisions concerning exclusion, selection or award.</w:t>
            </w:r>
          </w:p>
          <w:p w:rsidRPr="00A1308E" w:rsidR="00CA3994" w:rsidP="002D2975" w:rsidRDefault="00CA3994" w14:paraId="1599FBEE" w14:textId="77777777">
            <w:pPr>
              <w:spacing w:before="100" w:beforeAutospacing="1" w:after="100" w:afterAutospacing="1"/>
              <w:ind w:left="720"/>
              <w:jc w:val="both"/>
              <w:rPr>
                <w:rFonts w:eastAsia="Times New Roman"/>
              </w:rPr>
            </w:pPr>
            <w:r w:rsidRPr="2BAEB017">
              <w:rPr>
                <w:rFonts w:eastAsia="Times New Roman"/>
              </w:rPr>
              <w:t xml:space="preserve">5. </w:t>
            </w:r>
            <w:r>
              <w:rPr>
                <w:rFonts w:cstheme="minorHAnsi"/>
                <w:color w:val="000000" w:themeColor="text1"/>
                <w:shd w:val="clear" w:color="auto" w:fill="E6E6E6"/>
              </w:rPr>
              <w:fldChar w:fldCharType="begin">
                <w:ffData>
                  <w:name w:val=""/>
                  <w:enabled/>
                  <w:calcOnExit w:val="0"/>
                  <w:textInput>
                    <w:default w:val="[Click here to insert name of entity]"/>
                  </w:textInput>
                </w:ffData>
              </w:fldChar>
            </w:r>
            <w:r>
              <w:rPr>
                <w:rFonts w:cstheme="minorHAnsi"/>
                <w:color w:val="000000" w:themeColor="text1"/>
                <w:shd w:val="clear" w:color="auto" w:fill="E6E6E6"/>
              </w:rPr>
              <w:instrText xml:space="preserve"> FORMTEXT </w:instrText>
            </w:r>
            <w:r>
              <w:rPr>
                <w:rFonts w:cstheme="minorHAnsi"/>
                <w:color w:val="000000" w:themeColor="text1"/>
                <w:shd w:val="clear" w:color="auto" w:fill="E6E6E6"/>
              </w:rPr>
            </w:r>
            <w:r>
              <w:rPr>
                <w:rFonts w:cstheme="minorHAnsi"/>
                <w:color w:val="000000" w:themeColor="text1"/>
                <w:shd w:val="clear" w:color="auto" w:fill="E6E6E6"/>
              </w:rPr>
              <w:fldChar w:fldCharType="separate"/>
            </w:r>
            <w:r>
              <w:rPr>
                <w:rFonts w:cstheme="minorHAnsi"/>
                <w:noProof/>
                <w:color w:val="000000" w:themeColor="text1"/>
                <w:shd w:val="clear" w:color="auto" w:fill="E6E6E6"/>
              </w:rPr>
              <w:t>[Click here to insert name of entity]</w:t>
            </w:r>
            <w:r>
              <w:rPr>
                <w:rFonts w:cstheme="minorHAnsi"/>
                <w:color w:val="000000" w:themeColor="text1"/>
                <w:shd w:val="clear" w:color="auto" w:fill="E6E6E6"/>
              </w:rPr>
              <w:fldChar w:fldCharType="end"/>
            </w:r>
            <w:r w:rsidRPr="2BAEB017">
              <w:rPr>
                <w:rFonts w:eastAsia="Times New Roman"/>
              </w:rPr>
              <w:t xml:space="preserve"> does not come within the category of prohibited economic operators identified in Regulation (EU) No 833/2014 of 31 July 2014 (as amended by EU Regulation 2022/576 or any subsequent amendments to same);</w:t>
            </w:r>
          </w:p>
          <w:p w:rsidRPr="00A1308E" w:rsidR="00CA3994" w:rsidP="002D2975" w:rsidRDefault="00CA3994" w14:paraId="4F629255" w14:textId="77777777">
            <w:pPr>
              <w:spacing w:before="100" w:beforeAutospacing="1" w:after="100" w:afterAutospacing="1"/>
              <w:ind w:left="720"/>
              <w:jc w:val="both"/>
              <w:rPr>
                <w:rFonts w:eastAsia="Times New Roman"/>
              </w:rPr>
            </w:pPr>
            <w:r w:rsidRPr="2BAEB017">
              <w:rPr>
                <w:rFonts w:eastAsia="Times New Roman"/>
              </w:rPr>
              <w:t>6. The origin of goods connected to the Tender, if any, are not subject to the prohibitions set out in Regulation (EU) No 833/2014 (as amended by EU Regulation 2022/576 or any subsequent amendments to same);</w:t>
            </w:r>
          </w:p>
          <w:p w:rsidRPr="00A1308E" w:rsidR="00CA3994" w:rsidP="002D2975" w:rsidRDefault="00CA3994" w14:paraId="13949B8D" w14:textId="77777777">
            <w:pPr>
              <w:spacing w:before="100" w:beforeAutospacing="1" w:after="100" w:afterAutospacing="1"/>
              <w:ind w:left="720"/>
              <w:jc w:val="both"/>
              <w:rPr>
                <w:rFonts w:eastAsia="Times New Roman"/>
              </w:rPr>
            </w:pPr>
            <w:r w:rsidRPr="2BAEB017">
              <w:rPr>
                <w:rFonts w:eastAsia="Times New Roman"/>
              </w:rPr>
              <w:t xml:space="preserve">7. Any subcontractor, supplier or other entity on whose capacity </w:t>
            </w:r>
            <w:r>
              <w:rPr>
                <w:rFonts w:cstheme="minorHAnsi"/>
                <w:color w:val="000000" w:themeColor="text1"/>
                <w:shd w:val="clear" w:color="auto" w:fill="E6E6E6"/>
              </w:rPr>
              <w:fldChar w:fldCharType="begin">
                <w:ffData>
                  <w:name w:val=""/>
                  <w:enabled/>
                  <w:calcOnExit w:val="0"/>
                  <w:textInput>
                    <w:default w:val="[Click here to insert name of entity]"/>
                  </w:textInput>
                </w:ffData>
              </w:fldChar>
            </w:r>
            <w:r>
              <w:rPr>
                <w:rFonts w:cstheme="minorHAnsi"/>
                <w:color w:val="000000" w:themeColor="text1"/>
                <w:shd w:val="clear" w:color="auto" w:fill="E6E6E6"/>
              </w:rPr>
              <w:instrText xml:space="preserve"> FORMTEXT </w:instrText>
            </w:r>
            <w:r>
              <w:rPr>
                <w:rFonts w:cstheme="minorHAnsi"/>
                <w:color w:val="000000" w:themeColor="text1"/>
                <w:shd w:val="clear" w:color="auto" w:fill="E6E6E6"/>
              </w:rPr>
            </w:r>
            <w:r>
              <w:rPr>
                <w:rFonts w:cstheme="minorHAnsi"/>
                <w:color w:val="000000" w:themeColor="text1"/>
                <w:shd w:val="clear" w:color="auto" w:fill="E6E6E6"/>
              </w:rPr>
              <w:fldChar w:fldCharType="separate"/>
            </w:r>
            <w:r>
              <w:rPr>
                <w:rFonts w:cstheme="minorHAnsi"/>
                <w:noProof/>
                <w:color w:val="000000" w:themeColor="text1"/>
                <w:shd w:val="clear" w:color="auto" w:fill="E6E6E6"/>
              </w:rPr>
              <w:t>[Click here to insert name of entity]</w:t>
            </w:r>
            <w:r>
              <w:rPr>
                <w:rFonts w:cstheme="minorHAnsi"/>
                <w:color w:val="000000" w:themeColor="text1"/>
                <w:shd w:val="clear" w:color="auto" w:fill="E6E6E6"/>
              </w:rPr>
              <w:fldChar w:fldCharType="end"/>
            </w:r>
            <w:r w:rsidRPr="2BAEB017">
              <w:rPr>
                <w:rFonts w:eastAsia="Times New Roman"/>
              </w:rPr>
              <w:t xml:space="preserve"> relies as part of the Tender does not come within the category of prohibited economic operators identified in Regulation (EU) No 833/2014 of 31 July 2014 (as amended by EU Regulation 2022/576 or any subsequent amendments to same).</w:t>
            </w:r>
          </w:p>
          <w:p w:rsidRPr="00C9638F" w:rsidR="00CA3994" w:rsidP="002D2975" w:rsidRDefault="00CA3994" w14:paraId="47202D70" w14:textId="77777777">
            <w:pPr>
              <w:ind w:left="187" w:right="244"/>
              <w:jc w:val="both"/>
              <w:rPr>
                <w:rFonts w:cstheme="minorHAnsi"/>
                <w:color w:val="000000"/>
                <w:lang w:eastAsia="en-IE"/>
              </w:rPr>
            </w:pPr>
            <w:r w:rsidRPr="2BAEB017">
              <w:rPr>
                <w:rFonts w:eastAsia="Times New Roman"/>
              </w:rPr>
              <w:t>I understand and acknowledge that the provision of inaccurate or misleading information in this declaration may lead to my business/firm/company/partnership being excluded from participation in this or future tenders, and I make this solemn declaration conscientiously believing the same to be true and by virtue of the Statutory Declarations Act, 1938. This declaration is made for the benefit of the Contracting Authority</w:t>
            </w:r>
          </w:p>
        </w:tc>
      </w:tr>
      <w:tr w:rsidRPr="00C9638F" w:rsidR="00CA3994" w:rsidTr="002D2975" w14:paraId="3CC7F1B7" w14:textId="77777777">
        <w:tc>
          <w:tcPr>
            <w:tcW w:w="4801" w:type="dxa"/>
            <w:noWrap/>
            <w:hideMark/>
          </w:tcPr>
          <w:p w:rsidRPr="00C9638F" w:rsidR="00CA3994" w:rsidP="002D2975" w:rsidRDefault="00CA3994" w14:paraId="09BA8135" w14:textId="77777777">
            <w:pPr>
              <w:spacing w:after="0"/>
              <w:ind w:left="754" w:right="244" w:hanging="567"/>
              <w:jc w:val="both"/>
              <w:rPr>
                <w:rFonts w:cstheme="minorHAnsi"/>
                <w:sz w:val="20"/>
                <w:szCs w:val="20"/>
                <w:lang w:eastAsia="en-IE"/>
              </w:rPr>
            </w:pPr>
          </w:p>
          <w:p w:rsidRPr="00C9638F" w:rsidR="00CA3994" w:rsidP="002D2975" w:rsidRDefault="00CA3994" w14:paraId="52FB8074" w14:textId="77777777">
            <w:pPr>
              <w:spacing w:before="240"/>
              <w:ind w:left="755" w:right="243" w:hanging="567"/>
              <w:jc w:val="both"/>
              <w:rPr>
                <w:rFonts w:cstheme="minorHAnsi"/>
                <w:sz w:val="20"/>
                <w:szCs w:val="20"/>
                <w:lang w:eastAsia="en-IE"/>
              </w:rPr>
            </w:pPr>
            <w:r w:rsidRPr="00C9638F">
              <w:rPr>
                <w:rFonts w:cstheme="minorHAnsi"/>
                <w:sz w:val="20"/>
                <w:szCs w:val="20"/>
                <w:lang w:eastAsia="en-IE"/>
              </w:rPr>
              <w:t>_____________________________</w:t>
            </w:r>
          </w:p>
          <w:p w:rsidRPr="00F1451C" w:rsidR="00CA3994" w:rsidP="002D2975" w:rsidRDefault="00CA3994" w14:paraId="157BD6CF" w14:textId="77777777">
            <w:pPr>
              <w:ind w:left="755" w:right="243" w:hanging="567"/>
              <w:jc w:val="both"/>
              <w:rPr>
                <w:rFonts w:cstheme="minorHAnsi"/>
                <w:b/>
                <w:i/>
                <w:sz w:val="24"/>
                <w:szCs w:val="24"/>
                <w:lang w:eastAsia="en-IE"/>
              </w:rPr>
            </w:pPr>
            <w:r w:rsidRPr="00F1451C">
              <w:rPr>
                <w:rFonts w:cstheme="minorHAnsi"/>
                <w:b/>
                <w:i/>
                <w:sz w:val="24"/>
                <w:szCs w:val="24"/>
                <w:lang w:eastAsia="en-IE"/>
              </w:rPr>
              <w:t xml:space="preserve">Signature of Declarant  </w:t>
            </w:r>
          </w:p>
        </w:tc>
        <w:tc>
          <w:tcPr>
            <w:tcW w:w="4802" w:type="dxa"/>
          </w:tcPr>
          <w:p w:rsidRPr="00C9638F" w:rsidR="00CA3994" w:rsidP="002D2975" w:rsidRDefault="00CA3994" w14:paraId="4AEC6F8E" w14:textId="77777777">
            <w:pPr>
              <w:ind w:left="755" w:right="243" w:hanging="567"/>
              <w:jc w:val="both"/>
              <w:rPr>
                <w:rFonts w:cstheme="minorHAnsi"/>
                <w:sz w:val="20"/>
                <w:szCs w:val="20"/>
                <w:lang w:eastAsia="en-IE"/>
              </w:rPr>
            </w:pPr>
          </w:p>
          <w:p w:rsidRPr="00C9638F" w:rsidR="00CA3994" w:rsidP="002D2975" w:rsidRDefault="00CA3994" w14:paraId="6B8088CE" w14:textId="77777777">
            <w:pPr>
              <w:spacing w:before="240"/>
              <w:ind w:left="755" w:right="243" w:hanging="567"/>
              <w:jc w:val="both"/>
              <w:rPr>
                <w:rFonts w:cstheme="minorHAnsi"/>
                <w:sz w:val="20"/>
                <w:szCs w:val="20"/>
                <w:lang w:eastAsia="en-IE"/>
              </w:rPr>
            </w:pPr>
            <w:r w:rsidRPr="00C9638F">
              <w:rPr>
                <w:rFonts w:cstheme="minorHAnsi"/>
                <w:sz w:val="20"/>
                <w:szCs w:val="20"/>
                <w:lang w:eastAsia="en-IE"/>
              </w:rPr>
              <w:t>_____________________________</w:t>
            </w:r>
          </w:p>
          <w:p w:rsidRPr="00F95A8D" w:rsidR="00CA3994" w:rsidP="002D2975" w:rsidRDefault="00CA3994" w14:paraId="3D0D2818" w14:textId="77777777">
            <w:pPr>
              <w:ind w:left="755" w:right="243" w:hanging="567"/>
              <w:jc w:val="both"/>
              <w:rPr>
                <w:rFonts w:cstheme="minorHAnsi"/>
                <w:b/>
                <w:i/>
                <w:lang w:eastAsia="en-IE"/>
              </w:rPr>
            </w:pPr>
            <w:r w:rsidRPr="00F95A8D">
              <w:rPr>
                <w:rFonts w:cstheme="minorHAnsi"/>
                <w:b/>
                <w:i/>
                <w:lang w:eastAsia="en-IE"/>
              </w:rPr>
              <w:t>Name of Declarant in print or block capitals</w:t>
            </w:r>
          </w:p>
        </w:tc>
      </w:tr>
      <w:tr w:rsidRPr="00C9638F" w:rsidR="00CA3994" w:rsidTr="002D2975" w14:paraId="7484E077" w14:textId="77777777">
        <w:tc>
          <w:tcPr>
            <w:tcW w:w="9603" w:type="dxa"/>
            <w:gridSpan w:val="2"/>
            <w:noWrap/>
            <w:hideMark/>
          </w:tcPr>
          <w:p w:rsidRPr="00C9638F" w:rsidR="00CA3994" w:rsidP="002D2975" w:rsidRDefault="00CA3994" w14:paraId="5D90E0E1" w14:textId="77777777">
            <w:pPr>
              <w:spacing w:before="120" w:after="120" w:line="480" w:lineRule="auto"/>
              <w:ind w:left="45" w:right="244"/>
              <w:jc w:val="both"/>
              <w:rPr>
                <w:rFonts w:cstheme="minorHAnsi"/>
                <w:sz w:val="20"/>
                <w:szCs w:val="20"/>
                <w:lang w:eastAsia="en-IE"/>
              </w:rPr>
            </w:pPr>
            <w:r w:rsidRPr="00C9638F">
              <w:rPr>
                <w:rFonts w:cstheme="minorHAnsi"/>
                <w:sz w:val="20"/>
                <w:szCs w:val="20"/>
                <w:lang w:eastAsia="en-IE"/>
              </w:rPr>
              <w:t>Declared before me by ..............................................   who is personally known to me (or who is identified to me</w:t>
            </w:r>
          </w:p>
          <w:p w:rsidRPr="00C9638F" w:rsidR="00CA3994" w:rsidP="002D2975" w:rsidRDefault="00CA3994" w14:paraId="1A100B0E" w14:textId="77777777">
            <w:pPr>
              <w:spacing w:before="120" w:after="120" w:line="480" w:lineRule="auto"/>
              <w:ind w:left="45" w:right="244"/>
              <w:jc w:val="both"/>
              <w:rPr>
                <w:rFonts w:cstheme="minorHAnsi"/>
                <w:sz w:val="20"/>
                <w:szCs w:val="20"/>
                <w:lang w:eastAsia="en-IE"/>
              </w:rPr>
            </w:pPr>
            <w:r w:rsidRPr="00C9638F">
              <w:rPr>
                <w:rFonts w:cstheme="minorHAnsi"/>
                <w:sz w:val="20"/>
                <w:szCs w:val="20"/>
                <w:lang w:eastAsia="en-IE"/>
              </w:rPr>
              <w:t>by ......................................................  who is personally known to me)</w:t>
            </w:r>
          </w:p>
        </w:tc>
      </w:tr>
      <w:tr w:rsidRPr="00C9638F" w:rsidR="00CA3994" w:rsidTr="002D2975" w14:paraId="3B8F1882" w14:textId="77777777">
        <w:tc>
          <w:tcPr>
            <w:tcW w:w="9603" w:type="dxa"/>
            <w:gridSpan w:val="2"/>
            <w:noWrap/>
            <w:hideMark/>
          </w:tcPr>
          <w:p w:rsidRPr="00C9638F" w:rsidR="00CA3994" w:rsidP="002D2975" w:rsidRDefault="006F1420" w14:paraId="28A420E7" w14:textId="77777777">
            <w:pPr>
              <w:spacing w:before="120" w:after="120" w:line="360" w:lineRule="auto"/>
              <w:ind w:right="243"/>
              <w:jc w:val="both"/>
              <w:rPr>
                <w:sz w:val="20"/>
                <w:szCs w:val="20"/>
                <w:lang w:eastAsia="en-IE"/>
              </w:rPr>
            </w:pPr>
            <w:r>
              <w:rPr>
                <w:sz w:val="20"/>
                <w:szCs w:val="20"/>
                <w:lang w:eastAsia="en-IE"/>
              </w:rPr>
              <w:t xml:space="preserve"> </w:t>
            </w:r>
            <w:r w:rsidRPr="43CC7E72" w:rsidR="00CA3994">
              <w:rPr>
                <w:sz w:val="20"/>
                <w:szCs w:val="20"/>
                <w:lang w:eastAsia="en-IE"/>
              </w:rPr>
              <w:t xml:space="preserve">at .................................. this ................................... </w:t>
            </w:r>
            <w:bookmarkStart w:name="_Int_T907kEp2" w:id="0"/>
            <w:r w:rsidRPr="43CC7E72" w:rsidR="00CA3994">
              <w:rPr>
                <w:sz w:val="20"/>
                <w:szCs w:val="20"/>
                <w:lang w:eastAsia="en-IE"/>
              </w:rPr>
              <w:t xml:space="preserve">day </w:t>
            </w:r>
            <w:bookmarkEnd w:id="0"/>
            <w:r w:rsidR="005734F8">
              <w:rPr>
                <w:sz w:val="20"/>
                <w:szCs w:val="20"/>
                <w:lang w:eastAsia="en-IE"/>
              </w:rPr>
              <w:t>of</w:t>
            </w:r>
            <w:r w:rsidRPr="43CC7E72" w:rsidR="005734F8">
              <w:rPr>
                <w:sz w:val="20"/>
                <w:szCs w:val="20"/>
                <w:lang w:eastAsia="en-IE"/>
              </w:rPr>
              <w:t xml:space="preserve"> ........................................</w:t>
            </w:r>
            <w:r w:rsidRPr="43CC7E72" w:rsidR="00CA3994">
              <w:rPr>
                <w:sz w:val="20"/>
                <w:szCs w:val="20"/>
                <w:lang w:eastAsia="en-IE"/>
              </w:rPr>
              <w:t>20..............</w:t>
            </w:r>
          </w:p>
        </w:tc>
      </w:tr>
      <w:tr w:rsidRPr="00C9638F" w:rsidR="00CA3994" w:rsidTr="002D2975" w14:paraId="1E410BA5" w14:textId="77777777">
        <w:tc>
          <w:tcPr>
            <w:tcW w:w="9603" w:type="dxa"/>
            <w:gridSpan w:val="2"/>
            <w:noWrap/>
            <w:hideMark/>
          </w:tcPr>
          <w:p w:rsidRPr="00C9638F" w:rsidR="00CA3994" w:rsidP="002D2975" w:rsidRDefault="00CA3994" w14:paraId="7BABFDDA" w14:textId="77777777">
            <w:pPr>
              <w:ind w:left="754" w:right="244" w:hanging="567"/>
              <w:jc w:val="both"/>
              <w:rPr>
                <w:rFonts w:cstheme="minorHAnsi"/>
                <w:sz w:val="20"/>
                <w:szCs w:val="20"/>
                <w:lang w:eastAsia="en-IE"/>
              </w:rPr>
            </w:pPr>
          </w:p>
          <w:p w:rsidRPr="00C9638F" w:rsidR="00CA3994" w:rsidP="002D2975" w:rsidRDefault="00CA3994" w14:paraId="1036911B" w14:textId="77777777">
            <w:pPr>
              <w:ind w:left="754" w:right="244" w:hanging="754"/>
              <w:jc w:val="both"/>
              <w:rPr>
                <w:rFonts w:cstheme="minorHAnsi"/>
                <w:sz w:val="20"/>
                <w:szCs w:val="20"/>
                <w:lang w:eastAsia="en-IE"/>
              </w:rPr>
            </w:pPr>
            <w:r w:rsidRPr="00C9638F">
              <w:rPr>
                <w:rFonts w:cstheme="minorHAnsi"/>
                <w:sz w:val="20"/>
                <w:szCs w:val="20"/>
                <w:lang w:eastAsia="en-IE"/>
              </w:rPr>
              <w:t>__________________________________________</w:t>
            </w:r>
          </w:p>
          <w:p w:rsidRPr="00F1451C" w:rsidR="00CA3994" w:rsidP="002D2975" w:rsidRDefault="00CA3994" w14:paraId="1869647F" w14:textId="77777777">
            <w:pPr>
              <w:ind w:left="754" w:right="244" w:hanging="754"/>
              <w:jc w:val="both"/>
              <w:rPr>
                <w:rFonts w:cstheme="minorHAnsi"/>
                <w:b/>
                <w:i/>
                <w:sz w:val="24"/>
                <w:szCs w:val="24"/>
                <w:lang w:eastAsia="en-IE"/>
              </w:rPr>
            </w:pPr>
            <w:r w:rsidRPr="00F1451C">
              <w:rPr>
                <w:rFonts w:cstheme="minorHAnsi"/>
                <w:b/>
                <w:i/>
                <w:sz w:val="24"/>
                <w:szCs w:val="24"/>
                <w:lang w:eastAsia="en-IE"/>
              </w:rPr>
              <w:t>(signed) Practising Solicitor/Commissioner for Oaths</w:t>
            </w:r>
          </w:p>
        </w:tc>
      </w:tr>
    </w:tbl>
    <w:p w:rsidRPr="00C9638F" w:rsidR="004175DD" w:rsidP="004175DD" w:rsidRDefault="004175DD" w14:paraId="40687290" w14:textId="77777777">
      <w:pPr>
        <w:pStyle w:val="Heading3"/>
        <w:spacing w:before="120" w:after="120"/>
        <w:ind w:left="2041" w:right="-357" w:hanging="2041"/>
        <w:rPr>
          <w:rFonts w:asciiTheme="minorHAnsi" w:hAnsiTheme="minorHAnsi" w:cstheme="minorHAnsi"/>
          <w:b w:val="0"/>
          <w:bCs w:val="0"/>
          <w:sz w:val="4"/>
          <w:szCs w:val="16"/>
          <w:shd w:val="clear" w:color="auto" w:fill="008000"/>
        </w:rPr>
      </w:pPr>
      <w:r w:rsidRPr="00C9638F">
        <w:rPr>
          <w:rFonts w:asciiTheme="minorHAnsi" w:hAnsiTheme="minorHAnsi" w:cstheme="minorHAnsi"/>
          <w:b w:val="0"/>
          <w:bCs w:val="0"/>
          <w:sz w:val="4"/>
          <w:szCs w:val="16"/>
          <w:highlight w:val="darkBlue"/>
          <w:shd w:val="clear" w:color="auto" w:fill="008000"/>
        </w:rPr>
        <w:t xml:space="preserve">                                                                                                                                                                                                                                                                                                                                                                                                                                                                                                                                                                                                                                                                                                                                                                                                                                                                                                                            </w:t>
      </w:r>
    </w:p>
    <w:p w:rsidR="004175DD" w:rsidP="004175DD" w:rsidRDefault="004175DD" w14:paraId="01FFCBF1" w14:textId="77777777">
      <w:pPr>
        <w:pBdr>
          <w:top w:val="single" w:color="1F3864" w:themeColor="accent1" w:themeShade="80" w:sz="4" w:space="0"/>
          <w:left w:val="single" w:color="1F3864" w:themeColor="accent1" w:themeShade="80" w:sz="4" w:space="6"/>
          <w:bottom w:val="single" w:color="1F3864" w:themeColor="accent1" w:themeShade="80" w:sz="4" w:space="8"/>
          <w:right w:val="single" w:color="1F3864" w:themeColor="accent1" w:themeShade="80" w:sz="4" w:space="4"/>
        </w:pBdr>
        <w:spacing w:after="480"/>
        <w:jc w:val="center"/>
        <w:rPr>
          <w:rFonts w:cstheme="minorHAnsi"/>
          <w:b/>
          <w:smallCaps/>
          <w:color w:val="FFFFFF" w:themeColor="background1"/>
          <w:sz w:val="28"/>
          <w:szCs w:val="28"/>
          <w:lang w:val="en-GB"/>
        </w:rPr>
        <w:sectPr w:rsidR="004175DD" w:rsidSect="009F082C">
          <w:pgSz w:w="11906" w:h="16838" w:orient="portrait" w:code="9"/>
          <w:pgMar w:top="1258" w:right="1440" w:bottom="567" w:left="1276" w:header="709" w:footer="709" w:gutter="0"/>
          <w:cols w:space="708"/>
          <w:docGrid w:linePitch="360"/>
        </w:sectPr>
      </w:pPr>
    </w:p>
    <w:tbl>
      <w:tblPr>
        <w:tblStyle w:val="TableGrid"/>
        <w:tblW w:w="0" w:type="auto"/>
        <w:tblBorders>
          <w:top w:val="single" w:color="FFFFFF" w:themeColor="background1" w:sz="36" w:space="0"/>
          <w:left w:val="single" w:color="FFFFFF" w:themeColor="background1" w:sz="36" w:space="0"/>
          <w:bottom w:val="single" w:color="FFFFFF" w:themeColor="background1" w:sz="36" w:space="0"/>
          <w:right w:val="single" w:color="FFFFFF" w:themeColor="background1" w:sz="36" w:space="0"/>
          <w:insideH w:val="single" w:color="FFFFFF" w:themeColor="background1" w:sz="36" w:space="0"/>
          <w:insideV w:val="single" w:color="FFFFFF" w:themeColor="background1" w:sz="36" w:space="0"/>
        </w:tblBorders>
        <w:tblLook w:val="04A0" w:firstRow="1" w:lastRow="0" w:firstColumn="1" w:lastColumn="0" w:noHBand="0" w:noVBand="1"/>
      </w:tblPr>
      <w:tblGrid>
        <w:gridCol w:w="9100"/>
      </w:tblGrid>
      <w:tr w:rsidRPr="00656B60" w:rsidR="009F7DB4" w:rsidTr="002D2975" w14:paraId="1B8DA252" w14:textId="77777777">
        <w:tc>
          <w:tcPr>
            <w:tcW w:w="9890" w:type="dxa"/>
          </w:tcPr>
          <w:p w:rsidRPr="00245EB1" w:rsidR="009F7DB4" w:rsidP="002D2975" w:rsidRDefault="009F7DB4" w14:paraId="4D3F96EB" w14:textId="77777777">
            <w:pPr>
              <w:shd w:val="clear" w:color="auto" w:fill="0D7E81"/>
              <w:spacing w:after="0"/>
              <w:jc w:val="center"/>
              <w:rPr>
                <w:rFonts w:cstheme="minorHAnsi"/>
                <w:b/>
                <w:color w:val="FFFFFF" w:themeColor="background1"/>
                <w:sz w:val="32"/>
                <w:szCs w:val="32"/>
                <w:lang w:val="en-US"/>
              </w:rPr>
            </w:pPr>
            <w:r w:rsidRPr="00D6294F">
              <w:rPr>
                <w:rFonts w:cstheme="minorHAnsi"/>
                <w:b/>
                <w:color w:val="FFFFFF" w:themeColor="background1"/>
                <w:sz w:val="32"/>
                <w:szCs w:val="32"/>
                <w:lang w:val="en-US"/>
              </w:rPr>
              <w:t xml:space="preserve">TENDERER STATEMENT </w:t>
            </w:r>
          </w:p>
        </w:tc>
      </w:tr>
      <w:tr w:rsidRPr="00656B60" w:rsidR="009F7DB4" w:rsidTr="002D2975" w14:paraId="10CA17CC" w14:textId="77777777">
        <w:tc>
          <w:tcPr>
            <w:tcW w:w="9890" w:type="dxa"/>
          </w:tcPr>
          <w:p w:rsidRPr="00245EB1" w:rsidR="009F7DB4" w:rsidP="002D2975" w:rsidRDefault="009F7DB4" w14:paraId="2398F251" w14:textId="77777777">
            <w:pPr>
              <w:shd w:val="clear" w:color="auto" w:fill="0D7E81"/>
              <w:jc w:val="both"/>
              <w:rPr>
                <w:b/>
                <w:bCs/>
                <w:color w:val="FFFFFF" w:themeColor="background1"/>
                <w:sz w:val="28"/>
                <w:szCs w:val="28"/>
              </w:rPr>
            </w:pPr>
            <w:r w:rsidRPr="00245EB1">
              <w:rPr>
                <w:b/>
                <w:bCs/>
                <w:color w:val="FFFFFF" w:themeColor="background1"/>
                <w:sz w:val="28"/>
                <w:szCs w:val="28"/>
              </w:rPr>
              <w:t>PASS/FAIL ONLY</w:t>
            </w:r>
          </w:p>
          <w:p w:rsidRPr="00656B60" w:rsidR="009F7DB4" w:rsidP="002D2975" w:rsidRDefault="009F7DB4" w14:paraId="3D94CEB0" w14:textId="77777777">
            <w:pPr>
              <w:shd w:val="clear" w:color="auto" w:fill="0D7E81"/>
              <w:jc w:val="both"/>
              <w:rPr>
                <w:rFonts w:ascii="Book Antiqua" w:hAnsi="Book Antiqua" w:cstheme="minorHAnsi"/>
                <w:b/>
                <w:sz w:val="26"/>
                <w:szCs w:val="26"/>
                <w:lang w:val="en-GB"/>
              </w:rPr>
            </w:pPr>
            <w:r w:rsidRPr="00245EB1">
              <w:rPr>
                <w:color w:val="FFFFFF" w:themeColor="background1"/>
                <w:sz w:val="28"/>
                <w:szCs w:val="28"/>
              </w:rPr>
              <w:t>Pass requirement: A duly authorized officer of the Tenderer organisation must complete, date and sign the declaration. Non-compliance under any heading in the Tenderers’ Statement will result in the automatic disqualification of the Tenderer in question.</w:t>
            </w:r>
          </w:p>
        </w:tc>
      </w:tr>
    </w:tbl>
    <w:p w:rsidR="0091483C" w:rsidP="0091483C" w:rsidRDefault="0091483C" w14:paraId="33FFA921" w14:textId="77777777">
      <w:pPr>
        <w:spacing w:before="120" w:after="120"/>
        <w:ind w:right="1"/>
        <w:jc w:val="both"/>
        <w:rPr>
          <w:rFonts w:cstheme="minorHAnsi"/>
          <w:sz w:val="24"/>
          <w:szCs w:val="24"/>
        </w:rPr>
      </w:pPr>
    </w:p>
    <w:p w:rsidRPr="00D9719F" w:rsidR="0091483C" w:rsidP="0091483C" w:rsidRDefault="0091483C" w14:paraId="72081D6B" w14:textId="77777777">
      <w:pPr>
        <w:spacing w:before="120" w:after="120"/>
        <w:ind w:right="1"/>
        <w:jc w:val="both"/>
        <w:rPr>
          <w:rFonts w:cstheme="minorHAnsi"/>
          <w:sz w:val="24"/>
          <w:szCs w:val="24"/>
        </w:rPr>
      </w:pPr>
      <w:r>
        <w:rPr>
          <w:rFonts w:cstheme="minorHAnsi"/>
          <w:sz w:val="24"/>
          <w:szCs w:val="24"/>
        </w:rPr>
        <w:t>T</w:t>
      </w:r>
      <w:r w:rsidRPr="00D9719F">
        <w:rPr>
          <w:rFonts w:cstheme="minorHAnsi"/>
          <w:sz w:val="24"/>
          <w:szCs w:val="24"/>
        </w:rPr>
        <w:t>O:</w:t>
      </w:r>
      <w:r w:rsidRPr="00D9719F">
        <w:rPr>
          <w:rFonts w:cstheme="minorHAnsi"/>
          <w:sz w:val="24"/>
          <w:szCs w:val="24"/>
        </w:rPr>
        <w:tab/>
      </w:r>
      <w:r w:rsidRPr="00D9719F">
        <w:rPr>
          <w:rFonts w:cstheme="minorHAnsi"/>
          <w:sz w:val="24"/>
          <w:szCs w:val="24"/>
        </w:rPr>
        <w:t xml:space="preserve">Arts Council </w:t>
      </w:r>
    </w:p>
    <w:p w:rsidRPr="00D9719F" w:rsidR="0091483C" w:rsidP="0091483C" w:rsidRDefault="0091483C" w14:paraId="3C5D882F" w14:textId="77777777">
      <w:pPr>
        <w:spacing w:before="120" w:after="240"/>
        <w:ind w:left="709" w:hanging="709"/>
        <w:jc w:val="both"/>
        <w:rPr>
          <w:rFonts w:cstheme="minorHAnsi"/>
          <w:sz w:val="24"/>
          <w:szCs w:val="24"/>
        </w:rPr>
      </w:pPr>
      <w:r>
        <w:rPr>
          <w:rFonts w:cstheme="minorHAnsi"/>
          <w:sz w:val="24"/>
          <w:szCs w:val="24"/>
        </w:rPr>
        <w:t>RE: Call for Tender (CFT) for the Provision of Digital Arts Advisory and Project Management Services (AC/2026/48)</w:t>
      </w:r>
    </w:p>
    <w:p w:rsidRPr="00D9719F" w:rsidR="0091483C" w:rsidP="0091483C" w:rsidRDefault="0091483C" w14:paraId="6B3E45B8" w14:textId="77777777">
      <w:pPr>
        <w:spacing w:before="120" w:after="120"/>
        <w:ind w:right="1"/>
        <w:jc w:val="both"/>
        <w:rPr>
          <w:rFonts w:cstheme="minorHAnsi"/>
          <w:sz w:val="23"/>
          <w:szCs w:val="23"/>
        </w:rPr>
      </w:pPr>
      <w:r>
        <w:rPr>
          <w:rFonts w:cstheme="minorHAnsi"/>
          <w:sz w:val="23"/>
          <w:szCs w:val="23"/>
        </w:rPr>
        <w:t>Having examined your C</w:t>
      </w:r>
      <w:r w:rsidRPr="00D9719F">
        <w:rPr>
          <w:rFonts w:cstheme="minorHAnsi"/>
          <w:sz w:val="23"/>
          <w:szCs w:val="23"/>
        </w:rPr>
        <w:t>a</w:t>
      </w:r>
      <w:r>
        <w:rPr>
          <w:rFonts w:cstheme="minorHAnsi"/>
          <w:sz w:val="23"/>
          <w:szCs w:val="23"/>
        </w:rPr>
        <w:t>ll f</w:t>
      </w:r>
      <w:r w:rsidRPr="00D9719F">
        <w:rPr>
          <w:rFonts w:cstheme="minorHAnsi"/>
          <w:sz w:val="23"/>
          <w:szCs w:val="23"/>
        </w:rPr>
        <w:t>o</w:t>
      </w:r>
      <w:r>
        <w:rPr>
          <w:rFonts w:cstheme="minorHAnsi"/>
          <w:sz w:val="23"/>
          <w:szCs w:val="23"/>
        </w:rPr>
        <w:t>r</w:t>
      </w:r>
      <w:r w:rsidRPr="00D9719F">
        <w:rPr>
          <w:rFonts w:cstheme="minorHAnsi"/>
          <w:sz w:val="23"/>
          <w:szCs w:val="23"/>
        </w:rPr>
        <w:t xml:space="preserve"> Tender (</w:t>
      </w:r>
      <w:r>
        <w:rPr>
          <w:rFonts w:cstheme="minorHAnsi"/>
          <w:sz w:val="23"/>
          <w:szCs w:val="23"/>
        </w:rPr>
        <w:t>CF</w:t>
      </w:r>
      <w:r w:rsidRPr="00D9719F">
        <w:rPr>
          <w:rFonts w:cstheme="minorHAnsi"/>
          <w:sz w:val="23"/>
          <w:szCs w:val="23"/>
        </w:rPr>
        <w:t>T), we hereby agree and declare the following:</w:t>
      </w:r>
    </w:p>
    <w:p w:rsidRPr="002F2DF5" w:rsidR="0091483C" w:rsidP="0091483C" w:rsidRDefault="0091483C" w14:paraId="4F058B18" w14:textId="77777777">
      <w:pPr>
        <w:spacing w:before="60" w:after="60"/>
        <w:ind w:left="709" w:hanging="709"/>
        <w:jc w:val="both"/>
        <w:rPr>
          <w:rFonts w:ascii="Calibri" w:hAnsi="Calibri" w:cs="Calibri"/>
          <w:bCs/>
          <w:caps/>
          <w:sz w:val="23"/>
          <w:szCs w:val="23"/>
        </w:rPr>
      </w:pPr>
      <w:r w:rsidRPr="002F2DF5">
        <w:rPr>
          <w:rFonts w:ascii="Calibri" w:hAnsi="Calibri" w:cs="Calibri"/>
          <w:bCs/>
          <w:sz w:val="23"/>
          <w:szCs w:val="23"/>
        </w:rPr>
        <w:t>1.</w:t>
      </w:r>
      <w:r w:rsidRPr="002F2DF5">
        <w:rPr>
          <w:rFonts w:ascii="Calibri" w:hAnsi="Calibri" w:cs="Calibri"/>
          <w:bCs/>
          <w:sz w:val="23"/>
          <w:szCs w:val="23"/>
        </w:rPr>
        <w:tab/>
      </w:r>
      <w:r w:rsidRPr="002F2DF5">
        <w:rPr>
          <w:rFonts w:ascii="Calibri" w:hAnsi="Calibri" w:cs="Calibri"/>
          <w:bCs/>
          <w:sz w:val="23"/>
          <w:szCs w:val="23"/>
        </w:rPr>
        <w:t>We understand the nature and extent of the Services required to be delivered as described in requirements and specifications at Appendix 1 to the CFT.</w:t>
      </w:r>
    </w:p>
    <w:p w:rsidR="0091483C" w:rsidP="0091483C" w:rsidRDefault="0091483C" w14:paraId="22B5FD19" w14:textId="77777777">
      <w:pPr>
        <w:spacing w:before="60" w:after="60"/>
        <w:ind w:left="709" w:hanging="709"/>
        <w:jc w:val="both"/>
        <w:rPr>
          <w:rFonts w:ascii="Calibri" w:hAnsi="Calibri" w:cs="Calibri"/>
          <w:bCs/>
          <w:sz w:val="23"/>
          <w:szCs w:val="23"/>
        </w:rPr>
      </w:pPr>
      <w:r w:rsidRPr="002F2DF5">
        <w:rPr>
          <w:rFonts w:ascii="Calibri" w:hAnsi="Calibri" w:cs="Calibri"/>
          <w:bCs/>
          <w:caps/>
          <w:sz w:val="23"/>
          <w:szCs w:val="23"/>
        </w:rPr>
        <w:t>2.</w:t>
      </w:r>
      <w:r w:rsidRPr="002F2DF5">
        <w:rPr>
          <w:rFonts w:ascii="Calibri" w:hAnsi="Calibri" w:cs="Calibri"/>
          <w:bCs/>
          <w:caps/>
          <w:sz w:val="23"/>
          <w:szCs w:val="23"/>
        </w:rPr>
        <w:tab/>
      </w:r>
      <w:r w:rsidRPr="002F2DF5">
        <w:rPr>
          <w:rFonts w:ascii="Calibri" w:hAnsi="Calibri" w:cs="Calibri"/>
          <w:bCs/>
          <w:sz w:val="23"/>
          <w:szCs w:val="23"/>
        </w:rPr>
        <w:t>We accept all of the terms and conditions of the CFT and the Contract and agree, if awarded a Contract, to execute the Contract attached at Appendix 2 of the CFT.</w:t>
      </w:r>
    </w:p>
    <w:p w:rsidRPr="005040F0" w:rsidR="0091483C" w:rsidP="0091483C" w:rsidRDefault="0091483C" w14:paraId="3ABB78B5" w14:textId="77777777">
      <w:pPr>
        <w:spacing w:before="60" w:after="60"/>
        <w:ind w:left="709" w:hanging="709"/>
        <w:jc w:val="both"/>
        <w:rPr>
          <w:rFonts w:ascii="Calibri" w:hAnsi="Calibri" w:cs="Calibri"/>
          <w:bCs/>
          <w:sz w:val="23"/>
          <w:szCs w:val="23"/>
        </w:rPr>
      </w:pPr>
      <w:r>
        <w:rPr>
          <w:rFonts w:ascii="Calibri" w:hAnsi="Calibri" w:cs="Calibri"/>
          <w:bCs/>
          <w:sz w:val="23"/>
          <w:szCs w:val="23"/>
        </w:rPr>
        <w:t>3.</w:t>
      </w:r>
      <w:r>
        <w:rPr>
          <w:rFonts w:ascii="Calibri" w:hAnsi="Calibri" w:cs="Calibri"/>
          <w:bCs/>
          <w:sz w:val="23"/>
          <w:szCs w:val="23"/>
        </w:rPr>
        <w:tab/>
      </w:r>
      <w:r w:rsidRPr="002F2DF5">
        <w:rPr>
          <w:rFonts w:ascii="Calibri" w:hAnsi="Calibri" w:cs="Calibri"/>
          <w:bCs/>
          <w:sz w:val="23"/>
          <w:szCs w:val="23"/>
        </w:rPr>
        <w:t xml:space="preserve">We agree, if awarded a Contract, to execute the </w:t>
      </w:r>
      <w:r>
        <w:rPr>
          <w:rFonts w:ascii="Calibri" w:hAnsi="Calibri" w:cs="Calibri"/>
          <w:bCs/>
          <w:sz w:val="23"/>
          <w:szCs w:val="23"/>
        </w:rPr>
        <w:t>Data Processing Agreement</w:t>
      </w:r>
      <w:r w:rsidRPr="002F2DF5">
        <w:rPr>
          <w:rFonts w:ascii="Calibri" w:hAnsi="Calibri" w:cs="Calibri"/>
          <w:bCs/>
          <w:sz w:val="23"/>
          <w:szCs w:val="23"/>
        </w:rPr>
        <w:t xml:space="preserve"> attached at Appendix </w:t>
      </w:r>
      <w:r>
        <w:rPr>
          <w:rFonts w:ascii="Calibri" w:hAnsi="Calibri" w:cs="Calibri"/>
          <w:bCs/>
          <w:sz w:val="23"/>
          <w:szCs w:val="23"/>
        </w:rPr>
        <w:t>3</w:t>
      </w:r>
      <w:r w:rsidRPr="002F2DF5">
        <w:rPr>
          <w:rFonts w:ascii="Calibri" w:hAnsi="Calibri" w:cs="Calibri"/>
          <w:bCs/>
          <w:sz w:val="23"/>
          <w:szCs w:val="23"/>
        </w:rPr>
        <w:t xml:space="preserve"> of the CFT.</w:t>
      </w:r>
    </w:p>
    <w:p w:rsidRPr="002F2DF5" w:rsidR="0091483C" w:rsidP="0091483C" w:rsidRDefault="0091483C" w14:paraId="45127C50" w14:textId="77777777">
      <w:pPr>
        <w:spacing w:before="60" w:after="60"/>
        <w:ind w:left="709" w:hanging="709"/>
        <w:jc w:val="both"/>
        <w:rPr>
          <w:rFonts w:ascii="Calibri" w:hAnsi="Calibri" w:cs="Calibri"/>
          <w:sz w:val="23"/>
          <w:szCs w:val="23"/>
        </w:rPr>
      </w:pPr>
      <w:r>
        <w:rPr>
          <w:rFonts w:ascii="Calibri" w:hAnsi="Calibri" w:cs="Calibri"/>
          <w:caps/>
          <w:sz w:val="23"/>
          <w:szCs w:val="23"/>
        </w:rPr>
        <w:t>4</w:t>
      </w:r>
      <w:r w:rsidRPr="002F2DF5">
        <w:rPr>
          <w:rFonts w:ascii="Calibri" w:hAnsi="Calibri" w:cs="Calibri"/>
          <w:caps/>
          <w:sz w:val="23"/>
          <w:szCs w:val="23"/>
        </w:rPr>
        <w:t>.</w:t>
      </w:r>
      <w:r w:rsidRPr="002F2DF5">
        <w:rPr>
          <w:rFonts w:ascii="Calibri" w:hAnsi="Calibri" w:cs="Calibri"/>
        </w:rPr>
        <w:tab/>
      </w:r>
      <w:r w:rsidRPr="002F2DF5">
        <w:rPr>
          <w:rFonts w:ascii="Calibri" w:hAnsi="Calibri" w:cs="Calibri"/>
        </w:rPr>
        <w:tab/>
      </w:r>
      <w:r w:rsidRPr="002F2DF5">
        <w:rPr>
          <w:rFonts w:ascii="Calibri" w:hAnsi="Calibri" w:cs="Calibri"/>
          <w:sz w:val="23"/>
          <w:szCs w:val="23"/>
        </w:rPr>
        <w:t>We agree to provide the Contracting Authority with the Services in accordance with the CFT and our Tender.</w:t>
      </w:r>
    </w:p>
    <w:p w:rsidRPr="002F2DF5" w:rsidR="0091483C" w:rsidP="0091483C" w:rsidRDefault="0091483C" w14:paraId="7137EA9E" w14:textId="77777777">
      <w:pPr>
        <w:spacing w:before="60" w:after="60"/>
        <w:ind w:left="709" w:hanging="709"/>
        <w:jc w:val="both"/>
        <w:rPr>
          <w:rFonts w:ascii="Calibri" w:hAnsi="Calibri" w:cs="Calibri"/>
          <w:sz w:val="23"/>
          <w:szCs w:val="23"/>
        </w:rPr>
      </w:pPr>
      <w:r>
        <w:rPr>
          <w:rFonts w:ascii="Calibri" w:hAnsi="Calibri" w:cs="Calibri"/>
          <w:bCs/>
          <w:sz w:val="23"/>
          <w:szCs w:val="23"/>
        </w:rPr>
        <w:t>5</w:t>
      </w:r>
      <w:r w:rsidRPr="002F2DF5">
        <w:rPr>
          <w:rFonts w:ascii="Calibri" w:hAnsi="Calibri" w:cs="Calibri"/>
          <w:bCs/>
          <w:sz w:val="23"/>
          <w:szCs w:val="23"/>
        </w:rPr>
        <w:t>.</w:t>
      </w:r>
      <w:r w:rsidRPr="002F2DF5">
        <w:rPr>
          <w:rFonts w:ascii="Calibri" w:hAnsi="Calibri" w:cs="Calibri"/>
          <w:bCs/>
          <w:sz w:val="23"/>
          <w:szCs w:val="23"/>
        </w:rPr>
        <w:tab/>
      </w:r>
      <w:r w:rsidRPr="002F2DF5">
        <w:rPr>
          <w:rFonts w:ascii="Calibri" w:hAnsi="Calibri" w:cs="Calibri"/>
          <w:bCs/>
          <w:sz w:val="23"/>
          <w:szCs w:val="23"/>
        </w:rPr>
        <w:t>We accept all the Selection Criteria as set out in section F of the CFT</w:t>
      </w:r>
    </w:p>
    <w:p w:rsidRPr="002F2DF5" w:rsidR="0091483C" w:rsidP="0091483C" w:rsidRDefault="0091483C" w14:paraId="09309C46" w14:textId="77777777">
      <w:pPr>
        <w:spacing w:before="60" w:after="60"/>
        <w:ind w:left="709" w:hanging="709"/>
        <w:jc w:val="both"/>
        <w:rPr>
          <w:rFonts w:ascii="Calibri" w:hAnsi="Calibri" w:cs="Calibri"/>
          <w:bCs/>
          <w:sz w:val="23"/>
          <w:szCs w:val="23"/>
        </w:rPr>
      </w:pPr>
      <w:r>
        <w:rPr>
          <w:rFonts w:ascii="Calibri" w:hAnsi="Calibri" w:cs="Calibri"/>
          <w:sz w:val="23"/>
          <w:szCs w:val="23"/>
        </w:rPr>
        <w:t>6</w:t>
      </w:r>
      <w:r w:rsidRPr="002F2DF5">
        <w:rPr>
          <w:rFonts w:ascii="Calibri" w:hAnsi="Calibri" w:cs="Calibri"/>
          <w:sz w:val="23"/>
          <w:szCs w:val="23"/>
        </w:rPr>
        <w:t>.</w:t>
      </w:r>
      <w:r w:rsidRPr="002F2DF5">
        <w:rPr>
          <w:rFonts w:ascii="Calibri" w:hAnsi="Calibri" w:cs="Calibri"/>
        </w:rPr>
        <w:tab/>
      </w:r>
      <w:r w:rsidRPr="002F2DF5">
        <w:rPr>
          <w:rFonts w:ascii="Calibri" w:hAnsi="Calibri" w:cs="Calibri"/>
          <w:sz w:val="23"/>
          <w:szCs w:val="23"/>
        </w:rPr>
        <w:t>We agree that, if awarded the Contract, we shall, in the performance of such contract, comply with all applicable obligations in the field of environmental, social and labour law.</w:t>
      </w:r>
    </w:p>
    <w:p w:rsidRPr="002F2DF5" w:rsidR="0091483C" w:rsidP="0091483C" w:rsidRDefault="0091483C" w14:paraId="28E7DA0F" w14:textId="77777777">
      <w:pPr>
        <w:spacing w:before="60" w:after="60"/>
        <w:ind w:left="709" w:hanging="709"/>
        <w:jc w:val="both"/>
        <w:rPr>
          <w:rFonts w:ascii="Calibri" w:hAnsi="Calibri" w:cs="Calibri"/>
          <w:bCs/>
          <w:sz w:val="23"/>
          <w:szCs w:val="23"/>
        </w:rPr>
      </w:pPr>
      <w:r>
        <w:rPr>
          <w:rFonts w:ascii="Calibri" w:hAnsi="Calibri" w:cs="Calibri"/>
          <w:bCs/>
          <w:sz w:val="23"/>
          <w:szCs w:val="23"/>
        </w:rPr>
        <w:t>7</w:t>
      </w:r>
      <w:r w:rsidRPr="002F2DF5">
        <w:rPr>
          <w:rFonts w:ascii="Calibri" w:hAnsi="Calibri" w:cs="Calibri"/>
          <w:bCs/>
          <w:sz w:val="23"/>
          <w:szCs w:val="23"/>
        </w:rPr>
        <w:t>.</w:t>
      </w:r>
      <w:r w:rsidRPr="002F2DF5">
        <w:rPr>
          <w:rFonts w:ascii="Calibri" w:hAnsi="Calibri" w:cs="Calibri"/>
          <w:bCs/>
          <w:sz w:val="23"/>
          <w:szCs w:val="23"/>
        </w:rPr>
        <w:tab/>
      </w:r>
      <w:r w:rsidRPr="002F2DF5">
        <w:rPr>
          <w:rFonts w:ascii="Calibri" w:hAnsi="Calibri" w:cs="Calibri"/>
          <w:bCs/>
          <w:sz w:val="23"/>
          <w:szCs w:val="23"/>
        </w:rPr>
        <w:t>We confirm that we have complied with all requirements as set out in the CFT.</w:t>
      </w:r>
    </w:p>
    <w:p w:rsidRPr="002F2DF5" w:rsidR="0091483C" w:rsidP="0091483C" w:rsidRDefault="0091483C" w14:paraId="61A546DE" w14:textId="77777777">
      <w:pPr>
        <w:spacing w:before="60" w:after="60"/>
        <w:ind w:left="709" w:hanging="709"/>
        <w:jc w:val="both"/>
        <w:rPr>
          <w:rFonts w:ascii="Calibri" w:hAnsi="Calibri" w:cs="Calibri"/>
          <w:bCs/>
          <w:sz w:val="23"/>
          <w:szCs w:val="23"/>
        </w:rPr>
      </w:pPr>
      <w:r>
        <w:rPr>
          <w:rFonts w:ascii="Calibri" w:hAnsi="Calibri" w:cs="Calibri"/>
          <w:bCs/>
          <w:sz w:val="23"/>
          <w:szCs w:val="23"/>
        </w:rPr>
        <w:t>8</w:t>
      </w:r>
      <w:r w:rsidRPr="002F2DF5">
        <w:rPr>
          <w:rFonts w:ascii="Calibri" w:hAnsi="Calibri" w:cs="Calibri"/>
          <w:bCs/>
          <w:sz w:val="23"/>
          <w:szCs w:val="23"/>
        </w:rPr>
        <w:t>.</w:t>
      </w:r>
      <w:r w:rsidRPr="002F2DF5">
        <w:rPr>
          <w:rFonts w:ascii="Calibri" w:hAnsi="Calibri" w:cs="Calibri"/>
          <w:bCs/>
          <w:sz w:val="23"/>
          <w:szCs w:val="23"/>
        </w:rPr>
        <w:tab/>
      </w:r>
      <w:r w:rsidRPr="002F2DF5">
        <w:rPr>
          <w:rFonts w:ascii="Calibri" w:hAnsi="Calibri" w:cs="Calibri"/>
          <w:bCs/>
          <w:sz w:val="23"/>
          <w:szCs w:val="23"/>
        </w:rPr>
        <w:t>We confirm that all prices quoted in our Tender will remain valid during the tender validity period, as specified in Section E of the CFT.</w:t>
      </w:r>
    </w:p>
    <w:p w:rsidRPr="002F2DF5" w:rsidR="0091483C" w:rsidP="0091483C" w:rsidRDefault="0091483C" w14:paraId="1C9C8F30" w14:textId="77777777">
      <w:pPr>
        <w:spacing w:before="60" w:after="60"/>
        <w:ind w:left="709" w:hanging="709"/>
        <w:jc w:val="both"/>
        <w:rPr>
          <w:rFonts w:ascii="Calibri" w:hAnsi="Calibri" w:cs="Calibri"/>
          <w:bCs/>
          <w:sz w:val="23"/>
          <w:szCs w:val="23"/>
        </w:rPr>
      </w:pPr>
      <w:r>
        <w:rPr>
          <w:rFonts w:ascii="Calibri" w:hAnsi="Calibri" w:cs="Calibri"/>
          <w:bCs/>
          <w:sz w:val="23"/>
          <w:szCs w:val="23"/>
        </w:rPr>
        <w:t>9</w:t>
      </w:r>
      <w:r w:rsidRPr="002F2DF5">
        <w:rPr>
          <w:rFonts w:ascii="Calibri" w:hAnsi="Calibri" w:cs="Calibri"/>
          <w:bCs/>
          <w:sz w:val="23"/>
          <w:szCs w:val="23"/>
        </w:rPr>
        <w:t>.</w:t>
      </w:r>
      <w:r w:rsidRPr="002F2DF5">
        <w:rPr>
          <w:rFonts w:ascii="Calibri" w:hAnsi="Calibri" w:cs="Calibri"/>
          <w:bCs/>
          <w:sz w:val="23"/>
          <w:szCs w:val="23"/>
        </w:rPr>
        <w:tab/>
      </w:r>
      <w:r w:rsidRPr="002F2DF5">
        <w:rPr>
          <w:rFonts w:ascii="Calibri" w:hAnsi="Calibri" w:cs="Calibri"/>
          <w:bCs/>
          <w:sz w:val="23"/>
          <w:szCs w:val="23"/>
        </w:rPr>
        <w:t>We shall, if awarded the Contract, have in place on the effective date of the Contract all insurances (if any) as required by Section H of the CFT.</w:t>
      </w:r>
    </w:p>
    <w:p w:rsidR="0091483C" w:rsidP="0091483C" w:rsidRDefault="0091483C" w14:paraId="3D2DE46D" w14:textId="77777777">
      <w:pPr>
        <w:spacing w:before="60" w:after="60"/>
        <w:ind w:left="709" w:hanging="709"/>
        <w:jc w:val="both"/>
        <w:rPr>
          <w:rFonts w:ascii="Calibri" w:hAnsi="Calibri" w:cs="Calibri"/>
          <w:bCs/>
          <w:sz w:val="23"/>
          <w:szCs w:val="23"/>
        </w:rPr>
      </w:pPr>
      <w:r>
        <w:rPr>
          <w:rFonts w:ascii="Calibri" w:hAnsi="Calibri" w:cs="Calibri"/>
          <w:bCs/>
          <w:sz w:val="23"/>
          <w:szCs w:val="23"/>
        </w:rPr>
        <w:t>10</w:t>
      </w:r>
      <w:r w:rsidRPr="002F2DF5">
        <w:rPr>
          <w:rFonts w:ascii="Calibri" w:hAnsi="Calibri" w:cs="Calibri"/>
          <w:bCs/>
          <w:sz w:val="23"/>
          <w:szCs w:val="23"/>
        </w:rPr>
        <w:t>.</w:t>
      </w:r>
      <w:r w:rsidRPr="002F2DF5">
        <w:rPr>
          <w:rFonts w:ascii="Calibri" w:hAnsi="Calibri" w:cs="Calibri"/>
          <w:bCs/>
          <w:sz w:val="23"/>
          <w:szCs w:val="23"/>
        </w:rPr>
        <w:tab/>
      </w:r>
      <w:r w:rsidRPr="002F2DF5">
        <w:rPr>
          <w:rFonts w:ascii="Calibri" w:hAnsi="Calibri" w:cs="Calibri"/>
          <w:bCs/>
          <w:sz w:val="23"/>
          <w:szCs w:val="23"/>
        </w:rPr>
        <w:t xml:space="preserve">We confirm that all Data Subjects whose Personal data is provided in our Tender have consented to the processing of such Personal Data by us, the Contracting Authority, the evaluation team and the supplier of the etenders.gov.ie website, for the purpose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 </w:t>
      </w:r>
    </w:p>
    <w:p w:rsidR="0091483C" w:rsidP="0091483C" w:rsidRDefault="0091483C" w14:paraId="24A10816" w14:textId="77777777">
      <w:pPr>
        <w:spacing w:before="60" w:after="60"/>
        <w:ind w:left="709" w:hanging="709"/>
        <w:jc w:val="both"/>
        <w:rPr>
          <w:rFonts w:ascii="Calibri" w:hAnsi="Calibri" w:cs="Calibri"/>
          <w:bCs/>
          <w:sz w:val="23"/>
          <w:szCs w:val="23"/>
        </w:rPr>
      </w:pPr>
      <w:r>
        <w:rPr>
          <w:rFonts w:ascii="Calibri" w:hAnsi="Calibri" w:cs="Calibri"/>
          <w:bCs/>
          <w:sz w:val="23"/>
          <w:szCs w:val="23"/>
        </w:rPr>
        <w:t>11.</w:t>
      </w:r>
      <w:r>
        <w:rPr>
          <w:rFonts w:ascii="Calibri" w:hAnsi="Calibri" w:cs="Calibri"/>
          <w:bCs/>
          <w:sz w:val="23"/>
          <w:szCs w:val="23"/>
        </w:rPr>
        <w:tab/>
      </w:r>
      <w:r w:rsidRPr="002F2DF5">
        <w:rPr>
          <w:rFonts w:ascii="Calibri" w:hAnsi="Calibri" w:cs="Calibri"/>
          <w:bCs/>
          <w:sz w:val="23"/>
          <w:szCs w:val="23"/>
        </w:rPr>
        <w:t xml:space="preserve">We agree, </w:t>
      </w:r>
      <w:r>
        <w:rPr>
          <w:rFonts w:ascii="Calibri" w:hAnsi="Calibri" w:cs="Calibri"/>
          <w:bCs/>
          <w:sz w:val="23"/>
          <w:szCs w:val="23"/>
        </w:rPr>
        <w:t>if requested to be the Contracting Authority</w:t>
      </w:r>
      <w:r w:rsidRPr="002F2DF5">
        <w:rPr>
          <w:rFonts w:ascii="Calibri" w:hAnsi="Calibri" w:cs="Calibri"/>
          <w:bCs/>
          <w:sz w:val="23"/>
          <w:szCs w:val="23"/>
        </w:rPr>
        <w:t xml:space="preserve">, to </w:t>
      </w:r>
      <w:r w:rsidRPr="005040F0">
        <w:rPr>
          <w:rFonts w:ascii="Calibri" w:hAnsi="Calibri" w:cs="Calibri"/>
          <w:bCs/>
          <w:sz w:val="23"/>
          <w:szCs w:val="23"/>
        </w:rPr>
        <w:t xml:space="preserve">complete the Contracting Authority’s Data Protection Assessment </w:t>
      </w:r>
      <w:r w:rsidRPr="002F2DF5">
        <w:rPr>
          <w:rFonts w:ascii="Calibri" w:hAnsi="Calibri" w:cs="Calibri"/>
          <w:bCs/>
          <w:sz w:val="23"/>
          <w:szCs w:val="23"/>
        </w:rPr>
        <w:t xml:space="preserve">attached at Appendix </w:t>
      </w:r>
      <w:r>
        <w:rPr>
          <w:rFonts w:ascii="Calibri" w:hAnsi="Calibri" w:cs="Calibri"/>
          <w:bCs/>
          <w:sz w:val="23"/>
          <w:szCs w:val="23"/>
        </w:rPr>
        <w:t>4</w:t>
      </w:r>
      <w:r w:rsidRPr="002F2DF5">
        <w:rPr>
          <w:rFonts w:ascii="Calibri" w:hAnsi="Calibri" w:cs="Calibri"/>
          <w:bCs/>
          <w:sz w:val="23"/>
          <w:szCs w:val="23"/>
        </w:rPr>
        <w:t xml:space="preserve"> of the CFT</w:t>
      </w:r>
      <w:r w:rsidRPr="005040F0">
        <w:rPr>
          <w:rFonts w:ascii="Calibri" w:hAnsi="Calibri" w:cs="Calibri"/>
          <w:bCs/>
          <w:sz w:val="23"/>
          <w:szCs w:val="23"/>
        </w:rPr>
        <w:t xml:space="preserve"> and provide all reasonably requested supporting documentation.</w:t>
      </w:r>
    </w:p>
    <w:p w:rsidRPr="005040F0" w:rsidR="0091483C" w:rsidP="0091483C" w:rsidRDefault="0091483C" w14:paraId="50BFE957" w14:textId="77777777">
      <w:pPr>
        <w:spacing w:before="60" w:after="60"/>
        <w:ind w:left="709" w:hanging="709"/>
        <w:jc w:val="both"/>
        <w:rPr>
          <w:rFonts w:ascii="Calibri" w:hAnsi="Calibri" w:cs="Calibri"/>
          <w:bCs/>
          <w:sz w:val="23"/>
          <w:szCs w:val="23"/>
        </w:rPr>
      </w:pPr>
      <w:r>
        <w:rPr>
          <w:rFonts w:ascii="Calibri" w:hAnsi="Calibri" w:cs="Calibri"/>
          <w:bCs/>
          <w:sz w:val="23"/>
          <w:szCs w:val="23"/>
        </w:rPr>
        <w:t>12.</w:t>
      </w:r>
      <w:r>
        <w:rPr>
          <w:rFonts w:ascii="Calibri" w:hAnsi="Calibri" w:cs="Calibri"/>
          <w:bCs/>
          <w:sz w:val="23"/>
          <w:szCs w:val="23"/>
        </w:rPr>
        <w:tab/>
      </w:r>
      <w:r w:rsidRPr="002F2DF5">
        <w:rPr>
          <w:rFonts w:ascii="Calibri" w:hAnsi="Calibri" w:cs="Calibri"/>
          <w:bCs/>
          <w:sz w:val="23"/>
          <w:szCs w:val="23"/>
        </w:rPr>
        <w:t xml:space="preserve">We agree, </w:t>
      </w:r>
      <w:r>
        <w:rPr>
          <w:rFonts w:ascii="Calibri" w:hAnsi="Calibri" w:cs="Calibri"/>
          <w:bCs/>
          <w:sz w:val="23"/>
          <w:szCs w:val="23"/>
        </w:rPr>
        <w:t>if requested to be the Contracting Authority</w:t>
      </w:r>
      <w:r w:rsidRPr="002F2DF5">
        <w:rPr>
          <w:rFonts w:ascii="Calibri" w:hAnsi="Calibri" w:cs="Calibri"/>
          <w:bCs/>
          <w:sz w:val="23"/>
          <w:szCs w:val="23"/>
        </w:rPr>
        <w:t xml:space="preserve">, to </w:t>
      </w:r>
      <w:r w:rsidRPr="005040F0">
        <w:rPr>
          <w:rFonts w:ascii="Calibri" w:hAnsi="Calibri" w:cs="Calibri"/>
          <w:bCs/>
          <w:sz w:val="23"/>
          <w:szCs w:val="23"/>
        </w:rPr>
        <w:t xml:space="preserve">complete the Contracting Authority’s Third-Party Supplier Information Security Assessment </w:t>
      </w:r>
      <w:r w:rsidRPr="002F2DF5">
        <w:rPr>
          <w:rFonts w:ascii="Calibri" w:hAnsi="Calibri" w:cs="Calibri"/>
          <w:bCs/>
          <w:sz w:val="23"/>
          <w:szCs w:val="23"/>
        </w:rPr>
        <w:t xml:space="preserve">attached at Appendix </w:t>
      </w:r>
      <w:r>
        <w:rPr>
          <w:rFonts w:ascii="Calibri" w:hAnsi="Calibri" w:cs="Calibri"/>
          <w:bCs/>
          <w:sz w:val="23"/>
          <w:szCs w:val="23"/>
        </w:rPr>
        <w:t xml:space="preserve">5 </w:t>
      </w:r>
      <w:r w:rsidRPr="002F2DF5">
        <w:rPr>
          <w:rFonts w:ascii="Calibri" w:hAnsi="Calibri" w:cs="Calibri"/>
          <w:bCs/>
          <w:sz w:val="23"/>
          <w:szCs w:val="23"/>
        </w:rPr>
        <w:t>of the CFT</w:t>
      </w:r>
      <w:r w:rsidRPr="005040F0">
        <w:rPr>
          <w:rFonts w:ascii="Calibri" w:hAnsi="Calibri" w:cs="Calibri"/>
          <w:bCs/>
          <w:sz w:val="23"/>
          <w:szCs w:val="23"/>
        </w:rPr>
        <w:t xml:space="preserve"> and provide all reasonably requested supporting documentation.</w:t>
      </w:r>
    </w:p>
    <w:p w:rsidRPr="002F2DF5" w:rsidR="0091483C" w:rsidP="0091483C" w:rsidRDefault="0091483C" w14:paraId="6D679508" w14:textId="77777777">
      <w:pPr>
        <w:spacing w:before="60" w:after="60"/>
        <w:ind w:left="709" w:hanging="709"/>
        <w:jc w:val="both"/>
        <w:rPr>
          <w:rFonts w:ascii="Calibri" w:hAnsi="Calibri" w:cs="Calibri"/>
          <w:bCs/>
          <w:sz w:val="23"/>
          <w:szCs w:val="23"/>
        </w:rPr>
      </w:pPr>
    </w:p>
    <w:p w:rsidR="0091483C" w:rsidP="0091483C" w:rsidRDefault="0091483C" w14:paraId="39CD395C" w14:textId="77777777">
      <w:pPr>
        <w:spacing w:before="60" w:after="60"/>
        <w:jc w:val="both"/>
        <w:rPr>
          <w:rFonts w:cstheme="minorHAnsi"/>
          <w:sz w:val="23"/>
          <w:szCs w:val="23"/>
        </w:rPr>
      </w:pPr>
    </w:p>
    <w:p w:rsidR="00E81D52" w:rsidP="0091483C" w:rsidRDefault="00E81D52" w14:paraId="111E5604" w14:textId="77777777">
      <w:pPr>
        <w:spacing w:before="60" w:after="60"/>
        <w:jc w:val="both"/>
        <w:rPr>
          <w:rFonts w:cstheme="minorHAnsi"/>
          <w:sz w:val="23"/>
          <w:szCs w:val="23"/>
        </w:rPr>
      </w:pPr>
    </w:p>
    <w:p w:rsidRPr="00D9719F" w:rsidR="00E81D52" w:rsidP="0091483C" w:rsidRDefault="00E81D52" w14:paraId="53D697E4" w14:textId="77777777">
      <w:pPr>
        <w:spacing w:before="60" w:after="60"/>
        <w:jc w:val="both"/>
        <w:rPr>
          <w:rFonts w:cstheme="minorHAnsi"/>
          <w:sz w:val="23"/>
          <w:szCs w:val="23"/>
        </w:rPr>
      </w:pPr>
    </w:p>
    <w:p w:rsidRPr="00D9719F" w:rsidR="0091483C" w:rsidP="0091483C" w:rsidRDefault="0091483C" w14:paraId="6A8DE7C2" w14:textId="77777777">
      <w:pPr>
        <w:spacing w:before="120" w:after="120" w:line="360" w:lineRule="auto"/>
        <w:ind w:left="426" w:right="-539"/>
        <w:jc w:val="both"/>
        <w:rPr>
          <w:rFonts w:cstheme="minorHAnsi"/>
          <w:sz w:val="23"/>
          <w:szCs w:val="23"/>
        </w:rPr>
      </w:pPr>
      <w:r w:rsidRPr="00F95A8D">
        <w:rPr>
          <w:rFonts w:cstheme="minorHAnsi"/>
          <w:b/>
          <w:sz w:val="23"/>
          <w:szCs w:val="23"/>
        </w:rPr>
        <w:t>Signature</w:t>
      </w:r>
      <w:r w:rsidRPr="00D9719F">
        <w:rPr>
          <w:rFonts w:cstheme="minorHAnsi"/>
          <w:sz w:val="23"/>
          <w:szCs w:val="23"/>
        </w:rPr>
        <w:t xml:space="preserve">: .................................................................................. </w:t>
      </w:r>
    </w:p>
    <w:p w:rsidRPr="00D9719F" w:rsidR="0091483C" w:rsidP="0091483C" w:rsidRDefault="0091483C" w14:paraId="6100E6D3" w14:textId="77777777">
      <w:pPr>
        <w:spacing w:before="120" w:after="120" w:line="360" w:lineRule="auto"/>
        <w:ind w:left="426" w:right="-539"/>
        <w:jc w:val="both"/>
        <w:rPr>
          <w:rFonts w:cstheme="minorHAnsi"/>
          <w:sz w:val="23"/>
          <w:szCs w:val="23"/>
        </w:rPr>
      </w:pPr>
      <w:r w:rsidRPr="00F95A8D">
        <w:rPr>
          <w:rFonts w:cstheme="minorHAnsi"/>
          <w:b/>
          <w:sz w:val="23"/>
          <w:szCs w:val="23"/>
        </w:rPr>
        <w:t>Print Name</w:t>
      </w:r>
      <w:r w:rsidRPr="00D9719F">
        <w:rPr>
          <w:rFonts w:cstheme="minorHAnsi"/>
          <w:sz w:val="23"/>
          <w:szCs w:val="23"/>
        </w:rPr>
        <w:t>: ...............................................................................</w:t>
      </w:r>
    </w:p>
    <w:p w:rsidRPr="00F95A8D" w:rsidR="0091483C" w:rsidP="0091483C" w:rsidRDefault="0091483C" w14:paraId="7AA41553" w14:textId="77777777">
      <w:pPr>
        <w:spacing w:before="120" w:after="120" w:line="360" w:lineRule="auto"/>
        <w:ind w:left="426" w:right="-539"/>
        <w:jc w:val="both"/>
        <w:rPr>
          <w:rFonts w:cstheme="minorHAnsi"/>
          <w:b/>
          <w:sz w:val="23"/>
          <w:szCs w:val="23"/>
        </w:rPr>
      </w:pPr>
      <w:r w:rsidRPr="00F95A8D">
        <w:rPr>
          <w:rFonts w:cstheme="minorHAnsi"/>
          <w:b/>
          <w:sz w:val="23"/>
          <w:szCs w:val="23"/>
        </w:rPr>
        <w:t xml:space="preserve">(Authorised Signatory)  </w:t>
      </w:r>
    </w:p>
    <w:p w:rsidR="0091483C" w:rsidP="0091483C" w:rsidRDefault="0091483C" w14:paraId="03D307D8" w14:textId="77777777">
      <w:pPr>
        <w:pStyle w:val="BodyText"/>
        <w:spacing w:before="120"/>
        <w:ind w:left="426" w:right="1"/>
        <w:rPr>
          <w:rFonts w:asciiTheme="minorHAnsi" w:hAnsiTheme="minorHAnsi" w:cstheme="minorHAnsi"/>
          <w:sz w:val="23"/>
          <w:szCs w:val="23"/>
        </w:rPr>
      </w:pPr>
      <w:r w:rsidRPr="00F95A8D">
        <w:rPr>
          <w:rFonts w:asciiTheme="minorHAnsi" w:hAnsiTheme="minorHAnsi" w:cstheme="minorHAnsi"/>
          <w:b/>
          <w:sz w:val="23"/>
          <w:szCs w:val="23"/>
          <w:lang w:val="en-IE"/>
        </w:rPr>
        <w:t>Date</w:t>
      </w:r>
      <w:r w:rsidRPr="00D9719F">
        <w:rPr>
          <w:rFonts w:asciiTheme="minorHAnsi" w:hAnsiTheme="minorHAnsi" w:cstheme="minorHAnsi"/>
          <w:sz w:val="23"/>
          <w:szCs w:val="23"/>
          <w:lang w:val="en-IE"/>
        </w:rPr>
        <w:t>: ...........................................</w:t>
      </w:r>
      <w:r w:rsidRPr="00D9719F">
        <w:rPr>
          <w:rFonts w:asciiTheme="minorHAnsi" w:hAnsiTheme="minorHAnsi" w:cstheme="minorHAnsi"/>
          <w:bCs/>
          <w:iCs/>
          <w:sz w:val="23"/>
          <w:szCs w:val="23"/>
        </w:rPr>
        <w:t xml:space="preserve"> </w:t>
      </w:r>
      <w:r w:rsidRPr="00D9719F">
        <w:rPr>
          <w:rFonts w:asciiTheme="minorHAnsi" w:hAnsiTheme="minorHAnsi" w:cstheme="minorHAnsi"/>
          <w:sz w:val="23"/>
          <w:szCs w:val="23"/>
        </w:rPr>
        <w:t xml:space="preserve"> </w:t>
      </w:r>
    </w:p>
    <w:p w:rsidR="00E81D52" w:rsidP="00BF35AD" w:rsidRDefault="00E81D52" w14:paraId="51E09227" w14:textId="77777777">
      <w:pPr>
        <w:pStyle w:val="BodyText"/>
        <w:spacing w:before="120"/>
        <w:ind w:right="1"/>
        <w:rPr>
          <w:rFonts w:asciiTheme="minorHAnsi" w:hAnsiTheme="minorHAnsi" w:cstheme="minorHAnsi"/>
          <w:sz w:val="23"/>
          <w:szCs w:val="23"/>
        </w:rPr>
      </w:pPr>
    </w:p>
    <w:p w:rsidR="00671F52" w:rsidP="00BF35AD" w:rsidRDefault="00671F52" w14:paraId="2F53D436" w14:textId="77777777">
      <w:pPr>
        <w:pStyle w:val="BodyText"/>
        <w:spacing w:before="120"/>
        <w:ind w:right="1"/>
        <w:rPr>
          <w:rFonts w:asciiTheme="minorHAnsi" w:hAnsiTheme="minorHAnsi" w:cstheme="minorHAnsi"/>
          <w:sz w:val="23"/>
          <w:szCs w:val="23"/>
        </w:rPr>
      </w:pPr>
    </w:p>
    <w:p w:rsidR="00671F52" w:rsidP="00BF35AD" w:rsidRDefault="00671F52" w14:paraId="3E00E0A0" w14:textId="77777777">
      <w:pPr>
        <w:pStyle w:val="BodyText"/>
        <w:spacing w:before="120"/>
        <w:ind w:right="1"/>
        <w:rPr>
          <w:rFonts w:asciiTheme="minorHAnsi" w:hAnsiTheme="minorHAnsi" w:cstheme="minorHAnsi"/>
          <w:sz w:val="23"/>
          <w:szCs w:val="23"/>
        </w:rPr>
      </w:pPr>
    </w:p>
    <w:p w:rsidR="00671F52" w:rsidP="00BF35AD" w:rsidRDefault="00671F52" w14:paraId="42B63F21" w14:textId="77777777">
      <w:pPr>
        <w:pStyle w:val="BodyText"/>
        <w:spacing w:before="120"/>
        <w:ind w:right="1"/>
        <w:rPr>
          <w:rFonts w:asciiTheme="minorHAnsi" w:hAnsiTheme="minorHAnsi" w:cstheme="minorHAnsi"/>
          <w:sz w:val="23"/>
          <w:szCs w:val="23"/>
        </w:rPr>
      </w:pPr>
    </w:p>
    <w:p w:rsidR="00671F52" w:rsidP="00BF35AD" w:rsidRDefault="00671F52" w14:paraId="64A0A921" w14:textId="77777777">
      <w:pPr>
        <w:pStyle w:val="BodyText"/>
        <w:spacing w:before="120"/>
        <w:ind w:right="1"/>
        <w:rPr>
          <w:rFonts w:asciiTheme="minorHAnsi" w:hAnsiTheme="minorHAnsi" w:cstheme="minorHAnsi"/>
          <w:sz w:val="23"/>
          <w:szCs w:val="23"/>
        </w:rPr>
      </w:pPr>
    </w:p>
    <w:p w:rsidR="00671F52" w:rsidP="00BF35AD" w:rsidRDefault="00671F52" w14:paraId="02855685" w14:textId="77777777">
      <w:pPr>
        <w:pStyle w:val="BodyText"/>
        <w:spacing w:before="120"/>
        <w:ind w:right="1"/>
        <w:rPr>
          <w:rFonts w:asciiTheme="minorHAnsi" w:hAnsiTheme="minorHAnsi" w:cstheme="minorHAnsi"/>
          <w:sz w:val="23"/>
          <w:szCs w:val="23"/>
        </w:rPr>
      </w:pPr>
    </w:p>
    <w:p w:rsidR="00671F52" w:rsidP="00BF35AD" w:rsidRDefault="00671F52" w14:paraId="5054E5A3" w14:textId="77777777">
      <w:pPr>
        <w:pStyle w:val="BodyText"/>
        <w:spacing w:before="120"/>
        <w:ind w:right="1"/>
        <w:rPr>
          <w:rFonts w:asciiTheme="minorHAnsi" w:hAnsiTheme="minorHAnsi" w:cstheme="minorHAnsi"/>
          <w:sz w:val="23"/>
          <w:szCs w:val="23"/>
        </w:rPr>
      </w:pPr>
    </w:p>
    <w:p w:rsidR="00671F52" w:rsidP="00BF35AD" w:rsidRDefault="00671F52" w14:paraId="63FA7655" w14:textId="77777777">
      <w:pPr>
        <w:pStyle w:val="BodyText"/>
        <w:spacing w:before="120"/>
        <w:ind w:right="1"/>
        <w:rPr>
          <w:rFonts w:asciiTheme="minorHAnsi" w:hAnsiTheme="minorHAnsi" w:cstheme="minorHAnsi"/>
          <w:sz w:val="23"/>
          <w:szCs w:val="23"/>
        </w:rPr>
      </w:pPr>
    </w:p>
    <w:p w:rsidR="00671F52" w:rsidP="00BF35AD" w:rsidRDefault="00671F52" w14:paraId="1A9A7CBD" w14:textId="77777777">
      <w:pPr>
        <w:pStyle w:val="BodyText"/>
        <w:spacing w:before="120"/>
        <w:ind w:right="1"/>
        <w:rPr>
          <w:rFonts w:asciiTheme="minorHAnsi" w:hAnsiTheme="minorHAnsi" w:cstheme="minorHAnsi"/>
          <w:sz w:val="23"/>
          <w:szCs w:val="23"/>
        </w:rPr>
      </w:pPr>
    </w:p>
    <w:p w:rsidR="00671F52" w:rsidP="00BF35AD" w:rsidRDefault="00671F52" w14:paraId="33B01AAE" w14:textId="77777777">
      <w:pPr>
        <w:pStyle w:val="BodyText"/>
        <w:spacing w:before="120"/>
        <w:ind w:right="1"/>
        <w:rPr>
          <w:rFonts w:asciiTheme="minorHAnsi" w:hAnsiTheme="minorHAnsi" w:cstheme="minorHAnsi"/>
          <w:sz w:val="23"/>
          <w:szCs w:val="23"/>
        </w:rPr>
      </w:pPr>
    </w:p>
    <w:p w:rsidR="00671F52" w:rsidP="00BF35AD" w:rsidRDefault="00671F52" w14:paraId="05FC4BA6" w14:textId="77777777">
      <w:pPr>
        <w:pStyle w:val="BodyText"/>
        <w:spacing w:before="120"/>
        <w:ind w:right="1"/>
        <w:rPr>
          <w:rFonts w:asciiTheme="minorHAnsi" w:hAnsiTheme="minorHAnsi" w:cstheme="minorHAnsi"/>
          <w:sz w:val="23"/>
          <w:szCs w:val="23"/>
        </w:rPr>
      </w:pPr>
    </w:p>
    <w:p w:rsidR="00671F52" w:rsidP="00BF35AD" w:rsidRDefault="00671F52" w14:paraId="3AEEC8E4" w14:textId="77777777">
      <w:pPr>
        <w:pStyle w:val="BodyText"/>
        <w:spacing w:before="120"/>
        <w:ind w:right="1"/>
        <w:rPr>
          <w:rFonts w:asciiTheme="minorHAnsi" w:hAnsiTheme="minorHAnsi" w:cstheme="minorHAnsi"/>
          <w:sz w:val="23"/>
          <w:szCs w:val="23"/>
        </w:rPr>
      </w:pPr>
    </w:p>
    <w:p w:rsidR="00671F52" w:rsidP="00BF35AD" w:rsidRDefault="00671F52" w14:paraId="759DA565" w14:textId="77777777">
      <w:pPr>
        <w:pStyle w:val="BodyText"/>
        <w:spacing w:before="120"/>
        <w:ind w:right="1"/>
        <w:rPr>
          <w:rFonts w:asciiTheme="minorHAnsi" w:hAnsiTheme="minorHAnsi" w:cstheme="minorHAnsi"/>
          <w:sz w:val="23"/>
          <w:szCs w:val="23"/>
        </w:rPr>
      </w:pPr>
    </w:p>
    <w:p w:rsidR="00671F52" w:rsidP="00BF35AD" w:rsidRDefault="00671F52" w14:paraId="3BDF1A57" w14:textId="77777777">
      <w:pPr>
        <w:pStyle w:val="BodyText"/>
        <w:spacing w:before="120"/>
        <w:ind w:right="1"/>
        <w:rPr>
          <w:rFonts w:asciiTheme="minorHAnsi" w:hAnsiTheme="minorHAnsi" w:cstheme="minorHAnsi"/>
          <w:sz w:val="23"/>
          <w:szCs w:val="23"/>
        </w:rPr>
      </w:pPr>
    </w:p>
    <w:p w:rsidR="00671F52" w:rsidP="00BF35AD" w:rsidRDefault="00671F52" w14:paraId="79023ED0" w14:textId="77777777">
      <w:pPr>
        <w:pStyle w:val="BodyText"/>
        <w:spacing w:before="120"/>
        <w:ind w:right="1"/>
        <w:rPr>
          <w:rFonts w:asciiTheme="minorHAnsi" w:hAnsiTheme="minorHAnsi" w:cstheme="minorHAnsi"/>
          <w:sz w:val="23"/>
          <w:szCs w:val="23"/>
        </w:rPr>
      </w:pPr>
    </w:p>
    <w:p w:rsidR="00671F52" w:rsidP="00BF35AD" w:rsidRDefault="00671F52" w14:paraId="6630AF24" w14:textId="77777777">
      <w:pPr>
        <w:pStyle w:val="BodyText"/>
        <w:spacing w:before="120"/>
        <w:ind w:right="1"/>
        <w:rPr>
          <w:rFonts w:asciiTheme="minorHAnsi" w:hAnsiTheme="minorHAnsi" w:cstheme="minorHAnsi"/>
          <w:sz w:val="23"/>
          <w:szCs w:val="23"/>
        </w:rPr>
      </w:pPr>
    </w:p>
    <w:p w:rsidR="00671F52" w:rsidP="00BF35AD" w:rsidRDefault="00671F52" w14:paraId="74BBE266" w14:textId="77777777">
      <w:pPr>
        <w:pStyle w:val="BodyText"/>
        <w:spacing w:before="120"/>
        <w:ind w:right="1"/>
        <w:rPr>
          <w:rFonts w:asciiTheme="minorHAnsi" w:hAnsiTheme="minorHAnsi" w:cstheme="minorHAnsi"/>
          <w:sz w:val="23"/>
          <w:szCs w:val="23"/>
        </w:rPr>
      </w:pPr>
    </w:p>
    <w:p w:rsidR="00671F52" w:rsidP="00BF35AD" w:rsidRDefault="00671F52" w14:paraId="66E95997" w14:textId="77777777">
      <w:pPr>
        <w:pStyle w:val="BodyText"/>
        <w:spacing w:before="120"/>
        <w:ind w:right="1"/>
        <w:rPr>
          <w:rFonts w:asciiTheme="minorHAnsi" w:hAnsiTheme="minorHAnsi" w:cstheme="minorHAnsi"/>
          <w:sz w:val="23"/>
          <w:szCs w:val="23"/>
        </w:rPr>
      </w:pPr>
    </w:p>
    <w:p w:rsidR="00671F52" w:rsidP="00BF35AD" w:rsidRDefault="00671F52" w14:paraId="211EDD55" w14:textId="77777777">
      <w:pPr>
        <w:pStyle w:val="BodyText"/>
        <w:spacing w:before="120"/>
        <w:ind w:right="1"/>
        <w:rPr>
          <w:rFonts w:asciiTheme="minorHAnsi" w:hAnsiTheme="minorHAnsi" w:cstheme="minorHAnsi"/>
          <w:sz w:val="23"/>
          <w:szCs w:val="23"/>
        </w:rPr>
      </w:pPr>
    </w:p>
    <w:p w:rsidR="00671F52" w:rsidP="00BF35AD" w:rsidRDefault="00671F52" w14:paraId="381DD9CD" w14:textId="77777777">
      <w:pPr>
        <w:pStyle w:val="BodyText"/>
        <w:spacing w:before="120"/>
        <w:ind w:right="1"/>
        <w:rPr>
          <w:rFonts w:asciiTheme="minorHAnsi" w:hAnsiTheme="minorHAnsi" w:cstheme="minorHAnsi"/>
          <w:sz w:val="23"/>
          <w:szCs w:val="23"/>
        </w:rPr>
      </w:pPr>
    </w:p>
    <w:p w:rsidR="00671F52" w:rsidP="00BF35AD" w:rsidRDefault="00671F52" w14:paraId="6C3951BB" w14:textId="77777777">
      <w:pPr>
        <w:pStyle w:val="BodyText"/>
        <w:spacing w:before="120"/>
        <w:ind w:right="1"/>
        <w:rPr>
          <w:rFonts w:asciiTheme="minorHAnsi" w:hAnsiTheme="minorHAnsi" w:cstheme="minorHAnsi"/>
          <w:sz w:val="23"/>
          <w:szCs w:val="23"/>
        </w:rPr>
      </w:pPr>
    </w:p>
    <w:p w:rsidR="00671F52" w:rsidP="00BF35AD" w:rsidRDefault="00671F52" w14:paraId="6E015EFA" w14:textId="77777777">
      <w:pPr>
        <w:pStyle w:val="BodyText"/>
        <w:spacing w:before="120"/>
        <w:ind w:right="1"/>
        <w:rPr>
          <w:rFonts w:asciiTheme="minorHAnsi" w:hAnsiTheme="minorHAnsi" w:cstheme="minorHAnsi"/>
          <w:sz w:val="23"/>
          <w:szCs w:val="23"/>
        </w:rPr>
      </w:pPr>
    </w:p>
    <w:p w:rsidR="00671F52" w:rsidP="00BF35AD" w:rsidRDefault="00671F52" w14:paraId="45A59A2D" w14:textId="77777777">
      <w:pPr>
        <w:pStyle w:val="BodyText"/>
        <w:spacing w:before="120"/>
        <w:ind w:right="1"/>
        <w:rPr>
          <w:rFonts w:asciiTheme="minorHAnsi" w:hAnsiTheme="minorHAnsi" w:cstheme="minorHAnsi"/>
          <w:sz w:val="23"/>
          <w:szCs w:val="23"/>
        </w:rPr>
      </w:pPr>
    </w:p>
    <w:p w:rsidR="00671F52" w:rsidP="00BF35AD" w:rsidRDefault="00671F52" w14:paraId="7D1885D6" w14:textId="77777777">
      <w:pPr>
        <w:pStyle w:val="BodyText"/>
        <w:spacing w:before="120"/>
        <w:ind w:right="1"/>
        <w:rPr>
          <w:rFonts w:asciiTheme="minorHAnsi" w:hAnsiTheme="minorHAnsi" w:cstheme="minorHAnsi"/>
          <w:sz w:val="23"/>
          <w:szCs w:val="23"/>
        </w:rPr>
      </w:pPr>
    </w:p>
    <w:p w:rsidR="00671F52" w:rsidP="00BF35AD" w:rsidRDefault="00671F52" w14:paraId="30D36C9D" w14:textId="77777777">
      <w:pPr>
        <w:pStyle w:val="BodyText"/>
        <w:spacing w:before="120"/>
        <w:ind w:right="1"/>
        <w:rPr>
          <w:rFonts w:asciiTheme="minorHAnsi" w:hAnsiTheme="minorHAnsi" w:cstheme="minorHAnsi"/>
          <w:sz w:val="23"/>
          <w:szCs w:val="23"/>
        </w:rPr>
      </w:pPr>
    </w:p>
    <w:p w:rsidR="00671F52" w:rsidP="00BF35AD" w:rsidRDefault="00671F52" w14:paraId="39FA7EE7" w14:textId="77777777">
      <w:pPr>
        <w:pStyle w:val="BodyText"/>
        <w:spacing w:before="120"/>
        <w:ind w:right="1"/>
        <w:rPr>
          <w:rFonts w:asciiTheme="minorHAnsi" w:hAnsiTheme="minorHAnsi" w:cstheme="minorHAnsi"/>
          <w:sz w:val="23"/>
          <w:szCs w:val="23"/>
        </w:rPr>
      </w:pPr>
    </w:p>
    <w:p w:rsidR="00671F52" w:rsidP="00BF35AD" w:rsidRDefault="00671F52" w14:paraId="59E342C7" w14:textId="77777777">
      <w:pPr>
        <w:pStyle w:val="BodyText"/>
        <w:spacing w:before="120"/>
        <w:ind w:right="1"/>
        <w:rPr>
          <w:rFonts w:asciiTheme="minorHAnsi" w:hAnsiTheme="minorHAnsi" w:cstheme="minorHAnsi"/>
          <w:sz w:val="23"/>
          <w:szCs w:val="23"/>
        </w:rPr>
      </w:pPr>
    </w:p>
    <w:p w:rsidR="00671F52" w:rsidP="00BF35AD" w:rsidRDefault="00671F52" w14:paraId="7E85A47B" w14:textId="77777777">
      <w:pPr>
        <w:pStyle w:val="BodyText"/>
        <w:spacing w:before="120"/>
        <w:ind w:right="1"/>
        <w:rPr>
          <w:rFonts w:asciiTheme="minorHAnsi" w:hAnsiTheme="minorHAnsi" w:cstheme="minorHAnsi"/>
          <w:sz w:val="23"/>
          <w:szCs w:val="23"/>
        </w:rPr>
      </w:pPr>
    </w:p>
    <w:p w:rsidR="00671F52" w:rsidP="00BF35AD" w:rsidRDefault="00671F52" w14:paraId="6803FADE" w14:textId="77777777">
      <w:pPr>
        <w:pStyle w:val="BodyText"/>
        <w:spacing w:before="120"/>
        <w:ind w:right="1"/>
        <w:rPr>
          <w:rFonts w:asciiTheme="minorHAnsi" w:hAnsiTheme="minorHAnsi" w:cstheme="minorHAnsi"/>
          <w:sz w:val="23"/>
          <w:szCs w:val="23"/>
        </w:rPr>
      </w:pPr>
    </w:p>
    <w:p w:rsidR="00671F52" w:rsidP="00671F52" w:rsidRDefault="00671F52" w14:paraId="7BBBFDF9" w14:textId="77777777">
      <w:pPr>
        <w:spacing w:before="60" w:after="60"/>
        <w:jc w:val="both"/>
        <w:rPr>
          <w:rFonts w:ascii="Calibri" w:hAnsi="Calibri" w:cs="Calibri"/>
          <w:bCs/>
          <w:sz w:val="23"/>
          <w:szCs w:val="23"/>
        </w:rPr>
      </w:pPr>
    </w:p>
    <w:tbl>
      <w:tblPr>
        <w:tblStyle w:val="TableGrid"/>
        <w:tblW w:w="5000" w:type="pct"/>
        <w:tblBorders>
          <w:top w:val="single" w:color="FFFFFF" w:themeColor="background1" w:sz="36" w:space="0"/>
          <w:left w:val="single" w:color="FFFFFF" w:themeColor="background1" w:sz="36" w:space="0"/>
          <w:bottom w:val="single" w:color="FFFFFF" w:themeColor="background1" w:sz="36" w:space="0"/>
          <w:right w:val="single" w:color="FFFFFF" w:themeColor="background1" w:sz="36" w:space="0"/>
          <w:insideH w:val="single" w:color="FFFFFF" w:themeColor="background1" w:sz="36" w:space="0"/>
          <w:insideV w:val="single" w:color="FFFFFF" w:themeColor="background1" w:sz="36" w:space="0"/>
        </w:tblBorders>
        <w:tblLook w:val="04A0" w:firstRow="1" w:lastRow="0" w:firstColumn="1" w:lastColumn="0" w:noHBand="0" w:noVBand="1"/>
      </w:tblPr>
      <w:tblGrid>
        <w:gridCol w:w="9100"/>
      </w:tblGrid>
      <w:tr w:rsidR="00671F52" w:rsidTr="002D2975" w14:paraId="24B61C57" w14:textId="77777777">
        <w:tc>
          <w:tcPr>
            <w:tcW w:w="9890" w:type="dxa"/>
            <w:shd w:val="clear" w:color="auto" w:fill="0C7E81"/>
          </w:tcPr>
          <w:p w:rsidRPr="00656B60" w:rsidR="00671F52" w:rsidP="002D2975" w:rsidRDefault="00671F52" w14:paraId="760B25CD" w14:textId="77777777">
            <w:pPr>
              <w:shd w:val="clear" w:color="auto" w:fill="0D7E81"/>
              <w:jc w:val="both"/>
              <w:rPr>
                <w:rFonts w:ascii="Arial Black" w:hAnsi="Arial Black" w:cs="Arial"/>
                <w:b/>
                <w:color w:val="FFFFFF" w:themeColor="background1"/>
                <w:sz w:val="32"/>
                <w:szCs w:val="32"/>
              </w:rPr>
            </w:pPr>
            <w:r w:rsidRPr="00245EB1">
              <w:rPr>
                <w:b/>
                <w:bCs/>
                <w:color w:val="FFFFFF" w:themeColor="background1"/>
                <w:sz w:val="28"/>
                <w:szCs w:val="28"/>
              </w:rPr>
              <w:t>SELECTION CRITERIA: TURNOVER</w:t>
            </w:r>
          </w:p>
        </w:tc>
      </w:tr>
      <w:tr w:rsidR="00671F52" w:rsidTr="002D2975" w14:paraId="689C9B50" w14:textId="77777777">
        <w:tc>
          <w:tcPr>
            <w:tcW w:w="9890" w:type="dxa"/>
            <w:shd w:val="clear" w:color="auto" w:fill="0C7E81"/>
          </w:tcPr>
          <w:p w:rsidRPr="00245EB1" w:rsidR="00671F52" w:rsidP="002D2975" w:rsidRDefault="00671F52" w14:paraId="7969FA9C" w14:textId="77777777">
            <w:pPr>
              <w:shd w:val="clear" w:color="auto" w:fill="0D7E81"/>
              <w:jc w:val="both"/>
              <w:rPr>
                <w:b/>
                <w:bCs/>
                <w:color w:val="FFFFFF" w:themeColor="background1"/>
                <w:sz w:val="28"/>
                <w:szCs w:val="28"/>
              </w:rPr>
            </w:pPr>
            <w:r w:rsidRPr="00245EB1">
              <w:rPr>
                <w:b/>
                <w:bCs/>
                <w:color w:val="FFFFFF" w:themeColor="background1"/>
                <w:sz w:val="28"/>
                <w:szCs w:val="28"/>
              </w:rPr>
              <w:t>PASS/FAIL ONLY</w:t>
            </w:r>
          </w:p>
          <w:p w:rsidRPr="00245EB1" w:rsidR="00671F52" w:rsidP="002D2975" w:rsidRDefault="00671F52" w14:paraId="71C03E09" w14:textId="77777777">
            <w:pPr>
              <w:shd w:val="clear" w:color="auto" w:fill="0D7E81"/>
              <w:jc w:val="both"/>
              <w:rPr>
                <w:color w:val="FFFFFF" w:themeColor="background1"/>
                <w:sz w:val="28"/>
                <w:szCs w:val="28"/>
              </w:rPr>
            </w:pPr>
            <w:r w:rsidRPr="00245EB1">
              <w:rPr>
                <w:color w:val="FFFFFF" w:themeColor="background1"/>
                <w:sz w:val="28"/>
                <w:szCs w:val="28"/>
              </w:rPr>
              <w:t>Tenderers must declare that they satisfy the minimum annual turnover thresholds set out below:</w:t>
            </w:r>
          </w:p>
          <w:p w:rsidRPr="00245EB1" w:rsidR="00671F52" w:rsidP="002D2975" w:rsidRDefault="00671F52" w14:paraId="7718D9C6" w14:textId="77777777">
            <w:pPr>
              <w:shd w:val="clear" w:color="auto" w:fill="0D7E81"/>
              <w:jc w:val="both"/>
              <w:rPr>
                <w:color w:val="FFFFFF" w:themeColor="background1"/>
                <w:sz w:val="28"/>
                <w:szCs w:val="28"/>
              </w:rPr>
            </w:pPr>
            <w:r>
              <w:rPr>
                <w:color w:val="FFFFFF" w:themeColor="background1"/>
                <w:sz w:val="28"/>
                <w:szCs w:val="28"/>
              </w:rPr>
              <w:t xml:space="preserve">Tenderers who are applying must have a minimum annual turnover of </w:t>
            </w:r>
            <w:r>
              <w:rPr>
                <w:b/>
                <w:color w:val="FFFFFF" w:themeColor="background1"/>
                <w:sz w:val="28"/>
                <w:szCs w:val="28"/>
              </w:rPr>
              <w:t>€45,000</w:t>
            </w:r>
            <w:r>
              <w:rPr>
                <w:color w:val="FFFFFF" w:themeColor="background1"/>
                <w:sz w:val="28"/>
                <w:szCs w:val="28"/>
              </w:rPr>
              <w:t xml:space="preserve"> for each of the last three (3) financial years (or, if the date of establishment was more recent, for the years the Tenderer has been established).</w:t>
            </w:r>
          </w:p>
          <w:p w:rsidRPr="00245EB1" w:rsidR="00671F52" w:rsidP="002D2975" w:rsidRDefault="00671F52" w14:paraId="0F678089" w14:textId="77777777">
            <w:pPr>
              <w:shd w:val="clear" w:color="auto" w:fill="0D7E81"/>
              <w:jc w:val="both"/>
              <w:rPr>
                <w:color w:val="FFFFFF" w:themeColor="background1"/>
                <w:sz w:val="28"/>
                <w:szCs w:val="28"/>
              </w:rPr>
            </w:pPr>
          </w:p>
          <w:p w:rsidRPr="00656B60" w:rsidR="00671F52" w:rsidP="002D2975" w:rsidRDefault="00671F52" w14:paraId="10BAC823" w14:textId="77777777">
            <w:pPr>
              <w:shd w:val="clear" w:color="auto" w:fill="0D7E81"/>
              <w:jc w:val="both"/>
              <w:rPr>
                <w:rFonts w:ascii="Book Antiqua" w:hAnsi="Book Antiqua" w:cstheme="minorHAnsi"/>
                <w:b/>
                <w:sz w:val="26"/>
                <w:szCs w:val="26"/>
                <w:lang w:val="en-GB"/>
              </w:rPr>
            </w:pPr>
            <w:r w:rsidRPr="00245EB1">
              <w:rPr>
                <w:color w:val="FFFFFF" w:themeColor="background1"/>
                <w:sz w:val="28"/>
                <w:szCs w:val="28"/>
              </w:rPr>
              <w:t>Failure to provide evidence when requested to do so by the Contracting Authority will result in the Tenderer being awarded a fail and result in the exclusion of the Tenderer from the Competition.</w:t>
            </w:r>
          </w:p>
        </w:tc>
      </w:tr>
    </w:tbl>
    <w:p w:rsidR="00671F52" w:rsidP="00671F52" w:rsidRDefault="00671F52" w14:paraId="5AFF3988" w14:textId="77777777">
      <w:pPr>
        <w:spacing w:before="60" w:after="60"/>
        <w:jc w:val="both"/>
        <w:rPr>
          <w:rFonts w:ascii="Calibri" w:hAnsi="Calibri" w:cs="Calibri"/>
          <w:bCs/>
          <w:sz w:val="23"/>
          <w:szCs w:val="23"/>
        </w:rPr>
      </w:pPr>
    </w:p>
    <w:p w:rsidRPr="002F2DF5" w:rsidR="00671F52" w:rsidP="00671F52" w:rsidRDefault="00671F52" w14:paraId="0C4EFEB6" w14:textId="77777777">
      <w:pPr>
        <w:spacing w:before="60" w:after="60"/>
        <w:jc w:val="both"/>
        <w:rPr>
          <w:rFonts w:ascii="Calibri" w:hAnsi="Calibri" w:cs="Calibri"/>
          <w:bCs/>
          <w:sz w:val="23"/>
          <w:szCs w:val="23"/>
        </w:rPr>
      </w:pPr>
    </w:p>
    <w:p w:rsidRPr="002F2DF5" w:rsidR="00671F52" w:rsidP="00671F52" w:rsidRDefault="00671F52" w14:paraId="4D8E3999" w14:textId="77777777">
      <w:pPr>
        <w:spacing w:before="60" w:after="60"/>
        <w:jc w:val="both"/>
        <w:rPr>
          <w:rFonts w:ascii="Calibri" w:hAnsi="Calibri" w:cs="Calibri"/>
          <w:sz w:val="23"/>
          <w:szCs w:val="23"/>
        </w:rPr>
      </w:pPr>
      <w:r w:rsidRPr="002F2DF5">
        <w:rPr>
          <w:rFonts w:ascii="Calibri" w:hAnsi="Calibri" w:cs="Calibri"/>
          <w:bCs/>
          <w:sz w:val="23"/>
          <w:szCs w:val="23"/>
        </w:rPr>
        <w:t>I, as a duly authorised representative of the Tenderer, confirm that the Tenderer satisfies the minimum annual turnover thresholds set out above:</w:t>
      </w:r>
    </w:p>
    <w:p w:rsidRPr="002F2DF5" w:rsidR="00671F52" w:rsidP="00671F52" w:rsidRDefault="00671F52" w14:paraId="6444863C" w14:textId="77777777">
      <w:pPr>
        <w:spacing w:before="60" w:after="60"/>
        <w:jc w:val="both"/>
        <w:rPr>
          <w:rFonts w:ascii="Calibri" w:hAnsi="Calibri" w:cs="Calibri"/>
          <w:sz w:val="23"/>
          <w:szCs w:val="23"/>
        </w:rPr>
      </w:pPr>
    </w:p>
    <w:p w:rsidRPr="002F2DF5" w:rsidR="00671F52" w:rsidP="00671F52" w:rsidRDefault="00671F52" w14:paraId="33DE9BF7" w14:textId="77777777">
      <w:pPr>
        <w:spacing w:before="120" w:after="120" w:line="360" w:lineRule="auto"/>
        <w:ind w:right="-539"/>
        <w:jc w:val="both"/>
        <w:rPr>
          <w:rFonts w:ascii="Calibri" w:hAnsi="Calibri" w:cs="Calibri"/>
          <w:sz w:val="23"/>
          <w:szCs w:val="23"/>
        </w:rPr>
      </w:pPr>
      <w:r w:rsidRPr="002F2DF5">
        <w:rPr>
          <w:rFonts w:ascii="Calibri" w:hAnsi="Calibri" w:cs="Calibri"/>
          <w:b/>
          <w:sz w:val="23"/>
          <w:szCs w:val="23"/>
        </w:rPr>
        <w:t>Signature</w:t>
      </w:r>
      <w:r w:rsidRPr="002F2DF5">
        <w:rPr>
          <w:rFonts w:ascii="Calibri" w:hAnsi="Calibri" w:cs="Calibri"/>
          <w:sz w:val="23"/>
          <w:szCs w:val="23"/>
        </w:rPr>
        <w:t xml:space="preserve">: .................................................................................. </w:t>
      </w:r>
    </w:p>
    <w:p w:rsidRPr="002F2DF5" w:rsidR="00671F52" w:rsidP="00671F52" w:rsidRDefault="00671F52" w14:paraId="7E122958" w14:textId="77777777">
      <w:pPr>
        <w:spacing w:before="120" w:after="120" w:line="360" w:lineRule="auto"/>
        <w:ind w:right="-539"/>
        <w:jc w:val="both"/>
        <w:rPr>
          <w:rFonts w:ascii="Calibri" w:hAnsi="Calibri" w:cs="Calibri"/>
          <w:sz w:val="23"/>
          <w:szCs w:val="23"/>
        </w:rPr>
      </w:pPr>
      <w:r w:rsidRPr="002F2DF5">
        <w:rPr>
          <w:rFonts w:ascii="Calibri" w:hAnsi="Calibri" w:cs="Calibri"/>
          <w:b/>
          <w:sz w:val="23"/>
          <w:szCs w:val="23"/>
        </w:rPr>
        <w:t>Print Name</w:t>
      </w:r>
      <w:r w:rsidRPr="002F2DF5">
        <w:rPr>
          <w:rFonts w:ascii="Calibri" w:hAnsi="Calibri" w:cs="Calibri"/>
          <w:sz w:val="23"/>
          <w:szCs w:val="23"/>
        </w:rPr>
        <w:t>: ...............................................................................</w:t>
      </w:r>
    </w:p>
    <w:p w:rsidRPr="002F2DF5" w:rsidR="00671F52" w:rsidP="00671F52" w:rsidRDefault="00671F52" w14:paraId="19C91446" w14:textId="77777777">
      <w:pPr>
        <w:spacing w:before="120" w:after="120" w:line="360" w:lineRule="auto"/>
        <w:ind w:right="-539"/>
        <w:jc w:val="both"/>
        <w:rPr>
          <w:rFonts w:ascii="Calibri" w:hAnsi="Calibri" w:cs="Calibri"/>
          <w:b/>
          <w:sz w:val="23"/>
          <w:szCs w:val="23"/>
        </w:rPr>
      </w:pPr>
      <w:r w:rsidRPr="002F2DF5">
        <w:rPr>
          <w:rFonts w:ascii="Calibri" w:hAnsi="Calibri" w:cs="Calibri"/>
          <w:b/>
          <w:sz w:val="23"/>
          <w:szCs w:val="23"/>
        </w:rPr>
        <w:t xml:space="preserve">(Authorised Signatory)  </w:t>
      </w:r>
    </w:p>
    <w:p w:rsidRPr="002F2DF5" w:rsidR="00671F52" w:rsidP="00671F52" w:rsidRDefault="00671F52" w14:paraId="521B8C48" w14:textId="77777777">
      <w:pPr>
        <w:pStyle w:val="BodyText"/>
        <w:spacing w:before="120"/>
        <w:ind w:right="1"/>
        <w:rPr>
          <w:rFonts w:cs="Calibri"/>
          <w:sz w:val="23"/>
          <w:szCs w:val="23"/>
        </w:rPr>
      </w:pPr>
      <w:r w:rsidRPr="002F2DF5">
        <w:rPr>
          <w:rFonts w:cs="Calibri"/>
          <w:b/>
          <w:sz w:val="23"/>
          <w:szCs w:val="23"/>
          <w:lang w:val="en-IE"/>
        </w:rPr>
        <w:t>Date</w:t>
      </w:r>
      <w:r w:rsidRPr="002F2DF5">
        <w:rPr>
          <w:rFonts w:cs="Calibri"/>
          <w:sz w:val="23"/>
          <w:szCs w:val="23"/>
          <w:lang w:val="en-IE"/>
        </w:rPr>
        <w:t>: ...........................................</w:t>
      </w:r>
      <w:r w:rsidRPr="002F2DF5">
        <w:rPr>
          <w:rFonts w:cs="Calibri"/>
          <w:bCs/>
          <w:iCs/>
          <w:sz w:val="23"/>
          <w:szCs w:val="23"/>
        </w:rPr>
        <w:t xml:space="preserve"> </w:t>
      </w:r>
      <w:r w:rsidRPr="002F2DF5">
        <w:rPr>
          <w:rFonts w:cs="Calibri"/>
          <w:sz w:val="23"/>
          <w:szCs w:val="23"/>
        </w:rPr>
        <w:t xml:space="preserve"> </w:t>
      </w:r>
    </w:p>
    <w:p w:rsidR="00671F52" w:rsidP="00BF35AD" w:rsidRDefault="00671F52" w14:paraId="05E1919B" w14:textId="77777777">
      <w:pPr>
        <w:pStyle w:val="BodyText"/>
        <w:spacing w:before="120"/>
        <w:ind w:right="1"/>
        <w:rPr>
          <w:rFonts w:asciiTheme="minorHAnsi" w:hAnsiTheme="minorHAnsi" w:cstheme="minorHAnsi"/>
          <w:sz w:val="23"/>
          <w:szCs w:val="23"/>
        </w:rPr>
      </w:pPr>
    </w:p>
    <w:p w:rsidR="001128C9" w:rsidP="00BF35AD" w:rsidRDefault="001128C9" w14:paraId="399BACEB" w14:textId="77777777">
      <w:pPr>
        <w:pStyle w:val="BodyText"/>
        <w:spacing w:before="120"/>
        <w:ind w:right="1"/>
        <w:rPr>
          <w:rFonts w:asciiTheme="minorHAnsi" w:hAnsiTheme="minorHAnsi" w:cstheme="minorHAnsi"/>
          <w:sz w:val="23"/>
          <w:szCs w:val="23"/>
        </w:rPr>
      </w:pPr>
    </w:p>
    <w:p w:rsidR="008A5BB2" w:rsidP="00BF35AD" w:rsidRDefault="008A5BB2" w14:paraId="24458366" w14:textId="77777777">
      <w:pPr>
        <w:pStyle w:val="BodyText"/>
        <w:spacing w:before="120"/>
        <w:ind w:right="1"/>
        <w:rPr>
          <w:rFonts w:asciiTheme="minorHAnsi" w:hAnsiTheme="minorHAnsi" w:cstheme="minorHAnsi"/>
          <w:sz w:val="23"/>
          <w:szCs w:val="23"/>
        </w:rPr>
      </w:pPr>
    </w:p>
    <w:p w:rsidR="008A5BB2" w:rsidP="00BF35AD" w:rsidRDefault="008A5BB2" w14:paraId="19CE933C" w14:textId="77777777">
      <w:pPr>
        <w:pStyle w:val="BodyText"/>
        <w:spacing w:before="120"/>
        <w:ind w:right="1"/>
        <w:rPr>
          <w:rFonts w:asciiTheme="minorHAnsi" w:hAnsiTheme="minorHAnsi" w:cstheme="minorHAnsi"/>
          <w:sz w:val="23"/>
          <w:szCs w:val="23"/>
        </w:rPr>
      </w:pPr>
    </w:p>
    <w:p w:rsidR="008A5BB2" w:rsidP="00BF35AD" w:rsidRDefault="008A5BB2" w14:paraId="24F31A99" w14:textId="77777777">
      <w:pPr>
        <w:pStyle w:val="BodyText"/>
        <w:spacing w:before="120"/>
        <w:ind w:right="1"/>
        <w:rPr>
          <w:rFonts w:asciiTheme="minorHAnsi" w:hAnsiTheme="minorHAnsi" w:cstheme="minorHAnsi"/>
          <w:sz w:val="23"/>
          <w:szCs w:val="23"/>
        </w:rPr>
      </w:pPr>
    </w:p>
    <w:p w:rsidR="008A5BB2" w:rsidP="00BF35AD" w:rsidRDefault="008A5BB2" w14:paraId="1D502318" w14:textId="77777777">
      <w:pPr>
        <w:pStyle w:val="BodyText"/>
        <w:spacing w:before="120"/>
        <w:ind w:right="1"/>
        <w:rPr>
          <w:rFonts w:asciiTheme="minorHAnsi" w:hAnsiTheme="minorHAnsi" w:cstheme="minorHAnsi"/>
          <w:sz w:val="23"/>
          <w:szCs w:val="23"/>
        </w:rPr>
      </w:pPr>
    </w:p>
    <w:p w:rsidR="008A5BB2" w:rsidP="00BF35AD" w:rsidRDefault="008A5BB2" w14:paraId="265F1C72" w14:textId="77777777">
      <w:pPr>
        <w:pStyle w:val="BodyText"/>
        <w:spacing w:before="120"/>
        <w:ind w:right="1"/>
        <w:rPr>
          <w:rFonts w:asciiTheme="minorHAnsi" w:hAnsiTheme="minorHAnsi" w:cstheme="minorHAnsi"/>
          <w:sz w:val="23"/>
          <w:szCs w:val="23"/>
        </w:rPr>
      </w:pPr>
    </w:p>
    <w:p w:rsidR="008A5BB2" w:rsidP="00BF35AD" w:rsidRDefault="008A5BB2" w14:paraId="29D31B41" w14:textId="77777777">
      <w:pPr>
        <w:pStyle w:val="BodyText"/>
        <w:spacing w:before="120"/>
        <w:ind w:right="1"/>
        <w:rPr>
          <w:rFonts w:asciiTheme="minorHAnsi" w:hAnsiTheme="minorHAnsi" w:cstheme="minorHAnsi"/>
          <w:sz w:val="23"/>
          <w:szCs w:val="23"/>
        </w:rPr>
      </w:pPr>
    </w:p>
    <w:p w:rsidR="008A5BB2" w:rsidP="00BF35AD" w:rsidRDefault="008A5BB2" w14:paraId="22C95E4A" w14:textId="77777777">
      <w:pPr>
        <w:pStyle w:val="BodyText"/>
        <w:spacing w:before="120"/>
        <w:ind w:right="1"/>
        <w:rPr>
          <w:rFonts w:asciiTheme="minorHAnsi" w:hAnsiTheme="minorHAnsi" w:cstheme="minorHAnsi"/>
          <w:sz w:val="23"/>
          <w:szCs w:val="23"/>
        </w:rPr>
      </w:pPr>
    </w:p>
    <w:p w:rsidR="008A5BB2" w:rsidP="00BF35AD" w:rsidRDefault="008A5BB2" w14:paraId="2232EFE9" w14:textId="77777777">
      <w:pPr>
        <w:pStyle w:val="BodyText"/>
        <w:spacing w:before="120"/>
        <w:ind w:right="1"/>
        <w:rPr>
          <w:rFonts w:asciiTheme="minorHAnsi" w:hAnsiTheme="minorHAnsi" w:cstheme="minorHAnsi"/>
          <w:sz w:val="23"/>
          <w:szCs w:val="23"/>
        </w:rPr>
      </w:pPr>
    </w:p>
    <w:p w:rsidR="008A5BB2" w:rsidP="00BF35AD" w:rsidRDefault="008A5BB2" w14:paraId="172A8BDF" w14:textId="77777777">
      <w:pPr>
        <w:pStyle w:val="BodyText"/>
        <w:spacing w:before="120"/>
        <w:ind w:right="1"/>
        <w:rPr>
          <w:rFonts w:asciiTheme="minorHAnsi" w:hAnsiTheme="minorHAnsi" w:cstheme="minorHAnsi"/>
          <w:sz w:val="23"/>
          <w:szCs w:val="23"/>
        </w:rPr>
      </w:pPr>
    </w:p>
    <w:p w:rsidR="008A5BB2" w:rsidP="00BF35AD" w:rsidRDefault="008A5BB2" w14:paraId="5644B5C3" w14:textId="77777777">
      <w:pPr>
        <w:pStyle w:val="BodyText"/>
        <w:spacing w:before="120"/>
        <w:ind w:right="1"/>
        <w:rPr>
          <w:rFonts w:asciiTheme="minorHAnsi" w:hAnsiTheme="minorHAnsi" w:cstheme="minorHAnsi"/>
          <w:sz w:val="23"/>
          <w:szCs w:val="23"/>
        </w:rPr>
      </w:pPr>
    </w:p>
    <w:p w:rsidR="008A5BB2" w:rsidP="00BF35AD" w:rsidRDefault="008A5BB2" w14:paraId="24FDEC2F" w14:textId="77777777">
      <w:pPr>
        <w:pStyle w:val="BodyText"/>
        <w:spacing w:before="120"/>
        <w:ind w:right="1"/>
        <w:rPr>
          <w:rFonts w:asciiTheme="minorHAnsi" w:hAnsiTheme="minorHAnsi" w:cstheme="minorHAnsi"/>
          <w:sz w:val="23"/>
          <w:szCs w:val="23"/>
        </w:rPr>
      </w:pPr>
    </w:p>
    <w:tbl>
      <w:tblPr>
        <w:tblStyle w:val="TableGrid"/>
        <w:tblW w:w="5000" w:type="pct"/>
        <w:tblBorders>
          <w:top w:val="single" w:color="FFFFFF" w:themeColor="background1" w:sz="36" w:space="0"/>
          <w:left w:val="single" w:color="FFFFFF" w:themeColor="background1" w:sz="36" w:space="0"/>
          <w:bottom w:val="single" w:color="FFFFFF" w:themeColor="background1" w:sz="36" w:space="0"/>
          <w:right w:val="single" w:color="FFFFFF" w:themeColor="background1" w:sz="36" w:space="0"/>
          <w:insideH w:val="single" w:color="FFFFFF" w:themeColor="background1" w:sz="36" w:space="0"/>
          <w:insideV w:val="single" w:color="FFFFFF" w:themeColor="background1" w:sz="36" w:space="0"/>
        </w:tblBorders>
        <w:tblLook w:val="04A0" w:firstRow="1" w:lastRow="0" w:firstColumn="1" w:lastColumn="0" w:noHBand="0" w:noVBand="1"/>
      </w:tblPr>
      <w:tblGrid>
        <w:gridCol w:w="9100"/>
      </w:tblGrid>
      <w:tr w:rsidR="00057C30" w:rsidTr="002D2975" w14:paraId="772A78BC" w14:textId="77777777">
        <w:tc>
          <w:tcPr>
            <w:tcW w:w="9890" w:type="dxa"/>
            <w:shd w:val="clear" w:color="auto" w:fill="0C7E81"/>
          </w:tcPr>
          <w:p w:rsidRPr="00656B60" w:rsidR="00057C30" w:rsidP="002D2975" w:rsidRDefault="00057C30" w14:paraId="3C5A8198" w14:textId="77777777">
            <w:pPr>
              <w:shd w:val="clear" w:color="auto" w:fill="0D7E81"/>
              <w:jc w:val="both"/>
              <w:rPr>
                <w:rFonts w:ascii="Arial Black" w:hAnsi="Arial Black" w:cs="Arial"/>
                <w:b/>
                <w:color w:val="FFFFFF" w:themeColor="background1"/>
                <w:sz w:val="32"/>
                <w:szCs w:val="32"/>
              </w:rPr>
            </w:pPr>
            <w:r w:rsidRPr="00245EB1">
              <w:rPr>
                <w:b/>
                <w:bCs/>
                <w:color w:val="FFFFFF" w:themeColor="background1"/>
                <w:sz w:val="28"/>
                <w:szCs w:val="28"/>
              </w:rPr>
              <w:t xml:space="preserve">SELECTION CRITERIA: </w:t>
            </w:r>
            <w:r w:rsidRPr="00D9719F">
              <w:rPr>
                <w:rFonts w:cstheme="minorHAnsi"/>
                <w:b/>
                <w:smallCaps/>
                <w:color w:val="FFFFFF" w:themeColor="background1"/>
                <w:sz w:val="28"/>
                <w:szCs w:val="28"/>
                <w:lang w:val="en-GB"/>
              </w:rPr>
              <w:t>PREVIOUS EXPERIENCE</w:t>
            </w:r>
          </w:p>
        </w:tc>
      </w:tr>
      <w:tr w:rsidR="00057C30" w:rsidTr="002D2975" w14:paraId="22E07301" w14:textId="77777777">
        <w:tc>
          <w:tcPr>
            <w:tcW w:w="9890" w:type="dxa"/>
            <w:shd w:val="clear" w:color="auto" w:fill="0C7E81"/>
          </w:tcPr>
          <w:p w:rsidRPr="00245EB1" w:rsidR="00057C30" w:rsidP="002D2975" w:rsidRDefault="00057C30" w14:paraId="3366C04E" w14:textId="77777777">
            <w:pPr>
              <w:shd w:val="clear" w:color="auto" w:fill="0D7E81"/>
              <w:jc w:val="both"/>
              <w:rPr>
                <w:b/>
                <w:bCs/>
                <w:color w:val="FFFFFF" w:themeColor="background1"/>
                <w:sz w:val="28"/>
                <w:szCs w:val="28"/>
              </w:rPr>
            </w:pPr>
            <w:r w:rsidRPr="00245EB1">
              <w:rPr>
                <w:b/>
                <w:bCs/>
                <w:color w:val="FFFFFF" w:themeColor="background1"/>
                <w:sz w:val="28"/>
                <w:szCs w:val="28"/>
              </w:rPr>
              <w:t>PASS/FAIL ONLY</w:t>
            </w:r>
          </w:p>
          <w:p w:rsidRPr="00245EB1" w:rsidR="00057C30" w:rsidP="002D2975" w:rsidRDefault="00057C30" w14:paraId="07EC3B7E" w14:textId="77777777">
            <w:pPr>
              <w:shd w:val="clear" w:color="auto" w:fill="0D7E81"/>
              <w:jc w:val="both"/>
              <w:rPr>
                <w:color w:val="FFFFFF" w:themeColor="background1"/>
                <w:sz w:val="28"/>
                <w:szCs w:val="28"/>
              </w:rPr>
            </w:pPr>
            <w:r w:rsidRPr="00245EB1">
              <w:rPr>
                <w:color w:val="FFFFFF" w:themeColor="background1"/>
                <w:sz w:val="28"/>
                <w:szCs w:val="28"/>
              </w:rPr>
              <w:t xml:space="preserve">Tenderers must provide details of two contracts/projects that demonstrates tenderers experience of providing a service of similar nature, scale and complexity to the Services required by the CFT which they have successfully delivered within the past five years. Note: the reference contracts must be of similar nature, scope and complexity to the Services described in Appendix 1 of the CFT. </w:t>
            </w:r>
          </w:p>
          <w:p w:rsidR="00057C30" w:rsidP="002D2975" w:rsidRDefault="00057C30" w14:paraId="0CB30B5F" w14:textId="77777777">
            <w:pPr>
              <w:shd w:val="clear" w:color="auto" w:fill="0D7E81"/>
              <w:jc w:val="both"/>
              <w:rPr>
                <w:color w:val="FFFFFF" w:themeColor="background1"/>
                <w:sz w:val="28"/>
                <w:szCs w:val="28"/>
              </w:rPr>
            </w:pPr>
          </w:p>
          <w:p w:rsidRPr="00245EB1" w:rsidR="00057C30" w:rsidP="002D2975" w:rsidRDefault="00057C30" w14:paraId="4BC7F0A3" w14:textId="77777777">
            <w:pPr>
              <w:shd w:val="clear" w:color="auto" w:fill="0D7E81"/>
              <w:jc w:val="both"/>
              <w:rPr>
                <w:color w:val="FFFFFF" w:themeColor="background1"/>
                <w:sz w:val="28"/>
                <w:szCs w:val="28"/>
              </w:rPr>
            </w:pPr>
            <w:r w:rsidRPr="00245EB1">
              <w:rPr>
                <w:color w:val="FFFFFF" w:themeColor="background1"/>
                <w:sz w:val="28"/>
                <w:szCs w:val="28"/>
              </w:rPr>
              <w:t>Failure to demonstrate to the Authority’s satisfaction the successful delivery of two (2) comparable contracts within the time-frame specified will result in the Tenderer being awarded a fail and result in the exclusion of the Tenderer from the Competition.</w:t>
            </w:r>
          </w:p>
          <w:p w:rsidRPr="00245EB1" w:rsidR="00057C30" w:rsidP="002D2975" w:rsidRDefault="00057C30" w14:paraId="50676EBC" w14:textId="77777777">
            <w:pPr>
              <w:shd w:val="clear" w:color="auto" w:fill="0D7E81"/>
              <w:jc w:val="both"/>
              <w:rPr>
                <w:color w:val="FFFFFF" w:themeColor="background1"/>
                <w:sz w:val="28"/>
                <w:szCs w:val="28"/>
              </w:rPr>
            </w:pPr>
          </w:p>
          <w:p w:rsidRPr="00656B60" w:rsidR="00057C30" w:rsidP="002D2975" w:rsidRDefault="00057C30" w14:paraId="2B10141D" w14:textId="77777777">
            <w:pPr>
              <w:shd w:val="clear" w:color="auto" w:fill="0D7E81"/>
              <w:jc w:val="both"/>
              <w:rPr>
                <w:rFonts w:ascii="Book Antiqua" w:hAnsi="Book Antiqua" w:cstheme="minorHAnsi"/>
                <w:b/>
                <w:sz w:val="26"/>
                <w:szCs w:val="26"/>
                <w:lang w:val="en-GB"/>
              </w:rPr>
            </w:pPr>
            <w:r w:rsidRPr="00245EB1">
              <w:rPr>
                <w:color w:val="FFFFFF" w:themeColor="background1"/>
                <w:sz w:val="28"/>
                <w:szCs w:val="28"/>
              </w:rPr>
              <w:t>Note: Tenderers should note that the Contracting Authority may contact any or all referees without prior notice being given.</w:t>
            </w:r>
          </w:p>
        </w:tc>
      </w:tr>
    </w:tbl>
    <w:p w:rsidR="008A5BB2" w:rsidP="00BF35AD" w:rsidRDefault="008A5BB2" w14:paraId="17A8B85F" w14:textId="77777777">
      <w:pPr>
        <w:pStyle w:val="BodyText"/>
        <w:spacing w:before="120"/>
        <w:ind w:right="1"/>
        <w:rPr>
          <w:rFonts w:asciiTheme="minorHAnsi" w:hAnsiTheme="minorHAnsi" w:cstheme="minorHAnsi"/>
          <w:sz w:val="23"/>
          <w:szCs w:val="23"/>
        </w:rPr>
      </w:pPr>
    </w:p>
    <w:p w:rsidR="001128C9" w:rsidP="00BF35AD" w:rsidRDefault="001128C9" w14:paraId="3EB5C12B" w14:textId="77777777">
      <w:pPr>
        <w:pStyle w:val="BodyText"/>
        <w:spacing w:before="120"/>
        <w:ind w:right="1"/>
        <w:rPr>
          <w:rFonts w:asciiTheme="minorHAnsi" w:hAnsiTheme="minorHAnsi" w:cstheme="minorHAnsi"/>
          <w:sz w:val="23"/>
          <w:szCs w:val="23"/>
        </w:rPr>
      </w:pPr>
    </w:p>
    <w:p w:rsidR="00FC047F" w:rsidP="00BF35AD" w:rsidRDefault="00FC047F" w14:paraId="5DC07259" w14:textId="77777777">
      <w:pPr>
        <w:pStyle w:val="BodyText"/>
        <w:spacing w:before="120"/>
        <w:ind w:right="1"/>
        <w:rPr>
          <w:rFonts w:asciiTheme="minorHAnsi" w:hAnsiTheme="minorHAnsi" w:cstheme="minorHAnsi"/>
          <w:sz w:val="23"/>
          <w:szCs w:val="23"/>
        </w:rPr>
      </w:pPr>
    </w:p>
    <w:p w:rsidR="00FC047F" w:rsidP="00BF35AD" w:rsidRDefault="00FC047F" w14:paraId="3AEFB778" w14:textId="77777777">
      <w:pPr>
        <w:pStyle w:val="BodyText"/>
        <w:spacing w:before="120"/>
        <w:ind w:right="1"/>
        <w:rPr>
          <w:rFonts w:asciiTheme="minorHAnsi" w:hAnsiTheme="minorHAnsi" w:cstheme="minorHAnsi"/>
          <w:sz w:val="23"/>
          <w:szCs w:val="23"/>
        </w:rPr>
      </w:pPr>
    </w:p>
    <w:p w:rsidR="00FC047F" w:rsidP="00BF35AD" w:rsidRDefault="00FC047F" w14:paraId="195E4918" w14:textId="77777777">
      <w:pPr>
        <w:pStyle w:val="BodyText"/>
        <w:spacing w:before="120"/>
        <w:ind w:right="1"/>
        <w:rPr>
          <w:rFonts w:asciiTheme="minorHAnsi" w:hAnsiTheme="minorHAnsi" w:cstheme="minorHAnsi"/>
          <w:sz w:val="23"/>
          <w:szCs w:val="23"/>
        </w:rPr>
      </w:pPr>
    </w:p>
    <w:p w:rsidR="00FC047F" w:rsidP="00BF35AD" w:rsidRDefault="00FC047F" w14:paraId="5126D0AB" w14:textId="77777777">
      <w:pPr>
        <w:pStyle w:val="BodyText"/>
        <w:spacing w:before="120"/>
        <w:ind w:right="1"/>
        <w:rPr>
          <w:rFonts w:asciiTheme="minorHAnsi" w:hAnsiTheme="minorHAnsi" w:cstheme="minorHAnsi"/>
          <w:sz w:val="23"/>
          <w:szCs w:val="23"/>
        </w:rPr>
      </w:pPr>
    </w:p>
    <w:p w:rsidR="00FC047F" w:rsidP="00BF35AD" w:rsidRDefault="00FC047F" w14:paraId="59201DBD" w14:textId="77777777">
      <w:pPr>
        <w:pStyle w:val="BodyText"/>
        <w:spacing w:before="120"/>
        <w:ind w:right="1"/>
        <w:rPr>
          <w:rFonts w:asciiTheme="minorHAnsi" w:hAnsiTheme="minorHAnsi" w:cstheme="minorHAnsi"/>
          <w:sz w:val="23"/>
          <w:szCs w:val="23"/>
        </w:rPr>
      </w:pPr>
    </w:p>
    <w:p w:rsidR="00FC047F" w:rsidP="00BF35AD" w:rsidRDefault="00FC047F" w14:paraId="4021D1E6" w14:textId="77777777">
      <w:pPr>
        <w:pStyle w:val="BodyText"/>
        <w:spacing w:before="120"/>
        <w:ind w:right="1"/>
        <w:rPr>
          <w:rFonts w:asciiTheme="minorHAnsi" w:hAnsiTheme="minorHAnsi" w:cstheme="minorHAnsi"/>
          <w:sz w:val="23"/>
          <w:szCs w:val="23"/>
        </w:rPr>
      </w:pPr>
    </w:p>
    <w:p w:rsidR="00FC047F" w:rsidP="00BF35AD" w:rsidRDefault="00FC047F" w14:paraId="6C7E3028" w14:textId="77777777">
      <w:pPr>
        <w:pStyle w:val="BodyText"/>
        <w:spacing w:before="120"/>
        <w:ind w:right="1"/>
        <w:rPr>
          <w:rFonts w:asciiTheme="minorHAnsi" w:hAnsiTheme="minorHAnsi" w:cstheme="minorHAnsi"/>
          <w:sz w:val="23"/>
          <w:szCs w:val="23"/>
        </w:rPr>
      </w:pPr>
    </w:p>
    <w:p w:rsidR="00FC047F" w:rsidP="00BF35AD" w:rsidRDefault="00FC047F" w14:paraId="400A52EF" w14:textId="77777777">
      <w:pPr>
        <w:pStyle w:val="BodyText"/>
        <w:spacing w:before="120"/>
        <w:ind w:right="1"/>
        <w:rPr>
          <w:rFonts w:asciiTheme="minorHAnsi" w:hAnsiTheme="minorHAnsi" w:cstheme="minorHAnsi"/>
          <w:sz w:val="23"/>
          <w:szCs w:val="23"/>
        </w:rPr>
      </w:pPr>
    </w:p>
    <w:p w:rsidR="00FC047F" w:rsidP="00BF35AD" w:rsidRDefault="00FC047F" w14:paraId="671C83F2" w14:textId="77777777">
      <w:pPr>
        <w:pStyle w:val="BodyText"/>
        <w:spacing w:before="120"/>
        <w:ind w:right="1"/>
        <w:rPr>
          <w:rFonts w:asciiTheme="minorHAnsi" w:hAnsiTheme="minorHAnsi" w:cstheme="minorHAnsi"/>
          <w:sz w:val="23"/>
          <w:szCs w:val="23"/>
        </w:rPr>
      </w:pPr>
    </w:p>
    <w:p w:rsidR="00FC047F" w:rsidP="00BF35AD" w:rsidRDefault="00FC047F" w14:paraId="4BFED50C" w14:textId="77777777">
      <w:pPr>
        <w:pStyle w:val="BodyText"/>
        <w:spacing w:before="120"/>
        <w:ind w:right="1"/>
        <w:rPr>
          <w:rFonts w:asciiTheme="minorHAnsi" w:hAnsiTheme="minorHAnsi" w:cstheme="minorHAnsi"/>
          <w:sz w:val="23"/>
          <w:szCs w:val="23"/>
        </w:rPr>
      </w:pPr>
    </w:p>
    <w:p w:rsidR="00FC047F" w:rsidP="00BF35AD" w:rsidRDefault="00FC047F" w14:paraId="0A400A0D" w14:textId="77777777">
      <w:pPr>
        <w:pStyle w:val="BodyText"/>
        <w:spacing w:before="120"/>
        <w:ind w:right="1"/>
        <w:rPr>
          <w:rFonts w:asciiTheme="minorHAnsi" w:hAnsiTheme="minorHAnsi" w:cstheme="minorHAnsi"/>
          <w:sz w:val="23"/>
          <w:szCs w:val="23"/>
        </w:rPr>
      </w:pPr>
    </w:p>
    <w:p w:rsidR="00FC047F" w:rsidP="00BF35AD" w:rsidRDefault="00FC047F" w14:paraId="55CE3C49" w14:textId="77777777">
      <w:pPr>
        <w:pStyle w:val="BodyText"/>
        <w:spacing w:before="120"/>
        <w:ind w:right="1"/>
        <w:rPr>
          <w:rFonts w:asciiTheme="minorHAnsi" w:hAnsiTheme="minorHAnsi" w:cstheme="minorHAnsi"/>
          <w:sz w:val="23"/>
          <w:szCs w:val="23"/>
        </w:rPr>
      </w:pPr>
    </w:p>
    <w:p w:rsidR="00DA4AE1" w:rsidP="00BF35AD" w:rsidRDefault="00DA4AE1" w14:paraId="63EB92C3" w14:textId="77777777">
      <w:pPr>
        <w:pStyle w:val="BodyText"/>
        <w:spacing w:before="120"/>
        <w:ind w:right="1"/>
        <w:rPr>
          <w:rFonts w:asciiTheme="minorHAnsi" w:hAnsiTheme="minorHAnsi" w:cstheme="minorHAnsi"/>
          <w:sz w:val="23"/>
          <w:szCs w:val="23"/>
        </w:rPr>
      </w:pPr>
    </w:p>
    <w:p w:rsidR="00FC047F" w:rsidP="00BF35AD" w:rsidRDefault="00FC047F" w14:paraId="5F6A1F4D" w14:textId="77777777">
      <w:pPr>
        <w:pStyle w:val="BodyText"/>
        <w:spacing w:before="120"/>
        <w:ind w:right="1"/>
        <w:rPr>
          <w:rFonts w:asciiTheme="minorHAnsi" w:hAnsiTheme="minorHAnsi" w:cstheme="minorHAnsi"/>
          <w:sz w:val="23"/>
          <w:szCs w:val="23"/>
        </w:rPr>
      </w:pPr>
    </w:p>
    <w:p w:rsidR="00FC047F" w:rsidP="00BF35AD" w:rsidRDefault="00FC047F" w14:paraId="053FAC5C" w14:textId="77777777">
      <w:pPr>
        <w:pStyle w:val="BodyText"/>
        <w:spacing w:before="120"/>
        <w:ind w:right="1"/>
        <w:rPr>
          <w:rFonts w:asciiTheme="minorHAnsi" w:hAnsiTheme="minorHAnsi" w:cstheme="minorHAnsi"/>
          <w:sz w:val="23"/>
          <w:szCs w:val="23"/>
        </w:rPr>
      </w:pPr>
    </w:p>
    <w:p w:rsidR="00FC047F" w:rsidP="00BF35AD" w:rsidRDefault="00FC047F" w14:paraId="76C401A9" w14:textId="77777777">
      <w:pPr>
        <w:pStyle w:val="BodyText"/>
        <w:spacing w:before="120"/>
        <w:ind w:right="1"/>
        <w:rPr>
          <w:rFonts w:asciiTheme="minorHAnsi" w:hAnsiTheme="minorHAnsi" w:cstheme="minorHAnsi"/>
          <w:sz w:val="23"/>
          <w:szCs w:val="23"/>
        </w:rPr>
      </w:pPr>
    </w:p>
    <w:p w:rsidR="00FC047F" w:rsidP="00BF35AD" w:rsidRDefault="00FC047F" w14:paraId="5880B218" w14:textId="77777777">
      <w:pPr>
        <w:pStyle w:val="BodyText"/>
        <w:spacing w:before="120"/>
        <w:ind w:right="1"/>
        <w:rPr>
          <w:rFonts w:asciiTheme="minorHAnsi" w:hAnsiTheme="minorHAnsi" w:cstheme="minorHAnsi"/>
          <w:sz w:val="23"/>
          <w:szCs w:val="23"/>
        </w:rPr>
      </w:pPr>
    </w:p>
    <w:tbl>
      <w:tblPr>
        <w:tblW w:w="493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3"/>
        <w:gridCol w:w="3284"/>
        <w:gridCol w:w="5019"/>
      </w:tblGrid>
      <w:tr w:rsidRPr="00D9719F" w:rsidR="00FC047F" w:rsidTr="00DA61A1" w14:paraId="31EA4FB0" w14:textId="77777777">
        <w:tc>
          <w:tcPr>
            <w:tcW w:w="5000" w:type="pct"/>
            <w:gridSpan w:val="3"/>
            <w:shd w:val="clear" w:color="auto" w:fill="0D7E81"/>
          </w:tcPr>
          <w:p w:rsidRPr="00D9719F" w:rsidR="00FC047F" w:rsidP="002D2975" w:rsidRDefault="00FC047F" w14:paraId="5C3D2CBE" w14:textId="77777777">
            <w:pPr>
              <w:spacing w:before="120" w:after="120"/>
              <w:jc w:val="center"/>
              <w:rPr>
                <w:rFonts w:eastAsia="Calibri" w:cstheme="minorHAnsi"/>
                <w:b/>
                <w:i/>
                <w:caps/>
                <w:color w:val="FFFFFF" w:themeColor="background1"/>
                <w:sz w:val="24"/>
                <w:szCs w:val="24"/>
              </w:rPr>
            </w:pPr>
            <w:bookmarkStart w:name="_Hlk75773687" w:id="1"/>
            <w:r w:rsidRPr="00D9719F">
              <w:rPr>
                <w:rFonts w:eastAsia="Calibri" w:cstheme="minorHAnsi"/>
                <w:i/>
                <w:caps/>
                <w:color w:val="FFFFFF" w:themeColor="background1"/>
                <w:sz w:val="20"/>
                <w:szCs w:val="20"/>
              </w:rPr>
              <w:br w:type="page"/>
            </w:r>
            <w:r w:rsidRPr="00D9719F">
              <w:rPr>
                <w:rFonts w:eastAsia="Calibri" w:cstheme="minorHAnsi"/>
                <w:b/>
                <w:i/>
                <w:caps/>
                <w:color w:val="FFFFFF" w:themeColor="background1"/>
                <w:sz w:val="24"/>
                <w:szCs w:val="24"/>
              </w:rPr>
              <w:t>Contract/Project  1</w:t>
            </w:r>
          </w:p>
        </w:tc>
      </w:tr>
      <w:tr w:rsidRPr="00D9719F" w:rsidR="00FC047F" w:rsidTr="00DA61A1" w14:paraId="7162DD2E" w14:textId="77777777">
        <w:trPr>
          <w:cantSplit/>
        </w:trPr>
        <w:tc>
          <w:tcPr>
            <w:tcW w:w="0" w:type="auto"/>
            <w:vMerge w:val="restart"/>
            <w:shd w:val="clear" w:color="auto" w:fill="0D7E81"/>
            <w:textDirection w:val="btLr"/>
          </w:tcPr>
          <w:p w:rsidRPr="00D9719F" w:rsidR="00FC047F" w:rsidP="002D2975" w:rsidRDefault="00FC047F" w14:paraId="04FFE48A" w14:textId="77777777">
            <w:pPr>
              <w:spacing w:before="120" w:after="120"/>
              <w:ind w:left="113" w:right="113"/>
              <w:jc w:val="center"/>
              <w:rPr>
                <w:rFonts w:eastAsia="Calibri" w:cstheme="minorHAnsi"/>
                <w:b/>
                <w:bCs/>
                <w:i/>
                <w:caps/>
                <w:color w:val="FFFFFF" w:themeColor="background1"/>
                <w:sz w:val="24"/>
                <w:szCs w:val="24"/>
              </w:rPr>
            </w:pPr>
            <w:r w:rsidRPr="00D9719F">
              <w:rPr>
                <w:rFonts w:eastAsia="Calibri" w:cstheme="minorHAnsi"/>
                <w:b/>
                <w:bCs/>
                <w:i/>
                <w:caps/>
                <w:color w:val="FFFFFF" w:themeColor="background1"/>
                <w:sz w:val="24"/>
                <w:szCs w:val="24"/>
              </w:rPr>
              <w:t>ContRACT 1</w:t>
            </w:r>
          </w:p>
        </w:tc>
        <w:tc>
          <w:tcPr>
            <w:tcW w:w="1811" w:type="pct"/>
            <w:shd w:val="clear" w:color="auto" w:fill="EDFDFD"/>
          </w:tcPr>
          <w:p w:rsidRPr="00D9719F" w:rsidR="00FC047F" w:rsidP="002D2975" w:rsidRDefault="00FC047F" w14:paraId="67EF2E30" w14:textId="77777777">
            <w:pPr>
              <w:spacing w:before="120" w:after="120"/>
              <w:jc w:val="both"/>
              <w:rPr>
                <w:rFonts w:eastAsia="Calibri" w:cstheme="minorHAnsi"/>
                <w:bCs/>
                <w:i/>
              </w:rPr>
            </w:pPr>
            <w:r w:rsidRPr="00D9719F">
              <w:rPr>
                <w:rFonts w:eastAsia="Calibri" w:cstheme="minorHAnsi"/>
                <w:bCs/>
                <w:i/>
              </w:rPr>
              <w:t>Name of Client</w:t>
            </w:r>
          </w:p>
        </w:tc>
        <w:tc>
          <w:tcPr>
            <w:tcW w:w="2768" w:type="pct"/>
          </w:tcPr>
          <w:p w:rsidRPr="00D9719F" w:rsidR="00FC047F" w:rsidP="002D2975" w:rsidRDefault="00FC047F" w14:paraId="5DCBE025" w14:textId="77777777">
            <w:pPr>
              <w:spacing w:before="120" w:after="120"/>
              <w:jc w:val="both"/>
              <w:rPr>
                <w:rFonts w:eastAsia="Calibri" w:cstheme="minorHAnsi"/>
                <w:bCs/>
                <w:i/>
              </w:rPr>
            </w:pPr>
          </w:p>
        </w:tc>
      </w:tr>
      <w:tr w:rsidRPr="00D9719F" w:rsidR="00FC047F" w:rsidTr="00DA61A1" w14:paraId="2D0CFEF4" w14:textId="77777777">
        <w:trPr>
          <w:cantSplit/>
        </w:trPr>
        <w:tc>
          <w:tcPr>
            <w:tcW w:w="0" w:type="auto"/>
            <w:vMerge/>
            <w:shd w:val="clear" w:color="auto" w:fill="0D7E81"/>
            <w:textDirection w:val="btLr"/>
          </w:tcPr>
          <w:p w:rsidRPr="00D9719F" w:rsidR="00FC047F" w:rsidP="002D2975" w:rsidRDefault="00FC047F" w14:paraId="78CC2392" w14:textId="77777777">
            <w:pPr>
              <w:spacing w:before="120" w:after="120"/>
              <w:ind w:left="113" w:right="113"/>
              <w:jc w:val="center"/>
              <w:rPr>
                <w:rFonts w:eastAsia="Calibri" w:cstheme="minorHAnsi"/>
                <w:bCs/>
                <w:i/>
                <w:sz w:val="20"/>
                <w:szCs w:val="20"/>
              </w:rPr>
            </w:pPr>
          </w:p>
        </w:tc>
        <w:tc>
          <w:tcPr>
            <w:tcW w:w="1811" w:type="pct"/>
            <w:shd w:val="clear" w:color="auto" w:fill="EDFDFD"/>
          </w:tcPr>
          <w:p w:rsidRPr="00D9719F" w:rsidR="00FC047F" w:rsidP="002D2975" w:rsidRDefault="00FC047F" w14:paraId="4A7D8D9A" w14:textId="77777777">
            <w:pPr>
              <w:spacing w:before="120" w:after="120"/>
              <w:jc w:val="both"/>
              <w:rPr>
                <w:rFonts w:eastAsia="Calibri" w:cstheme="minorHAnsi"/>
                <w:bCs/>
                <w:i/>
              </w:rPr>
            </w:pPr>
            <w:r w:rsidRPr="00D9719F">
              <w:rPr>
                <w:rFonts w:eastAsia="Calibri" w:cstheme="minorHAnsi"/>
                <w:bCs/>
                <w:i/>
              </w:rPr>
              <w:t xml:space="preserve">Contact/Project Name, Phone &amp; Email Address  </w:t>
            </w:r>
          </w:p>
        </w:tc>
        <w:tc>
          <w:tcPr>
            <w:tcW w:w="2768" w:type="pct"/>
          </w:tcPr>
          <w:p w:rsidRPr="00D9719F" w:rsidR="00FC047F" w:rsidP="002D2975" w:rsidRDefault="00FC047F" w14:paraId="4DAE26A2" w14:textId="77777777">
            <w:pPr>
              <w:spacing w:before="120" w:after="120"/>
              <w:jc w:val="both"/>
              <w:rPr>
                <w:rFonts w:eastAsia="Calibri" w:cstheme="minorHAnsi"/>
                <w:bCs/>
                <w:i/>
              </w:rPr>
            </w:pPr>
          </w:p>
        </w:tc>
      </w:tr>
      <w:tr w:rsidRPr="00D9719F" w:rsidR="00FC047F" w:rsidTr="00DA61A1" w14:paraId="00E2F347" w14:textId="77777777">
        <w:trPr>
          <w:cantSplit/>
        </w:trPr>
        <w:tc>
          <w:tcPr>
            <w:tcW w:w="0" w:type="auto"/>
            <w:vMerge/>
            <w:shd w:val="clear" w:color="auto" w:fill="0D7E81"/>
            <w:textDirection w:val="btLr"/>
          </w:tcPr>
          <w:p w:rsidRPr="00D9719F" w:rsidR="00FC047F" w:rsidP="002D2975" w:rsidRDefault="00FC047F" w14:paraId="669D91E8" w14:textId="77777777">
            <w:pPr>
              <w:spacing w:before="120" w:after="120"/>
              <w:ind w:left="113" w:right="113"/>
              <w:jc w:val="center"/>
              <w:rPr>
                <w:rFonts w:eastAsia="Calibri" w:cstheme="minorHAnsi"/>
                <w:bCs/>
                <w:i/>
                <w:sz w:val="20"/>
                <w:szCs w:val="20"/>
              </w:rPr>
            </w:pPr>
          </w:p>
        </w:tc>
        <w:tc>
          <w:tcPr>
            <w:tcW w:w="1811" w:type="pct"/>
            <w:shd w:val="clear" w:color="auto" w:fill="EDFDFD"/>
          </w:tcPr>
          <w:p w:rsidRPr="00D9719F" w:rsidR="00FC047F" w:rsidP="002D2975" w:rsidRDefault="00FC047F" w14:paraId="45F3651F" w14:textId="77777777">
            <w:pPr>
              <w:spacing w:before="120" w:after="120"/>
              <w:rPr>
                <w:rFonts w:eastAsia="Calibri" w:cstheme="minorHAnsi"/>
                <w:bCs/>
                <w:i/>
              </w:rPr>
            </w:pPr>
            <w:r w:rsidRPr="00D9719F">
              <w:rPr>
                <w:rFonts w:eastAsia="Calibri" w:cstheme="minorHAnsi"/>
                <w:bCs/>
                <w:i/>
              </w:rPr>
              <w:t>Contract/Project Title/Purpose</w:t>
            </w:r>
          </w:p>
        </w:tc>
        <w:tc>
          <w:tcPr>
            <w:tcW w:w="2768" w:type="pct"/>
          </w:tcPr>
          <w:p w:rsidRPr="00D9719F" w:rsidR="00FC047F" w:rsidP="002D2975" w:rsidRDefault="00FC047F" w14:paraId="257B290F" w14:textId="77777777">
            <w:pPr>
              <w:spacing w:before="120" w:after="120"/>
              <w:jc w:val="both"/>
              <w:rPr>
                <w:rFonts w:eastAsia="Calibri" w:cstheme="minorHAnsi"/>
                <w:bCs/>
                <w:i/>
              </w:rPr>
            </w:pPr>
          </w:p>
        </w:tc>
      </w:tr>
      <w:tr w:rsidRPr="00D9719F" w:rsidR="00FC047F" w:rsidTr="00DA61A1" w14:paraId="3F933FFB" w14:textId="77777777">
        <w:trPr>
          <w:cantSplit/>
        </w:trPr>
        <w:tc>
          <w:tcPr>
            <w:tcW w:w="0" w:type="auto"/>
            <w:vMerge/>
            <w:shd w:val="clear" w:color="auto" w:fill="0D7E81"/>
            <w:textDirection w:val="btLr"/>
          </w:tcPr>
          <w:p w:rsidRPr="00D9719F" w:rsidR="00FC047F" w:rsidP="002D2975" w:rsidRDefault="00FC047F" w14:paraId="1D9BA191" w14:textId="77777777">
            <w:pPr>
              <w:spacing w:before="120" w:after="120"/>
              <w:ind w:left="113" w:right="113"/>
              <w:jc w:val="center"/>
              <w:rPr>
                <w:rFonts w:eastAsia="Calibri" w:cstheme="minorHAnsi"/>
                <w:bCs/>
                <w:i/>
                <w:sz w:val="20"/>
                <w:szCs w:val="20"/>
              </w:rPr>
            </w:pPr>
          </w:p>
        </w:tc>
        <w:tc>
          <w:tcPr>
            <w:tcW w:w="1811" w:type="pct"/>
            <w:shd w:val="clear" w:color="auto" w:fill="EDFDFD"/>
          </w:tcPr>
          <w:p w:rsidRPr="00D9719F" w:rsidR="00FC047F" w:rsidP="002D2975" w:rsidRDefault="00FC047F" w14:paraId="7692090C" w14:textId="77777777">
            <w:pPr>
              <w:spacing w:before="120" w:after="120"/>
              <w:rPr>
                <w:rFonts w:eastAsia="Calibri" w:cstheme="minorHAnsi"/>
                <w:bCs/>
                <w:i/>
              </w:rPr>
            </w:pPr>
            <w:r w:rsidRPr="00D9719F">
              <w:rPr>
                <w:rFonts w:eastAsia="Calibri" w:cstheme="minorHAnsi"/>
                <w:bCs/>
                <w:i/>
              </w:rPr>
              <w:t>Contract/Project Start and End Date</w:t>
            </w:r>
          </w:p>
        </w:tc>
        <w:tc>
          <w:tcPr>
            <w:tcW w:w="2768" w:type="pct"/>
          </w:tcPr>
          <w:p w:rsidRPr="00D9719F" w:rsidR="00FC047F" w:rsidP="002D2975" w:rsidRDefault="00FC047F" w14:paraId="5B7200BD" w14:textId="77777777">
            <w:pPr>
              <w:spacing w:before="120" w:after="120"/>
              <w:jc w:val="both"/>
              <w:rPr>
                <w:rFonts w:eastAsia="Calibri" w:cstheme="minorHAnsi"/>
                <w:bCs/>
                <w:i/>
              </w:rPr>
            </w:pPr>
          </w:p>
        </w:tc>
      </w:tr>
      <w:tr w:rsidRPr="00D9719F" w:rsidR="00FC047F" w:rsidTr="00DA61A1" w14:paraId="49BDDF23" w14:textId="77777777">
        <w:trPr>
          <w:cantSplit/>
        </w:trPr>
        <w:tc>
          <w:tcPr>
            <w:tcW w:w="0" w:type="auto"/>
            <w:vMerge/>
            <w:shd w:val="clear" w:color="auto" w:fill="0D7E81"/>
            <w:textDirection w:val="btLr"/>
          </w:tcPr>
          <w:p w:rsidRPr="00D9719F" w:rsidR="00FC047F" w:rsidP="002D2975" w:rsidRDefault="00FC047F" w14:paraId="0F0A5A8D" w14:textId="77777777">
            <w:pPr>
              <w:spacing w:before="120" w:after="120"/>
              <w:ind w:left="113" w:right="113"/>
              <w:jc w:val="center"/>
              <w:rPr>
                <w:rFonts w:eastAsia="Calibri" w:cstheme="minorHAnsi"/>
                <w:bCs/>
                <w:i/>
                <w:sz w:val="20"/>
                <w:szCs w:val="20"/>
              </w:rPr>
            </w:pPr>
          </w:p>
        </w:tc>
        <w:tc>
          <w:tcPr>
            <w:tcW w:w="1811" w:type="pct"/>
            <w:shd w:val="clear" w:color="auto" w:fill="EDFDFD"/>
          </w:tcPr>
          <w:p w:rsidRPr="00D9719F" w:rsidR="00FC047F" w:rsidP="002D2975" w:rsidRDefault="00FC047F" w14:paraId="1B4088F3" w14:textId="77777777">
            <w:pPr>
              <w:spacing w:before="120" w:after="120"/>
              <w:rPr>
                <w:rFonts w:eastAsia="Calibri" w:cstheme="minorHAnsi"/>
                <w:bCs/>
                <w:i/>
              </w:rPr>
            </w:pPr>
            <w:r w:rsidRPr="00D9719F">
              <w:rPr>
                <w:rFonts w:eastAsia="Calibri" w:cstheme="minorHAnsi"/>
                <w:bCs/>
                <w:i/>
              </w:rPr>
              <w:t>Name of Service Provider (i.e. name of legal entity who entered into the contract)</w:t>
            </w:r>
          </w:p>
        </w:tc>
        <w:tc>
          <w:tcPr>
            <w:tcW w:w="2768" w:type="pct"/>
          </w:tcPr>
          <w:p w:rsidRPr="00D9719F" w:rsidR="00FC047F" w:rsidP="002D2975" w:rsidRDefault="00FC047F" w14:paraId="15D28ED3" w14:textId="77777777">
            <w:pPr>
              <w:spacing w:before="120" w:after="120"/>
              <w:jc w:val="both"/>
              <w:rPr>
                <w:rFonts w:eastAsia="Calibri" w:cstheme="minorHAnsi"/>
                <w:bCs/>
                <w:i/>
              </w:rPr>
            </w:pPr>
          </w:p>
        </w:tc>
      </w:tr>
      <w:tr w:rsidRPr="00D9719F" w:rsidR="00FC047F" w:rsidTr="00DA61A1" w14:paraId="4DFF245C" w14:textId="77777777">
        <w:trPr>
          <w:cantSplit/>
        </w:trPr>
        <w:tc>
          <w:tcPr>
            <w:tcW w:w="0" w:type="auto"/>
            <w:vMerge/>
            <w:shd w:val="clear" w:color="auto" w:fill="0D7E81"/>
            <w:textDirection w:val="btLr"/>
          </w:tcPr>
          <w:p w:rsidRPr="00D9719F" w:rsidR="00FC047F" w:rsidP="002D2975" w:rsidRDefault="00FC047F" w14:paraId="14261B2F" w14:textId="77777777">
            <w:pPr>
              <w:spacing w:before="120" w:after="120"/>
              <w:ind w:left="113" w:right="113"/>
              <w:jc w:val="center"/>
              <w:rPr>
                <w:rFonts w:eastAsia="Calibri" w:cstheme="minorHAnsi"/>
                <w:bCs/>
                <w:i/>
                <w:sz w:val="20"/>
                <w:szCs w:val="20"/>
              </w:rPr>
            </w:pPr>
          </w:p>
        </w:tc>
        <w:tc>
          <w:tcPr>
            <w:tcW w:w="1811" w:type="pct"/>
            <w:shd w:val="clear" w:color="auto" w:fill="EDFDFD"/>
          </w:tcPr>
          <w:p w:rsidRPr="00D9719F" w:rsidR="00FC047F" w:rsidP="002D2975" w:rsidRDefault="00FC047F" w14:paraId="14ED88E8" w14:textId="77777777">
            <w:pPr>
              <w:spacing w:before="120" w:after="120"/>
              <w:rPr>
                <w:rFonts w:eastAsia="Calibri" w:cstheme="minorHAnsi"/>
                <w:bCs/>
                <w:i/>
              </w:rPr>
            </w:pPr>
            <w:r w:rsidRPr="00D9719F">
              <w:rPr>
                <w:rFonts w:eastAsia="Calibri" w:cstheme="minorHAnsi"/>
                <w:bCs/>
                <w:i/>
              </w:rPr>
              <w:t>Average Annual Value of Contract/Project</w:t>
            </w:r>
          </w:p>
        </w:tc>
        <w:tc>
          <w:tcPr>
            <w:tcW w:w="2768" w:type="pct"/>
          </w:tcPr>
          <w:p w:rsidRPr="00D9719F" w:rsidR="00FC047F" w:rsidP="002D2975" w:rsidRDefault="00FC047F" w14:paraId="77A9F3E9" w14:textId="77777777">
            <w:pPr>
              <w:spacing w:before="120" w:after="120"/>
              <w:jc w:val="both"/>
              <w:rPr>
                <w:rFonts w:eastAsia="Calibri" w:cstheme="minorHAnsi"/>
                <w:bCs/>
                <w:i/>
              </w:rPr>
            </w:pPr>
          </w:p>
        </w:tc>
      </w:tr>
      <w:tr w:rsidRPr="00D9719F" w:rsidR="00FC047F" w:rsidTr="00DA61A1" w14:paraId="548F31A4" w14:textId="77777777">
        <w:trPr>
          <w:cantSplit/>
        </w:trPr>
        <w:tc>
          <w:tcPr>
            <w:tcW w:w="0" w:type="auto"/>
            <w:vMerge/>
            <w:shd w:val="clear" w:color="auto" w:fill="0D7E81"/>
            <w:textDirection w:val="btLr"/>
          </w:tcPr>
          <w:p w:rsidRPr="00D9719F" w:rsidR="00FC047F" w:rsidP="002D2975" w:rsidRDefault="00FC047F" w14:paraId="5022BADB" w14:textId="77777777">
            <w:pPr>
              <w:spacing w:before="120" w:after="120"/>
              <w:ind w:left="113" w:right="113"/>
              <w:jc w:val="center"/>
              <w:rPr>
                <w:rFonts w:eastAsia="Calibri" w:cstheme="minorHAnsi"/>
                <w:bCs/>
                <w:i/>
                <w:sz w:val="20"/>
                <w:szCs w:val="20"/>
              </w:rPr>
            </w:pPr>
          </w:p>
        </w:tc>
        <w:tc>
          <w:tcPr>
            <w:tcW w:w="1811" w:type="pct"/>
            <w:shd w:val="clear" w:color="auto" w:fill="EDFDFD"/>
          </w:tcPr>
          <w:p w:rsidRPr="00D9719F" w:rsidR="00FC047F" w:rsidP="002D2975" w:rsidRDefault="00FC047F" w14:paraId="5F6750CD" w14:textId="77777777">
            <w:pPr>
              <w:spacing w:before="120" w:after="120"/>
              <w:rPr>
                <w:rFonts w:eastAsia="Calibri" w:cstheme="minorHAnsi"/>
                <w:bCs/>
                <w:i/>
              </w:rPr>
            </w:pPr>
            <w:r w:rsidRPr="00D9719F">
              <w:rPr>
                <w:rFonts w:eastAsia="Calibri" w:cstheme="minorHAnsi"/>
                <w:bCs/>
                <w:i/>
              </w:rPr>
              <w:t>Details of Tenderer's Personnel Involved</w:t>
            </w:r>
          </w:p>
        </w:tc>
        <w:tc>
          <w:tcPr>
            <w:tcW w:w="2768" w:type="pct"/>
          </w:tcPr>
          <w:p w:rsidRPr="00D9719F" w:rsidR="00FC047F" w:rsidP="002D2975" w:rsidRDefault="00FC047F" w14:paraId="1993C23C" w14:textId="77777777">
            <w:pPr>
              <w:spacing w:before="120" w:after="120"/>
              <w:jc w:val="both"/>
              <w:rPr>
                <w:rFonts w:eastAsia="Calibri" w:cstheme="minorHAnsi"/>
                <w:bCs/>
                <w:i/>
              </w:rPr>
            </w:pPr>
          </w:p>
        </w:tc>
      </w:tr>
      <w:tr w:rsidRPr="00D9719F" w:rsidR="00FC047F" w:rsidTr="00DA61A1" w14:paraId="12C74F37" w14:textId="77777777">
        <w:trPr>
          <w:cantSplit/>
        </w:trPr>
        <w:tc>
          <w:tcPr>
            <w:tcW w:w="0" w:type="auto"/>
            <w:vMerge/>
            <w:shd w:val="clear" w:color="auto" w:fill="0D7E81"/>
            <w:textDirection w:val="btLr"/>
          </w:tcPr>
          <w:p w:rsidRPr="00D9719F" w:rsidR="00FC047F" w:rsidP="002D2975" w:rsidRDefault="00FC047F" w14:paraId="1470431D" w14:textId="77777777">
            <w:pPr>
              <w:spacing w:before="120" w:after="120"/>
              <w:ind w:left="113" w:right="113"/>
              <w:jc w:val="center"/>
              <w:rPr>
                <w:rFonts w:eastAsia="Calibri" w:cstheme="minorHAnsi"/>
                <w:bCs/>
                <w:i/>
                <w:sz w:val="20"/>
                <w:szCs w:val="20"/>
              </w:rPr>
            </w:pPr>
          </w:p>
        </w:tc>
        <w:tc>
          <w:tcPr>
            <w:tcW w:w="1811" w:type="pct"/>
            <w:shd w:val="clear" w:color="auto" w:fill="EDFDFD"/>
          </w:tcPr>
          <w:p w:rsidRPr="00D9719F" w:rsidR="00FC047F" w:rsidP="002D2975" w:rsidRDefault="00FC047F" w14:paraId="31CB5D8B" w14:textId="77777777">
            <w:pPr>
              <w:spacing w:before="120" w:after="120"/>
              <w:rPr>
                <w:rFonts w:eastAsia="Calibri" w:cstheme="minorHAnsi"/>
                <w:bCs/>
                <w:i/>
              </w:rPr>
            </w:pPr>
            <w:r w:rsidRPr="00D9719F">
              <w:rPr>
                <w:rFonts w:eastAsia="Calibri" w:cstheme="minorHAnsi"/>
                <w:bCs/>
                <w:i/>
              </w:rPr>
              <w:t>Please provide a detailed description of the services provided, clearly demonstrating the success of the contract</w:t>
            </w:r>
          </w:p>
        </w:tc>
        <w:tc>
          <w:tcPr>
            <w:tcW w:w="2768" w:type="pct"/>
          </w:tcPr>
          <w:p w:rsidRPr="00D9719F" w:rsidR="00FC047F" w:rsidP="002D2975" w:rsidRDefault="00FC047F" w14:paraId="61D06533" w14:textId="77777777">
            <w:pPr>
              <w:spacing w:before="120" w:after="120"/>
              <w:jc w:val="both"/>
              <w:rPr>
                <w:rFonts w:eastAsia="Calibri" w:cstheme="minorHAnsi"/>
                <w:bCs/>
                <w:i/>
              </w:rPr>
            </w:pPr>
          </w:p>
        </w:tc>
      </w:tr>
      <w:tr w:rsidRPr="00D9719F" w:rsidR="00FC047F" w:rsidTr="00DA61A1" w14:paraId="04C66F45" w14:textId="77777777">
        <w:trPr>
          <w:cantSplit/>
        </w:trPr>
        <w:tc>
          <w:tcPr>
            <w:tcW w:w="0" w:type="auto"/>
            <w:vMerge/>
            <w:shd w:val="clear" w:color="auto" w:fill="0D7E81"/>
            <w:textDirection w:val="btLr"/>
          </w:tcPr>
          <w:p w:rsidRPr="00D9719F" w:rsidR="00FC047F" w:rsidP="002D2975" w:rsidRDefault="00FC047F" w14:paraId="0336A3DC" w14:textId="77777777">
            <w:pPr>
              <w:spacing w:before="120" w:after="120"/>
              <w:ind w:left="113" w:right="113"/>
              <w:jc w:val="center"/>
              <w:rPr>
                <w:rFonts w:eastAsia="Calibri" w:cstheme="minorHAnsi"/>
                <w:bCs/>
                <w:i/>
                <w:sz w:val="20"/>
                <w:szCs w:val="20"/>
              </w:rPr>
            </w:pPr>
          </w:p>
        </w:tc>
        <w:tc>
          <w:tcPr>
            <w:tcW w:w="1811" w:type="pct"/>
            <w:shd w:val="clear" w:color="auto" w:fill="EDFDFD"/>
          </w:tcPr>
          <w:p w:rsidRPr="00D9719F" w:rsidR="00FC047F" w:rsidP="002D2975" w:rsidRDefault="00FC047F" w14:paraId="6238EF35" w14:textId="77777777">
            <w:pPr>
              <w:spacing w:before="120" w:after="120"/>
              <w:rPr>
                <w:rFonts w:eastAsia="Calibri" w:cstheme="minorHAnsi"/>
                <w:bCs/>
                <w:i/>
              </w:rPr>
            </w:pPr>
            <w:r w:rsidRPr="00D9719F">
              <w:rPr>
                <w:rFonts w:eastAsia="Calibri" w:cstheme="minorHAnsi"/>
                <w:bCs/>
                <w:i/>
              </w:rPr>
              <w:t>Please outline how the reference contract is comparable to the subject matter of the contract procured under this</w:t>
            </w:r>
            <w:r>
              <w:rPr>
                <w:rFonts w:eastAsia="Calibri" w:cstheme="minorHAnsi"/>
                <w:bCs/>
                <w:i/>
              </w:rPr>
              <w:t xml:space="preserve"> CFT</w:t>
            </w:r>
          </w:p>
        </w:tc>
        <w:tc>
          <w:tcPr>
            <w:tcW w:w="2768" w:type="pct"/>
          </w:tcPr>
          <w:p w:rsidRPr="00D9719F" w:rsidR="00FC047F" w:rsidP="002D2975" w:rsidRDefault="00FC047F" w14:paraId="3D3DBE9D" w14:textId="77777777">
            <w:pPr>
              <w:spacing w:before="120" w:after="120"/>
              <w:jc w:val="both"/>
              <w:rPr>
                <w:rFonts w:eastAsia="Calibri" w:cstheme="minorHAnsi"/>
                <w:bCs/>
                <w:i/>
              </w:rPr>
            </w:pPr>
          </w:p>
        </w:tc>
      </w:tr>
      <w:tr w:rsidRPr="00D9719F" w:rsidR="00FC047F" w:rsidTr="00DA61A1" w14:paraId="2A6F54B0" w14:textId="77777777">
        <w:tc>
          <w:tcPr>
            <w:tcW w:w="0" w:type="auto"/>
            <w:vMerge/>
            <w:shd w:val="clear" w:color="auto" w:fill="0D7E81"/>
          </w:tcPr>
          <w:p w:rsidRPr="00D9719F" w:rsidR="00FC047F" w:rsidP="002D2975" w:rsidRDefault="00FC047F" w14:paraId="4BA76290" w14:textId="77777777">
            <w:pPr>
              <w:spacing w:before="120" w:after="120"/>
              <w:jc w:val="both"/>
              <w:rPr>
                <w:rFonts w:eastAsia="Calibri" w:cstheme="minorHAnsi"/>
                <w:bCs/>
                <w:i/>
                <w:sz w:val="20"/>
                <w:szCs w:val="20"/>
              </w:rPr>
            </w:pPr>
          </w:p>
        </w:tc>
        <w:tc>
          <w:tcPr>
            <w:tcW w:w="4579" w:type="pct"/>
            <w:gridSpan w:val="2"/>
            <w:shd w:val="clear" w:color="auto" w:fill="EDFDFD"/>
          </w:tcPr>
          <w:p w:rsidRPr="00D9719F" w:rsidR="00FC047F" w:rsidP="002D2975" w:rsidRDefault="00FC047F" w14:paraId="6F7D0680" w14:textId="77777777">
            <w:pPr>
              <w:spacing w:before="120" w:after="120"/>
              <w:jc w:val="both"/>
              <w:rPr>
                <w:rFonts w:eastAsia="Calibri" w:cstheme="minorHAnsi"/>
                <w:b/>
                <w:bCs/>
                <w:i/>
                <w:sz w:val="20"/>
                <w:szCs w:val="20"/>
              </w:rPr>
            </w:pPr>
            <w:r w:rsidRPr="00D9719F">
              <w:rPr>
                <w:rFonts w:eastAsia="Calibri" w:cstheme="minorHAnsi"/>
                <w:b/>
                <w:bCs/>
                <w:i/>
                <w:sz w:val="20"/>
                <w:szCs w:val="20"/>
              </w:rPr>
              <w:t xml:space="preserve">The Contracting Authority may contact any or all referees without further notice. </w:t>
            </w:r>
          </w:p>
        </w:tc>
      </w:tr>
      <w:bookmarkEnd w:id="1"/>
    </w:tbl>
    <w:p w:rsidR="00FC047F" w:rsidP="00BF35AD" w:rsidRDefault="00FC047F" w14:paraId="0C10A4E7" w14:textId="77777777">
      <w:pPr>
        <w:pStyle w:val="BodyText"/>
        <w:spacing w:before="120"/>
        <w:ind w:right="1"/>
        <w:rPr>
          <w:rFonts w:asciiTheme="minorHAnsi" w:hAnsiTheme="minorHAnsi" w:cstheme="minorHAnsi"/>
          <w:sz w:val="23"/>
          <w:szCs w:val="23"/>
        </w:rPr>
      </w:pPr>
    </w:p>
    <w:p w:rsidR="001128C9" w:rsidP="00BF35AD" w:rsidRDefault="001128C9" w14:paraId="7592F7E6" w14:textId="77777777">
      <w:pPr>
        <w:pStyle w:val="BodyText"/>
        <w:spacing w:before="120"/>
        <w:ind w:right="1"/>
        <w:rPr>
          <w:rFonts w:asciiTheme="minorHAnsi" w:hAnsiTheme="minorHAnsi" w:cstheme="minorHAnsi"/>
          <w:sz w:val="23"/>
          <w:szCs w:val="23"/>
        </w:rPr>
      </w:pPr>
    </w:p>
    <w:p w:rsidR="001128C9" w:rsidP="00BF35AD" w:rsidRDefault="001128C9" w14:paraId="223D256C" w14:textId="77777777">
      <w:pPr>
        <w:pStyle w:val="BodyText"/>
        <w:spacing w:before="120"/>
        <w:ind w:right="1"/>
        <w:rPr>
          <w:rFonts w:asciiTheme="minorHAnsi" w:hAnsiTheme="minorHAnsi" w:cstheme="minorHAnsi"/>
          <w:sz w:val="23"/>
          <w:szCs w:val="23"/>
        </w:rPr>
      </w:pPr>
    </w:p>
    <w:p w:rsidR="001128C9" w:rsidP="00BF35AD" w:rsidRDefault="001128C9" w14:paraId="1ED1653F" w14:textId="77777777">
      <w:pPr>
        <w:pStyle w:val="BodyText"/>
        <w:spacing w:before="120"/>
        <w:ind w:right="1"/>
        <w:rPr>
          <w:rFonts w:asciiTheme="minorHAnsi" w:hAnsiTheme="minorHAnsi" w:cstheme="minorHAnsi"/>
          <w:sz w:val="23"/>
          <w:szCs w:val="23"/>
        </w:rPr>
      </w:pPr>
    </w:p>
    <w:p w:rsidR="001128C9" w:rsidP="00BF35AD" w:rsidRDefault="001128C9" w14:paraId="6225E086" w14:textId="77777777">
      <w:pPr>
        <w:pStyle w:val="BodyText"/>
        <w:spacing w:before="120"/>
        <w:ind w:right="1"/>
        <w:rPr>
          <w:rFonts w:asciiTheme="minorHAnsi" w:hAnsiTheme="minorHAnsi" w:cstheme="minorHAnsi"/>
          <w:sz w:val="23"/>
          <w:szCs w:val="23"/>
        </w:rPr>
      </w:pPr>
    </w:p>
    <w:p w:rsidR="001128C9" w:rsidP="00BF35AD" w:rsidRDefault="001128C9" w14:paraId="62236F30" w14:textId="77777777">
      <w:pPr>
        <w:pStyle w:val="BodyText"/>
        <w:spacing w:before="120"/>
        <w:ind w:right="1"/>
        <w:rPr>
          <w:rFonts w:asciiTheme="minorHAnsi" w:hAnsiTheme="minorHAnsi" w:cstheme="minorHAnsi"/>
          <w:sz w:val="23"/>
          <w:szCs w:val="23"/>
        </w:rPr>
      </w:pPr>
    </w:p>
    <w:p w:rsidR="001128C9" w:rsidP="00BF35AD" w:rsidRDefault="001128C9" w14:paraId="046D5D9B" w14:textId="77777777">
      <w:pPr>
        <w:pStyle w:val="BodyText"/>
        <w:spacing w:before="120"/>
        <w:ind w:right="1"/>
        <w:rPr>
          <w:rFonts w:asciiTheme="minorHAnsi" w:hAnsiTheme="minorHAnsi" w:cstheme="minorHAnsi"/>
          <w:sz w:val="23"/>
          <w:szCs w:val="23"/>
        </w:rPr>
      </w:pPr>
    </w:p>
    <w:p w:rsidR="00EC1746" w:rsidP="00BF35AD" w:rsidRDefault="00EC1746" w14:paraId="72ACBCA0" w14:textId="77777777">
      <w:pPr>
        <w:pStyle w:val="BodyText"/>
        <w:spacing w:before="120"/>
        <w:ind w:right="1"/>
        <w:rPr>
          <w:rFonts w:asciiTheme="minorHAnsi" w:hAnsiTheme="minorHAnsi" w:cstheme="minorHAnsi"/>
          <w:sz w:val="23"/>
          <w:szCs w:val="23"/>
        </w:rPr>
      </w:pPr>
    </w:p>
    <w:p w:rsidR="0001365F" w:rsidP="00BF35AD" w:rsidRDefault="0001365F" w14:paraId="67CD449A" w14:textId="77777777">
      <w:pPr>
        <w:pStyle w:val="BodyText"/>
        <w:spacing w:before="120"/>
        <w:ind w:right="1"/>
        <w:rPr>
          <w:rFonts w:asciiTheme="minorHAnsi" w:hAnsiTheme="minorHAnsi" w:cstheme="minorHAnsi"/>
          <w:sz w:val="23"/>
          <w:szCs w:val="23"/>
        </w:rPr>
      </w:pPr>
    </w:p>
    <w:p w:rsidR="0001365F" w:rsidP="00BF35AD" w:rsidRDefault="0001365F" w14:paraId="48CDB929" w14:textId="77777777">
      <w:pPr>
        <w:pStyle w:val="BodyText"/>
        <w:spacing w:before="120"/>
        <w:ind w:right="1"/>
        <w:rPr>
          <w:rFonts w:asciiTheme="minorHAnsi" w:hAnsiTheme="minorHAnsi" w:cstheme="minorHAnsi"/>
          <w:sz w:val="23"/>
          <w:szCs w:val="23"/>
        </w:rPr>
      </w:pPr>
    </w:p>
    <w:p w:rsidR="0001365F" w:rsidP="00BF35AD" w:rsidRDefault="0001365F" w14:paraId="17454558" w14:textId="77777777">
      <w:pPr>
        <w:pStyle w:val="BodyText"/>
        <w:spacing w:before="120"/>
        <w:ind w:right="1"/>
        <w:rPr>
          <w:rFonts w:asciiTheme="minorHAnsi" w:hAnsiTheme="minorHAnsi" w:cstheme="minorHAnsi"/>
          <w:sz w:val="23"/>
          <w:szCs w:val="23"/>
        </w:rPr>
      </w:pPr>
    </w:p>
    <w:p w:rsidR="0001365F" w:rsidP="00BF35AD" w:rsidRDefault="0001365F" w14:paraId="57820693" w14:textId="77777777">
      <w:pPr>
        <w:pStyle w:val="BodyText"/>
        <w:spacing w:before="120"/>
        <w:ind w:right="1"/>
        <w:rPr>
          <w:rFonts w:asciiTheme="minorHAnsi" w:hAnsiTheme="minorHAnsi" w:cstheme="minorHAnsi"/>
          <w:sz w:val="23"/>
          <w:szCs w:val="23"/>
        </w:rPr>
      </w:pPr>
    </w:p>
    <w:p w:rsidR="0001365F" w:rsidP="00BF35AD" w:rsidRDefault="0001365F" w14:paraId="32432BCA" w14:textId="77777777">
      <w:pPr>
        <w:pStyle w:val="BodyText"/>
        <w:spacing w:before="120"/>
        <w:ind w:right="1"/>
        <w:rPr>
          <w:rFonts w:asciiTheme="minorHAnsi" w:hAnsiTheme="minorHAnsi" w:cstheme="minorHAnsi"/>
          <w:sz w:val="23"/>
          <w:szCs w:val="23"/>
        </w:rPr>
      </w:pPr>
    </w:p>
    <w:tbl>
      <w:tblPr>
        <w:tblW w:w="493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3"/>
        <w:gridCol w:w="3284"/>
        <w:gridCol w:w="5019"/>
      </w:tblGrid>
      <w:tr w:rsidRPr="00D9719F" w:rsidR="0001365F" w:rsidTr="00DA61A1" w14:paraId="02C9E2E6" w14:textId="77777777">
        <w:tc>
          <w:tcPr>
            <w:tcW w:w="5000" w:type="pct"/>
            <w:gridSpan w:val="3"/>
            <w:shd w:val="clear" w:color="auto" w:fill="0D7E81"/>
          </w:tcPr>
          <w:p w:rsidRPr="00D9719F" w:rsidR="0001365F" w:rsidP="002D2975" w:rsidRDefault="0001365F" w14:paraId="55F3BDEC" w14:textId="77777777">
            <w:pPr>
              <w:spacing w:before="120" w:after="120"/>
              <w:jc w:val="center"/>
              <w:rPr>
                <w:rFonts w:eastAsia="Calibri" w:cstheme="minorHAnsi"/>
                <w:b/>
                <w:i/>
                <w:caps/>
                <w:color w:val="FFFFFF" w:themeColor="background1"/>
                <w:sz w:val="24"/>
                <w:szCs w:val="24"/>
              </w:rPr>
            </w:pPr>
            <w:r w:rsidRPr="00D9719F">
              <w:rPr>
                <w:rFonts w:eastAsia="Calibri" w:cstheme="minorHAnsi"/>
                <w:i/>
                <w:caps/>
                <w:color w:val="FFFFFF" w:themeColor="background1"/>
                <w:sz w:val="20"/>
                <w:szCs w:val="20"/>
              </w:rPr>
              <w:br w:type="page"/>
            </w:r>
            <w:r w:rsidRPr="00D9719F">
              <w:rPr>
                <w:rFonts w:eastAsia="Calibri" w:cstheme="minorHAnsi"/>
                <w:b/>
                <w:i/>
                <w:caps/>
                <w:color w:val="FFFFFF" w:themeColor="background1"/>
                <w:sz w:val="24"/>
                <w:szCs w:val="24"/>
              </w:rPr>
              <w:t xml:space="preserve">Contract/Project  </w:t>
            </w:r>
            <w:r>
              <w:rPr>
                <w:rFonts w:eastAsia="Calibri" w:cstheme="minorHAnsi"/>
                <w:b/>
                <w:i/>
                <w:caps/>
                <w:color w:val="FFFFFF" w:themeColor="background1"/>
                <w:sz w:val="24"/>
                <w:szCs w:val="24"/>
              </w:rPr>
              <w:t>2</w:t>
            </w:r>
          </w:p>
        </w:tc>
      </w:tr>
      <w:tr w:rsidRPr="00D9719F" w:rsidR="0001365F" w:rsidTr="00DA61A1" w14:paraId="154C5873" w14:textId="77777777">
        <w:trPr>
          <w:cantSplit/>
        </w:trPr>
        <w:tc>
          <w:tcPr>
            <w:tcW w:w="0" w:type="auto"/>
            <w:vMerge w:val="restart"/>
            <w:shd w:val="clear" w:color="auto" w:fill="0D7E81"/>
            <w:textDirection w:val="btLr"/>
          </w:tcPr>
          <w:p w:rsidRPr="00D9719F" w:rsidR="0001365F" w:rsidP="002D2975" w:rsidRDefault="0001365F" w14:paraId="16125511" w14:textId="77777777">
            <w:pPr>
              <w:spacing w:before="120" w:after="120"/>
              <w:ind w:left="113" w:right="113"/>
              <w:jc w:val="center"/>
              <w:rPr>
                <w:rFonts w:eastAsia="Calibri" w:cstheme="minorHAnsi"/>
                <w:b/>
                <w:bCs/>
                <w:i/>
                <w:caps/>
                <w:color w:val="FFFFFF" w:themeColor="background1"/>
                <w:sz w:val="24"/>
                <w:szCs w:val="24"/>
              </w:rPr>
            </w:pPr>
            <w:r w:rsidRPr="00D9719F">
              <w:rPr>
                <w:rFonts w:eastAsia="Calibri" w:cstheme="minorHAnsi"/>
                <w:b/>
                <w:bCs/>
                <w:i/>
                <w:caps/>
                <w:color w:val="FFFFFF" w:themeColor="background1"/>
                <w:sz w:val="24"/>
                <w:szCs w:val="24"/>
              </w:rPr>
              <w:t xml:space="preserve">ContRACT </w:t>
            </w:r>
            <w:r>
              <w:rPr>
                <w:rFonts w:eastAsia="Calibri" w:cstheme="minorHAnsi"/>
                <w:b/>
                <w:bCs/>
                <w:i/>
                <w:caps/>
                <w:color w:val="FFFFFF" w:themeColor="background1"/>
                <w:sz w:val="24"/>
                <w:szCs w:val="24"/>
              </w:rPr>
              <w:t>2</w:t>
            </w:r>
          </w:p>
        </w:tc>
        <w:tc>
          <w:tcPr>
            <w:tcW w:w="1811" w:type="pct"/>
            <w:shd w:val="clear" w:color="auto" w:fill="EDFDFD"/>
          </w:tcPr>
          <w:p w:rsidRPr="00D9719F" w:rsidR="0001365F" w:rsidP="002D2975" w:rsidRDefault="0001365F" w14:paraId="585639E7" w14:textId="77777777">
            <w:pPr>
              <w:spacing w:before="120" w:after="120"/>
              <w:jc w:val="both"/>
              <w:rPr>
                <w:rFonts w:eastAsia="Calibri" w:cstheme="minorHAnsi"/>
                <w:bCs/>
                <w:i/>
              </w:rPr>
            </w:pPr>
            <w:r w:rsidRPr="00D9719F">
              <w:rPr>
                <w:rFonts w:eastAsia="Calibri" w:cstheme="minorHAnsi"/>
                <w:bCs/>
                <w:i/>
              </w:rPr>
              <w:t>Name of Client</w:t>
            </w:r>
          </w:p>
        </w:tc>
        <w:tc>
          <w:tcPr>
            <w:tcW w:w="2768" w:type="pct"/>
          </w:tcPr>
          <w:p w:rsidRPr="00D9719F" w:rsidR="0001365F" w:rsidP="002D2975" w:rsidRDefault="0001365F" w14:paraId="7EF843C2" w14:textId="77777777">
            <w:pPr>
              <w:spacing w:before="120" w:after="120"/>
              <w:jc w:val="both"/>
              <w:rPr>
                <w:rFonts w:eastAsia="Calibri" w:cstheme="minorHAnsi"/>
                <w:bCs/>
                <w:i/>
              </w:rPr>
            </w:pPr>
          </w:p>
        </w:tc>
      </w:tr>
      <w:tr w:rsidRPr="00D9719F" w:rsidR="0001365F" w:rsidTr="00DA61A1" w14:paraId="2DC66916" w14:textId="77777777">
        <w:trPr>
          <w:cantSplit/>
        </w:trPr>
        <w:tc>
          <w:tcPr>
            <w:tcW w:w="0" w:type="auto"/>
            <w:vMerge/>
            <w:shd w:val="clear" w:color="auto" w:fill="0D7E81"/>
            <w:textDirection w:val="btLr"/>
          </w:tcPr>
          <w:p w:rsidRPr="00D9719F" w:rsidR="0001365F" w:rsidP="002D2975" w:rsidRDefault="0001365F" w14:paraId="2CE9E7B4" w14:textId="77777777">
            <w:pPr>
              <w:spacing w:before="120" w:after="120"/>
              <w:ind w:left="113" w:right="113"/>
              <w:jc w:val="center"/>
              <w:rPr>
                <w:rFonts w:eastAsia="Calibri" w:cstheme="minorHAnsi"/>
                <w:bCs/>
                <w:i/>
                <w:sz w:val="20"/>
                <w:szCs w:val="20"/>
              </w:rPr>
            </w:pPr>
          </w:p>
        </w:tc>
        <w:tc>
          <w:tcPr>
            <w:tcW w:w="1811" w:type="pct"/>
            <w:shd w:val="clear" w:color="auto" w:fill="EDFDFD"/>
          </w:tcPr>
          <w:p w:rsidRPr="00D9719F" w:rsidR="0001365F" w:rsidP="002D2975" w:rsidRDefault="0001365F" w14:paraId="246AB983" w14:textId="77777777">
            <w:pPr>
              <w:spacing w:before="120" w:after="120"/>
              <w:jc w:val="both"/>
              <w:rPr>
                <w:rFonts w:eastAsia="Calibri" w:cstheme="minorHAnsi"/>
                <w:bCs/>
                <w:i/>
              </w:rPr>
            </w:pPr>
            <w:r w:rsidRPr="00D9719F">
              <w:rPr>
                <w:rFonts w:eastAsia="Calibri" w:cstheme="minorHAnsi"/>
                <w:bCs/>
                <w:i/>
              </w:rPr>
              <w:t xml:space="preserve">Contact/Project Name, Phone &amp; Email Address  </w:t>
            </w:r>
          </w:p>
        </w:tc>
        <w:tc>
          <w:tcPr>
            <w:tcW w:w="2768" w:type="pct"/>
          </w:tcPr>
          <w:p w:rsidRPr="00D9719F" w:rsidR="0001365F" w:rsidP="002D2975" w:rsidRDefault="0001365F" w14:paraId="2D5B9741" w14:textId="77777777">
            <w:pPr>
              <w:spacing w:before="120" w:after="120"/>
              <w:jc w:val="both"/>
              <w:rPr>
                <w:rFonts w:eastAsia="Calibri" w:cstheme="minorHAnsi"/>
                <w:bCs/>
                <w:i/>
              </w:rPr>
            </w:pPr>
          </w:p>
        </w:tc>
      </w:tr>
      <w:tr w:rsidRPr="00D9719F" w:rsidR="0001365F" w:rsidTr="00DA61A1" w14:paraId="035B4248" w14:textId="77777777">
        <w:trPr>
          <w:cantSplit/>
        </w:trPr>
        <w:tc>
          <w:tcPr>
            <w:tcW w:w="0" w:type="auto"/>
            <w:vMerge/>
            <w:shd w:val="clear" w:color="auto" w:fill="0D7E81"/>
            <w:textDirection w:val="btLr"/>
          </w:tcPr>
          <w:p w:rsidRPr="00D9719F" w:rsidR="0001365F" w:rsidP="002D2975" w:rsidRDefault="0001365F" w14:paraId="2FBA4DFB" w14:textId="77777777">
            <w:pPr>
              <w:spacing w:before="120" w:after="120"/>
              <w:ind w:left="113" w:right="113"/>
              <w:jc w:val="center"/>
              <w:rPr>
                <w:rFonts w:eastAsia="Calibri" w:cstheme="minorHAnsi"/>
                <w:bCs/>
                <w:i/>
                <w:sz w:val="20"/>
                <w:szCs w:val="20"/>
              </w:rPr>
            </w:pPr>
          </w:p>
        </w:tc>
        <w:tc>
          <w:tcPr>
            <w:tcW w:w="1811" w:type="pct"/>
            <w:shd w:val="clear" w:color="auto" w:fill="EDFDFD"/>
          </w:tcPr>
          <w:p w:rsidRPr="00D9719F" w:rsidR="0001365F" w:rsidP="002D2975" w:rsidRDefault="0001365F" w14:paraId="194E599F" w14:textId="77777777">
            <w:pPr>
              <w:spacing w:before="120" w:after="120"/>
              <w:rPr>
                <w:rFonts w:eastAsia="Calibri" w:cstheme="minorHAnsi"/>
                <w:bCs/>
                <w:i/>
              </w:rPr>
            </w:pPr>
            <w:r w:rsidRPr="00D9719F">
              <w:rPr>
                <w:rFonts w:eastAsia="Calibri" w:cstheme="minorHAnsi"/>
                <w:bCs/>
                <w:i/>
              </w:rPr>
              <w:t>Contract/Project Title/Purpose</w:t>
            </w:r>
          </w:p>
        </w:tc>
        <w:tc>
          <w:tcPr>
            <w:tcW w:w="2768" w:type="pct"/>
          </w:tcPr>
          <w:p w:rsidRPr="00D9719F" w:rsidR="0001365F" w:rsidP="002D2975" w:rsidRDefault="0001365F" w14:paraId="6DD0EE84" w14:textId="77777777">
            <w:pPr>
              <w:spacing w:before="120" w:after="120"/>
              <w:jc w:val="both"/>
              <w:rPr>
                <w:rFonts w:eastAsia="Calibri" w:cstheme="minorHAnsi"/>
                <w:bCs/>
                <w:i/>
              </w:rPr>
            </w:pPr>
          </w:p>
        </w:tc>
      </w:tr>
      <w:tr w:rsidRPr="00D9719F" w:rsidR="0001365F" w:rsidTr="00DA61A1" w14:paraId="19626AA7" w14:textId="77777777">
        <w:trPr>
          <w:cantSplit/>
        </w:trPr>
        <w:tc>
          <w:tcPr>
            <w:tcW w:w="0" w:type="auto"/>
            <w:vMerge/>
            <w:shd w:val="clear" w:color="auto" w:fill="0D7E81"/>
            <w:textDirection w:val="btLr"/>
          </w:tcPr>
          <w:p w:rsidRPr="00D9719F" w:rsidR="0001365F" w:rsidP="002D2975" w:rsidRDefault="0001365F" w14:paraId="5F0A6F17" w14:textId="77777777">
            <w:pPr>
              <w:spacing w:before="120" w:after="120"/>
              <w:ind w:left="113" w:right="113"/>
              <w:jc w:val="center"/>
              <w:rPr>
                <w:rFonts w:eastAsia="Calibri" w:cstheme="minorHAnsi"/>
                <w:bCs/>
                <w:i/>
                <w:sz w:val="20"/>
                <w:szCs w:val="20"/>
              </w:rPr>
            </w:pPr>
          </w:p>
        </w:tc>
        <w:tc>
          <w:tcPr>
            <w:tcW w:w="1811" w:type="pct"/>
            <w:shd w:val="clear" w:color="auto" w:fill="EDFDFD"/>
          </w:tcPr>
          <w:p w:rsidRPr="00D9719F" w:rsidR="0001365F" w:rsidP="002D2975" w:rsidRDefault="0001365F" w14:paraId="2E54A245" w14:textId="77777777">
            <w:pPr>
              <w:spacing w:before="120" w:after="120"/>
              <w:rPr>
                <w:rFonts w:eastAsia="Calibri" w:cstheme="minorHAnsi"/>
                <w:bCs/>
                <w:i/>
              </w:rPr>
            </w:pPr>
            <w:r w:rsidRPr="00D9719F">
              <w:rPr>
                <w:rFonts w:eastAsia="Calibri" w:cstheme="minorHAnsi"/>
                <w:bCs/>
                <w:i/>
              </w:rPr>
              <w:t>Contract/Project Start and End Date</w:t>
            </w:r>
          </w:p>
        </w:tc>
        <w:tc>
          <w:tcPr>
            <w:tcW w:w="2768" w:type="pct"/>
          </w:tcPr>
          <w:p w:rsidRPr="00D9719F" w:rsidR="0001365F" w:rsidP="002D2975" w:rsidRDefault="0001365F" w14:paraId="7FE1ED88" w14:textId="77777777">
            <w:pPr>
              <w:spacing w:before="120" w:after="120"/>
              <w:jc w:val="both"/>
              <w:rPr>
                <w:rFonts w:eastAsia="Calibri" w:cstheme="minorHAnsi"/>
                <w:bCs/>
                <w:i/>
              </w:rPr>
            </w:pPr>
          </w:p>
        </w:tc>
      </w:tr>
      <w:tr w:rsidRPr="00D9719F" w:rsidR="0001365F" w:rsidTr="00DA61A1" w14:paraId="36BBFA76" w14:textId="77777777">
        <w:trPr>
          <w:cantSplit/>
        </w:trPr>
        <w:tc>
          <w:tcPr>
            <w:tcW w:w="0" w:type="auto"/>
            <w:vMerge/>
            <w:shd w:val="clear" w:color="auto" w:fill="0D7E81"/>
            <w:textDirection w:val="btLr"/>
          </w:tcPr>
          <w:p w:rsidRPr="00D9719F" w:rsidR="0001365F" w:rsidP="002D2975" w:rsidRDefault="0001365F" w14:paraId="6FA23FE3" w14:textId="77777777">
            <w:pPr>
              <w:spacing w:before="120" w:after="120"/>
              <w:ind w:left="113" w:right="113"/>
              <w:jc w:val="center"/>
              <w:rPr>
                <w:rFonts w:eastAsia="Calibri" w:cstheme="minorHAnsi"/>
                <w:bCs/>
                <w:i/>
                <w:sz w:val="20"/>
                <w:szCs w:val="20"/>
              </w:rPr>
            </w:pPr>
          </w:p>
        </w:tc>
        <w:tc>
          <w:tcPr>
            <w:tcW w:w="1811" w:type="pct"/>
            <w:shd w:val="clear" w:color="auto" w:fill="EDFDFD"/>
          </w:tcPr>
          <w:p w:rsidRPr="00D9719F" w:rsidR="0001365F" w:rsidP="002D2975" w:rsidRDefault="0001365F" w14:paraId="3E79E2A6" w14:textId="77777777">
            <w:pPr>
              <w:spacing w:before="120" w:after="120"/>
              <w:rPr>
                <w:rFonts w:eastAsia="Calibri" w:cstheme="minorHAnsi"/>
                <w:bCs/>
                <w:i/>
              </w:rPr>
            </w:pPr>
            <w:r w:rsidRPr="00D9719F">
              <w:rPr>
                <w:rFonts w:eastAsia="Calibri" w:cstheme="minorHAnsi"/>
                <w:bCs/>
                <w:i/>
              </w:rPr>
              <w:t>Name of Service Provider (i.e. name of legal entity who entered into the contract)</w:t>
            </w:r>
          </w:p>
        </w:tc>
        <w:tc>
          <w:tcPr>
            <w:tcW w:w="2768" w:type="pct"/>
          </w:tcPr>
          <w:p w:rsidRPr="00D9719F" w:rsidR="0001365F" w:rsidP="002D2975" w:rsidRDefault="0001365F" w14:paraId="64F8C575" w14:textId="77777777">
            <w:pPr>
              <w:spacing w:before="120" w:after="120"/>
              <w:jc w:val="both"/>
              <w:rPr>
                <w:rFonts w:eastAsia="Calibri" w:cstheme="minorHAnsi"/>
                <w:bCs/>
                <w:i/>
              </w:rPr>
            </w:pPr>
          </w:p>
        </w:tc>
      </w:tr>
      <w:tr w:rsidRPr="00D9719F" w:rsidR="0001365F" w:rsidTr="00DA61A1" w14:paraId="3B5E4D99" w14:textId="77777777">
        <w:trPr>
          <w:cantSplit/>
        </w:trPr>
        <w:tc>
          <w:tcPr>
            <w:tcW w:w="0" w:type="auto"/>
            <w:vMerge/>
            <w:shd w:val="clear" w:color="auto" w:fill="0D7E81"/>
            <w:textDirection w:val="btLr"/>
          </w:tcPr>
          <w:p w:rsidRPr="00D9719F" w:rsidR="0001365F" w:rsidP="002D2975" w:rsidRDefault="0001365F" w14:paraId="64845C5A" w14:textId="77777777">
            <w:pPr>
              <w:spacing w:before="120" w:after="120"/>
              <w:ind w:left="113" w:right="113"/>
              <w:jc w:val="center"/>
              <w:rPr>
                <w:rFonts w:eastAsia="Calibri" w:cstheme="minorHAnsi"/>
                <w:bCs/>
                <w:i/>
                <w:sz w:val="20"/>
                <w:szCs w:val="20"/>
              </w:rPr>
            </w:pPr>
          </w:p>
        </w:tc>
        <w:tc>
          <w:tcPr>
            <w:tcW w:w="1811" w:type="pct"/>
            <w:shd w:val="clear" w:color="auto" w:fill="EDFDFD"/>
          </w:tcPr>
          <w:p w:rsidRPr="00D9719F" w:rsidR="0001365F" w:rsidP="002D2975" w:rsidRDefault="0001365F" w14:paraId="44D7E095" w14:textId="77777777">
            <w:pPr>
              <w:spacing w:before="120" w:after="120"/>
              <w:rPr>
                <w:rFonts w:eastAsia="Calibri" w:cstheme="minorHAnsi"/>
                <w:bCs/>
                <w:i/>
              </w:rPr>
            </w:pPr>
            <w:r w:rsidRPr="00D9719F">
              <w:rPr>
                <w:rFonts w:eastAsia="Calibri" w:cstheme="minorHAnsi"/>
                <w:bCs/>
                <w:i/>
              </w:rPr>
              <w:t>Average Annual Value of Contract/Project</w:t>
            </w:r>
          </w:p>
        </w:tc>
        <w:tc>
          <w:tcPr>
            <w:tcW w:w="2768" w:type="pct"/>
          </w:tcPr>
          <w:p w:rsidRPr="00D9719F" w:rsidR="0001365F" w:rsidP="002D2975" w:rsidRDefault="0001365F" w14:paraId="28CF7F95" w14:textId="77777777">
            <w:pPr>
              <w:spacing w:before="120" w:after="120"/>
              <w:jc w:val="both"/>
              <w:rPr>
                <w:rFonts w:eastAsia="Calibri" w:cstheme="minorHAnsi"/>
                <w:bCs/>
                <w:i/>
              </w:rPr>
            </w:pPr>
          </w:p>
        </w:tc>
      </w:tr>
      <w:tr w:rsidRPr="00D9719F" w:rsidR="0001365F" w:rsidTr="00DA61A1" w14:paraId="3BA255A3" w14:textId="77777777">
        <w:trPr>
          <w:cantSplit/>
        </w:trPr>
        <w:tc>
          <w:tcPr>
            <w:tcW w:w="0" w:type="auto"/>
            <w:vMerge/>
            <w:shd w:val="clear" w:color="auto" w:fill="0D7E81"/>
            <w:textDirection w:val="btLr"/>
          </w:tcPr>
          <w:p w:rsidRPr="00D9719F" w:rsidR="0001365F" w:rsidP="002D2975" w:rsidRDefault="0001365F" w14:paraId="2BD3B196" w14:textId="77777777">
            <w:pPr>
              <w:spacing w:before="120" w:after="120"/>
              <w:ind w:left="113" w:right="113"/>
              <w:jc w:val="center"/>
              <w:rPr>
                <w:rFonts w:eastAsia="Calibri" w:cstheme="minorHAnsi"/>
                <w:bCs/>
                <w:i/>
                <w:sz w:val="20"/>
                <w:szCs w:val="20"/>
              </w:rPr>
            </w:pPr>
          </w:p>
        </w:tc>
        <w:tc>
          <w:tcPr>
            <w:tcW w:w="1811" w:type="pct"/>
            <w:shd w:val="clear" w:color="auto" w:fill="EDFDFD"/>
          </w:tcPr>
          <w:p w:rsidRPr="00D9719F" w:rsidR="0001365F" w:rsidP="002D2975" w:rsidRDefault="0001365F" w14:paraId="73509A83" w14:textId="77777777">
            <w:pPr>
              <w:spacing w:before="120" w:after="120"/>
              <w:rPr>
                <w:rFonts w:eastAsia="Calibri" w:cstheme="minorHAnsi"/>
                <w:bCs/>
                <w:i/>
              </w:rPr>
            </w:pPr>
            <w:r w:rsidRPr="00D9719F">
              <w:rPr>
                <w:rFonts w:eastAsia="Calibri" w:cstheme="minorHAnsi"/>
                <w:bCs/>
                <w:i/>
              </w:rPr>
              <w:t>Details of Tenderer's Personnel Involved</w:t>
            </w:r>
          </w:p>
        </w:tc>
        <w:tc>
          <w:tcPr>
            <w:tcW w:w="2768" w:type="pct"/>
          </w:tcPr>
          <w:p w:rsidRPr="00D9719F" w:rsidR="0001365F" w:rsidP="002D2975" w:rsidRDefault="0001365F" w14:paraId="76447751" w14:textId="77777777">
            <w:pPr>
              <w:spacing w:before="120" w:after="120"/>
              <w:jc w:val="both"/>
              <w:rPr>
                <w:rFonts w:eastAsia="Calibri" w:cstheme="minorHAnsi"/>
                <w:bCs/>
                <w:i/>
              </w:rPr>
            </w:pPr>
          </w:p>
        </w:tc>
      </w:tr>
      <w:tr w:rsidRPr="00D9719F" w:rsidR="0001365F" w:rsidTr="00DA61A1" w14:paraId="487DB310" w14:textId="77777777">
        <w:trPr>
          <w:cantSplit/>
        </w:trPr>
        <w:tc>
          <w:tcPr>
            <w:tcW w:w="0" w:type="auto"/>
            <w:vMerge/>
            <w:shd w:val="clear" w:color="auto" w:fill="0D7E81"/>
            <w:textDirection w:val="btLr"/>
          </w:tcPr>
          <w:p w:rsidRPr="00D9719F" w:rsidR="0001365F" w:rsidP="002D2975" w:rsidRDefault="0001365F" w14:paraId="5DBC27C1" w14:textId="77777777">
            <w:pPr>
              <w:spacing w:before="120" w:after="120"/>
              <w:ind w:left="113" w:right="113"/>
              <w:jc w:val="center"/>
              <w:rPr>
                <w:rFonts w:eastAsia="Calibri" w:cstheme="minorHAnsi"/>
                <w:bCs/>
                <w:i/>
                <w:sz w:val="20"/>
                <w:szCs w:val="20"/>
              </w:rPr>
            </w:pPr>
          </w:p>
        </w:tc>
        <w:tc>
          <w:tcPr>
            <w:tcW w:w="1811" w:type="pct"/>
            <w:shd w:val="clear" w:color="auto" w:fill="EDFDFD"/>
          </w:tcPr>
          <w:p w:rsidRPr="00D9719F" w:rsidR="0001365F" w:rsidP="002D2975" w:rsidRDefault="0001365F" w14:paraId="164DF347" w14:textId="77777777">
            <w:pPr>
              <w:spacing w:before="120" w:after="120"/>
              <w:rPr>
                <w:rFonts w:eastAsia="Calibri" w:cstheme="minorHAnsi"/>
                <w:bCs/>
                <w:i/>
              </w:rPr>
            </w:pPr>
            <w:r w:rsidRPr="00D9719F">
              <w:rPr>
                <w:rFonts w:eastAsia="Calibri" w:cstheme="minorHAnsi"/>
                <w:bCs/>
                <w:i/>
              </w:rPr>
              <w:t>Please provide a detailed description of the services provided, clearly demonstrating the success of the contract</w:t>
            </w:r>
          </w:p>
        </w:tc>
        <w:tc>
          <w:tcPr>
            <w:tcW w:w="2768" w:type="pct"/>
          </w:tcPr>
          <w:p w:rsidRPr="00D9719F" w:rsidR="0001365F" w:rsidP="002D2975" w:rsidRDefault="0001365F" w14:paraId="477AAE4E" w14:textId="77777777">
            <w:pPr>
              <w:spacing w:before="120" w:after="120"/>
              <w:jc w:val="both"/>
              <w:rPr>
                <w:rFonts w:eastAsia="Calibri" w:cstheme="minorHAnsi"/>
                <w:bCs/>
                <w:i/>
              </w:rPr>
            </w:pPr>
          </w:p>
        </w:tc>
      </w:tr>
      <w:tr w:rsidRPr="00D9719F" w:rsidR="0001365F" w:rsidTr="00DA61A1" w14:paraId="337D14F0" w14:textId="77777777">
        <w:trPr>
          <w:cantSplit/>
        </w:trPr>
        <w:tc>
          <w:tcPr>
            <w:tcW w:w="0" w:type="auto"/>
            <w:vMerge/>
            <w:shd w:val="clear" w:color="auto" w:fill="0D7E81"/>
            <w:textDirection w:val="btLr"/>
          </w:tcPr>
          <w:p w:rsidRPr="00D9719F" w:rsidR="0001365F" w:rsidP="002D2975" w:rsidRDefault="0001365F" w14:paraId="194B46A7" w14:textId="77777777">
            <w:pPr>
              <w:spacing w:before="120" w:after="120"/>
              <w:ind w:left="113" w:right="113"/>
              <w:jc w:val="center"/>
              <w:rPr>
                <w:rFonts w:eastAsia="Calibri" w:cstheme="minorHAnsi"/>
                <w:bCs/>
                <w:i/>
                <w:sz w:val="20"/>
                <w:szCs w:val="20"/>
              </w:rPr>
            </w:pPr>
          </w:p>
        </w:tc>
        <w:tc>
          <w:tcPr>
            <w:tcW w:w="1811" w:type="pct"/>
            <w:shd w:val="clear" w:color="auto" w:fill="EDFDFD"/>
          </w:tcPr>
          <w:p w:rsidRPr="00D9719F" w:rsidR="0001365F" w:rsidP="002D2975" w:rsidRDefault="0001365F" w14:paraId="77E24656" w14:textId="77777777">
            <w:pPr>
              <w:spacing w:before="120" w:after="120"/>
              <w:rPr>
                <w:rFonts w:eastAsia="Calibri" w:cstheme="minorHAnsi"/>
                <w:bCs/>
                <w:i/>
              </w:rPr>
            </w:pPr>
            <w:r w:rsidRPr="00D9719F">
              <w:rPr>
                <w:rFonts w:eastAsia="Calibri" w:cstheme="minorHAnsi"/>
                <w:bCs/>
                <w:i/>
              </w:rPr>
              <w:t>Please outline how the reference contract is comparable to the subject matter of the contract procured under this</w:t>
            </w:r>
            <w:r>
              <w:rPr>
                <w:rFonts w:eastAsia="Calibri" w:cstheme="minorHAnsi"/>
                <w:bCs/>
                <w:i/>
              </w:rPr>
              <w:t xml:space="preserve"> CFT</w:t>
            </w:r>
          </w:p>
        </w:tc>
        <w:tc>
          <w:tcPr>
            <w:tcW w:w="2768" w:type="pct"/>
          </w:tcPr>
          <w:p w:rsidRPr="00D9719F" w:rsidR="0001365F" w:rsidP="002D2975" w:rsidRDefault="0001365F" w14:paraId="3EB150FF" w14:textId="77777777">
            <w:pPr>
              <w:spacing w:before="120" w:after="120"/>
              <w:jc w:val="both"/>
              <w:rPr>
                <w:rFonts w:eastAsia="Calibri" w:cstheme="minorHAnsi"/>
                <w:bCs/>
                <w:i/>
              </w:rPr>
            </w:pPr>
          </w:p>
        </w:tc>
      </w:tr>
      <w:tr w:rsidRPr="00D9719F" w:rsidR="0001365F" w:rsidTr="00DA61A1" w14:paraId="19A3EEC2" w14:textId="77777777">
        <w:tc>
          <w:tcPr>
            <w:tcW w:w="0" w:type="auto"/>
            <w:vMerge/>
            <w:shd w:val="clear" w:color="auto" w:fill="0D7E81"/>
          </w:tcPr>
          <w:p w:rsidRPr="00D9719F" w:rsidR="0001365F" w:rsidP="002D2975" w:rsidRDefault="0001365F" w14:paraId="60990DE8" w14:textId="77777777">
            <w:pPr>
              <w:spacing w:before="120" w:after="120"/>
              <w:jc w:val="both"/>
              <w:rPr>
                <w:rFonts w:eastAsia="Calibri" w:cstheme="minorHAnsi"/>
                <w:bCs/>
                <w:i/>
                <w:sz w:val="20"/>
                <w:szCs w:val="20"/>
              </w:rPr>
            </w:pPr>
          </w:p>
        </w:tc>
        <w:tc>
          <w:tcPr>
            <w:tcW w:w="4579" w:type="pct"/>
            <w:gridSpan w:val="2"/>
            <w:shd w:val="clear" w:color="auto" w:fill="EDFDFD"/>
          </w:tcPr>
          <w:p w:rsidRPr="00D9719F" w:rsidR="0001365F" w:rsidP="002D2975" w:rsidRDefault="0001365F" w14:paraId="6AB76B80" w14:textId="77777777">
            <w:pPr>
              <w:spacing w:before="120" w:after="120"/>
              <w:jc w:val="both"/>
              <w:rPr>
                <w:rFonts w:eastAsia="Calibri" w:cstheme="minorHAnsi"/>
                <w:b/>
                <w:bCs/>
                <w:i/>
                <w:sz w:val="20"/>
                <w:szCs w:val="20"/>
              </w:rPr>
            </w:pPr>
            <w:r w:rsidRPr="00D9719F">
              <w:rPr>
                <w:rFonts w:eastAsia="Calibri" w:cstheme="minorHAnsi"/>
                <w:b/>
                <w:bCs/>
                <w:i/>
                <w:sz w:val="20"/>
                <w:szCs w:val="20"/>
              </w:rPr>
              <w:t xml:space="preserve">The Contracting Authority may contact any or all referees without further notice. </w:t>
            </w:r>
          </w:p>
        </w:tc>
      </w:tr>
    </w:tbl>
    <w:p w:rsidR="0001365F" w:rsidP="00BF35AD" w:rsidRDefault="007367AA" w14:paraId="410B5979" w14:textId="77777777">
      <w:pPr>
        <w:pStyle w:val="BodyText"/>
        <w:spacing w:before="120"/>
        <w:ind w:right="1"/>
        <w:rPr>
          <w:rFonts w:asciiTheme="minorHAnsi" w:hAnsiTheme="minorHAnsi" w:cstheme="minorHAnsi"/>
          <w:sz w:val="23"/>
          <w:szCs w:val="23"/>
        </w:rPr>
      </w:pPr>
      <w:r>
        <w:rPr>
          <w:rFonts w:asciiTheme="minorHAnsi" w:hAnsiTheme="minorHAnsi" w:cstheme="minorHAnsi"/>
          <w:sz w:val="23"/>
          <w:szCs w:val="23"/>
        </w:rPr>
        <w:tab/>
      </w:r>
    </w:p>
    <w:p w:rsidR="007367AA" w:rsidP="00BF35AD" w:rsidRDefault="007367AA" w14:paraId="6B745E5B" w14:textId="77777777">
      <w:pPr>
        <w:pStyle w:val="BodyText"/>
        <w:spacing w:before="120"/>
        <w:ind w:right="1"/>
        <w:rPr>
          <w:rFonts w:asciiTheme="minorHAnsi" w:hAnsiTheme="minorHAnsi" w:cstheme="minorHAnsi"/>
          <w:sz w:val="23"/>
          <w:szCs w:val="23"/>
        </w:rPr>
      </w:pPr>
    </w:p>
    <w:p w:rsidR="007367AA" w:rsidP="00BF35AD" w:rsidRDefault="007367AA" w14:paraId="6A54BC5F" w14:textId="77777777">
      <w:pPr>
        <w:pStyle w:val="BodyText"/>
        <w:spacing w:before="120"/>
        <w:ind w:right="1"/>
        <w:rPr>
          <w:rFonts w:asciiTheme="minorHAnsi" w:hAnsiTheme="minorHAnsi" w:cstheme="minorHAnsi"/>
          <w:sz w:val="23"/>
          <w:szCs w:val="23"/>
        </w:rPr>
      </w:pPr>
    </w:p>
    <w:p w:rsidR="007367AA" w:rsidP="00BF35AD" w:rsidRDefault="007367AA" w14:paraId="4FCB7754" w14:textId="77777777">
      <w:pPr>
        <w:pStyle w:val="BodyText"/>
        <w:spacing w:before="120"/>
        <w:ind w:right="1"/>
        <w:rPr>
          <w:rFonts w:asciiTheme="minorHAnsi" w:hAnsiTheme="minorHAnsi" w:cstheme="minorHAnsi"/>
          <w:sz w:val="23"/>
          <w:szCs w:val="23"/>
        </w:rPr>
      </w:pPr>
    </w:p>
    <w:p w:rsidR="007367AA" w:rsidP="00BF35AD" w:rsidRDefault="007367AA" w14:paraId="4BADC428" w14:textId="77777777">
      <w:pPr>
        <w:pStyle w:val="BodyText"/>
        <w:spacing w:before="120"/>
        <w:ind w:right="1"/>
        <w:rPr>
          <w:rFonts w:asciiTheme="minorHAnsi" w:hAnsiTheme="minorHAnsi" w:cstheme="minorHAnsi"/>
          <w:sz w:val="23"/>
          <w:szCs w:val="23"/>
        </w:rPr>
      </w:pPr>
    </w:p>
    <w:p w:rsidR="007367AA" w:rsidP="00BF35AD" w:rsidRDefault="007367AA" w14:paraId="644B08EC" w14:textId="77777777">
      <w:pPr>
        <w:pStyle w:val="BodyText"/>
        <w:spacing w:before="120"/>
        <w:ind w:right="1"/>
        <w:rPr>
          <w:rFonts w:asciiTheme="minorHAnsi" w:hAnsiTheme="minorHAnsi" w:cstheme="minorHAnsi"/>
          <w:sz w:val="23"/>
          <w:szCs w:val="23"/>
        </w:rPr>
      </w:pPr>
    </w:p>
    <w:p w:rsidR="007367AA" w:rsidP="00BF35AD" w:rsidRDefault="007367AA" w14:paraId="2DA23022" w14:textId="77777777">
      <w:pPr>
        <w:pStyle w:val="BodyText"/>
        <w:spacing w:before="120"/>
        <w:ind w:right="1"/>
        <w:rPr>
          <w:rFonts w:asciiTheme="minorHAnsi" w:hAnsiTheme="minorHAnsi" w:cstheme="minorHAnsi"/>
          <w:sz w:val="23"/>
          <w:szCs w:val="23"/>
        </w:rPr>
      </w:pPr>
    </w:p>
    <w:p w:rsidR="007367AA" w:rsidP="00BF35AD" w:rsidRDefault="007367AA" w14:paraId="421D5F7E" w14:textId="77777777">
      <w:pPr>
        <w:pStyle w:val="BodyText"/>
        <w:spacing w:before="120"/>
        <w:ind w:right="1"/>
        <w:rPr>
          <w:rFonts w:asciiTheme="minorHAnsi" w:hAnsiTheme="minorHAnsi" w:cstheme="minorHAnsi"/>
          <w:sz w:val="23"/>
          <w:szCs w:val="23"/>
        </w:rPr>
      </w:pPr>
    </w:p>
    <w:p w:rsidR="007367AA" w:rsidP="00BF35AD" w:rsidRDefault="007367AA" w14:paraId="7BE54820" w14:textId="77777777">
      <w:pPr>
        <w:pStyle w:val="BodyText"/>
        <w:spacing w:before="120"/>
        <w:ind w:right="1"/>
        <w:rPr>
          <w:rFonts w:asciiTheme="minorHAnsi" w:hAnsiTheme="minorHAnsi" w:cstheme="minorHAnsi"/>
          <w:sz w:val="23"/>
          <w:szCs w:val="23"/>
        </w:rPr>
      </w:pPr>
    </w:p>
    <w:p w:rsidR="007367AA" w:rsidP="00BF35AD" w:rsidRDefault="007367AA" w14:paraId="260CEE49" w14:textId="77777777">
      <w:pPr>
        <w:pStyle w:val="BodyText"/>
        <w:spacing w:before="120"/>
        <w:ind w:right="1"/>
        <w:rPr>
          <w:rFonts w:asciiTheme="minorHAnsi" w:hAnsiTheme="minorHAnsi" w:cstheme="minorHAnsi"/>
          <w:sz w:val="23"/>
          <w:szCs w:val="23"/>
        </w:rPr>
      </w:pPr>
    </w:p>
    <w:p w:rsidR="007367AA" w:rsidP="00BF35AD" w:rsidRDefault="007367AA" w14:paraId="591E2755" w14:textId="77777777">
      <w:pPr>
        <w:pStyle w:val="BodyText"/>
        <w:spacing w:before="120"/>
        <w:ind w:right="1"/>
        <w:rPr>
          <w:rFonts w:asciiTheme="minorHAnsi" w:hAnsiTheme="minorHAnsi" w:cstheme="minorHAnsi"/>
          <w:sz w:val="23"/>
          <w:szCs w:val="23"/>
        </w:rPr>
      </w:pPr>
    </w:p>
    <w:p w:rsidR="007367AA" w:rsidP="00BF35AD" w:rsidRDefault="007367AA" w14:paraId="74D7C649" w14:textId="77777777">
      <w:pPr>
        <w:pStyle w:val="BodyText"/>
        <w:spacing w:before="120"/>
        <w:ind w:right="1"/>
        <w:rPr>
          <w:rFonts w:asciiTheme="minorHAnsi" w:hAnsiTheme="minorHAnsi" w:cstheme="minorHAnsi"/>
          <w:sz w:val="23"/>
          <w:szCs w:val="23"/>
        </w:rPr>
      </w:pPr>
    </w:p>
    <w:p w:rsidR="007367AA" w:rsidP="00BF35AD" w:rsidRDefault="007367AA" w14:paraId="14DED9A1" w14:textId="77777777">
      <w:pPr>
        <w:pStyle w:val="BodyText"/>
        <w:spacing w:before="120"/>
        <w:ind w:right="1"/>
        <w:rPr>
          <w:rFonts w:asciiTheme="minorHAnsi" w:hAnsiTheme="minorHAnsi" w:cstheme="minorHAnsi"/>
          <w:sz w:val="23"/>
          <w:szCs w:val="23"/>
        </w:rPr>
      </w:pPr>
    </w:p>
    <w:tbl>
      <w:tblPr>
        <w:tblStyle w:val="TableGrid"/>
        <w:tblW w:w="5000" w:type="pct"/>
        <w:tblBorders>
          <w:top w:val="single" w:color="FFFFFF" w:themeColor="background1" w:sz="36" w:space="0"/>
          <w:left w:val="single" w:color="FFFFFF" w:themeColor="background1" w:sz="36" w:space="0"/>
          <w:bottom w:val="single" w:color="FFFFFF" w:themeColor="background1" w:sz="36" w:space="0"/>
          <w:right w:val="single" w:color="FFFFFF" w:themeColor="background1" w:sz="36" w:space="0"/>
          <w:insideH w:val="single" w:color="FFFFFF" w:themeColor="background1" w:sz="36" w:space="0"/>
          <w:insideV w:val="single" w:color="FFFFFF" w:themeColor="background1" w:sz="36" w:space="0"/>
        </w:tblBorders>
        <w:tblLook w:val="04A0" w:firstRow="1" w:lastRow="0" w:firstColumn="1" w:lastColumn="0" w:noHBand="0" w:noVBand="1"/>
      </w:tblPr>
      <w:tblGrid>
        <w:gridCol w:w="9100"/>
      </w:tblGrid>
      <w:tr w:rsidR="007367AA" w:rsidTr="002D2975" w14:paraId="4195C06F" w14:textId="77777777">
        <w:tc>
          <w:tcPr>
            <w:tcW w:w="9890" w:type="dxa"/>
            <w:shd w:val="clear" w:color="auto" w:fill="0C7E81"/>
          </w:tcPr>
          <w:p w:rsidRPr="00656B60" w:rsidR="007367AA" w:rsidP="002D2975" w:rsidRDefault="007367AA" w14:paraId="444FB9BF" w14:textId="77777777">
            <w:pPr>
              <w:shd w:val="clear" w:color="auto" w:fill="0D7E81"/>
              <w:jc w:val="both"/>
              <w:rPr>
                <w:rFonts w:ascii="Arial Black" w:hAnsi="Arial Black" w:cs="Arial"/>
                <w:b/>
                <w:color w:val="FFFFFF" w:themeColor="background1"/>
                <w:sz w:val="32"/>
                <w:szCs w:val="32"/>
              </w:rPr>
            </w:pPr>
            <w:r w:rsidRPr="00245EB1">
              <w:rPr>
                <w:b/>
                <w:bCs/>
                <w:color w:val="FFFFFF" w:themeColor="background1"/>
                <w:sz w:val="28"/>
                <w:szCs w:val="28"/>
              </w:rPr>
              <w:t xml:space="preserve">SELECTION CRITERIA: </w:t>
            </w:r>
            <w:r w:rsidRPr="002F2DF5">
              <w:rPr>
                <w:rFonts w:ascii="Calibri" w:hAnsi="Calibri" w:cs="Calibri"/>
                <w:b/>
                <w:bCs/>
                <w:smallCaps/>
                <w:color w:val="FFFFFF" w:themeColor="background1"/>
                <w:sz w:val="28"/>
                <w:szCs w:val="28"/>
                <w:lang w:val="en-GB"/>
              </w:rPr>
              <w:t>COMPANY PROFILE AND ORGANISATION</w:t>
            </w:r>
          </w:p>
        </w:tc>
      </w:tr>
      <w:tr w:rsidR="007367AA" w:rsidTr="002D2975" w14:paraId="2217ADD9" w14:textId="77777777">
        <w:tc>
          <w:tcPr>
            <w:tcW w:w="9890" w:type="dxa"/>
            <w:shd w:val="clear" w:color="auto" w:fill="0C7E81"/>
          </w:tcPr>
          <w:p w:rsidRPr="00ED5B21" w:rsidR="007367AA" w:rsidP="002D2975" w:rsidRDefault="007367AA" w14:paraId="29043951" w14:textId="77777777">
            <w:pPr>
              <w:shd w:val="clear" w:color="auto" w:fill="0D7E81"/>
              <w:jc w:val="both"/>
              <w:rPr>
                <w:b/>
                <w:bCs/>
                <w:color w:val="FFFFFF" w:themeColor="background1"/>
                <w:sz w:val="28"/>
                <w:szCs w:val="28"/>
              </w:rPr>
            </w:pPr>
            <w:r w:rsidRPr="00245EB1">
              <w:rPr>
                <w:b/>
                <w:bCs/>
                <w:color w:val="FFFFFF" w:themeColor="background1"/>
                <w:sz w:val="28"/>
                <w:szCs w:val="28"/>
              </w:rPr>
              <w:t>PASS/FAIL ONLY</w:t>
            </w:r>
          </w:p>
        </w:tc>
      </w:tr>
    </w:tbl>
    <w:p w:rsidR="007367AA" w:rsidP="00BF35AD" w:rsidRDefault="007367AA" w14:paraId="01751402" w14:textId="77777777">
      <w:pPr>
        <w:pStyle w:val="BodyText"/>
        <w:spacing w:before="120"/>
        <w:ind w:right="1"/>
        <w:rPr>
          <w:rFonts w:asciiTheme="minorHAnsi" w:hAnsiTheme="minorHAnsi" w:cstheme="minorHAnsi"/>
          <w:sz w:val="23"/>
          <w:szCs w:val="23"/>
        </w:rPr>
      </w:pPr>
    </w:p>
    <w:tbl>
      <w:tblPr>
        <w:tblStyle w:val="TableGrid"/>
        <w:tblW w:w="5000" w:type="pct"/>
        <w:tblLook w:val="04A0" w:firstRow="1" w:lastRow="0" w:firstColumn="1" w:lastColumn="0" w:noHBand="0" w:noVBand="1"/>
      </w:tblPr>
      <w:tblGrid>
        <w:gridCol w:w="9180"/>
      </w:tblGrid>
      <w:tr w:rsidRPr="002F2DF5" w:rsidR="00B74A10" w:rsidTr="002D2975" w14:paraId="1495BEAB" w14:textId="77777777">
        <w:trPr>
          <w:trHeight w:val="300"/>
        </w:trPr>
        <w:tc>
          <w:tcPr>
            <w:tcW w:w="0" w:type="auto"/>
            <w:shd w:val="clear" w:color="auto" w:fill="E2EFD9" w:themeFill="accent6" w:themeFillTint="33"/>
          </w:tcPr>
          <w:p w:rsidRPr="002F2DF5" w:rsidR="00B74A10" w:rsidP="002D2975" w:rsidRDefault="00B74A10" w14:paraId="038D50B8" w14:textId="77777777">
            <w:pPr>
              <w:spacing w:before="60" w:after="60"/>
              <w:jc w:val="both"/>
              <w:rPr>
                <w:rFonts w:ascii="Calibri" w:hAnsi="Calibri" w:cs="Calibri"/>
                <w:sz w:val="23"/>
                <w:szCs w:val="23"/>
              </w:rPr>
            </w:pPr>
            <w:r w:rsidRPr="002F2DF5">
              <w:rPr>
                <w:rFonts w:ascii="Calibri" w:hAnsi="Calibri" w:cs="Calibri"/>
                <w:sz w:val="23"/>
                <w:szCs w:val="23"/>
              </w:rPr>
              <w:t xml:space="preserve">The Tenderer must provide a company profile in the TRD, providing information about their business and the personnel who will be involved in carrying out any Services in proposed to be Contract awarded. </w:t>
            </w:r>
          </w:p>
          <w:p w:rsidRPr="002F2DF5" w:rsidR="00F7166D" w:rsidP="00F7166D" w:rsidRDefault="00B74A10" w14:paraId="6E2902E8" w14:textId="1E6AEE77">
            <w:pPr>
              <w:spacing w:before="60" w:after="60"/>
              <w:jc w:val="both"/>
              <w:rPr>
                <w:rFonts w:ascii="Calibri" w:hAnsi="Calibri" w:cs="Calibri"/>
                <w:sz w:val="23"/>
                <w:szCs w:val="23"/>
              </w:rPr>
            </w:pPr>
            <w:r w:rsidRPr="002F2DF5">
              <w:rPr>
                <w:rFonts w:ascii="Calibri" w:hAnsi="Calibri" w:cs="Calibri"/>
                <w:sz w:val="23"/>
                <w:szCs w:val="23"/>
              </w:rPr>
              <w:t xml:space="preserve">The Tenderer must outline </w:t>
            </w:r>
            <w:r w:rsidRPr="00F7166D" w:rsidR="00F7166D">
              <w:rPr>
                <w:rFonts w:ascii="Calibri" w:hAnsi="Calibri" w:cs="Calibri"/>
                <w:sz w:val="23"/>
                <w:szCs w:val="23"/>
              </w:rPr>
              <w:t>details of organisational structure, current workforce levels, and a breakdown of the number of consultants with the relevant skillset and expertise by professional grade/level within the company and background regarding current business activities as set out in this CFT</w:t>
            </w:r>
            <w:r w:rsidR="00F7166D">
              <w:rPr>
                <w:rFonts w:ascii="Calibri" w:hAnsi="Calibri" w:cs="Calibri"/>
                <w:sz w:val="23"/>
                <w:szCs w:val="23"/>
              </w:rPr>
              <w:t>.</w:t>
            </w:r>
          </w:p>
          <w:p w:rsidRPr="0094141B" w:rsidR="00B74A10" w:rsidP="0094141B" w:rsidRDefault="00B74A10" w14:paraId="41D49CF2" w14:textId="77777777">
            <w:pPr>
              <w:spacing w:before="120" w:after="120"/>
              <w:ind w:left="57" w:right="57"/>
              <w:jc w:val="both"/>
              <w:rPr>
                <w:rFonts w:eastAsia="Times New Roman" w:cstheme="minorHAnsi"/>
                <w:b/>
                <w:bCs/>
                <w:lang w:val="en-GB" w:eastAsia="en-GB"/>
              </w:rPr>
            </w:pPr>
            <w:r>
              <w:rPr>
                <w:rFonts w:eastAsia="Times New Roman" w:cstheme="minorHAnsi"/>
                <w:b/>
                <w:bCs/>
                <w:lang w:val="en-GB" w:eastAsia="en-GB"/>
              </w:rPr>
              <w:t>Please limit your response to 2 A4 pages. Please use Calibri font, point 11. Any further information included will not be evaluated.</w:t>
            </w:r>
          </w:p>
        </w:tc>
      </w:tr>
      <w:tr w:rsidRPr="002F2DF5" w:rsidR="00B74A10" w:rsidTr="00B74A10" w14:paraId="57A6753C" w14:textId="77777777">
        <w:trPr>
          <w:trHeight w:val="9085"/>
        </w:trPr>
        <w:tc>
          <w:tcPr>
            <w:tcW w:w="0" w:type="auto"/>
          </w:tcPr>
          <w:p w:rsidRPr="0060664A" w:rsidR="00B74A10" w:rsidP="002D2975" w:rsidRDefault="00B74A10" w14:paraId="4FC055ED" w14:textId="77777777">
            <w:pPr>
              <w:spacing w:before="60" w:after="60"/>
              <w:jc w:val="both"/>
              <w:rPr>
                <w:rFonts w:ascii="Calibri" w:hAnsi="Calibri" w:cs="Calibri"/>
                <w:i/>
                <w:iCs/>
                <w:color w:val="002060"/>
                <w:sz w:val="23"/>
                <w:szCs w:val="23"/>
              </w:rPr>
            </w:pPr>
            <w:r w:rsidRPr="0060664A">
              <w:rPr>
                <w:rFonts w:ascii="Calibri" w:hAnsi="Calibri" w:cs="Calibri"/>
                <w:i/>
                <w:iCs/>
                <w:color w:val="002060"/>
                <w:sz w:val="23"/>
                <w:szCs w:val="23"/>
              </w:rPr>
              <w:t>Insert response here</w:t>
            </w:r>
          </w:p>
          <w:p w:rsidR="00B74A10" w:rsidP="002D2975" w:rsidRDefault="00B74A10" w14:paraId="20AD3A98" w14:textId="77777777">
            <w:pPr>
              <w:spacing w:before="60" w:after="60"/>
              <w:jc w:val="both"/>
              <w:rPr>
                <w:rFonts w:ascii="Calibri" w:hAnsi="Calibri" w:cs="Calibri"/>
                <w:sz w:val="23"/>
                <w:szCs w:val="23"/>
              </w:rPr>
            </w:pPr>
          </w:p>
          <w:p w:rsidR="00B74A10" w:rsidP="002D2975" w:rsidRDefault="00B74A10" w14:paraId="30AD965D" w14:textId="77777777">
            <w:pPr>
              <w:spacing w:before="60" w:after="60"/>
              <w:jc w:val="both"/>
              <w:rPr>
                <w:rFonts w:ascii="Calibri" w:hAnsi="Calibri" w:cs="Calibri"/>
                <w:sz w:val="23"/>
                <w:szCs w:val="23"/>
              </w:rPr>
            </w:pPr>
          </w:p>
          <w:p w:rsidR="00B74A10" w:rsidP="002D2975" w:rsidRDefault="00B74A10" w14:paraId="0E6E29A8" w14:textId="77777777">
            <w:pPr>
              <w:spacing w:before="60" w:after="60"/>
              <w:jc w:val="both"/>
              <w:rPr>
                <w:rFonts w:ascii="Calibri" w:hAnsi="Calibri" w:cs="Calibri"/>
                <w:sz w:val="23"/>
                <w:szCs w:val="23"/>
              </w:rPr>
            </w:pPr>
          </w:p>
          <w:p w:rsidRPr="002F2DF5" w:rsidR="00B74A10" w:rsidP="002D2975" w:rsidRDefault="00B74A10" w14:paraId="3340CA87" w14:textId="77777777">
            <w:pPr>
              <w:spacing w:before="60" w:after="60"/>
              <w:jc w:val="both"/>
              <w:rPr>
                <w:rFonts w:ascii="Calibri" w:hAnsi="Calibri" w:cs="Calibri"/>
                <w:sz w:val="23"/>
                <w:szCs w:val="23"/>
              </w:rPr>
            </w:pPr>
          </w:p>
        </w:tc>
      </w:tr>
    </w:tbl>
    <w:p w:rsidRPr="00B74A10" w:rsidR="00B74A10" w:rsidP="00B74A10" w:rsidRDefault="00B74A10" w14:paraId="27EC509F" w14:textId="77777777">
      <w:pPr>
        <w:rPr>
          <w:lang w:val="en-GB" w:eastAsia="en-GB"/>
        </w:rPr>
        <w:sectPr w:rsidRPr="00B74A10" w:rsidR="00B74A10" w:rsidSect="0091483C">
          <w:pgSz w:w="11906" w:h="16838" w:orient="portrait" w:code="9"/>
          <w:pgMar w:top="1258" w:right="1440" w:bottom="567" w:left="1276" w:header="709" w:footer="709" w:gutter="0"/>
          <w:cols w:space="708"/>
          <w:docGrid w:linePitch="360"/>
        </w:sectPr>
      </w:pPr>
    </w:p>
    <w:tbl>
      <w:tblPr>
        <w:tblStyle w:val="TableGrid"/>
        <w:tblW w:w="5000" w:type="pct"/>
        <w:tblBorders>
          <w:top w:val="single" w:color="FFFFFF" w:themeColor="background1" w:sz="36" w:space="0"/>
          <w:left w:val="single" w:color="FFFFFF" w:themeColor="background1" w:sz="36" w:space="0"/>
          <w:bottom w:val="single" w:color="FFFFFF" w:themeColor="background1" w:sz="36" w:space="0"/>
          <w:right w:val="single" w:color="FFFFFF" w:themeColor="background1" w:sz="36" w:space="0"/>
          <w:insideH w:val="single" w:color="FFFFFF" w:themeColor="background1" w:sz="36" w:space="0"/>
          <w:insideV w:val="single" w:color="FFFFFF" w:themeColor="background1" w:sz="36" w:space="0"/>
        </w:tblBorders>
        <w:tblLook w:val="04A0" w:firstRow="1" w:lastRow="0" w:firstColumn="1" w:lastColumn="0" w:noHBand="0" w:noVBand="1"/>
      </w:tblPr>
      <w:tblGrid>
        <w:gridCol w:w="9974"/>
      </w:tblGrid>
      <w:tr w:rsidR="009364A4" w:rsidTr="002D2975" w14:paraId="6505398D" w14:textId="77777777">
        <w:tc>
          <w:tcPr>
            <w:tcW w:w="9974" w:type="dxa"/>
            <w:shd w:val="clear" w:color="auto" w:fill="0C7E81"/>
          </w:tcPr>
          <w:p w:rsidRPr="00656B60" w:rsidR="009364A4" w:rsidP="002D2975" w:rsidRDefault="009364A4" w14:paraId="2FDDA4BA" w14:textId="77777777">
            <w:pPr>
              <w:shd w:val="clear" w:color="auto" w:fill="0D7E81"/>
              <w:jc w:val="both"/>
              <w:rPr>
                <w:rFonts w:ascii="Arial Black" w:hAnsi="Arial Black" w:cs="Arial"/>
                <w:b/>
                <w:color w:val="FFFFFF" w:themeColor="background1"/>
                <w:sz w:val="32"/>
                <w:szCs w:val="32"/>
              </w:rPr>
            </w:pPr>
            <w:r w:rsidRPr="00245EB1">
              <w:rPr>
                <w:b/>
                <w:bCs/>
                <w:color w:val="FFFFFF" w:themeColor="background1"/>
                <w:sz w:val="28"/>
                <w:szCs w:val="28"/>
              </w:rPr>
              <w:t xml:space="preserve">SELECTION CRITERIA: </w:t>
            </w:r>
            <w:r w:rsidRPr="00ED5B21">
              <w:rPr>
                <w:rFonts w:ascii="Calibri" w:hAnsi="Calibri" w:cs="Calibri"/>
                <w:b/>
                <w:bCs/>
                <w:smallCaps/>
                <w:color w:val="FFFFFF" w:themeColor="background1"/>
                <w:sz w:val="28"/>
                <w:szCs w:val="28"/>
                <w:lang w:val="en-GB"/>
              </w:rPr>
              <w:t>HEALTH &amp; SAFETY</w:t>
            </w:r>
          </w:p>
        </w:tc>
      </w:tr>
      <w:tr w:rsidR="009364A4" w:rsidTr="002D2975" w14:paraId="1CA07902" w14:textId="77777777">
        <w:tc>
          <w:tcPr>
            <w:tcW w:w="9974" w:type="dxa"/>
            <w:shd w:val="clear" w:color="auto" w:fill="0C7E81"/>
          </w:tcPr>
          <w:p w:rsidR="009364A4" w:rsidP="002D2975" w:rsidRDefault="009364A4" w14:paraId="147DC917" w14:textId="77777777">
            <w:pPr>
              <w:shd w:val="clear" w:color="auto" w:fill="0D7E81"/>
              <w:jc w:val="both"/>
              <w:rPr>
                <w:b/>
                <w:bCs/>
                <w:color w:val="FFFFFF" w:themeColor="background1"/>
                <w:sz w:val="28"/>
                <w:szCs w:val="28"/>
              </w:rPr>
            </w:pPr>
            <w:r w:rsidRPr="00245EB1">
              <w:rPr>
                <w:b/>
                <w:bCs/>
                <w:color w:val="FFFFFF" w:themeColor="background1"/>
                <w:sz w:val="28"/>
                <w:szCs w:val="28"/>
              </w:rPr>
              <w:t>PASS/FAIL ONLY</w:t>
            </w:r>
          </w:p>
          <w:p w:rsidR="009364A4" w:rsidP="002D2975" w:rsidRDefault="009364A4" w14:paraId="38983C4A" w14:textId="77777777">
            <w:pPr>
              <w:shd w:val="clear" w:color="auto" w:fill="0D7E81"/>
              <w:jc w:val="both"/>
              <w:rPr>
                <w:color w:val="FFFFFF" w:themeColor="background1"/>
                <w:sz w:val="28"/>
                <w:szCs w:val="28"/>
              </w:rPr>
            </w:pPr>
            <w:r w:rsidRPr="00ED5B21">
              <w:rPr>
                <w:color w:val="FFFFFF" w:themeColor="background1"/>
                <w:sz w:val="28"/>
                <w:szCs w:val="28"/>
              </w:rPr>
              <w:t>Tenderers must confirm that they have a Health and Safety Policy and provide a copy of their organisation’s Health and Safety Policy and Statement on request. However, submission of these documents will be a condition of Award of Contract</w:t>
            </w:r>
          </w:p>
          <w:p w:rsidRPr="00ED5B21" w:rsidR="009364A4" w:rsidP="002D2975" w:rsidRDefault="009364A4" w14:paraId="434DC0EB" w14:textId="77777777">
            <w:pPr>
              <w:shd w:val="clear" w:color="auto" w:fill="0D7E81"/>
              <w:jc w:val="both"/>
              <w:rPr>
                <w:color w:val="FFFFFF" w:themeColor="background1"/>
                <w:sz w:val="28"/>
                <w:szCs w:val="28"/>
              </w:rPr>
            </w:pPr>
          </w:p>
          <w:p w:rsidRPr="00245EB1" w:rsidR="009364A4" w:rsidP="002D2975" w:rsidRDefault="009364A4" w14:paraId="18EECFA4" w14:textId="77777777">
            <w:pPr>
              <w:shd w:val="clear" w:color="auto" w:fill="0D7E81"/>
              <w:jc w:val="both"/>
              <w:rPr>
                <w:b/>
                <w:bCs/>
                <w:color w:val="FFFFFF" w:themeColor="background1"/>
                <w:sz w:val="28"/>
                <w:szCs w:val="28"/>
              </w:rPr>
            </w:pPr>
            <w:r w:rsidRPr="00ED5B21">
              <w:rPr>
                <w:color w:val="FFFFFF" w:themeColor="background1"/>
                <w:sz w:val="28"/>
                <w:szCs w:val="28"/>
              </w:rPr>
              <w:t>Failure to provide evidence when requested to do so by the Contracting Authority will result in the Tenderer being awarded a fail and result in the exclusion of the Tenderer from the Competition.</w:t>
            </w:r>
          </w:p>
        </w:tc>
      </w:tr>
    </w:tbl>
    <w:p w:rsidR="002A465E" w:rsidP="0005111C" w:rsidRDefault="002A465E" w14:paraId="534EFE91" w14:textId="77777777">
      <w:pPr>
        <w:tabs>
          <w:tab w:val="left" w:pos="3960"/>
        </w:tabs>
        <w:spacing w:before="120" w:after="120"/>
        <w:rPr>
          <w:rFonts w:eastAsia="Calibri" w:cstheme="minorHAnsi"/>
          <w:sz w:val="24"/>
          <w:szCs w:val="24"/>
        </w:rPr>
      </w:pPr>
    </w:p>
    <w:p w:rsidRPr="002F2DF5" w:rsidR="002A465E" w:rsidP="002A465E" w:rsidRDefault="002A465E" w14:paraId="1888ED66" w14:textId="77777777">
      <w:pPr>
        <w:spacing w:before="60" w:after="60"/>
        <w:jc w:val="both"/>
        <w:rPr>
          <w:rFonts w:ascii="Calibri" w:hAnsi="Calibri" w:cs="Calibri"/>
          <w:sz w:val="23"/>
          <w:szCs w:val="23"/>
        </w:rPr>
      </w:pPr>
      <w:r w:rsidRPr="002F2DF5">
        <w:rPr>
          <w:rFonts w:ascii="Calibri" w:hAnsi="Calibri" w:cs="Calibri"/>
          <w:sz w:val="23"/>
          <w:szCs w:val="23"/>
        </w:rPr>
        <w:t>I, as a duly authorised representative of the Tenderer, confirm that the Tenderer has a Health and Safety Policy and that the Tenderer will provide a copy of their organisation’s Health and Safety Policy and Statement to the Contracting Authority on request</w:t>
      </w:r>
      <w:r>
        <w:rPr>
          <w:rFonts w:ascii="Calibri" w:hAnsi="Calibri" w:cs="Calibri"/>
          <w:sz w:val="23"/>
          <w:szCs w:val="23"/>
        </w:rPr>
        <w:t>.</w:t>
      </w:r>
    </w:p>
    <w:p w:rsidRPr="002F2DF5" w:rsidR="002A465E" w:rsidP="002A465E" w:rsidRDefault="002A465E" w14:paraId="58082B09" w14:textId="77777777">
      <w:pPr>
        <w:spacing w:before="60" w:after="60"/>
        <w:jc w:val="both"/>
        <w:rPr>
          <w:rFonts w:ascii="Calibri" w:hAnsi="Calibri" w:cs="Calibri"/>
          <w:sz w:val="23"/>
          <w:szCs w:val="23"/>
        </w:rPr>
      </w:pPr>
    </w:p>
    <w:p w:rsidRPr="002F2DF5" w:rsidR="002A465E" w:rsidP="002A465E" w:rsidRDefault="002A465E" w14:paraId="4C67CEF6" w14:textId="77777777">
      <w:pPr>
        <w:spacing w:before="120" w:after="120" w:line="360" w:lineRule="auto"/>
        <w:ind w:right="-539"/>
        <w:jc w:val="both"/>
        <w:rPr>
          <w:rFonts w:ascii="Calibri" w:hAnsi="Calibri" w:cs="Calibri"/>
          <w:sz w:val="23"/>
          <w:szCs w:val="23"/>
        </w:rPr>
      </w:pPr>
      <w:r w:rsidRPr="002F2DF5">
        <w:rPr>
          <w:rFonts w:ascii="Calibri" w:hAnsi="Calibri" w:cs="Calibri"/>
          <w:b/>
          <w:bCs/>
          <w:sz w:val="23"/>
          <w:szCs w:val="23"/>
        </w:rPr>
        <w:t>Signature</w:t>
      </w:r>
      <w:r w:rsidRPr="002F2DF5">
        <w:rPr>
          <w:rFonts w:ascii="Calibri" w:hAnsi="Calibri" w:cs="Calibri"/>
          <w:sz w:val="23"/>
          <w:szCs w:val="23"/>
        </w:rPr>
        <w:t xml:space="preserve">: .................................................................................. </w:t>
      </w:r>
    </w:p>
    <w:p w:rsidRPr="002F2DF5" w:rsidR="002A465E" w:rsidP="002A465E" w:rsidRDefault="002A465E" w14:paraId="457B9347" w14:textId="77777777">
      <w:pPr>
        <w:spacing w:before="120" w:after="120" w:line="360" w:lineRule="auto"/>
        <w:ind w:right="-539"/>
        <w:jc w:val="both"/>
        <w:rPr>
          <w:rFonts w:ascii="Calibri" w:hAnsi="Calibri" w:cs="Calibri"/>
          <w:sz w:val="23"/>
          <w:szCs w:val="23"/>
        </w:rPr>
      </w:pPr>
      <w:r w:rsidRPr="002F2DF5">
        <w:rPr>
          <w:rFonts w:ascii="Calibri" w:hAnsi="Calibri" w:cs="Calibri"/>
          <w:b/>
          <w:bCs/>
          <w:sz w:val="23"/>
          <w:szCs w:val="23"/>
        </w:rPr>
        <w:t>Print Name</w:t>
      </w:r>
      <w:r w:rsidRPr="002F2DF5">
        <w:rPr>
          <w:rFonts w:ascii="Calibri" w:hAnsi="Calibri" w:cs="Calibri"/>
          <w:sz w:val="23"/>
          <w:szCs w:val="23"/>
        </w:rPr>
        <w:t>: ...............................................................................</w:t>
      </w:r>
    </w:p>
    <w:p w:rsidRPr="002F2DF5" w:rsidR="002A465E" w:rsidP="002A465E" w:rsidRDefault="002A465E" w14:paraId="30CDD174" w14:textId="77777777">
      <w:pPr>
        <w:spacing w:before="120" w:after="120" w:line="360" w:lineRule="auto"/>
        <w:ind w:right="-539"/>
        <w:jc w:val="both"/>
        <w:rPr>
          <w:rFonts w:ascii="Calibri" w:hAnsi="Calibri" w:cs="Calibri"/>
          <w:b/>
          <w:bCs/>
          <w:sz w:val="23"/>
          <w:szCs w:val="23"/>
        </w:rPr>
      </w:pPr>
      <w:r w:rsidRPr="002F2DF5">
        <w:rPr>
          <w:rFonts w:ascii="Calibri" w:hAnsi="Calibri" w:cs="Calibri"/>
          <w:b/>
          <w:bCs/>
          <w:sz w:val="23"/>
          <w:szCs w:val="23"/>
        </w:rPr>
        <w:t xml:space="preserve">(Authorised Signatory)  </w:t>
      </w:r>
    </w:p>
    <w:p w:rsidR="002A465E" w:rsidP="002A465E" w:rsidRDefault="002A465E" w14:paraId="62E90DA1" w14:textId="77777777">
      <w:pPr>
        <w:pStyle w:val="BodyText"/>
        <w:spacing w:before="120"/>
        <w:ind w:right="1"/>
        <w:rPr>
          <w:rFonts w:cs="Calibri"/>
          <w:sz w:val="23"/>
          <w:szCs w:val="23"/>
        </w:rPr>
      </w:pPr>
      <w:r w:rsidRPr="002F2DF5">
        <w:rPr>
          <w:rFonts w:cs="Calibri"/>
          <w:b/>
          <w:bCs/>
          <w:sz w:val="23"/>
          <w:szCs w:val="23"/>
          <w:lang w:val="en-IE"/>
        </w:rPr>
        <w:t>Date</w:t>
      </w:r>
      <w:r w:rsidRPr="002F2DF5">
        <w:rPr>
          <w:rFonts w:cs="Calibri"/>
          <w:sz w:val="23"/>
          <w:szCs w:val="23"/>
          <w:lang w:val="en-IE"/>
        </w:rPr>
        <w:t>: ...........................................</w:t>
      </w:r>
      <w:r w:rsidRPr="002F2DF5">
        <w:rPr>
          <w:rFonts w:cs="Calibri"/>
          <w:sz w:val="23"/>
          <w:szCs w:val="23"/>
        </w:rPr>
        <w:t xml:space="preserve">  </w:t>
      </w:r>
    </w:p>
    <w:p w:rsidR="00DC6154" w:rsidP="0005111C" w:rsidRDefault="00DC6154" w14:paraId="21BCC610" w14:textId="77777777">
      <w:pPr>
        <w:tabs>
          <w:tab w:val="left" w:pos="3960"/>
        </w:tabs>
        <w:spacing w:before="120" w:after="120"/>
        <w:rPr>
          <w:rFonts w:eastAsia="Calibri" w:cstheme="minorHAnsi"/>
          <w:sz w:val="24"/>
          <w:szCs w:val="24"/>
        </w:rPr>
      </w:pPr>
    </w:p>
    <w:p w:rsidR="00DC6154" w:rsidP="0005111C" w:rsidRDefault="00DC6154" w14:paraId="62070EDB" w14:textId="77777777">
      <w:pPr>
        <w:tabs>
          <w:tab w:val="left" w:pos="3960"/>
        </w:tabs>
        <w:spacing w:before="120" w:after="120"/>
        <w:rPr>
          <w:rFonts w:eastAsia="Calibri" w:cstheme="minorHAnsi"/>
          <w:sz w:val="24"/>
          <w:szCs w:val="24"/>
        </w:rPr>
      </w:pPr>
    </w:p>
    <w:p w:rsidR="00DC6154" w:rsidP="0005111C" w:rsidRDefault="00DC6154" w14:paraId="43D1C67E" w14:textId="77777777">
      <w:pPr>
        <w:tabs>
          <w:tab w:val="left" w:pos="3960"/>
        </w:tabs>
        <w:spacing w:before="120" w:after="120"/>
        <w:rPr>
          <w:rFonts w:eastAsia="Calibri" w:cstheme="minorHAnsi"/>
          <w:sz w:val="24"/>
          <w:szCs w:val="24"/>
        </w:rPr>
      </w:pPr>
    </w:p>
    <w:p w:rsidR="00DC6154" w:rsidP="0005111C" w:rsidRDefault="00DC6154" w14:paraId="61B8AEEE" w14:textId="77777777">
      <w:pPr>
        <w:tabs>
          <w:tab w:val="left" w:pos="3960"/>
        </w:tabs>
        <w:spacing w:before="120" w:after="120"/>
        <w:rPr>
          <w:rFonts w:eastAsia="Calibri" w:cstheme="minorHAnsi"/>
          <w:sz w:val="24"/>
          <w:szCs w:val="24"/>
        </w:rPr>
      </w:pPr>
    </w:p>
    <w:p w:rsidR="00DC6154" w:rsidP="0005111C" w:rsidRDefault="00DC6154" w14:paraId="051BD487" w14:textId="77777777">
      <w:pPr>
        <w:tabs>
          <w:tab w:val="left" w:pos="3960"/>
        </w:tabs>
        <w:spacing w:before="120" w:after="120"/>
        <w:rPr>
          <w:rFonts w:eastAsia="Calibri" w:cstheme="minorHAnsi"/>
          <w:sz w:val="24"/>
          <w:szCs w:val="24"/>
        </w:rPr>
      </w:pPr>
    </w:p>
    <w:p w:rsidR="00DC6154" w:rsidP="0005111C" w:rsidRDefault="00DC6154" w14:paraId="17B50062" w14:textId="77777777">
      <w:pPr>
        <w:tabs>
          <w:tab w:val="left" w:pos="3960"/>
        </w:tabs>
        <w:spacing w:before="120" w:after="120"/>
        <w:rPr>
          <w:rFonts w:eastAsia="Calibri" w:cstheme="minorHAnsi"/>
          <w:sz w:val="24"/>
          <w:szCs w:val="24"/>
        </w:rPr>
      </w:pPr>
    </w:p>
    <w:p w:rsidR="00DC6154" w:rsidP="0005111C" w:rsidRDefault="00DC6154" w14:paraId="15DC7211" w14:textId="77777777">
      <w:pPr>
        <w:tabs>
          <w:tab w:val="left" w:pos="3960"/>
        </w:tabs>
        <w:spacing w:before="120" w:after="120"/>
        <w:rPr>
          <w:rFonts w:eastAsia="Calibri" w:cstheme="minorHAnsi"/>
          <w:sz w:val="24"/>
          <w:szCs w:val="24"/>
        </w:rPr>
      </w:pPr>
    </w:p>
    <w:p w:rsidR="00DC6154" w:rsidP="0005111C" w:rsidRDefault="00DC6154" w14:paraId="4510AE13" w14:textId="77777777">
      <w:pPr>
        <w:tabs>
          <w:tab w:val="left" w:pos="3960"/>
        </w:tabs>
        <w:spacing w:before="120" w:after="120"/>
        <w:rPr>
          <w:rFonts w:eastAsia="Calibri" w:cstheme="minorHAnsi"/>
          <w:sz w:val="24"/>
          <w:szCs w:val="24"/>
        </w:rPr>
      </w:pPr>
    </w:p>
    <w:p w:rsidR="00DC6154" w:rsidP="0005111C" w:rsidRDefault="00DC6154" w14:paraId="2BF2D5B6" w14:textId="77777777">
      <w:pPr>
        <w:tabs>
          <w:tab w:val="left" w:pos="3960"/>
        </w:tabs>
        <w:spacing w:before="120" w:after="120"/>
        <w:rPr>
          <w:rFonts w:eastAsia="Calibri" w:cstheme="minorHAnsi"/>
          <w:sz w:val="24"/>
          <w:szCs w:val="24"/>
        </w:rPr>
      </w:pPr>
    </w:p>
    <w:p w:rsidR="00DC6154" w:rsidP="0005111C" w:rsidRDefault="00DC6154" w14:paraId="1DFD738C" w14:textId="77777777">
      <w:pPr>
        <w:tabs>
          <w:tab w:val="left" w:pos="3960"/>
        </w:tabs>
        <w:spacing w:before="120" w:after="120"/>
        <w:rPr>
          <w:rFonts w:eastAsia="Calibri" w:cstheme="minorHAnsi"/>
          <w:sz w:val="24"/>
          <w:szCs w:val="24"/>
        </w:rPr>
      </w:pPr>
    </w:p>
    <w:p w:rsidR="00DC6154" w:rsidP="0005111C" w:rsidRDefault="00DC6154" w14:paraId="1F467FD4" w14:textId="77777777">
      <w:pPr>
        <w:tabs>
          <w:tab w:val="left" w:pos="3960"/>
        </w:tabs>
        <w:spacing w:before="120" w:after="120"/>
        <w:rPr>
          <w:rFonts w:eastAsia="Calibri" w:cstheme="minorHAnsi"/>
          <w:sz w:val="24"/>
          <w:szCs w:val="24"/>
        </w:rPr>
      </w:pPr>
    </w:p>
    <w:p w:rsidR="00DC6154" w:rsidP="0005111C" w:rsidRDefault="00DC6154" w14:paraId="6EA2A3CE" w14:textId="77777777">
      <w:pPr>
        <w:tabs>
          <w:tab w:val="left" w:pos="3960"/>
        </w:tabs>
        <w:spacing w:before="120" w:after="120"/>
        <w:rPr>
          <w:rFonts w:eastAsia="Calibri" w:cstheme="minorHAnsi"/>
          <w:sz w:val="24"/>
          <w:szCs w:val="24"/>
        </w:rPr>
      </w:pPr>
    </w:p>
    <w:p w:rsidR="00DC6154" w:rsidP="0005111C" w:rsidRDefault="00DC6154" w14:paraId="70731416" w14:textId="77777777">
      <w:pPr>
        <w:tabs>
          <w:tab w:val="left" w:pos="3960"/>
        </w:tabs>
        <w:spacing w:before="120" w:after="120"/>
        <w:rPr>
          <w:rFonts w:eastAsia="Calibri" w:cstheme="minorHAnsi"/>
          <w:sz w:val="24"/>
          <w:szCs w:val="24"/>
        </w:rPr>
      </w:pPr>
    </w:p>
    <w:p w:rsidR="00090BA5" w:rsidP="0005111C" w:rsidRDefault="00090BA5" w14:paraId="09D692BF" w14:textId="77777777">
      <w:pPr>
        <w:tabs>
          <w:tab w:val="left" w:pos="3960"/>
        </w:tabs>
        <w:spacing w:before="120" w:after="120"/>
        <w:rPr>
          <w:rFonts w:eastAsia="Calibri" w:cstheme="minorHAnsi"/>
          <w:sz w:val="24"/>
          <w:szCs w:val="24"/>
        </w:rPr>
      </w:pPr>
    </w:p>
    <w:tbl>
      <w:tblPr>
        <w:tblStyle w:val="TableGrid"/>
        <w:tblW w:w="5000" w:type="pct"/>
        <w:tblBorders>
          <w:top w:val="single" w:color="FFFFFF" w:themeColor="background1" w:sz="36" w:space="0"/>
          <w:left w:val="single" w:color="FFFFFF" w:themeColor="background1" w:sz="36" w:space="0"/>
          <w:bottom w:val="single" w:color="FFFFFF" w:themeColor="background1" w:sz="36" w:space="0"/>
          <w:right w:val="single" w:color="FFFFFF" w:themeColor="background1" w:sz="36" w:space="0"/>
          <w:insideH w:val="single" w:color="FFFFFF" w:themeColor="background1" w:sz="36" w:space="0"/>
          <w:insideV w:val="single" w:color="FFFFFF" w:themeColor="background1" w:sz="36" w:space="0"/>
        </w:tblBorders>
        <w:tblLook w:val="04A0" w:firstRow="1" w:lastRow="0" w:firstColumn="1" w:lastColumn="0" w:noHBand="0" w:noVBand="1"/>
      </w:tblPr>
      <w:tblGrid>
        <w:gridCol w:w="9974"/>
      </w:tblGrid>
      <w:tr w:rsidR="00DC6154" w:rsidTr="002D2975" w14:paraId="2C6B9E49" w14:textId="77777777">
        <w:tc>
          <w:tcPr>
            <w:tcW w:w="9890" w:type="dxa"/>
            <w:shd w:val="clear" w:color="auto" w:fill="0C7E81"/>
          </w:tcPr>
          <w:p w:rsidRPr="00656B60" w:rsidR="00DC6154" w:rsidP="002D2975" w:rsidRDefault="00DC6154" w14:paraId="07C85B84" w14:textId="77777777">
            <w:pPr>
              <w:shd w:val="clear" w:color="auto" w:fill="0D7E81"/>
              <w:jc w:val="both"/>
              <w:rPr>
                <w:rFonts w:ascii="Arial Black" w:hAnsi="Arial Black" w:cs="Arial"/>
                <w:b/>
                <w:color w:val="FFFFFF" w:themeColor="background1"/>
                <w:sz w:val="32"/>
                <w:szCs w:val="32"/>
              </w:rPr>
            </w:pPr>
            <w:r w:rsidRPr="00245EB1">
              <w:rPr>
                <w:b/>
                <w:bCs/>
                <w:color w:val="FFFFFF" w:themeColor="background1"/>
                <w:sz w:val="28"/>
                <w:szCs w:val="28"/>
              </w:rPr>
              <w:t xml:space="preserve">SELECTION CRITERIA: </w:t>
            </w:r>
            <w:r w:rsidRPr="00ED5B21">
              <w:rPr>
                <w:rFonts w:ascii="Calibri" w:hAnsi="Calibri" w:cs="Calibri"/>
                <w:b/>
                <w:bCs/>
                <w:smallCaps/>
                <w:color w:val="FFFFFF" w:themeColor="background1"/>
                <w:sz w:val="28"/>
                <w:szCs w:val="28"/>
                <w:lang w:val="en-GB"/>
              </w:rPr>
              <w:t>ACCEPTANCE OF THE CONTRACT TERMS</w:t>
            </w:r>
          </w:p>
        </w:tc>
      </w:tr>
      <w:tr w:rsidR="00DC6154" w:rsidTr="002D2975" w14:paraId="36B47B0D" w14:textId="77777777">
        <w:tc>
          <w:tcPr>
            <w:tcW w:w="9890" w:type="dxa"/>
            <w:shd w:val="clear" w:color="auto" w:fill="0C7E81"/>
          </w:tcPr>
          <w:p w:rsidR="00DC6154" w:rsidP="002D2975" w:rsidRDefault="00DC6154" w14:paraId="37A42D5D" w14:textId="77777777">
            <w:pPr>
              <w:shd w:val="clear" w:color="auto" w:fill="0D7E81"/>
              <w:jc w:val="both"/>
              <w:rPr>
                <w:b/>
                <w:bCs/>
                <w:color w:val="FFFFFF" w:themeColor="background1"/>
                <w:sz w:val="28"/>
                <w:szCs w:val="28"/>
              </w:rPr>
            </w:pPr>
            <w:r w:rsidRPr="00245EB1">
              <w:rPr>
                <w:b/>
                <w:bCs/>
                <w:color w:val="FFFFFF" w:themeColor="background1"/>
                <w:sz w:val="28"/>
                <w:szCs w:val="28"/>
              </w:rPr>
              <w:t>PASS/FAIL ONLY</w:t>
            </w:r>
          </w:p>
          <w:p w:rsidRPr="00ED5B21" w:rsidR="00DC6154" w:rsidP="002D2975" w:rsidRDefault="00DC6154" w14:paraId="306D1045" w14:textId="77777777">
            <w:pPr>
              <w:shd w:val="clear" w:color="auto" w:fill="0D7E81"/>
              <w:jc w:val="both"/>
              <w:rPr>
                <w:color w:val="FFFFFF" w:themeColor="background1"/>
                <w:sz w:val="28"/>
                <w:szCs w:val="28"/>
              </w:rPr>
            </w:pPr>
            <w:r w:rsidRPr="00ED5B21">
              <w:rPr>
                <w:color w:val="FFFFFF" w:themeColor="background1"/>
                <w:sz w:val="28"/>
                <w:szCs w:val="28"/>
              </w:rPr>
              <w:t>Tenderers must confirm their acceptance of the contract terms and that, if successful, they will:</w:t>
            </w:r>
          </w:p>
          <w:p w:rsidRPr="00ED5B21" w:rsidR="00DC6154" w:rsidP="00DC6154" w:rsidRDefault="00DC6154" w14:paraId="6315E57B" w14:textId="77777777">
            <w:pPr>
              <w:pStyle w:val="ListParagraph"/>
              <w:numPr>
                <w:ilvl w:val="0"/>
                <w:numId w:val="15"/>
              </w:numPr>
              <w:shd w:val="clear" w:color="auto" w:fill="0D7E81"/>
              <w:jc w:val="both"/>
              <w:rPr>
                <w:color w:val="FFFFFF" w:themeColor="background1"/>
                <w:sz w:val="28"/>
                <w:szCs w:val="28"/>
              </w:rPr>
            </w:pPr>
            <w:r w:rsidRPr="00ED5B21">
              <w:rPr>
                <w:color w:val="FFFFFF" w:themeColor="background1"/>
                <w:sz w:val="28"/>
                <w:szCs w:val="28"/>
              </w:rPr>
              <w:t>Sign the Contracting Authority’s Contract (see Appendix 2 of this CFT); and</w:t>
            </w:r>
          </w:p>
          <w:p w:rsidRPr="00ED5B21" w:rsidR="00DC6154" w:rsidP="00DC6154" w:rsidRDefault="00DC6154" w14:paraId="5A118549" w14:textId="77777777">
            <w:pPr>
              <w:pStyle w:val="ListParagraph"/>
              <w:numPr>
                <w:ilvl w:val="0"/>
                <w:numId w:val="15"/>
              </w:numPr>
              <w:shd w:val="clear" w:color="auto" w:fill="0D7E81"/>
              <w:jc w:val="both"/>
              <w:rPr>
                <w:color w:val="FFFFFF" w:themeColor="background1"/>
                <w:sz w:val="28"/>
                <w:szCs w:val="28"/>
              </w:rPr>
            </w:pPr>
            <w:r w:rsidRPr="00ED5B21">
              <w:rPr>
                <w:color w:val="FFFFFF" w:themeColor="background1"/>
                <w:sz w:val="28"/>
                <w:szCs w:val="28"/>
              </w:rPr>
              <w:t>Sign the Data Protection Agreement (see Appendix 3 of this CFT).</w:t>
            </w:r>
          </w:p>
          <w:p w:rsidRPr="00ED5B21" w:rsidR="00DC6154" w:rsidP="002D2975" w:rsidRDefault="00DC6154" w14:paraId="6D33270C" w14:textId="77777777">
            <w:pPr>
              <w:shd w:val="clear" w:color="auto" w:fill="0D7E81"/>
              <w:jc w:val="both"/>
              <w:rPr>
                <w:color w:val="FFFFFF" w:themeColor="background1"/>
                <w:sz w:val="28"/>
                <w:szCs w:val="28"/>
              </w:rPr>
            </w:pPr>
            <w:r w:rsidRPr="00ED5B21">
              <w:rPr>
                <w:color w:val="FFFFFF" w:themeColor="background1"/>
                <w:sz w:val="28"/>
                <w:szCs w:val="28"/>
              </w:rPr>
              <w:t>Agreeing to and signing these documents will be a condition of Award of Contract.</w:t>
            </w:r>
          </w:p>
          <w:p w:rsidRPr="00ED5B21" w:rsidR="00DC6154" w:rsidP="002D2975" w:rsidRDefault="00DC6154" w14:paraId="5E6DD5EB" w14:textId="77777777">
            <w:pPr>
              <w:shd w:val="clear" w:color="auto" w:fill="0D7E81"/>
              <w:jc w:val="both"/>
              <w:rPr>
                <w:i/>
                <w:iCs/>
                <w:color w:val="FFFFFF" w:themeColor="background1"/>
              </w:rPr>
            </w:pPr>
            <w:r w:rsidRPr="00ED5B21">
              <w:rPr>
                <w:i/>
                <w:iCs/>
                <w:color w:val="FFFFFF" w:themeColor="background1"/>
              </w:rPr>
              <w:t>Note: Tenderers may request clarifications regarding the terms and conditions of the Contract or the Data Protection Agreement by submitting a request for clarifications. Any clarifications must be sought in accordance with the process outlined part “D” of the Particulars of this CFT, and should be submitted prior to the deadline for submission of clarification requests set out in D2.</w:t>
            </w:r>
          </w:p>
        </w:tc>
      </w:tr>
    </w:tbl>
    <w:p w:rsidRPr="002F2DF5" w:rsidR="00DC6154" w:rsidP="00DC6154" w:rsidRDefault="00DC6154" w14:paraId="44E18407" w14:textId="77777777">
      <w:pPr>
        <w:spacing w:before="60" w:after="60"/>
        <w:jc w:val="both"/>
        <w:rPr>
          <w:rFonts w:ascii="Calibri" w:hAnsi="Calibri" w:cs="Calibri"/>
          <w:sz w:val="23"/>
          <w:szCs w:val="23"/>
        </w:rPr>
      </w:pPr>
    </w:p>
    <w:p w:rsidRPr="00ED5B21" w:rsidR="00DC6154" w:rsidP="00DC6154" w:rsidRDefault="00DC6154" w14:paraId="1A92E660" w14:textId="77777777">
      <w:pPr>
        <w:spacing w:before="60" w:after="60"/>
        <w:jc w:val="both"/>
        <w:rPr>
          <w:rFonts w:ascii="Calibri" w:hAnsi="Calibri" w:cs="Calibri"/>
          <w:sz w:val="23"/>
          <w:szCs w:val="23"/>
        </w:rPr>
      </w:pPr>
      <w:r>
        <w:rPr>
          <w:rFonts w:ascii="Calibri" w:hAnsi="Calibri" w:cs="Calibri"/>
          <w:sz w:val="23"/>
          <w:szCs w:val="23"/>
        </w:rPr>
        <w:t>In accordance with the commitments made under the Tenderer’s Statement</w:t>
      </w:r>
      <w:r w:rsidRPr="002F2DF5">
        <w:rPr>
          <w:rFonts w:ascii="Calibri" w:hAnsi="Calibri" w:cs="Calibri"/>
          <w:sz w:val="23"/>
          <w:szCs w:val="23"/>
        </w:rPr>
        <w:t xml:space="preserve">, </w:t>
      </w:r>
      <w:r>
        <w:rPr>
          <w:rFonts w:ascii="Calibri" w:hAnsi="Calibri" w:cs="Calibri"/>
          <w:sz w:val="23"/>
          <w:szCs w:val="23"/>
        </w:rPr>
        <w:t xml:space="preserve">I </w:t>
      </w:r>
      <w:r w:rsidRPr="002F2DF5">
        <w:rPr>
          <w:rFonts w:ascii="Calibri" w:hAnsi="Calibri" w:cs="Calibri"/>
          <w:sz w:val="23"/>
          <w:szCs w:val="23"/>
        </w:rPr>
        <w:t xml:space="preserve">as a duly authorised representative of the Tenderer, </w:t>
      </w:r>
      <w:r>
        <w:rPr>
          <w:rFonts w:ascii="Calibri" w:hAnsi="Calibri" w:cs="Calibri"/>
          <w:sz w:val="23"/>
          <w:szCs w:val="23"/>
        </w:rPr>
        <w:t xml:space="preserve">again </w:t>
      </w:r>
      <w:r w:rsidRPr="002F2DF5">
        <w:rPr>
          <w:rFonts w:ascii="Calibri" w:hAnsi="Calibri" w:cs="Calibri"/>
          <w:sz w:val="23"/>
          <w:szCs w:val="23"/>
        </w:rPr>
        <w:t xml:space="preserve">confirm </w:t>
      </w:r>
      <w:r w:rsidRPr="00ED5B21">
        <w:rPr>
          <w:rFonts w:ascii="Calibri" w:hAnsi="Calibri" w:cs="Calibri"/>
          <w:sz w:val="23"/>
          <w:szCs w:val="23"/>
        </w:rPr>
        <w:t xml:space="preserve">acceptance of the contract terms and </w:t>
      </w:r>
      <w:r>
        <w:rPr>
          <w:rFonts w:ascii="Calibri" w:hAnsi="Calibri" w:cs="Calibri"/>
          <w:sz w:val="23"/>
          <w:szCs w:val="23"/>
        </w:rPr>
        <w:t>confirm that</w:t>
      </w:r>
      <w:r w:rsidRPr="00ED5B21">
        <w:rPr>
          <w:rFonts w:ascii="Calibri" w:hAnsi="Calibri" w:cs="Calibri"/>
          <w:sz w:val="23"/>
          <w:szCs w:val="23"/>
        </w:rPr>
        <w:t>, if successful, the</w:t>
      </w:r>
      <w:r>
        <w:rPr>
          <w:rFonts w:ascii="Calibri" w:hAnsi="Calibri" w:cs="Calibri"/>
          <w:sz w:val="23"/>
          <w:szCs w:val="23"/>
        </w:rPr>
        <w:t xml:space="preserve"> Tenderer</w:t>
      </w:r>
      <w:r w:rsidRPr="00ED5B21">
        <w:rPr>
          <w:rFonts w:ascii="Calibri" w:hAnsi="Calibri" w:cs="Calibri"/>
          <w:sz w:val="23"/>
          <w:szCs w:val="23"/>
        </w:rPr>
        <w:t xml:space="preserve"> will:</w:t>
      </w:r>
    </w:p>
    <w:p w:rsidRPr="00ED5B21" w:rsidR="00DC6154" w:rsidP="00DC6154" w:rsidRDefault="00DC6154" w14:paraId="109C9E96" w14:textId="77777777">
      <w:pPr>
        <w:pStyle w:val="ListParagraph"/>
        <w:numPr>
          <w:ilvl w:val="0"/>
          <w:numId w:val="16"/>
        </w:numPr>
        <w:spacing w:before="60" w:after="60"/>
        <w:jc w:val="both"/>
        <w:rPr>
          <w:rFonts w:ascii="Calibri" w:hAnsi="Calibri" w:cs="Calibri"/>
          <w:sz w:val="23"/>
          <w:szCs w:val="23"/>
        </w:rPr>
      </w:pPr>
      <w:r w:rsidRPr="00ED5B21">
        <w:rPr>
          <w:rFonts w:ascii="Calibri" w:hAnsi="Calibri" w:cs="Calibri"/>
          <w:sz w:val="23"/>
          <w:szCs w:val="23"/>
        </w:rPr>
        <w:t>Sign the Contracting Authority’s Contract (see Appendix 2 of th</w:t>
      </w:r>
      <w:r>
        <w:rPr>
          <w:rFonts w:ascii="Calibri" w:hAnsi="Calibri" w:cs="Calibri"/>
          <w:sz w:val="23"/>
          <w:szCs w:val="23"/>
        </w:rPr>
        <w:t>e</w:t>
      </w:r>
      <w:r w:rsidRPr="00ED5B21">
        <w:rPr>
          <w:rFonts w:ascii="Calibri" w:hAnsi="Calibri" w:cs="Calibri"/>
          <w:sz w:val="23"/>
          <w:szCs w:val="23"/>
        </w:rPr>
        <w:t xml:space="preserve"> CFT); and</w:t>
      </w:r>
    </w:p>
    <w:p w:rsidRPr="00ED5B21" w:rsidR="00DC6154" w:rsidP="00DC6154" w:rsidRDefault="00DC6154" w14:paraId="637C8C53" w14:textId="77777777">
      <w:pPr>
        <w:pStyle w:val="ListParagraph"/>
        <w:numPr>
          <w:ilvl w:val="0"/>
          <w:numId w:val="16"/>
        </w:numPr>
        <w:spacing w:before="60" w:after="60"/>
        <w:jc w:val="both"/>
        <w:rPr>
          <w:rFonts w:ascii="Calibri" w:hAnsi="Calibri" w:cs="Calibri"/>
          <w:sz w:val="23"/>
          <w:szCs w:val="23"/>
        </w:rPr>
      </w:pPr>
      <w:r w:rsidRPr="00ED5B21">
        <w:rPr>
          <w:rFonts w:ascii="Calibri" w:hAnsi="Calibri" w:cs="Calibri"/>
          <w:sz w:val="23"/>
          <w:szCs w:val="23"/>
        </w:rPr>
        <w:t>Sign the Data Protection Agreement (see Appendix 3 of th</w:t>
      </w:r>
      <w:r>
        <w:rPr>
          <w:rFonts w:ascii="Calibri" w:hAnsi="Calibri" w:cs="Calibri"/>
          <w:sz w:val="23"/>
          <w:szCs w:val="23"/>
        </w:rPr>
        <w:t>e</w:t>
      </w:r>
      <w:r w:rsidRPr="00ED5B21">
        <w:rPr>
          <w:rFonts w:ascii="Calibri" w:hAnsi="Calibri" w:cs="Calibri"/>
          <w:sz w:val="23"/>
          <w:szCs w:val="23"/>
        </w:rPr>
        <w:t xml:space="preserve"> CFT).</w:t>
      </w:r>
    </w:p>
    <w:p w:rsidR="00DC6154" w:rsidP="00DC6154" w:rsidRDefault="00DC6154" w14:paraId="3C202FF5" w14:textId="77777777">
      <w:pPr>
        <w:spacing w:before="120" w:after="120" w:line="360" w:lineRule="auto"/>
        <w:ind w:right="-539"/>
        <w:jc w:val="both"/>
        <w:rPr>
          <w:rFonts w:ascii="Calibri" w:hAnsi="Calibri" w:cs="Calibri"/>
          <w:b/>
          <w:bCs/>
          <w:sz w:val="23"/>
          <w:szCs w:val="23"/>
        </w:rPr>
      </w:pPr>
    </w:p>
    <w:p w:rsidRPr="002F2DF5" w:rsidR="00DC6154" w:rsidP="00DC6154" w:rsidRDefault="00DC6154" w14:paraId="39DCA1BF" w14:textId="77777777">
      <w:pPr>
        <w:spacing w:before="120" w:after="120" w:line="360" w:lineRule="auto"/>
        <w:ind w:right="-539"/>
        <w:jc w:val="both"/>
        <w:rPr>
          <w:rFonts w:ascii="Calibri" w:hAnsi="Calibri" w:cs="Calibri"/>
          <w:sz w:val="23"/>
          <w:szCs w:val="23"/>
        </w:rPr>
      </w:pPr>
      <w:r w:rsidRPr="002F2DF5">
        <w:rPr>
          <w:rFonts w:ascii="Calibri" w:hAnsi="Calibri" w:cs="Calibri"/>
          <w:b/>
          <w:bCs/>
          <w:sz w:val="23"/>
          <w:szCs w:val="23"/>
        </w:rPr>
        <w:t>Signature</w:t>
      </w:r>
      <w:r w:rsidRPr="002F2DF5">
        <w:rPr>
          <w:rFonts w:ascii="Calibri" w:hAnsi="Calibri" w:cs="Calibri"/>
          <w:sz w:val="23"/>
          <w:szCs w:val="23"/>
        </w:rPr>
        <w:t xml:space="preserve">: .................................................................................. </w:t>
      </w:r>
    </w:p>
    <w:p w:rsidRPr="002F2DF5" w:rsidR="00DC6154" w:rsidP="00DC6154" w:rsidRDefault="00DC6154" w14:paraId="6035EAC3" w14:textId="77777777">
      <w:pPr>
        <w:spacing w:before="120" w:after="120" w:line="360" w:lineRule="auto"/>
        <w:ind w:right="-539"/>
        <w:jc w:val="both"/>
        <w:rPr>
          <w:rFonts w:ascii="Calibri" w:hAnsi="Calibri" w:cs="Calibri"/>
          <w:sz w:val="23"/>
          <w:szCs w:val="23"/>
        </w:rPr>
      </w:pPr>
      <w:r w:rsidRPr="002F2DF5">
        <w:rPr>
          <w:rFonts w:ascii="Calibri" w:hAnsi="Calibri" w:cs="Calibri"/>
          <w:b/>
          <w:bCs/>
          <w:sz w:val="23"/>
          <w:szCs w:val="23"/>
        </w:rPr>
        <w:t>Print Name</w:t>
      </w:r>
      <w:r w:rsidRPr="002F2DF5">
        <w:rPr>
          <w:rFonts w:ascii="Calibri" w:hAnsi="Calibri" w:cs="Calibri"/>
          <w:sz w:val="23"/>
          <w:szCs w:val="23"/>
        </w:rPr>
        <w:t>: ...............................................................................</w:t>
      </w:r>
    </w:p>
    <w:p w:rsidRPr="002F2DF5" w:rsidR="00DC6154" w:rsidP="00DC6154" w:rsidRDefault="00DC6154" w14:paraId="0F7C1488" w14:textId="77777777">
      <w:pPr>
        <w:spacing w:before="120" w:after="120" w:line="360" w:lineRule="auto"/>
        <w:ind w:right="-539"/>
        <w:jc w:val="both"/>
        <w:rPr>
          <w:rFonts w:ascii="Calibri" w:hAnsi="Calibri" w:cs="Calibri"/>
          <w:b/>
          <w:bCs/>
          <w:sz w:val="23"/>
          <w:szCs w:val="23"/>
        </w:rPr>
      </w:pPr>
      <w:r w:rsidRPr="002F2DF5">
        <w:rPr>
          <w:rFonts w:ascii="Calibri" w:hAnsi="Calibri" w:cs="Calibri"/>
          <w:b/>
          <w:bCs/>
          <w:sz w:val="23"/>
          <w:szCs w:val="23"/>
        </w:rPr>
        <w:t xml:space="preserve">(Authorised Signatory)  </w:t>
      </w:r>
    </w:p>
    <w:p w:rsidR="00DC6154" w:rsidP="00DC6154" w:rsidRDefault="00DC6154" w14:paraId="262C6925" w14:textId="77777777">
      <w:pPr>
        <w:pStyle w:val="BodyText"/>
        <w:spacing w:before="120"/>
        <w:ind w:right="1"/>
        <w:rPr>
          <w:rFonts w:cs="Calibri"/>
          <w:sz w:val="23"/>
          <w:szCs w:val="23"/>
        </w:rPr>
      </w:pPr>
      <w:r w:rsidRPr="002F2DF5">
        <w:rPr>
          <w:rFonts w:cs="Calibri"/>
          <w:b/>
          <w:bCs/>
          <w:sz w:val="23"/>
          <w:szCs w:val="23"/>
          <w:lang w:val="en-IE"/>
        </w:rPr>
        <w:t>Date</w:t>
      </w:r>
      <w:r w:rsidRPr="002F2DF5">
        <w:rPr>
          <w:rFonts w:cs="Calibri"/>
          <w:sz w:val="23"/>
          <w:szCs w:val="23"/>
          <w:lang w:val="en-IE"/>
        </w:rPr>
        <w:t>: ...........................................</w:t>
      </w:r>
      <w:r w:rsidRPr="002F2DF5">
        <w:rPr>
          <w:rFonts w:cs="Calibri"/>
          <w:sz w:val="23"/>
          <w:szCs w:val="23"/>
        </w:rPr>
        <w:t xml:space="preserve">  </w:t>
      </w:r>
    </w:p>
    <w:p w:rsidR="00DC6154" w:rsidP="0005111C" w:rsidRDefault="00DC6154" w14:paraId="10CA6BB7" w14:textId="77777777">
      <w:pPr>
        <w:tabs>
          <w:tab w:val="left" w:pos="3960"/>
        </w:tabs>
        <w:spacing w:before="120" w:after="120"/>
        <w:rPr>
          <w:rFonts w:eastAsia="Calibri" w:cstheme="minorHAnsi"/>
          <w:sz w:val="24"/>
          <w:szCs w:val="24"/>
        </w:rPr>
      </w:pPr>
    </w:p>
    <w:p w:rsidR="00DC6154" w:rsidP="0005111C" w:rsidRDefault="00DC6154" w14:paraId="4092F298" w14:textId="77777777">
      <w:pPr>
        <w:tabs>
          <w:tab w:val="left" w:pos="3960"/>
        </w:tabs>
        <w:spacing w:before="120" w:after="120"/>
        <w:rPr>
          <w:rFonts w:eastAsia="Calibri" w:cstheme="minorHAnsi"/>
          <w:sz w:val="24"/>
          <w:szCs w:val="24"/>
        </w:rPr>
      </w:pPr>
    </w:p>
    <w:p w:rsidR="00DC6154" w:rsidP="0005111C" w:rsidRDefault="00DC6154" w14:paraId="60718403" w14:textId="77777777">
      <w:pPr>
        <w:tabs>
          <w:tab w:val="left" w:pos="3960"/>
        </w:tabs>
        <w:spacing w:before="120" w:after="120"/>
        <w:rPr>
          <w:rFonts w:eastAsia="Calibri" w:cstheme="minorHAnsi"/>
          <w:sz w:val="24"/>
          <w:szCs w:val="24"/>
        </w:rPr>
      </w:pPr>
    </w:p>
    <w:p w:rsidR="00DC6154" w:rsidP="0005111C" w:rsidRDefault="00DC6154" w14:paraId="7DE25C46" w14:textId="77777777">
      <w:pPr>
        <w:tabs>
          <w:tab w:val="left" w:pos="3960"/>
        </w:tabs>
        <w:spacing w:before="120" w:after="120"/>
        <w:rPr>
          <w:rFonts w:eastAsia="Calibri" w:cstheme="minorHAnsi"/>
          <w:sz w:val="24"/>
          <w:szCs w:val="24"/>
        </w:rPr>
      </w:pPr>
    </w:p>
    <w:p w:rsidR="00DC6154" w:rsidP="0005111C" w:rsidRDefault="00DC6154" w14:paraId="6FFAECED" w14:textId="77777777">
      <w:pPr>
        <w:tabs>
          <w:tab w:val="left" w:pos="3960"/>
        </w:tabs>
        <w:spacing w:before="120" w:after="120"/>
        <w:rPr>
          <w:rFonts w:eastAsia="Calibri" w:cstheme="minorHAnsi"/>
          <w:sz w:val="24"/>
          <w:szCs w:val="24"/>
        </w:rPr>
      </w:pPr>
    </w:p>
    <w:p w:rsidR="00DC6154" w:rsidP="0005111C" w:rsidRDefault="00DC6154" w14:paraId="086037E9" w14:textId="77777777">
      <w:pPr>
        <w:tabs>
          <w:tab w:val="left" w:pos="3960"/>
        </w:tabs>
        <w:spacing w:before="120" w:after="120"/>
        <w:rPr>
          <w:rFonts w:eastAsia="Calibri" w:cstheme="minorHAnsi"/>
          <w:sz w:val="24"/>
          <w:szCs w:val="24"/>
        </w:rPr>
      </w:pPr>
    </w:p>
    <w:p w:rsidR="00DC6154" w:rsidP="0005111C" w:rsidRDefault="00DC6154" w14:paraId="6E4DAA34" w14:textId="77777777">
      <w:pPr>
        <w:tabs>
          <w:tab w:val="left" w:pos="3960"/>
        </w:tabs>
        <w:spacing w:before="120" w:after="120"/>
        <w:rPr>
          <w:rFonts w:eastAsia="Calibri" w:cstheme="minorHAnsi"/>
          <w:sz w:val="24"/>
          <w:szCs w:val="24"/>
        </w:rPr>
      </w:pPr>
    </w:p>
    <w:p w:rsidR="00AB2455" w:rsidP="0005111C" w:rsidRDefault="00AB2455" w14:paraId="34876E73" w14:textId="77777777">
      <w:pPr>
        <w:tabs>
          <w:tab w:val="left" w:pos="3960"/>
        </w:tabs>
        <w:spacing w:before="120" w:after="120"/>
        <w:rPr>
          <w:rFonts w:eastAsia="Calibri" w:cstheme="minorHAnsi"/>
          <w:sz w:val="24"/>
          <w:szCs w:val="24"/>
        </w:rPr>
      </w:pPr>
    </w:p>
    <w:p w:rsidR="00DC6154" w:rsidP="0005111C" w:rsidRDefault="00DC6154" w14:paraId="4AA4F849" w14:textId="77777777">
      <w:pPr>
        <w:tabs>
          <w:tab w:val="left" w:pos="3960"/>
        </w:tabs>
        <w:spacing w:before="120" w:after="120"/>
        <w:rPr>
          <w:rFonts w:eastAsia="Calibri" w:cstheme="minorHAnsi"/>
          <w:sz w:val="24"/>
          <w:szCs w:val="24"/>
        </w:rPr>
      </w:pPr>
    </w:p>
    <w:p w:rsidR="00DC6154" w:rsidP="0005111C" w:rsidRDefault="00DC6154" w14:paraId="35D5DF70" w14:textId="77777777">
      <w:pPr>
        <w:tabs>
          <w:tab w:val="left" w:pos="3960"/>
        </w:tabs>
        <w:spacing w:before="120" w:after="120"/>
        <w:rPr>
          <w:rFonts w:eastAsia="Calibri" w:cstheme="minorHAnsi"/>
          <w:sz w:val="24"/>
          <w:szCs w:val="24"/>
        </w:rPr>
      </w:pPr>
    </w:p>
    <w:tbl>
      <w:tblPr>
        <w:tblStyle w:val="TableGrid"/>
        <w:tblW w:w="5000" w:type="pct"/>
        <w:tblBorders>
          <w:top w:val="single" w:color="FFFFFF" w:themeColor="background1" w:sz="36" w:space="0"/>
          <w:left w:val="single" w:color="FFFFFF" w:themeColor="background1" w:sz="36" w:space="0"/>
          <w:bottom w:val="single" w:color="FFFFFF" w:themeColor="background1" w:sz="36" w:space="0"/>
          <w:right w:val="single" w:color="FFFFFF" w:themeColor="background1" w:sz="36" w:space="0"/>
          <w:insideH w:val="single" w:color="FFFFFF" w:themeColor="background1" w:sz="36" w:space="0"/>
          <w:insideV w:val="single" w:color="FFFFFF" w:themeColor="background1" w:sz="36" w:space="0"/>
        </w:tblBorders>
        <w:tblLook w:val="04A0" w:firstRow="1" w:lastRow="0" w:firstColumn="1" w:lastColumn="0" w:noHBand="0" w:noVBand="1"/>
      </w:tblPr>
      <w:tblGrid>
        <w:gridCol w:w="9974"/>
      </w:tblGrid>
      <w:tr w:rsidR="001559D3" w:rsidTr="002D2975" w14:paraId="64CB115F" w14:textId="77777777">
        <w:tc>
          <w:tcPr>
            <w:tcW w:w="9890" w:type="dxa"/>
            <w:shd w:val="clear" w:color="auto" w:fill="0C7E81"/>
          </w:tcPr>
          <w:p w:rsidRPr="00656B60" w:rsidR="001559D3" w:rsidP="002D2975" w:rsidRDefault="001559D3" w14:paraId="68E99A23" w14:textId="77777777">
            <w:pPr>
              <w:shd w:val="clear" w:color="auto" w:fill="0D7E81"/>
              <w:jc w:val="both"/>
              <w:rPr>
                <w:rFonts w:ascii="Arial Black" w:hAnsi="Arial Black" w:cs="Arial"/>
                <w:b/>
                <w:color w:val="FFFFFF" w:themeColor="background1"/>
                <w:sz w:val="32"/>
                <w:szCs w:val="32"/>
              </w:rPr>
            </w:pPr>
            <w:r w:rsidRPr="00245EB1">
              <w:rPr>
                <w:b/>
                <w:bCs/>
                <w:color w:val="FFFFFF" w:themeColor="background1"/>
                <w:sz w:val="28"/>
                <w:szCs w:val="28"/>
              </w:rPr>
              <w:t xml:space="preserve">SELECTION CRITERIA: </w:t>
            </w:r>
            <w:r w:rsidRPr="00ED5B21">
              <w:rPr>
                <w:rFonts w:ascii="Calibri" w:hAnsi="Calibri" w:cs="Calibri"/>
                <w:b/>
                <w:bCs/>
                <w:smallCaps/>
                <w:color w:val="FFFFFF" w:themeColor="background1"/>
                <w:sz w:val="28"/>
                <w:szCs w:val="28"/>
                <w:lang w:val="en-GB"/>
              </w:rPr>
              <w:t>Data Protection Assessment</w:t>
            </w:r>
          </w:p>
        </w:tc>
      </w:tr>
      <w:tr w:rsidR="001559D3" w:rsidTr="002D2975" w14:paraId="7A6C550E" w14:textId="77777777">
        <w:tc>
          <w:tcPr>
            <w:tcW w:w="9890" w:type="dxa"/>
            <w:shd w:val="clear" w:color="auto" w:fill="0C7E81"/>
          </w:tcPr>
          <w:p w:rsidR="001559D3" w:rsidP="002D2975" w:rsidRDefault="001559D3" w14:paraId="5D664F7D" w14:textId="77777777">
            <w:pPr>
              <w:shd w:val="clear" w:color="auto" w:fill="0D7E81"/>
              <w:jc w:val="both"/>
              <w:rPr>
                <w:b/>
                <w:bCs/>
                <w:color w:val="FFFFFF" w:themeColor="background1"/>
                <w:sz w:val="28"/>
                <w:szCs w:val="28"/>
              </w:rPr>
            </w:pPr>
            <w:r w:rsidRPr="00245EB1">
              <w:rPr>
                <w:b/>
                <w:bCs/>
                <w:color w:val="FFFFFF" w:themeColor="background1"/>
                <w:sz w:val="28"/>
                <w:szCs w:val="28"/>
              </w:rPr>
              <w:t>PASS/FAIL ONLY</w:t>
            </w:r>
          </w:p>
          <w:p w:rsidR="001559D3" w:rsidP="002D2975" w:rsidRDefault="001559D3" w14:paraId="3904506B" w14:textId="77777777">
            <w:pPr>
              <w:shd w:val="clear" w:color="auto" w:fill="0D7E81"/>
              <w:jc w:val="both"/>
              <w:rPr>
                <w:color w:val="FFFFFF" w:themeColor="background1"/>
                <w:sz w:val="28"/>
                <w:szCs w:val="28"/>
              </w:rPr>
            </w:pPr>
            <w:r w:rsidRPr="00ED5B21">
              <w:rPr>
                <w:color w:val="FFFFFF" w:themeColor="background1"/>
                <w:sz w:val="28"/>
                <w:szCs w:val="28"/>
              </w:rPr>
              <w:t>Tenderers must confirm that, if requested by the Contracting Authority, they will complete the Contracting Authority’s Data Protection Assessment (see Appendix 4 of this CFT) and provide all reasonably requested supporting documentation.</w:t>
            </w:r>
          </w:p>
          <w:p w:rsidRPr="00ED5B21" w:rsidR="001559D3" w:rsidP="002D2975" w:rsidRDefault="001559D3" w14:paraId="758DE2D3" w14:textId="77777777">
            <w:pPr>
              <w:shd w:val="clear" w:color="auto" w:fill="0D7E81"/>
              <w:jc w:val="both"/>
              <w:rPr>
                <w:color w:val="FFFFFF" w:themeColor="background1"/>
                <w:sz w:val="28"/>
                <w:szCs w:val="28"/>
              </w:rPr>
            </w:pPr>
          </w:p>
          <w:p w:rsidR="001559D3" w:rsidP="002D2975" w:rsidRDefault="001559D3" w14:paraId="5F439D34" w14:textId="77777777">
            <w:pPr>
              <w:shd w:val="clear" w:color="auto" w:fill="0D7E81"/>
              <w:jc w:val="both"/>
              <w:rPr>
                <w:color w:val="FFFFFF" w:themeColor="background1"/>
                <w:sz w:val="28"/>
                <w:szCs w:val="28"/>
              </w:rPr>
            </w:pPr>
            <w:r w:rsidRPr="00ED5B21">
              <w:rPr>
                <w:color w:val="FFFFFF" w:themeColor="background1"/>
                <w:sz w:val="28"/>
                <w:szCs w:val="28"/>
              </w:rPr>
              <w:t xml:space="preserve">The Contracting Authority reserves the right to determine whether the Services to be provided under this Contract give rise to any Data Protection risks. Where such risks are identified, completion of the Data Protection Assessment, if requested, will be a condition of Award of Contract. </w:t>
            </w:r>
          </w:p>
          <w:p w:rsidRPr="00ED5B21" w:rsidR="001559D3" w:rsidP="002D2975" w:rsidRDefault="001559D3" w14:paraId="3FF2CAF4" w14:textId="77777777">
            <w:pPr>
              <w:shd w:val="clear" w:color="auto" w:fill="0D7E81"/>
              <w:jc w:val="both"/>
              <w:rPr>
                <w:color w:val="FFFFFF" w:themeColor="background1"/>
                <w:sz w:val="28"/>
                <w:szCs w:val="28"/>
              </w:rPr>
            </w:pPr>
          </w:p>
          <w:p w:rsidRPr="00D07436" w:rsidR="001559D3" w:rsidP="002D2975" w:rsidRDefault="001559D3" w14:paraId="6060BE2B" w14:textId="77777777">
            <w:pPr>
              <w:shd w:val="clear" w:color="auto" w:fill="0D7E81"/>
              <w:jc w:val="both"/>
              <w:rPr>
                <w:b/>
                <w:bCs/>
                <w:i/>
                <w:iCs/>
                <w:color w:val="FFFFFF" w:themeColor="background1"/>
                <w:u w:val="single"/>
              </w:rPr>
            </w:pPr>
            <w:r w:rsidRPr="00D07436">
              <w:rPr>
                <w:b/>
                <w:bCs/>
                <w:color w:val="FFFFFF" w:themeColor="background1"/>
                <w:sz w:val="28"/>
                <w:szCs w:val="28"/>
                <w:u w:val="single"/>
              </w:rPr>
              <w:t>Tenderers are not required to complete Data Protection Assessment unless requested by the Contracting Authority.</w:t>
            </w:r>
          </w:p>
        </w:tc>
      </w:tr>
    </w:tbl>
    <w:p w:rsidR="002737CB" w:rsidP="0005111C" w:rsidRDefault="002737CB" w14:paraId="2907E755" w14:textId="77777777">
      <w:pPr>
        <w:tabs>
          <w:tab w:val="left" w:pos="3960"/>
        </w:tabs>
        <w:spacing w:before="120" w:after="120"/>
        <w:rPr>
          <w:rFonts w:eastAsia="Calibri" w:cstheme="minorHAnsi"/>
          <w:sz w:val="24"/>
          <w:szCs w:val="24"/>
        </w:rPr>
      </w:pPr>
    </w:p>
    <w:p w:rsidRPr="00D07436" w:rsidR="002737CB" w:rsidP="002737CB" w:rsidRDefault="002737CB" w14:paraId="2F427B47" w14:textId="77777777">
      <w:pPr>
        <w:jc w:val="both"/>
        <w:rPr>
          <w:rFonts w:ascii="Calibri" w:hAnsi="Calibri" w:cs="Calibri"/>
          <w:sz w:val="23"/>
          <w:szCs w:val="23"/>
        </w:rPr>
      </w:pPr>
      <w:r>
        <w:rPr>
          <w:rFonts w:ascii="Calibri" w:hAnsi="Calibri" w:cs="Calibri"/>
          <w:sz w:val="23"/>
          <w:szCs w:val="23"/>
        </w:rPr>
        <w:t>In accordance with the commitments made under the Tenderer’s Statement</w:t>
      </w:r>
      <w:r w:rsidRPr="002F2DF5">
        <w:rPr>
          <w:rFonts w:ascii="Calibri" w:hAnsi="Calibri" w:cs="Calibri"/>
          <w:sz w:val="23"/>
          <w:szCs w:val="23"/>
        </w:rPr>
        <w:t xml:space="preserve">, </w:t>
      </w:r>
      <w:r>
        <w:rPr>
          <w:rFonts w:ascii="Calibri" w:hAnsi="Calibri" w:cs="Calibri"/>
          <w:sz w:val="23"/>
          <w:szCs w:val="23"/>
        </w:rPr>
        <w:t xml:space="preserve">I </w:t>
      </w:r>
      <w:r w:rsidRPr="002F2DF5">
        <w:rPr>
          <w:rFonts w:ascii="Calibri" w:hAnsi="Calibri" w:cs="Calibri"/>
          <w:sz w:val="23"/>
          <w:szCs w:val="23"/>
        </w:rPr>
        <w:t xml:space="preserve">as a duly authorised representative of the Tenderer, </w:t>
      </w:r>
      <w:r>
        <w:rPr>
          <w:rFonts w:ascii="Calibri" w:hAnsi="Calibri" w:cs="Calibri"/>
          <w:sz w:val="23"/>
          <w:szCs w:val="23"/>
        </w:rPr>
        <w:t xml:space="preserve">again </w:t>
      </w:r>
      <w:r w:rsidRPr="002F2DF5">
        <w:rPr>
          <w:rFonts w:ascii="Calibri" w:hAnsi="Calibri" w:cs="Calibri"/>
          <w:sz w:val="23"/>
          <w:szCs w:val="23"/>
        </w:rPr>
        <w:t xml:space="preserve">confirm </w:t>
      </w:r>
      <w:r w:rsidRPr="00D07436">
        <w:rPr>
          <w:rFonts w:ascii="Calibri" w:hAnsi="Calibri" w:cs="Calibri"/>
          <w:sz w:val="23"/>
          <w:szCs w:val="23"/>
        </w:rPr>
        <w:t xml:space="preserve">that if requested by the Contracting Authority, </w:t>
      </w:r>
      <w:r>
        <w:rPr>
          <w:rFonts w:ascii="Calibri" w:hAnsi="Calibri" w:cs="Calibri"/>
          <w:sz w:val="23"/>
          <w:szCs w:val="23"/>
        </w:rPr>
        <w:t xml:space="preserve">the Tenderer </w:t>
      </w:r>
      <w:r w:rsidRPr="00D07436">
        <w:rPr>
          <w:rFonts w:ascii="Calibri" w:hAnsi="Calibri" w:cs="Calibri"/>
          <w:sz w:val="23"/>
          <w:szCs w:val="23"/>
        </w:rPr>
        <w:t>will complete the Contracting Authority’s Data Protection Assessment and provide all reasonably requested supporting documentation.</w:t>
      </w:r>
    </w:p>
    <w:p w:rsidR="002737CB" w:rsidP="002737CB" w:rsidRDefault="002737CB" w14:paraId="24800CA4" w14:textId="77777777">
      <w:pPr>
        <w:spacing w:before="60" w:after="60"/>
        <w:jc w:val="both"/>
        <w:rPr>
          <w:rFonts w:ascii="Calibri" w:hAnsi="Calibri" w:cs="Calibri"/>
          <w:b/>
          <w:bCs/>
          <w:sz w:val="23"/>
          <w:szCs w:val="23"/>
        </w:rPr>
      </w:pPr>
    </w:p>
    <w:p w:rsidRPr="002F2DF5" w:rsidR="002737CB" w:rsidP="002737CB" w:rsidRDefault="002737CB" w14:paraId="5F71ABBE" w14:textId="77777777">
      <w:pPr>
        <w:spacing w:before="120" w:after="120" w:line="360" w:lineRule="auto"/>
        <w:ind w:right="-539"/>
        <w:jc w:val="both"/>
        <w:rPr>
          <w:rFonts w:ascii="Calibri" w:hAnsi="Calibri" w:cs="Calibri"/>
          <w:sz w:val="23"/>
          <w:szCs w:val="23"/>
        </w:rPr>
      </w:pPr>
      <w:r w:rsidRPr="002F2DF5">
        <w:rPr>
          <w:rFonts w:ascii="Calibri" w:hAnsi="Calibri" w:cs="Calibri"/>
          <w:b/>
          <w:bCs/>
          <w:sz w:val="23"/>
          <w:szCs w:val="23"/>
        </w:rPr>
        <w:t>Signature</w:t>
      </w:r>
      <w:r w:rsidRPr="002F2DF5">
        <w:rPr>
          <w:rFonts w:ascii="Calibri" w:hAnsi="Calibri" w:cs="Calibri"/>
          <w:sz w:val="23"/>
          <w:szCs w:val="23"/>
        </w:rPr>
        <w:t xml:space="preserve">: .................................................................................. </w:t>
      </w:r>
    </w:p>
    <w:p w:rsidRPr="002F2DF5" w:rsidR="002737CB" w:rsidP="002737CB" w:rsidRDefault="002737CB" w14:paraId="26D692C2" w14:textId="77777777">
      <w:pPr>
        <w:spacing w:before="120" w:after="120" w:line="360" w:lineRule="auto"/>
        <w:ind w:right="-539"/>
        <w:jc w:val="both"/>
        <w:rPr>
          <w:rFonts w:ascii="Calibri" w:hAnsi="Calibri" w:cs="Calibri"/>
          <w:sz w:val="23"/>
          <w:szCs w:val="23"/>
        </w:rPr>
      </w:pPr>
      <w:r w:rsidRPr="002F2DF5">
        <w:rPr>
          <w:rFonts w:ascii="Calibri" w:hAnsi="Calibri" w:cs="Calibri"/>
          <w:b/>
          <w:bCs/>
          <w:sz w:val="23"/>
          <w:szCs w:val="23"/>
        </w:rPr>
        <w:t>Print Name</w:t>
      </w:r>
      <w:r w:rsidRPr="002F2DF5">
        <w:rPr>
          <w:rFonts w:ascii="Calibri" w:hAnsi="Calibri" w:cs="Calibri"/>
          <w:sz w:val="23"/>
          <w:szCs w:val="23"/>
        </w:rPr>
        <w:t>: ...............................................................................</w:t>
      </w:r>
    </w:p>
    <w:p w:rsidRPr="002F2DF5" w:rsidR="002737CB" w:rsidP="002737CB" w:rsidRDefault="002737CB" w14:paraId="10C8E430" w14:textId="77777777">
      <w:pPr>
        <w:spacing w:before="120" w:after="120" w:line="360" w:lineRule="auto"/>
        <w:ind w:right="-539"/>
        <w:jc w:val="both"/>
        <w:rPr>
          <w:rFonts w:ascii="Calibri" w:hAnsi="Calibri" w:cs="Calibri"/>
          <w:b/>
          <w:bCs/>
          <w:sz w:val="23"/>
          <w:szCs w:val="23"/>
        </w:rPr>
      </w:pPr>
      <w:r w:rsidRPr="002F2DF5">
        <w:rPr>
          <w:rFonts w:ascii="Calibri" w:hAnsi="Calibri" w:cs="Calibri"/>
          <w:b/>
          <w:bCs/>
          <w:sz w:val="23"/>
          <w:szCs w:val="23"/>
        </w:rPr>
        <w:t xml:space="preserve">(Authorised Signatory)  </w:t>
      </w:r>
    </w:p>
    <w:p w:rsidR="002737CB" w:rsidP="002737CB" w:rsidRDefault="002737CB" w14:paraId="05E6B266" w14:textId="77777777">
      <w:pPr>
        <w:pStyle w:val="BodyText"/>
        <w:spacing w:before="120"/>
        <w:ind w:right="1"/>
        <w:rPr>
          <w:rFonts w:cs="Calibri"/>
          <w:sz w:val="23"/>
          <w:szCs w:val="23"/>
        </w:rPr>
      </w:pPr>
      <w:r w:rsidRPr="002F2DF5">
        <w:rPr>
          <w:rFonts w:cs="Calibri"/>
          <w:b/>
          <w:bCs/>
          <w:sz w:val="23"/>
          <w:szCs w:val="23"/>
          <w:lang w:val="en-IE"/>
        </w:rPr>
        <w:t>Date</w:t>
      </w:r>
      <w:r w:rsidRPr="002F2DF5">
        <w:rPr>
          <w:rFonts w:cs="Calibri"/>
          <w:sz w:val="23"/>
          <w:szCs w:val="23"/>
          <w:lang w:val="en-IE"/>
        </w:rPr>
        <w:t>: ...........................................</w:t>
      </w:r>
      <w:r w:rsidRPr="002F2DF5">
        <w:rPr>
          <w:rFonts w:cs="Calibri"/>
          <w:sz w:val="23"/>
          <w:szCs w:val="23"/>
        </w:rPr>
        <w:t xml:space="preserve">  </w:t>
      </w:r>
    </w:p>
    <w:p w:rsidR="007F7C4E" w:rsidP="002737CB" w:rsidRDefault="007F7C4E" w14:paraId="7E56A5ED" w14:textId="77777777">
      <w:pPr>
        <w:pStyle w:val="BodyText"/>
        <w:spacing w:before="120"/>
        <w:ind w:right="1"/>
        <w:rPr>
          <w:rFonts w:cs="Calibri"/>
          <w:sz w:val="23"/>
          <w:szCs w:val="23"/>
        </w:rPr>
      </w:pPr>
    </w:p>
    <w:p w:rsidR="007F7C4E" w:rsidP="002737CB" w:rsidRDefault="007F7C4E" w14:paraId="5D28821C" w14:textId="77777777">
      <w:pPr>
        <w:pStyle w:val="BodyText"/>
        <w:spacing w:before="120"/>
        <w:ind w:right="1"/>
        <w:rPr>
          <w:rFonts w:cs="Calibri"/>
          <w:sz w:val="23"/>
          <w:szCs w:val="23"/>
        </w:rPr>
      </w:pPr>
    </w:p>
    <w:p w:rsidR="007F7C4E" w:rsidP="002737CB" w:rsidRDefault="007F7C4E" w14:paraId="76146687" w14:textId="77777777">
      <w:pPr>
        <w:pStyle w:val="BodyText"/>
        <w:spacing w:before="120"/>
        <w:ind w:right="1"/>
        <w:rPr>
          <w:rFonts w:cs="Calibri"/>
          <w:sz w:val="23"/>
          <w:szCs w:val="23"/>
        </w:rPr>
      </w:pPr>
    </w:p>
    <w:p w:rsidR="007F7C4E" w:rsidP="002737CB" w:rsidRDefault="007F7C4E" w14:paraId="07AE3AA3" w14:textId="77777777">
      <w:pPr>
        <w:pStyle w:val="BodyText"/>
        <w:spacing w:before="120"/>
        <w:ind w:right="1"/>
        <w:rPr>
          <w:rFonts w:cs="Calibri"/>
          <w:sz w:val="23"/>
          <w:szCs w:val="23"/>
        </w:rPr>
      </w:pPr>
    </w:p>
    <w:p w:rsidR="007F7C4E" w:rsidP="002737CB" w:rsidRDefault="007F7C4E" w14:paraId="420C40C7" w14:textId="77777777">
      <w:pPr>
        <w:pStyle w:val="BodyText"/>
        <w:spacing w:before="120"/>
        <w:ind w:right="1"/>
        <w:rPr>
          <w:rFonts w:cs="Calibri"/>
          <w:sz w:val="23"/>
          <w:szCs w:val="23"/>
        </w:rPr>
      </w:pPr>
    </w:p>
    <w:p w:rsidR="007F7C4E" w:rsidP="002737CB" w:rsidRDefault="007F7C4E" w14:paraId="6B1DE9A8" w14:textId="77777777">
      <w:pPr>
        <w:pStyle w:val="BodyText"/>
        <w:spacing w:before="120"/>
        <w:ind w:right="1"/>
        <w:rPr>
          <w:rFonts w:cs="Calibri"/>
          <w:sz w:val="23"/>
          <w:szCs w:val="23"/>
        </w:rPr>
      </w:pPr>
    </w:p>
    <w:p w:rsidR="007F7C4E" w:rsidP="002737CB" w:rsidRDefault="007F7C4E" w14:paraId="7599CA4A" w14:textId="77777777">
      <w:pPr>
        <w:pStyle w:val="BodyText"/>
        <w:spacing w:before="120"/>
        <w:ind w:right="1"/>
        <w:rPr>
          <w:rFonts w:cs="Calibri"/>
          <w:sz w:val="23"/>
          <w:szCs w:val="23"/>
        </w:rPr>
      </w:pPr>
    </w:p>
    <w:p w:rsidR="00AB2455" w:rsidP="002737CB" w:rsidRDefault="00AB2455" w14:paraId="27F26741" w14:textId="77777777">
      <w:pPr>
        <w:pStyle w:val="BodyText"/>
        <w:spacing w:before="120"/>
        <w:ind w:right="1"/>
        <w:rPr>
          <w:rFonts w:cs="Calibri"/>
          <w:sz w:val="23"/>
          <w:szCs w:val="23"/>
        </w:rPr>
      </w:pPr>
    </w:p>
    <w:p w:rsidR="00AB2455" w:rsidP="002737CB" w:rsidRDefault="00AB2455" w14:paraId="196FF185" w14:textId="77777777">
      <w:pPr>
        <w:pStyle w:val="BodyText"/>
        <w:spacing w:before="120"/>
        <w:ind w:right="1"/>
        <w:rPr>
          <w:rFonts w:cs="Calibri"/>
          <w:sz w:val="23"/>
          <w:szCs w:val="23"/>
        </w:rPr>
      </w:pPr>
    </w:p>
    <w:tbl>
      <w:tblPr>
        <w:tblStyle w:val="TableGrid"/>
        <w:tblW w:w="5000" w:type="pct"/>
        <w:tblBorders>
          <w:top w:val="single" w:color="FFFFFF" w:themeColor="background1" w:sz="36" w:space="0"/>
          <w:left w:val="single" w:color="FFFFFF" w:themeColor="background1" w:sz="36" w:space="0"/>
          <w:bottom w:val="single" w:color="FFFFFF" w:themeColor="background1" w:sz="36" w:space="0"/>
          <w:right w:val="single" w:color="FFFFFF" w:themeColor="background1" w:sz="36" w:space="0"/>
          <w:insideH w:val="single" w:color="FFFFFF" w:themeColor="background1" w:sz="36" w:space="0"/>
          <w:insideV w:val="single" w:color="FFFFFF" w:themeColor="background1" w:sz="36" w:space="0"/>
        </w:tblBorders>
        <w:tblLook w:val="04A0" w:firstRow="1" w:lastRow="0" w:firstColumn="1" w:lastColumn="0" w:noHBand="0" w:noVBand="1"/>
      </w:tblPr>
      <w:tblGrid>
        <w:gridCol w:w="9974"/>
      </w:tblGrid>
      <w:tr w:rsidR="007F7C4E" w:rsidTr="002D2975" w14:paraId="3EF8A2AA" w14:textId="77777777">
        <w:tc>
          <w:tcPr>
            <w:tcW w:w="9890" w:type="dxa"/>
            <w:shd w:val="clear" w:color="auto" w:fill="0C7E81"/>
          </w:tcPr>
          <w:p w:rsidRPr="00656B60" w:rsidR="007F7C4E" w:rsidP="002D2975" w:rsidRDefault="007F7C4E" w14:paraId="76914B09" w14:textId="77777777">
            <w:pPr>
              <w:shd w:val="clear" w:color="auto" w:fill="0D7E81"/>
              <w:jc w:val="both"/>
              <w:rPr>
                <w:rFonts w:ascii="Arial Black" w:hAnsi="Arial Black" w:cs="Arial"/>
                <w:b/>
                <w:color w:val="FFFFFF" w:themeColor="background1"/>
                <w:sz w:val="32"/>
                <w:szCs w:val="32"/>
              </w:rPr>
            </w:pPr>
            <w:r w:rsidRPr="00245EB1">
              <w:rPr>
                <w:b/>
                <w:bCs/>
                <w:color w:val="FFFFFF" w:themeColor="background1"/>
                <w:sz w:val="28"/>
                <w:szCs w:val="28"/>
              </w:rPr>
              <w:t xml:space="preserve">SELECTION CRITERIA: </w:t>
            </w:r>
            <w:r w:rsidRPr="00D07436">
              <w:rPr>
                <w:rFonts w:ascii="Calibri" w:hAnsi="Calibri" w:cs="Calibri"/>
                <w:b/>
                <w:bCs/>
                <w:smallCaps/>
                <w:color w:val="FFFFFF" w:themeColor="background1"/>
                <w:sz w:val="28"/>
                <w:szCs w:val="28"/>
                <w:lang w:val="en-GB"/>
              </w:rPr>
              <w:t>Third-Party Supplier Information Security Assessment</w:t>
            </w:r>
          </w:p>
        </w:tc>
      </w:tr>
      <w:tr w:rsidR="007F7C4E" w:rsidTr="002D2975" w14:paraId="061D2637" w14:textId="77777777">
        <w:tc>
          <w:tcPr>
            <w:tcW w:w="9890" w:type="dxa"/>
            <w:shd w:val="clear" w:color="auto" w:fill="0C7E81"/>
          </w:tcPr>
          <w:p w:rsidR="007F7C4E" w:rsidP="002D2975" w:rsidRDefault="007F7C4E" w14:paraId="63851A1D" w14:textId="77777777">
            <w:pPr>
              <w:shd w:val="clear" w:color="auto" w:fill="0D7E81"/>
              <w:jc w:val="both"/>
              <w:rPr>
                <w:b/>
                <w:bCs/>
                <w:color w:val="FFFFFF" w:themeColor="background1"/>
                <w:sz w:val="28"/>
                <w:szCs w:val="28"/>
              </w:rPr>
            </w:pPr>
            <w:r w:rsidRPr="00245EB1">
              <w:rPr>
                <w:b/>
                <w:bCs/>
                <w:color w:val="FFFFFF" w:themeColor="background1"/>
                <w:sz w:val="28"/>
                <w:szCs w:val="28"/>
              </w:rPr>
              <w:t>PASS/FAIL ONLY</w:t>
            </w:r>
          </w:p>
          <w:p w:rsidR="007F7C4E" w:rsidP="002D2975" w:rsidRDefault="007F7C4E" w14:paraId="0447B9E2" w14:textId="77777777">
            <w:pPr>
              <w:shd w:val="clear" w:color="auto" w:fill="0D7E81"/>
              <w:jc w:val="both"/>
              <w:rPr>
                <w:color w:val="FFFFFF" w:themeColor="background1"/>
                <w:sz w:val="28"/>
                <w:szCs w:val="28"/>
              </w:rPr>
            </w:pPr>
            <w:r w:rsidRPr="00D07436">
              <w:rPr>
                <w:color w:val="FFFFFF" w:themeColor="background1"/>
                <w:sz w:val="28"/>
                <w:szCs w:val="28"/>
              </w:rPr>
              <w:t xml:space="preserve">Tenderers must confirm that they shall take all reasonable steps to keep secure any Contracting Authority information that they may be provided with should they be awarded a Contract under this competition, and that they will use it only for the purposes of providing the Services. </w:t>
            </w:r>
          </w:p>
          <w:p w:rsidRPr="00D07436" w:rsidR="007F7C4E" w:rsidP="002D2975" w:rsidRDefault="007F7C4E" w14:paraId="4EB2C36E" w14:textId="77777777">
            <w:pPr>
              <w:shd w:val="clear" w:color="auto" w:fill="0D7E81"/>
              <w:jc w:val="both"/>
              <w:rPr>
                <w:color w:val="FFFFFF" w:themeColor="background1"/>
                <w:sz w:val="28"/>
                <w:szCs w:val="28"/>
              </w:rPr>
            </w:pPr>
          </w:p>
          <w:p w:rsidR="007F7C4E" w:rsidP="002D2975" w:rsidRDefault="007F7C4E" w14:paraId="3B0032DF" w14:textId="77777777">
            <w:pPr>
              <w:shd w:val="clear" w:color="auto" w:fill="0D7E81"/>
              <w:jc w:val="both"/>
              <w:rPr>
                <w:color w:val="FFFFFF" w:themeColor="background1"/>
                <w:sz w:val="28"/>
                <w:szCs w:val="28"/>
              </w:rPr>
            </w:pPr>
            <w:r w:rsidRPr="00D07436">
              <w:rPr>
                <w:color w:val="FFFFFF" w:themeColor="background1"/>
                <w:sz w:val="28"/>
                <w:szCs w:val="28"/>
              </w:rPr>
              <w:t>The Contracting Authority reserves the right to determine whether the Services to be provided give rise to any information security risks to its ICT infrastructure. Tenderers must confirm that, if requested by the Contracting Authority, they will complete the Third-Party Supplier Information Security Assessment (see Appendix 5 of this CFT) and provide all reasonably requested supporting documentation.</w:t>
            </w:r>
          </w:p>
          <w:p w:rsidRPr="00D07436" w:rsidR="007F7C4E" w:rsidP="002D2975" w:rsidRDefault="007F7C4E" w14:paraId="11AC5BAC" w14:textId="77777777">
            <w:pPr>
              <w:shd w:val="clear" w:color="auto" w:fill="0D7E81"/>
              <w:jc w:val="both"/>
              <w:rPr>
                <w:color w:val="FFFFFF" w:themeColor="background1"/>
                <w:sz w:val="28"/>
                <w:szCs w:val="28"/>
              </w:rPr>
            </w:pPr>
          </w:p>
          <w:p w:rsidRPr="00D07436" w:rsidR="007F7C4E" w:rsidP="002D2975" w:rsidRDefault="007F7C4E" w14:paraId="1C4593FA" w14:textId="77777777">
            <w:pPr>
              <w:shd w:val="clear" w:color="auto" w:fill="0D7E81"/>
              <w:jc w:val="both"/>
              <w:rPr>
                <w:color w:val="FFFFFF" w:themeColor="background1"/>
                <w:sz w:val="28"/>
                <w:szCs w:val="28"/>
              </w:rPr>
            </w:pPr>
            <w:r w:rsidRPr="00D07436">
              <w:rPr>
                <w:color w:val="FFFFFF" w:themeColor="background1"/>
                <w:sz w:val="28"/>
                <w:szCs w:val="28"/>
              </w:rPr>
              <w:t xml:space="preserve">Completion of this assessment, if requested, will be a condition of award of the Contract. </w:t>
            </w:r>
          </w:p>
          <w:p w:rsidR="007F7C4E" w:rsidP="002D2975" w:rsidRDefault="007F7C4E" w14:paraId="344AA407" w14:textId="77777777">
            <w:pPr>
              <w:shd w:val="clear" w:color="auto" w:fill="0D7E81"/>
              <w:jc w:val="both"/>
              <w:rPr>
                <w:color w:val="FFFFFF" w:themeColor="background1"/>
                <w:sz w:val="28"/>
                <w:szCs w:val="28"/>
              </w:rPr>
            </w:pPr>
          </w:p>
          <w:p w:rsidRPr="00D07436" w:rsidR="007F7C4E" w:rsidP="002D2975" w:rsidRDefault="007F7C4E" w14:paraId="2E8381F3" w14:textId="77777777">
            <w:pPr>
              <w:shd w:val="clear" w:color="auto" w:fill="0D7E81"/>
              <w:jc w:val="both"/>
              <w:rPr>
                <w:b/>
                <w:bCs/>
                <w:i/>
                <w:iCs/>
                <w:color w:val="FFFFFF" w:themeColor="background1"/>
                <w:u w:val="single"/>
              </w:rPr>
            </w:pPr>
            <w:r w:rsidRPr="00D07436">
              <w:rPr>
                <w:b/>
                <w:bCs/>
                <w:color w:val="FFFFFF" w:themeColor="background1"/>
                <w:sz w:val="28"/>
                <w:szCs w:val="28"/>
                <w:u w:val="single"/>
              </w:rPr>
              <w:t>Tenderers are not required to complete Third-Party Supplier Information Security Assessment unless requested by the Contracting Authority.</w:t>
            </w:r>
          </w:p>
        </w:tc>
      </w:tr>
    </w:tbl>
    <w:p w:rsidR="007F7C4E" w:rsidP="002737CB" w:rsidRDefault="007F7C4E" w14:paraId="274FC4C7" w14:textId="77777777">
      <w:pPr>
        <w:pStyle w:val="BodyText"/>
        <w:spacing w:before="120"/>
        <w:ind w:right="1"/>
        <w:rPr>
          <w:rFonts w:cs="Calibri"/>
          <w:sz w:val="23"/>
          <w:szCs w:val="23"/>
        </w:rPr>
      </w:pPr>
    </w:p>
    <w:p w:rsidRPr="00D07436" w:rsidR="00F22DF9" w:rsidP="00F22DF9" w:rsidRDefault="00F22DF9" w14:paraId="3A3CD3FF" w14:textId="77777777">
      <w:pPr>
        <w:jc w:val="both"/>
        <w:rPr>
          <w:rFonts w:ascii="Calibri" w:hAnsi="Calibri" w:cs="Calibri"/>
          <w:sz w:val="23"/>
          <w:szCs w:val="23"/>
        </w:rPr>
      </w:pPr>
      <w:r>
        <w:rPr>
          <w:rFonts w:ascii="Calibri" w:hAnsi="Calibri" w:cs="Calibri"/>
          <w:sz w:val="23"/>
          <w:szCs w:val="23"/>
        </w:rPr>
        <w:t>In accordance with the commitments made under the Tenderer’s Statement</w:t>
      </w:r>
      <w:r w:rsidRPr="002F2DF5">
        <w:rPr>
          <w:rFonts w:ascii="Calibri" w:hAnsi="Calibri" w:cs="Calibri"/>
          <w:sz w:val="23"/>
          <w:szCs w:val="23"/>
        </w:rPr>
        <w:t xml:space="preserve">, </w:t>
      </w:r>
      <w:r>
        <w:rPr>
          <w:rFonts w:ascii="Calibri" w:hAnsi="Calibri" w:cs="Calibri"/>
          <w:sz w:val="23"/>
          <w:szCs w:val="23"/>
        </w:rPr>
        <w:t xml:space="preserve">I </w:t>
      </w:r>
      <w:r w:rsidRPr="002F2DF5">
        <w:rPr>
          <w:rFonts w:ascii="Calibri" w:hAnsi="Calibri" w:cs="Calibri"/>
          <w:sz w:val="23"/>
          <w:szCs w:val="23"/>
        </w:rPr>
        <w:t xml:space="preserve">as a duly authorised representative of the Tenderer, </w:t>
      </w:r>
      <w:r>
        <w:rPr>
          <w:rFonts w:ascii="Calibri" w:hAnsi="Calibri" w:cs="Calibri"/>
          <w:sz w:val="23"/>
          <w:szCs w:val="23"/>
        </w:rPr>
        <w:t xml:space="preserve">again </w:t>
      </w:r>
      <w:r w:rsidRPr="002F2DF5">
        <w:rPr>
          <w:rFonts w:ascii="Calibri" w:hAnsi="Calibri" w:cs="Calibri"/>
          <w:sz w:val="23"/>
          <w:szCs w:val="23"/>
        </w:rPr>
        <w:t xml:space="preserve">confirm </w:t>
      </w:r>
      <w:r w:rsidRPr="00D07436">
        <w:rPr>
          <w:rFonts w:ascii="Calibri" w:hAnsi="Calibri" w:cs="Calibri"/>
          <w:sz w:val="23"/>
          <w:szCs w:val="23"/>
        </w:rPr>
        <w:t>that if requested by the Contracting Authority</w:t>
      </w:r>
      <w:r>
        <w:rPr>
          <w:rFonts w:ascii="Calibri" w:hAnsi="Calibri" w:cs="Calibri"/>
          <w:sz w:val="23"/>
          <w:szCs w:val="23"/>
        </w:rPr>
        <w:t xml:space="preserve"> that the Tenderer </w:t>
      </w:r>
      <w:r w:rsidRPr="00D07436">
        <w:rPr>
          <w:rFonts w:ascii="Calibri" w:hAnsi="Calibri" w:cs="Calibri"/>
          <w:sz w:val="23"/>
          <w:szCs w:val="23"/>
        </w:rPr>
        <w:t>will complete the Contracting Authority’s Third-Party Supplier Information Security Assessment and provide all reasonably requested supporting documentation.</w:t>
      </w:r>
      <w:r>
        <w:rPr>
          <w:rFonts w:ascii="Calibri" w:hAnsi="Calibri" w:cs="Calibri"/>
          <w:sz w:val="23"/>
          <w:szCs w:val="23"/>
        </w:rPr>
        <w:t xml:space="preserve"> Furthermore, I confirm that the Tenderer</w:t>
      </w:r>
      <w:r w:rsidRPr="00D07436">
        <w:rPr>
          <w:rFonts w:ascii="Calibri" w:hAnsi="Calibri" w:cs="Calibri"/>
          <w:sz w:val="23"/>
          <w:szCs w:val="23"/>
        </w:rPr>
        <w:t xml:space="preserve"> shall take all reasonable steps to keep secure any Contracting Authority information that </w:t>
      </w:r>
      <w:r>
        <w:rPr>
          <w:rFonts w:ascii="Calibri" w:hAnsi="Calibri" w:cs="Calibri"/>
          <w:sz w:val="23"/>
          <w:szCs w:val="23"/>
        </w:rPr>
        <w:t xml:space="preserve">it </w:t>
      </w:r>
      <w:r w:rsidRPr="00D07436">
        <w:rPr>
          <w:rFonts w:ascii="Calibri" w:hAnsi="Calibri" w:cs="Calibri"/>
          <w:sz w:val="23"/>
          <w:szCs w:val="23"/>
        </w:rPr>
        <w:t>may be provided with should t</w:t>
      </w:r>
      <w:r>
        <w:rPr>
          <w:rFonts w:ascii="Calibri" w:hAnsi="Calibri" w:cs="Calibri"/>
          <w:sz w:val="23"/>
          <w:szCs w:val="23"/>
        </w:rPr>
        <w:t>he Tenderer</w:t>
      </w:r>
      <w:r w:rsidRPr="00D07436">
        <w:rPr>
          <w:rFonts w:ascii="Calibri" w:hAnsi="Calibri" w:cs="Calibri"/>
          <w:sz w:val="23"/>
          <w:szCs w:val="23"/>
        </w:rPr>
        <w:t xml:space="preserve"> be awarded a Contract under this competition</w:t>
      </w:r>
    </w:p>
    <w:p w:rsidR="00F22DF9" w:rsidP="00F22DF9" w:rsidRDefault="00F22DF9" w14:paraId="4A9D9EF9" w14:textId="77777777">
      <w:pPr>
        <w:spacing w:before="60" w:after="60"/>
        <w:jc w:val="both"/>
        <w:rPr>
          <w:rFonts w:ascii="Calibri" w:hAnsi="Calibri" w:cs="Calibri"/>
          <w:b/>
          <w:bCs/>
          <w:sz w:val="23"/>
          <w:szCs w:val="23"/>
        </w:rPr>
      </w:pPr>
    </w:p>
    <w:p w:rsidRPr="002F2DF5" w:rsidR="00F22DF9" w:rsidP="00F22DF9" w:rsidRDefault="00F22DF9" w14:paraId="1BE89F49" w14:textId="77777777">
      <w:pPr>
        <w:spacing w:before="120" w:after="120" w:line="360" w:lineRule="auto"/>
        <w:ind w:right="-539"/>
        <w:jc w:val="both"/>
        <w:rPr>
          <w:rFonts w:ascii="Calibri" w:hAnsi="Calibri" w:cs="Calibri"/>
          <w:sz w:val="23"/>
          <w:szCs w:val="23"/>
        </w:rPr>
      </w:pPr>
      <w:r w:rsidRPr="002F2DF5">
        <w:rPr>
          <w:rFonts w:ascii="Calibri" w:hAnsi="Calibri" w:cs="Calibri"/>
          <w:b/>
          <w:bCs/>
          <w:sz w:val="23"/>
          <w:szCs w:val="23"/>
        </w:rPr>
        <w:t>Signature</w:t>
      </w:r>
      <w:r w:rsidRPr="002F2DF5">
        <w:rPr>
          <w:rFonts w:ascii="Calibri" w:hAnsi="Calibri" w:cs="Calibri"/>
          <w:sz w:val="23"/>
          <w:szCs w:val="23"/>
        </w:rPr>
        <w:t xml:space="preserve">: .................................................................................. </w:t>
      </w:r>
    </w:p>
    <w:p w:rsidRPr="002F2DF5" w:rsidR="00F22DF9" w:rsidP="00F22DF9" w:rsidRDefault="00F22DF9" w14:paraId="46336B6A" w14:textId="77777777">
      <w:pPr>
        <w:spacing w:before="120" w:after="120" w:line="360" w:lineRule="auto"/>
        <w:ind w:right="-539"/>
        <w:jc w:val="both"/>
        <w:rPr>
          <w:rFonts w:ascii="Calibri" w:hAnsi="Calibri" w:cs="Calibri"/>
          <w:sz w:val="23"/>
          <w:szCs w:val="23"/>
        </w:rPr>
      </w:pPr>
      <w:r w:rsidRPr="002F2DF5">
        <w:rPr>
          <w:rFonts w:ascii="Calibri" w:hAnsi="Calibri" w:cs="Calibri"/>
          <w:b/>
          <w:bCs/>
          <w:sz w:val="23"/>
          <w:szCs w:val="23"/>
        </w:rPr>
        <w:t>Print Name</w:t>
      </w:r>
      <w:r w:rsidRPr="002F2DF5">
        <w:rPr>
          <w:rFonts w:ascii="Calibri" w:hAnsi="Calibri" w:cs="Calibri"/>
          <w:sz w:val="23"/>
          <w:szCs w:val="23"/>
        </w:rPr>
        <w:t>: ...............................................................................</w:t>
      </w:r>
    </w:p>
    <w:p w:rsidRPr="002F2DF5" w:rsidR="00F22DF9" w:rsidP="00F22DF9" w:rsidRDefault="00F22DF9" w14:paraId="3DACAEAE" w14:textId="77777777">
      <w:pPr>
        <w:spacing w:before="120" w:after="120" w:line="360" w:lineRule="auto"/>
        <w:ind w:right="-539"/>
        <w:jc w:val="both"/>
        <w:rPr>
          <w:rFonts w:ascii="Calibri" w:hAnsi="Calibri" w:cs="Calibri"/>
          <w:b/>
          <w:bCs/>
          <w:sz w:val="23"/>
          <w:szCs w:val="23"/>
        </w:rPr>
      </w:pPr>
      <w:r w:rsidRPr="002F2DF5">
        <w:rPr>
          <w:rFonts w:ascii="Calibri" w:hAnsi="Calibri" w:cs="Calibri"/>
          <w:b/>
          <w:bCs/>
          <w:sz w:val="23"/>
          <w:szCs w:val="23"/>
        </w:rPr>
        <w:t xml:space="preserve">(Authorised Signatory)  </w:t>
      </w:r>
    </w:p>
    <w:p w:rsidR="00F22DF9" w:rsidP="00F22DF9" w:rsidRDefault="00F22DF9" w14:paraId="24B615A4" w14:textId="77777777">
      <w:pPr>
        <w:pStyle w:val="BodyText"/>
        <w:spacing w:before="120"/>
        <w:ind w:right="1"/>
        <w:rPr>
          <w:rFonts w:cs="Calibri"/>
          <w:sz w:val="23"/>
          <w:szCs w:val="23"/>
        </w:rPr>
      </w:pPr>
      <w:r w:rsidRPr="002F2DF5">
        <w:rPr>
          <w:rFonts w:cs="Calibri"/>
          <w:b/>
          <w:bCs/>
          <w:sz w:val="23"/>
          <w:szCs w:val="23"/>
          <w:lang w:val="en-IE"/>
        </w:rPr>
        <w:t>Date</w:t>
      </w:r>
      <w:r w:rsidRPr="002F2DF5">
        <w:rPr>
          <w:rFonts w:cs="Calibri"/>
          <w:sz w:val="23"/>
          <w:szCs w:val="23"/>
          <w:lang w:val="en-IE"/>
        </w:rPr>
        <w:t>: ...........................................</w:t>
      </w:r>
      <w:r w:rsidRPr="002F2DF5">
        <w:rPr>
          <w:rFonts w:cs="Calibri"/>
          <w:sz w:val="23"/>
          <w:szCs w:val="23"/>
        </w:rPr>
        <w:t xml:space="preserve">  </w:t>
      </w:r>
    </w:p>
    <w:p w:rsidR="0005111C" w:rsidP="00AA2585" w:rsidRDefault="0005111C" w14:paraId="7868F28A" w14:textId="77777777">
      <w:pPr>
        <w:tabs>
          <w:tab w:val="left" w:pos="3960"/>
        </w:tabs>
        <w:spacing w:before="120" w:after="120"/>
        <w:rPr>
          <w:rFonts w:eastAsia="Calibri" w:cstheme="minorHAnsi"/>
          <w:sz w:val="24"/>
          <w:szCs w:val="24"/>
        </w:rPr>
      </w:pPr>
    </w:p>
    <w:p w:rsidR="0024765D" w:rsidP="00AA2585" w:rsidRDefault="0024765D" w14:paraId="6D2DA0A6" w14:textId="77777777">
      <w:pPr>
        <w:tabs>
          <w:tab w:val="left" w:pos="3960"/>
        </w:tabs>
        <w:spacing w:before="120" w:after="120"/>
        <w:rPr>
          <w:rFonts w:eastAsia="Calibri" w:cstheme="minorHAnsi"/>
          <w:sz w:val="24"/>
          <w:szCs w:val="24"/>
        </w:rPr>
      </w:pPr>
    </w:p>
    <w:p w:rsidR="0024765D" w:rsidP="00AA2585" w:rsidRDefault="0024765D" w14:paraId="0A78FE90" w14:textId="77777777">
      <w:pPr>
        <w:tabs>
          <w:tab w:val="left" w:pos="3960"/>
        </w:tabs>
        <w:spacing w:before="120" w:after="120"/>
        <w:rPr>
          <w:rFonts w:eastAsia="Calibri" w:cstheme="minorHAnsi"/>
          <w:sz w:val="24"/>
          <w:szCs w:val="24"/>
        </w:rPr>
      </w:pPr>
    </w:p>
    <w:p w:rsidR="00AB2455" w:rsidP="00AA2585" w:rsidRDefault="00AB2455" w14:paraId="5ECA9056" w14:textId="77777777">
      <w:pPr>
        <w:tabs>
          <w:tab w:val="left" w:pos="3960"/>
        </w:tabs>
        <w:spacing w:before="120" w:after="120"/>
        <w:rPr>
          <w:rFonts w:eastAsia="Calibri" w:cstheme="minorHAnsi"/>
          <w:sz w:val="24"/>
          <w:szCs w:val="24"/>
        </w:rPr>
      </w:pPr>
    </w:p>
    <w:p w:rsidR="00E9440C" w:rsidP="00E9440C" w:rsidRDefault="00E9440C" w14:paraId="1C100BA9" w14:textId="77777777">
      <w:pPr>
        <w:rPr>
          <w:rFonts w:ascii="Arial Black" w:hAnsi="Arial Black" w:cstheme="minorHAnsi"/>
          <w:b/>
          <w:sz w:val="28"/>
          <w:szCs w:val="28"/>
          <w:lang w:val="en-GB"/>
        </w:rPr>
      </w:pPr>
      <w:r w:rsidRPr="009317F1">
        <w:rPr>
          <w:rFonts w:ascii="Arial Black" w:hAnsi="Arial Black" w:cstheme="minorHAnsi"/>
          <w:b/>
          <w:sz w:val="28"/>
          <w:szCs w:val="28"/>
          <w:lang w:val="en-GB"/>
        </w:rPr>
        <w:t>RESPONSE TO ARTS COUNCIL’</w:t>
      </w:r>
      <w:r>
        <w:rPr>
          <w:rFonts w:ascii="Arial Black" w:hAnsi="Arial Black" w:cstheme="minorHAnsi"/>
          <w:b/>
          <w:sz w:val="28"/>
          <w:szCs w:val="28"/>
          <w:lang w:val="en-GB"/>
        </w:rPr>
        <w:t>S</w:t>
      </w:r>
      <w:r w:rsidRPr="009317F1">
        <w:rPr>
          <w:rFonts w:ascii="Arial Black" w:hAnsi="Arial Black" w:cstheme="minorHAnsi"/>
          <w:b/>
          <w:sz w:val="28"/>
          <w:szCs w:val="28"/>
          <w:lang w:val="en-GB"/>
        </w:rPr>
        <w:t xml:space="preserve"> TENDER SPECIFICATION</w:t>
      </w:r>
    </w:p>
    <w:p w:rsidR="00E9440C" w:rsidP="00E9440C" w:rsidRDefault="00E9440C" w14:paraId="2E9C12C2" w14:textId="77777777">
      <w:pPr>
        <w:rPr>
          <w:noProof/>
          <w:color w:val="FF0000"/>
          <w:sz w:val="24"/>
          <w:szCs w:val="24"/>
        </w:rPr>
      </w:pPr>
    </w:p>
    <w:p w:rsidR="00453F51" w:rsidP="00453F51" w:rsidRDefault="00453F51" w14:paraId="34887771" w14:textId="77777777">
      <w:pPr>
        <w:rPr>
          <w:rFonts w:eastAsia="Calibri" w:cstheme="minorHAnsi"/>
          <w:sz w:val="24"/>
          <w:szCs w:val="24"/>
        </w:rPr>
      </w:pPr>
    </w:p>
    <w:p w:rsidR="00453F51" w:rsidP="00453F51" w:rsidRDefault="00453F51" w14:paraId="725AF128" w14:textId="77777777">
      <w:pPr>
        <w:rPr>
          <w:rFonts w:eastAsia="Calibri" w:cstheme="minorHAnsi"/>
          <w:sz w:val="24"/>
          <w:szCs w:val="24"/>
        </w:rPr>
      </w:pPr>
    </w:p>
    <w:p w:rsidRPr="009317F1" w:rsidR="00614089" w:rsidP="00614089" w:rsidRDefault="00614089" w14:paraId="25E273D5" w14:textId="77777777">
      <w:pPr>
        <w:rPr>
          <w:noProof/>
          <w:color w:val="FF0000"/>
          <w:sz w:val="24"/>
          <w:szCs w:val="24"/>
        </w:rPr>
      </w:pPr>
    </w:p>
    <w:tbl>
      <w:tblPr>
        <w:tblStyle w:val="GridTable4-Accent5"/>
        <w:tblW w:w="10207" w:type="dxa"/>
        <w:tblInd w:w="-431" w:type="dxa"/>
        <w:tblLook w:val="04A0" w:firstRow="1" w:lastRow="0" w:firstColumn="1" w:lastColumn="0" w:noHBand="0" w:noVBand="1"/>
      </w:tblPr>
      <w:tblGrid>
        <w:gridCol w:w="5955"/>
        <w:gridCol w:w="1417"/>
        <w:gridCol w:w="1418"/>
        <w:gridCol w:w="1417"/>
      </w:tblGrid>
      <w:tr w:rsidRPr="00D9719F" w:rsidR="00614089" w:rsidTr="00867D38" w14:paraId="7A4BFC5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55" w:type="dxa"/>
            <w:vMerge w:val="restart"/>
            <w:shd w:val="clear" w:color="auto" w:fill="277A85"/>
            <w:vAlign w:val="center"/>
          </w:tcPr>
          <w:p w:rsidRPr="00FC10CD" w:rsidR="00614089" w:rsidP="002D2975" w:rsidRDefault="00614089" w14:paraId="7B828638" w14:textId="77777777">
            <w:pPr>
              <w:spacing w:before="120" w:after="200" w:line="264" w:lineRule="auto"/>
              <w:rPr>
                <w:rFonts w:hAnsiTheme="minorHAnsi" w:eastAsiaTheme="minorEastAsia" w:cstheme="minorHAnsi"/>
                <w:b w:val="0"/>
                <w:bCs w:val="0"/>
                <w:sz w:val="26"/>
                <w:szCs w:val="26"/>
                <w:lang w:val="en-US" w:eastAsia="ja-JP"/>
              </w:rPr>
            </w:pPr>
            <w:r>
              <w:rPr>
                <w:rFonts w:hAnsiTheme="minorHAnsi" w:eastAsiaTheme="minorEastAsia" w:cstheme="minorHAnsi"/>
                <w:sz w:val="26"/>
                <w:szCs w:val="26"/>
                <w:lang w:val="en-US" w:eastAsia="ja-JP"/>
              </w:rPr>
              <w:t>Award Criterion Title</w:t>
            </w:r>
          </w:p>
          <w:p w:rsidRPr="00D9719F" w:rsidR="00614089" w:rsidP="002D2975" w:rsidRDefault="004257C4" w14:paraId="59641C5C" w14:textId="77777777">
            <w:pPr>
              <w:spacing w:before="120" w:after="200" w:line="264" w:lineRule="auto"/>
              <w:rPr>
                <w:rFonts w:hAnsiTheme="minorHAnsi" w:eastAsiaTheme="minorEastAsia" w:cstheme="minorHAnsi"/>
                <w:b w:val="0"/>
                <w:bCs w:val="0"/>
                <w:lang w:val="en-US" w:eastAsia="ja-JP"/>
              </w:rPr>
            </w:pPr>
            <w:r>
              <w:rPr>
                <w:rFonts w:hAnsiTheme="minorHAnsi" w:eastAsiaTheme="minorEastAsia" w:cstheme="minorHAnsi"/>
                <w:sz w:val="24"/>
                <w:szCs w:val="24"/>
                <w:lang w:val="en-US" w:eastAsia="ja-JP"/>
              </w:rPr>
              <w:t>G</w:t>
            </w:r>
            <w:r w:rsidR="00614089">
              <w:rPr>
                <w:rFonts w:hAnsiTheme="minorHAnsi" w:eastAsiaTheme="minorEastAsia" w:cstheme="minorHAnsi"/>
                <w:sz w:val="24"/>
                <w:szCs w:val="24"/>
                <w:lang w:val="en-US" w:eastAsia="ja-JP"/>
              </w:rPr>
              <w:t xml:space="preserve">1. </w:t>
            </w:r>
            <w:r w:rsidRPr="00A93E2E" w:rsidR="00614089">
              <w:rPr>
                <w:rFonts w:hAnsiTheme="minorHAnsi" w:eastAsiaTheme="minorEastAsia" w:cstheme="minorHAnsi"/>
                <w:sz w:val="24"/>
                <w:szCs w:val="24"/>
                <w:lang w:val="en-US" w:eastAsia="ja-JP"/>
              </w:rPr>
              <w:t>PROPOSED METHODOLOGY AND APPROACH</w:t>
            </w:r>
          </w:p>
        </w:tc>
        <w:tc>
          <w:tcPr>
            <w:tcW w:w="1417" w:type="dxa"/>
            <w:shd w:val="clear" w:color="auto" w:fill="277A85"/>
          </w:tcPr>
          <w:p w:rsidRPr="00D9719F" w:rsidR="00614089" w:rsidP="002D2975" w:rsidRDefault="00614089" w14:paraId="70A0E596" w14:textId="77777777">
            <w:pPr>
              <w:spacing w:before="120" w:after="200" w:line="264" w:lineRule="auto"/>
              <w:cnfStyle w:val="100000000000" w:firstRow="1" w:lastRow="0" w:firstColumn="0" w:lastColumn="0" w:oddVBand="0" w:evenVBand="0" w:oddHBand="0" w:evenHBand="0" w:firstRowFirstColumn="0" w:firstRowLastColumn="0" w:lastRowFirstColumn="0" w:lastRowLastColumn="0"/>
              <w:rPr>
                <w:rFonts w:hAnsiTheme="minorHAnsi" w:eastAsiaTheme="minorEastAsia" w:cstheme="minorHAnsi"/>
                <w:lang w:val="en-US" w:eastAsia="ja-JP"/>
              </w:rPr>
            </w:pPr>
            <w:r w:rsidRPr="00D9719F">
              <w:rPr>
                <w:rFonts w:hAnsiTheme="minorHAnsi" w:eastAsiaTheme="minorEastAsia" w:cstheme="minorHAnsi"/>
                <w:lang w:val="en-US" w:eastAsia="ja-JP"/>
              </w:rPr>
              <w:t xml:space="preserve">Total Weighting </w:t>
            </w:r>
          </w:p>
        </w:tc>
        <w:tc>
          <w:tcPr>
            <w:tcW w:w="1418" w:type="dxa"/>
            <w:shd w:val="clear" w:color="auto" w:fill="277A85"/>
          </w:tcPr>
          <w:p w:rsidRPr="00D9719F" w:rsidR="00614089" w:rsidP="002D2975" w:rsidRDefault="00614089" w14:paraId="6794A878" w14:textId="77777777">
            <w:pPr>
              <w:spacing w:before="120" w:after="200" w:line="264" w:lineRule="auto"/>
              <w:cnfStyle w:val="100000000000" w:firstRow="1" w:lastRow="0" w:firstColumn="0" w:lastColumn="0" w:oddVBand="0" w:evenVBand="0" w:oddHBand="0" w:evenHBand="0" w:firstRowFirstColumn="0" w:firstRowLastColumn="0" w:lastRowFirstColumn="0" w:lastRowLastColumn="0"/>
              <w:rPr>
                <w:rFonts w:hAnsiTheme="minorHAnsi" w:eastAsiaTheme="minorEastAsia" w:cstheme="minorHAnsi"/>
                <w:lang w:val="en-US" w:eastAsia="ja-JP"/>
              </w:rPr>
            </w:pPr>
            <w:r w:rsidRPr="00D9719F">
              <w:rPr>
                <w:rFonts w:hAnsiTheme="minorHAnsi" w:eastAsiaTheme="minorEastAsia" w:cstheme="minorHAnsi"/>
                <w:lang w:val="en-US" w:eastAsia="ja-JP"/>
              </w:rPr>
              <w:t>Maximum Marks</w:t>
            </w:r>
            <w:r>
              <w:rPr>
                <w:rFonts w:hAnsiTheme="minorHAnsi" w:eastAsiaTheme="minorEastAsia" w:cstheme="minorHAnsi"/>
                <w:lang w:val="en-US" w:eastAsia="ja-JP"/>
              </w:rPr>
              <w:t xml:space="preserve"> Available</w:t>
            </w:r>
          </w:p>
        </w:tc>
        <w:tc>
          <w:tcPr>
            <w:tcW w:w="1417" w:type="dxa"/>
            <w:shd w:val="clear" w:color="auto" w:fill="277A85"/>
          </w:tcPr>
          <w:p w:rsidRPr="00D9719F" w:rsidR="00614089" w:rsidP="002D2975" w:rsidRDefault="00614089" w14:paraId="4D1002E5" w14:textId="77777777">
            <w:pPr>
              <w:spacing w:before="120" w:after="200" w:line="264" w:lineRule="auto"/>
              <w:cnfStyle w:val="100000000000" w:firstRow="1" w:lastRow="0" w:firstColumn="0" w:lastColumn="0" w:oddVBand="0" w:evenVBand="0" w:oddHBand="0" w:evenHBand="0" w:firstRowFirstColumn="0" w:firstRowLastColumn="0" w:lastRowFirstColumn="0" w:lastRowLastColumn="0"/>
              <w:rPr>
                <w:rFonts w:hAnsiTheme="minorHAnsi" w:eastAsiaTheme="minorEastAsia" w:cstheme="minorHAnsi"/>
                <w:b w:val="0"/>
                <w:bCs w:val="0"/>
                <w:lang w:val="en-US" w:eastAsia="ja-JP"/>
              </w:rPr>
            </w:pPr>
            <w:r w:rsidRPr="00D9719F">
              <w:rPr>
                <w:rFonts w:hAnsiTheme="minorHAnsi" w:eastAsiaTheme="minorEastAsia" w:cstheme="minorHAnsi"/>
                <w:lang w:val="en-US" w:eastAsia="ja-JP"/>
              </w:rPr>
              <w:t>Minimum Marks Required</w:t>
            </w:r>
          </w:p>
        </w:tc>
      </w:tr>
      <w:tr w:rsidRPr="00D9719F" w:rsidR="00614089" w:rsidTr="00867D38" w14:paraId="7CC8758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55" w:type="dxa"/>
            <w:vMerge/>
            <w:shd w:val="clear" w:color="auto" w:fill="DBF2F5"/>
          </w:tcPr>
          <w:p w:rsidRPr="00D9719F" w:rsidR="00614089" w:rsidP="002D2975" w:rsidRDefault="00614089" w14:paraId="501C2D5B" w14:textId="77777777">
            <w:pPr>
              <w:spacing w:before="120" w:after="200" w:line="264" w:lineRule="auto"/>
              <w:rPr>
                <w:rFonts w:hAnsiTheme="minorHAnsi" w:eastAsiaTheme="minorEastAsia" w:cstheme="minorHAnsi"/>
                <w:lang w:val="en-US" w:eastAsia="ja-JP"/>
              </w:rPr>
            </w:pPr>
          </w:p>
        </w:tc>
        <w:tc>
          <w:tcPr>
            <w:tcW w:w="1417" w:type="dxa"/>
            <w:shd w:val="clear" w:color="auto" w:fill="DBF2F5"/>
            <w:vAlign w:val="center"/>
          </w:tcPr>
          <w:p w:rsidRPr="0094141B" w:rsidR="00614089" w:rsidP="002D2975" w:rsidRDefault="0094141B" w14:paraId="6404EC39" w14:textId="77777777">
            <w:pPr>
              <w:spacing w:before="120" w:after="200" w:line="264" w:lineRule="auto"/>
              <w:jc w:val="center"/>
              <w:cnfStyle w:val="000000100000" w:firstRow="0" w:lastRow="0" w:firstColumn="0" w:lastColumn="0" w:oddVBand="0" w:evenVBand="0" w:oddHBand="1" w:evenHBand="0" w:firstRowFirstColumn="0" w:firstRowLastColumn="0" w:lastRowFirstColumn="0" w:lastRowLastColumn="0"/>
              <w:rPr>
                <w:rFonts w:hAnsiTheme="minorHAnsi" w:eastAsiaTheme="minorEastAsia" w:cstheme="minorHAnsi"/>
                <w:b/>
                <w:color w:val="EE0000"/>
                <w:highlight w:val="yellow"/>
                <w:lang w:val="en-US" w:eastAsia="ja-JP"/>
              </w:rPr>
            </w:pPr>
            <w:r w:rsidRPr="0094141B">
              <w:rPr>
                <w:rFonts w:hAnsiTheme="minorHAnsi" w:eastAsiaTheme="minorEastAsia" w:cstheme="minorHAnsi"/>
                <w:b/>
                <w:lang w:val="en-US" w:eastAsia="ja-JP"/>
              </w:rPr>
              <w:t>25</w:t>
            </w:r>
            <w:r w:rsidRPr="0094141B" w:rsidR="00614089">
              <w:rPr>
                <w:rFonts w:hAnsiTheme="minorHAnsi" w:eastAsiaTheme="minorEastAsia" w:cstheme="minorHAnsi"/>
                <w:b/>
                <w:lang w:val="en-US" w:eastAsia="ja-JP"/>
              </w:rPr>
              <w:t>%</w:t>
            </w:r>
          </w:p>
        </w:tc>
        <w:tc>
          <w:tcPr>
            <w:tcW w:w="1418" w:type="dxa"/>
            <w:shd w:val="clear" w:color="auto" w:fill="DBF2F5"/>
            <w:vAlign w:val="center"/>
          </w:tcPr>
          <w:p w:rsidRPr="0094141B" w:rsidR="00614089" w:rsidP="002D2975" w:rsidRDefault="0094141B" w14:paraId="2BE743B0" w14:textId="77777777">
            <w:pPr>
              <w:spacing w:before="120" w:after="200" w:line="264" w:lineRule="auto"/>
              <w:jc w:val="center"/>
              <w:cnfStyle w:val="000000100000" w:firstRow="0" w:lastRow="0" w:firstColumn="0" w:lastColumn="0" w:oddVBand="0" w:evenVBand="0" w:oddHBand="1" w:evenHBand="0" w:firstRowFirstColumn="0" w:firstRowLastColumn="0" w:lastRowFirstColumn="0" w:lastRowLastColumn="0"/>
              <w:rPr>
                <w:rFonts w:hAnsiTheme="minorHAnsi" w:eastAsiaTheme="minorEastAsia" w:cstheme="minorHAnsi"/>
                <w:b/>
                <w:color w:val="EE0000"/>
                <w:highlight w:val="yellow"/>
                <w:lang w:val="en-US" w:eastAsia="ja-JP"/>
              </w:rPr>
            </w:pPr>
            <w:r w:rsidRPr="0094141B">
              <w:rPr>
                <w:rFonts w:hAnsiTheme="minorHAnsi" w:eastAsiaTheme="minorEastAsia" w:cstheme="minorHAnsi"/>
                <w:b/>
                <w:lang w:val="en-US" w:eastAsia="ja-JP"/>
              </w:rPr>
              <w:t>250</w:t>
            </w:r>
          </w:p>
        </w:tc>
        <w:tc>
          <w:tcPr>
            <w:tcW w:w="1417" w:type="dxa"/>
            <w:shd w:val="clear" w:color="auto" w:fill="DBF2F5"/>
            <w:vAlign w:val="center"/>
          </w:tcPr>
          <w:p w:rsidRPr="0094141B" w:rsidR="00614089" w:rsidP="002D2975" w:rsidRDefault="0094141B" w14:paraId="621C8FE0" w14:textId="77777777">
            <w:pPr>
              <w:spacing w:before="120" w:after="200" w:line="264" w:lineRule="auto"/>
              <w:jc w:val="center"/>
              <w:cnfStyle w:val="000000100000" w:firstRow="0" w:lastRow="0" w:firstColumn="0" w:lastColumn="0" w:oddVBand="0" w:evenVBand="0" w:oddHBand="1" w:evenHBand="0" w:firstRowFirstColumn="0" w:firstRowLastColumn="0" w:lastRowFirstColumn="0" w:lastRowLastColumn="0"/>
              <w:rPr>
                <w:rFonts w:hAnsiTheme="minorHAnsi" w:eastAsiaTheme="minorEastAsia" w:cstheme="minorHAnsi"/>
                <w:b/>
                <w:color w:val="EE0000"/>
                <w:highlight w:val="yellow"/>
                <w:lang w:val="en-US" w:eastAsia="ja-JP"/>
              </w:rPr>
            </w:pPr>
            <w:r w:rsidRPr="0094141B">
              <w:rPr>
                <w:rFonts w:hAnsiTheme="minorHAnsi" w:eastAsiaTheme="minorEastAsia" w:cstheme="minorHAnsi"/>
                <w:b/>
                <w:lang w:val="en-US" w:eastAsia="ja-JP"/>
              </w:rPr>
              <w:t>150</w:t>
            </w:r>
          </w:p>
        </w:tc>
      </w:tr>
    </w:tbl>
    <w:tbl>
      <w:tblPr>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207"/>
      </w:tblGrid>
      <w:tr w:rsidRPr="00D9719F" w:rsidR="00614089" w:rsidTr="00867D38" w14:paraId="0BD6F22E" w14:textId="77777777">
        <w:tc>
          <w:tcPr>
            <w:tcW w:w="10207" w:type="dxa"/>
            <w:shd w:val="clear" w:color="auto" w:fill="E2EFD9" w:themeFill="accent6" w:themeFillTint="33"/>
            <w:vAlign w:val="center"/>
          </w:tcPr>
          <w:p w:rsidR="00614089" w:rsidP="002D2975" w:rsidRDefault="00614089" w14:paraId="31512D6F" w14:textId="77777777">
            <w:pPr>
              <w:spacing w:before="120" w:after="120"/>
              <w:ind w:left="57" w:right="57"/>
              <w:jc w:val="both"/>
              <w:rPr>
                <w:rFonts w:eastAsia="Times New Roman" w:cstheme="minorHAnsi"/>
                <w:lang w:val="en-GB"/>
              </w:rPr>
            </w:pPr>
          </w:p>
          <w:p w:rsidRPr="00A93E2E" w:rsidR="00614089" w:rsidP="002D2975" w:rsidRDefault="00614089" w14:paraId="1248C522" w14:textId="77777777">
            <w:pPr>
              <w:spacing w:before="120" w:after="120"/>
              <w:ind w:left="57" w:right="57"/>
              <w:jc w:val="both"/>
              <w:rPr>
                <w:rFonts w:eastAsia="Times New Roman" w:cstheme="minorHAnsi"/>
                <w:b/>
                <w:bCs/>
                <w:lang w:val="en-GB" w:eastAsia="en-GB"/>
              </w:rPr>
            </w:pPr>
            <w:r w:rsidRPr="00A93E2E">
              <w:rPr>
                <w:rFonts w:eastAsia="Times New Roman" w:cstheme="minorHAnsi"/>
                <w:b/>
                <w:bCs/>
                <w:lang w:val="en-GB" w:eastAsia="en-GB"/>
              </w:rPr>
              <w:t>Tender Response Requirements – Approach and Methodology</w:t>
            </w:r>
          </w:p>
          <w:p w:rsidRPr="00A93E2E" w:rsidR="00614089" w:rsidP="002D2975" w:rsidRDefault="00614089" w14:paraId="0CBF599C" w14:textId="77777777">
            <w:pPr>
              <w:spacing w:before="120" w:after="120"/>
              <w:ind w:left="57" w:right="57"/>
              <w:jc w:val="both"/>
              <w:rPr>
                <w:rFonts w:eastAsia="Times New Roman" w:cstheme="minorHAnsi"/>
                <w:lang w:val="en-GB"/>
              </w:rPr>
            </w:pPr>
            <w:r w:rsidRPr="00A93E2E">
              <w:rPr>
                <w:rFonts w:eastAsia="Times New Roman" w:cstheme="minorHAnsi"/>
                <w:lang w:val="en-GB"/>
              </w:rPr>
              <w:t>Tenderers must describe their proposed approach and methodology for delivering the Services in the TRD, including as a minimum:</w:t>
            </w:r>
          </w:p>
          <w:p w:rsidRPr="00A93E2E" w:rsidR="00614089" w:rsidP="00614089" w:rsidRDefault="00614089" w14:paraId="23DD6840" w14:textId="77777777">
            <w:pPr>
              <w:pStyle w:val="ListParagraph"/>
              <w:numPr>
                <w:ilvl w:val="0"/>
                <w:numId w:val="16"/>
              </w:numPr>
              <w:spacing w:before="120" w:after="120"/>
              <w:ind w:right="57"/>
              <w:jc w:val="both"/>
              <w:rPr>
                <w:rFonts w:eastAsia="Times New Roman" w:cstheme="minorHAnsi"/>
              </w:rPr>
            </w:pPr>
            <w:r>
              <w:rPr>
                <w:rFonts w:eastAsia="Times New Roman" w:cstheme="minorHAnsi"/>
              </w:rPr>
              <w:t>The Tenderer’s understanding of the Arts Council’s objectives for its digital arts work, and how their proposed approach aligns with section 2 (Scope of Contract and Core Contract Requirements) of Appendix 1 of the CFT.</w:t>
            </w:r>
          </w:p>
          <w:p w:rsidRPr="00A93E2E" w:rsidR="00614089" w:rsidP="00614089" w:rsidRDefault="00614089" w14:paraId="7FF52A06" w14:textId="77777777">
            <w:pPr>
              <w:pStyle w:val="ListParagraph"/>
              <w:numPr>
                <w:ilvl w:val="0"/>
                <w:numId w:val="16"/>
              </w:numPr>
              <w:spacing w:before="120" w:after="120"/>
              <w:ind w:right="57"/>
              <w:jc w:val="both"/>
              <w:rPr>
                <w:rFonts w:eastAsia="Times New Roman" w:cstheme="minorHAnsi"/>
              </w:rPr>
            </w:pPr>
            <w:r>
              <w:rPr>
                <w:rFonts w:eastAsia="Times New Roman" w:cstheme="minorHAnsi"/>
              </w:rPr>
              <w:t>How the Services will be planned, organised and delivered.</w:t>
            </w:r>
          </w:p>
          <w:p w:rsidRPr="00A93E2E" w:rsidR="00614089" w:rsidP="00614089" w:rsidRDefault="00614089" w14:paraId="7B5A3305" w14:textId="77777777">
            <w:pPr>
              <w:pStyle w:val="ListParagraph"/>
              <w:numPr>
                <w:ilvl w:val="0"/>
                <w:numId w:val="16"/>
              </w:numPr>
              <w:spacing w:before="120" w:after="120"/>
              <w:ind w:right="57"/>
              <w:jc w:val="both"/>
              <w:rPr>
                <w:rFonts w:eastAsia="Times New Roman" w:cstheme="minorHAnsi"/>
              </w:rPr>
            </w:pPr>
            <w:r>
              <w:rPr>
                <w:rFonts w:eastAsia="Times New Roman" w:cstheme="minorHAnsi"/>
              </w:rPr>
              <w:t>Their proposed approach to managing and supporting the Arts Council’s existing digital arts programmes, projects and research (including the Digital Artists in Residence schemes and the Digital Arts Mentorship Programme), and to liaising with participating universities, artists and other stakeholders.</w:t>
            </w:r>
          </w:p>
          <w:p w:rsidRPr="00A93E2E" w:rsidR="00614089" w:rsidP="00614089" w:rsidRDefault="00614089" w14:paraId="4E6436FC" w14:textId="77777777">
            <w:pPr>
              <w:pStyle w:val="ListParagraph"/>
              <w:numPr>
                <w:ilvl w:val="0"/>
                <w:numId w:val="16"/>
              </w:numPr>
              <w:spacing w:before="120" w:after="120"/>
              <w:ind w:right="57"/>
              <w:jc w:val="both"/>
              <w:rPr>
                <w:rFonts w:eastAsia="Times New Roman" w:cstheme="minorHAnsi"/>
              </w:rPr>
            </w:pPr>
            <w:r>
              <w:rPr>
                <w:rFonts w:eastAsia="Times New Roman" w:cstheme="minorHAnsi"/>
              </w:rPr>
              <w:t>Their proposed approach to supporting the implementation of the existing Digital Arts Policy and the research, consultation and development of its next iteration.</w:t>
            </w:r>
          </w:p>
          <w:p w:rsidRPr="00A93E2E" w:rsidR="00614089" w:rsidP="00614089" w:rsidRDefault="00614089" w14:paraId="759E383C" w14:textId="77777777">
            <w:pPr>
              <w:pStyle w:val="ListParagraph"/>
              <w:numPr>
                <w:ilvl w:val="0"/>
                <w:numId w:val="16"/>
              </w:numPr>
              <w:spacing w:before="120" w:after="120"/>
              <w:ind w:right="57"/>
              <w:jc w:val="both"/>
              <w:rPr>
                <w:rFonts w:eastAsia="Times New Roman" w:cstheme="minorHAnsi"/>
              </w:rPr>
            </w:pPr>
            <w:r>
              <w:rPr>
                <w:rFonts w:eastAsia="Times New Roman" w:cstheme="minorHAnsi"/>
              </w:rPr>
              <w:t>How responsive and flexible support will be provided on an as-required basis, and how priorities and workload will be managed within the days agreed and the Budget.</w:t>
            </w:r>
          </w:p>
          <w:p w:rsidRPr="00A93E2E" w:rsidR="00614089" w:rsidP="00614089" w:rsidRDefault="00614089" w14:paraId="51E05C11" w14:textId="77777777">
            <w:pPr>
              <w:pStyle w:val="ListParagraph"/>
              <w:numPr>
                <w:ilvl w:val="0"/>
                <w:numId w:val="16"/>
              </w:numPr>
              <w:spacing w:before="120" w:after="120"/>
              <w:ind w:right="57"/>
              <w:jc w:val="both"/>
              <w:rPr>
                <w:rFonts w:eastAsia="Times New Roman" w:cstheme="minorHAnsi"/>
              </w:rPr>
            </w:pPr>
            <w:r>
              <w:rPr>
                <w:rFonts w:eastAsia="Times New Roman" w:cstheme="minorHAnsi"/>
              </w:rPr>
              <w:t>Their approach to mobilisation and to ensuring continuity of the Services from commencement of the Contract, including the handover of programmes, projects and activities in progress.</w:t>
            </w:r>
          </w:p>
          <w:p w:rsidRPr="00A93E2E" w:rsidR="00614089" w:rsidP="00614089" w:rsidRDefault="00614089" w14:paraId="2738E533" w14:textId="77777777">
            <w:pPr>
              <w:pStyle w:val="ListParagraph"/>
              <w:numPr>
                <w:ilvl w:val="0"/>
                <w:numId w:val="16"/>
              </w:numPr>
              <w:spacing w:before="120" w:after="120"/>
              <w:ind w:right="57"/>
              <w:jc w:val="both"/>
              <w:rPr>
                <w:rFonts w:eastAsia="Times New Roman" w:cstheme="minorHAnsi"/>
              </w:rPr>
            </w:pPr>
            <w:r>
              <w:rPr>
                <w:rFonts w:eastAsia="Times New Roman" w:cstheme="minorHAnsi"/>
              </w:rPr>
              <w:t>The key activities, deliverables and milestones they propose – these should align with the requested implementation plan (see below).</w:t>
            </w:r>
          </w:p>
          <w:p w:rsidRPr="00A93E2E" w:rsidR="00614089" w:rsidP="00614089" w:rsidRDefault="00614089" w14:paraId="4CBD9404" w14:textId="77777777">
            <w:pPr>
              <w:pStyle w:val="ListParagraph"/>
              <w:numPr>
                <w:ilvl w:val="0"/>
                <w:numId w:val="16"/>
              </w:numPr>
              <w:spacing w:before="120" w:after="120"/>
              <w:ind w:right="57"/>
              <w:jc w:val="both"/>
              <w:rPr>
                <w:rFonts w:eastAsia="Times New Roman" w:cstheme="minorHAnsi"/>
              </w:rPr>
            </w:pPr>
            <w:r>
              <w:rPr>
                <w:rFonts w:eastAsia="Times New Roman" w:cstheme="minorHAnsi"/>
              </w:rPr>
              <w:t>How resources, roles and expertise will be deployed.</w:t>
            </w:r>
          </w:p>
          <w:p w:rsidRPr="00A93E2E" w:rsidR="00614089" w:rsidP="00614089" w:rsidRDefault="00614089" w14:paraId="1FE44A07" w14:textId="77777777">
            <w:pPr>
              <w:pStyle w:val="ListParagraph"/>
              <w:numPr>
                <w:ilvl w:val="0"/>
                <w:numId w:val="16"/>
              </w:numPr>
              <w:spacing w:before="120" w:after="120"/>
              <w:ind w:right="57"/>
              <w:jc w:val="both"/>
              <w:rPr>
                <w:rFonts w:eastAsia="Times New Roman" w:cstheme="minorHAnsi"/>
              </w:rPr>
            </w:pPr>
            <w:r>
              <w:rPr>
                <w:rFonts w:eastAsia="Times New Roman" w:cstheme="minorHAnsi"/>
              </w:rPr>
              <w:t>Their approach to risk and issue management.</w:t>
            </w:r>
          </w:p>
          <w:p w:rsidRPr="00A93E2E" w:rsidR="00614089" w:rsidP="00614089" w:rsidRDefault="00614089" w14:paraId="13F8A997" w14:textId="77777777">
            <w:pPr>
              <w:pStyle w:val="ListParagraph"/>
              <w:numPr>
                <w:ilvl w:val="0"/>
                <w:numId w:val="16"/>
              </w:numPr>
              <w:spacing w:before="120" w:after="120"/>
              <w:ind w:right="57"/>
              <w:jc w:val="both"/>
              <w:rPr>
                <w:rFonts w:eastAsia="Times New Roman" w:cstheme="minorHAnsi"/>
              </w:rPr>
            </w:pPr>
            <w:r>
              <w:rPr>
                <w:rFonts w:eastAsia="Times New Roman" w:cstheme="minorHAnsi"/>
              </w:rPr>
              <w:t>How quality, timeliness and consistency of delivery will be assured.</w:t>
            </w:r>
          </w:p>
          <w:p w:rsidR="00614089" w:rsidP="002D2975" w:rsidRDefault="00614089" w14:paraId="458EBE6D" w14:textId="77777777">
            <w:pPr>
              <w:spacing w:before="120" w:after="120"/>
              <w:ind w:left="57" w:right="57"/>
              <w:jc w:val="both"/>
              <w:rPr>
                <w:rFonts w:eastAsia="Times New Roman" w:cstheme="minorHAnsi"/>
                <w:lang w:val="en-GB"/>
              </w:rPr>
            </w:pPr>
            <w:r>
              <w:rPr>
                <w:rFonts w:eastAsia="Times New Roman" w:cstheme="minorHAnsi"/>
                <w:lang w:val="en-GB"/>
              </w:rPr>
              <w:t>Tenderers must also provide an outline implementation plan for the first twelve (12) months of the Contract (including mobilisation), identifying key dates and project deliverables/milestones, and demonstrating how delivery to specification, quality assurance and the agreed cost and time parameters will be maintained.</w:t>
            </w:r>
          </w:p>
          <w:p w:rsidRPr="00D9719F" w:rsidR="00614089" w:rsidP="00F050C0" w:rsidRDefault="00614089" w14:paraId="102C3AC3" w14:textId="77777777">
            <w:pPr>
              <w:spacing w:before="120" w:after="120"/>
              <w:ind w:left="57" w:right="57"/>
              <w:jc w:val="both"/>
              <w:rPr>
                <w:rFonts w:eastAsia="Times New Roman" w:cstheme="minorHAnsi"/>
                <w:b/>
                <w:bCs/>
                <w:lang w:val="en-GB" w:eastAsia="en-GB"/>
              </w:rPr>
            </w:pPr>
            <w:r>
              <w:rPr>
                <w:rFonts w:eastAsia="Times New Roman" w:cstheme="minorHAnsi"/>
                <w:b/>
                <w:bCs/>
                <w:lang w:val="en-GB" w:eastAsia="en-GB"/>
              </w:rPr>
              <w:t>Please limit your response to 5 A4 pages. Please use Calibri font, point 11. Any further information included will not be evaluated.</w:t>
            </w:r>
          </w:p>
        </w:tc>
      </w:tr>
      <w:tr w:rsidRPr="00D9719F" w:rsidR="00614089" w:rsidTr="00867D38" w14:paraId="486895C8" w14:textId="77777777">
        <w:trPr>
          <w:trHeight w:val="6594"/>
        </w:trPr>
        <w:tc>
          <w:tcPr>
            <w:tcW w:w="10207" w:type="dxa"/>
          </w:tcPr>
          <w:p w:rsidR="00614089" w:rsidP="002D2975" w:rsidRDefault="00614089" w14:paraId="5015900C" w14:textId="77777777">
            <w:pPr>
              <w:spacing w:before="120" w:after="120"/>
              <w:rPr>
                <w:rFonts w:eastAsia="Times New Roman" w:cstheme="minorHAnsi"/>
                <w:lang w:val="en-GB" w:eastAsia="en-GB"/>
              </w:rPr>
            </w:pPr>
            <w:r>
              <w:rPr>
                <w:rFonts w:ascii="Calibri" w:hAnsi="Calibri" w:cs="Calibri"/>
                <w:i/>
                <w:iCs/>
                <w:color w:val="002060"/>
                <w:sz w:val="23"/>
                <w:szCs w:val="23"/>
              </w:rPr>
              <w:t>Insert response here</w:t>
            </w:r>
          </w:p>
          <w:p w:rsidR="00614089" w:rsidP="002D2975" w:rsidRDefault="00614089" w14:paraId="6644052F" w14:textId="77777777">
            <w:pPr>
              <w:spacing w:before="120" w:after="120"/>
              <w:rPr>
                <w:rFonts w:eastAsia="Times New Roman" w:cstheme="minorHAnsi"/>
                <w:lang w:val="en-GB" w:eastAsia="en-GB"/>
              </w:rPr>
            </w:pPr>
          </w:p>
          <w:p w:rsidR="00614089" w:rsidP="002D2975" w:rsidRDefault="00614089" w14:paraId="5A87BA55" w14:textId="77777777">
            <w:pPr>
              <w:spacing w:before="120" w:after="120"/>
              <w:rPr>
                <w:rFonts w:eastAsia="Times New Roman" w:cstheme="minorHAnsi"/>
                <w:lang w:val="en-GB" w:eastAsia="en-GB"/>
              </w:rPr>
            </w:pPr>
          </w:p>
          <w:p w:rsidR="00614089" w:rsidP="002D2975" w:rsidRDefault="00614089" w14:paraId="24043C0D" w14:textId="77777777">
            <w:pPr>
              <w:spacing w:before="120" w:after="120"/>
              <w:rPr>
                <w:rFonts w:eastAsia="Times New Roman" w:cstheme="minorHAnsi"/>
                <w:lang w:val="en-GB" w:eastAsia="en-GB"/>
              </w:rPr>
            </w:pPr>
          </w:p>
          <w:p w:rsidR="00614089" w:rsidP="002D2975" w:rsidRDefault="00614089" w14:paraId="51808B26" w14:textId="77777777">
            <w:pPr>
              <w:spacing w:before="120" w:after="120"/>
              <w:rPr>
                <w:rFonts w:eastAsia="Times New Roman" w:cstheme="minorHAnsi"/>
                <w:lang w:val="en-GB" w:eastAsia="en-GB"/>
              </w:rPr>
            </w:pPr>
          </w:p>
          <w:p w:rsidR="00614089" w:rsidP="002D2975" w:rsidRDefault="00614089" w14:paraId="4B671522" w14:textId="77777777">
            <w:pPr>
              <w:spacing w:before="120" w:after="120"/>
              <w:rPr>
                <w:rFonts w:eastAsia="Times New Roman" w:cstheme="minorHAnsi"/>
                <w:lang w:val="en-GB" w:eastAsia="en-GB"/>
              </w:rPr>
            </w:pPr>
          </w:p>
          <w:p w:rsidR="00614089" w:rsidP="002D2975" w:rsidRDefault="00614089" w14:paraId="4CA29B82" w14:textId="77777777">
            <w:pPr>
              <w:spacing w:before="120" w:after="120"/>
              <w:rPr>
                <w:rFonts w:eastAsia="Times New Roman" w:cstheme="minorHAnsi"/>
                <w:lang w:val="en-GB" w:eastAsia="en-GB"/>
              </w:rPr>
            </w:pPr>
          </w:p>
          <w:p w:rsidR="00614089" w:rsidP="002D2975" w:rsidRDefault="00614089" w14:paraId="1534A21F" w14:textId="77777777">
            <w:pPr>
              <w:spacing w:before="120" w:after="120"/>
              <w:rPr>
                <w:rFonts w:eastAsia="Times New Roman" w:cstheme="minorHAnsi"/>
                <w:lang w:val="en-GB" w:eastAsia="en-GB"/>
              </w:rPr>
            </w:pPr>
          </w:p>
          <w:p w:rsidR="00614089" w:rsidP="002D2975" w:rsidRDefault="00614089" w14:paraId="1F3C3536" w14:textId="77777777">
            <w:pPr>
              <w:spacing w:before="120" w:after="120"/>
              <w:rPr>
                <w:rFonts w:eastAsia="Times New Roman" w:cstheme="minorHAnsi"/>
                <w:lang w:val="en-GB" w:eastAsia="en-GB"/>
              </w:rPr>
            </w:pPr>
          </w:p>
          <w:p w:rsidR="00614089" w:rsidP="002D2975" w:rsidRDefault="00614089" w14:paraId="63D22A10" w14:textId="77777777">
            <w:pPr>
              <w:spacing w:before="120" w:after="120"/>
              <w:rPr>
                <w:rFonts w:eastAsia="Times New Roman" w:cstheme="minorHAnsi"/>
                <w:lang w:val="en-GB" w:eastAsia="en-GB"/>
              </w:rPr>
            </w:pPr>
          </w:p>
          <w:p w:rsidR="00614089" w:rsidP="002D2975" w:rsidRDefault="00614089" w14:paraId="10A492AA" w14:textId="77777777">
            <w:pPr>
              <w:spacing w:before="120" w:after="120"/>
              <w:rPr>
                <w:rFonts w:eastAsia="Times New Roman" w:cstheme="minorHAnsi"/>
                <w:lang w:val="en-GB" w:eastAsia="en-GB"/>
              </w:rPr>
            </w:pPr>
          </w:p>
          <w:p w:rsidR="00614089" w:rsidP="002D2975" w:rsidRDefault="00614089" w14:paraId="149B37FC" w14:textId="77777777">
            <w:pPr>
              <w:spacing w:before="120" w:after="120"/>
              <w:rPr>
                <w:rFonts w:eastAsia="Times New Roman" w:cstheme="minorHAnsi"/>
                <w:lang w:val="en-GB" w:eastAsia="en-GB"/>
              </w:rPr>
            </w:pPr>
          </w:p>
          <w:p w:rsidR="00614089" w:rsidP="002D2975" w:rsidRDefault="00614089" w14:paraId="21BF892D" w14:textId="77777777">
            <w:pPr>
              <w:spacing w:before="120" w:after="120"/>
              <w:rPr>
                <w:rFonts w:eastAsia="Times New Roman" w:cstheme="minorHAnsi"/>
                <w:lang w:val="en-GB" w:eastAsia="en-GB"/>
              </w:rPr>
            </w:pPr>
          </w:p>
          <w:p w:rsidR="00614089" w:rsidP="002D2975" w:rsidRDefault="00614089" w14:paraId="4BFE59E4" w14:textId="77777777">
            <w:pPr>
              <w:spacing w:before="120" w:after="120"/>
              <w:rPr>
                <w:rFonts w:eastAsia="Times New Roman" w:cstheme="minorHAnsi"/>
                <w:lang w:val="en-GB" w:eastAsia="en-GB"/>
              </w:rPr>
            </w:pPr>
          </w:p>
          <w:p w:rsidR="00614089" w:rsidP="002D2975" w:rsidRDefault="00614089" w14:paraId="77CB51CC" w14:textId="77777777">
            <w:pPr>
              <w:spacing w:before="120" w:after="120"/>
              <w:rPr>
                <w:rFonts w:eastAsia="Times New Roman" w:cstheme="minorHAnsi"/>
                <w:lang w:val="en-GB" w:eastAsia="en-GB"/>
              </w:rPr>
            </w:pPr>
          </w:p>
          <w:p w:rsidR="00614089" w:rsidP="002D2975" w:rsidRDefault="00614089" w14:paraId="4E0DF45F" w14:textId="77777777">
            <w:pPr>
              <w:spacing w:before="120" w:after="120"/>
              <w:rPr>
                <w:rFonts w:eastAsia="Times New Roman" w:cstheme="minorHAnsi"/>
                <w:lang w:val="en-GB" w:eastAsia="en-GB"/>
              </w:rPr>
            </w:pPr>
          </w:p>
          <w:p w:rsidR="00614089" w:rsidP="002D2975" w:rsidRDefault="00614089" w14:paraId="0864C4B2" w14:textId="77777777">
            <w:pPr>
              <w:spacing w:before="120" w:after="120"/>
              <w:rPr>
                <w:rFonts w:eastAsia="Times New Roman" w:cstheme="minorHAnsi"/>
                <w:lang w:val="en-GB" w:eastAsia="en-GB"/>
              </w:rPr>
            </w:pPr>
          </w:p>
          <w:p w:rsidR="00614089" w:rsidP="002D2975" w:rsidRDefault="00614089" w14:paraId="1CDA8E86" w14:textId="77777777">
            <w:pPr>
              <w:spacing w:before="120" w:after="120"/>
              <w:rPr>
                <w:rFonts w:eastAsia="Times New Roman" w:cstheme="minorHAnsi"/>
                <w:lang w:val="en-GB" w:eastAsia="en-GB"/>
              </w:rPr>
            </w:pPr>
          </w:p>
          <w:p w:rsidR="00614089" w:rsidP="002D2975" w:rsidRDefault="00614089" w14:paraId="079A6474" w14:textId="77777777">
            <w:pPr>
              <w:spacing w:before="120" w:after="120"/>
              <w:rPr>
                <w:rFonts w:eastAsia="Times New Roman" w:cstheme="minorHAnsi"/>
                <w:lang w:val="en-GB" w:eastAsia="en-GB"/>
              </w:rPr>
            </w:pPr>
          </w:p>
          <w:p w:rsidR="00614089" w:rsidP="002D2975" w:rsidRDefault="00614089" w14:paraId="490C6B57" w14:textId="77777777">
            <w:pPr>
              <w:spacing w:before="120" w:after="120"/>
              <w:rPr>
                <w:rFonts w:eastAsia="Times New Roman" w:cstheme="minorHAnsi"/>
                <w:lang w:val="en-GB" w:eastAsia="en-GB"/>
              </w:rPr>
            </w:pPr>
          </w:p>
          <w:p w:rsidR="00614089" w:rsidP="002D2975" w:rsidRDefault="00614089" w14:paraId="7C7EC118" w14:textId="77777777">
            <w:pPr>
              <w:spacing w:before="120" w:after="120"/>
              <w:rPr>
                <w:rFonts w:eastAsia="Times New Roman" w:cstheme="minorHAnsi"/>
                <w:lang w:val="en-GB" w:eastAsia="en-GB"/>
              </w:rPr>
            </w:pPr>
          </w:p>
          <w:p w:rsidR="00614089" w:rsidP="002D2975" w:rsidRDefault="00614089" w14:paraId="25C2A36A" w14:textId="77777777">
            <w:pPr>
              <w:spacing w:before="120" w:after="120"/>
              <w:rPr>
                <w:rFonts w:eastAsia="Times New Roman" w:cstheme="minorHAnsi"/>
                <w:lang w:val="en-GB" w:eastAsia="en-GB"/>
              </w:rPr>
            </w:pPr>
          </w:p>
          <w:p w:rsidR="00614089" w:rsidP="002D2975" w:rsidRDefault="00614089" w14:paraId="3703F05A" w14:textId="77777777">
            <w:pPr>
              <w:spacing w:before="120" w:after="120"/>
              <w:rPr>
                <w:rFonts w:eastAsia="Times New Roman" w:cstheme="minorHAnsi"/>
                <w:lang w:val="en-GB" w:eastAsia="en-GB"/>
              </w:rPr>
            </w:pPr>
          </w:p>
          <w:p w:rsidR="00614089" w:rsidP="002D2975" w:rsidRDefault="00614089" w14:paraId="2D28742E" w14:textId="77777777">
            <w:pPr>
              <w:spacing w:before="120" w:after="120"/>
              <w:rPr>
                <w:rFonts w:eastAsia="Times New Roman" w:cstheme="minorHAnsi"/>
                <w:lang w:val="en-GB" w:eastAsia="en-GB"/>
              </w:rPr>
            </w:pPr>
          </w:p>
          <w:p w:rsidR="00614089" w:rsidP="002D2975" w:rsidRDefault="00614089" w14:paraId="03FDC721" w14:textId="77777777">
            <w:pPr>
              <w:spacing w:before="120" w:after="120"/>
              <w:rPr>
                <w:rFonts w:eastAsia="Times New Roman" w:cstheme="minorHAnsi"/>
                <w:lang w:val="en-GB" w:eastAsia="en-GB"/>
              </w:rPr>
            </w:pPr>
          </w:p>
          <w:p w:rsidR="00614089" w:rsidP="002D2975" w:rsidRDefault="00614089" w14:paraId="39CCFC3A" w14:textId="77777777">
            <w:pPr>
              <w:spacing w:before="120" w:after="120"/>
              <w:rPr>
                <w:rFonts w:eastAsia="Times New Roman" w:cstheme="minorHAnsi"/>
                <w:lang w:val="en-GB" w:eastAsia="en-GB"/>
              </w:rPr>
            </w:pPr>
          </w:p>
          <w:p w:rsidR="00614089" w:rsidP="002D2975" w:rsidRDefault="00614089" w14:paraId="07F5229A" w14:textId="77777777">
            <w:pPr>
              <w:spacing w:before="120" w:after="120"/>
              <w:rPr>
                <w:rFonts w:eastAsia="Times New Roman" w:cstheme="minorHAnsi"/>
                <w:lang w:val="en-GB" w:eastAsia="en-GB"/>
              </w:rPr>
            </w:pPr>
          </w:p>
          <w:p w:rsidR="00614089" w:rsidP="002D2975" w:rsidRDefault="00614089" w14:paraId="623D2624" w14:textId="77777777">
            <w:pPr>
              <w:spacing w:before="120" w:after="120"/>
              <w:rPr>
                <w:rFonts w:eastAsia="Times New Roman" w:cstheme="minorHAnsi"/>
                <w:lang w:val="en-GB" w:eastAsia="en-GB"/>
              </w:rPr>
            </w:pPr>
          </w:p>
          <w:p w:rsidRPr="00D9719F" w:rsidR="00614089" w:rsidP="002D2975" w:rsidRDefault="00614089" w14:paraId="5EED15C2" w14:textId="77777777">
            <w:pPr>
              <w:spacing w:before="120" w:after="120"/>
              <w:rPr>
                <w:rFonts w:eastAsia="Times New Roman" w:cstheme="minorHAnsi"/>
                <w:lang w:val="en-GB" w:eastAsia="en-GB"/>
              </w:rPr>
            </w:pPr>
          </w:p>
        </w:tc>
      </w:tr>
    </w:tbl>
    <w:p w:rsidR="0011468B" w:rsidP="00614089" w:rsidRDefault="0011468B" w14:paraId="6F46FF7B" w14:textId="77777777">
      <w:pPr>
        <w:rPr>
          <w:noProof/>
          <w:color w:val="FF0000"/>
          <w:sz w:val="24"/>
          <w:szCs w:val="24"/>
        </w:rPr>
      </w:pPr>
    </w:p>
    <w:p w:rsidR="0011468B" w:rsidP="00614089" w:rsidRDefault="0011468B" w14:paraId="11C40C1F" w14:textId="77777777">
      <w:pPr>
        <w:rPr>
          <w:noProof/>
          <w:color w:val="FF0000"/>
          <w:sz w:val="24"/>
          <w:szCs w:val="24"/>
        </w:rPr>
      </w:pPr>
    </w:p>
    <w:p w:rsidR="0011468B" w:rsidP="00614089" w:rsidRDefault="0011468B" w14:paraId="2911AD19" w14:textId="77777777">
      <w:pPr>
        <w:rPr>
          <w:noProof/>
          <w:color w:val="FF0000"/>
          <w:sz w:val="24"/>
          <w:szCs w:val="24"/>
        </w:rPr>
      </w:pPr>
    </w:p>
    <w:p w:rsidR="0011468B" w:rsidP="00614089" w:rsidRDefault="0011468B" w14:paraId="262A5586" w14:textId="77777777">
      <w:pPr>
        <w:rPr>
          <w:noProof/>
          <w:color w:val="FF0000"/>
          <w:sz w:val="24"/>
          <w:szCs w:val="24"/>
        </w:rPr>
      </w:pPr>
    </w:p>
    <w:p w:rsidR="0011468B" w:rsidP="00614089" w:rsidRDefault="0011468B" w14:paraId="411FCD6C" w14:textId="77777777">
      <w:pPr>
        <w:rPr>
          <w:noProof/>
          <w:color w:val="FF0000"/>
          <w:sz w:val="24"/>
          <w:szCs w:val="24"/>
        </w:rPr>
      </w:pPr>
    </w:p>
    <w:p w:rsidR="0011468B" w:rsidP="00614089" w:rsidRDefault="0011468B" w14:paraId="7C18769B" w14:textId="77777777">
      <w:pPr>
        <w:rPr>
          <w:noProof/>
          <w:color w:val="FF0000"/>
          <w:sz w:val="24"/>
          <w:szCs w:val="24"/>
        </w:rPr>
      </w:pPr>
    </w:p>
    <w:p w:rsidR="0011468B" w:rsidP="00614089" w:rsidRDefault="0011468B" w14:paraId="518B185C" w14:textId="77777777">
      <w:pPr>
        <w:rPr>
          <w:noProof/>
          <w:color w:val="FF0000"/>
          <w:sz w:val="24"/>
          <w:szCs w:val="24"/>
        </w:rPr>
      </w:pPr>
    </w:p>
    <w:p w:rsidR="0011468B" w:rsidP="00614089" w:rsidRDefault="0011468B" w14:paraId="60326B98" w14:textId="77777777">
      <w:pPr>
        <w:rPr>
          <w:noProof/>
          <w:color w:val="FF0000"/>
          <w:sz w:val="24"/>
          <w:szCs w:val="24"/>
        </w:rPr>
      </w:pPr>
    </w:p>
    <w:p w:rsidR="0011468B" w:rsidP="00614089" w:rsidRDefault="0011468B" w14:paraId="09568ED3" w14:textId="77777777">
      <w:pPr>
        <w:rPr>
          <w:noProof/>
          <w:color w:val="FF0000"/>
          <w:sz w:val="24"/>
          <w:szCs w:val="24"/>
        </w:rPr>
      </w:pPr>
    </w:p>
    <w:p w:rsidR="0011468B" w:rsidP="00614089" w:rsidRDefault="0011468B" w14:paraId="58B1D7A5" w14:textId="77777777">
      <w:pPr>
        <w:rPr>
          <w:noProof/>
          <w:color w:val="FF0000"/>
          <w:sz w:val="24"/>
          <w:szCs w:val="24"/>
        </w:rPr>
      </w:pPr>
    </w:p>
    <w:p w:rsidR="0011468B" w:rsidP="00614089" w:rsidRDefault="0011468B" w14:paraId="39AAA81D" w14:textId="77777777">
      <w:pPr>
        <w:rPr>
          <w:noProof/>
          <w:color w:val="FF0000"/>
          <w:sz w:val="24"/>
          <w:szCs w:val="24"/>
        </w:rPr>
      </w:pPr>
    </w:p>
    <w:p w:rsidR="0011468B" w:rsidP="00614089" w:rsidRDefault="0011468B" w14:paraId="63002BD6" w14:textId="77777777">
      <w:pPr>
        <w:rPr>
          <w:noProof/>
          <w:color w:val="FF0000"/>
          <w:sz w:val="24"/>
          <w:szCs w:val="24"/>
        </w:rPr>
      </w:pPr>
    </w:p>
    <w:p w:rsidR="0011468B" w:rsidP="00614089" w:rsidRDefault="0011468B" w14:paraId="189E9FA4" w14:textId="77777777">
      <w:pPr>
        <w:rPr>
          <w:noProof/>
          <w:color w:val="FF0000"/>
          <w:sz w:val="24"/>
          <w:szCs w:val="24"/>
        </w:rPr>
      </w:pPr>
    </w:p>
    <w:p w:rsidR="0011468B" w:rsidP="00614089" w:rsidRDefault="0011468B" w14:paraId="185F0377" w14:textId="77777777">
      <w:pPr>
        <w:rPr>
          <w:noProof/>
          <w:color w:val="FF0000"/>
          <w:sz w:val="24"/>
          <w:szCs w:val="24"/>
        </w:rPr>
      </w:pPr>
    </w:p>
    <w:p w:rsidR="0011468B" w:rsidP="00614089" w:rsidRDefault="0011468B" w14:paraId="10149824" w14:textId="77777777">
      <w:pPr>
        <w:rPr>
          <w:noProof/>
          <w:color w:val="FF0000"/>
          <w:sz w:val="24"/>
          <w:szCs w:val="24"/>
        </w:rPr>
      </w:pPr>
    </w:p>
    <w:p w:rsidR="0011468B" w:rsidP="00614089" w:rsidRDefault="0011468B" w14:paraId="011D617E" w14:textId="77777777">
      <w:pPr>
        <w:rPr>
          <w:noProof/>
          <w:color w:val="FF0000"/>
          <w:sz w:val="24"/>
          <w:szCs w:val="24"/>
        </w:rPr>
      </w:pPr>
    </w:p>
    <w:p w:rsidR="0011468B" w:rsidP="00614089" w:rsidRDefault="0011468B" w14:paraId="5F31CC07" w14:textId="77777777">
      <w:pPr>
        <w:rPr>
          <w:noProof/>
          <w:color w:val="FF0000"/>
          <w:sz w:val="24"/>
          <w:szCs w:val="24"/>
        </w:rPr>
      </w:pPr>
    </w:p>
    <w:p w:rsidR="0011468B" w:rsidP="00614089" w:rsidRDefault="0011468B" w14:paraId="146D1DA9" w14:textId="77777777">
      <w:pPr>
        <w:rPr>
          <w:noProof/>
          <w:color w:val="FF0000"/>
          <w:sz w:val="24"/>
          <w:szCs w:val="24"/>
        </w:rPr>
      </w:pPr>
    </w:p>
    <w:tbl>
      <w:tblPr>
        <w:tblStyle w:val="GridTable4-Accent5"/>
        <w:tblW w:w="10207" w:type="dxa"/>
        <w:tblInd w:w="-431" w:type="dxa"/>
        <w:tblLook w:val="04A0" w:firstRow="1" w:lastRow="0" w:firstColumn="1" w:lastColumn="0" w:noHBand="0" w:noVBand="1"/>
      </w:tblPr>
      <w:tblGrid>
        <w:gridCol w:w="5955"/>
        <w:gridCol w:w="1417"/>
        <w:gridCol w:w="1418"/>
        <w:gridCol w:w="1417"/>
      </w:tblGrid>
      <w:tr w:rsidRPr="00D9719F" w:rsidR="00F54608" w:rsidTr="00867D38" w14:paraId="57F118B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55" w:type="dxa"/>
            <w:vMerge w:val="restart"/>
            <w:shd w:val="clear" w:color="auto" w:fill="277A85"/>
            <w:vAlign w:val="center"/>
          </w:tcPr>
          <w:p w:rsidRPr="00FC10CD" w:rsidR="00F54608" w:rsidP="002D2975" w:rsidRDefault="00F54608" w14:paraId="391797AA" w14:textId="77777777">
            <w:pPr>
              <w:spacing w:before="120" w:after="200" w:line="264" w:lineRule="auto"/>
              <w:rPr>
                <w:rFonts w:hAnsiTheme="minorHAnsi" w:eastAsiaTheme="minorEastAsia" w:cstheme="minorHAnsi"/>
                <w:b w:val="0"/>
                <w:bCs w:val="0"/>
                <w:sz w:val="26"/>
                <w:szCs w:val="26"/>
                <w:lang w:val="en-US" w:eastAsia="ja-JP"/>
              </w:rPr>
            </w:pPr>
            <w:r>
              <w:rPr>
                <w:rFonts w:hAnsiTheme="minorHAnsi" w:eastAsiaTheme="minorEastAsia" w:cstheme="minorHAnsi"/>
                <w:sz w:val="26"/>
                <w:szCs w:val="26"/>
                <w:lang w:val="en-US" w:eastAsia="ja-JP"/>
              </w:rPr>
              <w:t>Award Criterion Title</w:t>
            </w:r>
          </w:p>
          <w:p w:rsidRPr="00D9719F" w:rsidR="00F54608" w:rsidP="002D2975" w:rsidRDefault="001053BF" w14:paraId="5922223C" w14:textId="77777777">
            <w:pPr>
              <w:spacing w:before="120" w:after="200" w:line="264" w:lineRule="auto"/>
              <w:rPr>
                <w:rFonts w:hAnsiTheme="minorHAnsi" w:eastAsiaTheme="minorEastAsia" w:cstheme="minorHAnsi"/>
                <w:b w:val="0"/>
                <w:bCs w:val="0"/>
                <w:lang w:val="en-US" w:eastAsia="ja-JP"/>
              </w:rPr>
            </w:pPr>
            <w:r>
              <w:rPr>
                <w:rFonts w:hAnsiTheme="minorHAnsi" w:eastAsiaTheme="minorEastAsia" w:cstheme="minorHAnsi"/>
                <w:sz w:val="24"/>
                <w:szCs w:val="24"/>
                <w:lang w:val="en-US" w:eastAsia="ja-JP"/>
              </w:rPr>
              <w:t>G</w:t>
            </w:r>
            <w:r w:rsidR="00F54608">
              <w:rPr>
                <w:rFonts w:hAnsiTheme="minorHAnsi" w:eastAsiaTheme="minorEastAsia" w:cstheme="minorHAnsi"/>
                <w:sz w:val="24"/>
                <w:szCs w:val="24"/>
                <w:lang w:val="en-US" w:eastAsia="ja-JP"/>
              </w:rPr>
              <w:t xml:space="preserve">2. </w:t>
            </w:r>
            <w:r w:rsidRPr="00531F18" w:rsidR="00F54608">
              <w:rPr>
                <w:rFonts w:hAnsiTheme="minorHAnsi" w:eastAsiaTheme="minorEastAsia" w:cstheme="minorHAnsi"/>
                <w:sz w:val="24"/>
                <w:szCs w:val="24"/>
                <w:lang w:val="en-US" w:eastAsia="ja-JP"/>
              </w:rPr>
              <w:t>QUALIFICATIONS AND EXPERIENCE OF PROPOSED KEY PERSONNEL</w:t>
            </w:r>
          </w:p>
        </w:tc>
        <w:tc>
          <w:tcPr>
            <w:tcW w:w="1417" w:type="dxa"/>
            <w:shd w:val="clear" w:color="auto" w:fill="277A85"/>
          </w:tcPr>
          <w:p w:rsidRPr="00D9719F" w:rsidR="00F54608" w:rsidP="002D2975" w:rsidRDefault="00F54608" w14:paraId="0D882A99" w14:textId="77777777">
            <w:pPr>
              <w:spacing w:before="120" w:after="200" w:line="264" w:lineRule="auto"/>
              <w:cnfStyle w:val="100000000000" w:firstRow="1" w:lastRow="0" w:firstColumn="0" w:lastColumn="0" w:oddVBand="0" w:evenVBand="0" w:oddHBand="0" w:evenHBand="0" w:firstRowFirstColumn="0" w:firstRowLastColumn="0" w:lastRowFirstColumn="0" w:lastRowLastColumn="0"/>
              <w:rPr>
                <w:rFonts w:hAnsiTheme="minorHAnsi" w:eastAsiaTheme="minorEastAsia" w:cstheme="minorHAnsi"/>
                <w:lang w:val="en-US" w:eastAsia="ja-JP"/>
              </w:rPr>
            </w:pPr>
            <w:r w:rsidRPr="00D9719F">
              <w:rPr>
                <w:rFonts w:hAnsiTheme="minorHAnsi" w:eastAsiaTheme="minorEastAsia" w:cstheme="minorHAnsi"/>
                <w:lang w:val="en-US" w:eastAsia="ja-JP"/>
              </w:rPr>
              <w:t xml:space="preserve">Total Weighting </w:t>
            </w:r>
          </w:p>
        </w:tc>
        <w:tc>
          <w:tcPr>
            <w:tcW w:w="1418" w:type="dxa"/>
            <w:shd w:val="clear" w:color="auto" w:fill="277A85"/>
          </w:tcPr>
          <w:p w:rsidRPr="00D9719F" w:rsidR="00F54608" w:rsidP="002D2975" w:rsidRDefault="00F54608" w14:paraId="3BD6D80B" w14:textId="77777777">
            <w:pPr>
              <w:spacing w:before="120" w:after="200" w:line="264" w:lineRule="auto"/>
              <w:cnfStyle w:val="100000000000" w:firstRow="1" w:lastRow="0" w:firstColumn="0" w:lastColumn="0" w:oddVBand="0" w:evenVBand="0" w:oddHBand="0" w:evenHBand="0" w:firstRowFirstColumn="0" w:firstRowLastColumn="0" w:lastRowFirstColumn="0" w:lastRowLastColumn="0"/>
              <w:rPr>
                <w:rFonts w:hAnsiTheme="minorHAnsi" w:eastAsiaTheme="minorEastAsia" w:cstheme="minorHAnsi"/>
                <w:lang w:val="en-US" w:eastAsia="ja-JP"/>
              </w:rPr>
            </w:pPr>
            <w:r w:rsidRPr="00D9719F">
              <w:rPr>
                <w:rFonts w:hAnsiTheme="minorHAnsi" w:eastAsiaTheme="minorEastAsia" w:cstheme="minorHAnsi"/>
                <w:lang w:val="en-US" w:eastAsia="ja-JP"/>
              </w:rPr>
              <w:t>Maximum Marks</w:t>
            </w:r>
            <w:r>
              <w:rPr>
                <w:rFonts w:hAnsiTheme="minorHAnsi" w:eastAsiaTheme="minorEastAsia" w:cstheme="minorHAnsi"/>
                <w:lang w:val="en-US" w:eastAsia="ja-JP"/>
              </w:rPr>
              <w:t xml:space="preserve"> Available</w:t>
            </w:r>
          </w:p>
        </w:tc>
        <w:tc>
          <w:tcPr>
            <w:tcW w:w="1417" w:type="dxa"/>
            <w:shd w:val="clear" w:color="auto" w:fill="277A85"/>
          </w:tcPr>
          <w:p w:rsidRPr="00D9719F" w:rsidR="00F54608" w:rsidP="002D2975" w:rsidRDefault="00F54608" w14:paraId="3C2AFB22" w14:textId="77777777">
            <w:pPr>
              <w:spacing w:before="120" w:after="200" w:line="264" w:lineRule="auto"/>
              <w:cnfStyle w:val="100000000000" w:firstRow="1" w:lastRow="0" w:firstColumn="0" w:lastColumn="0" w:oddVBand="0" w:evenVBand="0" w:oddHBand="0" w:evenHBand="0" w:firstRowFirstColumn="0" w:firstRowLastColumn="0" w:lastRowFirstColumn="0" w:lastRowLastColumn="0"/>
              <w:rPr>
                <w:rFonts w:hAnsiTheme="minorHAnsi" w:eastAsiaTheme="minorEastAsia" w:cstheme="minorHAnsi"/>
                <w:b w:val="0"/>
                <w:bCs w:val="0"/>
                <w:lang w:val="en-US" w:eastAsia="ja-JP"/>
              </w:rPr>
            </w:pPr>
            <w:r w:rsidRPr="00D9719F">
              <w:rPr>
                <w:rFonts w:hAnsiTheme="minorHAnsi" w:eastAsiaTheme="minorEastAsia" w:cstheme="minorHAnsi"/>
                <w:lang w:val="en-US" w:eastAsia="ja-JP"/>
              </w:rPr>
              <w:t>Minimum Marks Required</w:t>
            </w:r>
          </w:p>
        </w:tc>
      </w:tr>
      <w:tr w:rsidRPr="00D9719F" w:rsidR="00F54608" w:rsidTr="00867D38" w14:paraId="672502C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55" w:type="dxa"/>
            <w:vMerge/>
            <w:shd w:val="clear" w:color="auto" w:fill="DBF2F5"/>
          </w:tcPr>
          <w:p w:rsidRPr="00D9719F" w:rsidR="00F54608" w:rsidP="002D2975" w:rsidRDefault="00F54608" w14:paraId="574E5516" w14:textId="77777777">
            <w:pPr>
              <w:spacing w:before="120" w:after="200" w:line="264" w:lineRule="auto"/>
              <w:rPr>
                <w:rFonts w:hAnsiTheme="minorHAnsi" w:eastAsiaTheme="minorEastAsia" w:cstheme="minorHAnsi"/>
                <w:lang w:val="en-US" w:eastAsia="ja-JP"/>
              </w:rPr>
            </w:pPr>
          </w:p>
        </w:tc>
        <w:tc>
          <w:tcPr>
            <w:tcW w:w="1417" w:type="dxa"/>
            <w:shd w:val="clear" w:color="auto" w:fill="DBF2F5"/>
            <w:vAlign w:val="center"/>
          </w:tcPr>
          <w:p w:rsidRPr="005B73FD" w:rsidR="00F54608" w:rsidP="002D2975" w:rsidRDefault="005B73FD" w14:paraId="73230BB3" w14:textId="77777777">
            <w:pPr>
              <w:spacing w:before="120" w:after="200" w:line="264" w:lineRule="auto"/>
              <w:jc w:val="center"/>
              <w:cnfStyle w:val="000000100000" w:firstRow="0" w:lastRow="0" w:firstColumn="0" w:lastColumn="0" w:oddVBand="0" w:evenVBand="0" w:oddHBand="1" w:evenHBand="0" w:firstRowFirstColumn="0" w:firstRowLastColumn="0" w:lastRowFirstColumn="0" w:lastRowLastColumn="0"/>
              <w:rPr>
                <w:rFonts w:hAnsiTheme="minorHAnsi" w:eastAsiaTheme="minorEastAsia" w:cstheme="minorHAnsi"/>
                <w:b/>
                <w:color w:val="EE0000"/>
                <w:highlight w:val="yellow"/>
                <w:lang w:val="en-US" w:eastAsia="ja-JP"/>
              </w:rPr>
            </w:pPr>
            <w:r w:rsidRPr="005B73FD">
              <w:rPr>
                <w:rFonts w:hAnsiTheme="minorHAnsi" w:eastAsiaTheme="minorEastAsia" w:cstheme="minorHAnsi"/>
                <w:b/>
                <w:lang w:val="en-US" w:eastAsia="ja-JP"/>
              </w:rPr>
              <w:t>25</w:t>
            </w:r>
            <w:r w:rsidRPr="005B73FD" w:rsidR="00F54608">
              <w:rPr>
                <w:rFonts w:hAnsiTheme="minorHAnsi" w:eastAsiaTheme="minorEastAsia" w:cstheme="minorHAnsi"/>
                <w:b/>
                <w:lang w:val="en-US" w:eastAsia="ja-JP"/>
              </w:rPr>
              <w:t>%</w:t>
            </w:r>
          </w:p>
        </w:tc>
        <w:tc>
          <w:tcPr>
            <w:tcW w:w="1418" w:type="dxa"/>
            <w:shd w:val="clear" w:color="auto" w:fill="DBF2F5"/>
            <w:vAlign w:val="center"/>
          </w:tcPr>
          <w:p w:rsidRPr="005B73FD" w:rsidR="00F54608" w:rsidP="002D2975" w:rsidRDefault="005B73FD" w14:paraId="2284C2A6" w14:textId="77777777">
            <w:pPr>
              <w:spacing w:before="120" w:after="200" w:line="264" w:lineRule="auto"/>
              <w:jc w:val="center"/>
              <w:cnfStyle w:val="000000100000" w:firstRow="0" w:lastRow="0" w:firstColumn="0" w:lastColumn="0" w:oddVBand="0" w:evenVBand="0" w:oddHBand="1" w:evenHBand="0" w:firstRowFirstColumn="0" w:firstRowLastColumn="0" w:lastRowFirstColumn="0" w:lastRowLastColumn="0"/>
              <w:rPr>
                <w:rFonts w:hAnsiTheme="minorHAnsi" w:eastAsiaTheme="minorEastAsia" w:cstheme="minorHAnsi"/>
                <w:b/>
                <w:color w:val="EE0000"/>
                <w:highlight w:val="yellow"/>
                <w:lang w:val="en-US" w:eastAsia="ja-JP"/>
              </w:rPr>
            </w:pPr>
            <w:r w:rsidRPr="005B73FD">
              <w:rPr>
                <w:rFonts w:hAnsiTheme="minorHAnsi" w:eastAsiaTheme="minorEastAsia" w:cstheme="minorHAnsi"/>
                <w:b/>
                <w:lang w:val="en-US" w:eastAsia="ja-JP"/>
              </w:rPr>
              <w:t>250</w:t>
            </w:r>
          </w:p>
        </w:tc>
        <w:tc>
          <w:tcPr>
            <w:tcW w:w="1417" w:type="dxa"/>
            <w:shd w:val="clear" w:color="auto" w:fill="DBF2F5"/>
            <w:vAlign w:val="center"/>
          </w:tcPr>
          <w:p w:rsidRPr="005B73FD" w:rsidR="00F54608" w:rsidP="002D2975" w:rsidRDefault="005B73FD" w14:paraId="5A2C0E14" w14:textId="77777777">
            <w:pPr>
              <w:spacing w:before="120" w:after="200" w:line="264" w:lineRule="auto"/>
              <w:jc w:val="center"/>
              <w:cnfStyle w:val="000000100000" w:firstRow="0" w:lastRow="0" w:firstColumn="0" w:lastColumn="0" w:oddVBand="0" w:evenVBand="0" w:oddHBand="1" w:evenHBand="0" w:firstRowFirstColumn="0" w:firstRowLastColumn="0" w:lastRowFirstColumn="0" w:lastRowLastColumn="0"/>
              <w:rPr>
                <w:rFonts w:hAnsiTheme="minorHAnsi" w:eastAsiaTheme="minorEastAsia" w:cstheme="minorHAnsi"/>
                <w:b/>
                <w:color w:val="EE0000"/>
                <w:highlight w:val="yellow"/>
                <w:lang w:val="en-US" w:eastAsia="ja-JP"/>
              </w:rPr>
            </w:pPr>
            <w:r w:rsidRPr="005B73FD">
              <w:rPr>
                <w:rFonts w:hAnsiTheme="minorHAnsi" w:eastAsiaTheme="minorEastAsia" w:cstheme="minorHAnsi"/>
                <w:b/>
                <w:lang w:val="en-US" w:eastAsia="ja-JP"/>
              </w:rPr>
              <w:t>150</w:t>
            </w:r>
          </w:p>
        </w:tc>
      </w:tr>
    </w:tbl>
    <w:tbl>
      <w:tblPr>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207"/>
      </w:tblGrid>
      <w:tr w:rsidRPr="00D9719F" w:rsidR="001053BF" w:rsidTr="716DC04A" w14:paraId="096B40AE" w14:textId="77777777">
        <w:tc>
          <w:tcPr>
            <w:tcW w:w="10207" w:type="dxa"/>
            <w:shd w:val="clear" w:color="auto" w:fill="E2EFD9" w:themeFill="accent6" w:themeFillTint="33"/>
            <w:vAlign w:val="center"/>
          </w:tcPr>
          <w:p w:rsidR="001053BF" w:rsidP="002D2975" w:rsidRDefault="001053BF" w14:paraId="11E9AE79" w14:textId="77777777">
            <w:pPr>
              <w:spacing w:before="120" w:after="120"/>
              <w:ind w:left="57" w:right="57"/>
              <w:jc w:val="both"/>
              <w:rPr>
                <w:rFonts w:eastAsia="Times New Roman" w:cstheme="minorHAnsi"/>
                <w:lang w:val="en-GB"/>
              </w:rPr>
            </w:pPr>
          </w:p>
          <w:p w:rsidRPr="00A93E2E" w:rsidR="001053BF" w:rsidP="002D2975" w:rsidRDefault="001053BF" w14:paraId="4CD70151" w14:textId="77777777">
            <w:pPr>
              <w:spacing w:before="120" w:after="120"/>
              <w:ind w:left="57" w:right="57"/>
              <w:jc w:val="both"/>
              <w:rPr>
                <w:rFonts w:eastAsia="Times New Roman" w:cstheme="minorHAnsi"/>
                <w:b/>
                <w:bCs/>
                <w:lang w:val="en-GB" w:eastAsia="en-GB"/>
              </w:rPr>
            </w:pPr>
            <w:r w:rsidRPr="00A93E2E">
              <w:rPr>
                <w:rFonts w:eastAsia="Times New Roman" w:cstheme="minorHAnsi"/>
                <w:b/>
                <w:bCs/>
                <w:lang w:val="en-GB" w:eastAsia="en-GB"/>
              </w:rPr>
              <w:t xml:space="preserve">Tender Response Requirements – </w:t>
            </w:r>
            <w:r w:rsidRPr="00531F18">
              <w:rPr>
                <w:rFonts w:eastAsia="Times New Roman" w:cstheme="minorHAnsi"/>
                <w:b/>
                <w:bCs/>
                <w:lang w:val="en-GB" w:eastAsia="en-GB"/>
              </w:rPr>
              <w:t>Qualifications and experience of proposed key personnel</w:t>
            </w:r>
          </w:p>
          <w:p w:rsidRPr="00531F18" w:rsidR="001053BF" w:rsidP="002D2975" w:rsidRDefault="001053BF" w14:paraId="6F5A6474" w14:textId="77777777">
            <w:pPr>
              <w:spacing w:before="120" w:after="120"/>
              <w:ind w:left="57" w:right="57"/>
              <w:jc w:val="both"/>
              <w:rPr>
                <w:rFonts w:eastAsia="Times New Roman" w:cstheme="minorHAnsi"/>
                <w:lang w:val="en-GB"/>
              </w:rPr>
            </w:pPr>
            <w:r w:rsidRPr="00531F18">
              <w:rPr>
                <w:rFonts w:eastAsia="Times New Roman" w:cstheme="minorHAnsi"/>
                <w:lang w:val="en-GB"/>
              </w:rPr>
              <w:t xml:space="preserve">The Tenderer </w:t>
            </w:r>
            <w:r>
              <w:rPr>
                <w:rFonts w:eastAsia="Times New Roman" w:cstheme="minorHAnsi"/>
                <w:lang w:val="en-GB"/>
              </w:rPr>
              <w:t xml:space="preserve">must </w:t>
            </w:r>
            <w:r w:rsidRPr="00531F18">
              <w:rPr>
                <w:rFonts w:eastAsia="Times New Roman" w:cstheme="minorHAnsi"/>
                <w:lang w:val="en-GB"/>
              </w:rPr>
              <w:t xml:space="preserve">provide details in the TRD of the key personnel they would allocate to the Arts Council account if their tender </w:t>
            </w:r>
            <w:proofErr w:type="gramStart"/>
            <w:r w:rsidRPr="00531F18">
              <w:rPr>
                <w:rFonts w:eastAsia="Times New Roman" w:cstheme="minorHAnsi"/>
                <w:lang w:val="en-GB"/>
              </w:rPr>
              <w:t>is</w:t>
            </w:r>
            <w:proofErr w:type="gramEnd"/>
            <w:r w:rsidRPr="00531F18">
              <w:rPr>
                <w:rFonts w:eastAsia="Times New Roman" w:cstheme="minorHAnsi"/>
                <w:lang w:val="en-GB"/>
              </w:rPr>
              <w:t xml:space="preserve"> successful.  In doing so, the tenderer should show a commitment to continuous professional development to ensure staff are sufficiently skilled in new technologies and approaches.</w:t>
            </w:r>
          </w:p>
          <w:p w:rsidRPr="00531F18" w:rsidR="001053BF" w:rsidP="002D2975" w:rsidRDefault="001053BF" w14:paraId="79CCA2C9" w14:textId="77777777">
            <w:pPr>
              <w:spacing w:before="120" w:after="120"/>
              <w:ind w:left="57" w:right="57"/>
              <w:jc w:val="both"/>
              <w:rPr>
                <w:rFonts w:eastAsia="Times New Roman" w:cstheme="minorHAnsi"/>
                <w:lang w:val="en-GB"/>
              </w:rPr>
            </w:pPr>
            <w:r w:rsidRPr="00531F18">
              <w:rPr>
                <w:rFonts w:eastAsia="Times New Roman" w:cstheme="minorHAnsi"/>
                <w:lang w:val="en-GB"/>
              </w:rPr>
              <w:t xml:space="preserve">Tenderers must demonstrate that the person(s) proposed for delivering the required services have the necessary experience and qualifications.  In order to satisfy that requirement, tenderers must provide the </w:t>
            </w:r>
            <w:r>
              <w:rPr>
                <w:rFonts w:eastAsia="Times New Roman" w:cstheme="minorHAnsi"/>
                <w:lang w:val="en-GB"/>
              </w:rPr>
              <w:t xml:space="preserve">CVs for the key personnel </w:t>
            </w:r>
            <w:r w:rsidRPr="00531F18">
              <w:rPr>
                <w:rFonts w:eastAsia="Times New Roman" w:cstheme="minorHAnsi"/>
                <w:lang w:val="en-GB"/>
              </w:rPr>
              <w:t xml:space="preserve">with their tender in the format outlined </w:t>
            </w:r>
            <w:r>
              <w:rPr>
                <w:rFonts w:eastAsia="Times New Roman" w:cstheme="minorHAnsi"/>
                <w:lang w:val="en-GB"/>
              </w:rPr>
              <w:t>below</w:t>
            </w:r>
            <w:r w:rsidRPr="00531F18">
              <w:rPr>
                <w:rFonts w:eastAsia="Times New Roman" w:cstheme="minorHAnsi"/>
                <w:lang w:val="en-GB"/>
              </w:rPr>
              <w:t>:</w:t>
            </w:r>
          </w:p>
          <w:p w:rsidRPr="00531F18" w:rsidR="001053BF" w:rsidP="001053BF" w:rsidRDefault="001053BF" w14:paraId="3A8DE165" w14:textId="77777777">
            <w:pPr>
              <w:pStyle w:val="ListParagraph"/>
              <w:numPr>
                <w:ilvl w:val="0"/>
                <w:numId w:val="18"/>
              </w:numPr>
              <w:spacing w:before="120" w:after="120"/>
              <w:ind w:right="57"/>
              <w:jc w:val="both"/>
              <w:rPr>
                <w:rFonts w:eastAsia="Times New Roman" w:cstheme="minorHAnsi"/>
              </w:rPr>
            </w:pPr>
            <w:r w:rsidRPr="00531F18">
              <w:rPr>
                <w:rFonts w:eastAsia="Times New Roman" w:cstheme="minorHAnsi"/>
              </w:rPr>
              <w:t>A short biographical summary for each person who will be involved in the delivery and/or co-ordination of the services including name, length of time and position held with the tenderer company, relevant qualifications and training.</w:t>
            </w:r>
          </w:p>
          <w:p w:rsidRPr="00531F18" w:rsidR="001053BF" w:rsidP="001053BF" w:rsidRDefault="001053BF" w14:paraId="700CBA94" w14:textId="77777777">
            <w:pPr>
              <w:pStyle w:val="ListParagraph"/>
              <w:numPr>
                <w:ilvl w:val="0"/>
                <w:numId w:val="18"/>
              </w:numPr>
              <w:spacing w:before="120" w:after="120"/>
              <w:ind w:right="57"/>
              <w:jc w:val="both"/>
              <w:rPr>
                <w:rFonts w:eastAsia="Times New Roman" w:cstheme="minorHAnsi"/>
              </w:rPr>
            </w:pPr>
            <w:r w:rsidRPr="00531F18">
              <w:rPr>
                <w:rFonts w:eastAsia="Times New Roman" w:cstheme="minorHAnsi"/>
              </w:rPr>
              <w:t>The proposed role of each person.</w:t>
            </w:r>
          </w:p>
          <w:p w:rsidRPr="00531F18" w:rsidR="001053BF" w:rsidP="001053BF" w:rsidRDefault="001053BF" w14:paraId="335EA645" w14:textId="77777777">
            <w:pPr>
              <w:pStyle w:val="ListParagraph"/>
              <w:numPr>
                <w:ilvl w:val="0"/>
                <w:numId w:val="18"/>
              </w:numPr>
              <w:spacing w:before="120" w:after="120"/>
              <w:ind w:right="57"/>
              <w:jc w:val="both"/>
              <w:rPr>
                <w:rFonts w:eastAsia="Times New Roman" w:cstheme="minorHAnsi"/>
              </w:rPr>
            </w:pPr>
            <w:r w:rsidRPr="00531F18">
              <w:rPr>
                <w:rFonts w:eastAsia="Times New Roman" w:cstheme="minorHAnsi"/>
              </w:rPr>
              <w:t>List of previous contracts delivered by each person, that the tenderer believes is of direct relevance and benefit to the Arts Council requirements</w:t>
            </w:r>
            <w:r>
              <w:rPr>
                <w:rFonts w:eastAsia="Times New Roman" w:cstheme="minorHAnsi"/>
              </w:rPr>
              <w:t>, and the person’s proposed role</w:t>
            </w:r>
            <w:r w:rsidRPr="00531F18">
              <w:rPr>
                <w:rFonts w:eastAsia="Times New Roman" w:cstheme="minorHAnsi"/>
              </w:rPr>
              <w:t>.  Please include no more than a maximum of four (4) such examples for each person.</w:t>
            </w:r>
          </w:p>
          <w:p w:rsidRPr="00531F18" w:rsidR="001053BF" w:rsidP="001053BF" w:rsidRDefault="001053BF" w14:paraId="511D6B20" w14:textId="77777777">
            <w:pPr>
              <w:pStyle w:val="ListParagraph"/>
              <w:numPr>
                <w:ilvl w:val="0"/>
                <w:numId w:val="18"/>
              </w:numPr>
              <w:spacing w:before="120" w:after="120"/>
              <w:ind w:right="57"/>
              <w:jc w:val="both"/>
              <w:rPr>
                <w:rFonts w:eastAsia="Times New Roman" w:cstheme="minorHAnsi"/>
              </w:rPr>
            </w:pPr>
            <w:r>
              <w:rPr>
                <w:rFonts w:eastAsia="Times New Roman" w:cstheme="minorHAnsi"/>
              </w:rPr>
              <w:t>Details of the arrangements for cover and continuity of the Services (including the Contract Manager role) in the event of the absence or unavailability of any member of the team.</w:t>
            </w:r>
          </w:p>
          <w:p w:rsidRPr="00531F18" w:rsidR="001053BF" w:rsidP="005B73FD" w:rsidRDefault="001053BF" w14:paraId="70A37E18" w14:textId="77777777">
            <w:pPr>
              <w:spacing w:before="120" w:after="120"/>
              <w:ind w:left="57" w:right="57"/>
              <w:jc w:val="both"/>
              <w:rPr>
                <w:rFonts w:eastAsia="Times New Roman" w:cstheme="minorHAnsi"/>
                <w:lang w:val="en-GB"/>
              </w:rPr>
            </w:pPr>
            <w:r w:rsidRPr="00531F18">
              <w:rPr>
                <w:rFonts w:eastAsia="Times New Roman" w:cstheme="minorHAnsi"/>
                <w:lang w:val="en-GB"/>
              </w:rPr>
              <w:t xml:space="preserve">Tenderers are required to show how the team will be balanced to provide the full scope of the services required and also have the breadth and range of experience and expertise to deliver the Arts Councils requirements. </w:t>
            </w:r>
          </w:p>
          <w:p w:rsidRPr="00F050C0" w:rsidR="001053BF" w:rsidP="00F050C0" w:rsidRDefault="001053BF" w14:paraId="4B2945E5" w14:textId="77777777">
            <w:pPr>
              <w:spacing w:before="120" w:after="120"/>
              <w:ind w:left="57" w:right="57"/>
              <w:jc w:val="both"/>
              <w:rPr>
                <w:rFonts w:eastAsia="Times New Roman"/>
                <w:b/>
                <w:bCs/>
                <w:lang w:eastAsia="en-GB"/>
              </w:rPr>
            </w:pPr>
            <w:r>
              <w:rPr>
                <w:rFonts w:eastAsia="Times New Roman"/>
                <w:b/>
                <w:bCs/>
              </w:rPr>
              <w:t>Please limit your response to 3 A4 pages (excluding CVs) and provide a CV of no more than 2 A4 pages for each member of the Key Personnel. Please use Calibri font, point 11. Any further information included will not be evaluated.</w:t>
            </w:r>
          </w:p>
        </w:tc>
      </w:tr>
      <w:tr w:rsidRPr="00D9719F" w:rsidR="001053BF" w:rsidTr="716DC04A" w14:paraId="24DF4221" w14:textId="77777777">
        <w:trPr>
          <w:trHeight w:val="6594"/>
        </w:trPr>
        <w:tc>
          <w:tcPr>
            <w:tcW w:w="10207" w:type="dxa"/>
          </w:tcPr>
          <w:p w:rsidR="001053BF" w:rsidP="002D2975" w:rsidRDefault="001053BF" w14:paraId="729D088F" w14:textId="77777777">
            <w:pPr>
              <w:spacing w:before="120" w:after="120"/>
              <w:rPr>
                <w:rFonts w:eastAsia="Times New Roman" w:cstheme="minorHAnsi"/>
                <w:lang w:val="en-GB" w:eastAsia="en-GB"/>
              </w:rPr>
            </w:pPr>
            <w:r>
              <w:rPr>
                <w:rFonts w:ascii="Calibri" w:hAnsi="Calibri" w:cs="Calibri"/>
                <w:i/>
                <w:iCs/>
                <w:color w:val="002060"/>
                <w:sz w:val="23"/>
                <w:szCs w:val="23"/>
              </w:rPr>
              <w:t>Insert response here</w:t>
            </w:r>
          </w:p>
          <w:p w:rsidR="001053BF" w:rsidP="002D2975" w:rsidRDefault="001053BF" w14:paraId="0D5E3C61" w14:textId="77777777">
            <w:pPr>
              <w:spacing w:before="120" w:after="120"/>
              <w:rPr>
                <w:rFonts w:eastAsia="Times New Roman" w:cstheme="minorHAnsi"/>
                <w:lang w:val="en-GB" w:eastAsia="en-GB"/>
              </w:rPr>
            </w:pPr>
          </w:p>
          <w:p w:rsidR="001053BF" w:rsidP="002D2975" w:rsidRDefault="001053BF" w14:paraId="733F1466" w14:textId="77777777">
            <w:pPr>
              <w:spacing w:before="120" w:after="120"/>
              <w:rPr>
                <w:rFonts w:eastAsia="Times New Roman" w:cstheme="minorHAnsi"/>
                <w:lang w:val="en-GB" w:eastAsia="en-GB"/>
              </w:rPr>
            </w:pPr>
          </w:p>
          <w:p w:rsidR="001053BF" w:rsidP="002D2975" w:rsidRDefault="001053BF" w14:paraId="55FE91FA" w14:textId="77777777">
            <w:pPr>
              <w:spacing w:before="120" w:after="120"/>
              <w:rPr>
                <w:rFonts w:eastAsia="Times New Roman" w:cstheme="minorHAnsi"/>
                <w:lang w:val="en-GB" w:eastAsia="en-GB"/>
              </w:rPr>
            </w:pPr>
          </w:p>
          <w:p w:rsidR="001053BF" w:rsidP="002D2975" w:rsidRDefault="001053BF" w14:paraId="22330681" w14:textId="77777777">
            <w:pPr>
              <w:spacing w:before="120" w:after="120"/>
              <w:rPr>
                <w:rFonts w:eastAsia="Times New Roman" w:cstheme="minorHAnsi"/>
                <w:lang w:val="en-GB" w:eastAsia="en-GB"/>
              </w:rPr>
            </w:pPr>
          </w:p>
          <w:p w:rsidR="001053BF" w:rsidP="002D2975" w:rsidRDefault="001053BF" w14:paraId="1A8D3ECF" w14:textId="77777777">
            <w:pPr>
              <w:spacing w:before="120" w:after="120"/>
              <w:rPr>
                <w:rFonts w:eastAsia="Times New Roman" w:cstheme="minorHAnsi"/>
                <w:lang w:val="en-GB" w:eastAsia="en-GB"/>
              </w:rPr>
            </w:pPr>
          </w:p>
          <w:p w:rsidR="001053BF" w:rsidP="002D2975" w:rsidRDefault="001053BF" w14:paraId="37AF4AAA" w14:textId="77777777">
            <w:pPr>
              <w:spacing w:before="120" w:after="120"/>
              <w:rPr>
                <w:rFonts w:eastAsia="Times New Roman" w:cstheme="minorHAnsi"/>
                <w:lang w:val="en-GB" w:eastAsia="en-GB"/>
              </w:rPr>
            </w:pPr>
          </w:p>
          <w:p w:rsidR="001053BF" w:rsidP="002D2975" w:rsidRDefault="001053BF" w14:paraId="5AD02FD3" w14:textId="77777777">
            <w:pPr>
              <w:spacing w:before="120" w:after="120"/>
              <w:rPr>
                <w:rFonts w:eastAsia="Times New Roman" w:cstheme="minorHAnsi"/>
                <w:lang w:val="en-GB" w:eastAsia="en-GB"/>
              </w:rPr>
            </w:pPr>
          </w:p>
          <w:p w:rsidR="001053BF" w:rsidP="002D2975" w:rsidRDefault="001053BF" w14:paraId="7FC7AA35" w14:textId="77777777">
            <w:pPr>
              <w:spacing w:before="120" w:after="120"/>
              <w:rPr>
                <w:rFonts w:eastAsia="Times New Roman" w:cstheme="minorHAnsi"/>
                <w:lang w:val="en-GB" w:eastAsia="en-GB"/>
              </w:rPr>
            </w:pPr>
          </w:p>
          <w:p w:rsidR="001053BF" w:rsidP="002D2975" w:rsidRDefault="001053BF" w14:paraId="29D9BD6C" w14:textId="77777777">
            <w:pPr>
              <w:spacing w:before="120" w:after="120"/>
              <w:rPr>
                <w:rFonts w:eastAsia="Times New Roman" w:cstheme="minorHAnsi"/>
                <w:lang w:val="en-GB" w:eastAsia="en-GB"/>
              </w:rPr>
            </w:pPr>
          </w:p>
          <w:p w:rsidR="001053BF" w:rsidP="002D2975" w:rsidRDefault="001053BF" w14:paraId="2144AFFA" w14:textId="77777777">
            <w:pPr>
              <w:spacing w:before="120" w:after="120"/>
              <w:rPr>
                <w:rFonts w:eastAsia="Times New Roman" w:cstheme="minorHAnsi"/>
                <w:lang w:val="en-GB" w:eastAsia="en-GB"/>
              </w:rPr>
            </w:pPr>
          </w:p>
          <w:p w:rsidR="001053BF" w:rsidP="002D2975" w:rsidRDefault="001053BF" w14:paraId="631FD832" w14:textId="77777777">
            <w:pPr>
              <w:spacing w:before="120" w:after="120"/>
              <w:rPr>
                <w:rFonts w:eastAsia="Times New Roman" w:cstheme="minorHAnsi"/>
                <w:lang w:val="en-GB" w:eastAsia="en-GB"/>
              </w:rPr>
            </w:pPr>
          </w:p>
          <w:p w:rsidR="001053BF" w:rsidP="002D2975" w:rsidRDefault="001053BF" w14:paraId="57B5CFDA" w14:textId="77777777">
            <w:pPr>
              <w:spacing w:before="120" w:after="120"/>
              <w:rPr>
                <w:rFonts w:eastAsia="Times New Roman" w:cstheme="minorHAnsi"/>
                <w:lang w:val="en-GB" w:eastAsia="en-GB"/>
              </w:rPr>
            </w:pPr>
          </w:p>
          <w:p w:rsidR="001053BF" w:rsidP="002D2975" w:rsidRDefault="001053BF" w14:paraId="74F3C84A" w14:textId="77777777">
            <w:pPr>
              <w:spacing w:before="120" w:after="120"/>
              <w:rPr>
                <w:rFonts w:eastAsia="Times New Roman" w:cstheme="minorHAnsi"/>
                <w:lang w:val="en-GB" w:eastAsia="en-GB"/>
              </w:rPr>
            </w:pPr>
          </w:p>
          <w:p w:rsidR="001053BF" w:rsidP="002D2975" w:rsidRDefault="001053BF" w14:paraId="4757C6E1" w14:textId="77777777">
            <w:pPr>
              <w:spacing w:before="120" w:after="120"/>
              <w:rPr>
                <w:rFonts w:eastAsia="Times New Roman" w:cstheme="minorHAnsi"/>
                <w:lang w:val="en-GB" w:eastAsia="en-GB"/>
              </w:rPr>
            </w:pPr>
          </w:p>
          <w:p w:rsidR="001053BF" w:rsidP="002D2975" w:rsidRDefault="001053BF" w14:paraId="0D75734B" w14:textId="77777777">
            <w:pPr>
              <w:spacing w:before="120" w:after="120"/>
              <w:rPr>
                <w:rFonts w:eastAsia="Times New Roman" w:cstheme="minorHAnsi"/>
                <w:lang w:val="en-GB" w:eastAsia="en-GB"/>
              </w:rPr>
            </w:pPr>
          </w:p>
          <w:p w:rsidR="001053BF" w:rsidP="002D2975" w:rsidRDefault="001053BF" w14:paraId="6DD4B7A5" w14:textId="77777777">
            <w:pPr>
              <w:spacing w:before="120" w:after="120"/>
              <w:rPr>
                <w:rFonts w:eastAsia="Times New Roman" w:cstheme="minorHAnsi"/>
                <w:lang w:val="en-GB" w:eastAsia="en-GB"/>
              </w:rPr>
            </w:pPr>
          </w:p>
          <w:p w:rsidR="001053BF" w:rsidP="002D2975" w:rsidRDefault="001053BF" w14:paraId="14962603" w14:textId="77777777">
            <w:pPr>
              <w:spacing w:before="120" w:after="120"/>
              <w:rPr>
                <w:rFonts w:eastAsia="Times New Roman" w:cstheme="minorHAnsi"/>
                <w:lang w:val="en-GB" w:eastAsia="en-GB"/>
              </w:rPr>
            </w:pPr>
          </w:p>
          <w:p w:rsidR="001053BF" w:rsidP="002D2975" w:rsidRDefault="001053BF" w14:paraId="5F3CF84F" w14:textId="77777777">
            <w:pPr>
              <w:spacing w:before="120" w:after="120"/>
              <w:rPr>
                <w:rFonts w:eastAsia="Times New Roman" w:cstheme="minorHAnsi"/>
                <w:lang w:val="en-GB" w:eastAsia="en-GB"/>
              </w:rPr>
            </w:pPr>
          </w:p>
          <w:p w:rsidR="001053BF" w:rsidP="002D2975" w:rsidRDefault="001053BF" w14:paraId="410EE9E2" w14:textId="77777777">
            <w:pPr>
              <w:spacing w:before="120" w:after="120"/>
              <w:rPr>
                <w:rFonts w:eastAsia="Times New Roman" w:cstheme="minorHAnsi"/>
                <w:lang w:val="en-GB" w:eastAsia="en-GB"/>
              </w:rPr>
            </w:pPr>
          </w:p>
          <w:p w:rsidR="001053BF" w:rsidP="002D2975" w:rsidRDefault="001053BF" w14:paraId="742F4E40" w14:textId="77777777">
            <w:pPr>
              <w:spacing w:before="120" w:after="120"/>
              <w:rPr>
                <w:rFonts w:eastAsia="Times New Roman" w:cstheme="minorHAnsi"/>
                <w:lang w:val="en-GB" w:eastAsia="en-GB"/>
              </w:rPr>
            </w:pPr>
          </w:p>
          <w:p w:rsidR="001053BF" w:rsidP="002D2975" w:rsidRDefault="001053BF" w14:paraId="55D9F492" w14:textId="77777777">
            <w:pPr>
              <w:spacing w:before="120" w:after="120"/>
              <w:rPr>
                <w:rFonts w:eastAsia="Times New Roman" w:cstheme="minorHAnsi"/>
                <w:lang w:val="en-GB" w:eastAsia="en-GB"/>
              </w:rPr>
            </w:pPr>
          </w:p>
          <w:p w:rsidR="001053BF" w:rsidP="002D2975" w:rsidRDefault="001053BF" w14:paraId="25886087" w14:textId="77777777">
            <w:pPr>
              <w:spacing w:before="120" w:after="120"/>
              <w:rPr>
                <w:rFonts w:eastAsia="Times New Roman" w:cstheme="minorHAnsi"/>
                <w:lang w:val="en-GB" w:eastAsia="en-GB"/>
              </w:rPr>
            </w:pPr>
          </w:p>
          <w:p w:rsidRPr="00D9719F" w:rsidR="001053BF" w:rsidP="002D2975" w:rsidRDefault="001053BF" w14:paraId="7BEBEC90" w14:textId="77777777">
            <w:pPr>
              <w:spacing w:before="120" w:after="120"/>
              <w:rPr>
                <w:rFonts w:eastAsia="Times New Roman" w:cstheme="minorHAnsi"/>
                <w:lang w:val="en-GB" w:eastAsia="en-GB"/>
              </w:rPr>
            </w:pPr>
          </w:p>
        </w:tc>
      </w:tr>
    </w:tbl>
    <w:p w:rsidRPr="00AB2455" w:rsidR="00453F51" w:rsidP="00453F51" w:rsidRDefault="00614089" w14:paraId="23F8C288" w14:textId="77777777">
      <w:pPr>
        <w:rPr>
          <w:noProof/>
          <w:color w:val="FF0000"/>
          <w:sz w:val="24"/>
          <w:szCs w:val="24"/>
        </w:rPr>
      </w:pPr>
      <w:r>
        <w:rPr>
          <w:noProof/>
          <w:sz w:val="24"/>
          <w:szCs w:val="24"/>
        </w:rPr>
        <w:br w:type="page"/>
      </w:r>
    </w:p>
    <w:tbl>
      <w:tblPr>
        <w:tblStyle w:val="GridTable4-Accent5"/>
        <w:tblW w:w="10207" w:type="dxa"/>
        <w:tblInd w:w="-431" w:type="dxa"/>
        <w:tblLook w:val="04A0" w:firstRow="1" w:lastRow="0" w:firstColumn="1" w:lastColumn="0" w:noHBand="0" w:noVBand="1"/>
      </w:tblPr>
      <w:tblGrid>
        <w:gridCol w:w="5955"/>
        <w:gridCol w:w="1417"/>
        <w:gridCol w:w="1418"/>
        <w:gridCol w:w="1417"/>
      </w:tblGrid>
      <w:tr w:rsidRPr="00D9719F" w:rsidR="004B7F0C" w:rsidTr="004B7F0C" w14:paraId="5F6D932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55" w:type="dxa"/>
            <w:vMerge w:val="restart"/>
            <w:shd w:val="clear" w:color="auto" w:fill="277A85"/>
            <w:vAlign w:val="center"/>
          </w:tcPr>
          <w:p w:rsidRPr="00FC10CD" w:rsidR="004B7F0C" w:rsidP="002D2975" w:rsidRDefault="004B7F0C" w14:paraId="194BAD61" w14:textId="77777777">
            <w:pPr>
              <w:spacing w:before="120" w:after="200" w:line="264" w:lineRule="auto"/>
              <w:rPr>
                <w:rFonts w:hAnsiTheme="minorHAnsi" w:eastAsiaTheme="minorEastAsia" w:cstheme="minorHAnsi"/>
                <w:b w:val="0"/>
                <w:bCs w:val="0"/>
                <w:sz w:val="26"/>
                <w:szCs w:val="26"/>
                <w:lang w:val="en-US" w:eastAsia="ja-JP"/>
              </w:rPr>
            </w:pPr>
            <w:r>
              <w:rPr>
                <w:rFonts w:hAnsiTheme="minorHAnsi" w:eastAsiaTheme="minorEastAsia" w:cstheme="minorHAnsi"/>
                <w:sz w:val="26"/>
                <w:szCs w:val="26"/>
                <w:lang w:val="en-US" w:eastAsia="ja-JP"/>
              </w:rPr>
              <w:t>Award Criterion Title</w:t>
            </w:r>
          </w:p>
          <w:p w:rsidRPr="00D9719F" w:rsidR="004B7F0C" w:rsidP="002D2975" w:rsidRDefault="0061394A" w14:paraId="07473124" w14:textId="77777777">
            <w:pPr>
              <w:spacing w:before="120" w:after="200" w:line="264" w:lineRule="auto"/>
              <w:rPr>
                <w:rFonts w:hAnsiTheme="minorHAnsi" w:eastAsiaTheme="minorEastAsia" w:cstheme="minorHAnsi"/>
                <w:b w:val="0"/>
                <w:bCs w:val="0"/>
                <w:lang w:val="en-US" w:eastAsia="ja-JP"/>
              </w:rPr>
            </w:pPr>
            <w:r>
              <w:rPr>
                <w:rFonts w:hAnsiTheme="minorHAnsi" w:eastAsiaTheme="minorEastAsia" w:cstheme="minorHAnsi"/>
                <w:sz w:val="24"/>
                <w:szCs w:val="24"/>
                <w:lang w:val="en-US" w:eastAsia="ja-JP"/>
              </w:rPr>
              <w:t>G</w:t>
            </w:r>
            <w:r w:rsidR="004B7F0C">
              <w:rPr>
                <w:rFonts w:hAnsiTheme="minorHAnsi" w:eastAsiaTheme="minorEastAsia" w:cstheme="minorHAnsi"/>
                <w:sz w:val="24"/>
                <w:szCs w:val="24"/>
                <w:lang w:val="en-US" w:eastAsia="ja-JP"/>
              </w:rPr>
              <w:t>3. CONTRACT MANAGEMENT</w:t>
            </w:r>
          </w:p>
        </w:tc>
        <w:tc>
          <w:tcPr>
            <w:tcW w:w="1417" w:type="dxa"/>
            <w:shd w:val="clear" w:color="auto" w:fill="277A85"/>
          </w:tcPr>
          <w:p w:rsidRPr="00D9719F" w:rsidR="004B7F0C" w:rsidP="002D2975" w:rsidRDefault="004B7F0C" w14:paraId="5134EFD1" w14:textId="77777777">
            <w:pPr>
              <w:spacing w:before="120" w:after="200" w:line="264" w:lineRule="auto"/>
              <w:cnfStyle w:val="100000000000" w:firstRow="1" w:lastRow="0" w:firstColumn="0" w:lastColumn="0" w:oddVBand="0" w:evenVBand="0" w:oddHBand="0" w:evenHBand="0" w:firstRowFirstColumn="0" w:firstRowLastColumn="0" w:lastRowFirstColumn="0" w:lastRowLastColumn="0"/>
              <w:rPr>
                <w:rFonts w:hAnsiTheme="minorHAnsi" w:eastAsiaTheme="minorEastAsia" w:cstheme="minorHAnsi"/>
                <w:lang w:val="en-US" w:eastAsia="ja-JP"/>
              </w:rPr>
            </w:pPr>
            <w:r w:rsidRPr="00D9719F">
              <w:rPr>
                <w:rFonts w:hAnsiTheme="minorHAnsi" w:eastAsiaTheme="minorEastAsia" w:cstheme="minorHAnsi"/>
                <w:lang w:val="en-US" w:eastAsia="ja-JP"/>
              </w:rPr>
              <w:t xml:space="preserve">Total Weighting </w:t>
            </w:r>
          </w:p>
        </w:tc>
        <w:tc>
          <w:tcPr>
            <w:tcW w:w="1418" w:type="dxa"/>
            <w:shd w:val="clear" w:color="auto" w:fill="277A85"/>
          </w:tcPr>
          <w:p w:rsidRPr="00D9719F" w:rsidR="004B7F0C" w:rsidP="002D2975" w:rsidRDefault="004B7F0C" w14:paraId="76E11889" w14:textId="77777777">
            <w:pPr>
              <w:spacing w:before="120" w:after="200" w:line="264" w:lineRule="auto"/>
              <w:cnfStyle w:val="100000000000" w:firstRow="1" w:lastRow="0" w:firstColumn="0" w:lastColumn="0" w:oddVBand="0" w:evenVBand="0" w:oddHBand="0" w:evenHBand="0" w:firstRowFirstColumn="0" w:firstRowLastColumn="0" w:lastRowFirstColumn="0" w:lastRowLastColumn="0"/>
              <w:rPr>
                <w:rFonts w:hAnsiTheme="minorHAnsi" w:eastAsiaTheme="minorEastAsia" w:cstheme="minorHAnsi"/>
                <w:lang w:val="en-US" w:eastAsia="ja-JP"/>
              </w:rPr>
            </w:pPr>
            <w:r w:rsidRPr="00D9719F">
              <w:rPr>
                <w:rFonts w:hAnsiTheme="minorHAnsi" w:eastAsiaTheme="minorEastAsia" w:cstheme="minorHAnsi"/>
                <w:lang w:val="en-US" w:eastAsia="ja-JP"/>
              </w:rPr>
              <w:t>Maximum Marks</w:t>
            </w:r>
            <w:r>
              <w:rPr>
                <w:rFonts w:hAnsiTheme="minorHAnsi" w:eastAsiaTheme="minorEastAsia" w:cstheme="minorHAnsi"/>
                <w:lang w:val="en-US" w:eastAsia="ja-JP"/>
              </w:rPr>
              <w:t xml:space="preserve"> Available</w:t>
            </w:r>
          </w:p>
        </w:tc>
        <w:tc>
          <w:tcPr>
            <w:tcW w:w="1417" w:type="dxa"/>
            <w:shd w:val="clear" w:color="auto" w:fill="277A85"/>
          </w:tcPr>
          <w:p w:rsidRPr="00D9719F" w:rsidR="004B7F0C" w:rsidP="002D2975" w:rsidRDefault="004B7F0C" w14:paraId="34774A63" w14:textId="77777777">
            <w:pPr>
              <w:spacing w:before="120" w:after="200" w:line="264" w:lineRule="auto"/>
              <w:cnfStyle w:val="100000000000" w:firstRow="1" w:lastRow="0" w:firstColumn="0" w:lastColumn="0" w:oddVBand="0" w:evenVBand="0" w:oddHBand="0" w:evenHBand="0" w:firstRowFirstColumn="0" w:firstRowLastColumn="0" w:lastRowFirstColumn="0" w:lastRowLastColumn="0"/>
              <w:rPr>
                <w:rFonts w:hAnsiTheme="minorHAnsi" w:eastAsiaTheme="minorEastAsia" w:cstheme="minorHAnsi"/>
                <w:b w:val="0"/>
                <w:bCs w:val="0"/>
                <w:lang w:val="en-US" w:eastAsia="ja-JP"/>
              </w:rPr>
            </w:pPr>
            <w:r w:rsidRPr="00D9719F">
              <w:rPr>
                <w:rFonts w:hAnsiTheme="minorHAnsi" w:eastAsiaTheme="minorEastAsia" w:cstheme="minorHAnsi"/>
                <w:lang w:val="en-US" w:eastAsia="ja-JP"/>
              </w:rPr>
              <w:t>Minimum Marks Required</w:t>
            </w:r>
          </w:p>
        </w:tc>
      </w:tr>
      <w:tr w:rsidRPr="00D9719F" w:rsidR="004B7F0C" w:rsidTr="004B7F0C" w14:paraId="2C13ED0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55" w:type="dxa"/>
            <w:vMerge/>
            <w:shd w:val="clear" w:color="auto" w:fill="DBF2F5"/>
          </w:tcPr>
          <w:p w:rsidRPr="00D9719F" w:rsidR="004B7F0C" w:rsidP="002D2975" w:rsidRDefault="004B7F0C" w14:paraId="09B31B2F" w14:textId="77777777">
            <w:pPr>
              <w:spacing w:before="120" w:after="200" w:line="264" w:lineRule="auto"/>
              <w:rPr>
                <w:rFonts w:hAnsiTheme="minorHAnsi" w:eastAsiaTheme="minorEastAsia" w:cstheme="minorHAnsi"/>
                <w:lang w:val="en-US" w:eastAsia="ja-JP"/>
              </w:rPr>
            </w:pPr>
          </w:p>
        </w:tc>
        <w:tc>
          <w:tcPr>
            <w:tcW w:w="1417" w:type="dxa"/>
            <w:shd w:val="clear" w:color="auto" w:fill="DBF2F5"/>
            <w:vAlign w:val="center"/>
          </w:tcPr>
          <w:p w:rsidRPr="00D9719F" w:rsidR="004B7F0C" w:rsidP="002D2975" w:rsidRDefault="00BD47A7" w14:paraId="37268FA6" w14:textId="77777777">
            <w:pPr>
              <w:spacing w:before="120" w:after="200" w:line="264" w:lineRule="auto"/>
              <w:jc w:val="center"/>
              <w:cnfStyle w:val="000000100000" w:firstRow="0" w:lastRow="0" w:firstColumn="0" w:lastColumn="0" w:oddVBand="0" w:evenVBand="0" w:oddHBand="1" w:evenHBand="0" w:firstRowFirstColumn="0" w:firstRowLastColumn="0" w:lastRowFirstColumn="0" w:lastRowLastColumn="0"/>
              <w:rPr>
                <w:rFonts w:hAnsiTheme="minorHAnsi" w:eastAsiaTheme="minorEastAsia" w:cstheme="minorHAnsi"/>
                <w:b/>
                <w:lang w:val="en-US" w:eastAsia="ja-JP"/>
              </w:rPr>
            </w:pPr>
            <w:r>
              <w:rPr>
                <w:rFonts w:hAnsiTheme="minorHAnsi" w:eastAsiaTheme="minorEastAsia" w:cstheme="minorHAnsi"/>
                <w:b/>
                <w:color w:val="000000" w:themeColor="text1"/>
                <w:lang w:val="en-US" w:eastAsia="ja-JP"/>
              </w:rPr>
              <w:t>20</w:t>
            </w:r>
            <w:r w:rsidRPr="00A93E2E" w:rsidR="004B7F0C">
              <w:rPr>
                <w:rFonts w:hAnsiTheme="minorHAnsi" w:eastAsiaTheme="minorEastAsia" w:cstheme="minorHAnsi"/>
                <w:b/>
                <w:color w:val="000000" w:themeColor="text1"/>
                <w:lang w:val="en-US" w:eastAsia="ja-JP"/>
              </w:rPr>
              <w:t>%</w:t>
            </w:r>
          </w:p>
        </w:tc>
        <w:tc>
          <w:tcPr>
            <w:tcW w:w="1418" w:type="dxa"/>
            <w:shd w:val="clear" w:color="auto" w:fill="DBF2F5"/>
            <w:vAlign w:val="center"/>
          </w:tcPr>
          <w:p w:rsidRPr="00D9719F" w:rsidR="004B7F0C" w:rsidP="002D2975" w:rsidRDefault="00BD47A7" w14:paraId="5D61A846" w14:textId="77777777">
            <w:pPr>
              <w:spacing w:before="120" w:after="200" w:line="264" w:lineRule="auto"/>
              <w:jc w:val="center"/>
              <w:cnfStyle w:val="000000100000" w:firstRow="0" w:lastRow="0" w:firstColumn="0" w:lastColumn="0" w:oddVBand="0" w:evenVBand="0" w:oddHBand="1" w:evenHBand="0" w:firstRowFirstColumn="0" w:firstRowLastColumn="0" w:lastRowFirstColumn="0" w:lastRowLastColumn="0"/>
              <w:rPr>
                <w:rFonts w:hAnsiTheme="minorHAnsi" w:eastAsiaTheme="minorEastAsia" w:cstheme="minorHAnsi"/>
                <w:b/>
                <w:lang w:val="en-US" w:eastAsia="ja-JP"/>
              </w:rPr>
            </w:pPr>
            <w:r>
              <w:rPr>
                <w:rFonts w:hAnsiTheme="minorHAnsi" w:eastAsiaTheme="minorEastAsia" w:cstheme="minorHAnsi"/>
                <w:b/>
                <w:lang w:val="en-US" w:eastAsia="ja-JP"/>
              </w:rPr>
              <w:t>200</w:t>
            </w:r>
          </w:p>
        </w:tc>
        <w:tc>
          <w:tcPr>
            <w:tcW w:w="1417" w:type="dxa"/>
            <w:shd w:val="clear" w:color="auto" w:fill="DBF2F5"/>
            <w:vAlign w:val="center"/>
          </w:tcPr>
          <w:p w:rsidRPr="00D9719F" w:rsidR="004B7F0C" w:rsidP="002D2975" w:rsidRDefault="00BD47A7" w14:paraId="06815E86" w14:textId="77777777">
            <w:pPr>
              <w:spacing w:before="120" w:after="200" w:line="264" w:lineRule="auto"/>
              <w:jc w:val="center"/>
              <w:cnfStyle w:val="000000100000" w:firstRow="0" w:lastRow="0" w:firstColumn="0" w:lastColumn="0" w:oddVBand="0" w:evenVBand="0" w:oddHBand="1" w:evenHBand="0" w:firstRowFirstColumn="0" w:firstRowLastColumn="0" w:lastRowFirstColumn="0" w:lastRowLastColumn="0"/>
              <w:rPr>
                <w:rFonts w:hAnsiTheme="minorHAnsi" w:eastAsiaTheme="minorEastAsia" w:cstheme="minorHAnsi"/>
                <w:b/>
                <w:lang w:val="en-US" w:eastAsia="ja-JP"/>
              </w:rPr>
            </w:pPr>
            <w:r>
              <w:rPr>
                <w:rFonts w:hAnsiTheme="minorHAnsi" w:eastAsiaTheme="minorEastAsia" w:cstheme="minorHAnsi"/>
                <w:b/>
                <w:lang w:val="en-US" w:eastAsia="ja-JP"/>
              </w:rPr>
              <w:t>120</w:t>
            </w:r>
          </w:p>
        </w:tc>
      </w:tr>
    </w:tbl>
    <w:tbl>
      <w:tblPr>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207"/>
      </w:tblGrid>
      <w:tr w:rsidRPr="00D9719F" w:rsidR="0061394A" w:rsidTr="0061394A" w14:paraId="72C098B7" w14:textId="77777777">
        <w:tc>
          <w:tcPr>
            <w:tcW w:w="10207" w:type="dxa"/>
            <w:shd w:val="clear" w:color="auto" w:fill="E2EFD9" w:themeFill="accent6" w:themeFillTint="33"/>
            <w:vAlign w:val="center"/>
          </w:tcPr>
          <w:p w:rsidR="0061394A" w:rsidP="002D2975" w:rsidRDefault="0061394A" w14:paraId="13792825" w14:textId="77777777">
            <w:pPr>
              <w:spacing w:before="120" w:after="120"/>
              <w:ind w:left="57" w:right="57"/>
              <w:jc w:val="both"/>
              <w:rPr>
                <w:rFonts w:eastAsia="Times New Roman" w:cstheme="minorHAnsi"/>
                <w:lang w:val="en-GB"/>
              </w:rPr>
            </w:pPr>
          </w:p>
          <w:p w:rsidRPr="00A93E2E" w:rsidR="0061394A" w:rsidP="002D2975" w:rsidRDefault="0061394A" w14:paraId="2A05DDEC" w14:textId="77777777">
            <w:pPr>
              <w:spacing w:before="120" w:after="120"/>
              <w:ind w:left="57" w:right="57"/>
              <w:jc w:val="both"/>
              <w:rPr>
                <w:rFonts w:eastAsia="Times New Roman" w:cstheme="minorHAnsi"/>
                <w:b/>
                <w:bCs/>
                <w:lang w:val="en-GB" w:eastAsia="en-GB"/>
              </w:rPr>
            </w:pPr>
            <w:r w:rsidRPr="00A93E2E">
              <w:rPr>
                <w:rFonts w:eastAsia="Times New Roman" w:cstheme="minorHAnsi"/>
                <w:b/>
                <w:bCs/>
                <w:lang w:val="en-GB" w:eastAsia="en-GB"/>
              </w:rPr>
              <w:t xml:space="preserve">Tender Response Requirements – </w:t>
            </w:r>
            <w:r>
              <w:rPr>
                <w:rFonts w:eastAsia="Times New Roman" w:cstheme="minorHAnsi"/>
                <w:b/>
                <w:bCs/>
                <w:lang w:val="en-GB" w:eastAsia="en-GB"/>
              </w:rPr>
              <w:t>Contract Management</w:t>
            </w:r>
          </w:p>
          <w:p w:rsidRPr="00484FCB" w:rsidR="0061394A" w:rsidP="002D2975" w:rsidRDefault="0061394A" w14:paraId="3E1F6F57" w14:textId="77777777">
            <w:pPr>
              <w:spacing w:before="120" w:after="120"/>
              <w:ind w:left="57" w:right="57"/>
              <w:jc w:val="both"/>
              <w:rPr>
                <w:rFonts w:eastAsia="Times New Roman" w:cstheme="minorHAnsi"/>
                <w:lang w:val="en-GB"/>
              </w:rPr>
            </w:pPr>
            <w:r w:rsidRPr="00484FCB">
              <w:rPr>
                <w:rFonts w:eastAsia="Times New Roman" w:cstheme="minorHAnsi"/>
                <w:lang w:val="en-GB"/>
              </w:rPr>
              <w:t>Tenderers must describe their proposed approach to contract management, including as a minimum:</w:t>
            </w:r>
          </w:p>
          <w:p w:rsidRPr="00484FCB" w:rsidR="0061394A" w:rsidP="0061394A" w:rsidRDefault="0061394A" w14:paraId="56FF36D1" w14:textId="77777777">
            <w:pPr>
              <w:pStyle w:val="ListParagraph"/>
              <w:numPr>
                <w:ilvl w:val="0"/>
                <w:numId w:val="18"/>
              </w:numPr>
              <w:spacing w:before="120" w:after="120"/>
              <w:ind w:right="57"/>
              <w:jc w:val="both"/>
              <w:rPr>
                <w:rFonts w:eastAsia="Times New Roman" w:cstheme="minorHAnsi"/>
              </w:rPr>
            </w:pPr>
            <w:r w:rsidRPr="00484FCB">
              <w:rPr>
                <w:rFonts w:eastAsia="Times New Roman" w:cstheme="minorHAnsi"/>
              </w:rPr>
              <w:t>The name, role and relevant experience of the proposed Contract Manager.</w:t>
            </w:r>
          </w:p>
          <w:p w:rsidRPr="00484FCB" w:rsidR="0061394A" w:rsidP="0061394A" w:rsidRDefault="0061394A" w14:paraId="17E6E471" w14:textId="77777777">
            <w:pPr>
              <w:pStyle w:val="ListParagraph"/>
              <w:numPr>
                <w:ilvl w:val="0"/>
                <w:numId w:val="18"/>
              </w:numPr>
              <w:spacing w:before="120" w:after="120"/>
              <w:ind w:right="57"/>
              <w:jc w:val="both"/>
              <w:rPr>
                <w:rFonts w:eastAsia="Times New Roman" w:cstheme="minorHAnsi"/>
              </w:rPr>
            </w:pPr>
            <w:r w:rsidRPr="00484FCB">
              <w:rPr>
                <w:rFonts w:eastAsia="Times New Roman" w:cstheme="minorHAnsi"/>
              </w:rPr>
              <w:t>The tenderer’s proposed mobilisation and start-up approach at the commencement of the Contract.</w:t>
            </w:r>
          </w:p>
          <w:p w:rsidRPr="00484FCB" w:rsidR="0061394A" w:rsidP="0061394A" w:rsidRDefault="0061394A" w14:paraId="0FD687D7" w14:textId="77777777">
            <w:pPr>
              <w:pStyle w:val="ListParagraph"/>
              <w:numPr>
                <w:ilvl w:val="0"/>
                <w:numId w:val="18"/>
              </w:numPr>
              <w:spacing w:before="120" w:after="120"/>
              <w:ind w:right="57"/>
              <w:jc w:val="both"/>
              <w:rPr>
                <w:rFonts w:eastAsia="Times New Roman" w:cstheme="minorHAnsi"/>
              </w:rPr>
            </w:pPr>
            <w:r w:rsidRPr="00484FCB">
              <w:rPr>
                <w:rFonts w:eastAsia="Times New Roman" w:cstheme="minorHAnsi"/>
              </w:rPr>
              <w:t>How feedback and communication will be managed between the Arts Council and the Tenderer.</w:t>
            </w:r>
          </w:p>
          <w:p w:rsidRPr="00484FCB" w:rsidR="0061394A" w:rsidP="0061394A" w:rsidRDefault="0061394A" w14:paraId="3425ECD7" w14:textId="77777777">
            <w:pPr>
              <w:pStyle w:val="ListParagraph"/>
              <w:numPr>
                <w:ilvl w:val="0"/>
                <w:numId w:val="18"/>
              </w:numPr>
              <w:spacing w:before="120" w:after="120"/>
              <w:ind w:right="57"/>
              <w:jc w:val="both"/>
              <w:rPr>
                <w:rFonts w:eastAsia="Times New Roman" w:cstheme="minorHAnsi"/>
              </w:rPr>
            </w:pPr>
            <w:r w:rsidRPr="00484FCB">
              <w:rPr>
                <w:rFonts w:eastAsia="Times New Roman" w:cstheme="minorHAnsi"/>
              </w:rPr>
              <w:t>The frequency and structure of contract management meetings with the Arts Council.</w:t>
            </w:r>
          </w:p>
          <w:p w:rsidRPr="00484FCB" w:rsidR="0061394A" w:rsidP="0061394A" w:rsidRDefault="0061394A" w14:paraId="2DFBD49D" w14:textId="77777777">
            <w:pPr>
              <w:pStyle w:val="ListParagraph"/>
              <w:numPr>
                <w:ilvl w:val="0"/>
                <w:numId w:val="18"/>
              </w:numPr>
              <w:spacing w:before="120" w:after="120"/>
              <w:ind w:right="57"/>
              <w:jc w:val="both"/>
              <w:rPr>
                <w:rFonts w:eastAsia="Times New Roman" w:cstheme="minorHAnsi"/>
              </w:rPr>
            </w:pPr>
            <w:r>
              <w:rPr>
                <w:rFonts w:eastAsia="Times New Roman" w:cstheme="minorHAnsi"/>
              </w:rPr>
              <w:t>The contract management reporting that the Tenderer will provide, including content and frequency, and including reporting on days drawn down and remaining against the agreed work programme and the Budget.</w:t>
            </w:r>
          </w:p>
          <w:p w:rsidRPr="00484FCB" w:rsidR="0061394A" w:rsidP="0061394A" w:rsidRDefault="0061394A" w14:paraId="31186314" w14:textId="77777777">
            <w:pPr>
              <w:pStyle w:val="ListParagraph"/>
              <w:numPr>
                <w:ilvl w:val="0"/>
                <w:numId w:val="18"/>
              </w:numPr>
              <w:spacing w:before="120" w:after="120"/>
              <w:ind w:right="57"/>
              <w:jc w:val="both"/>
              <w:rPr>
                <w:rFonts w:eastAsia="Times New Roman" w:cstheme="minorHAnsi"/>
              </w:rPr>
            </w:pPr>
            <w:r w:rsidRPr="00484FCB">
              <w:rPr>
                <w:rFonts w:eastAsia="Times New Roman" w:cstheme="minorHAnsi"/>
              </w:rPr>
              <w:t>The tenderer’s process for issue management, escalation and dispute resolution.</w:t>
            </w:r>
          </w:p>
          <w:p w:rsidRPr="00484FCB" w:rsidR="0061394A" w:rsidP="0061394A" w:rsidRDefault="0061394A" w14:paraId="0F9DBA27" w14:textId="77777777">
            <w:pPr>
              <w:pStyle w:val="ListParagraph"/>
              <w:numPr>
                <w:ilvl w:val="0"/>
                <w:numId w:val="18"/>
              </w:numPr>
              <w:spacing w:before="120" w:after="120"/>
              <w:ind w:right="57"/>
              <w:jc w:val="both"/>
              <w:rPr>
                <w:rFonts w:eastAsia="Times New Roman" w:cstheme="minorHAnsi"/>
              </w:rPr>
            </w:pPr>
            <w:r w:rsidRPr="00484FCB">
              <w:rPr>
                <w:rFonts w:eastAsia="Times New Roman" w:cstheme="minorHAnsi"/>
              </w:rPr>
              <w:t>The quality control and assurance arrangements that will be applied, including performance monitoring and review</w:t>
            </w:r>
            <w:r>
              <w:rPr>
                <w:rFonts w:eastAsia="Times New Roman" w:cstheme="minorHAnsi"/>
              </w:rPr>
              <w:t>.</w:t>
            </w:r>
          </w:p>
          <w:p w:rsidRPr="00484FCB" w:rsidR="0061394A" w:rsidP="0061394A" w:rsidRDefault="0061394A" w14:paraId="30FB3360" w14:textId="77777777">
            <w:pPr>
              <w:pStyle w:val="ListParagraph"/>
              <w:numPr>
                <w:ilvl w:val="0"/>
                <w:numId w:val="18"/>
              </w:numPr>
              <w:spacing w:before="120" w:after="120"/>
              <w:ind w:right="57"/>
              <w:jc w:val="both"/>
              <w:rPr>
                <w:rFonts w:eastAsia="Times New Roman" w:cstheme="minorHAnsi"/>
              </w:rPr>
            </w:pPr>
            <w:r w:rsidRPr="00484FCB">
              <w:rPr>
                <w:rFonts w:eastAsia="Times New Roman" w:cstheme="minorHAnsi"/>
              </w:rPr>
              <w:t>How the Tenderer will identify and deliver continuous improvement, efficiencies and cost savings over the life of the Contract.</w:t>
            </w:r>
          </w:p>
          <w:p w:rsidRPr="00D9719F" w:rsidR="0061394A" w:rsidP="00A8507C" w:rsidRDefault="0061394A" w14:paraId="2FEEAF1C" w14:textId="77777777">
            <w:pPr>
              <w:spacing w:before="120" w:after="120"/>
              <w:ind w:left="57" w:right="57"/>
              <w:jc w:val="both"/>
              <w:rPr>
                <w:rFonts w:eastAsia="Times New Roman" w:cstheme="minorHAnsi"/>
                <w:b/>
                <w:bCs/>
                <w:lang w:val="en-GB" w:eastAsia="en-GB"/>
              </w:rPr>
            </w:pPr>
            <w:r>
              <w:rPr>
                <w:rFonts w:eastAsia="Times New Roman" w:cstheme="minorHAnsi"/>
                <w:b/>
                <w:bCs/>
                <w:lang w:val="en-GB" w:eastAsia="en-GB"/>
              </w:rPr>
              <w:t>Please limit your response to 3 A4 pages. Please use Calibri font, point 11. Any further information included will not be evaluated.</w:t>
            </w:r>
          </w:p>
        </w:tc>
      </w:tr>
      <w:tr w:rsidRPr="00D9719F" w:rsidR="00C327A8" w:rsidTr="00C327A8" w14:paraId="0B7A7811" w14:textId="77777777">
        <w:tc>
          <w:tcPr>
            <w:tcW w:w="10207" w:type="dxa"/>
            <w:vAlign w:val="center"/>
          </w:tcPr>
          <w:p w:rsidR="00C327A8" w:rsidP="002D2975" w:rsidRDefault="00C327A8" w14:paraId="61AF92A0" w14:textId="77777777">
            <w:pPr>
              <w:spacing w:before="120" w:after="120"/>
              <w:ind w:left="57" w:right="57"/>
              <w:jc w:val="both"/>
              <w:rPr>
                <w:rFonts w:eastAsia="Times New Roman" w:cstheme="minorHAnsi"/>
                <w:lang w:val="en-GB"/>
              </w:rPr>
            </w:pPr>
            <w:r>
              <w:rPr>
                <w:rFonts w:ascii="Calibri" w:hAnsi="Calibri" w:cs="Calibri"/>
                <w:i/>
                <w:iCs/>
                <w:color w:val="002060"/>
                <w:sz w:val="23"/>
                <w:szCs w:val="23"/>
              </w:rPr>
              <w:t>Insert response here</w:t>
            </w:r>
          </w:p>
          <w:p w:rsidR="00C327A8" w:rsidP="002D2975" w:rsidRDefault="00C327A8" w14:paraId="2798DE6A" w14:textId="77777777">
            <w:pPr>
              <w:spacing w:before="120" w:after="120"/>
              <w:ind w:left="57" w:right="57"/>
              <w:jc w:val="both"/>
              <w:rPr>
                <w:rFonts w:eastAsia="Times New Roman" w:cstheme="minorHAnsi"/>
                <w:lang w:val="en-GB"/>
              </w:rPr>
            </w:pPr>
          </w:p>
          <w:p w:rsidR="00C327A8" w:rsidP="002D2975" w:rsidRDefault="00C327A8" w14:paraId="2E995DA1" w14:textId="77777777">
            <w:pPr>
              <w:spacing w:before="120" w:after="120"/>
              <w:ind w:left="57" w:right="57"/>
              <w:jc w:val="both"/>
              <w:rPr>
                <w:rFonts w:eastAsia="Times New Roman" w:cstheme="minorHAnsi"/>
                <w:lang w:val="en-GB"/>
              </w:rPr>
            </w:pPr>
          </w:p>
          <w:p w:rsidR="00C327A8" w:rsidP="002D2975" w:rsidRDefault="00C327A8" w14:paraId="4CA9AA27" w14:textId="77777777">
            <w:pPr>
              <w:spacing w:before="120" w:after="120"/>
              <w:ind w:left="57" w:right="57"/>
              <w:jc w:val="both"/>
              <w:rPr>
                <w:rFonts w:eastAsia="Times New Roman" w:cstheme="minorHAnsi"/>
                <w:lang w:val="en-GB"/>
              </w:rPr>
            </w:pPr>
          </w:p>
          <w:p w:rsidR="00C327A8" w:rsidP="002D2975" w:rsidRDefault="00C327A8" w14:paraId="23F16AA5" w14:textId="77777777">
            <w:pPr>
              <w:spacing w:before="120" w:after="120"/>
              <w:ind w:left="57" w:right="57"/>
              <w:jc w:val="both"/>
              <w:rPr>
                <w:rFonts w:eastAsia="Times New Roman" w:cstheme="minorHAnsi"/>
                <w:lang w:val="en-GB"/>
              </w:rPr>
            </w:pPr>
          </w:p>
          <w:p w:rsidR="00C327A8" w:rsidP="002D2975" w:rsidRDefault="00C327A8" w14:paraId="7F94F290" w14:textId="77777777">
            <w:pPr>
              <w:spacing w:before="120" w:after="120"/>
              <w:ind w:left="57" w:right="57"/>
              <w:jc w:val="both"/>
              <w:rPr>
                <w:rFonts w:eastAsia="Times New Roman" w:cstheme="minorHAnsi"/>
                <w:lang w:val="en-GB"/>
              </w:rPr>
            </w:pPr>
          </w:p>
          <w:p w:rsidR="00C327A8" w:rsidP="002D2975" w:rsidRDefault="00C327A8" w14:paraId="102A681D" w14:textId="77777777">
            <w:pPr>
              <w:spacing w:before="120" w:after="120"/>
              <w:ind w:left="57" w:right="57"/>
              <w:jc w:val="both"/>
              <w:rPr>
                <w:rFonts w:eastAsia="Times New Roman" w:cstheme="minorHAnsi"/>
                <w:lang w:val="en-GB"/>
              </w:rPr>
            </w:pPr>
          </w:p>
          <w:p w:rsidR="00C327A8" w:rsidP="002D2975" w:rsidRDefault="00C327A8" w14:paraId="45E8E64B" w14:textId="77777777">
            <w:pPr>
              <w:spacing w:before="120" w:after="120"/>
              <w:ind w:left="57" w:right="57"/>
              <w:jc w:val="both"/>
              <w:rPr>
                <w:rFonts w:eastAsia="Times New Roman" w:cstheme="minorHAnsi"/>
                <w:lang w:val="en-GB"/>
              </w:rPr>
            </w:pPr>
          </w:p>
          <w:p w:rsidR="00C327A8" w:rsidP="002D2975" w:rsidRDefault="00C327A8" w14:paraId="12D7A936" w14:textId="77777777">
            <w:pPr>
              <w:spacing w:before="120" w:after="120"/>
              <w:ind w:left="57" w:right="57"/>
              <w:jc w:val="both"/>
              <w:rPr>
                <w:rFonts w:eastAsia="Times New Roman" w:cstheme="minorHAnsi"/>
                <w:lang w:val="en-GB"/>
              </w:rPr>
            </w:pPr>
          </w:p>
          <w:p w:rsidR="00C327A8" w:rsidP="002D2975" w:rsidRDefault="00C327A8" w14:paraId="7683278C" w14:textId="77777777">
            <w:pPr>
              <w:spacing w:before="120" w:after="120"/>
              <w:ind w:left="57" w:right="57"/>
              <w:jc w:val="both"/>
              <w:rPr>
                <w:rFonts w:eastAsia="Times New Roman" w:cstheme="minorHAnsi"/>
                <w:lang w:val="en-GB"/>
              </w:rPr>
            </w:pPr>
          </w:p>
          <w:p w:rsidR="00C327A8" w:rsidP="004B6743" w:rsidRDefault="00C327A8" w14:paraId="17466027" w14:textId="77777777">
            <w:pPr>
              <w:spacing w:before="120" w:after="120"/>
              <w:ind w:right="57"/>
              <w:jc w:val="both"/>
              <w:rPr>
                <w:rFonts w:eastAsia="Times New Roman" w:cstheme="minorHAnsi"/>
                <w:lang w:val="en-GB"/>
              </w:rPr>
            </w:pPr>
          </w:p>
          <w:p w:rsidR="00C327A8" w:rsidP="002D2975" w:rsidRDefault="00C327A8" w14:paraId="01E363DB" w14:textId="77777777">
            <w:pPr>
              <w:spacing w:before="120" w:after="120"/>
              <w:ind w:left="57" w:right="57"/>
              <w:jc w:val="both"/>
              <w:rPr>
                <w:rFonts w:eastAsia="Times New Roman" w:cstheme="minorHAnsi"/>
                <w:lang w:val="en-GB"/>
              </w:rPr>
            </w:pPr>
          </w:p>
        </w:tc>
      </w:tr>
    </w:tbl>
    <w:p w:rsidR="00AA2585" w:rsidP="00AA2585" w:rsidRDefault="00AA2585" w14:paraId="745CDDCC" w14:textId="77777777">
      <w:pPr>
        <w:tabs>
          <w:tab w:val="left" w:pos="6150"/>
        </w:tabs>
        <w:rPr>
          <w:rFonts w:cstheme="minorHAnsi"/>
          <w:bCs/>
          <w:iCs/>
          <w:sz w:val="24"/>
          <w:szCs w:val="24"/>
          <w:u w:val="single"/>
        </w:rPr>
      </w:pPr>
    </w:p>
    <w:p w:rsidR="008A3B0A" w:rsidP="00D61D95" w:rsidRDefault="001E0CB0" w14:paraId="29B5BFBB" w14:textId="77777777">
      <w:pPr>
        <w:tabs>
          <w:tab w:val="left" w:pos="4200"/>
          <w:tab w:val="left" w:pos="6150"/>
        </w:tabs>
        <w:rPr>
          <w:rFonts w:cstheme="minorHAnsi"/>
          <w:sz w:val="24"/>
          <w:szCs w:val="24"/>
        </w:rPr>
      </w:pPr>
      <w:r>
        <w:rPr>
          <w:rFonts w:cstheme="minorHAnsi"/>
          <w:sz w:val="24"/>
          <w:szCs w:val="24"/>
        </w:rPr>
        <w:tab/>
      </w:r>
    </w:p>
    <w:tbl>
      <w:tblPr>
        <w:tblStyle w:val="GridTable4-Accent5"/>
        <w:tblW w:w="10207" w:type="dxa"/>
        <w:tblInd w:w="-431" w:type="dxa"/>
        <w:tblLook w:val="04A0" w:firstRow="1" w:lastRow="0" w:firstColumn="1" w:lastColumn="0" w:noHBand="0" w:noVBand="1"/>
      </w:tblPr>
      <w:tblGrid>
        <w:gridCol w:w="5955"/>
        <w:gridCol w:w="1417"/>
        <w:gridCol w:w="1418"/>
        <w:gridCol w:w="1417"/>
      </w:tblGrid>
      <w:tr w:rsidRPr="00D9719F" w:rsidR="006D7389" w:rsidTr="000E248C" w14:paraId="0CD65CB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55" w:type="dxa"/>
            <w:vMerge w:val="restart"/>
            <w:shd w:val="clear" w:color="auto" w:fill="277A85"/>
            <w:vAlign w:val="center"/>
          </w:tcPr>
          <w:p w:rsidRPr="00FC10CD" w:rsidR="006D7389" w:rsidP="002D2975" w:rsidRDefault="006D7389" w14:paraId="1EAB8C2D" w14:textId="77777777">
            <w:pPr>
              <w:spacing w:before="120" w:after="200" w:line="264" w:lineRule="auto"/>
              <w:rPr>
                <w:rFonts w:hAnsiTheme="minorHAnsi" w:eastAsiaTheme="minorEastAsia" w:cstheme="minorHAnsi"/>
                <w:b w:val="0"/>
                <w:bCs w:val="0"/>
                <w:sz w:val="26"/>
                <w:szCs w:val="26"/>
                <w:lang w:val="en-US" w:eastAsia="ja-JP"/>
              </w:rPr>
            </w:pPr>
            <w:r>
              <w:rPr>
                <w:rFonts w:hAnsiTheme="minorHAnsi" w:eastAsiaTheme="minorEastAsia" w:cstheme="minorHAnsi"/>
                <w:sz w:val="26"/>
                <w:szCs w:val="26"/>
                <w:lang w:val="en-US" w:eastAsia="ja-JP"/>
              </w:rPr>
              <w:t>Award Criterion Title</w:t>
            </w:r>
          </w:p>
          <w:p w:rsidRPr="00D9719F" w:rsidR="006D7389" w:rsidP="002D2975" w:rsidRDefault="000E248C" w14:paraId="362D668D" w14:textId="77777777">
            <w:pPr>
              <w:spacing w:before="120" w:after="200" w:line="264" w:lineRule="auto"/>
              <w:rPr>
                <w:rFonts w:hAnsiTheme="minorHAnsi" w:eastAsiaTheme="minorEastAsia" w:cstheme="minorHAnsi"/>
                <w:b w:val="0"/>
                <w:bCs w:val="0"/>
                <w:lang w:val="en-US" w:eastAsia="ja-JP"/>
              </w:rPr>
            </w:pPr>
            <w:r>
              <w:rPr>
                <w:rFonts w:hAnsiTheme="minorHAnsi" w:eastAsiaTheme="minorEastAsia" w:cstheme="minorHAnsi"/>
                <w:sz w:val="24"/>
                <w:szCs w:val="24"/>
                <w:lang w:val="en-US" w:eastAsia="ja-JP"/>
              </w:rPr>
              <w:t>G</w:t>
            </w:r>
            <w:r w:rsidR="006D7389">
              <w:rPr>
                <w:rFonts w:hAnsiTheme="minorHAnsi" w:eastAsiaTheme="minorEastAsia" w:cstheme="minorHAnsi"/>
                <w:sz w:val="24"/>
                <w:szCs w:val="24"/>
                <w:lang w:val="en-US" w:eastAsia="ja-JP"/>
              </w:rPr>
              <w:t xml:space="preserve">4. </w:t>
            </w:r>
            <w:r w:rsidRPr="00484FCB" w:rsidR="006D7389">
              <w:rPr>
                <w:rFonts w:hAnsiTheme="minorHAnsi" w:eastAsiaTheme="minorEastAsia" w:cstheme="minorHAnsi"/>
                <w:sz w:val="24"/>
                <w:szCs w:val="24"/>
                <w:lang w:val="en-US" w:eastAsia="ja-JP"/>
              </w:rPr>
              <w:t>ENVIRONMENTAL AND SUSTAINABILITY REQUIREMENTS</w:t>
            </w:r>
          </w:p>
        </w:tc>
        <w:tc>
          <w:tcPr>
            <w:tcW w:w="1417" w:type="dxa"/>
            <w:shd w:val="clear" w:color="auto" w:fill="277A85"/>
          </w:tcPr>
          <w:p w:rsidRPr="00D9719F" w:rsidR="006D7389" w:rsidP="002D2975" w:rsidRDefault="006D7389" w14:paraId="06C3FEA7" w14:textId="77777777">
            <w:pPr>
              <w:spacing w:before="120" w:after="200" w:line="264" w:lineRule="auto"/>
              <w:cnfStyle w:val="100000000000" w:firstRow="1" w:lastRow="0" w:firstColumn="0" w:lastColumn="0" w:oddVBand="0" w:evenVBand="0" w:oddHBand="0" w:evenHBand="0" w:firstRowFirstColumn="0" w:firstRowLastColumn="0" w:lastRowFirstColumn="0" w:lastRowLastColumn="0"/>
              <w:rPr>
                <w:rFonts w:hAnsiTheme="minorHAnsi" w:eastAsiaTheme="minorEastAsia" w:cstheme="minorHAnsi"/>
                <w:lang w:val="en-US" w:eastAsia="ja-JP"/>
              </w:rPr>
            </w:pPr>
            <w:r w:rsidRPr="00D9719F">
              <w:rPr>
                <w:rFonts w:hAnsiTheme="minorHAnsi" w:eastAsiaTheme="minorEastAsia" w:cstheme="minorHAnsi"/>
                <w:lang w:val="en-US" w:eastAsia="ja-JP"/>
              </w:rPr>
              <w:t xml:space="preserve">Total Weighting </w:t>
            </w:r>
          </w:p>
        </w:tc>
        <w:tc>
          <w:tcPr>
            <w:tcW w:w="1418" w:type="dxa"/>
            <w:shd w:val="clear" w:color="auto" w:fill="277A85"/>
          </w:tcPr>
          <w:p w:rsidRPr="00D9719F" w:rsidR="006D7389" w:rsidP="002D2975" w:rsidRDefault="006D7389" w14:paraId="280CEE76" w14:textId="77777777">
            <w:pPr>
              <w:spacing w:before="120" w:after="200" w:line="264" w:lineRule="auto"/>
              <w:cnfStyle w:val="100000000000" w:firstRow="1" w:lastRow="0" w:firstColumn="0" w:lastColumn="0" w:oddVBand="0" w:evenVBand="0" w:oddHBand="0" w:evenHBand="0" w:firstRowFirstColumn="0" w:firstRowLastColumn="0" w:lastRowFirstColumn="0" w:lastRowLastColumn="0"/>
              <w:rPr>
                <w:rFonts w:hAnsiTheme="minorHAnsi" w:eastAsiaTheme="minorEastAsia" w:cstheme="minorHAnsi"/>
                <w:lang w:val="en-US" w:eastAsia="ja-JP"/>
              </w:rPr>
            </w:pPr>
            <w:r w:rsidRPr="00D9719F">
              <w:rPr>
                <w:rFonts w:hAnsiTheme="minorHAnsi" w:eastAsiaTheme="minorEastAsia" w:cstheme="minorHAnsi"/>
                <w:lang w:val="en-US" w:eastAsia="ja-JP"/>
              </w:rPr>
              <w:t>Maximum Marks</w:t>
            </w:r>
            <w:r>
              <w:rPr>
                <w:rFonts w:hAnsiTheme="minorHAnsi" w:eastAsiaTheme="minorEastAsia" w:cstheme="minorHAnsi"/>
                <w:lang w:val="en-US" w:eastAsia="ja-JP"/>
              </w:rPr>
              <w:t xml:space="preserve"> Available</w:t>
            </w:r>
          </w:p>
        </w:tc>
        <w:tc>
          <w:tcPr>
            <w:tcW w:w="1417" w:type="dxa"/>
            <w:shd w:val="clear" w:color="auto" w:fill="277A85"/>
          </w:tcPr>
          <w:p w:rsidRPr="00D9719F" w:rsidR="006D7389" w:rsidP="002D2975" w:rsidRDefault="006D7389" w14:paraId="1324FBA3" w14:textId="77777777">
            <w:pPr>
              <w:spacing w:before="120" w:after="200" w:line="264" w:lineRule="auto"/>
              <w:cnfStyle w:val="100000000000" w:firstRow="1" w:lastRow="0" w:firstColumn="0" w:lastColumn="0" w:oddVBand="0" w:evenVBand="0" w:oddHBand="0" w:evenHBand="0" w:firstRowFirstColumn="0" w:firstRowLastColumn="0" w:lastRowFirstColumn="0" w:lastRowLastColumn="0"/>
              <w:rPr>
                <w:rFonts w:hAnsiTheme="minorHAnsi" w:eastAsiaTheme="minorEastAsia" w:cstheme="minorHAnsi"/>
                <w:b w:val="0"/>
                <w:bCs w:val="0"/>
                <w:lang w:val="en-US" w:eastAsia="ja-JP"/>
              </w:rPr>
            </w:pPr>
            <w:r w:rsidRPr="00D9719F">
              <w:rPr>
                <w:rFonts w:hAnsiTheme="minorHAnsi" w:eastAsiaTheme="minorEastAsia" w:cstheme="minorHAnsi"/>
                <w:lang w:val="en-US" w:eastAsia="ja-JP"/>
              </w:rPr>
              <w:t>Minimum Marks Required</w:t>
            </w:r>
          </w:p>
        </w:tc>
      </w:tr>
      <w:tr w:rsidRPr="00D9719F" w:rsidR="006D7389" w:rsidTr="000E248C" w14:paraId="73193D0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55" w:type="dxa"/>
            <w:vMerge/>
            <w:shd w:val="clear" w:color="auto" w:fill="DBF2F5"/>
          </w:tcPr>
          <w:p w:rsidR="00547825" w:rsidRDefault="00547825" w14:paraId="16B03479" w14:textId="77777777"/>
        </w:tc>
        <w:tc>
          <w:tcPr>
            <w:tcW w:w="1417" w:type="dxa"/>
            <w:shd w:val="clear" w:color="auto" w:fill="DBF2F5"/>
            <w:vAlign w:val="center"/>
          </w:tcPr>
          <w:p w:rsidRPr="00D9719F" w:rsidR="006D7389" w:rsidP="002D2975" w:rsidRDefault="00BD47A7" w14:paraId="00D9C4D3" w14:textId="77777777">
            <w:pPr>
              <w:spacing w:before="120" w:after="200" w:line="264" w:lineRule="auto"/>
              <w:jc w:val="center"/>
              <w:cnfStyle w:val="000000100000" w:firstRow="0" w:lastRow="0" w:firstColumn="0" w:lastColumn="0" w:oddVBand="0" w:evenVBand="0" w:oddHBand="1" w:evenHBand="0" w:firstRowFirstColumn="0" w:firstRowLastColumn="0" w:lastRowFirstColumn="0" w:lastRowLastColumn="0"/>
              <w:rPr>
                <w:rFonts w:hAnsiTheme="minorHAnsi" w:eastAsiaTheme="minorEastAsia" w:cstheme="minorHAnsi"/>
                <w:b/>
                <w:lang w:val="en-US" w:eastAsia="ja-JP"/>
              </w:rPr>
            </w:pPr>
            <w:r>
              <w:rPr>
                <w:rFonts w:hAnsiTheme="minorHAnsi" w:eastAsiaTheme="minorEastAsia" w:cstheme="minorHAnsi"/>
                <w:b/>
                <w:color w:val="000000" w:themeColor="text1"/>
                <w:lang w:val="en-US" w:eastAsia="ja-JP"/>
              </w:rPr>
              <w:t>10</w:t>
            </w:r>
            <w:r w:rsidRPr="00A93E2E" w:rsidR="006D7389">
              <w:rPr>
                <w:rFonts w:hAnsiTheme="minorHAnsi" w:eastAsiaTheme="minorEastAsia" w:cstheme="minorHAnsi"/>
                <w:b/>
                <w:color w:val="000000" w:themeColor="text1"/>
                <w:lang w:val="en-US" w:eastAsia="ja-JP"/>
              </w:rPr>
              <w:t>%</w:t>
            </w:r>
          </w:p>
        </w:tc>
        <w:tc>
          <w:tcPr>
            <w:tcW w:w="1418" w:type="dxa"/>
            <w:shd w:val="clear" w:color="auto" w:fill="DBF2F5"/>
            <w:vAlign w:val="center"/>
          </w:tcPr>
          <w:p w:rsidRPr="00D9719F" w:rsidR="006D7389" w:rsidP="002D2975" w:rsidRDefault="00BD47A7" w14:paraId="3D609557" w14:textId="77777777">
            <w:pPr>
              <w:spacing w:before="120" w:after="200" w:line="264" w:lineRule="auto"/>
              <w:jc w:val="center"/>
              <w:cnfStyle w:val="000000100000" w:firstRow="0" w:lastRow="0" w:firstColumn="0" w:lastColumn="0" w:oddVBand="0" w:evenVBand="0" w:oddHBand="1" w:evenHBand="0" w:firstRowFirstColumn="0" w:firstRowLastColumn="0" w:lastRowFirstColumn="0" w:lastRowLastColumn="0"/>
              <w:rPr>
                <w:rFonts w:hAnsiTheme="minorHAnsi" w:eastAsiaTheme="minorEastAsia" w:cstheme="minorHAnsi"/>
                <w:b/>
                <w:lang w:val="en-US" w:eastAsia="ja-JP"/>
              </w:rPr>
            </w:pPr>
            <w:r>
              <w:rPr>
                <w:rFonts w:hAnsiTheme="minorHAnsi" w:eastAsiaTheme="minorEastAsia" w:cstheme="minorHAnsi"/>
                <w:b/>
                <w:lang w:val="en-US" w:eastAsia="ja-JP"/>
              </w:rPr>
              <w:t>100</w:t>
            </w:r>
          </w:p>
        </w:tc>
        <w:tc>
          <w:tcPr>
            <w:tcW w:w="1417" w:type="dxa"/>
            <w:shd w:val="clear" w:color="auto" w:fill="DBF2F5"/>
            <w:vAlign w:val="center"/>
          </w:tcPr>
          <w:p w:rsidRPr="00D9719F" w:rsidR="006D7389" w:rsidP="002D2975" w:rsidRDefault="00BD47A7" w14:paraId="3D4DF769" w14:textId="77777777">
            <w:pPr>
              <w:spacing w:before="120" w:after="200" w:line="264" w:lineRule="auto"/>
              <w:jc w:val="center"/>
              <w:cnfStyle w:val="000000100000" w:firstRow="0" w:lastRow="0" w:firstColumn="0" w:lastColumn="0" w:oddVBand="0" w:evenVBand="0" w:oddHBand="1" w:evenHBand="0" w:firstRowFirstColumn="0" w:firstRowLastColumn="0" w:lastRowFirstColumn="0" w:lastRowLastColumn="0"/>
              <w:rPr>
                <w:rFonts w:hAnsiTheme="minorHAnsi" w:eastAsiaTheme="minorEastAsia" w:cstheme="minorHAnsi"/>
                <w:b/>
                <w:lang w:val="en-US" w:eastAsia="ja-JP"/>
              </w:rPr>
            </w:pPr>
            <w:r>
              <w:rPr>
                <w:rFonts w:hAnsiTheme="minorHAnsi" w:eastAsiaTheme="minorEastAsia" w:cstheme="minorHAnsi"/>
                <w:b/>
                <w:lang w:val="en-US" w:eastAsia="ja-JP"/>
              </w:rPr>
              <w:t>60</w:t>
            </w:r>
          </w:p>
        </w:tc>
      </w:tr>
    </w:tbl>
    <w:tbl>
      <w:tblPr>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207"/>
      </w:tblGrid>
      <w:tr w:rsidRPr="00D9719F" w:rsidR="000E248C" w:rsidTr="000E248C" w14:paraId="4ED6E75C" w14:textId="77777777">
        <w:tc>
          <w:tcPr>
            <w:tcW w:w="10207" w:type="dxa"/>
            <w:shd w:val="clear" w:color="auto" w:fill="E2EFD9" w:themeFill="accent6" w:themeFillTint="33"/>
            <w:vAlign w:val="center"/>
          </w:tcPr>
          <w:p w:rsidR="000E248C" w:rsidP="002D2975" w:rsidRDefault="000E248C" w14:paraId="2A48079F" w14:textId="77777777">
            <w:pPr>
              <w:spacing w:before="120" w:after="120"/>
              <w:ind w:left="57" w:right="57"/>
              <w:jc w:val="both"/>
              <w:rPr>
                <w:rFonts w:eastAsia="Times New Roman" w:cstheme="minorHAnsi"/>
                <w:lang w:val="en-GB"/>
              </w:rPr>
            </w:pPr>
          </w:p>
          <w:p w:rsidRPr="00A93E2E" w:rsidR="000E248C" w:rsidP="002D2975" w:rsidRDefault="000E248C" w14:paraId="285927D2" w14:textId="77777777">
            <w:pPr>
              <w:spacing w:before="120" w:after="120"/>
              <w:ind w:left="57" w:right="57"/>
              <w:jc w:val="both"/>
              <w:rPr>
                <w:rFonts w:eastAsia="Times New Roman" w:cstheme="minorHAnsi"/>
                <w:b/>
                <w:bCs/>
                <w:lang w:val="en-GB" w:eastAsia="en-GB"/>
              </w:rPr>
            </w:pPr>
            <w:r w:rsidRPr="00A93E2E">
              <w:rPr>
                <w:rFonts w:eastAsia="Times New Roman" w:cstheme="minorHAnsi"/>
                <w:b/>
                <w:bCs/>
                <w:lang w:val="en-GB" w:eastAsia="en-GB"/>
              </w:rPr>
              <w:t xml:space="preserve">Tender Response Requirements – </w:t>
            </w:r>
            <w:r w:rsidRPr="00484FCB">
              <w:rPr>
                <w:rFonts w:eastAsia="Times New Roman" w:cstheme="minorHAnsi"/>
                <w:b/>
                <w:bCs/>
                <w:lang w:val="en-GB" w:eastAsia="en-GB"/>
              </w:rPr>
              <w:t>Environmental and Sustainability requirements</w:t>
            </w:r>
          </w:p>
          <w:p w:rsidRPr="00484FCB" w:rsidR="000E248C" w:rsidP="002D2975" w:rsidRDefault="000E248C" w14:paraId="7F595A95" w14:textId="77777777">
            <w:pPr>
              <w:spacing w:before="120" w:after="120"/>
              <w:ind w:left="57" w:right="57"/>
              <w:jc w:val="both"/>
              <w:rPr>
                <w:rFonts w:eastAsia="Times New Roman" w:cstheme="minorHAnsi"/>
                <w:lang w:val="en-GB"/>
              </w:rPr>
            </w:pPr>
            <w:r w:rsidRPr="00484FCB">
              <w:rPr>
                <w:rFonts w:eastAsia="Times New Roman" w:cstheme="minorHAnsi"/>
                <w:lang w:val="en-GB"/>
              </w:rPr>
              <w:t>Tenderers must describe how their proposed approach will support the environmental and sustainability requirements of the Contract, including as a minimum:</w:t>
            </w:r>
          </w:p>
          <w:p w:rsidRPr="00484FCB" w:rsidR="000E248C" w:rsidP="000E248C" w:rsidRDefault="000E248C" w14:paraId="21F50848" w14:textId="77777777">
            <w:pPr>
              <w:pStyle w:val="ListParagraph"/>
              <w:numPr>
                <w:ilvl w:val="0"/>
                <w:numId w:val="19"/>
              </w:numPr>
              <w:spacing w:before="120" w:after="120"/>
              <w:ind w:right="57"/>
              <w:jc w:val="both"/>
              <w:rPr>
                <w:rFonts w:eastAsia="Times New Roman" w:cstheme="minorHAnsi"/>
              </w:rPr>
            </w:pPr>
            <w:r w:rsidRPr="00484FCB">
              <w:rPr>
                <w:rFonts w:eastAsia="Times New Roman" w:cstheme="minorHAnsi"/>
              </w:rPr>
              <w:t xml:space="preserve">How the Tenderer ensures compliance with environmental and sustainability legislation and standards. </w:t>
            </w:r>
          </w:p>
          <w:p w:rsidRPr="00484FCB" w:rsidR="000E248C" w:rsidP="000E248C" w:rsidRDefault="000E248C" w14:paraId="504B7943" w14:textId="77777777">
            <w:pPr>
              <w:pStyle w:val="ListParagraph"/>
              <w:numPr>
                <w:ilvl w:val="0"/>
                <w:numId w:val="19"/>
              </w:numPr>
              <w:spacing w:before="120" w:after="120"/>
              <w:ind w:right="57"/>
              <w:jc w:val="both"/>
              <w:rPr>
                <w:rFonts w:eastAsia="Times New Roman" w:cstheme="minorHAnsi"/>
              </w:rPr>
            </w:pPr>
            <w:r w:rsidRPr="00484FCB">
              <w:rPr>
                <w:rFonts w:eastAsia="Times New Roman" w:cstheme="minorHAnsi"/>
              </w:rPr>
              <w:t>Provide details of relevant polices and certifications – and illustrate these with examples of specific initiatives and their targets/results.</w:t>
            </w:r>
          </w:p>
          <w:p w:rsidRPr="00484FCB" w:rsidR="000E248C" w:rsidP="000E248C" w:rsidRDefault="000E248C" w14:paraId="7A77E7A3" w14:textId="77777777">
            <w:pPr>
              <w:pStyle w:val="ListParagraph"/>
              <w:numPr>
                <w:ilvl w:val="0"/>
                <w:numId w:val="19"/>
              </w:numPr>
              <w:spacing w:before="120" w:after="120"/>
              <w:ind w:right="57"/>
              <w:jc w:val="both"/>
              <w:rPr>
                <w:rFonts w:eastAsia="Times New Roman" w:cstheme="minorHAnsi"/>
              </w:rPr>
            </w:pPr>
            <w:r>
              <w:rPr>
                <w:rFonts w:eastAsia="Times New Roman" w:cstheme="minorHAnsi"/>
              </w:rPr>
              <w:t>Describe how the Tenderer ensures that its subcontractors and suppliers operate in a manner consistent with their environmental and sustainability commitments.</w:t>
            </w:r>
          </w:p>
          <w:p w:rsidRPr="00484FCB" w:rsidR="000E248C" w:rsidP="000E248C" w:rsidRDefault="000E248C" w14:paraId="64FE526C" w14:textId="77777777">
            <w:pPr>
              <w:pStyle w:val="ListParagraph"/>
              <w:numPr>
                <w:ilvl w:val="0"/>
                <w:numId w:val="19"/>
              </w:numPr>
              <w:spacing w:before="120" w:after="120"/>
              <w:ind w:right="57"/>
              <w:jc w:val="both"/>
              <w:rPr>
                <w:rFonts w:eastAsia="Times New Roman" w:cstheme="minorHAnsi"/>
              </w:rPr>
            </w:pPr>
            <w:r>
              <w:rPr>
                <w:rFonts w:eastAsia="Times New Roman" w:cstheme="minorHAnsi"/>
              </w:rPr>
              <w:t>The practical measures the Tenderer will apply to reduce environmental impact in delivering the Contract Requirements, including sustainable travel and the use of virtual meetings and digital working. How they will manage waste, materials, energy use and emissions, where relevant to the Contract.</w:t>
            </w:r>
          </w:p>
          <w:p w:rsidRPr="00484FCB" w:rsidR="000E248C" w:rsidP="000E248C" w:rsidRDefault="000E248C" w14:paraId="0BACDCF8" w14:textId="77777777">
            <w:pPr>
              <w:pStyle w:val="ListParagraph"/>
              <w:numPr>
                <w:ilvl w:val="0"/>
                <w:numId w:val="19"/>
              </w:numPr>
              <w:spacing w:before="120" w:after="120"/>
              <w:ind w:right="57"/>
              <w:jc w:val="both"/>
              <w:rPr>
                <w:rFonts w:eastAsia="Times New Roman" w:cstheme="minorHAnsi"/>
              </w:rPr>
            </w:pPr>
            <w:r w:rsidRPr="00484FCB">
              <w:rPr>
                <w:rFonts w:eastAsia="Times New Roman" w:cstheme="minorHAnsi"/>
              </w:rPr>
              <w:t>Any sustainability initiatives or good practices that will be applied during the life of the Contract.</w:t>
            </w:r>
          </w:p>
          <w:p w:rsidRPr="00D9719F" w:rsidR="000E248C" w:rsidP="00D61D95" w:rsidRDefault="000E248C" w14:paraId="01A5C082" w14:textId="77777777">
            <w:pPr>
              <w:spacing w:before="120" w:after="120"/>
              <w:ind w:left="57" w:right="57"/>
              <w:jc w:val="both"/>
              <w:rPr>
                <w:rFonts w:eastAsia="Times New Roman" w:cstheme="minorHAnsi"/>
                <w:b/>
                <w:bCs/>
                <w:lang w:val="en-GB" w:eastAsia="en-GB"/>
              </w:rPr>
            </w:pPr>
            <w:r>
              <w:rPr>
                <w:rFonts w:eastAsia="Times New Roman" w:cstheme="minorHAnsi"/>
                <w:b/>
                <w:bCs/>
                <w:lang w:val="en-GB" w:eastAsia="en-GB"/>
              </w:rPr>
              <w:t>Please limit your response to 2 A4 pages. Please use Calibri font, point 11. Any further information included will not be evaluated.</w:t>
            </w:r>
          </w:p>
        </w:tc>
      </w:tr>
      <w:tr w:rsidRPr="00D9719F" w:rsidR="00C327A8" w:rsidTr="00C327A8" w14:paraId="38430486" w14:textId="77777777">
        <w:tc>
          <w:tcPr>
            <w:tcW w:w="10207" w:type="dxa"/>
            <w:vAlign w:val="center"/>
          </w:tcPr>
          <w:p w:rsidR="00C327A8" w:rsidP="002D2975" w:rsidRDefault="00C327A8" w14:paraId="25768DBD" w14:textId="77777777">
            <w:pPr>
              <w:spacing w:before="120" w:after="120"/>
              <w:ind w:left="57" w:right="57"/>
              <w:jc w:val="both"/>
              <w:rPr>
                <w:rFonts w:eastAsia="Times New Roman" w:cstheme="minorHAnsi"/>
                <w:lang w:val="en-GB"/>
              </w:rPr>
            </w:pPr>
            <w:r>
              <w:rPr>
                <w:rFonts w:ascii="Calibri" w:hAnsi="Calibri" w:cs="Calibri"/>
                <w:i/>
                <w:iCs/>
                <w:color w:val="002060"/>
                <w:sz w:val="23"/>
                <w:szCs w:val="23"/>
              </w:rPr>
              <w:t>Insert response here</w:t>
            </w:r>
          </w:p>
          <w:p w:rsidR="00C327A8" w:rsidP="002D2975" w:rsidRDefault="00C327A8" w14:paraId="50285E61" w14:textId="77777777">
            <w:pPr>
              <w:spacing w:before="120" w:after="120"/>
              <w:ind w:left="57" w:right="57"/>
              <w:jc w:val="both"/>
              <w:rPr>
                <w:rFonts w:eastAsia="Times New Roman" w:cstheme="minorHAnsi"/>
                <w:lang w:val="en-GB"/>
              </w:rPr>
            </w:pPr>
          </w:p>
          <w:p w:rsidR="00C327A8" w:rsidP="002D2975" w:rsidRDefault="00C327A8" w14:paraId="37B99D75" w14:textId="77777777">
            <w:pPr>
              <w:spacing w:before="120" w:after="120"/>
              <w:ind w:left="57" w:right="57"/>
              <w:jc w:val="both"/>
              <w:rPr>
                <w:rFonts w:eastAsia="Times New Roman" w:cstheme="minorHAnsi"/>
                <w:lang w:val="en-GB"/>
              </w:rPr>
            </w:pPr>
          </w:p>
          <w:p w:rsidR="00C327A8" w:rsidP="002D2975" w:rsidRDefault="00C327A8" w14:paraId="66DA72C2" w14:textId="77777777">
            <w:pPr>
              <w:spacing w:before="120" w:after="120"/>
              <w:ind w:left="57" w:right="57"/>
              <w:jc w:val="both"/>
              <w:rPr>
                <w:rFonts w:eastAsia="Times New Roman" w:cstheme="minorHAnsi"/>
                <w:lang w:val="en-GB"/>
              </w:rPr>
            </w:pPr>
          </w:p>
          <w:p w:rsidR="00C327A8" w:rsidP="002D2975" w:rsidRDefault="00C327A8" w14:paraId="657173D6" w14:textId="77777777">
            <w:pPr>
              <w:spacing w:before="120" w:after="120"/>
              <w:ind w:left="57" w:right="57"/>
              <w:jc w:val="both"/>
              <w:rPr>
                <w:rFonts w:eastAsia="Times New Roman" w:cstheme="minorHAnsi"/>
                <w:lang w:val="en-GB"/>
              </w:rPr>
            </w:pPr>
          </w:p>
          <w:p w:rsidR="00C327A8" w:rsidP="002D2975" w:rsidRDefault="00C327A8" w14:paraId="4C75C025" w14:textId="77777777">
            <w:pPr>
              <w:spacing w:before="120" w:after="120"/>
              <w:ind w:left="57" w:right="57"/>
              <w:jc w:val="both"/>
              <w:rPr>
                <w:rFonts w:eastAsia="Times New Roman" w:cstheme="minorHAnsi"/>
                <w:lang w:val="en-GB"/>
              </w:rPr>
            </w:pPr>
          </w:p>
          <w:p w:rsidR="00C327A8" w:rsidP="002D2975" w:rsidRDefault="00C327A8" w14:paraId="5C591864" w14:textId="77777777">
            <w:pPr>
              <w:spacing w:before="120" w:after="120"/>
              <w:ind w:left="57" w:right="57"/>
              <w:jc w:val="both"/>
              <w:rPr>
                <w:rFonts w:eastAsia="Times New Roman" w:cstheme="minorHAnsi"/>
                <w:lang w:val="en-GB"/>
              </w:rPr>
            </w:pPr>
          </w:p>
          <w:p w:rsidR="00C327A8" w:rsidP="002D2975" w:rsidRDefault="00C327A8" w14:paraId="6109A312" w14:textId="77777777">
            <w:pPr>
              <w:spacing w:before="120" w:after="120"/>
              <w:ind w:left="57" w:right="57"/>
              <w:jc w:val="both"/>
              <w:rPr>
                <w:rFonts w:eastAsia="Times New Roman" w:cstheme="minorHAnsi"/>
                <w:lang w:val="en-GB"/>
              </w:rPr>
            </w:pPr>
          </w:p>
          <w:p w:rsidR="00C327A8" w:rsidP="002D2975" w:rsidRDefault="00C327A8" w14:paraId="49C1D536" w14:textId="77777777">
            <w:pPr>
              <w:spacing w:before="120" w:after="120"/>
              <w:ind w:left="57" w:right="57"/>
              <w:jc w:val="both"/>
              <w:rPr>
                <w:rFonts w:eastAsia="Times New Roman" w:cstheme="minorHAnsi"/>
                <w:lang w:val="en-GB"/>
              </w:rPr>
            </w:pPr>
          </w:p>
          <w:p w:rsidR="00C327A8" w:rsidP="002D2975" w:rsidRDefault="00C327A8" w14:paraId="2C1D5322" w14:textId="77777777">
            <w:pPr>
              <w:spacing w:before="120" w:after="120"/>
              <w:ind w:left="57" w:right="57"/>
              <w:jc w:val="both"/>
              <w:rPr>
                <w:rFonts w:eastAsia="Times New Roman" w:cstheme="minorHAnsi"/>
                <w:lang w:val="en-GB"/>
              </w:rPr>
            </w:pPr>
          </w:p>
          <w:p w:rsidR="00C327A8" w:rsidP="004B6743" w:rsidRDefault="00C327A8" w14:paraId="53E64015" w14:textId="77777777">
            <w:pPr>
              <w:spacing w:before="120" w:after="120"/>
              <w:ind w:right="57"/>
              <w:jc w:val="both"/>
              <w:rPr>
                <w:rFonts w:eastAsia="Times New Roman" w:cstheme="minorHAnsi"/>
                <w:lang w:val="en-GB"/>
              </w:rPr>
            </w:pPr>
          </w:p>
          <w:p w:rsidR="00C327A8" w:rsidP="002D2975" w:rsidRDefault="00C327A8" w14:paraId="43354CE1" w14:textId="77777777">
            <w:pPr>
              <w:spacing w:before="120" w:after="120"/>
              <w:ind w:left="57" w:right="57"/>
              <w:jc w:val="both"/>
              <w:rPr>
                <w:rFonts w:eastAsia="Times New Roman" w:cstheme="minorHAnsi"/>
                <w:lang w:val="en-GB"/>
              </w:rPr>
            </w:pPr>
          </w:p>
          <w:p w:rsidR="00C327A8" w:rsidP="002D2975" w:rsidRDefault="00C327A8" w14:paraId="6ED3391D" w14:textId="77777777">
            <w:pPr>
              <w:spacing w:before="120" w:after="120"/>
              <w:ind w:left="57" w:right="57"/>
              <w:jc w:val="both"/>
              <w:rPr>
                <w:rFonts w:eastAsia="Times New Roman" w:cstheme="minorHAnsi"/>
                <w:lang w:val="en-GB"/>
              </w:rPr>
            </w:pPr>
          </w:p>
        </w:tc>
      </w:tr>
    </w:tbl>
    <w:p w:rsidR="00C327A8" w:rsidP="008A3B0A" w:rsidRDefault="00C327A8" w14:paraId="7E114D3C" w14:textId="77777777">
      <w:pPr>
        <w:rPr>
          <w:rFonts w:cstheme="minorHAnsi"/>
          <w:sz w:val="24"/>
          <w:szCs w:val="24"/>
        </w:rPr>
      </w:pPr>
    </w:p>
    <w:tbl>
      <w:tblPr>
        <w:tblStyle w:val="GridTable4-Accent5"/>
        <w:tblW w:w="10207" w:type="dxa"/>
        <w:tblInd w:w="-431" w:type="dxa"/>
        <w:tblLook w:val="04A0" w:firstRow="1" w:lastRow="0" w:firstColumn="1" w:lastColumn="0" w:noHBand="0" w:noVBand="1"/>
      </w:tblPr>
      <w:tblGrid>
        <w:gridCol w:w="5955"/>
        <w:gridCol w:w="1417"/>
        <w:gridCol w:w="1418"/>
        <w:gridCol w:w="1417"/>
      </w:tblGrid>
      <w:tr w:rsidRPr="00D9719F" w:rsidR="00337E11" w:rsidTr="00660980" w14:paraId="0971FEB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55" w:type="dxa"/>
            <w:vMerge w:val="restart"/>
            <w:shd w:val="clear" w:color="auto" w:fill="277A85"/>
            <w:vAlign w:val="center"/>
          </w:tcPr>
          <w:p w:rsidRPr="00FC10CD" w:rsidR="00337E11" w:rsidP="002D2975" w:rsidRDefault="00337E11" w14:paraId="2D708080" w14:textId="77777777">
            <w:pPr>
              <w:spacing w:before="120" w:after="200" w:line="264" w:lineRule="auto"/>
              <w:rPr>
                <w:rFonts w:hAnsiTheme="minorHAnsi" w:eastAsiaTheme="minorEastAsia" w:cstheme="minorHAnsi"/>
                <w:b w:val="0"/>
                <w:bCs w:val="0"/>
                <w:sz w:val="26"/>
                <w:szCs w:val="26"/>
                <w:lang w:val="en-US" w:eastAsia="ja-JP"/>
              </w:rPr>
            </w:pPr>
            <w:r>
              <w:rPr>
                <w:rFonts w:hAnsiTheme="minorHAnsi" w:eastAsiaTheme="minorEastAsia" w:cstheme="minorHAnsi"/>
                <w:sz w:val="26"/>
                <w:szCs w:val="26"/>
                <w:lang w:val="en-US" w:eastAsia="ja-JP"/>
              </w:rPr>
              <w:t>Award Criterion Title</w:t>
            </w:r>
          </w:p>
          <w:p w:rsidRPr="00D9719F" w:rsidR="00337E11" w:rsidP="002D2975" w:rsidRDefault="00660980" w14:paraId="4FFE6AE4" w14:textId="77777777">
            <w:pPr>
              <w:spacing w:before="120" w:after="200" w:line="264" w:lineRule="auto"/>
              <w:rPr>
                <w:rFonts w:hAnsiTheme="minorHAnsi" w:eastAsiaTheme="minorEastAsia" w:cstheme="minorHAnsi"/>
                <w:b w:val="0"/>
                <w:bCs w:val="0"/>
                <w:lang w:val="en-US" w:eastAsia="ja-JP"/>
              </w:rPr>
            </w:pPr>
            <w:r>
              <w:rPr>
                <w:rFonts w:hAnsiTheme="minorHAnsi" w:eastAsiaTheme="minorEastAsia" w:cstheme="minorHAnsi"/>
                <w:sz w:val="24"/>
                <w:szCs w:val="24"/>
                <w:lang w:val="en-US" w:eastAsia="ja-JP"/>
              </w:rPr>
              <w:t>G</w:t>
            </w:r>
            <w:r w:rsidR="00337E11">
              <w:rPr>
                <w:rFonts w:hAnsiTheme="minorHAnsi" w:eastAsiaTheme="minorEastAsia" w:cstheme="minorHAnsi"/>
                <w:sz w:val="24"/>
                <w:szCs w:val="24"/>
                <w:lang w:val="en-US" w:eastAsia="ja-JP"/>
              </w:rPr>
              <w:t xml:space="preserve">5. </w:t>
            </w:r>
            <w:r w:rsidRPr="00AC0E77" w:rsidR="00337E11">
              <w:rPr>
                <w:rFonts w:hAnsiTheme="minorHAnsi" w:eastAsiaTheme="minorEastAsia" w:cstheme="minorHAnsi"/>
                <w:sz w:val="24"/>
                <w:szCs w:val="24"/>
                <w:lang w:val="en-US" w:eastAsia="ja-JP"/>
              </w:rPr>
              <w:t>PR</w:t>
            </w:r>
            <w:r w:rsidR="001D0F8E">
              <w:rPr>
                <w:rFonts w:hAnsiTheme="minorHAnsi" w:eastAsiaTheme="minorEastAsia" w:cstheme="minorHAnsi"/>
                <w:sz w:val="24"/>
                <w:szCs w:val="24"/>
                <w:lang w:val="en-US" w:eastAsia="ja-JP"/>
              </w:rPr>
              <w:t>O</w:t>
            </w:r>
            <w:r w:rsidRPr="00AC0E77" w:rsidR="00337E11">
              <w:rPr>
                <w:rFonts w:hAnsiTheme="minorHAnsi" w:eastAsiaTheme="minorEastAsia" w:cstheme="minorHAnsi"/>
                <w:sz w:val="24"/>
                <w:szCs w:val="24"/>
                <w:lang w:val="en-US" w:eastAsia="ja-JP"/>
              </w:rPr>
              <w:t>POSED COSTS</w:t>
            </w:r>
          </w:p>
        </w:tc>
        <w:tc>
          <w:tcPr>
            <w:tcW w:w="1417" w:type="dxa"/>
            <w:shd w:val="clear" w:color="auto" w:fill="277A85"/>
          </w:tcPr>
          <w:p w:rsidRPr="00D9719F" w:rsidR="00337E11" w:rsidP="002D2975" w:rsidRDefault="00337E11" w14:paraId="6E57961A" w14:textId="77777777">
            <w:pPr>
              <w:spacing w:before="120" w:after="200" w:line="264" w:lineRule="auto"/>
              <w:cnfStyle w:val="100000000000" w:firstRow="1" w:lastRow="0" w:firstColumn="0" w:lastColumn="0" w:oddVBand="0" w:evenVBand="0" w:oddHBand="0" w:evenHBand="0" w:firstRowFirstColumn="0" w:firstRowLastColumn="0" w:lastRowFirstColumn="0" w:lastRowLastColumn="0"/>
              <w:rPr>
                <w:rFonts w:hAnsiTheme="minorHAnsi" w:eastAsiaTheme="minorEastAsia" w:cstheme="minorHAnsi"/>
                <w:lang w:val="en-US" w:eastAsia="ja-JP"/>
              </w:rPr>
            </w:pPr>
            <w:r w:rsidRPr="00D9719F">
              <w:rPr>
                <w:rFonts w:hAnsiTheme="minorHAnsi" w:eastAsiaTheme="minorEastAsia" w:cstheme="minorHAnsi"/>
                <w:lang w:val="en-US" w:eastAsia="ja-JP"/>
              </w:rPr>
              <w:t xml:space="preserve">Total Weighting </w:t>
            </w:r>
          </w:p>
        </w:tc>
        <w:tc>
          <w:tcPr>
            <w:tcW w:w="1418" w:type="dxa"/>
            <w:shd w:val="clear" w:color="auto" w:fill="277A85"/>
          </w:tcPr>
          <w:p w:rsidRPr="00D9719F" w:rsidR="00337E11" w:rsidP="002D2975" w:rsidRDefault="00337E11" w14:paraId="31264527" w14:textId="77777777">
            <w:pPr>
              <w:spacing w:before="120" w:after="200" w:line="264" w:lineRule="auto"/>
              <w:cnfStyle w:val="100000000000" w:firstRow="1" w:lastRow="0" w:firstColumn="0" w:lastColumn="0" w:oddVBand="0" w:evenVBand="0" w:oddHBand="0" w:evenHBand="0" w:firstRowFirstColumn="0" w:firstRowLastColumn="0" w:lastRowFirstColumn="0" w:lastRowLastColumn="0"/>
              <w:rPr>
                <w:rFonts w:hAnsiTheme="minorHAnsi" w:eastAsiaTheme="minorEastAsia" w:cstheme="minorHAnsi"/>
                <w:lang w:val="en-US" w:eastAsia="ja-JP"/>
              </w:rPr>
            </w:pPr>
            <w:r w:rsidRPr="00D9719F">
              <w:rPr>
                <w:rFonts w:hAnsiTheme="minorHAnsi" w:eastAsiaTheme="minorEastAsia" w:cstheme="minorHAnsi"/>
                <w:lang w:val="en-US" w:eastAsia="ja-JP"/>
              </w:rPr>
              <w:t>Maximum Marks</w:t>
            </w:r>
            <w:r>
              <w:rPr>
                <w:rFonts w:hAnsiTheme="minorHAnsi" w:eastAsiaTheme="minorEastAsia" w:cstheme="minorHAnsi"/>
                <w:lang w:val="en-US" w:eastAsia="ja-JP"/>
              </w:rPr>
              <w:t xml:space="preserve"> Available</w:t>
            </w:r>
          </w:p>
        </w:tc>
        <w:tc>
          <w:tcPr>
            <w:tcW w:w="1417" w:type="dxa"/>
            <w:shd w:val="clear" w:color="auto" w:fill="277A85"/>
          </w:tcPr>
          <w:p w:rsidRPr="00D9719F" w:rsidR="00337E11" w:rsidP="002D2975" w:rsidRDefault="00337E11" w14:paraId="2437BD9D" w14:textId="77777777">
            <w:pPr>
              <w:spacing w:before="120" w:after="200" w:line="264" w:lineRule="auto"/>
              <w:cnfStyle w:val="100000000000" w:firstRow="1" w:lastRow="0" w:firstColumn="0" w:lastColumn="0" w:oddVBand="0" w:evenVBand="0" w:oddHBand="0" w:evenHBand="0" w:firstRowFirstColumn="0" w:firstRowLastColumn="0" w:lastRowFirstColumn="0" w:lastRowLastColumn="0"/>
              <w:rPr>
                <w:rFonts w:hAnsiTheme="minorHAnsi" w:eastAsiaTheme="minorEastAsia" w:cstheme="minorHAnsi"/>
                <w:b w:val="0"/>
                <w:bCs w:val="0"/>
                <w:lang w:val="en-US" w:eastAsia="ja-JP"/>
              </w:rPr>
            </w:pPr>
            <w:r w:rsidRPr="00D9719F">
              <w:rPr>
                <w:rFonts w:hAnsiTheme="minorHAnsi" w:eastAsiaTheme="minorEastAsia" w:cstheme="minorHAnsi"/>
                <w:lang w:val="en-US" w:eastAsia="ja-JP"/>
              </w:rPr>
              <w:t>Minimum Marks Required</w:t>
            </w:r>
          </w:p>
        </w:tc>
      </w:tr>
      <w:tr w:rsidRPr="00D9719F" w:rsidR="00337E11" w:rsidTr="00660980" w14:paraId="4DEAB3C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55" w:type="dxa"/>
            <w:vMerge/>
            <w:shd w:val="clear" w:color="auto" w:fill="DBF2F5"/>
          </w:tcPr>
          <w:p w:rsidRPr="00D9719F" w:rsidR="00337E11" w:rsidP="002D2975" w:rsidRDefault="00337E11" w14:paraId="75455B50" w14:textId="77777777">
            <w:pPr>
              <w:spacing w:before="120" w:after="200" w:line="264" w:lineRule="auto"/>
              <w:rPr>
                <w:rFonts w:hAnsiTheme="minorHAnsi" w:eastAsiaTheme="minorEastAsia" w:cstheme="minorHAnsi"/>
                <w:lang w:val="en-US" w:eastAsia="ja-JP"/>
              </w:rPr>
            </w:pPr>
          </w:p>
        </w:tc>
        <w:tc>
          <w:tcPr>
            <w:tcW w:w="1417" w:type="dxa"/>
            <w:shd w:val="clear" w:color="auto" w:fill="DBF2F5"/>
            <w:vAlign w:val="center"/>
          </w:tcPr>
          <w:p w:rsidRPr="00D9719F" w:rsidR="00337E11" w:rsidP="002D2975" w:rsidRDefault="001D0F8E" w14:paraId="00CD0C0B" w14:textId="77777777">
            <w:pPr>
              <w:spacing w:before="120" w:after="200" w:line="264" w:lineRule="auto"/>
              <w:jc w:val="center"/>
              <w:cnfStyle w:val="000000100000" w:firstRow="0" w:lastRow="0" w:firstColumn="0" w:lastColumn="0" w:oddVBand="0" w:evenVBand="0" w:oddHBand="1" w:evenHBand="0" w:firstRowFirstColumn="0" w:firstRowLastColumn="0" w:lastRowFirstColumn="0" w:lastRowLastColumn="0"/>
              <w:rPr>
                <w:rFonts w:hAnsiTheme="minorHAnsi" w:eastAsiaTheme="minorEastAsia" w:cstheme="minorHAnsi"/>
                <w:b/>
                <w:lang w:val="en-US" w:eastAsia="ja-JP"/>
              </w:rPr>
            </w:pPr>
            <w:r>
              <w:rPr>
                <w:rFonts w:hAnsiTheme="minorHAnsi" w:eastAsiaTheme="minorEastAsia" w:cstheme="minorHAnsi"/>
                <w:b/>
                <w:color w:val="000000" w:themeColor="text1"/>
                <w:lang w:val="en-US" w:eastAsia="ja-JP"/>
              </w:rPr>
              <w:t>20</w:t>
            </w:r>
            <w:r w:rsidRPr="00A93E2E" w:rsidR="00337E11">
              <w:rPr>
                <w:rFonts w:hAnsiTheme="minorHAnsi" w:eastAsiaTheme="minorEastAsia" w:cstheme="minorHAnsi"/>
                <w:b/>
                <w:color w:val="000000" w:themeColor="text1"/>
                <w:lang w:val="en-US" w:eastAsia="ja-JP"/>
              </w:rPr>
              <w:t>%</w:t>
            </w:r>
          </w:p>
        </w:tc>
        <w:tc>
          <w:tcPr>
            <w:tcW w:w="1418" w:type="dxa"/>
            <w:shd w:val="clear" w:color="auto" w:fill="DBF2F5"/>
            <w:vAlign w:val="center"/>
          </w:tcPr>
          <w:p w:rsidRPr="00D9719F" w:rsidR="00337E11" w:rsidP="002D2975" w:rsidRDefault="006C2970" w14:paraId="5553BEC3" w14:textId="77777777">
            <w:pPr>
              <w:spacing w:before="120" w:after="200" w:line="264" w:lineRule="auto"/>
              <w:jc w:val="center"/>
              <w:cnfStyle w:val="000000100000" w:firstRow="0" w:lastRow="0" w:firstColumn="0" w:lastColumn="0" w:oddVBand="0" w:evenVBand="0" w:oddHBand="1" w:evenHBand="0" w:firstRowFirstColumn="0" w:firstRowLastColumn="0" w:lastRowFirstColumn="0" w:lastRowLastColumn="0"/>
              <w:rPr>
                <w:rFonts w:hAnsiTheme="minorHAnsi" w:eastAsiaTheme="minorEastAsia" w:cstheme="minorHAnsi"/>
                <w:b/>
                <w:lang w:val="en-US" w:eastAsia="ja-JP"/>
              </w:rPr>
            </w:pPr>
            <w:r>
              <w:rPr>
                <w:rFonts w:hAnsiTheme="minorHAnsi" w:eastAsiaTheme="minorEastAsia" w:cstheme="minorHAnsi"/>
                <w:b/>
                <w:lang w:val="en-US" w:eastAsia="ja-JP"/>
              </w:rPr>
              <w:t>200</w:t>
            </w:r>
          </w:p>
        </w:tc>
        <w:tc>
          <w:tcPr>
            <w:tcW w:w="1417" w:type="dxa"/>
            <w:shd w:val="clear" w:color="auto" w:fill="DBF2F5"/>
            <w:vAlign w:val="center"/>
          </w:tcPr>
          <w:p w:rsidRPr="00D9719F" w:rsidR="00337E11" w:rsidP="002D2975" w:rsidRDefault="00337E11" w14:paraId="08CA2499" w14:textId="77777777">
            <w:pPr>
              <w:spacing w:before="120" w:after="200" w:line="264" w:lineRule="auto"/>
              <w:jc w:val="center"/>
              <w:cnfStyle w:val="000000100000" w:firstRow="0" w:lastRow="0" w:firstColumn="0" w:lastColumn="0" w:oddVBand="0" w:evenVBand="0" w:oddHBand="1" w:evenHBand="0" w:firstRowFirstColumn="0" w:firstRowLastColumn="0" w:lastRowFirstColumn="0" w:lastRowLastColumn="0"/>
              <w:rPr>
                <w:rFonts w:hAnsiTheme="minorHAnsi" w:eastAsiaTheme="minorEastAsia" w:cstheme="minorHAnsi"/>
                <w:b/>
                <w:lang w:val="en-US" w:eastAsia="ja-JP"/>
              </w:rPr>
            </w:pPr>
            <w:r w:rsidRPr="00AC0E77">
              <w:rPr>
                <w:rFonts w:hAnsiTheme="minorHAnsi" w:eastAsiaTheme="minorEastAsia" w:cstheme="minorHAnsi"/>
                <w:b/>
                <w:color w:val="000000" w:themeColor="text1"/>
                <w:lang w:val="en-US" w:eastAsia="ja-JP"/>
              </w:rPr>
              <w:t>n/a</w:t>
            </w:r>
          </w:p>
        </w:tc>
      </w:tr>
    </w:tbl>
    <w:tbl>
      <w:tblPr>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207"/>
      </w:tblGrid>
      <w:tr w:rsidRPr="00D9719F" w:rsidR="00660980" w:rsidTr="00660980" w14:paraId="1D8610EC" w14:textId="77777777">
        <w:tc>
          <w:tcPr>
            <w:tcW w:w="10207" w:type="dxa"/>
            <w:shd w:val="clear" w:color="auto" w:fill="E2EFD9" w:themeFill="accent6" w:themeFillTint="33"/>
            <w:vAlign w:val="center"/>
          </w:tcPr>
          <w:p w:rsidRPr="00AC0E77" w:rsidR="00660980" w:rsidP="002D2975" w:rsidRDefault="00660980" w14:paraId="3FFFF452" w14:textId="77777777">
            <w:pPr>
              <w:spacing w:before="120" w:after="120"/>
              <w:ind w:left="57" w:right="57"/>
              <w:jc w:val="both"/>
              <w:rPr>
                <w:rFonts w:eastAsia="Times New Roman" w:cstheme="minorHAnsi"/>
                <w:lang w:val="en-GB" w:eastAsia="en-GB"/>
              </w:rPr>
            </w:pPr>
            <w:r>
              <w:rPr>
                <w:rFonts w:eastAsia="Times New Roman" w:cstheme="minorHAnsi"/>
                <w:lang w:val="en-GB" w:eastAsia="en-GB"/>
              </w:rPr>
              <w:t>Tenderers should ensure that all associated costs, including all travel, subsistence and other expenses, are integrated into the Daily Rate.</w:t>
            </w:r>
          </w:p>
          <w:p w:rsidRPr="00AC0E77" w:rsidR="00660980" w:rsidP="002D2975" w:rsidRDefault="00660980" w14:paraId="594CC082" w14:textId="77777777">
            <w:pPr>
              <w:spacing w:before="120" w:after="120"/>
              <w:ind w:left="57" w:right="57"/>
              <w:jc w:val="both"/>
              <w:rPr>
                <w:rFonts w:eastAsia="Times New Roman" w:cstheme="minorHAnsi"/>
                <w:lang w:val="en-GB" w:eastAsia="en-GB"/>
              </w:rPr>
            </w:pPr>
            <w:r>
              <w:rPr>
                <w:rFonts w:eastAsia="Times New Roman" w:cstheme="minorHAnsi"/>
                <w:lang w:val="en-GB" w:eastAsia="en-GB"/>
              </w:rPr>
              <w:t>The Estimated Contract Value (Budget) for the full duration of the Contract, including the extension, is €180,000 (excluding VAT), as set out in Item B6 of the Particulars of the CFT. Tenderers should not exceed this when preparing their submission.</w:t>
            </w:r>
          </w:p>
          <w:p w:rsidR="00660980" w:rsidP="002D2975" w:rsidRDefault="00660980" w14:paraId="70822972" w14:textId="77777777">
            <w:pPr>
              <w:spacing w:before="120" w:after="120"/>
              <w:ind w:left="57" w:right="57"/>
              <w:jc w:val="both"/>
              <w:rPr>
                <w:rFonts w:eastAsia="Times New Roman" w:cstheme="minorHAnsi"/>
                <w:lang w:val="en-GB" w:eastAsia="en-GB"/>
              </w:rPr>
            </w:pPr>
          </w:p>
          <w:p w:rsidRPr="00AC0E77" w:rsidR="00660980" w:rsidP="002D2975" w:rsidRDefault="00660980" w14:paraId="4C7CDBAC" w14:textId="77777777">
            <w:pPr>
              <w:spacing w:before="120" w:after="120"/>
              <w:ind w:left="57" w:right="57"/>
              <w:jc w:val="both"/>
              <w:rPr>
                <w:rFonts w:eastAsia="Times New Roman" w:cstheme="minorHAnsi"/>
                <w:lang w:val="en-GB" w:eastAsia="en-GB"/>
              </w:rPr>
            </w:pPr>
            <w:r>
              <w:rPr>
                <w:rFonts w:eastAsia="Times New Roman" w:cstheme="minorHAnsi"/>
                <w:lang w:val="en-GB" w:eastAsia="en-GB"/>
              </w:rPr>
              <w:t>Tenderers should also refer to the Part E (</w:t>
            </w:r>
            <w:r w:rsidRPr="009211C6">
              <w:rPr>
                <w:rFonts w:eastAsia="Times New Roman" w:cstheme="minorHAnsi"/>
                <w:lang w:val="en-GB" w:eastAsia="en-GB"/>
              </w:rPr>
              <w:t>Tender Pricing And Validity</w:t>
            </w:r>
            <w:r>
              <w:rPr>
                <w:rFonts w:eastAsia="Times New Roman" w:cstheme="minorHAnsi"/>
                <w:lang w:val="en-GB" w:eastAsia="en-GB"/>
              </w:rPr>
              <w:t>) of the Particulars in the CFT.</w:t>
            </w:r>
          </w:p>
          <w:p w:rsidR="00660980" w:rsidP="002D2975" w:rsidRDefault="00660980" w14:paraId="6D04267B" w14:textId="77777777">
            <w:pPr>
              <w:spacing w:before="120" w:after="120"/>
              <w:ind w:left="57" w:right="57"/>
              <w:jc w:val="both"/>
              <w:rPr>
                <w:rFonts w:eastAsia="Times New Roman" w:cstheme="minorHAnsi"/>
                <w:lang w:val="en-GB" w:eastAsia="en-GB"/>
              </w:rPr>
            </w:pPr>
          </w:p>
          <w:p w:rsidRPr="00AC0E77" w:rsidR="00660980" w:rsidP="002D2975" w:rsidRDefault="00660980" w14:paraId="53452415" w14:textId="77777777">
            <w:pPr>
              <w:spacing w:before="120" w:after="120"/>
              <w:ind w:left="57" w:right="57"/>
              <w:jc w:val="both"/>
              <w:rPr>
                <w:rFonts w:eastAsia="Times New Roman" w:cstheme="minorHAnsi"/>
                <w:lang w:val="en-GB"/>
              </w:rPr>
            </w:pPr>
            <w:r>
              <w:rPr>
                <w:rFonts w:eastAsia="Times New Roman" w:cstheme="minorHAnsi"/>
                <w:lang w:val="en-GB" w:eastAsia="en-GB"/>
              </w:rPr>
              <w:t>All pricing must be quoted in Euro, inclusive of expenses and exclusive of VAT.</w:t>
            </w:r>
          </w:p>
          <w:p w:rsidR="00660980" w:rsidP="002D2975" w:rsidRDefault="00660980" w14:paraId="1E862CF2" w14:textId="77777777">
            <w:pPr>
              <w:spacing w:before="120" w:after="120"/>
              <w:ind w:left="57" w:right="57"/>
              <w:jc w:val="both"/>
              <w:rPr>
                <w:rFonts w:eastAsia="Times New Roman" w:cstheme="minorHAnsi"/>
                <w:b/>
                <w:bCs/>
                <w:lang w:val="en-GB" w:eastAsia="en-GB"/>
              </w:rPr>
            </w:pPr>
          </w:p>
          <w:p w:rsidRPr="00AC0E77" w:rsidR="00660980" w:rsidP="002D2975" w:rsidRDefault="00660980" w14:paraId="1C77084C" w14:textId="77777777">
            <w:pPr>
              <w:spacing w:before="120" w:after="120"/>
              <w:ind w:left="57" w:right="57"/>
              <w:jc w:val="both"/>
              <w:rPr>
                <w:rFonts w:eastAsia="Times New Roman" w:cstheme="minorHAnsi"/>
                <w:b/>
                <w:bCs/>
                <w:lang w:val="en-GB" w:eastAsia="en-GB"/>
              </w:rPr>
            </w:pPr>
            <w:r>
              <w:rPr>
                <w:rFonts w:eastAsia="Times New Roman" w:cstheme="minorHAnsi"/>
                <w:b/>
                <w:bCs/>
                <w:lang w:val="en-GB" w:eastAsia="en-GB"/>
              </w:rPr>
              <w:t>Tenderers are required to submit a single fixed Daily Rate in the format set out below. A day comprises eight (8) hours.</w:t>
            </w:r>
          </w:p>
        </w:tc>
      </w:tr>
    </w:tbl>
    <w:p w:rsidR="00505A91" w:rsidP="008A3B0A" w:rsidRDefault="00505A91" w14:paraId="3B43E1E3" w14:textId="77777777">
      <w:pPr>
        <w:tabs>
          <w:tab w:val="left" w:pos="2355"/>
        </w:tabs>
        <w:rPr>
          <w:rFonts w:cstheme="minorHAnsi"/>
          <w:sz w:val="24"/>
          <w:szCs w:val="24"/>
        </w:rPr>
      </w:pPr>
    </w:p>
    <w:p w:rsidR="00544482" w:rsidP="00544482" w:rsidRDefault="00544482" w14:paraId="363D8520" w14:textId="77777777">
      <w:pPr>
        <w:ind w:left="-426"/>
        <w:rPr>
          <w:rFonts w:cstheme="minorHAnsi"/>
          <w:sz w:val="24"/>
          <w:szCs w:val="24"/>
        </w:rPr>
      </w:pPr>
    </w:p>
    <w:p w:rsidRPr="000B7D72" w:rsidR="00532C8F" w:rsidP="0003602B" w:rsidRDefault="00532C8F" w14:paraId="7128F749" w14:textId="77777777">
      <w:pPr>
        <w:pStyle w:val="Default"/>
        <w:spacing w:before="60" w:after="60"/>
        <w:ind w:left="-284" w:right="141"/>
        <w:jc w:val="both"/>
        <w:rPr>
          <w:sz w:val="22"/>
          <w:szCs w:val="22"/>
          <w:lang w:val="en-GB"/>
        </w:rPr>
      </w:pPr>
      <w:r>
        <w:rPr>
          <w:sz w:val="22"/>
          <w:szCs w:val="22"/>
          <w:lang w:val="en-GB"/>
        </w:rPr>
        <w:t>Anticipated workload: based on current usage, the Arts Council anticipates a requirement of approximately 100 days of Services per year, or approximately 400 days over the maximum four (4) year Contract term (including the one (1) year extension). The Services will be drawn down on an as-required basis.</w:t>
      </w:r>
    </w:p>
    <w:p w:rsidR="00532C8F" w:rsidP="0003602B" w:rsidRDefault="00532C8F" w14:paraId="4BA3A37B" w14:textId="77777777">
      <w:pPr>
        <w:pStyle w:val="Default"/>
        <w:spacing w:before="60" w:after="60"/>
        <w:ind w:left="-284" w:right="141"/>
        <w:jc w:val="both"/>
        <w:rPr>
          <w:sz w:val="22"/>
          <w:szCs w:val="22"/>
          <w:lang w:val="en-GB"/>
        </w:rPr>
      </w:pPr>
    </w:p>
    <w:p w:rsidRPr="000807FE" w:rsidR="00532C8F" w:rsidP="0003602B" w:rsidRDefault="00532C8F" w14:paraId="5FC3782E" w14:textId="77777777">
      <w:pPr>
        <w:pStyle w:val="Default"/>
        <w:spacing w:before="60" w:after="60"/>
        <w:ind w:left="-284" w:right="141"/>
        <w:jc w:val="both"/>
        <w:rPr>
          <w:sz w:val="22"/>
          <w:szCs w:val="22"/>
          <w:lang w:val="en-GB"/>
        </w:rPr>
      </w:pPr>
      <w:r>
        <w:rPr>
          <w:sz w:val="22"/>
          <w:szCs w:val="22"/>
          <w:lang w:val="en-GB"/>
        </w:rPr>
        <w:t>These figures are estimates only, provided to assist Tenderers in pricing their Tenders. They are not a commitment or guarantee: no minimum volume or spend is guaranteed, and actual requirements may be higher or lower, subject always to the Budget.</w:t>
      </w:r>
    </w:p>
    <w:p w:rsidRPr="000807FE" w:rsidR="00532C8F" w:rsidP="0003602B" w:rsidRDefault="00532C8F" w14:paraId="68E65606" w14:textId="77777777">
      <w:pPr>
        <w:pStyle w:val="Default"/>
        <w:spacing w:before="60" w:after="60"/>
        <w:ind w:left="-284" w:right="141"/>
        <w:jc w:val="both"/>
        <w:rPr>
          <w:sz w:val="22"/>
          <w:szCs w:val="22"/>
          <w:lang w:val="en-GB"/>
        </w:rPr>
      </w:pPr>
    </w:p>
    <w:p w:rsidR="00532C8F" w:rsidP="0003602B" w:rsidRDefault="00532C8F" w14:paraId="677F11CC" w14:textId="77777777">
      <w:pPr>
        <w:pStyle w:val="Default"/>
        <w:spacing w:before="60" w:after="60"/>
        <w:ind w:left="-284" w:right="141"/>
        <w:jc w:val="both"/>
        <w:rPr>
          <w:sz w:val="22"/>
          <w:szCs w:val="22"/>
          <w:lang w:val="en-GB"/>
        </w:rPr>
      </w:pPr>
      <w:r>
        <w:rPr>
          <w:sz w:val="22"/>
          <w:szCs w:val="22"/>
          <w:lang w:val="en-GB"/>
        </w:rPr>
        <w:t>The Daily Rate must remain fixed for the full duration of the Contract, including any extension, and no price review or indexation will apply. The cost criterion will be evaluated on the basis of the tendered Daily Rate using the formula in section 4.3 of the CFT; the estimated number of days does not affect the cost scores.</w:t>
      </w:r>
    </w:p>
    <w:p w:rsidRPr="000807FE" w:rsidR="00F7166D" w:rsidP="0003602B" w:rsidRDefault="00F7166D" w14:paraId="3318AC37" w14:textId="77777777">
      <w:pPr>
        <w:pStyle w:val="Default"/>
        <w:spacing w:before="60" w:after="60"/>
        <w:ind w:left="-284" w:right="141"/>
        <w:jc w:val="both"/>
        <w:rPr>
          <w:sz w:val="22"/>
          <w:szCs w:val="22"/>
          <w:lang w:val="en-GB"/>
        </w:rPr>
      </w:pPr>
    </w:p>
    <w:p w:rsidR="00532C8F" w:rsidP="0003602B" w:rsidRDefault="00532C8F" w14:paraId="10DAB559" w14:textId="77777777">
      <w:pPr>
        <w:spacing w:before="120" w:after="120" w:line="276" w:lineRule="auto"/>
        <w:ind w:left="-284" w:right="141"/>
        <w:jc w:val="both"/>
        <w:rPr>
          <w:rFonts w:ascii="Calibri" w:hAnsi="Calibri" w:eastAsia="Times New Roman" w:cs="Calibri"/>
          <w:b/>
          <w:color w:val="FF0000"/>
          <w:sz w:val="24"/>
          <w:szCs w:val="24"/>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2"/>
        <w:gridCol w:w="1926"/>
        <w:gridCol w:w="1338"/>
        <w:gridCol w:w="1570"/>
        <w:gridCol w:w="1539"/>
        <w:gridCol w:w="1539"/>
      </w:tblGrid>
      <w:tr w:rsidRPr="004930B2" w:rsidR="00F7166D" w:rsidTr="004B6743" w14:paraId="2DC40383" w14:textId="7EBB4045">
        <w:trPr>
          <w:cantSplit/>
          <w:trHeight w:val="851"/>
          <w:jc w:val="center"/>
        </w:trPr>
        <w:tc>
          <w:tcPr>
            <w:tcW w:w="2142" w:type="dxa"/>
            <w:tcBorders>
              <w:bottom w:val="single" w:color="auto" w:sz="4" w:space="0"/>
            </w:tcBorders>
            <w:shd w:val="clear" w:color="auto" w:fill="31849B"/>
          </w:tcPr>
          <w:p w:rsidRPr="004930B2" w:rsidR="00F7166D" w:rsidP="00F7166D" w:rsidRDefault="00F7166D" w14:paraId="316BE2F0" w14:textId="77777777">
            <w:pPr>
              <w:keepNext/>
              <w:spacing w:before="60" w:after="60"/>
              <w:jc w:val="center"/>
              <w:rPr>
                <w:rFonts w:ascii="Calibri" w:hAnsi="Calibri" w:eastAsia="Times New Roman" w:cs="Calibri"/>
                <w:b/>
                <w:bCs/>
                <w:color w:val="FFFFFF"/>
                <w:lang w:eastAsia="en-IE"/>
              </w:rPr>
            </w:pPr>
            <w:r w:rsidRPr="004930B2">
              <w:rPr>
                <w:rFonts w:ascii="Calibri" w:hAnsi="Calibri" w:eastAsia="Times New Roman" w:cs="Calibri"/>
                <w:b/>
                <w:bCs/>
                <w:color w:val="FFFFFF"/>
                <w:lang w:eastAsia="en-IE"/>
              </w:rPr>
              <w:t>(A)</w:t>
            </w:r>
          </w:p>
          <w:p w:rsidRPr="004930B2" w:rsidR="00F7166D" w:rsidP="00F7166D" w:rsidRDefault="00F7166D" w14:paraId="12EDCF3B" w14:textId="77777777">
            <w:pPr>
              <w:keepNext/>
              <w:spacing w:before="60" w:after="60"/>
              <w:jc w:val="center"/>
              <w:rPr>
                <w:rFonts w:ascii="Calibri" w:hAnsi="Calibri" w:eastAsia="Times New Roman" w:cs="Calibri"/>
                <w:b/>
                <w:i/>
                <w:color w:val="FFFFFF"/>
                <w:sz w:val="24"/>
                <w:szCs w:val="24"/>
              </w:rPr>
            </w:pPr>
            <w:r w:rsidRPr="004F2A13">
              <w:rPr>
                <w:rFonts w:ascii="Calibri" w:hAnsi="Calibri" w:eastAsia="Times New Roman" w:cs="Calibri"/>
                <w:b/>
                <w:bCs/>
                <w:color w:val="FFFFFF"/>
                <w:lang w:eastAsia="en-IE"/>
              </w:rPr>
              <w:t>Service</w:t>
            </w:r>
          </w:p>
        </w:tc>
        <w:tc>
          <w:tcPr>
            <w:tcW w:w="1926" w:type="dxa"/>
            <w:tcBorders>
              <w:bottom w:val="single" w:color="auto" w:sz="4" w:space="0"/>
            </w:tcBorders>
            <w:shd w:val="clear" w:color="auto" w:fill="31849B"/>
          </w:tcPr>
          <w:p w:rsidRPr="004930B2" w:rsidR="00F7166D" w:rsidP="00F7166D" w:rsidRDefault="00F7166D" w14:paraId="4833CD32" w14:textId="77777777">
            <w:pPr>
              <w:keepNext/>
              <w:spacing w:before="60" w:after="60"/>
              <w:jc w:val="center"/>
              <w:rPr>
                <w:rFonts w:ascii="Calibri" w:hAnsi="Calibri" w:eastAsia="Times New Roman" w:cs="Calibri"/>
                <w:b/>
                <w:bCs/>
                <w:color w:val="FFFFFF"/>
                <w:lang w:eastAsia="en-IE"/>
              </w:rPr>
            </w:pPr>
            <w:r w:rsidRPr="004930B2">
              <w:rPr>
                <w:rFonts w:ascii="Calibri" w:hAnsi="Calibri" w:eastAsia="Times New Roman" w:cs="Calibri"/>
                <w:b/>
                <w:bCs/>
                <w:color w:val="FFFFFF"/>
                <w:lang w:eastAsia="en-IE"/>
              </w:rPr>
              <w:t>(</w:t>
            </w:r>
            <w:r>
              <w:rPr>
                <w:rFonts w:ascii="Calibri" w:hAnsi="Calibri" w:eastAsia="Times New Roman" w:cs="Calibri"/>
                <w:b/>
                <w:bCs/>
                <w:color w:val="FFFFFF"/>
                <w:lang w:eastAsia="en-IE"/>
              </w:rPr>
              <w:t>B</w:t>
            </w:r>
            <w:r w:rsidRPr="004930B2">
              <w:rPr>
                <w:rFonts w:ascii="Calibri" w:hAnsi="Calibri" w:eastAsia="Times New Roman" w:cs="Calibri"/>
                <w:b/>
                <w:bCs/>
                <w:color w:val="FFFFFF"/>
                <w:lang w:eastAsia="en-IE"/>
              </w:rPr>
              <w:t xml:space="preserve">) </w:t>
            </w:r>
          </w:p>
          <w:p w:rsidRPr="004930B2" w:rsidR="00F7166D" w:rsidP="00F7166D" w:rsidRDefault="00F7166D" w14:paraId="0653CAF0" w14:textId="77777777">
            <w:pPr>
              <w:keepNext/>
              <w:spacing w:before="60" w:after="60"/>
              <w:jc w:val="center"/>
              <w:rPr>
                <w:rFonts w:ascii="Calibri" w:hAnsi="Calibri" w:eastAsia="Times New Roman" w:cs="Calibri"/>
                <w:b/>
                <w:color w:val="FFFFFF"/>
                <w:sz w:val="24"/>
                <w:szCs w:val="24"/>
              </w:rPr>
            </w:pPr>
            <w:r w:rsidRPr="004F2A13">
              <w:rPr>
                <w:rFonts w:ascii="Calibri" w:hAnsi="Calibri" w:eastAsia="Times New Roman" w:cs="Calibri"/>
                <w:b/>
                <w:bCs/>
                <w:color w:val="FFFFFF"/>
                <w:lang w:eastAsia="en-IE"/>
              </w:rPr>
              <w:t>Unit</w:t>
            </w:r>
          </w:p>
        </w:tc>
        <w:tc>
          <w:tcPr>
            <w:tcW w:w="1338" w:type="dxa"/>
            <w:tcBorders>
              <w:bottom w:val="single" w:color="auto" w:sz="4" w:space="0"/>
            </w:tcBorders>
            <w:shd w:val="clear" w:color="auto" w:fill="31849B"/>
          </w:tcPr>
          <w:p w:rsidRPr="004930B2" w:rsidR="00F7166D" w:rsidP="00F7166D" w:rsidRDefault="00F7166D" w14:paraId="579D0F82" w14:textId="77777777">
            <w:pPr>
              <w:keepNext/>
              <w:spacing w:before="60" w:after="60"/>
              <w:jc w:val="center"/>
              <w:rPr>
                <w:rFonts w:ascii="Calibri" w:hAnsi="Calibri" w:eastAsia="Times New Roman" w:cs="Calibri"/>
                <w:b/>
                <w:bCs/>
                <w:color w:val="FFFFFF"/>
                <w:lang w:eastAsia="en-IE"/>
              </w:rPr>
            </w:pPr>
            <w:r w:rsidRPr="004930B2">
              <w:rPr>
                <w:rFonts w:ascii="Calibri" w:hAnsi="Calibri" w:eastAsia="Times New Roman" w:cs="Calibri"/>
                <w:b/>
                <w:bCs/>
                <w:color w:val="FFFFFF"/>
                <w:lang w:eastAsia="en-IE"/>
              </w:rPr>
              <w:t>(</w:t>
            </w:r>
            <w:r>
              <w:rPr>
                <w:rFonts w:ascii="Calibri" w:hAnsi="Calibri" w:eastAsia="Times New Roman" w:cs="Calibri"/>
                <w:b/>
                <w:bCs/>
                <w:color w:val="FFFFFF"/>
                <w:lang w:eastAsia="en-IE"/>
              </w:rPr>
              <w:t>C</w:t>
            </w:r>
            <w:r w:rsidRPr="004930B2">
              <w:rPr>
                <w:rFonts w:ascii="Calibri" w:hAnsi="Calibri" w:eastAsia="Times New Roman" w:cs="Calibri"/>
                <w:b/>
                <w:bCs/>
                <w:color w:val="FFFFFF"/>
                <w:lang w:eastAsia="en-IE"/>
              </w:rPr>
              <w:t>)</w:t>
            </w:r>
          </w:p>
          <w:p w:rsidRPr="004930B2" w:rsidR="00F7166D" w:rsidP="00F7166D" w:rsidRDefault="00F7166D" w14:paraId="3F68E284" w14:textId="77777777">
            <w:pPr>
              <w:keepNext/>
              <w:spacing w:before="60" w:after="60"/>
              <w:jc w:val="center"/>
              <w:rPr>
                <w:rFonts w:ascii="Calibri" w:hAnsi="Calibri" w:eastAsia="Times New Roman" w:cs="Calibri"/>
                <w:b/>
                <w:bCs/>
                <w:color w:val="FFFFFF"/>
                <w:lang w:eastAsia="en-IE"/>
              </w:rPr>
            </w:pPr>
            <w:r>
              <w:rPr>
                <w:rFonts w:ascii="Calibri" w:hAnsi="Calibri" w:eastAsia="Times New Roman" w:cs="Calibri"/>
                <w:b/>
                <w:bCs/>
                <w:color w:val="FFFFFF"/>
                <w:lang w:eastAsia="en-IE"/>
              </w:rPr>
              <w:t>Tendered Daily Rate (€ excl. VAT)</w:t>
            </w:r>
          </w:p>
        </w:tc>
        <w:tc>
          <w:tcPr>
            <w:tcW w:w="1570" w:type="dxa"/>
            <w:tcBorders>
              <w:bottom w:val="single" w:color="auto" w:sz="4" w:space="0"/>
              <w:right w:val="single" w:color="auto" w:sz="4" w:space="0"/>
            </w:tcBorders>
            <w:shd w:val="clear" w:color="auto" w:fill="31849B"/>
          </w:tcPr>
          <w:p w:rsidRPr="004930B2" w:rsidR="00F7166D" w:rsidP="00F7166D" w:rsidRDefault="00F7166D" w14:paraId="35C6B832" w14:textId="77777777">
            <w:pPr>
              <w:keepNext/>
              <w:spacing w:before="60" w:after="60"/>
              <w:jc w:val="center"/>
              <w:rPr>
                <w:rFonts w:ascii="Calibri" w:hAnsi="Calibri" w:eastAsia="Times New Roman" w:cs="Calibri"/>
                <w:b/>
                <w:bCs/>
                <w:color w:val="FFFFFF"/>
                <w:lang w:eastAsia="en-IE"/>
              </w:rPr>
            </w:pPr>
            <w:r w:rsidRPr="004930B2">
              <w:rPr>
                <w:rFonts w:ascii="Calibri" w:hAnsi="Calibri" w:eastAsia="Times New Roman" w:cs="Calibri"/>
                <w:b/>
                <w:bCs/>
                <w:color w:val="FFFFFF"/>
                <w:lang w:eastAsia="en-IE"/>
              </w:rPr>
              <w:t>(</w:t>
            </w:r>
            <w:r>
              <w:rPr>
                <w:rFonts w:ascii="Calibri" w:hAnsi="Calibri" w:eastAsia="Times New Roman" w:cs="Calibri"/>
                <w:b/>
                <w:bCs/>
                <w:color w:val="FFFFFF"/>
                <w:lang w:eastAsia="en-IE"/>
              </w:rPr>
              <w:t>D</w:t>
            </w:r>
            <w:r w:rsidRPr="004930B2">
              <w:rPr>
                <w:rFonts w:ascii="Calibri" w:hAnsi="Calibri" w:eastAsia="Times New Roman" w:cs="Calibri"/>
                <w:b/>
                <w:bCs/>
                <w:color w:val="FFFFFF"/>
                <w:lang w:eastAsia="en-IE"/>
              </w:rPr>
              <w:t>)</w:t>
            </w:r>
          </w:p>
          <w:p w:rsidRPr="004930B2" w:rsidR="00F7166D" w:rsidP="00F7166D" w:rsidRDefault="00F7166D" w14:paraId="239532A1" w14:textId="77777777">
            <w:pPr>
              <w:keepNext/>
              <w:spacing w:before="60" w:after="60"/>
              <w:jc w:val="center"/>
              <w:rPr>
                <w:rFonts w:ascii="Calibri" w:hAnsi="Calibri" w:eastAsia="Times New Roman" w:cs="Calibri"/>
                <w:b/>
                <w:bCs/>
                <w:color w:val="FFFFFF"/>
                <w:lang w:eastAsia="en-IE"/>
              </w:rPr>
            </w:pPr>
            <w:r>
              <w:rPr>
                <w:rFonts w:ascii="Calibri" w:hAnsi="Calibri" w:eastAsia="Times New Roman" w:cs="Calibri"/>
                <w:b/>
                <w:bCs/>
                <w:color w:val="FFFFFF"/>
                <w:lang w:eastAsia="en-IE"/>
              </w:rPr>
              <w:t xml:space="preserve">VAT </w:t>
            </w:r>
            <w:r w:rsidRPr="004F2A13">
              <w:rPr>
                <w:rFonts w:ascii="Calibri" w:hAnsi="Calibri" w:eastAsia="Times New Roman" w:cs="Calibri"/>
                <w:b/>
                <w:bCs/>
                <w:color w:val="FFFFFF"/>
                <w:lang w:eastAsia="en-IE"/>
              </w:rPr>
              <w:t xml:space="preserve">Rate </w:t>
            </w:r>
            <w:r>
              <w:rPr>
                <w:rFonts w:ascii="Calibri" w:hAnsi="Calibri" w:eastAsia="Times New Roman" w:cs="Calibri"/>
                <w:b/>
                <w:bCs/>
                <w:color w:val="FFFFFF"/>
                <w:lang w:eastAsia="en-IE"/>
              </w:rPr>
              <w:t>(%)</w:t>
            </w:r>
            <w:r w:rsidRPr="004F2A13">
              <w:rPr>
                <w:rFonts w:ascii="Calibri" w:hAnsi="Calibri" w:eastAsia="Times New Roman" w:cs="Calibri"/>
                <w:b/>
                <w:bCs/>
                <w:color w:val="FFFFFF"/>
                <w:lang w:eastAsia="en-IE"/>
              </w:rPr>
              <w:t xml:space="preserve"> </w:t>
            </w:r>
          </w:p>
        </w:tc>
        <w:tc>
          <w:tcPr>
            <w:tcW w:w="1539" w:type="dxa"/>
            <w:tcBorders>
              <w:left w:val="single" w:color="auto" w:sz="4" w:space="0"/>
              <w:bottom w:val="single" w:color="auto" w:sz="4" w:space="0"/>
              <w:right w:val="single" w:color="auto" w:sz="4" w:space="0"/>
            </w:tcBorders>
            <w:shd w:val="clear" w:color="auto" w:fill="4472C4" w:themeFill="accent1"/>
          </w:tcPr>
          <w:p w:rsidR="00F7166D" w:rsidP="00F7166D" w:rsidRDefault="00F7166D" w14:paraId="7BA6FB96" w14:textId="746BED88">
            <w:pPr>
              <w:jc w:val="center"/>
              <w:rPr>
                <w:rFonts w:eastAsia="Calibri" w:cstheme="minorHAnsi"/>
                <w:b/>
                <w:bCs/>
                <w:color w:val="FFFFFF" w:themeColor="background1"/>
              </w:rPr>
            </w:pPr>
            <w:r>
              <w:rPr>
                <w:rFonts w:eastAsia="Calibri" w:cstheme="minorHAnsi"/>
                <w:b/>
                <w:bCs/>
                <w:color w:val="FFFFFF" w:themeColor="background1"/>
              </w:rPr>
              <w:t>(E)</w:t>
            </w:r>
          </w:p>
          <w:p w:rsidRPr="004930B2" w:rsidR="00F7166D" w:rsidP="00F7166D" w:rsidRDefault="00F7166D" w14:paraId="709D87C2" w14:textId="500E93BD">
            <w:pPr>
              <w:keepNext/>
              <w:spacing w:before="60" w:after="60"/>
              <w:jc w:val="center"/>
              <w:rPr>
                <w:rFonts w:ascii="Calibri" w:hAnsi="Calibri" w:eastAsia="Times New Roman" w:cs="Calibri"/>
                <w:b/>
                <w:bCs/>
                <w:color w:val="FFFFFF"/>
                <w:lang w:eastAsia="en-IE"/>
              </w:rPr>
            </w:pPr>
            <w:r>
              <w:rPr>
                <w:rFonts w:eastAsia="Calibri" w:cstheme="minorHAnsi"/>
                <w:b/>
                <w:bCs/>
                <w:color w:val="FFFFFF" w:themeColor="background1"/>
              </w:rPr>
              <w:t>Estimated days for Evaluation</w:t>
            </w:r>
          </w:p>
        </w:tc>
        <w:tc>
          <w:tcPr>
            <w:tcW w:w="1539" w:type="dxa"/>
            <w:tcBorders>
              <w:left w:val="single" w:color="auto" w:sz="4" w:space="0"/>
              <w:bottom w:val="single" w:color="auto" w:sz="4" w:space="0"/>
              <w:right w:val="single" w:color="auto" w:sz="4" w:space="0"/>
            </w:tcBorders>
            <w:shd w:val="clear" w:color="auto" w:fill="4472C4" w:themeFill="accent1"/>
          </w:tcPr>
          <w:p w:rsidR="00F7166D" w:rsidP="00F7166D" w:rsidRDefault="00F7166D" w14:paraId="5A46A93A" w14:textId="13FA3F02">
            <w:pPr>
              <w:jc w:val="center"/>
              <w:rPr>
                <w:rFonts w:eastAsia="Calibri" w:cstheme="minorHAnsi"/>
                <w:b/>
                <w:bCs/>
                <w:color w:val="FFFFFF" w:themeColor="background1"/>
              </w:rPr>
            </w:pPr>
            <w:r>
              <w:rPr>
                <w:rFonts w:eastAsia="Calibri" w:cstheme="minorHAnsi"/>
                <w:b/>
                <w:bCs/>
                <w:color w:val="FFFFFF" w:themeColor="background1"/>
              </w:rPr>
              <w:t>(F)</w:t>
            </w:r>
          </w:p>
          <w:p w:rsidR="00F7166D" w:rsidP="00F7166D" w:rsidRDefault="00F7166D" w14:paraId="7FD1BC97" w14:textId="77777777">
            <w:pPr>
              <w:keepNext/>
              <w:spacing w:before="60" w:after="60"/>
              <w:jc w:val="center"/>
              <w:rPr>
                <w:rFonts w:ascii="Calibri" w:hAnsi="Calibri" w:eastAsia="Times New Roman" w:cs="Calibri"/>
                <w:b/>
                <w:bCs/>
                <w:color w:val="FFFFFF"/>
                <w:lang w:eastAsia="en-IE"/>
              </w:rPr>
            </w:pPr>
            <w:r>
              <w:rPr>
                <w:rFonts w:eastAsia="Calibri" w:cstheme="minorHAnsi"/>
                <w:b/>
                <w:bCs/>
                <w:color w:val="FFFFFF" w:themeColor="background1"/>
              </w:rPr>
              <w:t>Total Tender Price</w:t>
            </w:r>
            <w:r>
              <w:rPr>
                <w:rFonts w:eastAsia="Calibri" w:cstheme="minorHAnsi"/>
                <w:b/>
                <w:bCs/>
                <w:color w:val="FFFFFF" w:themeColor="background1"/>
              </w:rPr>
              <w:t xml:space="preserve"> for Evaluation </w:t>
            </w:r>
            <w:r>
              <w:rPr>
                <w:rFonts w:eastAsia="Calibri" w:cstheme="minorHAnsi"/>
                <w:b/>
                <w:bCs/>
                <w:color w:val="FFFFFF" w:themeColor="background1"/>
              </w:rPr>
              <w:t xml:space="preserve"> </w:t>
            </w:r>
            <w:r>
              <w:rPr>
                <w:rFonts w:ascii="Calibri" w:hAnsi="Calibri" w:eastAsia="Times New Roman" w:cs="Calibri"/>
                <w:b/>
                <w:bCs/>
                <w:color w:val="FFFFFF"/>
                <w:lang w:eastAsia="en-IE"/>
              </w:rPr>
              <w:t>(€ excl. VAT)</w:t>
            </w:r>
          </w:p>
          <w:p w:rsidRPr="004930B2" w:rsidR="00F7166D" w:rsidP="00F7166D" w:rsidRDefault="00F7166D" w14:paraId="666E156F" w14:textId="0B582294">
            <w:pPr>
              <w:keepNext/>
              <w:spacing w:before="60" w:after="60"/>
              <w:jc w:val="center"/>
              <w:rPr>
                <w:rFonts w:ascii="Calibri" w:hAnsi="Calibri" w:eastAsia="Times New Roman" w:cs="Calibri"/>
                <w:b/>
                <w:bCs/>
                <w:color w:val="FFFFFF"/>
                <w:lang w:eastAsia="en-IE"/>
              </w:rPr>
            </w:pPr>
            <w:r>
              <w:rPr>
                <w:rFonts w:ascii="Calibri" w:hAnsi="Calibri" w:eastAsia="Times New Roman" w:cs="Calibri"/>
                <w:b/>
                <w:bCs/>
                <w:color w:val="FFFFFF"/>
                <w:lang w:eastAsia="en-IE"/>
              </w:rPr>
              <w:t>(D) x (E)</w:t>
            </w:r>
          </w:p>
        </w:tc>
      </w:tr>
      <w:tr w:rsidRPr="004930B2" w:rsidR="00F7166D" w:rsidTr="004B6743" w14:paraId="6CC0CDBF" w14:textId="28393C2F">
        <w:trPr>
          <w:cantSplit/>
          <w:trHeight w:val="567"/>
          <w:jc w:val="center"/>
        </w:trPr>
        <w:tc>
          <w:tcPr>
            <w:tcW w:w="2142" w:type="dxa"/>
            <w:tcBorders>
              <w:bottom w:val="single" w:color="auto" w:sz="4" w:space="0"/>
            </w:tcBorders>
          </w:tcPr>
          <w:p w:rsidRPr="00A429DB" w:rsidR="00F7166D" w:rsidP="002D2975" w:rsidRDefault="00F7166D" w14:paraId="53C774D5" w14:textId="77777777">
            <w:pPr>
              <w:keepNext/>
              <w:spacing w:before="60" w:after="60"/>
              <w:rPr>
                <w:rFonts w:ascii="Calibri" w:hAnsi="Calibri" w:eastAsia="Times New Roman" w:cs="Calibri"/>
                <w:color w:val="000000" w:themeColor="text1"/>
              </w:rPr>
            </w:pPr>
            <w:r w:rsidRPr="00A429DB">
              <w:rPr>
                <w:rFonts w:ascii="Calibri" w:hAnsi="Calibri" w:eastAsia="Times New Roman" w:cs="Calibri"/>
                <w:color w:val="000000" w:themeColor="text1"/>
              </w:rPr>
              <w:t>Digital Arts Advisory and Project Management Services</w:t>
            </w:r>
          </w:p>
        </w:tc>
        <w:tc>
          <w:tcPr>
            <w:tcW w:w="1926" w:type="dxa"/>
            <w:tcBorders>
              <w:bottom w:val="single" w:color="auto" w:sz="4" w:space="0"/>
            </w:tcBorders>
            <w:vAlign w:val="center"/>
          </w:tcPr>
          <w:p w:rsidRPr="00A429DB" w:rsidR="00F7166D" w:rsidP="002D2975" w:rsidRDefault="00F7166D" w14:paraId="25D9EAB8" w14:textId="77777777">
            <w:pPr>
              <w:keepNext/>
              <w:spacing w:before="60" w:after="60"/>
              <w:jc w:val="center"/>
              <w:rPr>
                <w:rFonts w:ascii="Calibri" w:hAnsi="Calibri" w:eastAsia="Times New Roman" w:cs="Calibri"/>
              </w:rPr>
            </w:pPr>
            <w:r w:rsidRPr="00A429DB">
              <w:rPr>
                <w:rFonts w:ascii="Calibri" w:hAnsi="Calibri" w:eastAsia="Times New Roman" w:cs="Calibri"/>
              </w:rPr>
              <w:t>Daily (8 hours)</w:t>
            </w:r>
          </w:p>
        </w:tc>
        <w:tc>
          <w:tcPr>
            <w:tcW w:w="1338" w:type="dxa"/>
            <w:tcBorders>
              <w:bottom w:val="single" w:color="auto" w:sz="4" w:space="0"/>
            </w:tcBorders>
            <w:vAlign w:val="center"/>
          </w:tcPr>
          <w:p w:rsidRPr="00D739BA" w:rsidR="00F7166D" w:rsidP="002D2975" w:rsidRDefault="00F7166D" w14:paraId="340E586E" w14:textId="77777777">
            <w:pPr>
              <w:keepNext/>
              <w:spacing w:before="60" w:after="60"/>
              <w:jc w:val="center"/>
              <w:rPr>
                <w:rFonts w:ascii="Calibri" w:hAnsi="Calibri" w:eastAsia="Times New Roman" w:cs="Calibri"/>
              </w:rPr>
            </w:pPr>
            <w:r w:rsidRPr="00D739BA">
              <w:rPr>
                <w:rFonts w:ascii="Calibri" w:hAnsi="Calibri" w:eastAsia="Times New Roman" w:cs="Calibri"/>
              </w:rPr>
              <w:t>€</w:t>
            </w:r>
          </w:p>
        </w:tc>
        <w:tc>
          <w:tcPr>
            <w:tcW w:w="1570" w:type="dxa"/>
            <w:tcBorders>
              <w:bottom w:val="single" w:color="auto" w:sz="4" w:space="0"/>
              <w:right w:val="single" w:color="auto" w:sz="4" w:space="0"/>
            </w:tcBorders>
            <w:vAlign w:val="center"/>
          </w:tcPr>
          <w:p w:rsidRPr="009B4084" w:rsidR="00F7166D" w:rsidP="002D2975" w:rsidRDefault="00F7166D" w14:paraId="256347A8" w14:textId="77777777">
            <w:pPr>
              <w:keepNext/>
              <w:spacing w:before="60" w:after="60"/>
              <w:jc w:val="center"/>
              <w:rPr>
                <w:rFonts w:ascii="Calibri" w:hAnsi="Calibri" w:eastAsia="Times New Roman" w:cs="Calibri"/>
                <w:color w:val="000000" w:themeColor="text1"/>
              </w:rPr>
            </w:pPr>
            <w:r w:rsidRPr="009B4084">
              <w:rPr>
                <w:rFonts w:ascii="Calibri" w:hAnsi="Calibri" w:eastAsia="Times New Roman" w:cs="Calibri"/>
                <w:color w:val="000000" w:themeColor="text1"/>
              </w:rPr>
              <w:t>%</w:t>
            </w:r>
          </w:p>
        </w:tc>
        <w:tc>
          <w:tcPr>
            <w:tcW w:w="1539" w:type="dxa"/>
            <w:tcBorders>
              <w:left w:val="single" w:color="auto" w:sz="4" w:space="0"/>
              <w:bottom w:val="single" w:color="auto" w:sz="4" w:space="0"/>
              <w:right w:val="single" w:color="auto" w:sz="4" w:space="0"/>
            </w:tcBorders>
            <w:vAlign w:val="center"/>
          </w:tcPr>
          <w:p w:rsidRPr="009B4084" w:rsidR="00F7166D" w:rsidP="008F3E45" w:rsidRDefault="00F7166D" w14:paraId="36C6B064" w14:textId="444F0637">
            <w:pPr>
              <w:keepNext/>
              <w:spacing w:before="60" w:after="60"/>
              <w:jc w:val="center"/>
              <w:rPr>
                <w:rFonts w:ascii="Calibri" w:hAnsi="Calibri" w:eastAsia="Times New Roman" w:cs="Calibri"/>
                <w:color w:val="000000" w:themeColor="text1"/>
              </w:rPr>
            </w:pPr>
            <w:r>
              <w:rPr>
                <w:rFonts w:ascii="Calibri" w:hAnsi="Calibri" w:eastAsia="Times New Roman" w:cs="Calibri"/>
                <w:color w:val="000000" w:themeColor="text1"/>
              </w:rPr>
              <w:t>400</w:t>
            </w:r>
          </w:p>
        </w:tc>
        <w:tc>
          <w:tcPr>
            <w:tcW w:w="1539" w:type="dxa"/>
            <w:tcBorders>
              <w:left w:val="single" w:color="auto" w:sz="4" w:space="0"/>
              <w:bottom w:val="single" w:color="auto" w:sz="4" w:space="0"/>
              <w:right w:val="single" w:color="auto" w:sz="4" w:space="0"/>
            </w:tcBorders>
            <w:vAlign w:val="center"/>
          </w:tcPr>
          <w:p w:rsidRPr="009B4084" w:rsidR="00F7166D" w:rsidP="008F3E45" w:rsidRDefault="008F3E45" w14:paraId="7F69B395" w14:textId="7BB359FB">
            <w:pPr>
              <w:keepNext/>
              <w:spacing w:before="60" w:after="60"/>
              <w:jc w:val="center"/>
              <w:rPr>
                <w:rFonts w:ascii="Calibri" w:hAnsi="Calibri" w:eastAsia="Times New Roman" w:cs="Calibri"/>
                <w:color w:val="000000" w:themeColor="text1"/>
              </w:rPr>
            </w:pPr>
            <w:r w:rsidRPr="00D739BA">
              <w:rPr>
                <w:rFonts w:ascii="Calibri" w:hAnsi="Calibri" w:eastAsia="Times New Roman" w:cs="Calibri"/>
              </w:rPr>
              <w:t>€</w:t>
            </w:r>
          </w:p>
        </w:tc>
      </w:tr>
    </w:tbl>
    <w:p w:rsidR="00532C8F" w:rsidP="00532C8F" w:rsidRDefault="00532C8F" w14:paraId="3BA210CC" w14:textId="77777777">
      <w:pPr>
        <w:spacing w:before="120" w:after="120" w:line="276" w:lineRule="auto"/>
        <w:jc w:val="both"/>
        <w:rPr>
          <w:rFonts w:ascii="Calibri" w:hAnsi="Calibri" w:eastAsia="Times New Roman" w:cs="Calibri"/>
        </w:rPr>
      </w:pPr>
      <w:r>
        <w:rPr>
          <w:rFonts w:ascii="Calibri" w:hAnsi="Calibri" w:eastAsia="Times New Roman" w:cs="Calibri"/>
        </w:rPr>
        <w:t>Notes:</w:t>
      </w:r>
    </w:p>
    <w:p w:rsidR="00532C8F" w:rsidP="00532C8F" w:rsidRDefault="00532C8F" w14:paraId="536B380D" w14:textId="0541315E">
      <w:pPr>
        <w:pStyle w:val="ListParagraph"/>
        <w:numPr>
          <w:ilvl w:val="0"/>
          <w:numId w:val="22"/>
        </w:numPr>
        <w:spacing w:before="120" w:after="120"/>
        <w:jc w:val="both"/>
        <w:rPr>
          <w:rFonts w:ascii="Calibri" w:hAnsi="Calibri" w:eastAsia="Times New Roman" w:cs="Calibri"/>
        </w:rPr>
      </w:pPr>
      <w:r>
        <w:rPr>
          <w:rFonts w:ascii="Calibri" w:hAnsi="Calibri" w:eastAsia="Times New Roman" w:cs="Calibri"/>
        </w:rPr>
        <w:t>Tenderers must complete columns</w:t>
      </w:r>
      <w:r w:rsidR="008F3E45">
        <w:rPr>
          <w:rFonts w:ascii="Calibri" w:hAnsi="Calibri" w:eastAsia="Times New Roman" w:cs="Calibri"/>
        </w:rPr>
        <w:t xml:space="preserve"> C, </w:t>
      </w:r>
      <w:r>
        <w:rPr>
          <w:rFonts w:ascii="Calibri" w:hAnsi="Calibri" w:eastAsia="Times New Roman" w:cs="Calibri"/>
        </w:rPr>
        <w:t>D</w:t>
      </w:r>
      <w:r w:rsidR="008F3E45">
        <w:rPr>
          <w:rFonts w:ascii="Calibri" w:hAnsi="Calibri" w:eastAsia="Times New Roman" w:cs="Calibri"/>
        </w:rPr>
        <w:t xml:space="preserve"> and F</w:t>
      </w:r>
      <w:r>
        <w:rPr>
          <w:rFonts w:ascii="Calibri" w:hAnsi="Calibri" w:eastAsia="Times New Roman" w:cs="Calibri"/>
        </w:rPr>
        <w:t>.</w:t>
      </w:r>
    </w:p>
    <w:p w:rsidRPr="009B4084" w:rsidR="00532C8F" w:rsidP="00532C8F" w:rsidRDefault="00532C8F" w14:paraId="535231AC" w14:textId="77777777">
      <w:pPr>
        <w:pStyle w:val="ListParagraph"/>
        <w:numPr>
          <w:ilvl w:val="0"/>
          <w:numId w:val="22"/>
        </w:numPr>
        <w:spacing w:before="120" w:after="120"/>
        <w:jc w:val="both"/>
        <w:rPr>
          <w:rFonts w:ascii="Calibri" w:hAnsi="Calibri" w:eastAsia="Times New Roman" w:cs="Calibri"/>
        </w:rPr>
      </w:pPr>
      <w:r>
        <w:rPr>
          <w:rFonts w:ascii="Calibri" w:hAnsi="Calibri" w:eastAsia="Times New Roman" w:cs="Calibri"/>
        </w:rPr>
        <w:t>A day is considered as 8 hours. Time worked of less than a full day will be charged pro rata.</w:t>
      </w:r>
    </w:p>
    <w:p w:rsidR="008F3E45" w:rsidP="008F3E45" w:rsidRDefault="008F3E45" w14:paraId="779F2598" w14:textId="6F4D6F63">
      <w:pPr>
        <w:pStyle w:val="ListParagraph"/>
        <w:numPr>
          <w:ilvl w:val="0"/>
          <w:numId w:val="22"/>
        </w:numPr>
        <w:spacing w:before="120" w:after="120"/>
        <w:jc w:val="both"/>
        <w:rPr>
          <w:rFonts w:ascii="Calibri" w:hAnsi="Calibri" w:eastAsia="Times New Roman" w:cs="Calibri"/>
        </w:rPr>
      </w:pPr>
      <w:r>
        <w:rPr>
          <w:rFonts w:ascii="Calibri" w:hAnsi="Calibri" w:eastAsia="Times New Roman" w:cs="Calibri"/>
        </w:rPr>
        <w:t>Columns E and F are used only to for cost evaluation purposes, scores for G5 will be allocated by applying the cost as per column F to the formula set out in the CFT</w:t>
      </w:r>
      <w:r>
        <w:rPr>
          <w:rFonts w:ascii="Calibri" w:hAnsi="Calibri" w:eastAsia="Times New Roman" w:cs="Calibri"/>
        </w:rPr>
        <w:t>.</w:t>
      </w:r>
    </w:p>
    <w:p w:rsidR="008F3E45" w:rsidP="00532C8F" w:rsidRDefault="00532C8F" w14:paraId="00505329" w14:textId="77777777">
      <w:pPr>
        <w:pStyle w:val="ListParagraph"/>
        <w:numPr>
          <w:ilvl w:val="0"/>
          <w:numId w:val="22"/>
        </w:numPr>
        <w:spacing w:before="120" w:after="120"/>
        <w:jc w:val="both"/>
        <w:rPr>
          <w:rFonts w:ascii="Calibri" w:hAnsi="Calibri" w:eastAsia="Times New Roman" w:cs="Calibri"/>
        </w:rPr>
      </w:pPr>
      <w:r>
        <w:rPr>
          <w:rFonts w:ascii="Calibri" w:hAnsi="Calibri" w:eastAsia="Times New Roman" w:cs="Calibri"/>
        </w:rPr>
        <w:t>Payment under the Contract will be based on the tendered Daily Rate (Column C) and days actually worked.</w:t>
      </w:r>
      <w:r w:rsidR="008F3E45">
        <w:rPr>
          <w:rFonts w:ascii="Calibri" w:hAnsi="Calibri" w:eastAsia="Times New Roman" w:cs="Calibri"/>
        </w:rPr>
        <w:t xml:space="preserve"> </w:t>
      </w:r>
    </w:p>
    <w:p w:rsidRPr="009B4084" w:rsidR="00532C8F" w:rsidP="00532C8F" w:rsidRDefault="00532C8F" w14:paraId="5FE3F4CD" w14:textId="77777777">
      <w:pPr>
        <w:pStyle w:val="ListParagraph"/>
        <w:numPr>
          <w:ilvl w:val="0"/>
          <w:numId w:val="22"/>
        </w:numPr>
        <w:spacing w:before="120" w:after="120"/>
        <w:jc w:val="both"/>
        <w:rPr>
          <w:rFonts w:ascii="Calibri" w:hAnsi="Calibri" w:eastAsia="Times New Roman" w:cs="Calibri"/>
        </w:rPr>
      </w:pPr>
      <w:r>
        <w:rPr>
          <w:rFonts w:ascii="Calibri" w:hAnsi="Calibri" w:eastAsia="Times New Roman" w:cs="Calibri"/>
        </w:rPr>
        <w:t>All pricing must be quoted in Euro, inclusive of expenses and exclusive of VAT.</w:t>
      </w:r>
    </w:p>
    <w:tbl>
      <w:tblPr>
        <w:tblW w:w="10207"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12"/>
        <w:gridCol w:w="1984"/>
        <w:gridCol w:w="851"/>
        <w:gridCol w:w="3260"/>
      </w:tblGrid>
      <w:tr w:rsidRPr="004930B2" w:rsidR="00532C8F" w:rsidTr="0003602B" w14:paraId="3B094AF2" w14:textId="77777777">
        <w:trPr>
          <w:trHeight w:val="454"/>
        </w:trPr>
        <w:tc>
          <w:tcPr>
            <w:tcW w:w="4112" w:type="dxa"/>
            <w:tcBorders>
              <w:top w:val="single" w:color="auto" w:sz="4" w:space="0"/>
              <w:left w:val="single" w:color="auto" w:sz="4" w:space="0"/>
              <w:bottom w:val="single" w:color="auto" w:sz="4" w:space="0"/>
              <w:right w:val="single" w:color="auto" w:sz="4" w:space="0"/>
            </w:tcBorders>
            <w:shd w:val="clear" w:color="auto" w:fill="31849B"/>
            <w:vAlign w:val="center"/>
            <w:hideMark/>
          </w:tcPr>
          <w:p w:rsidRPr="004930B2" w:rsidR="00532C8F" w:rsidP="002D2975" w:rsidRDefault="00532C8F" w14:paraId="473345E6" w14:textId="77777777">
            <w:pPr>
              <w:spacing w:after="0"/>
              <w:rPr>
                <w:rFonts w:ascii="Calibri" w:hAnsi="Calibri" w:eastAsia="Times New Roman" w:cs="Calibri"/>
                <w:b/>
                <w:color w:val="FFFFFF"/>
                <w:sz w:val="24"/>
                <w:szCs w:val="24"/>
              </w:rPr>
            </w:pPr>
            <w:r w:rsidRPr="004930B2">
              <w:rPr>
                <w:rFonts w:ascii="Calibri" w:hAnsi="Calibri" w:eastAsia="Times New Roman" w:cs="Calibri"/>
                <w:b/>
                <w:color w:val="FFFFFF"/>
                <w:sz w:val="24"/>
                <w:szCs w:val="24"/>
              </w:rPr>
              <w:t>Signed:</w:t>
            </w:r>
          </w:p>
        </w:tc>
        <w:tc>
          <w:tcPr>
            <w:tcW w:w="6095" w:type="dxa"/>
            <w:gridSpan w:val="3"/>
            <w:tcBorders>
              <w:top w:val="single" w:color="auto" w:sz="4" w:space="0"/>
              <w:left w:val="single" w:color="auto" w:sz="4" w:space="0"/>
              <w:bottom w:val="single" w:color="auto" w:sz="4" w:space="0"/>
              <w:right w:val="single" w:color="auto" w:sz="4" w:space="0"/>
            </w:tcBorders>
            <w:vAlign w:val="center"/>
          </w:tcPr>
          <w:p w:rsidRPr="004930B2" w:rsidR="00532C8F" w:rsidP="002D2975" w:rsidRDefault="00532C8F" w14:paraId="150D51D6" w14:textId="77777777">
            <w:pPr>
              <w:spacing w:after="0"/>
              <w:rPr>
                <w:rFonts w:ascii="Calibri" w:hAnsi="Calibri" w:eastAsia="Times New Roman" w:cs="Calibri"/>
                <w:sz w:val="24"/>
                <w:szCs w:val="24"/>
              </w:rPr>
            </w:pPr>
          </w:p>
        </w:tc>
      </w:tr>
      <w:tr w:rsidRPr="004930B2" w:rsidR="00532C8F" w:rsidTr="0003602B" w14:paraId="711E59AE" w14:textId="77777777">
        <w:trPr>
          <w:trHeight w:val="454"/>
        </w:trPr>
        <w:tc>
          <w:tcPr>
            <w:tcW w:w="4112" w:type="dxa"/>
            <w:tcBorders>
              <w:top w:val="single" w:color="auto" w:sz="4" w:space="0"/>
              <w:left w:val="single" w:color="auto" w:sz="4" w:space="0"/>
              <w:bottom w:val="single" w:color="auto" w:sz="4" w:space="0"/>
              <w:right w:val="single" w:color="auto" w:sz="4" w:space="0"/>
            </w:tcBorders>
            <w:shd w:val="clear" w:color="auto" w:fill="31849B"/>
            <w:vAlign w:val="center"/>
            <w:hideMark/>
          </w:tcPr>
          <w:p w:rsidRPr="004930B2" w:rsidR="00532C8F" w:rsidP="002D2975" w:rsidRDefault="00532C8F" w14:paraId="6E8CF556" w14:textId="77777777">
            <w:pPr>
              <w:spacing w:after="0"/>
              <w:rPr>
                <w:rFonts w:ascii="Calibri" w:hAnsi="Calibri" w:eastAsia="Times New Roman" w:cs="Calibri"/>
                <w:b/>
                <w:color w:val="FFFFFF"/>
                <w:sz w:val="24"/>
                <w:szCs w:val="24"/>
              </w:rPr>
            </w:pPr>
            <w:r w:rsidRPr="004930B2">
              <w:rPr>
                <w:rFonts w:ascii="Calibri" w:hAnsi="Calibri" w:eastAsia="Times New Roman" w:cs="Calibri"/>
                <w:b/>
                <w:color w:val="FFFFFF"/>
                <w:sz w:val="24"/>
                <w:szCs w:val="24"/>
              </w:rPr>
              <w:t>Name (in Capital Letters):</w:t>
            </w:r>
          </w:p>
        </w:tc>
        <w:tc>
          <w:tcPr>
            <w:tcW w:w="6095" w:type="dxa"/>
            <w:gridSpan w:val="3"/>
            <w:tcBorders>
              <w:top w:val="single" w:color="auto" w:sz="4" w:space="0"/>
              <w:left w:val="single" w:color="auto" w:sz="4" w:space="0"/>
              <w:bottom w:val="single" w:color="auto" w:sz="4" w:space="0"/>
              <w:right w:val="single" w:color="auto" w:sz="4" w:space="0"/>
            </w:tcBorders>
            <w:vAlign w:val="center"/>
          </w:tcPr>
          <w:p w:rsidRPr="004930B2" w:rsidR="00532C8F" w:rsidP="002D2975" w:rsidRDefault="00532C8F" w14:paraId="30ACD2C3" w14:textId="77777777">
            <w:pPr>
              <w:keepLines/>
              <w:tabs>
                <w:tab w:val="left" w:pos="720"/>
                <w:tab w:val="left" w:pos="1440"/>
                <w:tab w:val="left" w:pos="2304"/>
                <w:tab w:val="right" w:pos="7938"/>
              </w:tabs>
              <w:suppressAutoHyphens/>
              <w:spacing w:after="0"/>
              <w:rPr>
                <w:rFonts w:ascii="Calibri" w:hAnsi="Calibri" w:eastAsia="Times New Roman" w:cs="Calibri"/>
                <w:kern w:val="28"/>
                <w:lang w:val="en-GB"/>
              </w:rPr>
            </w:pPr>
          </w:p>
        </w:tc>
      </w:tr>
      <w:tr w:rsidRPr="004930B2" w:rsidR="00532C8F" w:rsidTr="0003602B" w14:paraId="4BAA72E3" w14:textId="77777777">
        <w:trPr>
          <w:trHeight w:val="454"/>
        </w:trPr>
        <w:tc>
          <w:tcPr>
            <w:tcW w:w="4112" w:type="dxa"/>
            <w:tcBorders>
              <w:top w:val="single" w:color="auto" w:sz="4" w:space="0"/>
              <w:left w:val="single" w:color="auto" w:sz="4" w:space="0"/>
              <w:bottom w:val="single" w:color="auto" w:sz="4" w:space="0"/>
              <w:right w:val="single" w:color="auto" w:sz="4" w:space="0"/>
            </w:tcBorders>
            <w:shd w:val="clear" w:color="auto" w:fill="31849B"/>
            <w:vAlign w:val="center"/>
          </w:tcPr>
          <w:p w:rsidRPr="004930B2" w:rsidR="00532C8F" w:rsidP="002D2975" w:rsidRDefault="00532C8F" w14:paraId="3463560F" w14:textId="77777777">
            <w:pPr>
              <w:spacing w:after="0"/>
              <w:rPr>
                <w:rFonts w:ascii="Calibri" w:hAnsi="Calibri" w:eastAsia="Times New Roman" w:cs="Calibri"/>
                <w:b/>
                <w:color w:val="FFFFFF"/>
                <w:sz w:val="24"/>
                <w:szCs w:val="24"/>
              </w:rPr>
            </w:pPr>
            <w:r w:rsidRPr="004930B2">
              <w:rPr>
                <w:rFonts w:ascii="Calibri" w:hAnsi="Calibri" w:eastAsia="Times New Roman" w:cs="Calibri"/>
                <w:b/>
                <w:color w:val="FFFFFF"/>
                <w:sz w:val="24"/>
                <w:szCs w:val="24"/>
              </w:rPr>
              <w:t xml:space="preserve">Title </w:t>
            </w:r>
          </w:p>
        </w:tc>
        <w:tc>
          <w:tcPr>
            <w:tcW w:w="6095" w:type="dxa"/>
            <w:gridSpan w:val="3"/>
            <w:tcBorders>
              <w:top w:val="single" w:color="auto" w:sz="4" w:space="0"/>
              <w:left w:val="single" w:color="auto" w:sz="4" w:space="0"/>
              <w:bottom w:val="single" w:color="auto" w:sz="4" w:space="0"/>
              <w:right w:val="single" w:color="auto" w:sz="4" w:space="0"/>
            </w:tcBorders>
            <w:vAlign w:val="center"/>
          </w:tcPr>
          <w:p w:rsidRPr="004930B2" w:rsidR="00532C8F" w:rsidP="002D2975" w:rsidRDefault="00532C8F" w14:paraId="61E93BDD" w14:textId="77777777">
            <w:pPr>
              <w:spacing w:after="0"/>
              <w:rPr>
                <w:rFonts w:ascii="Calibri" w:hAnsi="Calibri" w:eastAsia="Times New Roman" w:cs="Calibri"/>
                <w:sz w:val="24"/>
                <w:szCs w:val="24"/>
              </w:rPr>
            </w:pPr>
          </w:p>
        </w:tc>
      </w:tr>
      <w:tr w:rsidRPr="004930B2" w:rsidR="00532C8F" w:rsidTr="0003602B" w14:paraId="7A9474C0" w14:textId="77777777">
        <w:trPr>
          <w:trHeight w:val="454"/>
        </w:trPr>
        <w:tc>
          <w:tcPr>
            <w:tcW w:w="4112" w:type="dxa"/>
            <w:tcBorders>
              <w:top w:val="single" w:color="auto" w:sz="4" w:space="0"/>
              <w:left w:val="single" w:color="auto" w:sz="4" w:space="0"/>
              <w:bottom w:val="single" w:color="auto" w:sz="4" w:space="0"/>
              <w:right w:val="single" w:color="auto" w:sz="4" w:space="0"/>
            </w:tcBorders>
            <w:shd w:val="clear" w:color="auto" w:fill="31849B"/>
            <w:vAlign w:val="center"/>
            <w:hideMark/>
          </w:tcPr>
          <w:p w:rsidRPr="004930B2" w:rsidR="00532C8F" w:rsidP="002D2975" w:rsidRDefault="00532C8F" w14:paraId="650653FE" w14:textId="77777777">
            <w:pPr>
              <w:spacing w:after="0"/>
              <w:rPr>
                <w:rFonts w:ascii="Calibri" w:hAnsi="Calibri" w:eastAsia="Times New Roman" w:cs="Calibri"/>
                <w:b/>
                <w:color w:val="FFFFFF"/>
                <w:sz w:val="24"/>
                <w:szCs w:val="24"/>
              </w:rPr>
            </w:pPr>
            <w:r w:rsidRPr="004930B2">
              <w:rPr>
                <w:rFonts w:ascii="Calibri" w:hAnsi="Calibri" w:eastAsia="Times New Roman" w:cs="Calibri"/>
                <w:b/>
                <w:color w:val="FFFFFF"/>
                <w:sz w:val="24"/>
                <w:szCs w:val="24"/>
              </w:rPr>
              <w:t>On behalf of:</w:t>
            </w:r>
            <w:r w:rsidRPr="004930B2">
              <w:rPr>
                <w:rFonts w:ascii="Calibri" w:hAnsi="Calibri" w:eastAsia="Times New Roman" w:cs="Calibri"/>
                <w:b/>
                <w:color w:val="FFFFFF"/>
                <w:sz w:val="24"/>
                <w:szCs w:val="24"/>
              </w:rPr>
              <w:tab/>
            </w:r>
          </w:p>
          <w:p w:rsidRPr="004930B2" w:rsidR="00532C8F" w:rsidP="002D2975" w:rsidRDefault="00532C8F" w14:paraId="3ED115D5" w14:textId="77777777">
            <w:pPr>
              <w:spacing w:after="0"/>
              <w:rPr>
                <w:rFonts w:ascii="Calibri" w:hAnsi="Calibri" w:eastAsia="Times New Roman" w:cs="Calibri"/>
                <w:b/>
                <w:color w:val="FFFFFF"/>
                <w:sz w:val="24"/>
                <w:szCs w:val="24"/>
              </w:rPr>
            </w:pPr>
            <w:r w:rsidRPr="004930B2">
              <w:rPr>
                <w:rFonts w:ascii="Calibri" w:hAnsi="Calibri" w:eastAsia="Times New Roman" w:cs="Calibri"/>
                <w:b/>
                <w:color w:val="FFFFFF"/>
                <w:sz w:val="24"/>
                <w:szCs w:val="24"/>
              </w:rPr>
              <w:t>Name of Tenderer:</w:t>
            </w:r>
          </w:p>
        </w:tc>
        <w:tc>
          <w:tcPr>
            <w:tcW w:w="6095" w:type="dxa"/>
            <w:gridSpan w:val="3"/>
            <w:tcBorders>
              <w:top w:val="single" w:color="auto" w:sz="4" w:space="0"/>
              <w:left w:val="single" w:color="auto" w:sz="4" w:space="0"/>
              <w:bottom w:val="single" w:color="auto" w:sz="4" w:space="0"/>
              <w:right w:val="single" w:color="auto" w:sz="4" w:space="0"/>
            </w:tcBorders>
            <w:vAlign w:val="center"/>
          </w:tcPr>
          <w:p w:rsidRPr="004930B2" w:rsidR="00532C8F" w:rsidP="002D2975" w:rsidRDefault="00532C8F" w14:paraId="763F6F0E" w14:textId="77777777">
            <w:pPr>
              <w:spacing w:after="0"/>
              <w:rPr>
                <w:rFonts w:ascii="Calibri" w:hAnsi="Calibri" w:eastAsia="Times New Roman" w:cs="Calibri"/>
                <w:sz w:val="24"/>
                <w:szCs w:val="24"/>
              </w:rPr>
            </w:pPr>
          </w:p>
        </w:tc>
      </w:tr>
      <w:tr w:rsidRPr="004930B2" w:rsidR="00532C8F" w:rsidTr="0003602B" w14:paraId="5D5D6FD4" w14:textId="77777777">
        <w:trPr>
          <w:trHeight w:val="454"/>
        </w:trPr>
        <w:tc>
          <w:tcPr>
            <w:tcW w:w="4112" w:type="dxa"/>
            <w:tcBorders>
              <w:top w:val="single" w:color="auto" w:sz="4" w:space="0"/>
              <w:left w:val="single" w:color="auto" w:sz="4" w:space="0"/>
              <w:bottom w:val="single" w:color="auto" w:sz="4" w:space="0"/>
              <w:right w:val="single" w:color="auto" w:sz="4" w:space="0"/>
            </w:tcBorders>
            <w:shd w:val="clear" w:color="auto" w:fill="31849B"/>
            <w:vAlign w:val="center"/>
            <w:hideMark/>
          </w:tcPr>
          <w:p w:rsidRPr="004930B2" w:rsidR="00532C8F" w:rsidP="002D2975" w:rsidRDefault="00532C8F" w14:paraId="2C4FF5F1" w14:textId="77777777">
            <w:pPr>
              <w:spacing w:after="0"/>
              <w:rPr>
                <w:rFonts w:ascii="Calibri" w:hAnsi="Calibri" w:eastAsia="Times New Roman" w:cs="Calibri"/>
                <w:b/>
                <w:color w:val="FFFFFF"/>
                <w:sz w:val="24"/>
                <w:szCs w:val="24"/>
              </w:rPr>
            </w:pPr>
            <w:r w:rsidRPr="004930B2">
              <w:rPr>
                <w:rFonts w:ascii="Calibri" w:hAnsi="Calibri" w:eastAsia="Times New Roman" w:cs="Calibri"/>
                <w:b/>
                <w:color w:val="FFFFFF"/>
                <w:sz w:val="24"/>
                <w:szCs w:val="24"/>
              </w:rPr>
              <w:t>Address:</w:t>
            </w:r>
          </w:p>
        </w:tc>
        <w:tc>
          <w:tcPr>
            <w:tcW w:w="6095" w:type="dxa"/>
            <w:gridSpan w:val="3"/>
            <w:tcBorders>
              <w:top w:val="single" w:color="auto" w:sz="4" w:space="0"/>
              <w:left w:val="single" w:color="auto" w:sz="4" w:space="0"/>
              <w:bottom w:val="single" w:color="auto" w:sz="4" w:space="0"/>
              <w:right w:val="single" w:color="auto" w:sz="4" w:space="0"/>
            </w:tcBorders>
            <w:vAlign w:val="center"/>
          </w:tcPr>
          <w:p w:rsidRPr="004930B2" w:rsidR="00532C8F" w:rsidP="002D2975" w:rsidRDefault="00532C8F" w14:paraId="129AF2B3" w14:textId="77777777">
            <w:pPr>
              <w:spacing w:after="0"/>
              <w:rPr>
                <w:rFonts w:ascii="Calibri" w:hAnsi="Calibri" w:eastAsia="Times New Roman" w:cs="Calibri"/>
                <w:sz w:val="24"/>
                <w:szCs w:val="24"/>
              </w:rPr>
            </w:pPr>
          </w:p>
        </w:tc>
      </w:tr>
      <w:tr w:rsidRPr="004930B2" w:rsidR="00532C8F" w:rsidTr="0003602B" w14:paraId="5189644B" w14:textId="77777777">
        <w:trPr>
          <w:trHeight w:val="454"/>
        </w:trPr>
        <w:tc>
          <w:tcPr>
            <w:tcW w:w="4112" w:type="dxa"/>
            <w:tcBorders>
              <w:top w:val="single" w:color="auto" w:sz="4" w:space="0"/>
              <w:left w:val="single" w:color="auto" w:sz="4" w:space="0"/>
              <w:bottom w:val="single" w:color="auto" w:sz="4" w:space="0"/>
              <w:right w:val="single" w:color="auto" w:sz="4" w:space="0"/>
            </w:tcBorders>
            <w:shd w:val="clear" w:color="auto" w:fill="31849B"/>
            <w:vAlign w:val="center"/>
          </w:tcPr>
          <w:p w:rsidRPr="004930B2" w:rsidR="00532C8F" w:rsidP="002D2975" w:rsidRDefault="00532C8F" w14:paraId="6497F7B2" w14:textId="77777777">
            <w:pPr>
              <w:spacing w:after="0"/>
              <w:rPr>
                <w:rFonts w:ascii="Calibri" w:hAnsi="Calibri" w:eastAsia="Times New Roman" w:cs="Calibri"/>
                <w:b/>
                <w:color w:val="FFFFFF"/>
                <w:sz w:val="24"/>
                <w:szCs w:val="24"/>
              </w:rPr>
            </w:pPr>
            <w:r w:rsidRPr="004930B2">
              <w:rPr>
                <w:rFonts w:ascii="Calibri" w:hAnsi="Calibri" w:eastAsia="Times New Roman" w:cs="Calibri"/>
                <w:b/>
                <w:color w:val="FFFFFF"/>
                <w:sz w:val="24"/>
                <w:szCs w:val="24"/>
              </w:rPr>
              <w:t xml:space="preserve">Email: </w:t>
            </w:r>
          </w:p>
        </w:tc>
        <w:tc>
          <w:tcPr>
            <w:tcW w:w="6095" w:type="dxa"/>
            <w:gridSpan w:val="3"/>
            <w:tcBorders>
              <w:top w:val="single" w:color="auto" w:sz="4" w:space="0"/>
              <w:left w:val="single" w:color="auto" w:sz="4" w:space="0"/>
              <w:bottom w:val="single" w:color="auto" w:sz="4" w:space="0"/>
              <w:right w:val="single" w:color="auto" w:sz="4" w:space="0"/>
            </w:tcBorders>
            <w:vAlign w:val="center"/>
          </w:tcPr>
          <w:p w:rsidRPr="004930B2" w:rsidR="00532C8F" w:rsidP="002D2975" w:rsidRDefault="00532C8F" w14:paraId="35066625" w14:textId="77777777">
            <w:pPr>
              <w:spacing w:after="0"/>
              <w:rPr>
                <w:rFonts w:ascii="Calibri" w:hAnsi="Calibri" w:eastAsia="Times New Roman" w:cs="Calibri"/>
                <w:sz w:val="24"/>
                <w:szCs w:val="24"/>
              </w:rPr>
            </w:pPr>
          </w:p>
        </w:tc>
      </w:tr>
      <w:tr w:rsidRPr="004930B2" w:rsidR="00532C8F" w:rsidTr="0003602B" w14:paraId="5D50495F" w14:textId="77777777">
        <w:trPr>
          <w:trHeight w:val="454"/>
        </w:trPr>
        <w:tc>
          <w:tcPr>
            <w:tcW w:w="4112" w:type="dxa"/>
            <w:tcBorders>
              <w:top w:val="single" w:color="auto" w:sz="4" w:space="0"/>
              <w:left w:val="single" w:color="auto" w:sz="4" w:space="0"/>
              <w:bottom w:val="single" w:color="auto" w:sz="4" w:space="0"/>
              <w:right w:val="single" w:color="auto" w:sz="4" w:space="0"/>
            </w:tcBorders>
            <w:shd w:val="clear" w:color="auto" w:fill="31849B"/>
            <w:vAlign w:val="center"/>
            <w:hideMark/>
          </w:tcPr>
          <w:p w:rsidRPr="004930B2" w:rsidR="00532C8F" w:rsidP="002D2975" w:rsidRDefault="00532C8F" w14:paraId="1ED97CB2" w14:textId="77777777">
            <w:pPr>
              <w:spacing w:after="0"/>
              <w:rPr>
                <w:rFonts w:ascii="Calibri" w:hAnsi="Calibri" w:eastAsia="Times New Roman" w:cs="Calibri"/>
                <w:sz w:val="24"/>
                <w:szCs w:val="24"/>
              </w:rPr>
            </w:pPr>
            <w:r w:rsidRPr="004930B2">
              <w:rPr>
                <w:rFonts w:ascii="Calibri" w:hAnsi="Calibri" w:eastAsia="Times New Roman" w:cs="Calibri"/>
                <w:b/>
                <w:color w:val="FFFFFF"/>
                <w:sz w:val="24"/>
                <w:szCs w:val="24"/>
              </w:rPr>
              <w:t>Telephone:</w:t>
            </w:r>
          </w:p>
        </w:tc>
        <w:tc>
          <w:tcPr>
            <w:tcW w:w="1984" w:type="dxa"/>
            <w:tcBorders>
              <w:top w:val="single" w:color="auto" w:sz="4" w:space="0"/>
              <w:left w:val="single" w:color="auto" w:sz="4" w:space="0"/>
              <w:bottom w:val="single" w:color="auto" w:sz="4" w:space="0"/>
              <w:right w:val="single" w:color="auto" w:sz="4" w:space="0"/>
            </w:tcBorders>
            <w:vAlign w:val="center"/>
          </w:tcPr>
          <w:p w:rsidRPr="004930B2" w:rsidR="00532C8F" w:rsidP="002D2975" w:rsidRDefault="00532C8F" w14:paraId="18917E46" w14:textId="77777777">
            <w:pPr>
              <w:spacing w:after="0"/>
              <w:rPr>
                <w:rFonts w:ascii="Calibri" w:hAnsi="Calibri" w:eastAsia="Times New Roman" w:cs="Calibri"/>
                <w:sz w:val="24"/>
                <w:szCs w:val="24"/>
              </w:rPr>
            </w:pPr>
          </w:p>
        </w:tc>
        <w:tc>
          <w:tcPr>
            <w:tcW w:w="851" w:type="dxa"/>
            <w:tcBorders>
              <w:top w:val="single" w:color="auto" w:sz="4" w:space="0"/>
              <w:left w:val="single" w:color="auto" w:sz="4" w:space="0"/>
              <w:bottom w:val="single" w:color="auto" w:sz="4" w:space="0"/>
              <w:right w:val="single" w:color="auto" w:sz="4" w:space="0"/>
            </w:tcBorders>
            <w:shd w:val="clear" w:color="auto" w:fill="31849B"/>
            <w:vAlign w:val="center"/>
            <w:hideMark/>
          </w:tcPr>
          <w:p w:rsidRPr="004930B2" w:rsidR="00532C8F" w:rsidP="002D2975" w:rsidRDefault="00532C8F" w14:paraId="20A61375" w14:textId="77777777">
            <w:pPr>
              <w:spacing w:after="0"/>
              <w:rPr>
                <w:rFonts w:ascii="Calibri" w:hAnsi="Calibri" w:eastAsia="Times New Roman" w:cs="Calibri"/>
                <w:sz w:val="24"/>
                <w:szCs w:val="24"/>
              </w:rPr>
            </w:pPr>
            <w:r w:rsidRPr="004930B2">
              <w:rPr>
                <w:rFonts w:ascii="Calibri" w:hAnsi="Calibri" w:eastAsia="Times New Roman" w:cs="Calibri"/>
                <w:b/>
                <w:color w:val="FFFFFF"/>
                <w:sz w:val="24"/>
                <w:szCs w:val="24"/>
              </w:rPr>
              <w:t>Date:</w:t>
            </w:r>
          </w:p>
        </w:tc>
        <w:tc>
          <w:tcPr>
            <w:tcW w:w="3260" w:type="dxa"/>
            <w:tcBorders>
              <w:top w:val="single" w:color="auto" w:sz="4" w:space="0"/>
              <w:left w:val="single" w:color="auto" w:sz="4" w:space="0"/>
              <w:bottom w:val="single" w:color="auto" w:sz="4" w:space="0"/>
              <w:right w:val="single" w:color="auto" w:sz="4" w:space="0"/>
            </w:tcBorders>
            <w:vAlign w:val="center"/>
          </w:tcPr>
          <w:p w:rsidRPr="004930B2" w:rsidR="00532C8F" w:rsidP="002D2975" w:rsidRDefault="00532C8F" w14:paraId="1E4522AF" w14:textId="77777777">
            <w:pPr>
              <w:spacing w:after="0"/>
              <w:rPr>
                <w:rFonts w:ascii="Calibri" w:hAnsi="Calibri" w:eastAsia="Times New Roman" w:cs="Calibri"/>
                <w:sz w:val="24"/>
                <w:szCs w:val="24"/>
              </w:rPr>
            </w:pPr>
          </w:p>
        </w:tc>
      </w:tr>
    </w:tbl>
    <w:p w:rsidR="008F6BE2" w:rsidP="008F6BE2" w:rsidRDefault="008F6BE2" w14:paraId="6C1BAB62" w14:textId="77777777">
      <w:pPr>
        <w:pStyle w:val="MFNumLev2"/>
        <w:numPr>
          <w:ilvl w:val="0"/>
          <w:numId w:val="0"/>
        </w:numPr>
        <w:spacing w:line="276" w:lineRule="auto"/>
        <w:ind w:left="567" w:right="425" w:hanging="425"/>
        <w:rPr>
          <w:rFonts w:asciiTheme="minorHAnsi" w:hAnsiTheme="minorHAnsi" w:cstheme="minorHAnsi"/>
          <w:spacing w:val="-3"/>
          <w:sz w:val="24"/>
          <w:szCs w:val="24"/>
          <w:lang w:val="en-GB"/>
        </w:rPr>
        <w:sectPr w:rsidR="008F6BE2" w:rsidSect="008F6BE2">
          <w:footerReference w:type="even" r:id="rId21"/>
          <w:footerReference w:type="default" r:id="rId22"/>
          <w:headerReference w:type="first" r:id="rId23"/>
          <w:pgSz w:w="12240" w:h="15840" w:orient="portrait"/>
          <w:pgMar w:top="851" w:right="900" w:bottom="1135" w:left="1276" w:header="720" w:footer="720" w:gutter="0"/>
          <w:cols w:space="720"/>
          <w:noEndnote/>
          <w:titlePg/>
        </w:sectPr>
      </w:pPr>
    </w:p>
    <w:p w:rsidRPr="00D9719F" w:rsidR="00426D81" w:rsidP="00426D81" w:rsidRDefault="00426D81" w14:paraId="7C8AC1B0" w14:textId="77777777">
      <w:pPr>
        <w:shd w:val="clear" w:color="auto" w:fill="0D7E81"/>
        <w:spacing w:before="200"/>
        <w:ind w:left="140" w:right="425"/>
        <w:rPr>
          <w:rFonts w:cstheme="minorHAnsi"/>
          <w:b/>
          <w:color w:val="EDFDFD"/>
          <w:sz w:val="28"/>
          <w:szCs w:val="28"/>
        </w:rPr>
      </w:pPr>
      <w:r w:rsidRPr="00D9719F">
        <w:rPr>
          <w:rFonts w:cstheme="minorHAnsi"/>
          <w:b/>
          <w:color w:val="EDFDFD"/>
          <w:sz w:val="28"/>
          <w:szCs w:val="28"/>
        </w:rPr>
        <w:t xml:space="preserve">COMPLIANCE CHECKLIST </w:t>
      </w:r>
    </w:p>
    <w:p w:rsidRPr="00D9719F" w:rsidR="00426D81" w:rsidP="00426D81" w:rsidRDefault="00426D81" w14:paraId="72357D23" w14:textId="77777777">
      <w:pPr>
        <w:pStyle w:val="BodyText"/>
        <w:spacing w:before="6"/>
        <w:rPr>
          <w:rFonts w:asciiTheme="minorHAnsi" w:hAnsiTheme="minorHAnsi" w:cstheme="minorHAnsi"/>
          <w:b/>
          <w:sz w:val="5"/>
        </w:rPr>
      </w:pPr>
    </w:p>
    <w:tbl>
      <w:tblPr>
        <w:tblStyle w:val="GridTable5Dark-Accent1"/>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BC7C9"/>
        <w:tblLayout w:type="fixed"/>
        <w:tblLook w:val="01E0" w:firstRow="1" w:lastRow="1" w:firstColumn="1" w:lastColumn="1" w:noHBand="0" w:noVBand="0"/>
      </w:tblPr>
      <w:tblGrid>
        <w:gridCol w:w="6091"/>
        <w:gridCol w:w="2126"/>
        <w:gridCol w:w="1417"/>
      </w:tblGrid>
      <w:tr w:rsidRPr="00C9638F" w:rsidR="00426D81" w:rsidTr="002D2975" w14:paraId="6B6BAF2E" w14:textId="77777777">
        <w:trPr>
          <w:cnfStyle w:val="100000000000" w:firstRow="1" w:lastRow="0" w:firstColumn="0" w:lastColumn="0" w:oddVBand="0" w:evenVBand="0" w:oddHBand="0"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6091" w:type="dxa"/>
            <w:tcBorders>
              <w:top w:val="none" w:color="auto" w:sz="0" w:space="0"/>
              <w:left w:val="none" w:color="auto" w:sz="0" w:space="0"/>
              <w:right w:val="none" w:color="auto" w:sz="0" w:space="0"/>
            </w:tcBorders>
            <w:shd w:val="clear" w:color="auto" w:fill="9BC7C9"/>
            <w:vAlign w:val="center"/>
          </w:tcPr>
          <w:p w:rsidRPr="00C9638F" w:rsidR="00426D81" w:rsidP="002D2975" w:rsidRDefault="00426D81" w14:paraId="090E9FD4" w14:textId="77777777">
            <w:pPr>
              <w:pStyle w:val="TableParagraph"/>
              <w:spacing w:before="203" w:after="100" w:afterAutospacing="1" w:line="276" w:lineRule="auto"/>
              <w:ind w:left="129" w:right="47"/>
              <w:rPr>
                <w:rFonts w:asciiTheme="minorHAnsi" w:hAnsiTheme="minorHAnsi" w:cstheme="minorHAnsi"/>
                <w:b w:val="0"/>
                <w:bCs w:val="0"/>
                <w:color w:val="auto"/>
                <w:spacing w:val="-2"/>
                <w:sz w:val="24"/>
                <w:szCs w:val="24"/>
              </w:rPr>
            </w:pPr>
          </w:p>
        </w:tc>
        <w:tc>
          <w:tcPr>
            <w:cnfStyle w:val="000010000000" w:firstRow="0" w:lastRow="0" w:firstColumn="0" w:lastColumn="0" w:oddVBand="1" w:evenVBand="0" w:oddHBand="0" w:evenHBand="0" w:firstRowFirstColumn="0" w:firstRowLastColumn="0" w:lastRowFirstColumn="0" w:lastRowLastColumn="0"/>
            <w:tcW w:w="2126" w:type="dxa"/>
            <w:tcBorders>
              <w:top w:val="none" w:color="auto" w:sz="0" w:space="0"/>
              <w:left w:val="none" w:color="auto" w:sz="0" w:space="0"/>
              <w:right w:val="none" w:color="auto" w:sz="0" w:space="0"/>
            </w:tcBorders>
            <w:shd w:val="clear" w:color="auto" w:fill="9BC7C9"/>
            <w:vAlign w:val="center"/>
          </w:tcPr>
          <w:p w:rsidRPr="00C9638F" w:rsidR="00426D81" w:rsidP="002D2975" w:rsidRDefault="00426D81" w14:paraId="11164217" w14:textId="77777777">
            <w:pPr>
              <w:pStyle w:val="TableParagraph"/>
              <w:jc w:val="center"/>
              <w:rPr>
                <w:rFonts w:asciiTheme="minorHAnsi" w:hAnsiTheme="minorHAnsi" w:cstheme="minorHAnsi"/>
                <w:color w:val="auto"/>
                <w:sz w:val="24"/>
                <w:szCs w:val="24"/>
              </w:rPr>
            </w:pPr>
            <w:r w:rsidRPr="00C9638F">
              <w:rPr>
                <w:rFonts w:asciiTheme="minorHAnsi" w:hAnsiTheme="minorHAnsi" w:cstheme="minorHAnsi"/>
                <w:color w:val="auto"/>
                <w:sz w:val="24"/>
                <w:szCs w:val="24"/>
              </w:rPr>
              <w:t>YES</w:t>
            </w:r>
          </w:p>
        </w:tc>
        <w:tc>
          <w:tcPr>
            <w:cnfStyle w:val="000100000000" w:firstRow="0" w:lastRow="0" w:firstColumn="0" w:lastColumn="1" w:oddVBand="0" w:evenVBand="0" w:oddHBand="0" w:evenHBand="0" w:firstRowFirstColumn="0" w:firstRowLastColumn="0" w:lastRowFirstColumn="0" w:lastRowLastColumn="0"/>
            <w:tcW w:w="1417" w:type="dxa"/>
            <w:tcBorders>
              <w:top w:val="none" w:color="auto" w:sz="0" w:space="0"/>
              <w:left w:val="none" w:color="auto" w:sz="0" w:space="0"/>
              <w:right w:val="none" w:color="auto" w:sz="0" w:space="0"/>
            </w:tcBorders>
            <w:shd w:val="clear" w:color="auto" w:fill="9BC7C9"/>
            <w:vAlign w:val="center"/>
          </w:tcPr>
          <w:p w:rsidRPr="00C9638F" w:rsidR="00426D81" w:rsidP="002D2975" w:rsidRDefault="00426D81" w14:paraId="1DF21711" w14:textId="77777777">
            <w:pPr>
              <w:pStyle w:val="TableParagraph"/>
              <w:jc w:val="center"/>
              <w:rPr>
                <w:rFonts w:asciiTheme="minorHAnsi" w:hAnsiTheme="minorHAnsi" w:cstheme="minorHAnsi"/>
                <w:color w:val="auto"/>
                <w:sz w:val="24"/>
                <w:szCs w:val="24"/>
              </w:rPr>
            </w:pPr>
            <w:r w:rsidRPr="00C9638F">
              <w:rPr>
                <w:rFonts w:asciiTheme="minorHAnsi" w:hAnsiTheme="minorHAnsi" w:cstheme="minorHAnsi"/>
                <w:color w:val="auto"/>
                <w:sz w:val="24"/>
                <w:szCs w:val="24"/>
              </w:rPr>
              <w:t>NO</w:t>
            </w:r>
          </w:p>
        </w:tc>
      </w:tr>
      <w:tr w:rsidRPr="00C9638F" w:rsidR="00426D81" w:rsidTr="002D2975" w14:paraId="06ED4525" w14:textId="77777777">
        <w:trPr>
          <w:cnfStyle w:val="000000100000" w:firstRow="0" w:lastRow="0" w:firstColumn="0" w:lastColumn="0" w:oddVBand="0" w:evenVBand="0" w:oddHBand="1" w:evenHBand="0" w:firstRowFirstColumn="0" w:firstRowLastColumn="0" w:lastRowFirstColumn="0" w:lastRowLastColumn="0"/>
          <w:trHeight w:val="724"/>
        </w:trPr>
        <w:tc>
          <w:tcPr>
            <w:cnfStyle w:val="001000000000" w:firstRow="0" w:lastRow="0" w:firstColumn="1" w:lastColumn="0" w:oddVBand="0" w:evenVBand="0" w:oddHBand="0" w:evenHBand="0" w:firstRowFirstColumn="0" w:firstRowLastColumn="0" w:lastRowFirstColumn="0" w:lastRowLastColumn="0"/>
            <w:tcW w:w="6091" w:type="dxa"/>
            <w:tcBorders>
              <w:left w:val="none" w:color="auto" w:sz="0" w:space="0"/>
            </w:tcBorders>
            <w:shd w:val="clear" w:color="auto" w:fill="9BC7C9"/>
            <w:vAlign w:val="center"/>
          </w:tcPr>
          <w:p w:rsidRPr="00C9638F" w:rsidR="00426D81" w:rsidP="002D2975" w:rsidRDefault="00426D81" w14:paraId="1D2C66E8" w14:textId="77777777">
            <w:pPr>
              <w:pStyle w:val="TableParagraph"/>
              <w:spacing w:before="203" w:after="100" w:afterAutospacing="1" w:line="276" w:lineRule="auto"/>
              <w:ind w:left="129" w:right="47"/>
              <w:rPr>
                <w:rFonts w:asciiTheme="minorHAnsi" w:hAnsiTheme="minorHAnsi" w:cstheme="minorHAnsi"/>
                <w:b w:val="0"/>
                <w:bCs w:val="0"/>
                <w:color w:val="auto"/>
                <w:spacing w:val="-2"/>
                <w:sz w:val="24"/>
                <w:szCs w:val="24"/>
              </w:rPr>
            </w:pPr>
            <w:r w:rsidRPr="00C9638F">
              <w:rPr>
                <w:rFonts w:asciiTheme="minorHAnsi" w:hAnsiTheme="minorHAnsi" w:cstheme="minorHAnsi"/>
                <w:color w:val="auto"/>
                <w:spacing w:val="-2"/>
                <w:sz w:val="24"/>
                <w:szCs w:val="24"/>
              </w:rPr>
              <w:t xml:space="preserve">Submitted </w:t>
            </w:r>
            <w:r w:rsidRPr="00C9638F">
              <w:rPr>
                <w:rFonts w:asciiTheme="minorHAnsi" w:hAnsiTheme="minorHAnsi" w:cstheme="minorHAnsi"/>
                <w:color w:val="auto"/>
                <w:spacing w:val="-3"/>
                <w:sz w:val="24"/>
                <w:szCs w:val="24"/>
              </w:rPr>
              <w:t>all relevant documentation</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FFFFFF" w:themeFill="background1"/>
            <w:vAlign w:val="center"/>
          </w:tcPr>
          <w:p w:rsidRPr="00C9638F" w:rsidR="00426D81" w:rsidP="002D2975" w:rsidRDefault="00426D81" w14:paraId="4B749B09" w14:textId="77777777">
            <w:pPr>
              <w:pStyle w:val="TableParagraph"/>
              <w:jc w:val="center"/>
              <w:rPr>
                <w:rFonts w:asciiTheme="minorHAnsi" w:hAnsiTheme="minorHAnsi" w:cstheme="minorHAnsi"/>
                <w:b/>
                <w:bCs/>
                <w:color w:val="FFFFFF" w:themeColor="background1"/>
                <w:sz w:val="24"/>
                <w:szCs w:val="24"/>
              </w:rPr>
            </w:pPr>
          </w:p>
        </w:tc>
        <w:tc>
          <w:tcPr>
            <w:cnfStyle w:val="000100000000" w:firstRow="0" w:lastRow="0" w:firstColumn="0" w:lastColumn="1" w:oddVBand="0" w:evenVBand="0" w:oddHBand="0" w:evenHBand="0" w:firstRowFirstColumn="0" w:firstRowLastColumn="0" w:lastRowFirstColumn="0" w:lastRowLastColumn="0"/>
            <w:tcW w:w="1417" w:type="dxa"/>
            <w:tcBorders>
              <w:right w:val="none" w:color="auto" w:sz="0" w:space="0"/>
            </w:tcBorders>
            <w:shd w:val="clear" w:color="auto" w:fill="FFFFFF" w:themeFill="background1"/>
            <w:vAlign w:val="center"/>
          </w:tcPr>
          <w:p w:rsidRPr="00C9638F" w:rsidR="00426D81" w:rsidP="002D2975" w:rsidRDefault="00426D81" w14:paraId="536C906B" w14:textId="77777777">
            <w:pPr>
              <w:pStyle w:val="TableParagraph"/>
              <w:jc w:val="center"/>
              <w:rPr>
                <w:rFonts w:asciiTheme="minorHAnsi" w:hAnsiTheme="minorHAnsi" w:cstheme="minorHAnsi"/>
                <w:b w:val="0"/>
                <w:bCs w:val="0"/>
                <w:sz w:val="24"/>
                <w:szCs w:val="24"/>
              </w:rPr>
            </w:pPr>
          </w:p>
        </w:tc>
      </w:tr>
      <w:tr w:rsidRPr="00C9638F" w:rsidR="00426D81" w:rsidTr="002D2975" w14:paraId="57B0E40E" w14:textId="77777777">
        <w:trPr>
          <w:trHeight w:val="990"/>
        </w:trPr>
        <w:tc>
          <w:tcPr>
            <w:cnfStyle w:val="001000000000" w:firstRow="0" w:lastRow="0" w:firstColumn="1" w:lastColumn="0" w:oddVBand="0" w:evenVBand="0" w:oddHBand="0" w:evenHBand="0" w:firstRowFirstColumn="0" w:firstRowLastColumn="0" w:lastRowFirstColumn="0" w:lastRowLastColumn="0"/>
            <w:tcW w:w="6091" w:type="dxa"/>
            <w:tcBorders>
              <w:left w:val="none" w:color="auto" w:sz="0" w:space="0"/>
            </w:tcBorders>
            <w:shd w:val="clear" w:color="auto" w:fill="9BC7C9"/>
            <w:vAlign w:val="center"/>
          </w:tcPr>
          <w:p w:rsidRPr="00C9638F" w:rsidR="00426D81" w:rsidP="002D2975" w:rsidRDefault="00426D81" w14:paraId="578261F9" w14:textId="77777777">
            <w:pPr>
              <w:pStyle w:val="TableParagraph"/>
              <w:ind w:left="172" w:right="9"/>
              <w:rPr>
                <w:rFonts w:asciiTheme="minorHAnsi" w:hAnsiTheme="minorHAnsi" w:cstheme="minorHAnsi"/>
                <w:b w:val="0"/>
                <w:bCs w:val="0"/>
                <w:color w:val="auto"/>
                <w:sz w:val="24"/>
                <w:szCs w:val="24"/>
              </w:rPr>
            </w:pPr>
            <w:r w:rsidRPr="00C9638F">
              <w:rPr>
                <w:rFonts w:asciiTheme="minorHAnsi" w:hAnsiTheme="minorHAnsi" w:cstheme="minorHAnsi"/>
                <w:color w:val="auto"/>
                <w:sz w:val="24"/>
                <w:szCs w:val="24"/>
              </w:rPr>
              <w:t>Submitted and signed the Tender Stateme</w:t>
            </w:r>
            <w:r>
              <w:rPr>
                <w:rFonts w:asciiTheme="minorHAnsi" w:hAnsiTheme="minorHAnsi" w:cstheme="minorHAnsi"/>
                <w:color w:val="auto"/>
                <w:sz w:val="24"/>
                <w:szCs w:val="24"/>
              </w:rPr>
              <w:t>nt, required under paragraph 2.6</w:t>
            </w:r>
            <w:r w:rsidRPr="00C9638F">
              <w:rPr>
                <w:rFonts w:asciiTheme="minorHAnsi" w:hAnsiTheme="minorHAnsi" w:cstheme="minorHAnsi"/>
                <w:color w:val="auto"/>
                <w:sz w:val="24"/>
                <w:szCs w:val="24"/>
              </w:rPr>
              <w:t xml:space="preserve"> of </w:t>
            </w:r>
            <w:r>
              <w:rPr>
                <w:rFonts w:asciiTheme="minorHAnsi" w:hAnsiTheme="minorHAnsi" w:cstheme="minorHAnsi"/>
                <w:color w:val="auto"/>
                <w:sz w:val="24"/>
                <w:szCs w:val="24"/>
              </w:rPr>
              <w:t>C</w:t>
            </w:r>
            <w:r w:rsidRPr="00C9638F">
              <w:rPr>
                <w:rFonts w:asciiTheme="minorHAnsi" w:hAnsiTheme="minorHAnsi" w:cstheme="minorHAnsi"/>
                <w:color w:val="auto"/>
                <w:sz w:val="24"/>
                <w:szCs w:val="24"/>
              </w:rPr>
              <w:t>FT</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FFFFFF" w:themeFill="background1"/>
            <w:vAlign w:val="center"/>
          </w:tcPr>
          <w:p w:rsidRPr="00C9638F" w:rsidR="00426D81" w:rsidDel="0011014E" w:rsidP="002D2975" w:rsidRDefault="00426D81" w14:paraId="3FF57CE0" w14:textId="77777777">
            <w:pPr>
              <w:pStyle w:val="TableParagraph"/>
              <w:jc w:val="center"/>
              <w:rPr>
                <w:rFonts w:asciiTheme="minorHAnsi" w:hAnsiTheme="minorHAnsi" w:cstheme="minorHAnsi"/>
                <w:color w:val="FFFFFF" w:themeColor="background1"/>
                <w:sz w:val="24"/>
                <w:szCs w:val="24"/>
              </w:rPr>
            </w:pPr>
          </w:p>
        </w:tc>
        <w:tc>
          <w:tcPr>
            <w:cnfStyle w:val="000100000000" w:firstRow="0" w:lastRow="0" w:firstColumn="0" w:lastColumn="1" w:oddVBand="0" w:evenVBand="0" w:oddHBand="0" w:evenHBand="0" w:firstRowFirstColumn="0" w:firstRowLastColumn="0" w:lastRowFirstColumn="0" w:lastRowLastColumn="0"/>
            <w:tcW w:w="1417" w:type="dxa"/>
            <w:tcBorders>
              <w:right w:val="none" w:color="auto" w:sz="0" w:space="0"/>
            </w:tcBorders>
            <w:shd w:val="clear" w:color="auto" w:fill="FFFFFF" w:themeFill="background1"/>
            <w:vAlign w:val="center"/>
          </w:tcPr>
          <w:p w:rsidRPr="00C9638F" w:rsidR="00426D81" w:rsidDel="0011014E" w:rsidP="002D2975" w:rsidRDefault="00426D81" w14:paraId="47C47B09" w14:textId="77777777">
            <w:pPr>
              <w:pStyle w:val="TableParagraph"/>
              <w:jc w:val="center"/>
              <w:rPr>
                <w:rFonts w:asciiTheme="minorHAnsi" w:hAnsiTheme="minorHAnsi" w:cstheme="minorHAnsi"/>
                <w:sz w:val="24"/>
                <w:szCs w:val="24"/>
              </w:rPr>
            </w:pPr>
          </w:p>
        </w:tc>
      </w:tr>
      <w:tr w:rsidRPr="00C9638F" w:rsidR="00426D81" w:rsidTr="002D2975" w14:paraId="008C0B28" w14:textId="77777777">
        <w:trPr>
          <w:cnfStyle w:val="000000100000" w:firstRow="0" w:lastRow="0" w:firstColumn="0" w:lastColumn="0" w:oddVBand="0" w:evenVBand="0" w:oddHBand="1" w:evenHBand="0" w:firstRowFirstColumn="0" w:firstRowLastColumn="0" w:lastRowFirstColumn="0" w:lastRowLastColumn="0"/>
          <w:trHeight w:val="1118"/>
        </w:trPr>
        <w:tc>
          <w:tcPr>
            <w:cnfStyle w:val="001000000000" w:firstRow="0" w:lastRow="0" w:firstColumn="1" w:lastColumn="0" w:oddVBand="0" w:evenVBand="0" w:oddHBand="0" w:evenHBand="0" w:firstRowFirstColumn="0" w:firstRowLastColumn="0" w:lastRowFirstColumn="0" w:lastRowLastColumn="0"/>
            <w:tcW w:w="6091" w:type="dxa"/>
            <w:tcBorders>
              <w:left w:val="none" w:color="auto" w:sz="0" w:space="0"/>
            </w:tcBorders>
            <w:shd w:val="clear" w:color="auto" w:fill="9BC7C9"/>
            <w:vAlign w:val="center"/>
          </w:tcPr>
          <w:p w:rsidRPr="00C9638F" w:rsidR="00426D81" w:rsidP="002D2975" w:rsidRDefault="00426D81" w14:paraId="3829DA7B" w14:textId="77777777">
            <w:pPr>
              <w:pStyle w:val="TableParagraph"/>
              <w:ind w:left="172" w:right="9"/>
              <w:rPr>
                <w:rFonts w:asciiTheme="minorHAnsi" w:hAnsiTheme="minorHAnsi" w:cstheme="minorHAnsi"/>
                <w:b w:val="0"/>
                <w:bCs w:val="0"/>
                <w:color w:val="auto"/>
                <w:sz w:val="24"/>
                <w:szCs w:val="24"/>
              </w:rPr>
            </w:pPr>
            <w:r w:rsidRPr="00C9638F">
              <w:rPr>
                <w:rFonts w:asciiTheme="minorHAnsi" w:hAnsiTheme="minorHAnsi" w:cstheme="minorHAnsi"/>
                <w:color w:val="auto"/>
                <w:sz w:val="24"/>
                <w:szCs w:val="24"/>
              </w:rPr>
              <w:t>Declaration of Personal Circumstances</w:t>
            </w:r>
            <w:r>
              <w:rPr>
                <w:rFonts w:asciiTheme="minorHAnsi" w:hAnsiTheme="minorHAnsi" w:cstheme="minorHAnsi"/>
                <w:color w:val="auto"/>
                <w:sz w:val="24"/>
                <w:szCs w:val="24"/>
              </w:rPr>
              <w:t xml:space="preserve"> signed in accordance with the CFT for each member of the Consortium and for each Subcontractor</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FFFFFF" w:themeFill="background1"/>
            <w:vAlign w:val="center"/>
          </w:tcPr>
          <w:p w:rsidRPr="00C9638F" w:rsidR="00426D81" w:rsidP="002D2975" w:rsidRDefault="00426D81" w14:paraId="38AF8204" w14:textId="77777777">
            <w:pPr>
              <w:pStyle w:val="TableParagraph"/>
              <w:jc w:val="center"/>
              <w:rPr>
                <w:rFonts w:asciiTheme="minorHAnsi" w:hAnsiTheme="minorHAnsi" w:cstheme="minorHAnsi"/>
                <w:color w:val="FFFFFF" w:themeColor="background1"/>
                <w:sz w:val="24"/>
                <w:szCs w:val="24"/>
              </w:rPr>
            </w:pPr>
          </w:p>
        </w:tc>
        <w:tc>
          <w:tcPr>
            <w:cnfStyle w:val="000100000000" w:firstRow="0" w:lastRow="0" w:firstColumn="0" w:lastColumn="1" w:oddVBand="0" w:evenVBand="0" w:oddHBand="0" w:evenHBand="0" w:firstRowFirstColumn="0" w:firstRowLastColumn="0" w:lastRowFirstColumn="0" w:lastRowLastColumn="0"/>
            <w:tcW w:w="1417" w:type="dxa"/>
            <w:tcBorders>
              <w:right w:val="none" w:color="auto" w:sz="0" w:space="0"/>
            </w:tcBorders>
            <w:shd w:val="clear" w:color="auto" w:fill="FFFFFF" w:themeFill="background1"/>
            <w:vAlign w:val="center"/>
          </w:tcPr>
          <w:p w:rsidRPr="00C9638F" w:rsidR="00426D81" w:rsidP="002D2975" w:rsidRDefault="00426D81" w14:paraId="401BAB6B" w14:textId="77777777">
            <w:pPr>
              <w:pStyle w:val="TableParagraph"/>
              <w:jc w:val="center"/>
              <w:rPr>
                <w:rFonts w:asciiTheme="minorHAnsi" w:hAnsiTheme="minorHAnsi" w:cstheme="minorHAnsi"/>
                <w:sz w:val="24"/>
                <w:szCs w:val="24"/>
              </w:rPr>
            </w:pPr>
          </w:p>
        </w:tc>
      </w:tr>
      <w:tr w:rsidRPr="00C9638F" w:rsidR="00426D81" w:rsidTr="002D2975" w14:paraId="4DF52AF6" w14:textId="77777777">
        <w:trPr>
          <w:trHeight w:val="998"/>
        </w:trPr>
        <w:tc>
          <w:tcPr>
            <w:cnfStyle w:val="001000000000" w:firstRow="0" w:lastRow="0" w:firstColumn="1" w:lastColumn="0" w:oddVBand="0" w:evenVBand="0" w:oddHBand="0" w:evenHBand="0" w:firstRowFirstColumn="0" w:firstRowLastColumn="0" w:lastRowFirstColumn="0" w:lastRowLastColumn="0"/>
            <w:tcW w:w="6091" w:type="dxa"/>
            <w:tcBorders>
              <w:left w:val="none" w:color="auto" w:sz="0" w:space="0"/>
            </w:tcBorders>
            <w:shd w:val="clear" w:color="auto" w:fill="9BC7C9"/>
            <w:vAlign w:val="center"/>
          </w:tcPr>
          <w:p w:rsidRPr="00C9638F" w:rsidR="00426D81" w:rsidP="002D2975" w:rsidRDefault="00426D81" w14:paraId="1794A47F" w14:textId="77777777">
            <w:pPr>
              <w:pStyle w:val="TableParagraph"/>
              <w:ind w:left="172" w:right="9"/>
              <w:rPr>
                <w:rFonts w:asciiTheme="minorHAnsi" w:hAnsiTheme="minorHAnsi" w:cstheme="minorHAnsi"/>
                <w:b w:val="0"/>
                <w:bCs w:val="0"/>
                <w:color w:val="auto"/>
                <w:sz w:val="24"/>
                <w:szCs w:val="24"/>
              </w:rPr>
            </w:pPr>
            <w:r w:rsidRPr="00C9638F">
              <w:rPr>
                <w:rFonts w:asciiTheme="minorHAnsi" w:hAnsiTheme="minorHAnsi" w:cstheme="minorHAnsi"/>
                <w:color w:val="auto"/>
                <w:sz w:val="24"/>
                <w:szCs w:val="24"/>
              </w:rPr>
              <w:t>Followed the format of the TRD and responded to each element in the order as set out in the TRD</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FFFFFF" w:themeFill="background1"/>
            <w:vAlign w:val="center"/>
          </w:tcPr>
          <w:p w:rsidRPr="00C9638F" w:rsidR="00426D81" w:rsidP="002D2975" w:rsidRDefault="00426D81" w14:paraId="3C7760FF" w14:textId="77777777">
            <w:pPr>
              <w:pStyle w:val="TableParagraph"/>
              <w:jc w:val="center"/>
              <w:rPr>
                <w:rFonts w:asciiTheme="minorHAnsi" w:hAnsiTheme="minorHAnsi" w:cstheme="minorHAnsi"/>
                <w:color w:val="FFFFFF" w:themeColor="background1"/>
                <w:sz w:val="24"/>
                <w:szCs w:val="24"/>
              </w:rPr>
            </w:pPr>
          </w:p>
        </w:tc>
        <w:tc>
          <w:tcPr>
            <w:cnfStyle w:val="000100000000" w:firstRow="0" w:lastRow="0" w:firstColumn="0" w:lastColumn="1" w:oddVBand="0" w:evenVBand="0" w:oddHBand="0" w:evenHBand="0" w:firstRowFirstColumn="0" w:firstRowLastColumn="0" w:lastRowFirstColumn="0" w:lastRowLastColumn="0"/>
            <w:tcW w:w="1417" w:type="dxa"/>
            <w:tcBorders>
              <w:right w:val="none" w:color="auto" w:sz="0" w:space="0"/>
            </w:tcBorders>
            <w:shd w:val="clear" w:color="auto" w:fill="FFFFFF" w:themeFill="background1"/>
            <w:vAlign w:val="center"/>
          </w:tcPr>
          <w:p w:rsidRPr="00C9638F" w:rsidR="00426D81" w:rsidP="002D2975" w:rsidRDefault="00426D81" w14:paraId="4AD0F934" w14:textId="77777777">
            <w:pPr>
              <w:pStyle w:val="TableParagraph"/>
              <w:jc w:val="center"/>
              <w:rPr>
                <w:rFonts w:asciiTheme="minorHAnsi" w:hAnsiTheme="minorHAnsi" w:cstheme="minorHAnsi"/>
                <w:sz w:val="24"/>
                <w:szCs w:val="24"/>
              </w:rPr>
            </w:pPr>
          </w:p>
        </w:tc>
      </w:tr>
      <w:tr w:rsidRPr="00C9638F" w:rsidR="00426D81" w:rsidTr="002D2975" w14:paraId="742A0C3B" w14:textId="77777777">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6091" w:type="dxa"/>
            <w:tcBorders>
              <w:left w:val="none" w:color="auto" w:sz="0" w:space="0"/>
            </w:tcBorders>
            <w:shd w:val="clear" w:color="auto" w:fill="9BC7C9"/>
            <w:vAlign w:val="center"/>
          </w:tcPr>
          <w:p w:rsidRPr="00C9638F" w:rsidR="00426D81" w:rsidP="002D2975" w:rsidRDefault="00426D81" w14:paraId="517E0EDC" w14:textId="77777777">
            <w:pPr>
              <w:pStyle w:val="TableParagraph"/>
              <w:ind w:left="172" w:right="9"/>
              <w:rPr>
                <w:rFonts w:asciiTheme="minorHAnsi" w:hAnsiTheme="minorHAnsi" w:cstheme="minorHAnsi"/>
                <w:b w:val="0"/>
                <w:bCs w:val="0"/>
                <w:color w:val="auto"/>
                <w:sz w:val="24"/>
                <w:szCs w:val="24"/>
              </w:rPr>
            </w:pPr>
            <w:r w:rsidRPr="00C9638F">
              <w:rPr>
                <w:rFonts w:asciiTheme="minorHAnsi" w:hAnsiTheme="minorHAnsi" w:cstheme="minorHAnsi"/>
                <w:color w:val="auto"/>
                <w:sz w:val="24"/>
                <w:szCs w:val="24"/>
              </w:rPr>
              <w:t>Conformed to, and complied with, all instructions and requirements</w:t>
            </w:r>
            <w:r>
              <w:rPr>
                <w:rFonts w:asciiTheme="minorHAnsi" w:hAnsiTheme="minorHAnsi" w:cstheme="minorHAnsi"/>
                <w:color w:val="auto"/>
                <w:sz w:val="24"/>
                <w:szCs w:val="24"/>
              </w:rPr>
              <w:t xml:space="preserve"> set out within the C</w:t>
            </w:r>
            <w:r w:rsidRPr="00C9638F">
              <w:rPr>
                <w:rFonts w:asciiTheme="minorHAnsi" w:hAnsiTheme="minorHAnsi" w:cstheme="minorHAnsi"/>
                <w:color w:val="auto"/>
                <w:sz w:val="24"/>
                <w:szCs w:val="24"/>
              </w:rPr>
              <w:t>FT</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FFFFFF" w:themeFill="background1"/>
            <w:vAlign w:val="center"/>
          </w:tcPr>
          <w:p w:rsidRPr="00C9638F" w:rsidR="00426D81" w:rsidP="002D2975" w:rsidRDefault="00426D81" w14:paraId="6C0CF28C" w14:textId="77777777">
            <w:pPr>
              <w:pStyle w:val="TableParagraph"/>
              <w:jc w:val="center"/>
              <w:rPr>
                <w:rFonts w:asciiTheme="minorHAnsi" w:hAnsiTheme="minorHAnsi" w:cstheme="minorHAnsi"/>
                <w:color w:val="FFFFFF" w:themeColor="background1"/>
                <w:sz w:val="24"/>
                <w:szCs w:val="24"/>
              </w:rPr>
            </w:pPr>
          </w:p>
        </w:tc>
        <w:tc>
          <w:tcPr>
            <w:cnfStyle w:val="000100000000" w:firstRow="0" w:lastRow="0" w:firstColumn="0" w:lastColumn="1" w:oddVBand="0" w:evenVBand="0" w:oddHBand="0" w:evenHBand="0" w:firstRowFirstColumn="0" w:firstRowLastColumn="0" w:lastRowFirstColumn="0" w:lastRowLastColumn="0"/>
            <w:tcW w:w="1417" w:type="dxa"/>
            <w:tcBorders>
              <w:right w:val="none" w:color="auto" w:sz="0" w:space="0"/>
            </w:tcBorders>
            <w:shd w:val="clear" w:color="auto" w:fill="FFFFFF" w:themeFill="background1"/>
            <w:vAlign w:val="center"/>
          </w:tcPr>
          <w:p w:rsidRPr="00C9638F" w:rsidR="00426D81" w:rsidP="002D2975" w:rsidRDefault="00426D81" w14:paraId="47C1E2E3" w14:textId="77777777">
            <w:pPr>
              <w:pStyle w:val="TableParagraph"/>
              <w:jc w:val="center"/>
              <w:rPr>
                <w:rFonts w:asciiTheme="minorHAnsi" w:hAnsiTheme="minorHAnsi" w:cstheme="minorHAnsi"/>
                <w:sz w:val="24"/>
                <w:szCs w:val="24"/>
              </w:rPr>
            </w:pPr>
          </w:p>
        </w:tc>
      </w:tr>
      <w:tr w:rsidRPr="00C9638F" w:rsidR="00426D81" w:rsidTr="002D2975" w14:paraId="3D5F3088" w14:textId="77777777">
        <w:trPr>
          <w:trHeight w:val="683"/>
        </w:trPr>
        <w:tc>
          <w:tcPr>
            <w:cnfStyle w:val="001000000000" w:firstRow="0" w:lastRow="0" w:firstColumn="1" w:lastColumn="0" w:oddVBand="0" w:evenVBand="0" w:oddHBand="0" w:evenHBand="0" w:firstRowFirstColumn="0" w:firstRowLastColumn="0" w:lastRowFirstColumn="0" w:lastRowLastColumn="0"/>
            <w:tcW w:w="6091" w:type="dxa"/>
            <w:tcBorders>
              <w:left w:val="none" w:color="auto" w:sz="0" w:space="0"/>
            </w:tcBorders>
            <w:shd w:val="clear" w:color="auto" w:fill="9BC7C9"/>
            <w:vAlign w:val="center"/>
          </w:tcPr>
          <w:p w:rsidRPr="00C9638F" w:rsidR="00426D81" w:rsidP="002D2975" w:rsidRDefault="00426D81" w14:paraId="0C24379C" w14:textId="77777777">
            <w:pPr>
              <w:pStyle w:val="TableParagraph"/>
              <w:ind w:left="172" w:right="9"/>
              <w:rPr>
                <w:rFonts w:asciiTheme="minorHAnsi" w:hAnsiTheme="minorHAnsi" w:cstheme="minorHAnsi"/>
                <w:b w:val="0"/>
                <w:bCs w:val="0"/>
                <w:color w:val="auto"/>
                <w:sz w:val="24"/>
                <w:szCs w:val="24"/>
              </w:rPr>
            </w:pPr>
            <w:r w:rsidRPr="000606C3">
              <w:rPr>
                <w:rFonts w:asciiTheme="minorHAnsi" w:hAnsiTheme="minorHAnsi" w:cstheme="minorHAnsi"/>
                <w:color w:val="auto"/>
                <w:sz w:val="24"/>
                <w:szCs w:val="24"/>
              </w:rPr>
              <w:t>Did not alter or edit</w:t>
            </w:r>
            <w:r w:rsidRPr="00C9638F">
              <w:rPr>
                <w:rFonts w:asciiTheme="minorHAnsi" w:hAnsiTheme="minorHAnsi" w:cstheme="minorHAnsi"/>
                <w:color w:val="auto"/>
                <w:sz w:val="24"/>
                <w:szCs w:val="24"/>
              </w:rPr>
              <w:t xml:space="preserve"> th</w:t>
            </w:r>
            <w:r w:rsidRPr="000556B8">
              <w:rPr>
                <w:rFonts w:asciiTheme="minorHAnsi" w:hAnsiTheme="minorHAnsi" w:cstheme="minorHAnsi"/>
                <w:color w:val="auto"/>
                <w:sz w:val="24"/>
                <w:szCs w:val="24"/>
              </w:rPr>
              <w:t>e</w:t>
            </w:r>
            <w:r>
              <w:rPr>
                <w:rFonts w:asciiTheme="minorHAnsi" w:hAnsiTheme="minorHAnsi" w:cstheme="minorHAnsi"/>
                <w:color w:val="auto"/>
                <w:sz w:val="24"/>
                <w:szCs w:val="24"/>
              </w:rPr>
              <w:t xml:space="preserve"> C</w:t>
            </w:r>
            <w:r w:rsidRPr="00C9638F">
              <w:rPr>
                <w:rFonts w:asciiTheme="minorHAnsi" w:hAnsiTheme="minorHAnsi" w:cstheme="minorHAnsi"/>
                <w:color w:val="auto"/>
                <w:sz w:val="24"/>
                <w:szCs w:val="24"/>
              </w:rPr>
              <w:t>FT in any way</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FFFFFF" w:themeFill="background1"/>
            <w:vAlign w:val="center"/>
          </w:tcPr>
          <w:p w:rsidRPr="00C9638F" w:rsidR="00426D81" w:rsidP="002D2975" w:rsidRDefault="00426D81" w14:paraId="64761F08" w14:textId="77777777">
            <w:pPr>
              <w:pStyle w:val="TableParagraph"/>
              <w:jc w:val="center"/>
              <w:rPr>
                <w:rFonts w:asciiTheme="minorHAnsi" w:hAnsiTheme="minorHAnsi" w:cstheme="minorHAnsi"/>
                <w:sz w:val="24"/>
                <w:szCs w:val="24"/>
              </w:rPr>
            </w:pPr>
          </w:p>
        </w:tc>
        <w:tc>
          <w:tcPr>
            <w:cnfStyle w:val="000100000000" w:firstRow="0" w:lastRow="0" w:firstColumn="0" w:lastColumn="1" w:oddVBand="0" w:evenVBand="0" w:oddHBand="0" w:evenHBand="0" w:firstRowFirstColumn="0" w:firstRowLastColumn="0" w:lastRowFirstColumn="0" w:lastRowLastColumn="0"/>
            <w:tcW w:w="1417" w:type="dxa"/>
            <w:tcBorders>
              <w:right w:val="none" w:color="auto" w:sz="0" w:space="0"/>
            </w:tcBorders>
            <w:shd w:val="clear" w:color="auto" w:fill="FFFFFF" w:themeFill="background1"/>
            <w:vAlign w:val="center"/>
          </w:tcPr>
          <w:p w:rsidRPr="00C9638F" w:rsidR="00426D81" w:rsidP="002D2975" w:rsidRDefault="00426D81" w14:paraId="22915B10" w14:textId="77777777">
            <w:pPr>
              <w:pStyle w:val="TableParagraph"/>
              <w:jc w:val="center"/>
              <w:rPr>
                <w:rFonts w:asciiTheme="minorHAnsi" w:hAnsiTheme="minorHAnsi" w:cstheme="minorHAnsi"/>
                <w:sz w:val="24"/>
                <w:szCs w:val="24"/>
              </w:rPr>
            </w:pPr>
          </w:p>
        </w:tc>
      </w:tr>
      <w:tr w:rsidRPr="00C9638F" w:rsidR="00426D81" w:rsidTr="002D2975" w14:paraId="7B9683B3" w14:textId="77777777">
        <w:trPr>
          <w:cnfStyle w:val="010000000000" w:firstRow="0" w:lastRow="1" w:firstColumn="0" w:lastColumn="0" w:oddVBand="0" w:evenVBand="0" w:oddHBand="0" w:evenHBand="0" w:firstRowFirstColumn="0" w:firstRowLastColumn="0" w:lastRowFirstColumn="0" w:lastRowLastColumn="0"/>
          <w:trHeight w:val="1083"/>
        </w:trPr>
        <w:tc>
          <w:tcPr>
            <w:cnfStyle w:val="001000000000" w:firstRow="0" w:lastRow="0" w:firstColumn="1" w:lastColumn="0" w:oddVBand="0" w:evenVBand="0" w:oddHBand="0" w:evenHBand="0" w:firstRowFirstColumn="0" w:firstRowLastColumn="0" w:lastRowFirstColumn="0" w:lastRowLastColumn="0"/>
            <w:tcW w:w="6091" w:type="dxa"/>
            <w:tcBorders>
              <w:left w:val="none" w:color="auto" w:sz="0" w:space="0"/>
              <w:bottom w:val="none" w:color="auto" w:sz="0" w:space="0"/>
              <w:right w:val="none" w:color="auto" w:sz="0" w:space="0"/>
            </w:tcBorders>
            <w:shd w:val="clear" w:color="auto" w:fill="9BC7C9"/>
            <w:vAlign w:val="center"/>
          </w:tcPr>
          <w:p w:rsidR="00426D81" w:rsidP="002D2975" w:rsidRDefault="00426D81" w14:paraId="07D5A255" w14:textId="77777777">
            <w:pPr>
              <w:pStyle w:val="TableParagraph"/>
              <w:ind w:left="172" w:right="9"/>
              <w:rPr>
                <w:rFonts w:asciiTheme="minorHAnsi" w:hAnsiTheme="minorHAnsi" w:cstheme="minorHAnsi"/>
                <w:sz w:val="24"/>
                <w:szCs w:val="24"/>
              </w:rPr>
            </w:pPr>
            <w:r w:rsidRPr="000606C3">
              <w:rPr>
                <w:rFonts w:asciiTheme="minorHAnsi" w:hAnsiTheme="minorHAnsi" w:cstheme="minorHAnsi"/>
                <w:color w:val="auto"/>
                <w:sz w:val="24"/>
                <w:szCs w:val="24"/>
              </w:rPr>
              <w:t xml:space="preserve">Accepts the </w:t>
            </w:r>
            <w:r>
              <w:rPr>
                <w:rFonts w:asciiTheme="minorHAnsi" w:hAnsiTheme="minorHAnsi" w:cstheme="minorHAnsi"/>
                <w:color w:val="auto"/>
                <w:sz w:val="24"/>
                <w:szCs w:val="24"/>
              </w:rPr>
              <w:t xml:space="preserve">terms and </w:t>
            </w:r>
            <w:r w:rsidRPr="000606C3">
              <w:rPr>
                <w:rFonts w:asciiTheme="minorHAnsi" w:hAnsiTheme="minorHAnsi" w:cstheme="minorHAnsi"/>
                <w:color w:val="auto"/>
                <w:sz w:val="24"/>
                <w:szCs w:val="24"/>
              </w:rPr>
              <w:t>condition</w:t>
            </w:r>
            <w:r>
              <w:rPr>
                <w:rFonts w:asciiTheme="minorHAnsi" w:hAnsiTheme="minorHAnsi" w:cstheme="minorHAnsi"/>
                <w:color w:val="auto"/>
                <w:sz w:val="24"/>
                <w:szCs w:val="24"/>
              </w:rPr>
              <w:t>s of the Services Contract without reservation</w:t>
            </w:r>
          </w:p>
        </w:tc>
        <w:tc>
          <w:tcPr>
            <w:cnfStyle w:val="000010000000" w:firstRow="0" w:lastRow="0" w:firstColumn="0" w:lastColumn="0" w:oddVBand="1" w:evenVBand="0" w:oddHBand="0" w:evenHBand="0" w:firstRowFirstColumn="0" w:firstRowLastColumn="0" w:lastRowFirstColumn="0" w:lastRowLastColumn="0"/>
            <w:tcW w:w="2126" w:type="dxa"/>
            <w:tcBorders>
              <w:left w:val="none" w:color="auto" w:sz="0" w:space="0"/>
              <w:bottom w:val="none" w:color="auto" w:sz="0" w:space="0"/>
              <w:right w:val="none" w:color="auto" w:sz="0" w:space="0"/>
            </w:tcBorders>
            <w:shd w:val="clear" w:color="auto" w:fill="FFFFFF" w:themeFill="background1"/>
            <w:vAlign w:val="center"/>
          </w:tcPr>
          <w:p w:rsidRPr="00C9638F" w:rsidR="00426D81" w:rsidP="002D2975" w:rsidRDefault="00426D81" w14:paraId="29C150F3" w14:textId="77777777">
            <w:pPr>
              <w:pStyle w:val="TableParagraph"/>
              <w:jc w:val="center"/>
              <w:rPr>
                <w:rFonts w:asciiTheme="minorHAnsi" w:hAnsiTheme="minorHAnsi" w:cstheme="minorHAnsi"/>
                <w:sz w:val="24"/>
                <w:szCs w:val="24"/>
              </w:rPr>
            </w:pPr>
          </w:p>
        </w:tc>
        <w:tc>
          <w:tcPr>
            <w:cnfStyle w:val="000100000000" w:firstRow="0" w:lastRow="0" w:firstColumn="0" w:lastColumn="1" w:oddVBand="0" w:evenVBand="0" w:oddHBand="0" w:evenHBand="0" w:firstRowFirstColumn="0" w:firstRowLastColumn="0" w:lastRowFirstColumn="0" w:lastRowLastColumn="0"/>
            <w:tcW w:w="1417" w:type="dxa"/>
            <w:tcBorders>
              <w:left w:val="none" w:color="auto" w:sz="0" w:space="0"/>
              <w:bottom w:val="none" w:color="auto" w:sz="0" w:space="0"/>
              <w:right w:val="none" w:color="auto" w:sz="0" w:space="0"/>
            </w:tcBorders>
            <w:shd w:val="clear" w:color="auto" w:fill="FFFFFF" w:themeFill="background1"/>
            <w:vAlign w:val="center"/>
          </w:tcPr>
          <w:p w:rsidRPr="00C9638F" w:rsidR="00426D81" w:rsidP="002D2975" w:rsidRDefault="00426D81" w14:paraId="784B4B59" w14:textId="77777777">
            <w:pPr>
              <w:pStyle w:val="TableParagraph"/>
              <w:jc w:val="center"/>
              <w:rPr>
                <w:rFonts w:asciiTheme="minorHAnsi" w:hAnsiTheme="minorHAnsi" w:cstheme="minorHAnsi"/>
                <w:sz w:val="24"/>
                <w:szCs w:val="24"/>
              </w:rPr>
            </w:pPr>
          </w:p>
        </w:tc>
      </w:tr>
    </w:tbl>
    <w:p w:rsidRPr="00657539" w:rsidR="00657539" w:rsidP="00657539" w:rsidRDefault="00657539" w14:paraId="5847594B" w14:textId="77777777">
      <w:pPr>
        <w:rPr>
          <w:rFonts w:cstheme="minorHAnsi"/>
        </w:rPr>
      </w:pPr>
    </w:p>
    <w:sectPr w:rsidRPr="00657539" w:rsidR="00657539" w:rsidSect="00881607">
      <w:footerReference w:type="even" r:id="rId24"/>
      <w:footerReference w:type="default" r:id="rId25"/>
      <w:headerReference w:type="first" r:id="rId26"/>
      <w:pgSz w:w="12240" w:h="15840" w:orient="portrait"/>
      <w:pgMar w:top="851" w:right="900" w:bottom="1135" w:left="1276"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80004D" w:rsidRDefault="0080004D" w14:paraId="536C4D74" w14:textId="77777777">
      <w:pPr>
        <w:spacing w:after="0"/>
      </w:pPr>
      <w:r>
        <w:separator/>
      </w:r>
    </w:p>
  </w:endnote>
  <w:endnote w:type="continuationSeparator" w:id="0">
    <w:p w:rsidR="0080004D" w:rsidRDefault="0080004D" w14:paraId="5C5DD57F"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CA120D" w:rsidRDefault="00CA120D" w14:paraId="5CD3605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78353606"/>
      <w:docPartObj>
        <w:docPartGallery w:val="Page Numbers (Bottom of Page)"/>
        <w:docPartUnique/>
      </w:docPartObj>
    </w:sdtPr>
    <w:sdtEndPr>
      <w:rPr>
        <w:noProof/>
      </w:rPr>
    </w:sdtEndPr>
    <w:sdtContent>
      <w:p w:rsidR="005830CA" w:rsidRDefault="005830CA" w14:paraId="7B8C87D0" w14:textId="77777777">
        <w:pPr>
          <w:pStyle w:val="Footer"/>
          <w:jc w:val="right"/>
        </w:pPr>
        <w:r>
          <w:fldChar w:fldCharType="begin"/>
        </w:r>
        <w:r>
          <w:instrText xml:space="preserve"> PAGE   \* MERGEFORMAT </w:instrText>
        </w:r>
        <w:r>
          <w:fldChar w:fldCharType="separate"/>
        </w:r>
        <w:r w:rsidR="009371AE">
          <w:rPr>
            <w:noProof/>
          </w:rPr>
          <w:t>1</w:t>
        </w:r>
        <w:r>
          <w:rPr>
            <w:noProof/>
          </w:rPr>
          <w:fldChar w:fldCharType="end"/>
        </w:r>
      </w:p>
    </w:sdtContent>
  </w:sdt>
  <w:p w:rsidR="005830CA" w:rsidRDefault="005830CA" w14:paraId="59433AF6"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CA120D" w:rsidRDefault="00CA120D" w14:paraId="1C386496"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334830878"/>
      <w:docPartObj>
        <w:docPartGallery w:val="Page Numbers (Bottom of Page)"/>
        <w:docPartUnique/>
      </w:docPartObj>
    </w:sdtPr>
    <w:sdtEndPr>
      <w:rPr>
        <w:noProof/>
      </w:rPr>
    </w:sdtEndPr>
    <w:sdtContent>
      <w:p w:rsidR="00F54912" w:rsidRDefault="00F54912" w14:paraId="00F44F15"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Pr="00B25144" w:rsidR="005830CA" w:rsidP="006922A4" w:rsidRDefault="005830CA" w14:paraId="378A8177" w14:textId="77777777">
    <w:pPr>
      <w:pStyle w:val="Footer"/>
      <w:rPr>
        <w:i/>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8F6BE2" w:rsidP="00A64940" w:rsidRDefault="008F6BE2" w14:paraId="1F22CC11"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F6BE2" w:rsidP="00A64940" w:rsidRDefault="008F6BE2" w14:paraId="14FB5F8D" w14:textId="77777777">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107544130"/>
      <w:docPartObj>
        <w:docPartGallery w:val="Page Numbers (Bottom of Page)"/>
        <w:docPartUnique/>
      </w:docPartObj>
    </w:sdtPr>
    <w:sdtEndPr>
      <w:rPr>
        <w:color w:val="7F7F7F" w:themeColor="background1" w:themeShade="7F"/>
        <w:spacing w:val="60"/>
      </w:rPr>
    </w:sdtEndPr>
    <w:sdtContent>
      <w:p w:rsidR="008F6BE2" w:rsidRDefault="008F6BE2" w14:paraId="6CC0504F" w14:textId="77777777">
        <w:pPr>
          <w:pStyle w:val="Footer"/>
          <w:pBdr>
            <w:top w:val="single" w:color="D9D9D9" w:themeColor="background1" w:themeShade="D9" w:sz="4" w:space="1"/>
          </w:pBd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rPr>
          <w:t>0</w:t>
        </w:r>
        <w:r>
          <w:rPr>
            <w:noProof/>
            <w:color w:val="2B579A"/>
            <w:shd w:val="clear" w:color="auto" w:fill="E6E6E6"/>
          </w:rPr>
          <w:fldChar w:fldCharType="end"/>
        </w:r>
        <w:r>
          <w:t xml:space="preserve"> | </w:t>
        </w:r>
        <w:r>
          <w:rPr>
            <w:color w:val="7F7F7F" w:themeColor="background1" w:themeShade="7F"/>
            <w:spacing w:val="60"/>
          </w:rPr>
          <w:t>Page</w:t>
        </w:r>
      </w:p>
    </w:sdtContent>
  </w:sdt>
  <w:p w:rsidRPr="00547289" w:rsidR="008F6BE2" w:rsidP="00A64940" w:rsidRDefault="008F6BE2" w14:paraId="28D5C868" w14:textId="77777777">
    <w:pPr>
      <w:pStyle w:val="Footer"/>
      <w:ind w:right="360"/>
      <w:rPr>
        <w:sz w:val="16"/>
        <w:szCs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5830CA" w:rsidP="00A64940" w:rsidRDefault="005830CA" w14:paraId="75865B1A"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77A5D">
      <w:rPr>
        <w:rStyle w:val="PageNumber"/>
        <w:noProof/>
      </w:rPr>
      <w:t>3</w:t>
    </w:r>
    <w:r w:rsidR="00177A5D">
      <w:rPr>
        <w:rStyle w:val="PageNumber"/>
        <w:noProof/>
      </w:rPr>
      <w:t>8</w:t>
    </w:r>
    <w:r>
      <w:rPr>
        <w:rStyle w:val="PageNumber"/>
      </w:rPr>
      <w:fldChar w:fldCharType="end"/>
    </w:r>
  </w:p>
  <w:p w:rsidR="005830CA" w:rsidP="00A64940" w:rsidRDefault="005830CA" w14:paraId="3E61FDF0" w14:textId="77777777">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894270025"/>
      <w:docPartObj>
        <w:docPartGallery w:val="Page Numbers (Bottom of Page)"/>
        <w:docPartUnique/>
      </w:docPartObj>
    </w:sdtPr>
    <w:sdtEndPr>
      <w:rPr>
        <w:color w:val="7F7F7F" w:themeColor="background1" w:themeShade="7F"/>
        <w:spacing w:val="60"/>
      </w:rPr>
    </w:sdtEndPr>
    <w:sdtContent>
      <w:p w:rsidR="005830CA" w:rsidRDefault="005830CA" w14:paraId="52545B86" w14:textId="77777777">
        <w:pPr>
          <w:pStyle w:val="Footer"/>
          <w:pBdr>
            <w:top w:val="single" w:color="D9D9D9" w:themeColor="background1" w:themeShade="D9" w:sz="4" w:space="1"/>
          </w:pBd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9371AE">
          <w:rPr>
            <w:noProof/>
          </w:rPr>
          <w:t>2</w:t>
        </w:r>
        <w:r w:rsidR="009371AE">
          <w:rPr>
            <w:noProof/>
          </w:rPr>
          <w:t>0</w:t>
        </w:r>
        <w:r>
          <w:rPr>
            <w:noProof/>
            <w:color w:val="2B579A"/>
            <w:shd w:val="clear" w:color="auto" w:fill="E6E6E6"/>
          </w:rPr>
          <w:fldChar w:fldCharType="end"/>
        </w:r>
        <w:r>
          <w:t xml:space="preserve"> | </w:t>
        </w:r>
        <w:r>
          <w:rPr>
            <w:color w:val="7F7F7F" w:themeColor="background1" w:themeShade="7F"/>
            <w:spacing w:val="60"/>
          </w:rPr>
          <w:t>Page</w:t>
        </w:r>
      </w:p>
    </w:sdtContent>
  </w:sdt>
  <w:p w:rsidRPr="00547289" w:rsidR="005830CA" w:rsidP="00A64940" w:rsidRDefault="005830CA" w14:paraId="0947F5E1" w14:textId="77777777">
    <w:pPr>
      <w:pStyle w:val="Footer"/>
      <w:ind w:right="36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80004D" w:rsidRDefault="0080004D" w14:paraId="2552C166" w14:textId="77777777">
      <w:pPr>
        <w:spacing w:after="0"/>
      </w:pPr>
      <w:r>
        <w:separator/>
      </w:r>
    </w:p>
  </w:footnote>
  <w:footnote w:type="continuationSeparator" w:id="0">
    <w:p w:rsidR="0080004D" w:rsidRDefault="0080004D" w14:paraId="0274E799"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CA120D" w:rsidRDefault="00CA120D" w14:paraId="1F6AB727"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CA120D" w:rsidRDefault="00CA120D" w14:paraId="2E297C76"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CA120D" w:rsidRDefault="00CA120D" w14:paraId="5AAF4A83"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5830CA" w:rsidRDefault="005830CA" w14:paraId="1717E961" w14:textId="77777777">
    <w:pPr>
      <w:pStyle w:val="Header"/>
    </w:pPr>
  </w:p>
  <w:p w:rsidRPr="001D2A7F" w:rsidR="005830CA" w:rsidRDefault="005830CA" w14:paraId="0B60E996"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8F6BE2" w:rsidRDefault="008F6BE2" w14:paraId="48A609BF" w14:textId="77777777">
    <w:r>
      <w:rPr>
        <w:color w:val="2B579A"/>
        <w:sz w:val="16"/>
        <w:szCs w:val="16"/>
        <w:shd w:val="clear" w:color="auto" w:fill="E6E6E6"/>
      </w:rPr>
      <w:fldChar w:fldCharType="begin"/>
    </w:r>
    <w:r>
      <w:rPr>
        <w:sz w:val="16"/>
        <w:szCs w:val="16"/>
      </w:rPr>
      <w:instrText xml:space="preserve">  DATABASE  \* MERGEFORMAT</w:instrText>
    </w:r>
    <w:r>
      <w:rPr>
        <w:color w:val="2B579A"/>
        <w:sz w:val="16"/>
        <w:szCs w:val="16"/>
        <w:shd w:val="clear" w:color="auto" w:fill="E6E6E6"/>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5830CA" w:rsidRDefault="005830CA" w14:paraId="14B29A74" w14:textId="77777777">
    <w:r>
      <w:rPr>
        <w:color w:val="2B579A"/>
        <w:sz w:val="16"/>
        <w:szCs w:val="16"/>
        <w:shd w:val="clear" w:color="auto" w:fill="E6E6E6"/>
      </w:rPr>
      <w:fldChar w:fldCharType="begin"/>
    </w:r>
    <w:r>
      <w:rPr>
        <w:sz w:val="16"/>
        <w:szCs w:val="16"/>
      </w:rPr>
      <w:instrText xml:space="preserve">  DATABASE  \* MERGEFORMAT</w:instrText>
    </w:r>
    <w:r>
      <w:rPr>
        <w:color w:val="2B579A"/>
        <w:sz w:val="16"/>
        <w:szCs w:val="16"/>
        <w:shd w:val="clear" w:color="auto" w:fill="E6E6E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E26E98"/>
    <w:multiLevelType w:val="hybridMultilevel"/>
    <w:tmpl w:val="18A03C20"/>
    <w:lvl w:ilvl="0" w:tplc="0BE82F4C">
      <w:numFmt w:val="bullet"/>
      <w:lvlText w:val="•"/>
      <w:lvlJc w:val="left"/>
      <w:pPr>
        <w:ind w:left="1137" w:hanging="720"/>
      </w:pPr>
      <w:rPr>
        <w:rFonts w:hint="default" w:ascii="Calibri" w:hAnsi="Calibri" w:cs="Calibri" w:eastAsiaTheme="minorHAnsi"/>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1" w15:restartNumberingAfterBreak="0">
    <w:nsid w:val="07F448F7"/>
    <w:multiLevelType w:val="hybridMultilevel"/>
    <w:tmpl w:val="54A8338A"/>
    <w:lvl w:ilvl="0" w:tplc="855A407C">
      <w:start w:val="1"/>
      <w:numFmt w:val="decimal"/>
      <w:lvlText w:val="%1."/>
      <w:lvlJc w:val="left"/>
      <w:pPr>
        <w:ind w:left="720" w:hanging="360"/>
      </w:pPr>
      <w:rPr>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0914045D"/>
    <w:multiLevelType w:val="multilevel"/>
    <w:tmpl w:val="10340D74"/>
    <w:lvl w:ilvl="0">
      <w:start w:val="1"/>
      <w:numFmt w:val="decimal"/>
      <w:pStyle w:val="MFNumLev1"/>
      <w:lvlText w:val="%1."/>
      <w:lvlJc w:val="left"/>
      <w:pPr>
        <w:tabs>
          <w:tab w:val="num" w:pos="720"/>
        </w:tabs>
        <w:ind w:left="720" w:hanging="720"/>
      </w:pPr>
      <w:rPr>
        <w:rFonts w:hint="default"/>
        <w:b w:val="0"/>
        <w:i w:val="0"/>
      </w:rPr>
    </w:lvl>
    <w:lvl w:ilvl="1">
      <w:start w:val="1"/>
      <w:numFmt w:val="decimal"/>
      <w:pStyle w:val="MFNumLev2"/>
      <w:lvlText w:val="%1.%2"/>
      <w:lvlJc w:val="left"/>
      <w:pPr>
        <w:tabs>
          <w:tab w:val="num" w:pos="720"/>
        </w:tabs>
        <w:ind w:left="720" w:hanging="720"/>
      </w:pPr>
      <w:rPr>
        <w:rFonts w:hint="default"/>
      </w:rPr>
    </w:lvl>
    <w:lvl w:ilvl="2">
      <w:start w:val="1"/>
      <w:numFmt w:val="lowerLetter"/>
      <w:pStyle w:val="MFNumLev3"/>
      <w:lvlText w:val="(%3)"/>
      <w:lvlJc w:val="left"/>
      <w:pPr>
        <w:tabs>
          <w:tab w:val="num" w:pos="1440"/>
        </w:tabs>
        <w:ind w:left="1440" w:hanging="720"/>
      </w:pPr>
      <w:rPr>
        <w:rFonts w:hint="default"/>
      </w:rPr>
    </w:lvl>
    <w:lvl w:ilvl="3">
      <w:start w:val="1"/>
      <w:numFmt w:val="lowerRoman"/>
      <w:pStyle w:val="MFNumLev4"/>
      <w:lvlText w:val="(%4)"/>
      <w:lvlJc w:val="left"/>
      <w:pPr>
        <w:tabs>
          <w:tab w:val="num" w:pos="2160"/>
        </w:tabs>
        <w:ind w:left="2160" w:hanging="720"/>
      </w:pPr>
      <w:rPr>
        <w:rFonts w:hint="default"/>
      </w:rPr>
    </w:lvl>
    <w:lvl w:ilvl="4">
      <w:start w:val="1"/>
      <w:numFmt w:val="upperLetter"/>
      <w:pStyle w:val="MFNumLev5"/>
      <w:lvlText w:val="(%5)"/>
      <w:lvlJc w:val="left"/>
      <w:pPr>
        <w:tabs>
          <w:tab w:val="num" w:pos="2880"/>
        </w:tabs>
        <w:ind w:left="2880" w:hanging="720"/>
      </w:pPr>
      <w:rPr>
        <w:rFonts w:hint="default"/>
      </w:rPr>
    </w:lvl>
    <w:lvl w:ilvl="5">
      <w:start w:val="1"/>
      <w:numFmt w:val="decimal"/>
      <w:pStyle w:val="MFNumLev6"/>
      <w:lvlText w:val="(%6)"/>
      <w:lvlJc w:val="left"/>
      <w:pPr>
        <w:tabs>
          <w:tab w:val="num" w:pos="3600"/>
        </w:tabs>
        <w:ind w:left="3600" w:hanging="720"/>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3" w15:restartNumberingAfterBreak="0">
    <w:nsid w:val="15551CDB"/>
    <w:multiLevelType w:val="hybridMultilevel"/>
    <w:tmpl w:val="53AA3586"/>
    <w:lvl w:ilvl="0" w:tplc="0BE82F4C">
      <w:numFmt w:val="bullet"/>
      <w:lvlText w:val="•"/>
      <w:lvlJc w:val="left"/>
      <w:pPr>
        <w:ind w:left="1137" w:hanging="720"/>
      </w:pPr>
      <w:rPr>
        <w:rFonts w:hint="default" w:ascii="Calibri" w:hAnsi="Calibri" w:cs="Calibri" w:eastAsiaTheme="minorHAnsi"/>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4" w15:restartNumberingAfterBreak="0">
    <w:nsid w:val="205F0AE6"/>
    <w:multiLevelType w:val="hybridMultilevel"/>
    <w:tmpl w:val="871EF7DA"/>
    <w:lvl w:ilvl="0" w:tplc="0BE82F4C">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1016281"/>
    <w:multiLevelType w:val="multilevel"/>
    <w:tmpl w:val="87A8A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8C0A8D"/>
    <w:multiLevelType w:val="hybridMultilevel"/>
    <w:tmpl w:val="F4DAFBA8"/>
    <w:lvl w:ilvl="0" w:tplc="18090001">
      <w:start w:val="1"/>
      <w:numFmt w:val="bullet"/>
      <w:lvlText w:val=""/>
      <w:lvlJc w:val="left"/>
      <w:pPr>
        <w:ind w:left="833" w:hanging="360"/>
      </w:pPr>
      <w:rPr>
        <w:rFonts w:hint="default" w:ascii="Symbol" w:hAnsi="Symbol"/>
      </w:rPr>
    </w:lvl>
    <w:lvl w:ilvl="1" w:tplc="18090003" w:tentative="1">
      <w:start w:val="1"/>
      <w:numFmt w:val="bullet"/>
      <w:lvlText w:val="o"/>
      <w:lvlJc w:val="left"/>
      <w:pPr>
        <w:ind w:left="1553" w:hanging="360"/>
      </w:pPr>
      <w:rPr>
        <w:rFonts w:hint="default" w:ascii="Courier New" w:hAnsi="Courier New" w:cs="Courier New"/>
      </w:rPr>
    </w:lvl>
    <w:lvl w:ilvl="2" w:tplc="18090005" w:tentative="1">
      <w:start w:val="1"/>
      <w:numFmt w:val="bullet"/>
      <w:lvlText w:val=""/>
      <w:lvlJc w:val="left"/>
      <w:pPr>
        <w:ind w:left="2273" w:hanging="360"/>
      </w:pPr>
      <w:rPr>
        <w:rFonts w:hint="default" w:ascii="Wingdings" w:hAnsi="Wingdings"/>
      </w:rPr>
    </w:lvl>
    <w:lvl w:ilvl="3" w:tplc="18090001" w:tentative="1">
      <w:start w:val="1"/>
      <w:numFmt w:val="bullet"/>
      <w:lvlText w:val=""/>
      <w:lvlJc w:val="left"/>
      <w:pPr>
        <w:ind w:left="2993" w:hanging="360"/>
      </w:pPr>
      <w:rPr>
        <w:rFonts w:hint="default" w:ascii="Symbol" w:hAnsi="Symbol"/>
      </w:rPr>
    </w:lvl>
    <w:lvl w:ilvl="4" w:tplc="18090003" w:tentative="1">
      <w:start w:val="1"/>
      <w:numFmt w:val="bullet"/>
      <w:lvlText w:val="o"/>
      <w:lvlJc w:val="left"/>
      <w:pPr>
        <w:ind w:left="3713" w:hanging="360"/>
      </w:pPr>
      <w:rPr>
        <w:rFonts w:hint="default" w:ascii="Courier New" w:hAnsi="Courier New" w:cs="Courier New"/>
      </w:rPr>
    </w:lvl>
    <w:lvl w:ilvl="5" w:tplc="18090005" w:tentative="1">
      <w:start w:val="1"/>
      <w:numFmt w:val="bullet"/>
      <w:lvlText w:val=""/>
      <w:lvlJc w:val="left"/>
      <w:pPr>
        <w:ind w:left="4433" w:hanging="360"/>
      </w:pPr>
      <w:rPr>
        <w:rFonts w:hint="default" w:ascii="Wingdings" w:hAnsi="Wingdings"/>
      </w:rPr>
    </w:lvl>
    <w:lvl w:ilvl="6" w:tplc="18090001" w:tentative="1">
      <w:start w:val="1"/>
      <w:numFmt w:val="bullet"/>
      <w:lvlText w:val=""/>
      <w:lvlJc w:val="left"/>
      <w:pPr>
        <w:ind w:left="5153" w:hanging="360"/>
      </w:pPr>
      <w:rPr>
        <w:rFonts w:hint="default" w:ascii="Symbol" w:hAnsi="Symbol"/>
      </w:rPr>
    </w:lvl>
    <w:lvl w:ilvl="7" w:tplc="18090003" w:tentative="1">
      <w:start w:val="1"/>
      <w:numFmt w:val="bullet"/>
      <w:lvlText w:val="o"/>
      <w:lvlJc w:val="left"/>
      <w:pPr>
        <w:ind w:left="5873" w:hanging="360"/>
      </w:pPr>
      <w:rPr>
        <w:rFonts w:hint="default" w:ascii="Courier New" w:hAnsi="Courier New" w:cs="Courier New"/>
      </w:rPr>
    </w:lvl>
    <w:lvl w:ilvl="8" w:tplc="18090005" w:tentative="1">
      <w:start w:val="1"/>
      <w:numFmt w:val="bullet"/>
      <w:lvlText w:val=""/>
      <w:lvlJc w:val="left"/>
      <w:pPr>
        <w:ind w:left="6593" w:hanging="360"/>
      </w:pPr>
      <w:rPr>
        <w:rFonts w:hint="default" w:ascii="Wingdings" w:hAnsi="Wingdings"/>
      </w:rPr>
    </w:lvl>
  </w:abstractNum>
  <w:abstractNum w:abstractNumId="7" w15:restartNumberingAfterBreak="0">
    <w:nsid w:val="347A6076"/>
    <w:multiLevelType w:val="hybridMultilevel"/>
    <w:tmpl w:val="606A1674"/>
    <w:lvl w:ilvl="0" w:tplc="6F384C7A">
      <w:start w:val="1"/>
      <w:numFmt w:val="bullet"/>
      <w:lvlText w:val=""/>
      <w:lvlJc w:val="left"/>
      <w:pPr>
        <w:ind w:left="860" w:hanging="360"/>
      </w:pPr>
      <w:rPr>
        <w:rFonts w:hint="default" w:ascii="Symbol" w:hAnsi="Symbol"/>
        <w:color w:val="FFFFFF" w:themeColor="background1"/>
        <w:u w:color="2F5496" w:themeColor="accent1" w:themeShade="BF"/>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8" w15:restartNumberingAfterBreak="0">
    <w:nsid w:val="39B47D06"/>
    <w:multiLevelType w:val="hybridMultilevel"/>
    <w:tmpl w:val="2EE21B16"/>
    <w:lvl w:ilvl="0" w:tplc="89700636">
      <w:start w:val="1"/>
      <w:numFmt w:val="decimal"/>
      <w:lvlText w:val="%1."/>
      <w:lvlJc w:val="left"/>
      <w:pPr>
        <w:tabs>
          <w:tab w:val="num" w:pos="1146"/>
        </w:tabs>
        <w:ind w:left="1146" w:hanging="720"/>
      </w:pPr>
      <w:rPr>
        <w:rFonts w:hint="default"/>
        <w:b/>
        <w:color w:val="FFFFFF" w:themeColor="background1"/>
      </w:rPr>
    </w:lvl>
    <w:lvl w:ilvl="1" w:tplc="08090019">
      <w:start w:val="7"/>
      <w:numFmt w:val="decimal"/>
      <w:lvlText w:val="%2."/>
      <w:lvlJc w:val="left"/>
      <w:pPr>
        <w:tabs>
          <w:tab w:val="num" w:pos="1506"/>
        </w:tabs>
        <w:ind w:left="1506" w:hanging="360"/>
      </w:pPr>
      <w:rPr>
        <w:rFonts w:hint="default"/>
      </w:rPr>
    </w:lvl>
    <w:lvl w:ilvl="2" w:tplc="0809001B" w:tentative="1">
      <w:start w:val="1"/>
      <w:numFmt w:val="lowerRoman"/>
      <w:lvlText w:val="%3."/>
      <w:lvlJc w:val="right"/>
      <w:pPr>
        <w:tabs>
          <w:tab w:val="num" w:pos="2226"/>
        </w:tabs>
        <w:ind w:left="2226" w:hanging="180"/>
      </w:pPr>
    </w:lvl>
    <w:lvl w:ilvl="3" w:tplc="0809000F" w:tentative="1">
      <w:start w:val="1"/>
      <w:numFmt w:val="decimal"/>
      <w:lvlText w:val="%4."/>
      <w:lvlJc w:val="left"/>
      <w:pPr>
        <w:tabs>
          <w:tab w:val="num" w:pos="2946"/>
        </w:tabs>
        <w:ind w:left="2946" w:hanging="360"/>
      </w:pPr>
    </w:lvl>
    <w:lvl w:ilvl="4" w:tplc="08090019" w:tentative="1">
      <w:start w:val="1"/>
      <w:numFmt w:val="lowerLetter"/>
      <w:lvlText w:val="%5."/>
      <w:lvlJc w:val="left"/>
      <w:pPr>
        <w:tabs>
          <w:tab w:val="num" w:pos="3666"/>
        </w:tabs>
        <w:ind w:left="3666" w:hanging="360"/>
      </w:pPr>
    </w:lvl>
    <w:lvl w:ilvl="5" w:tplc="0809001B" w:tentative="1">
      <w:start w:val="1"/>
      <w:numFmt w:val="lowerRoman"/>
      <w:lvlText w:val="%6."/>
      <w:lvlJc w:val="right"/>
      <w:pPr>
        <w:tabs>
          <w:tab w:val="num" w:pos="4386"/>
        </w:tabs>
        <w:ind w:left="4386" w:hanging="180"/>
      </w:pPr>
    </w:lvl>
    <w:lvl w:ilvl="6" w:tplc="0809000F" w:tentative="1">
      <w:start w:val="1"/>
      <w:numFmt w:val="decimal"/>
      <w:lvlText w:val="%7."/>
      <w:lvlJc w:val="left"/>
      <w:pPr>
        <w:tabs>
          <w:tab w:val="num" w:pos="5106"/>
        </w:tabs>
        <w:ind w:left="5106" w:hanging="360"/>
      </w:pPr>
    </w:lvl>
    <w:lvl w:ilvl="7" w:tplc="08090019" w:tentative="1">
      <w:start w:val="1"/>
      <w:numFmt w:val="lowerLetter"/>
      <w:lvlText w:val="%8."/>
      <w:lvlJc w:val="left"/>
      <w:pPr>
        <w:tabs>
          <w:tab w:val="num" w:pos="5826"/>
        </w:tabs>
        <w:ind w:left="5826" w:hanging="360"/>
      </w:pPr>
    </w:lvl>
    <w:lvl w:ilvl="8" w:tplc="0809001B" w:tentative="1">
      <w:start w:val="1"/>
      <w:numFmt w:val="lowerRoman"/>
      <w:lvlText w:val="%9."/>
      <w:lvlJc w:val="right"/>
      <w:pPr>
        <w:tabs>
          <w:tab w:val="num" w:pos="6546"/>
        </w:tabs>
        <w:ind w:left="6546" w:hanging="180"/>
      </w:pPr>
    </w:lvl>
  </w:abstractNum>
  <w:abstractNum w:abstractNumId="9" w15:restartNumberingAfterBreak="0">
    <w:nsid w:val="4227095D"/>
    <w:multiLevelType w:val="multilevel"/>
    <w:tmpl w:val="F398A78E"/>
    <w:lvl w:ilvl="0">
      <w:start w:val="1"/>
      <w:numFmt w:val="decimal"/>
      <w:lvlText w:val="B%1."/>
      <w:lvlJc w:val="left"/>
      <w:pPr>
        <w:tabs>
          <w:tab w:val="num" w:pos="360"/>
        </w:tabs>
        <w:ind w:left="288" w:hanging="288"/>
      </w:pPr>
      <w:rPr>
        <w:rFonts w:hint="default"/>
        <w:b/>
        <w:i w:val="0"/>
        <w:sz w:val="22"/>
        <w:szCs w:val="22"/>
      </w:rPr>
    </w:lvl>
    <w:lvl w:ilvl="1">
      <w:start w:val="1"/>
      <w:numFmt w:val="decimal"/>
      <w:lvlText w:val="%1.%2"/>
      <w:lvlJc w:val="left"/>
      <w:pPr>
        <w:tabs>
          <w:tab w:val="num" w:pos="1400"/>
        </w:tabs>
        <w:ind w:left="851" w:hanging="171"/>
      </w:pPr>
      <w:rPr>
        <w:rFonts w:hint="default" w:ascii="Comic Sans MS" w:hAnsi="Comic Sans MS"/>
        <w:b w:val="0"/>
      </w:rPr>
    </w:lvl>
    <w:lvl w:ilvl="2">
      <w:start w:val="1"/>
      <w:numFmt w:val="decimal"/>
      <w:lvlText w:val="%1.%2.%3"/>
      <w:lvlJc w:val="left"/>
      <w:pPr>
        <w:tabs>
          <w:tab w:val="num" w:pos="1928"/>
        </w:tabs>
        <w:ind w:left="1361" w:hanging="397"/>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5FB7814"/>
    <w:multiLevelType w:val="multilevel"/>
    <w:tmpl w:val="A9CC64EC"/>
    <w:lvl w:ilvl="0">
      <w:start w:val="1"/>
      <w:numFmt w:val="decimal"/>
      <w:lvlText w:val="A%1."/>
      <w:lvlJc w:val="left"/>
      <w:pPr>
        <w:ind w:left="288" w:hanging="288"/>
      </w:pPr>
      <w:rPr>
        <w:rFonts w:hint="default"/>
        <w:b/>
        <w:i w:val="0"/>
        <w:sz w:val="22"/>
        <w:szCs w:val="22"/>
      </w:rPr>
    </w:lvl>
    <w:lvl w:ilvl="1">
      <w:start w:val="1"/>
      <w:numFmt w:val="decimal"/>
      <w:lvlText w:val="%1.%2"/>
      <w:lvlJc w:val="left"/>
      <w:pPr>
        <w:tabs>
          <w:tab w:val="num" w:pos="1400"/>
        </w:tabs>
        <w:ind w:left="851" w:hanging="171"/>
      </w:pPr>
      <w:rPr>
        <w:rFonts w:hint="default" w:ascii="Comic Sans MS" w:hAnsi="Comic Sans MS"/>
        <w:b w:val="0"/>
      </w:rPr>
    </w:lvl>
    <w:lvl w:ilvl="2">
      <w:start w:val="1"/>
      <w:numFmt w:val="decimal"/>
      <w:lvlText w:val="%1.%2.%3"/>
      <w:lvlJc w:val="left"/>
      <w:pPr>
        <w:tabs>
          <w:tab w:val="num" w:pos="1928"/>
        </w:tabs>
        <w:ind w:left="1361" w:hanging="397"/>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48483DF5"/>
    <w:multiLevelType w:val="hybridMultilevel"/>
    <w:tmpl w:val="38F2F398"/>
    <w:lvl w:ilvl="0" w:tplc="0BE82F4C">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B053563"/>
    <w:multiLevelType w:val="hybridMultilevel"/>
    <w:tmpl w:val="0ED08C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52F390E"/>
    <w:multiLevelType w:val="hybridMultilevel"/>
    <w:tmpl w:val="10B0885E"/>
    <w:name w:val="NALT232"/>
    <w:lvl w:ilvl="0" w:tplc="BFDCD2DA">
      <w:start w:val="1"/>
      <w:numFmt w:val="lowerLetter"/>
      <w:lvlText w:val="(%1)"/>
      <w:lvlJc w:val="left"/>
      <w:pPr>
        <w:ind w:left="406" w:hanging="360"/>
      </w:pPr>
      <w:rPr>
        <w:rFonts w:hint="default"/>
        <w:color w:val="auto"/>
        <w:sz w:val="23"/>
      </w:rPr>
    </w:lvl>
    <w:lvl w:ilvl="1" w:tplc="08090019" w:tentative="1">
      <w:start w:val="1"/>
      <w:numFmt w:val="lowerLetter"/>
      <w:lvlText w:val="%2."/>
      <w:lvlJc w:val="left"/>
      <w:pPr>
        <w:ind w:left="1126" w:hanging="360"/>
      </w:pPr>
    </w:lvl>
    <w:lvl w:ilvl="2" w:tplc="0809001B" w:tentative="1">
      <w:start w:val="1"/>
      <w:numFmt w:val="lowerRoman"/>
      <w:lvlText w:val="%3."/>
      <w:lvlJc w:val="right"/>
      <w:pPr>
        <w:ind w:left="1846" w:hanging="180"/>
      </w:pPr>
    </w:lvl>
    <w:lvl w:ilvl="3" w:tplc="0809000F" w:tentative="1">
      <w:start w:val="1"/>
      <w:numFmt w:val="decimal"/>
      <w:lvlText w:val="%4."/>
      <w:lvlJc w:val="left"/>
      <w:pPr>
        <w:ind w:left="2566" w:hanging="360"/>
      </w:pPr>
    </w:lvl>
    <w:lvl w:ilvl="4" w:tplc="08090019" w:tentative="1">
      <w:start w:val="1"/>
      <w:numFmt w:val="lowerLetter"/>
      <w:lvlText w:val="%5."/>
      <w:lvlJc w:val="left"/>
      <w:pPr>
        <w:ind w:left="3286" w:hanging="360"/>
      </w:pPr>
    </w:lvl>
    <w:lvl w:ilvl="5" w:tplc="0809001B" w:tentative="1">
      <w:start w:val="1"/>
      <w:numFmt w:val="lowerRoman"/>
      <w:lvlText w:val="%6."/>
      <w:lvlJc w:val="right"/>
      <w:pPr>
        <w:ind w:left="4006" w:hanging="180"/>
      </w:pPr>
    </w:lvl>
    <w:lvl w:ilvl="6" w:tplc="0809000F" w:tentative="1">
      <w:start w:val="1"/>
      <w:numFmt w:val="decimal"/>
      <w:lvlText w:val="%7."/>
      <w:lvlJc w:val="left"/>
      <w:pPr>
        <w:ind w:left="4726" w:hanging="360"/>
      </w:pPr>
    </w:lvl>
    <w:lvl w:ilvl="7" w:tplc="08090019" w:tentative="1">
      <w:start w:val="1"/>
      <w:numFmt w:val="lowerLetter"/>
      <w:lvlText w:val="%8."/>
      <w:lvlJc w:val="left"/>
      <w:pPr>
        <w:ind w:left="5446" w:hanging="360"/>
      </w:pPr>
    </w:lvl>
    <w:lvl w:ilvl="8" w:tplc="0809001B" w:tentative="1">
      <w:start w:val="1"/>
      <w:numFmt w:val="lowerRoman"/>
      <w:lvlText w:val="%9."/>
      <w:lvlJc w:val="right"/>
      <w:pPr>
        <w:ind w:left="6166" w:hanging="180"/>
      </w:pPr>
    </w:lvl>
  </w:abstractNum>
  <w:abstractNum w:abstractNumId="14" w15:restartNumberingAfterBreak="0">
    <w:nsid w:val="5651225D"/>
    <w:multiLevelType w:val="multilevel"/>
    <w:tmpl w:val="FAE83B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CD4777F"/>
    <w:multiLevelType w:val="hybridMultilevel"/>
    <w:tmpl w:val="0ED08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8548B5"/>
    <w:multiLevelType w:val="hybridMultilevel"/>
    <w:tmpl w:val="0ED08C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C25FAC"/>
    <w:multiLevelType w:val="hybridMultilevel"/>
    <w:tmpl w:val="D52E00D2"/>
    <w:lvl w:ilvl="0" w:tplc="0BE82F4C">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F026DC2"/>
    <w:multiLevelType w:val="hybridMultilevel"/>
    <w:tmpl w:val="61325810"/>
    <w:lvl w:ilvl="0" w:tplc="C8867B8E">
      <w:start w:val="1"/>
      <w:numFmt w:val="decimal"/>
      <w:lvlText w:val="%1)"/>
      <w:lvlJc w:val="left"/>
      <w:pPr>
        <w:ind w:left="720" w:hanging="360"/>
      </w:pPr>
      <w:rPr>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72DA6F9A"/>
    <w:multiLevelType w:val="hybridMultilevel"/>
    <w:tmpl w:val="D7C2EF30"/>
    <w:lvl w:ilvl="0" w:tplc="398891B8">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77331F86"/>
    <w:multiLevelType w:val="hybridMultilevel"/>
    <w:tmpl w:val="F80C82DA"/>
    <w:lvl w:ilvl="0" w:tplc="18090001">
      <w:start w:val="1"/>
      <w:numFmt w:val="bullet"/>
      <w:lvlText w:val=""/>
      <w:lvlJc w:val="left"/>
      <w:pPr>
        <w:ind w:left="1080" w:hanging="360"/>
      </w:pPr>
      <w:rPr>
        <w:rFonts w:hint="default" w:ascii="Symbol" w:hAnsi="Symbol"/>
      </w:rPr>
    </w:lvl>
    <w:lvl w:ilvl="1" w:tplc="18090003" w:tentative="1">
      <w:start w:val="1"/>
      <w:numFmt w:val="bullet"/>
      <w:lvlText w:val="o"/>
      <w:lvlJc w:val="left"/>
      <w:pPr>
        <w:ind w:left="1800" w:hanging="360"/>
      </w:pPr>
      <w:rPr>
        <w:rFonts w:hint="default" w:ascii="Courier New" w:hAnsi="Courier New" w:cs="Courier New"/>
      </w:rPr>
    </w:lvl>
    <w:lvl w:ilvl="2" w:tplc="18090005" w:tentative="1">
      <w:start w:val="1"/>
      <w:numFmt w:val="bullet"/>
      <w:lvlText w:val=""/>
      <w:lvlJc w:val="left"/>
      <w:pPr>
        <w:ind w:left="2520" w:hanging="360"/>
      </w:pPr>
      <w:rPr>
        <w:rFonts w:hint="default" w:ascii="Wingdings" w:hAnsi="Wingdings"/>
      </w:rPr>
    </w:lvl>
    <w:lvl w:ilvl="3" w:tplc="18090001" w:tentative="1">
      <w:start w:val="1"/>
      <w:numFmt w:val="bullet"/>
      <w:lvlText w:val=""/>
      <w:lvlJc w:val="left"/>
      <w:pPr>
        <w:ind w:left="3240" w:hanging="360"/>
      </w:pPr>
      <w:rPr>
        <w:rFonts w:hint="default" w:ascii="Symbol" w:hAnsi="Symbol"/>
      </w:rPr>
    </w:lvl>
    <w:lvl w:ilvl="4" w:tplc="18090003" w:tentative="1">
      <w:start w:val="1"/>
      <w:numFmt w:val="bullet"/>
      <w:lvlText w:val="o"/>
      <w:lvlJc w:val="left"/>
      <w:pPr>
        <w:ind w:left="3960" w:hanging="360"/>
      </w:pPr>
      <w:rPr>
        <w:rFonts w:hint="default" w:ascii="Courier New" w:hAnsi="Courier New" w:cs="Courier New"/>
      </w:rPr>
    </w:lvl>
    <w:lvl w:ilvl="5" w:tplc="18090005" w:tentative="1">
      <w:start w:val="1"/>
      <w:numFmt w:val="bullet"/>
      <w:lvlText w:val=""/>
      <w:lvlJc w:val="left"/>
      <w:pPr>
        <w:ind w:left="4680" w:hanging="360"/>
      </w:pPr>
      <w:rPr>
        <w:rFonts w:hint="default" w:ascii="Wingdings" w:hAnsi="Wingdings"/>
      </w:rPr>
    </w:lvl>
    <w:lvl w:ilvl="6" w:tplc="18090001" w:tentative="1">
      <w:start w:val="1"/>
      <w:numFmt w:val="bullet"/>
      <w:lvlText w:val=""/>
      <w:lvlJc w:val="left"/>
      <w:pPr>
        <w:ind w:left="5400" w:hanging="360"/>
      </w:pPr>
      <w:rPr>
        <w:rFonts w:hint="default" w:ascii="Symbol" w:hAnsi="Symbol"/>
      </w:rPr>
    </w:lvl>
    <w:lvl w:ilvl="7" w:tplc="18090003" w:tentative="1">
      <w:start w:val="1"/>
      <w:numFmt w:val="bullet"/>
      <w:lvlText w:val="o"/>
      <w:lvlJc w:val="left"/>
      <w:pPr>
        <w:ind w:left="6120" w:hanging="360"/>
      </w:pPr>
      <w:rPr>
        <w:rFonts w:hint="default" w:ascii="Courier New" w:hAnsi="Courier New" w:cs="Courier New"/>
      </w:rPr>
    </w:lvl>
    <w:lvl w:ilvl="8" w:tplc="18090005" w:tentative="1">
      <w:start w:val="1"/>
      <w:numFmt w:val="bullet"/>
      <w:lvlText w:val=""/>
      <w:lvlJc w:val="left"/>
      <w:pPr>
        <w:ind w:left="6840" w:hanging="360"/>
      </w:pPr>
      <w:rPr>
        <w:rFonts w:hint="default" w:ascii="Wingdings" w:hAnsi="Wingdings"/>
      </w:rPr>
    </w:lvl>
  </w:abstractNum>
  <w:abstractNum w:abstractNumId="21" w15:restartNumberingAfterBreak="0">
    <w:nsid w:val="793964B1"/>
    <w:multiLevelType w:val="hybridMultilevel"/>
    <w:tmpl w:val="281E65E4"/>
    <w:lvl w:ilvl="0" w:tplc="1809000F">
      <w:start w:val="1"/>
      <w:numFmt w:val="decimal"/>
      <w:lvlText w:val="%1."/>
      <w:lvlJc w:val="left"/>
      <w:pPr>
        <w:ind w:left="1080" w:hanging="360"/>
      </w:pPr>
      <w:rPr>
        <w:rFonts w:hint="default"/>
      </w:rPr>
    </w:lvl>
    <w:lvl w:ilvl="1" w:tplc="18090003" w:tentative="1">
      <w:start w:val="1"/>
      <w:numFmt w:val="bullet"/>
      <w:lvlText w:val="o"/>
      <w:lvlJc w:val="left"/>
      <w:pPr>
        <w:ind w:left="1800" w:hanging="360"/>
      </w:pPr>
      <w:rPr>
        <w:rFonts w:hint="default" w:ascii="Courier New" w:hAnsi="Courier New" w:cs="Courier New"/>
      </w:rPr>
    </w:lvl>
    <w:lvl w:ilvl="2" w:tplc="18090005" w:tentative="1">
      <w:start w:val="1"/>
      <w:numFmt w:val="bullet"/>
      <w:lvlText w:val=""/>
      <w:lvlJc w:val="left"/>
      <w:pPr>
        <w:ind w:left="2520" w:hanging="360"/>
      </w:pPr>
      <w:rPr>
        <w:rFonts w:hint="default" w:ascii="Wingdings" w:hAnsi="Wingdings"/>
      </w:rPr>
    </w:lvl>
    <w:lvl w:ilvl="3" w:tplc="18090001" w:tentative="1">
      <w:start w:val="1"/>
      <w:numFmt w:val="bullet"/>
      <w:lvlText w:val=""/>
      <w:lvlJc w:val="left"/>
      <w:pPr>
        <w:ind w:left="3240" w:hanging="360"/>
      </w:pPr>
      <w:rPr>
        <w:rFonts w:hint="default" w:ascii="Symbol" w:hAnsi="Symbol"/>
      </w:rPr>
    </w:lvl>
    <w:lvl w:ilvl="4" w:tplc="18090003" w:tentative="1">
      <w:start w:val="1"/>
      <w:numFmt w:val="bullet"/>
      <w:lvlText w:val="o"/>
      <w:lvlJc w:val="left"/>
      <w:pPr>
        <w:ind w:left="3960" w:hanging="360"/>
      </w:pPr>
      <w:rPr>
        <w:rFonts w:hint="default" w:ascii="Courier New" w:hAnsi="Courier New" w:cs="Courier New"/>
      </w:rPr>
    </w:lvl>
    <w:lvl w:ilvl="5" w:tplc="18090005" w:tentative="1">
      <w:start w:val="1"/>
      <w:numFmt w:val="bullet"/>
      <w:lvlText w:val=""/>
      <w:lvlJc w:val="left"/>
      <w:pPr>
        <w:ind w:left="4680" w:hanging="360"/>
      </w:pPr>
      <w:rPr>
        <w:rFonts w:hint="default" w:ascii="Wingdings" w:hAnsi="Wingdings"/>
      </w:rPr>
    </w:lvl>
    <w:lvl w:ilvl="6" w:tplc="18090001" w:tentative="1">
      <w:start w:val="1"/>
      <w:numFmt w:val="bullet"/>
      <w:lvlText w:val=""/>
      <w:lvlJc w:val="left"/>
      <w:pPr>
        <w:ind w:left="5400" w:hanging="360"/>
      </w:pPr>
      <w:rPr>
        <w:rFonts w:hint="default" w:ascii="Symbol" w:hAnsi="Symbol"/>
      </w:rPr>
    </w:lvl>
    <w:lvl w:ilvl="7" w:tplc="18090003" w:tentative="1">
      <w:start w:val="1"/>
      <w:numFmt w:val="bullet"/>
      <w:lvlText w:val="o"/>
      <w:lvlJc w:val="left"/>
      <w:pPr>
        <w:ind w:left="6120" w:hanging="360"/>
      </w:pPr>
      <w:rPr>
        <w:rFonts w:hint="default" w:ascii="Courier New" w:hAnsi="Courier New" w:cs="Courier New"/>
      </w:rPr>
    </w:lvl>
    <w:lvl w:ilvl="8" w:tplc="18090005" w:tentative="1">
      <w:start w:val="1"/>
      <w:numFmt w:val="bullet"/>
      <w:lvlText w:val=""/>
      <w:lvlJc w:val="left"/>
      <w:pPr>
        <w:ind w:left="6840" w:hanging="360"/>
      </w:pPr>
      <w:rPr>
        <w:rFonts w:hint="default" w:ascii="Wingdings" w:hAnsi="Wingdings"/>
      </w:rPr>
    </w:lvl>
  </w:abstractNum>
  <w:abstractNum w:abstractNumId="22" w15:restartNumberingAfterBreak="0">
    <w:nsid w:val="7AF84455"/>
    <w:multiLevelType w:val="hybridMultilevel"/>
    <w:tmpl w:val="65922264"/>
    <w:lvl w:ilvl="0" w:tplc="BB02BDF0">
      <w:numFmt w:val="bullet"/>
      <w:lvlText w:val=""/>
      <w:lvlJc w:val="left"/>
      <w:pPr>
        <w:ind w:left="860" w:hanging="360"/>
      </w:pPr>
      <w:rPr>
        <w:rFonts w:hint="default" w:ascii="Wingdings" w:hAnsi="Wingdings" w:eastAsia="Wingdings" w:cs="Wingdings"/>
        <w:w w:val="100"/>
        <w:sz w:val="24"/>
        <w:szCs w:val="24"/>
        <w:lang w:val="en-IE" w:eastAsia="en-US" w:bidi="ar-SA"/>
      </w:rPr>
    </w:lvl>
    <w:lvl w:ilvl="1" w:tplc="111A7050">
      <w:numFmt w:val="bullet"/>
      <w:lvlText w:val="•"/>
      <w:lvlJc w:val="left"/>
      <w:pPr>
        <w:ind w:left="1764" w:hanging="360"/>
      </w:pPr>
      <w:rPr>
        <w:rFonts w:hint="default"/>
        <w:lang w:val="en-IE" w:eastAsia="en-US" w:bidi="ar-SA"/>
      </w:rPr>
    </w:lvl>
    <w:lvl w:ilvl="2" w:tplc="50867E30">
      <w:numFmt w:val="bullet"/>
      <w:lvlText w:val="•"/>
      <w:lvlJc w:val="left"/>
      <w:pPr>
        <w:ind w:left="2668" w:hanging="360"/>
      </w:pPr>
      <w:rPr>
        <w:rFonts w:hint="default"/>
        <w:lang w:val="en-IE" w:eastAsia="en-US" w:bidi="ar-SA"/>
      </w:rPr>
    </w:lvl>
    <w:lvl w:ilvl="3" w:tplc="80B05B96">
      <w:numFmt w:val="bullet"/>
      <w:lvlText w:val="•"/>
      <w:lvlJc w:val="left"/>
      <w:pPr>
        <w:ind w:left="3572" w:hanging="360"/>
      </w:pPr>
      <w:rPr>
        <w:rFonts w:hint="default"/>
        <w:lang w:val="en-IE" w:eastAsia="en-US" w:bidi="ar-SA"/>
      </w:rPr>
    </w:lvl>
    <w:lvl w:ilvl="4" w:tplc="FB70A718">
      <w:numFmt w:val="bullet"/>
      <w:lvlText w:val="•"/>
      <w:lvlJc w:val="left"/>
      <w:pPr>
        <w:ind w:left="4476" w:hanging="360"/>
      </w:pPr>
      <w:rPr>
        <w:rFonts w:hint="default"/>
        <w:lang w:val="en-IE" w:eastAsia="en-US" w:bidi="ar-SA"/>
      </w:rPr>
    </w:lvl>
    <w:lvl w:ilvl="5" w:tplc="C74AF540">
      <w:numFmt w:val="bullet"/>
      <w:lvlText w:val="•"/>
      <w:lvlJc w:val="left"/>
      <w:pPr>
        <w:ind w:left="5380" w:hanging="360"/>
      </w:pPr>
      <w:rPr>
        <w:rFonts w:hint="default"/>
        <w:lang w:val="en-IE" w:eastAsia="en-US" w:bidi="ar-SA"/>
      </w:rPr>
    </w:lvl>
    <w:lvl w:ilvl="6" w:tplc="44E445F6">
      <w:numFmt w:val="bullet"/>
      <w:lvlText w:val="•"/>
      <w:lvlJc w:val="left"/>
      <w:pPr>
        <w:ind w:left="6284" w:hanging="360"/>
      </w:pPr>
      <w:rPr>
        <w:rFonts w:hint="default"/>
        <w:lang w:val="en-IE" w:eastAsia="en-US" w:bidi="ar-SA"/>
      </w:rPr>
    </w:lvl>
    <w:lvl w:ilvl="7" w:tplc="5CB64830">
      <w:numFmt w:val="bullet"/>
      <w:lvlText w:val="•"/>
      <w:lvlJc w:val="left"/>
      <w:pPr>
        <w:ind w:left="7188" w:hanging="360"/>
      </w:pPr>
      <w:rPr>
        <w:rFonts w:hint="default"/>
        <w:lang w:val="en-IE" w:eastAsia="en-US" w:bidi="ar-SA"/>
      </w:rPr>
    </w:lvl>
    <w:lvl w:ilvl="8" w:tplc="D3B66C50">
      <w:numFmt w:val="bullet"/>
      <w:lvlText w:val="•"/>
      <w:lvlJc w:val="left"/>
      <w:pPr>
        <w:ind w:left="8092" w:hanging="360"/>
      </w:pPr>
      <w:rPr>
        <w:rFonts w:hint="default"/>
        <w:lang w:val="en-IE" w:eastAsia="en-US" w:bidi="ar-SA"/>
      </w:rPr>
    </w:lvl>
  </w:abstractNum>
  <w:num w:numId="1" w16cid:durableId="717436808">
    <w:abstractNumId w:val="8"/>
  </w:num>
  <w:num w:numId="2" w16cid:durableId="813254750">
    <w:abstractNumId w:val="13"/>
  </w:num>
  <w:num w:numId="3" w16cid:durableId="1900048147">
    <w:abstractNumId w:val="22"/>
  </w:num>
  <w:num w:numId="4" w16cid:durableId="1470781403">
    <w:abstractNumId w:val="19"/>
  </w:num>
  <w:num w:numId="5" w16cid:durableId="1302491838">
    <w:abstractNumId w:val="2"/>
  </w:num>
  <w:num w:numId="6" w16cid:durableId="1423180726">
    <w:abstractNumId w:val="20"/>
  </w:num>
  <w:num w:numId="7" w16cid:durableId="480460848">
    <w:abstractNumId w:val="6"/>
  </w:num>
  <w:num w:numId="8" w16cid:durableId="1139760498">
    <w:abstractNumId w:val="10"/>
  </w:num>
  <w:num w:numId="9" w16cid:durableId="969941493">
    <w:abstractNumId w:val="9"/>
  </w:num>
  <w:num w:numId="10" w16cid:durableId="1263685886">
    <w:abstractNumId w:val="21"/>
  </w:num>
  <w:num w:numId="11" w16cid:durableId="685448862">
    <w:abstractNumId w:val="1"/>
  </w:num>
  <w:num w:numId="12" w16cid:durableId="829372331">
    <w:abstractNumId w:val="18"/>
  </w:num>
  <w:num w:numId="13" w16cid:durableId="1144157178">
    <w:abstractNumId w:val="14"/>
  </w:num>
  <w:num w:numId="14" w16cid:durableId="233977970">
    <w:abstractNumId w:val="5"/>
  </w:num>
  <w:num w:numId="15" w16cid:durableId="1385256950">
    <w:abstractNumId w:val="7"/>
  </w:num>
  <w:num w:numId="16" w16cid:durableId="2133329726">
    <w:abstractNumId w:val="17"/>
  </w:num>
  <w:num w:numId="17" w16cid:durableId="1559854069">
    <w:abstractNumId w:val="11"/>
  </w:num>
  <w:num w:numId="18" w16cid:durableId="1615794880">
    <w:abstractNumId w:val="0"/>
  </w:num>
  <w:num w:numId="19" w16cid:durableId="877008210">
    <w:abstractNumId w:val="3"/>
  </w:num>
  <w:num w:numId="20" w16cid:durableId="781386302">
    <w:abstractNumId w:val="4"/>
  </w:num>
  <w:num w:numId="21" w16cid:durableId="2086218162">
    <w:abstractNumId w:val="15"/>
  </w:num>
  <w:num w:numId="22" w16cid:durableId="1542356562">
    <w:abstractNumId w:val="12"/>
  </w:num>
  <w:num w:numId="23" w16cid:durableId="61563955">
    <w:abstractNumId w:val="16"/>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77"/>
  <w:proofState w:spelling="clean" w:grammar="dirty"/>
  <w:trackRevisions w:val="tru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92D"/>
    <w:rsid w:val="00006464"/>
    <w:rsid w:val="0001365F"/>
    <w:rsid w:val="000147C0"/>
    <w:rsid w:val="00022280"/>
    <w:rsid w:val="000260D9"/>
    <w:rsid w:val="0002702A"/>
    <w:rsid w:val="0003602B"/>
    <w:rsid w:val="0005111C"/>
    <w:rsid w:val="00053A06"/>
    <w:rsid w:val="00056836"/>
    <w:rsid w:val="00057C30"/>
    <w:rsid w:val="00090B11"/>
    <w:rsid w:val="00090BA5"/>
    <w:rsid w:val="000936AA"/>
    <w:rsid w:val="00094BC3"/>
    <w:rsid w:val="00097453"/>
    <w:rsid w:val="000A0424"/>
    <w:rsid w:val="000C4C41"/>
    <w:rsid w:val="000E248C"/>
    <w:rsid w:val="000E5C81"/>
    <w:rsid w:val="000E6346"/>
    <w:rsid w:val="000F044C"/>
    <w:rsid w:val="000F061A"/>
    <w:rsid w:val="001053BF"/>
    <w:rsid w:val="001111BE"/>
    <w:rsid w:val="00111CBA"/>
    <w:rsid w:val="001128C9"/>
    <w:rsid w:val="0011468B"/>
    <w:rsid w:val="00114E27"/>
    <w:rsid w:val="001420A6"/>
    <w:rsid w:val="00146198"/>
    <w:rsid w:val="00150BB1"/>
    <w:rsid w:val="00151916"/>
    <w:rsid w:val="001559D3"/>
    <w:rsid w:val="00170AE8"/>
    <w:rsid w:val="00177A5D"/>
    <w:rsid w:val="00177C07"/>
    <w:rsid w:val="00181E51"/>
    <w:rsid w:val="00186D45"/>
    <w:rsid w:val="00186E46"/>
    <w:rsid w:val="00192834"/>
    <w:rsid w:val="001A0FE1"/>
    <w:rsid w:val="001D0F8E"/>
    <w:rsid w:val="001D7E6C"/>
    <w:rsid w:val="001E0CB0"/>
    <w:rsid w:val="001E470D"/>
    <w:rsid w:val="001F1245"/>
    <w:rsid w:val="001F1D92"/>
    <w:rsid w:val="00201946"/>
    <w:rsid w:val="00206963"/>
    <w:rsid w:val="002244D7"/>
    <w:rsid w:val="00224545"/>
    <w:rsid w:val="00225A11"/>
    <w:rsid w:val="00227FB1"/>
    <w:rsid w:val="0024765D"/>
    <w:rsid w:val="00250321"/>
    <w:rsid w:val="002539CF"/>
    <w:rsid w:val="002737CB"/>
    <w:rsid w:val="00274E4F"/>
    <w:rsid w:val="002802E6"/>
    <w:rsid w:val="0028417C"/>
    <w:rsid w:val="00290B19"/>
    <w:rsid w:val="00291760"/>
    <w:rsid w:val="002A086B"/>
    <w:rsid w:val="002A465E"/>
    <w:rsid w:val="002A66D5"/>
    <w:rsid w:val="002F0AE3"/>
    <w:rsid w:val="002F35E1"/>
    <w:rsid w:val="002F6425"/>
    <w:rsid w:val="00310A53"/>
    <w:rsid w:val="00324974"/>
    <w:rsid w:val="003304F7"/>
    <w:rsid w:val="0033346B"/>
    <w:rsid w:val="003371DB"/>
    <w:rsid w:val="00337E11"/>
    <w:rsid w:val="00352221"/>
    <w:rsid w:val="003755F4"/>
    <w:rsid w:val="003766A5"/>
    <w:rsid w:val="0037763A"/>
    <w:rsid w:val="003A5501"/>
    <w:rsid w:val="003A57DE"/>
    <w:rsid w:val="003C7076"/>
    <w:rsid w:val="003D17A0"/>
    <w:rsid w:val="003D7598"/>
    <w:rsid w:val="003E48FC"/>
    <w:rsid w:val="003F209D"/>
    <w:rsid w:val="003F4131"/>
    <w:rsid w:val="004025B3"/>
    <w:rsid w:val="00406134"/>
    <w:rsid w:val="0041325F"/>
    <w:rsid w:val="00416ABB"/>
    <w:rsid w:val="004175DD"/>
    <w:rsid w:val="00423F70"/>
    <w:rsid w:val="004257C4"/>
    <w:rsid w:val="00426D81"/>
    <w:rsid w:val="0044048E"/>
    <w:rsid w:val="00453F51"/>
    <w:rsid w:val="004621F6"/>
    <w:rsid w:val="00463F9D"/>
    <w:rsid w:val="004770DB"/>
    <w:rsid w:val="00492EAD"/>
    <w:rsid w:val="00492FE2"/>
    <w:rsid w:val="004930B2"/>
    <w:rsid w:val="0049696C"/>
    <w:rsid w:val="004B146A"/>
    <w:rsid w:val="004B484F"/>
    <w:rsid w:val="004B6743"/>
    <w:rsid w:val="004B7F0C"/>
    <w:rsid w:val="004E3B3A"/>
    <w:rsid w:val="004F7234"/>
    <w:rsid w:val="00505A91"/>
    <w:rsid w:val="00521141"/>
    <w:rsid w:val="0052187F"/>
    <w:rsid w:val="00532C8F"/>
    <w:rsid w:val="00544482"/>
    <w:rsid w:val="00547825"/>
    <w:rsid w:val="00561D9F"/>
    <w:rsid w:val="00564226"/>
    <w:rsid w:val="005734F8"/>
    <w:rsid w:val="005766D9"/>
    <w:rsid w:val="005830CA"/>
    <w:rsid w:val="0058671B"/>
    <w:rsid w:val="005870B1"/>
    <w:rsid w:val="005A173C"/>
    <w:rsid w:val="005B73FD"/>
    <w:rsid w:val="005B7641"/>
    <w:rsid w:val="005C2EB1"/>
    <w:rsid w:val="005D2662"/>
    <w:rsid w:val="005D41D5"/>
    <w:rsid w:val="005E37C4"/>
    <w:rsid w:val="005F0030"/>
    <w:rsid w:val="0061394A"/>
    <w:rsid w:val="00614089"/>
    <w:rsid w:val="006147C5"/>
    <w:rsid w:val="006165C4"/>
    <w:rsid w:val="00626D8F"/>
    <w:rsid w:val="0062741F"/>
    <w:rsid w:val="0064278E"/>
    <w:rsid w:val="00657539"/>
    <w:rsid w:val="00660980"/>
    <w:rsid w:val="006636EB"/>
    <w:rsid w:val="0066674A"/>
    <w:rsid w:val="00671F52"/>
    <w:rsid w:val="00676010"/>
    <w:rsid w:val="00684FA4"/>
    <w:rsid w:val="006922A4"/>
    <w:rsid w:val="00693C6E"/>
    <w:rsid w:val="006B05B0"/>
    <w:rsid w:val="006C2800"/>
    <w:rsid w:val="006C2970"/>
    <w:rsid w:val="006C5A5F"/>
    <w:rsid w:val="006D7389"/>
    <w:rsid w:val="006D7A7E"/>
    <w:rsid w:val="006E024B"/>
    <w:rsid w:val="006E5A86"/>
    <w:rsid w:val="006F1420"/>
    <w:rsid w:val="00703609"/>
    <w:rsid w:val="007071DF"/>
    <w:rsid w:val="00714225"/>
    <w:rsid w:val="007367AA"/>
    <w:rsid w:val="00741758"/>
    <w:rsid w:val="007822CB"/>
    <w:rsid w:val="007864F8"/>
    <w:rsid w:val="007908DF"/>
    <w:rsid w:val="007B5CA0"/>
    <w:rsid w:val="007C7221"/>
    <w:rsid w:val="007D26CF"/>
    <w:rsid w:val="007E4B83"/>
    <w:rsid w:val="007F7C4E"/>
    <w:rsid w:val="0080004D"/>
    <w:rsid w:val="00803343"/>
    <w:rsid w:val="008034C3"/>
    <w:rsid w:val="00816D71"/>
    <w:rsid w:val="00817004"/>
    <w:rsid w:val="00830562"/>
    <w:rsid w:val="0083627C"/>
    <w:rsid w:val="00867D38"/>
    <w:rsid w:val="00874A47"/>
    <w:rsid w:val="00881607"/>
    <w:rsid w:val="008A3B0A"/>
    <w:rsid w:val="008A5BB2"/>
    <w:rsid w:val="008B73A9"/>
    <w:rsid w:val="008C28EA"/>
    <w:rsid w:val="008C7081"/>
    <w:rsid w:val="008E3D40"/>
    <w:rsid w:val="008F3E45"/>
    <w:rsid w:val="008F6BE2"/>
    <w:rsid w:val="00911C6E"/>
    <w:rsid w:val="0091483C"/>
    <w:rsid w:val="009161FF"/>
    <w:rsid w:val="00917531"/>
    <w:rsid w:val="00922FE0"/>
    <w:rsid w:val="009317F1"/>
    <w:rsid w:val="009364A4"/>
    <w:rsid w:val="009371AE"/>
    <w:rsid w:val="0094141B"/>
    <w:rsid w:val="00960523"/>
    <w:rsid w:val="009721AF"/>
    <w:rsid w:val="00985004"/>
    <w:rsid w:val="009A07B9"/>
    <w:rsid w:val="009A4BAF"/>
    <w:rsid w:val="009B0C80"/>
    <w:rsid w:val="009C3291"/>
    <w:rsid w:val="009C6775"/>
    <w:rsid w:val="009E2D6F"/>
    <w:rsid w:val="009E4A30"/>
    <w:rsid w:val="009E5EFF"/>
    <w:rsid w:val="009F082C"/>
    <w:rsid w:val="009F5BB9"/>
    <w:rsid w:val="009F7DB4"/>
    <w:rsid w:val="00A03AD3"/>
    <w:rsid w:val="00A1202D"/>
    <w:rsid w:val="00A263DB"/>
    <w:rsid w:val="00A50A0D"/>
    <w:rsid w:val="00A51D13"/>
    <w:rsid w:val="00A62D0A"/>
    <w:rsid w:val="00A63E1D"/>
    <w:rsid w:val="00A64940"/>
    <w:rsid w:val="00A65776"/>
    <w:rsid w:val="00A67F0B"/>
    <w:rsid w:val="00A8507C"/>
    <w:rsid w:val="00AA2585"/>
    <w:rsid w:val="00AB17AF"/>
    <w:rsid w:val="00AB2455"/>
    <w:rsid w:val="00AD0891"/>
    <w:rsid w:val="00B00EEE"/>
    <w:rsid w:val="00B03A1E"/>
    <w:rsid w:val="00B0710A"/>
    <w:rsid w:val="00B15DC0"/>
    <w:rsid w:val="00B26A60"/>
    <w:rsid w:val="00B40F64"/>
    <w:rsid w:val="00B53DDB"/>
    <w:rsid w:val="00B62C84"/>
    <w:rsid w:val="00B74A10"/>
    <w:rsid w:val="00B906AC"/>
    <w:rsid w:val="00BC5200"/>
    <w:rsid w:val="00BC5A1E"/>
    <w:rsid w:val="00BD47A7"/>
    <w:rsid w:val="00BE217C"/>
    <w:rsid w:val="00BE6010"/>
    <w:rsid w:val="00BF35AD"/>
    <w:rsid w:val="00C111E3"/>
    <w:rsid w:val="00C21320"/>
    <w:rsid w:val="00C327A8"/>
    <w:rsid w:val="00C8111E"/>
    <w:rsid w:val="00C81CC0"/>
    <w:rsid w:val="00C84341"/>
    <w:rsid w:val="00CA120D"/>
    <w:rsid w:val="00CA1546"/>
    <w:rsid w:val="00CA3994"/>
    <w:rsid w:val="00CB4255"/>
    <w:rsid w:val="00CD08FB"/>
    <w:rsid w:val="00CF07CA"/>
    <w:rsid w:val="00CF693F"/>
    <w:rsid w:val="00D0383C"/>
    <w:rsid w:val="00D155FF"/>
    <w:rsid w:val="00D455F4"/>
    <w:rsid w:val="00D61D95"/>
    <w:rsid w:val="00D6294F"/>
    <w:rsid w:val="00D714D2"/>
    <w:rsid w:val="00D80D37"/>
    <w:rsid w:val="00D8143E"/>
    <w:rsid w:val="00D9719F"/>
    <w:rsid w:val="00DA4AE1"/>
    <w:rsid w:val="00DA61A1"/>
    <w:rsid w:val="00DB06B5"/>
    <w:rsid w:val="00DC492D"/>
    <w:rsid w:val="00DC4FB7"/>
    <w:rsid w:val="00DC6154"/>
    <w:rsid w:val="00DE60C1"/>
    <w:rsid w:val="00DE7646"/>
    <w:rsid w:val="00DE7FC2"/>
    <w:rsid w:val="00E06EF9"/>
    <w:rsid w:val="00E27CDE"/>
    <w:rsid w:val="00E36657"/>
    <w:rsid w:val="00E41B7D"/>
    <w:rsid w:val="00E444B2"/>
    <w:rsid w:val="00E47845"/>
    <w:rsid w:val="00E81D52"/>
    <w:rsid w:val="00E825C1"/>
    <w:rsid w:val="00E827F7"/>
    <w:rsid w:val="00E9440C"/>
    <w:rsid w:val="00EB5FC5"/>
    <w:rsid w:val="00EC1746"/>
    <w:rsid w:val="00EC4AAE"/>
    <w:rsid w:val="00EF06CA"/>
    <w:rsid w:val="00EF288C"/>
    <w:rsid w:val="00F050C0"/>
    <w:rsid w:val="00F13626"/>
    <w:rsid w:val="00F1451C"/>
    <w:rsid w:val="00F158DC"/>
    <w:rsid w:val="00F22DF9"/>
    <w:rsid w:val="00F30649"/>
    <w:rsid w:val="00F36A05"/>
    <w:rsid w:val="00F419A6"/>
    <w:rsid w:val="00F53425"/>
    <w:rsid w:val="00F54608"/>
    <w:rsid w:val="00F54912"/>
    <w:rsid w:val="00F7166D"/>
    <w:rsid w:val="00F86F93"/>
    <w:rsid w:val="00F95A8D"/>
    <w:rsid w:val="00F968C3"/>
    <w:rsid w:val="00FB17DC"/>
    <w:rsid w:val="00FB1B8F"/>
    <w:rsid w:val="00FC047F"/>
    <w:rsid w:val="00FC0776"/>
    <w:rsid w:val="00FC0969"/>
    <w:rsid w:val="00FC10CD"/>
    <w:rsid w:val="00FC4D76"/>
    <w:rsid w:val="00FD5415"/>
    <w:rsid w:val="00FE1FA5"/>
    <w:rsid w:val="00FE2212"/>
    <w:rsid w:val="00FF2CC6"/>
    <w:rsid w:val="020DFDB1"/>
    <w:rsid w:val="188E584E"/>
    <w:rsid w:val="64D12EF7"/>
    <w:rsid w:val="6AB5AA05"/>
    <w:rsid w:val="716DC04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2DDB2"/>
  <w15:docId w15:val="{3728FDFC-0104-41ED-B694-A6EFC2AF7C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heme="minorHAnsi" w:hAnsiTheme="minorHAnsi" w:eastAsia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81CC0"/>
    <w:pPr>
      <w:spacing w:after="80" w:line="240" w:lineRule="auto"/>
    </w:pPr>
  </w:style>
  <w:style w:type="paragraph" w:styleId="Heading3">
    <w:name w:val="heading 3"/>
    <w:basedOn w:val="Normal"/>
    <w:next w:val="Normal"/>
    <w:link w:val="Heading3Char"/>
    <w:uiPriority w:val="9"/>
    <w:semiHidden/>
    <w:unhideWhenUsed/>
    <w:qFormat/>
    <w:rsid w:val="00DC492D"/>
    <w:pPr>
      <w:keepNext/>
      <w:keepLines/>
      <w:spacing w:before="200" w:after="0"/>
      <w:outlineLvl w:val="2"/>
    </w:pPr>
    <w:rPr>
      <w:rFonts w:asciiTheme="majorHAnsi" w:hAnsiTheme="majorHAnsi" w:eastAsiaTheme="majorEastAsia" w:cstheme="majorBidi"/>
      <w:b/>
      <w:bCs/>
      <w:color w:val="4472C4"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uiPriority w:val="9"/>
    <w:semiHidden/>
    <w:rsid w:val="00DC492D"/>
    <w:rPr>
      <w:rFonts w:asciiTheme="majorHAnsi" w:hAnsiTheme="majorHAnsi" w:eastAsiaTheme="majorEastAsia" w:cstheme="majorBidi"/>
      <w:b/>
      <w:bCs/>
      <w:color w:val="4472C4" w:themeColor="accent1"/>
    </w:rPr>
  </w:style>
  <w:style w:type="paragraph" w:styleId="Header">
    <w:name w:val="header"/>
    <w:aliases w:val="ho,header odd,foote,h"/>
    <w:basedOn w:val="Normal"/>
    <w:link w:val="HeaderChar"/>
    <w:unhideWhenUsed/>
    <w:rsid w:val="00DC492D"/>
    <w:pPr>
      <w:tabs>
        <w:tab w:val="center" w:pos="4513"/>
        <w:tab w:val="right" w:pos="9026"/>
      </w:tabs>
      <w:spacing w:after="0"/>
    </w:pPr>
    <w:rPr>
      <w:rFonts w:ascii="Times New Roman" w:hAnsi="Times New Roman"/>
    </w:rPr>
  </w:style>
  <w:style w:type="character" w:styleId="HeaderChar" w:customStyle="1">
    <w:name w:val="Header Char"/>
    <w:aliases w:val="ho Char,header odd Char,foote Char,h Char"/>
    <w:basedOn w:val="DefaultParagraphFont"/>
    <w:link w:val="Header"/>
    <w:rsid w:val="00DC492D"/>
    <w:rPr>
      <w:rFonts w:ascii="Times New Roman" w:hAnsi="Times New Roman"/>
    </w:rPr>
  </w:style>
  <w:style w:type="paragraph" w:styleId="Footer">
    <w:name w:val="footer"/>
    <w:basedOn w:val="Normal"/>
    <w:link w:val="FooterChar"/>
    <w:uiPriority w:val="99"/>
    <w:unhideWhenUsed/>
    <w:rsid w:val="00DC492D"/>
    <w:pPr>
      <w:tabs>
        <w:tab w:val="center" w:pos="4513"/>
        <w:tab w:val="right" w:pos="9026"/>
      </w:tabs>
      <w:spacing w:after="0"/>
    </w:pPr>
    <w:rPr>
      <w:rFonts w:ascii="Times New Roman" w:hAnsi="Times New Roman"/>
    </w:rPr>
  </w:style>
  <w:style w:type="character" w:styleId="FooterChar" w:customStyle="1">
    <w:name w:val="Footer Char"/>
    <w:basedOn w:val="DefaultParagraphFont"/>
    <w:link w:val="Footer"/>
    <w:uiPriority w:val="99"/>
    <w:rsid w:val="00DC492D"/>
    <w:rPr>
      <w:rFonts w:ascii="Times New Roman" w:hAnsi="Times New Roman"/>
    </w:rPr>
  </w:style>
  <w:style w:type="paragraph" w:styleId="ListParagraph">
    <w:name w:val="List Paragraph"/>
    <w:aliases w:val="Bullets,Bullet List,FooterText,List Paragraph1,numbered,Paragraphe de liste1,Bulletr List Paragraph,列出段落,列出段落1,List Paragraph2,List Paragraph21,Listeafsnit1,Parágrafo da Lista1,Párrafo de lista1,リスト段落1,List Paragraph11,Listenabsatz,Foot"/>
    <w:basedOn w:val="Normal"/>
    <w:link w:val="ListParagraphChar"/>
    <w:uiPriority w:val="34"/>
    <w:qFormat/>
    <w:rsid w:val="00DC492D"/>
    <w:pPr>
      <w:spacing w:after="200" w:line="276" w:lineRule="auto"/>
      <w:ind w:left="720"/>
      <w:contextualSpacing/>
    </w:pPr>
    <w:rPr>
      <w:lang w:val="en-GB"/>
    </w:rPr>
  </w:style>
  <w:style w:type="paragraph" w:styleId="BlockText">
    <w:name w:val="Block Text"/>
    <w:basedOn w:val="Normal"/>
    <w:semiHidden/>
    <w:rsid w:val="00DC492D"/>
    <w:pPr>
      <w:spacing w:after="0"/>
      <w:ind w:left="-720" w:right="-1054"/>
    </w:pPr>
    <w:rPr>
      <w:rFonts w:ascii="Calibri" w:hAnsi="Calibri" w:eastAsia="Times New Roman" w:cs="Times New Roman"/>
      <w:b/>
      <w:bCs/>
      <w:lang w:val="en-GB" w:eastAsia="en-GB"/>
    </w:rPr>
  </w:style>
  <w:style w:type="paragraph" w:styleId="BodyText">
    <w:name w:val="Body Text"/>
    <w:aliases w:val="Normal H,HEA"/>
    <w:basedOn w:val="Normal"/>
    <w:link w:val="BodyTextChar"/>
    <w:semiHidden/>
    <w:rsid w:val="00DC492D"/>
    <w:pPr>
      <w:spacing w:after="120"/>
    </w:pPr>
    <w:rPr>
      <w:rFonts w:ascii="Calibri" w:hAnsi="Calibri" w:eastAsia="Times New Roman" w:cs="Times New Roman"/>
      <w:lang w:val="en-GB" w:eastAsia="en-GB"/>
    </w:rPr>
  </w:style>
  <w:style w:type="character" w:styleId="BodyTextChar" w:customStyle="1">
    <w:name w:val="Body Text Char"/>
    <w:aliases w:val="Normal H Char,HEA Char"/>
    <w:basedOn w:val="DefaultParagraphFont"/>
    <w:link w:val="BodyText"/>
    <w:semiHidden/>
    <w:rsid w:val="00DC492D"/>
    <w:rPr>
      <w:rFonts w:ascii="Calibri" w:hAnsi="Calibri" w:eastAsia="Times New Roman" w:cs="Times New Roman"/>
      <w:lang w:val="en-GB" w:eastAsia="en-GB"/>
    </w:rPr>
  </w:style>
  <w:style w:type="table" w:styleId="TableGrid">
    <w:name w:val="Table Grid"/>
    <w:basedOn w:val="TableNormal"/>
    <w:uiPriority w:val="59"/>
    <w:rsid w:val="00DC492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DC492D"/>
    <w:pPr>
      <w:widowControl w:val="0"/>
      <w:autoSpaceDE w:val="0"/>
      <w:autoSpaceDN w:val="0"/>
      <w:spacing w:after="0"/>
    </w:pPr>
    <w:rPr>
      <w:rFonts w:ascii="Franklin Gothic Book" w:hAnsi="Franklin Gothic Book" w:eastAsia="Franklin Gothic Book" w:cs="Franklin Gothic Book"/>
    </w:rPr>
  </w:style>
  <w:style w:type="character" w:styleId="PageNumber">
    <w:name w:val="page number"/>
    <w:basedOn w:val="DefaultParagraphFont"/>
    <w:rsid w:val="00DC492D"/>
  </w:style>
  <w:style w:type="character" w:styleId="ListParagraphChar" w:customStyle="1">
    <w:name w:val="List Paragraph Char"/>
    <w:aliases w:val="Bullets Char,Bullet List Char,FooterText Char,List Paragraph1 Char,numbered Char,Paragraphe de liste1 Char,Bulletr List Paragraph Char,列出段落 Char,列出段落1 Char,List Paragraph2 Char,List Paragraph21 Char,Listeafsnit1 Char,リスト段落1 Char"/>
    <w:link w:val="ListParagraph"/>
    <w:uiPriority w:val="34"/>
    <w:qFormat/>
    <w:locked/>
    <w:rsid w:val="00DC492D"/>
    <w:rPr>
      <w:lang w:val="en-GB"/>
    </w:rPr>
  </w:style>
  <w:style w:type="table" w:styleId="GridTable5Dark-Accent1">
    <w:name w:val="Grid Table 5 Dark Accent 1"/>
    <w:basedOn w:val="TableNormal"/>
    <w:uiPriority w:val="50"/>
    <w:rsid w:val="00DC492D"/>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CommentReference">
    <w:name w:val="Comment Reference"/>
    <w:basedOn w:val="DefaultParagraphFont"/>
    <w:uiPriority w:val="99"/>
    <w:unhideWhenUsed/>
    <w:rsid w:val="00C8111E"/>
    <w:rPr>
      <w:sz w:val="16"/>
      <w:szCs w:val="16"/>
    </w:rPr>
  </w:style>
  <w:style w:type="paragraph" w:styleId="CommentText">
    <w:name w:val="Comment Text"/>
    <w:basedOn w:val="Normal"/>
    <w:link w:val="CommentTextChar"/>
    <w:uiPriority w:val="99"/>
    <w:unhideWhenUsed/>
    <w:rsid w:val="00C8111E"/>
    <w:rPr>
      <w:sz w:val="20"/>
      <w:szCs w:val="20"/>
    </w:rPr>
  </w:style>
  <w:style w:type="character" w:styleId="CommentTextChar" w:customStyle="1">
    <w:name w:val="Comment Text Char"/>
    <w:basedOn w:val="DefaultParagraphFont"/>
    <w:link w:val="CommentText"/>
    <w:uiPriority w:val="99"/>
    <w:rsid w:val="00C8111E"/>
    <w:rPr>
      <w:sz w:val="20"/>
      <w:szCs w:val="20"/>
    </w:rPr>
  </w:style>
  <w:style w:type="paragraph" w:styleId="CommentSubject">
    <w:name w:val="Comment Subject"/>
    <w:basedOn w:val="CommentText"/>
    <w:next w:val="CommentText"/>
    <w:link w:val="CommentSubjectChar"/>
    <w:uiPriority w:val="99"/>
    <w:semiHidden/>
    <w:unhideWhenUsed/>
    <w:rsid w:val="00C8111E"/>
    <w:rPr>
      <w:b/>
      <w:bCs/>
    </w:rPr>
  </w:style>
  <w:style w:type="character" w:styleId="CommentSubjectChar" w:customStyle="1">
    <w:name w:val="Comment Subject Char"/>
    <w:basedOn w:val="CommentTextChar"/>
    <w:link w:val="CommentSubject"/>
    <w:uiPriority w:val="99"/>
    <w:semiHidden/>
    <w:rsid w:val="00C8111E"/>
    <w:rPr>
      <w:b/>
      <w:bCs/>
      <w:sz w:val="20"/>
      <w:szCs w:val="20"/>
    </w:rPr>
  </w:style>
  <w:style w:type="paragraph" w:styleId="MFNumLev1" w:customStyle="1">
    <w:name w:val="MFNumLev1"/>
    <w:rsid w:val="00A1202D"/>
    <w:pPr>
      <w:keepNext/>
      <w:numPr>
        <w:numId w:val="5"/>
      </w:numPr>
      <w:spacing w:after="240" w:line="240" w:lineRule="auto"/>
      <w:jc w:val="both"/>
      <w:outlineLvl w:val="0"/>
    </w:pPr>
    <w:rPr>
      <w:rFonts w:ascii="Book Antiqua" w:hAnsi="Book Antiqua" w:eastAsia="Times New Roman" w:cs="Times New Roman"/>
      <w:b/>
      <w:sz w:val="20"/>
      <w:szCs w:val="20"/>
    </w:rPr>
  </w:style>
  <w:style w:type="paragraph" w:styleId="MFNumLev2" w:customStyle="1">
    <w:name w:val="MFNumLev2"/>
    <w:basedOn w:val="MFNumLev1"/>
    <w:link w:val="MFNumLev2Char"/>
    <w:rsid w:val="00A1202D"/>
    <w:pPr>
      <w:keepNext w:val="0"/>
      <w:numPr>
        <w:ilvl w:val="1"/>
      </w:numPr>
      <w:outlineLvl w:val="1"/>
    </w:pPr>
    <w:rPr>
      <w:b w:val="0"/>
    </w:rPr>
  </w:style>
  <w:style w:type="paragraph" w:styleId="MFNumLev3" w:customStyle="1">
    <w:name w:val="MFNumLev3"/>
    <w:basedOn w:val="MFNumLev2"/>
    <w:rsid w:val="00A1202D"/>
    <w:pPr>
      <w:numPr>
        <w:ilvl w:val="2"/>
      </w:numPr>
      <w:tabs>
        <w:tab w:val="clear" w:pos="1440"/>
        <w:tab w:val="num" w:pos="360"/>
        <w:tab w:val="num" w:pos="2226"/>
      </w:tabs>
      <w:ind w:left="2226" w:hanging="180"/>
      <w:outlineLvl w:val="2"/>
    </w:pPr>
  </w:style>
  <w:style w:type="paragraph" w:styleId="MFNumLev4" w:customStyle="1">
    <w:name w:val="MFNumLev4"/>
    <w:basedOn w:val="MFNumLev2"/>
    <w:rsid w:val="00A1202D"/>
    <w:pPr>
      <w:numPr>
        <w:ilvl w:val="3"/>
      </w:numPr>
      <w:tabs>
        <w:tab w:val="clear" w:pos="2160"/>
        <w:tab w:val="num" w:pos="360"/>
        <w:tab w:val="num" w:pos="2946"/>
      </w:tabs>
      <w:ind w:left="2946" w:hanging="360"/>
      <w:outlineLvl w:val="3"/>
    </w:pPr>
  </w:style>
  <w:style w:type="paragraph" w:styleId="MFNumLev5" w:customStyle="1">
    <w:name w:val="MFNumLev5"/>
    <w:basedOn w:val="MFNumLev2"/>
    <w:rsid w:val="00A1202D"/>
    <w:pPr>
      <w:numPr>
        <w:ilvl w:val="4"/>
      </w:numPr>
      <w:tabs>
        <w:tab w:val="clear" w:pos="2880"/>
        <w:tab w:val="num" w:pos="360"/>
        <w:tab w:val="num" w:pos="3666"/>
      </w:tabs>
      <w:ind w:left="3666" w:hanging="360"/>
      <w:outlineLvl w:val="4"/>
    </w:pPr>
  </w:style>
  <w:style w:type="paragraph" w:styleId="MFNumLev6" w:customStyle="1">
    <w:name w:val="MFNumLev6"/>
    <w:basedOn w:val="MFNumLev2"/>
    <w:rsid w:val="00A1202D"/>
    <w:pPr>
      <w:numPr>
        <w:ilvl w:val="5"/>
      </w:numPr>
      <w:tabs>
        <w:tab w:val="clear" w:pos="3600"/>
        <w:tab w:val="num" w:pos="360"/>
        <w:tab w:val="num" w:pos="4386"/>
      </w:tabs>
      <w:ind w:left="4386" w:hanging="180"/>
      <w:outlineLvl w:val="5"/>
    </w:pPr>
  </w:style>
  <w:style w:type="character" w:styleId="MFNumLev2Char" w:customStyle="1">
    <w:name w:val="MFNumLev2 Char"/>
    <w:basedOn w:val="DefaultParagraphFont"/>
    <w:link w:val="MFNumLev2"/>
    <w:rsid w:val="00A1202D"/>
    <w:rPr>
      <w:rFonts w:ascii="Book Antiqua" w:hAnsi="Book Antiqua" w:eastAsia="Times New Roman" w:cs="Times New Roman"/>
      <w:sz w:val="20"/>
      <w:szCs w:val="20"/>
    </w:rPr>
  </w:style>
  <w:style w:type="paragraph" w:styleId="Revision">
    <w:name w:val="Revision"/>
    <w:hidden/>
    <w:uiPriority w:val="99"/>
    <w:semiHidden/>
    <w:rsid w:val="009C6775"/>
    <w:pPr>
      <w:spacing w:after="0" w:line="240" w:lineRule="auto"/>
    </w:pPr>
  </w:style>
  <w:style w:type="paragraph" w:styleId="NoSpacing">
    <w:name w:val="No Spacing"/>
    <w:uiPriority w:val="1"/>
    <w:qFormat/>
    <w:rsid w:val="003A57DE"/>
    <w:pPr>
      <w:spacing w:after="0" w:line="240" w:lineRule="auto"/>
    </w:pPr>
  </w:style>
  <w:style w:type="paragraph" w:styleId="BalloonText">
    <w:name w:val="Balloon Text"/>
    <w:basedOn w:val="Normal"/>
    <w:link w:val="BalloonTextChar"/>
    <w:uiPriority w:val="99"/>
    <w:semiHidden/>
    <w:unhideWhenUsed/>
    <w:rsid w:val="00693C6E"/>
    <w:pPr>
      <w:spacing w:after="0"/>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93C6E"/>
    <w:rPr>
      <w:rFonts w:ascii="Segoe UI" w:hAnsi="Segoe UI" w:cs="Segoe UI"/>
      <w:sz w:val="18"/>
      <w:szCs w:val="18"/>
    </w:rPr>
  </w:style>
  <w:style w:type="paragraph" w:styleId="TableText" w:customStyle="1">
    <w:name w:val="Table Text"/>
    <w:aliases w:val="Table text"/>
    <w:basedOn w:val="Normal"/>
    <w:rsid w:val="00922FE0"/>
    <w:pPr>
      <w:keepLines/>
      <w:tabs>
        <w:tab w:val="left" w:pos="720"/>
        <w:tab w:val="left" w:pos="1440"/>
        <w:tab w:val="left" w:pos="2304"/>
        <w:tab w:val="right" w:pos="7938"/>
      </w:tabs>
      <w:suppressAutoHyphens/>
      <w:spacing w:before="40" w:after="40" w:line="360" w:lineRule="auto"/>
    </w:pPr>
    <w:rPr>
      <w:rFonts w:ascii="Arial" w:hAnsi="Arial" w:eastAsia="Times New Roman" w:cs="Arial"/>
      <w:kern w:val="28"/>
      <w:lang w:val="en-GB"/>
    </w:rPr>
  </w:style>
  <w:style w:type="table" w:styleId="GridTable4-Accent5">
    <w:name w:val="Grid Table 4 Accent 5"/>
    <w:basedOn w:val="TableNormal"/>
    <w:uiPriority w:val="49"/>
    <w:rsid w:val="005D41D5"/>
    <w:pPr>
      <w:spacing w:after="0" w:line="240" w:lineRule="auto"/>
    </w:pPr>
    <w:rPr>
      <w:rFonts w:hAnsi="Times New Roman" w:eastAsia="Times New Roman" w:cs="Times New Roman"/>
      <w:lang w:eastAsia="en-IE"/>
    </w:r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Default" w:customStyle="1">
    <w:name w:val="Default"/>
    <w:link w:val="DefaultChar"/>
    <w:rsid w:val="00B0710A"/>
    <w:pPr>
      <w:autoSpaceDE w:val="0"/>
      <w:autoSpaceDN w:val="0"/>
      <w:adjustRightInd w:val="0"/>
      <w:spacing w:after="0" w:line="240" w:lineRule="auto"/>
    </w:pPr>
    <w:rPr>
      <w:rFonts w:ascii="Book Antiqua" w:hAnsi="Book Antiqua" w:eastAsia="Times New Roman" w:cs="Book Antiqua"/>
      <w:color w:val="000000"/>
      <w:sz w:val="24"/>
      <w:szCs w:val="24"/>
      <w:lang w:eastAsia="en-IE"/>
    </w:rPr>
  </w:style>
  <w:style w:type="character" w:styleId="DefaultChar" w:customStyle="1">
    <w:name w:val="Default Char"/>
    <w:basedOn w:val="DefaultParagraphFont"/>
    <w:link w:val="Default"/>
    <w:rsid w:val="00B0710A"/>
    <w:rPr>
      <w:rFonts w:ascii="Book Antiqua" w:hAnsi="Book Antiqua" w:eastAsia="Times New Roman" w:cs="Book Antiqua"/>
      <w:color w:val="000000"/>
      <w:sz w:val="24"/>
      <w:szCs w:val="24"/>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header" Target="header6.xml" Id="rId26" /><Relationship Type="http://schemas.openxmlformats.org/officeDocument/2006/relationships/customXml" Target="../customXml/item3.xml" Id="rId3" /><Relationship Type="http://schemas.openxmlformats.org/officeDocument/2006/relationships/footer" Target="footer5.xml" Id="rId21"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header" Target="header3.xml" Id="rId17" /><Relationship Type="http://schemas.openxmlformats.org/officeDocument/2006/relationships/footer" Target="footer8.xml" Id="rId25"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footer" Target="footer4.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oter" Target="footer7.xml" Id="rId24" /><Relationship Type="http://schemas.openxmlformats.org/officeDocument/2006/relationships/customXml" Target="../customXml/item5.xml" Id="rId5" /><Relationship Type="http://schemas.openxmlformats.org/officeDocument/2006/relationships/footer" Target="footer1.xml" Id="rId15" /><Relationship Type="http://schemas.openxmlformats.org/officeDocument/2006/relationships/header" Target="header5.xml" Id="rId23" /><Relationship Type="http://schemas.openxmlformats.org/officeDocument/2006/relationships/theme" Target="theme/theme1.xml" Id="rId28" /><Relationship Type="http://schemas.openxmlformats.org/officeDocument/2006/relationships/footnotes" Target="footnotes.xml" Id="rId10" /><Relationship Type="http://schemas.openxmlformats.org/officeDocument/2006/relationships/header" Target="header4.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2.xml" Id="rId14" /><Relationship Type="http://schemas.openxmlformats.org/officeDocument/2006/relationships/footer" Target="footer6.xml" Id="rId22" /><Relationship Type="http://schemas.openxmlformats.org/officeDocument/2006/relationships/fontTable" Target="fontTable.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FEC7B60BBFF145AC4511EB71AD0064" ma:contentTypeVersion="12" ma:contentTypeDescription="Create a new document." ma:contentTypeScope="" ma:versionID="ec9f09c1b3b4c3cb284c372e29e6a426">
  <xsd:schema xmlns:xsd="http://www.w3.org/2001/XMLSchema" xmlns:xs="http://www.w3.org/2001/XMLSchema" xmlns:p="http://schemas.microsoft.com/office/2006/metadata/properties" xmlns:ns2="75816c49-0901-4dd4-819d-1da14c6fde24" xmlns:ns3="589edef1-a08c-4dcc-9441-de6598a9f8c7" targetNamespace="http://schemas.microsoft.com/office/2006/metadata/properties" ma:root="true" ma:fieldsID="27e0e7e85558fcdc007a2dff70e62428" ns2:_="" ns3:_="">
    <xsd:import namespace="75816c49-0901-4dd4-819d-1da14c6fde24"/>
    <xsd:import namespace="589edef1-a08c-4dcc-9441-de6598a9f8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816c49-0901-4dd4-819d-1da14c6fde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040002c-7e74-4e3e-b027-d061b688c36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9edef1-a08c-4dcc-9441-de6598a9f8c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e2177a4-c09a-46b0-b40e-35ae1b2007cc}" ma:internalName="TaxCatchAll" ma:showField="CatchAllData" ma:web="589edef1-a08c-4dcc-9441-de6598a9f8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89edef1-a08c-4dcc-9441-de6598a9f8c7" xsi:nil="true"/>
    <lcf76f155ced4ddcb4097134ff3c332f xmlns="75816c49-0901-4dd4-819d-1da14c6fde2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 
</file>

<file path=customXml/itemProps1.xml><?xml version="1.0" encoding="utf-8"?>
<ds:datastoreItem xmlns:ds="http://schemas.openxmlformats.org/officeDocument/2006/customXml" ds:itemID="{5BF0F203-3D6D-485F-BFE8-6B58A983FCC0}">
  <ds:schemaRefs>
    <ds:schemaRef ds:uri="http://schemas.microsoft.com/sharepoint/v3/contenttype/forms"/>
  </ds:schemaRefs>
</ds:datastoreItem>
</file>

<file path=customXml/itemProps2.xml><?xml version="1.0" encoding="utf-8"?>
<ds:datastoreItem xmlns:ds="http://schemas.openxmlformats.org/officeDocument/2006/customXml" ds:itemID="{2984558F-8044-4D94-993D-BD03B7CC6BA4}"/>
</file>

<file path=customXml/itemProps3.xml><?xml version="1.0" encoding="utf-8"?>
<ds:datastoreItem xmlns:ds="http://schemas.openxmlformats.org/officeDocument/2006/customXml" ds:itemID="{76AFE45E-E079-4675-BCF0-66B7C92E80A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658F0F4-3572-4DF0-9234-4937D644CB30}">
  <ds:schemaRefs>
    <ds:schemaRef ds:uri="http://schemas.openxmlformats.org/officeDocument/2006/bibliography"/>
  </ds:schemaRefs>
</ds:datastoreItem>
</file>

<file path=customXml/itemProps5.xml><?xml version="1.0" encoding="utf-8"?>
<ds:datastoreItem xmlns:ds="http://schemas.openxmlformats.org/officeDocument/2006/customXml" ds:itemID="{2D36DBA2-C6F9-4AD6-BCA2-4B3BC3625D1E}">
  <ds:schemaRefs>
    <ds:schemaRef ds:uri="http://www.imanage.com/work/xmlschem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Eugene Rownan</dc:creator>
  <keywords/>
  <dc:description/>
  <lastModifiedBy>Donnacha Phelan</lastModifiedBy>
  <revision>4</revision>
  <dcterms:created xsi:type="dcterms:W3CDTF">2026-10-08T18:03:00.0000000Z</dcterms:created>
  <dcterms:modified xsi:type="dcterms:W3CDTF">2026-11-04T10:35:39.5302367Z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0x010100DFFEC7B60BBFF145AC4511EB71AD0064</vt:lpwstr>
  </property>
  <property fmtid="{D5CDD505-2E9C-101B-9397-08002B2CF9AE}" pid="3" name="MediaServiceImageTags">
    <vt:lpwstr/>
  </property>
</Properties>
</file>