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1E8E" w14:textId="30F0B3FE" w:rsidR="006946BF" w:rsidRPr="0055558B" w:rsidRDefault="00415C6A" w:rsidP="006946BF">
      <w:pPr>
        <w:pStyle w:val="Header"/>
        <w:tabs>
          <w:tab w:val="left" w:pos="720"/>
        </w:tabs>
        <w:rPr>
          <w:rFonts w:ascii="Arial" w:hAnsi="Arial" w:cs="Arial"/>
          <w:sz w:val="22"/>
          <w:szCs w:val="22"/>
        </w:rPr>
      </w:pPr>
      <w:r>
        <w:rPr>
          <w:rFonts w:ascii="Arial" w:hAnsi="Arial" w:cs="Arial"/>
          <w:sz w:val="22"/>
          <w:szCs w:val="22"/>
        </w:rPr>
        <w:t xml:space="preserve"> </w:t>
      </w:r>
    </w:p>
    <w:p w14:paraId="0BA11BBC" w14:textId="77777777" w:rsidR="006D36AC" w:rsidRPr="0055558B" w:rsidRDefault="006D36AC" w:rsidP="006946BF">
      <w:pPr>
        <w:pStyle w:val="Header"/>
        <w:tabs>
          <w:tab w:val="left" w:pos="720"/>
        </w:tabs>
        <w:rPr>
          <w:rFonts w:ascii="Arial" w:hAnsi="Arial" w:cs="Arial"/>
          <w:sz w:val="22"/>
          <w:szCs w:val="22"/>
        </w:rPr>
      </w:pPr>
    </w:p>
    <w:p w14:paraId="3EB1AF39" w14:textId="77777777" w:rsidR="006D36AC" w:rsidRPr="0055558B" w:rsidRDefault="006D36AC" w:rsidP="006946BF">
      <w:pPr>
        <w:pStyle w:val="Header"/>
        <w:tabs>
          <w:tab w:val="left" w:pos="720"/>
        </w:tabs>
        <w:rPr>
          <w:rFonts w:ascii="Arial" w:hAnsi="Arial" w:cs="Arial"/>
          <w:sz w:val="22"/>
          <w:szCs w:val="22"/>
        </w:rPr>
      </w:pPr>
    </w:p>
    <w:p w14:paraId="419BF2D3" w14:textId="77777777" w:rsidR="006D36AC" w:rsidRPr="0055558B" w:rsidRDefault="006D36AC" w:rsidP="006946BF">
      <w:pPr>
        <w:pStyle w:val="Header"/>
        <w:tabs>
          <w:tab w:val="left" w:pos="720"/>
        </w:tabs>
        <w:rPr>
          <w:rFonts w:ascii="Arial" w:hAnsi="Arial" w:cs="Arial"/>
          <w:sz w:val="22"/>
          <w:szCs w:val="22"/>
        </w:rPr>
      </w:pPr>
    </w:p>
    <w:p w14:paraId="16BF6FAE" w14:textId="77777777" w:rsidR="006D36AC" w:rsidRPr="00A11C40" w:rsidRDefault="006D36AC" w:rsidP="00D94AA8">
      <w:pPr>
        <w:pStyle w:val="Header"/>
        <w:tabs>
          <w:tab w:val="left" w:pos="720"/>
        </w:tabs>
        <w:jc w:val="center"/>
        <w:rPr>
          <w:rFonts w:ascii="Arial" w:hAnsi="Arial" w:cs="Arial"/>
          <w:sz w:val="28"/>
          <w:szCs w:val="28"/>
        </w:rPr>
      </w:pPr>
    </w:p>
    <w:p w14:paraId="02C63300" w14:textId="319AB89C" w:rsidR="00C02EDF" w:rsidRDefault="00C02EDF" w:rsidP="00D94AA8">
      <w:pPr>
        <w:pStyle w:val="Header"/>
        <w:tabs>
          <w:tab w:val="left" w:pos="720"/>
        </w:tabs>
        <w:jc w:val="center"/>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4D106FA5" w14:textId="77777777" w:rsidR="001166CC" w:rsidRPr="00B82DE0" w:rsidRDefault="001166CC" w:rsidP="001166CC">
      <w:pPr>
        <w:pStyle w:val="Header"/>
        <w:tabs>
          <w:tab w:val="left" w:pos="720"/>
        </w:tabs>
        <w:rPr>
          <w:rFonts w:ascii="Arial" w:hAnsi="Arial" w:cs="Arial"/>
          <w:sz w:val="24"/>
          <w:szCs w:val="24"/>
        </w:rPr>
      </w:pPr>
    </w:p>
    <w:p w14:paraId="164421BD" w14:textId="543740CC" w:rsidR="00415DE3" w:rsidRPr="00B82DE0" w:rsidRDefault="002F2941" w:rsidP="00415DE3">
      <w:pPr>
        <w:pStyle w:val="Header"/>
        <w:tabs>
          <w:tab w:val="left" w:pos="720"/>
        </w:tabs>
        <w:jc w:val="center"/>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w:t>
      </w:r>
      <w:r>
        <w:rPr>
          <w:rFonts w:ascii="Arial" w:hAnsi="Arial" w:cs="Arial"/>
          <w:sz w:val="24"/>
          <w:szCs w:val="24"/>
        </w:rPr>
        <w:tab/>
      </w: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557CB1">
        <w:trPr>
          <w:trHeight w:val="592"/>
        </w:trPr>
        <w:tc>
          <w:tcPr>
            <w:tcW w:w="4111" w:type="dxa"/>
            <w:tcBorders>
              <w:top w:val="single" w:sz="4" w:space="0" w:color="7F7F7F"/>
            </w:tcBorders>
          </w:tcPr>
          <w:p w14:paraId="0F413125" w14:textId="77777777" w:rsidR="00557CB1" w:rsidRPr="0055558B" w:rsidRDefault="00557CB1" w:rsidP="00557CB1">
            <w:pPr>
              <w:pStyle w:val="NormalWeb"/>
              <w:jc w:val="both"/>
              <w:rPr>
                <w:rFonts w:ascii="Arial" w:hAnsi="Arial" w:cs="Arial"/>
                <w:b/>
                <w:sz w:val="22"/>
                <w:szCs w:val="22"/>
                <w:lang w:val="fr-FR"/>
              </w:rPr>
            </w:pPr>
            <w:r w:rsidRPr="0055558B">
              <w:rPr>
                <w:rFonts w:ascii="Arial" w:hAnsi="Arial" w:cs="Arial"/>
                <w:b/>
                <w:sz w:val="22"/>
                <w:szCs w:val="22"/>
                <w:lang w:val="fr-FR"/>
              </w:rPr>
              <w:t>Questionnaire No. :</w:t>
            </w:r>
          </w:p>
        </w:tc>
        <w:tc>
          <w:tcPr>
            <w:tcW w:w="4111" w:type="dxa"/>
            <w:tcBorders>
              <w:top w:val="single" w:sz="4" w:space="0" w:color="7F7F7F"/>
            </w:tcBorders>
          </w:tcPr>
          <w:p w14:paraId="4F1452E0" w14:textId="77777777" w:rsidR="008D0BF3" w:rsidRPr="008D0BF3" w:rsidRDefault="008D0BF3" w:rsidP="008D0BF3">
            <w:pPr>
              <w:pStyle w:val="NormalWeb"/>
              <w:jc w:val="both"/>
              <w:rPr>
                <w:rFonts w:ascii="Arial" w:hAnsi="Arial" w:cs="Arial"/>
                <w:b/>
                <w:bCs/>
                <w:sz w:val="22"/>
                <w:szCs w:val="22"/>
                <w:lang w:val="en-IE"/>
              </w:rPr>
            </w:pPr>
            <w:r w:rsidRPr="008D0BF3">
              <w:rPr>
                <w:rFonts w:ascii="Arial" w:hAnsi="Arial" w:cs="Arial"/>
                <w:b/>
                <w:bCs/>
                <w:sz w:val="22"/>
                <w:szCs w:val="22"/>
                <w:lang w:val="en-IE"/>
              </w:rPr>
              <w:t>766177-2026</w:t>
            </w:r>
          </w:p>
          <w:p w14:paraId="53071B5A" w14:textId="34A55DBA" w:rsidR="00557CB1" w:rsidRPr="003B7D53" w:rsidRDefault="00557CB1" w:rsidP="00557CB1">
            <w:pPr>
              <w:pStyle w:val="NormalWeb"/>
              <w:jc w:val="both"/>
              <w:rPr>
                <w:rFonts w:ascii="Arial" w:hAnsi="Arial" w:cs="Arial"/>
                <w:sz w:val="22"/>
                <w:szCs w:val="22"/>
                <w:highlight w:val="yellow"/>
                <w:lang w:val="fr-FR"/>
              </w:rPr>
            </w:pPr>
          </w:p>
        </w:tc>
      </w:tr>
      <w:tr w:rsidR="00557CB1" w:rsidRPr="0055558B" w14:paraId="0F2DE4B8" w14:textId="77777777" w:rsidTr="00557CB1">
        <w:trPr>
          <w:trHeight w:val="593"/>
        </w:trPr>
        <w:tc>
          <w:tcPr>
            <w:tcW w:w="4111" w:type="dxa"/>
          </w:tcPr>
          <w:p w14:paraId="72279CDC" w14:textId="47096F27" w:rsidR="00557CB1" w:rsidRPr="0055558B" w:rsidRDefault="00557CB1" w:rsidP="00557CB1">
            <w:pPr>
              <w:pStyle w:val="NormalWeb"/>
              <w:jc w:val="both"/>
              <w:rPr>
                <w:rFonts w:ascii="Arial" w:hAnsi="Arial" w:cs="Arial"/>
                <w:b/>
                <w:sz w:val="22"/>
                <w:szCs w:val="22"/>
                <w:lang w:val="fr-FR"/>
              </w:rPr>
            </w:pPr>
            <w:r w:rsidRPr="0055558B">
              <w:rPr>
                <w:rFonts w:ascii="Arial" w:hAnsi="Arial" w:cs="Arial"/>
                <w:b/>
                <w:sz w:val="22"/>
                <w:szCs w:val="22"/>
                <w:lang w:val="fr-FR"/>
              </w:rPr>
              <w:t>Contracting</w:t>
            </w:r>
            <w:r w:rsidRPr="0055558B">
              <w:rPr>
                <w:rFonts w:ascii="Arial" w:hAnsi="Arial" w:cs="Arial"/>
                <w:b/>
                <w:sz w:val="22"/>
                <w:szCs w:val="22"/>
              </w:rPr>
              <w:t xml:space="preserve"> Entity</w:t>
            </w:r>
            <w:r w:rsidRPr="0055558B">
              <w:rPr>
                <w:rFonts w:ascii="Arial" w:hAnsi="Arial" w:cs="Arial"/>
                <w:b/>
                <w:sz w:val="22"/>
                <w:szCs w:val="22"/>
                <w:lang w:val="fr-FR"/>
              </w:rPr>
              <w:t> </w:t>
            </w:r>
            <w:r w:rsidR="0034611A" w:rsidRPr="0055558B">
              <w:rPr>
                <w:rFonts w:ascii="Arial" w:hAnsi="Arial" w:cs="Arial"/>
                <w:b/>
                <w:sz w:val="22"/>
                <w:szCs w:val="22"/>
                <w:lang w:val="fr-FR"/>
              </w:rPr>
              <w:t>Reference :</w:t>
            </w:r>
          </w:p>
        </w:tc>
        <w:tc>
          <w:tcPr>
            <w:tcW w:w="4111" w:type="dxa"/>
          </w:tcPr>
          <w:p w14:paraId="74B998F5" w14:textId="02B09223" w:rsidR="00557CB1" w:rsidRPr="0055558B" w:rsidRDefault="002A5F72" w:rsidP="00557CB1">
            <w:pPr>
              <w:pStyle w:val="NormalWeb"/>
              <w:jc w:val="both"/>
              <w:rPr>
                <w:rFonts w:ascii="Arial" w:hAnsi="Arial" w:cs="Arial"/>
                <w:sz w:val="22"/>
                <w:szCs w:val="22"/>
                <w:lang w:val="fr-FR"/>
              </w:rPr>
            </w:pPr>
            <w:r>
              <w:rPr>
                <w:rFonts w:ascii="Arial" w:hAnsi="Arial" w:cs="Arial"/>
                <w:sz w:val="22"/>
                <w:szCs w:val="22"/>
                <w:lang w:val="fr-FR"/>
              </w:rPr>
              <w:t>TR5924</w:t>
            </w:r>
          </w:p>
        </w:tc>
      </w:tr>
      <w:tr w:rsidR="00557CB1" w:rsidRPr="0055558B" w14:paraId="4A2DDD4A" w14:textId="77777777" w:rsidTr="00557CB1">
        <w:trPr>
          <w:trHeight w:val="593"/>
        </w:trPr>
        <w:tc>
          <w:tcPr>
            <w:tcW w:w="4111" w:type="dxa"/>
          </w:tcPr>
          <w:p w14:paraId="6EAC281B" w14:textId="463A286A"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r w:rsidR="0034611A" w:rsidRPr="0055558B">
              <w:rPr>
                <w:rFonts w:ascii="Arial" w:hAnsi="Arial" w:cs="Arial"/>
                <w:b/>
                <w:sz w:val="22"/>
                <w:szCs w:val="22"/>
                <w:lang w:val="fr-FR"/>
              </w:rPr>
              <w:t>Issued :</w:t>
            </w:r>
          </w:p>
        </w:tc>
        <w:tc>
          <w:tcPr>
            <w:tcW w:w="4111" w:type="dxa"/>
          </w:tcPr>
          <w:p w14:paraId="5D8B75AA" w14:textId="7D52FF54" w:rsidR="00557CB1" w:rsidRPr="0055558B" w:rsidRDefault="009B6508" w:rsidP="00B23A1E">
            <w:pPr>
              <w:pStyle w:val="NormalWeb"/>
              <w:jc w:val="both"/>
              <w:rPr>
                <w:rFonts w:ascii="Arial" w:hAnsi="Arial" w:cs="Arial"/>
                <w:sz w:val="22"/>
                <w:szCs w:val="22"/>
                <w:lang w:val="fr-FR"/>
              </w:rPr>
            </w:pPr>
            <w:r>
              <w:rPr>
                <w:rFonts w:ascii="Arial" w:hAnsi="Arial" w:cs="Arial"/>
                <w:sz w:val="22"/>
                <w:szCs w:val="22"/>
                <w:lang w:val="fr-FR"/>
              </w:rPr>
              <w:t>02</w:t>
            </w:r>
            <w:r w:rsidR="00A05D02">
              <w:rPr>
                <w:rFonts w:ascii="Arial" w:hAnsi="Arial" w:cs="Arial"/>
                <w:sz w:val="22"/>
                <w:szCs w:val="22"/>
                <w:lang w:val="fr-FR"/>
              </w:rPr>
              <w:t>-1</w:t>
            </w:r>
            <w:r>
              <w:rPr>
                <w:rFonts w:ascii="Arial" w:hAnsi="Arial" w:cs="Arial"/>
                <w:sz w:val="22"/>
                <w:szCs w:val="22"/>
                <w:lang w:val="fr-FR"/>
              </w:rPr>
              <w:t>1</w:t>
            </w:r>
            <w:r w:rsidR="00A05D02">
              <w:rPr>
                <w:rFonts w:ascii="Arial" w:hAnsi="Arial" w:cs="Arial"/>
                <w:sz w:val="22"/>
                <w:szCs w:val="22"/>
                <w:lang w:val="fr-FR"/>
              </w:rPr>
              <w:t>-20</w:t>
            </w:r>
            <w:r w:rsidR="00351A3E">
              <w:rPr>
                <w:rFonts w:ascii="Arial" w:hAnsi="Arial" w:cs="Arial"/>
                <w:sz w:val="22"/>
                <w:szCs w:val="22"/>
                <w:lang w:val="fr-FR"/>
              </w:rPr>
              <w:t>2</w:t>
            </w:r>
            <w:r w:rsidR="00A05D02">
              <w:rPr>
                <w:rFonts w:ascii="Arial" w:hAnsi="Arial" w:cs="Arial"/>
                <w:sz w:val="22"/>
                <w:szCs w:val="22"/>
                <w:lang w:val="fr-FR"/>
              </w:rPr>
              <w:t>6</w:t>
            </w:r>
          </w:p>
        </w:tc>
      </w:tr>
      <w:tr w:rsidR="00557CB1" w:rsidRPr="0055558B" w14:paraId="7BD9421B" w14:textId="77777777" w:rsidTr="00557CB1">
        <w:trPr>
          <w:trHeight w:val="593"/>
        </w:trPr>
        <w:tc>
          <w:tcPr>
            <w:tcW w:w="4111" w:type="dxa"/>
          </w:tcPr>
          <w:p w14:paraId="5C8F3440" w14:textId="402D4B8A" w:rsidR="00557CB1" w:rsidRPr="0055558B" w:rsidRDefault="00D92F1D" w:rsidP="00557CB1">
            <w:pPr>
              <w:pStyle w:val="NormalWeb"/>
              <w:rPr>
                <w:rFonts w:ascii="Arial" w:hAnsi="Arial" w:cs="Arial"/>
                <w:b/>
                <w:sz w:val="22"/>
                <w:szCs w:val="22"/>
                <w:lang w:val="fr-FR"/>
              </w:rPr>
            </w:pPr>
            <w:r w:rsidRPr="0055558B">
              <w:rPr>
                <w:rFonts w:ascii="Arial" w:hAnsi="Arial" w:cs="Arial"/>
                <w:b/>
                <w:sz w:val="22"/>
                <w:szCs w:val="22"/>
                <w:lang w:val="fr-FR"/>
              </w:rPr>
              <w:t>Return Completed V</w:t>
            </w:r>
            <w:r w:rsidR="00557CB1" w:rsidRPr="0055558B">
              <w:rPr>
                <w:rFonts w:ascii="Arial" w:hAnsi="Arial" w:cs="Arial"/>
                <w:b/>
                <w:sz w:val="22"/>
                <w:szCs w:val="22"/>
                <w:lang w:val="fr-FR"/>
              </w:rPr>
              <w:t xml:space="preserve">ersion </w:t>
            </w:r>
            <w:r w:rsidR="0034611A" w:rsidRPr="0055558B">
              <w:rPr>
                <w:rFonts w:ascii="Arial" w:hAnsi="Arial" w:cs="Arial"/>
                <w:b/>
                <w:sz w:val="22"/>
                <w:szCs w:val="22"/>
                <w:lang w:val="fr-FR"/>
              </w:rPr>
              <w:t>by :</w:t>
            </w:r>
          </w:p>
        </w:tc>
        <w:tc>
          <w:tcPr>
            <w:tcW w:w="4111" w:type="dxa"/>
          </w:tcPr>
          <w:p w14:paraId="7CD46951" w14:textId="741A34FF" w:rsidR="00557CB1" w:rsidRPr="0055558B" w:rsidRDefault="009B6508" w:rsidP="00557CB1">
            <w:pPr>
              <w:pStyle w:val="NormalWeb"/>
              <w:jc w:val="both"/>
              <w:rPr>
                <w:rFonts w:ascii="Arial" w:hAnsi="Arial" w:cs="Arial"/>
                <w:sz w:val="22"/>
                <w:szCs w:val="22"/>
                <w:lang w:val="fr-FR"/>
              </w:rPr>
            </w:pPr>
            <w:r>
              <w:rPr>
                <w:rFonts w:ascii="Arial" w:hAnsi="Arial" w:cs="Arial"/>
                <w:sz w:val="22"/>
                <w:szCs w:val="22"/>
                <w:lang w:val="fr-FR"/>
              </w:rPr>
              <w:t>14</w:t>
            </w:r>
            <w:r w:rsidR="000126F0">
              <w:rPr>
                <w:rFonts w:ascii="Arial" w:hAnsi="Arial" w:cs="Arial"/>
                <w:sz w:val="22"/>
                <w:szCs w:val="22"/>
                <w:lang w:val="fr-FR"/>
              </w:rPr>
              <w:t>-12</w:t>
            </w:r>
            <w:r w:rsidR="00A05D02">
              <w:rPr>
                <w:rFonts w:ascii="Arial" w:hAnsi="Arial" w:cs="Arial"/>
                <w:sz w:val="22"/>
                <w:szCs w:val="22"/>
                <w:lang w:val="fr-FR"/>
              </w:rPr>
              <w:t>-2026</w:t>
            </w:r>
          </w:p>
        </w:tc>
      </w:tr>
      <w:tr w:rsidR="00557CB1" w:rsidRPr="0055558B" w14:paraId="4BF00CF9" w14:textId="77777777" w:rsidTr="00557CB1">
        <w:trPr>
          <w:trHeight w:val="593"/>
        </w:trPr>
        <w:tc>
          <w:tcPr>
            <w:tcW w:w="4111" w:type="dxa"/>
          </w:tcPr>
          <w:p w14:paraId="58CA0569" w14:textId="3AA3A142" w:rsidR="00557CB1" w:rsidRPr="0055558B" w:rsidRDefault="00B31523" w:rsidP="008E25FC">
            <w:pPr>
              <w:pStyle w:val="NormalWeb"/>
              <w:jc w:val="both"/>
              <w:rPr>
                <w:rFonts w:ascii="Arial" w:hAnsi="Arial" w:cs="Arial"/>
                <w:b/>
                <w:sz w:val="22"/>
                <w:szCs w:val="22"/>
                <w:lang w:val="fr-FR"/>
              </w:rPr>
            </w:pPr>
            <w:r w:rsidRPr="0055558B">
              <w:rPr>
                <w:rFonts w:ascii="Arial" w:hAnsi="Arial" w:cs="Arial"/>
                <w:b/>
                <w:sz w:val="22"/>
                <w:szCs w:val="22"/>
                <w:lang w:val="fr-FR"/>
              </w:rPr>
              <w:t xml:space="preserve">For the attention </w:t>
            </w:r>
            <w:r w:rsidR="0034611A" w:rsidRPr="0055558B">
              <w:rPr>
                <w:rFonts w:ascii="Arial" w:hAnsi="Arial" w:cs="Arial"/>
                <w:b/>
                <w:sz w:val="22"/>
                <w:szCs w:val="22"/>
                <w:lang w:val="fr-FR"/>
              </w:rPr>
              <w:t>of :</w:t>
            </w:r>
          </w:p>
        </w:tc>
        <w:tc>
          <w:tcPr>
            <w:tcW w:w="4111" w:type="dxa"/>
          </w:tcPr>
          <w:p w14:paraId="593E73DF" w14:textId="463BD674" w:rsidR="00557CB1" w:rsidRPr="0055558B" w:rsidRDefault="00A05D02" w:rsidP="00557CB1">
            <w:pPr>
              <w:pStyle w:val="NormalWeb"/>
              <w:jc w:val="both"/>
              <w:rPr>
                <w:rFonts w:ascii="Arial" w:hAnsi="Arial" w:cs="Arial"/>
                <w:sz w:val="22"/>
                <w:szCs w:val="22"/>
                <w:lang w:val="fr-FR"/>
              </w:rPr>
            </w:pPr>
            <w:r>
              <w:rPr>
                <w:rFonts w:ascii="Arial" w:hAnsi="Arial" w:cs="Arial"/>
                <w:sz w:val="22"/>
                <w:szCs w:val="22"/>
                <w:lang w:val="fr-FR"/>
              </w:rPr>
              <w:t>Bibi Smith</w:t>
            </w:r>
          </w:p>
        </w:tc>
      </w:tr>
      <w:tr w:rsidR="00557CB1" w:rsidRPr="0055558B" w14:paraId="094679E7" w14:textId="77777777" w:rsidTr="00EA1D34">
        <w:trPr>
          <w:trHeight w:val="743"/>
        </w:trPr>
        <w:tc>
          <w:tcPr>
            <w:tcW w:w="4111" w:type="dxa"/>
          </w:tcPr>
          <w:p w14:paraId="532E99ED" w14:textId="47B9ADC8" w:rsidR="00557CB1" w:rsidRPr="0055558B" w:rsidRDefault="00557CB1" w:rsidP="00B63FF5">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r w:rsidR="0034611A" w:rsidRPr="0055558B">
              <w:rPr>
                <w:rFonts w:ascii="Arial" w:hAnsi="Arial" w:cs="Arial"/>
                <w:b/>
                <w:sz w:val="22"/>
                <w:szCs w:val="22"/>
                <w:lang w:val="fr-FR"/>
              </w:rPr>
              <w:t>Address :</w:t>
            </w:r>
          </w:p>
        </w:tc>
        <w:tc>
          <w:tcPr>
            <w:tcW w:w="4111" w:type="dxa"/>
          </w:tcPr>
          <w:p w14:paraId="443153E9" w14:textId="5C565F79" w:rsidR="00557CB1" w:rsidRDefault="008D0BF3" w:rsidP="00B23A1E">
            <w:pPr>
              <w:pStyle w:val="NormalWeb"/>
              <w:jc w:val="both"/>
              <w:rPr>
                <w:rFonts w:ascii="Arial" w:hAnsi="Arial" w:cs="Arial"/>
                <w:sz w:val="22"/>
                <w:szCs w:val="22"/>
                <w:lang w:val="fr-FR"/>
              </w:rPr>
            </w:pPr>
            <w:r>
              <w:rPr>
                <w:rFonts w:ascii="Arial" w:hAnsi="Arial" w:cs="Arial"/>
                <w:sz w:val="22"/>
                <w:szCs w:val="22"/>
                <w:lang w:val="fr-FR"/>
              </w:rPr>
              <w:t>E-Tenders</w:t>
            </w:r>
          </w:p>
          <w:p w14:paraId="3DD40166" w14:textId="0602D7F4" w:rsidR="00A05D02" w:rsidRPr="0055558B" w:rsidRDefault="00A05D02" w:rsidP="00B23A1E">
            <w:pPr>
              <w:pStyle w:val="NormalWeb"/>
              <w:jc w:val="both"/>
              <w:rPr>
                <w:rFonts w:ascii="Arial" w:hAnsi="Arial" w:cs="Arial"/>
                <w:sz w:val="22"/>
                <w:szCs w:val="22"/>
                <w:lang w:val="fr-FR"/>
              </w:rPr>
            </w:pP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291F1854"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34611A" w:rsidRPr="00775B78">
        <w:rPr>
          <w:rFonts w:ascii="Arial" w:hAnsi="Arial"/>
          <w:sz w:val="28"/>
          <w:szCs w:val="28"/>
          <w:lang w:val="en-IE"/>
        </w:rPr>
        <w:t>A:</w:t>
      </w:r>
      <w:r w:rsidRPr="00775B78">
        <w:rPr>
          <w:rFonts w:ascii="Arial" w:hAnsi="Arial"/>
          <w:sz w:val="28"/>
          <w:szCs w:val="28"/>
          <w:lang w:val="en-IE"/>
        </w:rPr>
        <w:t xml:space="preserve">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28F504FD"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34611A" w:rsidRPr="00775B78">
        <w:rPr>
          <w:rFonts w:ascii="Arial" w:hAnsi="Arial"/>
          <w:sz w:val="28"/>
          <w:szCs w:val="28"/>
          <w:lang w:val="en-IE"/>
        </w:rPr>
        <w:t>B:</w:t>
      </w:r>
      <w:r w:rsidRPr="00775B78">
        <w:rPr>
          <w:rFonts w:ascii="Arial" w:hAnsi="Arial"/>
          <w:sz w:val="28"/>
          <w:szCs w:val="28"/>
          <w:lang w:val="en-IE"/>
        </w:rPr>
        <w:t xml:space="preserve">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172A2ED6" w:rsidR="0063455E"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B017CE" w:rsidRPr="0055558B">
        <w:rPr>
          <w:rFonts w:ascii="Arial" w:hAnsi="Arial" w:cs="Arial"/>
          <w:sz w:val="22"/>
          <w:szCs w:val="22"/>
        </w:rPr>
        <w:t xml:space="preserve"> (</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a Contract Notice in the OJEU, </w:t>
      </w:r>
    </w:p>
    <w:p w14:paraId="54D18DB4" w14:textId="46A7D9A3" w:rsidR="00BE24A9" w:rsidRDefault="001166CC" w:rsidP="00BE24A9">
      <w:pPr>
        <w:spacing w:line="120" w:lineRule="atLeast"/>
        <w:jc w:val="both"/>
        <w:rPr>
          <w:rFonts w:ascii="Arial" w:hAnsi="Arial" w:cs="Arial"/>
          <w:sz w:val="22"/>
          <w:szCs w:val="22"/>
        </w:rPr>
      </w:pPr>
      <w:r w:rsidRPr="00E82AE2">
        <w:rPr>
          <w:rFonts w:ascii="Arial" w:hAnsi="Arial" w:cs="Arial"/>
          <w:sz w:val="22"/>
          <w:szCs w:val="22"/>
        </w:rPr>
        <w:t xml:space="preserve">and the eTenders website, </w:t>
      </w:r>
      <w:r w:rsidRPr="0055558B">
        <w:rPr>
          <w:rFonts w:ascii="Arial" w:hAnsi="Arial" w:cs="Arial"/>
          <w:sz w:val="22"/>
          <w:szCs w:val="22"/>
        </w:rPr>
        <w:t xml:space="preserve">regarding a </w:t>
      </w:r>
      <w:r w:rsidRPr="00E82AE2">
        <w:rPr>
          <w:rFonts w:ascii="Arial" w:hAnsi="Arial" w:cs="Arial"/>
          <w:sz w:val="22"/>
          <w:szCs w:val="22"/>
        </w:rPr>
        <w:t>contract</w:t>
      </w:r>
      <w:r w:rsidRPr="0055558B">
        <w:rPr>
          <w:rFonts w:ascii="Arial" w:hAnsi="Arial" w:cs="Arial"/>
          <w:sz w:val="22"/>
          <w:szCs w:val="22"/>
        </w:rPr>
        <w:t xml:space="preserve"> for</w:t>
      </w:r>
      <w:r>
        <w:rPr>
          <w:rFonts w:ascii="Arial" w:hAnsi="Arial" w:cs="Arial"/>
          <w:sz w:val="22"/>
          <w:szCs w:val="22"/>
        </w:rPr>
        <w:t xml:space="preserve"> a</w:t>
      </w:r>
      <w:r w:rsidRPr="00E82AE2">
        <w:rPr>
          <w:rFonts w:ascii="Arial" w:hAnsi="Arial" w:cs="Arial"/>
          <w:sz w:val="22"/>
          <w:szCs w:val="22"/>
        </w:rPr>
        <w:t xml:space="preserve"> Service Provider to provide the Supply and Support of the ESB </w:t>
      </w:r>
      <w:r>
        <w:rPr>
          <w:rFonts w:ascii="Arial" w:hAnsi="Arial" w:cs="Arial"/>
          <w:sz w:val="22"/>
          <w:szCs w:val="22"/>
        </w:rPr>
        <w:t xml:space="preserve">IP </w:t>
      </w:r>
      <w:r w:rsidR="0034611A">
        <w:rPr>
          <w:rFonts w:ascii="Arial" w:hAnsi="Arial" w:cs="Arial"/>
          <w:sz w:val="22"/>
          <w:szCs w:val="22"/>
        </w:rPr>
        <w:t>Network.</w:t>
      </w:r>
    </w:p>
    <w:p w14:paraId="7327B098" w14:textId="77777777" w:rsidR="001166CC" w:rsidRPr="0055558B" w:rsidRDefault="001166CC" w:rsidP="00BE24A9">
      <w:pPr>
        <w:spacing w:line="120" w:lineRule="atLeast"/>
        <w:jc w:val="both"/>
        <w:rPr>
          <w:rFonts w:ascii="Arial" w:hAnsi="Arial" w:cs="Arial"/>
          <w:sz w:val="22"/>
          <w:szCs w:val="22"/>
        </w:rPr>
      </w:pPr>
    </w:p>
    <w:p w14:paraId="0636123A" w14:textId="767B2F39" w:rsidR="00073069" w:rsidRDefault="00181DDF" w:rsidP="002FB44A">
      <w:pPr>
        <w:spacing w:line="120" w:lineRule="atLeast"/>
        <w:jc w:val="both"/>
        <w:rPr>
          <w:rFonts w:ascii="Arial" w:hAnsi="Arial" w:cs="Arial"/>
          <w:color w:val="232323"/>
          <w:sz w:val="22"/>
          <w:szCs w:val="22"/>
          <w:lang w:val="en-US" w:eastAsia="en-IE"/>
        </w:rPr>
      </w:pPr>
      <w:r w:rsidRPr="72E0E3D9">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72E0E3D9">
        <w:rPr>
          <w:rFonts w:ascii="Arial" w:hAnsi="Arial" w:cs="Arial"/>
          <w:color w:val="232323"/>
          <w:sz w:val="22"/>
          <w:szCs w:val="22"/>
          <w:lang w:val="en-US" w:eastAsia="en-IE"/>
        </w:rPr>
        <w:t>approximate</w:t>
      </w:r>
      <w:r w:rsidR="00CD0F77" w:rsidRPr="72E0E3D9">
        <w:rPr>
          <w:rFonts w:ascii="Arial" w:hAnsi="Arial" w:cs="Arial"/>
          <w:color w:val="232323"/>
          <w:sz w:val="22"/>
          <w:szCs w:val="22"/>
          <w:lang w:val="en-US" w:eastAsia="en-IE"/>
        </w:rPr>
        <w:t>ly</w:t>
      </w:r>
      <w:r w:rsidR="007B65F9" w:rsidRPr="72E0E3D9">
        <w:rPr>
          <w:rFonts w:ascii="Arial" w:hAnsi="Arial" w:cs="Arial"/>
          <w:color w:val="232323"/>
          <w:sz w:val="22"/>
          <w:szCs w:val="22"/>
          <w:lang w:val="en-US" w:eastAsia="en-IE"/>
        </w:rPr>
        <w:t xml:space="preserve"> </w:t>
      </w:r>
      <w:r w:rsidRPr="72E0E3D9">
        <w:rPr>
          <w:rFonts w:ascii="Arial" w:hAnsi="Arial" w:cs="Arial"/>
          <w:color w:val="232323"/>
          <w:sz w:val="22"/>
          <w:szCs w:val="22"/>
          <w:lang w:val="en-US" w:eastAsia="en-IE"/>
        </w:rPr>
        <w:t>9</w:t>
      </w:r>
      <w:r w:rsidR="10288E66" w:rsidRPr="72E0E3D9">
        <w:rPr>
          <w:rFonts w:ascii="Arial" w:hAnsi="Arial" w:cs="Arial"/>
          <w:color w:val="232323"/>
          <w:sz w:val="22"/>
          <w:szCs w:val="22"/>
          <w:lang w:val="en-US" w:eastAsia="en-IE"/>
        </w:rPr>
        <w:t>7.1</w:t>
      </w:r>
      <w:r w:rsidRPr="72E0E3D9">
        <w:rPr>
          <w:rFonts w:ascii="Arial" w:hAnsi="Arial" w:cs="Arial"/>
          <w:color w:val="232323"/>
          <w:sz w:val="22"/>
          <w:szCs w:val="22"/>
          <w:lang w:val="en-US" w:eastAsia="en-IE"/>
        </w:rPr>
        <w:t xml:space="preserve">%, ESB is majority owned by the Irish Government. The remaining </w:t>
      </w:r>
      <w:r w:rsidR="00C83513" w:rsidRPr="72E0E3D9">
        <w:rPr>
          <w:rFonts w:ascii="Arial" w:hAnsi="Arial" w:cs="Arial"/>
          <w:color w:val="232323"/>
          <w:sz w:val="22"/>
          <w:szCs w:val="22"/>
          <w:lang w:val="en-US" w:eastAsia="en-IE"/>
        </w:rPr>
        <w:t xml:space="preserve">approximate </w:t>
      </w:r>
      <w:r w:rsidR="5D9F9B3B" w:rsidRPr="72E0E3D9">
        <w:rPr>
          <w:rFonts w:ascii="Arial" w:hAnsi="Arial" w:cs="Arial"/>
          <w:color w:val="232323"/>
          <w:sz w:val="22"/>
          <w:szCs w:val="22"/>
          <w:lang w:val="en-US" w:eastAsia="en-IE"/>
        </w:rPr>
        <w:t>2.9</w:t>
      </w:r>
      <w:r w:rsidRPr="72E0E3D9">
        <w:rPr>
          <w:rFonts w:ascii="Arial" w:hAnsi="Arial" w:cs="Arial"/>
          <w:color w:val="232323"/>
          <w:sz w:val="22"/>
          <w:szCs w:val="22"/>
          <w:lang w:val="en-US" w:eastAsia="en-IE"/>
        </w:rPr>
        <w:t>% is held by the trustees of an E</w:t>
      </w:r>
      <w:r w:rsidR="00073069" w:rsidRPr="72E0E3D9">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fibre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4B6D2E54" w:rsidR="00181DDF" w:rsidRDefault="16091217" w:rsidP="002FB44A">
      <w:pPr>
        <w:spacing w:line="120" w:lineRule="atLeast"/>
        <w:jc w:val="both"/>
        <w:rPr>
          <w:rFonts w:ascii="Arial" w:hAnsi="Arial" w:cs="Arial"/>
          <w:color w:val="232323"/>
          <w:sz w:val="22"/>
          <w:szCs w:val="22"/>
          <w:lang w:val="en-US" w:eastAsia="en-IE"/>
        </w:rPr>
      </w:pPr>
      <w:r w:rsidRPr="16091217">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6355F4A5">
      <w:pPr>
        <w:spacing w:line="120" w:lineRule="atLeast"/>
        <w:jc w:val="both"/>
        <w:rPr>
          <w:rFonts w:ascii="Arial" w:hAnsi="Arial" w:cs="Arial"/>
          <w:color w:val="232323"/>
          <w:sz w:val="22"/>
          <w:szCs w:val="22"/>
          <w:lang w:val="en-US" w:eastAsia="en-IE"/>
        </w:rPr>
      </w:pPr>
      <w:r w:rsidRPr="6355F4A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eople,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lanet and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11"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12">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573452A7" w14:textId="77777777" w:rsidR="0090132D" w:rsidRDefault="0090132D" w:rsidP="006A5EFD">
      <w:pPr>
        <w:spacing w:line="120" w:lineRule="atLeast"/>
        <w:jc w:val="both"/>
        <w:rPr>
          <w:rFonts w:ascii="Arial" w:hAnsi="Arial" w:cs="Arial"/>
          <w:color w:val="232323"/>
          <w:sz w:val="22"/>
          <w:szCs w:val="22"/>
          <w:lang w:val="en" w:eastAsia="en-IE"/>
        </w:rPr>
      </w:pPr>
    </w:p>
    <w:p w14:paraId="60512288" w14:textId="3D91DC72" w:rsidR="0090132D" w:rsidRPr="0055558B" w:rsidRDefault="0090132D" w:rsidP="0090132D">
      <w:pPr>
        <w:jc w:val="both"/>
        <w:rPr>
          <w:rFonts w:ascii="Arial" w:hAnsi="Arial" w:cs="Arial"/>
          <w:bCs/>
          <w:sz w:val="22"/>
          <w:szCs w:val="22"/>
        </w:rPr>
      </w:pPr>
      <w:r w:rsidRPr="0048298B">
        <w:rPr>
          <w:rFonts w:ascii="Arial" w:hAnsi="Arial" w:cs="Arial"/>
          <w:sz w:val="22"/>
          <w:szCs w:val="22"/>
        </w:rPr>
        <w:t>It is currently envisaged that ESB shall enter into the Contract with the successful tenderer.  However, Applicants should note that, in the alternative, the Contract may ultimately be entered into by any subsidiary or affiliate thereof</w:t>
      </w:r>
      <w:r w:rsidR="001166CC">
        <w:rPr>
          <w:rFonts w:ascii="Arial" w:hAnsi="Arial" w:cs="Arial"/>
          <w:sz w:val="22"/>
          <w:szCs w:val="22"/>
        </w:rPr>
        <w:t>.</w:t>
      </w:r>
    </w:p>
    <w:p w14:paraId="2F1A3657" w14:textId="77777777" w:rsidR="0090132D" w:rsidRDefault="0090132D" w:rsidP="006A5EFD">
      <w:pPr>
        <w:spacing w:line="120" w:lineRule="atLeast"/>
        <w:jc w:val="both"/>
        <w:rPr>
          <w:rFonts w:ascii="Arial" w:hAnsi="Arial" w:cs="Arial"/>
          <w:color w:val="232323"/>
          <w:sz w:val="22"/>
          <w:szCs w:val="22"/>
          <w:lang w:val="en" w:eastAsia="en-IE"/>
        </w:rPr>
      </w:pPr>
    </w:p>
    <w:p w14:paraId="29EFE4C8"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lastRenderedPageBreak/>
        <w:t xml:space="preserve">Further information about ESB can be accessed by clicking on the following link: </w:t>
      </w:r>
      <w:hyperlink r:id="rId13"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6A45928D" w14:textId="34A7280A" w:rsidR="00BE24A9" w:rsidRPr="002C3188"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The Contracting Entity </w:t>
      </w:r>
      <w:r w:rsidR="00A3627B" w:rsidRPr="0055558B">
        <w:rPr>
          <w:rFonts w:ascii="Arial" w:hAnsi="Arial" w:cs="Arial"/>
          <w:sz w:val="22"/>
          <w:szCs w:val="22"/>
          <w:lang w:eastAsia="en-IE"/>
        </w:rPr>
        <w:t xml:space="preserve">intends to procure </w:t>
      </w:r>
      <w:r w:rsidR="00B23A1E" w:rsidRPr="0055558B">
        <w:rPr>
          <w:rFonts w:ascii="Arial" w:hAnsi="Arial" w:cs="Arial"/>
          <w:sz w:val="22"/>
          <w:szCs w:val="22"/>
          <w:lang w:eastAsia="en-IE"/>
        </w:rPr>
        <w:t>a</w:t>
      </w:r>
      <w:r w:rsidR="001166CC">
        <w:rPr>
          <w:rFonts w:ascii="Arial" w:hAnsi="Arial" w:cs="Arial"/>
          <w:sz w:val="22"/>
          <w:szCs w:val="22"/>
          <w:lang w:eastAsia="en-IE"/>
        </w:rPr>
        <w:t xml:space="preserve"> contract for the supply and support of IP Network Hardware.</w:t>
      </w:r>
      <w:r w:rsidR="00B23A1E" w:rsidRPr="0055558B">
        <w:rPr>
          <w:rFonts w:ascii="Arial" w:hAnsi="Arial" w:cs="Arial"/>
          <w:sz w:val="22"/>
          <w:szCs w:val="22"/>
          <w:lang w:eastAsia="en-IE"/>
        </w:rPr>
        <w:t xml:space="preserve"> </w:t>
      </w:r>
    </w:p>
    <w:p w14:paraId="0A140BA9" w14:textId="77777777" w:rsidR="00BE24A9" w:rsidRDefault="00BE24A9" w:rsidP="00BE24A9">
      <w:pPr>
        <w:autoSpaceDE w:val="0"/>
        <w:autoSpaceDN w:val="0"/>
        <w:adjustRightInd w:val="0"/>
        <w:jc w:val="both"/>
        <w:rPr>
          <w:rFonts w:ascii="Arial" w:hAnsi="Arial" w:cs="Arial"/>
          <w:sz w:val="22"/>
          <w:szCs w:val="22"/>
          <w:lang w:eastAsia="en-IE"/>
        </w:rPr>
      </w:pPr>
    </w:p>
    <w:p w14:paraId="014E4C96" w14:textId="3703AEDD" w:rsidR="00263C38" w:rsidRDefault="00263C38" w:rsidP="00263C38">
      <w:pPr>
        <w:autoSpaceDE w:val="0"/>
        <w:autoSpaceDN w:val="0"/>
        <w:adjustRightInd w:val="0"/>
        <w:jc w:val="both"/>
        <w:rPr>
          <w:rFonts w:ascii="Arial" w:hAnsi="Arial" w:cs="Arial"/>
          <w:sz w:val="22"/>
          <w:szCs w:val="22"/>
          <w:lang w:eastAsia="en-IE"/>
        </w:rPr>
      </w:pPr>
      <w:r w:rsidRPr="0209520D">
        <w:rPr>
          <w:rFonts w:ascii="Arial" w:hAnsi="Arial" w:cs="Arial"/>
          <w:sz w:val="22"/>
          <w:szCs w:val="22"/>
          <w:lang w:eastAsia="en-IE"/>
        </w:rPr>
        <w:t xml:space="preserve">The </w:t>
      </w:r>
      <w:r>
        <w:rPr>
          <w:rFonts w:ascii="Arial" w:hAnsi="Arial" w:cs="Arial"/>
          <w:sz w:val="22"/>
          <w:szCs w:val="22"/>
          <w:lang w:eastAsia="en-IE"/>
        </w:rPr>
        <w:t>IP Network</w:t>
      </w:r>
      <w:r w:rsidRPr="0209520D">
        <w:rPr>
          <w:rFonts w:ascii="Arial" w:hAnsi="Arial" w:cs="Arial"/>
          <w:sz w:val="22"/>
          <w:szCs w:val="22"/>
          <w:lang w:eastAsia="en-IE"/>
        </w:rPr>
        <w:t xml:space="preserve"> in ESB is composed of the various components as listed below</w:t>
      </w:r>
      <w:r>
        <w:rPr>
          <w:rFonts w:ascii="Arial" w:hAnsi="Arial" w:cs="Arial"/>
          <w:sz w:val="22"/>
          <w:szCs w:val="22"/>
          <w:lang w:eastAsia="en-IE"/>
        </w:rPr>
        <w:t>.</w:t>
      </w:r>
      <w:r w:rsidRPr="0209520D">
        <w:rPr>
          <w:rFonts w:ascii="Arial" w:hAnsi="Arial" w:cs="Arial"/>
          <w:sz w:val="22"/>
          <w:szCs w:val="22"/>
          <w:lang w:eastAsia="en-IE"/>
        </w:rPr>
        <w:t xml:space="preserve"> </w:t>
      </w:r>
    </w:p>
    <w:p w14:paraId="4FAED5D6" w14:textId="77777777" w:rsidR="00263C38" w:rsidRDefault="00263C38" w:rsidP="00BE24A9">
      <w:pPr>
        <w:autoSpaceDE w:val="0"/>
        <w:autoSpaceDN w:val="0"/>
        <w:adjustRightInd w:val="0"/>
        <w:jc w:val="both"/>
        <w:rPr>
          <w:rFonts w:ascii="Arial" w:hAnsi="Arial" w:cs="Arial"/>
          <w:sz w:val="22"/>
          <w:szCs w:val="22"/>
          <w:lang w:eastAsia="en-IE"/>
        </w:rPr>
      </w:pPr>
    </w:p>
    <w:p w14:paraId="03114C38" w14:textId="77777777" w:rsidR="00263C38" w:rsidRDefault="00637437" w:rsidP="001166CC">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It is proposed that the Contract will include (non-exhaustive list – high level scope):  </w:t>
      </w:r>
    </w:p>
    <w:p w14:paraId="72442FBD" w14:textId="77777777" w:rsidR="00263C38" w:rsidRDefault="00263C38" w:rsidP="001166CC">
      <w:pPr>
        <w:autoSpaceDE w:val="0"/>
        <w:autoSpaceDN w:val="0"/>
        <w:adjustRightInd w:val="0"/>
        <w:jc w:val="both"/>
        <w:rPr>
          <w:rFonts w:ascii="Arial" w:hAnsi="Arial" w:cs="Arial"/>
          <w:sz w:val="22"/>
          <w:szCs w:val="22"/>
          <w:lang w:eastAsia="en-IE"/>
        </w:rPr>
      </w:pPr>
    </w:p>
    <w:p w14:paraId="0B2749B6" w14:textId="77777777" w:rsidR="00263C38" w:rsidRDefault="001166CC" w:rsidP="001166CC">
      <w:pPr>
        <w:autoSpaceDE w:val="0"/>
        <w:autoSpaceDN w:val="0"/>
        <w:adjustRightInd w:val="0"/>
        <w:jc w:val="both"/>
        <w:rPr>
          <w:rFonts w:ascii="Arial" w:hAnsi="Arial" w:cs="Arial"/>
          <w:sz w:val="22"/>
          <w:szCs w:val="22"/>
          <w:lang w:eastAsia="en-IE"/>
        </w:rPr>
      </w:pPr>
      <w:r w:rsidRPr="0209520D">
        <w:rPr>
          <w:rFonts w:ascii="Arial" w:hAnsi="Arial" w:cs="Arial"/>
          <w:sz w:val="22"/>
          <w:szCs w:val="22"/>
          <w:lang w:eastAsia="en-IE"/>
        </w:rPr>
        <w:t xml:space="preserve">The contract will require support and maintenance on </w:t>
      </w:r>
      <w:r>
        <w:rPr>
          <w:rFonts w:ascii="Arial" w:hAnsi="Arial" w:cs="Arial"/>
          <w:sz w:val="22"/>
          <w:szCs w:val="22"/>
          <w:lang w:eastAsia="en-IE"/>
        </w:rPr>
        <w:t xml:space="preserve">these </w:t>
      </w:r>
      <w:r w:rsidRPr="0209520D">
        <w:rPr>
          <w:rFonts w:ascii="Arial" w:hAnsi="Arial" w:cs="Arial"/>
          <w:sz w:val="22"/>
          <w:szCs w:val="22"/>
          <w:lang w:eastAsia="en-IE"/>
        </w:rPr>
        <w:t xml:space="preserve">devices. </w:t>
      </w:r>
    </w:p>
    <w:p w14:paraId="23C0A359" w14:textId="77777777" w:rsidR="00263C38" w:rsidRDefault="00263C38" w:rsidP="001166CC">
      <w:pPr>
        <w:autoSpaceDE w:val="0"/>
        <w:autoSpaceDN w:val="0"/>
        <w:adjustRightInd w:val="0"/>
        <w:jc w:val="both"/>
        <w:rPr>
          <w:rFonts w:ascii="Arial" w:hAnsi="Arial" w:cs="Arial"/>
          <w:sz w:val="22"/>
          <w:szCs w:val="22"/>
          <w:lang w:eastAsia="en-IE"/>
        </w:rPr>
      </w:pPr>
    </w:p>
    <w:p w14:paraId="6D1651B2" w14:textId="7AAB3F49" w:rsidR="001166CC" w:rsidRPr="00F67AC2" w:rsidRDefault="00EC0CE5" w:rsidP="001166CC">
      <w:pPr>
        <w:autoSpaceDE w:val="0"/>
        <w:autoSpaceDN w:val="0"/>
        <w:adjustRightInd w:val="0"/>
        <w:jc w:val="both"/>
        <w:rPr>
          <w:rFonts w:ascii="Arial" w:hAnsi="Arial" w:cs="Arial"/>
          <w:sz w:val="22"/>
          <w:szCs w:val="22"/>
          <w:lang w:val="en-IE" w:eastAsia="en-IE"/>
        </w:rPr>
      </w:pPr>
      <w:r w:rsidRPr="00EC0CE5">
        <w:rPr>
          <w:rFonts w:ascii="Arial" w:hAnsi="Arial" w:cs="Arial"/>
          <w:sz w:val="22"/>
          <w:szCs w:val="22"/>
          <w:lang w:val="en-IE" w:eastAsia="en-IE"/>
        </w:rPr>
        <w:t xml:space="preserve">ESB’s current infrastructure </w:t>
      </w:r>
      <w:r w:rsidRPr="00F67AC2">
        <w:rPr>
          <w:rFonts w:ascii="Arial" w:hAnsi="Arial" w:cs="Arial"/>
          <w:sz w:val="22"/>
          <w:szCs w:val="22"/>
          <w:lang w:val="en-IE" w:eastAsia="en-IE"/>
        </w:rPr>
        <w:t>comprises Cisco hardware and software</w:t>
      </w:r>
      <w:r w:rsidRPr="00EC0CE5">
        <w:rPr>
          <w:rFonts w:ascii="Arial" w:hAnsi="Arial" w:cs="Arial"/>
          <w:sz w:val="22"/>
          <w:szCs w:val="22"/>
          <w:lang w:val="en-IE" w:eastAsia="en-IE"/>
        </w:rPr>
        <w:t xml:space="preserve"> </w:t>
      </w:r>
      <w:r w:rsidR="001166CC">
        <w:rPr>
          <w:rFonts w:ascii="Arial" w:hAnsi="Arial" w:cs="Arial"/>
          <w:sz w:val="22"/>
          <w:szCs w:val="22"/>
          <w:lang w:eastAsia="en-IE"/>
        </w:rPr>
        <w:t xml:space="preserve">and the successful tenderer will be required to support the existing infrastructure as well as providing updates, replacements and new software/hardware. </w:t>
      </w:r>
      <w:r w:rsidR="001166CC" w:rsidRPr="0209520D">
        <w:rPr>
          <w:rFonts w:ascii="Arial" w:hAnsi="Arial" w:cs="Arial"/>
          <w:sz w:val="22"/>
          <w:szCs w:val="22"/>
          <w:lang w:eastAsia="en-IE"/>
        </w:rPr>
        <w:t xml:space="preserve">As this Procurement includes the support of existing </w:t>
      </w:r>
      <w:r w:rsidR="001166CC">
        <w:rPr>
          <w:rFonts w:ascii="Arial" w:hAnsi="Arial" w:cs="Arial"/>
          <w:sz w:val="22"/>
          <w:szCs w:val="22"/>
          <w:lang w:eastAsia="en-IE"/>
        </w:rPr>
        <w:t>Cisco</w:t>
      </w:r>
      <w:r w:rsidR="001166CC" w:rsidRPr="0209520D">
        <w:rPr>
          <w:rFonts w:ascii="Arial" w:hAnsi="Arial" w:cs="Arial"/>
          <w:sz w:val="22"/>
          <w:szCs w:val="22"/>
          <w:lang w:eastAsia="en-IE"/>
        </w:rPr>
        <w:t xml:space="preserve"> infrastructure all applicants are required to be a C</w:t>
      </w:r>
      <w:r w:rsidR="001166CC">
        <w:rPr>
          <w:rFonts w:ascii="Arial" w:hAnsi="Arial" w:cs="Arial"/>
          <w:sz w:val="22"/>
          <w:szCs w:val="22"/>
          <w:lang w:eastAsia="en-IE"/>
        </w:rPr>
        <w:t>isco Gold</w:t>
      </w:r>
      <w:r w:rsidR="001166CC" w:rsidRPr="0209520D">
        <w:rPr>
          <w:rFonts w:ascii="Arial" w:hAnsi="Arial" w:cs="Arial"/>
          <w:sz w:val="22"/>
          <w:szCs w:val="22"/>
          <w:lang w:eastAsia="en-IE"/>
        </w:rPr>
        <w:t xml:space="preserve"> Accredited Partner.</w:t>
      </w:r>
    </w:p>
    <w:p w14:paraId="0C490138" w14:textId="77777777" w:rsidR="001166CC" w:rsidRDefault="001166CC" w:rsidP="001166CC">
      <w:pPr>
        <w:autoSpaceDE w:val="0"/>
        <w:autoSpaceDN w:val="0"/>
        <w:adjustRightInd w:val="0"/>
        <w:jc w:val="both"/>
        <w:rPr>
          <w:rFonts w:ascii="Arial" w:hAnsi="Arial" w:cs="Arial"/>
          <w:sz w:val="22"/>
          <w:szCs w:val="22"/>
          <w:lang w:eastAsia="en-IE"/>
        </w:rPr>
      </w:pPr>
    </w:p>
    <w:p w14:paraId="0821DB30" w14:textId="77777777" w:rsidR="001166CC" w:rsidRDefault="001166CC" w:rsidP="001166CC">
      <w:pPr>
        <w:pStyle w:val="NormalIndent"/>
        <w:ind w:left="0"/>
        <w:jc w:val="both"/>
        <w:rPr>
          <w:rFonts w:ascii="Arial" w:hAnsi="Arial" w:cs="Arial"/>
          <w:sz w:val="22"/>
          <w:szCs w:val="22"/>
        </w:rPr>
      </w:pPr>
      <w:r w:rsidRPr="008E1811">
        <w:rPr>
          <w:rFonts w:ascii="Arial" w:hAnsi="Arial" w:cs="Arial"/>
          <w:sz w:val="22"/>
          <w:szCs w:val="22"/>
        </w:rPr>
        <w:t xml:space="preserve">ESB’s existing infrastructure </w:t>
      </w:r>
      <w:r>
        <w:rPr>
          <w:rFonts w:ascii="Arial" w:hAnsi="Arial" w:cs="Arial"/>
          <w:sz w:val="22"/>
          <w:szCs w:val="22"/>
        </w:rPr>
        <w:t>consists of routers, switches, voice gateways, Wireless Controllers and Access Points of various models across 230 sites in Ireland and the UK.</w:t>
      </w:r>
    </w:p>
    <w:p w14:paraId="15E27078" w14:textId="77777777" w:rsidR="001166CC" w:rsidRDefault="001166CC" w:rsidP="001166CC">
      <w:pPr>
        <w:pStyle w:val="NormalIndent"/>
        <w:ind w:left="1712"/>
        <w:jc w:val="both"/>
        <w:rPr>
          <w:rFonts w:ascii="Arial" w:hAnsi="Arial" w:cs="Arial"/>
          <w:sz w:val="22"/>
          <w:szCs w:val="22"/>
        </w:rPr>
      </w:pPr>
    </w:p>
    <w:p w14:paraId="2B016FA1" w14:textId="77777777" w:rsidR="001166CC" w:rsidRPr="008E1811" w:rsidRDefault="001166CC" w:rsidP="001166CC">
      <w:pPr>
        <w:pStyle w:val="NormalIndent"/>
        <w:ind w:left="0"/>
        <w:jc w:val="both"/>
        <w:rPr>
          <w:rFonts w:ascii="Arial" w:hAnsi="Arial" w:cs="Arial"/>
          <w:sz w:val="22"/>
          <w:szCs w:val="22"/>
        </w:rPr>
      </w:pPr>
      <w:r w:rsidRPr="008E1811">
        <w:rPr>
          <w:rFonts w:ascii="Arial" w:hAnsi="Arial" w:cs="Arial"/>
          <w:sz w:val="22"/>
          <w:szCs w:val="22"/>
        </w:rPr>
        <w:t>Full hardware and software maintenance will be required for the devices supplied and for the devices already deployed</w:t>
      </w:r>
      <w:r>
        <w:rPr>
          <w:rFonts w:ascii="Arial" w:hAnsi="Arial" w:cs="Arial"/>
          <w:sz w:val="22"/>
          <w:szCs w:val="22"/>
        </w:rPr>
        <w:t>.</w:t>
      </w:r>
    </w:p>
    <w:p w14:paraId="71244AA1" w14:textId="77777777" w:rsidR="001166CC" w:rsidRDefault="001166CC" w:rsidP="001166CC">
      <w:pPr>
        <w:pStyle w:val="NormalIndent"/>
        <w:ind w:left="1712"/>
        <w:jc w:val="both"/>
        <w:rPr>
          <w:rFonts w:ascii="Arial" w:hAnsi="Arial" w:cs="Arial"/>
          <w:sz w:val="22"/>
          <w:szCs w:val="22"/>
        </w:rPr>
      </w:pPr>
    </w:p>
    <w:p w14:paraId="184FE5D9" w14:textId="37E24C00" w:rsidR="001166CC" w:rsidRDefault="001166CC" w:rsidP="001166CC">
      <w:pPr>
        <w:pStyle w:val="NormalIndent"/>
        <w:ind w:left="0"/>
        <w:jc w:val="both"/>
        <w:rPr>
          <w:rFonts w:ascii="Arial" w:hAnsi="Arial" w:cs="Arial"/>
          <w:sz w:val="22"/>
          <w:szCs w:val="22"/>
        </w:rPr>
      </w:pPr>
      <w:r w:rsidRPr="008E1811">
        <w:rPr>
          <w:rFonts w:ascii="Arial" w:hAnsi="Arial" w:cs="Arial"/>
          <w:sz w:val="22"/>
          <w:szCs w:val="22"/>
        </w:rPr>
        <w:t xml:space="preserve">Over the lifetime of the </w:t>
      </w:r>
      <w:r w:rsidR="004B6846">
        <w:rPr>
          <w:rFonts w:ascii="Arial" w:hAnsi="Arial" w:cs="Arial"/>
          <w:sz w:val="22"/>
          <w:szCs w:val="22"/>
        </w:rPr>
        <w:t xml:space="preserve">contract </w:t>
      </w:r>
      <w:r w:rsidRPr="008E1811">
        <w:rPr>
          <w:rFonts w:ascii="Arial" w:hAnsi="Arial" w:cs="Arial"/>
          <w:sz w:val="22"/>
          <w:szCs w:val="22"/>
        </w:rPr>
        <w:t xml:space="preserve">agreement, </w:t>
      </w:r>
      <w:r>
        <w:rPr>
          <w:rFonts w:ascii="Arial" w:hAnsi="Arial" w:cs="Arial"/>
          <w:sz w:val="22"/>
          <w:szCs w:val="22"/>
        </w:rPr>
        <w:t>new hardware to replace end of support infrastructure</w:t>
      </w:r>
      <w:r w:rsidRPr="008E1811">
        <w:rPr>
          <w:rFonts w:ascii="Arial" w:hAnsi="Arial" w:cs="Arial"/>
          <w:sz w:val="22"/>
          <w:szCs w:val="22"/>
        </w:rPr>
        <w:t xml:space="preserve"> </w:t>
      </w:r>
      <w:r>
        <w:rPr>
          <w:rFonts w:ascii="Arial" w:hAnsi="Arial" w:cs="Arial"/>
          <w:sz w:val="22"/>
          <w:szCs w:val="22"/>
        </w:rPr>
        <w:t xml:space="preserve">and hardware to provision new projects </w:t>
      </w:r>
      <w:r w:rsidRPr="008E1811">
        <w:rPr>
          <w:rFonts w:ascii="Arial" w:hAnsi="Arial" w:cs="Arial"/>
          <w:sz w:val="22"/>
          <w:szCs w:val="22"/>
        </w:rPr>
        <w:t>may be required</w:t>
      </w:r>
      <w:r>
        <w:rPr>
          <w:rFonts w:ascii="Arial" w:hAnsi="Arial" w:cs="Arial"/>
          <w:sz w:val="22"/>
          <w:szCs w:val="22"/>
        </w:rPr>
        <w:t>.</w:t>
      </w:r>
    </w:p>
    <w:p w14:paraId="4C3163EA" w14:textId="77777777" w:rsidR="001166CC" w:rsidRPr="003C77CB" w:rsidRDefault="001166CC" w:rsidP="001166CC">
      <w:pPr>
        <w:pStyle w:val="NormalIndent"/>
        <w:ind w:left="1712"/>
        <w:jc w:val="both"/>
        <w:rPr>
          <w:rFonts w:ascii="Arial" w:hAnsi="Arial" w:cs="Arial"/>
          <w:sz w:val="22"/>
          <w:szCs w:val="22"/>
        </w:rPr>
      </w:pPr>
    </w:p>
    <w:tbl>
      <w:tblPr>
        <w:tblW w:w="3400" w:type="dxa"/>
        <w:tblLook w:val="04A0" w:firstRow="1" w:lastRow="0" w:firstColumn="1" w:lastColumn="0" w:noHBand="0" w:noVBand="1"/>
      </w:tblPr>
      <w:tblGrid>
        <w:gridCol w:w="2440"/>
        <w:gridCol w:w="965"/>
      </w:tblGrid>
      <w:tr w:rsidR="001166CC" w:rsidRPr="001A4D93" w14:paraId="0010738C" w14:textId="77777777" w:rsidTr="006A3AB9">
        <w:trPr>
          <w:trHeight w:val="288"/>
        </w:trPr>
        <w:tc>
          <w:tcPr>
            <w:tcW w:w="2440" w:type="dxa"/>
            <w:tcBorders>
              <w:top w:val="single" w:sz="8" w:space="0" w:color="auto"/>
              <w:left w:val="single" w:sz="8" w:space="0" w:color="auto"/>
              <w:bottom w:val="single" w:sz="4" w:space="0" w:color="auto"/>
              <w:right w:val="single" w:sz="4" w:space="0" w:color="auto"/>
            </w:tcBorders>
            <w:shd w:val="clear" w:color="000000" w:fill="A6C9EC"/>
            <w:noWrap/>
            <w:vAlign w:val="bottom"/>
            <w:hideMark/>
          </w:tcPr>
          <w:p w14:paraId="1DD2D6AF"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Platform</w:t>
            </w:r>
          </w:p>
        </w:tc>
        <w:tc>
          <w:tcPr>
            <w:tcW w:w="960" w:type="dxa"/>
            <w:tcBorders>
              <w:top w:val="single" w:sz="8" w:space="0" w:color="auto"/>
              <w:left w:val="nil"/>
              <w:bottom w:val="single" w:sz="4" w:space="0" w:color="auto"/>
              <w:right w:val="single" w:sz="8" w:space="0" w:color="auto"/>
            </w:tcBorders>
            <w:shd w:val="clear" w:color="000000" w:fill="A6C9EC"/>
            <w:noWrap/>
            <w:vAlign w:val="bottom"/>
            <w:hideMark/>
          </w:tcPr>
          <w:p w14:paraId="3C82C6C6"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Quantity</w:t>
            </w:r>
          </w:p>
        </w:tc>
      </w:tr>
      <w:tr w:rsidR="001166CC" w:rsidRPr="001A4D93" w14:paraId="4E6B837F" w14:textId="77777777" w:rsidTr="006A3AB9">
        <w:trPr>
          <w:trHeight w:val="288"/>
        </w:trPr>
        <w:tc>
          <w:tcPr>
            <w:tcW w:w="2440" w:type="dxa"/>
            <w:tcBorders>
              <w:top w:val="nil"/>
              <w:left w:val="single" w:sz="8" w:space="0" w:color="auto"/>
              <w:bottom w:val="single" w:sz="4" w:space="0" w:color="auto"/>
              <w:right w:val="single" w:sz="4" w:space="0" w:color="auto"/>
            </w:tcBorders>
            <w:shd w:val="clear" w:color="000000" w:fill="DAE9F8"/>
            <w:noWrap/>
            <w:vAlign w:val="bottom"/>
            <w:hideMark/>
          </w:tcPr>
          <w:p w14:paraId="122D7EA1"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 xml:space="preserve">Routers </w:t>
            </w:r>
          </w:p>
        </w:tc>
        <w:tc>
          <w:tcPr>
            <w:tcW w:w="960" w:type="dxa"/>
            <w:tcBorders>
              <w:top w:val="nil"/>
              <w:left w:val="nil"/>
              <w:bottom w:val="single" w:sz="4" w:space="0" w:color="auto"/>
              <w:right w:val="single" w:sz="8" w:space="0" w:color="auto"/>
            </w:tcBorders>
            <w:shd w:val="clear" w:color="000000" w:fill="DAE9F8"/>
            <w:noWrap/>
            <w:vAlign w:val="bottom"/>
            <w:hideMark/>
          </w:tcPr>
          <w:p w14:paraId="765FA5E0" w14:textId="77777777" w:rsidR="001166CC" w:rsidRPr="001A4D93" w:rsidRDefault="001166CC" w:rsidP="006A3AB9">
            <w:pPr>
              <w:jc w:val="right"/>
              <w:rPr>
                <w:rFonts w:ascii="Aptos Narrow" w:hAnsi="Aptos Narrow"/>
                <w:color w:val="000000"/>
                <w:sz w:val="22"/>
                <w:szCs w:val="22"/>
                <w:lang w:eastAsia="en-GB"/>
              </w:rPr>
            </w:pPr>
            <w:r w:rsidRPr="001A4D93">
              <w:rPr>
                <w:rFonts w:ascii="Aptos Narrow" w:hAnsi="Aptos Narrow"/>
                <w:color w:val="000000"/>
                <w:sz w:val="22"/>
                <w:szCs w:val="22"/>
                <w:lang w:eastAsia="en-GB"/>
              </w:rPr>
              <w:t>325</w:t>
            </w:r>
          </w:p>
        </w:tc>
      </w:tr>
      <w:tr w:rsidR="001166CC" w:rsidRPr="001A4D93" w14:paraId="75A87848" w14:textId="77777777" w:rsidTr="006A3AB9">
        <w:trPr>
          <w:trHeight w:val="288"/>
        </w:trPr>
        <w:tc>
          <w:tcPr>
            <w:tcW w:w="2440" w:type="dxa"/>
            <w:tcBorders>
              <w:top w:val="nil"/>
              <w:left w:val="single" w:sz="8" w:space="0" w:color="auto"/>
              <w:bottom w:val="single" w:sz="4" w:space="0" w:color="auto"/>
              <w:right w:val="single" w:sz="4" w:space="0" w:color="auto"/>
            </w:tcBorders>
            <w:shd w:val="clear" w:color="000000" w:fill="DAE9F8"/>
            <w:noWrap/>
            <w:vAlign w:val="bottom"/>
            <w:hideMark/>
          </w:tcPr>
          <w:p w14:paraId="0DA06FFD"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 xml:space="preserve">Switches </w:t>
            </w:r>
          </w:p>
        </w:tc>
        <w:tc>
          <w:tcPr>
            <w:tcW w:w="960" w:type="dxa"/>
            <w:tcBorders>
              <w:top w:val="nil"/>
              <w:left w:val="nil"/>
              <w:bottom w:val="single" w:sz="4" w:space="0" w:color="auto"/>
              <w:right w:val="single" w:sz="8" w:space="0" w:color="auto"/>
            </w:tcBorders>
            <w:shd w:val="clear" w:color="000000" w:fill="DAE9F8"/>
            <w:noWrap/>
            <w:vAlign w:val="bottom"/>
            <w:hideMark/>
          </w:tcPr>
          <w:p w14:paraId="5EF4F002" w14:textId="77777777" w:rsidR="001166CC" w:rsidRPr="001A4D93" w:rsidRDefault="001166CC" w:rsidP="006A3AB9">
            <w:pPr>
              <w:jc w:val="right"/>
              <w:rPr>
                <w:rFonts w:ascii="Aptos Narrow" w:hAnsi="Aptos Narrow"/>
                <w:color w:val="000000"/>
                <w:sz w:val="22"/>
                <w:szCs w:val="22"/>
                <w:lang w:eastAsia="en-GB"/>
              </w:rPr>
            </w:pPr>
            <w:r w:rsidRPr="001A4D93">
              <w:rPr>
                <w:rFonts w:ascii="Aptos Narrow" w:hAnsi="Aptos Narrow"/>
                <w:color w:val="000000"/>
                <w:sz w:val="22"/>
                <w:szCs w:val="22"/>
                <w:lang w:eastAsia="en-GB"/>
              </w:rPr>
              <w:t>900</w:t>
            </w:r>
          </w:p>
        </w:tc>
      </w:tr>
      <w:tr w:rsidR="001166CC" w:rsidRPr="001A4D93" w14:paraId="17C02FAE" w14:textId="77777777" w:rsidTr="006A3AB9">
        <w:trPr>
          <w:trHeight w:val="288"/>
        </w:trPr>
        <w:tc>
          <w:tcPr>
            <w:tcW w:w="2440" w:type="dxa"/>
            <w:tcBorders>
              <w:top w:val="nil"/>
              <w:left w:val="single" w:sz="8" w:space="0" w:color="auto"/>
              <w:bottom w:val="single" w:sz="4" w:space="0" w:color="auto"/>
              <w:right w:val="single" w:sz="4" w:space="0" w:color="auto"/>
            </w:tcBorders>
            <w:shd w:val="clear" w:color="000000" w:fill="DAE9F8"/>
            <w:noWrap/>
            <w:vAlign w:val="bottom"/>
            <w:hideMark/>
          </w:tcPr>
          <w:p w14:paraId="5B1B5026"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Wireless Lan Controllers</w:t>
            </w:r>
          </w:p>
        </w:tc>
        <w:tc>
          <w:tcPr>
            <w:tcW w:w="960" w:type="dxa"/>
            <w:tcBorders>
              <w:top w:val="nil"/>
              <w:left w:val="nil"/>
              <w:bottom w:val="single" w:sz="4" w:space="0" w:color="auto"/>
              <w:right w:val="single" w:sz="8" w:space="0" w:color="auto"/>
            </w:tcBorders>
            <w:shd w:val="clear" w:color="000000" w:fill="DAE9F8"/>
            <w:noWrap/>
            <w:vAlign w:val="bottom"/>
            <w:hideMark/>
          </w:tcPr>
          <w:p w14:paraId="41DEB485" w14:textId="77777777" w:rsidR="001166CC" w:rsidRPr="001A4D93" w:rsidRDefault="001166CC" w:rsidP="006A3AB9">
            <w:pPr>
              <w:jc w:val="right"/>
              <w:rPr>
                <w:rFonts w:ascii="Aptos Narrow" w:hAnsi="Aptos Narrow"/>
                <w:color w:val="000000"/>
                <w:sz w:val="22"/>
                <w:szCs w:val="22"/>
                <w:lang w:eastAsia="en-GB"/>
              </w:rPr>
            </w:pPr>
            <w:r w:rsidRPr="001A4D93">
              <w:rPr>
                <w:rFonts w:ascii="Aptos Narrow" w:hAnsi="Aptos Narrow"/>
                <w:color w:val="000000"/>
                <w:sz w:val="22"/>
                <w:szCs w:val="22"/>
                <w:lang w:eastAsia="en-GB"/>
              </w:rPr>
              <w:t>6</w:t>
            </w:r>
          </w:p>
        </w:tc>
      </w:tr>
      <w:tr w:rsidR="001166CC" w:rsidRPr="001A4D93" w14:paraId="4F6811E9" w14:textId="77777777" w:rsidTr="006A3AB9">
        <w:trPr>
          <w:trHeight w:val="288"/>
        </w:trPr>
        <w:tc>
          <w:tcPr>
            <w:tcW w:w="2440" w:type="dxa"/>
            <w:tcBorders>
              <w:top w:val="nil"/>
              <w:left w:val="single" w:sz="8" w:space="0" w:color="auto"/>
              <w:bottom w:val="single" w:sz="4" w:space="0" w:color="auto"/>
              <w:right w:val="single" w:sz="4" w:space="0" w:color="auto"/>
            </w:tcBorders>
            <w:shd w:val="clear" w:color="000000" w:fill="DAE9F8"/>
            <w:noWrap/>
            <w:vAlign w:val="bottom"/>
            <w:hideMark/>
          </w:tcPr>
          <w:p w14:paraId="42F1E620"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Access Points</w:t>
            </w:r>
          </w:p>
        </w:tc>
        <w:tc>
          <w:tcPr>
            <w:tcW w:w="960" w:type="dxa"/>
            <w:tcBorders>
              <w:top w:val="nil"/>
              <w:left w:val="nil"/>
              <w:bottom w:val="single" w:sz="4" w:space="0" w:color="auto"/>
              <w:right w:val="single" w:sz="8" w:space="0" w:color="auto"/>
            </w:tcBorders>
            <w:shd w:val="clear" w:color="000000" w:fill="DAE9F8"/>
            <w:noWrap/>
            <w:vAlign w:val="bottom"/>
            <w:hideMark/>
          </w:tcPr>
          <w:p w14:paraId="55163124" w14:textId="77777777" w:rsidR="001166CC" w:rsidRPr="001A4D93" w:rsidRDefault="001166CC" w:rsidP="006A3AB9">
            <w:pPr>
              <w:jc w:val="right"/>
              <w:rPr>
                <w:rFonts w:ascii="Aptos Narrow" w:hAnsi="Aptos Narrow"/>
                <w:color w:val="000000"/>
                <w:sz w:val="22"/>
                <w:szCs w:val="22"/>
                <w:lang w:eastAsia="en-GB"/>
              </w:rPr>
            </w:pPr>
            <w:r w:rsidRPr="001A4D93">
              <w:rPr>
                <w:rFonts w:ascii="Aptos Narrow" w:hAnsi="Aptos Narrow"/>
                <w:color w:val="000000"/>
                <w:sz w:val="22"/>
                <w:szCs w:val="22"/>
                <w:lang w:eastAsia="en-GB"/>
              </w:rPr>
              <w:t>900</w:t>
            </w:r>
          </w:p>
        </w:tc>
      </w:tr>
      <w:tr w:rsidR="001166CC" w:rsidRPr="001A4D93" w14:paraId="0B0F1F6A" w14:textId="77777777" w:rsidTr="006A3AB9">
        <w:trPr>
          <w:trHeight w:val="300"/>
        </w:trPr>
        <w:tc>
          <w:tcPr>
            <w:tcW w:w="2440" w:type="dxa"/>
            <w:tcBorders>
              <w:top w:val="nil"/>
              <w:left w:val="single" w:sz="8" w:space="0" w:color="auto"/>
              <w:bottom w:val="single" w:sz="8" w:space="0" w:color="auto"/>
              <w:right w:val="single" w:sz="4" w:space="0" w:color="auto"/>
            </w:tcBorders>
            <w:shd w:val="clear" w:color="000000" w:fill="DAE9F8"/>
            <w:noWrap/>
            <w:vAlign w:val="bottom"/>
            <w:hideMark/>
          </w:tcPr>
          <w:p w14:paraId="6683FDB2" w14:textId="77777777" w:rsidR="001166CC" w:rsidRPr="001A4D93" w:rsidRDefault="001166CC" w:rsidP="006A3AB9">
            <w:pPr>
              <w:rPr>
                <w:rFonts w:ascii="Aptos Narrow" w:hAnsi="Aptos Narrow"/>
                <w:color w:val="000000"/>
                <w:sz w:val="22"/>
                <w:szCs w:val="22"/>
                <w:lang w:eastAsia="en-GB"/>
              </w:rPr>
            </w:pPr>
            <w:r w:rsidRPr="001A4D93">
              <w:rPr>
                <w:rFonts w:ascii="Aptos Narrow" w:hAnsi="Aptos Narrow"/>
                <w:color w:val="000000"/>
                <w:sz w:val="22"/>
                <w:szCs w:val="22"/>
                <w:lang w:eastAsia="en-GB"/>
              </w:rPr>
              <w:t>Catalyst Centre</w:t>
            </w:r>
          </w:p>
        </w:tc>
        <w:tc>
          <w:tcPr>
            <w:tcW w:w="960" w:type="dxa"/>
            <w:tcBorders>
              <w:top w:val="nil"/>
              <w:left w:val="nil"/>
              <w:bottom w:val="single" w:sz="8" w:space="0" w:color="auto"/>
              <w:right w:val="single" w:sz="8" w:space="0" w:color="auto"/>
            </w:tcBorders>
            <w:shd w:val="clear" w:color="000000" w:fill="DAE9F8"/>
            <w:noWrap/>
            <w:vAlign w:val="bottom"/>
            <w:hideMark/>
          </w:tcPr>
          <w:p w14:paraId="70A87EA3" w14:textId="77777777" w:rsidR="001166CC" w:rsidRPr="001A4D93" w:rsidRDefault="001166CC" w:rsidP="006A3AB9">
            <w:pPr>
              <w:jc w:val="right"/>
              <w:rPr>
                <w:rFonts w:ascii="Aptos Narrow" w:hAnsi="Aptos Narrow"/>
                <w:color w:val="000000"/>
                <w:sz w:val="22"/>
                <w:szCs w:val="22"/>
                <w:lang w:eastAsia="en-GB"/>
              </w:rPr>
            </w:pPr>
            <w:r w:rsidRPr="001A4D93">
              <w:rPr>
                <w:rFonts w:ascii="Aptos Narrow" w:hAnsi="Aptos Narrow"/>
                <w:color w:val="000000"/>
                <w:sz w:val="22"/>
                <w:szCs w:val="22"/>
                <w:lang w:eastAsia="en-GB"/>
              </w:rPr>
              <w:t>2</w:t>
            </w:r>
          </w:p>
        </w:tc>
      </w:tr>
    </w:tbl>
    <w:p w14:paraId="5E34E412" w14:textId="77777777" w:rsidR="001166CC" w:rsidRDefault="001166CC" w:rsidP="001166CC">
      <w:pPr>
        <w:pStyle w:val="NormalIndent"/>
        <w:ind w:left="0"/>
        <w:jc w:val="both"/>
        <w:rPr>
          <w:rFonts w:ascii="Arial" w:hAnsi="Arial" w:cs="Arial"/>
          <w:sz w:val="22"/>
          <w:szCs w:val="22"/>
        </w:rPr>
      </w:pPr>
    </w:p>
    <w:p w14:paraId="2E1E7A14" w14:textId="77777777" w:rsidR="001166CC" w:rsidRPr="008E1811" w:rsidRDefault="001166CC" w:rsidP="001166CC">
      <w:pPr>
        <w:pStyle w:val="NormalIndent"/>
        <w:ind w:left="1712"/>
        <w:jc w:val="both"/>
        <w:rPr>
          <w:rFonts w:ascii="Arial" w:hAnsi="Arial" w:cs="Arial"/>
          <w:sz w:val="22"/>
          <w:szCs w:val="22"/>
        </w:rPr>
      </w:pPr>
    </w:p>
    <w:p w14:paraId="623E2E8D" w14:textId="77777777" w:rsidR="001166CC" w:rsidRDefault="001166CC" w:rsidP="001166CC">
      <w:pPr>
        <w:pStyle w:val="NormalIndent"/>
        <w:ind w:left="0"/>
        <w:jc w:val="both"/>
        <w:rPr>
          <w:rFonts w:ascii="Arial" w:hAnsi="Arial" w:cs="Arial"/>
          <w:sz w:val="22"/>
          <w:szCs w:val="22"/>
        </w:rPr>
      </w:pPr>
      <w:r w:rsidRPr="008E1811">
        <w:rPr>
          <w:rFonts w:ascii="Arial" w:hAnsi="Arial" w:cs="Arial"/>
          <w:sz w:val="22"/>
          <w:szCs w:val="22"/>
        </w:rPr>
        <w:t>The Support contract should provide the following services as a minimum:</w:t>
      </w:r>
    </w:p>
    <w:p w14:paraId="068CB689" w14:textId="77777777" w:rsidR="001166CC" w:rsidRPr="008E1811" w:rsidRDefault="001166CC" w:rsidP="001166CC">
      <w:pPr>
        <w:pStyle w:val="NormalIndent"/>
        <w:jc w:val="both"/>
        <w:rPr>
          <w:rFonts w:ascii="Arial" w:hAnsi="Arial" w:cs="Arial"/>
          <w:sz w:val="22"/>
          <w:szCs w:val="22"/>
        </w:rPr>
      </w:pPr>
    </w:p>
    <w:p w14:paraId="5F435B0B" w14:textId="77777777" w:rsidR="001166CC" w:rsidRPr="008E1811" w:rsidRDefault="001166CC" w:rsidP="001166CC">
      <w:pPr>
        <w:pStyle w:val="NormalIndent"/>
        <w:numPr>
          <w:ilvl w:val="0"/>
          <w:numId w:val="63"/>
        </w:numPr>
        <w:jc w:val="both"/>
        <w:rPr>
          <w:rFonts w:ascii="Arial" w:hAnsi="Arial" w:cs="Arial"/>
          <w:sz w:val="22"/>
          <w:szCs w:val="22"/>
        </w:rPr>
      </w:pPr>
      <w:r w:rsidRPr="008E1811">
        <w:rPr>
          <w:rFonts w:ascii="Arial" w:hAnsi="Arial" w:cs="Arial"/>
          <w:sz w:val="22"/>
          <w:szCs w:val="22"/>
        </w:rPr>
        <w:t>Ability to log support cases, 24 x 7</w:t>
      </w:r>
    </w:p>
    <w:p w14:paraId="36089475" w14:textId="77777777" w:rsidR="001166CC" w:rsidRPr="008E1811" w:rsidRDefault="001166CC" w:rsidP="001166CC">
      <w:pPr>
        <w:pStyle w:val="NormalIndent"/>
        <w:numPr>
          <w:ilvl w:val="0"/>
          <w:numId w:val="63"/>
        </w:numPr>
        <w:jc w:val="both"/>
        <w:rPr>
          <w:rFonts w:ascii="Arial" w:hAnsi="Arial" w:cs="Arial"/>
          <w:sz w:val="22"/>
          <w:szCs w:val="22"/>
        </w:rPr>
      </w:pPr>
      <w:r w:rsidRPr="008E1811">
        <w:rPr>
          <w:rFonts w:ascii="Arial" w:hAnsi="Arial" w:cs="Arial"/>
          <w:sz w:val="22"/>
          <w:szCs w:val="22"/>
        </w:rPr>
        <w:t>Access to Certified Support Staff in the relevant discipline and protected support web sites</w:t>
      </w:r>
    </w:p>
    <w:p w14:paraId="02340FB8" w14:textId="77777777" w:rsidR="001166CC" w:rsidRPr="008E1811" w:rsidRDefault="001166CC" w:rsidP="001166CC">
      <w:pPr>
        <w:pStyle w:val="NormalIndent"/>
        <w:numPr>
          <w:ilvl w:val="0"/>
          <w:numId w:val="63"/>
        </w:numPr>
        <w:jc w:val="both"/>
        <w:rPr>
          <w:rFonts w:ascii="Arial" w:hAnsi="Arial" w:cs="Arial"/>
          <w:sz w:val="22"/>
          <w:szCs w:val="22"/>
        </w:rPr>
      </w:pPr>
      <w:r w:rsidRPr="4BB99EAB">
        <w:rPr>
          <w:rFonts w:ascii="Arial" w:hAnsi="Arial" w:cs="Arial"/>
          <w:sz w:val="22"/>
          <w:szCs w:val="22"/>
        </w:rPr>
        <w:t>Ability to log and track support cases</w:t>
      </w:r>
    </w:p>
    <w:p w14:paraId="224BB6B3" w14:textId="77777777" w:rsidR="001166CC" w:rsidRPr="008E1811" w:rsidRDefault="001166CC" w:rsidP="001166CC">
      <w:pPr>
        <w:pStyle w:val="NormalIndent"/>
        <w:numPr>
          <w:ilvl w:val="0"/>
          <w:numId w:val="63"/>
        </w:numPr>
        <w:jc w:val="both"/>
        <w:rPr>
          <w:rFonts w:ascii="Arial" w:hAnsi="Arial" w:cs="Arial"/>
          <w:sz w:val="22"/>
          <w:szCs w:val="22"/>
        </w:rPr>
      </w:pPr>
      <w:r w:rsidRPr="008E1811">
        <w:rPr>
          <w:rFonts w:ascii="Arial" w:hAnsi="Arial" w:cs="Arial"/>
          <w:sz w:val="22"/>
          <w:szCs w:val="22"/>
        </w:rPr>
        <w:t>Telephone and e-mail support locally</w:t>
      </w:r>
    </w:p>
    <w:p w14:paraId="75A83515" w14:textId="77777777" w:rsidR="001166CC" w:rsidRPr="005E2EC0" w:rsidRDefault="001166CC" w:rsidP="001166CC">
      <w:pPr>
        <w:pStyle w:val="NormalIndent"/>
        <w:numPr>
          <w:ilvl w:val="0"/>
          <w:numId w:val="63"/>
        </w:numPr>
        <w:jc w:val="both"/>
        <w:rPr>
          <w:rFonts w:ascii="Arial" w:hAnsi="Arial" w:cs="Arial"/>
          <w:sz w:val="22"/>
          <w:szCs w:val="22"/>
        </w:rPr>
      </w:pPr>
      <w:r w:rsidRPr="008E1811">
        <w:rPr>
          <w:rFonts w:ascii="Arial" w:hAnsi="Arial" w:cs="Arial"/>
          <w:sz w:val="22"/>
          <w:szCs w:val="22"/>
        </w:rPr>
        <w:t>Access for ESB staff to a secure portal / ftp site to transfer support files to aid troubleshooting of issues logged</w:t>
      </w:r>
    </w:p>
    <w:p w14:paraId="51096B67" w14:textId="77777777" w:rsidR="001166CC" w:rsidRPr="003C77CB" w:rsidRDefault="001166CC" w:rsidP="001166CC">
      <w:pPr>
        <w:pStyle w:val="NormalIndent"/>
        <w:numPr>
          <w:ilvl w:val="0"/>
          <w:numId w:val="63"/>
        </w:numPr>
        <w:jc w:val="both"/>
        <w:rPr>
          <w:rFonts w:ascii="Arial" w:hAnsi="Arial" w:cs="Arial"/>
          <w:sz w:val="22"/>
          <w:szCs w:val="22"/>
        </w:rPr>
      </w:pPr>
      <w:r w:rsidRPr="003C77CB">
        <w:rPr>
          <w:rFonts w:ascii="Arial" w:hAnsi="Arial" w:cs="Arial"/>
          <w:sz w:val="22"/>
          <w:szCs w:val="22"/>
        </w:rPr>
        <w:t xml:space="preserve">Ability to deliver remote interactive support sessions over the internet e.g. </w:t>
      </w:r>
      <w:r>
        <w:rPr>
          <w:rFonts w:ascii="Arial" w:hAnsi="Arial" w:cs="Arial"/>
          <w:sz w:val="22"/>
          <w:szCs w:val="22"/>
        </w:rPr>
        <w:t xml:space="preserve">Teams, </w:t>
      </w:r>
      <w:proofErr w:type="spellStart"/>
      <w:r w:rsidRPr="003C77CB">
        <w:rPr>
          <w:rFonts w:ascii="Arial" w:hAnsi="Arial" w:cs="Arial"/>
          <w:sz w:val="22"/>
          <w:szCs w:val="22"/>
        </w:rPr>
        <w:t>WebEx</w:t>
      </w:r>
      <w:proofErr w:type="spellEnd"/>
      <w:r w:rsidRPr="003C77CB">
        <w:rPr>
          <w:rFonts w:ascii="Arial" w:hAnsi="Arial" w:cs="Arial"/>
          <w:sz w:val="22"/>
          <w:szCs w:val="22"/>
        </w:rPr>
        <w:t xml:space="preserve"> etc</w:t>
      </w:r>
    </w:p>
    <w:p w14:paraId="716A2329" w14:textId="77777777" w:rsidR="001166CC" w:rsidRDefault="001166CC" w:rsidP="001166CC">
      <w:pPr>
        <w:pStyle w:val="ListParagraph"/>
        <w:numPr>
          <w:ilvl w:val="0"/>
          <w:numId w:val="63"/>
        </w:numPr>
        <w:autoSpaceDE w:val="0"/>
        <w:autoSpaceDN w:val="0"/>
        <w:adjustRightInd w:val="0"/>
        <w:jc w:val="both"/>
        <w:rPr>
          <w:rFonts w:ascii="Arial" w:hAnsi="Arial" w:cs="Arial"/>
          <w:sz w:val="22"/>
          <w:szCs w:val="22"/>
          <w:lang w:eastAsia="en-IE"/>
        </w:rPr>
      </w:pPr>
      <w:r w:rsidRPr="0056118E">
        <w:rPr>
          <w:rFonts w:ascii="Arial" w:hAnsi="Arial" w:cs="Arial"/>
          <w:sz w:val="22"/>
          <w:szCs w:val="22"/>
          <w:lang w:eastAsia="en-IE"/>
        </w:rPr>
        <w:t>Remote monitoring of major hardware elements within our infrastructure</w:t>
      </w:r>
    </w:p>
    <w:p w14:paraId="0E8B9521" w14:textId="2A6898BA" w:rsidR="00D1208E" w:rsidRPr="0056118E" w:rsidRDefault="00D1208E" w:rsidP="001166CC">
      <w:pPr>
        <w:pStyle w:val="ListParagraph"/>
        <w:numPr>
          <w:ilvl w:val="0"/>
          <w:numId w:val="63"/>
        </w:numPr>
        <w:autoSpaceDE w:val="0"/>
        <w:autoSpaceDN w:val="0"/>
        <w:adjustRightInd w:val="0"/>
        <w:jc w:val="both"/>
        <w:rPr>
          <w:rFonts w:ascii="Arial" w:hAnsi="Arial" w:cs="Arial"/>
          <w:sz w:val="22"/>
          <w:szCs w:val="22"/>
          <w:lang w:eastAsia="en-IE"/>
        </w:rPr>
      </w:pPr>
      <w:r w:rsidRPr="00265F36">
        <w:rPr>
          <w:rFonts w:ascii="Arial" w:hAnsi="Arial" w:cs="Arial"/>
          <w:sz w:val="22"/>
          <w:szCs w:val="22"/>
          <w:lang w:val="en-IE" w:eastAsia="en-IE"/>
        </w:rPr>
        <w:t>Ability to provide on-site support 24/7 across the island of Ireland and UK</w:t>
      </w:r>
    </w:p>
    <w:p w14:paraId="7EB12E78" w14:textId="4F879CDC" w:rsidR="00D1208E" w:rsidRDefault="00D1208E" w:rsidP="001166CC">
      <w:pPr>
        <w:pStyle w:val="ListParagraph"/>
        <w:numPr>
          <w:ilvl w:val="0"/>
          <w:numId w:val="63"/>
        </w:numPr>
        <w:autoSpaceDE w:val="0"/>
        <w:autoSpaceDN w:val="0"/>
        <w:adjustRightInd w:val="0"/>
        <w:jc w:val="both"/>
        <w:rPr>
          <w:rFonts w:ascii="Arial" w:hAnsi="Arial" w:cs="Arial"/>
          <w:sz w:val="22"/>
          <w:szCs w:val="22"/>
          <w:lang w:eastAsia="en-IE"/>
        </w:rPr>
      </w:pPr>
      <w:r w:rsidRPr="00265F36">
        <w:rPr>
          <w:rFonts w:ascii="Arial" w:hAnsi="Arial" w:cs="Arial"/>
          <w:sz w:val="22"/>
          <w:szCs w:val="22"/>
          <w:lang w:val="en-IE" w:eastAsia="en-IE"/>
        </w:rPr>
        <w:t>Ability to provide replacement</w:t>
      </w:r>
      <w:r>
        <w:rPr>
          <w:rFonts w:ascii="Arial" w:hAnsi="Arial" w:cs="Arial"/>
          <w:sz w:val="22"/>
          <w:szCs w:val="22"/>
          <w:lang w:val="en-IE" w:eastAsia="en-IE"/>
        </w:rPr>
        <w:t xml:space="preserve"> </w:t>
      </w:r>
      <w:r w:rsidRPr="00265F36">
        <w:rPr>
          <w:rFonts w:ascii="Arial" w:hAnsi="Arial" w:cs="Arial"/>
          <w:sz w:val="22"/>
          <w:szCs w:val="22"/>
          <w:lang w:val="en-IE" w:eastAsia="en-IE"/>
        </w:rPr>
        <w:t>hardware which has become faulty during service</w:t>
      </w:r>
    </w:p>
    <w:p w14:paraId="0FD3C672" w14:textId="03F8E68C" w:rsidR="001166CC" w:rsidRPr="0056118E" w:rsidRDefault="001166CC" w:rsidP="001166CC">
      <w:pPr>
        <w:pStyle w:val="ListParagraph"/>
        <w:numPr>
          <w:ilvl w:val="0"/>
          <w:numId w:val="63"/>
        </w:numPr>
        <w:autoSpaceDE w:val="0"/>
        <w:autoSpaceDN w:val="0"/>
        <w:adjustRightInd w:val="0"/>
        <w:jc w:val="both"/>
        <w:rPr>
          <w:rFonts w:ascii="Arial" w:hAnsi="Arial" w:cs="Arial"/>
          <w:sz w:val="22"/>
          <w:szCs w:val="22"/>
          <w:lang w:eastAsia="en-IE"/>
        </w:rPr>
      </w:pPr>
      <w:r w:rsidRPr="0056118E">
        <w:rPr>
          <w:rFonts w:ascii="Arial" w:hAnsi="Arial" w:cs="Arial"/>
          <w:sz w:val="22"/>
          <w:szCs w:val="22"/>
          <w:lang w:eastAsia="en-IE"/>
        </w:rPr>
        <w:t xml:space="preserve">On site presence </w:t>
      </w:r>
      <w:r w:rsidR="00992FA1">
        <w:rPr>
          <w:rFonts w:ascii="Arial" w:hAnsi="Arial" w:cs="Arial"/>
          <w:sz w:val="22"/>
          <w:szCs w:val="22"/>
          <w:lang w:eastAsia="en-IE"/>
        </w:rPr>
        <w:t xml:space="preserve">in Head Office </w:t>
      </w:r>
      <w:r w:rsidRPr="0056118E">
        <w:rPr>
          <w:rFonts w:ascii="Arial" w:hAnsi="Arial" w:cs="Arial"/>
          <w:sz w:val="22"/>
          <w:szCs w:val="22"/>
          <w:lang w:eastAsia="en-IE"/>
        </w:rPr>
        <w:t xml:space="preserve">as a feature of the support service. </w:t>
      </w:r>
    </w:p>
    <w:p w14:paraId="4A70C247" w14:textId="77777777" w:rsidR="001166CC" w:rsidRDefault="001166CC" w:rsidP="001166CC">
      <w:pPr>
        <w:autoSpaceDE w:val="0"/>
        <w:autoSpaceDN w:val="0"/>
        <w:adjustRightInd w:val="0"/>
        <w:jc w:val="both"/>
        <w:rPr>
          <w:rFonts w:ascii="Arial" w:hAnsi="Arial" w:cs="Arial"/>
          <w:sz w:val="22"/>
          <w:szCs w:val="22"/>
          <w:lang w:eastAsia="en-IE"/>
        </w:rPr>
      </w:pPr>
    </w:p>
    <w:p w14:paraId="62DA06D7" w14:textId="77777777" w:rsidR="001166CC" w:rsidRPr="0055558B" w:rsidRDefault="001166CC" w:rsidP="001166CC">
      <w:pPr>
        <w:autoSpaceDE w:val="0"/>
        <w:autoSpaceDN w:val="0"/>
        <w:adjustRightInd w:val="0"/>
        <w:jc w:val="both"/>
        <w:rPr>
          <w:rFonts w:ascii="Arial" w:hAnsi="Arial" w:cs="Arial"/>
          <w:sz w:val="22"/>
          <w:szCs w:val="22"/>
          <w:lang w:eastAsia="en-IE"/>
        </w:rPr>
      </w:pPr>
    </w:p>
    <w:p w14:paraId="604E6587" w14:textId="77777777" w:rsidR="001166CC" w:rsidRDefault="001166CC" w:rsidP="001166CC">
      <w:pPr>
        <w:autoSpaceDE w:val="0"/>
        <w:autoSpaceDN w:val="0"/>
        <w:adjustRightInd w:val="0"/>
        <w:jc w:val="both"/>
        <w:rPr>
          <w:rFonts w:ascii="Arial" w:hAnsi="Arial" w:cs="Arial"/>
          <w:sz w:val="22"/>
          <w:szCs w:val="22"/>
          <w:lang w:eastAsia="en-IE"/>
        </w:rPr>
      </w:pPr>
    </w:p>
    <w:p w14:paraId="3E0FFD1B" w14:textId="67C07604" w:rsidR="00637437" w:rsidRPr="0055558B" w:rsidRDefault="00637437" w:rsidP="00BE24A9">
      <w:pPr>
        <w:autoSpaceDE w:val="0"/>
        <w:autoSpaceDN w:val="0"/>
        <w:adjustRightInd w:val="0"/>
        <w:jc w:val="both"/>
        <w:rPr>
          <w:rFonts w:ascii="Arial" w:hAnsi="Arial" w:cs="Arial"/>
          <w:sz w:val="22"/>
          <w:szCs w:val="22"/>
          <w:lang w:eastAsia="en-IE"/>
        </w:rPr>
      </w:pPr>
    </w:p>
    <w:p w14:paraId="066DBCD2" w14:textId="77777777" w:rsidR="00A3627B" w:rsidRPr="0055558B" w:rsidRDefault="00A3627B" w:rsidP="00BE24A9">
      <w:pPr>
        <w:autoSpaceDE w:val="0"/>
        <w:autoSpaceDN w:val="0"/>
        <w:adjustRightInd w:val="0"/>
        <w:jc w:val="both"/>
        <w:rPr>
          <w:rFonts w:ascii="Arial" w:hAnsi="Arial" w:cs="Arial"/>
          <w:sz w:val="22"/>
          <w:szCs w:val="22"/>
          <w:lang w:eastAsia="en-IE"/>
        </w:rPr>
      </w:pPr>
    </w:p>
    <w:p w14:paraId="1DC38534" w14:textId="77777777" w:rsidR="00D17494" w:rsidRDefault="00D17494" w:rsidP="28009187">
      <w:pPr>
        <w:autoSpaceDE w:val="0"/>
        <w:autoSpaceDN w:val="0"/>
        <w:adjustRightInd w:val="0"/>
        <w:jc w:val="both"/>
        <w:rPr>
          <w:rFonts w:ascii="Arial" w:hAnsi="Arial" w:cs="Arial"/>
          <w:b/>
          <w:bCs/>
          <w:color w:val="000000" w:themeColor="text1"/>
          <w:sz w:val="22"/>
          <w:szCs w:val="22"/>
          <w:lang w:eastAsia="en-IE"/>
        </w:rPr>
      </w:pPr>
    </w:p>
    <w:p w14:paraId="36634A65" w14:textId="77777777" w:rsidR="00D17494" w:rsidRDefault="00D17494" w:rsidP="28009187">
      <w:pPr>
        <w:autoSpaceDE w:val="0"/>
        <w:autoSpaceDN w:val="0"/>
        <w:adjustRightInd w:val="0"/>
        <w:jc w:val="both"/>
        <w:rPr>
          <w:rFonts w:ascii="Arial" w:hAnsi="Arial" w:cs="Arial"/>
          <w:b/>
          <w:bCs/>
          <w:color w:val="000000" w:themeColor="text1"/>
          <w:sz w:val="22"/>
          <w:szCs w:val="22"/>
          <w:lang w:eastAsia="en-IE"/>
        </w:rPr>
      </w:pPr>
    </w:p>
    <w:p w14:paraId="2F04741C" w14:textId="77777777" w:rsidR="00D17494" w:rsidRDefault="00D17494" w:rsidP="28009187">
      <w:pPr>
        <w:autoSpaceDE w:val="0"/>
        <w:autoSpaceDN w:val="0"/>
        <w:adjustRightInd w:val="0"/>
        <w:jc w:val="both"/>
        <w:rPr>
          <w:rFonts w:ascii="Arial" w:hAnsi="Arial" w:cs="Arial"/>
          <w:b/>
          <w:bCs/>
          <w:color w:val="000000" w:themeColor="text1"/>
          <w:sz w:val="22"/>
          <w:szCs w:val="22"/>
          <w:lang w:eastAsia="en-IE"/>
        </w:rPr>
      </w:pPr>
    </w:p>
    <w:p w14:paraId="3AF166C2" w14:textId="13BEDDB4" w:rsidR="00986297" w:rsidRPr="0055558B" w:rsidRDefault="318C9135" w:rsidP="28009187">
      <w:pPr>
        <w:autoSpaceDE w:val="0"/>
        <w:autoSpaceDN w:val="0"/>
        <w:adjustRightInd w:val="0"/>
        <w:jc w:val="both"/>
        <w:rPr>
          <w:rFonts w:ascii="Arial" w:hAnsi="Arial" w:cs="Arial"/>
          <w:color w:val="000000"/>
          <w:sz w:val="22"/>
          <w:szCs w:val="22"/>
          <w:lang w:val="en-IE" w:eastAsia="en-IE"/>
        </w:rPr>
      </w:pPr>
      <w:r w:rsidRPr="28009187">
        <w:rPr>
          <w:rFonts w:ascii="Arial" w:hAnsi="Arial" w:cs="Arial"/>
          <w:b/>
          <w:bCs/>
          <w:color w:val="000000" w:themeColor="text1"/>
          <w:sz w:val="22"/>
          <w:szCs w:val="22"/>
          <w:lang w:eastAsia="en-IE"/>
        </w:rPr>
        <w:t>A.1.</w:t>
      </w:r>
      <w:r w:rsidR="2D74F809" w:rsidRPr="28009187">
        <w:rPr>
          <w:rFonts w:ascii="Arial" w:hAnsi="Arial" w:cs="Arial"/>
          <w:b/>
          <w:bCs/>
          <w:color w:val="000000" w:themeColor="text1"/>
          <w:sz w:val="22"/>
          <w:szCs w:val="22"/>
          <w:lang w:eastAsia="en-IE"/>
        </w:rPr>
        <w:t>2</w:t>
      </w:r>
      <w:r>
        <w:tab/>
      </w:r>
      <w:r w:rsidR="38A40FF6" w:rsidRPr="0048298B">
        <w:rPr>
          <w:rFonts w:ascii="Arial" w:hAnsi="Arial"/>
          <w:b/>
          <w:bCs/>
          <w:color w:val="000000" w:themeColor="text1"/>
          <w:sz w:val="22"/>
          <w:szCs w:val="22"/>
        </w:rPr>
        <w:t>Duration</w:t>
      </w:r>
      <w:r w:rsidR="0C2AD508" w:rsidRPr="0048298B">
        <w:rPr>
          <w:rFonts w:ascii="Arial" w:hAnsi="Arial"/>
          <w:b/>
          <w:bCs/>
          <w:color w:val="000000" w:themeColor="text1"/>
          <w:sz w:val="22"/>
          <w:szCs w:val="22"/>
        </w:rPr>
        <w:t xml:space="preserve"> </w:t>
      </w:r>
    </w:p>
    <w:p w14:paraId="50BB9CC8" w14:textId="5025585E" w:rsidR="001166CC" w:rsidRPr="0055558B" w:rsidRDefault="00986297" w:rsidP="001166CC">
      <w:pPr>
        <w:autoSpaceDE w:val="0"/>
        <w:autoSpaceDN w:val="0"/>
        <w:adjustRightInd w:val="0"/>
        <w:jc w:val="both"/>
        <w:rPr>
          <w:rFonts w:ascii="Arial" w:hAnsi="Arial" w:cs="Arial"/>
          <w:sz w:val="22"/>
          <w:szCs w:val="22"/>
          <w:lang w:eastAsia="en-IE"/>
        </w:rPr>
      </w:pPr>
      <w:r w:rsidRPr="0055558B">
        <w:rPr>
          <w:rFonts w:ascii="Arial" w:hAnsi="Arial" w:cs="Arial"/>
          <w:color w:val="000000"/>
          <w:sz w:val="22"/>
          <w:szCs w:val="22"/>
          <w:lang w:val="en-IE" w:eastAsia="en-IE"/>
        </w:rPr>
        <w:t>A</w:t>
      </w:r>
      <w:r w:rsidR="00A54426" w:rsidRPr="0055558B">
        <w:rPr>
          <w:rFonts w:ascii="Arial" w:hAnsi="Arial" w:cs="Arial"/>
          <w:color w:val="000000"/>
          <w:sz w:val="22"/>
          <w:szCs w:val="22"/>
          <w:lang w:val="en-IE" w:eastAsia="en-IE"/>
        </w:rPr>
        <w:t>t the date of issuing this PQQ i</w:t>
      </w:r>
      <w:r w:rsidR="00A3627B" w:rsidRPr="0055558B">
        <w:rPr>
          <w:rFonts w:ascii="Arial" w:hAnsi="Arial" w:cs="Arial"/>
          <w:color w:val="000000"/>
          <w:sz w:val="22"/>
          <w:szCs w:val="22"/>
          <w:lang w:val="en-IE" w:eastAsia="en-IE"/>
        </w:rPr>
        <w:t>t is envisaged that the</w:t>
      </w:r>
      <w:r w:rsidR="002E39C5" w:rsidRPr="0055558B">
        <w:rPr>
          <w:rFonts w:ascii="Arial" w:hAnsi="Arial" w:cs="Arial"/>
          <w:color w:val="000000"/>
          <w:sz w:val="22"/>
          <w:szCs w:val="22"/>
          <w:lang w:val="en-IE" w:eastAsia="en-IE"/>
        </w:rPr>
        <w:t xml:space="preserve"> </w:t>
      </w:r>
      <w:r w:rsidR="001166CC" w:rsidRPr="0209520D">
        <w:rPr>
          <w:rFonts w:ascii="Arial" w:hAnsi="Arial" w:cs="Arial"/>
          <w:sz w:val="22"/>
          <w:szCs w:val="22"/>
          <w:lang w:eastAsia="en-IE"/>
        </w:rPr>
        <w:t>contract will run for an initial period of 3 years with an option to extend for a further</w:t>
      </w:r>
      <w:r w:rsidR="001166CC">
        <w:rPr>
          <w:rFonts w:ascii="Arial" w:hAnsi="Arial" w:cs="Arial"/>
          <w:sz w:val="22"/>
          <w:szCs w:val="22"/>
          <w:lang w:eastAsia="en-IE"/>
        </w:rPr>
        <w:t xml:space="preserve"> two</w:t>
      </w:r>
      <w:r w:rsidR="001166CC" w:rsidRPr="0209520D">
        <w:rPr>
          <w:rFonts w:ascii="Arial" w:hAnsi="Arial" w:cs="Arial"/>
          <w:sz w:val="22"/>
          <w:szCs w:val="22"/>
          <w:lang w:eastAsia="en-IE"/>
        </w:rPr>
        <w:t xml:space="preserve"> 2 years</w:t>
      </w:r>
      <w:r w:rsidR="001166CC">
        <w:rPr>
          <w:rFonts w:ascii="Arial" w:hAnsi="Arial" w:cs="Arial"/>
          <w:sz w:val="22"/>
          <w:szCs w:val="22"/>
          <w:lang w:eastAsia="en-IE"/>
        </w:rPr>
        <w:t xml:space="preserve"> periods </w:t>
      </w:r>
      <w:r w:rsidR="00D17494">
        <w:rPr>
          <w:rFonts w:ascii="Arial" w:hAnsi="Arial" w:cs="Arial"/>
          <w:sz w:val="22"/>
          <w:szCs w:val="22"/>
          <w:lang w:eastAsia="en-IE"/>
        </w:rPr>
        <w:t xml:space="preserve">and a further 2 years </w:t>
      </w:r>
      <w:r w:rsidR="001166CC">
        <w:rPr>
          <w:rFonts w:ascii="Arial" w:hAnsi="Arial" w:cs="Arial"/>
          <w:sz w:val="22"/>
          <w:szCs w:val="22"/>
          <w:lang w:eastAsia="en-IE"/>
        </w:rPr>
        <w:t>(3+2+2)</w:t>
      </w:r>
      <w:r w:rsidR="001166CC" w:rsidRPr="0209520D">
        <w:rPr>
          <w:rFonts w:ascii="Arial" w:hAnsi="Arial" w:cs="Arial"/>
          <w:sz w:val="22"/>
          <w:szCs w:val="22"/>
          <w:lang w:eastAsia="en-IE"/>
        </w:rPr>
        <w:t xml:space="preserve"> subject to satisfactory performance. The agreement will be subject to regular operational review.</w:t>
      </w:r>
      <w:r w:rsidR="001166CC" w:rsidRPr="0209520D">
        <w:rPr>
          <w:rFonts w:ascii="Arial" w:hAnsi="Arial"/>
          <w:b/>
          <w:bCs/>
          <w:color w:val="000000" w:themeColor="text1"/>
          <w:sz w:val="22"/>
          <w:szCs w:val="22"/>
          <w:lang w:val="en-IE"/>
        </w:rPr>
        <w:t xml:space="preserve"> </w:t>
      </w:r>
    </w:p>
    <w:p w14:paraId="487A8C48" w14:textId="77777777" w:rsidR="001166CC" w:rsidRPr="0055558B" w:rsidRDefault="001166CC" w:rsidP="001166CC">
      <w:pPr>
        <w:autoSpaceDE w:val="0"/>
        <w:autoSpaceDN w:val="0"/>
        <w:adjustRightInd w:val="0"/>
        <w:jc w:val="both"/>
        <w:rPr>
          <w:rFonts w:ascii="Arial" w:hAnsi="Arial" w:cs="Arial"/>
          <w:sz w:val="22"/>
          <w:szCs w:val="22"/>
          <w:lang w:eastAsia="en-IE"/>
        </w:rPr>
      </w:pPr>
    </w:p>
    <w:p w14:paraId="49A36495" w14:textId="77777777" w:rsidR="006117FB" w:rsidRPr="0055558B" w:rsidRDefault="006117FB" w:rsidP="00BE24A9">
      <w:pPr>
        <w:autoSpaceDE w:val="0"/>
        <w:autoSpaceDN w:val="0"/>
        <w:adjustRightInd w:val="0"/>
        <w:jc w:val="both"/>
        <w:rPr>
          <w:rFonts w:ascii="Arial" w:hAnsi="Arial" w:cs="Arial"/>
          <w:sz w:val="22"/>
          <w:szCs w:val="22"/>
          <w:lang w:eastAsia="en-IE"/>
        </w:rPr>
      </w:pP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5F3E025C" w14:textId="67A1B905" w:rsidR="004E4F57"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The Contracting Entity is preparing a draft contract and schedules that will be provided to the</w:t>
      </w:r>
      <w:r w:rsidR="007617B5" w:rsidRPr="0055558B">
        <w:rPr>
          <w:rFonts w:ascii="Arial" w:hAnsi="Arial" w:cs="Arial"/>
          <w:sz w:val="22"/>
          <w:szCs w:val="22"/>
          <w:lang w:eastAsia="en-IE"/>
        </w:rPr>
        <w:t xml:space="preserve"> pre-qualified</w:t>
      </w:r>
      <w:r w:rsidRPr="0055558B">
        <w:rPr>
          <w:rFonts w:ascii="Arial" w:hAnsi="Arial" w:cs="Arial"/>
          <w:sz w:val="22"/>
          <w:szCs w:val="22"/>
          <w:lang w:eastAsia="en-IE"/>
        </w:rPr>
        <w:t xml:space="preserve"> </w:t>
      </w:r>
      <w:r w:rsidR="00BE2752" w:rsidRPr="0048298B">
        <w:rPr>
          <w:rFonts w:ascii="Arial" w:hAnsi="Arial" w:cs="Arial"/>
          <w:sz w:val="22"/>
          <w:szCs w:val="22"/>
          <w:lang w:eastAsia="en-IE"/>
        </w:rPr>
        <w:t>and</w:t>
      </w:r>
      <w:r w:rsidR="00BE2752" w:rsidRPr="00B52F2D">
        <w:rPr>
          <w:rFonts w:ascii="Arial" w:hAnsi="Arial" w:cs="Arial"/>
          <w:sz w:val="22"/>
          <w:szCs w:val="22"/>
          <w:lang w:eastAsia="en-IE"/>
        </w:rPr>
        <w:t xml:space="preserve"> </w:t>
      </w:r>
      <w:r w:rsidRPr="0048298B">
        <w:rPr>
          <w:rFonts w:ascii="Arial" w:hAnsi="Arial" w:cs="Arial"/>
          <w:sz w:val="22"/>
          <w:szCs w:val="22"/>
          <w:lang w:eastAsia="en-IE"/>
        </w:rPr>
        <w:t>short-</w:t>
      </w:r>
      <w:r w:rsidR="00FE5BF5" w:rsidRPr="00FE5BF5">
        <w:rPr>
          <w:rFonts w:ascii="Arial" w:hAnsi="Arial" w:cs="Arial"/>
          <w:sz w:val="22"/>
          <w:szCs w:val="22"/>
          <w:lang w:eastAsia="en-IE"/>
        </w:rPr>
        <w:t>listed</w:t>
      </w:r>
      <w:r w:rsidR="00FE5BF5" w:rsidRPr="0055558B">
        <w:rPr>
          <w:rFonts w:ascii="Arial" w:hAnsi="Arial" w:cs="Arial"/>
          <w:sz w:val="22"/>
          <w:szCs w:val="22"/>
          <w:lang w:eastAsia="en-IE"/>
        </w:rPr>
        <w:t xml:space="preserve"> </w:t>
      </w:r>
      <w:r w:rsidR="00FE5BF5">
        <w:rPr>
          <w:rFonts w:ascii="Arial" w:hAnsi="Arial" w:cs="Arial"/>
          <w:sz w:val="22"/>
          <w:szCs w:val="22"/>
          <w:lang w:eastAsia="en-IE"/>
        </w:rPr>
        <w:t>a</w:t>
      </w:r>
      <w:r w:rsidR="00FE5BF5" w:rsidRPr="0055558B">
        <w:rPr>
          <w:rFonts w:ascii="Arial" w:hAnsi="Arial" w:cs="Arial"/>
          <w:sz w:val="22"/>
          <w:szCs w:val="22"/>
          <w:lang w:eastAsia="en-IE"/>
        </w:rPr>
        <w:t>pplicants</w:t>
      </w:r>
      <w:r w:rsidRPr="0055558B">
        <w:rPr>
          <w:rFonts w:ascii="Arial" w:hAnsi="Arial" w:cs="Arial"/>
          <w:sz w:val="22"/>
          <w:szCs w:val="22"/>
          <w:lang w:eastAsia="en-IE"/>
        </w:rPr>
        <w:t xml:space="preserve"> at the next stage of the Procurement </w:t>
      </w:r>
      <w:r w:rsidR="00D813A4" w:rsidRPr="0055558B">
        <w:rPr>
          <w:rFonts w:ascii="Arial" w:hAnsi="Arial" w:cs="Arial"/>
          <w:sz w:val="22"/>
          <w:szCs w:val="22"/>
          <w:lang w:eastAsia="en-IE"/>
        </w:rPr>
        <w:t xml:space="preserve">process </w:t>
      </w:r>
      <w:r w:rsidRPr="0055558B">
        <w:rPr>
          <w:rFonts w:ascii="Arial" w:hAnsi="Arial" w:cs="Arial"/>
          <w:sz w:val="22"/>
          <w:szCs w:val="22"/>
          <w:lang w:eastAsia="en-IE"/>
        </w:rPr>
        <w:t xml:space="preserve">i.e. the </w:t>
      </w:r>
      <w:r w:rsidR="004E4F57">
        <w:rPr>
          <w:rFonts w:ascii="Arial" w:hAnsi="Arial" w:cs="Arial"/>
          <w:sz w:val="22"/>
          <w:szCs w:val="22"/>
          <w:lang w:eastAsia="en-IE"/>
        </w:rPr>
        <w:t>Request for</w:t>
      </w:r>
      <w:r w:rsidRPr="0055558B">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55558B">
        <w:rPr>
          <w:rFonts w:ascii="Arial" w:hAnsi="Arial" w:cs="Arial"/>
          <w:sz w:val="22"/>
          <w:szCs w:val="22"/>
          <w:lang w:eastAsia="en-IE"/>
        </w:rPr>
        <w:t xml:space="preserve">ements for </w:t>
      </w:r>
      <w:r w:rsidR="00263C38" w:rsidRPr="0055558B">
        <w:rPr>
          <w:rFonts w:ascii="Arial" w:hAnsi="Arial" w:cs="Arial"/>
          <w:sz w:val="22"/>
          <w:szCs w:val="22"/>
          <w:lang w:eastAsia="en-IE"/>
        </w:rPr>
        <w:t xml:space="preserve">the </w:t>
      </w:r>
      <w:r w:rsidR="00263C38" w:rsidRPr="00B52F2D">
        <w:rPr>
          <w:rFonts w:ascii="Arial" w:hAnsi="Arial" w:cs="Arial"/>
          <w:sz w:val="22"/>
          <w:szCs w:val="22"/>
          <w:lang w:eastAsia="en-IE"/>
        </w:rPr>
        <w:t>supply</w:t>
      </w:r>
      <w:r w:rsidR="00B52F2D" w:rsidRPr="00AE7E70">
        <w:rPr>
          <w:rFonts w:ascii="Arial" w:hAnsi="Arial" w:cs="Arial"/>
          <w:sz w:val="22"/>
          <w:szCs w:val="22"/>
          <w:lang w:eastAsia="en-IE"/>
        </w:rPr>
        <w:t xml:space="preserve"> and support of this service.</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6D435F61" w:rsidR="00CF7B82" w:rsidRPr="0055558B"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The</w:t>
      </w:r>
      <w:r w:rsidR="00510548">
        <w:rPr>
          <w:rFonts w:ascii="Arial" w:hAnsi="Arial" w:cs="Arial"/>
          <w:sz w:val="22"/>
          <w:szCs w:val="22"/>
          <w:lang w:eastAsia="en-IE"/>
        </w:rPr>
        <w:t xml:space="preserve"> </w:t>
      </w:r>
      <w:r w:rsidR="005D06E6" w:rsidRPr="0048298B">
        <w:rPr>
          <w:rFonts w:ascii="Arial" w:hAnsi="Arial" w:cs="Arial"/>
          <w:i/>
          <w:sz w:val="22"/>
          <w:szCs w:val="22"/>
          <w:lang w:eastAsia="en-IE"/>
        </w:rPr>
        <w:t>services</w:t>
      </w:r>
      <w:r w:rsidR="002E39C5" w:rsidRPr="0048298B">
        <w:rPr>
          <w:rFonts w:ascii="Arial" w:hAnsi="Arial" w:cs="Arial"/>
          <w:i/>
          <w:sz w:val="22"/>
          <w:szCs w:val="22"/>
          <w:lang w:eastAsia="en-IE"/>
        </w:rPr>
        <w:t>/</w:t>
      </w:r>
      <w:r w:rsidR="009570A0" w:rsidRPr="0048298B">
        <w:rPr>
          <w:rFonts w:ascii="Arial" w:hAnsi="Arial" w:cs="Arial"/>
          <w:i/>
          <w:sz w:val="22"/>
          <w:szCs w:val="22"/>
          <w:lang w:eastAsia="en-IE"/>
        </w:rPr>
        <w:t>supplies</w:t>
      </w:r>
      <w:r w:rsidRPr="0055558B">
        <w:rPr>
          <w:rFonts w:ascii="Arial" w:hAnsi="Arial" w:cs="Arial"/>
          <w:sz w:val="22"/>
          <w:szCs w:val="22"/>
          <w:lang w:eastAsia="en-IE"/>
        </w:rPr>
        <w:t xml:space="preserve"> will b</w:t>
      </w:r>
      <w:r w:rsidR="001F5EF7" w:rsidRPr="0055558B">
        <w:rPr>
          <w:rFonts w:ascii="Arial" w:hAnsi="Arial" w:cs="Arial"/>
          <w:sz w:val="22"/>
          <w:szCs w:val="22"/>
          <w:lang w:eastAsia="en-IE"/>
        </w:rPr>
        <w:t xml:space="preserve">e procured utilising bespoke </w:t>
      </w:r>
      <w:r w:rsidR="00D71961" w:rsidRPr="0055558B">
        <w:rPr>
          <w:rFonts w:ascii="Arial" w:hAnsi="Arial" w:cs="Arial"/>
          <w:sz w:val="22"/>
          <w:szCs w:val="22"/>
          <w:lang w:eastAsia="en-IE"/>
        </w:rPr>
        <w:t xml:space="preserve">terms and </w:t>
      </w:r>
      <w:r w:rsidR="00FE5BF5" w:rsidRPr="0055558B">
        <w:rPr>
          <w:rFonts w:ascii="Arial" w:hAnsi="Arial" w:cs="Arial"/>
          <w:sz w:val="22"/>
          <w:szCs w:val="22"/>
          <w:lang w:eastAsia="en-IE"/>
        </w:rPr>
        <w:t>conditions based</w:t>
      </w:r>
      <w:r w:rsidR="001F5EF7" w:rsidRPr="0055558B">
        <w:rPr>
          <w:rFonts w:ascii="Arial" w:hAnsi="Arial" w:cs="Arial"/>
          <w:sz w:val="22"/>
          <w:szCs w:val="22"/>
          <w:lang w:eastAsia="en-IE"/>
        </w:rPr>
        <w:t xml:space="preserve"> on the </w:t>
      </w:r>
      <w:r w:rsidR="007B325F" w:rsidRPr="0055558B">
        <w:rPr>
          <w:rFonts w:ascii="Arial" w:hAnsi="Arial" w:cs="Arial"/>
          <w:sz w:val="22"/>
          <w:szCs w:val="22"/>
          <w:lang w:eastAsia="en-IE"/>
        </w:rPr>
        <w:t xml:space="preserve">form of contract, </w:t>
      </w:r>
      <w:r w:rsidR="001F5EF7" w:rsidRPr="0055558B">
        <w:rPr>
          <w:rFonts w:ascii="Arial" w:hAnsi="Arial" w:cs="Arial"/>
          <w:sz w:val="22"/>
          <w:szCs w:val="22"/>
          <w:lang w:eastAsia="en-IE"/>
        </w:rPr>
        <w:t xml:space="preserve">as </w:t>
      </w:r>
      <w:r w:rsidR="00461118" w:rsidRPr="0055558B">
        <w:rPr>
          <w:rFonts w:ascii="Arial" w:hAnsi="Arial" w:cs="Arial"/>
          <w:sz w:val="22"/>
          <w:szCs w:val="22"/>
          <w:lang w:eastAsia="en-IE"/>
        </w:rPr>
        <w:t xml:space="preserve">will </w:t>
      </w:r>
      <w:r w:rsidR="001F5EF7" w:rsidRPr="0055558B">
        <w:rPr>
          <w:rFonts w:ascii="Arial" w:hAnsi="Arial" w:cs="Arial"/>
          <w:sz w:val="22"/>
          <w:szCs w:val="22"/>
          <w:lang w:eastAsia="en-IE"/>
        </w:rPr>
        <w:t>be amended for the purposes of this</w:t>
      </w:r>
      <w:r w:rsidRPr="0055558B">
        <w:rPr>
          <w:rFonts w:ascii="Arial" w:hAnsi="Arial" w:cs="Arial"/>
          <w:sz w:val="22"/>
          <w:szCs w:val="22"/>
          <w:lang w:eastAsia="en-IE"/>
        </w:rPr>
        <w:t xml:space="preserve"> </w:t>
      </w:r>
      <w:r w:rsidR="00510548" w:rsidRPr="0055558B">
        <w:rPr>
          <w:rFonts w:ascii="Arial" w:hAnsi="Arial" w:cs="Arial"/>
          <w:sz w:val="22"/>
          <w:szCs w:val="22"/>
          <w:lang w:eastAsia="en-IE"/>
        </w:rPr>
        <w:t>work</w:t>
      </w:r>
      <w:r w:rsidR="001125D4" w:rsidRPr="0055558B">
        <w:rPr>
          <w:rFonts w:ascii="Arial" w:hAnsi="Arial" w:cs="Arial"/>
          <w:sz w:val="22"/>
          <w:szCs w:val="22"/>
          <w:lang w:eastAsia="en-IE"/>
        </w:rPr>
        <w:t xml:space="preserve"> scope</w:t>
      </w:r>
      <w:r w:rsidRPr="0055558B">
        <w:rPr>
          <w:rFonts w:ascii="Arial" w:hAnsi="Arial" w:cs="Arial"/>
          <w:sz w:val="22"/>
          <w:szCs w:val="22"/>
          <w:lang w:eastAsia="en-IE"/>
        </w:rPr>
        <w:t xml:space="preserve"> and </w:t>
      </w:r>
      <w:r w:rsidR="007B325F" w:rsidRPr="0055558B">
        <w:rPr>
          <w:rFonts w:ascii="Arial" w:hAnsi="Arial" w:cs="Arial"/>
          <w:sz w:val="22"/>
          <w:szCs w:val="22"/>
          <w:lang w:eastAsia="en-IE"/>
        </w:rPr>
        <w:t xml:space="preserve">as required by </w:t>
      </w:r>
      <w:r w:rsidR="001F5EF7" w:rsidRPr="0055558B">
        <w:rPr>
          <w:rFonts w:ascii="Arial" w:hAnsi="Arial" w:cs="Arial"/>
          <w:sz w:val="22"/>
          <w:szCs w:val="22"/>
          <w:lang w:eastAsia="en-IE"/>
        </w:rPr>
        <w:t xml:space="preserve">the </w:t>
      </w:r>
      <w:r w:rsidR="00D71961" w:rsidRPr="0055558B">
        <w:rPr>
          <w:rFonts w:ascii="Arial" w:hAnsi="Arial" w:cs="Arial"/>
          <w:sz w:val="22"/>
          <w:szCs w:val="22"/>
          <w:lang w:eastAsia="en-IE"/>
        </w:rPr>
        <w:t>Contracting Entit</w:t>
      </w:r>
      <w:r w:rsidR="00D71961" w:rsidRPr="00510548">
        <w:rPr>
          <w:rFonts w:ascii="Arial" w:hAnsi="Arial" w:cs="Arial"/>
          <w:sz w:val="22"/>
          <w:szCs w:val="22"/>
          <w:lang w:eastAsia="en-IE"/>
        </w:rPr>
        <w:t>y</w:t>
      </w:r>
      <w:r w:rsidRPr="0048298B">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419747BF"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w:t>
      </w:r>
      <w:r w:rsidR="00A42106" w:rsidRPr="0055558B">
        <w:rPr>
          <w:rFonts w:ascii="Arial" w:hAnsi="Arial" w:cs="Arial"/>
          <w:sz w:val="22"/>
          <w:szCs w:val="22"/>
        </w:rPr>
        <w:t>high-level</w:t>
      </w:r>
      <w:r w:rsidRPr="0055558B">
        <w:rPr>
          <w:rFonts w:ascii="Arial" w:hAnsi="Arial" w:cs="Arial"/>
          <w:sz w:val="22"/>
          <w:szCs w:val="22"/>
        </w:rPr>
        <w:t xml:space="preserve">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48298B">
        <w:rPr>
          <w:rFonts w:ascii="Arial" w:hAnsi="Arial" w:cs="Arial"/>
          <w:sz w:val="22"/>
          <w:szCs w:val="22"/>
        </w:rPr>
        <w:t>and</w:t>
      </w:r>
      <w:r w:rsidR="00BE2752" w:rsidRPr="00B52F2D">
        <w:rPr>
          <w:rFonts w:ascii="Arial" w:hAnsi="Arial" w:cs="Arial"/>
          <w:sz w:val="22"/>
          <w:szCs w:val="22"/>
        </w:rPr>
        <w:t xml:space="preserve"> </w:t>
      </w:r>
      <w:r w:rsidRPr="0048298B">
        <w:rPr>
          <w:rFonts w:ascii="Arial" w:hAnsi="Arial" w:cs="Arial"/>
          <w:sz w:val="22"/>
          <w:szCs w:val="22"/>
        </w:rPr>
        <w:t>short-listed</w:t>
      </w:r>
      <w:r w:rsidRPr="0055558B">
        <w:rPr>
          <w:rFonts w:ascii="Arial" w:hAnsi="Arial" w:cs="Arial"/>
          <w:sz w:val="22"/>
          <w:szCs w:val="22"/>
        </w:rPr>
        <w:t xml:space="preserve"> Applicants</w:t>
      </w:r>
      <w:r w:rsidR="00277163">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762FDD9E"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the</w:t>
      </w:r>
      <w:r w:rsidR="00B52F2D">
        <w:rPr>
          <w:rFonts w:ascii="Arial" w:hAnsi="Arial" w:cs="Arial"/>
          <w:sz w:val="22"/>
          <w:szCs w:val="22"/>
        </w:rPr>
        <w:t xml:space="preserve"> </w:t>
      </w:r>
      <w:r w:rsidRPr="0048298B">
        <w:rPr>
          <w:rFonts w:ascii="Arial" w:hAnsi="Arial"/>
          <w:sz w:val="22"/>
        </w:rPr>
        <w:t>contract</w:t>
      </w:r>
      <w:r w:rsidR="00B52F2D" w:rsidRPr="0048298B">
        <w:rPr>
          <w:rFonts w:ascii="Arial" w:hAnsi="Arial"/>
          <w:sz w:val="22"/>
        </w:rPr>
        <w:t xml:space="preserve"> </w:t>
      </w:r>
      <w:r w:rsidR="00D628AF" w:rsidRPr="0055558B">
        <w:rPr>
          <w:rFonts w:ascii="Arial" w:hAnsi="Arial" w:cs="Arial"/>
          <w:sz w:val="22"/>
          <w:szCs w:val="22"/>
        </w:rPr>
        <w:t xml:space="preserve">to be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55558B" w:rsidRDefault="00A370C3" w:rsidP="00BE24A9">
      <w:pPr>
        <w:jc w:val="both"/>
        <w:rPr>
          <w:rFonts w:ascii="Arial" w:hAnsi="Arial" w:cs="Arial"/>
          <w:sz w:val="22"/>
          <w:szCs w:val="22"/>
        </w:rPr>
      </w:pPr>
      <w:r w:rsidRPr="0055558B">
        <w:rPr>
          <w:rFonts w:ascii="Arial" w:hAnsi="Arial" w:cs="Arial"/>
          <w:b/>
          <w:sz w:val="22"/>
          <w:szCs w:val="22"/>
        </w:rPr>
        <w:lastRenderedPageBreak/>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in the OJEU </w:t>
      </w:r>
      <w:r w:rsidRPr="0048298B">
        <w:rPr>
          <w:rFonts w:ascii="Arial" w:hAnsi="Arial" w:cs="Arial"/>
          <w:sz w:val="22"/>
          <w:szCs w:val="22"/>
        </w:rPr>
        <w:t xml:space="preserve">and on the eTenders website </w:t>
      </w:r>
      <w:r w:rsidR="004D3569" w:rsidRPr="0048298B">
        <w:rPr>
          <w:rFonts w:ascii="Arial" w:hAnsi="Arial" w:cs="Arial"/>
          <w:sz w:val="22"/>
          <w:szCs w:val="22"/>
        </w:rPr>
        <w:t>eTenders</w:t>
      </w:r>
      <w:r w:rsidRPr="0048298B">
        <w:rPr>
          <w:rFonts w:ascii="Arial" w:hAnsi="Arial" w:cs="Arial"/>
          <w:sz w:val="22"/>
          <w:szCs w:val="22"/>
        </w:rPr>
        <w:t>.gov.ie</w:t>
      </w:r>
      <w:r w:rsidR="00702A3D" w:rsidRPr="0055558B">
        <w:rPr>
          <w:rFonts w:ascii="Arial" w:hAnsi="Arial" w:cs="Arial"/>
          <w:sz w:val="22"/>
          <w:szCs w:val="22"/>
        </w:rPr>
        <w:t xml:space="preserve"> </w:t>
      </w:r>
      <w:r w:rsidRPr="0055558B">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6EF63746"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w:t>
      </w:r>
      <w:r w:rsidR="001B2DA8" w:rsidRPr="012E32A6">
        <w:rPr>
          <w:rFonts w:ascii="Arial" w:hAnsi="Arial" w:cs="Arial"/>
          <w:sz w:val="22"/>
          <w:szCs w:val="22"/>
        </w:rPr>
        <w:t>contract; In</w:t>
      </w:r>
      <w:r w:rsidR="008A5300" w:rsidRPr="012E32A6">
        <w:rPr>
          <w:rFonts w:ascii="Arial" w:hAnsi="Arial" w:cs="Arial"/>
          <w:sz w:val="22"/>
          <w:szCs w:val="22"/>
        </w:rPr>
        <w:t xml:space="preserve">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419D6BDE"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pre-qualify </w:t>
      </w:r>
      <w:r w:rsidRPr="0048298B">
        <w:rPr>
          <w:rFonts w:ascii="Arial" w:hAnsi="Arial" w:cs="Arial"/>
          <w:sz w:val="22"/>
          <w:szCs w:val="22"/>
        </w:rPr>
        <w:t>and short-list</w:t>
      </w:r>
      <w:r w:rsidRPr="0055558B">
        <w:rPr>
          <w:rFonts w:ascii="Arial" w:hAnsi="Arial" w:cs="Arial"/>
          <w:sz w:val="22"/>
          <w:szCs w:val="22"/>
        </w:rPr>
        <w:t xml:space="preserve"> the Applicants who will then be issued with </w:t>
      </w:r>
      <w:r w:rsidR="00686C9D" w:rsidRPr="0055558B">
        <w:rPr>
          <w:rFonts w:ascii="Arial" w:hAnsi="Arial" w:cs="Arial"/>
          <w:sz w:val="22"/>
          <w:szCs w:val="22"/>
        </w:rPr>
        <w:t>a</w:t>
      </w:r>
      <w:r w:rsidRPr="0055558B">
        <w:rPr>
          <w:rFonts w:ascii="Arial" w:hAnsi="Arial" w:cs="Arial"/>
          <w:sz w:val="22"/>
          <w:szCs w:val="22"/>
        </w:rPr>
        <w:t xml:space="preserve">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09B7D025"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D76B52">
        <w:rPr>
          <w:rFonts w:ascii="Arial" w:hAnsi="Arial" w:cs="Arial"/>
          <w:sz w:val="22"/>
          <w:szCs w:val="22"/>
        </w:rPr>
        <w:t xml:space="preserve"> </w:t>
      </w:r>
      <w:r w:rsidR="00DB640A">
        <w:rPr>
          <w:rFonts w:ascii="Arial" w:hAnsi="Arial" w:cs="Arial"/>
          <w:sz w:val="22"/>
          <w:szCs w:val="22"/>
        </w:rPr>
        <w:t>14</w:t>
      </w:r>
      <w:r w:rsidR="000126F0">
        <w:rPr>
          <w:rFonts w:ascii="Arial" w:hAnsi="Arial" w:cs="Arial"/>
          <w:sz w:val="22"/>
          <w:szCs w:val="22"/>
        </w:rPr>
        <w:t>-12</w:t>
      </w:r>
      <w:r w:rsidR="00D76B52">
        <w:rPr>
          <w:rFonts w:ascii="Arial" w:hAnsi="Arial" w:cs="Arial"/>
          <w:sz w:val="22"/>
          <w:szCs w:val="22"/>
        </w:rPr>
        <w:t xml:space="preserve">-2026 </w:t>
      </w:r>
      <w:r w:rsidR="00ED4DE8" w:rsidRPr="0055558B">
        <w:rPr>
          <w:rFonts w:ascii="Arial" w:hAnsi="Arial" w:cs="Arial"/>
          <w:sz w:val="22"/>
          <w:szCs w:val="22"/>
        </w:rPr>
        <w:t>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4E1F9BBC" w:rsidR="00643DFD" w:rsidRDefault="00643DFD" w:rsidP="00BE24A9">
      <w:pPr>
        <w:jc w:val="both"/>
        <w:rPr>
          <w:rFonts w:ascii="Arial" w:hAnsi="Arial" w:cs="Arial"/>
          <w:sz w:val="22"/>
          <w:szCs w:val="22"/>
        </w:rPr>
      </w:pPr>
      <w:r w:rsidRPr="0055558B">
        <w:rPr>
          <w:rFonts w:ascii="Arial" w:hAnsi="Arial" w:cs="Arial"/>
          <w:b/>
          <w:sz w:val="22"/>
          <w:szCs w:val="22"/>
        </w:rPr>
        <w:t>Project</w:t>
      </w:r>
      <w:r w:rsidRPr="0055558B">
        <w:rPr>
          <w:rFonts w:ascii="Arial" w:hAnsi="Arial" w:cs="Arial"/>
          <w:sz w:val="22"/>
          <w:szCs w:val="22"/>
        </w:rPr>
        <w:t xml:space="preserve"> means the </w:t>
      </w:r>
      <w:r w:rsidR="00B52F2D" w:rsidRPr="00AE7E70">
        <w:rPr>
          <w:rFonts w:ascii="Arial" w:hAnsi="Arial" w:cs="Arial"/>
          <w:sz w:val="22"/>
          <w:szCs w:val="22"/>
        </w:rPr>
        <w:t xml:space="preserve">Supply and Support of the ESB </w:t>
      </w:r>
      <w:r w:rsidR="00B52F2D">
        <w:rPr>
          <w:rFonts w:ascii="Arial" w:hAnsi="Arial" w:cs="Arial"/>
          <w:sz w:val="22"/>
          <w:szCs w:val="22"/>
        </w:rPr>
        <w:t xml:space="preserve">IP Network </w:t>
      </w:r>
      <w:r w:rsidR="001B2DA8">
        <w:rPr>
          <w:rFonts w:ascii="Arial" w:hAnsi="Arial" w:cs="Arial"/>
          <w:sz w:val="22"/>
          <w:szCs w:val="22"/>
        </w:rPr>
        <w:t>Hard</w:t>
      </w:r>
      <w:r w:rsidR="00351A3E">
        <w:rPr>
          <w:rFonts w:ascii="Arial" w:hAnsi="Arial" w:cs="Arial"/>
          <w:sz w:val="22"/>
          <w:szCs w:val="22"/>
        </w:rPr>
        <w:t>ware</w:t>
      </w:r>
      <w:r w:rsidR="001B2DA8">
        <w:rPr>
          <w:rFonts w:ascii="Arial" w:hAnsi="Arial" w:cs="Arial"/>
          <w:sz w:val="22"/>
          <w:szCs w:val="22"/>
        </w:rPr>
        <w:t xml:space="preserve"> </w:t>
      </w:r>
      <w:r w:rsidR="001B2DA8" w:rsidRPr="0055558B">
        <w:rPr>
          <w:rFonts w:ascii="Arial" w:hAnsi="Arial" w:cs="Arial"/>
          <w:sz w:val="22"/>
          <w:szCs w:val="22"/>
        </w:rPr>
        <w:t>described</w:t>
      </w:r>
      <w:r w:rsidR="00057EAF" w:rsidRPr="0055558B">
        <w:rPr>
          <w:rFonts w:ascii="Arial" w:hAnsi="Arial" w:cs="Arial"/>
          <w:sz w:val="22"/>
          <w:szCs w:val="22"/>
        </w:rPr>
        <w:t xml:space="preserve"> in Section</w:t>
      </w:r>
      <w:r w:rsidR="00ED4DE8" w:rsidRPr="0055558B">
        <w:rPr>
          <w:rFonts w:ascii="Arial" w:hAnsi="Arial" w:cs="Arial"/>
          <w:sz w:val="22"/>
          <w:szCs w:val="22"/>
        </w:rPr>
        <w:t xml:space="preserve"> </w:t>
      </w:r>
      <w:r w:rsidR="000250AB" w:rsidRPr="0055558B">
        <w:rPr>
          <w:rFonts w:ascii="Arial" w:hAnsi="Arial" w:cs="Arial"/>
          <w:sz w:val="22"/>
          <w:szCs w:val="22"/>
        </w:rPr>
        <w:t>A.1</w:t>
      </w:r>
      <w:r w:rsidR="004453AA" w:rsidRPr="0055558B">
        <w:rPr>
          <w:rFonts w:ascii="Arial" w:hAnsi="Arial" w:cs="Arial"/>
          <w:sz w:val="22"/>
          <w:szCs w:val="22"/>
        </w:rPr>
        <w:t xml:space="preserve"> (</w:t>
      </w:r>
      <w:r w:rsidR="004453AA" w:rsidRPr="0055558B">
        <w:rPr>
          <w:rFonts w:ascii="Arial" w:hAnsi="Arial" w:cs="Arial"/>
          <w:i/>
          <w:sz w:val="22"/>
          <w:szCs w:val="22"/>
        </w:rPr>
        <w:t>Introduction</w:t>
      </w:r>
      <w:r w:rsidR="004453AA" w:rsidRPr="0055558B">
        <w:rPr>
          <w:rFonts w:ascii="Arial" w:hAnsi="Arial" w:cs="Arial"/>
          <w:sz w:val="22"/>
          <w:szCs w:val="22"/>
        </w:rPr>
        <w:t>)</w:t>
      </w:r>
      <w:r w:rsidR="000250AB" w:rsidRPr="0055558B">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24B438F4" w:rsidR="005D25AC" w:rsidRDefault="005D25AC" w:rsidP="00BE24A9">
      <w:pPr>
        <w:jc w:val="both"/>
        <w:rPr>
          <w:rFonts w:ascii="Arial" w:hAnsi="Arial" w:cs="Arial"/>
          <w:sz w:val="22"/>
          <w:szCs w:val="22"/>
        </w:rPr>
      </w:pPr>
      <w:r w:rsidRPr="0048298B">
        <w:rPr>
          <w:rFonts w:ascii="Arial" w:hAnsi="Arial" w:cs="Arial"/>
          <w:b/>
          <w:sz w:val="22"/>
          <w:szCs w:val="22"/>
        </w:rPr>
        <w:t>Project Characteristics</w:t>
      </w:r>
      <w:r>
        <w:rPr>
          <w:rFonts w:ascii="Arial" w:hAnsi="Arial" w:cs="Arial"/>
          <w:sz w:val="22"/>
          <w:szCs w:val="22"/>
        </w:rPr>
        <w:t xml:space="preserve"> means the Project characteristics set out in section B.9.2.;]</w:t>
      </w:r>
    </w:p>
    <w:p w14:paraId="524F5C3C" w14:textId="77777777" w:rsidR="00AF6859" w:rsidRDefault="00AF6859" w:rsidP="00BE24A9">
      <w:pPr>
        <w:jc w:val="both"/>
        <w:rPr>
          <w:rFonts w:ascii="Arial" w:hAnsi="Arial" w:cs="Arial"/>
          <w:sz w:val="22"/>
          <w:szCs w:val="22"/>
        </w:rPr>
      </w:pPr>
    </w:p>
    <w:p w14:paraId="098A694A" w14:textId="77C0C4B3" w:rsidR="00AF6859" w:rsidRPr="0055558B" w:rsidRDefault="00AF6859" w:rsidP="00AF6859">
      <w:pPr>
        <w:jc w:val="both"/>
        <w:rPr>
          <w:rFonts w:ascii="Arial" w:hAnsi="Arial" w:cs="Arial"/>
          <w:sz w:val="22"/>
          <w:szCs w:val="22"/>
        </w:rPr>
      </w:pPr>
      <w:r>
        <w:rPr>
          <w:rFonts w:ascii="Arial" w:hAnsi="Arial" w:cs="Arial"/>
          <w:b/>
          <w:sz w:val="22"/>
          <w:szCs w:val="22"/>
        </w:rPr>
        <w:t>Request for</w:t>
      </w:r>
      <w:r w:rsidRPr="0055558B">
        <w:rPr>
          <w:rFonts w:ascii="Arial" w:hAnsi="Arial" w:cs="Arial"/>
          <w:b/>
          <w:sz w:val="22"/>
          <w:szCs w:val="22"/>
        </w:rPr>
        <w:t xml:space="preserve"> Tender</w:t>
      </w:r>
      <w:r w:rsidRPr="0055558B">
        <w:rPr>
          <w:rFonts w:ascii="Arial" w:hAnsi="Arial" w:cs="Arial"/>
          <w:sz w:val="22"/>
          <w:szCs w:val="22"/>
        </w:rPr>
        <w:t xml:space="preserve"> or </w:t>
      </w:r>
      <w:r>
        <w:rPr>
          <w:rFonts w:ascii="Arial" w:hAnsi="Arial" w:cs="Arial"/>
          <w:b/>
          <w:sz w:val="22"/>
          <w:szCs w:val="22"/>
        </w:rPr>
        <w:t>RFT</w:t>
      </w:r>
      <w:r w:rsidRPr="0055558B">
        <w:rPr>
          <w:rFonts w:ascii="Arial" w:hAnsi="Arial" w:cs="Arial"/>
          <w:b/>
          <w:sz w:val="22"/>
          <w:szCs w:val="22"/>
        </w:rPr>
        <w:t xml:space="preserve"> </w:t>
      </w:r>
      <w:r w:rsidRPr="0055558B">
        <w:rPr>
          <w:rFonts w:ascii="Arial" w:hAnsi="Arial" w:cs="Arial"/>
          <w:sz w:val="22"/>
          <w:szCs w:val="22"/>
        </w:rPr>
        <w:t xml:space="preserve">means the request </w:t>
      </w:r>
      <w:r w:rsidR="00161957">
        <w:rPr>
          <w:rFonts w:ascii="Arial" w:hAnsi="Arial" w:cs="Arial"/>
          <w:sz w:val="22"/>
          <w:szCs w:val="22"/>
        </w:rPr>
        <w:t xml:space="preserve">that will be </w:t>
      </w:r>
      <w:r w:rsidRPr="0055558B">
        <w:rPr>
          <w:rFonts w:ascii="Arial" w:hAnsi="Arial" w:cs="Arial"/>
          <w:sz w:val="22"/>
          <w:szCs w:val="22"/>
        </w:rPr>
        <w:t xml:space="preserve">issued by the Contracting Entity to the pre-qualified </w:t>
      </w:r>
      <w:r w:rsidRPr="0048298B">
        <w:rPr>
          <w:rFonts w:ascii="Arial" w:hAnsi="Arial" w:cs="Arial"/>
          <w:sz w:val="22"/>
          <w:szCs w:val="22"/>
        </w:rPr>
        <w:t>and</w:t>
      </w:r>
      <w:r w:rsidRPr="00B52F2D">
        <w:rPr>
          <w:rFonts w:ascii="Arial" w:hAnsi="Arial" w:cs="Arial"/>
          <w:sz w:val="22"/>
          <w:szCs w:val="22"/>
        </w:rPr>
        <w:t xml:space="preserve"> </w:t>
      </w:r>
      <w:r w:rsidRPr="0048298B">
        <w:rPr>
          <w:rFonts w:ascii="Arial" w:hAnsi="Arial" w:cs="Arial"/>
          <w:sz w:val="22"/>
          <w:szCs w:val="22"/>
        </w:rPr>
        <w:t>short-listed</w:t>
      </w:r>
      <w:r w:rsidRPr="0055558B">
        <w:rPr>
          <w:rFonts w:ascii="Arial" w:hAnsi="Arial" w:cs="Arial"/>
          <w:sz w:val="22"/>
          <w:szCs w:val="22"/>
        </w:rPr>
        <w:t xml:space="preserve"> Applicants following this pre-qualification stage of the Procurement process, to </w:t>
      </w:r>
      <w:r w:rsidRPr="0055558B">
        <w:rPr>
          <w:rFonts w:ascii="Arial" w:hAnsi="Arial" w:cs="Arial"/>
          <w:sz w:val="22"/>
          <w:szCs w:val="22"/>
        </w:rPr>
        <w:lastRenderedPageBreak/>
        <w:t>submit a detailed tender</w:t>
      </w:r>
      <w:r>
        <w:rPr>
          <w:rFonts w:ascii="Arial" w:hAnsi="Arial" w:cs="Arial"/>
          <w:sz w:val="22"/>
          <w:szCs w:val="22"/>
        </w:rPr>
        <w:t xml:space="preserve"> (together with any written clarifications and/or other information made available by or on behalf of the Contracting Entity in respect of the RFT)</w:t>
      </w:r>
      <w:r w:rsidRPr="0055558B">
        <w:rPr>
          <w:rFonts w:ascii="Arial" w:hAnsi="Arial" w:cs="Arial"/>
          <w:sz w:val="22"/>
          <w:szCs w:val="22"/>
        </w:rPr>
        <w: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8DC2953" w14:textId="1C1B2478" w:rsidR="009C4094" w:rsidRPr="0055558B" w:rsidRDefault="009C4094" w:rsidP="00BE24A9">
      <w:pPr>
        <w:jc w:val="both"/>
        <w:rPr>
          <w:rFonts w:ascii="Arial" w:hAnsi="Arial" w:cs="Arial"/>
          <w:sz w:val="22"/>
          <w:szCs w:val="22"/>
        </w:rPr>
      </w:pPr>
      <w:r w:rsidRPr="0048298B">
        <w:rPr>
          <w:rFonts w:ascii="Arial" w:hAnsi="Arial" w:cs="Arial"/>
          <w:b/>
          <w:sz w:val="22"/>
          <w:szCs w:val="22"/>
        </w:rPr>
        <w:t>SH&amp;W Legislation</w:t>
      </w:r>
      <w:r w:rsidRPr="0055558B">
        <w:rPr>
          <w:rFonts w:ascii="Arial" w:hAnsi="Arial" w:cs="Arial"/>
          <w:b/>
          <w:sz w:val="22"/>
          <w:szCs w:val="22"/>
        </w:rPr>
        <w:t xml:space="preserve"> </w:t>
      </w:r>
      <w:r w:rsidRPr="0055558B">
        <w:rPr>
          <w:rFonts w:ascii="Arial" w:hAnsi="Arial" w:cs="Arial"/>
          <w:sz w:val="22"/>
          <w:szCs w:val="22"/>
        </w:rPr>
        <w:t>means the Safety, Health &amp; Welfare at Work Act 20</w:t>
      </w:r>
      <w:r w:rsidR="00F23062" w:rsidRPr="0055558B">
        <w:rPr>
          <w:rFonts w:ascii="Arial" w:hAnsi="Arial" w:cs="Arial"/>
          <w:sz w:val="22"/>
          <w:szCs w:val="22"/>
        </w:rPr>
        <w:t>0</w:t>
      </w:r>
      <w:r w:rsidRPr="0055558B">
        <w:rPr>
          <w:rFonts w:ascii="Arial" w:hAnsi="Arial" w:cs="Arial"/>
          <w:sz w:val="22"/>
          <w:szCs w:val="22"/>
        </w:rPr>
        <w:t>5 as subsequently amended</w:t>
      </w:r>
      <w:r w:rsidR="002B182A" w:rsidRPr="0055558B">
        <w:rPr>
          <w:rFonts w:ascii="Arial" w:hAnsi="Arial" w:cs="Arial"/>
          <w:sz w:val="22"/>
          <w:szCs w:val="22"/>
        </w:rPr>
        <w:t>, modified</w:t>
      </w:r>
      <w:r w:rsidRPr="0055558B">
        <w:rPr>
          <w:rFonts w:ascii="Arial" w:hAnsi="Arial" w:cs="Arial"/>
          <w:sz w:val="22"/>
          <w:szCs w:val="22"/>
        </w:rPr>
        <w:t xml:space="preserve"> or replaced and the Safety, Health &amp; Welfare at Work (Construction) Regulations 2013 </w:t>
      </w:r>
      <w:r w:rsidR="002B182A" w:rsidRPr="0055558B">
        <w:rPr>
          <w:rFonts w:ascii="Arial" w:hAnsi="Arial" w:cs="Arial"/>
          <w:sz w:val="22"/>
          <w:szCs w:val="22"/>
        </w:rPr>
        <w:t xml:space="preserve">(S.I. No. 291 of 2013) </w:t>
      </w:r>
      <w:r w:rsidRPr="0055558B">
        <w:rPr>
          <w:rFonts w:ascii="Arial" w:hAnsi="Arial" w:cs="Arial"/>
          <w:sz w:val="22"/>
          <w:szCs w:val="22"/>
        </w:rPr>
        <w:t>as amended</w:t>
      </w:r>
      <w:r w:rsidR="002B182A" w:rsidRPr="0055558B">
        <w:rPr>
          <w:rFonts w:ascii="Arial" w:hAnsi="Arial" w:cs="Arial"/>
          <w:sz w:val="22"/>
          <w:szCs w:val="22"/>
        </w:rPr>
        <w:t>, modified</w:t>
      </w:r>
      <w:r w:rsidRPr="0055558B">
        <w:rPr>
          <w:rFonts w:ascii="Arial" w:hAnsi="Arial" w:cs="Arial"/>
          <w:sz w:val="22"/>
          <w:szCs w:val="22"/>
        </w:rPr>
        <w:t xml:space="preserve"> or replaced</w:t>
      </w:r>
      <w:r w:rsidR="002B182A" w:rsidRPr="0055558B">
        <w:rPr>
          <w:rFonts w:ascii="Arial" w:hAnsi="Arial" w:cs="Arial"/>
          <w:sz w:val="22"/>
          <w:szCs w:val="22"/>
        </w:rPr>
        <w:t xml:space="preserve">, </w:t>
      </w:r>
      <w:r w:rsidR="00BF3878" w:rsidRPr="0055558B">
        <w:rPr>
          <w:rFonts w:ascii="Arial" w:hAnsi="Arial" w:cs="Arial"/>
          <w:sz w:val="22"/>
          <w:szCs w:val="22"/>
        </w:rPr>
        <w:t xml:space="preserve">and all regulations issued </w:t>
      </w:r>
      <w:r w:rsidR="002B182A" w:rsidRPr="0055558B">
        <w:rPr>
          <w:rFonts w:ascii="Arial" w:hAnsi="Arial" w:cs="Arial"/>
          <w:sz w:val="22"/>
          <w:szCs w:val="22"/>
        </w:rPr>
        <w:t>under</w:t>
      </w:r>
      <w:r w:rsidR="00BF3878" w:rsidRPr="0055558B">
        <w:rPr>
          <w:rFonts w:ascii="Arial" w:hAnsi="Arial" w:cs="Arial"/>
          <w:sz w:val="22"/>
          <w:szCs w:val="22"/>
        </w:rPr>
        <w:t xml:space="preserve"> the 2005 Act or otherwise in connection with health and safety</w:t>
      </w:r>
      <w:r w:rsidR="00B52F2D">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5852D64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w:t>
      </w:r>
      <w:r w:rsidR="001B2DA8" w:rsidRPr="0055558B">
        <w:rPr>
          <w:rFonts w:ascii="Arial" w:hAnsi="Arial" w:cs="Arial"/>
          <w:sz w:val="22"/>
          <w:szCs w:val="22"/>
        </w:rPr>
        <w:t>mean</w:t>
      </w:r>
      <w:r w:rsidRPr="0055558B">
        <w:rPr>
          <w:rFonts w:ascii="Arial" w:hAnsi="Arial" w:cs="Arial"/>
          <w:sz w:val="22"/>
          <w:szCs w:val="22"/>
        </w:rPr>
        <w:t xml:space="preserve">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EA1D34">
      <w:pPr>
        <w:pStyle w:val="ListParagraph"/>
        <w:numPr>
          <w:ilvl w:val="0"/>
          <w:numId w:val="62"/>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EA1D34">
      <w:pPr>
        <w:pStyle w:val="ListParagraph"/>
        <w:numPr>
          <w:ilvl w:val="0"/>
          <w:numId w:val="62"/>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3" w:name="_Toc473623885"/>
      <w:r w:rsidRPr="0055558B">
        <w:rPr>
          <w:i w:val="0"/>
          <w:sz w:val="22"/>
          <w:szCs w:val="22"/>
          <w:lang w:eastAsia="en-GB"/>
        </w:rPr>
        <w:t xml:space="preserve">A.2 </w:t>
      </w:r>
      <w:r w:rsidR="00F64F47" w:rsidRPr="0055558B">
        <w:rPr>
          <w:i w:val="0"/>
          <w:sz w:val="22"/>
          <w:szCs w:val="22"/>
          <w:lang w:eastAsia="en-GB"/>
        </w:rPr>
        <w:t>PURPOSE OF THE PQQ</w:t>
      </w:r>
      <w:bookmarkEnd w:id="3"/>
      <w:r w:rsidR="004F23FC" w:rsidRPr="0055558B">
        <w:rPr>
          <w:i w:val="0"/>
          <w:sz w:val="22"/>
          <w:szCs w:val="22"/>
          <w:lang w:eastAsia="en-GB"/>
        </w:rPr>
        <w:t xml:space="preserve"> </w:t>
      </w:r>
    </w:p>
    <w:p w14:paraId="5DFE2844" w14:textId="384626E0"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The purpose of this PQQ is to assess the suitability of the Applicants, and to</w:t>
      </w:r>
      <w:r w:rsidR="00B53C49" w:rsidRPr="0055558B">
        <w:rPr>
          <w:rFonts w:ascii="Arial" w:hAnsi="Arial" w:cs="Arial"/>
          <w:color w:val="000000"/>
          <w:sz w:val="22"/>
          <w:szCs w:val="22"/>
          <w:lang w:eastAsia="en-GB"/>
        </w:rPr>
        <w:t xml:space="preserve"> pre-qualify</w:t>
      </w:r>
      <w:r w:rsidRPr="0055558B">
        <w:rPr>
          <w:rFonts w:ascii="Arial" w:hAnsi="Arial" w:cs="Arial"/>
          <w:color w:val="000000"/>
          <w:sz w:val="22"/>
          <w:szCs w:val="22"/>
          <w:lang w:eastAsia="en-GB"/>
        </w:rPr>
        <w:t xml:space="preserve"> </w:t>
      </w:r>
      <w:r w:rsidR="00B53C49" w:rsidRPr="0048298B">
        <w:rPr>
          <w:rFonts w:ascii="Arial" w:hAnsi="Arial" w:cs="Arial"/>
          <w:color w:val="000000"/>
          <w:sz w:val="22"/>
          <w:szCs w:val="22"/>
          <w:lang w:eastAsia="en-GB"/>
        </w:rPr>
        <w:t xml:space="preserve">and </w:t>
      </w:r>
      <w:r w:rsidRPr="0048298B">
        <w:rPr>
          <w:rFonts w:ascii="Arial" w:hAnsi="Arial" w:cs="Arial"/>
          <w:color w:val="000000"/>
          <w:sz w:val="22"/>
          <w:szCs w:val="22"/>
          <w:lang w:eastAsia="en-GB"/>
        </w:rPr>
        <w:t xml:space="preserve">establish a short-list </w:t>
      </w:r>
      <w:r w:rsidR="00B90375" w:rsidRPr="0048298B">
        <w:rPr>
          <w:rFonts w:ascii="Arial" w:hAnsi="Arial" w:cs="Arial"/>
          <w:color w:val="000000"/>
          <w:sz w:val="22"/>
          <w:szCs w:val="22"/>
          <w:lang w:eastAsia="en-GB"/>
        </w:rPr>
        <w:t>of</w:t>
      </w:r>
      <w:r w:rsidR="00B90375" w:rsidRPr="00120A36">
        <w:rPr>
          <w:rFonts w:ascii="Arial" w:hAnsi="Arial" w:cs="Arial"/>
          <w:color w:val="000000"/>
          <w:sz w:val="22"/>
          <w:szCs w:val="22"/>
          <w:lang w:eastAsia="en-GB"/>
        </w:rPr>
        <w:t xml:space="preserve"> </w:t>
      </w:r>
      <w:r w:rsidR="00B90375" w:rsidRPr="0055558B">
        <w:rPr>
          <w:rFonts w:ascii="Arial" w:hAnsi="Arial" w:cs="Arial"/>
          <w:color w:val="000000"/>
          <w:sz w:val="22"/>
          <w:szCs w:val="22"/>
          <w:lang w:eastAsia="en-GB"/>
        </w:rPr>
        <w:t>Applicants</w:t>
      </w:r>
      <w:r w:rsidRPr="0055558B">
        <w:rPr>
          <w:rFonts w:ascii="Arial" w:hAnsi="Arial" w:cs="Arial"/>
          <w:color w:val="000000"/>
          <w:sz w:val="22"/>
          <w:szCs w:val="22"/>
          <w:lang w:eastAsia="en-GB"/>
        </w:rPr>
        <w:t xml:space="preserve"> with the required capability to successfully deliver the Contracting Entity’s Contract requirements</w:t>
      </w:r>
      <w:r w:rsidRPr="0055558B">
        <w:rPr>
          <w:rFonts w:ascii="Arial" w:hAnsi="Arial" w:cs="Arial"/>
          <w:b/>
          <w:bCs/>
          <w:color w:val="000000"/>
          <w:sz w:val="22"/>
          <w:szCs w:val="22"/>
          <w:lang w:eastAsia="en-GB"/>
        </w:rPr>
        <w:t>.</w:t>
      </w:r>
      <w:r w:rsidRPr="0055558B">
        <w:rPr>
          <w:rFonts w:ascii="Arial" w:hAnsi="Arial" w:cs="Arial"/>
          <w:color w:val="000000"/>
          <w:sz w:val="22"/>
          <w:szCs w:val="22"/>
          <w:lang w:eastAsia="en-GB"/>
        </w:rPr>
        <w:t xml:space="preserve"> The information provided in response to this PQQ by Applicants</w:t>
      </w:r>
      <w:r w:rsidRPr="0055558B">
        <w:rPr>
          <w:rFonts w:ascii="Arial" w:hAnsi="Arial" w:cs="Arial"/>
          <w:sz w:val="22"/>
          <w:szCs w:val="22"/>
        </w:rPr>
        <w:t xml:space="preserve">, </w:t>
      </w:r>
      <w:r w:rsidRPr="0055558B">
        <w:rPr>
          <w:rFonts w:ascii="Arial" w:hAnsi="Arial" w:cs="Arial"/>
          <w:color w:val="000000"/>
          <w:sz w:val="22"/>
          <w:szCs w:val="22"/>
          <w:lang w:eastAsia="en-GB"/>
        </w:rPr>
        <w:t xml:space="preserve">will be </w:t>
      </w:r>
      <w:r w:rsidR="001B2BE8" w:rsidRPr="0055558B">
        <w:rPr>
          <w:rFonts w:ascii="Arial" w:hAnsi="Arial" w:cs="Arial"/>
          <w:color w:val="000000"/>
          <w:sz w:val="22"/>
          <w:szCs w:val="22"/>
          <w:lang w:eastAsia="en-GB"/>
        </w:rPr>
        <w:t>evaluated</w:t>
      </w:r>
      <w:r w:rsidRPr="0055558B">
        <w:rPr>
          <w:rFonts w:ascii="Arial" w:hAnsi="Arial" w:cs="Arial"/>
          <w:color w:val="000000"/>
          <w:sz w:val="22"/>
          <w:szCs w:val="22"/>
          <w:lang w:eastAsia="en-GB"/>
        </w:rPr>
        <w:t xml:space="preserve"> by the Contracting Entity and its </w:t>
      </w:r>
      <w:r w:rsidR="00A76039" w:rsidRPr="0055558B">
        <w:rPr>
          <w:rFonts w:ascii="Arial" w:hAnsi="Arial" w:cs="Arial"/>
          <w:color w:val="000000"/>
          <w:sz w:val="22"/>
          <w:szCs w:val="22"/>
          <w:lang w:eastAsia="en-GB"/>
        </w:rPr>
        <w:t>a</w:t>
      </w:r>
      <w:r w:rsidR="0098562D" w:rsidRPr="0055558B">
        <w:rPr>
          <w:rFonts w:ascii="Arial" w:hAnsi="Arial" w:cs="Arial"/>
          <w:color w:val="000000"/>
          <w:sz w:val="22"/>
          <w:szCs w:val="22"/>
          <w:lang w:eastAsia="en-GB"/>
        </w:rPr>
        <w:t>dvise</w:t>
      </w:r>
      <w:r w:rsidR="00A76039" w:rsidRPr="0055558B">
        <w:rPr>
          <w:rFonts w:ascii="Arial" w:hAnsi="Arial" w:cs="Arial"/>
          <w:color w:val="000000"/>
          <w:sz w:val="22"/>
          <w:szCs w:val="22"/>
          <w:lang w:eastAsia="en-GB"/>
        </w:rPr>
        <w:t xml:space="preserve">rs </w:t>
      </w:r>
      <w:r w:rsidRPr="0055558B">
        <w:rPr>
          <w:rFonts w:ascii="Arial" w:hAnsi="Arial" w:cs="Arial"/>
          <w:color w:val="000000"/>
          <w:sz w:val="22"/>
          <w:szCs w:val="22"/>
          <w:lang w:eastAsia="en-GB"/>
        </w:rPr>
        <w:t xml:space="preserve">in accordance with the criteria set out in the PQQ, and those Applicants </w:t>
      </w:r>
      <w:r w:rsidRPr="0055558B">
        <w:rPr>
          <w:rFonts w:ascii="Arial" w:hAnsi="Arial" w:cs="Arial"/>
          <w:sz w:val="22"/>
          <w:szCs w:val="22"/>
        </w:rPr>
        <w:t xml:space="preserve">who are </w:t>
      </w:r>
      <w:r w:rsidR="00B53C49" w:rsidRPr="0055558B">
        <w:rPr>
          <w:rFonts w:ascii="Arial" w:hAnsi="Arial" w:cs="Arial"/>
          <w:sz w:val="22"/>
          <w:szCs w:val="22"/>
        </w:rPr>
        <w:t>pre-</w:t>
      </w:r>
      <w:r w:rsidR="00B53C49" w:rsidRPr="00ED1B7C">
        <w:rPr>
          <w:rFonts w:ascii="Arial" w:hAnsi="Arial" w:cs="Arial"/>
          <w:sz w:val="22"/>
          <w:szCs w:val="22"/>
        </w:rPr>
        <w:t xml:space="preserve">qualified </w:t>
      </w:r>
      <w:r w:rsidR="009570A0" w:rsidRPr="0048298B">
        <w:rPr>
          <w:rFonts w:ascii="Arial" w:hAnsi="Arial" w:cs="Arial"/>
          <w:sz w:val="22"/>
          <w:szCs w:val="22"/>
        </w:rPr>
        <w:t>and</w:t>
      </w:r>
      <w:r w:rsidR="009570A0" w:rsidRPr="00ED1B7C">
        <w:rPr>
          <w:rFonts w:ascii="Arial" w:hAnsi="Arial" w:cs="Arial"/>
          <w:sz w:val="22"/>
          <w:szCs w:val="22"/>
        </w:rPr>
        <w:t xml:space="preserve"> </w:t>
      </w:r>
      <w:r w:rsidRPr="0048298B">
        <w:rPr>
          <w:rFonts w:ascii="Arial" w:hAnsi="Arial" w:cs="Arial"/>
          <w:sz w:val="22"/>
          <w:szCs w:val="22"/>
        </w:rPr>
        <w:t>short-listed</w:t>
      </w:r>
      <w:r w:rsidR="00ED1B7C">
        <w:rPr>
          <w:rFonts w:ascii="Arial" w:hAnsi="Arial" w:cs="Arial"/>
          <w:sz w:val="22"/>
          <w:szCs w:val="22"/>
        </w:rPr>
        <w:t xml:space="preserve"> </w:t>
      </w:r>
      <w:r w:rsidRPr="00ED1B7C">
        <w:rPr>
          <w:rFonts w:ascii="Arial" w:hAnsi="Arial" w:cs="Arial"/>
          <w:sz w:val="22"/>
          <w:szCs w:val="22"/>
        </w:rPr>
        <w:t>at this pre-qualification stage, will then be invited to participate in the competitive tendering stage.</w:t>
      </w:r>
      <w:r w:rsidRPr="0055558B">
        <w:rPr>
          <w:rFonts w:ascii="Arial" w:hAnsi="Arial" w:cs="Arial"/>
          <w:sz w:val="22"/>
          <w:szCs w:val="22"/>
        </w:rPr>
        <w:t xml:space="preserv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4" w:name="_Toc473623886"/>
      <w:r w:rsidRPr="0055558B">
        <w:rPr>
          <w:i w:val="0"/>
          <w:sz w:val="22"/>
          <w:szCs w:val="22"/>
          <w:lang w:eastAsia="en-GB"/>
        </w:rPr>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4"/>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lastRenderedPageBreak/>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6BB8D43C" w:rsidR="00B53C49" w:rsidRPr="0055558B" w:rsidRDefault="001E5612"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02/11/2026</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436BD9A7" w14:textId="42E7C13B" w:rsidR="000141A9" w:rsidRPr="0055558B" w:rsidRDefault="00D76B52"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16-11-2026</w:t>
            </w:r>
          </w:p>
          <w:p w14:paraId="1B89C71E" w14:textId="77777777" w:rsidR="00552AD2" w:rsidRPr="002C3188" w:rsidRDefault="00552AD2"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(1</w:t>
            </w:r>
            <w:r w:rsidR="00B53C49" w:rsidRPr="002C3188">
              <w:rPr>
                <w:rFonts w:ascii="Arial" w:hAnsi="Arial" w:cs="Arial"/>
                <w:b/>
                <w:color w:val="000000"/>
                <w:sz w:val="28"/>
                <w:szCs w:val="28"/>
                <w:lang w:val="en-IE" w:eastAsia="en-IE"/>
              </w:rPr>
              <w:t>2.00 noon</w:t>
            </w:r>
            <w:r w:rsidRPr="002C3188">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2EDEF6CA" w14:textId="2CB2F5DD" w:rsidR="000C7B97" w:rsidRPr="0055558B" w:rsidRDefault="00DB640A"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14</w:t>
            </w:r>
            <w:r w:rsidR="000126F0">
              <w:rPr>
                <w:rFonts w:ascii="Arial" w:hAnsi="Arial" w:cs="Arial"/>
                <w:color w:val="000000"/>
                <w:sz w:val="22"/>
                <w:szCs w:val="22"/>
                <w:lang w:val="en-IE" w:eastAsia="en-IE"/>
              </w:rPr>
              <w:t>-12</w:t>
            </w:r>
            <w:r w:rsidR="00D76B52">
              <w:rPr>
                <w:rFonts w:ascii="Arial" w:hAnsi="Arial" w:cs="Arial"/>
                <w:color w:val="000000"/>
                <w:sz w:val="22"/>
                <w:szCs w:val="22"/>
                <w:lang w:val="en-IE" w:eastAsia="en-IE"/>
              </w:rPr>
              <w:t>-2026</w:t>
            </w:r>
          </w:p>
          <w:p w14:paraId="3AAE7F8C" w14:textId="618F418E" w:rsidR="000C7B97" w:rsidRPr="002C3188" w:rsidRDefault="000C7B97"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w:t>
            </w:r>
            <w:r w:rsidR="005409DC" w:rsidRPr="002C3188">
              <w:rPr>
                <w:rFonts w:ascii="Arial" w:hAnsi="Arial" w:cs="Arial"/>
                <w:b/>
                <w:color w:val="000000"/>
                <w:sz w:val="28"/>
                <w:szCs w:val="28"/>
                <w:lang w:val="en-IE" w:eastAsia="en-IE"/>
              </w:rPr>
              <w:t>12.00</w:t>
            </w:r>
            <w:r w:rsidR="00686C9D" w:rsidRPr="002C3188">
              <w:rPr>
                <w:rFonts w:ascii="Arial" w:hAnsi="Arial" w:cs="Arial"/>
                <w:b/>
                <w:color w:val="000000"/>
                <w:sz w:val="28"/>
                <w:szCs w:val="28"/>
                <w:lang w:val="en-IE" w:eastAsia="en-IE"/>
              </w:rPr>
              <w:t>noon)</w:t>
            </w:r>
          </w:p>
        </w:tc>
        <w:tc>
          <w:tcPr>
            <w:tcW w:w="6493" w:type="dxa"/>
          </w:tcPr>
          <w:p w14:paraId="535FE15E" w14:textId="0C70AC9B"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w:t>
            </w:r>
            <w:r w:rsidR="00686C9D" w:rsidRPr="0055558B">
              <w:rPr>
                <w:rFonts w:ascii="Arial" w:hAnsi="Arial" w:cs="Arial"/>
                <w:sz w:val="22"/>
                <w:szCs w:val="22"/>
                <w:u w:val="single"/>
              </w:rPr>
              <w:t>for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w:t>
            </w:r>
            <w:r w:rsidR="00686C9D" w:rsidRPr="0055558B">
              <w:rPr>
                <w:rFonts w:ascii="Arial" w:hAnsi="Arial" w:cs="Arial"/>
                <w:sz w:val="22"/>
                <w:szCs w:val="22"/>
                <w:u w:val="single"/>
              </w:rPr>
              <w:t>the PQ</w:t>
            </w:r>
            <w:r w:rsidR="00686C9D">
              <w:rPr>
                <w:rFonts w:ascii="Arial" w:hAnsi="Arial" w:cs="Arial"/>
                <w:sz w:val="22"/>
                <w:szCs w:val="22"/>
                <w:u w:val="single"/>
              </w:rPr>
              <w:t xml:space="preserve">Q </w:t>
            </w:r>
            <w:r w:rsidR="00686C9D" w:rsidRPr="0055558B">
              <w:rPr>
                <w:rFonts w:ascii="Arial" w:hAnsi="Arial" w:cs="Arial"/>
                <w:sz w:val="22"/>
                <w:szCs w:val="22"/>
                <w:u w:val="single"/>
              </w:rPr>
              <w:t>Applicant (</w:t>
            </w:r>
            <w:r w:rsidRPr="0055558B">
              <w:rPr>
                <w:rFonts w:ascii="Arial" w:hAnsi="Arial" w:cs="Arial"/>
                <w:sz w:val="22"/>
                <w:szCs w:val="22"/>
                <w:u w:val="single"/>
              </w:rPr>
              <w:t xml:space="preserve">y </w:t>
            </w:r>
            <w:r w:rsidR="00D76B52" w:rsidRPr="0055558B">
              <w:rPr>
                <w:rFonts w:ascii="Arial" w:hAnsi="Arial" w:cs="Arial"/>
                <w:sz w:val="22"/>
                <w:szCs w:val="22"/>
                <w:u w:val="single"/>
              </w:rPr>
              <w:t>Applicant</w:t>
            </w:r>
            <w:r w:rsidR="00D76B52"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4D24BEBD" w:rsidR="00F75704" w:rsidRPr="0055558B" w:rsidRDefault="00BF3878" w:rsidP="00BF3878">
            <w:pPr>
              <w:spacing w:before="240"/>
              <w:rPr>
                <w:rFonts w:ascii="Arial" w:hAnsi="Arial" w:cs="Arial"/>
                <w:color w:val="000000"/>
                <w:sz w:val="22"/>
                <w:szCs w:val="22"/>
                <w:lang w:val="en-IE" w:eastAsia="en-IE"/>
              </w:rPr>
            </w:pPr>
            <w:r w:rsidRPr="00D76B52">
              <w:rPr>
                <w:rFonts w:ascii="Arial" w:hAnsi="Arial" w:cs="Arial"/>
                <w:color w:val="000000"/>
                <w:sz w:val="22"/>
                <w:szCs w:val="22"/>
                <w:lang w:val="en-IE" w:eastAsia="en-IE"/>
              </w:rPr>
              <w:t>Q</w:t>
            </w:r>
            <w:r w:rsidR="00BB3732">
              <w:rPr>
                <w:rFonts w:ascii="Arial" w:hAnsi="Arial" w:cs="Arial"/>
                <w:color w:val="000000"/>
                <w:sz w:val="22"/>
                <w:szCs w:val="22"/>
                <w:lang w:val="en-IE" w:eastAsia="en-IE"/>
              </w:rPr>
              <w:t>1</w:t>
            </w:r>
            <w:r w:rsidRPr="00D76B52">
              <w:rPr>
                <w:rFonts w:ascii="Arial" w:hAnsi="Arial" w:cs="Arial"/>
                <w:color w:val="000000"/>
                <w:sz w:val="22"/>
                <w:szCs w:val="22"/>
                <w:lang w:val="en-IE" w:eastAsia="en-IE"/>
              </w:rPr>
              <w:t xml:space="preserve"> 20</w:t>
            </w:r>
            <w:r w:rsidR="00641282" w:rsidRPr="00D76B52">
              <w:rPr>
                <w:rFonts w:ascii="Arial" w:hAnsi="Arial" w:cs="Arial"/>
                <w:color w:val="000000"/>
                <w:sz w:val="22"/>
                <w:szCs w:val="22"/>
                <w:lang w:val="en-IE" w:eastAsia="en-IE"/>
              </w:rPr>
              <w:t>2</w:t>
            </w:r>
            <w:r w:rsidR="00BB3732">
              <w:rPr>
                <w:rFonts w:ascii="Arial" w:hAnsi="Arial" w:cs="Arial"/>
                <w:color w:val="000000"/>
                <w:sz w:val="22"/>
                <w:szCs w:val="22"/>
                <w:lang w:val="en-IE" w:eastAsia="en-IE"/>
              </w:rPr>
              <w:t>7</w:t>
            </w:r>
          </w:p>
        </w:tc>
        <w:tc>
          <w:tcPr>
            <w:tcW w:w="6493" w:type="dxa"/>
          </w:tcPr>
          <w:p w14:paraId="26448DAC" w14:textId="6F1A3687" w:rsidR="00F75704" w:rsidRPr="0055558B" w:rsidRDefault="00C44099" w:rsidP="000141A9">
            <w:pPr>
              <w:spacing w:before="240"/>
              <w:rPr>
                <w:rFonts w:ascii="Arial" w:hAnsi="Arial" w:cs="Arial"/>
                <w:color w:val="000000"/>
                <w:sz w:val="22"/>
                <w:szCs w:val="22"/>
                <w:lang w:val="en-IE" w:eastAsia="en-IE"/>
              </w:rPr>
            </w:pPr>
            <w:r w:rsidRPr="0055558B">
              <w:rPr>
                <w:rFonts w:ascii="Arial" w:hAnsi="Arial" w:cs="Arial"/>
                <w:sz w:val="22"/>
                <w:szCs w:val="22"/>
              </w:rPr>
              <w:t>Evaluation</w:t>
            </w:r>
            <w:r w:rsidR="00C87389" w:rsidRPr="0055558B">
              <w:rPr>
                <w:rFonts w:ascii="Arial" w:hAnsi="Arial" w:cs="Arial"/>
                <w:sz w:val="22"/>
                <w:szCs w:val="22"/>
              </w:rPr>
              <w:t xml:space="preserve"> </w:t>
            </w:r>
            <w:r w:rsidR="00F75704" w:rsidRPr="0055558B">
              <w:rPr>
                <w:rFonts w:ascii="Arial" w:hAnsi="Arial" w:cs="Arial"/>
                <w:sz w:val="22"/>
                <w:szCs w:val="22"/>
              </w:rPr>
              <w:t xml:space="preserve">of PQQ </w:t>
            </w:r>
            <w:r w:rsidR="0049651F" w:rsidRPr="0055558B">
              <w:rPr>
                <w:rFonts w:ascii="Arial" w:hAnsi="Arial" w:cs="Arial"/>
                <w:sz w:val="22"/>
                <w:szCs w:val="22"/>
              </w:rPr>
              <w:t>R</w:t>
            </w:r>
            <w:r w:rsidR="00F75704" w:rsidRPr="0055558B">
              <w:rPr>
                <w:rFonts w:ascii="Arial" w:hAnsi="Arial" w:cs="Arial"/>
                <w:sz w:val="22"/>
                <w:szCs w:val="22"/>
              </w:rPr>
              <w:t xml:space="preserve">esponses, final clarifications from Applicants (if required by </w:t>
            </w:r>
            <w:r w:rsidR="0049651F" w:rsidRPr="0055558B">
              <w:rPr>
                <w:rFonts w:ascii="Arial" w:hAnsi="Arial" w:cs="Arial"/>
                <w:sz w:val="22"/>
                <w:szCs w:val="22"/>
              </w:rPr>
              <w:t>Contracting Entity</w:t>
            </w:r>
            <w:r w:rsidR="00F75704" w:rsidRPr="0055558B">
              <w:rPr>
                <w:rFonts w:ascii="Arial" w:hAnsi="Arial" w:cs="Arial"/>
                <w:sz w:val="22"/>
                <w:szCs w:val="22"/>
              </w:rPr>
              <w:t xml:space="preserve">) and </w:t>
            </w:r>
            <w:r w:rsidR="000141A9" w:rsidRPr="0055558B">
              <w:rPr>
                <w:rFonts w:ascii="Arial" w:hAnsi="Arial" w:cs="Arial"/>
                <w:sz w:val="22"/>
                <w:szCs w:val="22"/>
              </w:rPr>
              <w:t xml:space="preserve">pre-qualification </w:t>
            </w:r>
            <w:r w:rsidR="00484FEA" w:rsidRPr="0048298B">
              <w:rPr>
                <w:rFonts w:ascii="Arial" w:hAnsi="Arial" w:cs="Arial"/>
                <w:sz w:val="22"/>
                <w:szCs w:val="22"/>
              </w:rPr>
              <w:t>and</w:t>
            </w:r>
            <w:r w:rsidR="00484FEA" w:rsidRPr="00ED1B7C">
              <w:rPr>
                <w:rFonts w:ascii="Arial" w:hAnsi="Arial" w:cs="Arial"/>
                <w:sz w:val="22"/>
                <w:szCs w:val="22"/>
              </w:rPr>
              <w:t xml:space="preserve"> </w:t>
            </w:r>
            <w:r w:rsidR="00F75704" w:rsidRPr="0048298B">
              <w:rPr>
                <w:rFonts w:ascii="Arial" w:hAnsi="Arial" w:cs="Arial"/>
                <w:sz w:val="22"/>
                <w:szCs w:val="22"/>
              </w:rPr>
              <w:t>shortlisting</w:t>
            </w:r>
            <w:r w:rsidR="00F75704" w:rsidRPr="0055558B">
              <w:rPr>
                <w:rFonts w:ascii="Arial" w:hAnsi="Arial" w:cs="Arial"/>
                <w:sz w:val="22"/>
                <w:szCs w:val="22"/>
              </w:rPr>
              <w:t xml:space="preserve"> of Applicants </w:t>
            </w:r>
          </w:p>
        </w:tc>
      </w:tr>
      <w:tr w:rsidR="00B53C49" w:rsidRPr="0055558B" w14:paraId="72807100" w14:textId="77777777" w:rsidTr="00B104C3">
        <w:trPr>
          <w:trHeight w:val="700"/>
        </w:trPr>
        <w:tc>
          <w:tcPr>
            <w:tcW w:w="1924" w:type="dxa"/>
          </w:tcPr>
          <w:p w14:paraId="0EBBD79A" w14:textId="7B7A29C5" w:rsidR="00F75704" w:rsidRPr="0055558B" w:rsidRDefault="00BF3878" w:rsidP="00BF3878">
            <w:pPr>
              <w:spacing w:before="240"/>
              <w:rPr>
                <w:rFonts w:ascii="Arial" w:hAnsi="Arial" w:cs="Arial"/>
                <w:color w:val="000000"/>
                <w:sz w:val="22"/>
                <w:szCs w:val="22"/>
                <w:lang w:val="en-IE" w:eastAsia="en-IE"/>
              </w:rPr>
            </w:pPr>
            <w:r w:rsidRPr="00D76B52">
              <w:rPr>
                <w:rFonts w:ascii="Arial" w:hAnsi="Arial" w:cs="Arial"/>
                <w:color w:val="000000"/>
                <w:sz w:val="22"/>
                <w:szCs w:val="22"/>
                <w:lang w:val="en-IE" w:eastAsia="en-IE"/>
              </w:rPr>
              <w:t>Q</w:t>
            </w:r>
            <w:r w:rsidR="00D76B52" w:rsidRPr="0048298B">
              <w:rPr>
                <w:rFonts w:ascii="Arial" w:hAnsi="Arial" w:cs="Arial"/>
                <w:color w:val="000000"/>
                <w:sz w:val="22"/>
                <w:szCs w:val="22"/>
                <w:lang w:val="en-IE" w:eastAsia="en-IE"/>
              </w:rPr>
              <w:t>1</w:t>
            </w:r>
            <w:r w:rsidRPr="00D76B52">
              <w:rPr>
                <w:rFonts w:ascii="Arial" w:hAnsi="Arial" w:cs="Arial"/>
                <w:color w:val="000000"/>
                <w:sz w:val="22"/>
                <w:szCs w:val="22"/>
                <w:lang w:val="en-IE" w:eastAsia="en-IE"/>
              </w:rPr>
              <w:t xml:space="preserve"> 20</w:t>
            </w:r>
            <w:r w:rsidR="00446A03" w:rsidRPr="00D76B52">
              <w:rPr>
                <w:rFonts w:ascii="Arial" w:hAnsi="Arial" w:cs="Arial"/>
                <w:color w:val="000000"/>
                <w:sz w:val="22"/>
                <w:szCs w:val="22"/>
                <w:lang w:val="en-IE" w:eastAsia="en-IE"/>
              </w:rPr>
              <w:t>2</w:t>
            </w:r>
            <w:r w:rsidR="00D76B52" w:rsidRPr="0048298B">
              <w:rPr>
                <w:rFonts w:ascii="Arial" w:hAnsi="Arial" w:cs="Arial"/>
                <w:color w:val="000000"/>
                <w:sz w:val="22"/>
                <w:szCs w:val="22"/>
                <w:lang w:val="en-IE" w:eastAsia="en-IE"/>
              </w:rPr>
              <w:t>7</w:t>
            </w:r>
          </w:p>
        </w:tc>
        <w:tc>
          <w:tcPr>
            <w:tcW w:w="6493" w:type="dxa"/>
          </w:tcPr>
          <w:p w14:paraId="574AFAB2" w14:textId="24C01CD1" w:rsidR="00F75704" w:rsidRPr="0055558B" w:rsidRDefault="00F75704" w:rsidP="00C8738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Notification </w:t>
            </w:r>
            <w:r w:rsidRPr="00ED1B7C">
              <w:rPr>
                <w:rFonts w:ascii="Arial" w:hAnsi="Arial" w:cs="Arial"/>
                <w:color w:val="000000"/>
                <w:sz w:val="22"/>
                <w:szCs w:val="22"/>
                <w:lang w:val="en-IE" w:eastAsia="en-IE"/>
              </w:rPr>
              <w:t xml:space="preserve">by </w:t>
            </w:r>
            <w:r w:rsidR="0049651F" w:rsidRPr="00ED1B7C">
              <w:rPr>
                <w:rFonts w:ascii="Arial" w:hAnsi="Arial" w:cs="Arial"/>
                <w:color w:val="000000"/>
                <w:sz w:val="22"/>
                <w:szCs w:val="22"/>
                <w:lang w:val="en-IE" w:eastAsia="en-IE"/>
              </w:rPr>
              <w:t>Contracting Entity</w:t>
            </w:r>
            <w:r w:rsidRPr="00ED1B7C">
              <w:rPr>
                <w:rFonts w:ascii="Arial" w:hAnsi="Arial" w:cs="Arial"/>
                <w:color w:val="000000"/>
                <w:sz w:val="22"/>
                <w:szCs w:val="22"/>
                <w:lang w:val="en-IE" w:eastAsia="en-IE"/>
              </w:rPr>
              <w:t xml:space="preserve"> </w:t>
            </w:r>
            <w:r w:rsidR="00C87389" w:rsidRPr="00ED1B7C">
              <w:rPr>
                <w:rFonts w:ascii="Arial" w:hAnsi="Arial" w:cs="Arial"/>
                <w:color w:val="000000"/>
                <w:sz w:val="22"/>
                <w:szCs w:val="22"/>
                <w:lang w:val="en-IE" w:eastAsia="en-IE"/>
              </w:rPr>
              <w:t xml:space="preserve">to </w:t>
            </w:r>
            <w:r w:rsidR="00B53C49" w:rsidRPr="00ED1B7C">
              <w:rPr>
                <w:rFonts w:ascii="Arial" w:hAnsi="Arial" w:cs="Arial"/>
                <w:color w:val="000000"/>
                <w:sz w:val="22"/>
                <w:szCs w:val="22"/>
                <w:lang w:val="en-IE" w:eastAsia="en-IE"/>
              </w:rPr>
              <w:t xml:space="preserve">pre-qualified </w:t>
            </w:r>
            <w:r w:rsidR="004F5EDA" w:rsidRPr="0048298B">
              <w:rPr>
                <w:rFonts w:ascii="Arial" w:hAnsi="Arial" w:cs="Arial"/>
                <w:color w:val="000000"/>
                <w:sz w:val="22"/>
                <w:szCs w:val="22"/>
                <w:lang w:val="en-IE" w:eastAsia="en-IE"/>
              </w:rPr>
              <w:t>and</w:t>
            </w:r>
            <w:r w:rsidR="004F5EDA" w:rsidRPr="00ED1B7C">
              <w:rPr>
                <w:rFonts w:ascii="Arial" w:hAnsi="Arial" w:cs="Arial"/>
                <w:color w:val="000000"/>
                <w:sz w:val="22"/>
                <w:szCs w:val="22"/>
                <w:lang w:val="en-IE" w:eastAsia="en-IE"/>
              </w:rPr>
              <w:t xml:space="preserve"> </w:t>
            </w:r>
            <w:r w:rsidRPr="0048298B">
              <w:rPr>
                <w:rFonts w:ascii="Arial" w:hAnsi="Arial" w:cs="Arial"/>
                <w:color w:val="000000"/>
                <w:sz w:val="22"/>
                <w:szCs w:val="22"/>
                <w:lang w:val="en-IE" w:eastAsia="en-IE"/>
              </w:rPr>
              <w:t>shortlisted</w:t>
            </w:r>
            <w:r w:rsidR="00B53C49" w:rsidRPr="00ED1B7C">
              <w:rPr>
                <w:rFonts w:ascii="Arial" w:hAnsi="Arial" w:cs="Arial"/>
                <w:color w:val="000000"/>
                <w:sz w:val="22"/>
                <w:szCs w:val="22"/>
                <w:lang w:val="en-IE" w:eastAsia="en-IE"/>
              </w:rPr>
              <w:t xml:space="preserve"> </w:t>
            </w:r>
            <w:r w:rsidRPr="00ED1B7C">
              <w:rPr>
                <w:rFonts w:ascii="Arial" w:hAnsi="Arial" w:cs="Arial"/>
                <w:color w:val="000000"/>
                <w:sz w:val="22"/>
                <w:szCs w:val="22"/>
                <w:lang w:val="en-IE" w:eastAsia="en-IE"/>
              </w:rPr>
              <w:t>and</w:t>
            </w:r>
            <w:r w:rsidRPr="0055558B">
              <w:rPr>
                <w:rFonts w:ascii="Arial" w:hAnsi="Arial" w:cs="Arial"/>
                <w:color w:val="000000"/>
                <w:sz w:val="22"/>
                <w:szCs w:val="22"/>
                <w:lang w:val="en-IE" w:eastAsia="en-IE"/>
              </w:rPr>
              <w:t xml:space="preserve"> </w:t>
            </w:r>
            <w:r w:rsidR="00C87389" w:rsidRPr="0055558B">
              <w:rPr>
                <w:rFonts w:ascii="Arial" w:hAnsi="Arial" w:cs="Arial"/>
                <w:color w:val="000000"/>
                <w:sz w:val="22"/>
                <w:szCs w:val="22"/>
                <w:lang w:val="en-IE" w:eastAsia="en-IE"/>
              </w:rPr>
              <w:t xml:space="preserve">to </w:t>
            </w:r>
            <w:r w:rsidR="00B53C49" w:rsidRPr="0055558B">
              <w:rPr>
                <w:rFonts w:ascii="Arial" w:hAnsi="Arial" w:cs="Arial"/>
                <w:color w:val="000000"/>
                <w:sz w:val="22"/>
                <w:szCs w:val="22"/>
                <w:lang w:val="en-IE" w:eastAsia="en-IE"/>
              </w:rPr>
              <w:t xml:space="preserve">non-pre-qualified </w:t>
            </w:r>
            <w:r w:rsidRPr="0048298B">
              <w:rPr>
                <w:rFonts w:ascii="Arial" w:hAnsi="Arial" w:cs="Arial"/>
                <w:color w:val="000000"/>
                <w:sz w:val="22"/>
                <w:szCs w:val="22"/>
                <w:lang w:val="en-IE" w:eastAsia="en-IE"/>
              </w:rPr>
              <w:t>non</w:t>
            </w:r>
            <w:r w:rsidR="004D3CBD" w:rsidRPr="0048298B">
              <w:rPr>
                <w:rFonts w:ascii="Arial" w:hAnsi="Arial" w:cs="Arial"/>
                <w:color w:val="000000"/>
                <w:sz w:val="22"/>
                <w:szCs w:val="22"/>
                <w:lang w:val="en-IE" w:eastAsia="en-IE"/>
              </w:rPr>
              <w:t>-</w:t>
            </w:r>
            <w:r w:rsidRPr="0048298B">
              <w:rPr>
                <w:rFonts w:ascii="Arial" w:hAnsi="Arial" w:cs="Arial"/>
                <w:color w:val="000000"/>
                <w:sz w:val="22"/>
                <w:szCs w:val="22"/>
                <w:lang w:val="en-IE" w:eastAsia="en-IE"/>
              </w:rPr>
              <w:t>shortlisted</w:t>
            </w:r>
            <w:r w:rsidRPr="0055558B">
              <w:rPr>
                <w:rFonts w:ascii="Arial" w:hAnsi="Arial" w:cs="Arial"/>
                <w:color w:val="000000"/>
                <w:sz w:val="22"/>
                <w:szCs w:val="22"/>
                <w:lang w:val="en-IE" w:eastAsia="en-IE"/>
              </w:rPr>
              <w:t xml:space="preserve"> Applicants </w:t>
            </w:r>
          </w:p>
        </w:tc>
      </w:tr>
      <w:tr w:rsidR="00B53C49" w:rsidRPr="0055558B" w14:paraId="0CA4104C" w14:textId="77777777" w:rsidTr="00B104C3">
        <w:trPr>
          <w:trHeight w:val="700"/>
        </w:trPr>
        <w:tc>
          <w:tcPr>
            <w:tcW w:w="1924" w:type="dxa"/>
          </w:tcPr>
          <w:p w14:paraId="447C143F" w14:textId="188ECDAD" w:rsidR="00F75704" w:rsidRPr="0055558B" w:rsidRDefault="00C87389" w:rsidP="00B53C49">
            <w:pPr>
              <w:spacing w:before="240"/>
              <w:rPr>
                <w:rFonts w:ascii="Arial" w:hAnsi="Arial" w:cs="Arial"/>
                <w:color w:val="000000"/>
                <w:sz w:val="22"/>
                <w:szCs w:val="22"/>
                <w:lang w:val="en-IE" w:eastAsia="en-IE"/>
              </w:rPr>
            </w:pPr>
            <w:r w:rsidRPr="00D76B52">
              <w:rPr>
                <w:rFonts w:ascii="Arial" w:hAnsi="Arial" w:cs="Arial"/>
                <w:color w:val="000000"/>
                <w:sz w:val="22"/>
                <w:szCs w:val="22"/>
                <w:lang w:val="en-IE" w:eastAsia="en-IE"/>
              </w:rPr>
              <w:t>Q</w:t>
            </w:r>
            <w:r w:rsidR="00D76B52" w:rsidRPr="0048298B">
              <w:rPr>
                <w:rFonts w:ascii="Arial" w:hAnsi="Arial" w:cs="Arial"/>
                <w:color w:val="000000"/>
                <w:sz w:val="22"/>
                <w:szCs w:val="22"/>
                <w:lang w:val="en-IE" w:eastAsia="en-IE"/>
              </w:rPr>
              <w:t>1</w:t>
            </w:r>
            <w:r w:rsidR="00F75704" w:rsidRPr="00D76B52">
              <w:rPr>
                <w:rFonts w:ascii="Arial" w:hAnsi="Arial" w:cs="Arial"/>
                <w:color w:val="000000"/>
                <w:sz w:val="22"/>
                <w:szCs w:val="22"/>
                <w:lang w:val="en-IE" w:eastAsia="en-IE"/>
              </w:rPr>
              <w:t xml:space="preserve"> 20</w:t>
            </w:r>
            <w:r w:rsidR="00446A03" w:rsidRPr="00D76B52">
              <w:rPr>
                <w:rFonts w:ascii="Arial" w:hAnsi="Arial" w:cs="Arial"/>
                <w:color w:val="000000"/>
                <w:sz w:val="22"/>
                <w:szCs w:val="22"/>
                <w:lang w:val="en-IE" w:eastAsia="en-IE"/>
              </w:rPr>
              <w:t>2</w:t>
            </w:r>
            <w:r w:rsidR="00D76B52" w:rsidRPr="0048298B">
              <w:rPr>
                <w:rFonts w:ascii="Arial" w:hAnsi="Arial" w:cs="Arial"/>
                <w:color w:val="000000"/>
                <w:sz w:val="22"/>
                <w:szCs w:val="22"/>
                <w:lang w:val="en-IE" w:eastAsia="en-IE"/>
              </w:rPr>
              <w:t>7</w:t>
            </w:r>
          </w:p>
        </w:tc>
        <w:tc>
          <w:tcPr>
            <w:tcW w:w="6493" w:type="dxa"/>
          </w:tcPr>
          <w:p w14:paraId="6721897B" w14:textId="5FE5ADF5" w:rsidR="00F75704" w:rsidRPr="00ED1B7C" w:rsidRDefault="005D25AC" w:rsidP="005D25AC">
            <w:pPr>
              <w:spacing w:before="240"/>
              <w:rPr>
                <w:rFonts w:ascii="Arial" w:hAnsi="Arial" w:cs="Arial"/>
                <w:sz w:val="22"/>
                <w:szCs w:val="22"/>
              </w:rPr>
            </w:pPr>
            <w:r w:rsidRPr="00ED1B7C">
              <w:rPr>
                <w:rFonts w:ascii="Arial" w:hAnsi="Arial" w:cs="Arial"/>
                <w:sz w:val="22"/>
                <w:szCs w:val="22"/>
              </w:rPr>
              <w:t>Request for</w:t>
            </w:r>
            <w:r w:rsidR="007617B5" w:rsidRPr="00ED1B7C">
              <w:rPr>
                <w:rFonts w:ascii="Arial" w:hAnsi="Arial" w:cs="Arial"/>
                <w:sz w:val="22"/>
                <w:szCs w:val="22"/>
              </w:rPr>
              <w:t xml:space="preserve"> Tender</w:t>
            </w:r>
            <w:r w:rsidR="00F75704" w:rsidRPr="00ED1B7C">
              <w:rPr>
                <w:rFonts w:ascii="Arial" w:hAnsi="Arial" w:cs="Arial"/>
                <w:sz w:val="22"/>
                <w:szCs w:val="22"/>
              </w:rPr>
              <w:t xml:space="preserve"> (</w:t>
            </w:r>
            <w:r w:rsidRPr="00ED1B7C">
              <w:rPr>
                <w:rFonts w:ascii="Arial" w:hAnsi="Arial" w:cs="Arial"/>
                <w:sz w:val="22"/>
                <w:szCs w:val="22"/>
              </w:rPr>
              <w:t>RF</w:t>
            </w:r>
            <w:r w:rsidR="00B53C49" w:rsidRPr="00ED1B7C">
              <w:rPr>
                <w:rFonts w:ascii="Arial" w:hAnsi="Arial" w:cs="Arial"/>
                <w:sz w:val="22"/>
                <w:szCs w:val="22"/>
              </w:rPr>
              <w:t>T</w:t>
            </w:r>
            <w:r w:rsidR="00F75704" w:rsidRPr="00ED1B7C">
              <w:rPr>
                <w:rFonts w:ascii="Arial" w:hAnsi="Arial" w:cs="Arial"/>
                <w:sz w:val="22"/>
                <w:szCs w:val="22"/>
              </w:rPr>
              <w:t xml:space="preserve">) documents issued to </w:t>
            </w:r>
            <w:r w:rsidR="00B53C49" w:rsidRPr="00ED1B7C">
              <w:rPr>
                <w:rFonts w:ascii="Arial" w:hAnsi="Arial" w:cs="Arial"/>
                <w:sz w:val="22"/>
                <w:szCs w:val="22"/>
              </w:rPr>
              <w:t xml:space="preserve">pre-qualified </w:t>
            </w:r>
            <w:r w:rsidR="00BE2752" w:rsidRPr="0048298B">
              <w:rPr>
                <w:rFonts w:ascii="Arial" w:hAnsi="Arial" w:cs="Arial"/>
                <w:sz w:val="22"/>
                <w:szCs w:val="22"/>
              </w:rPr>
              <w:t xml:space="preserve">and </w:t>
            </w:r>
            <w:r w:rsidR="00F75704" w:rsidRPr="0048298B">
              <w:rPr>
                <w:rFonts w:ascii="Arial" w:hAnsi="Arial" w:cs="Arial"/>
                <w:sz w:val="22"/>
                <w:szCs w:val="22"/>
              </w:rPr>
              <w:t>shortlisted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B7D53">
            <w:pPr>
              <w:pStyle w:val="ListParagraph"/>
              <w:numPr>
                <w:ilvl w:val="0"/>
                <w:numId w:val="24"/>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094F6B7F" w:rsidR="00F75704"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 xml:space="preserve">T responses, selection of Preferred Tenderer(s) for contract negotiations, request for best and final </w:t>
            </w:r>
            <w:r w:rsidR="00686C9D" w:rsidRPr="00120A36">
              <w:rPr>
                <w:rFonts w:ascii="Arial" w:hAnsi="Arial" w:cs="Arial"/>
                <w:sz w:val="22"/>
                <w:szCs w:val="22"/>
              </w:rPr>
              <w:t>offer (</w:t>
            </w:r>
            <w:r w:rsidRPr="00120A36">
              <w:rPr>
                <w:rFonts w:ascii="Arial" w:hAnsi="Arial" w:cs="Arial"/>
                <w:sz w:val="22"/>
                <w:szCs w:val="22"/>
              </w:rPr>
              <w:t>at Contracting Entity’s discretion)</w:t>
            </w:r>
            <w:r>
              <w:rPr>
                <w:rFonts w:ascii="Arial" w:hAnsi="Arial" w:cs="Arial"/>
                <w:sz w:val="22"/>
                <w:szCs w:val="22"/>
              </w:rPr>
              <w:t>; and</w:t>
            </w:r>
          </w:p>
          <w:p w14:paraId="39068D99" w14:textId="77777777" w:rsidR="0078336A"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5" w:name="_Toc438644241"/>
    </w:p>
    <w:p w14:paraId="2DE9F61C" w14:textId="7088390F" w:rsidR="001C686D" w:rsidRPr="0055558B" w:rsidRDefault="00CF54E8" w:rsidP="00C765FF">
      <w:pPr>
        <w:pStyle w:val="Heading2"/>
        <w:rPr>
          <w:i w:val="0"/>
          <w:sz w:val="22"/>
          <w:szCs w:val="22"/>
          <w:lang w:eastAsia="en-GB"/>
        </w:rPr>
      </w:pPr>
      <w:bookmarkStart w:id="6"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bookmarkEnd w:id="5"/>
      <w:r w:rsidR="00035990" w:rsidRPr="0055558B">
        <w:rPr>
          <w:i w:val="0"/>
          <w:sz w:val="22"/>
          <w:szCs w:val="22"/>
          <w:lang w:eastAsia="en-GB"/>
        </w:rPr>
        <w:t>RULES -</w:t>
      </w:r>
      <w:r w:rsidR="001645B1" w:rsidRPr="0055558B">
        <w:rPr>
          <w:i w:val="0"/>
          <w:sz w:val="22"/>
          <w:szCs w:val="22"/>
          <w:lang w:eastAsia="en-GB"/>
        </w:rPr>
        <w:t xml:space="preserve"> GENERAL</w:t>
      </w:r>
      <w:bookmarkEnd w:id="6"/>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Pr="0055558B" w:rsidRDefault="00F020A3" w:rsidP="00566B11">
      <w:pPr>
        <w:ind w:right="425"/>
        <w:rPr>
          <w:rFonts w:ascii="Arial" w:hAnsi="Arial" w:cs="Arial"/>
          <w:sz w:val="22"/>
          <w:szCs w:val="22"/>
          <w:lang w:eastAsia="en-GB"/>
        </w:rPr>
      </w:pPr>
    </w:p>
    <w:p w14:paraId="5D41D692" w14:textId="26922250" w:rsidR="00C87389" w:rsidRPr="0055558B" w:rsidRDefault="00035990"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Full and</w:t>
      </w:r>
      <w:r w:rsidR="00FC2BA5" w:rsidRPr="0055558B">
        <w:rPr>
          <w:rFonts w:ascii="Arial" w:hAnsi="Arial" w:cs="Arial"/>
          <w:bCs w:val="0"/>
          <w:sz w:val="22"/>
          <w:szCs w:val="22"/>
          <w:lang w:eastAsia="en-GB"/>
        </w:rPr>
        <w:t xml:space="preserve"> True Disclosure of </w:t>
      </w:r>
      <w:r w:rsidR="006F599E"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28213585"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t xml:space="preserve">Applicants who wish to be considered for inclusion on the Contracting Entity’s tender list of </w:t>
      </w:r>
      <w:r w:rsidR="00CF54E8" w:rsidRPr="0055558B">
        <w:rPr>
          <w:rFonts w:ascii="Arial" w:hAnsi="Arial" w:cs="Arial"/>
          <w:b w:val="0"/>
          <w:bCs w:val="0"/>
          <w:sz w:val="22"/>
          <w:szCs w:val="22"/>
          <w:lang w:eastAsia="en-GB"/>
        </w:rPr>
        <w:t>pre-</w:t>
      </w:r>
      <w:r w:rsidR="00CF54E8" w:rsidRPr="00ED1B7C">
        <w:rPr>
          <w:rFonts w:ascii="Arial" w:hAnsi="Arial" w:cs="Arial"/>
          <w:b w:val="0"/>
          <w:bCs w:val="0"/>
          <w:sz w:val="22"/>
          <w:szCs w:val="22"/>
          <w:lang w:eastAsia="en-GB"/>
        </w:rPr>
        <w:t xml:space="preserve">qualified </w:t>
      </w:r>
      <w:r w:rsidR="00BE2752" w:rsidRPr="0048298B">
        <w:rPr>
          <w:rFonts w:ascii="Arial" w:hAnsi="Arial" w:cs="Arial"/>
          <w:b w:val="0"/>
          <w:bCs w:val="0"/>
          <w:sz w:val="22"/>
          <w:szCs w:val="22"/>
          <w:lang w:eastAsia="en-GB"/>
        </w:rPr>
        <w:t>and</w:t>
      </w:r>
      <w:r w:rsidR="00BE2752" w:rsidRPr="00ED1B7C">
        <w:rPr>
          <w:rFonts w:ascii="Arial" w:hAnsi="Arial" w:cs="Arial"/>
          <w:b w:val="0"/>
          <w:bCs w:val="0"/>
          <w:sz w:val="22"/>
          <w:szCs w:val="22"/>
          <w:lang w:eastAsia="en-GB"/>
        </w:rPr>
        <w:t xml:space="preserve"> </w:t>
      </w:r>
      <w:r w:rsidR="00CF54E8" w:rsidRPr="0048298B">
        <w:rPr>
          <w:rFonts w:ascii="Arial" w:hAnsi="Arial" w:cs="Arial"/>
          <w:b w:val="0"/>
          <w:bCs w:val="0"/>
          <w:sz w:val="22"/>
          <w:szCs w:val="22"/>
          <w:lang w:eastAsia="en-GB"/>
        </w:rPr>
        <w:t>short-listed</w:t>
      </w:r>
      <w:r w:rsidR="000141A9" w:rsidRPr="0055558B">
        <w:rPr>
          <w:rFonts w:ascii="Arial" w:hAnsi="Arial" w:cs="Arial"/>
          <w:b w:val="0"/>
          <w:bCs w:val="0"/>
          <w:sz w:val="22"/>
          <w:szCs w:val="22"/>
          <w:lang w:eastAsia="en-GB"/>
        </w:rPr>
        <w:t xml:space="preserve"> </w:t>
      </w:r>
      <w:r w:rsidRPr="0055558B">
        <w:rPr>
          <w:rFonts w:ascii="Arial" w:hAnsi="Arial" w:cs="Arial"/>
          <w:b w:val="0"/>
          <w:bCs w:val="0"/>
          <w:sz w:val="22"/>
          <w:szCs w:val="22"/>
          <w:lang w:eastAsia="en-GB"/>
        </w:rPr>
        <w:t xml:space="preserve">candidates are required to complete this PQQ in full, </w:t>
      </w:r>
      <w:r w:rsidR="00FC2BA5" w:rsidRPr="0055558B">
        <w:rPr>
          <w:rFonts w:ascii="Arial" w:hAnsi="Arial" w:cs="Arial"/>
          <w:b w:val="0"/>
          <w:bCs w:val="0"/>
          <w:sz w:val="22"/>
          <w:szCs w:val="22"/>
          <w:lang w:eastAsia="en-GB"/>
        </w:rPr>
        <w:t xml:space="preserve">honestly </w:t>
      </w:r>
      <w:r w:rsidRPr="0055558B">
        <w:rPr>
          <w:rFonts w:ascii="Arial" w:hAnsi="Arial" w:cs="Arial"/>
          <w:b w:val="0"/>
          <w:bCs w:val="0"/>
          <w:sz w:val="22"/>
          <w:szCs w:val="22"/>
          <w:lang w:eastAsia="en-GB"/>
        </w:rPr>
        <w:t xml:space="preserve">disclosing all relevant and up to date information.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w:t>
      </w:r>
      <w:r w:rsidRPr="0055558B">
        <w:rPr>
          <w:rFonts w:ascii="Arial" w:hAnsi="Arial" w:cs="Arial"/>
          <w:b w:val="0"/>
          <w:bCs w:val="0"/>
          <w:sz w:val="22"/>
          <w:szCs w:val="22"/>
        </w:rPr>
        <w:lastRenderedPageBreak/>
        <w:t xml:space="preserve">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4"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7C58F0C6" w14:textId="792917B5" w:rsidR="00ED1B7C" w:rsidRDefault="009A093A" w:rsidP="00ED1B7C">
      <w:pPr>
        <w:pStyle w:val="Header"/>
        <w:tabs>
          <w:tab w:val="clear" w:pos="4153"/>
          <w:tab w:val="clear" w:pos="8306"/>
        </w:tabs>
        <w:ind w:left="11" w:right="425" w:hanging="11"/>
        <w:jc w:val="both"/>
        <w:rPr>
          <w:rFonts w:ascii="Arial" w:hAnsi="Arial" w:cs="Arial"/>
          <w:bCs w:val="0"/>
          <w:sz w:val="22"/>
          <w:szCs w:val="22"/>
        </w:rPr>
      </w:pPr>
      <w:r w:rsidRPr="0048298B">
        <w:rPr>
          <w:rFonts w:ascii="Arial" w:hAnsi="Arial" w:cs="Arial"/>
          <w:sz w:val="22"/>
          <w:szCs w:val="22"/>
        </w:rPr>
        <w:t>Without prejudice to the generality of the foregoing, please be aware that information submitted as part of this Procurement may, as appropriate, be shared with, or held by</w:t>
      </w:r>
      <w:r w:rsidR="00035990" w:rsidRPr="00035990">
        <w:rPr>
          <w:rFonts w:ascii="Arial" w:hAnsi="Arial" w:cs="Arial"/>
          <w:sz w:val="22"/>
          <w:szCs w:val="22"/>
        </w:rPr>
        <w:t>: (</w:t>
      </w:r>
      <w:r w:rsidRPr="0048298B">
        <w:rPr>
          <w:rFonts w:ascii="Arial" w:hAnsi="Arial" w:cs="Arial"/>
          <w:sz w:val="22"/>
          <w:szCs w:val="22"/>
        </w:rPr>
        <w:t xml:space="preserve">a) ESB Networks </w:t>
      </w:r>
      <w:r w:rsidR="005C46EE" w:rsidRPr="0048298B">
        <w:rPr>
          <w:rFonts w:ascii="Arial" w:hAnsi="Arial" w:cs="Arial"/>
          <w:sz w:val="22"/>
          <w:szCs w:val="22"/>
        </w:rPr>
        <w:t>DAC</w:t>
      </w:r>
      <w:r w:rsidRPr="0048298B">
        <w:rPr>
          <w:rFonts w:ascii="Arial" w:hAnsi="Arial" w:cs="Arial"/>
          <w:sz w:val="22"/>
          <w:szCs w:val="22"/>
        </w:rPr>
        <w:t xml:space="preserve"> in its capacity as the licensed distribution system operator (‘DSO’); </w:t>
      </w:r>
      <w:r w:rsidR="00035990" w:rsidRPr="00035990">
        <w:rPr>
          <w:rFonts w:ascii="Arial" w:hAnsi="Arial" w:cs="Arial"/>
          <w:sz w:val="22"/>
          <w:szCs w:val="22"/>
        </w:rPr>
        <w:t>b) EirGrid</w:t>
      </w:r>
      <w:r w:rsidRPr="0048298B">
        <w:rPr>
          <w:rFonts w:ascii="Arial" w:hAnsi="Arial" w:cs="Arial"/>
          <w:sz w:val="22"/>
          <w:szCs w:val="22"/>
        </w:rPr>
        <w:t xml:space="preserve"> plc in its capacity as the licensed transmission system operator (‘TSO’).  ESB Networks </w:t>
      </w:r>
      <w:r w:rsidR="005C46EE" w:rsidRPr="0048298B">
        <w:rPr>
          <w:rFonts w:ascii="Arial" w:hAnsi="Arial" w:cs="Arial"/>
          <w:sz w:val="22"/>
          <w:szCs w:val="22"/>
        </w:rPr>
        <w:t>DAC</w:t>
      </w:r>
      <w:r w:rsidRPr="0048298B">
        <w:rPr>
          <w:rFonts w:ascii="Arial" w:hAnsi="Arial" w:cs="Arial"/>
          <w:sz w:val="22"/>
          <w:szCs w:val="22"/>
        </w:rPr>
        <w:t xml:space="preserve"> is subject to the FOI Ac</w:t>
      </w:r>
      <w:r w:rsidR="005C122B" w:rsidRPr="0048298B">
        <w:rPr>
          <w:rFonts w:ascii="Arial" w:hAnsi="Arial" w:cs="Arial"/>
          <w:sz w:val="22"/>
          <w:szCs w:val="22"/>
        </w:rPr>
        <w:t>t insofar as records concern it</w:t>
      </w:r>
      <w:r w:rsidRPr="0048298B">
        <w:rPr>
          <w:rFonts w:ascii="Arial" w:hAnsi="Arial" w:cs="Arial"/>
          <w:sz w:val="22"/>
          <w:szCs w:val="22"/>
        </w:rPr>
        <w:t>s</w:t>
      </w:r>
      <w:r w:rsidR="005C122B" w:rsidRPr="0048298B">
        <w:rPr>
          <w:rFonts w:ascii="Arial" w:hAnsi="Arial" w:cs="Arial"/>
          <w:sz w:val="22"/>
          <w:szCs w:val="22"/>
        </w:rPr>
        <w:t xml:space="preserve"> </w:t>
      </w:r>
      <w:r w:rsidRPr="0048298B">
        <w:rPr>
          <w:rFonts w:ascii="Arial" w:hAnsi="Arial" w:cs="Arial"/>
          <w:sz w:val="22"/>
          <w:szCs w:val="22"/>
        </w:rPr>
        <w:t xml:space="preserve">functions under its DSO licence issued under section 14(1) (g) of the Electricity Regulation Act 1999.  EirGrid plc is subject to the FOI Act insofar as records </w:t>
      </w:r>
      <w:r w:rsidR="005C122B" w:rsidRPr="0048298B">
        <w:rPr>
          <w:rFonts w:ascii="Arial" w:hAnsi="Arial" w:cs="Arial"/>
          <w:sz w:val="22"/>
          <w:szCs w:val="22"/>
        </w:rPr>
        <w:t>concern its functions under its TSO licence issued under section 14 (1)(e) of the Electricity Regulation Act 1999.</w:t>
      </w:r>
      <w:r w:rsidR="005C122B" w:rsidRPr="00ED1B7C">
        <w:rPr>
          <w:rFonts w:ascii="Arial" w:hAnsi="Arial" w:cs="Arial"/>
          <w:b w:val="0"/>
          <w:bCs w:val="0"/>
          <w:sz w:val="22"/>
          <w:szCs w:val="22"/>
        </w:rPr>
        <w:t xml:space="preserve"> </w:t>
      </w:r>
    </w:p>
    <w:p w14:paraId="7DC06EA2" w14:textId="77777777" w:rsidR="00ED1B7C" w:rsidRDefault="00ED1B7C" w:rsidP="00ED1B7C">
      <w:pPr>
        <w:pStyle w:val="Header"/>
        <w:tabs>
          <w:tab w:val="clear" w:pos="4153"/>
          <w:tab w:val="clear" w:pos="8306"/>
        </w:tabs>
        <w:ind w:left="11" w:right="425" w:hanging="11"/>
        <w:jc w:val="both"/>
        <w:rPr>
          <w:rFonts w:ascii="Arial" w:hAnsi="Arial" w:cs="Arial"/>
          <w:bCs w:val="0"/>
          <w:sz w:val="22"/>
          <w:szCs w:val="22"/>
        </w:rPr>
      </w:pPr>
    </w:p>
    <w:p w14:paraId="74896693" w14:textId="5D220902" w:rsidR="007B7E04" w:rsidRPr="0055558B" w:rsidRDefault="007B7E04" w:rsidP="0048298B">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4F21292C">
      <w:pPr>
        <w:pStyle w:val="Header"/>
        <w:tabs>
          <w:tab w:val="clear" w:pos="4153"/>
          <w:tab w:val="clear" w:pos="8306"/>
        </w:tabs>
        <w:ind w:left="11" w:right="425" w:hanging="11"/>
        <w:jc w:val="both"/>
        <w:rPr>
          <w:rFonts w:ascii="Arial" w:hAnsi="Arial" w:cs="Arial"/>
          <w:b w:val="0"/>
          <w:bCs w:val="0"/>
          <w:sz w:val="22"/>
          <w:szCs w:val="22"/>
        </w:rPr>
      </w:pPr>
      <w:r w:rsidRPr="4F21292C">
        <w:rPr>
          <w:rFonts w:ascii="Arial" w:hAnsi="Arial" w:cs="Arial"/>
          <w:b w:val="0"/>
          <w:bCs w:val="0"/>
          <w:sz w:val="22"/>
          <w:szCs w:val="22"/>
        </w:rPr>
        <w:t xml:space="preserve">Without limiting its discretion to take any step permitted by law, the </w:t>
      </w:r>
      <w:r w:rsidR="007B7E04" w:rsidRPr="4F21292C">
        <w:rPr>
          <w:rFonts w:ascii="Arial" w:hAnsi="Arial" w:cs="Arial"/>
          <w:b w:val="0"/>
          <w:bCs w:val="0"/>
          <w:sz w:val="22"/>
          <w:szCs w:val="22"/>
        </w:rPr>
        <w:t xml:space="preserve">Contracting Entity reserves the right </w:t>
      </w:r>
      <w:r w:rsidR="006C3BA4" w:rsidRPr="4F21292C">
        <w:rPr>
          <w:rFonts w:ascii="Arial" w:hAnsi="Arial" w:cs="Arial"/>
          <w:b w:val="0"/>
          <w:bCs w:val="0"/>
          <w:sz w:val="22"/>
          <w:szCs w:val="22"/>
        </w:rPr>
        <w:t xml:space="preserve">(but is not obliged) </w:t>
      </w:r>
      <w:r w:rsidR="007B7E04" w:rsidRPr="4F21292C">
        <w:rPr>
          <w:rFonts w:ascii="Arial" w:hAnsi="Arial" w:cs="Arial"/>
          <w:b w:val="0"/>
          <w:bCs w:val="0"/>
          <w:sz w:val="22"/>
          <w:szCs w:val="22"/>
        </w:rPr>
        <w:t>to:  (i) change without notice the basis of, or the procedures (including the</w:t>
      </w:r>
      <w:r w:rsidR="005562D0" w:rsidRPr="4F21292C">
        <w:rPr>
          <w:rFonts w:ascii="Arial" w:hAnsi="Arial" w:cs="Arial"/>
          <w:b w:val="0"/>
          <w:bCs w:val="0"/>
          <w:sz w:val="22"/>
          <w:szCs w:val="22"/>
        </w:rPr>
        <w:t xml:space="preserve"> indicative target dates or </w:t>
      </w:r>
      <w:r w:rsidR="00BD2A3C" w:rsidRPr="4F21292C">
        <w:rPr>
          <w:rFonts w:ascii="Arial" w:hAnsi="Arial" w:cs="Arial"/>
          <w:b w:val="0"/>
          <w:bCs w:val="0"/>
          <w:sz w:val="22"/>
          <w:szCs w:val="22"/>
        </w:rPr>
        <w:t>T</w:t>
      </w:r>
      <w:r w:rsidR="007B7E04" w:rsidRPr="4F21292C">
        <w:rPr>
          <w:rFonts w:ascii="Arial" w:hAnsi="Arial" w:cs="Arial"/>
          <w:b w:val="0"/>
          <w:bCs w:val="0"/>
          <w:sz w:val="22"/>
          <w:szCs w:val="22"/>
        </w:rPr>
        <w:t xml:space="preserve">imetable) for, the selection  process or Procurement process;  </w:t>
      </w:r>
      <w:r w:rsidR="006C3BA4" w:rsidRPr="4F21292C">
        <w:rPr>
          <w:rFonts w:ascii="Arial" w:hAnsi="Arial" w:cs="Arial"/>
          <w:b w:val="0"/>
          <w:bCs w:val="0"/>
          <w:sz w:val="22"/>
          <w:szCs w:val="22"/>
        </w:rPr>
        <w:t xml:space="preserve">(ii) seek clarification or documents in respect of a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w:t>
      </w:r>
      <w:r w:rsidR="007B7E04" w:rsidRPr="4F21292C">
        <w:rPr>
          <w:rFonts w:ascii="Arial" w:hAnsi="Arial" w:cs="Arial"/>
          <w:b w:val="0"/>
          <w:bCs w:val="0"/>
          <w:sz w:val="22"/>
          <w:szCs w:val="22"/>
        </w:rPr>
        <w:t>(ii</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5562D0" w:rsidRPr="4F21292C">
        <w:rPr>
          <w:rFonts w:ascii="Arial" w:hAnsi="Arial" w:cs="Arial"/>
          <w:b w:val="0"/>
          <w:bCs w:val="0"/>
          <w:sz w:val="22"/>
          <w:szCs w:val="22"/>
        </w:rPr>
        <w:t xml:space="preserve">disqualify  </w:t>
      </w:r>
      <w:r w:rsidR="007B7E04" w:rsidRPr="4F21292C">
        <w:rPr>
          <w:rFonts w:ascii="Arial" w:hAnsi="Arial" w:cs="Arial"/>
          <w:b w:val="0"/>
          <w:bCs w:val="0"/>
          <w:sz w:val="22"/>
          <w:szCs w:val="22"/>
        </w:rPr>
        <w:t>any, o</w:t>
      </w:r>
      <w:r w:rsidR="006C3BA4" w:rsidRPr="4F21292C">
        <w:rPr>
          <w:rFonts w:ascii="Arial" w:hAnsi="Arial" w:cs="Arial"/>
          <w:b w:val="0"/>
          <w:bCs w:val="0"/>
          <w:sz w:val="22"/>
          <w:szCs w:val="22"/>
        </w:rPr>
        <w:t>r all, of the applications; (iv</w:t>
      </w:r>
      <w:r w:rsidR="007B7E04" w:rsidRPr="4F21292C">
        <w:rPr>
          <w:rFonts w:ascii="Arial" w:hAnsi="Arial" w:cs="Arial"/>
          <w:b w:val="0"/>
          <w:bCs w:val="0"/>
          <w:sz w:val="22"/>
          <w:szCs w:val="22"/>
        </w:rPr>
        <w:t xml:space="preserve">) </w:t>
      </w:r>
      <w:r w:rsidR="00596AF5" w:rsidRPr="4F21292C">
        <w:rPr>
          <w:rFonts w:ascii="Arial" w:hAnsi="Arial" w:cs="Arial"/>
          <w:b w:val="0"/>
          <w:bCs w:val="0"/>
          <w:sz w:val="22"/>
          <w:szCs w:val="22"/>
        </w:rPr>
        <w:t>amend the PQQ, its requirements and any information contained herein at any time by notice, i</w:t>
      </w:r>
      <w:r w:rsidR="006C3BA4" w:rsidRPr="4F21292C">
        <w:rPr>
          <w:rFonts w:ascii="Arial" w:hAnsi="Arial" w:cs="Arial"/>
          <w:b w:val="0"/>
          <w:bCs w:val="0"/>
          <w:sz w:val="22"/>
          <w:szCs w:val="22"/>
        </w:rPr>
        <w:t>n writing, to the Applicants, (</w:t>
      </w:r>
      <w:r w:rsidR="00596AF5" w:rsidRPr="4F21292C">
        <w:rPr>
          <w:rFonts w:ascii="Arial" w:hAnsi="Arial" w:cs="Arial"/>
          <w:b w:val="0"/>
          <w:bCs w:val="0"/>
          <w:sz w:val="22"/>
          <w:szCs w:val="22"/>
        </w:rPr>
        <w:t xml:space="preserve">v) </w:t>
      </w:r>
      <w:r w:rsidR="007B7E04" w:rsidRPr="4F21292C">
        <w:rPr>
          <w:rFonts w:ascii="Arial" w:hAnsi="Arial" w:cs="Arial"/>
          <w:b w:val="0"/>
          <w:bCs w:val="0"/>
          <w:sz w:val="22"/>
          <w:szCs w:val="22"/>
        </w:rPr>
        <w:t>not invite an Applicant to proceed further</w:t>
      </w:r>
      <w:r w:rsidR="002C0A03" w:rsidRPr="4F21292C">
        <w:rPr>
          <w:rFonts w:ascii="Arial" w:hAnsi="Arial" w:cs="Arial"/>
          <w:b w:val="0"/>
          <w:bCs w:val="0"/>
          <w:sz w:val="22"/>
          <w:szCs w:val="22"/>
        </w:rPr>
        <w:t xml:space="preserve"> in the Procurement process</w:t>
      </w:r>
      <w:r w:rsidR="007B7E04" w:rsidRPr="4F21292C">
        <w:rPr>
          <w:rFonts w:ascii="Arial" w:hAnsi="Arial" w:cs="Arial"/>
          <w:b w:val="0"/>
          <w:bCs w:val="0"/>
          <w:sz w:val="22"/>
          <w:szCs w:val="22"/>
        </w:rPr>
        <w:t>; (v</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6C3BA4" w:rsidRPr="4F21292C">
        <w:rPr>
          <w:rFonts w:ascii="Arial" w:hAnsi="Arial" w:cs="Arial"/>
          <w:b w:val="0"/>
          <w:bCs w:val="0"/>
          <w:sz w:val="22"/>
          <w:szCs w:val="22"/>
        </w:rPr>
        <w:t xml:space="preserve">disqualify any Applicant that is guilty of serious misrepresentation in relation to its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(vii) withdraw the PQQ at any time, or to re-invite Responses on the same or any alternative basis, </w:t>
      </w:r>
      <w:r w:rsidR="002C0A03" w:rsidRPr="4F21292C">
        <w:rPr>
          <w:rFonts w:ascii="Arial" w:hAnsi="Arial" w:cs="Arial"/>
          <w:b w:val="0"/>
          <w:bCs w:val="0"/>
          <w:sz w:val="22"/>
          <w:szCs w:val="22"/>
        </w:rPr>
        <w:t xml:space="preserve">(viii) </w:t>
      </w:r>
      <w:r w:rsidR="00BD2A3C" w:rsidRPr="4F21292C">
        <w:rPr>
          <w:rFonts w:ascii="Arial" w:hAnsi="Arial" w:cs="Arial"/>
          <w:b w:val="0"/>
          <w:bCs w:val="0"/>
          <w:sz w:val="22"/>
          <w:szCs w:val="22"/>
        </w:rPr>
        <w:t xml:space="preserve">re-start any stage of the Procurement process, (ix) </w:t>
      </w:r>
      <w:r w:rsidR="007B7E04" w:rsidRPr="4F21292C">
        <w:rPr>
          <w:rFonts w:ascii="Arial" w:hAnsi="Arial" w:cs="Arial"/>
          <w:b w:val="0"/>
          <w:bCs w:val="0"/>
          <w:sz w:val="22"/>
          <w:szCs w:val="22"/>
        </w:rPr>
        <w:t xml:space="preserve">to terminate the </w:t>
      </w:r>
      <w:r w:rsidR="005562D0" w:rsidRPr="4F21292C">
        <w:rPr>
          <w:rFonts w:ascii="Arial" w:hAnsi="Arial" w:cs="Arial"/>
          <w:b w:val="0"/>
          <w:bCs w:val="0"/>
          <w:sz w:val="22"/>
          <w:szCs w:val="22"/>
        </w:rPr>
        <w:t xml:space="preserve">Procurement </w:t>
      </w:r>
      <w:r w:rsidR="004D3569" w:rsidRPr="4F21292C">
        <w:rPr>
          <w:rFonts w:ascii="Arial" w:hAnsi="Arial" w:cs="Arial"/>
          <w:b w:val="0"/>
          <w:bCs w:val="0"/>
          <w:sz w:val="22"/>
          <w:szCs w:val="22"/>
        </w:rPr>
        <w:t>process at any time</w:t>
      </w:r>
      <w:r w:rsidR="004D5017" w:rsidRPr="4F21292C">
        <w:rPr>
          <w:rFonts w:ascii="Arial" w:hAnsi="Arial" w:cs="Arial"/>
          <w:b w:val="0"/>
          <w:bCs w:val="0"/>
          <w:sz w:val="22"/>
          <w:szCs w:val="22"/>
        </w:rPr>
        <w:t xml:space="preserve"> </w:t>
      </w:r>
      <w:r w:rsidR="00B72FD3" w:rsidRPr="4F21292C">
        <w:rPr>
          <w:rFonts w:ascii="Arial" w:hAnsi="Arial" w:cs="Arial"/>
          <w:b w:val="0"/>
          <w:bCs w:val="0"/>
          <w:sz w:val="22"/>
          <w:szCs w:val="22"/>
        </w:rPr>
        <w:t>(or, for the avoidance of doubt, cancel any individual Lot(s))</w:t>
      </w:r>
      <w:r w:rsidR="00AF6859" w:rsidRPr="4F21292C">
        <w:rPr>
          <w:rFonts w:ascii="Arial" w:hAnsi="Arial" w:cs="Arial"/>
          <w:b w:val="0"/>
          <w:bCs w:val="0"/>
          <w:sz w:val="22"/>
          <w:szCs w:val="22"/>
        </w:rPr>
        <w:t>, (x) choose not to award any contract as a result of the Procurement process</w:t>
      </w:r>
      <w:r w:rsidR="004D3569" w:rsidRPr="4F21292C">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0A39A00A" w:rsidR="007B7E04" w:rsidRPr="0055558B" w:rsidRDefault="47D9E867" w:rsidP="003B7D53">
      <w:pPr>
        <w:pStyle w:val="Header"/>
        <w:numPr>
          <w:ilvl w:val="0"/>
          <w:numId w:val="8"/>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p>
    <w:p w14:paraId="648A1290" w14:textId="5FBD5F52"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w:t>
      </w:r>
      <w:r w:rsidRPr="0055558B">
        <w:rPr>
          <w:rFonts w:ascii="Arial" w:hAnsi="Arial" w:cs="Arial"/>
          <w:b w:val="0"/>
          <w:bCs w:val="0"/>
          <w:sz w:val="22"/>
          <w:szCs w:val="22"/>
        </w:rPr>
        <w:lastRenderedPageBreak/>
        <w:t xml:space="preserve">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4B3FDA3C" w:rsidR="00654702" w:rsidRPr="0055558B" w:rsidRDefault="008A7528"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q</w:t>
      </w:r>
      <w:r w:rsidR="00EF6DDF">
        <w:rPr>
          <w:rFonts w:ascii="Arial" w:hAnsi="Arial" w:cs="Arial"/>
          <w:bCs w:val="0"/>
          <w:sz w:val="22"/>
          <w:szCs w:val="22"/>
        </w:rPr>
        <w:t>)</w:t>
      </w:r>
      <w:r w:rsidR="00EF6DDF">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1031F6F5" w:rsidR="00654702" w:rsidRPr="0055558B" w:rsidRDefault="008A7528"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r</w:t>
      </w:r>
      <w:r w:rsidR="00EF6DDF">
        <w:rPr>
          <w:rFonts w:ascii="Arial" w:hAnsi="Arial" w:cs="Arial"/>
          <w:bCs w:val="0"/>
          <w:sz w:val="22"/>
          <w:szCs w:val="22"/>
        </w:rPr>
        <w:t>)</w:t>
      </w:r>
      <w:r w:rsidR="00EF6DDF">
        <w:rPr>
          <w:rFonts w:ascii="Arial" w:hAnsi="Arial" w:cs="Arial"/>
          <w:bCs w:val="0"/>
          <w:sz w:val="22"/>
          <w:szCs w:val="22"/>
        </w:rPr>
        <w:tab/>
      </w:r>
      <w:r w:rsidR="00654702" w:rsidRPr="0055558B">
        <w:rPr>
          <w:rFonts w:ascii="Arial" w:hAnsi="Arial" w:cs="Arial"/>
          <w:bCs w:val="0"/>
          <w:sz w:val="22"/>
          <w:szCs w:val="22"/>
        </w:rPr>
        <w:t>Multiple Participation</w:t>
      </w:r>
    </w:p>
    <w:p w14:paraId="4A7C705C" w14:textId="7EFEB5C3"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ED1B7C" w:rsidRPr="0048298B">
        <w:rPr>
          <w:rFonts w:ascii="Arial" w:hAnsi="Arial" w:cs="Arial"/>
          <w:b w:val="0"/>
          <w:bCs w:val="0"/>
          <w:sz w:val="22"/>
          <w:szCs w:val="22"/>
        </w:rPr>
        <w:t>two weeks</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7716D7CC" w:rsidR="00AF6859" w:rsidRPr="00561315" w:rsidRDefault="008A7528" w:rsidP="00566B11">
      <w:pPr>
        <w:pStyle w:val="Heade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s</w:t>
      </w:r>
      <w:r w:rsidR="00532E30" w:rsidRPr="00561315">
        <w:rPr>
          <w:rFonts w:ascii="Arial" w:hAnsi="Arial" w:cs="Arial"/>
          <w:bCs w:val="0"/>
          <w:sz w:val="22"/>
          <w:szCs w:val="22"/>
        </w:rPr>
        <w:t>)</w:t>
      </w:r>
      <w:r w:rsidR="00532E30"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39A15808" w:rsidR="00570FDE" w:rsidRPr="00561315" w:rsidRDefault="008A7528" w:rsidP="00570FDE">
      <w:pPr>
        <w:pStyle w:val="Heade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t</w:t>
      </w:r>
      <w:r w:rsidR="00570FDE" w:rsidRPr="00561315">
        <w:rPr>
          <w:rFonts w:ascii="Arial" w:hAnsi="Arial" w:cs="Arial"/>
          <w:bCs w:val="0"/>
          <w:sz w:val="22"/>
          <w:szCs w:val="22"/>
        </w:rPr>
        <w:t>)</w:t>
      </w:r>
      <w:r w:rsidR="00570FDE"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0B10C0CB" w:rsidR="3F36DC95" w:rsidRDefault="008A7528" w:rsidP="4113FB76">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sz w:val="22"/>
          <w:szCs w:val="22"/>
        </w:rPr>
        <w:t>u</w:t>
      </w:r>
      <w:r w:rsidR="3F36DC95" w:rsidRPr="00446A03">
        <w:rPr>
          <w:rFonts w:ascii="Arial" w:hAnsi="Arial" w:cs="Arial"/>
          <w:sz w:val="22"/>
          <w:szCs w:val="22"/>
        </w:rPr>
        <w:t>)</w:t>
      </w:r>
      <w:r w:rsidR="3F36DC95"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3F36DC95" w:rsidRPr="00446A03">
        <w:rPr>
          <w:rFonts w:ascii="Arial" w:hAnsi="Arial" w:cs="Arial"/>
          <w:sz w:val="22"/>
          <w:szCs w:val="22"/>
        </w:rPr>
        <w:t>Pr</w:t>
      </w:r>
      <w:r w:rsidR="3A47731F" w:rsidRPr="00446A03">
        <w:rPr>
          <w:rFonts w:ascii="Arial" w:hAnsi="Arial" w:cs="Arial"/>
          <w:sz w:val="22"/>
          <w:szCs w:val="22"/>
        </w:rPr>
        <w:t>ecedence</w:t>
      </w:r>
      <w:r w:rsidR="3F36DC95"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3F36DC95"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lastRenderedPageBreak/>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r w:rsidR="166DB713" w:rsidRPr="4113FB76">
        <w:rPr>
          <w:rFonts w:ascii="Arial" w:hAnsi="Arial" w:cs="Arial"/>
          <w:b w:val="0"/>
          <w:bCs w:val="0"/>
          <w:sz w:val="22"/>
          <w:szCs w:val="22"/>
        </w:rPr>
        <w:t xml:space="preserve">eTenders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any emails sent by the eTenders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eTenders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eTenders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7"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7"/>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45AB775C" w14:textId="77777777" w:rsidR="00F31E16" w:rsidRPr="0055558B" w:rsidRDefault="00F31E16" w:rsidP="00566B11">
      <w:pPr>
        <w:ind w:left="11" w:right="425" w:hanging="11"/>
        <w:jc w:val="both"/>
        <w:rPr>
          <w:rFonts w:ascii="Arial" w:hAnsi="Arial" w:cs="Arial"/>
          <w:sz w:val="22"/>
          <w:szCs w:val="22"/>
        </w:rPr>
      </w:pPr>
    </w:p>
    <w:p w14:paraId="323FB377" w14:textId="6EC1EAA2"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 xml:space="preserve">at its discretion to </w:t>
      </w:r>
      <w:r w:rsidR="00E84107" w:rsidRPr="0055558B">
        <w:rPr>
          <w:rFonts w:ascii="Arial" w:eastAsia="Calibri" w:hAnsi="Arial" w:cs="Arial"/>
          <w:bCs/>
          <w:sz w:val="22"/>
          <w:szCs w:val="22"/>
          <w:lang w:val="en-US"/>
        </w:rPr>
        <w:t>request</w:t>
      </w:r>
      <w:r w:rsidR="006C6F81" w:rsidRPr="0055558B">
        <w:rPr>
          <w:rFonts w:ascii="Arial" w:eastAsia="Calibri" w:hAnsi="Arial" w:cs="Arial"/>
          <w:bCs/>
          <w:sz w:val="22"/>
          <w:szCs w:val="22"/>
          <w:lang w:val="en-US"/>
        </w:rPr>
        <w:t xml:space="preserv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205340BD"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a parent company </w:t>
      </w:r>
      <w:r w:rsidR="00E84107" w:rsidRPr="0055558B">
        <w:rPr>
          <w:rFonts w:ascii="Arial" w:eastAsia="Calibri" w:hAnsi="Arial" w:cs="Arial"/>
          <w:bCs/>
          <w:sz w:val="22"/>
          <w:szCs w:val="22"/>
          <w:lang w:val="en-US"/>
        </w:rPr>
        <w:t>guarantees</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34E75E1D"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a resource availability agreement </w:t>
      </w:r>
      <w:r w:rsidR="00E84107" w:rsidRPr="0055558B">
        <w:rPr>
          <w:rFonts w:ascii="Arial" w:eastAsia="Calibri" w:hAnsi="Arial" w:cs="Arial"/>
          <w:bCs/>
          <w:sz w:val="22"/>
          <w:szCs w:val="22"/>
          <w:lang w:val="en-US"/>
        </w:rPr>
        <w:t>with</w:t>
      </w:r>
      <w:r w:rsidRPr="0055558B">
        <w:rPr>
          <w:rFonts w:ascii="Arial" w:eastAsia="Calibri" w:hAnsi="Arial" w:cs="Arial"/>
          <w:bCs/>
          <w:sz w:val="22"/>
          <w:szCs w:val="22"/>
          <w:lang w:val="en-US"/>
        </w:rPr>
        <w:t xml:space="preserve"> respect of resources being provided by any Entity Being Relied Upon;</w:t>
      </w:r>
    </w:p>
    <w:p w14:paraId="055F774F" w14:textId="4549DC5A"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E84107">
        <w:rPr>
          <w:rFonts w:ascii="Arial" w:eastAsia="Calibri" w:hAnsi="Arial" w:cs="Arial"/>
          <w:bCs/>
          <w:sz w:val="22"/>
          <w:szCs w:val="22"/>
          <w:lang w:val="en-US"/>
        </w:rPr>
        <w:t>S</w:t>
      </w:r>
      <w:r w:rsidR="00E84107" w:rsidRPr="0055558B">
        <w:rPr>
          <w:rFonts w:ascii="Arial" w:eastAsia="Calibri" w:hAnsi="Arial" w:cs="Arial"/>
          <w:bCs/>
          <w:sz w:val="22"/>
          <w:szCs w:val="22"/>
          <w:lang w:val="en-US"/>
        </w:rPr>
        <w:t>ubcontractors, or</w:t>
      </w:r>
      <w:r w:rsidR="008A7453" w:rsidRPr="0055558B">
        <w:rPr>
          <w:rFonts w:ascii="Arial" w:eastAsia="Calibri" w:hAnsi="Arial" w:cs="Arial"/>
          <w:bCs/>
          <w:sz w:val="22"/>
          <w:szCs w:val="22"/>
          <w:lang w:val="en-US"/>
        </w:rPr>
        <w:t xml:space="preserve">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1030F3E6"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t>
      </w:r>
      <w:r w:rsidRPr="0055558B">
        <w:rPr>
          <w:rFonts w:ascii="Arial" w:hAnsi="Arial" w:cs="Arial"/>
          <w:sz w:val="22"/>
          <w:szCs w:val="22"/>
        </w:rPr>
        <w:t>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613A840B" w:rsidR="0072020D" w:rsidRPr="0048298B" w:rsidRDefault="00772B24"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Subject to the limitations set out in the PQQ with regard to certain criteria, the </w:t>
      </w:r>
      <w:r w:rsidR="007413B0" w:rsidRPr="0055558B">
        <w:rPr>
          <w:rFonts w:ascii="Arial" w:eastAsia="Calibri" w:hAnsi="Arial" w:cs="Arial"/>
          <w:bCs/>
          <w:sz w:val="22"/>
          <w:szCs w:val="22"/>
          <w:lang w:val="en-US"/>
        </w:rPr>
        <w:t xml:space="preserve">Applicant, </w:t>
      </w:r>
      <w:r w:rsidRPr="0055558B">
        <w:rPr>
          <w:rFonts w:ascii="Arial" w:eastAsia="Calibri" w:hAnsi="Arial" w:cs="Arial"/>
          <w:bCs/>
          <w:sz w:val="22"/>
          <w:szCs w:val="22"/>
          <w:lang w:val="en-US"/>
        </w:rPr>
        <w:t>and where a response is required from an Applicant Member</w:t>
      </w:r>
      <w:r w:rsidR="007413B0"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any Applicant Member may rely on the resources of an entity or entities in order to be admitted to participate in the tendering procedure (including, for the avoidance of doubt, with regard to </w:t>
      </w:r>
      <w:r w:rsidRPr="00ED1B7C">
        <w:rPr>
          <w:rFonts w:ascii="Arial" w:eastAsia="Calibri" w:hAnsi="Arial" w:cs="Arial"/>
          <w:bCs/>
          <w:sz w:val="22"/>
          <w:szCs w:val="22"/>
          <w:lang w:val="en-US"/>
        </w:rPr>
        <w:t xml:space="preserve">demonstrating </w:t>
      </w:r>
      <w:r w:rsidRPr="0048298B">
        <w:rPr>
          <w:rFonts w:ascii="Arial" w:eastAsia="Calibri" w:hAnsi="Arial" w:cs="Arial"/>
          <w:bCs/>
          <w:sz w:val="22"/>
          <w:szCs w:val="22"/>
          <w:lang w:val="en-US"/>
        </w:rPr>
        <w:t>turnover</w:t>
      </w:r>
      <w:r w:rsidRPr="00ED1B7C">
        <w:rPr>
          <w:rFonts w:ascii="Arial" w:eastAsia="Calibri" w:hAnsi="Arial" w:cs="Arial"/>
          <w:bCs/>
          <w:sz w:val="22"/>
          <w:szCs w:val="22"/>
          <w:lang w:val="en-US"/>
        </w:rPr>
        <w:t xml:space="preserve"> and previous experience</w:t>
      </w:r>
      <w:r w:rsidR="00D243C8" w:rsidRPr="00ED1B7C">
        <w:rPr>
          <w:rFonts w:ascii="Arial" w:eastAsia="Calibri" w:hAnsi="Arial" w:cs="Arial"/>
          <w:bCs/>
          <w:sz w:val="22"/>
          <w:szCs w:val="22"/>
          <w:lang w:val="en-US"/>
        </w:rPr>
        <w:t xml:space="preserve">, </w:t>
      </w:r>
      <w:r w:rsidR="00D243C8" w:rsidRPr="0048298B">
        <w:rPr>
          <w:rFonts w:ascii="Arial" w:eastAsia="Calibri" w:hAnsi="Arial" w:cs="Arial"/>
          <w:bCs/>
          <w:sz w:val="22"/>
          <w:szCs w:val="22"/>
          <w:lang w:val="en-US"/>
        </w:rPr>
        <w:t>but excluding  relying on another entity for the purposes of compliance with the Health and Safety requirements Section B.6</w:t>
      </w:r>
      <w:r w:rsidR="00C020C3" w:rsidRPr="0048298B">
        <w:rPr>
          <w:rFonts w:ascii="Arial" w:eastAsia="Calibri" w:hAnsi="Arial" w:cs="Arial"/>
          <w:bCs/>
          <w:sz w:val="22"/>
          <w:szCs w:val="22"/>
          <w:lang w:val="en-US"/>
        </w:rPr>
        <w:t xml:space="preserve">, </w:t>
      </w:r>
      <w:r w:rsidR="00C020C3" w:rsidRPr="0048298B">
        <w:rPr>
          <w:rFonts w:ascii="Arial" w:hAnsi="Arial" w:cs="Arial"/>
          <w:sz w:val="22"/>
          <w:szCs w:val="22"/>
        </w:rPr>
        <w:t>Environmental Management Section B.7 or Quality Assurance Section B.8.</w:t>
      </w:r>
      <w:r w:rsidRPr="0048298B">
        <w:rPr>
          <w:rFonts w:ascii="Arial" w:eastAsia="Calibri" w:hAnsi="Arial" w:cs="Arial"/>
          <w:bCs/>
          <w:sz w:val="22"/>
          <w:szCs w:val="22"/>
          <w:lang w:val="en-US"/>
        </w:rPr>
        <w:t>).</w:t>
      </w:r>
      <w:r w:rsidR="00D243C8" w:rsidRPr="0048298B">
        <w:rPr>
          <w:rFonts w:ascii="Arial" w:eastAsia="Calibri" w:hAnsi="Arial" w:cs="Arial"/>
          <w:bCs/>
          <w:sz w:val="22"/>
          <w:szCs w:val="22"/>
          <w:lang w:val="en-US"/>
        </w:rPr>
        <w:t xml:space="preserve"> For clarity</w:t>
      </w:r>
      <w:r w:rsidR="00736F4D" w:rsidRPr="0048298B">
        <w:rPr>
          <w:rFonts w:ascii="Arial" w:eastAsia="Calibri" w:hAnsi="Arial" w:cs="Arial"/>
          <w:bCs/>
          <w:sz w:val="22"/>
          <w:szCs w:val="22"/>
          <w:lang w:val="en-US"/>
        </w:rPr>
        <w:t>,</w:t>
      </w:r>
      <w:r w:rsidR="00D243C8" w:rsidRPr="0048298B">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48298B">
        <w:rPr>
          <w:rFonts w:ascii="Arial" w:eastAsia="Calibri" w:hAnsi="Arial" w:cs="Arial"/>
          <w:bCs/>
          <w:sz w:val="22"/>
          <w:szCs w:val="22"/>
          <w:lang w:val="en-US"/>
        </w:rPr>
        <w:t xml:space="preserve">, </w:t>
      </w:r>
      <w:r w:rsidR="00C020C3" w:rsidRPr="0048298B">
        <w:rPr>
          <w:rFonts w:ascii="Arial" w:hAnsi="Arial" w:cs="Arial"/>
          <w:sz w:val="22"/>
          <w:szCs w:val="22"/>
        </w:rPr>
        <w:t>Environmental Management or Quality Assurance</w:t>
      </w:r>
      <w:r w:rsidR="00D243C8" w:rsidRPr="0048298B">
        <w:rPr>
          <w:rFonts w:ascii="Arial" w:eastAsia="Calibri" w:hAnsi="Arial" w:cs="Arial"/>
          <w:bCs/>
          <w:sz w:val="22"/>
          <w:szCs w:val="22"/>
          <w:lang w:val="en-US"/>
        </w:rPr>
        <w:t xml:space="preserve"> </w:t>
      </w:r>
      <w:r w:rsidR="00C020C3" w:rsidRPr="0048298B">
        <w:rPr>
          <w:rFonts w:ascii="Arial" w:eastAsia="Calibri" w:hAnsi="Arial" w:cs="Arial"/>
          <w:bCs/>
          <w:sz w:val="22"/>
          <w:szCs w:val="22"/>
          <w:lang w:val="en-US"/>
        </w:rPr>
        <w:t xml:space="preserve">requirements when </w:t>
      </w:r>
      <w:r w:rsidR="00D243C8" w:rsidRPr="0048298B">
        <w:rPr>
          <w:rFonts w:ascii="Arial" w:eastAsia="Calibri" w:hAnsi="Arial" w:cs="Arial"/>
          <w:bCs/>
          <w:sz w:val="22"/>
          <w:szCs w:val="22"/>
          <w:lang w:val="en-US"/>
        </w:rPr>
        <w:t>responding to this PQQ.</w:t>
      </w:r>
      <w:r w:rsidRPr="00ED1B7C">
        <w:rPr>
          <w:rFonts w:ascii="Arial" w:eastAsia="Calibri" w:hAnsi="Arial" w:cs="Arial"/>
          <w:bCs/>
          <w:sz w:val="22"/>
          <w:szCs w:val="22"/>
          <w:lang w:val="en-US"/>
        </w:rPr>
        <w:t xml:space="preserve"> </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5DF706D8"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w:t>
      </w:r>
      <w:r w:rsidR="006B64C1" w:rsidRPr="0055558B">
        <w:rPr>
          <w:rFonts w:ascii="Arial" w:eastAsia="Calibri" w:hAnsi="Arial" w:cs="Arial"/>
          <w:bCs/>
          <w:sz w:val="22"/>
          <w:szCs w:val="22"/>
          <w:lang w:val="en-US"/>
        </w:rPr>
        <w:t>evidence of</w:t>
      </w:r>
      <w:r w:rsidRPr="0055558B">
        <w:rPr>
          <w:rFonts w:ascii="Arial" w:eastAsia="Calibri" w:hAnsi="Arial" w:cs="Arial"/>
          <w:bCs/>
          <w:sz w:val="22"/>
          <w:szCs w:val="22"/>
          <w:lang w:val="en-US"/>
        </w:rPr>
        <w:t xml:space="preserve"> </w:t>
      </w:r>
      <w:r w:rsidR="00E84107" w:rsidRPr="0055558B">
        <w:rPr>
          <w:rFonts w:ascii="Arial" w:eastAsia="Calibri" w:hAnsi="Arial" w:cs="Arial"/>
          <w:bCs/>
          <w:sz w:val="22"/>
          <w:szCs w:val="22"/>
          <w:lang w:val="en-US"/>
        </w:rPr>
        <w:t>their support</w:t>
      </w:r>
      <w:r w:rsidRPr="0055558B">
        <w:rPr>
          <w:rFonts w:ascii="Arial" w:eastAsia="Calibri" w:hAnsi="Arial" w:cs="Arial"/>
          <w:bCs/>
          <w:sz w:val="22"/>
          <w:szCs w:val="22"/>
          <w:lang w:val="en-US"/>
        </w:rPr>
        <w:t xml:space="preserve">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60DFCB08"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lastRenderedPageBreak/>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E84107" w:rsidRPr="0055558B">
        <w:rPr>
          <w:rFonts w:ascii="Arial" w:hAnsi="Arial" w:cs="Arial"/>
          <w:sz w:val="22"/>
          <w:szCs w:val="22"/>
        </w:rPr>
        <w:t>Consortium must</w:t>
      </w:r>
      <w:r w:rsidR="000B623C" w:rsidRPr="0055558B">
        <w:rPr>
          <w:rFonts w:ascii="Arial" w:hAnsi="Arial" w:cs="Arial"/>
          <w:sz w:val="22"/>
          <w:szCs w:val="22"/>
        </w:rPr>
        <w:t xml:space="preserve">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047CDF01"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E84107" w:rsidRPr="0055558B">
        <w:rPr>
          <w:rFonts w:ascii="Arial" w:hAnsi="Arial" w:cs="Arial"/>
          <w:sz w:val="22"/>
          <w:szCs w:val="22"/>
        </w:rPr>
        <w:t>: (</w:t>
      </w:r>
      <w:r w:rsidR="00F31E16" w:rsidRPr="0055558B">
        <w:rPr>
          <w:rFonts w:ascii="Arial" w:hAnsi="Arial" w:cs="Arial"/>
          <w:sz w:val="22"/>
          <w:szCs w:val="22"/>
        </w:rPr>
        <w:t xml:space="preserve">i)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8" w:name="_Toc213064264"/>
      <w:bookmarkStart w:id="9" w:name="_Toc473623889"/>
      <w:bookmarkStart w:id="10"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8"/>
      <w:r w:rsidR="00590648" w:rsidRPr="0055558B">
        <w:rPr>
          <w:i w:val="0"/>
          <w:sz w:val="22"/>
          <w:szCs w:val="22"/>
          <w:lang w:eastAsia="en-GB"/>
        </w:rPr>
        <w:t>ueries</w:t>
      </w:r>
      <w:bookmarkEnd w:id="9"/>
      <w:r w:rsidR="006F2FEF" w:rsidRPr="0055558B">
        <w:rPr>
          <w:i w:val="0"/>
          <w:sz w:val="22"/>
          <w:szCs w:val="22"/>
          <w:lang w:eastAsia="en-GB"/>
        </w:rPr>
        <w:t xml:space="preserve"> </w:t>
      </w:r>
    </w:p>
    <w:p w14:paraId="482D436F" w14:textId="716DD6BD"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w:t>
      </w:r>
      <w:r w:rsidR="00CD6F7F" w:rsidRPr="0055558B">
        <w:rPr>
          <w:rFonts w:ascii="Arial" w:hAnsi="Arial" w:cs="Arial"/>
          <w:sz w:val="22"/>
          <w:szCs w:val="22"/>
        </w:rPr>
        <w:t>contractors in</w:t>
      </w:r>
      <w:r w:rsidR="00DA2EB0" w:rsidRPr="0055558B">
        <w:rPr>
          <w:rFonts w:ascii="Arial" w:hAnsi="Arial" w:cs="Arial"/>
          <w:sz w:val="22"/>
          <w:szCs w:val="22"/>
        </w:rPr>
        <w:t xml:space="preserve">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014243EA" w:rsidR="00C17837" w:rsidRPr="0055558B" w:rsidRDefault="00ED1B7C"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submitted via the eTenders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w:t>
      </w:r>
      <w:r w:rsidR="00CD6F7F" w:rsidRPr="0055558B">
        <w:rPr>
          <w:rFonts w:ascii="Arial" w:eastAsia="Calibri" w:hAnsi="Arial" w:cs="Arial"/>
          <w:sz w:val="22"/>
          <w:szCs w:val="22"/>
          <w:lang w:eastAsia="en-GB"/>
        </w:rPr>
        <w:t>to Applicants</w:t>
      </w:r>
      <w:r w:rsidR="003D0FB2" w:rsidRPr="0055558B">
        <w:rPr>
          <w:rFonts w:ascii="Arial" w:eastAsia="Calibri" w:hAnsi="Arial" w:cs="Arial"/>
          <w:b/>
          <w:bCs/>
          <w:sz w:val="22"/>
          <w:szCs w:val="22"/>
          <w:lang w:eastAsia="en-GB"/>
        </w:rPr>
        <w:t xml:space="preserve"> (via eTenders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0"/>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1" w:name="_Toc213064265"/>
    </w:p>
    <w:p w14:paraId="5900248C" w14:textId="77777777" w:rsidR="001C686D" w:rsidRPr="0055558B" w:rsidRDefault="00D64DBB" w:rsidP="00566B11">
      <w:pPr>
        <w:pStyle w:val="Heading2"/>
        <w:ind w:right="425"/>
        <w:rPr>
          <w:i w:val="0"/>
          <w:sz w:val="22"/>
          <w:szCs w:val="22"/>
          <w:lang w:eastAsia="en-GB"/>
        </w:rPr>
      </w:pPr>
      <w:bookmarkStart w:id="12" w:name="_Toc432771429"/>
      <w:bookmarkStart w:id="13" w:name="_Toc436138303"/>
      <w:bookmarkStart w:id="14" w:name="_Toc438644243"/>
      <w:bookmarkStart w:id="15"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1"/>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2"/>
      <w:bookmarkEnd w:id="13"/>
      <w:bookmarkEnd w:id="14"/>
      <w:bookmarkEnd w:id="15"/>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B7D53">
      <w:pPr>
        <w:pStyle w:val="ListParagraph"/>
        <w:numPr>
          <w:ilvl w:val="0"/>
          <w:numId w:val="16"/>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6634126A"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 xml:space="preserve">each Entity Being Relied </w:t>
      </w:r>
      <w:r w:rsidR="00CD6F7F" w:rsidRPr="0055558B">
        <w:rPr>
          <w:rFonts w:ascii="Arial" w:hAnsi="Arial" w:cs="Arial"/>
          <w:sz w:val="22"/>
          <w:szCs w:val="22"/>
        </w:rPr>
        <w:t>Upon and</w:t>
      </w:r>
      <w:r w:rsidRPr="0055558B">
        <w:rPr>
          <w:rFonts w:ascii="Arial" w:hAnsi="Arial" w:cs="Arial"/>
          <w:sz w:val="22"/>
          <w:szCs w:val="22"/>
        </w:rPr>
        <w:t xml:space="preserve">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223989F8" w14:textId="3C07CAF0" w:rsidR="00146A91" w:rsidRPr="0055558B" w:rsidRDefault="000C7B97" w:rsidP="0048298B">
      <w:pPr>
        <w:ind w:right="425"/>
        <w:jc w:val="both"/>
        <w:rPr>
          <w:rFonts w:ascii="Arial" w:hAnsi="Arial" w:cs="Arial"/>
          <w:sz w:val="22"/>
          <w:szCs w:val="22"/>
        </w:rPr>
      </w:pPr>
      <w:r w:rsidRPr="002FB44A">
        <w:rPr>
          <w:rFonts w:ascii="Arial" w:eastAsia="Calibri" w:hAnsi="Arial" w:cs="Arial"/>
          <w:sz w:val="22"/>
          <w:szCs w:val="22"/>
        </w:rPr>
        <w:t xml:space="preserve">The Response should be clearly marked </w:t>
      </w:r>
      <w:r w:rsidR="00ED1B7C" w:rsidRPr="0209520D">
        <w:rPr>
          <w:rFonts w:ascii="Arial" w:eastAsia="Calibri" w:hAnsi="Arial" w:cs="Arial"/>
          <w:b/>
          <w:bCs/>
          <w:sz w:val="22"/>
          <w:szCs w:val="22"/>
        </w:rPr>
        <w:t>“OJEU Notification for A Service Provider to Supply</w:t>
      </w:r>
      <w:r w:rsidR="00ED1B7C" w:rsidRPr="0209520D">
        <w:rPr>
          <w:rFonts w:ascii="Arial" w:hAnsi="Arial" w:cs="Arial"/>
          <w:b/>
          <w:bCs/>
          <w:sz w:val="24"/>
          <w:szCs w:val="24"/>
        </w:rPr>
        <w:t xml:space="preserve"> and Support </w:t>
      </w:r>
      <w:r w:rsidR="00ED1B7C">
        <w:rPr>
          <w:rFonts w:ascii="Arial" w:hAnsi="Arial" w:cs="Arial"/>
          <w:b/>
          <w:bCs/>
          <w:sz w:val="24"/>
          <w:szCs w:val="24"/>
        </w:rPr>
        <w:t xml:space="preserve">ESB IP Network Hardware </w:t>
      </w:r>
      <w:r w:rsidR="00ED1B7C" w:rsidRPr="0209520D">
        <w:rPr>
          <w:rFonts w:ascii="Arial" w:hAnsi="Arial" w:cs="Arial"/>
          <w:b/>
          <w:bCs/>
          <w:sz w:val="24"/>
          <w:szCs w:val="24"/>
        </w:rPr>
        <w:t>Infrastructure</w:t>
      </w:r>
      <w:r w:rsidR="00ED1B7C" w:rsidRPr="0209520D">
        <w:rPr>
          <w:rFonts w:ascii="Arial" w:eastAsia="Calibri" w:hAnsi="Arial" w:cs="Arial"/>
          <w:b/>
          <w:bCs/>
          <w:sz w:val="22"/>
          <w:szCs w:val="22"/>
        </w:rPr>
        <w:t>.”</w:t>
      </w:r>
      <w:r w:rsidR="00ED1B7C" w:rsidRPr="002FB44A" w:rsidDel="00ED1B7C">
        <w:rPr>
          <w:rFonts w:ascii="Arial" w:eastAsia="Calibri" w:hAnsi="Arial" w:cs="Arial"/>
          <w:b/>
          <w:bCs/>
          <w:sz w:val="22"/>
          <w:szCs w:val="22"/>
        </w:rPr>
        <w:t xml:space="preserve"> </w:t>
      </w: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r w:rsidR="003D0FB2" w:rsidRPr="6DEADED2">
        <w:rPr>
          <w:rFonts w:ascii="Arial" w:eastAsia="Calibri" w:hAnsi="Arial" w:cs="Arial"/>
          <w:sz w:val="22"/>
          <w:szCs w:val="22"/>
          <w:lang w:eastAsia="en-GB"/>
        </w:rPr>
        <w:t>eTenders website only (</w:t>
      </w:r>
      <w:hyperlink r:id="rId15">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However, in the event that an Applicant experiences genuine technical difficulties with the eTenders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51C4D416"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w:t>
      </w:r>
      <w:r w:rsidR="00CD6F7F" w:rsidRPr="0055558B">
        <w:rPr>
          <w:rFonts w:ascii="Arial" w:hAnsi="Arial" w:cs="Arial"/>
          <w:sz w:val="22"/>
          <w:szCs w:val="22"/>
        </w:rPr>
        <w:t>of an</w:t>
      </w:r>
      <w:r w:rsidR="00A777F3" w:rsidRPr="0055558B">
        <w:rPr>
          <w:rFonts w:ascii="Arial" w:hAnsi="Arial" w:cs="Arial"/>
          <w:sz w:val="22"/>
          <w:szCs w:val="22"/>
        </w:rPr>
        <w:t xml:space="preserve">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6"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6"/>
    </w:p>
    <w:p w14:paraId="1C138308" w14:textId="33B7622B"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 xml:space="preserve">The Contracting Entity reserves the right to require any of the Applicants to attend meetings and/or interviews in </w:t>
      </w:r>
      <w:r w:rsidRPr="0048298B">
        <w:rPr>
          <w:rFonts w:ascii="Arial" w:hAnsi="Arial"/>
          <w:sz w:val="22"/>
        </w:rPr>
        <w:t>Dublin</w:t>
      </w:r>
      <w:r w:rsidR="000E3BB2">
        <w:rPr>
          <w:rFonts w:ascii="Arial" w:hAnsi="Arial" w:cs="Arial"/>
          <w:sz w:val="22"/>
          <w:szCs w:val="22"/>
        </w:rPr>
        <w:t xml:space="preserve"> </w:t>
      </w:r>
      <w:r w:rsidRPr="0055558B">
        <w:rPr>
          <w:rFonts w:ascii="Arial" w:hAnsi="Arial" w:cs="Arial"/>
          <w:sz w:val="22"/>
          <w:szCs w:val="22"/>
        </w:rPr>
        <w:t xml:space="preserve">or by video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4F21292C">
      <w:pPr>
        <w:pStyle w:val="Header"/>
        <w:tabs>
          <w:tab w:val="clear" w:pos="4153"/>
        </w:tabs>
        <w:ind w:left="1134" w:right="425"/>
        <w:jc w:val="both"/>
        <w:rPr>
          <w:rFonts w:ascii="Arial" w:hAnsi="Arial" w:cs="Arial"/>
          <w:b w:val="0"/>
          <w:bCs w:val="0"/>
          <w:sz w:val="22"/>
          <w:szCs w:val="22"/>
        </w:rPr>
      </w:pPr>
      <w:r w:rsidRPr="4F21292C">
        <w:rPr>
          <w:rFonts w:ascii="Arial" w:hAnsi="Arial" w:cs="Arial"/>
          <w:b w:val="0"/>
          <w:bCs w:val="0"/>
          <w:sz w:val="22"/>
          <w:szCs w:val="22"/>
        </w:rPr>
        <w:t xml:space="preserve">(i) </w:t>
      </w:r>
      <w:r>
        <w:tab/>
      </w:r>
      <w:r w:rsidR="00910788" w:rsidRPr="4F21292C">
        <w:rPr>
          <w:rFonts w:ascii="Arial" w:hAnsi="Arial" w:cs="Arial"/>
          <w:b w:val="0"/>
          <w:bCs w:val="0"/>
          <w:sz w:val="22"/>
          <w:szCs w:val="22"/>
        </w:rPr>
        <w:t>query</w:t>
      </w:r>
      <w:r w:rsidRPr="4F21292C">
        <w:rPr>
          <w:rFonts w:ascii="Arial" w:hAnsi="Arial" w:cs="Arial"/>
          <w:b w:val="0"/>
          <w:bCs w:val="0"/>
          <w:sz w:val="22"/>
          <w:szCs w:val="22"/>
        </w:rPr>
        <w:t xml:space="preserve"> and/or seek clarification from the Applicant in respect of the relevant Response;</w:t>
      </w:r>
      <w:r w:rsidR="00CD4F54" w:rsidRPr="4F21292C">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57AC7A46" w:rsidR="003106E7" w:rsidRPr="0055558B" w:rsidRDefault="004D6385" w:rsidP="00DD5B72">
      <w:pPr>
        <w:pStyle w:val="Heading2"/>
        <w:ind w:left="567" w:right="425" w:hanging="567"/>
        <w:rPr>
          <w:i w:val="0"/>
          <w:sz w:val="22"/>
          <w:szCs w:val="22"/>
          <w:lang w:eastAsia="en-GB"/>
        </w:rPr>
      </w:pPr>
      <w:bookmarkStart w:id="17" w:name="_Toc438644244"/>
      <w:bookmarkStart w:id="18" w:name="_Toc473623812"/>
      <w:bookmarkStart w:id="19"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7"/>
      <w:r w:rsidR="00A53C29" w:rsidRPr="0055558B">
        <w:rPr>
          <w:i w:val="0"/>
          <w:sz w:val="22"/>
          <w:szCs w:val="22"/>
          <w:lang w:eastAsia="en-GB"/>
        </w:rPr>
        <w:t xml:space="preserve"> </w:t>
      </w:r>
      <w:r w:rsidR="00706701" w:rsidRPr="0055558B">
        <w:rPr>
          <w:i w:val="0"/>
          <w:sz w:val="22"/>
          <w:szCs w:val="22"/>
          <w:lang w:eastAsia="en-GB"/>
        </w:rPr>
        <w:t xml:space="preserve"> </w:t>
      </w:r>
      <w:r w:rsidR="008F7843" w:rsidRPr="0055558B">
        <w:rPr>
          <w:i w:val="0"/>
          <w:sz w:val="22"/>
          <w:szCs w:val="22"/>
          <w:lang w:eastAsia="en-GB"/>
        </w:rPr>
        <w:t xml:space="preserve"> </w:t>
      </w:r>
      <w:bookmarkEnd w:id="18"/>
      <w:bookmarkEnd w:id="19"/>
    </w:p>
    <w:p w14:paraId="4EEF0D51" w14:textId="71E410C4" w:rsidR="00A57E00" w:rsidRPr="00AE3B23" w:rsidRDefault="00A57E00" w:rsidP="00DD5B72">
      <w:pPr>
        <w:ind w:right="425"/>
        <w:jc w:val="both"/>
        <w:rPr>
          <w:rFonts w:ascii="Arial" w:hAnsi="Arial" w:cs="Arial"/>
          <w:iCs/>
          <w:sz w:val="22"/>
          <w:szCs w:val="22"/>
        </w:rPr>
      </w:pPr>
      <w:r w:rsidRPr="00AE3B23">
        <w:rPr>
          <w:rFonts w:ascii="Arial" w:hAnsi="Arial" w:cs="Arial"/>
          <w:iCs/>
          <w:sz w:val="22"/>
          <w:szCs w:val="22"/>
        </w:rPr>
        <w:t xml:space="preserve">For the avoidance of doubt, it is emphasised that the information requested in this PQQ is aimed at </w:t>
      </w:r>
      <w:r w:rsidR="008B6C46" w:rsidRPr="00AE3B23">
        <w:rPr>
          <w:rFonts w:ascii="Arial" w:hAnsi="Arial" w:cs="Arial"/>
          <w:iCs/>
          <w:sz w:val="22"/>
          <w:szCs w:val="22"/>
        </w:rPr>
        <w:t xml:space="preserve">pre-qualifying </w:t>
      </w:r>
      <w:r w:rsidR="008B6C46" w:rsidRPr="0048298B">
        <w:rPr>
          <w:rFonts w:ascii="Arial" w:hAnsi="Arial" w:cs="Arial"/>
          <w:iCs/>
          <w:sz w:val="22"/>
          <w:szCs w:val="22"/>
        </w:rPr>
        <w:t xml:space="preserve">and </w:t>
      </w:r>
      <w:r w:rsidR="00461FCD" w:rsidRPr="0048298B">
        <w:rPr>
          <w:rFonts w:ascii="Arial" w:hAnsi="Arial" w:cs="Arial"/>
          <w:iCs/>
          <w:sz w:val="22"/>
          <w:szCs w:val="22"/>
        </w:rPr>
        <w:t>shortlisting</w:t>
      </w:r>
      <w:r w:rsidR="006F599E" w:rsidRPr="00AE3B23">
        <w:rPr>
          <w:rFonts w:ascii="Arial" w:hAnsi="Arial" w:cs="Arial"/>
          <w:iCs/>
          <w:sz w:val="22"/>
          <w:szCs w:val="22"/>
        </w:rPr>
        <w:t xml:space="preserve"> </w:t>
      </w:r>
      <w:r w:rsidRPr="00AE3B23">
        <w:rPr>
          <w:rFonts w:ascii="Arial" w:hAnsi="Arial" w:cs="Arial"/>
          <w:iCs/>
          <w:sz w:val="22"/>
          <w:szCs w:val="22"/>
        </w:rPr>
        <w:t>Applicants for entry to the competitive tendering stage</w:t>
      </w:r>
      <w:r w:rsidR="009A0DA2" w:rsidRPr="00AE3B23">
        <w:rPr>
          <w:rFonts w:ascii="Arial" w:hAnsi="Arial" w:cs="Arial"/>
          <w:iCs/>
          <w:sz w:val="22"/>
          <w:szCs w:val="22"/>
        </w:rPr>
        <w:t>, i.e. RFT stage</w:t>
      </w:r>
      <w:r w:rsidRPr="00AE3B23">
        <w:rPr>
          <w:rFonts w:ascii="Arial" w:hAnsi="Arial" w:cs="Arial"/>
          <w:iCs/>
          <w:sz w:val="22"/>
          <w:szCs w:val="22"/>
        </w:rPr>
        <w:t xml:space="preserve">. Only at the </w:t>
      </w:r>
      <w:r w:rsidR="0028679D" w:rsidRPr="00AE3B23">
        <w:rPr>
          <w:rFonts w:ascii="Arial" w:hAnsi="Arial" w:cs="Arial"/>
          <w:iCs/>
          <w:sz w:val="22"/>
          <w:szCs w:val="22"/>
        </w:rPr>
        <w:t xml:space="preserve">said </w:t>
      </w:r>
      <w:r w:rsidRPr="00AE3B23">
        <w:rPr>
          <w:rFonts w:ascii="Arial" w:hAnsi="Arial" w:cs="Arial"/>
          <w:iCs/>
          <w:sz w:val="22"/>
          <w:szCs w:val="22"/>
        </w:rPr>
        <w:t xml:space="preserve">subsequent tendering stage will the </w:t>
      </w:r>
      <w:r w:rsidR="00E64D7A" w:rsidRPr="00AE3B23">
        <w:rPr>
          <w:rFonts w:ascii="Arial" w:hAnsi="Arial" w:cs="Arial"/>
          <w:iCs/>
          <w:sz w:val="22"/>
          <w:szCs w:val="22"/>
        </w:rPr>
        <w:t>pre-qualified</w:t>
      </w:r>
      <w:r w:rsidRPr="00AE3B23">
        <w:rPr>
          <w:rFonts w:ascii="Arial" w:hAnsi="Arial" w:cs="Arial"/>
          <w:iCs/>
          <w:sz w:val="22"/>
          <w:szCs w:val="22"/>
        </w:rPr>
        <w:t xml:space="preserve"> </w:t>
      </w:r>
      <w:r w:rsidR="00DD3D7A" w:rsidRPr="0048298B">
        <w:rPr>
          <w:rFonts w:ascii="Arial" w:hAnsi="Arial" w:cs="Arial"/>
          <w:iCs/>
          <w:sz w:val="22"/>
          <w:szCs w:val="22"/>
        </w:rPr>
        <w:t xml:space="preserve">and </w:t>
      </w:r>
      <w:r w:rsidR="005379A6" w:rsidRPr="0048298B">
        <w:rPr>
          <w:rFonts w:ascii="Arial" w:hAnsi="Arial" w:cs="Arial"/>
          <w:iCs/>
          <w:sz w:val="22"/>
          <w:szCs w:val="22"/>
        </w:rPr>
        <w:t xml:space="preserve">short-listed </w:t>
      </w:r>
      <w:r w:rsidRPr="00AE3B23">
        <w:rPr>
          <w:rFonts w:ascii="Arial" w:hAnsi="Arial" w:cs="Arial"/>
          <w:iCs/>
          <w:sz w:val="22"/>
          <w:szCs w:val="22"/>
        </w:rPr>
        <w:t>Applicants be invited to tender in response to the specific requirements of the proposed Contract in accordance with the award criteria specified in the tender documents.</w:t>
      </w:r>
    </w:p>
    <w:p w14:paraId="43DEC40D" w14:textId="77777777" w:rsidR="004C3799" w:rsidRPr="00AE3B23" w:rsidRDefault="004C3799" w:rsidP="00DD5B72">
      <w:pPr>
        <w:ind w:right="425"/>
        <w:jc w:val="both"/>
        <w:rPr>
          <w:rFonts w:ascii="Arial" w:hAnsi="Arial" w:cs="Arial"/>
          <w:iCs/>
          <w:sz w:val="22"/>
          <w:szCs w:val="22"/>
        </w:rPr>
      </w:pPr>
    </w:p>
    <w:p w14:paraId="54140894" w14:textId="77777777" w:rsidR="00E733E7" w:rsidRPr="00AE3B23" w:rsidRDefault="00E733E7" w:rsidP="00DD5B72">
      <w:pPr>
        <w:ind w:right="425"/>
        <w:jc w:val="both"/>
        <w:rPr>
          <w:rFonts w:ascii="Arial" w:hAnsi="Arial" w:cs="Arial"/>
          <w:b/>
          <w:iCs/>
          <w:sz w:val="22"/>
          <w:szCs w:val="22"/>
        </w:rPr>
      </w:pPr>
      <w:r w:rsidRPr="00AE3B23">
        <w:rPr>
          <w:rFonts w:ascii="Arial" w:hAnsi="Arial" w:cs="Arial"/>
          <w:b/>
          <w:iCs/>
          <w:sz w:val="22"/>
          <w:szCs w:val="22"/>
        </w:rPr>
        <w:t>Evaluation Stages</w:t>
      </w:r>
    </w:p>
    <w:p w14:paraId="1F99F826" w14:textId="7DA40FBC" w:rsidR="006F599E" w:rsidRPr="0055558B" w:rsidRDefault="00E733E7" w:rsidP="00DD5B72">
      <w:pPr>
        <w:ind w:right="425"/>
        <w:jc w:val="both"/>
        <w:rPr>
          <w:rFonts w:ascii="Arial" w:hAnsi="Arial" w:cs="Arial"/>
          <w:b/>
          <w:iCs/>
          <w:sz w:val="22"/>
          <w:szCs w:val="22"/>
        </w:rPr>
      </w:pPr>
      <w:r w:rsidRPr="00AE3B23">
        <w:rPr>
          <w:rFonts w:ascii="Arial" w:hAnsi="Arial" w:cs="Arial"/>
          <w:iCs/>
          <w:sz w:val="22"/>
          <w:szCs w:val="22"/>
        </w:rPr>
        <w:t>Without prejudice to the Contracting Entity’</w:t>
      </w:r>
      <w:r w:rsidR="00CD4F54" w:rsidRPr="00AE3B23">
        <w:rPr>
          <w:rFonts w:ascii="Arial" w:hAnsi="Arial" w:cs="Arial"/>
          <w:iCs/>
          <w:sz w:val="22"/>
          <w:szCs w:val="22"/>
        </w:rPr>
        <w:t>s rights within this PQQ, Applicants’ P</w:t>
      </w:r>
      <w:r w:rsidR="00DE400F" w:rsidRPr="00AE3B23">
        <w:rPr>
          <w:rFonts w:ascii="Arial" w:hAnsi="Arial" w:cs="Arial"/>
          <w:iCs/>
          <w:sz w:val="22"/>
          <w:szCs w:val="22"/>
        </w:rPr>
        <w:t xml:space="preserve">QQ </w:t>
      </w:r>
      <w:r w:rsidR="008B6C46" w:rsidRPr="00AE3B23">
        <w:rPr>
          <w:rFonts w:ascii="Arial" w:hAnsi="Arial" w:cs="Arial"/>
          <w:iCs/>
          <w:sz w:val="22"/>
          <w:szCs w:val="22"/>
        </w:rPr>
        <w:t>Responses</w:t>
      </w:r>
      <w:r w:rsidR="006F599E" w:rsidRPr="00AE3B23">
        <w:rPr>
          <w:rFonts w:ascii="Arial" w:hAnsi="Arial" w:cs="Arial"/>
          <w:iCs/>
          <w:sz w:val="22"/>
          <w:szCs w:val="22"/>
        </w:rPr>
        <w:t xml:space="preserve"> shall be evaluated </w:t>
      </w:r>
      <w:r w:rsidR="009A0B35" w:rsidRPr="0048298B">
        <w:rPr>
          <w:rFonts w:ascii="Arial" w:hAnsi="Arial" w:cs="Arial"/>
          <w:iCs/>
          <w:sz w:val="22"/>
          <w:szCs w:val="22"/>
        </w:rPr>
        <w:t>and short-listed</w:t>
      </w:r>
      <w:r w:rsidR="009A0B35" w:rsidRPr="00AE3B23">
        <w:rPr>
          <w:rFonts w:ascii="Arial" w:hAnsi="Arial" w:cs="Arial"/>
          <w:iCs/>
          <w:sz w:val="22"/>
          <w:szCs w:val="22"/>
        </w:rPr>
        <w:t xml:space="preserve"> </w:t>
      </w:r>
      <w:r w:rsidR="006F599E" w:rsidRPr="00AE3B23">
        <w:rPr>
          <w:rFonts w:ascii="Arial" w:hAnsi="Arial" w:cs="Arial"/>
          <w:iCs/>
          <w:sz w:val="22"/>
          <w:szCs w:val="22"/>
        </w:rPr>
        <w:t>as follows</w:t>
      </w:r>
      <w:r w:rsidR="00BB6F6F" w:rsidRPr="00AE3B23">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6B466876" w:rsidR="009A0B35" w:rsidRPr="0055558B" w:rsidRDefault="00CD4F54" w:rsidP="003B7D53">
      <w:pPr>
        <w:numPr>
          <w:ilvl w:val="0"/>
          <w:numId w:val="13"/>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w:t>
      </w:r>
      <w:r w:rsidR="0026043A" w:rsidRPr="0055558B">
        <w:rPr>
          <w:rFonts w:ascii="Arial" w:hAnsi="Arial" w:cs="Arial"/>
          <w:sz w:val="22"/>
          <w:szCs w:val="22"/>
        </w:rPr>
        <w:t>process,</w:t>
      </w:r>
      <w:r w:rsidRPr="0055558B">
        <w:rPr>
          <w:rFonts w:ascii="Arial" w:hAnsi="Arial" w:cs="Arial"/>
          <w:sz w:val="22"/>
          <w:szCs w:val="22"/>
        </w:rPr>
        <w:t xml:space="preserve">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(Post-submission Clarifications)</w:t>
      </w:r>
      <w:r w:rsidR="00D95208" w:rsidRPr="0055558B">
        <w:rPr>
          <w:rFonts w:ascii="Arial" w:hAnsi="Arial" w:cs="Arial"/>
          <w:sz w:val="22"/>
          <w:szCs w:val="22"/>
        </w:rPr>
        <w:t xml:space="preserve">, </w:t>
      </w:r>
      <w:r w:rsidR="00461FCD" w:rsidRPr="0055558B">
        <w:rPr>
          <w:rFonts w:ascii="Arial" w:hAnsi="Arial" w:cs="Arial"/>
          <w:sz w:val="22"/>
          <w:szCs w:val="22"/>
        </w:rPr>
        <w:t xml:space="preserve">a failure to meet any of the “pass/fail” requirements, </w:t>
      </w:r>
      <w:r w:rsidR="00BD0A37" w:rsidRPr="0055558B">
        <w:rPr>
          <w:rFonts w:ascii="Arial" w:hAnsi="Arial" w:cs="Arial"/>
          <w:sz w:val="22"/>
          <w:szCs w:val="22"/>
        </w:rPr>
        <w:t xml:space="preserve">will eliminate </w:t>
      </w:r>
      <w:r w:rsidR="00461FCD" w:rsidRPr="0055558B">
        <w:rPr>
          <w:rFonts w:ascii="Arial" w:hAnsi="Arial" w:cs="Arial"/>
          <w:sz w:val="22"/>
          <w:szCs w:val="22"/>
        </w:rPr>
        <w:t>an Applicant</w:t>
      </w:r>
      <w:r w:rsidR="00A777F3" w:rsidRPr="0055558B">
        <w:rPr>
          <w:rFonts w:ascii="Arial" w:hAnsi="Arial" w:cs="Arial"/>
          <w:sz w:val="22"/>
          <w:szCs w:val="22"/>
        </w:rPr>
        <w:t xml:space="preserve"> </w:t>
      </w:r>
      <w:r w:rsidR="008B6C46" w:rsidRPr="0055558B">
        <w:rPr>
          <w:rFonts w:ascii="Arial" w:hAnsi="Arial" w:cs="Arial"/>
          <w:sz w:val="22"/>
          <w:szCs w:val="22"/>
        </w:rPr>
        <w:t>from</w:t>
      </w:r>
      <w:r w:rsidR="00461FCD" w:rsidRPr="0055558B">
        <w:rPr>
          <w:rFonts w:ascii="Arial" w:hAnsi="Arial" w:cs="Arial"/>
          <w:sz w:val="22"/>
          <w:szCs w:val="22"/>
        </w:rPr>
        <w:t xml:space="preserve"> any further consideration for this </w:t>
      </w:r>
      <w:r w:rsidR="008B6C46" w:rsidRPr="0055558B">
        <w:rPr>
          <w:rFonts w:ascii="Arial" w:hAnsi="Arial" w:cs="Arial"/>
          <w:sz w:val="22"/>
          <w:szCs w:val="22"/>
        </w:rPr>
        <w:t>P</w:t>
      </w:r>
      <w:r w:rsidR="006F599E" w:rsidRPr="0055558B">
        <w:rPr>
          <w:rFonts w:ascii="Arial" w:hAnsi="Arial" w:cs="Arial"/>
          <w:sz w:val="22"/>
          <w:szCs w:val="22"/>
        </w:rPr>
        <w:t xml:space="preserve">rocurement </w:t>
      </w:r>
      <w:r w:rsidR="00686E8A" w:rsidRPr="0055558B">
        <w:rPr>
          <w:rFonts w:ascii="Arial" w:hAnsi="Arial" w:cs="Arial"/>
          <w:sz w:val="22"/>
          <w:szCs w:val="22"/>
        </w:rPr>
        <w:t>process</w:t>
      </w:r>
      <w:r w:rsidR="007413B0" w:rsidRPr="0055558B">
        <w:rPr>
          <w:rFonts w:ascii="Arial" w:hAnsi="Arial" w:cs="Arial"/>
          <w:sz w:val="22"/>
          <w:szCs w:val="22"/>
        </w:rPr>
        <w:t>;</w:t>
      </w:r>
    </w:p>
    <w:p w14:paraId="632A5681" w14:textId="77777777" w:rsidR="00DE4C79" w:rsidRPr="0055558B" w:rsidRDefault="00DE4C79" w:rsidP="00DD5B72">
      <w:pPr>
        <w:ind w:right="425"/>
        <w:jc w:val="both"/>
        <w:rPr>
          <w:rFonts w:ascii="Arial" w:hAnsi="Arial" w:cs="Arial"/>
          <w:sz w:val="22"/>
          <w:szCs w:val="22"/>
        </w:rPr>
      </w:pPr>
    </w:p>
    <w:p w14:paraId="05ACD874" w14:textId="09C85383" w:rsidR="00A9324E" w:rsidRPr="0048298B" w:rsidRDefault="00461FCD" w:rsidP="0048298B">
      <w:pPr>
        <w:numPr>
          <w:ilvl w:val="0"/>
          <w:numId w:val="13"/>
        </w:numPr>
        <w:ind w:left="0" w:right="425" w:firstLine="0"/>
        <w:jc w:val="both"/>
        <w:rPr>
          <w:rFonts w:ascii="Arial" w:hAnsi="Arial" w:cs="Arial"/>
          <w:color w:val="000000"/>
          <w:sz w:val="22"/>
          <w:szCs w:val="22"/>
          <w:lang w:val="en-IE"/>
        </w:rPr>
      </w:pPr>
      <w:r w:rsidRPr="00AE3B23">
        <w:rPr>
          <w:rFonts w:ascii="Arial" w:hAnsi="Arial" w:cs="Arial"/>
          <w:sz w:val="22"/>
          <w:szCs w:val="22"/>
        </w:rPr>
        <w:lastRenderedPageBreak/>
        <w:t>Applicants</w:t>
      </w:r>
      <w:r w:rsidRPr="00AE3B23">
        <w:rPr>
          <w:rFonts w:ascii="Arial" w:hAnsi="Arial" w:cs="Arial"/>
          <w:kern w:val="28"/>
          <w:sz w:val="22"/>
          <w:szCs w:val="22"/>
        </w:rPr>
        <w:t xml:space="preserve"> who </w:t>
      </w:r>
      <w:r w:rsidR="003050AE" w:rsidRPr="00AE3B23">
        <w:rPr>
          <w:rFonts w:ascii="Arial" w:hAnsi="Arial" w:cs="Arial"/>
          <w:kern w:val="28"/>
          <w:sz w:val="22"/>
          <w:szCs w:val="22"/>
        </w:rPr>
        <w:t xml:space="preserve">pass </w:t>
      </w:r>
      <w:r w:rsidR="00A408B9" w:rsidRPr="00AE3B23">
        <w:rPr>
          <w:rFonts w:ascii="Arial" w:hAnsi="Arial" w:cs="Arial"/>
          <w:kern w:val="28"/>
          <w:sz w:val="22"/>
          <w:szCs w:val="22"/>
        </w:rPr>
        <w:t xml:space="preserve">the </w:t>
      </w:r>
      <w:r w:rsidR="00DE4C79" w:rsidRPr="00AE3B23">
        <w:rPr>
          <w:rFonts w:ascii="Arial" w:hAnsi="Arial" w:cs="Arial"/>
          <w:kern w:val="28"/>
          <w:sz w:val="22"/>
          <w:szCs w:val="22"/>
        </w:rPr>
        <w:t>pass/fail requirement</w:t>
      </w:r>
      <w:r w:rsidR="00A408B9" w:rsidRPr="00AE3B23">
        <w:rPr>
          <w:rFonts w:ascii="Arial" w:hAnsi="Arial" w:cs="Arial"/>
          <w:kern w:val="28"/>
          <w:sz w:val="22"/>
          <w:szCs w:val="22"/>
        </w:rPr>
        <w:t>s</w:t>
      </w:r>
      <w:r w:rsidR="00DE4C79" w:rsidRPr="00AE3B23">
        <w:rPr>
          <w:rFonts w:ascii="Arial" w:hAnsi="Arial" w:cs="Arial"/>
          <w:kern w:val="28"/>
          <w:sz w:val="22"/>
          <w:szCs w:val="22"/>
        </w:rPr>
        <w:t xml:space="preserve"> </w:t>
      </w:r>
      <w:r w:rsidRPr="00AE3B23">
        <w:rPr>
          <w:rFonts w:ascii="Arial" w:hAnsi="Arial" w:cs="Arial"/>
          <w:kern w:val="28"/>
          <w:sz w:val="22"/>
          <w:szCs w:val="22"/>
        </w:rPr>
        <w:t xml:space="preserve">will have their PQQ </w:t>
      </w:r>
      <w:r w:rsidR="008B6C46" w:rsidRPr="00AE3B23">
        <w:rPr>
          <w:rFonts w:ascii="Arial" w:hAnsi="Arial" w:cs="Arial"/>
          <w:kern w:val="28"/>
          <w:sz w:val="22"/>
          <w:szCs w:val="22"/>
        </w:rPr>
        <w:t>Response</w:t>
      </w:r>
      <w:r w:rsidRPr="00AE3B23">
        <w:rPr>
          <w:rFonts w:ascii="Arial" w:hAnsi="Arial" w:cs="Arial"/>
          <w:kern w:val="28"/>
          <w:sz w:val="22"/>
          <w:szCs w:val="22"/>
        </w:rPr>
        <w:t xml:space="preserve"> </w:t>
      </w:r>
      <w:r w:rsidR="004D081A" w:rsidRPr="00AE3B23">
        <w:rPr>
          <w:rFonts w:ascii="Arial" w:hAnsi="Arial" w:cs="Arial"/>
          <w:kern w:val="28"/>
          <w:sz w:val="22"/>
          <w:szCs w:val="22"/>
        </w:rPr>
        <w:t>evaluated and</w:t>
      </w:r>
      <w:r w:rsidR="00267A70" w:rsidRPr="00AE3B23">
        <w:rPr>
          <w:rFonts w:ascii="Arial" w:hAnsi="Arial" w:cs="Arial"/>
          <w:kern w:val="28"/>
          <w:sz w:val="22"/>
          <w:szCs w:val="22"/>
        </w:rPr>
        <w:t xml:space="preserve"> scored</w:t>
      </w:r>
      <w:r w:rsidRPr="00AE3B23">
        <w:rPr>
          <w:rFonts w:ascii="Arial" w:hAnsi="Arial" w:cs="Arial"/>
          <w:kern w:val="28"/>
          <w:sz w:val="22"/>
          <w:szCs w:val="22"/>
        </w:rPr>
        <w:t xml:space="preserve"> </w:t>
      </w:r>
      <w:r w:rsidRPr="0048298B">
        <w:rPr>
          <w:rFonts w:ascii="Arial" w:hAnsi="Arial" w:cs="Arial"/>
          <w:kern w:val="28"/>
          <w:sz w:val="22"/>
          <w:szCs w:val="22"/>
        </w:rPr>
        <w:t xml:space="preserve">in accordance with the </w:t>
      </w:r>
      <w:r w:rsidR="00C44099" w:rsidRPr="0048298B">
        <w:rPr>
          <w:rFonts w:ascii="Arial" w:hAnsi="Arial" w:cs="Arial"/>
          <w:kern w:val="28"/>
          <w:sz w:val="22"/>
          <w:szCs w:val="22"/>
        </w:rPr>
        <w:t>evaluation</w:t>
      </w:r>
      <w:r w:rsidRPr="0048298B">
        <w:rPr>
          <w:rFonts w:ascii="Arial" w:hAnsi="Arial" w:cs="Arial"/>
          <w:kern w:val="28"/>
          <w:sz w:val="22"/>
          <w:szCs w:val="22"/>
        </w:rPr>
        <w:t xml:space="preserve"> criteria set out in </w:t>
      </w:r>
      <w:r w:rsidR="007A1D6D" w:rsidRPr="0048298B">
        <w:rPr>
          <w:rFonts w:ascii="Arial" w:hAnsi="Arial" w:cs="Arial"/>
          <w:kern w:val="28"/>
          <w:sz w:val="22"/>
          <w:szCs w:val="22"/>
        </w:rPr>
        <w:t>S</w:t>
      </w:r>
      <w:r w:rsidRPr="0048298B">
        <w:rPr>
          <w:rFonts w:ascii="Arial" w:hAnsi="Arial" w:cs="Arial"/>
          <w:kern w:val="28"/>
          <w:sz w:val="22"/>
          <w:szCs w:val="22"/>
        </w:rPr>
        <w:t xml:space="preserve">ection </w:t>
      </w:r>
      <w:r w:rsidR="00C151F0" w:rsidRPr="0048298B">
        <w:rPr>
          <w:rFonts w:ascii="Arial" w:hAnsi="Arial" w:cs="Arial"/>
          <w:kern w:val="28"/>
          <w:sz w:val="22"/>
          <w:szCs w:val="22"/>
        </w:rPr>
        <w:t>B</w:t>
      </w:r>
      <w:r w:rsidR="00E05B85" w:rsidRPr="0048298B">
        <w:rPr>
          <w:rFonts w:ascii="Arial" w:hAnsi="Arial" w:cs="Arial"/>
          <w:kern w:val="28"/>
          <w:sz w:val="22"/>
          <w:szCs w:val="22"/>
        </w:rPr>
        <w:t>.</w:t>
      </w:r>
      <w:r w:rsidR="00DE4C79" w:rsidRPr="0048298B">
        <w:rPr>
          <w:rFonts w:ascii="Arial" w:hAnsi="Arial" w:cs="Arial"/>
          <w:kern w:val="28"/>
          <w:sz w:val="22"/>
          <w:szCs w:val="22"/>
        </w:rPr>
        <w:t>9</w:t>
      </w:r>
      <w:r w:rsidR="008B6C46" w:rsidRPr="0048298B">
        <w:rPr>
          <w:rFonts w:ascii="Arial" w:hAnsi="Arial" w:cs="Arial"/>
          <w:kern w:val="28"/>
          <w:sz w:val="22"/>
          <w:szCs w:val="22"/>
        </w:rPr>
        <w:t xml:space="preserve"> (</w:t>
      </w:r>
      <w:r w:rsidRPr="0048298B">
        <w:rPr>
          <w:rFonts w:ascii="Arial" w:hAnsi="Arial" w:cs="Arial"/>
          <w:i/>
          <w:kern w:val="28"/>
          <w:sz w:val="22"/>
          <w:szCs w:val="22"/>
        </w:rPr>
        <w:t>Experience</w:t>
      </w:r>
      <w:r w:rsidR="005F030D" w:rsidRPr="0048298B">
        <w:rPr>
          <w:rFonts w:ascii="Arial" w:hAnsi="Arial" w:cs="Arial"/>
          <w:i/>
          <w:kern w:val="28"/>
          <w:sz w:val="22"/>
          <w:szCs w:val="22"/>
        </w:rPr>
        <w:t xml:space="preserve"> and Technical Capability</w:t>
      </w:r>
      <w:r w:rsidR="00AE3B23">
        <w:rPr>
          <w:rFonts w:ascii="Arial" w:hAnsi="Arial" w:cs="Arial"/>
          <w:i/>
          <w:kern w:val="28"/>
          <w:sz w:val="22"/>
          <w:szCs w:val="22"/>
        </w:rPr>
        <w:t>)</w:t>
      </w:r>
    </w:p>
    <w:p w14:paraId="52F887D9" w14:textId="4243D9D2" w:rsidR="00A9324E" w:rsidRPr="0048298B" w:rsidRDefault="00A9324E" w:rsidP="003B7D53">
      <w:pPr>
        <w:numPr>
          <w:ilvl w:val="0"/>
          <w:numId w:val="13"/>
        </w:numPr>
        <w:ind w:left="0" w:right="425" w:firstLine="0"/>
        <w:jc w:val="both"/>
        <w:rPr>
          <w:rFonts w:ascii="Arial" w:hAnsi="Arial" w:cs="Arial"/>
          <w:color w:val="000000"/>
          <w:sz w:val="22"/>
          <w:szCs w:val="22"/>
          <w:lang w:val="en-IE"/>
        </w:rPr>
      </w:pPr>
      <w:r w:rsidRPr="0048298B">
        <w:rPr>
          <w:rFonts w:ascii="Arial" w:hAnsi="Arial" w:cs="Arial"/>
          <w:b/>
          <w:color w:val="000000"/>
          <w:sz w:val="22"/>
          <w:szCs w:val="22"/>
          <w:lang w:val="en-IE"/>
        </w:rPr>
        <w:t>Minimum Thresholds:</w:t>
      </w:r>
      <w:r w:rsidRPr="0048298B">
        <w:rPr>
          <w:rFonts w:ascii="Arial" w:hAnsi="Arial" w:cs="Arial"/>
          <w:color w:val="000000"/>
          <w:sz w:val="22"/>
          <w:szCs w:val="22"/>
          <w:lang w:val="en-IE"/>
        </w:rPr>
        <w:t xml:space="preserve">  Responses which fail to achieve any of the minimum thresholds set out in </w:t>
      </w:r>
      <w:r w:rsidR="00AE3B23" w:rsidRPr="0048298B">
        <w:rPr>
          <w:rFonts w:ascii="Arial" w:hAnsi="Arial" w:cs="Arial"/>
          <w:color w:val="000000"/>
          <w:sz w:val="22"/>
          <w:szCs w:val="22"/>
          <w:lang w:val="en-IE"/>
        </w:rPr>
        <w:t xml:space="preserve">Section B9 </w:t>
      </w:r>
      <w:r w:rsidRPr="0048298B">
        <w:rPr>
          <w:rFonts w:ascii="Arial" w:hAnsi="Arial" w:cs="Arial"/>
          <w:color w:val="000000"/>
          <w:sz w:val="22"/>
          <w:szCs w:val="22"/>
          <w:lang w:val="en-IE"/>
        </w:rPr>
        <w:t xml:space="preserve">will not be given further consideration.  The Response will be excluded from this Procurement </w:t>
      </w:r>
      <w:r w:rsidR="00697C40" w:rsidRPr="00697C40">
        <w:rPr>
          <w:rFonts w:ascii="Arial" w:hAnsi="Arial" w:cs="Arial"/>
          <w:color w:val="000000"/>
          <w:sz w:val="22"/>
          <w:szCs w:val="22"/>
          <w:lang w:val="en-IE"/>
        </w:rPr>
        <w:t>process,</w:t>
      </w:r>
      <w:r w:rsidRPr="0048298B">
        <w:rPr>
          <w:rFonts w:ascii="Arial" w:hAnsi="Arial" w:cs="Arial"/>
          <w:color w:val="000000"/>
          <w:sz w:val="22"/>
          <w:szCs w:val="22"/>
          <w:lang w:val="en-IE"/>
        </w:rPr>
        <w:t xml:space="preserve"> and the Applicant will be notified accordingly;</w:t>
      </w: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26DCCBF7" w:rsidR="00461FCD" w:rsidRPr="004B6846" w:rsidRDefault="00A9324E" w:rsidP="003B7D53">
      <w:pPr>
        <w:numPr>
          <w:ilvl w:val="0"/>
          <w:numId w:val="13"/>
        </w:numPr>
        <w:ind w:left="0" w:right="425" w:firstLine="0"/>
        <w:jc w:val="both"/>
        <w:rPr>
          <w:rFonts w:ascii="Arial" w:hAnsi="Arial" w:cs="Arial"/>
          <w:color w:val="000000"/>
          <w:sz w:val="22"/>
          <w:szCs w:val="22"/>
          <w:lang w:val="en-IE"/>
        </w:rPr>
      </w:pPr>
      <w:r w:rsidRPr="004B6846">
        <w:rPr>
          <w:rFonts w:ascii="Arial" w:hAnsi="Arial" w:cs="Arial"/>
          <w:b/>
          <w:color w:val="000000"/>
          <w:sz w:val="22"/>
          <w:szCs w:val="22"/>
          <w:lang w:val="en-IE"/>
        </w:rPr>
        <w:t>Short-Listing:</w:t>
      </w:r>
      <w:r w:rsidRPr="004B6846">
        <w:rPr>
          <w:rFonts w:ascii="Arial" w:hAnsi="Arial" w:cs="Arial"/>
          <w:color w:val="000000"/>
          <w:sz w:val="22"/>
          <w:szCs w:val="22"/>
          <w:lang w:val="en-IE"/>
        </w:rPr>
        <w:t xml:space="preserve">  </w:t>
      </w:r>
      <w:r w:rsidR="00461FCD" w:rsidRPr="004B6846">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4B6846">
        <w:rPr>
          <w:rFonts w:ascii="Arial" w:hAnsi="Arial" w:cs="Arial"/>
          <w:sz w:val="22"/>
          <w:szCs w:val="22"/>
        </w:rPr>
        <w:t>procedure</w:t>
      </w:r>
      <w:r w:rsidR="002356CA" w:rsidRPr="004B6846">
        <w:rPr>
          <w:rFonts w:ascii="Arial" w:hAnsi="Arial" w:cs="Arial"/>
          <w:sz w:val="22"/>
          <w:szCs w:val="22"/>
        </w:rPr>
        <w:t>s</w:t>
      </w:r>
      <w:r w:rsidR="00686E8A" w:rsidRPr="004B6846">
        <w:rPr>
          <w:rFonts w:ascii="Arial" w:hAnsi="Arial" w:cs="Arial"/>
          <w:sz w:val="22"/>
          <w:szCs w:val="22"/>
        </w:rPr>
        <w:t xml:space="preserve"> set out in this </w:t>
      </w:r>
      <w:r w:rsidR="00761E01" w:rsidRPr="004B6846">
        <w:rPr>
          <w:rFonts w:ascii="Arial" w:hAnsi="Arial" w:cs="Arial"/>
          <w:sz w:val="22"/>
          <w:szCs w:val="22"/>
        </w:rPr>
        <w:t>section</w:t>
      </w:r>
      <w:r w:rsidR="002356CA" w:rsidRPr="004B6846">
        <w:rPr>
          <w:rFonts w:ascii="Arial" w:hAnsi="Arial" w:cs="Arial"/>
          <w:color w:val="000000"/>
          <w:sz w:val="22"/>
          <w:szCs w:val="22"/>
          <w:lang w:val="en-IE"/>
        </w:rPr>
        <w:t xml:space="preserve"> A</w:t>
      </w:r>
      <w:r w:rsidR="00FF4C1D" w:rsidRPr="004B6846">
        <w:rPr>
          <w:rFonts w:ascii="Arial" w:hAnsi="Arial" w:cs="Arial"/>
          <w:color w:val="000000"/>
          <w:sz w:val="22"/>
          <w:szCs w:val="22"/>
          <w:lang w:val="en-IE"/>
        </w:rPr>
        <w:t>.</w:t>
      </w:r>
      <w:r w:rsidR="002356CA" w:rsidRPr="004B6846">
        <w:rPr>
          <w:rFonts w:ascii="Arial" w:hAnsi="Arial" w:cs="Arial"/>
          <w:color w:val="000000"/>
          <w:sz w:val="22"/>
          <w:szCs w:val="22"/>
          <w:lang w:val="en-IE"/>
        </w:rPr>
        <w:t xml:space="preserve">9 </w:t>
      </w:r>
      <w:r w:rsidR="00224EAD" w:rsidRPr="004B6846">
        <w:rPr>
          <w:rFonts w:ascii="Arial" w:hAnsi="Arial" w:cs="Arial"/>
          <w:color w:val="000000"/>
          <w:sz w:val="22"/>
          <w:szCs w:val="22"/>
          <w:lang w:val="en-IE"/>
        </w:rPr>
        <w:t>(</w:t>
      </w:r>
      <w:r w:rsidR="00224EAD" w:rsidRPr="004B6846">
        <w:rPr>
          <w:rFonts w:ascii="Arial" w:hAnsi="Arial" w:cs="Arial"/>
          <w:i/>
          <w:color w:val="000000"/>
          <w:sz w:val="22"/>
          <w:szCs w:val="22"/>
          <w:lang w:val="en-IE"/>
        </w:rPr>
        <w:t xml:space="preserve">Evaluation of PQQ </w:t>
      </w:r>
      <w:r w:rsidR="00A777F3" w:rsidRPr="004B6846">
        <w:rPr>
          <w:rFonts w:ascii="Arial" w:hAnsi="Arial" w:cs="Arial"/>
          <w:i/>
          <w:color w:val="000000"/>
          <w:sz w:val="22"/>
          <w:szCs w:val="22"/>
          <w:lang w:val="en-IE"/>
        </w:rPr>
        <w:t>R</w:t>
      </w:r>
      <w:r w:rsidR="00224EAD" w:rsidRPr="004B6846">
        <w:rPr>
          <w:rFonts w:ascii="Arial" w:hAnsi="Arial" w:cs="Arial"/>
          <w:i/>
          <w:color w:val="000000"/>
          <w:sz w:val="22"/>
          <w:szCs w:val="22"/>
          <w:lang w:val="en-IE"/>
        </w:rPr>
        <w:t>esponses</w:t>
      </w:r>
      <w:r w:rsidR="00224EAD" w:rsidRPr="004B6846">
        <w:rPr>
          <w:rFonts w:ascii="Arial" w:hAnsi="Arial" w:cs="Arial"/>
          <w:color w:val="000000"/>
          <w:sz w:val="22"/>
          <w:szCs w:val="22"/>
          <w:lang w:val="en-IE"/>
        </w:rPr>
        <w:t>)</w:t>
      </w:r>
      <w:r w:rsidR="00461FCD" w:rsidRPr="004B6846">
        <w:rPr>
          <w:rFonts w:ascii="Arial" w:hAnsi="Arial" w:cs="Arial"/>
          <w:color w:val="000000"/>
          <w:sz w:val="22"/>
          <w:szCs w:val="22"/>
          <w:lang w:val="en-IE"/>
        </w:rPr>
        <w:t>,</w:t>
      </w:r>
      <w:r w:rsidR="00911332" w:rsidRPr="004B6846">
        <w:rPr>
          <w:rFonts w:ascii="Arial" w:hAnsi="Arial" w:cs="Arial"/>
          <w:color w:val="000000"/>
          <w:sz w:val="22"/>
          <w:szCs w:val="22"/>
          <w:lang w:val="en-IE"/>
        </w:rPr>
        <w:t xml:space="preserve"> </w:t>
      </w:r>
      <w:r w:rsidR="0063455E" w:rsidRPr="004B6846">
        <w:rPr>
          <w:rFonts w:ascii="Arial" w:hAnsi="Arial" w:cs="Arial"/>
          <w:color w:val="000000"/>
          <w:sz w:val="22"/>
          <w:szCs w:val="22"/>
          <w:lang w:val="en-IE"/>
        </w:rPr>
        <w:t>i</w:t>
      </w:r>
      <w:r w:rsidR="00461FCD" w:rsidRPr="004B6846">
        <w:rPr>
          <w:rFonts w:ascii="Arial" w:hAnsi="Arial" w:cs="Arial"/>
          <w:color w:val="000000"/>
          <w:sz w:val="22"/>
          <w:szCs w:val="22"/>
          <w:lang w:val="en-IE"/>
        </w:rPr>
        <w:t xml:space="preserve">t is anticipated that </w:t>
      </w:r>
      <w:r w:rsidR="004B6846" w:rsidRPr="004B6846">
        <w:rPr>
          <w:rFonts w:ascii="Arial" w:hAnsi="Arial" w:cs="Arial"/>
          <w:color w:val="000000"/>
          <w:sz w:val="22"/>
          <w:szCs w:val="22"/>
          <w:lang w:val="en-IE"/>
        </w:rPr>
        <w:t xml:space="preserve">five </w:t>
      </w:r>
      <w:r w:rsidR="001A0675" w:rsidRPr="004B6846">
        <w:rPr>
          <w:rFonts w:ascii="Arial" w:hAnsi="Arial" w:cs="Arial"/>
          <w:i/>
          <w:color w:val="000000"/>
          <w:sz w:val="22"/>
          <w:szCs w:val="22"/>
          <w:lang w:val="en-IE"/>
        </w:rPr>
        <w:t xml:space="preserve">of </w:t>
      </w:r>
      <w:r w:rsidR="00461FCD" w:rsidRPr="004B6846">
        <w:rPr>
          <w:rFonts w:ascii="Arial" w:hAnsi="Arial" w:cs="Arial"/>
          <w:color w:val="000000"/>
          <w:sz w:val="22"/>
          <w:szCs w:val="22"/>
          <w:lang w:val="en-IE"/>
        </w:rPr>
        <w:t>highest-</w:t>
      </w:r>
      <w:r w:rsidR="0063455E" w:rsidRPr="004B6846">
        <w:rPr>
          <w:rFonts w:ascii="Arial" w:hAnsi="Arial" w:cs="Arial"/>
          <w:color w:val="000000"/>
          <w:sz w:val="22"/>
          <w:szCs w:val="22"/>
          <w:lang w:val="en-IE"/>
        </w:rPr>
        <w:t>scored</w:t>
      </w:r>
      <w:r w:rsidR="00461FCD" w:rsidRPr="004B6846">
        <w:rPr>
          <w:rFonts w:ascii="Arial" w:hAnsi="Arial" w:cs="Arial"/>
          <w:color w:val="000000"/>
          <w:sz w:val="22"/>
          <w:szCs w:val="22"/>
          <w:lang w:val="en-IE"/>
        </w:rPr>
        <w:t xml:space="preserve"> Applicants will be short</w:t>
      </w:r>
      <w:r w:rsidR="008B6C46" w:rsidRPr="004B6846">
        <w:rPr>
          <w:rFonts w:ascii="Arial" w:hAnsi="Arial" w:cs="Arial"/>
          <w:color w:val="000000"/>
          <w:sz w:val="22"/>
          <w:szCs w:val="22"/>
          <w:lang w:val="en-IE"/>
        </w:rPr>
        <w:t>-</w:t>
      </w:r>
      <w:r w:rsidR="00461FCD" w:rsidRPr="004B6846">
        <w:rPr>
          <w:rFonts w:ascii="Arial" w:hAnsi="Arial" w:cs="Arial"/>
          <w:color w:val="000000"/>
          <w:sz w:val="22"/>
          <w:szCs w:val="22"/>
          <w:lang w:val="en-IE"/>
        </w:rPr>
        <w:t>listed</w:t>
      </w:r>
      <w:r w:rsidR="002356CA" w:rsidRPr="004B6846">
        <w:rPr>
          <w:rFonts w:ascii="Arial" w:hAnsi="Arial" w:cs="Arial"/>
          <w:color w:val="000000"/>
          <w:sz w:val="22"/>
          <w:szCs w:val="22"/>
          <w:lang w:val="en-IE"/>
        </w:rPr>
        <w:t xml:space="preserve"> and invited</w:t>
      </w:r>
      <w:r w:rsidR="00461FCD" w:rsidRPr="004B6846">
        <w:rPr>
          <w:rFonts w:ascii="Arial" w:hAnsi="Arial" w:cs="Arial"/>
          <w:color w:val="000000"/>
          <w:sz w:val="22"/>
          <w:szCs w:val="22"/>
          <w:lang w:val="en-IE"/>
        </w:rPr>
        <w:t xml:space="preserve"> to proceed to the next stage of the </w:t>
      </w:r>
      <w:r w:rsidR="008B6C46" w:rsidRPr="004B6846">
        <w:rPr>
          <w:rFonts w:ascii="Arial" w:hAnsi="Arial" w:cs="Arial"/>
          <w:color w:val="000000"/>
          <w:sz w:val="22"/>
          <w:szCs w:val="22"/>
          <w:lang w:val="en-IE"/>
        </w:rPr>
        <w:t>P</w:t>
      </w:r>
      <w:r w:rsidR="00461FCD" w:rsidRPr="004B6846">
        <w:rPr>
          <w:rFonts w:ascii="Arial" w:hAnsi="Arial" w:cs="Arial"/>
          <w:color w:val="000000"/>
          <w:sz w:val="22"/>
          <w:szCs w:val="22"/>
          <w:lang w:val="en-IE"/>
        </w:rPr>
        <w:t>rocurement process.</w:t>
      </w:r>
      <w:r w:rsidR="002356CA" w:rsidRPr="004B6846">
        <w:rPr>
          <w:rFonts w:ascii="Arial" w:hAnsi="Arial" w:cs="Arial"/>
          <w:color w:val="000000"/>
          <w:sz w:val="22"/>
          <w:szCs w:val="22"/>
          <w:lang w:val="en-IE"/>
        </w:rPr>
        <w:t xml:space="preserve"> The Contracting Entity however reserves the right (but has no obligation) to short-list and invite more or less than </w:t>
      </w:r>
      <w:r w:rsidR="008F7843" w:rsidRPr="004B6846">
        <w:rPr>
          <w:rFonts w:ascii="Arial" w:hAnsi="Arial" w:cs="Arial"/>
          <w:color w:val="000000"/>
          <w:sz w:val="22"/>
          <w:szCs w:val="22"/>
          <w:lang w:val="en-IE"/>
        </w:rPr>
        <w:t>[</w:t>
      </w:r>
      <w:r w:rsidR="007166A8" w:rsidRPr="004B6846">
        <w:rPr>
          <w:rFonts w:ascii="Arial" w:hAnsi="Arial" w:cs="Arial"/>
          <w:color w:val="000000"/>
          <w:sz w:val="22"/>
          <w:szCs w:val="22"/>
          <w:lang w:val="en-IE"/>
        </w:rPr>
        <w:t>insert number as</w:t>
      </w:r>
      <w:r w:rsidR="001A0675" w:rsidRPr="004B6846">
        <w:rPr>
          <w:rFonts w:ascii="Arial" w:hAnsi="Arial" w:cs="Arial"/>
          <w:color w:val="000000"/>
          <w:sz w:val="22"/>
          <w:szCs w:val="22"/>
          <w:lang w:val="en-IE"/>
        </w:rPr>
        <w:t xml:space="preserve"> above</w:t>
      </w:r>
      <w:r w:rsidR="008F7843" w:rsidRPr="004B6846">
        <w:rPr>
          <w:rFonts w:ascii="Arial" w:hAnsi="Arial" w:cs="Arial"/>
          <w:color w:val="000000"/>
          <w:sz w:val="22"/>
          <w:szCs w:val="22"/>
          <w:lang w:val="en-IE"/>
        </w:rPr>
        <w:t xml:space="preserve">] </w:t>
      </w:r>
      <w:r w:rsidR="002356CA" w:rsidRPr="004B6846">
        <w:rPr>
          <w:rFonts w:ascii="Arial" w:hAnsi="Arial" w:cs="Arial"/>
          <w:color w:val="000000"/>
          <w:sz w:val="22"/>
          <w:szCs w:val="22"/>
          <w:lang w:val="en-IE"/>
        </w:rPr>
        <w:t>of the highest-scored Applicants.</w:t>
      </w:r>
    </w:p>
    <w:p w14:paraId="46F15013" w14:textId="77777777" w:rsidR="00BB6F6F" w:rsidRPr="00AE3B23" w:rsidRDefault="00BB6F6F" w:rsidP="00DD5B72">
      <w:pPr>
        <w:pStyle w:val="Footer"/>
        <w:tabs>
          <w:tab w:val="clear" w:pos="4153"/>
          <w:tab w:val="clear" w:pos="8306"/>
        </w:tabs>
        <w:ind w:right="425"/>
        <w:jc w:val="both"/>
        <w:rPr>
          <w:rFonts w:ascii="Arial" w:hAnsi="Arial" w:cs="Arial"/>
          <w:color w:val="000000"/>
          <w:sz w:val="22"/>
          <w:szCs w:val="22"/>
          <w:lang w:val="en-IE"/>
        </w:rPr>
      </w:pPr>
    </w:p>
    <w:p w14:paraId="3299B747" w14:textId="1D51DF64" w:rsidR="00E64D7A" w:rsidRPr="00AE3B23"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0" w:name="_Toc473623813"/>
      <w:bookmarkStart w:id="21" w:name="_Toc473623893"/>
      <w:r w:rsidRPr="00AE3B23">
        <w:rPr>
          <w:rFonts w:cs="Arial"/>
          <w:sz w:val="22"/>
          <w:szCs w:val="22"/>
        </w:rPr>
        <w:t>For the avoidance of doubt, any one or more of the st</w:t>
      </w:r>
      <w:r w:rsidR="00D33A83" w:rsidRPr="00AE3B23">
        <w:rPr>
          <w:rFonts w:cs="Arial"/>
          <w:sz w:val="22"/>
          <w:szCs w:val="22"/>
        </w:rPr>
        <w:t>ages</w:t>
      </w:r>
      <w:r w:rsidRPr="00AE3B23">
        <w:rPr>
          <w:rFonts w:cs="Arial"/>
          <w:sz w:val="22"/>
          <w:szCs w:val="22"/>
        </w:rPr>
        <w:t xml:space="preserve"> above may happen in </w:t>
      </w:r>
      <w:r w:rsidR="00E64D7A" w:rsidRPr="00AE3B23">
        <w:rPr>
          <w:rFonts w:cs="Arial"/>
          <w:sz w:val="22"/>
          <w:szCs w:val="22"/>
        </w:rPr>
        <w:t>sequence or concurrently</w:t>
      </w:r>
      <w:r w:rsidRPr="00AE3B23">
        <w:rPr>
          <w:rFonts w:cs="Arial"/>
          <w:sz w:val="22"/>
          <w:szCs w:val="22"/>
        </w:rPr>
        <w:t>.</w:t>
      </w:r>
      <w:bookmarkEnd w:id="20"/>
      <w:bookmarkEnd w:id="21"/>
      <w:r w:rsidRPr="00AE3B23">
        <w:rPr>
          <w:rFonts w:cs="Arial"/>
          <w:sz w:val="22"/>
          <w:szCs w:val="22"/>
        </w:rPr>
        <w:t xml:space="preserve"> </w:t>
      </w:r>
    </w:p>
    <w:p w14:paraId="4E18F87B" w14:textId="77777777" w:rsidR="00DD5B72" w:rsidRPr="00AE3B23" w:rsidRDefault="00DD5B72" w:rsidP="00DD5B72">
      <w:pPr>
        <w:spacing w:after="240"/>
        <w:ind w:right="425"/>
        <w:jc w:val="both"/>
        <w:rPr>
          <w:rFonts w:ascii="Arial" w:hAnsi="Arial" w:cs="Arial"/>
          <w:b/>
          <w:kern w:val="28"/>
          <w:sz w:val="22"/>
          <w:szCs w:val="22"/>
        </w:rPr>
      </w:pPr>
    </w:p>
    <w:p w14:paraId="2F0170C9" w14:textId="77777777" w:rsidR="000765C3" w:rsidRPr="00AE3B23" w:rsidRDefault="000765C3" w:rsidP="00DD5B72">
      <w:pPr>
        <w:spacing w:after="240"/>
        <w:ind w:right="425"/>
        <w:jc w:val="both"/>
        <w:rPr>
          <w:rFonts w:ascii="Arial" w:hAnsi="Arial" w:cs="Arial"/>
          <w:b/>
          <w:kern w:val="28"/>
          <w:sz w:val="22"/>
          <w:szCs w:val="22"/>
        </w:rPr>
      </w:pPr>
      <w:r w:rsidRPr="00AE3B23">
        <w:rPr>
          <w:rFonts w:ascii="Arial" w:hAnsi="Arial" w:cs="Arial"/>
          <w:b/>
          <w:kern w:val="28"/>
          <w:sz w:val="22"/>
          <w:szCs w:val="22"/>
        </w:rPr>
        <w:t>Clarification</w:t>
      </w:r>
    </w:p>
    <w:p w14:paraId="65508A49" w14:textId="77777777" w:rsidR="000765C3" w:rsidRPr="00AE3B23" w:rsidRDefault="008B6C46" w:rsidP="00DD5B72">
      <w:pPr>
        <w:spacing w:after="240"/>
        <w:ind w:right="425"/>
        <w:jc w:val="both"/>
        <w:rPr>
          <w:rFonts w:ascii="Arial" w:hAnsi="Arial" w:cs="Arial"/>
          <w:kern w:val="28"/>
          <w:sz w:val="22"/>
          <w:szCs w:val="22"/>
        </w:rPr>
      </w:pPr>
      <w:r w:rsidRPr="00AE3B23">
        <w:rPr>
          <w:rFonts w:ascii="Arial" w:hAnsi="Arial" w:cs="Arial"/>
          <w:kern w:val="28"/>
          <w:sz w:val="22"/>
          <w:szCs w:val="22"/>
        </w:rPr>
        <w:t>In accordance with section A.</w:t>
      </w:r>
      <w:r w:rsidR="00267A70" w:rsidRPr="00AE3B23">
        <w:rPr>
          <w:rFonts w:ascii="Arial" w:hAnsi="Arial" w:cs="Arial"/>
          <w:kern w:val="28"/>
          <w:sz w:val="22"/>
          <w:szCs w:val="22"/>
        </w:rPr>
        <w:t>8</w:t>
      </w:r>
      <w:r w:rsidR="006F599E" w:rsidRPr="00AE3B23">
        <w:rPr>
          <w:rFonts w:ascii="Arial" w:hAnsi="Arial" w:cs="Arial"/>
          <w:kern w:val="28"/>
          <w:sz w:val="22"/>
          <w:szCs w:val="22"/>
        </w:rPr>
        <w:t xml:space="preserve"> </w:t>
      </w:r>
      <w:r w:rsidRPr="00AE3B23">
        <w:rPr>
          <w:rFonts w:ascii="Arial" w:hAnsi="Arial" w:cs="Arial"/>
          <w:kern w:val="28"/>
          <w:sz w:val="22"/>
          <w:szCs w:val="22"/>
        </w:rPr>
        <w:t>(</w:t>
      </w:r>
      <w:r w:rsidR="00267A70" w:rsidRPr="00AE3B23">
        <w:rPr>
          <w:rFonts w:ascii="Arial" w:hAnsi="Arial" w:cs="Arial"/>
          <w:i/>
          <w:kern w:val="28"/>
          <w:sz w:val="22"/>
          <w:szCs w:val="22"/>
        </w:rPr>
        <w:t xml:space="preserve">Post-Submission </w:t>
      </w:r>
      <w:r w:rsidRPr="00AE3B23">
        <w:rPr>
          <w:rFonts w:ascii="Arial" w:hAnsi="Arial" w:cs="Arial"/>
          <w:i/>
          <w:kern w:val="28"/>
          <w:sz w:val="22"/>
          <w:szCs w:val="22"/>
        </w:rPr>
        <w:t>Clarification</w:t>
      </w:r>
      <w:r w:rsidR="00482095" w:rsidRPr="00AE3B23">
        <w:rPr>
          <w:rFonts w:ascii="Arial" w:hAnsi="Arial" w:cs="Arial"/>
          <w:i/>
          <w:kern w:val="28"/>
          <w:sz w:val="22"/>
          <w:szCs w:val="22"/>
        </w:rPr>
        <w:t>s</w:t>
      </w:r>
      <w:r w:rsidR="00F57EFA" w:rsidRPr="00AE3B23">
        <w:rPr>
          <w:rFonts w:ascii="Arial" w:hAnsi="Arial" w:cs="Arial"/>
          <w:kern w:val="28"/>
          <w:sz w:val="22"/>
          <w:szCs w:val="22"/>
        </w:rPr>
        <w:t xml:space="preserve">), </w:t>
      </w:r>
      <w:r w:rsidRPr="00AE3B23">
        <w:rPr>
          <w:rFonts w:ascii="Arial" w:hAnsi="Arial" w:cs="Arial"/>
          <w:kern w:val="28"/>
          <w:sz w:val="22"/>
          <w:szCs w:val="22"/>
        </w:rPr>
        <w:t>t</w:t>
      </w:r>
      <w:r w:rsidR="00A57E00" w:rsidRPr="00AE3B23">
        <w:rPr>
          <w:rFonts w:ascii="Arial" w:hAnsi="Arial" w:cs="Arial"/>
          <w:kern w:val="28"/>
          <w:sz w:val="22"/>
          <w:szCs w:val="22"/>
        </w:rPr>
        <w:t>he Contracting Entity may seek clarification or further information or both from one or more Applicants on their Response</w:t>
      </w:r>
    </w:p>
    <w:p w14:paraId="5DD6065B" w14:textId="3BC6F762" w:rsidR="000765C3" w:rsidRPr="00AE3B23" w:rsidRDefault="000765C3" w:rsidP="00DD5B72">
      <w:pPr>
        <w:spacing w:after="240"/>
        <w:ind w:right="425"/>
        <w:jc w:val="both"/>
        <w:rPr>
          <w:rFonts w:ascii="Arial" w:hAnsi="Arial" w:cs="Arial"/>
          <w:b/>
          <w:sz w:val="22"/>
          <w:szCs w:val="22"/>
        </w:rPr>
      </w:pPr>
      <w:r w:rsidRPr="00AE3B23">
        <w:rPr>
          <w:rFonts w:ascii="Arial" w:hAnsi="Arial" w:cs="Arial"/>
          <w:b/>
          <w:sz w:val="22"/>
          <w:szCs w:val="22"/>
        </w:rPr>
        <w:t>Applicant withdraws or is excluded</w:t>
      </w:r>
      <w:r w:rsidR="007166A8" w:rsidRPr="00AE3B23">
        <w:rPr>
          <w:rFonts w:ascii="Arial" w:hAnsi="Arial" w:cs="Arial"/>
          <w:b/>
          <w:sz w:val="22"/>
          <w:szCs w:val="22"/>
        </w:rPr>
        <w:t xml:space="preserve"> </w:t>
      </w:r>
    </w:p>
    <w:p w14:paraId="76BECA37" w14:textId="3D9A2738" w:rsidR="004F0237" w:rsidRPr="0055558B" w:rsidRDefault="004F0237" w:rsidP="00DD5B72">
      <w:pPr>
        <w:spacing w:after="240"/>
        <w:ind w:right="425"/>
        <w:jc w:val="both"/>
        <w:rPr>
          <w:rFonts w:ascii="Arial" w:hAnsi="Arial" w:cs="Arial"/>
          <w:sz w:val="22"/>
          <w:szCs w:val="22"/>
        </w:rPr>
      </w:pPr>
      <w:r w:rsidRPr="00AE3B23">
        <w:rPr>
          <w:rFonts w:ascii="Arial" w:hAnsi="Arial" w:cs="Arial"/>
          <w:sz w:val="22"/>
          <w:szCs w:val="22"/>
        </w:rPr>
        <w:t xml:space="preserve">If an Applicant </w:t>
      </w:r>
      <w:r w:rsidR="003C7B81" w:rsidRPr="00AE3B23">
        <w:rPr>
          <w:rFonts w:ascii="Arial" w:hAnsi="Arial" w:cs="Arial"/>
          <w:sz w:val="22"/>
          <w:szCs w:val="22"/>
        </w:rPr>
        <w:t xml:space="preserve">who has </w:t>
      </w:r>
      <w:r w:rsidR="008F7843" w:rsidRPr="00AE3B23">
        <w:rPr>
          <w:rFonts w:ascii="Arial" w:hAnsi="Arial" w:cs="Arial"/>
          <w:sz w:val="22"/>
          <w:szCs w:val="22"/>
        </w:rPr>
        <w:t>prequalified</w:t>
      </w:r>
      <w:r w:rsidR="00181FAD" w:rsidRPr="00AE3B23">
        <w:rPr>
          <w:rFonts w:ascii="Arial" w:hAnsi="Arial" w:cs="Arial"/>
          <w:sz w:val="22"/>
          <w:szCs w:val="22"/>
        </w:rPr>
        <w:t xml:space="preserve"> and</w:t>
      </w:r>
      <w:r w:rsidR="008F7843" w:rsidRPr="00AE3B23">
        <w:rPr>
          <w:rFonts w:ascii="Arial" w:hAnsi="Arial" w:cs="Arial"/>
          <w:sz w:val="22"/>
          <w:szCs w:val="22"/>
        </w:rPr>
        <w:t xml:space="preserve"> </w:t>
      </w:r>
      <w:r w:rsidR="00181FAD" w:rsidRPr="00AE3B23">
        <w:rPr>
          <w:rFonts w:ascii="Arial" w:hAnsi="Arial" w:cs="Arial"/>
          <w:sz w:val="22"/>
          <w:szCs w:val="22"/>
        </w:rPr>
        <w:t>been</w:t>
      </w:r>
      <w:r w:rsidRPr="00AE3B23">
        <w:rPr>
          <w:rFonts w:ascii="Arial" w:hAnsi="Arial" w:cs="Arial"/>
          <w:sz w:val="22"/>
          <w:szCs w:val="22"/>
        </w:rPr>
        <w:t xml:space="preserve"> short-listed</w:t>
      </w:r>
      <w:r w:rsidR="00181FAD" w:rsidRPr="00AE3B23">
        <w:rPr>
          <w:rFonts w:ascii="Arial" w:hAnsi="Arial" w:cs="Arial"/>
          <w:sz w:val="22"/>
          <w:szCs w:val="22"/>
        </w:rPr>
        <w:t xml:space="preserve"> in accordance with this s</w:t>
      </w:r>
      <w:r w:rsidRPr="00AE3B23">
        <w:rPr>
          <w:rFonts w:ascii="Arial" w:hAnsi="Arial" w:cs="Arial"/>
          <w:sz w:val="22"/>
          <w:szCs w:val="22"/>
        </w:rPr>
        <w:t>ection A</w:t>
      </w:r>
      <w:r w:rsidR="00EF73FE" w:rsidRPr="00AE3B23">
        <w:rPr>
          <w:rFonts w:ascii="Arial" w:hAnsi="Arial" w:cs="Arial"/>
          <w:sz w:val="22"/>
          <w:szCs w:val="22"/>
        </w:rPr>
        <w:t>.</w:t>
      </w:r>
      <w:r w:rsidRPr="00AE3B23">
        <w:rPr>
          <w:rFonts w:ascii="Arial" w:hAnsi="Arial" w:cs="Arial"/>
          <w:sz w:val="22"/>
          <w:szCs w:val="22"/>
        </w:rPr>
        <w:t>9 above</w:t>
      </w:r>
      <w:r w:rsidR="008F7843" w:rsidRPr="00AE3B23">
        <w:rPr>
          <w:rFonts w:ascii="Arial" w:hAnsi="Arial" w:cs="Arial"/>
          <w:sz w:val="22"/>
          <w:szCs w:val="22"/>
        </w:rPr>
        <w:t>,</w:t>
      </w:r>
      <w:r w:rsidRPr="00AE3B23">
        <w:rPr>
          <w:rFonts w:ascii="Arial" w:hAnsi="Arial" w:cs="Arial"/>
          <w:sz w:val="22"/>
          <w:szCs w:val="22"/>
        </w:rPr>
        <w:t xml:space="preserve"> subsequently either withdraws or is excluded from the Procurement process, the Contracting Entity may, at its discretion</w:t>
      </w:r>
      <w:r w:rsidR="002356CA" w:rsidRPr="00AE3B23">
        <w:rPr>
          <w:rFonts w:ascii="Arial" w:hAnsi="Arial" w:cs="Arial"/>
          <w:sz w:val="22"/>
          <w:szCs w:val="22"/>
        </w:rPr>
        <w:t xml:space="preserve"> and without any obligation whatsoever</w:t>
      </w:r>
      <w:r w:rsidRPr="00AE3B23">
        <w:rPr>
          <w:rFonts w:ascii="Arial" w:hAnsi="Arial" w:cs="Arial"/>
          <w:sz w:val="22"/>
          <w:szCs w:val="22"/>
        </w:rPr>
        <w:t xml:space="preserve">, invite the next highest </w:t>
      </w:r>
      <w:r w:rsidR="003C7B81" w:rsidRPr="00AE3B23">
        <w:rPr>
          <w:rFonts w:ascii="Arial" w:hAnsi="Arial" w:cs="Arial"/>
          <w:sz w:val="22"/>
          <w:szCs w:val="22"/>
        </w:rPr>
        <w:t xml:space="preserve">scored </w:t>
      </w:r>
      <w:r w:rsidR="00E43773" w:rsidRPr="00AE3B23">
        <w:rPr>
          <w:rFonts w:ascii="Arial" w:hAnsi="Arial" w:cs="Arial"/>
          <w:sz w:val="22"/>
          <w:szCs w:val="22"/>
        </w:rPr>
        <w:t>Applicant, to</w:t>
      </w:r>
      <w:r w:rsidRPr="00AE3B23">
        <w:rPr>
          <w:rFonts w:ascii="Arial" w:hAnsi="Arial" w:cs="Arial"/>
          <w:sz w:val="22"/>
          <w:szCs w:val="22"/>
        </w:rPr>
        <w:t xml:space="preserve"> enter into the Procurement process and to receive the </w:t>
      </w:r>
      <w:r w:rsidR="00D33A83" w:rsidRPr="00AE3B23">
        <w:rPr>
          <w:rFonts w:ascii="Arial" w:hAnsi="Arial" w:cs="Arial"/>
          <w:sz w:val="22"/>
          <w:szCs w:val="22"/>
        </w:rPr>
        <w:t>RFT</w:t>
      </w:r>
      <w:r w:rsidRPr="00AE3B23">
        <w:rPr>
          <w:rFonts w:ascii="Arial" w:hAnsi="Arial" w:cs="Arial"/>
          <w:sz w:val="22"/>
          <w:szCs w:val="22"/>
        </w:rPr>
        <w:t xml:space="preserve">. In such circumstances the Contracting Entity will notify </w:t>
      </w:r>
      <w:r w:rsidR="00996046" w:rsidRPr="00AE3B23">
        <w:rPr>
          <w:rFonts w:ascii="Arial" w:hAnsi="Arial" w:cs="Arial"/>
          <w:sz w:val="22"/>
          <w:szCs w:val="22"/>
        </w:rPr>
        <w:t xml:space="preserve">the affected </w:t>
      </w:r>
      <w:r w:rsidRPr="00AE3B23">
        <w:rPr>
          <w:rFonts w:ascii="Arial" w:hAnsi="Arial" w:cs="Arial"/>
          <w:sz w:val="22"/>
          <w:szCs w:val="22"/>
        </w:rPr>
        <w:t>Applicants accordingly and may am</w:t>
      </w:r>
      <w:r w:rsidR="00181FAD" w:rsidRPr="00AE3B23">
        <w:rPr>
          <w:rFonts w:ascii="Arial" w:hAnsi="Arial" w:cs="Arial"/>
          <w:sz w:val="22"/>
          <w:szCs w:val="22"/>
        </w:rPr>
        <w:t>end the indicative Procurement T</w:t>
      </w:r>
      <w:r w:rsidRPr="00AE3B23">
        <w:rPr>
          <w:rFonts w:ascii="Arial" w:hAnsi="Arial" w:cs="Arial"/>
          <w:sz w:val="22"/>
          <w:szCs w:val="22"/>
        </w:rPr>
        <w:t>imetable</w:t>
      </w:r>
      <w:r w:rsidRPr="0048298B">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2"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2"/>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AE3B23" w:rsidRPr="0055558B" w14:paraId="05BBCDB0"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31F31FCB" w14:textId="77777777" w:rsidR="00AE3B23" w:rsidRPr="00AE3B23" w:rsidRDefault="00AE3B23" w:rsidP="006A3AB9">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Section</w:t>
            </w:r>
          </w:p>
        </w:tc>
        <w:tc>
          <w:tcPr>
            <w:tcW w:w="3251" w:type="dxa"/>
            <w:tcBorders>
              <w:top w:val="single" w:sz="12" w:space="0" w:color="auto"/>
              <w:left w:val="single" w:sz="12" w:space="0" w:color="auto"/>
              <w:bottom w:val="single" w:sz="12" w:space="0" w:color="auto"/>
              <w:right w:val="single" w:sz="12" w:space="0" w:color="auto"/>
            </w:tcBorders>
          </w:tcPr>
          <w:p w14:paraId="57178849" w14:textId="77777777" w:rsidR="00AE3B23" w:rsidRPr="0055558B" w:rsidRDefault="00AE3B23" w:rsidP="00AE3B23">
            <w:pPr>
              <w:jc w:val="center"/>
              <w:rPr>
                <w:rFonts w:ascii="Arial" w:hAnsi="Arial" w:cs="Arial"/>
                <w:b/>
                <w:bCs/>
                <w:sz w:val="22"/>
                <w:szCs w:val="22"/>
              </w:rPr>
            </w:pPr>
            <w:r w:rsidRPr="0055558B">
              <w:rPr>
                <w:rFonts w:ascii="Arial" w:hAnsi="Arial" w:cs="Arial"/>
                <w:b/>
                <w:bCs/>
                <w:sz w:val="22"/>
                <w:szCs w:val="22"/>
              </w:rPr>
              <w:t>QUESTION/CRITERIA</w:t>
            </w:r>
          </w:p>
        </w:tc>
        <w:tc>
          <w:tcPr>
            <w:tcW w:w="3251" w:type="dxa"/>
            <w:tcBorders>
              <w:top w:val="single" w:sz="12" w:space="0" w:color="auto"/>
              <w:left w:val="single" w:sz="12" w:space="0" w:color="auto"/>
              <w:bottom w:val="single" w:sz="12" w:space="0" w:color="auto"/>
              <w:right w:val="single" w:sz="12" w:space="0" w:color="auto"/>
            </w:tcBorders>
          </w:tcPr>
          <w:p w14:paraId="3CD434AF" w14:textId="77777777" w:rsidR="00AE3B23" w:rsidRPr="0055558B" w:rsidRDefault="00AE3B23" w:rsidP="00AE3B23">
            <w:pPr>
              <w:jc w:val="center"/>
              <w:rPr>
                <w:rFonts w:ascii="Arial" w:hAnsi="Arial" w:cs="Arial"/>
                <w:b/>
                <w:bCs/>
                <w:sz w:val="22"/>
                <w:szCs w:val="22"/>
              </w:rPr>
            </w:pPr>
          </w:p>
          <w:p w14:paraId="33F5E116" w14:textId="77777777" w:rsidR="00AE3B23" w:rsidRPr="00AE3B23" w:rsidRDefault="00AE3B23" w:rsidP="006A3AB9">
            <w:pPr>
              <w:jc w:val="center"/>
              <w:rPr>
                <w:rFonts w:ascii="Arial" w:hAnsi="Arial" w:cs="Arial"/>
                <w:b/>
                <w:bCs/>
                <w:sz w:val="22"/>
                <w:szCs w:val="22"/>
              </w:rPr>
            </w:pPr>
          </w:p>
          <w:p w14:paraId="7AC8D5B7" w14:textId="77777777" w:rsidR="00AE3B23" w:rsidRPr="00AE3B23" w:rsidRDefault="00AE3B23" w:rsidP="006A3AB9">
            <w:pPr>
              <w:jc w:val="center"/>
              <w:rPr>
                <w:rFonts w:ascii="Arial" w:hAnsi="Arial" w:cs="Arial"/>
                <w:b/>
                <w:bCs/>
                <w:sz w:val="22"/>
                <w:szCs w:val="22"/>
              </w:rPr>
            </w:pPr>
            <w:r w:rsidRPr="00AE3B23">
              <w:rPr>
                <w:rFonts w:ascii="Arial" w:hAnsi="Arial" w:cs="Arial"/>
                <w:b/>
                <w:bCs/>
                <w:sz w:val="22"/>
                <w:szCs w:val="22"/>
              </w:rPr>
              <w:t xml:space="preserve">Evaluation Type </w:t>
            </w:r>
          </w:p>
        </w:tc>
      </w:tr>
      <w:tr w:rsidR="00AE3B23" w:rsidRPr="0055558B" w14:paraId="6A99913D"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10CE8453"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B.1</w:t>
            </w:r>
          </w:p>
        </w:tc>
        <w:tc>
          <w:tcPr>
            <w:tcW w:w="3251" w:type="dxa"/>
            <w:tcBorders>
              <w:top w:val="single" w:sz="12" w:space="0" w:color="auto"/>
              <w:left w:val="single" w:sz="12" w:space="0" w:color="auto"/>
              <w:bottom w:val="single" w:sz="12" w:space="0" w:color="auto"/>
              <w:right w:val="single" w:sz="12" w:space="0" w:color="auto"/>
            </w:tcBorders>
          </w:tcPr>
          <w:p w14:paraId="5DB71E25"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Applicant Details, Employees/Resources, Group Company Details, Contact Details and Contracting Model</w:t>
            </w:r>
          </w:p>
        </w:tc>
        <w:tc>
          <w:tcPr>
            <w:tcW w:w="3251" w:type="dxa"/>
            <w:tcBorders>
              <w:top w:val="single" w:sz="12" w:space="0" w:color="auto"/>
              <w:left w:val="single" w:sz="12" w:space="0" w:color="auto"/>
              <w:bottom w:val="single" w:sz="12" w:space="0" w:color="auto"/>
              <w:right w:val="single" w:sz="12" w:space="0" w:color="auto"/>
            </w:tcBorders>
          </w:tcPr>
          <w:p w14:paraId="550C61E8" w14:textId="77777777" w:rsidR="00AE3B23" w:rsidRPr="00AE3B23" w:rsidRDefault="00AE3B23" w:rsidP="00AE3B23">
            <w:pPr>
              <w:jc w:val="center"/>
              <w:rPr>
                <w:rFonts w:ascii="Arial" w:hAnsi="Arial" w:cs="Arial"/>
                <w:b/>
                <w:bCs/>
                <w:sz w:val="22"/>
                <w:szCs w:val="22"/>
              </w:rPr>
            </w:pPr>
          </w:p>
          <w:p w14:paraId="5714F3C5" w14:textId="77777777" w:rsidR="00AE3B23" w:rsidRPr="00AE3B23" w:rsidRDefault="00AE3B23" w:rsidP="00AE3B23">
            <w:pPr>
              <w:jc w:val="center"/>
              <w:rPr>
                <w:rFonts w:ascii="Arial" w:hAnsi="Arial" w:cs="Arial"/>
                <w:b/>
                <w:bCs/>
                <w:sz w:val="22"/>
                <w:szCs w:val="22"/>
              </w:rPr>
            </w:pPr>
          </w:p>
          <w:p w14:paraId="59D8BB62"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Information Only</w:t>
            </w:r>
          </w:p>
        </w:tc>
      </w:tr>
      <w:tr w:rsidR="00AE3B23" w:rsidRPr="0055558B" w14:paraId="57AB912A"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2065CDEB"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B.2</w:t>
            </w:r>
          </w:p>
        </w:tc>
        <w:tc>
          <w:tcPr>
            <w:tcW w:w="3251" w:type="dxa"/>
            <w:tcBorders>
              <w:top w:val="single" w:sz="12" w:space="0" w:color="auto"/>
              <w:left w:val="single" w:sz="12" w:space="0" w:color="auto"/>
              <w:bottom w:val="single" w:sz="12" w:space="0" w:color="auto"/>
              <w:right w:val="single" w:sz="12" w:space="0" w:color="auto"/>
            </w:tcBorders>
          </w:tcPr>
          <w:p w14:paraId="7C997467"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Financial</w:t>
            </w:r>
          </w:p>
        </w:tc>
        <w:tc>
          <w:tcPr>
            <w:tcW w:w="3251" w:type="dxa"/>
            <w:tcBorders>
              <w:top w:val="single" w:sz="12" w:space="0" w:color="auto"/>
              <w:left w:val="single" w:sz="12" w:space="0" w:color="auto"/>
              <w:bottom w:val="single" w:sz="12" w:space="0" w:color="auto"/>
              <w:right w:val="single" w:sz="12" w:space="0" w:color="auto"/>
            </w:tcBorders>
          </w:tcPr>
          <w:p w14:paraId="261390ED"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 xml:space="preserve">Pass/Fail </w:t>
            </w:r>
          </w:p>
        </w:tc>
      </w:tr>
      <w:tr w:rsidR="00AE3B23" w:rsidRPr="0055558B" w14:paraId="0B38B1E4"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6BECD385"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B.3</w:t>
            </w:r>
          </w:p>
        </w:tc>
        <w:tc>
          <w:tcPr>
            <w:tcW w:w="3251" w:type="dxa"/>
            <w:tcBorders>
              <w:top w:val="single" w:sz="12" w:space="0" w:color="auto"/>
              <w:left w:val="single" w:sz="12" w:space="0" w:color="auto"/>
              <w:bottom w:val="single" w:sz="12" w:space="0" w:color="auto"/>
              <w:right w:val="single" w:sz="12" w:space="0" w:color="auto"/>
            </w:tcBorders>
          </w:tcPr>
          <w:p w14:paraId="777B784B"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Insurance</w:t>
            </w:r>
          </w:p>
        </w:tc>
        <w:tc>
          <w:tcPr>
            <w:tcW w:w="3251" w:type="dxa"/>
            <w:tcBorders>
              <w:top w:val="single" w:sz="12" w:space="0" w:color="auto"/>
              <w:left w:val="single" w:sz="12" w:space="0" w:color="auto"/>
              <w:bottom w:val="single" w:sz="12" w:space="0" w:color="auto"/>
              <w:right w:val="single" w:sz="12" w:space="0" w:color="auto"/>
            </w:tcBorders>
          </w:tcPr>
          <w:p w14:paraId="56C2D380"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Pass/Fail</w:t>
            </w:r>
          </w:p>
        </w:tc>
      </w:tr>
      <w:tr w:rsidR="00AE3B23" w:rsidRPr="0055558B" w14:paraId="17C75CFF"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190D29E2"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B.4</w:t>
            </w:r>
          </w:p>
        </w:tc>
        <w:tc>
          <w:tcPr>
            <w:tcW w:w="3251" w:type="dxa"/>
            <w:tcBorders>
              <w:top w:val="single" w:sz="12" w:space="0" w:color="auto"/>
              <w:left w:val="single" w:sz="12" w:space="0" w:color="auto"/>
              <w:bottom w:val="single" w:sz="12" w:space="0" w:color="auto"/>
              <w:right w:val="single" w:sz="12" w:space="0" w:color="auto"/>
            </w:tcBorders>
          </w:tcPr>
          <w:p w14:paraId="290C8377" w14:textId="77777777" w:rsidR="00AE3B23" w:rsidRPr="000459C9" w:rsidRDefault="00AE3B23" w:rsidP="00AE3B23">
            <w:pPr>
              <w:jc w:val="center"/>
              <w:rPr>
                <w:rFonts w:ascii="Arial" w:hAnsi="Arial" w:cs="Arial"/>
                <w:b/>
                <w:bCs/>
                <w:sz w:val="22"/>
                <w:szCs w:val="22"/>
              </w:rPr>
            </w:pPr>
          </w:p>
          <w:p w14:paraId="601C4731"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 xml:space="preserve">Requirements for Third Parties </w:t>
            </w:r>
          </w:p>
          <w:p w14:paraId="37E41046" w14:textId="77777777" w:rsidR="00AE3B23" w:rsidRPr="000459C9" w:rsidRDefault="00AE3B23" w:rsidP="00AE3B23">
            <w:pPr>
              <w:jc w:val="center"/>
              <w:rPr>
                <w:rFonts w:ascii="Arial" w:hAnsi="Arial" w:cs="Arial"/>
                <w:b/>
                <w:bCs/>
                <w:sz w:val="22"/>
                <w:szCs w:val="22"/>
              </w:rPr>
            </w:pPr>
          </w:p>
        </w:tc>
        <w:tc>
          <w:tcPr>
            <w:tcW w:w="3251" w:type="dxa"/>
            <w:tcBorders>
              <w:top w:val="single" w:sz="12" w:space="0" w:color="auto"/>
              <w:left w:val="single" w:sz="12" w:space="0" w:color="auto"/>
              <w:bottom w:val="single" w:sz="12" w:space="0" w:color="auto"/>
              <w:right w:val="single" w:sz="12" w:space="0" w:color="auto"/>
            </w:tcBorders>
          </w:tcPr>
          <w:p w14:paraId="43510F5E"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Pass/Fail</w:t>
            </w:r>
          </w:p>
        </w:tc>
      </w:tr>
      <w:tr w:rsidR="00AE3B23" w:rsidRPr="0055558B" w14:paraId="46CC9CBB"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56475FED"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B.5</w:t>
            </w:r>
          </w:p>
        </w:tc>
        <w:tc>
          <w:tcPr>
            <w:tcW w:w="3251" w:type="dxa"/>
            <w:tcBorders>
              <w:top w:val="single" w:sz="12" w:space="0" w:color="auto"/>
              <w:left w:val="single" w:sz="12" w:space="0" w:color="auto"/>
              <w:bottom w:val="single" w:sz="12" w:space="0" w:color="auto"/>
              <w:right w:val="single" w:sz="12" w:space="0" w:color="auto"/>
            </w:tcBorders>
          </w:tcPr>
          <w:p w14:paraId="0B37F745"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Tax Clearance</w:t>
            </w:r>
          </w:p>
        </w:tc>
        <w:tc>
          <w:tcPr>
            <w:tcW w:w="3251" w:type="dxa"/>
            <w:tcBorders>
              <w:top w:val="single" w:sz="12" w:space="0" w:color="auto"/>
              <w:left w:val="single" w:sz="12" w:space="0" w:color="auto"/>
              <w:bottom w:val="single" w:sz="12" w:space="0" w:color="auto"/>
              <w:right w:val="single" w:sz="12" w:space="0" w:color="auto"/>
            </w:tcBorders>
          </w:tcPr>
          <w:p w14:paraId="7D15C251"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Pass/Fail</w:t>
            </w:r>
          </w:p>
        </w:tc>
      </w:tr>
      <w:tr w:rsidR="00AE3B23" w:rsidRPr="0055558B" w14:paraId="112EFDEB"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32A57CCA"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B.6</w:t>
            </w:r>
          </w:p>
        </w:tc>
        <w:tc>
          <w:tcPr>
            <w:tcW w:w="3251" w:type="dxa"/>
            <w:tcBorders>
              <w:top w:val="single" w:sz="12" w:space="0" w:color="auto"/>
              <w:left w:val="single" w:sz="12" w:space="0" w:color="auto"/>
              <w:bottom w:val="single" w:sz="12" w:space="0" w:color="auto"/>
              <w:right w:val="single" w:sz="12" w:space="0" w:color="auto"/>
            </w:tcBorders>
          </w:tcPr>
          <w:p w14:paraId="11B11678"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 xml:space="preserve">Health &amp; Safety </w:t>
            </w:r>
          </w:p>
        </w:tc>
        <w:tc>
          <w:tcPr>
            <w:tcW w:w="3251" w:type="dxa"/>
            <w:tcBorders>
              <w:top w:val="single" w:sz="12" w:space="0" w:color="auto"/>
              <w:left w:val="single" w:sz="12" w:space="0" w:color="auto"/>
              <w:bottom w:val="single" w:sz="12" w:space="0" w:color="auto"/>
              <w:right w:val="single" w:sz="12" w:space="0" w:color="auto"/>
            </w:tcBorders>
          </w:tcPr>
          <w:p w14:paraId="51B7BF34"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 xml:space="preserve">Pass/Fail </w:t>
            </w:r>
          </w:p>
        </w:tc>
      </w:tr>
      <w:tr w:rsidR="00AE3B23" w:rsidRPr="0055558B" w14:paraId="0C67A608"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52CFD38C"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B.7</w:t>
            </w:r>
          </w:p>
        </w:tc>
        <w:tc>
          <w:tcPr>
            <w:tcW w:w="3251" w:type="dxa"/>
            <w:tcBorders>
              <w:top w:val="single" w:sz="12" w:space="0" w:color="auto"/>
              <w:left w:val="single" w:sz="12" w:space="0" w:color="auto"/>
              <w:bottom w:val="single" w:sz="12" w:space="0" w:color="auto"/>
              <w:right w:val="single" w:sz="12" w:space="0" w:color="auto"/>
            </w:tcBorders>
          </w:tcPr>
          <w:p w14:paraId="09F37E06"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Environmental Management</w:t>
            </w:r>
          </w:p>
        </w:tc>
        <w:tc>
          <w:tcPr>
            <w:tcW w:w="3251" w:type="dxa"/>
            <w:tcBorders>
              <w:top w:val="single" w:sz="12" w:space="0" w:color="auto"/>
              <w:left w:val="single" w:sz="12" w:space="0" w:color="auto"/>
              <w:bottom w:val="single" w:sz="12" w:space="0" w:color="auto"/>
              <w:right w:val="single" w:sz="12" w:space="0" w:color="auto"/>
            </w:tcBorders>
          </w:tcPr>
          <w:p w14:paraId="5D366FB0"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Pass/Fail</w:t>
            </w:r>
          </w:p>
        </w:tc>
      </w:tr>
      <w:tr w:rsidR="00AE3B23" w:rsidRPr="0055558B" w14:paraId="48A39141"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7F593461"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B.8</w:t>
            </w:r>
          </w:p>
        </w:tc>
        <w:tc>
          <w:tcPr>
            <w:tcW w:w="3251" w:type="dxa"/>
            <w:tcBorders>
              <w:top w:val="single" w:sz="12" w:space="0" w:color="auto"/>
              <w:left w:val="single" w:sz="12" w:space="0" w:color="auto"/>
              <w:bottom w:val="single" w:sz="12" w:space="0" w:color="auto"/>
              <w:right w:val="single" w:sz="12" w:space="0" w:color="auto"/>
            </w:tcBorders>
          </w:tcPr>
          <w:p w14:paraId="1C3B6547"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Quality Assurance</w:t>
            </w:r>
          </w:p>
        </w:tc>
        <w:tc>
          <w:tcPr>
            <w:tcW w:w="3251" w:type="dxa"/>
            <w:tcBorders>
              <w:top w:val="single" w:sz="12" w:space="0" w:color="auto"/>
              <w:left w:val="single" w:sz="12" w:space="0" w:color="auto"/>
              <w:bottom w:val="single" w:sz="12" w:space="0" w:color="auto"/>
              <w:right w:val="single" w:sz="12" w:space="0" w:color="auto"/>
            </w:tcBorders>
          </w:tcPr>
          <w:p w14:paraId="2DA907F8" w14:textId="77777777" w:rsidR="00AE3B23" w:rsidRPr="000459C9" w:rsidRDefault="00AE3B23" w:rsidP="00AE3B23">
            <w:pPr>
              <w:jc w:val="center"/>
              <w:rPr>
                <w:rFonts w:ascii="Arial" w:hAnsi="Arial" w:cs="Arial"/>
                <w:b/>
                <w:bCs/>
                <w:sz w:val="22"/>
                <w:szCs w:val="22"/>
              </w:rPr>
            </w:pPr>
            <w:r w:rsidRPr="000459C9">
              <w:rPr>
                <w:rFonts w:ascii="Arial" w:hAnsi="Arial" w:cs="Arial"/>
                <w:b/>
                <w:bCs/>
                <w:sz w:val="22"/>
                <w:szCs w:val="22"/>
              </w:rPr>
              <w:t>Pass/Fail</w:t>
            </w:r>
          </w:p>
        </w:tc>
      </w:tr>
      <w:tr w:rsidR="00AE3B23" w:rsidRPr="0055558B" w14:paraId="47383D42"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4608547D"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B.9</w:t>
            </w:r>
          </w:p>
        </w:tc>
        <w:tc>
          <w:tcPr>
            <w:tcW w:w="3251" w:type="dxa"/>
            <w:tcBorders>
              <w:top w:val="single" w:sz="12" w:space="0" w:color="auto"/>
              <w:left w:val="single" w:sz="12" w:space="0" w:color="auto"/>
              <w:bottom w:val="single" w:sz="12" w:space="0" w:color="auto"/>
              <w:right w:val="single" w:sz="12" w:space="0" w:color="auto"/>
            </w:tcBorders>
          </w:tcPr>
          <w:p w14:paraId="489E0C23" w14:textId="77777777" w:rsidR="00AE3B23" w:rsidRPr="000459C9" w:rsidRDefault="00AE3B23" w:rsidP="00AE3B23">
            <w:pPr>
              <w:jc w:val="center"/>
              <w:rPr>
                <w:rFonts w:ascii="Arial" w:hAnsi="Arial" w:cs="Arial"/>
                <w:b/>
                <w:bCs/>
                <w:sz w:val="22"/>
                <w:szCs w:val="22"/>
              </w:rPr>
            </w:pPr>
            <w:r w:rsidRPr="00AE3B23">
              <w:rPr>
                <w:rFonts w:ascii="Arial" w:hAnsi="Arial" w:cs="Arial"/>
                <w:b/>
                <w:bCs/>
                <w:sz w:val="22"/>
                <w:szCs w:val="22"/>
              </w:rPr>
              <w:t>Experience &amp; Technical Capability</w:t>
            </w:r>
          </w:p>
        </w:tc>
        <w:tc>
          <w:tcPr>
            <w:tcW w:w="3251" w:type="dxa"/>
            <w:tcBorders>
              <w:top w:val="single" w:sz="12" w:space="0" w:color="auto"/>
              <w:left w:val="single" w:sz="12" w:space="0" w:color="auto"/>
              <w:bottom w:val="single" w:sz="12" w:space="0" w:color="auto"/>
              <w:right w:val="single" w:sz="12" w:space="0" w:color="auto"/>
            </w:tcBorders>
          </w:tcPr>
          <w:p w14:paraId="7244748D"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 xml:space="preserve">Qualitative (Scored) </w:t>
            </w:r>
          </w:p>
        </w:tc>
      </w:tr>
      <w:tr w:rsidR="00AE3B23" w:rsidRPr="0055558B" w14:paraId="3970C4DF"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5392E684"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B.10</w:t>
            </w:r>
          </w:p>
        </w:tc>
        <w:tc>
          <w:tcPr>
            <w:tcW w:w="3251" w:type="dxa"/>
            <w:tcBorders>
              <w:top w:val="single" w:sz="12" w:space="0" w:color="auto"/>
              <w:left w:val="single" w:sz="12" w:space="0" w:color="auto"/>
              <w:bottom w:val="single" w:sz="12" w:space="0" w:color="auto"/>
              <w:right w:val="single" w:sz="12" w:space="0" w:color="auto"/>
            </w:tcBorders>
          </w:tcPr>
          <w:p w14:paraId="45A2321D"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 xml:space="preserve">Eligibility </w:t>
            </w:r>
          </w:p>
        </w:tc>
        <w:tc>
          <w:tcPr>
            <w:tcW w:w="3251" w:type="dxa"/>
            <w:tcBorders>
              <w:top w:val="single" w:sz="12" w:space="0" w:color="auto"/>
              <w:left w:val="single" w:sz="12" w:space="0" w:color="auto"/>
              <w:bottom w:val="single" w:sz="12" w:space="0" w:color="auto"/>
              <w:right w:val="single" w:sz="12" w:space="0" w:color="auto"/>
            </w:tcBorders>
          </w:tcPr>
          <w:p w14:paraId="7A696C68"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Pass/Fail</w:t>
            </w:r>
          </w:p>
        </w:tc>
      </w:tr>
      <w:tr w:rsidR="00AE3B23" w:rsidRPr="0055558B" w14:paraId="3F78E7EF"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363D78DA"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B.11</w:t>
            </w:r>
          </w:p>
        </w:tc>
        <w:tc>
          <w:tcPr>
            <w:tcW w:w="3251" w:type="dxa"/>
            <w:tcBorders>
              <w:top w:val="single" w:sz="12" w:space="0" w:color="auto"/>
              <w:left w:val="single" w:sz="12" w:space="0" w:color="auto"/>
              <w:bottom w:val="single" w:sz="12" w:space="0" w:color="auto"/>
              <w:right w:val="single" w:sz="12" w:space="0" w:color="auto"/>
            </w:tcBorders>
          </w:tcPr>
          <w:p w14:paraId="6F5214DD"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Data Protection</w:t>
            </w:r>
          </w:p>
        </w:tc>
        <w:tc>
          <w:tcPr>
            <w:tcW w:w="3251" w:type="dxa"/>
            <w:tcBorders>
              <w:top w:val="single" w:sz="12" w:space="0" w:color="auto"/>
              <w:left w:val="single" w:sz="12" w:space="0" w:color="auto"/>
              <w:bottom w:val="single" w:sz="12" w:space="0" w:color="auto"/>
              <w:right w:val="single" w:sz="12" w:space="0" w:color="auto"/>
            </w:tcBorders>
          </w:tcPr>
          <w:p w14:paraId="3AF7620A"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Pass/Fail</w:t>
            </w:r>
          </w:p>
        </w:tc>
      </w:tr>
      <w:tr w:rsidR="00AE3B23" w:rsidRPr="0055558B" w14:paraId="22E734A9"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1C668E8C" w14:textId="77777777" w:rsidR="00AE3B23" w:rsidRPr="00AE3B23" w:rsidRDefault="00AE3B23" w:rsidP="00AE3B23">
            <w:pPr>
              <w:jc w:val="center"/>
              <w:rPr>
                <w:rFonts w:ascii="Arial" w:hAnsi="Arial" w:cs="Arial"/>
                <w:b/>
                <w:bCs/>
                <w:color w:val="000000" w:themeColor="text1"/>
                <w:sz w:val="22"/>
                <w:szCs w:val="22"/>
              </w:rPr>
            </w:pPr>
            <w:r w:rsidRPr="00AE3B23">
              <w:rPr>
                <w:rFonts w:ascii="Arial" w:hAnsi="Arial" w:cs="Arial"/>
                <w:b/>
                <w:bCs/>
                <w:color w:val="000000" w:themeColor="text1"/>
                <w:sz w:val="22"/>
                <w:szCs w:val="22"/>
              </w:rPr>
              <w:t>B.12</w:t>
            </w:r>
          </w:p>
        </w:tc>
        <w:tc>
          <w:tcPr>
            <w:tcW w:w="3251" w:type="dxa"/>
            <w:tcBorders>
              <w:top w:val="single" w:sz="12" w:space="0" w:color="auto"/>
              <w:left w:val="single" w:sz="12" w:space="0" w:color="auto"/>
              <w:bottom w:val="single" w:sz="12" w:space="0" w:color="auto"/>
              <w:right w:val="single" w:sz="12" w:space="0" w:color="auto"/>
            </w:tcBorders>
          </w:tcPr>
          <w:p w14:paraId="257758B8"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CISCO Certification</w:t>
            </w:r>
          </w:p>
        </w:tc>
        <w:tc>
          <w:tcPr>
            <w:tcW w:w="3251" w:type="dxa"/>
            <w:tcBorders>
              <w:top w:val="single" w:sz="12" w:space="0" w:color="auto"/>
              <w:left w:val="single" w:sz="12" w:space="0" w:color="auto"/>
              <w:bottom w:val="single" w:sz="12" w:space="0" w:color="auto"/>
              <w:right w:val="single" w:sz="12" w:space="0" w:color="auto"/>
            </w:tcBorders>
          </w:tcPr>
          <w:p w14:paraId="6E9345BC" w14:textId="77777777" w:rsidR="00AE3B23" w:rsidRPr="00AE3B23" w:rsidRDefault="00AE3B23" w:rsidP="00AE3B23">
            <w:pPr>
              <w:jc w:val="center"/>
              <w:rPr>
                <w:rFonts w:ascii="Arial" w:hAnsi="Arial" w:cs="Arial"/>
                <w:b/>
                <w:bCs/>
                <w:sz w:val="22"/>
                <w:szCs w:val="22"/>
              </w:rPr>
            </w:pPr>
            <w:r w:rsidRPr="00AE3B23">
              <w:rPr>
                <w:rFonts w:ascii="Arial" w:hAnsi="Arial" w:cs="Arial"/>
                <w:b/>
                <w:bCs/>
                <w:sz w:val="22"/>
                <w:szCs w:val="22"/>
              </w:rPr>
              <w:t>Pass/Fail</w:t>
            </w:r>
          </w:p>
        </w:tc>
      </w:tr>
      <w:tr w:rsidR="00AE3B23" w:rsidRPr="0055558B" w14:paraId="0E050EDD" w14:textId="77777777" w:rsidTr="00AE3B23">
        <w:trPr>
          <w:trHeight w:val="544"/>
          <w:jc w:val="center"/>
        </w:trPr>
        <w:tc>
          <w:tcPr>
            <w:tcW w:w="1144" w:type="dxa"/>
            <w:tcBorders>
              <w:top w:val="single" w:sz="12" w:space="0" w:color="auto"/>
              <w:left w:val="single" w:sz="12" w:space="0" w:color="auto"/>
              <w:bottom w:val="single" w:sz="12" w:space="0" w:color="auto"/>
              <w:right w:val="single" w:sz="12" w:space="0" w:color="auto"/>
            </w:tcBorders>
          </w:tcPr>
          <w:p w14:paraId="1ADBF883" w14:textId="77777777" w:rsidR="00AE3B23" w:rsidRPr="00AE3B23" w:rsidRDefault="00AE3B23" w:rsidP="00AE3B23">
            <w:pPr>
              <w:jc w:val="center"/>
              <w:rPr>
                <w:rFonts w:ascii="Arial" w:hAnsi="Arial" w:cs="Arial"/>
                <w:b/>
                <w:bCs/>
                <w:color w:val="000000" w:themeColor="text1"/>
                <w:sz w:val="22"/>
                <w:szCs w:val="22"/>
              </w:rPr>
            </w:pPr>
            <w:r w:rsidRPr="000459C9">
              <w:rPr>
                <w:rFonts w:ascii="Arial" w:hAnsi="Arial" w:cs="Arial"/>
                <w:b/>
                <w:bCs/>
                <w:color w:val="000000" w:themeColor="text1"/>
                <w:sz w:val="22"/>
                <w:szCs w:val="22"/>
              </w:rPr>
              <w:t>A.11</w:t>
            </w:r>
          </w:p>
        </w:tc>
        <w:tc>
          <w:tcPr>
            <w:tcW w:w="3251" w:type="dxa"/>
            <w:tcBorders>
              <w:top w:val="single" w:sz="12" w:space="0" w:color="auto"/>
              <w:left w:val="single" w:sz="12" w:space="0" w:color="auto"/>
              <w:bottom w:val="single" w:sz="12" w:space="0" w:color="auto"/>
              <w:right w:val="single" w:sz="12" w:space="0" w:color="auto"/>
            </w:tcBorders>
          </w:tcPr>
          <w:p w14:paraId="03D96726" w14:textId="77777777" w:rsidR="00AE3B23" w:rsidRPr="00AE3B23" w:rsidRDefault="00AE3B23" w:rsidP="00AE3B23">
            <w:pPr>
              <w:jc w:val="center"/>
              <w:rPr>
                <w:rFonts w:ascii="Arial" w:hAnsi="Arial" w:cs="Arial"/>
                <w:b/>
                <w:bCs/>
                <w:sz w:val="22"/>
                <w:szCs w:val="22"/>
              </w:rPr>
            </w:pPr>
            <w:r w:rsidRPr="000459C9">
              <w:rPr>
                <w:rFonts w:ascii="Arial" w:hAnsi="Arial" w:cs="Arial"/>
                <w:b/>
                <w:bCs/>
                <w:sz w:val="22"/>
                <w:szCs w:val="22"/>
              </w:rPr>
              <w:t>EU Foreign Subsidies Regulation</w:t>
            </w:r>
          </w:p>
        </w:tc>
        <w:tc>
          <w:tcPr>
            <w:tcW w:w="3251" w:type="dxa"/>
            <w:tcBorders>
              <w:top w:val="single" w:sz="12" w:space="0" w:color="auto"/>
              <w:left w:val="single" w:sz="12" w:space="0" w:color="auto"/>
              <w:bottom w:val="single" w:sz="12" w:space="0" w:color="auto"/>
              <w:right w:val="single" w:sz="12" w:space="0" w:color="auto"/>
            </w:tcBorders>
          </w:tcPr>
          <w:p w14:paraId="4656E110" w14:textId="77777777" w:rsidR="00AE3B23" w:rsidRPr="00AE3B23" w:rsidRDefault="00AE3B23" w:rsidP="00AE3B23">
            <w:pPr>
              <w:jc w:val="center"/>
              <w:rPr>
                <w:rFonts w:ascii="Arial" w:hAnsi="Arial" w:cs="Arial"/>
                <w:b/>
                <w:bCs/>
                <w:sz w:val="22"/>
                <w:szCs w:val="22"/>
              </w:rPr>
            </w:pPr>
            <w:r w:rsidRPr="000459C9">
              <w:rPr>
                <w:rFonts w:ascii="Arial" w:hAnsi="Arial" w:cs="Arial"/>
                <w:b/>
                <w:bCs/>
                <w:sz w:val="22"/>
                <w:szCs w:val="22"/>
              </w:rPr>
              <w:t>Not Required</w:t>
            </w: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214D7FBA" w14:textId="17CE9B37" w:rsidR="00482095"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Information </w:t>
      </w:r>
      <w:r w:rsidR="00697C40" w:rsidRPr="0055558B">
        <w:rPr>
          <w:rFonts w:ascii="Arial" w:eastAsia="Arial Unicode MS" w:hAnsi="Arial" w:cs="Arial"/>
          <w:i/>
          <w:sz w:val="22"/>
          <w:szCs w:val="22"/>
          <w:lang w:val="en-IE"/>
        </w:rPr>
        <w:t>Only</w:t>
      </w:r>
      <w:r w:rsidR="00697C40" w:rsidRPr="0055558B">
        <w:rPr>
          <w:rFonts w:ascii="Arial" w:eastAsia="Arial Unicode MS" w:hAnsi="Arial" w:cs="Arial"/>
          <w:sz w:val="22"/>
          <w:szCs w:val="22"/>
          <w:lang w:val="en-IE"/>
        </w:rPr>
        <w:t xml:space="preserve"> - the</w:t>
      </w:r>
      <w:r w:rsidR="00A85080" w:rsidRPr="0055558B">
        <w:rPr>
          <w:rFonts w:ascii="Arial" w:eastAsia="Arial Unicode MS" w:hAnsi="Arial" w:cs="Arial"/>
          <w:sz w:val="22"/>
          <w:szCs w:val="22"/>
          <w:lang w:val="en-IE"/>
        </w:rPr>
        <w:t xml:space="preserve"> information </w:t>
      </w:r>
      <w:r w:rsidR="00530FE7" w:rsidRPr="0055558B">
        <w:rPr>
          <w:rFonts w:ascii="Arial" w:eastAsia="Arial Unicode MS" w:hAnsi="Arial" w:cs="Arial"/>
          <w:sz w:val="22"/>
          <w:szCs w:val="22"/>
          <w:lang w:val="en-IE"/>
        </w:rPr>
        <w:t xml:space="preserve">is required but will not be used for evaluation purposes; </w:t>
      </w: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5DF0EABF" w14:textId="6B4C437E" w:rsidR="0C736A6B" w:rsidRDefault="192DDBE6" w:rsidP="0048298B">
      <w:pPr>
        <w:pStyle w:val="ACBody1"/>
        <w:ind w:left="426"/>
      </w:pPr>
      <w:r w:rsidRPr="00EA1D34">
        <w:rPr>
          <w:rFonts w:ascii="Arial" w:eastAsia="Arial" w:hAnsi="Arial" w:cs="Arial"/>
          <w:b/>
          <w:bCs/>
          <w:sz w:val="22"/>
          <w:szCs w:val="22"/>
          <w:lang w:eastAsia="en-GB"/>
        </w:rPr>
        <w:t>A.11</w:t>
      </w:r>
      <w:r w:rsidR="096CFACF" w:rsidRPr="00EA1D34">
        <w:rPr>
          <w:rFonts w:ascii="Arial" w:eastAsia="Arial" w:hAnsi="Arial" w:cs="Arial"/>
          <w:b/>
          <w:bCs/>
          <w:sz w:val="22"/>
          <w:szCs w:val="22"/>
          <w:lang w:eastAsia="en-GB"/>
        </w:rPr>
        <w:t xml:space="preserve"> EU</w:t>
      </w:r>
      <w:r w:rsidRPr="00EA1D34">
        <w:rPr>
          <w:rFonts w:ascii="Arial" w:eastAsia="Arial" w:hAnsi="Arial" w:cs="Arial"/>
          <w:b/>
          <w:bCs/>
          <w:sz w:val="22"/>
          <w:szCs w:val="22"/>
          <w:lang w:eastAsia="en-GB"/>
        </w:rPr>
        <w:t xml:space="preserve"> FOREIG</w:t>
      </w:r>
      <w:r w:rsidR="5E4B9FEA" w:rsidRPr="00EA1D34">
        <w:rPr>
          <w:rFonts w:ascii="Arial" w:eastAsia="Arial" w:hAnsi="Arial" w:cs="Arial"/>
          <w:b/>
          <w:bCs/>
          <w:sz w:val="22"/>
          <w:szCs w:val="22"/>
          <w:lang w:eastAsia="en-GB"/>
        </w:rPr>
        <w:t>N</w:t>
      </w:r>
      <w:r w:rsidRPr="00EA1D34">
        <w:rPr>
          <w:rFonts w:ascii="Arial" w:eastAsia="Arial" w:hAnsi="Arial" w:cs="Arial"/>
          <w:b/>
          <w:bCs/>
          <w:sz w:val="22"/>
          <w:szCs w:val="22"/>
          <w:lang w:eastAsia="en-GB"/>
        </w:rPr>
        <w:t xml:space="preserve"> SUBSIDIES REGULATION</w:t>
      </w:r>
      <w:r w:rsidR="67D83907" w:rsidRPr="00EA1D34">
        <w:rPr>
          <w:rFonts w:ascii="Arial" w:eastAsia="Arial" w:hAnsi="Arial" w:cs="Arial"/>
          <w:b/>
          <w:bCs/>
          <w:sz w:val="22"/>
          <w:szCs w:val="22"/>
          <w:lang w:eastAsia="en-GB"/>
        </w:rPr>
        <w:t xml:space="preserve"> </w:t>
      </w:r>
      <w:r w:rsidR="00AE3B23">
        <w:t xml:space="preserve">- </w:t>
      </w:r>
      <w:r w:rsidR="00AE3B23" w:rsidRPr="0048298B">
        <w:rPr>
          <w:b/>
          <w:bCs/>
        </w:rPr>
        <w:t>Not Required</w:t>
      </w:r>
    </w:p>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3" w:name="_Toc473623895"/>
      <w:r w:rsidRPr="005C50A9">
        <w:rPr>
          <w:sz w:val="32"/>
          <w:szCs w:val="32"/>
        </w:rPr>
        <w:lastRenderedPageBreak/>
        <w:t xml:space="preserve">SECTION B - </w:t>
      </w:r>
      <w:r w:rsidR="009C2AB5" w:rsidRPr="005C50A9">
        <w:rPr>
          <w:sz w:val="32"/>
          <w:szCs w:val="32"/>
        </w:rPr>
        <w:t>PRE-QUALIFICATION QUESTIONNAIRE</w:t>
      </w:r>
      <w:bookmarkEnd w:id="23"/>
    </w:p>
    <w:p w14:paraId="145D5511" w14:textId="77777777" w:rsidR="009C2AB5" w:rsidRPr="0055558B" w:rsidRDefault="009C2AB5" w:rsidP="009C2AB5">
      <w:pPr>
        <w:pStyle w:val="Heading2"/>
        <w:rPr>
          <w:sz w:val="22"/>
          <w:szCs w:val="22"/>
        </w:rPr>
      </w:pPr>
    </w:p>
    <w:p w14:paraId="5B951F74" w14:textId="46774F88"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4F4FEE" w:rsidRPr="0055558B">
        <w:rPr>
          <w:rFonts w:ascii="Arial" w:hAnsi="Arial" w:cs="Arial"/>
          <w:b/>
          <w:sz w:val="22"/>
          <w:szCs w:val="22"/>
        </w:rPr>
        <w:t>/</w:t>
      </w:r>
      <w:r w:rsidR="004F4FEE">
        <w:rPr>
          <w:rFonts w:ascii="Arial" w:hAnsi="Arial" w:cs="Arial"/>
          <w:b/>
          <w:sz w:val="22"/>
          <w:szCs w:val="22"/>
        </w:rPr>
        <w:t xml:space="preserve"> APPLICANT</w:t>
      </w:r>
      <w:r w:rsidR="00351A3E">
        <w:rPr>
          <w:rFonts w:ascii="Arial" w:hAnsi="Arial" w:cs="Arial"/>
          <w:b/>
          <w:sz w:val="22"/>
          <w:szCs w:val="22"/>
        </w:rPr>
        <w:t xml:space="preserve"> M</w:t>
      </w:r>
      <w:r w:rsidRPr="0055558B">
        <w:rPr>
          <w:rFonts w:ascii="Arial" w:hAnsi="Arial" w:cs="Arial"/>
          <w:b/>
          <w:sz w:val="22"/>
          <w:szCs w:val="22"/>
        </w:rPr>
        <w:t>EMBER</w:t>
      </w:r>
      <w:r w:rsidR="007A2D71" w:rsidRPr="0055558B">
        <w:rPr>
          <w:rFonts w:ascii="Arial" w:hAnsi="Arial" w:cs="Arial"/>
          <w:b/>
          <w:sz w:val="22"/>
          <w:szCs w:val="22"/>
        </w:rPr>
        <w:t xml:space="preserve">/ </w:t>
      </w:r>
      <w:r w:rsidR="007A2D71">
        <w:rPr>
          <w:rFonts w:ascii="Arial" w:hAnsi="Arial" w:cs="Arial"/>
          <w:b/>
          <w:sz w:val="22"/>
          <w:szCs w:val="22"/>
        </w:rPr>
        <w:t>ANY</w:t>
      </w:r>
      <w:r w:rsidR="007A1D6D" w:rsidRPr="0055558B">
        <w:rPr>
          <w:rFonts w:ascii="Arial" w:hAnsi="Arial" w:cs="Arial"/>
          <w:b/>
          <w:sz w:val="22"/>
          <w:szCs w:val="22"/>
        </w:rPr>
        <w:t xml:space="preserve"> ENTITY BEING RELIED UPON</w:t>
      </w:r>
    </w:p>
    <w:p w14:paraId="02E47A6A" w14:textId="77777777" w:rsidR="004735B0" w:rsidRPr="0055558B" w:rsidRDefault="004735B0" w:rsidP="00C76C0F">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C76C0F" w:rsidRPr="0055558B" w14:paraId="0B89C924" w14:textId="77777777" w:rsidTr="00EA1D34">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1238DCBF" w14:textId="77777777" w:rsidR="00C76C0F" w:rsidRPr="0055558B" w:rsidRDefault="00C76C0F" w:rsidP="007504B1">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2A79539F" w14:textId="77777777" w:rsidR="00C76C0F" w:rsidRPr="0055558B" w:rsidRDefault="00C76C0F" w:rsidP="007504B1">
            <w:pPr>
              <w:rPr>
                <w:rFonts w:ascii="Arial" w:hAnsi="Arial" w:cs="Arial"/>
                <w:b/>
                <w:sz w:val="22"/>
                <w:szCs w:val="22"/>
              </w:rPr>
            </w:pPr>
          </w:p>
        </w:tc>
      </w:tr>
      <w:tr w:rsidR="00C76C0F" w:rsidRPr="0055558B" w14:paraId="3848C396" w14:textId="77777777" w:rsidTr="00EA1D34">
        <w:trPr>
          <w:trHeight w:val="592"/>
        </w:trPr>
        <w:tc>
          <w:tcPr>
            <w:tcW w:w="4111" w:type="dxa"/>
            <w:tcBorders>
              <w:top w:val="single" w:sz="4" w:space="0" w:color="7F7F7F"/>
            </w:tcBorders>
          </w:tcPr>
          <w:p w14:paraId="3FF61D68" w14:textId="77777777"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Questionnaire No. :</w:t>
            </w:r>
          </w:p>
        </w:tc>
        <w:tc>
          <w:tcPr>
            <w:tcW w:w="4111" w:type="dxa"/>
            <w:tcBorders>
              <w:top w:val="single" w:sz="4" w:space="0" w:color="7F7F7F"/>
            </w:tcBorders>
          </w:tcPr>
          <w:p w14:paraId="05B6A91D" w14:textId="77777777" w:rsidR="001F0828" w:rsidRPr="001F0828" w:rsidRDefault="001F0828" w:rsidP="001F0828">
            <w:pPr>
              <w:pStyle w:val="NormalWeb"/>
              <w:jc w:val="both"/>
              <w:rPr>
                <w:rFonts w:ascii="Arial" w:hAnsi="Arial" w:cs="Arial"/>
                <w:b/>
                <w:bCs/>
                <w:sz w:val="22"/>
                <w:szCs w:val="22"/>
                <w:lang w:val="en-IE"/>
              </w:rPr>
            </w:pPr>
            <w:r w:rsidRPr="001F0828">
              <w:rPr>
                <w:rFonts w:ascii="Arial" w:hAnsi="Arial" w:cs="Arial"/>
                <w:b/>
                <w:bCs/>
                <w:sz w:val="22"/>
                <w:szCs w:val="22"/>
                <w:lang w:val="en-IE"/>
              </w:rPr>
              <w:t>766177-2026</w:t>
            </w:r>
          </w:p>
          <w:p w14:paraId="5FD2E284" w14:textId="77777777" w:rsidR="00C76C0F" w:rsidRPr="0055558B" w:rsidRDefault="00C76C0F" w:rsidP="007504B1">
            <w:pPr>
              <w:pStyle w:val="NormalWeb"/>
              <w:jc w:val="both"/>
              <w:rPr>
                <w:rFonts w:ascii="Arial" w:hAnsi="Arial" w:cs="Arial"/>
                <w:sz w:val="22"/>
                <w:szCs w:val="22"/>
                <w:lang w:val="fr-FR"/>
              </w:rPr>
            </w:pPr>
          </w:p>
        </w:tc>
      </w:tr>
      <w:tr w:rsidR="00C76C0F" w:rsidRPr="0055558B" w14:paraId="65A113A7" w14:textId="77777777" w:rsidTr="00EA1D34">
        <w:trPr>
          <w:trHeight w:val="593"/>
        </w:trPr>
        <w:tc>
          <w:tcPr>
            <w:tcW w:w="4111" w:type="dxa"/>
          </w:tcPr>
          <w:p w14:paraId="5A841EF7" w14:textId="38E658AC"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Contracting Entity </w:t>
            </w:r>
            <w:r w:rsidR="00697C40" w:rsidRPr="0055558B">
              <w:rPr>
                <w:rFonts w:ascii="Arial" w:hAnsi="Arial" w:cs="Arial"/>
                <w:b/>
                <w:sz w:val="22"/>
                <w:szCs w:val="22"/>
                <w:lang w:val="fr-FR"/>
              </w:rPr>
              <w:t>Reference :</w:t>
            </w:r>
          </w:p>
        </w:tc>
        <w:tc>
          <w:tcPr>
            <w:tcW w:w="4111" w:type="dxa"/>
          </w:tcPr>
          <w:p w14:paraId="19A4E2E4" w14:textId="0A6BC50E" w:rsidR="00C76C0F" w:rsidRPr="0055558B" w:rsidRDefault="00D76B52" w:rsidP="007504B1">
            <w:pPr>
              <w:pStyle w:val="NormalWeb"/>
              <w:jc w:val="both"/>
              <w:rPr>
                <w:rFonts w:ascii="Arial" w:hAnsi="Arial" w:cs="Arial"/>
                <w:sz w:val="22"/>
                <w:szCs w:val="22"/>
                <w:lang w:val="fr-FR"/>
              </w:rPr>
            </w:pPr>
            <w:r>
              <w:rPr>
                <w:rFonts w:ascii="Arial" w:hAnsi="Arial" w:cs="Arial"/>
                <w:sz w:val="22"/>
                <w:szCs w:val="22"/>
                <w:lang w:val="fr-FR"/>
              </w:rPr>
              <w:t>TR5924 IP Network Hardware</w:t>
            </w:r>
          </w:p>
        </w:tc>
      </w:tr>
      <w:tr w:rsidR="00C76C0F" w:rsidRPr="0055558B" w14:paraId="18675F49" w14:textId="77777777" w:rsidTr="00EA1D34">
        <w:trPr>
          <w:trHeight w:val="593"/>
        </w:trPr>
        <w:tc>
          <w:tcPr>
            <w:tcW w:w="4111" w:type="dxa"/>
          </w:tcPr>
          <w:p w14:paraId="6F7BCACD" w14:textId="77E49C4B"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r w:rsidR="00697C40" w:rsidRPr="0055558B">
              <w:rPr>
                <w:rFonts w:ascii="Arial" w:hAnsi="Arial" w:cs="Arial"/>
                <w:b/>
                <w:sz w:val="22"/>
                <w:szCs w:val="22"/>
                <w:lang w:val="fr-FR"/>
              </w:rPr>
              <w:t>Issued :</w:t>
            </w:r>
          </w:p>
        </w:tc>
        <w:tc>
          <w:tcPr>
            <w:tcW w:w="4111" w:type="dxa"/>
          </w:tcPr>
          <w:p w14:paraId="7B201234" w14:textId="3D66AA05" w:rsidR="00C76C0F" w:rsidRPr="0055558B" w:rsidRDefault="004F4FEE" w:rsidP="007504B1">
            <w:pPr>
              <w:pStyle w:val="NormalWeb"/>
              <w:jc w:val="both"/>
              <w:rPr>
                <w:rFonts w:ascii="Arial" w:hAnsi="Arial" w:cs="Arial"/>
                <w:sz w:val="22"/>
                <w:szCs w:val="22"/>
                <w:lang w:val="fr-FR"/>
              </w:rPr>
            </w:pPr>
            <w:r>
              <w:rPr>
                <w:rFonts w:ascii="Arial" w:hAnsi="Arial" w:cs="Arial"/>
                <w:sz w:val="22"/>
                <w:szCs w:val="22"/>
                <w:lang w:val="fr-FR"/>
              </w:rPr>
              <w:t>02</w:t>
            </w:r>
            <w:r w:rsidR="00D76B52">
              <w:rPr>
                <w:rFonts w:ascii="Arial" w:hAnsi="Arial" w:cs="Arial"/>
                <w:sz w:val="22"/>
                <w:szCs w:val="22"/>
                <w:lang w:val="fr-FR"/>
              </w:rPr>
              <w:t>-1</w:t>
            </w:r>
            <w:r>
              <w:rPr>
                <w:rFonts w:ascii="Arial" w:hAnsi="Arial" w:cs="Arial"/>
                <w:sz w:val="22"/>
                <w:szCs w:val="22"/>
                <w:lang w:val="fr-FR"/>
              </w:rPr>
              <w:t>1</w:t>
            </w:r>
            <w:r w:rsidR="00D76B52">
              <w:rPr>
                <w:rFonts w:ascii="Arial" w:hAnsi="Arial" w:cs="Arial"/>
                <w:sz w:val="22"/>
                <w:szCs w:val="22"/>
                <w:lang w:val="fr-FR"/>
              </w:rPr>
              <w:t>-2026</w:t>
            </w:r>
          </w:p>
        </w:tc>
      </w:tr>
      <w:tr w:rsidR="00C76C0F" w:rsidRPr="0055558B" w14:paraId="7C45AA88" w14:textId="77777777" w:rsidTr="00EA1D34">
        <w:trPr>
          <w:trHeight w:val="593"/>
        </w:trPr>
        <w:tc>
          <w:tcPr>
            <w:tcW w:w="4111" w:type="dxa"/>
          </w:tcPr>
          <w:p w14:paraId="50BF39E0" w14:textId="184CD2F9" w:rsidR="00C76C0F" w:rsidRPr="0055558B" w:rsidRDefault="00C76C0F" w:rsidP="007504B1">
            <w:pPr>
              <w:pStyle w:val="NormalWeb"/>
              <w:rPr>
                <w:rFonts w:ascii="Arial" w:hAnsi="Arial" w:cs="Arial"/>
                <w:b/>
                <w:sz w:val="22"/>
                <w:szCs w:val="22"/>
                <w:lang w:val="fr-FR"/>
              </w:rPr>
            </w:pPr>
            <w:r w:rsidRPr="0055558B">
              <w:rPr>
                <w:rFonts w:ascii="Arial" w:hAnsi="Arial" w:cs="Arial"/>
                <w:b/>
                <w:sz w:val="22"/>
                <w:szCs w:val="22"/>
                <w:lang w:val="fr-FR"/>
              </w:rPr>
              <w:t xml:space="preserve">Return Completed Version </w:t>
            </w:r>
            <w:r w:rsidR="00697C40" w:rsidRPr="0055558B">
              <w:rPr>
                <w:rFonts w:ascii="Arial" w:hAnsi="Arial" w:cs="Arial"/>
                <w:b/>
                <w:sz w:val="22"/>
                <w:szCs w:val="22"/>
                <w:lang w:val="fr-FR"/>
              </w:rPr>
              <w:t>by :</w:t>
            </w:r>
          </w:p>
        </w:tc>
        <w:tc>
          <w:tcPr>
            <w:tcW w:w="4111" w:type="dxa"/>
          </w:tcPr>
          <w:p w14:paraId="531C35B8" w14:textId="2695481A" w:rsidR="00C76C0F" w:rsidRPr="0055558B" w:rsidRDefault="00DB640A" w:rsidP="007504B1">
            <w:pPr>
              <w:pStyle w:val="NormalWeb"/>
              <w:jc w:val="both"/>
              <w:rPr>
                <w:rFonts w:ascii="Arial" w:hAnsi="Arial" w:cs="Arial"/>
                <w:sz w:val="22"/>
                <w:szCs w:val="22"/>
                <w:lang w:val="fr-FR"/>
              </w:rPr>
            </w:pPr>
            <w:r>
              <w:rPr>
                <w:rFonts w:ascii="Arial" w:hAnsi="Arial" w:cs="Arial"/>
                <w:sz w:val="22"/>
                <w:szCs w:val="22"/>
                <w:lang w:val="fr-FR"/>
              </w:rPr>
              <w:t>14</w:t>
            </w:r>
            <w:r w:rsidR="000126F0">
              <w:rPr>
                <w:rFonts w:ascii="Arial" w:hAnsi="Arial" w:cs="Arial"/>
                <w:sz w:val="22"/>
                <w:szCs w:val="22"/>
                <w:lang w:val="fr-FR"/>
              </w:rPr>
              <w:t>-12</w:t>
            </w:r>
            <w:r w:rsidR="00D76B52">
              <w:rPr>
                <w:rFonts w:ascii="Arial" w:hAnsi="Arial" w:cs="Arial"/>
                <w:sz w:val="22"/>
                <w:szCs w:val="22"/>
                <w:lang w:val="fr-FR"/>
              </w:rPr>
              <w:t>-2026</w:t>
            </w:r>
          </w:p>
        </w:tc>
      </w:tr>
      <w:tr w:rsidR="00C76C0F" w:rsidRPr="0055558B" w14:paraId="03F22F82" w14:textId="77777777" w:rsidTr="00EA1D34">
        <w:trPr>
          <w:trHeight w:val="593"/>
        </w:trPr>
        <w:tc>
          <w:tcPr>
            <w:tcW w:w="4111" w:type="dxa"/>
          </w:tcPr>
          <w:p w14:paraId="17AC29AE" w14:textId="56465952"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For the attention </w:t>
            </w:r>
            <w:r w:rsidR="00697C40" w:rsidRPr="0055558B">
              <w:rPr>
                <w:rFonts w:ascii="Arial" w:hAnsi="Arial" w:cs="Arial"/>
                <w:b/>
                <w:sz w:val="22"/>
                <w:szCs w:val="22"/>
                <w:lang w:val="fr-FR"/>
              </w:rPr>
              <w:t>of :</w:t>
            </w:r>
          </w:p>
        </w:tc>
        <w:tc>
          <w:tcPr>
            <w:tcW w:w="4111" w:type="dxa"/>
          </w:tcPr>
          <w:p w14:paraId="42C7BEDE" w14:textId="12050563" w:rsidR="00C76C0F" w:rsidRPr="0055558B" w:rsidRDefault="00D76B52" w:rsidP="007504B1">
            <w:pPr>
              <w:pStyle w:val="NormalWeb"/>
              <w:jc w:val="both"/>
              <w:rPr>
                <w:rFonts w:ascii="Arial" w:hAnsi="Arial" w:cs="Arial"/>
                <w:sz w:val="22"/>
                <w:szCs w:val="22"/>
                <w:lang w:val="fr-FR"/>
              </w:rPr>
            </w:pPr>
            <w:r>
              <w:rPr>
                <w:rFonts w:ascii="Arial" w:hAnsi="Arial" w:cs="Arial"/>
                <w:sz w:val="22"/>
                <w:szCs w:val="22"/>
                <w:lang w:val="fr-FR"/>
              </w:rPr>
              <w:t>Bibi Smith</w:t>
            </w:r>
          </w:p>
        </w:tc>
      </w:tr>
      <w:tr w:rsidR="00C76C0F" w:rsidRPr="0055558B" w14:paraId="6A42A7D9" w14:textId="77777777" w:rsidTr="0048298B">
        <w:trPr>
          <w:trHeight w:val="663"/>
        </w:trPr>
        <w:tc>
          <w:tcPr>
            <w:tcW w:w="4111" w:type="dxa"/>
          </w:tcPr>
          <w:p w14:paraId="7D152E11" w14:textId="63DD87D6"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r w:rsidR="00697C40" w:rsidRPr="0055558B">
              <w:rPr>
                <w:rFonts w:ascii="Arial" w:hAnsi="Arial" w:cs="Arial"/>
                <w:b/>
                <w:sz w:val="22"/>
                <w:szCs w:val="22"/>
                <w:lang w:val="fr-FR"/>
              </w:rPr>
              <w:t>Address :</w:t>
            </w:r>
          </w:p>
        </w:tc>
        <w:tc>
          <w:tcPr>
            <w:tcW w:w="4111" w:type="dxa"/>
          </w:tcPr>
          <w:p w14:paraId="309549F2" w14:textId="69360795" w:rsidR="00C76C0F" w:rsidRPr="0055558B" w:rsidRDefault="001F0828" w:rsidP="007504B1">
            <w:pPr>
              <w:pStyle w:val="NormalWeb"/>
              <w:jc w:val="both"/>
              <w:rPr>
                <w:rFonts w:ascii="Arial" w:hAnsi="Arial" w:cs="Arial"/>
                <w:sz w:val="22"/>
                <w:szCs w:val="22"/>
                <w:lang w:val="fr-FR"/>
              </w:rPr>
            </w:pPr>
            <w:r>
              <w:rPr>
                <w:rFonts w:ascii="Arial" w:hAnsi="Arial" w:cs="Arial"/>
                <w:sz w:val="22"/>
                <w:szCs w:val="22"/>
                <w:lang w:val="fr-FR"/>
              </w:rPr>
              <w:t>E-Tenders</w:t>
            </w:r>
          </w:p>
        </w:tc>
      </w:tr>
      <w:tr w:rsidR="00C76C0F" w:rsidRPr="0055558B" w14:paraId="09F97F29" w14:textId="77777777" w:rsidTr="00EA1D34">
        <w:trPr>
          <w:trHeight w:val="593"/>
        </w:trPr>
        <w:tc>
          <w:tcPr>
            <w:tcW w:w="4111" w:type="dxa"/>
          </w:tcPr>
          <w:p w14:paraId="1A2E0EFE" w14:textId="44B10FE8"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Contact Telephone </w:t>
            </w:r>
            <w:r w:rsidR="00697C40" w:rsidRPr="0055558B">
              <w:rPr>
                <w:rFonts w:ascii="Arial" w:hAnsi="Arial" w:cs="Arial"/>
                <w:b/>
                <w:sz w:val="22"/>
                <w:szCs w:val="22"/>
                <w:lang w:val="fr-FR"/>
              </w:rPr>
              <w:t>No :</w:t>
            </w:r>
          </w:p>
        </w:tc>
        <w:tc>
          <w:tcPr>
            <w:tcW w:w="4111" w:type="dxa"/>
          </w:tcPr>
          <w:p w14:paraId="7401F3F9" w14:textId="65F4F7E7" w:rsidR="00C76C0F" w:rsidRPr="0055558B" w:rsidRDefault="00C76C0F" w:rsidP="007504B1">
            <w:pPr>
              <w:pStyle w:val="NormalWeb"/>
              <w:jc w:val="both"/>
              <w:rPr>
                <w:rFonts w:ascii="Arial" w:hAnsi="Arial" w:cs="Arial"/>
                <w:sz w:val="22"/>
                <w:szCs w:val="22"/>
                <w:lang w:val="fr-FR"/>
              </w:rPr>
            </w:pPr>
          </w:p>
        </w:tc>
      </w:tr>
    </w:tbl>
    <w:p w14:paraId="43900A5B" w14:textId="77777777" w:rsidR="00C76C0F" w:rsidRDefault="00C76C0F" w:rsidP="004735B0">
      <w:pPr>
        <w:spacing w:after="240"/>
        <w:rPr>
          <w:rFonts w:ascii="Arial" w:eastAsia="Calibri" w:hAnsi="Arial" w:cs="Arial"/>
          <w:b/>
          <w:bCs/>
          <w:sz w:val="22"/>
          <w:szCs w:val="22"/>
          <w:lang w:val="en-IE"/>
        </w:rPr>
      </w:pPr>
    </w:p>
    <w:p w14:paraId="2FB7B53E" w14:textId="77777777" w:rsidR="00C76C0F" w:rsidRDefault="00C76C0F" w:rsidP="004735B0">
      <w:pPr>
        <w:spacing w:after="240"/>
        <w:rPr>
          <w:rFonts w:ascii="Arial" w:eastAsia="Calibri" w:hAnsi="Arial" w:cs="Arial"/>
          <w:b/>
          <w:bCs/>
          <w:sz w:val="22"/>
          <w:szCs w:val="22"/>
          <w:lang w:val="en-IE"/>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77777777" w:rsidR="00C76C0F" w:rsidRDefault="00C76C0F" w:rsidP="004735B0">
      <w:pPr>
        <w:spacing w:after="240"/>
        <w:rPr>
          <w:rFonts w:ascii="Arial" w:eastAsia="Calibri" w:hAnsi="Arial" w:cs="Arial"/>
          <w:b/>
          <w:bCs/>
          <w:sz w:val="22"/>
          <w:szCs w:val="22"/>
          <w:lang w:val="en-IE"/>
        </w:rPr>
      </w:pPr>
    </w:p>
    <w:p w14:paraId="2263CC89" w14:textId="42C66DDA" w:rsidR="004735B0" w:rsidRPr="0055558B" w:rsidRDefault="009C4D67" w:rsidP="004735B0">
      <w:pPr>
        <w:spacing w:after="240"/>
        <w:rPr>
          <w:rFonts w:ascii="Arial" w:eastAsia="Calibri" w:hAnsi="Arial" w:cs="Arial"/>
          <w:b/>
          <w:bCs/>
          <w:sz w:val="22"/>
          <w:szCs w:val="22"/>
          <w:lang w:val="en-IE"/>
        </w:rPr>
      </w:pPr>
      <w:r w:rsidRPr="0055558B">
        <w:rPr>
          <w:rFonts w:ascii="Arial" w:eastAsia="Calibri" w:hAnsi="Arial" w:cs="Arial"/>
          <w:b/>
          <w:bCs/>
          <w:noProof/>
          <w:sz w:val="22"/>
          <w:szCs w:val="22"/>
          <w:lang w:val="en-IE" w:eastAsia="en-IE"/>
        </w:rPr>
        <mc:AlternateContent>
          <mc:Choice Requires="wps">
            <w:drawing>
              <wp:anchor distT="0" distB="0" distL="114300" distR="114300" simplePos="0" relativeHeight="251658240" behindDoc="0" locked="0" layoutInCell="1" allowOverlap="1" wp14:anchorId="7FD9B254" wp14:editId="5D9B448A">
                <wp:simplePos x="0" y="0"/>
                <wp:positionH relativeFrom="column">
                  <wp:posOffset>1760855</wp:posOffset>
                </wp:positionH>
                <wp:positionV relativeFrom="paragraph">
                  <wp:posOffset>144145</wp:posOffset>
                </wp:positionV>
                <wp:extent cx="249555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790DFA" id="_x0000_t32" coordsize="21600,21600" o:spt="32" o:oned="t" path="m,l21600,21600e" filled="f">
                <v:path arrowok="t" fillok="f" o:connecttype="none"/>
                <o:lock v:ext="edit" shapetype="t"/>
              </v:shapetype>
              <v:shape id="Straight Arrow Connector 6"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004735B0"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004735B0"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1A534821" w:rsidR="004735B0" w:rsidRPr="0055558B" w:rsidRDefault="00C76C0F" w:rsidP="00D40163">
      <w:pPr>
        <w:tabs>
          <w:tab w:val="center" w:pos="4153"/>
          <w:tab w:val="right" w:pos="8306"/>
        </w:tabs>
        <w:jc w:val="both"/>
        <w:rPr>
          <w:rFonts w:ascii="Arial" w:hAnsi="Arial" w:cs="Arial"/>
          <w:sz w:val="22"/>
          <w:szCs w:val="22"/>
        </w:rPr>
      </w:pPr>
      <w:bookmarkStart w:id="24" w:name="_Toc447524247"/>
      <w:bookmarkStart w:id="25" w:name="_Toc447619800"/>
      <w:bookmarkStart w:id="26" w:name="_Toc447620157"/>
      <w:bookmarkStart w:id="27" w:name="_Toc446573956"/>
      <w:bookmarkStart w:id="28" w:name="_Toc446586750"/>
      <w:bookmarkStart w:id="29"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623BB8" w:rsidRPr="0055558B">
        <w:rPr>
          <w:rFonts w:ascii="Arial" w:hAnsi="Arial" w:cs="Arial"/>
          <w:sz w:val="22"/>
          <w:szCs w:val="22"/>
        </w:rPr>
        <w:t>: (</w:t>
      </w:r>
      <w:r w:rsidR="00A85080" w:rsidRPr="0055558B">
        <w:rPr>
          <w:rFonts w:ascii="Arial" w:hAnsi="Arial" w:cs="Arial"/>
          <w:sz w:val="22"/>
          <w:szCs w:val="22"/>
        </w:rPr>
        <w:t xml:space="preserve">i) definition of ‘Applicant Member’ </w:t>
      </w:r>
      <w:r w:rsidR="00623BB8" w:rsidRPr="0055558B">
        <w:rPr>
          <w:rFonts w:ascii="Arial" w:hAnsi="Arial" w:cs="Arial"/>
          <w:sz w:val="22"/>
          <w:szCs w:val="22"/>
        </w:rPr>
        <w:t>and of</w:t>
      </w:r>
      <w:r w:rsidR="00A85080" w:rsidRPr="0055558B">
        <w:rPr>
          <w:rFonts w:ascii="Arial" w:hAnsi="Arial" w:cs="Arial"/>
          <w:sz w:val="22"/>
          <w:szCs w:val="22"/>
        </w:rPr>
        <w:t xml:space="preserve">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w:t>
      </w:r>
      <w:r w:rsidR="00EB28D2">
        <w:rPr>
          <w:snapToGrid w:val="0"/>
          <w:color w:val="000000"/>
          <w:w w:val="0"/>
          <w:sz w:val="0"/>
          <w:szCs w:val="0"/>
          <w:u w:color="000000"/>
          <w:bdr w:val="none" w:sz="0" w:space="0" w:color="000000"/>
          <w:shd w:val="clear" w:color="000000" w:fill="000000"/>
          <w:lang w:val="x-none" w:eastAsia="x-none" w:bidi="x-none"/>
        </w:rPr>
        <w:t>), )</w:t>
      </w:r>
      <w:r w:rsidR="00623BB8">
        <w:rPr>
          <w:snapToGrid w:val="0"/>
          <w:color w:val="000000"/>
          <w:w w:val="0"/>
          <w:sz w:val="0"/>
          <w:szCs w:val="0"/>
          <w:u w:color="000000"/>
          <w:bdr w:val="none" w:sz="0" w:space="0" w:color="000000"/>
          <w:shd w:val="clear" w:color="000000" w:fill="000000"/>
          <w:lang w:val="x-none" w:eastAsia="x-none" w:bidi="x-none"/>
        </w:rPr>
        <w:t xml:space="preserve">,  </w:t>
      </w:r>
      <w:r w:rsidR="00623BB8" w:rsidRPr="0055558B">
        <w:rPr>
          <w:rFonts w:ascii="Arial" w:hAnsi="Arial" w:cs="Arial"/>
          <w:i/>
          <w:sz w:val="22"/>
          <w:szCs w:val="22"/>
        </w:rPr>
        <w:t xml:space="preserve">),  </w:t>
      </w:r>
      <w:r w:rsidR="00A85080" w:rsidRPr="0055558B">
        <w:rPr>
          <w:rFonts w:ascii="Arial" w:hAnsi="Arial" w:cs="Arial"/>
          <w:i/>
          <w:sz w:val="22"/>
          <w:szCs w:val="22"/>
        </w:rPr>
        <w: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4"/>
      <w:bookmarkEnd w:id="25"/>
      <w:bookmarkEnd w:id="26"/>
      <w:r w:rsidR="004D3569" w:rsidRPr="0055558B">
        <w:rPr>
          <w:rFonts w:ascii="Arial" w:hAnsi="Arial" w:cs="Arial"/>
          <w:sz w:val="22"/>
          <w:szCs w:val="22"/>
        </w:rPr>
        <w:br w:type="page"/>
      </w:r>
      <w:bookmarkEnd w:id="27"/>
      <w:bookmarkEnd w:id="28"/>
      <w:bookmarkEnd w:id="29"/>
    </w:p>
    <w:p w14:paraId="78139827" w14:textId="77777777" w:rsidR="004735B0" w:rsidRPr="0055558B" w:rsidRDefault="004735B0" w:rsidP="004735B0">
      <w:pPr>
        <w:rPr>
          <w:rFonts w:ascii="Arial" w:hAnsi="Arial" w:cs="Arial"/>
          <w:b/>
          <w:bCs/>
          <w:sz w:val="22"/>
          <w:szCs w:val="22"/>
        </w:rPr>
      </w:pPr>
    </w:p>
    <w:p w14:paraId="22C10F19" w14:textId="1F4EB3FA"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0" w:name="_Toc436138305"/>
      <w:bookmarkStart w:id="31" w:name="_Toc438644246"/>
      <w:bookmarkStart w:id="32" w:name="_Ref439931318"/>
      <w:bookmarkStart w:id="33" w:name="_Toc473623896"/>
      <w:r w:rsidRPr="0055558B">
        <w:rPr>
          <w:rFonts w:ascii="Arial" w:hAnsi="Arial" w:cs="Arial"/>
          <w:b/>
          <w:bCs/>
          <w:iCs/>
          <w:caps/>
          <w:sz w:val="22"/>
          <w:szCs w:val="22"/>
        </w:rPr>
        <w:t>APPLICANT</w:t>
      </w:r>
      <w:bookmarkEnd w:id="30"/>
      <w:bookmarkEnd w:id="3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w:t>
      </w:r>
      <w:r w:rsidR="00623BB8" w:rsidRPr="0055558B">
        <w:rPr>
          <w:rFonts w:ascii="Arial" w:hAnsi="Arial" w:cs="Arial"/>
          <w:b/>
          <w:bCs/>
          <w:i/>
          <w:iCs/>
          <w:caps/>
          <w:sz w:val="22"/>
          <w:szCs w:val="22"/>
        </w:rPr>
        <w:t>PURPOSES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609C128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623BB8" w:rsidRPr="0055558B">
        <w:rPr>
          <w:rFonts w:ascii="Arial" w:hAnsi="Arial" w:cs="Arial"/>
          <w:b/>
          <w:sz w:val="22"/>
          <w:szCs w:val="22"/>
          <w:lang w:eastAsia="en-GB"/>
        </w:rPr>
        <w:t>comple</w:t>
      </w:r>
      <w:r w:rsidR="00623BB8">
        <w:rPr>
          <w:rFonts w:ascii="Arial" w:hAnsi="Arial" w:cs="Arial"/>
          <w:b/>
          <w:sz w:val="22"/>
          <w:szCs w:val="22"/>
          <w:lang w:eastAsia="en-GB"/>
        </w:rPr>
        <w:t>te a</w:t>
      </w:r>
      <w:r w:rsidR="00623BB8" w:rsidRPr="0055558B">
        <w:rPr>
          <w:rFonts w:ascii="Arial" w:hAnsi="Arial" w:cs="Arial"/>
          <w:b/>
          <w:sz w:val="22"/>
          <w:szCs w:val="22"/>
          <w:lang w:eastAsia="en-GB"/>
        </w:rPr>
        <w:t>pplicant and</w:t>
      </w:r>
      <w:r w:rsidR="00623BB8">
        <w:rPr>
          <w:rFonts w:ascii="Arial" w:hAnsi="Arial" w:cs="Arial"/>
          <w:b/>
          <w:sz w:val="22"/>
          <w:szCs w:val="22"/>
          <w:lang w:eastAsia="en-GB"/>
        </w:rPr>
        <w:t xml:space="preserve"> a</w:t>
      </w:r>
      <w:r w:rsidR="00623BB8" w:rsidRPr="0055558B">
        <w:rPr>
          <w:rFonts w:ascii="Arial" w:hAnsi="Arial" w:cs="Arial"/>
          <w:b/>
          <w:sz w:val="22"/>
          <w:szCs w:val="22"/>
          <w:lang w:eastAsia="en-GB"/>
        </w:rPr>
        <w:t>pplicant</w:t>
      </w:r>
      <w:r w:rsidR="002941C3" w:rsidRPr="0055558B">
        <w:rPr>
          <w:rFonts w:ascii="Arial" w:hAnsi="Arial" w:cs="Arial"/>
          <w:b/>
          <w:sz w:val="22"/>
          <w:szCs w:val="22"/>
          <w:lang w:eastAsia="en-GB"/>
        </w:rPr>
        <w:t xml:space="preserve"> 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26B530C5"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350F04" w:rsidRPr="0055558B">
              <w:rPr>
                <w:rFonts w:ascii="Arial" w:hAnsi="Arial" w:cs="Arial"/>
                <w:sz w:val="22"/>
                <w:szCs w:val="22"/>
                <w:lang w:val="en-US"/>
              </w:rPr>
              <w:t>entities than</w:t>
            </w:r>
            <w:r w:rsidRPr="0055558B">
              <w:rPr>
                <w:rFonts w:ascii="Arial" w:hAnsi="Arial" w:cs="Arial"/>
                <w:sz w:val="22"/>
                <w:szCs w:val="22"/>
                <w:lang w:val="en-US"/>
              </w:rPr>
              <w:t xml:space="preserve">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CA548D" w:rsidDel="000E70B9" w:rsidRDefault="00461393" w:rsidP="00A85080">
            <w:pPr>
              <w:rPr>
                <w:rFonts w:ascii="Arial" w:hAnsi="Arial" w:cs="Arial"/>
                <w:iCs/>
                <w:sz w:val="22"/>
                <w:szCs w:val="22"/>
              </w:rPr>
            </w:pPr>
            <w:r w:rsidRPr="00CA548D">
              <w:rPr>
                <w:rFonts w:ascii="Arial" w:hAnsi="Arial" w:cs="Arial"/>
                <w:sz w:val="22"/>
                <w:szCs w:val="22"/>
                <w:lang w:val="en-US"/>
              </w:rPr>
              <w:t xml:space="preserve">Applicant with Applicant Members relying on the resources of other </w:t>
            </w:r>
            <w:r w:rsidR="00A85080" w:rsidRPr="00CA548D">
              <w:rPr>
                <w:rFonts w:ascii="Arial" w:hAnsi="Arial" w:cs="Arial"/>
                <w:sz w:val="22"/>
                <w:szCs w:val="22"/>
                <w:lang w:val="en-US"/>
              </w:rPr>
              <w:t>e</w:t>
            </w:r>
            <w:r w:rsidRPr="00CA548D">
              <w:rPr>
                <w:rFonts w:ascii="Arial" w:hAnsi="Arial" w:cs="Arial"/>
                <w:sz w:val="22"/>
                <w:szCs w:val="22"/>
                <w:lang w:val="en-US"/>
              </w:rPr>
              <w:t>ntit</w:t>
            </w:r>
            <w:r w:rsidR="00A85080" w:rsidRPr="00CA548D">
              <w:rPr>
                <w:rFonts w:ascii="Arial" w:hAnsi="Arial" w:cs="Arial"/>
                <w:sz w:val="22"/>
                <w:szCs w:val="22"/>
                <w:lang w:val="en-US"/>
              </w:rPr>
              <w:t>y</w:t>
            </w:r>
            <w:r w:rsidRPr="00CA548D">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Pr="00CA548D" w:rsidRDefault="004735B0" w:rsidP="004735B0">
            <w:pPr>
              <w:rPr>
                <w:rFonts w:ascii="Arial" w:hAnsi="Arial" w:cs="Arial"/>
                <w:iCs/>
                <w:sz w:val="22"/>
                <w:szCs w:val="22"/>
              </w:rPr>
            </w:pPr>
            <w:r w:rsidRPr="00CA548D">
              <w:rPr>
                <w:rFonts w:ascii="Arial" w:hAnsi="Arial" w:cs="Arial"/>
                <w:iCs/>
                <w:sz w:val="22"/>
                <w:szCs w:val="22"/>
              </w:rPr>
              <w:t>Year Applicant formed</w:t>
            </w:r>
            <w:r w:rsidR="00174964" w:rsidRPr="00CA548D">
              <w:rPr>
                <w:rFonts w:ascii="Arial" w:hAnsi="Arial" w:cs="Arial"/>
                <w:iCs/>
                <w:sz w:val="22"/>
                <w:szCs w:val="22"/>
              </w:rPr>
              <w:t>/incorporated</w:t>
            </w:r>
            <w:r w:rsidRPr="00CA548D">
              <w:rPr>
                <w:rFonts w:ascii="Arial" w:hAnsi="Arial" w:cs="Arial"/>
                <w:iCs/>
                <w:sz w:val="22"/>
                <w:szCs w:val="22"/>
              </w:rPr>
              <w:t>:</w:t>
            </w:r>
          </w:p>
          <w:p w14:paraId="01BDC7E8" w14:textId="39F3836F" w:rsidR="00A7254D" w:rsidRPr="00CA548D" w:rsidRDefault="00A7254D" w:rsidP="004735B0">
            <w:pPr>
              <w:rPr>
                <w:rFonts w:ascii="Arial" w:hAnsi="Arial" w:cs="Arial"/>
                <w:iCs/>
                <w:sz w:val="22"/>
                <w:szCs w:val="22"/>
              </w:rPr>
            </w:pPr>
          </w:p>
          <w:p w14:paraId="4E060AD8" w14:textId="713F8759" w:rsidR="00A7254D" w:rsidRPr="00CA548D" w:rsidRDefault="00A7254D" w:rsidP="004735B0">
            <w:pPr>
              <w:rPr>
                <w:rFonts w:ascii="Arial" w:hAnsi="Arial" w:cs="Arial"/>
                <w:iCs/>
                <w:sz w:val="22"/>
                <w:szCs w:val="22"/>
              </w:rPr>
            </w:pPr>
            <w:r w:rsidRPr="00CA548D">
              <w:rPr>
                <w:rFonts w:ascii="Arial" w:hAnsi="Arial" w:cs="Arial"/>
                <w:iCs/>
                <w:sz w:val="22"/>
                <w:szCs w:val="22"/>
              </w:rPr>
              <w:t>Applicant is a SME</w:t>
            </w:r>
          </w:p>
          <w:p w14:paraId="327EC364" w14:textId="77777777" w:rsidR="00691E1B" w:rsidRPr="00CA548D"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3B732448" w:rsidR="004735B0" w:rsidRPr="0055558B" w:rsidRDefault="007A2D71" w:rsidP="004735B0">
            <w:pPr>
              <w:rPr>
                <w:rFonts w:ascii="Arial" w:hAnsi="Arial" w:cs="Arial"/>
                <w:sz w:val="22"/>
                <w:szCs w:val="22"/>
              </w:rPr>
            </w:pPr>
            <w:r w:rsidRPr="0055558B">
              <w:rPr>
                <w:rFonts w:ascii="Arial" w:hAnsi="Arial" w:cs="Arial"/>
                <w:sz w:val="22"/>
                <w:szCs w:val="22"/>
              </w:rPr>
              <w:t>Date…</w:t>
            </w:r>
            <w:r w:rsidR="00691E1B" w:rsidRPr="0055558B">
              <w:rPr>
                <w:rFonts w:ascii="Arial" w:hAnsi="Arial" w:cs="Arial"/>
                <w:sz w:val="22"/>
                <w:szCs w:val="22"/>
              </w:rPr>
              <w:t>……………</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488C8A8F" w:rsidR="004735B0" w:rsidRPr="00CA548D" w:rsidRDefault="004735B0" w:rsidP="004735B0">
            <w:pPr>
              <w:rPr>
                <w:rFonts w:ascii="Arial" w:hAnsi="Arial" w:cs="Arial"/>
                <w:sz w:val="22"/>
                <w:szCs w:val="22"/>
              </w:rPr>
            </w:pPr>
            <w:r w:rsidRPr="00CA548D">
              <w:rPr>
                <w:rFonts w:ascii="Arial" w:hAnsi="Arial" w:cs="Arial"/>
                <w:sz w:val="22"/>
                <w:szCs w:val="22"/>
              </w:rPr>
              <w:t xml:space="preserve">Please provide a chart </w:t>
            </w:r>
            <w:r w:rsidR="001F20BF" w:rsidRPr="00CA548D">
              <w:rPr>
                <w:rFonts w:ascii="Arial" w:hAnsi="Arial" w:cs="Arial"/>
                <w:sz w:val="22"/>
                <w:szCs w:val="22"/>
              </w:rPr>
              <w:t xml:space="preserve">for the Applicant </w:t>
            </w:r>
            <w:r w:rsidR="00A85080" w:rsidRPr="00CA548D">
              <w:rPr>
                <w:rFonts w:ascii="Arial" w:hAnsi="Arial" w:cs="Arial"/>
                <w:sz w:val="22"/>
                <w:szCs w:val="22"/>
              </w:rPr>
              <w:t>(</w:t>
            </w:r>
            <w:r w:rsidR="001F20BF" w:rsidRPr="00CA548D">
              <w:rPr>
                <w:rFonts w:ascii="Arial" w:hAnsi="Arial" w:cs="Arial"/>
                <w:sz w:val="22"/>
                <w:szCs w:val="22"/>
              </w:rPr>
              <w:t>and</w:t>
            </w:r>
            <w:r w:rsidR="00A85080" w:rsidRPr="00CA548D">
              <w:rPr>
                <w:rFonts w:ascii="Arial" w:hAnsi="Arial" w:cs="Arial"/>
                <w:sz w:val="22"/>
                <w:szCs w:val="22"/>
              </w:rPr>
              <w:t xml:space="preserve"> in the case of a Consortium</w:t>
            </w:r>
            <w:r w:rsidR="001F20BF" w:rsidRPr="00CA548D">
              <w:rPr>
                <w:rFonts w:ascii="Arial" w:hAnsi="Arial" w:cs="Arial"/>
                <w:sz w:val="22"/>
                <w:szCs w:val="22"/>
              </w:rPr>
              <w:t xml:space="preserve"> </w:t>
            </w:r>
            <w:r w:rsidR="004E0C3F" w:rsidRPr="00CA548D">
              <w:rPr>
                <w:rFonts w:ascii="Arial" w:hAnsi="Arial" w:cs="Arial"/>
                <w:sz w:val="22"/>
                <w:szCs w:val="22"/>
              </w:rPr>
              <w:t xml:space="preserve">a </w:t>
            </w:r>
            <w:r w:rsidR="001F20BF" w:rsidRPr="00CA548D">
              <w:rPr>
                <w:rFonts w:ascii="Arial" w:hAnsi="Arial" w:cs="Arial"/>
                <w:sz w:val="22"/>
                <w:szCs w:val="22"/>
              </w:rPr>
              <w:t>separate chart for each of the Applicant Members</w:t>
            </w:r>
            <w:r w:rsidR="00A85080" w:rsidRPr="00CA548D">
              <w:rPr>
                <w:rFonts w:ascii="Arial" w:hAnsi="Arial" w:cs="Arial"/>
                <w:sz w:val="22"/>
                <w:szCs w:val="22"/>
              </w:rPr>
              <w:t>)</w:t>
            </w:r>
            <w:r w:rsidR="001F20BF" w:rsidRPr="00CA548D">
              <w:rPr>
                <w:rFonts w:ascii="Arial" w:hAnsi="Arial" w:cs="Arial"/>
                <w:sz w:val="22"/>
                <w:szCs w:val="22"/>
              </w:rPr>
              <w:t xml:space="preserve"> </w:t>
            </w:r>
            <w:r w:rsidRPr="00CA548D">
              <w:rPr>
                <w:rFonts w:ascii="Arial" w:hAnsi="Arial" w:cs="Arial"/>
                <w:sz w:val="22"/>
                <w:szCs w:val="22"/>
              </w:rPr>
              <w:t xml:space="preserve">showing the </w:t>
            </w:r>
            <w:r w:rsidR="00350F04" w:rsidRPr="00CA548D">
              <w:rPr>
                <w:rFonts w:ascii="Arial" w:hAnsi="Arial" w:cs="Arial"/>
                <w:sz w:val="22"/>
                <w:szCs w:val="22"/>
              </w:rPr>
              <w:t>management personnel</w:t>
            </w:r>
            <w:r w:rsidR="00F2206C" w:rsidRPr="00CA548D">
              <w:rPr>
                <w:rFonts w:ascii="Arial" w:hAnsi="Arial" w:cs="Arial"/>
                <w:sz w:val="22"/>
                <w:szCs w:val="22"/>
              </w:rPr>
              <w:t xml:space="preserve"> </w:t>
            </w:r>
            <w:r w:rsidR="004D3569" w:rsidRPr="00CA548D">
              <w:rPr>
                <w:rFonts w:ascii="Arial" w:hAnsi="Arial" w:cs="Arial"/>
                <w:sz w:val="22"/>
                <w:szCs w:val="22"/>
              </w:rPr>
              <w:t>hierarchy</w:t>
            </w:r>
            <w:r w:rsidR="00F2206C" w:rsidRPr="00CA548D">
              <w:rPr>
                <w:rFonts w:ascii="Arial" w:hAnsi="Arial" w:cs="Arial"/>
                <w:sz w:val="22"/>
                <w:szCs w:val="22"/>
              </w:rPr>
              <w:t xml:space="preserve"> and the</w:t>
            </w:r>
            <w:r w:rsidR="00A3789C" w:rsidRPr="00CA548D">
              <w:rPr>
                <w:rFonts w:ascii="Arial" w:hAnsi="Arial" w:cs="Arial"/>
                <w:sz w:val="22"/>
                <w:szCs w:val="22"/>
              </w:rPr>
              <w:t xml:space="preserve"> group</w:t>
            </w:r>
            <w:r w:rsidR="00F2206C" w:rsidRPr="00CA548D">
              <w:rPr>
                <w:rFonts w:ascii="Arial" w:hAnsi="Arial" w:cs="Arial"/>
                <w:sz w:val="22"/>
                <w:szCs w:val="22"/>
              </w:rPr>
              <w:t xml:space="preserve"> ownership structure</w:t>
            </w:r>
            <w:r w:rsidR="004D3569" w:rsidRPr="00CA548D">
              <w:rPr>
                <w:rFonts w:ascii="Arial" w:hAnsi="Arial" w:cs="Arial"/>
                <w:sz w:val="22"/>
                <w:szCs w:val="22"/>
              </w:rPr>
              <w:t xml:space="preserve"> for the Applicant</w:t>
            </w:r>
            <w:r w:rsidR="007444BF" w:rsidRPr="00CA548D">
              <w:rPr>
                <w:rFonts w:ascii="Arial" w:hAnsi="Arial" w:cs="Arial"/>
                <w:sz w:val="22"/>
                <w:szCs w:val="22"/>
              </w:rPr>
              <w:t xml:space="preserve"> and</w:t>
            </w:r>
            <w:r w:rsidR="00A85080" w:rsidRPr="00CA548D">
              <w:rPr>
                <w:rFonts w:ascii="Arial" w:hAnsi="Arial" w:cs="Arial"/>
                <w:sz w:val="22"/>
                <w:szCs w:val="22"/>
              </w:rPr>
              <w:t xml:space="preserve"> for</w:t>
            </w:r>
            <w:r w:rsidR="007444BF" w:rsidRPr="00CA548D">
              <w:rPr>
                <w:rFonts w:ascii="Arial" w:hAnsi="Arial" w:cs="Arial"/>
                <w:sz w:val="22"/>
                <w:szCs w:val="22"/>
              </w:rPr>
              <w:t xml:space="preserve"> each of the Applicant Members</w:t>
            </w:r>
            <w:r w:rsidR="004D3569" w:rsidRPr="00CA548D">
              <w:rPr>
                <w:rFonts w:ascii="Arial" w:hAnsi="Arial" w:cs="Arial"/>
                <w:sz w:val="22"/>
                <w:szCs w:val="22"/>
              </w:rPr>
              <w:t>.</w:t>
            </w:r>
          </w:p>
          <w:p w14:paraId="17D21A7F" w14:textId="77777777" w:rsidR="00865A3E" w:rsidRPr="00CA548D"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CA548D" w:rsidRDefault="003E30BF" w:rsidP="007B4198">
            <w:pPr>
              <w:jc w:val="center"/>
              <w:rPr>
                <w:rFonts w:ascii="Arial" w:hAnsi="Arial" w:cs="Arial"/>
                <w:sz w:val="22"/>
                <w:szCs w:val="22"/>
              </w:rPr>
            </w:pPr>
            <w:r w:rsidRPr="00CA548D">
              <w:rPr>
                <w:rFonts w:ascii="Arial" w:hAnsi="Arial" w:cs="Arial"/>
                <w:sz w:val="22"/>
                <w:szCs w:val="22"/>
              </w:rPr>
              <w:t>14.</w:t>
            </w:r>
          </w:p>
        </w:tc>
        <w:tc>
          <w:tcPr>
            <w:tcW w:w="3351" w:type="dxa"/>
          </w:tcPr>
          <w:p w14:paraId="14DE6740" w14:textId="255EBEFF" w:rsidR="003E30BF" w:rsidRPr="00CA548D" w:rsidRDefault="003E30BF" w:rsidP="00C020C3">
            <w:pPr>
              <w:rPr>
                <w:rFonts w:ascii="Arial" w:hAnsi="Arial" w:cs="Arial"/>
                <w:sz w:val="22"/>
                <w:szCs w:val="22"/>
              </w:rPr>
            </w:pPr>
            <w:r w:rsidRPr="00CA548D">
              <w:rPr>
                <w:rFonts w:ascii="Arial" w:hAnsi="Arial" w:cs="Arial"/>
                <w:sz w:val="22"/>
                <w:szCs w:val="22"/>
              </w:rPr>
              <w:t xml:space="preserve">If the answer is yes to 9 or 11 </w:t>
            </w:r>
            <w:r w:rsidR="00350F04" w:rsidRPr="00CA548D">
              <w:rPr>
                <w:rFonts w:ascii="Arial" w:hAnsi="Arial" w:cs="Arial"/>
                <w:sz w:val="22"/>
                <w:szCs w:val="22"/>
              </w:rPr>
              <w:t>above,</w:t>
            </w:r>
            <w:r w:rsidRPr="00CA548D">
              <w:rPr>
                <w:rFonts w:ascii="Arial" w:hAnsi="Arial" w:cs="Arial"/>
                <w:sz w:val="22"/>
                <w:szCs w:val="22"/>
              </w:rPr>
              <w:t xml:space="preserve"> please provide the name</w:t>
            </w:r>
            <w:r w:rsidR="00E837F0" w:rsidRPr="00CA548D">
              <w:rPr>
                <w:rFonts w:ascii="Arial" w:hAnsi="Arial" w:cs="Arial"/>
                <w:sz w:val="22"/>
                <w:szCs w:val="22"/>
              </w:rPr>
              <w:t>, address and contact details</w:t>
            </w:r>
            <w:r w:rsidRPr="00CA548D">
              <w:rPr>
                <w:rFonts w:ascii="Arial" w:hAnsi="Arial" w:cs="Arial"/>
                <w:sz w:val="22"/>
                <w:szCs w:val="22"/>
              </w:rPr>
              <w:t xml:space="preserve"> of the Entity Being Relied Upon</w:t>
            </w:r>
            <w:r w:rsidR="00A85080" w:rsidRPr="00CA548D">
              <w:rPr>
                <w:rFonts w:ascii="Arial" w:hAnsi="Arial" w:cs="Arial"/>
                <w:sz w:val="22"/>
                <w:szCs w:val="22"/>
              </w:rPr>
              <w:t xml:space="preserve"> (or entities if more than one)</w:t>
            </w:r>
            <w:r w:rsidRPr="00CA548D">
              <w:rPr>
                <w:rFonts w:ascii="Arial" w:hAnsi="Arial" w:cs="Arial"/>
                <w:sz w:val="22"/>
                <w:szCs w:val="22"/>
              </w:rPr>
              <w:t xml:space="preserve"> and the exact resources of that entity that will be relied upon</w:t>
            </w:r>
            <w:r w:rsidR="00C020C3" w:rsidRPr="00CA548D">
              <w:rPr>
                <w:rFonts w:ascii="Arial" w:hAnsi="Arial" w:cs="Arial"/>
                <w:sz w:val="22"/>
                <w:szCs w:val="22"/>
              </w:rPr>
              <w:t xml:space="preserve"> </w:t>
            </w:r>
            <w:r w:rsidR="00C020C3" w:rsidRPr="0048298B">
              <w:rPr>
                <w:rFonts w:ascii="Arial" w:hAnsi="Arial" w:cs="Arial"/>
                <w:sz w:val="22"/>
                <w:szCs w:val="22"/>
              </w:rPr>
              <w:t>noting that an e</w:t>
            </w:r>
            <w:r w:rsidR="00D476A9" w:rsidRPr="0048298B">
              <w:rPr>
                <w:rFonts w:ascii="Arial" w:hAnsi="Arial" w:cs="Arial"/>
                <w:sz w:val="22"/>
                <w:szCs w:val="22"/>
              </w:rPr>
              <w:t>ntity cannot be relied upon for</w:t>
            </w:r>
            <w:r w:rsidR="00D476A9" w:rsidRPr="00CA548D">
              <w:rPr>
                <w:rFonts w:ascii="Arial" w:hAnsi="Arial" w:cs="Arial"/>
                <w:sz w:val="22"/>
                <w:szCs w:val="22"/>
              </w:rPr>
              <w:t xml:space="preserve"> </w:t>
            </w:r>
            <w:r w:rsidR="00D476A9" w:rsidRPr="0048298B">
              <w:rPr>
                <w:rFonts w:ascii="Arial" w:hAnsi="Arial" w:cs="Arial"/>
                <w:sz w:val="22"/>
                <w:szCs w:val="22"/>
              </w:rPr>
              <w:t>Health and Safety compliance</w:t>
            </w:r>
            <w:r w:rsidR="00C020C3" w:rsidRPr="0048298B">
              <w:rPr>
                <w:rFonts w:ascii="Arial" w:hAnsi="Arial" w:cs="Arial"/>
                <w:sz w:val="22"/>
                <w:szCs w:val="22"/>
              </w:rPr>
              <w:t>, Environmental Management and Quality Assurance</w:t>
            </w:r>
            <w:r w:rsidRPr="0048298B">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1A28955A" w:rsidR="00B677FB" w:rsidRPr="00CA548D" w:rsidRDefault="00B677FB" w:rsidP="00B677FB">
            <w:pPr>
              <w:rPr>
                <w:rFonts w:ascii="Arial" w:hAnsi="Arial" w:cs="Arial"/>
                <w:sz w:val="22"/>
                <w:szCs w:val="22"/>
                <w:lang w:eastAsia="en-GB"/>
              </w:rPr>
            </w:pPr>
            <w:r w:rsidRPr="00CA548D">
              <w:rPr>
                <w:rFonts w:ascii="Arial" w:hAnsi="Arial" w:cs="Arial"/>
                <w:sz w:val="22"/>
                <w:szCs w:val="22"/>
                <w:lang w:eastAsia="en-GB"/>
              </w:rPr>
              <w:t>Please attach a brief trading history of the Applicant (and in the case of a Consortium each Applicant Member)</w:t>
            </w:r>
            <w:r w:rsidR="0008194C" w:rsidRPr="00CA548D">
              <w:rPr>
                <w:rFonts w:ascii="Arial" w:hAnsi="Arial" w:cs="Arial"/>
                <w:sz w:val="22"/>
                <w:szCs w:val="22"/>
                <w:lang w:eastAsia="en-GB"/>
              </w:rPr>
              <w:t xml:space="preserve"> </w:t>
            </w:r>
            <w:r w:rsidR="0008194C" w:rsidRPr="0048298B">
              <w:rPr>
                <w:rFonts w:ascii="Arial" w:hAnsi="Arial" w:cs="Arial"/>
                <w:sz w:val="22"/>
                <w:szCs w:val="22"/>
                <w:lang w:eastAsia="en-GB"/>
              </w:rPr>
              <w:t>[limited to 400 words per applicant / applicant member]</w:t>
            </w:r>
            <w:r w:rsidRPr="00CA548D">
              <w:rPr>
                <w:rFonts w:ascii="Arial" w:hAnsi="Arial" w:cs="Arial"/>
                <w:sz w:val="22"/>
                <w:szCs w:val="22"/>
                <w:lang w:eastAsia="en-GB"/>
              </w:rPr>
              <w:t xml:space="preserve">.  Please ensure that you also include with your trading history any company name changes, mergers, take-overs etc. in the past </w:t>
            </w:r>
            <w:r w:rsidRPr="0048298B">
              <w:rPr>
                <w:rFonts w:ascii="Arial" w:hAnsi="Arial" w:cs="Arial"/>
                <w:sz w:val="22"/>
                <w:szCs w:val="22"/>
                <w:lang w:eastAsia="en-GB"/>
              </w:rPr>
              <w:t>five years</w:t>
            </w:r>
            <w:r w:rsidRPr="00CA548D">
              <w:rPr>
                <w:rFonts w:ascii="Arial" w:hAnsi="Arial" w:cs="Arial"/>
                <w:sz w:val="22"/>
                <w:szCs w:val="22"/>
                <w:lang w:eastAsia="en-GB"/>
              </w:rPr>
              <w:t xml:space="preserve"> and any that are imminent.</w:t>
            </w:r>
          </w:p>
          <w:p w14:paraId="38F7133B" w14:textId="6E112DCA" w:rsidR="00CF23BC" w:rsidRPr="00CA548D"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00B677FB">
        <w:trPr>
          <w:cantSplit/>
          <w:trHeight w:val="567"/>
        </w:trPr>
        <w:tc>
          <w:tcPr>
            <w:tcW w:w="832" w:type="dxa"/>
          </w:tcPr>
          <w:p w14:paraId="4B183A1F" w14:textId="77777777"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72B99D29" w:rsidR="009624EA" w:rsidRPr="00CA548D" w:rsidRDefault="00CA548D" w:rsidP="007166A8">
            <w:pPr>
              <w:rPr>
                <w:rFonts w:ascii="Arial" w:hAnsi="Arial" w:cs="Arial"/>
                <w:sz w:val="22"/>
                <w:szCs w:val="22"/>
              </w:rPr>
            </w:pPr>
            <w:r w:rsidRPr="00CA548D">
              <w:rPr>
                <w:rFonts w:ascii="Arial" w:hAnsi="Arial" w:cs="Arial"/>
                <w:sz w:val="22"/>
                <w:szCs w:val="22"/>
              </w:rPr>
              <w:t>Not Used</w:t>
            </w:r>
          </w:p>
        </w:tc>
        <w:tc>
          <w:tcPr>
            <w:tcW w:w="4270" w:type="dxa"/>
          </w:tcPr>
          <w:p w14:paraId="26F55171" w14:textId="77777777" w:rsidR="009624EA" w:rsidRPr="0055558B" w:rsidRDefault="009624EA" w:rsidP="004735B0">
            <w:pPr>
              <w:rPr>
                <w:rFonts w:ascii="Arial" w:hAnsi="Arial" w:cs="Arial"/>
                <w:sz w:val="22"/>
                <w:szCs w:val="22"/>
              </w:rPr>
            </w:pPr>
            <w:r w:rsidRPr="0055558B">
              <w:rPr>
                <w:rFonts w:ascii="Arial" w:hAnsi="Arial" w:cs="Arial"/>
                <w:sz w:val="22"/>
                <w:szCs w:val="22"/>
              </w:rPr>
              <w:t xml:space="preserve">Name: </w:t>
            </w:r>
          </w:p>
        </w:tc>
      </w:tr>
      <w:tr w:rsidR="00EB2503" w:rsidRPr="0055558B" w14:paraId="6C7CBB1D" w14:textId="77777777" w:rsidTr="00B677FB">
        <w:trPr>
          <w:cantSplit/>
          <w:trHeight w:val="567"/>
        </w:trPr>
        <w:tc>
          <w:tcPr>
            <w:tcW w:w="832" w:type="dxa"/>
          </w:tcPr>
          <w:p w14:paraId="7DAAFC17"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38FAB62A" w:rsidR="00EB2503" w:rsidRPr="00CA548D" w:rsidRDefault="00671854" w:rsidP="00C23FF2">
            <w:pPr>
              <w:rPr>
                <w:rFonts w:ascii="Arial" w:hAnsi="Arial" w:cs="Arial"/>
                <w:sz w:val="22"/>
                <w:szCs w:val="22"/>
              </w:rPr>
            </w:pPr>
            <w:r w:rsidRPr="00CA548D">
              <w:rPr>
                <w:rFonts w:ascii="Arial" w:hAnsi="Arial" w:cs="Arial"/>
                <w:sz w:val="22"/>
                <w:szCs w:val="22"/>
              </w:rPr>
              <w:t>In the case of a Consortium p</w:t>
            </w:r>
            <w:r w:rsidR="00EB2503" w:rsidRPr="00CA548D">
              <w:rPr>
                <w:rFonts w:ascii="Arial" w:hAnsi="Arial" w:cs="Arial"/>
                <w:sz w:val="22"/>
                <w:szCs w:val="22"/>
              </w:rPr>
              <w:t xml:space="preserve">lease indicate which Applicant Member will have </w:t>
            </w:r>
            <w:r w:rsidR="00EB2503" w:rsidRPr="0048298B">
              <w:rPr>
                <w:rFonts w:ascii="Arial" w:hAnsi="Arial" w:cs="Arial"/>
                <w:sz w:val="22"/>
                <w:szCs w:val="22"/>
              </w:rPr>
              <w:t>primary environmental management responsibilities arising under the Contract</w:t>
            </w:r>
            <w:r w:rsidRPr="0048298B">
              <w:rPr>
                <w:rFonts w:ascii="Arial" w:hAnsi="Arial" w:cs="Arial"/>
                <w:sz w:val="22"/>
                <w:szCs w:val="22"/>
              </w:rPr>
              <w:t>.</w:t>
            </w:r>
            <w:r w:rsidR="00E50C87" w:rsidRPr="00CA548D">
              <w:rPr>
                <w:rFonts w:ascii="Arial" w:hAnsi="Arial" w:cs="Arial"/>
                <w:sz w:val="22"/>
                <w:szCs w:val="22"/>
              </w:rPr>
              <w:t xml:space="preserve"> </w:t>
            </w:r>
          </w:p>
        </w:tc>
        <w:tc>
          <w:tcPr>
            <w:tcW w:w="4270" w:type="dxa"/>
          </w:tcPr>
          <w:p w14:paraId="4C36C6FD"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49D91B9F" w:rsidR="00EB2503" w:rsidRPr="00CA548D" w:rsidRDefault="00671854" w:rsidP="00C23FF2">
            <w:pPr>
              <w:rPr>
                <w:rFonts w:ascii="Arial" w:hAnsi="Arial" w:cs="Arial"/>
                <w:sz w:val="22"/>
                <w:szCs w:val="22"/>
              </w:rPr>
            </w:pPr>
            <w:r w:rsidRPr="00CA548D">
              <w:rPr>
                <w:rFonts w:ascii="Arial" w:hAnsi="Arial" w:cs="Arial"/>
                <w:sz w:val="22"/>
                <w:szCs w:val="22"/>
              </w:rPr>
              <w:t>In the case of a Consortium p</w:t>
            </w:r>
            <w:r w:rsidR="00EB2503" w:rsidRPr="00CA548D">
              <w:rPr>
                <w:rFonts w:ascii="Arial" w:hAnsi="Arial" w:cs="Arial"/>
                <w:sz w:val="22"/>
                <w:szCs w:val="22"/>
              </w:rPr>
              <w:t xml:space="preserve">lease indicate which Applicant Member will </w:t>
            </w:r>
            <w:r w:rsidR="00EB2503" w:rsidRPr="0048298B">
              <w:rPr>
                <w:rFonts w:ascii="Arial" w:hAnsi="Arial" w:cs="Arial"/>
                <w:sz w:val="22"/>
                <w:szCs w:val="22"/>
              </w:rPr>
              <w:t>have primary quality assurance responsibilities arising under the Contract</w:t>
            </w:r>
            <w:r w:rsidR="00CA548D" w:rsidRPr="00CA548D">
              <w:rPr>
                <w:rFonts w:ascii="Arial" w:hAnsi="Arial" w:cs="Arial"/>
                <w:b/>
                <w:sz w:val="22"/>
                <w:szCs w:val="22"/>
              </w:rPr>
              <w:t>.</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07571110" w14:textId="422260EF"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3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0F3F4CD6" w:rsidR="0093497C" w:rsidRPr="00CA548D"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 xml:space="preserve">To be </w:t>
      </w:r>
      <w:r w:rsidR="00350F04" w:rsidRPr="0055558B">
        <w:rPr>
          <w:rFonts w:ascii="Arial" w:hAnsi="Arial" w:cs="Arial"/>
          <w:b/>
          <w:sz w:val="22"/>
          <w:szCs w:val="22"/>
          <w:lang w:eastAsia="en-GB"/>
        </w:rPr>
        <w:t>completed by</w:t>
      </w:r>
      <w:r w:rsidRPr="0055558B">
        <w:rPr>
          <w:rFonts w:ascii="Arial" w:hAnsi="Arial" w:cs="Arial"/>
          <w:b/>
          <w:sz w:val="22"/>
          <w:szCs w:val="22"/>
          <w:lang w:eastAsia="en-GB"/>
        </w:rPr>
        <w:t xml:space="preserve"> each </w:t>
      </w:r>
      <w:r w:rsidR="00350F04" w:rsidRPr="0055558B">
        <w:rPr>
          <w:rFonts w:ascii="Arial" w:hAnsi="Arial" w:cs="Arial"/>
          <w:b/>
          <w:sz w:val="22"/>
          <w:szCs w:val="22"/>
          <w:lang w:eastAsia="en-GB"/>
        </w:rPr>
        <w:t>Applicant and</w:t>
      </w:r>
      <w:r w:rsidR="00122296" w:rsidRPr="0055558B">
        <w:rPr>
          <w:rFonts w:ascii="Arial" w:hAnsi="Arial" w:cs="Arial"/>
          <w:b/>
          <w:sz w:val="22"/>
          <w:szCs w:val="22"/>
          <w:lang w:eastAsia="en-GB"/>
        </w:rPr>
        <w:t>, in the case of a Consortium,</w:t>
      </w:r>
      <w:r w:rsidRPr="0055558B">
        <w:rPr>
          <w:rFonts w:ascii="Arial" w:hAnsi="Arial" w:cs="Arial"/>
          <w:b/>
          <w:sz w:val="22"/>
          <w:szCs w:val="22"/>
          <w:lang w:eastAsia="en-GB"/>
        </w:rPr>
        <w:t xml:space="preserve"> each Applicant Member </w:t>
      </w:r>
      <w:r w:rsidR="005C50A9">
        <w:rPr>
          <w:rFonts w:ascii="Arial" w:hAnsi="Arial" w:cs="Arial"/>
          <w:b/>
          <w:sz w:val="22"/>
          <w:szCs w:val="22"/>
          <w:lang w:eastAsia="en-GB"/>
        </w:rPr>
        <w:t xml:space="preserve">and by any Entity Being Relied Upon </w:t>
      </w:r>
      <w:r w:rsidRPr="0055558B">
        <w:rPr>
          <w:rFonts w:ascii="Arial" w:hAnsi="Arial" w:cs="Arial"/>
          <w:b/>
          <w:sz w:val="22"/>
          <w:szCs w:val="22"/>
          <w:lang w:eastAsia="en-GB"/>
        </w:rPr>
        <w:t>(in respect of the exact resources under the relevant headin</w:t>
      </w:r>
      <w:r w:rsidRPr="00CA548D">
        <w:rPr>
          <w:rFonts w:ascii="Arial" w:hAnsi="Arial" w:cs="Arial"/>
          <w:b/>
          <w:sz w:val="22"/>
          <w:szCs w:val="22"/>
          <w:lang w:eastAsia="en-GB"/>
        </w:rPr>
        <w:t xml:space="preserve">g </w:t>
      </w:r>
      <w:r w:rsidRPr="0048298B">
        <w:rPr>
          <w:rFonts w:ascii="Arial" w:hAnsi="Arial" w:cs="Arial"/>
          <w:b/>
          <w:sz w:val="22"/>
          <w:szCs w:val="22"/>
          <w:lang w:eastAsia="en-GB"/>
        </w:rPr>
        <w:t>1-</w:t>
      </w:r>
      <w:r w:rsidR="004E0C3F" w:rsidRPr="0048298B">
        <w:rPr>
          <w:rFonts w:ascii="Arial" w:hAnsi="Arial" w:cs="Arial"/>
          <w:b/>
          <w:sz w:val="22"/>
          <w:szCs w:val="22"/>
          <w:lang w:eastAsia="en-GB"/>
        </w:rPr>
        <w:t>5</w:t>
      </w:r>
      <w:r w:rsidRPr="00CA548D">
        <w:rPr>
          <w:rFonts w:ascii="Arial" w:hAnsi="Arial" w:cs="Arial"/>
          <w:b/>
          <w:sz w:val="22"/>
          <w:szCs w:val="22"/>
          <w:lang w:eastAsia="en-GB"/>
        </w:rPr>
        <w:t xml:space="preserve"> below that they are being relied upon for).</w:t>
      </w:r>
    </w:p>
    <w:p w14:paraId="0C3F684A" w14:textId="77777777" w:rsidR="004735B0" w:rsidRPr="00CA548D"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CA548D"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CA548D" w:rsidRDefault="004735B0" w:rsidP="004735B0">
            <w:pPr>
              <w:jc w:val="center"/>
              <w:rPr>
                <w:rFonts w:ascii="Arial" w:hAnsi="Arial" w:cs="Arial"/>
                <w:b/>
                <w:sz w:val="22"/>
                <w:szCs w:val="22"/>
              </w:rPr>
            </w:pPr>
            <w:r w:rsidRPr="00CA548D">
              <w:rPr>
                <w:rFonts w:ascii="Arial" w:hAnsi="Arial" w:cs="Arial"/>
                <w:b/>
                <w:sz w:val="22"/>
                <w:szCs w:val="22"/>
              </w:rPr>
              <w:t>Ref</w:t>
            </w:r>
          </w:p>
          <w:p w14:paraId="03A15EB0" w14:textId="77777777" w:rsidR="004735B0" w:rsidRPr="00CA548D" w:rsidRDefault="004735B0" w:rsidP="004735B0">
            <w:pPr>
              <w:jc w:val="center"/>
              <w:rPr>
                <w:rFonts w:ascii="Arial" w:hAnsi="Arial" w:cs="Arial"/>
                <w:sz w:val="22"/>
                <w:szCs w:val="22"/>
              </w:rPr>
            </w:pPr>
            <w:r w:rsidRPr="00CA548D">
              <w:rPr>
                <w:rFonts w:ascii="Arial" w:hAnsi="Arial" w:cs="Arial"/>
                <w:b/>
                <w:sz w:val="22"/>
                <w:szCs w:val="22"/>
              </w:rPr>
              <w:t>No.</w:t>
            </w:r>
          </w:p>
        </w:tc>
        <w:tc>
          <w:tcPr>
            <w:tcW w:w="4394" w:type="dxa"/>
            <w:tcBorders>
              <w:top w:val="single" w:sz="4" w:space="0" w:color="7F7F7F"/>
            </w:tcBorders>
            <w:shd w:val="clear" w:color="auto" w:fill="D9D9D9"/>
          </w:tcPr>
          <w:p w14:paraId="60BA3CB5" w14:textId="12113AA7" w:rsidR="004735B0" w:rsidRPr="00CA548D" w:rsidRDefault="009E75F8" w:rsidP="00776576">
            <w:pPr>
              <w:jc w:val="center"/>
              <w:rPr>
                <w:rFonts w:ascii="Arial" w:hAnsi="Arial" w:cs="Arial"/>
                <w:b/>
                <w:iCs/>
                <w:sz w:val="22"/>
                <w:szCs w:val="22"/>
                <w:u w:val="single"/>
              </w:rPr>
            </w:pPr>
            <w:r w:rsidRPr="00CA548D">
              <w:rPr>
                <w:rFonts w:ascii="Arial" w:hAnsi="Arial" w:cs="Arial"/>
                <w:b/>
                <w:bCs/>
                <w:sz w:val="22"/>
                <w:szCs w:val="22"/>
                <w:lang w:val="en-US"/>
              </w:rPr>
              <w:t xml:space="preserve">Number of </w:t>
            </w:r>
            <w:r w:rsidR="004735B0" w:rsidRPr="00CA548D">
              <w:rPr>
                <w:rFonts w:ascii="Arial" w:hAnsi="Arial" w:cs="Arial"/>
                <w:b/>
                <w:bCs/>
                <w:sz w:val="22"/>
                <w:szCs w:val="22"/>
                <w:lang w:val="en-US"/>
              </w:rPr>
              <w:t xml:space="preserve">Employee/Resources </w:t>
            </w:r>
            <w:r w:rsidR="004735B0" w:rsidRPr="0048298B">
              <w:rPr>
                <w:rFonts w:ascii="Arial" w:hAnsi="Arial" w:cs="Arial"/>
                <w:b/>
                <w:bCs/>
                <w:sz w:val="22"/>
                <w:szCs w:val="22"/>
                <w:lang w:val="en-US"/>
              </w:rPr>
              <w:t>(</w:t>
            </w:r>
            <w:r w:rsidRPr="0048298B">
              <w:rPr>
                <w:rFonts w:ascii="Arial" w:hAnsi="Arial" w:cs="Arial"/>
                <w:b/>
                <w:bCs/>
                <w:sz w:val="22"/>
                <w:szCs w:val="22"/>
                <w:lang w:val="en-US"/>
              </w:rPr>
              <w:t>20</w:t>
            </w:r>
            <w:r w:rsidR="00A412B1" w:rsidRPr="0048298B">
              <w:rPr>
                <w:rFonts w:ascii="Arial" w:hAnsi="Arial" w:cs="Arial"/>
                <w:b/>
                <w:bCs/>
                <w:sz w:val="22"/>
                <w:szCs w:val="22"/>
                <w:lang w:val="en-US"/>
              </w:rPr>
              <w:t>2</w:t>
            </w:r>
            <w:r w:rsidR="00CA548D" w:rsidRPr="0048298B">
              <w:rPr>
                <w:rFonts w:ascii="Arial" w:hAnsi="Arial" w:cs="Arial"/>
                <w:b/>
                <w:bCs/>
                <w:sz w:val="22"/>
                <w:szCs w:val="22"/>
                <w:lang w:val="en-US"/>
              </w:rPr>
              <w:t>4</w:t>
            </w:r>
            <w:r w:rsidR="00776576" w:rsidRPr="0048298B">
              <w:rPr>
                <w:rFonts w:ascii="Arial" w:hAnsi="Arial" w:cs="Arial"/>
                <w:b/>
                <w:bCs/>
                <w:sz w:val="22"/>
                <w:szCs w:val="22"/>
                <w:lang w:val="en-US"/>
              </w:rPr>
              <w:t xml:space="preserve"> </w:t>
            </w:r>
            <w:r w:rsidR="00CA548D" w:rsidRPr="0048298B">
              <w:rPr>
                <w:rFonts w:ascii="Arial" w:hAnsi="Arial" w:cs="Arial"/>
                <w:b/>
                <w:bCs/>
                <w:sz w:val="22"/>
                <w:szCs w:val="22"/>
                <w:lang w:val="en-US"/>
              </w:rPr>
              <w:t xml:space="preserve">2025 </w:t>
            </w:r>
            <w:r w:rsidR="00776576" w:rsidRPr="0048298B">
              <w:rPr>
                <w:rFonts w:ascii="Arial" w:hAnsi="Arial" w:cs="Arial"/>
                <w:b/>
                <w:bCs/>
                <w:sz w:val="22"/>
                <w:szCs w:val="22"/>
                <w:lang w:val="en-US"/>
              </w:rPr>
              <w:t>and 20</w:t>
            </w:r>
            <w:r w:rsidR="00A412B1" w:rsidRPr="0048298B">
              <w:rPr>
                <w:rFonts w:ascii="Arial" w:hAnsi="Arial" w:cs="Arial"/>
                <w:b/>
                <w:bCs/>
                <w:sz w:val="22"/>
                <w:szCs w:val="22"/>
                <w:lang w:val="en-US"/>
              </w:rPr>
              <w:t>2</w:t>
            </w:r>
            <w:r w:rsidR="00CA548D" w:rsidRPr="0048298B">
              <w:rPr>
                <w:rFonts w:ascii="Arial" w:hAnsi="Arial" w:cs="Arial"/>
                <w:b/>
                <w:bCs/>
                <w:sz w:val="22"/>
                <w:szCs w:val="22"/>
                <w:lang w:val="en-US"/>
              </w:rPr>
              <w:t>6</w:t>
            </w:r>
            <w:r w:rsidRPr="0048298B">
              <w:rPr>
                <w:rFonts w:ascii="Arial" w:hAnsi="Arial" w:cs="Arial"/>
                <w:b/>
                <w:bCs/>
                <w:sz w:val="22"/>
                <w:szCs w:val="22"/>
                <w:lang w:val="en-US"/>
              </w:rPr>
              <w:t xml:space="preserve"> e</w:t>
            </w:r>
            <w:r w:rsidR="00776576" w:rsidRPr="0048298B">
              <w:rPr>
                <w:rFonts w:ascii="Arial" w:hAnsi="Arial" w:cs="Arial"/>
                <w:b/>
                <w:bCs/>
                <w:sz w:val="22"/>
                <w:szCs w:val="22"/>
                <w:lang w:val="en-US"/>
              </w:rPr>
              <w:t xml:space="preserve">nd of year numbers </w:t>
            </w:r>
          </w:p>
        </w:tc>
        <w:tc>
          <w:tcPr>
            <w:tcW w:w="1086" w:type="dxa"/>
            <w:tcBorders>
              <w:top w:val="single" w:sz="4" w:space="0" w:color="7F7F7F"/>
            </w:tcBorders>
            <w:shd w:val="clear" w:color="auto" w:fill="D9D9D9"/>
          </w:tcPr>
          <w:p w14:paraId="63B7E37D" w14:textId="3A03C70D" w:rsidR="004735B0" w:rsidRPr="00CA548D" w:rsidRDefault="004735B0" w:rsidP="004735B0">
            <w:pPr>
              <w:jc w:val="center"/>
              <w:rPr>
                <w:rFonts w:ascii="Arial" w:hAnsi="Arial" w:cs="Arial"/>
                <w:b/>
                <w:sz w:val="22"/>
                <w:szCs w:val="22"/>
              </w:rPr>
            </w:pPr>
            <w:r w:rsidRPr="00CA548D">
              <w:rPr>
                <w:rFonts w:ascii="Arial" w:hAnsi="Arial" w:cs="Arial"/>
                <w:b/>
                <w:sz w:val="22"/>
                <w:szCs w:val="22"/>
              </w:rPr>
              <w:t>2</w:t>
            </w:r>
            <w:r w:rsidR="00776576" w:rsidRPr="00CA548D">
              <w:rPr>
                <w:rFonts w:ascii="Arial" w:hAnsi="Arial" w:cs="Arial"/>
                <w:b/>
                <w:sz w:val="22"/>
                <w:szCs w:val="22"/>
              </w:rPr>
              <w:t>0</w:t>
            </w:r>
            <w:r w:rsidR="00A412B1" w:rsidRPr="00CA548D">
              <w:rPr>
                <w:rFonts w:ascii="Arial" w:hAnsi="Arial" w:cs="Arial"/>
                <w:b/>
                <w:sz w:val="22"/>
                <w:szCs w:val="22"/>
              </w:rPr>
              <w:t>2</w:t>
            </w:r>
            <w:r w:rsidR="00CA548D" w:rsidRPr="0048298B">
              <w:rPr>
                <w:rFonts w:ascii="Arial" w:hAnsi="Arial" w:cs="Arial"/>
                <w:b/>
                <w:sz w:val="22"/>
                <w:szCs w:val="22"/>
              </w:rPr>
              <w:t>4</w:t>
            </w:r>
          </w:p>
        </w:tc>
        <w:tc>
          <w:tcPr>
            <w:tcW w:w="1087" w:type="dxa"/>
            <w:tcBorders>
              <w:top w:val="single" w:sz="4" w:space="0" w:color="7F7F7F"/>
            </w:tcBorders>
            <w:shd w:val="clear" w:color="auto" w:fill="D9D9D9"/>
          </w:tcPr>
          <w:p w14:paraId="209F164B" w14:textId="3DF801E8" w:rsidR="004735B0" w:rsidRPr="00CA548D" w:rsidRDefault="00776576" w:rsidP="004735B0">
            <w:pPr>
              <w:jc w:val="center"/>
              <w:rPr>
                <w:rFonts w:ascii="Arial" w:hAnsi="Arial" w:cs="Arial"/>
                <w:b/>
                <w:sz w:val="22"/>
                <w:szCs w:val="22"/>
              </w:rPr>
            </w:pPr>
            <w:r w:rsidRPr="00CA548D">
              <w:rPr>
                <w:rFonts w:ascii="Arial" w:hAnsi="Arial" w:cs="Arial"/>
                <w:b/>
                <w:sz w:val="22"/>
                <w:szCs w:val="22"/>
              </w:rPr>
              <w:t>20</w:t>
            </w:r>
            <w:r w:rsidR="00A412B1" w:rsidRPr="00CA548D">
              <w:rPr>
                <w:rFonts w:ascii="Arial" w:hAnsi="Arial" w:cs="Arial"/>
                <w:b/>
                <w:sz w:val="22"/>
                <w:szCs w:val="22"/>
              </w:rPr>
              <w:t>2</w:t>
            </w:r>
            <w:r w:rsidR="00CA548D" w:rsidRPr="0048298B">
              <w:rPr>
                <w:rFonts w:ascii="Arial" w:hAnsi="Arial" w:cs="Arial"/>
                <w:b/>
                <w:sz w:val="22"/>
                <w:szCs w:val="22"/>
              </w:rPr>
              <w:t>5</w:t>
            </w:r>
          </w:p>
        </w:tc>
        <w:tc>
          <w:tcPr>
            <w:tcW w:w="1087" w:type="dxa"/>
            <w:tcBorders>
              <w:top w:val="single" w:sz="4" w:space="0" w:color="7F7F7F"/>
            </w:tcBorders>
            <w:shd w:val="clear" w:color="auto" w:fill="D9D9D9"/>
          </w:tcPr>
          <w:p w14:paraId="1226F398" w14:textId="6E6E065B" w:rsidR="004735B0" w:rsidRPr="00CA548D" w:rsidRDefault="00776576" w:rsidP="004735B0">
            <w:pPr>
              <w:jc w:val="center"/>
              <w:rPr>
                <w:rFonts w:ascii="Arial" w:hAnsi="Arial" w:cs="Arial"/>
                <w:b/>
                <w:sz w:val="22"/>
                <w:szCs w:val="22"/>
              </w:rPr>
            </w:pPr>
            <w:r w:rsidRPr="00CA548D">
              <w:rPr>
                <w:rFonts w:ascii="Arial" w:hAnsi="Arial" w:cs="Arial"/>
                <w:b/>
                <w:sz w:val="22"/>
                <w:szCs w:val="22"/>
              </w:rPr>
              <w:t>20</w:t>
            </w:r>
            <w:r w:rsidR="00A412B1" w:rsidRPr="00CA548D">
              <w:rPr>
                <w:rFonts w:ascii="Arial" w:hAnsi="Arial" w:cs="Arial"/>
                <w:b/>
                <w:sz w:val="22"/>
                <w:szCs w:val="22"/>
              </w:rPr>
              <w:t>2</w:t>
            </w:r>
            <w:r w:rsidR="00CA548D" w:rsidRPr="0048298B">
              <w:rPr>
                <w:rFonts w:ascii="Arial" w:hAnsi="Arial" w:cs="Arial"/>
                <w:b/>
                <w:sz w:val="22"/>
                <w:szCs w:val="22"/>
              </w:rPr>
              <w:t>6</w:t>
            </w:r>
          </w:p>
        </w:tc>
      </w:tr>
      <w:tr w:rsidR="004735B0" w:rsidRPr="00CA548D" w14:paraId="74897052" w14:textId="77777777" w:rsidTr="00236115">
        <w:trPr>
          <w:trHeight w:val="567"/>
        </w:trPr>
        <w:tc>
          <w:tcPr>
            <w:tcW w:w="851" w:type="dxa"/>
            <w:tcBorders>
              <w:top w:val="single" w:sz="4" w:space="0" w:color="7F7F7F"/>
            </w:tcBorders>
          </w:tcPr>
          <w:p w14:paraId="0D8C7406" w14:textId="77777777" w:rsidR="004735B0" w:rsidRPr="00CA548D" w:rsidRDefault="004735B0" w:rsidP="004735B0">
            <w:pPr>
              <w:jc w:val="center"/>
              <w:rPr>
                <w:rFonts w:ascii="Arial" w:hAnsi="Arial" w:cs="Arial"/>
                <w:sz w:val="22"/>
                <w:szCs w:val="22"/>
              </w:rPr>
            </w:pPr>
            <w:r w:rsidRPr="00CA548D">
              <w:rPr>
                <w:rFonts w:ascii="Arial" w:hAnsi="Arial" w:cs="Arial"/>
                <w:sz w:val="22"/>
                <w:szCs w:val="22"/>
              </w:rPr>
              <w:t>1</w:t>
            </w:r>
          </w:p>
        </w:tc>
        <w:tc>
          <w:tcPr>
            <w:tcW w:w="4394" w:type="dxa"/>
            <w:tcBorders>
              <w:top w:val="single" w:sz="4" w:space="0" w:color="7F7F7F"/>
            </w:tcBorders>
          </w:tcPr>
          <w:p w14:paraId="604BCA8B" w14:textId="77777777" w:rsidR="004735B0" w:rsidRPr="0048298B" w:rsidRDefault="004735B0" w:rsidP="004735B0">
            <w:pPr>
              <w:rPr>
                <w:rFonts w:ascii="Arial" w:hAnsi="Arial" w:cs="Arial"/>
                <w:iCs/>
                <w:sz w:val="22"/>
                <w:szCs w:val="22"/>
              </w:rPr>
            </w:pPr>
            <w:r w:rsidRPr="0048298B">
              <w:rPr>
                <w:rFonts w:ascii="Arial" w:hAnsi="Arial" w:cs="Arial"/>
                <w:iCs/>
                <w:sz w:val="22"/>
                <w:szCs w:val="22"/>
              </w:rPr>
              <w:t>Management</w:t>
            </w:r>
            <w:r w:rsidRPr="0048298B">
              <w:rPr>
                <w:rFonts w:ascii="Arial" w:hAnsi="Arial" w:cs="Arial"/>
                <w:sz w:val="22"/>
                <w:szCs w:val="22"/>
              </w:rPr>
              <w:t xml:space="preserve"> </w:t>
            </w:r>
          </w:p>
        </w:tc>
        <w:tc>
          <w:tcPr>
            <w:tcW w:w="1086" w:type="dxa"/>
            <w:tcBorders>
              <w:top w:val="single" w:sz="4" w:space="0" w:color="7F7F7F"/>
            </w:tcBorders>
          </w:tcPr>
          <w:p w14:paraId="56A61175" w14:textId="77777777" w:rsidR="004735B0" w:rsidRPr="00CA548D"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CA548D"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CA548D" w:rsidRDefault="004735B0" w:rsidP="004735B0">
            <w:pPr>
              <w:rPr>
                <w:rFonts w:ascii="Arial" w:hAnsi="Arial" w:cs="Arial"/>
                <w:sz w:val="22"/>
                <w:szCs w:val="22"/>
              </w:rPr>
            </w:pPr>
          </w:p>
        </w:tc>
      </w:tr>
      <w:tr w:rsidR="004735B0" w:rsidRPr="00CA548D" w14:paraId="583C0889" w14:textId="77777777" w:rsidTr="00236115">
        <w:trPr>
          <w:trHeight w:val="567"/>
        </w:trPr>
        <w:tc>
          <w:tcPr>
            <w:tcW w:w="851" w:type="dxa"/>
          </w:tcPr>
          <w:p w14:paraId="57A6DD71" w14:textId="77777777" w:rsidR="004735B0" w:rsidRPr="00CA548D" w:rsidRDefault="004735B0" w:rsidP="004735B0">
            <w:pPr>
              <w:jc w:val="center"/>
              <w:rPr>
                <w:rFonts w:ascii="Arial" w:hAnsi="Arial" w:cs="Arial"/>
                <w:sz w:val="22"/>
                <w:szCs w:val="22"/>
              </w:rPr>
            </w:pPr>
            <w:r w:rsidRPr="00CA548D">
              <w:rPr>
                <w:rFonts w:ascii="Arial" w:hAnsi="Arial" w:cs="Arial"/>
                <w:sz w:val="22"/>
                <w:szCs w:val="22"/>
              </w:rPr>
              <w:t>2</w:t>
            </w:r>
          </w:p>
        </w:tc>
        <w:tc>
          <w:tcPr>
            <w:tcW w:w="4394" w:type="dxa"/>
          </w:tcPr>
          <w:p w14:paraId="378A285E" w14:textId="77777777" w:rsidR="004735B0" w:rsidRPr="0048298B" w:rsidRDefault="004735B0" w:rsidP="004735B0">
            <w:pPr>
              <w:rPr>
                <w:rFonts w:ascii="Arial" w:hAnsi="Arial" w:cs="Arial"/>
                <w:sz w:val="22"/>
                <w:szCs w:val="22"/>
              </w:rPr>
            </w:pPr>
            <w:r w:rsidRPr="0048298B">
              <w:rPr>
                <w:rFonts w:ascii="Arial" w:hAnsi="Arial" w:cs="Arial"/>
                <w:sz w:val="22"/>
                <w:szCs w:val="22"/>
              </w:rPr>
              <w:t>Financial</w:t>
            </w:r>
          </w:p>
        </w:tc>
        <w:tc>
          <w:tcPr>
            <w:tcW w:w="1086" w:type="dxa"/>
          </w:tcPr>
          <w:p w14:paraId="4A3B82B4" w14:textId="77777777" w:rsidR="004735B0" w:rsidRPr="00CA548D" w:rsidRDefault="004735B0" w:rsidP="004735B0">
            <w:pPr>
              <w:rPr>
                <w:rFonts w:ascii="Arial" w:hAnsi="Arial" w:cs="Arial"/>
                <w:sz w:val="22"/>
                <w:szCs w:val="22"/>
              </w:rPr>
            </w:pPr>
          </w:p>
        </w:tc>
        <w:tc>
          <w:tcPr>
            <w:tcW w:w="1087" w:type="dxa"/>
          </w:tcPr>
          <w:p w14:paraId="68120416" w14:textId="77777777" w:rsidR="004735B0" w:rsidRPr="00CA548D" w:rsidRDefault="004735B0" w:rsidP="004735B0">
            <w:pPr>
              <w:rPr>
                <w:rFonts w:ascii="Arial" w:hAnsi="Arial" w:cs="Arial"/>
                <w:sz w:val="22"/>
                <w:szCs w:val="22"/>
              </w:rPr>
            </w:pPr>
          </w:p>
        </w:tc>
        <w:tc>
          <w:tcPr>
            <w:tcW w:w="1087" w:type="dxa"/>
          </w:tcPr>
          <w:p w14:paraId="1633B1E3" w14:textId="77777777" w:rsidR="004735B0" w:rsidRPr="00CA548D" w:rsidRDefault="004735B0" w:rsidP="004735B0">
            <w:pPr>
              <w:rPr>
                <w:rFonts w:ascii="Arial" w:hAnsi="Arial" w:cs="Arial"/>
                <w:sz w:val="22"/>
                <w:szCs w:val="22"/>
              </w:rPr>
            </w:pPr>
          </w:p>
        </w:tc>
      </w:tr>
      <w:tr w:rsidR="004735B0" w:rsidRPr="00CA548D" w14:paraId="3ECF3B11" w14:textId="77777777" w:rsidTr="00236115">
        <w:trPr>
          <w:trHeight w:val="567"/>
        </w:trPr>
        <w:tc>
          <w:tcPr>
            <w:tcW w:w="851" w:type="dxa"/>
          </w:tcPr>
          <w:p w14:paraId="12205D05" w14:textId="77777777" w:rsidR="004735B0" w:rsidRPr="00CA548D"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CA548D">
              <w:rPr>
                <w:rFonts w:ascii="Arial" w:eastAsia="Arial" w:hAnsi="Arial" w:cs="Arial"/>
                <w:sz w:val="22"/>
                <w:szCs w:val="22"/>
                <w:lang w:eastAsia="en-GB"/>
              </w:rPr>
              <w:t>3</w:t>
            </w:r>
          </w:p>
        </w:tc>
        <w:tc>
          <w:tcPr>
            <w:tcW w:w="4394" w:type="dxa"/>
          </w:tcPr>
          <w:p w14:paraId="7E9D35D8" w14:textId="77777777" w:rsidR="004735B0" w:rsidRPr="0048298B" w:rsidRDefault="004735B0" w:rsidP="004735B0">
            <w:pPr>
              <w:rPr>
                <w:rFonts w:ascii="Arial" w:hAnsi="Arial" w:cs="Arial"/>
                <w:sz w:val="22"/>
                <w:szCs w:val="22"/>
              </w:rPr>
            </w:pPr>
            <w:r w:rsidRPr="0048298B">
              <w:rPr>
                <w:rFonts w:ascii="Arial" w:hAnsi="Arial" w:cs="Arial"/>
                <w:sz w:val="22"/>
                <w:szCs w:val="22"/>
              </w:rPr>
              <w:t>Technical</w:t>
            </w:r>
          </w:p>
        </w:tc>
        <w:tc>
          <w:tcPr>
            <w:tcW w:w="1086" w:type="dxa"/>
          </w:tcPr>
          <w:p w14:paraId="7027A60A" w14:textId="77777777" w:rsidR="004735B0" w:rsidRPr="00CA548D" w:rsidRDefault="004735B0" w:rsidP="004735B0">
            <w:pPr>
              <w:rPr>
                <w:rFonts w:ascii="Arial" w:hAnsi="Arial" w:cs="Arial"/>
                <w:sz w:val="22"/>
                <w:szCs w:val="22"/>
              </w:rPr>
            </w:pPr>
          </w:p>
        </w:tc>
        <w:tc>
          <w:tcPr>
            <w:tcW w:w="1087" w:type="dxa"/>
          </w:tcPr>
          <w:p w14:paraId="3C19B02A" w14:textId="77777777" w:rsidR="004735B0" w:rsidRPr="00CA548D" w:rsidRDefault="004735B0" w:rsidP="004735B0">
            <w:pPr>
              <w:rPr>
                <w:rFonts w:ascii="Arial" w:hAnsi="Arial" w:cs="Arial"/>
                <w:sz w:val="22"/>
                <w:szCs w:val="22"/>
              </w:rPr>
            </w:pPr>
          </w:p>
        </w:tc>
        <w:tc>
          <w:tcPr>
            <w:tcW w:w="1087" w:type="dxa"/>
          </w:tcPr>
          <w:p w14:paraId="40880FB4" w14:textId="77777777" w:rsidR="004735B0" w:rsidRPr="00CA548D" w:rsidRDefault="004735B0" w:rsidP="004735B0">
            <w:pPr>
              <w:rPr>
                <w:rFonts w:ascii="Arial" w:hAnsi="Arial" w:cs="Arial"/>
                <w:sz w:val="22"/>
                <w:szCs w:val="22"/>
              </w:rPr>
            </w:pPr>
          </w:p>
        </w:tc>
      </w:tr>
      <w:tr w:rsidR="00275969" w:rsidRPr="00CA548D" w14:paraId="57FD7FB4" w14:textId="77777777" w:rsidTr="00236115">
        <w:trPr>
          <w:trHeight w:val="567"/>
        </w:trPr>
        <w:tc>
          <w:tcPr>
            <w:tcW w:w="851" w:type="dxa"/>
          </w:tcPr>
          <w:p w14:paraId="2F19CA60" w14:textId="77777777" w:rsidR="00275969" w:rsidRPr="00CA548D"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CA548D">
              <w:rPr>
                <w:rFonts w:ascii="Arial" w:eastAsia="Arial" w:hAnsi="Arial" w:cs="Arial"/>
                <w:sz w:val="22"/>
                <w:szCs w:val="22"/>
                <w:lang w:eastAsia="en-GB"/>
              </w:rPr>
              <w:t>4</w:t>
            </w:r>
          </w:p>
        </w:tc>
        <w:tc>
          <w:tcPr>
            <w:tcW w:w="4394" w:type="dxa"/>
          </w:tcPr>
          <w:p w14:paraId="0B759E7E" w14:textId="77777777" w:rsidR="00275969" w:rsidRPr="0048298B" w:rsidRDefault="00275969" w:rsidP="00275969">
            <w:pPr>
              <w:rPr>
                <w:rFonts w:ascii="Arial" w:hAnsi="Arial" w:cs="Arial"/>
                <w:sz w:val="22"/>
                <w:szCs w:val="22"/>
              </w:rPr>
            </w:pPr>
            <w:r w:rsidRPr="0048298B">
              <w:rPr>
                <w:rFonts w:ascii="Arial" w:hAnsi="Arial" w:cs="Arial"/>
                <w:sz w:val="22"/>
                <w:szCs w:val="22"/>
              </w:rPr>
              <w:t>Health &amp; Safety</w:t>
            </w:r>
          </w:p>
          <w:p w14:paraId="3A4E048A" w14:textId="77777777" w:rsidR="00275969" w:rsidRPr="0048298B" w:rsidRDefault="00275969" w:rsidP="004735B0">
            <w:pPr>
              <w:rPr>
                <w:rFonts w:ascii="Arial" w:hAnsi="Arial" w:cs="Arial"/>
                <w:sz w:val="22"/>
                <w:szCs w:val="22"/>
              </w:rPr>
            </w:pPr>
          </w:p>
        </w:tc>
        <w:tc>
          <w:tcPr>
            <w:tcW w:w="1086" w:type="dxa"/>
          </w:tcPr>
          <w:p w14:paraId="5E1107E2" w14:textId="77777777" w:rsidR="00275969" w:rsidRPr="00CA548D" w:rsidRDefault="00275969" w:rsidP="004735B0">
            <w:pPr>
              <w:rPr>
                <w:rFonts w:ascii="Arial" w:hAnsi="Arial" w:cs="Arial"/>
                <w:sz w:val="22"/>
                <w:szCs w:val="22"/>
              </w:rPr>
            </w:pPr>
          </w:p>
        </w:tc>
        <w:tc>
          <w:tcPr>
            <w:tcW w:w="1087" w:type="dxa"/>
          </w:tcPr>
          <w:p w14:paraId="4E685C91" w14:textId="77777777" w:rsidR="00275969" w:rsidRPr="00CA548D" w:rsidRDefault="00275969" w:rsidP="004735B0">
            <w:pPr>
              <w:rPr>
                <w:rFonts w:ascii="Arial" w:hAnsi="Arial" w:cs="Arial"/>
                <w:sz w:val="22"/>
                <w:szCs w:val="22"/>
              </w:rPr>
            </w:pPr>
          </w:p>
        </w:tc>
        <w:tc>
          <w:tcPr>
            <w:tcW w:w="1087" w:type="dxa"/>
          </w:tcPr>
          <w:p w14:paraId="14B3FCFF" w14:textId="77777777" w:rsidR="00275969" w:rsidRPr="00CA548D"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CA548D"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CA548D">
              <w:rPr>
                <w:rFonts w:ascii="Arial" w:eastAsia="Arial" w:hAnsi="Arial" w:cs="Arial"/>
                <w:sz w:val="22"/>
                <w:szCs w:val="22"/>
                <w:lang w:eastAsia="en-GB"/>
              </w:rPr>
              <w:t>5</w:t>
            </w:r>
          </w:p>
        </w:tc>
        <w:tc>
          <w:tcPr>
            <w:tcW w:w="4394" w:type="dxa"/>
          </w:tcPr>
          <w:p w14:paraId="5FE1A4A6" w14:textId="77777777" w:rsidR="004E0C3F" w:rsidRPr="0048298B" w:rsidDel="004E0C3F" w:rsidRDefault="004E0C3F" w:rsidP="00275969">
            <w:pPr>
              <w:rPr>
                <w:rFonts w:ascii="Arial" w:hAnsi="Arial" w:cs="Arial"/>
                <w:sz w:val="22"/>
                <w:szCs w:val="22"/>
              </w:rPr>
            </w:pPr>
            <w:r w:rsidRPr="0048298B">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5"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5"/>
    </w:p>
    <w:p w14:paraId="4E910930" w14:textId="45C5FD5B"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 xml:space="preserve">To be </w:t>
      </w:r>
      <w:r w:rsidR="00350F04" w:rsidRPr="0055558B">
        <w:rPr>
          <w:rFonts w:ascii="Arial" w:hAnsi="Arial" w:cs="Arial"/>
          <w:b/>
          <w:sz w:val="22"/>
          <w:szCs w:val="22"/>
          <w:lang w:eastAsia="en-GB"/>
        </w:rPr>
        <w:t>completed by</w:t>
      </w:r>
      <w:r w:rsidRPr="0055558B">
        <w:rPr>
          <w:rFonts w:ascii="Arial" w:hAnsi="Arial" w:cs="Arial"/>
          <w:b/>
          <w:sz w:val="22"/>
          <w:szCs w:val="22"/>
          <w:lang w:eastAsia="en-GB"/>
        </w:rPr>
        <w:t xml:space="preserve"> each </w:t>
      </w:r>
      <w:r w:rsidR="00350F04" w:rsidRPr="0055558B">
        <w:rPr>
          <w:rFonts w:ascii="Arial" w:hAnsi="Arial" w:cs="Arial"/>
          <w:b/>
          <w:sz w:val="22"/>
          <w:szCs w:val="22"/>
          <w:lang w:eastAsia="en-GB"/>
        </w:rPr>
        <w:t>Applicant, and</w:t>
      </w:r>
      <w:r w:rsidRPr="0055558B">
        <w:rPr>
          <w:rFonts w:ascii="Arial" w:hAnsi="Arial" w:cs="Arial"/>
          <w:b/>
          <w:sz w:val="22"/>
          <w:szCs w:val="22"/>
          <w:lang w:eastAsia="en-GB"/>
        </w:rPr>
        <w:t xml:space="preserve">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24B2A1F" w:rsidR="004735B0" w:rsidRPr="0055558B" w:rsidRDefault="004735B0" w:rsidP="004735B0">
            <w:pPr>
              <w:rPr>
                <w:rFonts w:ascii="Arial" w:hAnsi="Arial" w:cs="Arial"/>
                <w:sz w:val="22"/>
                <w:szCs w:val="22"/>
              </w:rPr>
            </w:pPr>
            <w:r w:rsidRPr="0055558B">
              <w:rPr>
                <w:rFonts w:ascii="Arial" w:hAnsi="Arial" w:cs="Arial"/>
                <w:sz w:val="22"/>
                <w:szCs w:val="22"/>
              </w:rPr>
              <w:t xml:space="preserve">Name </w:t>
            </w:r>
            <w:r w:rsidR="00350F04" w:rsidRPr="0055558B">
              <w:rPr>
                <w:rFonts w:ascii="Arial" w:hAnsi="Arial" w:cs="Arial"/>
                <w:sz w:val="22"/>
                <w:szCs w:val="22"/>
              </w:rPr>
              <w:t>of parent</w:t>
            </w:r>
            <w:r w:rsidRPr="0055558B">
              <w:rPr>
                <w:rFonts w:ascii="Arial" w:hAnsi="Arial" w:cs="Arial"/>
                <w:sz w:val="22"/>
                <w:szCs w:val="22"/>
              </w:rPr>
              <w:t xml:space="preserve"> </w:t>
            </w:r>
            <w:r w:rsidR="00350F04" w:rsidRPr="0055558B">
              <w:rPr>
                <w:rFonts w:ascii="Arial" w:hAnsi="Arial" w:cs="Arial"/>
                <w:sz w:val="22"/>
                <w:szCs w:val="22"/>
              </w:rPr>
              <w:t>company of</w:t>
            </w:r>
            <w:r w:rsidR="00393BFF" w:rsidRPr="0055558B">
              <w:rPr>
                <w:rFonts w:ascii="Arial" w:hAnsi="Arial" w:cs="Arial"/>
                <w:sz w:val="22"/>
                <w:szCs w:val="22"/>
              </w:rPr>
              <w:t xml:space="preserve">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4959F9B9" w:rsidR="004735B0" w:rsidRPr="0055558B" w:rsidRDefault="007444BF" w:rsidP="002803C1">
      <w:pPr>
        <w:pStyle w:val="Caption"/>
        <w:ind w:left="142"/>
        <w:rPr>
          <w:rFonts w:ascii="Arial" w:eastAsia="Arial" w:hAnsi="Arial" w:cs="Arial"/>
          <w:b/>
          <w:sz w:val="22"/>
          <w:szCs w:val="22"/>
          <w:u w:val="single"/>
          <w:lang w:eastAsia="en-GB"/>
        </w:rPr>
      </w:pPr>
      <w:bookmarkStart w:id="3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 xml:space="preserve">Applicant’s contact </w:t>
      </w:r>
      <w:bookmarkEnd w:id="36"/>
      <w:r w:rsidR="00350F04" w:rsidRPr="0055558B">
        <w:rPr>
          <w:rFonts w:ascii="Arial" w:eastAsia="Arial" w:hAnsi="Arial" w:cs="Arial"/>
          <w:b/>
          <w:sz w:val="22"/>
          <w:szCs w:val="22"/>
          <w:u w:val="single"/>
          <w:lang w:eastAsia="en-GB"/>
        </w:rPr>
        <w:t>details (</w:t>
      </w:r>
      <w:r w:rsidR="001D1A03" w:rsidRPr="0055558B">
        <w:rPr>
          <w:rFonts w:ascii="Arial" w:eastAsia="Arial" w:hAnsi="Arial" w:cs="Arial"/>
          <w:b/>
          <w:sz w:val="22"/>
          <w:szCs w:val="22"/>
          <w:u w:val="single"/>
          <w:lang w:eastAsia="en-GB"/>
        </w:rPr>
        <w:t xml:space="preserve">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1D0365EB"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2669BCAB"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w:t>
      </w:r>
      <w:r w:rsidR="00DA2808" w:rsidRPr="0055558B">
        <w:rPr>
          <w:rFonts w:ascii="Arial" w:hAnsi="Arial" w:cs="Arial"/>
          <w:color w:val="000000"/>
          <w:kern w:val="28"/>
          <w:sz w:val="22"/>
          <w:szCs w:val="22"/>
          <w:lang w:eastAsia="en-GB"/>
        </w:rPr>
        <w:t>model: -</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lastRenderedPageBreak/>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lastRenderedPageBreak/>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lastRenderedPageBreak/>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7" w:name="_Toc473623897"/>
      <w:bookmarkStart w:id="38" w:name="_Toc436138306"/>
      <w:bookmarkStart w:id="39" w:name="_Toc438644252"/>
      <w:bookmarkStart w:id="40" w:name="_Ref439931491"/>
      <w:bookmarkStart w:id="41" w:name="_Ref439931507"/>
    </w:p>
    <w:p w14:paraId="12EFB5B0" w14:textId="70AAB895"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r w:rsidRPr="0048298B">
        <w:rPr>
          <w:rFonts w:ascii="Arial" w:hAnsi="Arial" w:cs="Arial"/>
          <w:b/>
          <w:bCs/>
          <w:i/>
          <w:iCs/>
          <w:caps/>
          <w:sz w:val="22"/>
          <w:szCs w:val="22"/>
        </w:rPr>
        <w:t>(Pass/Fail CRITERIA)</w:t>
      </w:r>
      <w:bookmarkEnd w:id="37"/>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47FBCF75"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 no</w:t>
            </w:r>
            <w:r w:rsidRPr="0055558B">
              <w:rPr>
                <w:rFonts w:ascii="Arial" w:hAnsi="Arial" w:cs="Arial"/>
                <w:b/>
                <w:sz w:val="22"/>
                <w:szCs w:val="22"/>
                <w:lang w:val="en-US"/>
              </w:rPr>
              <w:t xml:space="preserve"> Entity Being Relied Upon for financial </w:t>
            </w:r>
            <w:r w:rsidR="00E310B2" w:rsidRPr="0055558B">
              <w:rPr>
                <w:rFonts w:ascii="Arial" w:hAnsi="Arial" w:cs="Arial"/>
                <w:b/>
                <w:sz w:val="22"/>
                <w:szCs w:val="22"/>
                <w:lang w:val="en-US"/>
              </w:rPr>
              <w:t>resources</w:t>
            </w:r>
            <w:r w:rsidR="00E310B2" w:rsidRPr="0055558B">
              <w:rPr>
                <w:rFonts w:ascii="Arial" w:hAnsi="Arial" w:cs="Arial"/>
                <w:sz w:val="22"/>
                <w:szCs w:val="22"/>
                <w:lang w:val="en-US"/>
              </w:rPr>
              <w:t>,</w:t>
            </w:r>
            <w:r w:rsidRPr="0055558B">
              <w:rPr>
                <w:rFonts w:ascii="Arial" w:hAnsi="Arial" w:cs="Arial"/>
                <w:sz w:val="22"/>
                <w:szCs w:val="22"/>
                <w:lang w:val="en-US"/>
              </w:rPr>
              <w:t xml:space="preserve"> the </w:t>
            </w:r>
            <w:r w:rsidR="00E310B2" w:rsidRPr="0055558B">
              <w:rPr>
                <w:rFonts w:ascii="Arial" w:hAnsi="Arial" w:cs="Arial"/>
                <w:sz w:val="22"/>
                <w:szCs w:val="22"/>
                <w:lang w:val="en-US"/>
              </w:rPr>
              <w:t>average turnover</w:t>
            </w:r>
            <w:r w:rsidRPr="0055558B">
              <w:rPr>
                <w:rFonts w:ascii="Arial" w:hAnsi="Arial" w:cs="Arial"/>
                <w:sz w:val="22"/>
                <w:szCs w:val="22"/>
                <w:lang w:val="en-US"/>
              </w:rPr>
              <w:t xml:space="preserve"> is a minimum of </w:t>
            </w:r>
            <w:r w:rsidRPr="0048298B">
              <w:rPr>
                <w:rFonts w:ascii="Arial" w:hAnsi="Arial" w:cs="Arial"/>
                <w:sz w:val="22"/>
                <w:szCs w:val="22"/>
                <w:lang w:val="en-US"/>
              </w:rPr>
              <w:t>€</w:t>
            </w:r>
            <w:r w:rsidR="004F4FEE">
              <w:rPr>
                <w:rFonts w:ascii="Arial" w:hAnsi="Arial" w:cs="Arial"/>
                <w:sz w:val="22"/>
                <w:szCs w:val="22"/>
                <w:lang w:val="en-US"/>
              </w:rPr>
              <w:t>3</w:t>
            </w:r>
            <w:r w:rsidR="00CA548D" w:rsidRPr="0048298B">
              <w:rPr>
                <w:rFonts w:ascii="Arial" w:hAnsi="Arial" w:cs="Arial"/>
                <w:sz w:val="22"/>
                <w:szCs w:val="22"/>
                <w:lang w:val="en-US"/>
              </w:rPr>
              <w:t xml:space="preserve"> </w:t>
            </w:r>
            <w:r w:rsidR="00B90375" w:rsidRPr="0048298B">
              <w:rPr>
                <w:rFonts w:ascii="Arial" w:hAnsi="Arial" w:cs="Arial"/>
                <w:sz w:val="22"/>
                <w:szCs w:val="22"/>
                <w:lang w:val="en-US"/>
              </w:rPr>
              <w:t>million</w:t>
            </w:r>
            <w:r w:rsidR="00B90375">
              <w:rPr>
                <w:rFonts w:ascii="Arial" w:hAnsi="Arial" w:cs="Arial"/>
                <w:sz w:val="22"/>
                <w:szCs w:val="22"/>
                <w:lang w:val="en-US"/>
              </w:rPr>
              <w:t>,</w:t>
            </w:r>
            <w:r w:rsidR="00B90375" w:rsidRPr="0055558B">
              <w:rPr>
                <w:rFonts w:ascii="Arial" w:hAnsi="Arial" w:cs="Arial"/>
                <w:sz w:val="22"/>
                <w:szCs w:val="22"/>
                <w:lang w:val="en-US"/>
              </w:rPr>
              <w:t xml:space="preserve"> excluding</w:t>
            </w:r>
            <w:r w:rsidRPr="0055558B">
              <w:rPr>
                <w:rFonts w:ascii="Arial" w:hAnsi="Arial" w:cs="Arial"/>
                <w:sz w:val="22"/>
                <w:szCs w:val="22"/>
                <w:lang w:val="en-US"/>
              </w:rPr>
              <w:t xml:space="preserve"> VAT, over the two previous financial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22529652" w:rsidR="0055558B" w:rsidRPr="0055558B"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that the combined or consolidated average turnover of the Applicant and of the Entity Being Relied Upon is a minimum of €</w:t>
            </w:r>
            <w:r w:rsidR="004F4FEE">
              <w:rPr>
                <w:rFonts w:ascii="Arial" w:hAnsi="Arial" w:cs="Arial"/>
                <w:sz w:val="22"/>
                <w:szCs w:val="22"/>
                <w:lang w:val="en-US"/>
              </w:rPr>
              <w:t>3</w:t>
            </w:r>
            <w:r w:rsidR="00CA548D">
              <w:rPr>
                <w:rFonts w:ascii="Arial" w:hAnsi="Arial" w:cs="Arial"/>
                <w:sz w:val="22"/>
                <w:szCs w:val="22"/>
                <w:lang w:val="en-US"/>
              </w:rPr>
              <w:t xml:space="preserve"> million</w:t>
            </w:r>
            <w:r w:rsidRPr="0055558B">
              <w:rPr>
                <w:rFonts w:ascii="Arial" w:hAnsi="Arial" w:cs="Arial"/>
                <w:sz w:val="22"/>
                <w:szCs w:val="22"/>
                <w:lang w:val="en-US"/>
              </w:rPr>
              <w:t xml:space="preserve">, excluding VAT, over the two </w:t>
            </w:r>
            <w:r w:rsidR="00E310B2" w:rsidRPr="0055558B">
              <w:rPr>
                <w:rFonts w:ascii="Arial" w:hAnsi="Arial" w:cs="Arial"/>
                <w:sz w:val="22"/>
                <w:szCs w:val="22"/>
                <w:lang w:val="en-US"/>
              </w:rPr>
              <w:t>previous financial</w:t>
            </w:r>
            <w:r w:rsidRPr="0055558B">
              <w:rPr>
                <w:rFonts w:ascii="Arial" w:hAnsi="Arial" w:cs="Arial"/>
                <w:sz w:val="22"/>
                <w:szCs w:val="22"/>
                <w:lang w:val="en-US"/>
              </w:rPr>
              <w:t xml:space="preserve"> years (i.e. the aggregate turnover for the two years divided by two); </w:t>
            </w:r>
            <w:r w:rsidRPr="008B1F37">
              <w:rPr>
                <w:rFonts w:ascii="Arial" w:hAnsi="Arial" w:cs="Arial"/>
                <w:b/>
                <w:sz w:val="22"/>
                <w:szCs w:val="22"/>
                <w:lang w:val="en-US"/>
              </w:rPr>
              <w:t xml:space="preserve">or </w:t>
            </w:r>
          </w:p>
          <w:p w14:paraId="27FE53F8" w14:textId="77777777" w:rsidR="0055558B" w:rsidRPr="0055558B" w:rsidRDefault="0055558B" w:rsidP="0055558B">
            <w:pPr>
              <w:pStyle w:val="ListParagraph"/>
              <w:ind w:left="0"/>
              <w:rPr>
                <w:rFonts w:ascii="Arial" w:hAnsi="Arial" w:cs="Arial"/>
                <w:sz w:val="22"/>
                <w:szCs w:val="22"/>
                <w:lang w:val="en-US"/>
              </w:rPr>
            </w:pPr>
          </w:p>
          <w:p w14:paraId="62E80C96" w14:textId="699D85FE" w:rsidR="00362881" w:rsidRDefault="0055558B" w:rsidP="003B7D53">
            <w:pPr>
              <w:pStyle w:val="ListParagraph"/>
              <w:numPr>
                <w:ilvl w:val="0"/>
                <w:numId w:val="19"/>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w:t>
            </w:r>
            <w:r w:rsidR="00CA548D">
              <w:rPr>
                <w:rFonts w:ascii="Arial" w:hAnsi="Arial" w:cs="Arial"/>
                <w:sz w:val="22"/>
                <w:szCs w:val="22"/>
                <w:lang w:val="en-US"/>
              </w:rPr>
              <w:t xml:space="preserve"> </w:t>
            </w:r>
            <w:r w:rsidR="00CA548D" w:rsidRPr="0055558B">
              <w:rPr>
                <w:rFonts w:ascii="Arial" w:hAnsi="Arial" w:cs="Arial"/>
                <w:sz w:val="22"/>
                <w:szCs w:val="22"/>
                <w:lang w:val="en-US"/>
              </w:rPr>
              <w:t>€</w:t>
            </w:r>
            <w:r w:rsidR="00CA548D">
              <w:rPr>
                <w:rFonts w:ascii="Arial" w:hAnsi="Arial" w:cs="Arial"/>
                <w:sz w:val="22"/>
                <w:szCs w:val="22"/>
                <w:lang w:val="en-US"/>
              </w:rPr>
              <w:t>4.6 million</w:t>
            </w:r>
            <w:r w:rsidRPr="0055558B">
              <w:rPr>
                <w:rFonts w:ascii="Arial" w:hAnsi="Arial" w:cs="Arial"/>
                <w:sz w:val="22"/>
                <w:szCs w:val="22"/>
                <w:lang w:val="en-US"/>
              </w:rPr>
              <w:t xml:space="preserve"> , excluding VAT,  over the two previous financial years (i.e. the aggregate turnover for the two years divided by two)</w:t>
            </w:r>
            <w:r w:rsidR="00E43572">
              <w:rPr>
                <w:rFonts w:ascii="Arial" w:hAnsi="Arial" w:cs="Arial"/>
                <w:sz w:val="22"/>
                <w:szCs w:val="22"/>
                <w:lang w:val="en-US"/>
              </w:rPr>
              <w:t xml:space="preserve"> and </w:t>
            </w:r>
            <w:r w:rsidR="00461A1A">
              <w:rPr>
                <w:rFonts w:ascii="Arial" w:hAnsi="Arial" w:cs="Arial"/>
                <w:sz w:val="22"/>
                <w:szCs w:val="22"/>
                <w:lang w:val="en-US"/>
              </w:rPr>
              <w:t xml:space="preserve">that the Consortium has a combined average turnover of a minimum of </w:t>
            </w:r>
            <w:r w:rsidR="00CA548D" w:rsidRPr="0055558B">
              <w:rPr>
                <w:rFonts w:ascii="Arial" w:hAnsi="Arial" w:cs="Arial"/>
                <w:sz w:val="22"/>
                <w:szCs w:val="22"/>
                <w:lang w:val="en-US"/>
              </w:rPr>
              <w:t>€</w:t>
            </w:r>
            <w:r w:rsidR="00CA548D">
              <w:rPr>
                <w:rFonts w:ascii="Arial" w:hAnsi="Arial" w:cs="Arial"/>
                <w:sz w:val="22"/>
                <w:szCs w:val="22"/>
                <w:lang w:val="en-US"/>
              </w:rPr>
              <w:t>4.6 million</w:t>
            </w:r>
            <w:r w:rsidR="00CA548D" w:rsidRPr="0048298B" w:rsidDel="00CA548D">
              <w:rPr>
                <w:rFonts w:ascii="Arial" w:hAnsi="Arial" w:cs="Arial"/>
                <w:sz w:val="22"/>
                <w:szCs w:val="22"/>
                <w:lang w:val="en-US"/>
              </w:rPr>
              <w:t xml:space="preserve"> </w:t>
            </w:r>
            <w:r w:rsidR="00461A1A" w:rsidRPr="007F70ED">
              <w:rPr>
                <w:rFonts w:ascii="Arial" w:hAnsi="Arial" w:cs="Arial"/>
                <w:sz w:val="22"/>
                <w:szCs w:val="22"/>
                <w:lang w:val="en-US"/>
              </w:rPr>
              <w:t>,</w:t>
            </w:r>
            <w:r w:rsidR="00461A1A">
              <w:rPr>
                <w:rFonts w:ascii="Arial" w:hAnsi="Arial" w:cs="Arial"/>
                <w:sz w:val="22"/>
                <w:szCs w:val="22"/>
                <w:lang w:val="en-US"/>
              </w:rPr>
              <w:t xml:space="preserve"> excluding VAT, over the</w:t>
            </w:r>
            <w:r w:rsidR="00356393">
              <w:rPr>
                <w:rFonts w:ascii="Arial" w:hAnsi="Arial" w:cs="Arial"/>
                <w:sz w:val="22"/>
                <w:szCs w:val="22"/>
                <w:lang w:val="en-US"/>
              </w:rPr>
              <w:t xml:space="preserve"> </w:t>
            </w:r>
            <w:r w:rsidR="00461A1A">
              <w:rPr>
                <w:rFonts w:ascii="Arial" w:hAnsi="Arial" w:cs="Arial"/>
                <w:sz w:val="22"/>
                <w:szCs w:val="22"/>
                <w:lang w:val="en-US"/>
              </w:rPr>
              <w:t xml:space="preserve">two </w:t>
            </w:r>
            <w:r w:rsidR="0003654F">
              <w:rPr>
                <w:rFonts w:ascii="Arial" w:hAnsi="Arial" w:cs="Arial"/>
                <w:sz w:val="22"/>
                <w:szCs w:val="22"/>
                <w:lang w:val="en-US"/>
              </w:rPr>
              <w:t xml:space="preserve">previous </w:t>
            </w:r>
            <w:r w:rsidR="00461A1A">
              <w:rPr>
                <w:rFonts w:ascii="Arial" w:hAnsi="Arial" w:cs="Arial"/>
                <w:sz w:val="22"/>
                <w:szCs w:val="22"/>
                <w:lang w:val="en-US"/>
              </w:rPr>
              <w:t>financial years (i.e.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7777777" w:rsidR="00362881" w:rsidRPr="002C3188" w:rsidRDefault="00362881" w:rsidP="002C3188">
            <w:pPr>
              <w:pStyle w:val="ListParagraph"/>
              <w:rPr>
                <w:rFonts w:ascii="Arial" w:hAnsi="Arial" w:cs="Arial"/>
                <w:sz w:val="22"/>
                <w:szCs w:val="22"/>
                <w:lang w:val="en-US"/>
              </w:rPr>
            </w:pPr>
          </w:p>
          <w:p w14:paraId="23BC2FCF" w14:textId="295A0450" w:rsidR="0055558B" w:rsidRPr="0055558B" w:rsidRDefault="00205DF3" w:rsidP="003B7D53">
            <w:pPr>
              <w:pStyle w:val="ListParagraph"/>
              <w:numPr>
                <w:ilvl w:val="0"/>
                <w:numId w:val="19"/>
              </w:numPr>
              <w:rPr>
                <w:rFonts w:ascii="Arial" w:hAnsi="Arial" w:cs="Arial"/>
                <w:sz w:val="22"/>
                <w:szCs w:val="22"/>
                <w:lang w:val="en-US"/>
              </w:rPr>
            </w:pPr>
            <w:r>
              <w:rPr>
                <w:rFonts w:ascii="Arial" w:hAnsi="Arial" w:cs="Arial"/>
                <w:sz w:val="22"/>
                <w:szCs w:val="22"/>
                <w:lang w:val="en-US"/>
              </w:rPr>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 xml:space="preserve">average turnover for each Applicant Member (consolidated with their Entity Being Relied Upon) is a minimum of </w:t>
            </w:r>
            <w:r w:rsidR="00CA548D" w:rsidRPr="0055558B">
              <w:rPr>
                <w:rFonts w:ascii="Arial" w:hAnsi="Arial" w:cs="Arial"/>
                <w:sz w:val="22"/>
                <w:szCs w:val="22"/>
                <w:lang w:val="en-US"/>
              </w:rPr>
              <w:t>€</w:t>
            </w:r>
            <w:r w:rsidR="00CA548D">
              <w:rPr>
                <w:rFonts w:ascii="Arial" w:hAnsi="Arial" w:cs="Arial"/>
                <w:sz w:val="22"/>
                <w:szCs w:val="22"/>
                <w:lang w:val="en-US"/>
              </w:rPr>
              <w:t>4.6 million</w:t>
            </w:r>
            <w:r w:rsidR="00CA548D" w:rsidDel="00CA548D">
              <w:rPr>
                <w:rFonts w:ascii="Arial" w:hAnsi="Arial" w:cs="Arial"/>
                <w:sz w:val="22"/>
                <w:szCs w:val="22"/>
                <w:lang w:val="en-US"/>
              </w:rPr>
              <w:t xml:space="preserve"> </w:t>
            </w:r>
            <w:r w:rsidR="005E3037">
              <w:rPr>
                <w:rFonts w:ascii="Arial" w:hAnsi="Arial" w:cs="Arial"/>
                <w:sz w:val="22"/>
                <w:szCs w:val="22"/>
                <w:lang w:val="en-US"/>
              </w:rPr>
              <w:t xml:space="preserve">, excluding VAT, over the two previous financial years (i.e. the aggregate turnover for the two years divided by two) and that the </w:t>
            </w:r>
            <w:r w:rsidR="0055558B" w:rsidRPr="0055558B">
              <w:rPr>
                <w:rFonts w:ascii="Arial" w:hAnsi="Arial" w:cs="Arial"/>
                <w:sz w:val="22"/>
                <w:szCs w:val="22"/>
                <w:lang w:val="en-US"/>
              </w:rPr>
              <w:t xml:space="preserve">combined or consolidated average turnover of </w:t>
            </w:r>
            <w:r w:rsidR="001E52DC">
              <w:rPr>
                <w:rFonts w:ascii="Arial" w:hAnsi="Arial" w:cs="Arial"/>
                <w:sz w:val="22"/>
                <w:szCs w:val="22"/>
                <w:lang w:val="en-US"/>
              </w:rPr>
              <w:t>the Consortium</w:t>
            </w:r>
            <w:r w:rsidR="0055558B" w:rsidRPr="0055558B">
              <w:rPr>
                <w:rFonts w:ascii="Arial" w:hAnsi="Arial" w:cs="Arial"/>
                <w:sz w:val="22"/>
                <w:szCs w:val="22"/>
                <w:lang w:val="en-US"/>
              </w:rPr>
              <w:t xml:space="preserve"> </w:t>
            </w:r>
            <w:r w:rsidR="000F2376">
              <w:rPr>
                <w:rFonts w:ascii="Arial" w:hAnsi="Arial" w:cs="Arial"/>
                <w:sz w:val="22"/>
                <w:szCs w:val="22"/>
                <w:lang w:val="en-US"/>
              </w:rPr>
              <w:t>(including</w:t>
            </w:r>
            <w:r w:rsidR="0055558B" w:rsidRPr="0055558B">
              <w:rPr>
                <w:rFonts w:ascii="Arial" w:hAnsi="Arial" w:cs="Arial"/>
                <w:sz w:val="22"/>
                <w:szCs w:val="22"/>
                <w:lang w:val="en-US"/>
              </w:rPr>
              <w:t xml:space="preserve"> of the Entity Being Relied Upon</w:t>
            </w:r>
            <w:r w:rsidR="000F2376">
              <w:rPr>
                <w:rFonts w:ascii="Arial" w:hAnsi="Arial" w:cs="Arial"/>
                <w:sz w:val="22"/>
                <w:szCs w:val="22"/>
                <w:lang w:val="en-US"/>
              </w:rPr>
              <w:t>)</w:t>
            </w:r>
            <w:r w:rsidR="0055558B" w:rsidRPr="0055558B">
              <w:rPr>
                <w:rFonts w:ascii="Arial" w:hAnsi="Arial" w:cs="Arial"/>
                <w:sz w:val="22"/>
                <w:szCs w:val="22"/>
                <w:lang w:val="en-US"/>
              </w:rPr>
              <w:t xml:space="preserve"> is a minimum of </w:t>
            </w:r>
            <w:r w:rsidR="00CA548D" w:rsidRPr="0055558B">
              <w:rPr>
                <w:rFonts w:ascii="Arial" w:hAnsi="Arial" w:cs="Arial"/>
                <w:sz w:val="22"/>
                <w:szCs w:val="22"/>
                <w:lang w:val="en-US"/>
              </w:rPr>
              <w:t>€</w:t>
            </w:r>
            <w:r w:rsidR="00CA548D">
              <w:rPr>
                <w:rFonts w:ascii="Arial" w:hAnsi="Arial" w:cs="Arial"/>
                <w:sz w:val="22"/>
                <w:szCs w:val="22"/>
                <w:lang w:val="en-US"/>
              </w:rPr>
              <w:t>4.6 million</w:t>
            </w:r>
            <w:r w:rsidR="00CA548D" w:rsidRPr="0055558B" w:rsidDel="00CA548D">
              <w:rPr>
                <w:rFonts w:ascii="Arial" w:hAnsi="Arial" w:cs="Arial"/>
                <w:sz w:val="22"/>
                <w:szCs w:val="22"/>
                <w:lang w:val="en-US"/>
              </w:rPr>
              <w:t xml:space="preserve"> </w:t>
            </w:r>
            <w:r w:rsidR="0055558B" w:rsidRPr="0055558B">
              <w:rPr>
                <w:rFonts w:ascii="Arial" w:hAnsi="Arial" w:cs="Arial"/>
                <w:sz w:val="22"/>
                <w:szCs w:val="22"/>
                <w:lang w:val="en-US"/>
              </w:rPr>
              <w:t>, excluding VAT,  over the two previous financial years (i.e. the aggregate turnover for the two years divided by two)</w:t>
            </w:r>
            <w:r w:rsidR="001E52DC">
              <w:rPr>
                <w:rFonts w:ascii="Arial" w:hAnsi="Arial" w:cs="Arial"/>
                <w:sz w:val="22"/>
                <w:szCs w:val="22"/>
                <w:lang w:val="en-US"/>
              </w:rPr>
              <w:t>.</w:t>
            </w:r>
            <w:r w:rsidR="0055558B" w:rsidRPr="005555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655322BB"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D643013" w:rsidR="0055558B" w:rsidRDefault="0055558B" w:rsidP="0055558B">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sidR="008F103F">
              <w:rPr>
                <w:rFonts w:ascii="Arial" w:hAnsi="Arial" w:cs="Arial"/>
                <w:sz w:val="22"/>
                <w:szCs w:val="22"/>
                <w:lang w:val="en-US"/>
              </w:rPr>
              <w:t>,</w:t>
            </w:r>
            <w:r w:rsidRPr="0055558B">
              <w:rPr>
                <w:rFonts w:ascii="Arial" w:hAnsi="Arial" w:cs="Arial"/>
                <w:sz w:val="22"/>
                <w:szCs w:val="22"/>
                <w:lang w:val="en-US"/>
              </w:rPr>
              <w:t xml:space="preserve"> o</w:t>
            </w:r>
            <w:r w:rsidR="008F103F">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 xml:space="preserve">based on the current financial evidence available, </w:t>
            </w:r>
            <w:r w:rsidRPr="00CA548D">
              <w:rPr>
                <w:rFonts w:ascii="Arial" w:hAnsi="Arial" w:cs="Arial"/>
                <w:sz w:val="22"/>
                <w:szCs w:val="22"/>
                <w:lang w:val="en-US"/>
              </w:rPr>
              <w:t xml:space="preserve">certifying that the entity in question:  (a)  is  a  going concern,  </w:t>
            </w:r>
            <w:r w:rsidR="007D2D9A" w:rsidRPr="00CA548D">
              <w:rPr>
                <w:rFonts w:ascii="Arial" w:hAnsi="Arial" w:cs="Arial"/>
                <w:sz w:val="22"/>
                <w:szCs w:val="22"/>
                <w:lang w:val="en-US"/>
              </w:rPr>
              <w:t>[</w:t>
            </w:r>
            <w:r w:rsidRPr="00CA548D">
              <w:rPr>
                <w:rFonts w:ascii="Arial" w:hAnsi="Arial" w:cs="Arial"/>
                <w:sz w:val="22"/>
                <w:szCs w:val="22"/>
                <w:lang w:val="en-US"/>
              </w:rPr>
              <w:t xml:space="preserve">(b) </w:t>
            </w:r>
            <w:r w:rsidRPr="0048298B">
              <w:rPr>
                <w:rFonts w:ascii="Arial" w:hAnsi="Arial" w:cs="Arial"/>
                <w:sz w:val="22"/>
                <w:szCs w:val="22"/>
                <w:lang w:val="en-US"/>
              </w:rPr>
              <w:t>that its average turnover as specified in section B.2.1, based on available forecasts, remains valid into the future</w:t>
            </w:r>
            <w:r w:rsidR="00AA7C07" w:rsidRPr="00CA548D">
              <w:rPr>
                <w:rFonts w:ascii="Arial" w:hAnsi="Arial" w:cs="Arial"/>
                <w:sz w:val="22"/>
                <w:szCs w:val="22"/>
                <w:lang w:val="en-US"/>
              </w:rPr>
              <w:t>,</w:t>
            </w:r>
            <w:r w:rsidRPr="00CA548D">
              <w:rPr>
                <w:rFonts w:ascii="Arial" w:hAnsi="Arial" w:cs="Arial"/>
                <w:sz w:val="22"/>
                <w:szCs w:val="22"/>
                <w:lang w:val="en-US"/>
              </w:rPr>
              <w:t xml:space="preserve"> </w:t>
            </w:r>
            <w:r w:rsidRPr="00CA548D">
              <w:rPr>
                <w:rFonts w:ascii="Arial" w:hAnsi="Arial" w:cs="Arial"/>
                <w:sz w:val="22"/>
                <w:szCs w:val="22"/>
                <w:u w:val="single"/>
                <w:lang w:val="en-US"/>
              </w:rPr>
              <w:t>and</w:t>
            </w:r>
            <w:r w:rsidRPr="00CA548D">
              <w:rPr>
                <w:rFonts w:ascii="Arial" w:hAnsi="Arial" w:cs="Arial"/>
                <w:sz w:val="22"/>
                <w:szCs w:val="22"/>
                <w:lang w:val="en-US"/>
              </w:rPr>
              <w:t xml:space="preserve"> (c) that it has the financial and operational capacity to: (i)</w:t>
            </w:r>
            <w:r w:rsidRPr="0055558B">
              <w:rPr>
                <w:rFonts w:ascii="Arial" w:hAnsi="Arial" w:cs="Arial"/>
                <w:sz w:val="22"/>
                <w:szCs w:val="22"/>
                <w:lang w:val="en-US"/>
              </w:rPr>
              <w:t xml:space="preserve">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0CCB3831"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w:t>
            </w:r>
            <w:r w:rsidR="00E310B2" w:rsidRPr="00E43572">
              <w:rPr>
                <w:rFonts w:ascii="Arial" w:hAnsi="Arial"/>
                <w:sz w:val="22"/>
                <w:szCs w:val="22"/>
                <w:lang w:val="en-US"/>
              </w:rPr>
              <w:t>issues will</w:t>
            </w:r>
            <w:r w:rsidRPr="00E43572">
              <w:rPr>
                <w:rFonts w:ascii="Arial" w:hAnsi="Arial"/>
                <w:sz w:val="22"/>
                <w:szCs w:val="22"/>
                <w:lang w:val="en-US"/>
              </w:rPr>
              <w:t xml:space="preserve">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042AA3BA" w:rsidR="0055558B" w:rsidRPr="0055558B" w:rsidRDefault="00BB3490"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each</w:t>
            </w:r>
            <w:r w:rsidR="00735014">
              <w:rPr>
                <w:rFonts w:ascii="Arial" w:eastAsia="Calibri" w:hAnsi="Arial" w:cs="Arial"/>
                <w:bCs/>
                <w:sz w:val="22"/>
                <w:szCs w:val="22"/>
                <w:lang w:val="en-US"/>
              </w:rPr>
              <w:t xml:space="preserve"> Applicant</w:t>
            </w:r>
            <w:r w:rsidR="00735014" w:rsidRPr="0055558B">
              <w:rPr>
                <w:rFonts w:ascii="Arial" w:eastAsia="Calibri" w:hAnsi="Arial" w:cs="Arial"/>
                <w:bCs/>
                <w:sz w:val="22"/>
                <w:szCs w:val="22"/>
                <w:lang w:val="en-US"/>
              </w:rPr>
              <w:t xml:space="preserve"> </w:t>
            </w:r>
            <w:r w:rsidR="00207534" w:rsidRPr="0055558B">
              <w:rPr>
                <w:rFonts w:ascii="Arial" w:eastAsia="Calibri" w:hAnsi="Arial" w:cs="Arial"/>
                <w:bCs/>
                <w:sz w:val="22"/>
                <w:szCs w:val="22"/>
                <w:lang w:val="en-US"/>
              </w:rPr>
              <w:t>Member</w:t>
            </w:r>
            <w:r w:rsidR="00735014">
              <w:rPr>
                <w:rFonts w:ascii="Arial" w:eastAsia="Calibri" w:hAnsi="Arial" w:cs="Arial"/>
                <w:bCs/>
                <w:sz w:val="22"/>
                <w:szCs w:val="22"/>
                <w:lang w:val="en-US"/>
              </w:rPr>
              <w:t>,</w:t>
            </w:r>
            <w:r w:rsidR="00207534" w:rsidRPr="0055558B">
              <w:rPr>
                <w:rFonts w:ascii="Arial" w:eastAsia="Calibri" w:hAnsi="Arial" w:cs="Arial"/>
                <w:bCs/>
                <w:sz w:val="22"/>
                <w:szCs w:val="22"/>
                <w:lang w:val="en-US"/>
              </w:rPr>
              <w:t xml:space="preserve"> and</w:t>
            </w:r>
            <w:r w:rsidR="0055558B" w:rsidRPr="0055558B">
              <w:rPr>
                <w:rFonts w:ascii="Arial" w:eastAsia="Calibri" w:hAnsi="Arial" w:cs="Arial"/>
                <w:bCs/>
                <w:sz w:val="22"/>
                <w:szCs w:val="22"/>
                <w:lang w:val="en-US"/>
              </w:rPr>
              <w:t xml:space="preserve"> </w:t>
            </w:r>
          </w:p>
          <w:p w14:paraId="6CC3274D" w14:textId="77777777" w:rsidR="0055558B" w:rsidRPr="0055558B" w:rsidRDefault="0055558B" w:rsidP="003B7D53">
            <w:pPr>
              <w:pStyle w:val="ListParagraph"/>
              <w:numPr>
                <w:ilvl w:val="0"/>
                <w:numId w:val="17"/>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(i) annual turnover in each year, and (ii) an audit report in each year.  Financial statements must include an income statement 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10DBC8F6"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w:t>
            </w:r>
            <w:r w:rsidR="005172E8" w:rsidRPr="0055558B">
              <w:rPr>
                <w:rFonts w:ascii="Arial" w:hAnsi="Arial" w:cs="Arial"/>
                <w:sz w:val="22"/>
                <w:szCs w:val="22"/>
              </w:rPr>
              <w:t>: (</w:t>
            </w:r>
            <w:r w:rsidRPr="0055558B">
              <w:rPr>
                <w:rFonts w:ascii="Arial" w:hAnsi="Arial" w:cs="Arial"/>
                <w:sz w:val="22"/>
                <w:szCs w:val="22"/>
              </w:rPr>
              <w:t>i)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5DC2F424" w14:textId="1438FD65" w:rsidR="00432819" w:rsidRDefault="0055558B" w:rsidP="0048298B">
      <w:pPr>
        <w:jc w:val="both"/>
        <w:rPr>
          <w:rFonts w:ascii="Arial" w:hAnsi="Arial" w:cs="Arial"/>
          <w:bCs/>
          <w:sz w:val="22"/>
          <w:szCs w:val="22"/>
          <w:lang w:val="en-US"/>
        </w:rPr>
      </w:pPr>
      <w:r w:rsidRPr="00656AA5">
        <w:rPr>
          <w:rFonts w:ascii="Arial" w:hAnsi="Arial" w:cs="Arial"/>
          <w:b/>
          <w:sz w:val="22"/>
          <w:szCs w:val="22"/>
        </w:rPr>
        <w:t>B.2.4</w:t>
      </w:r>
      <w:r w:rsidR="00CA548D">
        <w:rPr>
          <w:rFonts w:ascii="Arial" w:hAnsi="Arial" w:cs="Arial"/>
          <w:b/>
          <w:sz w:val="22"/>
          <w:szCs w:val="22"/>
        </w:rPr>
        <w:t xml:space="preserve"> Not Used</w:t>
      </w:r>
      <w:r w:rsidRPr="00656AA5">
        <w:rPr>
          <w:rFonts w:ascii="Arial" w:hAnsi="Arial" w:cs="Arial"/>
          <w:b/>
          <w:sz w:val="22"/>
          <w:szCs w:val="22"/>
        </w:rPr>
        <w:t xml:space="preserve"> </w:t>
      </w:r>
    </w:p>
    <w:p w14:paraId="665D7FB3" w14:textId="43629321" w:rsidR="00432819" w:rsidRPr="0055558B" w:rsidRDefault="00432819" w:rsidP="582ED772">
      <w:pPr>
        <w:ind w:left="11" w:hanging="11"/>
        <w:jc w:val="both"/>
        <w:rPr>
          <w:rFonts w:ascii="Arial" w:hAnsi="Arial" w:cs="Arial"/>
          <w:sz w:val="22"/>
          <w:szCs w:val="22"/>
          <w:lang w:val="en-US"/>
        </w:rPr>
      </w:pPr>
    </w:p>
    <w:p w14:paraId="64B45B84" w14:textId="77777777" w:rsidR="0055558B" w:rsidRPr="0055558B" w:rsidRDefault="0055558B" w:rsidP="0055558B">
      <w:pPr>
        <w:jc w:val="both"/>
        <w:rPr>
          <w:rFonts w:ascii="Arial" w:hAnsi="Arial" w:cs="Arial"/>
          <w:b/>
          <w:sz w:val="22"/>
          <w:szCs w:val="22"/>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695DD3FF"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lastRenderedPageBreak/>
        <w:t>Each of the criteria above is passed by a response which in the opinion of the Contracting Entity satisfies the requirements for a “yes” response (i.e., the documentation provided meets the requirements of the relevant criterion</w:t>
      </w:r>
      <w:r w:rsidR="005172E8" w:rsidRPr="0055558B">
        <w:rPr>
          <w:rFonts w:ascii="Arial" w:hAnsi="Arial" w:cs="Arial"/>
          <w:b/>
          <w:sz w:val="22"/>
          <w:szCs w:val="22"/>
          <w:lang w:val="en-US"/>
        </w:rPr>
        <w:t>) and</w:t>
      </w:r>
      <w:r w:rsidRPr="0055558B">
        <w:rPr>
          <w:rFonts w:ascii="Arial" w:hAnsi="Arial" w:cs="Arial"/>
          <w:b/>
          <w:sz w:val="22"/>
          <w:szCs w:val="22"/>
          <w:lang w:val="en-US"/>
        </w:rPr>
        <w:t xml:space="preserve">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38"/>
    <w:bookmarkEnd w:id="39"/>
    <w:bookmarkEnd w:id="40"/>
    <w:bookmarkEnd w:id="41"/>
    <w:p w14:paraId="05A2F7D9" w14:textId="6ACAEFB8" w:rsidR="00F16B52" w:rsidRDefault="00F16B52">
      <w:pPr>
        <w:rPr>
          <w:rFonts w:ascii="Arial" w:hAnsi="Arial" w:cs="Arial"/>
          <w:sz w:val="22"/>
          <w:szCs w:val="22"/>
          <w:lang w:val="en-IE" w:eastAsia="en-IE"/>
        </w:rPr>
      </w:pP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386F8080" w14:textId="0D7E3E4B" w:rsidR="00D853E4" w:rsidRPr="004D16F1" w:rsidRDefault="004D16F1" w:rsidP="004D16F1">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t xml:space="preserve"> </w:t>
      </w:r>
      <w:bookmarkStart w:id="42" w:name="_Toc436138307"/>
      <w:bookmarkStart w:id="43" w:name="_Toc438644256"/>
      <w:bookmarkStart w:id="44"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w:t>
      </w:r>
      <w:bookmarkEnd w:id="42"/>
      <w:bookmarkEnd w:id="43"/>
      <w:r w:rsidR="005172E8" w:rsidRPr="0055558B">
        <w:rPr>
          <w:rFonts w:ascii="Arial" w:hAnsi="Arial" w:cs="Arial"/>
          <w:b/>
          <w:bCs/>
          <w:iCs/>
          <w:caps/>
          <w:sz w:val="22"/>
          <w:szCs w:val="22"/>
          <w:lang w:val="en-US"/>
        </w:rPr>
        <w:t>INSURANCE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44"/>
    <w:p w14:paraId="5CCA7AA1" w14:textId="3F641CA2" w:rsidR="00096A24" w:rsidRPr="0055558B" w:rsidRDefault="005172E8"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B.3 Insurance</w:t>
      </w:r>
      <w:r w:rsidR="00096A24" w:rsidRPr="0055558B">
        <w:rPr>
          <w:rFonts w:ascii="Arial" w:eastAsia="Arial" w:hAnsi="Arial" w:cs="Arial"/>
          <w:b/>
          <w:sz w:val="22"/>
          <w:szCs w:val="22"/>
          <w:lang w:eastAsia="en-GB"/>
        </w:rPr>
        <w:t xml:space="preserv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1B08B04C"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(as defined in section A.1.5</w:t>
      </w:r>
      <w:r w:rsidR="00207534">
        <w:rPr>
          <w:rFonts w:ascii="Arial" w:hAnsi="Arial" w:cs="Arial"/>
          <w:lang w:val="en-US"/>
        </w:rPr>
        <w:t>)</w:t>
      </w:r>
      <w:r w:rsidR="003C1E54">
        <w:rPr>
          <w:rFonts w:ascii="Arial" w:hAnsi="Arial" w:cs="Arial"/>
          <w:lang w:val="en-US"/>
        </w:rPr>
        <w:t>:</w:t>
      </w:r>
      <w:r w:rsidR="003C1E54" w:rsidRPr="0055558B">
        <w:rPr>
          <w:rFonts w:ascii="Arial" w:hAnsi="Arial" w:cs="Arial"/>
          <w:lang w:val="en-US"/>
        </w:rPr>
        <w:t xml:space="preserve"> (</w:t>
      </w:r>
      <w:r w:rsidR="00400BE8" w:rsidRPr="0055558B">
        <w:rPr>
          <w:rFonts w:ascii="Arial" w:hAnsi="Arial" w:cs="Arial"/>
          <w:lang w:val="en-US"/>
        </w:rPr>
        <w:t>i)</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9E3989">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597"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5" w:name="_Hlk157415905"/>
            <w:r w:rsidRPr="0055558B">
              <w:rPr>
                <w:rFonts w:ascii="Arial" w:hAnsi="Arial" w:cs="Arial"/>
                <w:sz w:val="22"/>
                <w:szCs w:val="22"/>
              </w:rPr>
              <w:t>1</w:t>
            </w: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lastRenderedPageBreak/>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lastRenderedPageBreak/>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lastRenderedPageBreak/>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9E3989">
        <w:trPr>
          <w:trHeight w:val="1395"/>
        </w:trPr>
        <w:tc>
          <w:tcPr>
            <w:tcW w:w="851"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4005"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6457F97" w14:textId="77777777" w:rsidTr="009E3989">
        <w:trPr>
          <w:trHeight w:val="1394"/>
        </w:trPr>
        <w:tc>
          <w:tcPr>
            <w:tcW w:w="851" w:type="dxa"/>
            <w:tcBorders>
              <w:top w:val="single" w:sz="4" w:space="0" w:color="000000"/>
              <w:left w:val="single" w:sz="4" w:space="0" w:color="000000"/>
              <w:bottom w:val="single" w:sz="4" w:space="0" w:color="000000"/>
              <w:right w:val="single" w:sz="4" w:space="0" w:color="000000"/>
            </w:tcBorders>
            <w:hideMark/>
          </w:tcPr>
          <w:p w14:paraId="52334848" w14:textId="77777777" w:rsidR="009E3989" w:rsidRPr="0055558B" w:rsidRDefault="009E3989">
            <w:pPr>
              <w:jc w:val="center"/>
              <w:rPr>
                <w:rFonts w:ascii="Arial" w:hAnsi="Arial" w:cs="Arial"/>
                <w:sz w:val="22"/>
                <w:szCs w:val="22"/>
              </w:rPr>
            </w:pPr>
            <w:r w:rsidRPr="0055558B">
              <w:rPr>
                <w:rFonts w:ascii="Arial" w:hAnsi="Arial" w:cs="Arial"/>
                <w:sz w:val="22"/>
                <w:szCs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68D5E4"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14E2363E" w14:textId="7437DC06" w:rsidR="009E3989" w:rsidRPr="0055558B" w:rsidRDefault="00A30BC0">
            <w:pPr>
              <w:rPr>
                <w:rFonts w:ascii="Arial" w:hAnsi="Arial" w:cs="Arial"/>
                <w:b/>
                <w:sz w:val="22"/>
                <w:szCs w:val="22"/>
              </w:rPr>
            </w:pPr>
            <w:r>
              <w:rPr>
                <w:rFonts w:ascii="Arial" w:hAnsi="Arial" w:cs="Arial"/>
                <w:b/>
                <w:sz w:val="22"/>
                <w:szCs w:val="22"/>
              </w:rPr>
              <w:t>Contractors all Risk</w:t>
            </w:r>
            <w:r w:rsidRPr="0055558B">
              <w:rPr>
                <w:rFonts w:ascii="Arial" w:hAnsi="Arial" w:cs="Arial"/>
                <w:b/>
                <w:sz w:val="22"/>
                <w:szCs w:val="22"/>
              </w:rPr>
              <w:t xml:space="preserve"> </w:t>
            </w:r>
            <w:r w:rsidR="009E3989" w:rsidRPr="0055558B">
              <w:rPr>
                <w:rFonts w:ascii="Arial" w:hAnsi="Arial" w:cs="Arial"/>
                <w:b/>
                <w:sz w:val="22"/>
                <w:szCs w:val="22"/>
              </w:rPr>
              <w:t>Insurance</w:t>
            </w:r>
          </w:p>
          <w:p w14:paraId="454794A8" w14:textId="01377B76" w:rsidR="00B672BE" w:rsidRPr="0055558B" w:rsidRDefault="00B672BE" w:rsidP="00890222">
            <w:pPr>
              <w:rPr>
                <w:rFonts w:ascii="Arial" w:hAnsi="Arial" w:cs="Arial"/>
                <w:sz w:val="22"/>
                <w:szCs w:val="22"/>
              </w:rPr>
            </w:pPr>
            <w:r w:rsidRPr="0055558B">
              <w:rPr>
                <w:rFonts w:ascii="Arial" w:hAnsi="Arial" w:cs="Arial"/>
                <w:iCs/>
                <w:sz w:val="22"/>
                <w:szCs w:val="22"/>
              </w:rPr>
              <w:t>with a minimum indemnity limit of €</w:t>
            </w:r>
            <w:r w:rsidR="007F70ED" w:rsidRPr="0048298B">
              <w:rPr>
                <w:rFonts w:ascii="Arial" w:hAnsi="Arial" w:cs="Arial"/>
                <w:iCs/>
                <w:sz w:val="22"/>
                <w:szCs w:val="22"/>
              </w:rPr>
              <w:t>2</w:t>
            </w:r>
            <w:r w:rsidRPr="0055558B">
              <w:rPr>
                <w:rFonts w:ascii="Arial" w:hAnsi="Arial" w:cs="Arial"/>
                <w:iCs/>
                <w:sz w:val="22"/>
                <w:szCs w:val="22"/>
              </w:rPr>
              <w:t xml:space="preserve"> million euro, in respect of each and every claim, </w:t>
            </w:r>
            <w:r w:rsidR="008D24CE" w:rsidRPr="008D24CE">
              <w:rPr>
                <w:rFonts w:ascii="Arial" w:hAnsi="Arial" w:cs="Arial"/>
                <w:iCs/>
                <w:sz w:val="22"/>
                <w:szCs w:val="22"/>
              </w:rPr>
              <w:t>with a</w:t>
            </w:r>
            <w:r w:rsidR="00A30BC0">
              <w:rPr>
                <w:rFonts w:ascii="Arial" w:hAnsi="Arial" w:cs="Arial"/>
                <w:iCs/>
                <w:sz w:val="22"/>
                <w:szCs w:val="22"/>
              </w:rPr>
              <w:t>n Irish or</w:t>
            </w:r>
            <w:r w:rsidR="008D24CE">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orldwide excluding USA/Canada</w:t>
            </w:r>
            <w:r w:rsidR="008D24CE" w:rsidRPr="008D24CE">
              <w:rPr>
                <w:rFonts w:ascii="Arial" w:hAnsi="Arial" w:cs="Arial"/>
                <w:iCs/>
                <w:sz w:val="22"/>
                <w:szCs w:val="22"/>
              </w:rPr>
              <w:t xml:space="preserve"> </w:t>
            </w:r>
            <w:r w:rsidR="008D24CE">
              <w:rPr>
                <w:rFonts w:ascii="Arial" w:hAnsi="Arial" w:cs="Arial"/>
                <w:iCs/>
                <w:sz w:val="22"/>
                <w:szCs w:val="22"/>
              </w:rPr>
              <w:t xml:space="preserve">jurisdiction </w:t>
            </w:r>
            <w:r w:rsidR="008D24CE" w:rsidRPr="008D24CE">
              <w:rPr>
                <w:rFonts w:ascii="Arial" w:hAnsi="Arial" w:cs="Arial"/>
                <w:iCs/>
                <w:sz w:val="22"/>
                <w:szCs w:val="22"/>
              </w:rPr>
              <w:t>clause</w:t>
            </w:r>
            <w:r w:rsidR="008D24CE">
              <w:rPr>
                <w:rFonts w:ascii="Arial" w:hAnsi="Arial" w:cs="Arial"/>
                <w:iCs/>
                <w:sz w:val="22"/>
                <w:szCs w:val="22"/>
              </w:rPr>
              <w:t>.</w:t>
            </w:r>
          </w:p>
        </w:tc>
        <w:tc>
          <w:tcPr>
            <w:tcW w:w="4005" w:type="dxa"/>
            <w:tcBorders>
              <w:top w:val="single" w:sz="4" w:space="0" w:color="000000"/>
              <w:left w:val="single" w:sz="4" w:space="0" w:color="000000"/>
              <w:bottom w:val="single" w:sz="4" w:space="0" w:color="000000"/>
              <w:right w:val="single" w:sz="4" w:space="0" w:color="000000"/>
            </w:tcBorders>
          </w:tcPr>
          <w:p w14:paraId="4EB55407" w14:textId="77777777" w:rsidR="00A95FD5" w:rsidRDefault="00A95FD5" w:rsidP="00A95FD5">
            <w:pPr>
              <w:autoSpaceDE w:val="0"/>
              <w:autoSpaceDN w:val="0"/>
              <w:adjustRightInd w:val="0"/>
              <w:rPr>
                <w:rFonts w:ascii="Arial" w:hAnsi="Arial" w:cs="Arial"/>
                <w:sz w:val="22"/>
                <w:szCs w:val="22"/>
                <w:lang w:val="en-IE"/>
              </w:rPr>
            </w:pPr>
          </w:p>
          <w:p w14:paraId="34883DA6" w14:textId="77777777" w:rsidR="00A95FD5" w:rsidRDefault="00A95FD5" w:rsidP="00A95FD5">
            <w:pPr>
              <w:autoSpaceDE w:val="0"/>
              <w:autoSpaceDN w:val="0"/>
              <w:adjustRightInd w:val="0"/>
              <w:rPr>
                <w:rFonts w:ascii="Arial" w:hAnsi="Arial" w:cs="Arial"/>
                <w:sz w:val="22"/>
                <w:szCs w:val="22"/>
                <w:lang w:val="en-IE"/>
              </w:rPr>
            </w:pPr>
          </w:p>
          <w:p w14:paraId="5964BC1A" w14:textId="2E8B6401"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8578831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089118B3" w14:textId="77777777" w:rsidR="00A95FD5" w:rsidRPr="0055558B" w:rsidRDefault="00A95FD5" w:rsidP="00A95FD5">
            <w:pPr>
              <w:autoSpaceDE w:val="0"/>
              <w:autoSpaceDN w:val="0"/>
              <w:adjustRightInd w:val="0"/>
              <w:rPr>
                <w:rFonts w:ascii="Arial" w:hAnsi="Arial" w:cs="Arial"/>
                <w:sz w:val="22"/>
                <w:szCs w:val="22"/>
                <w:lang w:val="en-IE"/>
              </w:rPr>
            </w:pPr>
          </w:p>
          <w:p w14:paraId="416D4A0B"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6223180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661ECA58" w14:textId="77777777" w:rsidR="009E3989" w:rsidRPr="0055558B" w:rsidRDefault="009E3989">
            <w:pPr>
              <w:rPr>
                <w:rFonts w:ascii="Arial" w:hAnsi="Arial" w:cs="Arial"/>
                <w:sz w:val="22"/>
                <w:szCs w:val="22"/>
              </w:rPr>
            </w:pPr>
          </w:p>
        </w:tc>
      </w:tr>
      <w:tr w:rsidR="009E3989" w:rsidRPr="0055558B" w14:paraId="45B6A255" w14:textId="77777777" w:rsidTr="009E3989">
        <w:trPr>
          <w:trHeight w:val="1395"/>
        </w:trPr>
        <w:tc>
          <w:tcPr>
            <w:tcW w:w="851" w:type="dxa"/>
            <w:tcBorders>
              <w:top w:val="single" w:sz="4" w:space="0" w:color="000000"/>
              <w:left w:val="single" w:sz="4" w:space="0" w:color="000000"/>
              <w:bottom w:val="single" w:sz="4" w:space="0" w:color="000000"/>
              <w:right w:val="single" w:sz="4" w:space="0" w:color="000000"/>
            </w:tcBorders>
            <w:hideMark/>
          </w:tcPr>
          <w:p w14:paraId="733C93BA" w14:textId="77777777" w:rsidR="009E3989" w:rsidRPr="0055558B" w:rsidRDefault="009E3989">
            <w:pPr>
              <w:jc w:val="center"/>
              <w:rPr>
                <w:rFonts w:ascii="Arial" w:hAnsi="Arial" w:cs="Arial"/>
                <w:sz w:val="22"/>
                <w:szCs w:val="22"/>
              </w:rPr>
            </w:pPr>
            <w:r w:rsidRPr="0055558B">
              <w:rPr>
                <w:rFonts w:ascii="Arial" w:hAnsi="Arial" w:cs="Arial"/>
                <w:sz w:val="22"/>
                <w:szCs w:val="22"/>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799" w:type="dxa"/>
            <w:tcBorders>
              <w:top w:val="single" w:sz="4" w:space="0" w:color="000000"/>
              <w:left w:val="single" w:sz="4" w:space="0" w:color="000000"/>
              <w:bottom w:val="single" w:sz="4" w:space="0" w:color="000000"/>
              <w:right w:val="single" w:sz="4" w:space="0" w:color="000000"/>
            </w:tcBorders>
            <w:hideMark/>
          </w:tcPr>
          <w:p w14:paraId="6811C43F" w14:textId="329C15F4"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7F70ED">
              <w:rPr>
                <w:rFonts w:ascii="Arial" w:hAnsi="Arial" w:cs="Arial"/>
                <w:sz w:val="22"/>
                <w:szCs w:val="22"/>
              </w:rPr>
              <w:t>2</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4005"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2E92783C"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lastRenderedPageBreak/>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DF4138" w:rsidRPr="0055558B">
        <w:rPr>
          <w:rFonts w:ascii="Arial" w:hAnsi="Arial" w:cs="Arial"/>
          <w:b/>
          <w:kern w:val="28"/>
          <w:sz w:val="22"/>
          <w:szCs w:val="22"/>
          <w:lang w:val="en-US"/>
        </w:rPr>
        <w:t>s)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w:t>
      </w:r>
      <w:r w:rsidR="00207534" w:rsidRPr="0055558B">
        <w:rPr>
          <w:rFonts w:ascii="Arial" w:hAnsi="Arial" w:cs="Arial"/>
          <w:b/>
          <w:kern w:val="28"/>
          <w:sz w:val="22"/>
          <w:szCs w:val="22"/>
          <w:lang w:val="en-US"/>
        </w:rPr>
        <w:t>Section</w:t>
      </w:r>
      <w:r w:rsidR="000926A0" w:rsidRPr="0055558B">
        <w:rPr>
          <w:rFonts w:ascii="Arial" w:hAnsi="Arial" w:cs="Arial"/>
          <w:b/>
          <w:kern w:val="28"/>
          <w:sz w:val="22"/>
          <w:szCs w:val="22"/>
          <w:lang w:val="en-US"/>
        </w:rPr>
        <w:t xml:space="preserve">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6" w:name="_Toc436138308"/>
      <w:bookmarkStart w:id="47" w:name="_Toc438644257"/>
      <w:bookmarkStart w:id="4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6"/>
      <w:bookmarkEnd w:id="4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C9933A0">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C9933A0">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40644AC" w:rsidR="004735B0" w:rsidRPr="0055558B" w:rsidRDefault="5C9933A0" w:rsidP="00B2488E">
            <w:pPr>
              <w:rPr>
                <w:rFonts w:ascii="Arial" w:hAnsi="Arial" w:cs="Arial"/>
                <w:sz w:val="22"/>
                <w:szCs w:val="22"/>
                <w:lang w:val="en-IE"/>
              </w:rPr>
            </w:pPr>
            <w:r w:rsidRPr="5C9933A0">
              <w:rPr>
                <w:rFonts w:ascii="Arial" w:hAnsi="Arial" w:cs="Arial"/>
                <w:sz w:val="22"/>
                <w:szCs w:val="22"/>
              </w:rPr>
              <w:t xml:space="preserve">Each Applicant </w:t>
            </w:r>
            <w:r w:rsidRPr="5C9933A0">
              <w:rPr>
                <w:rFonts w:ascii="Arial" w:eastAsia="Arial" w:hAnsi="Arial" w:cs="Arial"/>
                <w:sz w:val="22"/>
                <w:szCs w:val="22"/>
                <w:lang w:eastAsia="en-GB"/>
              </w:rPr>
              <w:t>or, in the case of a Consortium,</w:t>
            </w:r>
            <w:r w:rsidRPr="5C9933A0">
              <w:rPr>
                <w:rFonts w:ascii="Arial" w:eastAsia="Arial" w:hAnsi="Arial" w:cs="Arial"/>
                <w:b/>
                <w:bCs/>
                <w:sz w:val="22"/>
                <w:szCs w:val="22"/>
                <w:lang w:eastAsia="en-GB"/>
              </w:rPr>
              <w:t xml:space="preserve"> </w:t>
            </w:r>
            <w:r w:rsidRPr="5C9933A0">
              <w:rPr>
                <w:rFonts w:ascii="Arial" w:hAnsi="Arial" w:cs="Arial"/>
                <w:sz w:val="22"/>
                <w:szCs w:val="22"/>
              </w:rPr>
              <w:t xml:space="preserve">each Applicant Member is required to confirm that they will comply with all the requirements in the attached document, </w:t>
            </w:r>
            <w:r w:rsidRPr="5C9933A0">
              <w:rPr>
                <w:rFonts w:ascii="Arial" w:hAnsi="Arial" w:cs="Arial"/>
                <w:sz w:val="22"/>
                <w:szCs w:val="22"/>
                <w:lang w:val="en-IE" w:eastAsia="en-IE"/>
              </w:rPr>
              <w:t>ESB Requirements for Third Parties Document – see Appendix 4.</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r w:rsidR="004735B0" w:rsidRPr="0055558B" w14:paraId="04C83CCF" w14:textId="77777777" w:rsidTr="5C9933A0">
        <w:trPr>
          <w:trHeight w:val="567"/>
        </w:trPr>
        <w:tc>
          <w:tcPr>
            <w:tcW w:w="851" w:type="dxa"/>
            <w:tcBorders>
              <w:top w:val="single" w:sz="4" w:space="0" w:color="7F7F7F" w:themeColor="text1" w:themeTint="80"/>
            </w:tcBorders>
          </w:tcPr>
          <w:p w14:paraId="528AB34C"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2</w:t>
            </w:r>
          </w:p>
        </w:tc>
        <w:tc>
          <w:tcPr>
            <w:tcW w:w="3597" w:type="dxa"/>
            <w:tcBorders>
              <w:top w:val="single" w:sz="4" w:space="0" w:color="7F7F7F" w:themeColor="text1" w:themeTint="80"/>
            </w:tcBorders>
          </w:tcPr>
          <w:p w14:paraId="50F31FD3" w14:textId="77777777" w:rsidR="004735B0" w:rsidRPr="0055558B" w:rsidRDefault="269DCB71" w:rsidP="00FF3C80">
            <w:pPr>
              <w:rPr>
                <w:rFonts w:ascii="Arial" w:hAnsi="Arial" w:cs="Arial"/>
                <w:sz w:val="22"/>
                <w:szCs w:val="22"/>
              </w:rPr>
            </w:pPr>
            <w:r w:rsidRPr="582ED772">
              <w:rPr>
                <w:rFonts w:ascii="Arial" w:hAnsi="Arial" w:cs="Arial"/>
                <w:sz w:val="22"/>
                <w:szCs w:val="22"/>
              </w:rPr>
              <w:t xml:space="preserve">Each Applicant </w:t>
            </w:r>
            <w:r w:rsidRPr="582ED772">
              <w:rPr>
                <w:rFonts w:ascii="Arial" w:eastAsia="Arial" w:hAnsi="Arial" w:cs="Arial"/>
                <w:sz w:val="22"/>
                <w:szCs w:val="22"/>
                <w:lang w:eastAsia="en-GB"/>
              </w:rPr>
              <w:t>or, in the case of a Consortium,</w:t>
            </w:r>
            <w:r w:rsidRPr="582ED772">
              <w:rPr>
                <w:rFonts w:ascii="Arial" w:eastAsia="Arial" w:hAnsi="Arial" w:cs="Arial"/>
                <w:b/>
                <w:bCs/>
                <w:sz w:val="22"/>
                <w:szCs w:val="22"/>
                <w:lang w:eastAsia="en-GB"/>
              </w:rPr>
              <w:t xml:space="preserve"> </w:t>
            </w:r>
            <w:r w:rsidRPr="582ED772">
              <w:rPr>
                <w:rFonts w:ascii="Arial" w:hAnsi="Arial" w:cs="Arial"/>
                <w:sz w:val="22"/>
                <w:szCs w:val="22"/>
              </w:rPr>
              <w:t xml:space="preserve">each Applicant Member </w:t>
            </w:r>
            <w:r w:rsidR="6AD97D91" w:rsidRPr="582ED772">
              <w:rPr>
                <w:rFonts w:ascii="Arial" w:hAnsi="Arial" w:cs="Arial"/>
                <w:sz w:val="22"/>
                <w:szCs w:val="22"/>
              </w:rPr>
              <w:t>is</w:t>
            </w:r>
            <w:r w:rsidR="69D02750" w:rsidRPr="582ED772">
              <w:rPr>
                <w:rFonts w:ascii="Arial" w:hAnsi="Arial" w:cs="Arial"/>
                <w:sz w:val="22"/>
                <w:szCs w:val="22"/>
              </w:rPr>
              <w:t xml:space="preserve"> also required to complete and submit the attached Certificate of </w:t>
            </w:r>
            <w:r w:rsidR="1A698529" w:rsidRPr="582ED772">
              <w:rPr>
                <w:rFonts w:ascii="Arial" w:hAnsi="Arial" w:cs="Arial"/>
                <w:sz w:val="22"/>
                <w:szCs w:val="22"/>
              </w:rPr>
              <w:t xml:space="preserve">Compliance with ESB </w:t>
            </w:r>
            <w:r w:rsidR="67F94E29" w:rsidRPr="582ED772">
              <w:rPr>
                <w:rFonts w:ascii="Arial" w:hAnsi="Arial" w:cs="Arial"/>
                <w:sz w:val="22"/>
                <w:szCs w:val="22"/>
              </w:rPr>
              <w:t>e</w:t>
            </w:r>
            <w:r w:rsidR="1A698529" w:rsidRPr="582ED772">
              <w:rPr>
                <w:rFonts w:ascii="Arial" w:hAnsi="Arial" w:cs="Arial"/>
                <w:sz w:val="22"/>
                <w:szCs w:val="22"/>
              </w:rPr>
              <w:t xml:space="preserve">mployment </w:t>
            </w:r>
            <w:r w:rsidR="67F94E29" w:rsidRPr="582ED772">
              <w:rPr>
                <w:rFonts w:ascii="Arial" w:hAnsi="Arial" w:cs="Arial"/>
                <w:sz w:val="22"/>
                <w:szCs w:val="22"/>
              </w:rPr>
              <w:t>s</w:t>
            </w:r>
            <w:r w:rsidR="1A698529" w:rsidRPr="582ED772">
              <w:rPr>
                <w:rFonts w:ascii="Arial" w:hAnsi="Arial" w:cs="Arial"/>
                <w:sz w:val="22"/>
                <w:szCs w:val="22"/>
              </w:rPr>
              <w:t xml:space="preserve">tandards </w:t>
            </w:r>
            <w:r w:rsidR="69D02750" w:rsidRPr="582ED772">
              <w:rPr>
                <w:rFonts w:ascii="Arial" w:hAnsi="Arial" w:cs="Arial"/>
                <w:sz w:val="22"/>
                <w:szCs w:val="22"/>
              </w:rPr>
              <w:t xml:space="preserve">(pre-contract) in </w:t>
            </w:r>
            <w:r w:rsidR="67F94E29" w:rsidRPr="582ED772">
              <w:rPr>
                <w:rFonts w:ascii="Arial" w:hAnsi="Arial" w:cs="Arial"/>
                <w:sz w:val="22"/>
                <w:szCs w:val="22"/>
              </w:rPr>
              <w:t xml:space="preserve">the form attached at </w:t>
            </w:r>
            <w:r w:rsidR="595D5B05" w:rsidRPr="582ED772">
              <w:rPr>
                <w:rFonts w:ascii="Arial" w:hAnsi="Arial" w:cs="Arial"/>
                <w:sz w:val="22"/>
                <w:szCs w:val="22"/>
              </w:rPr>
              <w:t>A</w:t>
            </w:r>
            <w:r w:rsidR="69D02750" w:rsidRPr="582ED772">
              <w:rPr>
                <w:rFonts w:ascii="Arial" w:hAnsi="Arial" w:cs="Arial"/>
                <w:sz w:val="22"/>
                <w:szCs w:val="22"/>
              </w:rPr>
              <w:t xml:space="preserve">ppendix </w:t>
            </w:r>
            <w:r w:rsidR="6E878C2C" w:rsidRPr="582ED772">
              <w:rPr>
                <w:rFonts w:ascii="Arial" w:hAnsi="Arial" w:cs="Arial"/>
                <w:sz w:val="22"/>
                <w:szCs w:val="22"/>
              </w:rPr>
              <w:t>3</w:t>
            </w:r>
            <w:r w:rsidR="41EA75B4" w:rsidRPr="582ED772">
              <w:rPr>
                <w:rFonts w:ascii="Arial" w:hAnsi="Arial" w:cs="Arial"/>
                <w:sz w:val="22"/>
                <w:szCs w:val="22"/>
              </w:rPr>
              <w:t>.</w:t>
            </w:r>
          </w:p>
        </w:tc>
        <w:tc>
          <w:tcPr>
            <w:tcW w:w="4005" w:type="dxa"/>
            <w:tcBorders>
              <w:top w:val="single" w:sz="4" w:space="0" w:color="7F7F7F" w:themeColor="text1" w:themeTint="80"/>
            </w:tcBorders>
          </w:tcPr>
          <w:p w14:paraId="1A18BDBE" w14:textId="77777777" w:rsidR="004735B0" w:rsidRPr="0055558B" w:rsidRDefault="00D75D0D" w:rsidP="004735B0">
            <w:pPr>
              <w:rPr>
                <w:rFonts w:ascii="Arial" w:hAnsi="Arial" w:cs="Arial"/>
                <w:sz w:val="22"/>
                <w:szCs w:val="22"/>
              </w:rPr>
            </w:pPr>
            <w:r w:rsidRPr="0055558B">
              <w:rPr>
                <w:rFonts w:ascii="Arial" w:hAnsi="Arial" w:cs="Arial"/>
                <w:sz w:val="22"/>
                <w:szCs w:val="22"/>
              </w:rPr>
              <w:t xml:space="preserve">Completed </w:t>
            </w:r>
            <w:r w:rsidR="004735B0" w:rsidRPr="0055558B">
              <w:rPr>
                <w:rFonts w:ascii="Arial" w:hAnsi="Arial" w:cs="Arial"/>
                <w:sz w:val="22"/>
                <w:szCs w:val="22"/>
              </w:rPr>
              <w:t xml:space="preserve">Certificate attached? </w:t>
            </w:r>
          </w:p>
          <w:p w14:paraId="4233DE91" w14:textId="77777777" w:rsidR="004735B0" w:rsidRPr="0055558B" w:rsidRDefault="004735B0" w:rsidP="004735B0">
            <w:pPr>
              <w:rPr>
                <w:rFonts w:ascii="Arial" w:hAnsi="Arial" w:cs="Arial"/>
                <w:bCs/>
                <w:sz w:val="22"/>
                <w:szCs w:val="22"/>
              </w:rPr>
            </w:pPr>
          </w:p>
          <w:p w14:paraId="5AEE3186"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133803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EEEBB24" w14:textId="77777777" w:rsidR="00491E81" w:rsidRPr="0055558B" w:rsidRDefault="00491E81" w:rsidP="00491E81">
            <w:pPr>
              <w:autoSpaceDE w:val="0"/>
              <w:autoSpaceDN w:val="0"/>
              <w:adjustRightInd w:val="0"/>
              <w:rPr>
                <w:rFonts w:ascii="Arial" w:hAnsi="Arial" w:cs="Arial"/>
                <w:sz w:val="22"/>
                <w:szCs w:val="22"/>
                <w:lang w:val="en-IE"/>
              </w:rPr>
            </w:pPr>
          </w:p>
          <w:p w14:paraId="278E4FA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31749639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991E7ED" w14:textId="77777777" w:rsidR="004735B0" w:rsidRPr="0055558B" w:rsidRDefault="00491E81" w:rsidP="00491E81">
            <w:pPr>
              <w:rPr>
                <w:rFonts w:ascii="Arial" w:hAnsi="Arial" w:cs="Arial"/>
                <w:bCs/>
                <w:sz w:val="22"/>
                <w:szCs w:val="22"/>
              </w:rPr>
            </w:pPr>
            <w:r w:rsidRPr="0055558B">
              <w:rPr>
                <w:rFonts w:ascii="Arial" w:hAnsi="Arial" w:cs="Arial"/>
                <w:bCs/>
                <w:sz w:val="22"/>
                <w:szCs w:val="22"/>
              </w:rPr>
              <w:t xml:space="preserve"> </w:t>
            </w:r>
          </w:p>
          <w:p w14:paraId="0D7B1C0F" w14:textId="77777777" w:rsidR="004735B0" w:rsidRPr="0055558B" w:rsidRDefault="004735B0" w:rsidP="004735B0">
            <w:pPr>
              <w:rPr>
                <w:rFonts w:ascii="Arial" w:hAnsi="Arial" w:cs="Arial"/>
                <w:bCs/>
                <w:sz w:val="22"/>
                <w:szCs w:val="22"/>
              </w:rPr>
            </w:pPr>
          </w:p>
          <w:p w14:paraId="46F01E53" w14:textId="77777777" w:rsidR="004735B0" w:rsidRPr="0055558B" w:rsidDel="00A37F28" w:rsidRDefault="004735B0" w:rsidP="004735B0">
            <w:pPr>
              <w:rPr>
                <w:rFonts w:ascii="Arial" w:hAnsi="Arial" w:cs="Arial"/>
                <w:bCs/>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77777777"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 </w:t>
      </w:r>
      <w:r w:rsidR="00600AE0" w:rsidRPr="0048298B">
        <w:rPr>
          <w:rFonts w:ascii="Arial" w:hAnsi="Arial" w:cs="Arial"/>
          <w:b/>
          <w:kern w:val="28"/>
          <w:sz w:val="22"/>
          <w:szCs w:val="22"/>
          <w:lang w:val="en-US"/>
        </w:rPr>
        <w:t>and B.4.2</w:t>
      </w:r>
      <w:r w:rsidR="00C47F54" w:rsidRPr="0048298B">
        <w:rPr>
          <w:rFonts w:ascii="Arial" w:hAnsi="Arial" w:cs="Arial"/>
          <w:b/>
          <w:kern w:val="28"/>
          <w:sz w:val="22"/>
          <w:szCs w:val="22"/>
          <w:lang w:val="en-US"/>
        </w:rPr>
        <w:t>.</w:t>
      </w:r>
      <w:r w:rsidR="00C47F54" w:rsidRPr="0055558B">
        <w:rPr>
          <w:rFonts w:ascii="Arial" w:hAnsi="Arial" w:cs="Arial"/>
          <w:b/>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49" w:name="_Toc436138309"/>
      <w:bookmarkStart w:id="50" w:name="_Toc438644258"/>
      <w:bookmarkStart w:id="51" w:name="_Toc473623903"/>
      <w:r w:rsidRPr="0055558B">
        <w:rPr>
          <w:rFonts w:ascii="Arial" w:hAnsi="Arial" w:cs="Arial"/>
          <w:b/>
          <w:bCs/>
          <w:iCs/>
          <w:caps/>
          <w:sz w:val="22"/>
          <w:szCs w:val="22"/>
          <w:lang w:val="en-US"/>
        </w:rPr>
        <w:t>B.5 TAX CLEARANCE</w:t>
      </w:r>
      <w:bookmarkEnd w:id="49"/>
      <w:bookmarkEnd w:id="5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0210B368" w:rsidR="004735B0" w:rsidRPr="0055558B" w:rsidRDefault="00922613" w:rsidP="003B7D53">
            <w:pPr>
              <w:pStyle w:val="ListParagraph"/>
              <w:numPr>
                <w:ilvl w:val="1"/>
                <w:numId w:val="12"/>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DF4138" w:rsidRPr="0055558B">
              <w:rPr>
                <w:rFonts w:ascii="Arial" w:hAnsi="Arial" w:cs="Arial"/>
                <w:sz w:val="22"/>
                <w:szCs w:val="22"/>
              </w:rPr>
              <w:t>each Applicant</w:t>
            </w:r>
            <w:r w:rsidR="004735B0" w:rsidRPr="0055558B">
              <w:rPr>
                <w:rFonts w:ascii="Arial" w:hAnsi="Arial" w:cs="Arial"/>
                <w:sz w:val="22"/>
                <w:szCs w:val="22"/>
              </w:rPr>
              <w:t xml:space="preserve">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55BF489D" w:rsidR="004735B0" w:rsidRPr="0055558B" w:rsidRDefault="00DF4138" w:rsidP="003B7D53">
            <w:pPr>
              <w:pStyle w:val="ListParagraph"/>
              <w:numPr>
                <w:ilvl w:val="1"/>
                <w:numId w:val="12"/>
              </w:numPr>
              <w:ind w:left="458"/>
              <w:rPr>
                <w:rFonts w:ascii="Arial" w:hAnsi="Arial" w:cs="Arial"/>
                <w:bCs/>
                <w:sz w:val="22"/>
                <w:szCs w:val="22"/>
              </w:rPr>
            </w:pPr>
            <w:r w:rsidRPr="0055558B">
              <w:rPr>
                <w:rFonts w:ascii="Arial" w:hAnsi="Arial" w:cs="Arial"/>
                <w:bCs/>
                <w:sz w:val="22"/>
                <w:szCs w:val="22"/>
              </w:rPr>
              <w:t>Alternatively,</w:t>
            </w:r>
            <w:r w:rsidR="004735B0" w:rsidRPr="0055558B">
              <w:rPr>
                <w:rFonts w:ascii="Arial" w:hAnsi="Arial" w:cs="Arial"/>
                <w:bCs/>
                <w:sz w:val="22"/>
                <w:szCs w:val="22"/>
              </w:rPr>
              <w:t xml:space="preserve"> </w:t>
            </w:r>
            <w:r w:rsidR="00922613" w:rsidRPr="0055558B">
              <w:rPr>
                <w:rFonts w:ascii="Arial" w:hAnsi="Arial" w:cs="Arial"/>
                <w:bCs/>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004735B0"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004735B0"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004735B0"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004735B0"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3B7D53">
            <w:pPr>
              <w:pStyle w:val="ListParagraph"/>
              <w:numPr>
                <w:ilvl w:val="1"/>
                <w:numId w:val="12"/>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2F9F3538" w:rsidR="008E21AF" w:rsidRPr="008E21AF" w:rsidRDefault="008E21AF" w:rsidP="008E21AF">
      <w:pPr>
        <w:keepNext/>
        <w:spacing w:before="240" w:after="60"/>
        <w:outlineLvl w:val="1"/>
        <w:rPr>
          <w:rFonts w:ascii="Arial" w:hAnsi="Arial" w:cs="Arial"/>
          <w:sz w:val="22"/>
          <w:szCs w:val="22"/>
        </w:rPr>
      </w:pPr>
      <w:bookmarkStart w:id="52" w:name="_Toc436138311"/>
      <w:bookmarkStart w:id="53" w:name="_Toc438644260"/>
      <w:bookmarkStart w:id="54" w:name="_Toc443645522"/>
      <w:bookmarkStart w:id="55" w:name="_Toc473623904"/>
      <w:r w:rsidRPr="008E21AF">
        <w:rPr>
          <w:rFonts w:ascii="Arial" w:hAnsi="Arial" w:cs="Arial"/>
          <w:b/>
          <w:bCs/>
          <w:iCs/>
          <w:caps/>
          <w:sz w:val="22"/>
          <w:szCs w:val="22"/>
          <w:lang w:val="en-US"/>
        </w:rPr>
        <w:t>B.6 HEALTH &amp; SAFETY (Pass/Fail</w:t>
      </w:r>
      <w:r w:rsidR="007F70ED">
        <w:rPr>
          <w:rFonts w:ascii="Arial" w:hAnsi="Arial" w:cs="Arial"/>
          <w:b/>
          <w:bCs/>
          <w:iCs/>
          <w:caps/>
          <w:sz w:val="22"/>
          <w:szCs w:val="22"/>
          <w:lang w:val="en-US"/>
        </w:rPr>
        <w:t>)</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0"/>
        <w:gridCol w:w="4969"/>
        <w:gridCol w:w="1657"/>
        <w:gridCol w:w="1818"/>
      </w:tblGrid>
      <w:tr w:rsidR="008E21AF" w:rsidRPr="008E21AF" w14:paraId="7DE0A163" w14:textId="77777777" w:rsidTr="003B7D53">
        <w:trPr>
          <w:trHeight w:val="567"/>
        </w:trPr>
        <w:tc>
          <w:tcPr>
            <w:tcW w:w="5000" w:type="pct"/>
            <w:gridSpan w:val="4"/>
            <w:tcBorders>
              <w:top w:val="single" w:sz="4" w:space="0" w:color="7F7F7F"/>
              <w:left w:val="single" w:sz="4" w:space="0" w:color="7F7F7F"/>
              <w:bottom w:val="single" w:sz="4" w:space="0" w:color="7F7F7F"/>
              <w:right w:val="single" w:sz="4" w:space="0" w:color="7F7F7F"/>
            </w:tcBorders>
          </w:tcPr>
          <w:p w14:paraId="1CA19512" w14:textId="77777777" w:rsidR="008E21AF" w:rsidRPr="008E21AF" w:rsidRDefault="008E21AF" w:rsidP="007F70ED">
            <w:pPr>
              <w:rPr>
                <w:rFonts w:ascii="Arial" w:hAnsi="Arial" w:cs="Arial"/>
              </w:rPr>
            </w:pPr>
          </w:p>
        </w:tc>
      </w:tr>
      <w:tr w:rsidR="008E21AF" w:rsidRPr="008E21AF" w14:paraId="635FC77A" w14:textId="77777777" w:rsidTr="0048298B">
        <w:trPr>
          <w:trHeight w:val="567"/>
        </w:trPr>
        <w:tc>
          <w:tcPr>
            <w:tcW w:w="801" w:type="pct"/>
            <w:tcBorders>
              <w:top w:val="single" w:sz="4" w:space="0" w:color="7F7F7F"/>
              <w:left w:val="single" w:sz="4" w:space="0" w:color="7F7F7F"/>
              <w:bottom w:val="single" w:sz="4" w:space="0" w:color="7F7F7F"/>
              <w:right w:val="single" w:sz="4" w:space="0" w:color="7F7F7F"/>
            </w:tcBorders>
            <w:shd w:val="pct20" w:color="auto" w:fill="auto"/>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471" w:type="pct"/>
            <w:tcBorders>
              <w:top w:val="single" w:sz="4" w:space="0" w:color="7F7F7F"/>
              <w:left w:val="single" w:sz="4" w:space="0" w:color="7F7F7F"/>
              <w:bottom w:val="single" w:sz="4" w:space="0" w:color="7F7F7F"/>
              <w:right w:val="single" w:sz="4" w:space="0" w:color="7F7F7F"/>
            </w:tcBorders>
            <w:shd w:val="pct20" w:color="auto" w:fill="auto"/>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24" w:type="pct"/>
            <w:tcBorders>
              <w:top w:val="single" w:sz="4" w:space="0" w:color="7F7F7F"/>
              <w:left w:val="single" w:sz="4" w:space="0" w:color="7F7F7F"/>
              <w:bottom w:val="single" w:sz="4" w:space="0" w:color="7F7F7F"/>
              <w:right w:val="single" w:sz="4" w:space="0" w:color="7F7F7F"/>
            </w:tcBorders>
            <w:shd w:val="pct20" w:color="auto" w:fill="auto"/>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04" w:type="pct"/>
            <w:tcBorders>
              <w:top w:val="single" w:sz="4" w:space="0" w:color="7F7F7F"/>
              <w:left w:val="single" w:sz="4" w:space="0" w:color="7F7F7F"/>
              <w:bottom w:val="single" w:sz="4" w:space="0" w:color="7F7F7F"/>
              <w:right w:val="single" w:sz="4" w:space="0" w:color="7F7F7F"/>
            </w:tcBorders>
            <w:shd w:val="pct20" w:color="auto" w:fill="auto"/>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0048298B">
        <w:trPr>
          <w:trHeight w:val="567"/>
        </w:trPr>
        <w:tc>
          <w:tcPr>
            <w:tcW w:w="801" w:type="pct"/>
            <w:tcBorders>
              <w:top w:val="single" w:sz="4" w:space="0" w:color="7F7F7F"/>
              <w:bottom w:val="single" w:sz="4" w:space="0" w:color="7F7F7F"/>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7AE9A893" w:rsidR="008E21AF" w:rsidRPr="008E21AF" w:rsidRDefault="008E21AF" w:rsidP="00736EE5">
            <w:pPr>
              <w:rPr>
                <w:rFonts w:ascii="Arial" w:hAnsi="Arial" w:cs="Arial"/>
                <w:sz w:val="22"/>
                <w:szCs w:val="22"/>
              </w:rPr>
            </w:pPr>
            <w:r w:rsidRPr="008E21AF">
              <w:rPr>
                <w:rFonts w:ascii="Arial" w:hAnsi="Arial" w:cs="Arial"/>
                <w:sz w:val="22"/>
                <w:szCs w:val="22"/>
              </w:rPr>
              <w:t>B.6.1..3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471" w:type="pct"/>
            <w:tcBorders>
              <w:top w:val="single" w:sz="4" w:space="0" w:color="7F7F7F"/>
              <w:bottom w:val="single" w:sz="4" w:space="0" w:color="7F7F7F"/>
            </w:tcBorders>
          </w:tcPr>
          <w:p w14:paraId="617D5588" w14:textId="22C0F331"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w:t>
            </w:r>
            <w:r w:rsidR="00DF4138" w:rsidRPr="008E21AF">
              <w:rPr>
                <w:rFonts w:ascii="Arial" w:eastAsia="Arial" w:hAnsi="Arial" w:cs="Arial"/>
                <w:sz w:val="22"/>
                <w:szCs w:val="22"/>
                <w:lang w:eastAsia="en-GB"/>
              </w:rPr>
              <w:t>up-to-date</w:t>
            </w:r>
            <w:r w:rsidRPr="008E21AF">
              <w:rPr>
                <w:rFonts w:ascii="Arial" w:eastAsia="Arial" w:hAnsi="Arial" w:cs="Arial"/>
                <w:sz w:val="22"/>
                <w:szCs w:val="22"/>
                <w:lang w:eastAsia="en-GB"/>
              </w:rPr>
              <w:t xml:space="preserv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366172ED"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If you answered “</w:t>
            </w:r>
            <w:r w:rsidR="00DF4138" w:rsidRPr="00334E3E">
              <w:rPr>
                <w:rFonts w:ascii="Arial" w:eastAsia="Arial" w:hAnsi="Arial" w:cs="Arial"/>
                <w:b/>
                <w:sz w:val="22"/>
                <w:szCs w:val="22"/>
                <w:lang w:eastAsia="en-GB"/>
              </w:rPr>
              <w:t>Yes” and</w:t>
            </w:r>
            <w:r w:rsidRPr="00334E3E">
              <w:rPr>
                <w:rFonts w:ascii="Arial" w:eastAsia="Arial" w:hAnsi="Arial" w:cs="Arial"/>
                <w:b/>
                <w:sz w:val="22"/>
                <w:szCs w:val="22"/>
                <w:lang w:eastAsia="en-GB"/>
              </w:rPr>
              <w:t xml:space="preserve"> provided the relevant </w:t>
            </w:r>
            <w:r w:rsidR="002E046A" w:rsidRPr="00334E3E">
              <w:rPr>
                <w:rFonts w:ascii="Arial" w:eastAsia="Arial" w:hAnsi="Arial" w:cs="Arial"/>
                <w:b/>
                <w:sz w:val="22"/>
                <w:szCs w:val="22"/>
                <w:lang w:eastAsia="en-GB"/>
              </w:rPr>
              <w:t>information,</w:t>
            </w:r>
            <w:r w:rsidRPr="00334E3E">
              <w:rPr>
                <w:rFonts w:ascii="Arial" w:eastAsia="Arial" w:hAnsi="Arial" w:cs="Arial"/>
                <w:b/>
                <w:sz w:val="22"/>
                <w:szCs w:val="22"/>
                <w:lang w:eastAsia="en-GB"/>
              </w:rPr>
              <w:t xml:space="preserve">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175A651D"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w:t>
            </w:r>
            <w:r w:rsidR="002E046A">
              <w:rPr>
                <w:rFonts w:ascii="Arial" w:hAnsi="Arial" w:cs="Arial"/>
                <w:i/>
              </w:rPr>
              <w:t xml:space="preserve">B.6 </w:t>
            </w:r>
            <w:r w:rsidR="002E046A" w:rsidRPr="008E21AF">
              <w:rPr>
                <w:rFonts w:ascii="Arial" w:hAnsi="Arial" w:cs="Arial"/>
                <w:i/>
              </w:rPr>
              <w:t>for</w:t>
            </w:r>
            <w:r w:rsidRPr="008E21AF">
              <w:rPr>
                <w:rFonts w:ascii="Arial" w:hAnsi="Arial" w:cs="Arial"/>
                <w:i/>
              </w:rPr>
              <w:t xml:space="preserve">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24" w:type="pct"/>
            <w:tcBorders>
              <w:top w:val="single" w:sz="4" w:space="0" w:color="7F7F7F"/>
              <w:bottom w:val="single" w:sz="4" w:space="0" w:color="7F7F7F"/>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04" w:type="pct"/>
            <w:tcBorders>
              <w:top w:val="single" w:sz="4" w:space="0" w:color="7F7F7F"/>
              <w:bottom w:val="single" w:sz="4" w:space="0" w:color="7F7F7F"/>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6E90E104" w:rsidR="008E21AF" w:rsidRPr="008E21AF" w:rsidRDefault="008E21AF" w:rsidP="008E21AF">
            <w:pPr>
              <w:rPr>
                <w:rFonts w:ascii="Arial" w:hAnsi="Arial" w:cs="Arial"/>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 xml:space="preserve">or, in the case of a </w:t>
            </w:r>
            <w:r w:rsidR="002E046A" w:rsidRPr="00BC6361">
              <w:rPr>
                <w:rFonts w:ascii="Arial" w:hAnsi="Arial" w:cs="Arial"/>
                <w:sz w:val="22"/>
                <w:szCs w:val="22"/>
              </w:rPr>
              <w:t>Consortium each</w:t>
            </w:r>
            <w:r w:rsidR="0032508B" w:rsidRPr="00BC6361">
              <w:rPr>
                <w:rFonts w:ascii="Arial" w:hAnsi="Arial" w:cs="Arial"/>
                <w:sz w:val="22"/>
                <w:szCs w:val="22"/>
              </w:rPr>
              <w:t xml:space="preserve">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(i) a certified safety management system</w:t>
            </w:r>
            <w:r w:rsidR="000746B6">
              <w:rPr>
                <w:rFonts w:ascii="Arial" w:hAnsi="Arial" w:cs="Arial"/>
                <w:sz w:val="22"/>
                <w:szCs w:val="22"/>
              </w:rPr>
              <w:t>,</w:t>
            </w:r>
            <w:r w:rsidRPr="008E21AF">
              <w:rPr>
                <w:rFonts w:ascii="Arial" w:hAnsi="Arial" w:cs="Arial"/>
                <w:sz w:val="22"/>
                <w:szCs w:val="22"/>
              </w:rPr>
              <w:t xml:space="preserve"> or (ii) a safety management system that effectively provides the key requirements of safety management as outlined </w:t>
            </w:r>
            <w:proofErr w:type="spellStart"/>
            <w:r w:rsidRPr="008E21AF">
              <w:rPr>
                <w:rFonts w:ascii="Arial" w:hAnsi="Arial" w:cs="Arial"/>
                <w:sz w:val="22"/>
                <w:szCs w:val="22"/>
              </w:rPr>
              <w:t>i</w:t>
            </w:r>
            <w:r w:rsidR="002E046A" w:rsidRPr="008E21AF">
              <w:rPr>
                <w:rFonts w:ascii="Arial" w:hAnsi="Arial" w:cs="Arial"/>
                <w:sz w:val="22"/>
                <w:szCs w:val="22"/>
              </w:rPr>
              <w:t>in</w:t>
            </w:r>
            <w:proofErr w:type="spellEnd"/>
            <w:r w:rsidR="002E046A" w:rsidRPr="008E21AF">
              <w:rPr>
                <w:rFonts w:ascii="Arial" w:hAnsi="Arial" w:cs="Arial"/>
                <w:sz w:val="22"/>
                <w:szCs w:val="22"/>
              </w:rPr>
              <w:t xml:space="preserve"> B.6.1.1.</w:t>
            </w:r>
            <w:r w:rsidR="00CB4567">
              <w:rPr>
                <w:rFonts w:ascii="Arial" w:hAnsi="Arial" w:cs="Arial"/>
                <w:sz w:val="22"/>
                <w:szCs w:val="22"/>
              </w:rPr>
              <w:t xml:space="preserve">to </w:t>
            </w:r>
            <w:r w:rsidR="00334E3E">
              <w:rPr>
                <w:rFonts w:ascii="Arial" w:hAnsi="Arial" w:cs="Arial"/>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2EA1BBB7" w14:textId="77777777" w:rsidTr="003B7D53">
        <w:trPr>
          <w:trHeight w:val="567"/>
        </w:trPr>
        <w:tc>
          <w:tcPr>
            <w:tcW w:w="5000" w:type="pct"/>
            <w:gridSpan w:val="4"/>
            <w:tcBorders>
              <w:top w:val="single" w:sz="4" w:space="0" w:color="7F7F7F"/>
              <w:bottom w:val="single" w:sz="4" w:space="0" w:color="7F7F7F"/>
            </w:tcBorders>
          </w:tcPr>
          <w:p w14:paraId="5F6B3373" w14:textId="77777777" w:rsidR="008E21AF" w:rsidRPr="008E21AF" w:rsidRDefault="008E21AF" w:rsidP="003C60B3">
            <w:pPr>
              <w:rPr>
                <w:rFonts w:ascii="Arial" w:hAnsi="Arial" w:cs="Arial"/>
                <w:sz w:val="22"/>
                <w:szCs w:val="22"/>
              </w:rPr>
            </w:pPr>
          </w:p>
        </w:tc>
      </w:tr>
      <w:tr w:rsidR="008E21AF" w:rsidRPr="008E21AF" w14:paraId="12B08063" w14:textId="77777777" w:rsidTr="0048298B">
        <w:trPr>
          <w:trHeight w:val="567"/>
        </w:trPr>
        <w:tc>
          <w:tcPr>
            <w:tcW w:w="801" w:type="pct"/>
            <w:tcBorders>
              <w:top w:val="single" w:sz="4" w:space="0" w:color="7F7F7F"/>
              <w:bottom w:val="single" w:sz="4" w:space="0" w:color="7F7F7F"/>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471" w:type="pct"/>
            <w:tcBorders>
              <w:top w:val="single" w:sz="4" w:space="0" w:color="7F7F7F"/>
              <w:bottom w:val="single" w:sz="4" w:space="0" w:color="7F7F7F"/>
            </w:tcBorders>
          </w:tcPr>
          <w:p w14:paraId="3778EEF1" w14:textId="6544525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lastRenderedPageBreak/>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 xml:space="preserve">organisation (or any subsidiaries / sub-contractors whilst carrying out work on behalf of your organisation) or any of its directors or </w:t>
            </w:r>
            <w:r w:rsidRPr="008E21AF">
              <w:rPr>
                <w:rFonts w:ascii="Arial" w:hAnsi="Arial" w:cs="Arial"/>
                <w:sz w:val="22"/>
                <w:szCs w:val="22"/>
                <w:lang w:eastAsia="en-GB"/>
              </w:rPr>
              <w:lastRenderedPageBreak/>
              <w:t>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improvement notice, a prohibition notice or been convicted for offences under SH&amp;</w:t>
            </w:r>
            <w:r w:rsidR="00207534" w:rsidRPr="008E21AF">
              <w:rPr>
                <w:rFonts w:ascii="Arial" w:hAnsi="Arial" w:cs="Arial"/>
                <w:sz w:val="22"/>
                <w:szCs w:val="22"/>
                <w:lang w:eastAsia="en-GB"/>
              </w:rPr>
              <w:t>W</w:t>
            </w:r>
            <w:r w:rsidR="00207534" w:rsidRPr="008E21AF">
              <w:rPr>
                <w:rFonts w:ascii="Arial" w:hAnsi="Arial" w:cs="Arial"/>
                <w:b/>
                <w:bCs/>
                <w:sz w:val="22"/>
                <w:szCs w:val="22"/>
                <w:lang w:eastAsia="en-GB"/>
              </w:rPr>
              <w:t xml:space="preserve"> </w:t>
            </w:r>
            <w:r w:rsidR="00207534">
              <w:rPr>
                <w:rFonts w:ascii="Arial" w:hAnsi="Arial" w:cs="Arial"/>
                <w:b/>
                <w:bCs/>
                <w:sz w:val="22"/>
                <w:szCs w:val="22"/>
                <w:lang w:eastAsia="en-GB"/>
              </w:rPr>
              <w:t>Legislation</w:t>
            </w:r>
            <w:r w:rsidRPr="008E21AF">
              <w:rPr>
                <w:rFonts w:ascii="Arial" w:hAnsi="Arial" w:cs="Arial"/>
                <w:sz w:val="22"/>
                <w:szCs w:val="22"/>
                <w:lang w:eastAsia="en-GB"/>
              </w:rPr>
              <w:t xml:space="preserve"> (or equivalent, 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0917B3E4"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If you answered “</w:t>
            </w:r>
            <w:r w:rsidR="00207534" w:rsidRPr="00334E3E">
              <w:rPr>
                <w:rFonts w:ascii="Arial" w:eastAsia="Arial" w:hAnsi="Arial" w:cs="Arial"/>
                <w:b/>
                <w:sz w:val="22"/>
                <w:szCs w:val="22"/>
                <w:lang w:eastAsia="en-GB"/>
              </w:rPr>
              <w:t>No” to</w:t>
            </w:r>
            <w:r w:rsidRPr="00334E3E">
              <w:rPr>
                <w:rFonts w:ascii="Arial" w:eastAsia="Arial" w:hAnsi="Arial" w:cs="Arial"/>
                <w:b/>
                <w:sz w:val="22"/>
                <w:szCs w:val="22"/>
                <w:lang w:eastAsia="en-GB"/>
              </w:rPr>
              <w:t xml:space="preserve">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6BBDA05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If you answered “Yes” to section B.6.2 then please provide details of improvement notice, prohibition notice or any conviction for offences under SH&amp;</w:t>
            </w:r>
            <w:r w:rsidR="00207534" w:rsidRPr="008E21AF">
              <w:rPr>
                <w:rFonts w:ascii="Arial" w:hAnsi="Arial" w:cs="Arial"/>
                <w:sz w:val="22"/>
                <w:szCs w:val="22"/>
                <w:lang w:eastAsia="en-GB"/>
              </w:rPr>
              <w:t xml:space="preserve">W </w:t>
            </w:r>
            <w:r w:rsidR="00207534">
              <w:rPr>
                <w:rFonts w:ascii="Arial" w:hAnsi="Arial" w:cs="Arial"/>
                <w:sz w:val="22"/>
                <w:szCs w:val="22"/>
                <w:lang w:eastAsia="en-GB"/>
              </w:rPr>
              <w:t>Legislation</w:t>
            </w:r>
            <w:r w:rsidRPr="008E21AF">
              <w:rPr>
                <w:rFonts w:ascii="Arial" w:hAnsi="Arial" w:cs="Arial"/>
                <w:sz w:val="22"/>
                <w:szCs w:val="22"/>
                <w:lang w:eastAsia="en-GB"/>
              </w:rPr>
              <w:t xml:space="preserve">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8E21AF">
            <w:pPr>
              <w:numPr>
                <w:ilvl w:val="0"/>
                <w:numId w:val="30"/>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24" w:type="pct"/>
            <w:tcBorders>
              <w:top w:val="single" w:sz="4" w:space="0" w:color="7F7F7F"/>
              <w:bottom w:val="single" w:sz="4" w:space="0" w:color="7F7F7F"/>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End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04" w:type="pct"/>
            <w:tcBorders>
              <w:top w:val="single" w:sz="4" w:space="0" w:color="7F7F7F"/>
              <w:bottom w:val="single" w:sz="4" w:space="0" w:color="7F7F7F"/>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64BD005F" w:rsidR="008E21AF" w:rsidRPr="008E21AF" w:rsidRDefault="008E21AF" w:rsidP="008E21AF">
            <w:pPr>
              <w:rPr>
                <w:rFonts w:ascii="Arial" w:hAnsi="Arial" w:cs="Arial"/>
                <w:sz w:val="22"/>
                <w:szCs w:val="22"/>
              </w:rPr>
            </w:pPr>
            <w:r w:rsidRPr="008E21AF">
              <w:rPr>
                <w:rFonts w:ascii="Arial" w:hAnsi="Arial" w:cs="Arial"/>
                <w:sz w:val="22"/>
                <w:szCs w:val="22"/>
              </w:rPr>
              <w:lastRenderedPageBreak/>
              <w:t xml:space="preserve">To achieve a pass the Applicant </w:t>
            </w:r>
            <w:r w:rsidR="0032508B" w:rsidRPr="00BC6361">
              <w:rPr>
                <w:rFonts w:ascii="Arial" w:hAnsi="Arial" w:cs="Arial"/>
                <w:sz w:val="22"/>
                <w:szCs w:val="22"/>
              </w:rPr>
              <w:t xml:space="preserve">or, in the case of a </w:t>
            </w:r>
            <w:r w:rsidR="00207534" w:rsidRPr="00BC6361">
              <w:rPr>
                <w:rFonts w:ascii="Arial" w:hAnsi="Arial" w:cs="Arial"/>
                <w:sz w:val="22"/>
                <w:szCs w:val="22"/>
              </w:rPr>
              <w:t>Consortium each</w:t>
            </w:r>
            <w:r w:rsidR="0032508B" w:rsidRPr="00BC6361">
              <w:rPr>
                <w:rFonts w:ascii="Arial" w:hAnsi="Arial" w:cs="Arial"/>
                <w:sz w:val="22"/>
                <w:szCs w:val="22"/>
              </w:rPr>
              <w:t xml:space="preserve">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(i)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r w:rsidR="008E21AF" w:rsidRPr="008E21AF" w14:paraId="6296762A" w14:textId="77777777" w:rsidTr="003B7D53">
        <w:trPr>
          <w:trHeight w:val="567"/>
        </w:trPr>
        <w:tc>
          <w:tcPr>
            <w:tcW w:w="5000" w:type="pct"/>
            <w:gridSpan w:val="4"/>
            <w:tcBorders>
              <w:top w:val="single" w:sz="4" w:space="0" w:color="7F7F7F"/>
              <w:bottom w:val="single" w:sz="4" w:space="0" w:color="7F7F7F"/>
            </w:tcBorders>
          </w:tcPr>
          <w:p w14:paraId="07BC6C61" w14:textId="5CB0D5C7" w:rsidR="004C4568" w:rsidRPr="008E21AF" w:rsidRDefault="004C4568" w:rsidP="008E21AF">
            <w:pPr>
              <w:autoSpaceDE w:val="0"/>
              <w:autoSpaceDN w:val="0"/>
              <w:adjustRightInd w:val="0"/>
              <w:rPr>
                <w:rFonts w:ascii="Arial" w:hAnsi="Arial" w:cs="Arial"/>
                <w:lang w:val="en-IE"/>
              </w:rPr>
            </w:pPr>
            <w:r w:rsidRPr="008E21AF">
              <w:rPr>
                <w:rFonts w:ascii="Arial" w:hAnsi="Arial" w:cs="Arial"/>
                <w:highlight w:val="yellow"/>
                <w:lang w:val="en-IE"/>
              </w:rPr>
              <w:lastRenderedPageBreak/>
              <w:t xml:space="preserve"> </w:t>
            </w:r>
          </w:p>
        </w:tc>
      </w:tr>
      <w:tr w:rsidR="008E21AF" w:rsidRPr="008E21AF" w14:paraId="08F406F9" w14:textId="77777777" w:rsidTr="0048298B">
        <w:trPr>
          <w:trHeight w:val="567"/>
        </w:trPr>
        <w:tc>
          <w:tcPr>
            <w:tcW w:w="801" w:type="pct"/>
            <w:tcBorders>
              <w:top w:val="single" w:sz="4" w:space="0" w:color="7F7F7F"/>
              <w:bottom w:val="single" w:sz="4" w:space="0" w:color="7F7F7F"/>
            </w:tcBorders>
          </w:tcPr>
          <w:p w14:paraId="42D0D9D6" w14:textId="77777777" w:rsidR="00334E3E" w:rsidRDefault="00334E3E" w:rsidP="00275893">
            <w:pPr>
              <w:jc w:val="center"/>
              <w:rPr>
                <w:rFonts w:ascii="Arial" w:hAnsi="Arial" w:cs="Arial"/>
                <w:sz w:val="22"/>
                <w:szCs w:val="22"/>
              </w:rPr>
            </w:pPr>
          </w:p>
          <w:p w14:paraId="41401A8D" w14:textId="77777777" w:rsidR="008E21AF" w:rsidRPr="008E21AF" w:rsidRDefault="008E21AF" w:rsidP="00CB4567">
            <w:pPr>
              <w:rPr>
                <w:rFonts w:ascii="Arial" w:hAnsi="Arial" w:cs="Arial"/>
                <w:sz w:val="22"/>
                <w:szCs w:val="22"/>
              </w:rPr>
            </w:pPr>
            <w:r w:rsidRPr="008E21AF">
              <w:rPr>
                <w:rFonts w:ascii="Arial" w:hAnsi="Arial" w:cs="Arial"/>
                <w:sz w:val="22"/>
                <w:szCs w:val="22"/>
              </w:rPr>
              <w:t>B.6.3</w:t>
            </w:r>
          </w:p>
          <w:p w14:paraId="66BDE0BD" w14:textId="77777777" w:rsidR="008E21AF" w:rsidRDefault="008E21AF" w:rsidP="008E21AF">
            <w:pPr>
              <w:jc w:val="center"/>
              <w:rPr>
                <w:rFonts w:ascii="Arial" w:hAnsi="Arial" w:cs="Arial"/>
                <w:sz w:val="22"/>
                <w:szCs w:val="22"/>
              </w:rPr>
            </w:pPr>
          </w:p>
          <w:p w14:paraId="1D63A6CD" w14:textId="77777777" w:rsidR="004C4568" w:rsidRDefault="004C4568" w:rsidP="008E21AF">
            <w:pPr>
              <w:jc w:val="center"/>
              <w:rPr>
                <w:rFonts w:ascii="Arial" w:hAnsi="Arial" w:cs="Arial"/>
                <w:sz w:val="22"/>
                <w:szCs w:val="22"/>
              </w:rPr>
            </w:pPr>
          </w:p>
          <w:p w14:paraId="1302CEC8" w14:textId="77777777" w:rsidR="004C4568" w:rsidRDefault="004C4568" w:rsidP="008E21AF">
            <w:pPr>
              <w:jc w:val="center"/>
              <w:rPr>
                <w:rFonts w:ascii="Arial" w:hAnsi="Arial" w:cs="Arial"/>
                <w:sz w:val="22"/>
                <w:szCs w:val="22"/>
              </w:rPr>
            </w:pPr>
          </w:p>
          <w:p w14:paraId="6DC38CFE" w14:textId="77777777" w:rsidR="004C4568" w:rsidRDefault="004C4568" w:rsidP="008E21AF">
            <w:pPr>
              <w:jc w:val="center"/>
              <w:rPr>
                <w:rFonts w:ascii="Arial" w:hAnsi="Arial" w:cs="Arial"/>
                <w:sz w:val="22"/>
                <w:szCs w:val="22"/>
              </w:rPr>
            </w:pPr>
          </w:p>
          <w:p w14:paraId="0204F146" w14:textId="77777777" w:rsidR="004C4568" w:rsidRDefault="004C4568" w:rsidP="008E21AF">
            <w:pPr>
              <w:jc w:val="center"/>
              <w:rPr>
                <w:rFonts w:ascii="Arial" w:hAnsi="Arial" w:cs="Arial"/>
                <w:sz w:val="22"/>
                <w:szCs w:val="22"/>
              </w:rPr>
            </w:pPr>
          </w:p>
          <w:p w14:paraId="12A8CDCB" w14:textId="77777777" w:rsidR="004C4568" w:rsidRDefault="004C4568" w:rsidP="008E21AF">
            <w:pPr>
              <w:jc w:val="center"/>
              <w:rPr>
                <w:rFonts w:ascii="Arial" w:hAnsi="Arial" w:cs="Arial"/>
                <w:sz w:val="22"/>
                <w:szCs w:val="22"/>
              </w:rPr>
            </w:pPr>
          </w:p>
          <w:p w14:paraId="70EBA389" w14:textId="77777777" w:rsidR="004C4568" w:rsidRPr="00C1684F" w:rsidRDefault="004C4568" w:rsidP="008E21AF">
            <w:pPr>
              <w:jc w:val="center"/>
              <w:rPr>
                <w:rFonts w:ascii="Arial" w:hAnsi="Arial" w:cs="Arial"/>
                <w:sz w:val="22"/>
                <w:szCs w:val="22"/>
              </w:rPr>
            </w:pPr>
          </w:p>
          <w:p w14:paraId="53475F46" w14:textId="07062D0E" w:rsidR="004C4568" w:rsidRPr="008E21AF" w:rsidRDefault="003C60B3" w:rsidP="00334E3E">
            <w:pPr>
              <w:rPr>
                <w:rFonts w:ascii="Arial" w:hAnsi="Arial" w:cs="Arial"/>
                <w:sz w:val="22"/>
                <w:szCs w:val="22"/>
              </w:rPr>
            </w:pPr>
            <w:r w:rsidRPr="00C1684F">
              <w:rPr>
                <w:rFonts w:ascii="Arial" w:hAnsi="Arial" w:cs="Arial"/>
                <w:sz w:val="22"/>
                <w:szCs w:val="22"/>
              </w:rPr>
              <w:t>B.6.3.1</w:t>
            </w:r>
          </w:p>
        </w:tc>
        <w:tc>
          <w:tcPr>
            <w:tcW w:w="2471" w:type="pct"/>
            <w:tcBorders>
              <w:top w:val="single" w:sz="4" w:space="0" w:color="7F7F7F"/>
              <w:bottom w:val="single" w:sz="4" w:space="0" w:color="7F7F7F"/>
            </w:tcBorders>
          </w:tcPr>
          <w:p w14:paraId="60C1E28D" w14:textId="77777777" w:rsidR="008E21AF" w:rsidRDefault="008E21AF" w:rsidP="008E21AF">
            <w:pPr>
              <w:rPr>
                <w:rFonts w:ascii="Arial" w:hAnsi="Arial" w:cs="Arial"/>
                <w:sz w:val="22"/>
                <w:szCs w:val="22"/>
              </w:rPr>
            </w:pPr>
          </w:p>
          <w:p w14:paraId="14F7C10D" w14:textId="48D12BFE" w:rsidR="004C4568" w:rsidRPr="008E21AF" w:rsidRDefault="00DF4138" w:rsidP="008E21AF">
            <w:pPr>
              <w:rPr>
                <w:rFonts w:ascii="Arial" w:hAnsi="Arial" w:cs="Arial"/>
                <w:sz w:val="22"/>
                <w:szCs w:val="22"/>
              </w:rPr>
            </w:pPr>
            <w:r>
              <w:rPr>
                <w:rFonts w:ascii="Arial" w:hAnsi="Arial" w:cs="Arial"/>
                <w:sz w:val="22"/>
                <w:szCs w:val="22"/>
              </w:rPr>
              <w:t>Does your</w:t>
            </w:r>
            <w:r w:rsidR="004C4568">
              <w:rPr>
                <w:rFonts w:ascii="Arial" w:hAnsi="Arial" w:cs="Arial"/>
                <w:sz w:val="22"/>
                <w:szCs w:val="22"/>
              </w:rPr>
              <w:t xml:space="preserve"> organisation use subcontractors for any </w:t>
            </w:r>
            <w:r w:rsidR="00990BB6">
              <w:rPr>
                <w:rFonts w:ascii="Arial" w:hAnsi="Arial" w:cs="Arial"/>
                <w:sz w:val="22"/>
                <w:szCs w:val="22"/>
              </w:rPr>
              <w:t xml:space="preserve">of the </w:t>
            </w:r>
            <w:r w:rsidR="004C4568">
              <w:rPr>
                <w:rFonts w:ascii="Arial" w:hAnsi="Arial" w:cs="Arial"/>
                <w:sz w:val="22"/>
                <w:szCs w:val="22"/>
              </w:rPr>
              <w:t>activities</w:t>
            </w:r>
            <w:r w:rsidR="0042495B">
              <w:rPr>
                <w:rFonts w:ascii="Arial" w:hAnsi="Arial" w:cs="Arial"/>
                <w:sz w:val="22"/>
                <w:szCs w:val="22"/>
              </w:rPr>
              <w:t xml:space="preserve"> </w:t>
            </w:r>
            <w:r w:rsidR="006C5818">
              <w:rPr>
                <w:rFonts w:ascii="Arial" w:hAnsi="Arial" w:cs="Arial"/>
                <w:sz w:val="22"/>
                <w:szCs w:val="22"/>
              </w:rPr>
              <w:t xml:space="preserve">pertaining to this </w:t>
            </w:r>
            <w:r w:rsidR="007B38DD">
              <w:rPr>
                <w:rFonts w:ascii="Arial" w:hAnsi="Arial" w:cs="Arial"/>
                <w:sz w:val="22"/>
                <w:szCs w:val="22"/>
              </w:rPr>
              <w:t>Contract</w:t>
            </w:r>
            <w:r w:rsidR="004C4568">
              <w:rPr>
                <w:rFonts w:ascii="Arial" w:hAnsi="Arial" w:cs="Arial"/>
                <w:sz w:val="22"/>
                <w:szCs w:val="22"/>
              </w:rPr>
              <w:t xml:space="preserve">? </w:t>
            </w:r>
          </w:p>
          <w:p w14:paraId="091D37AF" w14:textId="77777777" w:rsidR="008E21AF" w:rsidRPr="008E21AF" w:rsidRDefault="008E21AF" w:rsidP="008E21AF">
            <w:pPr>
              <w:rPr>
                <w:rFonts w:ascii="Arial" w:hAnsi="Arial" w:cs="Arial"/>
                <w:sz w:val="22"/>
                <w:szCs w:val="22"/>
              </w:rPr>
            </w:pPr>
          </w:p>
          <w:p w14:paraId="40EDDCBC" w14:textId="387418A6" w:rsidR="008E21AF" w:rsidRPr="00F2698B" w:rsidRDefault="008E21AF" w:rsidP="008E21AF">
            <w:pPr>
              <w:rPr>
                <w:rFonts w:ascii="Arial" w:hAnsi="Arial" w:cs="Arial"/>
                <w:b/>
                <w:sz w:val="22"/>
                <w:szCs w:val="22"/>
              </w:rPr>
            </w:pPr>
            <w:r w:rsidRPr="00F2698B">
              <w:rPr>
                <w:rFonts w:ascii="Arial" w:hAnsi="Arial" w:cs="Arial"/>
                <w:b/>
                <w:sz w:val="22"/>
                <w:szCs w:val="22"/>
              </w:rPr>
              <w:t>If you answered “</w:t>
            </w:r>
            <w:r w:rsidR="004C4568">
              <w:rPr>
                <w:rFonts w:ascii="Arial" w:hAnsi="Arial" w:cs="Arial"/>
                <w:b/>
                <w:sz w:val="22"/>
                <w:szCs w:val="22"/>
              </w:rPr>
              <w:t>No</w:t>
            </w:r>
            <w:r w:rsidRPr="00F2698B">
              <w:rPr>
                <w:rFonts w:ascii="Arial" w:hAnsi="Arial" w:cs="Arial"/>
                <w:b/>
                <w:sz w:val="22"/>
                <w:szCs w:val="22"/>
              </w:rPr>
              <w:t xml:space="preserve">” to the above </w:t>
            </w:r>
            <w:r w:rsidR="00207534">
              <w:rPr>
                <w:rFonts w:ascii="Arial" w:hAnsi="Arial" w:cs="Arial"/>
                <w:b/>
                <w:sz w:val="22"/>
                <w:szCs w:val="22"/>
              </w:rPr>
              <w:t>question,</w:t>
            </w:r>
            <w:r w:rsidR="00DF4138">
              <w:rPr>
                <w:rFonts w:ascii="Arial" w:hAnsi="Arial" w:cs="Arial"/>
                <w:b/>
                <w:sz w:val="22"/>
                <w:szCs w:val="22"/>
              </w:rPr>
              <w:t xml:space="preserve"> </w:t>
            </w:r>
            <w:r w:rsidR="00DF4138" w:rsidRPr="00F2698B">
              <w:rPr>
                <w:rFonts w:ascii="Arial" w:hAnsi="Arial" w:cs="Arial"/>
                <w:b/>
                <w:sz w:val="22"/>
                <w:szCs w:val="22"/>
              </w:rPr>
              <w:t>then</w:t>
            </w:r>
            <w:r w:rsidRPr="00F2698B">
              <w:rPr>
                <w:rFonts w:ascii="Arial" w:hAnsi="Arial" w:cs="Arial"/>
                <w:b/>
                <w:sz w:val="22"/>
                <w:szCs w:val="22"/>
              </w:rPr>
              <w:t xml:space="preserve"> please ignore section B.6.</w:t>
            </w:r>
            <w:r w:rsidR="004C4568">
              <w:rPr>
                <w:rFonts w:ascii="Arial" w:hAnsi="Arial" w:cs="Arial"/>
                <w:b/>
                <w:sz w:val="22"/>
                <w:szCs w:val="22"/>
              </w:rPr>
              <w:t>3.1</w:t>
            </w:r>
            <w:r w:rsidR="008E1BDB" w:rsidRPr="00F2698B">
              <w:rPr>
                <w:rFonts w:ascii="Arial" w:hAnsi="Arial" w:cs="Arial"/>
                <w:b/>
                <w:sz w:val="22"/>
                <w:szCs w:val="22"/>
              </w:rPr>
              <w:t xml:space="preserve">. </w:t>
            </w:r>
            <w:r w:rsidRPr="00F2698B">
              <w:rPr>
                <w:rFonts w:ascii="Arial" w:hAnsi="Arial" w:cs="Arial"/>
                <w:b/>
                <w:sz w:val="22"/>
                <w:szCs w:val="22"/>
              </w:rPr>
              <w:t xml:space="preserve"> If you answered “</w:t>
            </w:r>
            <w:r w:rsidR="004C4568">
              <w:rPr>
                <w:rFonts w:ascii="Arial" w:hAnsi="Arial" w:cs="Arial"/>
                <w:b/>
                <w:sz w:val="22"/>
                <w:szCs w:val="22"/>
              </w:rPr>
              <w:t>Yes</w:t>
            </w:r>
            <w:r w:rsidRPr="00F2698B">
              <w:rPr>
                <w:rFonts w:ascii="Arial" w:hAnsi="Arial" w:cs="Arial"/>
                <w:b/>
                <w:sz w:val="22"/>
                <w:szCs w:val="22"/>
              </w:rPr>
              <w:t>” please answer B.6.</w:t>
            </w:r>
            <w:r w:rsidR="00334E3E">
              <w:rPr>
                <w:rFonts w:ascii="Arial" w:hAnsi="Arial" w:cs="Arial"/>
                <w:b/>
                <w:sz w:val="22"/>
                <w:szCs w:val="22"/>
              </w:rPr>
              <w:t>3.1</w:t>
            </w:r>
            <w:r w:rsidR="008E1BDB" w:rsidRPr="00F2698B">
              <w:rPr>
                <w:rFonts w:ascii="Arial" w:hAnsi="Arial" w:cs="Arial"/>
                <w:b/>
                <w:sz w:val="22"/>
                <w:szCs w:val="22"/>
              </w:rPr>
              <w:t>.</w:t>
            </w:r>
          </w:p>
          <w:p w14:paraId="24CC7584" w14:textId="77777777" w:rsidR="008E21AF" w:rsidRDefault="008E21AF" w:rsidP="008E21AF">
            <w:pPr>
              <w:rPr>
                <w:rFonts w:ascii="Arial" w:eastAsia="Arial" w:hAnsi="Arial" w:cs="Arial"/>
                <w:sz w:val="22"/>
                <w:szCs w:val="22"/>
                <w:lang w:eastAsia="en-GB"/>
              </w:rPr>
            </w:pPr>
          </w:p>
          <w:p w14:paraId="52C4FC5A" w14:textId="77777777" w:rsidR="00F25F13" w:rsidRPr="00F25F13" w:rsidRDefault="00F25F13" w:rsidP="008E21AF">
            <w:pPr>
              <w:rPr>
                <w:rFonts w:ascii="Arial" w:eastAsia="Arial" w:hAnsi="Arial" w:cs="Arial"/>
                <w:sz w:val="22"/>
                <w:szCs w:val="22"/>
                <w:lang w:eastAsia="en-GB"/>
              </w:rPr>
            </w:pPr>
          </w:p>
          <w:p w14:paraId="51FE166B" w14:textId="58E26BA0" w:rsidR="00F25F13" w:rsidRPr="00334E3E" w:rsidRDefault="00F25F13" w:rsidP="00F25F13">
            <w:pPr>
              <w:rPr>
                <w:color w:val="1F497D"/>
                <w:sz w:val="22"/>
                <w:szCs w:val="22"/>
                <w:lang w:val="en-IE"/>
              </w:rPr>
            </w:pPr>
            <w:r w:rsidRPr="00334E3E">
              <w:rPr>
                <w:rFonts w:ascii="Arial" w:hAnsi="Arial" w:cs="Arial"/>
                <w:sz w:val="22"/>
                <w:szCs w:val="22"/>
              </w:rPr>
              <w:lastRenderedPageBreak/>
              <w:t xml:space="preserve">If your organisation uses </w:t>
            </w:r>
            <w:r w:rsidR="00DF4138" w:rsidRPr="00334E3E">
              <w:rPr>
                <w:rFonts w:ascii="Arial" w:hAnsi="Arial" w:cs="Arial"/>
                <w:sz w:val="22"/>
                <w:szCs w:val="22"/>
              </w:rPr>
              <w:t>subcontractors,</w:t>
            </w:r>
            <w:r w:rsidRPr="00334E3E">
              <w:rPr>
                <w:rFonts w:ascii="Arial" w:hAnsi="Arial" w:cs="Arial"/>
                <w:sz w:val="22"/>
                <w:szCs w:val="22"/>
              </w:rPr>
              <w:t xml:space="preserve"> </w:t>
            </w:r>
            <w:r w:rsidRPr="00334E3E">
              <w:rPr>
                <w:rFonts w:ascii="Arial" w:hAnsi="Arial" w:cs="Arial"/>
                <w:sz w:val="22"/>
                <w:szCs w:val="22"/>
                <w:lang w:eastAsia="en-GB"/>
              </w:rPr>
              <w:t>does it have a process in place to manage its subcontractor compliance with your safety management system?</w:t>
            </w:r>
          </w:p>
          <w:p w14:paraId="1BAEF312" w14:textId="77777777" w:rsidR="00F25F13" w:rsidRPr="00334E3E" w:rsidRDefault="00F25F13" w:rsidP="00F25F13">
            <w:pPr>
              <w:rPr>
                <w:color w:val="1F497D"/>
                <w:sz w:val="22"/>
                <w:szCs w:val="22"/>
              </w:rPr>
            </w:pPr>
          </w:p>
          <w:p w14:paraId="21AFB81B" w14:textId="77777777" w:rsidR="00F25F13" w:rsidRPr="00334E3E" w:rsidRDefault="00F25F13" w:rsidP="00F25F13">
            <w:pPr>
              <w:rPr>
                <w:color w:val="1F497D"/>
                <w:sz w:val="22"/>
                <w:szCs w:val="22"/>
              </w:rPr>
            </w:pPr>
          </w:p>
          <w:p w14:paraId="6D36B0FB" w14:textId="0147B25E" w:rsidR="00F25F13" w:rsidRPr="00334E3E" w:rsidRDefault="00F25F13" w:rsidP="00F25F13">
            <w:pPr>
              <w:rPr>
                <w:rFonts w:ascii="Arial" w:hAnsi="Arial" w:cs="Arial"/>
                <w:sz w:val="22"/>
                <w:szCs w:val="22"/>
                <w:lang w:eastAsia="en-GB"/>
              </w:rPr>
            </w:pPr>
            <w:r w:rsidRPr="00334E3E">
              <w:rPr>
                <w:rFonts w:ascii="Arial" w:hAnsi="Arial" w:cs="Arial"/>
                <w:sz w:val="22"/>
                <w:szCs w:val="22"/>
              </w:rPr>
              <w:t xml:space="preserve">Please provide a documented process / procedure / form on how the </w:t>
            </w:r>
            <w:r w:rsidR="00DF4138" w:rsidRPr="00334E3E">
              <w:rPr>
                <w:rFonts w:ascii="Arial" w:hAnsi="Arial" w:cs="Arial"/>
                <w:sz w:val="22"/>
                <w:szCs w:val="22"/>
              </w:rPr>
              <w:t>organisation evaluates</w:t>
            </w:r>
            <w:r w:rsidRPr="00334E3E">
              <w:rPr>
                <w:rFonts w:ascii="Arial" w:hAnsi="Arial" w:cs="Arial"/>
                <w:sz w:val="22"/>
                <w:szCs w:val="22"/>
              </w:rPr>
              <w:t>, monitors and reviews</w:t>
            </w:r>
            <w:r w:rsidR="00CD22AF">
              <w:rPr>
                <w:rFonts w:ascii="Arial" w:hAnsi="Arial" w:cs="Arial"/>
                <w:sz w:val="22"/>
                <w:szCs w:val="22"/>
              </w:rPr>
              <w:t xml:space="preserve"> health and safety compliance by</w:t>
            </w:r>
            <w:r w:rsidRPr="00334E3E">
              <w:rPr>
                <w:rFonts w:ascii="Arial" w:hAnsi="Arial" w:cs="Arial"/>
                <w:sz w:val="22"/>
                <w:szCs w:val="22"/>
              </w:rPr>
              <w:t xml:space="preserve"> the subcontractors that work for the organisation</w:t>
            </w:r>
          </w:p>
          <w:p w14:paraId="0039FFED" w14:textId="77777777" w:rsidR="00F25F13" w:rsidRPr="008E21AF" w:rsidRDefault="00F25F13" w:rsidP="008E21AF">
            <w:pPr>
              <w:rPr>
                <w:rFonts w:ascii="Arial" w:eastAsia="Arial" w:hAnsi="Arial" w:cs="Arial"/>
                <w:sz w:val="22"/>
                <w:szCs w:val="22"/>
                <w:lang w:eastAsia="en-GB"/>
              </w:rPr>
            </w:pPr>
          </w:p>
        </w:tc>
        <w:tc>
          <w:tcPr>
            <w:tcW w:w="824" w:type="pct"/>
            <w:tcBorders>
              <w:top w:val="single" w:sz="4" w:space="0" w:color="7F7F7F"/>
              <w:bottom w:val="single" w:sz="4" w:space="0" w:color="7F7F7F"/>
            </w:tcBorders>
          </w:tcPr>
          <w:p w14:paraId="7CEFFE11" w14:textId="77777777" w:rsidR="005F326C" w:rsidRDefault="005F326C" w:rsidP="008E21AF">
            <w:pPr>
              <w:autoSpaceDE w:val="0"/>
              <w:autoSpaceDN w:val="0"/>
              <w:adjustRightInd w:val="0"/>
              <w:rPr>
                <w:rFonts w:ascii="Arial" w:hAnsi="Arial" w:cs="Arial"/>
                <w:sz w:val="22"/>
                <w:szCs w:val="22"/>
                <w:lang w:val="en-IE"/>
              </w:rPr>
            </w:pPr>
          </w:p>
          <w:p w14:paraId="4C1BE297"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793211445"/>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4D09D3C" w14:textId="77777777" w:rsidR="008E21AF" w:rsidRPr="008E21AF" w:rsidRDefault="008E21AF" w:rsidP="008E21AF">
            <w:pPr>
              <w:autoSpaceDE w:val="0"/>
              <w:autoSpaceDN w:val="0"/>
              <w:adjustRightInd w:val="0"/>
              <w:rPr>
                <w:rFonts w:ascii="Arial" w:hAnsi="Arial" w:cs="Arial"/>
                <w:sz w:val="22"/>
                <w:szCs w:val="22"/>
                <w:lang w:val="en-IE"/>
              </w:rPr>
            </w:pPr>
          </w:p>
          <w:p w14:paraId="322D01FB"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242959958"/>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63090D5" w14:textId="77777777" w:rsidR="008E21AF" w:rsidRDefault="008E21AF" w:rsidP="008E21AF">
            <w:pPr>
              <w:autoSpaceDE w:val="0"/>
              <w:autoSpaceDN w:val="0"/>
              <w:adjustRightInd w:val="0"/>
              <w:rPr>
                <w:rFonts w:ascii="Arial" w:hAnsi="Arial" w:cs="Arial"/>
                <w:sz w:val="22"/>
                <w:szCs w:val="22"/>
                <w:lang w:val="en-IE"/>
              </w:rPr>
            </w:pPr>
          </w:p>
          <w:p w14:paraId="70311AC3" w14:textId="77777777" w:rsidR="00F25F13" w:rsidRDefault="00F25F13" w:rsidP="008E21AF">
            <w:pPr>
              <w:autoSpaceDE w:val="0"/>
              <w:autoSpaceDN w:val="0"/>
              <w:adjustRightInd w:val="0"/>
              <w:rPr>
                <w:rFonts w:ascii="Arial" w:hAnsi="Arial" w:cs="Arial"/>
                <w:sz w:val="22"/>
                <w:szCs w:val="22"/>
                <w:lang w:val="en-IE"/>
              </w:rPr>
            </w:pPr>
          </w:p>
          <w:p w14:paraId="0C73E64F" w14:textId="77777777" w:rsidR="00CD22AF" w:rsidRDefault="00CD22AF" w:rsidP="00F25F13">
            <w:pPr>
              <w:autoSpaceDE w:val="0"/>
              <w:autoSpaceDN w:val="0"/>
              <w:adjustRightInd w:val="0"/>
              <w:rPr>
                <w:rFonts w:ascii="Arial" w:hAnsi="Arial" w:cs="Arial"/>
                <w:sz w:val="22"/>
                <w:szCs w:val="22"/>
                <w:lang w:val="en-IE"/>
              </w:rPr>
            </w:pPr>
          </w:p>
          <w:p w14:paraId="55570A2A" w14:textId="77777777" w:rsidR="00CD22AF" w:rsidRDefault="00CD22AF" w:rsidP="00F25F13">
            <w:pPr>
              <w:autoSpaceDE w:val="0"/>
              <w:autoSpaceDN w:val="0"/>
              <w:adjustRightInd w:val="0"/>
              <w:rPr>
                <w:rFonts w:ascii="Arial" w:hAnsi="Arial" w:cs="Arial"/>
                <w:sz w:val="22"/>
                <w:szCs w:val="22"/>
                <w:lang w:val="en-IE"/>
              </w:rPr>
            </w:pPr>
          </w:p>
          <w:p w14:paraId="072DC035" w14:textId="77777777" w:rsidR="00CD22AF" w:rsidRDefault="00CD22AF" w:rsidP="00F25F13">
            <w:pPr>
              <w:autoSpaceDE w:val="0"/>
              <w:autoSpaceDN w:val="0"/>
              <w:adjustRightInd w:val="0"/>
              <w:rPr>
                <w:rFonts w:ascii="Arial" w:hAnsi="Arial" w:cs="Arial"/>
                <w:sz w:val="22"/>
                <w:szCs w:val="22"/>
                <w:lang w:val="en-IE"/>
              </w:rPr>
            </w:pPr>
          </w:p>
          <w:p w14:paraId="10885BC8"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lastRenderedPageBreak/>
              <w:t xml:space="preserve">Yes:  </w:t>
            </w:r>
            <w:sdt>
              <w:sdtPr>
                <w:rPr>
                  <w:rFonts w:ascii="Arial" w:hAnsi="Arial" w:cs="Arial"/>
                  <w:iCs/>
                  <w:sz w:val="22"/>
                  <w:szCs w:val="22"/>
                </w:rPr>
                <w:id w:val="-130254100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A35BA62" w14:textId="77777777" w:rsidR="00F25F13" w:rsidRPr="008E21AF" w:rsidRDefault="00F25F13" w:rsidP="00F25F13">
            <w:pPr>
              <w:autoSpaceDE w:val="0"/>
              <w:autoSpaceDN w:val="0"/>
              <w:adjustRightInd w:val="0"/>
              <w:rPr>
                <w:rFonts w:ascii="Arial" w:hAnsi="Arial" w:cs="Arial"/>
                <w:sz w:val="22"/>
                <w:szCs w:val="22"/>
                <w:lang w:val="en-IE"/>
              </w:rPr>
            </w:pPr>
          </w:p>
          <w:p w14:paraId="5A3C1A51"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85325643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0D6961" w14:textId="77777777" w:rsidR="00F25F13" w:rsidRDefault="00F25F13" w:rsidP="008E21AF">
            <w:pPr>
              <w:autoSpaceDE w:val="0"/>
              <w:autoSpaceDN w:val="0"/>
              <w:adjustRightInd w:val="0"/>
              <w:rPr>
                <w:rFonts w:ascii="Arial" w:hAnsi="Arial" w:cs="Arial"/>
                <w:sz w:val="22"/>
                <w:szCs w:val="22"/>
                <w:lang w:val="en-IE"/>
              </w:rPr>
            </w:pPr>
          </w:p>
          <w:p w14:paraId="2C90A47A" w14:textId="77777777" w:rsidR="00F25F13" w:rsidRDefault="00F25F13" w:rsidP="008E21AF">
            <w:pPr>
              <w:autoSpaceDE w:val="0"/>
              <w:autoSpaceDN w:val="0"/>
              <w:adjustRightInd w:val="0"/>
              <w:rPr>
                <w:rFonts w:ascii="Arial" w:hAnsi="Arial" w:cs="Arial"/>
                <w:sz w:val="22"/>
                <w:szCs w:val="22"/>
                <w:lang w:val="en-IE"/>
              </w:rPr>
            </w:pPr>
          </w:p>
          <w:p w14:paraId="76009C1B" w14:textId="77777777" w:rsidR="00F25F13" w:rsidRPr="00334E3E" w:rsidRDefault="00F25F13" w:rsidP="00F25F13">
            <w:pPr>
              <w:rPr>
                <w:rFonts w:ascii="Arial" w:hAnsi="Arial" w:cs="Arial"/>
                <w:sz w:val="22"/>
                <w:szCs w:val="22"/>
                <w:lang w:val="en-IE" w:eastAsia="en-GB"/>
              </w:rPr>
            </w:pPr>
            <w:r w:rsidRPr="00334E3E">
              <w:rPr>
                <w:rFonts w:ascii="Arial" w:hAnsi="Arial" w:cs="Arial"/>
                <w:sz w:val="22"/>
                <w:szCs w:val="22"/>
                <w:lang w:eastAsia="en-GB"/>
              </w:rPr>
              <w:t xml:space="preserve">Details attached? </w:t>
            </w:r>
            <w:sdt>
              <w:sdtPr>
                <w:rPr>
                  <w:rFonts w:ascii="Arial" w:hAnsi="Arial" w:cs="Arial"/>
                  <w:sz w:val="22"/>
                  <w:szCs w:val="22"/>
                </w:rPr>
                <w:id w:val="75715578"/>
                <w14:checkbox>
                  <w14:checked w14:val="0"/>
                  <w14:checkedState w14:val="2612" w14:font="MS Gothic"/>
                  <w14:uncheckedState w14:val="2610" w14:font="MS Gothic"/>
                </w14:checkbox>
              </w:sdtPr>
              <w:sdtEndPr/>
              <w:sdtContent>
                <w:r w:rsidRPr="00334E3E">
                  <w:rPr>
                    <w:rFonts w:ascii="MS Gothic" w:eastAsia="MS Gothic" w:hAnsi="MS Gothic" w:cs="Arial"/>
                    <w:sz w:val="22"/>
                    <w:szCs w:val="22"/>
                    <w:lang w:val="en-US"/>
                  </w:rPr>
                  <w:t>☐</w:t>
                </w:r>
              </w:sdtContent>
            </w:sdt>
          </w:p>
          <w:p w14:paraId="03B1C557" w14:textId="77777777" w:rsidR="00F25F13" w:rsidRPr="008E21AF" w:rsidRDefault="00F25F13" w:rsidP="008E21AF">
            <w:pPr>
              <w:autoSpaceDE w:val="0"/>
              <w:autoSpaceDN w:val="0"/>
              <w:adjustRightInd w:val="0"/>
              <w:rPr>
                <w:rFonts w:ascii="Arial" w:hAnsi="Arial" w:cs="Arial"/>
                <w:sz w:val="22"/>
                <w:szCs w:val="22"/>
                <w:lang w:val="en-IE"/>
              </w:rPr>
            </w:pPr>
          </w:p>
        </w:tc>
        <w:tc>
          <w:tcPr>
            <w:tcW w:w="904" w:type="pct"/>
            <w:tcBorders>
              <w:top w:val="single" w:sz="4" w:space="0" w:color="7F7F7F"/>
              <w:bottom w:val="single" w:sz="4" w:space="0" w:color="7F7F7F"/>
            </w:tcBorders>
          </w:tcPr>
          <w:p w14:paraId="7C9D4CB1" w14:textId="77777777" w:rsidR="00551577" w:rsidRDefault="00551577" w:rsidP="008E21AF">
            <w:pPr>
              <w:autoSpaceDE w:val="0"/>
              <w:autoSpaceDN w:val="0"/>
              <w:adjustRightInd w:val="0"/>
              <w:rPr>
                <w:rFonts w:ascii="Arial" w:hAnsi="Arial" w:cs="Arial"/>
                <w:b/>
                <w:sz w:val="22"/>
                <w:szCs w:val="22"/>
                <w:lang w:val="en-IE"/>
              </w:rPr>
            </w:pPr>
          </w:p>
          <w:p w14:paraId="39942CEB" w14:textId="77777777" w:rsidR="00551577" w:rsidRDefault="00551577" w:rsidP="008E21AF">
            <w:pPr>
              <w:autoSpaceDE w:val="0"/>
              <w:autoSpaceDN w:val="0"/>
              <w:adjustRightInd w:val="0"/>
              <w:rPr>
                <w:rFonts w:ascii="Arial" w:hAnsi="Arial" w:cs="Arial"/>
                <w:b/>
                <w:sz w:val="22"/>
                <w:szCs w:val="22"/>
                <w:lang w:val="en-IE"/>
              </w:rPr>
            </w:pPr>
            <w:r>
              <w:rPr>
                <w:rFonts w:ascii="Arial" w:hAnsi="Arial" w:cs="Arial"/>
                <w:b/>
                <w:sz w:val="22"/>
                <w:szCs w:val="22"/>
                <w:lang w:val="en-IE"/>
              </w:rPr>
              <w:t>Pass / Fail</w:t>
            </w:r>
          </w:p>
          <w:p w14:paraId="619387E6" w14:textId="36928070" w:rsidR="00CD22AF" w:rsidRPr="00B95EC6" w:rsidRDefault="00551577" w:rsidP="008E21AF">
            <w:pPr>
              <w:autoSpaceDE w:val="0"/>
              <w:autoSpaceDN w:val="0"/>
              <w:adjustRightInd w:val="0"/>
              <w:rPr>
                <w:rFonts w:ascii="Arial" w:hAnsi="Arial"/>
                <w:sz w:val="22"/>
              </w:rPr>
            </w:pPr>
            <w:r>
              <w:rPr>
                <w:rFonts w:ascii="Arial" w:hAnsi="Arial" w:cs="Arial"/>
                <w:sz w:val="22"/>
                <w:szCs w:val="22"/>
                <w:lang w:val="en-IE"/>
              </w:rPr>
              <w:t xml:space="preserve">To achieve a pass the </w:t>
            </w:r>
            <w:r w:rsidR="00CD22AF">
              <w:rPr>
                <w:rFonts w:ascii="Arial" w:hAnsi="Arial" w:cs="Arial"/>
                <w:sz w:val="22"/>
                <w:szCs w:val="22"/>
                <w:lang w:val="en-IE"/>
              </w:rPr>
              <w:t>A</w:t>
            </w:r>
            <w:r>
              <w:rPr>
                <w:rFonts w:ascii="Arial" w:hAnsi="Arial" w:cs="Arial"/>
                <w:sz w:val="22"/>
                <w:szCs w:val="22"/>
                <w:lang w:val="en-IE"/>
              </w:rPr>
              <w:t>pplicant</w:t>
            </w:r>
            <w:r w:rsidR="0032508B" w:rsidRPr="00BC6361">
              <w:rPr>
                <w:rFonts w:ascii="Arial" w:hAnsi="Arial" w:cs="Arial"/>
                <w:sz w:val="22"/>
                <w:szCs w:val="22"/>
              </w:rPr>
              <w:t xml:space="preserve"> or, in the case of a </w:t>
            </w:r>
            <w:r w:rsidR="00207534" w:rsidRPr="00BC6361">
              <w:rPr>
                <w:rFonts w:ascii="Arial" w:hAnsi="Arial" w:cs="Arial"/>
                <w:sz w:val="22"/>
                <w:szCs w:val="22"/>
              </w:rPr>
              <w:t>Consortium each</w:t>
            </w:r>
            <w:r w:rsidR="0032508B" w:rsidRPr="00BC6361">
              <w:rPr>
                <w:rFonts w:ascii="Arial" w:hAnsi="Arial" w:cs="Arial"/>
                <w:sz w:val="22"/>
                <w:szCs w:val="22"/>
              </w:rPr>
              <w:t xml:space="preserve"> Applicant Member</w:t>
            </w:r>
            <w:r w:rsidR="00D87154">
              <w:rPr>
                <w:rFonts w:ascii="Arial" w:hAnsi="Arial" w:cs="Arial"/>
                <w:sz w:val="22"/>
                <w:szCs w:val="22"/>
              </w:rPr>
              <w:t>,</w:t>
            </w:r>
            <w:r>
              <w:rPr>
                <w:rFonts w:ascii="Arial" w:hAnsi="Arial" w:cs="Arial"/>
                <w:sz w:val="22"/>
                <w:szCs w:val="22"/>
                <w:lang w:val="en-IE"/>
              </w:rPr>
              <w:t xml:space="preserve"> must answer </w:t>
            </w:r>
            <w:r w:rsidR="004C4568">
              <w:rPr>
                <w:rFonts w:ascii="Arial" w:hAnsi="Arial" w:cs="Arial"/>
                <w:sz w:val="22"/>
                <w:szCs w:val="22"/>
                <w:lang w:val="en-IE"/>
              </w:rPr>
              <w:t xml:space="preserve">(i) “No” </w:t>
            </w:r>
            <w:r w:rsidR="004C4568">
              <w:rPr>
                <w:rFonts w:ascii="Arial" w:hAnsi="Arial" w:cs="Arial"/>
                <w:sz w:val="22"/>
                <w:szCs w:val="22"/>
                <w:lang w:val="en-IE"/>
              </w:rPr>
              <w:lastRenderedPageBreak/>
              <w:t>to question B.6.3 or (ii)</w:t>
            </w:r>
            <w:r w:rsidR="00F25F13">
              <w:rPr>
                <w:rFonts w:ascii="Arial" w:hAnsi="Arial" w:cs="Arial"/>
                <w:sz w:val="22"/>
                <w:szCs w:val="22"/>
                <w:lang w:val="en-IE"/>
              </w:rPr>
              <w:t xml:space="preserve"> </w:t>
            </w:r>
            <w:r w:rsidR="00F25F13" w:rsidRPr="008E21AF">
              <w:rPr>
                <w:rFonts w:ascii="Arial" w:hAnsi="Arial" w:cs="Arial"/>
                <w:sz w:val="22"/>
                <w:szCs w:val="22"/>
              </w:rPr>
              <w:t>confirm to ESB’s satisfaction th</w:t>
            </w:r>
            <w:r w:rsidR="00F25F13">
              <w:rPr>
                <w:rFonts w:ascii="Arial" w:hAnsi="Arial" w:cs="Arial"/>
                <w:sz w:val="22"/>
                <w:szCs w:val="22"/>
              </w:rPr>
              <w:t>rough</w:t>
            </w:r>
            <w:r w:rsidR="00F25F13" w:rsidRPr="008E21AF">
              <w:rPr>
                <w:rFonts w:ascii="Arial" w:hAnsi="Arial" w:cs="Arial"/>
                <w:sz w:val="22"/>
                <w:szCs w:val="22"/>
              </w:rPr>
              <w:t xml:space="preserve"> the det</w:t>
            </w:r>
            <w:r w:rsidR="00F25F13">
              <w:rPr>
                <w:rFonts w:ascii="Arial" w:hAnsi="Arial" w:cs="Arial"/>
                <w:sz w:val="22"/>
                <w:szCs w:val="22"/>
              </w:rPr>
              <w:t>ails provided in answering B.6.3</w:t>
            </w:r>
            <w:r w:rsidR="00F25F13" w:rsidRPr="008E21AF">
              <w:rPr>
                <w:rFonts w:ascii="Arial" w:hAnsi="Arial" w:cs="Arial"/>
                <w:sz w:val="22"/>
                <w:szCs w:val="22"/>
              </w:rPr>
              <w:t>.1 that</w:t>
            </w:r>
            <w:r w:rsidR="00F25F13">
              <w:rPr>
                <w:rFonts w:ascii="Arial" w:hAnsi="Arial" w:cs="Arial"/>
                <w:sz w:val="22"/>
                <w:szCs w:val="22"/>
              </w:rPr>
              <w:t xml:space="preserve"> </w:t>
            </w:r>
            <w:r w:rsidR="00F25F13" w:rsidRPr="00334E3E">
              <w:rPr>
                <w:rFonts w:ascii="Arial" w:hAnsi="Arial" w:cs="Arial"/>
                <w:sz w:val="22"/>
                <w:szCs w:val="22"/>
              </w:rPr>
              <w:t xml:space="preserve">it has a process in place for the </w:t>
            </w:r>
          </w:p>
          <w:p w14:paraId="58CFA7F9" w14:textId="276A56D1" w:rsidR="008E21AF" w:rsidRPr="008E21AF" w:rsidRDefault="00CD22AF" w:rsidP="008E21AF">
            <w:pPr>
              <w:autoSpaceDE w:val="0"/>
              <w:autoSpaceDN w:val="0"/>
              <w:adjustRightInd w:val="0"/>
              <w:rPr>
                <w:rFonts w:ascii="Arial" w:hAnsi="Arial" w:cs="Arial"/>
                <w:sz w:val="22"/>
                <w:szCs w:val="22"/>
              </w:rPr>
            </w:pPr>
            <w:r>
              <w:rPr>
                <w:rFonts w:ascii="Arial" w:hAnsi="Arial" w:cs="Arial"/>
                <w:sz w:val="22"/>
                <w:szCs w:val="22"/>
              </w:rPr>
              <w:t>effective evaluation.</w:t>
            </w:r>
            <w:r w:rsidR="00F25F13" w:rsidRPr="00334E3E">
              <w:rPr>
                <w:rFonts w:ascii="Arial" w:hAnsi="Arial" w:cs="Arial"/>
                <w:sz w:val="22"/>
                <w:szCs w:val="22"/>
              </w:rPr>
              <w:t xml:space="preserve"> monitoring and performance review of subcontractors</w:t>
            </w:r>
            <w:r>
              <w:rPr>
                <w:rFonts w:ascii="Arial" w:hAnsi="Arial" w:cs="Arial"/>
                <w:sz w:val="22"/>
                <w:szCs w:val="22"/>
              </w:rPr>
              <w:t>’   health and safety compliance.</w:t>
            </w:r>
          </w:p>
          <w:p w14:paraId="316BED46" w14:textId="77777777" w:rsidR="008E21AF" w:rsidRDefault="008E21AF" w:rsidP="008E21AF">
            <w:pPr>
              <w:autoSpaceDE w:val="0"/>
              <w:autoSpaceDN w:val="0"/>
              <w:adjustRightInd w:val="0"/>
              <w:rPr>
                <w:rFonts w:ascii="Arial" w:hAnsi="Arial" w:cs="Arial"/>
                <w:sz w:val="22"/>
                <w:szCs w:val="22"/>
              </w:rPr>
            </w:pPr>
          </w:p>
          <w:p w14:paraId="6A443519" w14:textId="77777777" w:rsidR="00334E3E" w:rsidRDefault="00334E3E" w:rsidP="008E21AF">
            <w:pPr>
              <w:autoSpaceDE w:val="0"/>
              <w:autoSpaceDN w:val="0"/>
              <w:adjustRightInd w:val="0"/>
              <w:rPr>
                <w:rFonts w:ascii="Arial" w:hAnsi="Arial" w:cs="Arial"/>
                <w:sz w:val="22"/>
                <w:szCs w:val="22"/>
              </w:rPr>
            </w:pPr>
          </w:p>
          <w:p w14:paraId="55B5FCE9" w14:textId="77777777" w:rsidR="00334E3E" w:rsidRDefault="00334E3E" w:rsidP="008E21AF">
            <w:pPr>
              <w:autoSpaceDE w:val="0"/>
              <w:autoSpaceDN w:val="0"/>
              <w:adjustRightInd w:val="0"/>
              <w:rPr>
                <w:rFonts w:ascii="Arial" w:hAnsi="Arial" w:cs="Arial"/>
                <w:sz w:val="22"/>
                <w:szCs w:val="22"/>
              </w:rPr>
            </w:pPr>
          </w:p>
          <w:p w14:paraId="41B46803" w14:textId="77777777" w:rsidR="00334E3E" w:rsidRDefault="00334E3E" w:rsidP="008E21AF">
            <w:pPr>
              <w:autoSpaceDE w:val="0"/>
              <w:autoSpaceDN w:val="0"/>
              <w:adjustRightInd w:val="0"/>
              <w:rPr>
                <w:rFonts w:ascii="Arial" w:hAnsi="Arial" w:cs="Arial"/>
                <w:sz w:val="22"/>
                <w:szCs w:val="22"/>
              </w:rPr>
            </w:pPr>
          </w:p>
          <w:p w14:paraId="41070E1C" w14:textId="77777777" w:rsidR="00334E3E" w:rsidRDefault="00334E3E" w:rsidP="008E21AF">
            <w:pPr>
              <w:autoSpaceDE w:val="0"/>
              <w:autoSpaceDN w:val="0"/>
              <w:adjustRightInd w:val="0"/>
              <w:rPr>
                <w:rFonts w:ascii="Arial" w:hAnsi="Arial" w:cs="Arial"/>
                <w:sz w:val="22"/>
                <w:szCs w:val="22"/>
              </w:rPr>
            </w:pPr>
          </w:p>
          <w:p w14:paraId="46B52BE7" w14:textId="77777777" w:rsidR="00334E3E" w:rsidRDefault="00334E3E" w:rsidP="008E21AF">
            <w:pPr>
              <w:autoSpaceDE w:val="0"/>
              <w:autoSpaceDN w:val="0"/>
              <w:adjustRightInd w:val="0"/>
              <w:rPr>
                <w:rFonts w:ascii="Arial" w:hAnsi="Arial" w:cs="Arial"/>
                <w:sz w:val="22"/>
                <w:szCs w:val="22"/>
              </w:rPr>
            </w:pPr>
          </w:p>
          <w:p w14:paraId="2F620DB1" w14:textId="77777777" w:rsidR="00334E3E" w:rsidRDefault="00334E3E" w:rsidP="008E21AF">
            <w:pPr>
              <w:autoSpaceDE w:val="0"/>
              <w:autoSpaceDN w:val="0"/>
              <w:adjustRightInd w:val="0"/>
              <w:rPr>
                <w:rFonts w:ascii="Arial" w:hAnsi="Arial" w:cs="Arial"/>
                <w:sz w:val="22"/>
                <w:szCs w:val="22"/>
              </w:rPr>
            </w:pPr>
          </w:p>
          <w:p w14:paraId="5FB411CC" w14:textId="77777777" w:rsidR="00334E3E" w:rsidRDefault="00334E3E" w:rsidP="008E21AF">
            <w:pPr>
              <w:autoSpaceDE w:val="0"/>
              <w:autoSpaceDN w:val="0"/>
              <w:adjustRightInd w:val="0"/>
              <w:rPr>
                <w:rFonts w:ascii="Arial" w:hAnsi="Arial" w:cs="Arial"/>
                <w:sz w:val="22"/>
                <w:szCs w:val="22"/>
              </w:rPr>
            </w:pPr>
          </w:p>
          <w:p w14:paraId="1A1B986D" w14:textId="77777777" w:rsidR="00334E3E" w:rsidRDefault="00334E3E" w:rsidP="008E21AF">
            <w:pPr>
              <w:autoSpaceDE w:val="0"/>
              <w:autoSpaceDN w:val="0"/>
              <w:adjustRightInd w:val="0"/>
              <w:rPr>
                <w:rFonts w:ascii="Arial" w:hAnsi="Arial" w:cs="Arial"/>
                <w:sz w:val="22"/>
                <w:szCs w:val="22"/>
              </w:rPr>
            </w:pPr>
          </w:p>
          <w:p w14:paraId="2FB354DB" w14:textId="77777777" w:rsidR="00334E3E" w:rsidRPr="008E21AF" w:rsidRDefault="00334E3E" w:rsidP="008E21AF">
            <w:pPr>
              <w:autoSpaceDE w:val="0"/>
              <w:autoSpaceDN w:val="0"/>
              <w:adjustRightInd w:val="0"/>
              <w:rPr>
                <w:rFonts w:ascii="Arial" w:hAnsi="Arial" w:cs="Arial"/>
                <w:sz w:val="22"/>
                <w:szCs w:val="22"/>
              </w:rPr>
            </w:pPr>
          </w:p>
          <w:p w14:paraId="37B07E8F" w14:textId="77777777" w:rsidR="008E21AF" w:rsidRPr="008E21AF" w:rsidRDefault="008E21AF" w:rsidP="00F25F13">
            <w:pPr>
              <w:autoSpaceDE w:val="0"/>
              <w:autoSpaceDN w:val="0"/>
              <w:adjustRightInd w:val="0"/>
              <w:rPr>
                <w:rFonts w:ascii="Arial" w:hAnsi="Arial" w:cs="Arial"/>
                <w:sz w:val="22"/>
                <w:szCs w:val="22"/>
                <w:lang w:val="en-IE"/>
              </w:rPr>
            </w:pPr>
          </w:p>
        </w:tc>
      </w:tr>
    </w:tbl>
    <w:p w14:paraId="57147570" w14:textId="5E388824" w:rsid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lastRenderedPageBreak/>
        <w:t>B.6. Health &amp; Safety</w:t>
      </w:r>
      <w:r w:rsidR="00AF2691">
        <w:rPr>
          <w:rFonts w:ascii="Arial" w:hAnsi="Arial" w:cs="Arial"/>
          <w:b/>
          <w:kern w:val="28"/>
          <w:sz w:val="22"/>
          <w:szCs w:val="22"/>
          <w:lang w:val="en-US"/>
        </w:rPr>
        <w:t xml:space="preserve"> </w:t>
      </w:r>
    </w:p>
    <w:p w14:paraId="668A9727" w14:textId="77777777" w:rsidR="003C60B3" w:rsidRPr="008E21AF" w:rsidRDefault="003C60B3" w:rsidP="008E21AF">
      <w:pPr>
        <w:jc w:val="both"/>
        <w:rPr>
          <w:rFonts w:ascii="Arial" w:hAnsi="Arial" w:cs="Arial"/>
          <w:b/>
          <w:kern w:val="28"/>
          <w:sz w:val="22"/>
          <w:szCs w:val="22"/>
          <w:lang w:val="en-US"/>
        </w:rPr>
      </w:pPr>
    </w:p>
    <w:p w14:paraId="46EA28EC" w14:textId="3C3E86D6"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t>
      </w:r>
      <w:r w:rsidR="00DF4138">
        <w:rPr>
          <w:rFonts w:ascii="Arial" w:hAnsi="Arial" w:cs="Arial"/>
          <w:b/>
          <w:kern w:val="28"/>
          <w:sz w:val="22"/>
          <w:szCs w:val="22"/>
          <w:lang w:val="en-US"/>
        </w:rPr>
        <w:t xml:space="preserve">with </w:t>
      </w:r>
      <w:r w:rsidR="00DF4138" w:rsidRPr="008E21AF">
        <w:rPr>
          <w:rFonts w:ascii="Arial" w:hAnsi="Arial" w:cs="Arial"/>
          <w:b/>
          <w:kern w:val="28"/>
          <w:sz w:val="22"/>
          <w:szCs w:val="22"/>
          <w:lang w:val="en-US"/>
        </w:rPr>
        <w:t>Sections</w:t>
      </w:r>
      <w:r w:rsidRPr="008E21AF">
        <w:rPr>
          <w:rFonts w:ascii="Arial" w:hAnsi="Arial" w:cs="Arial"/>
          <w:b/>
          <w:kern w:val="28"/>
          <w:sz w:val="22"/>
          <w:szCs w:val="22"/>
          <w:lang w:val="en-US"/>
        </w:rPr>
        <w:t xml:space="preserve"> B.6.1</w:t>
      </w:r>
      <w:r w:rsidR="00306CE5" w:rsidRPr="003C60B3">
        <w:rPr>
          <w:rFonts w:ascii="Arial" w:hAnsi="Arial" w:cs="Arial"/>
          <w:b/>
          <w:kern w:val="28"/>
          <w:sz w:val="22"/>
          <w:szCs w:val="22"/>
          <w:lang w:val="en-US"/>
        </w:rPr>
        <w:t>,</w:t>
      </w:r>
      <w:r w:rsidRPr="003C60B3">
        <w:rPr>
          <w:rFonts w:ascii="Arial" w:hAnsi="Arial" w:cs="Arial"/>
          <w:b/>
          <w:kern w:val="28"/>
          <w:sz w:val="22"/>
          <w:szCs w:val="22"/>
          <w:lang w:val="en-US"/>
        </w:rPr>
        <w:t xml:space="preserve"> </w:t>
      </w:r>
      <w:r w:rsidRPr="0048298B">
        <w:rPr>
          <w:rFonts w:ascii="Arial" w:hAnsi="Arial" w:cs="Arial"/>
          <w:b/>
          <w:kern w:val="28"/>
          <w:sz w:val="22"/>
          <w:szCs w:val="22"/>
          <w:lang w:val="en-US"/>
        </w:rPr>
        <w:t>B.6.2</w:t>
      </w:r>
      <w:r w:rsidR="00306CE5">
        <w:rPr>
          <w:rFonts w:ascii="Arial" w:hAnsi="Arial" w:cs="Arial"/>
          <w:b/>
          <w:kern w:val="28"/>
          <w:sz w:val="22"/>
          <w:szCs w:val="22"/>
          <w:lang w:val="en-US"/>
        </w:rPr>
        <w:t>, B.6.3</w:t>
      </w:r>
      <w:r w:rsidRPr="008E21AF">
        <w:rPr>
          <w:rFonts w:ascii="Arial" w:hAnsi="Arial" w:cs="Arial"/>
          <w:b/>
          <w:kern w:val="28"/>
          <w:sz w:val="22"/>
          <w:szCs w:val="22"/>
          <w:lang w:val="en-US"/>
        </w:rPr>
        <w:t xml:space="preserve"> 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0F205539"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 xml:space="preserve">a written document which specifies how health and safety </w:t>
      </w:r>
      <w:r w:rsidR="00DF4138" w:rsidRPr="00E0256E">
        <w:rPr>
          <w:rFonts w:ascii="Arial" w:hAnsi="Arial" w:cs="Arial"/>
          <w:sz w:val="22"/>
          <w:szCs w:val="22"/>
          <w:lang w:val="en-IE"/>
        </w:rPr>
        <w:t>is managed</w:t>
      </w:r>
      <w:r w:rsidR="00E0256E" w:rsidRPr="00E0256E">
        <w:rPr>
          <w:rFonts w:ascii="Arial" w:hAnsi="Arial" w:cs="Arial"/>
          <w:sz w:val="22"/>
          <w:szCs w:val="22"/>
          <w:lang w:val="en-IE"/>
        </w:rPr>
        <w:t xml:space="preserve">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lastRenderedPageBreak/>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693B68">
      <w:pPr>
        <w:numPr>
          <w:ilvl w:val="0"/>
          <w:numId w:val="45"/>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2CB3979B" w14:textId="77777777" w:rsidR="00693B68" w:rsidRDefault="00693B68" w:rsidP="008E21AF">
      <w:pPr>
        <w:rPr>
          <w:rFonts w:ascii="Arial" w:hAnsi="Arial" w:cs="Arial"/>
          <w:sz w:val="22"/>
          <w:szCs w:val="22"/>
          <w:lang w:eastAsia="en-GB"/>
        </w:rPr>
      </w:pPr>
    </w:p>
    <w:p w14:paraId="00CBED34" w14:textId="77777777" w:rsidR="00693B68" w:rsidRDefault="00693B68" w:rsidP="00693B68">
      <w:pPr>
        <w:jc w:val="both"/>
        <w:rPr>
          <w:rFonts w:ascii="Arial" w:hAnsi="Arial" w:cs="Arial"/>
          <w:b/>
          <w:sz w:val="22"/>
          <w:szCs w:val="22"/>
          <w:lang w:val="en-IE"/>
        </w:rPr>
      </w:pPr>
    </w:p>
    <w:p w14:paraId="2A5799D7" w14:textId="5D39CBC5" w:rsidR="00693B68" w:rsidRDefault="00693B68" w:rsidP="00693B68">
      <w:pPr>
        <w:jc w:val="both"/>
        <w:rPr>
          <w:rFonts w:ascii="Arial" w:hAnsi="Arial" w:cs="Arial"/>
          <w:sz w:val="22"/>
          <w:szCs w:val="22"/>
          <w:lang w:val="en-IE"/>
        </w:rPr>
      </w:pPr>
      <w:r>
        <w:rPr>
          <w:rFonts w:ascii="Arial" w:hAnsi="Arial" w:cs="Arial"/>
          <w:b/>
          <w:sz w:val="22"/>
          <w:szCs w:val="22"/>
          <w:lang w:val="en-IE"/>
        </w:rPr>
        <w:t xml:space="preserve">Lost Time Injury </w:t>
      </w:r>
      <w:r>
        <w:rPr>
          <w:rFonts w:ascii="Arial" w:hAnsi="Arial" w:cs="Arial"/>
          <w:sz w:val="22"/>
          <w:szCs w:val="22"/>
          <w:lang w:val="en-IE"/>
        </w:rPr>
        <w:t>means</w:t>
      </w:r>
      <w:r w:rsidR="00540DAC">
        <w:rPr>
          <w:rFonts w:ascii="Arial" w:hAnsi="Arial" w:cs="Arial"/>
          <w:sz w:val="22"/>
          <w:szCs w:val="22"/>
          <w:u w:val="single"/>
          <w:lang w:val="en-IE"/>
        </w:rPr>
        <w:t xml:space="preserve"> </w:t>
      </w:r>
      <w:r>
        <w:rPr>
          <w:rFonts w:ascii="Arial" w:hAnsi="Arial" w:cs="Arial"/>
          <w:sz w:val="22"/>
          <w:szCs w:val="22"/>
        </w:rPr>
        <w:t xml:space="preserve">any injury sustained by an employee while on the job that prevents </w:t>
      </w:r>
      <w:r w:rsidR="00540DAC">
        <w:rPr>
          <w:rFonts w:ascii="Arial" w:hAnsi="Arial" w:cs="Arial"/>
          <w:sz w:val="22"/>
          <w:szCs w:val="22"/>
        </w:rPr>
        <w:t>that</w:t>
      </w:r>
      <w:r>
        <w:rPr>
          <w:rFonts w:ascii="Arial" w:hAnsi="Arial" w:cs="Arial"/>
          <w:sz w:val="22"/>
          <w:szCs w:val="22"/>
        </w:rPr>
        <w:t xml:space="preserve"> </w:t>
      </w:r>
      <w:r w:rsidR="00540DAC">
        <w:rPr>
          <w:rFonts w:ascii="Arial" w:hAnsi="Arial" w:cs="Arial"/>
          <w:sz w:val="22"/>
          <w:szCs w:val="22"/>
        </w:rPr>
        <w:t xml:space="preserve">employee </w:t>
      </w:r>
      <w:r>
        <w:rPr>
          <w:rFonts w:ascii="Arial" w:hAnsi="Arial" w:cs="Arial"/>
          <w:sz w:val="22"/>
          <w:szCs w:val="22"/>
        </w:rPr>
        <w:t xml:space="preserve">from being able to perform </w:t>
      </w:r>
      <w:r w:rsidR="00540DAC">
        <w:rPr>
          <w:rFonts w:ascii="Arial" w:hAnsi="Arial" w:cs="Arial"/>
          <w:sz w:val="22"/>
          <w:szCs w:val="22"/>
        </w:rPr>
        <w:t>his/her</w:t>
      </w:r>
      <w:r>
        <w:rPr>
          <w:rFonts w:ascii="Arial" w:hAnsi="Arial" w:cs="Arial"/>
          <w:sz w:val="22"/>
          <w:szCs w:val="22"/>
        </w:rPr>
        <w:t xml:space="preserve"> job for at least one day/shift.</w:t>
      </w: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312E3351" w14:textId="740669F3" w:rsidR="00693B68" w:rsidRDefault="00693B68" w:rsidP="00693B68">
      <w:pPr>
        <w:jc w:val="both"/>
        <w:rPr>
          <w:rFonts w:ascii="Arial" w:hAnsi="Arial" w:cs="Arial"/>
          <w:sz w:val="22"/>
          <w:szCs w:val="22"/>
          <w:lang w:val="en-IE"/>
        </w:rPr>
      </w:pPr>
      <w:r>
        <w:rPr>
          <w:rFonts w:ascii="Arial" w:hAnsi="Arial" w:cs="Arial"/>
          <w:b/>
          <w:sz w:val="22"/>
          <w:szCs w:val="22"/>
          <w:lang w:val="en-IE"/>
        </w:rPr>
        <w:t>Reportable Accident:</w:t>
      </w:r>
      <w:r>
        <w:rPr>
          <w:rFonts w:ascii="Arial" w:hAnsi="Arial" w:cs="Arial"/>
          <w:sz w:val="22"/>
          <w:szCs w:val="22"/>
          <w:lang w:val="en-IE"/>
        </w:rPr>
        <w:t xml:space="preserve">  means an injury of any employee as a result of </w:t>
      </w:r>
      <w:r w:rsidR="00540DAC">
        <w:rPr>
          <w:rFonts w:ascii="Arial" w:hAnsi="Arial" w:cs="Arial"/>
          <w:sz w:val="22"/>
          <w:szCs w:val="22"/>
          <w:lang w:val="en-IE"/>
        </w:rPr>
        <w:t>being</w:t>
      </w:r>
      <w:r>
        <w:rPr>
          <w:rFonts w:ascii="Arial" w:hAnsi="Arial" w:cs="Arial"/>
          <w:sz w:val="22"/>
          <w:szCs w:val="22"/>
          <w:lang w:val="en-IE"/>
        </w:rPr>
        <w:t xml:space="preserve"> at work where the injury results in </w:t>
      </w:r>
      <w:r w:rsidR="00540DAC">
        <w:rPr>
          <w:rFonts w:ascii="Arial" w:hAnsi="Arial" w:cs="Arial"/>
          <w:sz w:val="22"/>
          <w:szCs w:val="22"/>
          <w:lang w:val="en-IE"/>
        </w:rPr>
        <w:t>the</w:t>
      </w:r>
      <w:r>
        <w:rPr>
          <w:rFonts w:ascii="Arial" w:hAnsi="Arial" w:cs="Arial"/>
          <w:sz w:val="22"/>
          <w:szCs w:val="22"/>
          <w:lang w:val="en-IE"/>
        </w:rPr>
        <w:t xml:space="preserve"> employee being unable to carry out </w:t>
      </w:r>
      <w:r w:rsidR="00540DAC">
        <w:rPr>
          <w:rFonts w:ascii="Arial" w:hAnsi="Arial" w:cs="Arial"/>
          <w:sz w:val="22"/>
          <w:szCs w:val="22"/>
          <w:lang w:val="en-IE"/>
        </w:rPr>
        <w:t>his/her</w:t>
      </w:r>
      <w:r>
        <w:rPr>
          <w:rFonts w:ascii="Arial" w:hAnsi="Arial" w:cs="Arial"/>
          <w:sz w:val="22"/>
          <w:szCs w:val="22"/>
          <w:lang w:val="en-IE"/>
        </w:rPr>
        <w:t xml:space="preserve"> normal work for more than three consecutive days, excluding the day of the accident.</w:t>
      </w:r>
    </w:p>
    <w:p w14:paraId="547365C5" w14:textId="77777777" w:rsidR="00693B68" w:rsidRDefault="00693B68" w:rsidP="00693B68">
      <w:pPr>
        <w:jc w:val="both"/>
        <w:rPr>
          <w:rFonts w:ascii="Arial" w:hAnsi="Arial" w:cs="Arial"/>
          <w:sz w:val="22"/>
          <w:szCs w:val="22"/>
          <w:lang w:val="en-IE"/>
        </w:rPr>
      </w:pPr>
    </w:p>
    <w:p w14:paraId="6A140B02" w14:textId="77777777" w:rsidR="00693B68" w:rsidRDefault="00693B68" w:rsidP="00693B68">
      <w:pPr>
        <w:jc w:val="both"/>
        <w:rPr>
          <w:rFonts w:ascii="Arial" w:hAnsi="Arial" w:cs="Arial"/>
          <w:sz w:val="22"/>
          <w:szCs w:val="22"/>
          <w:lang w:val="en-IE"/>
        </w:rPr>
      </w:pPr>
      <w:r>
        <w:rPr>
          <w:rFonts w:ascii="Arial" w:hAnsi="Arial" w:cs="Arial"/>
          <w:sz w:val="22"/>
          <w:szCs w:val="22"/>
          <w:lang w:val="en-IE"/>
        </w:rPr>
        <w:t xml:space="preserve">An </w:t>
      </w:r>
      <w:r w:rsidR="00540DAC">
        <w:rPr>
          <w:rFonts w:ascii="Arial" w:hAnsi="Arial" w:cs="Arial"/>
          <w:sz w:val="22"/>
          <w:szCs w:val="22"/>
          <w:lang w:val="en-IE"/>
        </w:rPr>
        <w:t>‘</w:t>
      </w:r>
      <w:r w:rsidRPr="00E97EBE">
        <w:rPr>
          <w:rFonts w:ascii="Arial" w:hAnsi="Arial" w:cs="Arial"/>
          <w:b/>
          <w:sz w:val="22"/>
          <w:szCs w:val="22"/>
          <w:lang w:val="en-IE"/>
        </w:rPr>
        <w:t>accident</w:t>
      </w:r>
      <w:r>
        <w:rPr>
          <w:rFonts w:ascii="Arial" w:hAnsi="Arial" w:cs="Arial"/>
          <w:sz w:val="22"/>
          <w:szCs w:val="22"/>
          <w:lang w:val="en-IE"/>
        </w:rPr>
        <w:t>’ means an accident arising out of or in the course of employment which, in the case of a person carrying out work, results in personal injury.</w:t>
      </w:r>
    </w:p>
    <w:p w14:paraId="1DF740C4" w14:textId="77777777" w:rsidR="00693B68" w:rsidRDefault="00693B68" w:rsidP="00693B68">
      <w:pPr>
        <w:jc w:val="both"/>
        <w:rPr>
          <w:rFonts w:ascii="Arial" w:hAnsi="Arial" w:cs="Arial"/>
          <w:sz w:val="22"/>
          <w:szCs w:val="22"/>
          <w:lang w:val="en-IE"/>
        </w:rPr>
      </w:pPr>
    </w:p>
    <w:p w14:paraId="317C6E67" w14:textId="351B8A03" w:rsidR="00693B68" w:rsidRDefault="00693B68" w:rsidP="002FB44A">
      <w:pPr>
        <w:jc w:val="both"/>
        <w:rPr>
          <w:rFonts w:ascii="Arial" w:hAnsi="Arial" w:cs="Arial"/>
          <w:sz w:val="22"/>
          <w:szCs w:val="22"/>
        </w:rPr>
      </w:pPr>
      <w:r w:rsidRPr="002FB44A">
        <w:rPr>
          <w:rFonts w:ascii="Arial" w:hAnsi="Arial" w:cs="Arial"/>
          <w:sz w:val="22"/>
          <w:szCs w:val="22"/>
        </w:rPr>
        <w:t xml:space="preserve">In calculating the </w:t>
      </w:r>
      <w:r w:rsidR="00540DAC" w:rsidRPr="002FB44A">
        <w:rPr>
          <w:rFonts w:ascii="Arial" w:hAnsi="Arial" w:cs="Arial"/>
          <w:sz w:val="22"/>
          <w:szCs w:val="22"/>
        </w:rPr>
        <w:t>‘</w:t>
      </w:r>
      <w:r w:rsidRPr="002FB44A">
        <w:rPr>
          <w:rFonts w:ascii="Arial" w:hAnsi="Arial" w:cs="Arial"/>
          <w:b/>
          <w:bCs/>
          <w:sz w:val="22"/>
          <w:szCs w:val="22"/>
        </w:rPr>
        <w:t>days</w:t>
      </w:r>
      <w:r w:rsidR="00540DAC" w:rsidRPr="002FB44A">
        <w:rPr>
          <w:rFonts w:ascii="Arial" w:hAnsi="Arial" w:cs="Arial"/>
          <w:b/>
          <w:bCs/>
          <w:sz w:val="22"/>
          <w:szCs w:val="22"/>
        </w:rPr>
        <w:t>’</w:t>
      </w:r>
      <w:r w:rsidRPr="002FB44A">
        <w:rPr>
          <w:rFonts w:ascii="Arial" w:hAnsi="Arial" w:cs="Arial"/>
          <w:sz w:val="22"/>
          <w:szCs w:val="22"/>
        </w:rPr>
        <w:t xml:space="preserve">, </w:t>
      </w:r>
      <w:r w:rsidR="00540DAC" w:rsidRPr="002FB44A">
        <w:rPr>
          <w:rFonts w:ascii="Arial" w:hAnsi="Arial" w:cs="Arial"/>
          <w:sz w:val="22"/>
          <w:szCs w:val="22"/>
        </w:rPr>
        <w:t>Applicants</w:t>
      </w:r>
      <w:r w:rsidRPr="002FB44A">
        <w:rPr>
          <w:rFonts w:ascii="Arial" w:hAnsi="Arial" w:cs="Arial"/>
          <w:sz w:val="22"/>
          <w:szCs w:val="22"/>
        </w:rPr>
        <w:t xml:space="preserve"> should include weekends and other non-working days.</w:t>
      </w:r>
    </w:p>
    <w:p w14:paraId="0DA43F09" w14:textId="77777777" w:rsidR="00693B68" w:rsidRDefault="00693B68" w:rsidP="00693B68">
      <w:pPr>
        <w:jc w:val="both"/>
        <w:rPr>
          <w:rFonts w:ascii="Arial" w:hAnsi="Arial" w:cs="Arial"/>
          <w:sz w:val="22"/>
          <w:szCs w:val="22"/>
          <w:lang w:val="en-IE"/>
        </w:rPr>
      </w:pPr>
    </w:p>
    <w:p w14:paraId="7112F909" w14:textId="631C912B" w:rsidR="00693B68" w:rsidRDefault="00693B68" w:rsidP="00693B68">
      <w:pPr>
        <w:jc w:val="both"/>
        <w:rPr>
          <w:rFonts w:ascii="Arial" w:hAnsi="Arial" w:cs="Arial"/>
          <w:sz w:val="22"/>
          <w:szCs w:val="22"/>
          <w:lang w:val="en-IE"/>
        </w:rPr>
      </w:pPr>
      <w:r>
        <w:rPr>
          <w:rFonts w:ascii="Arial" w:hAnsi="Arial" w:cs="Arial"/>
          <w:sz w:val="22"/>
          <w:szCs w:val="22"/>
          <w:lang w:val="en-IE"/>
        </w:rPr>
        <w:t xml:space="preserve">The following are examples of </w:t>
      </w:r>
      <w:r w:rsidR="00540DAC">
        <w:rPr>
          <w:rFonts w:ascii="Arial" w:hAnsi="Arial" w:cs="Arial"/>
          <w:sz w:val="22"/>
          <w:szCs w:val="22"/>
          <w:lang w:val="en-IE"/>
        </w:rPr>
        <w:t>R</w:t>
      </w:r>
      <w:r>
        <w:rPr>
          <w:rFonts w:ascii="Arial" w:hAnsi="Arial" w:cs="Arial"/>
          <w:sz w:val="22"/>
          <w:szCs w:val="22"/>
          <w:lang w:val="en-IE"/>
        </w:rPr>
        <w:t xml:space="preserve">eportable </w:t>
      </w:r>
      <w:r w:rsidR="00540DAC">
        <w:rPr>
          <w:rFonts w:ascii="Arial" w:hAnsi="Arial" w:cs="Arial"/>
          <w:sz w:val="22"/>
          <w:szCs w:val="22"/>
          <w:lang w:val="en-IE"/>
        </w:rPr>
        <w:t>A</w:t>
      </w:r>
      <w:r>
        <w:rPr>
          <w:rFonts w:ascii="Arial" w:hAnsi="Arial" w:cs="Arial"/>
          <w:sz w:val="22"/>
          <w:szCs w:val="22"/>
          <w:lang w:val="en-IE"/>
        </w:rPr>
        <w:t>ccidents:</w:t>
      </w:r>
    </w:p>
    <w:p w14:paraId="7FE8B405" w14:textId="77777777" w:rsidR="00693B68" w:rsidRDefault="00693B68" w:rsidP="00693B68">
      <w:pPr>
        <w:jc w:val="both"/>
        <w:rPr>
          <w:rFonts w:ascii="Arial" w:hAnsi="Arial" w:cs="Arial"/>
          <w:sz w:val="22"/>
          <w:szCs w:val="22"/>
          <w:lang w:val="en-IE"/>
        </w:rPr>
      </w:pPr>
    </w:p>
    <w:p w14:paraId="1D4F176F" w14:textId="59FA1621"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n employee, which includes a trainee, who normally has Saturday and Sunday off work, is injured on Wednesday and returns to work the following Monday.</w:t>
      </w:r>
    </w:p>
    <w:p w14:paraId="7E42BB49" w14:textId="77777777" w:rsidR="00693B68" w:rsidRDefault="00693B68" w:rsidP="00693B68">
      <w:pPr>
        <w:jc w:val="both"/>
        <w:rPr>
          <w:rFonts w:ascii="Arial" w:hAnsi="Arial" w:cs="Arial"/>
          <w:sz w:val="22"/>
          <w:szCs w:val="22"/>
          <w:lang w:val="en-IE"/>
        </w:rPr>
      </w:pPr>
    </w:p>
    <w:p w14:paraId="6117E80A" w14:textId="6A2FE553" w:rsidR="00693B68" w:rsidRDefault="00B170F9" w:rsidP="00693B68">
      <w:pPr>
        <w:numPr>
          <w:ilvl w:val="0"/>
          <w:numId w:val="46"/>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 xml:space="preserve"> driver or a passenger is involved in a road traffic accident while driving or riding in the vehicle in the course of work and he is out of work for more than three days.</w:t>
      </w:r>
    </w:p>
    <w:p w14:paraId="6D2D9FAC" w14:textId="77777777" w:rsidR="00693B68" w:rsidRDefault="00693B68" w:rsidP="00693B68">
      <w:pPr>
        <w:jc w:val="both"/>
        <w:rPr>
          <w:rFonts w:ascii="Arial" w:hAnsi="Arial" w:cs="Arial"/>
          <w:sz w:val="22"/>
          <w:szCs w:val="22"/>
          <w:lang w:val="en-IE"/>
        </w:rPr>
      </w:pPr>
    </w:p>
    <w:p w14:paraId="0F805EB0" w14:textId="66723309" w:rsidR="00693B68" w:rsidRPr="005B7C2B" w:rsidRDefault="00B170F9" w:rsidP="005B7C2B">
      <w:pPr>
        <w:numPr>
          <w:ilvl w:val="0"/>
          <w:numId w:val="46"/>
        </w:numPr>
        <w:jc w:val="both"/>
        <w:rPr>
          <w:rFonts w:ascii="Arial" w:hAnsi="Arial" w:cs="Arial"/>
          <w:b/>
          <w:bCs/>
          <w:iCs/>
          <w:caps/>
          <w:sz w:val="22"/>
          <w:szCs w:val="22"/>
          <w:lang w:val="en-US"/>
        </w:rPr>
      </w:pPr>
      <w:r>
        <w:rPr>
          <w:rFonts w:ascii="Arial" w:hAnsi="Arial" w:cs="Arial"/>
          <w:sz w:val="22"/>
          <w:szCs w:val="22"/>
          <w:lang w:val="en-IE"/>
        </w:rPr>
        <w:t>a</w:t>
      </w:r>
      <w:r w:rsidR="00693B68">
        <w:rPr>
          <w:rFonts w:ascii="Arial" w:hAnsi="Arial" w:cs="Arial"/>
          <w:sz w:val="22"/>
          <w:szCs w:val="22"/>
          <w:lang w:val="en-IE"/>
        </w:rPr>
        <w:t xml:space="preserve">n employee, while lifting boxes on Monday, hurts her back. She returns to work on </w:t>
      </w:r>
      <w:r w:rsidR="00207534">
        <w:rPr>
          <w:rFonts w:ascii="Arial" w:hAnsi="Arial" w:cs="Arial"/>
          <w:sz w:val="22"/>
          <w:szCs w:val="22"/>
          <w:lang w:val="en-IE"/>
        </w:rPr>
        <w:t>Thursday,</w:t>
      </w:r>
      <w:r w:rsidR="00693B68">
        <w:rPr>
          <w:rFonts w:ascii="Arial" w:hAnsi="Arial" w:cs="Arial"/>
          <w:sz w:val="22"/>
          <w:szCs w:val="22"/>
          <w:lang w:val="en-IE"/>
        </w:rPr>
        <w:t xml:space="preserve"> but she can only do light duties for the next week. Even though she was not absent for more than three days, she could not perform her normal work for more than three days</w:t>
      </w:r>
      <w:r w:rsidR="005B7C2B">
        <w:rPr>
          <w:rFonts w:ascii="Arial" w:hAnsi="Arial" w:cs="Arial"/>
          <w:sz w:val="22"/>
          <w:szCs w:val="22"/>
          <w:lang w:val="en-IE"/>
        </w:rPr>
        <w:t>.</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6" w:name="_Toc473623905"/>
      <w:bookmarkStart w:id="57" w:name="_Toc436138312"/>
      <w:bookmarkStart w:id="58" w:name="_Toc438644261"/>
      <w:bookmarkEnd w:id="52"/>
      <w:bookmarkEnd w:id="53"/>
      <w:bookmarkEnd w:id="54"/>
      <w:bookmarkEnd w:id="55"/>
      <w:r>
        <w:rPr>
          <w:rFonts w:ascii="Arial" w:hAnsi="Arial"/>
          <w:b/>
          <w:caps/>
          <w:sz w:val="22"/>
          <w:lang w:val="fr-FR"/>
        </w:rPr>
        <w:br w:type="page"/>
      </w:r>
    </w:p>
    <w:p w14:paraId="4ABD3332" w14:textId="3E28BE6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ENVIRONMENTAL MANAGEMENT (paSS/fail)</w:t>
      </w:r>
      <w:r w:rsidR="00A33A86" w:rsidRPr="00F074C1">
        <w:rPr>
          <w:rFonts w:ascii="Arial" w:hAnsi="Arial"/>
          <w:b/>
          <w:caps/>
          <w:sz w:val="22"/>
          <w:lang w:val="fr-FR"/>
        </w:rPr>
        <w:t xml:space="preserve">  </w:t>
      </w:r>
    </w:p>
    <w:bookmarkEnd w:id="56"/>
    <w:p w14:paraId="5F0B8E2C" w14:textId="35E329F7" w:rsidR="00001A8A" w:rsidRPr="0055558B" w:rsidRDefault="00001A8A" w:rsidP="00E0707B">
      <w:pPr>
        <w:pStyle w:val="Caption"/>
        <w:ind w:left="142"/>
        <w:rPr>
          <w:rFonts w:ascii="Arial" w:hAnsi="Arial" w:cs="Arial"/>
          <w:sz w:val="22"/>
          <w:szCs w:val="22"/>
          <w:lang w:val="en-IE"/>
        </w:rPr>
      </w:pPr>
      <w:r w:rsidRPr="0055558B">
        <w:rPr>
          <w:rFonts w:ascii="Arial" w:hAnsi="Arial" w:cs="Arial"/>
          <w:bCs/>
          <w:sz w:val="22"/>
          <w:szCs w:val="22"/>
          <w:lang w:eastAsia="en-GB"/>
        </w:rPr>
        <w:t>To be completed by each Applicant</w:t>
      </w:r>
      <w:r w:rsidR="006C710D" w:rsidRPr="0055558B">
        <w:rPr>
          <w:rFonts w:ascii="Arial" w:hAnsi="Arial" w:cs="Arial"/>
          <w:bCs/>
          <w:sz w:val="22"/>
          <w:szCs w:val="22"/>
          <w:lang w:eastAsia="en-GB"/>
        </w:rPr>
        <w:t>,</w:t>
      </w:r>
      <w:r w:rsidR="000727D0" w:rsidRPr="0055558B">
        <w:rPr>
          <w:rFonts w:ascii="Arial" w:hAnsi="Arial" w:cs="Arial"/>
          <w:bCs/>
          <w:sz w:val="22"/>
          <w:szCs w:val="22"/>
          <w:lang w:eastAsia="en-GB"/>
        </w:rPr>
        <w:t xml:space="preserve"> or</w:t>
      </w:r>
      <w:r w:rsidR="00A33A86" w:rsidRPr="0055558B">
        <w:rPr>
          <w:rFonts w:ascii="Arial" w:hAnsi="Arial" w:cs="Arial"/>
          <w:bCs/>
          <w:sz w:val="22"/>
          <w:szCs w:val="22"/>
          <w:lang w:eastAsia="en-GB"/>
        </w:rPr>
        <w:t>, in the case of a C</w:t>
      </w:r>
      <w:r w:rsidR="006C710D" w:rsidRPr="0055558B">
        <w:rPr>
          <w:rFonts w:ascii="Arial" w:hAnsi="Arial" w:cs="Arial"/>
          <w:bCs/>
          <w:sz w:val="22"/>
          <w:szCs w:val="22"/>
          <w:lang w:eastAsia="en-GB"/>
        </w:rPr>
        <w:t>onsortium,</w:t>
      </w:r>
      <w:r w:rsidR="000727D0"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w:t>
      </w:r>
      <w:r w:rsidR="00C842C1" w:rsidRPr="0055558B">
        <w:rPr>
          <w:rFonts w:ascii="Arial" w:hAnsi="Arial" w:cs="Arial"/>
          <w:bCs/>
          <w:sz w:val="22"/>
          <w:szCs w:val="22"/>
          <w:lang w:eastAsia="en-GB"/>
        </w:rPr>
        <w:t>A</w:t>
      </w:r>
      <w:r w:rsidRPr="0055558B">
        <w:rPr>
          <w:rFonts w:ascii="Arial" w:hAnsi="Arial" w:cs="Arial"/>
          <w:bCs/>
          <w:sz w:val="22"/>
          <w:szCs w:val="22"/>
          <w:lang w:eastAsia="en-GB"/>
        </w:rPr>
        <w:t xml:space="preserve">pplicant </w:t>
      </w:r>
      <w:r w:rsidR="00C842C1" w:rsidRPr="0055558B">
        <w:rPr>
          <w:rFonts w:ascii="Arial" w:hAnsi="Arial" w:cs="Arial"/>
          <w:bCs/>
          <w:sz w:val="22"/>
          <w:szCs w:val="22"/>
          <w:lang w:eastAsia="en-GB"/>
        </w:rPr>
        <w:t>M</w:t>
      </w:r>
      <w:r w:rsidRPr="0055558B">
        <w:rPr>
          <w:rFonts w:ascii="Arial" w:hAnsi="Arial" w:cs="Arial"/>
          <w:bCs/>
          <w:sz w:val="22"/>
          <w:szCs w:val="22"/>
          <w:lang w:eastAsia="en-GB"/>
        </w:rPr>
        <w:t>ember</w:t>
      </w:r>
      <w:r w:rsidR="00CC06A7" w:rsidRPr="0055558B">
        <w:rPr>
          <w:rFonts w:ascii="Arial" w:hAnsi="Arial" w:cs="Arial"/>
          <w:bCs/>
          <w:sz w:val="22"/>
          <w:szCs w:val="22"/>
          <w:lang w:eastAsia="en-GB"/>
        </w:rPr>
        <w:t xml:space="preserve"> </w:t>
      </w:r>
      <w:r w:rsidR="000727D0" w:rsidRPr="0055558B">
        <w:rPr>
          <w:rFonts w:ascii="Arial" w:hAnsi="Arial" w:cs="Arial"/>
          <w:bCs/>
          <w:sz w:val="22"/>
          <w:szCs w:val="22"/>
          <w:lang w:eastAsia="en-GB"/>
        </w:rPr>
        <w:t>who will have primary environmental management obligations arising under the Contract</w:t>
      </w:r>
      <w:r w:rsidR="003E2A4A" w:rsidRPr="0055558B">
        <w:rPr>
          <w:rFonts w:ascii="Arial" w:hAnsi="Arial" w:cs="Arial"/>
          <w:bCs/>
          <w:sz w:val="22"/>
          <w:szCs w:val="22"/>
          <w:lang w:eastAsia="en-GB"/>
        </w:rPr>
        <w:t xml:space="preserve">, as identified in </w:t>
      </w:r>
      <w:r w:rsidR="005C3F00">
        <w:rPr>
          <w:rFonts w:ascii="Arial" w:hAnsi="Arial" w:cs="Arial"/>
          <w:bCs/>
          <w:sz w:val="22"/>
          <w:szCs w:val="22"/>
          <w:lang w:eastAsia="en-GB"/>
        </w:rPr>
        <w:t xml:space="preserve">section </w:t>
      </w:r>
      <w:r w:rsidR="003E2A4A" w:rsidRPr="0055558B">
        <w:rPr>
          <w:rFonts w:ascii="Arial" w:hAnsi="Arial" w:cs="Arial"/>
          <w:bCs/>
          <w:sz w:val="22"/>
          <w:szCs w:val="22"/>
          <w:lang w:eastAsia="en-GB"/>
        </w:rPr>
        <w:t>B.1.1 Item 1</w:t>
      </w:r>
      <w:r w:rsidR="001973EF" w:rsidRPr="0055558B">
        <w:rPr>
          <w:rFonts w:ascii="Arial" w:hAnsi="Arial" w:cs="Arial"/>
          <w:bCs/>
          <w:sz w:val="22"/>
          <w:szCs w:val="22"/>
          <w:lang w:eastAsia="en-GB"/>
        </w:rPr>
        <w:t>7</w:t>
      </w:r>
      <w:r w:rsidR="003E2A4A"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Environmental Management requirements of this PQQ.</w:t>
      </w:r>
      <w:r w:rsidRPr="0055558B">
        <w:rPr>
          <w:rFonts w:ascii="Arial" w:hAnsi="Arial" w:cs="Arial"/>
          <w:bCs/>
          <w:sz w:val="22"/>
          <w:szCs w:val="22"/>
          <w:lang w:eastAsia="en-GB"/>
        </w:rPr>
        <w:br/>
      </w: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8"/>
        <w:gridCol w:w="3988"/>
      </w:tblGrid>
      <w:tr w:rsidR="00001A8A" w:rsidRPr="0055558B" w14:paraId="6B8218A1" w14:textId="77777777" w:rsidTr="69FDC1FA">
        <w:trPr>
          <w:trHeight w:val="567"/>
        </w:trPr>
        <w:tc>
          <w:tcPr>
            <w:tcW w:w="851" w:type="dxa"/>
            <w:shd w:val="clear" w:color="auto" w:fill="CCCCCC"/>
            <w:tcMar>
              <w:top w:w="0" w:type="dxa"/>
              <w:left w:w="108" w:type="dxa"/>
              <w:bottom w:w="0" w:type="dxa"/>
              <w:right w:w="108" w:type="dxa"/>
            </w:tcMar>
            <w:hideMark/>
          </w:tcPr>
          <w:p w14:paraId="595A29D7"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304009C"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597" w:type="dxa"/>
            <w:shd w:val="clear" w:color="auto" w:fill="CCCCCC"/>
            <w:tcMar>
              <w:top w:w="0" w:type="dxa"/>
              <w:left w:w="108" w:type="dxa"/>
              <w:bottom w:w="0" w:type="dxa"/>
              <w:right w:w="108" w:type="dxa"/>
            </w:tcMar>
          </w:tcPr>
          <w:p w14:paraId="7B9842E6"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B4B76DB" w14:textId="77777777" w:rsidR="00001A8A" w:rsidRPr="0055558B" w:rsidRDefault="00001A8A">
            <w:pPr>
              <w:rPr>
                <w:rFonts w:ascii="Arial" w:eastAsia="Calibri" w:hAnsi="Arial" w:cs="Arial"/>
                <w:b/>
                <w:bCs/>
                <w:sz w:val="22"/>
                <w:szCs w:val="22"/>
              </w:rPr>
            </w:pPr>
          </w:p>
        </w:tc>
        <w:tc>
          <w:tcPr>
            <w:tcW w:w="4005" w:type="dxa"/>
            <w:shd w:val="clear" w:color="auto" w:fill="CCCCCC"/>
            <w:tcMar>
              <w:top w:w="0" w:type="dxa"/>
              <w:left w:w="108" w:type="dxa"/>
              <w:bottom w:w="0" w:type="dxa"/>
              <w:right w:w="108" w:type="dxa"/>
            </w:tcMar>
            <w:hideMark/>
          </w:tcPr>
          <w:p w14:paraId="391B686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580D6E" w:rsidRPr="0055558B" w14:paraId="0698B038" w14:textId="77777777" w:rsidTr="69FDC1FA">
        <w:trPr>
          <w:trHeight w:val="567"/>
        </w:trPr>
        <w:tc>
          <w:tcPr>
            <w:tcW w:w="851" w:type="dxa"/>
            <w:tcMar>
              <w:top w:w="0" w:type="dxa"/>
              <w:left w:w="108" w:type="dxa"/>
              <w:bottom w:w="0" w:type="dxa"/>
              <w:right w:w="108" w:type="dxa"/>
            </w:tcMar>
          </w:tcPr>
          <w:p w14:paraId="78F7BC11" w14:textId="77777777" w:rsidR="00580D6E" w:rsidRPr="0055558B" w:rsidRDefault="00580D6E">
            <w:pPr>
              <w:jc w:val="center"/>
              <w:rPr>
                <w:rFonts w:ascii="Arial" w:hAnsi="Arial" w:cs="Arial"/>
                <w:sz w:val="22"/>
                <w:szCs w:val="22"/>
              </w:rPr>
            </w:pPr>
            <w:r w:rsidRPr="0055558B">
              <w:rPr>
                <w:rFonts w:ascii="Arial" w:hAnsi="Arial" w:cs="Arial"/>
                <w:sz w:val="22"/>
                <w:szCs w:val="22"/>
              </w:rPr>
              <w:t>B.7.1</w:t>
            </w:r>
          </w:p>
        </w:tc>
        <w:tc>
          <w:tcPr>
            <w:tcW w:w="3597" w:type="dxa"/>
            <w:tcMar>
              <w:top w:w="0" w:type="dxa"/>
              <w:left w:w="108" w:type="dxa"/>
              <w:bottom w:w="0" w:type="dxa"/>
              <w:right w:w="108" w:type="dxa"/>
            </w:tcMar>
          </w:tcPr>
          <w:p w14:paraId="52F6C173" w14:textId="77777777" w:rsidR="00580D6E" w:rsidRPr="0055558B" w:rsidRDefault="00580D6E">
            <w:pPr>
              <w:ind w:left="33"/>
              <w:rPr>
                <w:rFonts w:ascii="Arial" w:hAnsi="Arial" w:cs="Arial"/>
                <w:sz w:val="22"/>
                <w:szCs w:val="22"/>
              </w:rPr>
            </w:pPr>
            <w:r w:rsidRPr="0055558B">
              <w:rPr>
                <w:rFonts w:ascii="Arial" w:hAnsi="Arial" w:cs="Arial"/>
                <w:sz w:val="22"/>
                <w:szCs w:val="22"/>
              </w:rPr>
              <w:t>Does your organisation have a documented policy statement on the protection of the environment and the application of good environmental practices. If yes, please include a copy.</w:t>
            </w:r>
          </w:p>
        </w:tc>
        <w:tc>
          <w:tcPr>
            <w:tcW w:w="4005" w:type="dxa"/>
            <w:tcMar>
              <w:top w:w="0" w:type="dxa"/>
              <w:left w:w="108" w:type="dxa"/>
              <w:bottom w:w="0" w:type="dxa"/>
              <w:right w:w="108" w:type="dxa"/>
            </w:tcMar>
          </w:tcPr>
          <w:p w14:paraId="5F683A8F"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460257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C9B5B5D" w14:textId="77777777" w:rsidR="00580D6E" w:rsidRPr="0055558B" w:rsidRDefault="00580D6E" w:rsidP="00580D6E">
            <w:pPr>
              <w:autoSpaceDE w:val="0"/>
              <w:autoSpaceDN w:val="0"/>
              <w:adjustRightInd w:val="0"/>
              <w:rPr>
                <w:rFonts w:ascii="Arial" w:hAnsi="Arial" w:cs="Arial"/>
                <w:sz w:val="22"/>
                <w:szCs w:val="22"/>
                <w:lang w:val="en-IE"/>
              </w:rPr>
            </w:pPr>
          </w:p>
          <w:p w14:paraId="2F0CC957"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9651522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894DE2F" w14:textId="77777777" w:rsidR="00580D6E" w:rsidRPr="0055558B" w:rsidRDefault="00580D6E" w:rsidP="00580D6E">
            <w:pPr>
              <w:rPr>
                <w:rFonts w:ascii="Arial" w:hAnsi="Arial" w:cs="Arial"/>
                <w:sz w:val="22"/>
                <w:szCs w:val="22"/>
              </w:rPr>
            </w:pPr>
            <w:r w:rsidRPr="0055558B" w:rsidDel="000378B1">
              <w:rPr>
                <w:rFonts w:ascii="Arial" w:hAnsi="Arial" w:cs="Arial"/>
                <w:sz w:val="22"/>
                <w:szCs w:val="22"/>
              </w:rPr>
              <w:t xml:space="preserve"> </w:t>
            </w:r>
          </w:p>
          <w:p w14:paraId="221C60CE" w14:textId="77777777" w:rsidR="00580D6E" w:rsidRPr="0055558B" w:rsidRDefault="00580D6E" w:rsidP="00580D6E">
            <w:pPr>
              <w:rPr>
                <w:rFonts w:ascii="Arial" w:hAnsi="Arial" w:cs="Arial"/>
                <w:sz w:val="22"/>
                <w:szCs w:val="22"/>
              </w:rPr>
            </w:pPr>
            <w:r w:rsidRPr="0055558B">
              <w:rPr>
                <w:rFonts w:ascii="Arial" w:hAnsi="Arial" w:cs="Arial"/>
                <w:sz w:val="22"/>
                <w:szCs w:val="22"/>
              </w:rPr>
              <w:t>Copy attached</w:t>
            </w:r>
          </w:p>
          <w:p w14:paraId="35BA8D5D" w14:textId="77777777" w:rsidR="00580D6E" w:rsidRPr="0055558B" w:rsidRDefault="00580D6E" w:rsidP="00580D6E">
            <w:pPr>
              <w:ind w:left="33"/>
              <w:rPr>
                <w:rFonts w:ascii="Arial" w:hAnsi="Arial" w:cs="Arial"/>
                <w:sz w:val="22"/>
                <w:szCs w:val="22"/>
              </w:rPr>
            </w:pPr>
            <w:r w:rsidRPr="0055558B">
              <w:rPr>
                <w:rFonts w:ascii="Arial" w:hAnsi="Arial" w:cs="Arial"/>
                <w:sz w:val="22"/>
                <w:szCs w:val="22"/>
              </w:rPr>
              <w:t>___</w:t>
            </w:r>
          </w:p>
          <w:p w14:paraId="50CDEA0C" w14:textId="77777777" w:rsidR="00580D6E" w:rsidRPr="0055558B" w:rsidRDefault="00580D6E" w:rsidP="00B104C3">
            <w:pPr>
              <w:rPr>
                <w:rFonts w:ascii="Arial" w:hAnsi="Arial" w:cs="Arial"/>
                <w:sz w:val="22"/>
                <w:szCs w:val="22"/>
                <w:lang w:val="en-IE"/>
              </w:rPr>
            </w:pPr>
          </w:p>
        </w:tc>
      </w:tr>
      <w:tr w:rsidR="00001A8A" w:rsidRPr="0055558B" w14:paraId="6C175CF6" w14:textId="77777777" w:rsidTr="69FDC1FA">
        <w:trPr>
          <w:trHeight w:val="567"/>
        </w:trPr>
        <w:tc>
          <w:tcPr>
            <w:tcW w:w="851" w:type="dxa"/>
            <w:tcMar>
              <w:top w:w="0" w:type="dxa"/>
              <w:left w:w="108" w:type="dxa"/>
              <w:bottom w:w="0" w:type="dxa"/>
              <w:right w:w="108" w:type="dxa"/>
            </w:tcMar>
            <w:hideMark/>
          </w:tcPr>
          <w:p w14:paraId="2AAD105D" w14:textId="77777777" w:rsidR="00001A8A" w:rsidRPr="0055558B" w:rsidRDefault="00E037D0">
            <w:pPr>
              <w:jc w:val="center"/>
              <w:rPr>
                <w:rFonts w:ascii="Arial" w:eastAsia="Calibri" w:hAnsi="Arial" w:cs="Arial"/>
                <w:sz w:val="22"/>
                <w:szCs w:val="22"/>
              </w:rPr>
            </w:pPr>
            <w:r w:rsidRPr="0055558B">
              <w:rPr>
                <w:rFonts w:ascii="Arial" w:hAnsi="Arial" w:cs="Arial"/>
                <w:sz w:val="22"/>
                <w:szCs w:val="22"/>
              </w:rPr>
              <w:t>B.7.</w:t>
            </w:r>
            <w:r w:rsidR="00580D6E" w:rsidRPr="0055558B">
              <w:rPr>
                <w:rFonts w:ascii="Arial" w:hAnsi="Arial" w:cs="Arial"/>
                <w:sz w:val="22"/>
                <w:szCs w:val="22"/>
              </w:rPr>
              <w:t>2</w:t>
            </w:r>
          </w:p>
        </w:tc>
        <w:tc>
          <w:tcPr>
            <w:tcW w:w="3597" w:type="dxa"/>
            <w:tcMar>
              <w:top w:w="0" w:type="dxa"/>
              <w:left w:w="108" w:type="dxa"/>
              <w:bottom w:w="0" w:type="dxa"/>
              <w:right w:w="108" w:type="dxa"/>
            </w:tcMar>
            <w:hideMark/>
          </w:tcPr>
          <w:p w14:paraId="217EE24B" w14:textId="77777777" w:rsidR="000570BE" w:rsidRPr="0055558B" w:rsidRDefault="000570BE">
            <w:pPr>
              <w:ind w:left="33"/>
              <w:rPr>
                <w:rFonts w:ascii="Arial" w:hAnsi="Arial" w:cs="Arial"/>
                <w:sz w:val="22"/>
                <w:szCs w:val="22"/>
              </w:rPr>
            </w:pPr>
          </w:p>
          <w:p w14:paraId="1BBC29D2" w14:textId="77777777" w:rsidR="00001A8A" w:rsidRPr="0055558B" w:rsidRDefault="00001A8A">
            <w:pPr>
              <w:ind w:left="33"/>
              <w:rPr>
                <w:rFonts w:ascii="Arial" w:eastAsia="Calibri" w:hAnsi="Arial" w:cs="Arial"/>
                <w:sz w:val="22"/>
                <w:szCs w:val="22"/>
              </w:rPr>
            </w:pPr>
            <w:r w:rsidRPr="0055558B">
              <w:rPr>
                <w:rFonts w:ascii="Arial" w:hAnsi="Arial" w:cs="Arial"/>
                <w:sz w:val="22"/>
                <w:szCs w:val="22"/>
              </w:rPr>
              <w:t>Does your organisation operate a certified Environmental Management System to International, European or equivalent standard, e.g. ISO 14001 or EMAS?</w:t>
            </w:r>
          </w:p>
        </w:tc>
        <w:tc>
          <w:tcPr>
            <w:tcW w:w="4005" w:type="dxa"/>
            <w:tcMar>
              <w:top w:w="0" w:type="dxa"/>
              <w:left w:w="108" w:type="dxa"/>
              <w:bottom w:w="0" w:type="dxa"/>
              <w:right w:w="108" w:type="dxa"/>
            </w:tcMar>
          </w:tcPr>
          <w:p w14:paraId="1C9D1736" w14:textId="77777777" w:rsidR="000570BE" w:rsidRPr="0055558B" w:rsidRDefault="000570BE" w:rsidP="00491E81">
            <w:pPr>
              <w:autoSpaceDE w:val="0"/>
              <w:autoSpaceDN w:val="0"/>
              <w:adjustRightInd w:val="0"/>
              <w:rPr>
                <w:rFonts w:ascii="Arial" w:hAnsi="Arial" w:cs="Arial"/>
                <w:sz w:val="22"/>
                <w:szCs w:val="22"/>
                <w:lang w:val="en-IE"/>
              </w:rPr>
            </w:pPr>
          </w:p>
          <w:p w14:paraId="519035C1" w14:textId="77777777" w:rsidR="000570BE" w:rsidRPr="0055558B" w:rsidRDefault="000570BE" w:rsidP="00491E81">
            <w:pPr>
              <w:autoSpaceDE w:val="0"/>
              <w:autoSpaceDN w:val="0"/>
              <w:adjustRightInd w:val="0"/>
              <w:rPr>
                <w:rFonts w:ascii="Arial" w:hAnsi="Arial" w:cs="Arial"/>
                <w:sz w:val="22"/>
                <w:szCs w:val="22"/>
                <w:lang w:val="en-IE"/>
              </w:rPr>
            </w:pPr>
          </w:p>
          <w:p w14:paraId="246AFD5D"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82138926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786A0DE" w14:textId="77777777" w:rsidR="00491E81" w:rsidRPr="0055558B" w:rsidRDefault="00491E81" w:rsidP="00491E81">
            <w:pPr>
              <w:autoSpaceDE w:val="0"/>
              <w:autoSpaceDN w:val="0"/>
              <w:adjustRightInd w:val="0"/>
              <w:rPr>
                <w:rFonts w:ascii="Arial" w:hAnsi="Arial" w:cs="Arial"/>
                <w:sz w:val="22"/>
                <w:szCs w:val="22"/>
                <w:lang w:val="en-IE"/>
              </w:rPr>
            </w:pPr>
          </w:p>
          <w:p w14:paraId="42D63472"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74336943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EA6E46A" w14:textId="77777777" w:rsidR="00001A8A" w:rsidRPr="0055558B" w:rsidRDefault="000378B1">
            <w:pPr>
              <w:rPr>
                <w:rFonts w:ascii="Arial" w:hAnsi="Arial" w:cs="Arial"/>
                <w:sz w:val="22"/>
                <w:szCs w:val="22"/>
              </w:rPr>
            </w:pPr>
            <w:r w:rsidRPr="0055558B" w:rsidDel="000378B1">
              <w:rPr>
                <w:rFonts w:ascii="Arial" w:hAnsi="Arial" w:cs="Arial"/>
                <w:sz w:val="22"/>
                <w:szCs w:val="22"/>
              </w:rPr>
              <w:t xml:space="preserve"> </w:t>
            </w:r>
          </w:p>
          <w:p w14:paraId="539578AB" w14:textId="372E65FB" w:rsidR="00001A8A" w:rsidRPr="0055558B" w:rsidRDefault="00001A8A">
            <w:pPr>
              <w:ind w:left="33"/>
              <w:rPr>
                <w:rFonts w:ascii="Arial" w:hAnsi="Arial" w:cs="Arial"/>
                <w:sz w:val="22"/>
                <w:szCs w:val="22"/>
              </w:rPr>
            </w:pPr>
            <w:r w:rsidRPr="0055558B">
              <w:rPr>
                <w:rFonts w:ascii="Arial" w:hAnsi="Arial" w:cs="Arial"/>
                <w:sz w:val="22"/>
                <w:szCs w:val="22"/>
              </w:rPr>
              <w:t>If yes, please provide details of:</w:t>
            </w:r>
          </w:p>
          <w:p w14:paraId="284320DF" w14:textId="77777777" w:rsidR="00001A8A" w:rsidRPr="0055558B" w:rsidRDefault="00001A8A">
            <w:pPr>
              <w:ind w:left="33"/>
              <w:rPr>
                <w:rFonts w:ascii="Arial" w:hAnsi="Arial" w:cs="Arial"/>
                <w:sz w:val="22"/>
                <w:szCs w:val="22"/>
              </w:rPr>
            </w:pPr>
            <w:r w:rsidRPr="003B7D53">
              <w:rPr>
                <w:rFonts w:ascii="Arial" w:hAnsi="Arial" w:cs="Arial"/>
                <w:b/>
                <w:sz w:val="22"/>
                <w:szCs w:val="22"/>
              </w:rPr>
              <w:t>Certifying Authority</w:t>
            </w:r>
            <w:r w:rsidRPr="0055558B">
              <w:rPr>
                <w:rFonts w:ascii="Arial" w:hAnsi="Arial" w:cs="Arial"/>
                <w:sz w:val="22"/>
                <w:szCs w:val="22"/>
              </w:rPr>
              <w:t>:</w:t>
            </w:r>
          </w:p>
          <w:p w14:paraId="3250E24E" w14:textId="77777777" w:rsidR="00001A8A" w:rsidRPr="003B7D53" w:rsidRDefault="00001A8A">
            <w:pPr>
              <w:ind w:left="33"/>
              <w:rPr>
                <w:rFonts w:ascii="Arial" w:hAnsi="Arial" w:cs="Arial"/>
                <w:b/>
                <w:sz w:val="22"/>
                <w:szCs w:val="22"/>
              </w:rPr>
            </w:pPr>
            <w:r w:rsidRPr="003B7D53">
              <w:rPr>
                <w:rFonts w:ascii="Arial" w:hAnsi="Arial" w:cs="Arial"/>
                <w:b/>
                <w:sz w:val="22"/>
                <w:szCs w:val="22"/>
              </w:rPr>
              <w:t>Certificate number:</w:t>
            </w:r>
          </w:p>
          <w:p w14:paraId="64069543" w14:textId="77777777" w:rsidR="00001A8A" w:rsidRPr="003B7D53" w:rsidRDefault="00001A8A">
            <w:pPr>
              <w:rPr>
                <w:rFonts w:ascii="Arial" w:hAnsi="Arial" w:cs="Arial"/>
                <w:b/>
                <w:sz w:val="22"/>
                <w:szCs w:val="22"/>
                <w:lang w:val="en-IE"/>
              </w:rPr>
            </w:pPr>
            <w:r w:rsidRPr="003B7D53">
              <w:rPr>
                <w:rFonts w:ascii="Arial" w:hAnsi="Arial" w:cs="Arial"/>
                <w:b/>
                <w:sz w:val="22"/>
                <w:szCs w:val="22"/>
              </w:rPr>
              <w:t>Certificate Expiry Date:</w:t>
            </w:r>
          </w:p>
          <w:p w14:paraId="6B991DC1" w14:textId="77777777" w:rsidR="00001A8A" w:rsidRPr="0055558B" w:rsidRDefault="00001A8A">
            <w:pPr>
              <w:rPr>
                <w:rFonts w:ascii="Arial" w:eastAsia="Calibri" w:hAnsi="Arial" w:cs="Arial"/>
                <w:sz w:val="22"/>
                <w:szCs w:val="22"/>
              </w:rPr>
            </w:pPr>
          </w:p>
        </w:tc>
      </w:tr>
      <w:tr w:rsidR="00001A8A" w:rsidRPr="0055558B" w14:paraId="2D0FE09E" w14:textId="77777777" w:rsidTr="69FDC1FA">
        <w:trPr>
          <w:trHeight w:val="567"/>
        </w:trPr>
        <w:tc>
          <w:tcPr>
            <w:tcW w:w="851" w:type="dxa"/>
            <w:tcMar>
              <w:top w:w="0" w:type="dxa"/>
              <w:left w:w="108" w:type="dxa"/>
              <w:bottom w:w="0" w:type="dxa"/>
              <w:right w:w="108" w:type="dxa"/>
            </w:tcMar>
            <w:hideMark/>
          </w:tcPr>
          <w:p w14:paraId="57564047" w14:textId="77777777" w:rsidR="00001A8A" w:rsidRPr="0055558B" w:rsidRDefault="00E037D0">
            <w:pPr>
              <w:jc w:val="center"/>
              <w:rPr>
                <w:rFonts w:ascii="Arial" w:eastAsia="Calibri" w:hAnsi="Arial" w:cs="Arial"/>
                <w:sz w:val="22"/>
                <w:szCs w:val="22"/>
              </w:rPr>
            </w:pPr>
            <w:r w:rsidRPr="0055558B">
              <w:rPr>
                <w:rFonts w:ascii="Arial" w:hAnsi="Arial" w:cs="Arial"/>
                <w:sz w:val="22"/>
                <w:szCs w:val="22"/>
              </w:rPr>
              <w:t>B.7.</w:t>
            </w:r>
            <w:r w:rsidR="00001A8A" w:rsidRPr="0055558B">
              <w:rPr>
                <w:rFonts w:ascii="Arial" w:hAnsi="Arial" w:cs="Arial"/>
                <w:sz w:val="22"/>
                <w:szCs w:val="22"/>
              </w:rPr>
              <w:t>3</w:t>
            </w:r>
          </w:p>
        </w:tc>
        <w:tc>
          <w:tcPr>
            <w:tcW w:w="3597" w:type="dxa"/>
            <w:tcMar>
              <w:top w:w="0" w:type="dxa"/>
              <w:left w:w="108" w:type="dxa"/>
              <w:bottom w:w="0" w:type="dxa"/>
              <w:right w:w="108" w:type="dxa"/>
            </w:tcMar>
            <w:hideMark/>
          </w:tcPr>
          <w:p w14:paraId="22ECC7D3" w14:textId="62C2AB5D" w:rsidR="009C56AE" w:rsidRDefault="000570BE" w:rsidP="00F16DD2">
            <w:pPr>
              <w:autoSpaceDN w:val="0"/>
              <w:spacing w:after="200"/>
              <w:textAlignment w:val="baseline"/>
              <w:rPr>
                <w:rFonts w:ascii="Arial" w:hAnsi="Arial" w:cs="Arial"/>
                <w:sz w:val="22"/>
                <w:szCs w:val="22"/>
                <w:lang w:eastAsia="en-GB"/>
              </w:rPr>
            </w:pPr>
            <w:r w:rsidRPr="0055558B">
              <w:rPr>
                <w:rFonts w:ascii="Arial" w:hAnsi="Arial" w:cs="Arial"/>
                <w:sz w:val="22"/>
                <w:szCs w:val="22"/>
                <w:lang w:eastAsia="en-GB"/>
              </w:rPr>
              <w:t xml:space="preserve">Has </w:t>
            </w:r>
            <w:r w:rsidR="00001A8A" w:rsidRPr="0055558B">
              <w:rPr>
                <w:rFonts w:ascii="Arial" w:hAnsi="Arial" w:cs="Arial"/>
                <w:sz w:val="22"/>
                <w:szCs w:val="22"/>
                <w:lang w:eastAsia="en-GB"/>
              </w:rPr>
              <w:t xml:space="preserve">your organisation been convicted or served </w:t>
            </w:r>
            <w:r w:rsidR="00877D5E" w:rsidRPr="0055558B">
              <w:rPr>
                <w:rFonts w:ascii="Arial" w:hAnsi="Arial" w:cs="Arial"/>
                <w:sz w:val="22"/>
                <w:szCs w:val="22"/>
                <w:lang w:eastAsia="en-GB"/>
              </w:rPr>
              <w:t xml:space="preserve">with a </w:t>
            </w:r>
            <w:r w:rsidR="00001A8A" w:rsidRPr="0055558B">
              <w:rPr>
                <w:rFonts w:ascii="Arial" w:hAnsi="Arial" w:cs="Arial"/>
                <w:sz w:val="22"/>
                <w:szCs w:val="22"/>
                <w:lang w:eastAsia="en-GB"/>
              </w:rPr>
              <w:t>notice under environmental legislation by any environmental regulator or authority (including local authority)</w:t>
            </w:r>
            <w:r w:rsidR="00E566EC">
              <w:rPr>
                <w:rFonts w:ascii="Arial" w:hAnsi="Arial" w:cs="Arial"/>
                <w:sz w:val="22"/>
                <w:szCs w:val="22"/>
                <w:lang w:eastAsia="en-GB"/>
              </w:rPr>
              <w:t xml:space="preserve"> </w:t>
            </w:r>
            <w:r w:rsidR="00FD132A" w:rsidRPr="0048298B">
              <w:rPr>
                <w:rFonts w:ascii="Arial" w:hAnsi="Arial" w:cs="Arial"/>
                <w:sz w:val="22"/>
                <w:szCs w:val="22"/>
                <w:lang w:eastAsia="en-GB"/>
              </w:rPr>
              <w:t>in the last 3 years</w:t>
            </w:r>
            <w:r w:rsidR="00B170F9" w:rsidRPr="0048298B">
              <w:rPr>
                <w:rFonts w:ascii="Arial" w:hAnsi="Arial" w:cs="Arial"/>
                <w:sz w:val="22"/>
                <w:szCs w:val="22"/>
                <w:lang w:eastAsia="en-GB"/>
              </w:rPr>
              <w:t xml:space="preserve"> </w:t>
            </w:r>
            <w:r w:rsidR="00705B02" w:rsidRPr="0048298B">
              <w:rPr>
                <w:rFonts w:ascii="Arial" w:hAnsi="Arial" w:cs="Arial"/>
                <w:sz w:val="22"/>
                <w:szCs w:val="22"/>
                <w:lang w:eastAsia="en-GB"/>
              </w:rPr>
              <w:t>prior to date of this application</w:t>
            </w:r>
            <w:r w:rsidR="00E566EC" w:rsidRPr="00E566EC">
              <w:rPr>
                <w:rFonts w:ascii="Arial" w:hAnsi="Arial" w:cs="Arial"/>
                <w:sz w:val="22"/>
                <w:szCs w:val="22"/>
                <w:lang w:eastAsia="en-GB"/>
              </w:rPr>
              <w:t>.</w:t>
            </w:r>
            <w:r w:rsidR="00E17EA0" w:rsidRPr="0055558B">
              <w:rPr>
                <w:rFonts w:ascii="Arial" w:hAnsi="Arial" w:cs="Arial"/>
                <w:sz w:val="22"/>
                <w:szCs w:val="22"/>
                <w:lang w:eastAsia="en-GB"/>
              </w:rPr>
              <w:t xml:space="preserve"> </w:t>
            </w:r>
          </w:p>
          <w:p w14:paraId="70BAAFEF" w14:textId="1D537409" w:rsidR="009C56AE" w:rsidRPr="00A35F0C" w:rsidRDefault="00E17EA0" w:rsidP="00F16DD2">
            <w:pPr>
              <w:autoSpaceDN w:val="0"/>
              <w:spacing w:after="200"/>
              <w:textAlignment w:val="baseline"/>
              <w:rPr>
                <w:rFonts w:ascii="Arial" w:hAnsi="Arial" w:cs="Arial"/>
                <w:sz w:val="22"/>
                <w:szCs w:val="22"/>
                <w:lang w:eastAsia="en-GB"/>
              </w:rPr>
            </w:pPr>
            <w:r w:rsidRPr="0055558B">
              <w:rPr>
                <w:rFonts w:ascii="Arial" w:hAnsi="Arial" w:cs="Arial"/>
                <w:sz w:val="22"/>
                <w:szCs w:val="22"/>
                <w:lang w:eastAsia="en-GB"/>
              </w:rPr>
              <w:t xml:space="preserve">If </w:t>
            </w:r>
            <w:r w:rsidR="00FF04B4" w:rsidRPr="0055558B">
              <w:rPr>
                <w:rFonts w:ascii="Arial" w:hAnsi="Arial" w:cs="Arial"/>
                <w:sz w:val="22"/>
                <w:szCs w:val="22"/>
                <w:lang w:eastAsia="en-GB"/>
              </w:rPr>
              <w:t>yes, please</w:t>
            </w:r>
            <w:r w:rsidR="00001A8A" w:rsidRPr="0055558B">
              <w:rPr>
                <w:rFonts w:ascii="Arial" w:hAnsi="Arial" w:cs="Arial"/>
                <w:sz w:val="22"/>
                <w:szCs w:val="22"/>
                <w:lang w:eastAsia="en-GB"/>
              </w:rPr>
              <w:t xml:space="preserve"> provide details of the conviction or notice and details of any remedial actions or changes your organisation has made</w:t>
            </w:r>
            <w:r w:rsidR="00B1371D" w:rsidRPr="0055558B">
              <w:rPr>
                <w:rFonts w:ascii="Arial" w:hAnsi="Arial" w:cs="Arial"/>
                <w:sz w:val="22"/>
                <w:szCs w:val="22"/>
                <w:lang w:eastAsia="en-GB"/>
              </w:rPr>
              <w:t xml:space="preserve"> or proposes to make</w:t>
            </w:r>
            <w:r w:rsidR="00001A8A" w:rsidRPr="0055558B">
              <w:rPr>
                <w:rFonts w:ascii="Arial" w:hAnsi="Arial" w:cs="Arial"/>
                <w:sz w:val="22"/>
                <w:szCs w:val="22"/>
                <w:lang w:eastAsia="en-GB"/>
              </w:rPr>
              <w:t xml:space="preserve"> as a result of these convictions or notices served.</w:t>
            </w:r>
          </w:p>
        </w:tc>
        <w:tc>
          <w:tcPr>
            <w:tcW w:w="4005" w:type="dxa"/>
            <w:tcMar>
              <w:top w:w="0" w:type="dxa"/>
              <w:left w:w="108" w:type="dxa"/>
              <w:bottom w:w="0" w:type="dxa"/>
              <w:right w:w="108" w:type="dxa"/>
            </w:tcMar>
          </w:tcPr>
          <w:p w14:paraId="44FC4C3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52437800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E041B6B" w14:textId="77777777" w:rsidR="00491E81" w:rsidRPr="0055558B" w:rsidRDefault="00491E81" w:rsidP="00491E81">
            <w:pPr>
              <w:autoSpaceDE w:val="0"/>
              <w:autoSpaceDN w:val="0"/>
              <w:adjustRightInd w:val="0"/>
              <w:rPr>
                <w:rFonts w:ascii="Arial" w:hAnsi="Arial" w:cs="Arial"/>
                <w:sz w:val="22"/>
                <w:szCs w:val="22"/>
                <w:lang w:val="en-IE"/>
              </w:rPr>
            </w:pPr>
          </w:p>
          <w:p w14:paraId="1E9C98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617294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8807125" w14:textId="77777777" w:rsidR="00B1371D" w:rsidRDefault="000378B1">
            <w:pPr>
              <w:rPr>
                <w:rFonts w:ascii="Arial" w:hAnsi="Arial" w:cs="Arial"/>
                <w:sz w:val="22"/>
                <w:szCs w:val="22"/>
              </w:rPr>
            </w:pPr>
            <w:r w:rsidRPr="0055558B" w:rsidDel="000378B1">
              <w:rPr>
                <w:rFonts w:ascii="Arial" w:hAnsi="Arial" w:cs="Arial"/>
                <w:sz w:val="22"/>
                <w:szCs w:val="22"/>
              </w:rPr>
              <w:t xml:space="preserve"> </w:t>
            </w:r>
          </w:p>
          <w:p w14:paraId="72819246" w14:textId="77777777" w:rsidR="001D5AEA" w:rsidRDefault="001D5AEA">
            <w:pPr>
              <w:rPr>
                <w:rFonts w:ascii="Arial" w:hAnsi="Arial" w:cs="Arial"/>
                <w:sz w:val="22"/>
                <w:szCs w:val="22"/>
              </w:rPr>
            </w:pPr>
          </w:p>
          <w:p w14:paraId="6FD56EC1" w14:textId="77777777" w:rsidR="001D5AEA" w:rsidRPr="0055558B" w:rsidRDefault="001D5AEA">
            <w:pPr>
              <w:rPr>
                <w:rFonts w:ascii="Arial" w:hAnsi="Arial" w:cs="Arial"/>
                <w:sz w:val="22"/>
                <w:szCs w:val="22"/>
              </w:rPr>
            </w:pPr>
          </w:p>
          <w:p w14:paraId="6A06CE88" w14:textId="77777777" w:rsidR="00B1371D" w:rsidRDefault="00B1371D">
            <w:pPr>
              <w:rPr>
                <w:rFonts w:ascii="Arial" w:eastAsia="Calibri" w:hAnsi="Arial" w:cs="Arial"/>
                <w:sz w:val="22"/>
                <w:szCs w:val="22"/>
              </w:rPr>
            </w:pPr>
          </w:p>
          <w:p w14:paraId="222E3151" w14:textId="77777777" w:rsidR="009C56AE" w:rsidRPr="0055558B" w:rsidRDefault="009C56AE" w:rsidP="009C56AE">
            <w:pPr>
              <w:autoSpaceDE w:val="0"/>
              <w:autoSpaceDN w:val="0"/>
              <w:adjustRightInd w:val="0"/>
              <w:rPr>
                <w:rFonts w:ascii="Arial" w:hAnsi="Arial" w:cs="Arial"/>
                <w:sz w:val="22"/>
                <w:szCs w:val="22"/>
                <w:lang w:val="en-IE"/>
              </w:rPr>
            </w:pPr>
            <w:r>
              <w:rPr>
                <w:rFonts w:ascii="Arial" w:hAnsi="Arial" w:cs="Arial"/>
                <w:sz w:val="22"/>
                <w:szCs w:val="22"/>
                <w:lang w:eastAsia="en-GB"/>
              </w:rPr>
              <w:t>Details attached</w:t>
            </w:r>
            <w:r w:rsidR="0092302E" w:rsidRPr="0055558B">
              <w:rPr>
                <w:rFonts w:ascii="Arial" w:hAnsi="Arial" w:cs="Arial"/>
                <w:sz w:val="22"/>
                <w:szCs w:val="22"/>
                <w:lang w:eastAsia="en-GB"/>
              </w:rPr>
              <w:t>?</w:t>
            </w:r>
            <w:r>
              <w:rPr>
                <w:rFonts w:ascii="Arial" w:hAnsi="Arial" w:cs="Arial"/>
                <w:sz w:val="22"/>
                <w:szCs w:val="22"/>
                <w:lang w:eastAsia="en-GB"/>
              </w:rPr>
              <w:t xml:space="preserve"> </w:t>
            </w:r>
            <w:sdt>
              <w:sdtPr>
                <w:rPr>
                  <w:rFonts w:ascii="Arial" w:hAnsi="Arial" w:cs="Arial"/>
                  <w:iCs/>
                  <w:sz w:val="22"/>
                  <w:szCs w:val="22"/>
                </w:rPr>
                <w:id w:val="-165560401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6126B835" w14:textId="77777777" w:rsidR="0092302E" w:rsidRPr="0055558B" w:rsidRDefault="0092302E" w:rsidP="0092302E">
            <w:pPr>
              <w:rPr>
                <w:rFonts w:ascii="Arial" w:eastAsia="Calibri" w:hAnsi="Arial" w:cs="Arial"/>
                <w:sz w:val="22"/>
                <w:szCs w:val="22"/>
                <w:lang w:eastAsia="en-GB"/>
              </w:rPr>
            </w:pPr>
          </w:p>
          <w:p w14:paraId="2575A38B" w14:textId="77777777" w:rsidR="0092302E" w:rsidRPr="0055558B" w:rsidRDefault="0092302E">
            <w:pPr>
              <w:rPr>
                <w:rFonts w:ascii="Arial" w:eastAsia="Calibri" w:hAnsi="Arial" w:cs="Arial"/>
                <w:sz w:val="22"/>
                <w:szCs w:val="22"/>
              </w:rPr>
            </w:pPr>
          </w:p>
        </w:tc>
      </w:tr>
      <w:tr w:rsidR="003B320D" w:rsidRPr="0055558B" w14:paraId="77026931" w14:textId="77777777" w:rsidTr="69FDC1FA">
        <w:trPr>
          <w:trHeight w:val="567"/>
        </w:trPr>
        <w:tc>
          <w:tcPr>
            <w:tcW w:w="851" w:type="dxa"/>
            <w:tcMar>
              <w:top w:w="0" w:type="dxa"/>
              <w:left w:w="108" w:type="dxa"/>
              <w:bottom w:w="0" w:type="dxa"/>
              <w:right w:w="108" w:type="dxa"/>
            </w:tcMar>
          </w:tcPr>
          <w:p w14:paraId="36F3B8AA" w14:textId="488E99C8" w:rsidR="003B320D" w:rsidRPr="0055558B" w:rsidRDefault="00F22768">
            <w:pPr>
              <w:jc w:val="center"/>
              <w:rPr>
                <w:rFonts w:ascii="Arial" w:hAnsi="Arial" w:cs="Arial"/>
                <w:sz w:val="22"/>
                <w:szCs w:val="22"/>
              </w:rPr>
            </w:pPr>
            <w:r>
              <w:rPr>
                <w:rFonts w:ascii="Arial" w:hAnsi="Arial" w:cs="Arial"/>
                <w:sz w:val="22"/>
                <w:szCs w:val="22"/>
              </w:rPr>
              <w:t>B.7.4</w:t>
            </w:r>
            <w:r w:rsidR="009140BB">
              <w:rPr>
                <w:rFonts w:ascii="Arial" w:hAnsi="Arial" w:cs="Arial"/>
                <w:sz w:val="22"/>
                <w:szCs w:val="22"/>
              </w:rPr>
              <w:t>A</w:t>
            </w:r>
          </w:p>
        </w:tc>
        <w:tc>
          <w:tcPr>
            <w:tcW w:w="3597" w:type="dxa"/>
            <w:tcMar>
              <w:top w:w="0" w:type="dxa"/>
              <w:left w:w="108" w:type="dxa"/>
              <w:bottom w:w="0" w:type="dxa"/>
              <w:right w:w="108" w:type="dxa"/>
            </w:tcMar>
          </w:tcPr>
          <w:p w14:paraId="15547A07" w14:textId="4590B683" w:rsidR="003B320D" w:rsidRDefault="00207534" w:rsidP="00F16DD2">
            <w:pPr>
              <w:autoSpaceDN w:val="0"/>
              <w:spacing w:after="200"/>
              <w:textAlignment w:val="baseline"/>
              <w:rPr>
                <w:rFonts w:ascii="Arial" w:hAnsi="Arial" w:cs="Arial"/>
                <w:sz w:val="22"/>
                <w:szCs w:val="22"/>
              </w:rPr>
            </w:pPr>
            <w:r>
              <w:rPr>
                <w:rFonts w:ascii="Arial" w:hAnsi="Arial" w:cs="Arial"/>
                <w:sz w:val="22"/>
                <w:szCs w:val="22"/>
              </w:rPr>
              <w:t>Does your</w:t>
            </w:r>
            <w:r w:rsidR="000F7EA6">
              <w:rPr>
                <w:rFonts w:ascii="Arial" w:hAnsi="Arial" w:cs="Arial"/>
                <w:sz w:val="22"/>
                <w:szCs w:val="22"/>
              </w:rPr>
              <w:t xml:space="preserve"> organisation use </w:t>
            </w:r>
            <w:r w:rsidR="006A26D8">
              <w:rPr>
                <w:rFonts w:ascii="Arial" w:hAnsi="Arial" w:cs="Arial"/>
                <w:sz w:val="22"/>
                <w:szCs w:val="22"/>
              </w:rPr>
              <w:t>s</w:t>
            </w:r>
            <w:r w:rsidR="000F7EA6">
              <w:rPr>
                <w:rFonts w:ascii="Arial" w:hAnsi="Arial" w:cs="Arial"/>
                <w:sz w:val="22"/>
                <w:szCs w:val="22"/>
              </w:rPr>
              <w:t>ubcontractors</w:t>
            </w:r>
            <w:r w:rsidR="00A81748">
              <w:rPr>
                <w:rFonts w:ascii="Arial" w:hAnsi="Arial" w:cs="Arial"/>
                <w:sz w:val="22"/>
                <w:szCs w:val="22"/>
              </w:rPr>
              <w:t xml:space="preserve"> </w:t>
            </w:r>
            <w:r w:rsidR="00AE5FCF">
              <w:rPr>
                <w:rFonts w:ascii="Arial" w:hAnsi="Arial" w:cs="Arial"/>
                <w:sz w:val="22"/>
                <w:szCs w:val="22"/>
              </w:rPr>
              <w:t xml:space="preserve">for </w:t>
            </w:r>
            <w:r w:rsidR="001C7CFB">
              <w:rPr>
                <w:rFonts w:ascii="Arial" w:hAnsi="Arial" w:cs="Arial"/>
                <w:sz w:val="22"/>
                <w:szCs w:val="22"/>
              </w:rPr>
              <w:t xml:space="preserve">carrying out any of </w:t>
            </w:r>
            <w:r w:rsidR="006D04AB">
              <w:rPr>
                <w:rFonts w:ascii="Arial" w:hAnsi="Arial" w:cs="Arial"/>
                <w:sz w:val="22"/>
                <w:szCs w:val="22"/>
              </w:rPr>
              <w:t>the</w:t>
            </w:r>
            <w:r w:rsidR="001C7CFB">
              <w:rPr>
                <w:rFonts w:ascii="Arial" w:hAnsi="Arial" w:cs="Arial"/>
                <w:sz w:val="22"/>
                <w:szCs w:val="22"/>
              </w:rPr>
              <w:t xml:space="preserve"> </w:t>
            </w:r>
            <w:r w:rsidR="00AE5FCF">
              <w:rPr>
                <w:rFonts w:ascii="Arial" w:hAnsi="Arial" w:cs="Arial"/>
                <w:sz w:val="22"/>
                <w:szCs w:val="22"/>
              </w:rPr>
              <w:t>activities</w:t>
            </w:r>
            <w:r w:rsidR="00414EBE">
              <w:rPr>
                <w:rFonts w:ascii="Arial" w:hAnsi="Arial" w:cs="Arial"/>
                <w:sz w:val="22"/>
                <w:szCs w:val="22"/>
              </w:rPr>
              <w:t xml:space="preserve"> pertaining to this </w:t>
            </w:r>
            <w:r w:rsidR="006D04AB">
              <w:rPr>
                <w:rFonts w:ascii="Arial" w:hAnsi="Arial" w:cs="Arial"/>
                <w:sz w:val="22"/>
                <w:szCs w:val="22"/>
              </w:rPr>
              <w:t>Contract</w:t>
            </w:r>
            <w:r w:rsidR="000F7EA6">
              <w:rPr>
                <w:rFonts w:ascii="Arial" w:hAnsi="Arial" w:cs="Arial"/>
                <w:sz w:val="22"/>
                <w:szCs w:val="22"/>
              </w:rPr>
              <w:t>?</w:t>
            </w:r>
          </w:p>
          <w:p w14:paraId="3F0033B1" w14:textId="1226BE52" w:rsidR="00AE5FCF" w:rsidRPr="0055558B" w:rsidRDefault="00AE5FCF" w:rsidP="00F16DD2">
            <w:pPr>
              <w:autoSpaceDN w:val="0"/>
              <w:spacing w:after="200"/>
              <w:textAlignment w:val="baseline"/>
              <w:rPr>
                <w:rFonts w:ascii="Arial" w:hAnsi="Arial" w:cs="Arial"/>
                <w:sz w:val="22"/>
                <w:szCs w:val="22"/>
                <w:lang w:eastAsia="en-GB"/>
              </w:rPr>
            </w:pPr>
            <w:r>
              <w:rPr>
                <w:rFonts w:ascii="Arial" w:hAnsi="Arial" w:cs="Arial"/>
                <w:sz w:val="22"/>
                <w:szCs w:val="22"/>
              </w:rPr>
              <w:t>If you answered “No”</w:t>
            </w:r>
            <w:r w:rsidR="00FA0E58">
              <w:rPr>
                <w:rFonts w:ascii="Arial" w:hAnsi="Arial" w:cs="Arial"/>
                <w:sz w:val="22"/>
                <w:szCs w:val="22"/>
              </w:rPr>
              <w:t xml:space="preserve"> to the above question, then please ignore </w:t>
            </w:r>
            <w:r w:rsidR="00380523">
              <w:rPr>
                <w:rFonts w:ascii="Arial" w:hAnsi="Arial" w:cs="Arial"/>
                <w:sz w:val="22"/>
                <w:szCs w:val="22"/>
              </w:rPr>
              <w:t>question</w:t>
            </w:r>
            <w:r w:rsidR="00C771F5">
              <w:rPr>
                <w:rFonts w:ascii="Arial" w:hAnsi="Arial" w:cs="Arial"/>
                <w:sz w:val="22"/>
                <w:szCs w:val="22"/>
              </w:rPr>
              <w:t>s</w:t>
            </w:r>
            <w:r w:rsidR="00FA0E58">
              <w:rPr>
                <w:rFonts w:ascii="Arial" w:hAnsi="Arial" w:cs="Arial"/>
                <w:sz w:val="22"/>
                <w:szCs w:val="22"/>
              </w:rPr>
              <w:t xml:space="preserve"> </w:t>
            </w:r>
            <w:r w:rsidR="005473E7">
              <w:rPr>
                <w:rFonts w:ascii="Arial" w:hAnsi="Arial" w:cs="Arial"/>
                <w:sz w:val="22"/>
                <w:szCs w:val="22"/>
              </w:rPr>
              <w:t>B</w:t>
            </w:r>
            <w:r w:rsidR="001C7CFB">
              <w:rPr>
                <w:rFonts w:ascii="Arial" w:hAnsi="Arial" w:cs="Arial"/>
                <w:sz w:val="22"/>
                <w:szCs w:val="22"/>
              </w:rPr>
              <w:t>.</w:t>
            </w:r>
            <w:r w:rsidR="005473E7">
              <w:rPr>
                <w:rFonts w:ascii="Arial" w:hAnsi="Arial" w:cs="Arial"/>
                <w:sz w:val="22"/>
                <w:szCs w:val="22"/>
              </w:rPr>
              <w:t>7.</w:t>
            </w:r>
            <w:r w:rsidR="00AA0A9A">
              <w:rPr>
                <w:rFonts w:ascii="Arial" w:hAnsi="Arial" w:cs="Arial"/>
                <w:sz w:val="22"/>
                <w:szCs w:val="22"/>
              </w:rPr>
              <w:t>4</w:t>
            </w:r>
            <w:r w:rsidR="009934F1">
              <w:rPr>
                <w:rFonts w:ascii="Arial" w:hAnsi="Arial" w:cs="Arial"/>
                <w:sz w:val="22"/>
                <w:szCs w:val="22"/>
              </w:rPr>
              <w:t>B</w:t>
            </w:r>
            <w:r w:rsidR="00EB0B25">
              <w:rPr>
                <w:rFonts w:ascii="Arial" w:hAnsi="Arial" w:cs="Arial"/>
                <w:sz w:val="22"/>
                <w:szCs w:val="22"/>
              </w:rPr>
              <w:t xml:space="preserve"> </w:t>
            </w:r>
            <w:r w:rsidR="001C30FF">
              <w:rPr>
                <w:rFonts w:ascii="Arial" w:hAnsi="Arial" w:cs="Arial"/>
                <w:sz w:val="22"/>
                <w:szCs w:val="22"/>
              </w:rPr>
              <w:t>(a)</w:t>
            </w:r>
            <w:r w:rsidR="00BE03AC">
              <w:rPr>
                <w:rFonts w:ascii="Arial" w:hAnsi="Arial" w:cs="Arial"/>
                <w:sz w:val="22"/>
                <w:szCs w:val="22"/>
              </w:rPr>
              <w:t>, (b) and (c)</w:t>
            </w:r>
            <w:r w:rsidR="00EB0B25">
              <w:rPr>
                <w:rFonts w:ascii="Arial" w:hAnsi="Arial" w:cs="Arial"/>
                <w:sz w:val="22"/>
                <w:szCs w:val="22"/>
              </w:rPr>
              <w:t xml:space="preserve">. If you </w:t>
            </w:r>
            <w:r w:rsidR="0023637B">
              <w:rPr>
                <w:rFonts w:ascii="Arial" w:hAnsi="Arial" w:cs="Arial"/>
                <w:sz w:val="22"/>
                <w:szCs w:val="22"/>
              </w:rPr>
              <w:t>have</w:t>
            </w:r>
            <w:r w:rsidR="00EB0B25">
              <w:rPr>
                <w:rFonts w:ascii="Arial" w:hAnsi="Arial" w:cs="Arial"/>
                <w:sz w:val="22"/>
                <w:szCs w:val="22"/>
              </w:rPr>
              <w:t xml:space="preserve"> answered “Yes”</w:t>
            </w:r>
            <w:r w:rsidR="00D772EE">
              <w:rPr>
                <w:rFonts w:ascii="Arial" w:hAnsi="Arial" w:cs="Arial"/>
                <w:sz w:val="22"/>
                <w:szCs w:val="22"/>
              </w:rPr>
              <w:t xml:space="preserve"> please answer </w:t>
            </w:r>
            <w:r w:rsidR="00A515AE">
              <w:rPr>
                <w:rFonts w:ascii="Arial" w:hAnsi="Arial" w:cs="Arial"/>
                <w:sz w:val="22"/>
                <w:szCs w:val="22"/>
              </w:rPr>
              <w:t>question</w:t>
            </w:r>
            <w:r w:rsidR="00C771F5">
              <w:rPr>
                <w:rFonts w:ascii="Arial" w:hAnsi="Arial" w:cs="Arial"/>
                <w:sz w:val="22"/>
                <w:szCs w:val="22"/>
              </w:rPr>
              <w:t>s</w:t>
            </w:r>
            <w:r w:rsidR="00D772EE">
              <w:rPr>
                <w:rFonts w:ascii="Arial" w:hAnsi="Arial" w:cs="Arial"/>
                <w:sz w:val="22"/>
                <w:szCs w:val="22"/>
              </w:rPr>
              <w:t xml:space="preserve"> B.7.</w:t>
            </w:r>
            <w:r w:rsidR="009934F1">
              <w:rPr>
                <w:rFonts w:ascii="Arial" w:hAnsi="Arial" w:cs="Arial"/>
                <w:sz w:val="22"/>
                <w:szCs w:val="22"/>
              </w:rPr>
              <w:t>4B</w:t>
            </w:r>
            <w:r w:rsidR="00D772EE">
              <w:rPr>
                <w:rFonts w:ascii="Arial" w:hAnsi="Arial" w:cs="Arial"/>
                <w:sz w:val="22"/>
                <w:szCs w:val="22"/>
              </w:rPr>
              <w:t xml:space="preserve"> </w:t>
            </w:r>
            <w:r w:rsidR="00BE03AC">
              <w:rPr>
                <w:rFonts w:ascii="Arial" w:hAnsi="Arial" w:cs="Arial"/>
                <w:sz w:val="22"/>
                <w:szCs w:val="22"/>
              </w:rPr>
              <w:t>(a), (b)</w:t>
            </w:r>
            <w:r w:rsidR="00D772EE">
              <w:rPr>
                <w:rFonts w:ascii="Arial" w:hAnsi="Arial" w:cs="Arial"/>
                <w:sz w:val="22"/>
                <w:szCs w:val="22"/>
              </w:rPr>
              <w:t xml:space="preserve"> and </w:t>
            </w:r>
            <w:r w:rsidR="00BE03AC">
              <w:rPr>
                <w:rFonts w:ascii="Arial" w:hAnsi="Arial" w:cs="Arial"/>
                <w:sz w:val="22"/>
                <w:szCs w:val="22"/>
              </w:rPr>
              <w:t>(c)</w:t>
            </w:r>
            <w:r w:rsidR="00BC3205">
              <w:rPr>
                <w:rFonts w:ascii="Arial" w:hAnsi="Arial" w:cs="Arial"/>
                <w:sz w:val="22"/>
                <w:szCs w:val="22"/>
              </w:rPr>
              <w:t>.</w:t>
            </w:r>
          </w:p>
        </w:tc>
        <w:tc>
          <w:tcPr>
            <w:tcW w:w="4005" w:type="dxa"/>
            <w:tcMar>
              <w:top w:w="0" w:type="dxa"/>
              <w:left w:w="108" w:type="dxa"/>
              <w:bottom w:w="0" w:type="dxa"/>
              <w:right w:w="108" w:type="dxa"/>
            </w:tcMar>
          </w:tcPr>
          <w:p w14:paraId="541BB6C5" w14:textId="77777777" w:rsidR="004B40A4" w:rsidRPr="0055558B" w:rsidRDefault="004B40A4" w:rsidP="004B40A4">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115675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3F7503" w14:textId="77777777" w:rsidR="004B40A4" w:rsidRPr="0055558B" w:rsidRDefault="004B40A4" w:rsidP="004B40A4">
            <w:pPr>
              <w:autoSpaceDE w:val="0"/>
              <w:autoSpaceDN w:val="0"/>
              <w:adjustRightInd w:val="0"/>
              <w:rPr>
                <w:rFonts w:ascii="Arial" w:hAnsi="Arial" w:cs="Arial"/>
                <w:sz w:val="22"/>
                <w:szCs w:val="22"/>
                <w:lang w:val="en-IE"/>
              </w:rPr>
            </w:pPr>
          </w:p>
          <w:p w14:paraId="0B78DEF1" w14:textId="77777777" w:rsidR="004B40A4" w:rsidRPr="0055558B" w:rsidRDefault="004B40A4" w:rsidP="004B40A4">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31660064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071D2290" w14:textId="77777777" w:rsidR="003B320D" w:rsidRDefault="003B320D" w:rsidP="00491E81">
            <w:pPr>
              <w:autoSpaceDE w:val="0"/>
              <w:autoSpaceDN w:val="0"/>
              <w:adjustRightInd w:val="0"/>
              <w:rPr>
                <w:rFonts w:ascii="Arial" w:hAnsi="Arial" w:cs="Arial"/>
                <w:sz w:val="22"/>
                <w:szCs w:val="22"/>
                <w:lang w:val="en-IE"/>
              </w:rPr>
            </w:pPr>
          </w:p>
          <w:p w14:paraId="05CBD04A" w14:textId="42AD22CE" w:rsidR="00C175E6" w:rsidRPr="0055558B" w:rsidRDefault="00C175E6" w:rsidP="00491E81">
            <w:pPr>
              <w:autoSpaceDE w:val="0"/>
              <w:autoSpaceDN w:val="0"/>
              <w:adjustRightInd w:val="0"/>
              <w:rPr>
                <w:rFonts w:ascii="Arial" w:hAnsi="Arial" w:cs="Arial"/>
                <w:sz w:val="22"/>
                <w:szCs w:val="22"/>
                <w:lang w:val="en-IE"/>
              </w:rPr>
            </w:pPr>
          </w:p>
        </w:tc>
      </w:tr>
      <w:tr w:rsidR="00001A8A" w:rsidRPr="0055558B" w14:paraId="4207AB27" w14:textId="77777777" w:rsidTr="69FDC1FA">
        <w:trPr>
          <w:trHeight w:val="567"/>
        </w:trPr>
        <w:tc>
          <w:tcPr>
            <w:tcW w:w="851" w:type="dxa"/>
            <w:tcMar>
              <w:top w:w="0" w:type="dxa"/>
              <w:left w:w="108" w:type="dxa"/>
              <w:bottom w:w="0" w:type="dxa"/>
              <w:right w:w="108" w:type="dxa"/>
            </w:tcMar>
            <w:hideMark/>
          </w:tcPr>
          <w:p w14:paraId="5528CE10" w14:textId="1E5FCB77" w:rsidR="00001A8A" w:rsidRPr="0055558B" w:rsidRDefault="00E037D0">
            <w:pPr>
              <w:jc w:val="center"/>
              <w:rPr>
                <w:rFonts w:ascii="Arial" w:eastAsia="Calibri" w:hAnsi="Arial" w:cs="Arial"/>
                <w:sz w:val="22"/>
                <w:szCs w:val="22"/>
              </w:rPr>
            </w:pPr>
            <w:r w:rsidRPr="0055558B">
              <w:rPr>
                <w:rFonts w:ascii="Arial" w:hAnsi="Arial" w:cs="Arial"/>
                <w:sz w:val="22"/>
                <w:szCs w:val="22"/>
              </w:rPr>
              <w:lastRenderedPageBreak/>
              <w:t>B.7.</w:t>
            </w:r>
            <w:r w:rsidR="00C771F5">
              <w:rPr>
                <w:rFonts w:ascii="Arial" w:hAnsi="Arial" w:cs="Arial"/>
                <w:sz w:val="22"/>
                <w:szCs w:val="22"/>
              </w:rPr>
              <w:t>4</w:t>
            </w:r>
            <w:r w:rsidR="009140BB">
              <w:rPr>
                <w:rFonts w:ascii="Arial" w:hAnsi="Arial" w:cs="Arial"/>
                <w:sz w:val="22"/>
                <w:szCs w:val="22"/>
              </w:rPr>
              <w:t>B</w:t>
            </w:r>
          </w:p>
        </w:tc>
        <w:tc>
          <w:tcPr>
            <w:tcW w:w="3597" w:type="dxa"/>
            <w:tcMar>
              <w:top w:w="0" w:type="dxa"/>
              <w:left w:w="108" w:type="dxa"/>
              <w:bottom w:w="0" w:type="dxa"/>
              <w:right w:w="108" w:type="dxa"/>
            </w:tcMar>
            <w:hideMark/>
          </w:tcPr>
          <w:p w14:paraId="19760C4A" w14:textId="577A5E0A" w:rsidR="00001A8A" w:rsidRPr="0055558B" w:rsidRDefault="00001A8A">
            <w:pPr>
              <w:autoSpaceDN w:val="0"/>
              <w:spacing w:after="200"/>
              <w:textAlignment w:val="baseline"/>
              <w:rPr>
                <w:rFonts w:ascii="Arial" w:eastAsia="Calibri" w:hAnsi="Arial" w:cs="Arial"/>
                <w:sz w:val="22"/>
                <w:szCs w:val="22"/>
                <w:lang w:eastAsia="en-GB"/>
              </w:rPr>
            </w:pPr>
            <w:r w:rsidRPr="0055558B">
              <w:rPr>
                <w:rFonts w:ascii="Arial" w:hAnsi="Arial" w:cs="Arial"/>
                <w:sz w:val="22"/>
                <w:szCs w:val="22"/>
                <w:lang w:eastAsia="en-GB"/>
              </w:rPr>
              <w:t xml:space="preserve">In respect of </w:t>
            </w:r>
            <w:r w:rsidR="00197B07">
              <w:rPr>
                <w:rFonts w:ascii="Arial" w:hAnsi="Arial" w:cs="Arial"/>
                <w:sz w:val="22"/>
                <w:szCs w:val="22"/>
                <w:lang w:eastAsia="en-GB"/>
              </w:rPr>
              <w:t>s</w:t>
            </w:r>
            <w:r w:rsidRPr="0055558B">
              <w:rPr>
                <w:rFonts w:ascii="Arial" w:hAnsi="Arial" w:cs="Arial"/>
                <w:sz w:val="22"/>
                <w:szCs w:val="22"/>
                <w:lang w:eastAsia="en-GB"/>
              </w:rPr>
              <w:t xml:space="preserve">ubcontractors does your organisation have processes in place to: </w:t>
            </w:r>
          </w:p>
          <w:p w14:paraId="60C22981" w14:textId="77777777" w:rsidR="00001A8A" w:rsidRPr="00ED1B65" w:rsidRDefault="00772213" w:rsidP="00772213">
            <w:pPr>
              <w:pStyle w:val="ListParagraph"/>
              <w:numPr>
                <w:ilvl w:val="0"/>
                <w:numId w:val="14"/>
              </w:numPr>
              <w:autoSpaceDN w:val="0"/>
              <w:spacing w:after="200"/>
              <w:ind w:left="317" w:hanging="284"/>
              <w:textAlignment w:val="baseline"/>
              <w:rPr>
                <w:rFonts w:ascii="Arial" w:hAnsi="Arial" w:cs="Arial"/>
                <w:sz w:val="22"/>
                <w:szCs w:val="22"/>
                <w:lang w:val="en-IE" w:eastAsia="en-GB"/>
              </w:rPr>
            </w:pPr>
            <w:r>
              <w:rPr>
                <w:rFonts w:ascii="Arial" w:hAnsi="Arial" w:cs="Arial"/>
                <w:sz w:val="22"/>
                <w:szCs w:val="22"/>
                <w:lang w:eastAsia="en-GB"/>
              </w:rPr>
              <w:t>E</w:t>
            </w:r>
            <w:r w:rsidR="00001A8A" w:rsidRPr="0055558B">
              <w:rPr>
                <w:rFonts w:ascii="Arial" w:hAnsi="Arial" w:cs="Arial"/>
                <w:sz w:val="22"/>
                <w:szCs w:val="22"/>
                <w:lang w:eastAsia="en-GB"/>
              </w:rPr>
              <w:t>nsure that all subcontractors apply environmental protection measures that are appropriate to the activity for which they are being engaged</w:t>
            </w:r>
            <w:r w:rsidR="008B4CBD" w:rsidRPr="0055558B">
              <w:rPr>
                <w:rFonts w:ascii="Arial" w:hAnsi="Arial" w:cs="Arial"/>
                <w:sz w:val="22"/>
                <w:szCs w:val="22"/>
                <w:lang w:eastAsia="en-GB"/>
              </w:rPr>
              <w:t>?</w:t>
            </w:r>
          </w:p>
          <w:p w14:paraId="13BF23AA" w14:textId="77777777" w:rsidR="006C199A" w:rsidRDefault="006C199A" w:rsidP="00ED1B65">
            <w:pPr>
              <w:pStyle w:val="ListParagraph"/>
              <w:autoSpaceDN w:val="0"/>
              <w:spacing w:after="200"/>
              <w:ind w:left="341"/>
              <w:textAlignment w:val="baseline"/>
              <w:rPr>
                <w:rFonts w:ascii="Arial" w:hAnsi="Arial" w:cs="Arial"/>
                <w:sz w:val="22"/>
                <w:szCs w:val="22"/>
                <w:lang w:val="en-IE" w:eastAsia="en-GB"/>
              </w:rPr>
            </w:pPr>
          </w:p>
          <w:p w14:paraId="26C7F685" w14:textId="77777777" w:rsidR="006C199A" w:rsidRPr="0055558B" w:rsidRDefault="006C199A" w:rsidP="00ED1B65">
            <w:pPr>
              <w:pStyle w:val="ListParagraph"/>
              <w:autoSpaceDN w:val="0"/>
              <w:spacing w:after="200"/>
              <w:ind w:left="341"/>
              <w:textAlignment w:val="baseline"/>
              <w:rPr>
                <w:rFonts w:ascii="Arial" w:hAnsi="Arial" w:cs="Arial"/>
                <w:sz w:val="22"/>
                <w:szCs w:val="22"/>
                <w:lang w:val="en-IE" w:eastAsia="en-GB"/>
              </w:rPr>
            </w:pPr>
          </w:p>
          <w:p w14:paraId="604903E9" w14:textId="77777777" w:rsidR="00001A8A" w:rsidRDefault="00ED1B65" w:rsidP="00772213">
            <w:pPr>
              <w:pStyle w:val="ListParagraph"/>
              <w:autoSpaceDN w:val="0"/>
              <w:spacing w:after="200"/>
              <w:ind w:left="341" w:hanging="341"/>
              <w:textAlignment w:val="baseline"/>
              <w:rPr>
                <w:rFonts w:ascii="Arial" w:hAnsi="Arial" w:cs="Arial"/>
                <w:sz w:val="22"/>
                <w:szCs w:val="22"/>
                <w:lang w:eastAsia="en-GB"/>
              </w:rPr>
            </w:pPr>
            <w:r>
              <w:rPr>
                <w:rFonts w:ascii="Arial" w:hAnsi="Arial" w:cs="Arial"/>
                <w:sz w:val="22"/>
                <w:szCs w:val="22"/>
                <w:lang w:eastAsia="en-GB"/>
              </w:rPr>
              <w:t xml:space="preserve">(b) </w:t>
            </w:r>
            <w:r w:rsidR="00772213">
              <w:rPr>
                <w:rFonts w:ascii="Arial" w:hAnsi="Arial" w:cs="Arial"/>
                <w:sz w:val="22"/>
                <w:szCs w:val="22"/>
                <w:lang w:eastAsia="en-GB"/>
              </w:rPr>
              <w:t>M</w:t>
            </w:r>
            <w:r w:rsidR="00001A8A" w:rsidRPr="0055558B">
              <w:rPr>
                <w:rFonts w:ascii="Arial" w:hAnsi="Arial" w:cs="Arial"/>
                <w:sz w:val="22"/>
                <w:szCs w:val="22"/>
                <w:lang w:eastAsia="en-GB"/>
              </w:rPr>
              <w:t>onitor subcontractor compliance with your environmental policy?</w:t>
            </w:r>
          </w:p>
          <w:p w14:paraId="6C27F94D" w14:textId="77777777" w:rsidR="008C3EAD" w:rsidRPr="0055558B" w:rsidRDefault="008C3EAD" w:rsidP="00772213">
            <w:pPr>
              <w:pStyle w:val="ListParagraph"/>
              <w:autoSpaceDN w:val="0"/>
              <w:spacing w:after="200"/>
              <w:ind w:left="341" w:hanging="341"/>
              <w:textAlignment w:val="baseline"/>
              <w:rPr>
                <w:rFonts w:ascii="Arial" w:hAnsi="Arial" w:cs="Arial"/>
                <w:sz w:val="22"/>
                <w:szCs w:val="22"/>
                <w:lang w:eastAsia="en-GB"/>
              </w:rPr>
            </w:pPr>
          </w:p>
          <w:p w14:paraId="5494023F" w14:textId="77777777" w:rsidR="00001A8A" w:rsidRPr="003B7D53" w:rsidRDefault="00ED1B65" w:rsidP="00772213">
            <w:pPr>
              <w:autoSpaceDN w:val="0"/>
              <w:spacing w:after="200"/>
              <w:ind w:left="317" w:hanging="341"/>
              <w:textAlignment w:val="baseline"/>
              <w:rPr>
                <w:rFonts w:ascii="Arial" w:eastAsia="Calibri" w:hAnsi="Arial" w:cs="Arial"/>
                <w:sz w:val="22"/>
                <w:szCs w:val="22"/>
                <w:lang w:eastAsia="en-GB"/>
              </w:rPr>
            </w:pPr>
            <w:r>
              <w:rPr>
                <w:rFonts w:ascii="Arial" w:hAnsi="Arial" w:cs="Arial"/>
                <w:sz w:val="22"/>
                <w:szCs w:val="22"/>
                <w:lang w:eastAsia="en-GB"/>
              </w:rPr>
              <w:t xml:space="preserve">(c)  </w:t>
            </w:r>
            <w:r w:rsidR="00772213">
              <w:rPr>
                <w:rFonts w:ascii="Arial" w:hAnsi="Arial" w:cs="Arial"/>
                <w:sz w:val="22"/>
                <w:szCs w:val="22"/>
                <w:lang w:eastAsia="en-GB"/>
              </w:rPr>
              <w:t>M</w:t>
            </w:r>
            <w:r w:rsidR="00001A8A" w:rsidRPr="00ED1B65">
              <w:rPr>
                <w:rFonts w:ascii="Arial" w:hAnsi="Arial" w:cs="Arial"/>
                <w:sz w:val="22"/>
                <w:szCs w:val="22"/>
                <w:lang w:eastAsia="en-GB"/>
              </w:rPr>
              <w:t>onitor</w:t>
            </w:r>
            <w:r w:rsidR="00A72C94" w:rsidRPr="00ED1B65">
              <w:rPr>
                <w:rFonts w:ascii="Arial" w:hAnsi="Arial" w:cs="Arial"/>
                <w:sz w:val="22"/>
                <w:szCs w:val="22"/>
                <w:lang w:eastAsia="en-GB"/>
              </w:rPr>
              <w:t> </w:t>
            </w:r>
            <w:r w:rsidR="00A72C94" w:rsidRPr="003B7D53">
              <w:rPr>
                <w:rFonts w:ascii="Arial" w:hAnsi="Arial" w:cs="Arial"/>
                <w:sz w:val="22"/>
                <w:szCs w:val="22"/>
                <w:lang w:eastAsia="en-GB"/>
              </w:rPr>
              <w:t>whether</w:t>
            </w:r>
            <w:r w:rsidR="00001A8A" w:rsidRPr="003B7D53">
              <w:rPr>
                <w:rFonts w:ascii="Arial" w:hAnsi="Arial" w:cs="Arial"/>
                <w:sz w:val="22"/>
                <w:szCs w:val="22"/>
                <w:lang w:eastAsia="en-GB"/>
              </w:rPr>
              <w:t xml:space="preserve"> subcontractors have been convicted or served </w:t>
            </w:r>
            <w:r w:rsidR="008B4CBD" w:rsidRPr="003B7D53">
              <w:rPr>
                <w:rFonts w:ascii="Arial" w:hAnsi="Arial" w:cs="Arial"/>
                <w:sz w:val="22"/>
                <w:szCs w:val="22"/>
                <w:lang w:eastAsia="en-GB"/>
              </w:rPr>
              <w:t xml:space="preserve">with a </w:t>
            </w:r>
            <w:r w:rsidR="00001A8A" w:rsidRPr="003B7D53">
              <w:rPr>
                <w:rFonts w:ascii="Arial" w:hAnsi="Arial" w:cs="Arial"/>
                <w:sz w:val="22"/>
                <w:szCs w:val="22"/>
                <w:lang w:eastAsia="en-GB"/>
              </w:rPr>
              <w:t>notice for infringement of environmental legislation?</w:t>
            </w:r>
          </w:p>
        </w:tc>
        <w:tc>
          <w:tcPr>
            <w:tcW w:w="4005" w:type="dxa"/>
            <w:tcMar>
              <w:top w:w="0" w:type="dxa"/>
              <w:left w:w="108" w:type="dxa"/>
              <w:bottom w:w="0" w:type="dxa"/>
              <w:right w:w="108" w:type="dxa"/>
            </w:tcMar>
          </w:tcPr>
          <w:p w14:paraId="4D270DB7" w14:textId="77777777" w:rsidR="00877D5E" w:rsidRPr="0055558B" w:rsidRDefault="00877D5E">
            <w:pPr>
              <w:rPr>
                <w:rFonts w:ascii="Arial" w:eastAsia="Calibri" w:hAnsi="Arial" w:cs="Arial"/>
                <w:sz w:val="22"/>
                <w:szCs w:val="22"/>
              </w:rPr>
            </w:pPr>
          </w:p>
          <w:p w14:paraId="6E4615B8" w14:textId="77777777" w:rsidR="00877D5E" w:rsidRPr="0055558B" w:rsidRDefault="00877D5E">
            <w:pPr>
              <w:rPr>
                <w:rFonts w:ascii="Arial" w:eastAsia="Calibri" w:hAnsi="Arial" w:cs="Arial"/>
                <w:sz w:val="22"/>
                <w:szCs w:val="22"/>
              </w:rPr>
            </w:pPr>
          </w:p>
          <w:p w14:paraId="11BC37CC" w14:textId="77777777" w:rsidR="00877D5E" w:rsidRPr="0055558B" w:rsidRDefault="00877D5E">
            <w:pPr>
              <w:rPr>
                <w:rFonts w:ascii="Arial" w:eastAsia="Calibri" w:hAnsi="Arial" w:cs="Arial"/>
                <w:sz w:val="22"/>
                <w:szCs w:val="22"/>
              </w:rPr>
            </w:pPr>
          </w:p>
          <w:p w14:paraId="7CB53BA3" w14:textId="77777777" w:rsidR="00877D5E" w:rsidRPr="0055558B" w:rsidRDefault="00877D5E">
            <w:pPr>
              <w:rPr>
                <w:rFonts w:ascii="Arial" w:eastAsia="Calibri" w:hAnsi="Arial" w:cs="Arial"/>
                <w:sz w:val="22"/>
                <w:szCs w:val="22"/>
              </w:rPr>
            </w:pPr>
          </w:p>
          <w:p w14:paraId="4FBDD4B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902569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095B3DD" w14:textId="396F3A3E" w:rsidR="00491E81" w:rsidRPr="0055558B" w:rsidRDefault="11D95929" w:rsidP="00491E81">
            <w:pPr>
              <w:autoSpaceDE w:val="0"/>
              <w:autoSpaceDN w:val="0"/>
              <w:adjustRightInd w:val="0"/>
              <w:rPr>
                <w:rFonts w:ascii="Arial" w:hAnsi="Arial" w:cs="Arial"/>
                <w:sz w:val="22"/>
                <w:szCs w:val="22"/>
                <w:lang w:val="en-IE"/>
              </w:rPr>
            </w:pPr>
            <w:r w:rsidRPr="69FDC1FA">
              <w:rPr>
                <w:rFonts w:ascii="Arial" w:hAnsi="Arial" w:cs="Arial"/>
                <w:sz w:val="22"/>
                <w:szCs w:val="22"/>
                <w:lang w:val="en-IE"/>
              </w:rPr>
              <w:t xml:space="preserve">No:  </w:t>
            </w:r>
            <w:sdt>
              <w:sdtPr>
                <w:rPr>
                  <w:rFonts w:ascii="Arial" w:hAnsi="Arial" w:cs="Arial"/>
                  <w:sz w:val="22"/>
                  <w:szCs w:val="22"/>
                </w:rPr>
                <w:id w:val="1177536067"/>
                <w14:checkbox>
                  <w14:checked w14:val="0"/>
                  <w14:checkedState w14:val="2612" w14:font="MS Gothic"/>
                  <w14:uncheckedState w14:val="2610" w14:font="MS Gothic"/>
                </w14:checkbox>
              </w:sdtPr>
              <w:sdtEndPr/>
              <w:sdtContent>
                <w:r w:rsidR="4FA4DF94" w:rsidRPr="69FDC1FA">
                  <w:rPr>
                    <w:rFonts w:ascii="MS Gothic" w:eastAsia="MS Gothic" w:hAnsi="MS Gothic" w:cs="MS Gothic"/>
                    <w:sz w:val="22"/>
                    <w:szCs w:val="22"/>
                  </w:rPr>
                  <w:t>☐</w:t>
                </w:r>
              </w:sdtContent>
            </w:sdt>
          </w:p>
          <w:p w14:paraId="4A220126" w14:textId="77777777" w:rsidR="008C3EAD" w:rsidRDefault="008C3EAD">
            <w:pPr>
              <w:rPr>
                <w:rFonts w:ascii="Arial" w:hAnsi="Arial" w:cs="Arial"/>
                <w:sz w:val="22"/>
                <w:szCs w:val="22"/>
                <w:lang w:eastAsia="en-GB"/>
              </w:rPr>
            </w:pPr>
          </w:p>
          <w:p w14:paraId="1592DCCF" w14:textId="77777777" w:rsidR="00001A8A" w:rsidRDefault="006C199A">
            <w:pPr>
              <w:rPr>
                <w:rFonts w:ascii="Arial" w:hAnsi="Arial" w:cs="Arial"/>
                <w:iCs/>
                <w:sz w:val="22"/>
                <w:szCs w:val="22"/>
              </w:rPr>
            </w:pPr>
            <w:r>
              <w:rPr>
                <w:rFonts w:ascii="Arial" w:hAnsi="Arial" w:cs="Arial"/>
                <w:sz w:val="22"/>
                <w:szCs w:val="22"/>
                <w:lang w:eastAsia="en-GB"/>
              </w:rPr>
              <w:t xml:space="preserve">Is a description of the relevant process &amp; controls </w:t>
            </w:r>
            <w:r w:rsidR="00001A8A" w:rsidRPr="0055558B">
              <w:rPr>
                <w:rFonts w:ascii="Arial" w:hAnsi="Arial" w:cs="Arial"/>
                <w:sz w:val="22"/>
                <w:szCs w:val="22"/>
                <w:lang w:eastAsia="en-GB"/>
              </w:rPr>
              <w:t>attached?</w:t>
            </w:r>
            <w:r w:rsidR="00C842C1" w:rsidRPr="0055558B">
              <w:rPr>
                <w:rFonts w:ascii="Arial" w:hAnsi="Arial" w:cs="Arial"/>
                <w:sz w:val="22"/>
                <w:szCs w:val="22"/>
                <w:lang w:eastAsia="en-GB"/>
              </w:rPr>
              <w:t xml:space="preserve"> </w:t>
            </w:r>
            <w:sdt>
              <w:sdtPr>
                <w:rPr>
                  <w:rFonts w:ascii="Arial" w:hAnsi="Arial" w:cs="Arial"/>
                  <w:iCs/>
                  <w:sz w:val="22"/>
                  <w:szCs w:val="22"/>
                </w:rPr>
                <w:id w:val="1607380807"/>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3E2DA80C" w14:textId="77777777" w:rsidR="006C199A" w:rsidRDefault="006C199A">
            <w:pPr>
              <w:rPr>
                <w:rFonts w:ascii="Arial" w:hAnsi="Arial" w:cs="Arial"/>
                <w:iCs/>
                <w:sz w:val="22"/>
                <w:szCs w:val="22"/>
              </w:rPr>
            </w:pPr>
          </w:p>
          <w:p w14:paraId="7894ACB2" w14:textId="77777777" w:rsidR="006C199A" w:rsidRDefault="006C199A">
            <w:pPr>
              <w:rPr>
                <w:rFonts w:ascii="Arial" w:hAnsi="Arial" w:cs="Arial"/>
                <w:sz w:val="22"/>
                <w:szCs w:val="22"/>
                <w:lang w:eastAsia="en-GB"/>
              </w:rPr>
            </w:pPr>
          </w:p>
          <w:p w14:paraId="20B9B441" w14:textId="77777777" w:rsidR="006C199A" w:rsidRDefault="006C199A">
            <w:pPr>
              <w:rPr>
                <w:rFonts w:ascii="Arial" w:hAnsi="Arial" w:cs="Arial"/>
                <w:sz w:val="22"/>
                <w:szCs w:val="22"/>
                <w:lang w:eastAsia="en-GB"/>
              </w:rPr>
            </w:pPr>
          </w:p>
          <w:p w14:paraId="5E5A9827" w14:textId="77777777" w:rsidR="00705B02" w:rsidRPr="0055558B" w:rsidRDefault="00705B02">
            <w:pPr>
              <w:rPr>
                <w:rFonts w:ascii="Arial" w:hAnsi="Arial" w:cs="Arial"/>
                <w:sz w:val="22"/>
                <w:szCs w:val="22"/>
                <w:lang w:eastAsia="en-GB"/>
              </w:rPr>
            </w:pPr>
          </w:p>
          <w:p w14:paraId="0F44F65C"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169791281"/>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3ABEB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52529222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57A7E63" w14:textId="77777777" w:rsidR="00001A8A" w:rsidRPr="0055558B" w:rsidRDefault="006C199A">
            <w:pPr>
              <w:rPr>
                <w:rFonts w:ascii="Arial" w:hAnsi="Arial" w:cs="Arial"/>
                <w:sz w:val="22"/>
                <w:szCs w:val="22"/>
                <w:lang w:eastAsia="en-GB"/>
              </w:rPr>
            </w:pPr>
            <w:r>
              <w:rPr>
                <w:rFonts w:ascii="Arial" w:hAnsi="Arial" w:cs="Arial"/>
                <w:sz w:val="22"/>
                <w:szCs w:val="22"/>
                <w:lang w:eastAsia="en-GB"/>
              </w:rPr>
              <w:t xml:space="preserve">Is a description of relevant process &amp; controls </w:t>
            </w:r>
            <w:r w:rsidR="00001A8A" w:rsidRPr="0055558B">
              <w:rPr>
                <w:rFonts w:ascii="Arial" w:hAnsi="Arial" w:cs="Arial"/>
                <w:sz w:val="22"/>
                <w:szCs w:val="22"/>
                <w:lang w:eastAsia="en-GB"/>
              </w:rPr>
              <w:t xml:space="preserve">attached? </w:t>
            </w:r>
            <w:sdt>
              <w:sdtPr>
                <w:rPr>
                  <w:rFonts w:ascii="Arial" w:hAnsi="Arial" w:cs="Arial"/>
                  <w:iCs/>
                  <w:sz w:val="22"/>
                  <w:szCs w:val="22"/>
                </w:rPr>
                <w:id w:val="-674031026"/>
                <w14:checkbox>
                  <w14:checked w14:val="0"/>
                  <w14:checkedState w14:val="2612" w14:font="MS Gothic"/>
                  <w14:uncheckedState w14:val="2610" w14:font="MS Gothic"/>
                </w14:checkbox>
              </w:sdtPr>
              <w:sdtEndPr/>
              <w:sdtContent>
                <w:r w:rsidR="000378B1" w:rsidRPr="0055558B">
                  <w:rPr>
                    <w:rFonts w:ascii="Segoe UI Symbol" w:eastAsia="MS Gothic" w:hAnsi="Segoe UI Symbol" w:cs="Segoe UI Symbol"/>
                    <w:iCs/>
                    <w:sz w:val="22"/>
                    <w:szCs w:val="22"/>
                  </w:rPr>
                  <w:t>☐</w:t>
                </w:r>
              </w:sdtContent>
            </w:sdt>
          </w:p>
          <w:p w14:paraId="574F7714" w14:textId="77777777" w:rsidR="00877D5E" w:rsidRPr="0055558B" w:rsidRDefault="00877D5E">
            <w:pPr>
              <w:rPr>
                <w:rFonts w:ascii="Arial" w:hAnsi="Arial" w:cs="Arial"/>
                <w:sz w:val="22"/>
                <w:szCs w:val="22"/>
                <w:lang w:eastAsia="en-GB"/>
              </w:rPr>
            </w:pPr>
          </w:p>
          <w:p w14:paraId="1E980F50"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15227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A9029C2"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413161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79ECC13" w14:textId="77777777" w:rsidR="00001A8A" w:rsidRPr="0055558B" w:rsidRDefault="006C199A" w:rsidP="00E670D6">
            <w:pPr>
              <w:rPr>
                <w:rFonts w:ascii="Arial" w:eastAsia="Calibri" w:hAnsi="Arial" w:cs="Arial"/>
                <w:sz w:val="22"/>
                <w:szCs w:val="22"/>
                <w:lang w:eastAsia="en-GB"/>
              </w:rPr>
            </w:pPr>
            <w:r>
              <w:rPr>
                <w:rFonts w:ascii="Arial" w:hAnsi="Arial" w:cs="Arial"/>
                <w:sz w:val="22"/>
                <w:szCs w:val="22"/>
                <w:lang w:eastAsia="en-GB"/>
              </w:rPr>
              <w:t>Is a description of relevant process &amp; controls</w:t>
            </w:r>
            <w:r w:rsidRPr="0055558B" w:rsidDel="006C199A">
              <w:rPr>
                <w:rFonts w:ascii="Arial" w:hAnsi="Arial" w:cs="Arial"/>
                <w:sz w:val="22"/>
                <w:szCs w:val="22"/>
                <w:lang w:eastAsia="en-GB"/>
              </w:rPr>
              <w:t xml:space="preserve"> </w:t>
            </w:r>
            <w:r w:rsidR="000378B1" w:rsidRPr="0055558B">
              <w:rPr>
                <w:rFonts w:ascii="Arial" w:hAnsi="Arial" w:cs="Arial"/>
                <w:sz w:val="22"/>
                <w:szCs w:val="22"/>
                <w:lang w:eastAsia="en-GB"/>
              </w:rPr>
              <w:t xml:space="preserve">attached? </w:t>
            </w:r>
            <w:sdt>
              <w:sdtPr>
                <w:rPr>
                  <w:rFonts w:ascii="Arial" w:hAnsi="Arial" w:cs="Arial"/>
                  <w:iCs/>
                  <w:sz w:val="22"/>
                  <w:szCs w:val="22"/>
                </w:rPr>
                <w:id w:val="-1139880847"/>
                <w14:checkbox>
                  <w14:checked w14:val="0"/>
                  <w14:checkedState w14:val="2612" w14:font="MS Gothic"/>
                  <w14:uncheckedState w14:val="2610" w14:font="MS Gothic"/>
                </w14:checkbox>
              </w:sdtPr>
              <w:sdtEndPr/>
              <w:sdtContent>
                <w:r w:rsidR="00B379C5">
                  <w:rPr>
                    <w:rFonts w:ascii="MS Gothic" w:eastAsia="MS Gothic" w:hAnsi="MS Gothic" w:cs="Segoe UI Symbol" w:hint="eastAsia"/>
                    <w:iCs/>
                    <w:sz w:val="22"/>
                    <w:szCs w:val="22"/>
                  </w:rPr>
                  <w:t>☐</w:t>
                </w:r>
              </w:sdtContent>
            </w:sdt>
          </w:p>
        </w:tc>
      </w:tr>
    </w:tbl>
    <w:p w14:paraId="3B3DBE20" w14:textId="77777777" w:rsidR="00001A8A" w:rsidRPr="0055558B" w:rsidRDefault="00001A8A" w:rsidP="00001A8A">
      <w:pPr>
        <w:ind w:left="709" w:hanging="709"/>
        <w:rPr>
          <w:rFonts w:ascii="Arial" w:eastAsia="Calibri" w:hAnsi="Arial" w:cs="Arial"/>
          <w:sz w:val="22"/>
          <w:szCs w:val="22"/>
        </w:rPr>
      </w:pPr>
    </w:p>
    <w:p w14:paraId="4AB3ABFD" w14:textId="77777777" w:rsidR="00B46F1C" w:rsidRPr="0055558B" w:rsidRDefault="00DB19A5" w:rsidP="00001A8A">
      <w:pPr>
        <w:pStyle w:val="Caption"/>
        <w:rPr>
          <w:rFonts w:ascii="Arial" w:hAnsi="Arial" w:cs="Arial"/>
          <w:b/>
          <w:bCs/>
          <w:caps/>
          <w:sz w:val="22"/>
          <w:szCs w:val="22"/>
          <w:lang w:val="en-US"/>
        </w:rPr>
      </w:pPr>
      <w:r w:rsidRPr="0055558B">
        <w:rPr>
          <w:rFonts w:ascii="Arial" w:hAnsi="Arial" w:cs="Arial"/>
          <w:b/>
          <w:bCs/>
          <w:sz w:val="22"/>
          <w:szCs w:val="22"/>
          <w:lang w:val="en-US" w:eastAsia="en-GB"/>
        </w:rPr>
        <w:t>B.</w:t>
      </w:r>
      <w:r w:rsidR="00A72C94" w:rsidRPr="0055558B">
        <w:rPr>
          <w:rFonts w:ascii="Arial" w:hAnsi="Arial" w:cs="Arial"/>
          <w:b/>
          <w:bCs/>
          <w:sz w:val="22"/>
          <w:szCs w:val="22"/>
          <w:lang w:val="en-US" w:eastAsia="en-GB"/>
        </w:rPr>
        <w:t>7</w:t>
      </w:r>
      <w:r w:rsidRPr="0055558B">
        <w:rPr>
          <w:rFonts w:ascii="Arial" w:hAnsi="Arial" w:cs="Arial"/>
          <w:b/>
          <w:bCs/>
          <w:sz w:val="22"/>
          <w:szCs w:val="22"/>
          <w:lang w:val="en-US" w:eastAsia="en-GB"/>
        </w:rPr>
        <w:t>.</w:t>
      </w:r>
      <w:r w:rsidR="00E670D6" w:rsidRPr="0055558B">
        <w:rPr>
          <w:rFonts w:ascii="Arial" w:hAnsi="Arial" w:cs="Arial"/>
          <w:b/>
          <w:bCs/>
          <w:sz w:val="22"/>
          <w:szCs w:val="22"/>
          <w:lang w:val="en-US" w:eastAsia="en-GB"/>
        </w:rPr>
        <w:t xml:space="preserve"> </w:t>
      </w:r>
      <w:r w:rsidR="006E0BA0" w:rsidRPr="0055558B">
        <w:rPr>
          <w:rFonts w:ascii="Arial" w:hAnsi="Arial" w:cs="Arial"/>
          <w:b/>
          <w:bCs/>
          <w:sz w:val="22"/>
          <w:szCs w:val="22"/>
          <w:lang w:val="en-US"/>
        </w:rPr>
        <w:t>Environmental Management</w:t>
      </w:r>
    </w:p>
    <w:p w14:paraId="69D9E4FF" w14:textId="7E3D73D7" w:rsidR="002937F5" w:rsidRPr="00E566EC" w:rsidRDefault="00B46F1C" w:rsidP="007770DF">
      <w:pPr>
        <w:jc w:val="both"/>
        <w:rPr>
          <w:rFonts w:ascii="Arial" w:hAnsi="Arial" w:cs="Arial"/>
          <w:b/>
          <w:bCs/>
          <w:sz w:val="22"/>
          <w:szCs w:val="22"/>
          <w:lang w:val="en-US"/>
        </w:rPr>
      </w:pPr>
      <w:r w:rsidRPr="0055558B">
        <w:rPr>
          <w:rFonts w:ascii="Arial" w:hAnsi="Arial" w:cs="Arial"/>
          <w:b/>
          <w:bCs/>
          <w:sz w:val="22"/>
          <w:szCs w:val="22"/>
          <w:lang w:val="en-US"/>
        </w:rPr>
        <w:t>To achieve a pass</w:t>
      </w:r>
      <w:r w:rsidR="002937F5">
        <w:rPr>
          <w:rFonts w:ascii="Arial" w:hAnsi="Arial" w:cs="Arial"/>
          <w:b/>
          <w:bCs/>
          <w:sz w:val="22"/>
          <w:szCs w:val="22"/>
          <w:lang w:val="en-US"/>
        </w:rPr>
        <w:t xml:space="preserve"> </w:t>
      </w:r>
      <w:r w:rsidR="002937F5" w:rsidRPr="00E566EC">
        <w:rPr>
          <w:rFonts w:ascii="Arial" w:hAnsi="Arial" w:cs="Arial"/>
          <w:b/>
          <w:bCs/>
          <w:sz w:val="22"/>
          <w:szCs w:val="22"/>
          <w:lang w:val="en-US"/>
        </w:rPr>
        <w:t xml:space="preserve">for </w:t>
      </w:r>
      <w:r w:rsidR="002937F5" w:rsidRPr="0048298B">
        <w:rPr>
          <w:rFonts w:ascii="Arial" w:hAnsi="Arial" w:cs="Arial"/>
          <w:b/>
          <w:bCs/>
          <w:sz w:val="22"/>
          <w:szCs w:val="22"/>
          <w:lang w:val="en-US"/>
        </w:rPr>
        <w:t>B.7.1</w:t>
      </w:r>
      <w:r w:rsidR="00E037D0" w:rsidRPr="0048298B">
        <w:rPr>
          <w:rFonts w:ascii="Arial" w:hAnsi="Arial" w:cs="Arial"/>
          <w:b/>
          <w:bCs/>
          <w:sz w:val="22"/>
          <w:szCs w:val="22"/>
          <w:lang w:val="en-US"/>
        </w:rPr>
        <w:t>,</w:t>
      </w:r>
      <w:r w:rsidR="00813638" w:rsidRPr="00E566EC">
        <w:rPr>
          <w:rFonts w:ascii="Arial" w:hAnsi="Arial" w:cs="Arial"/>
          <w:b/>
          <w:bCs/>
          <w:sz w:val="22"/>
          <w:szCs w:val="22"/>
          <w:lang w:val="en-US"/>
        </w:rPr>
        <w:t xml:space="preserve"> the</w:t>
      </w:r>
      <w:r w:rsidR="00E037D0" w:rsidRPr="00E566EC">
        <w:rPr>
          <w:rFonts w:ascii="Arial" w:hAnsi="Arial" w:cs="Arial"/>
          <w:b/>
          <w:bCs/>
          <w:sz w:val="22"/>
          <w:szCs w:val="22"/>
          <w:lang w:val="en-US"/>
        </w:rPr>
        <w:t xml:space="preserve"> Applicant </w:t>
      </w:r>
      <w:r w:rsidR="00CC06A7" w:rsidRPr="00E566EC">
        <w:rPr>
          <w:rFonts w:ascii="Arial" w:hAnsi="Arial" w:cs="Arial"/>
          <w:b/>
          <w:bCs/>
          <w:sz w:val="22"/>
          <w:szCs w:val="22"/>
          <w:lang w:val="en-US"/>
        </w:rPr>
        <w:t>or in the case of a Consortium</w:t>
      </w:r>
      <w:r w:rsidR="00C643F1" w:rsidRPr="00E566EC">
        <w:rPr>
          <w:rFonts w:ascii="Arial" w:hAnsi="Arial" w:cs="Arial"/>
          <w:b/>
          <w:bCs/>
          <w:sz w:val="22"/>
          <w:szCs w:val="22"/>
          <w:lang w:val="en-US"/>
        </w:rPr>
        <w:t>,</w:t>
      </w:r>
      <w:r w:rsidR="00CC06A7" w:rsidRPr="00E566EC">
        <w:rPr>
          <w:rFonts w:ascii="Arial" w:hAnsi="Arial" w:cs="Arial"/>
          <w:b/>
          <w:bCs/>
          <w:sz w:val="22"/>
          <w:szCs w:val="22"/>
          <w:lang w:val="en-US"/>
        </w:rPr>
        <w:t xml:space="preserve"> </w:t>
      </w:r>
      <w:r w:rsidR="00813638" w:rsidRPr="00E566EC">
        <w:rPr>
          <w:rFonts w:ascii="Arial" w:hAnsi="Arial" w:cs="Arial"/>
          <w:b/>
          <w:bCs/>
          <w:sz w:val="22"/>
          <w:szCs w:val="22"/>
          <w:lang w:val="en-US"/>
        </w:rPr>
        <w:t>the</w:t>
      </w:r>
      <w:r w:rsidR="00E037D0" w:rsidRPr="00E566EC">
        <w:rPr>
          <w:rFonts w:ascii="Arial" w:hAnsi="Arial" w:cs="Arial"/>
          <w:b/>
          <w:bCs/>
          <w:sz w:val="22"/>
          <w:szCs w:val="22"/>
          <w:lang w:val="en-US"/>
        </w:rPr>
        <w:t xml:space="preserve"> Applicant Member</w:t>
      </w:r>
      <w:r w:rsidR="00C643F1" w:rsidRPr="00E566EC">
        <w:rPr>
          <w:rFonts w:ascii="Arial" w:hAnsi="Arial" w:cs="Arial"/>
          <w:b/>
          <w:bCs/>
          <w:sz w:val="22"/>
          <w:szCs w:val="22"/>
          <w:lang w:val="en-US"/>
        </w:rPr>
        <w:t>,</w:t>
      </w:r>
      <w:r w:rsidR="00CC06A7" w:rsidRPr="00E566EC">
        <w:rPr>
          <w:rFonts w:ascii="Arial" w:hAnsi="Arial" w:cs="Arial"/>
          <w:b/>
          <w:bCs/>
          <w:sz w:val="22"/>
          <w:szCs w:val="22"/>
          <w:lang w:val="en-US"/>
        </w:rPr>
        <w:t xml:space="preserve"> </w:t>
      </w:r>
      <w:r w:rsidR="00C643F1" w:rsidRPr="00E566EC">
        <w:rPr>
          <w:rFonts w:ascii="Arial" w:hAnsi="Arial" w:cs="Arial"/>
          <w:b/>
          <w:bCs/>
          <w:sz w:val="22"/>
          <w:szCs w:val="22"/>
          <w:lang w:val="en-US"/>
        </w:rPr>
        <w:t xml:space="preserve">having primary </w:t>
      </w:r>
      <w:r w:rsidR="00CC06A7" w:rsidRPr="00E566EC">
        <w:rPr>
          <w:rFonts w:ascii="Arial" w:hAnsi="Arial" w:cs="Arial"/>
          <w:b/>
          <w:bCs/>
          <w:sz w:val="22"/>
          <w:szCs w:val="22"/>
          <w:lang w:val="en-US"/>
        </w:rPr>
        <w:t>environmental management</w:t>
      </w:r>
      <w:r w:rsidR="00E037D0" w:rsidRPr="00E566EC">
        <w:rPr>
          <w:rFonts w:ascii="Arial" w:hAnsi="Arial" w:cs="Arial"/>
          <w:b/>
          <w:bCs/>
          <w:sz w:val="22"/>
          <w:szCs w:val="22"/>
          <w:lang w:val="en-US"/>
        </w:rPr>
        <w:t xml:space="preserve"> </w:t>
      </w:r>
      <w:r w:rsidR="00C643F1" w:rsidRPr="00E566EC">
        <w:rPr>
          <w:rFonts w:ascii="Arial" w:hAnsi="Arial" w:cs="Arial"/>
          <w:b/>
          <w:bCs/>
          <w:sz w:val="22"/>
          <w:szCs w:val="22"/>
          <w:lang w:val="en-US"/>
        </w:rPr>
        <w:t>obligations</w:t>
      </w:r>
      <w:r w:rsidR="00136E18" w:rsidRPr="00E566EC">
        <w:rPr>
          <w:rFonts w:ascii="Arial" w:hAnsi="Arial" w:cs="Arial"/>
          <w:b/>
          <w:bCs/>
          <w:sz w:val="22"/>
          <w:szCs w:val="22"/>
          <w:lang w:val="en-US"/>
        </w:rPr>
        <w:t xml:space="preserve"> arising under the Contract</w:t>
      </w:r>
      <w:r w:rsidR="00AF4CB6" w:rsidRPr="00E566EC">
        <w:rPr>
          <w:rFonts w:ascii="Arial" w:hAnsi="Arial" w:cs="Arial"/>
          <w:b/>
          <w:bCs/>
          <w:sz w:val="22"/>
          <w:szCs w:val="22"/>
          <w:lang w:val="en-US"/>
        </w:rPr>
        <w:t>,</w:t>
      </w:r>
      <w:r w:rsidR="00C643F1" w:rsidRPr="00E566EC">
        <w:rPr>
          <w:rFonts w:ascii="Arial" w:hAnsi="Arial" w:cs="Arial"/>
          <w:b/>
          <w:bCs/>
          <w:sz w:val="22"/>
          <w:szCs w:val="22"/>
          <w:lang w:val="en-US"/>
        </w:rPr>
        <w:t xml:space="preserve"> </w:t>
      </w:r>
      <w:r w:rsidR="00E037D0" w:rsidRPr="00E566EC">
        <w:rPr>
          <w:rFonts w:ascii="Arial" w:hAnsi="Arial" w:cs="Arial"/>
          <w:b/>
          <w:bCs/>
          <w:sz w:val="22"/>
          <w:szCs w:val="22"/>
          <w:lang w:val="en-US"/>
        </w:rPr>
        <w:t xml:space="preserve">must answer </w:t>
      </w:r>
      <w:r w:rsidR="00B1371D" w:rsidRPr="00E566EC">
        <w:rPr>
          <w:rFonts w:ascii="Arial" w:hAnsi="Arial" w:cs="Arial"/>
          <w:b/>
          <w:bCs/>
          <w:sz w:val="22"/>
          <w:szCs w:val="22"/>
          <w:lang w:val="en-US"/>
        </w:rPr>
        <w:t>Y</w:t>
      </w:r>
      <w:r w:rsidR="00E037D0" w:rsidRPr="00E566EC">
        <w:rPr>
          <w:rFonts w:ascii="Arial" w:hAnsi="Arial" w:cs="Arial"/>
          <w:b/>
          <w:bCs/>
          <w:sz w:val="22"/>
          <w:szCs w:val="22"/>
          <w:lang w:val="en-US"/>
        </w:rPr>
        <w:t xml:space="preserve">es to </w:t>
      </w:r>
      <w:r w:rsidR="00B1371D" w:rsidRPr="00E566EC">
        <w:rPr>
          <w:rFonts w:ascii="Arial" w:hAnsi="Arial" w:cs="Arial"/>
          <w:b/>
          <w:bCs/>
          <w:sz w:val="22"/>
          <w:szCs w:val="22"/>
          <w:lang w:val="en-US"/>
        </w:rPr>
        <w:t>Q</w:t>
      </w:r>
      <w:r w:rsidR="00E037D0" w:rsidRPr="00E566EC">
        <w:rPr>
          <w:rFonts w:ascii="Arial" w:hAnsi="Arial" w:cs="Arial"/>
          <w:b/>
          <w:bCs/>
          <w:sz w:val="22"/>
          <w:szCs w:val="22"/>
          <w:lang w:val="en-US"/>
        </w:rPr>
        <w:t>uestion B.7.1</w:t>
      </w:r>
      <w:r w:rsidR="002937F5" w:rsidRPr="00E566EC">
        <w:rPr>
          <w:rFonts w:ascii="Arial" w:hAnsi="Arial" w:cs="Arial"/>
          <w:b/>
          <w:bCs/>
          <w:sz w:val="22"/>
          <w:szCs w:val="22"/>
          <w:lang w:val="en-US"/>
        </w:rPr>
        <w:t xml:space="preserve"> and provide a valid environmental policy statement.</w:t>
      </w:r>
    </w:p>
    <w:p w14:paraId="6732ED8A" w14:textId="77777777" w:rsidR="002937F5" w:rsidRPr="00E566EC" w:rsidRDefault="002937F5" w:rsidP="007770DF">
      <w:pPr>
        <w:jc w:val="both"/>
        <w:rPr>
          <w:rFonts w:ascii="Arial" w:hAnsi="Arial" w:cs="Arial"/>
          <w:b/>
          <w:bCs/>
          <w:sz w:val="22"/>
          <w:szCs w:val="22"/>
          <w:lang w:val="en-US"/>
        </w:rPr>
      </w:pPr>
    </w:p>
    <w:p w14:paraId="27CFBE58" w14:textId="548C0714" w:rsidR="002937F5" w:rsidRPr="00E566EC" w:rsidRDefault="002937F5" w:rsidP="007770DF">
      <w:pPr>
        <w:jc w:val="both"/>
        <w:rPr>
          <w:rFonts w:ascii="Arial" w:hAnsi="Arial" w:cs="Arial"/>
          <w:b/>
          <w:bCs/>
          <w:sz w:val="22"/>
          <w:szCs w:val="22"/>
          <w:lang w:val="en-US"/>
        </w:rPr>
      </w:pPr>
      <w:r w:rsidRPr="00E566EC">
        <w:rPr>
          <w:rFonts w:ascii="Arial" w:hAnsi="Arial" w:cs="Arial"/>
          <w:b/>
          <w:bCs/>
          <w:sz w:val="22"/>
          <w:szCs w:val="22"/>
          <w:lang w:val="en-US"/>
        </w:rPr>
        <w:t xml:space="preserve">To achieve a pass for </w:t>
      </w:r>
      <w:r w:rsidR="00E037D0" w:rsidRPr="0048298B">
        <w:rPr>
          <w:rFonts w:ascii="Arial" w:hAnsi="Arial" w:cs="Arial"/>
          <w:b/>
          <w:bCs/>
          <w:sz w:val="22"/>
          <w:szCs w:val="22"/>
          <w:lang w:val="en-US"/>
        </w:rPr>
        <w:t>B.7.2</w:t>
      </w:r>
      <w:r w:rsidR="00E037D0" w:rsidRPr="00E566EC">
        <w:rPr>
          <w:rFonts w:ascii="Arial" w:hAnsi="Arial" w:cs="Arial"/>
          <w:b/>
          <w:bCs/>
          <w:sz w:val="22"/>
          <w:szCs w:val="22"/>
          <w:lang w:val="en-US"/>
        </w:rPr>
        <w:t xml:space="preserve">, </w:t>
      </w:r>
      <w:r w:rsidRPr="00E566EC">
        <w:rPr>
          <w:rFonts w:ascii="Arial" w:hAnsi="Arial" w:cs="Arial"/>
          <w:b/>
          <w:bCs/>
          <w:sz w:val="22"/>
          <w:szCs w:val="22"/>
          <w:lang w:val="en-US"/>
        </w:rPr>
        <w:t xml:space="preserve">the Applicant or in the case of a Consortium, the Applicant Member, having primary environmental management obligations, must demonstrate that it operates a certified environmental management system </w:t>
      </w:r>
      <w:r w:rsidR="00136E18" w:rsidRPr="00E566EC">
        <w:rPr>
          <w:rFonts w:ascii="Arial" w:hAnsi="Arial" w:cs="Arial"/>
          <w:b/>
          <w:bCs/>
          <w:sz w:val="22"/>
          <w:szCs w:val="22"/>
          <w:lang w:val="en-US"/>
        </w:rPr>
        <w:t xml:space="preserve">to international, </w:t>
      </w:r>
      <w:r w:rsidR="00562C82" w:rsidRPr="00E566EC">
        <w:rPr>
          <w:rFonts w:ascii="Arial" w:hAnsi="Arial" w:cs="Arial"/>
          <w:b/>
          <w:bCs/>
          <w:sz w:val="22"/>
          <w:szCs w:val="22"/>
          <w:lang w:val="en-US"/>
        </w:rPr>
        <w:t>E</w:t>
      </w:r>
      <w:r w:rsidRPr="00E566EC">
        <w:rPr>
          <w:rFonts w:ascii="Arial" w:hAnsi="Arial" w:cs="Arial"/>
          <w:b/>
          <w:bCs/>
          <w:sz w:val="22"/>
          <w:szCs w:val="22"/>
          <w:lang w:val="en-US"/>
        </w:rPr>
        <w:t>uropean or equivalent standard.</w:t>
      </w:r>
    </w:p>
    <w:p w14:paraId="67C60F6E" w14:textId="77777777" w:rsidR="002937F5" w:rsidRPr="00E566EC" w:rsidRDefault="002937F5" w:rsidP="007770DF">
      <w:pPr>
        <w:jc w:val="both"/>
        <w:rPr>
          <w:rFonts w:ascii="Arial" w:hAnsi="Arial" w:cs="Arial"/>
          <w:b/>
          <w:bCs/>
          <w:sz w:val="22"/>
          <w:szCs w:val="22"/>
          <w:lang w:val="en-US"/>
        </w:rPr>
      </w:pPr>
    </w:p>
    <w:p w14:paraId="344AEA85" w14:textId="696BFCA0" w:rsidR="00B1371D" w:rsidRPr="00E566EC" w:rsidRDefault="002937F5" w:rsidP="007770DF">
      <w:pPr>
        <w:jc w:val="both"/>
        <w:rPr>
          <w:rFonts w:ascii="Arial" w:hAnsi="Arial" w:cs="Arial"/>
          <w:b/>
          <w:bCs/>
          <w:sz w:val="22"/>
          <w:szCs w:val="22"/>
          <w:lang w:val="en-US" w:eastAsia="en-GB"/>
        </w:rPr>
      </w:pPr>
      <w:r w:rsidRPr="00E566EC">
        <w:rPr>
          <w:rFonts w:ascii="Arial" w:hAnsi="Arial" w:cs="Arial"/>
          <w:b/>
          <w:bCs/>
          <w:sz w:val="22"/>
          <w:szCs w:val="22"/>
          <w:lang w:val="en-US"/>
        </w:rPr>
        <w:t xml:space="preserve">To achieve a pass for </w:t>
      </w:r>
      <w:r w:rsidR="00E037D0" w:rsidRPr="0048298B">
        <w:rPr>
          <w:rFonts w:ascii="Arial" w:hAnsi="Arial" w:cs="Arial"/>
          <w:b/>
          <w:bCs/>
          <w:sz w:val="22"/>
          <w:szCs w:val="22"/>
          <w:lang w:val="en-US"/>
        </w:rPr>
        <w:t>B.7.</w:t>
      </w:r>
      <w:r w:rsidRPr="0048298B">
        <w:rPr>
          <w:rFonts w:ascii="Arial" w:hAnsi="Arial" w:cs="Arial"/>
          <w:b/>
          <w:bCs/>
          <w:sz w:val="22"/>
          <w:szCs w:val="22"/>
          <w:lang w:val="en-US"/>
        </w:rPr>
        <w:t>3</w:t>
      </w:r>
      <w:r w:rsidR="006A706B" w:rsidRPr="00E566EC">
        <w:rPr>
          <w:rFonts w:ascii="Arial" w:hAnsi="Arial" w:cs="Arial"/>
          <w:b/>
          <w:bCs/>
          <w:sz w:val="22"/>
          <w:szCs w:val="22"/>
          <w:lang w:val="en-US" w:eastAsia="en-GB"/>
        </w:rPr>
        <w:t>,</w:t>
      </w:r>
      <w:r w:rsidR="00B1371D" w:rsidRPr="00E566EC">
        <w:rPr>
          <w:rFonts w:ascii="Arial" w:hAnsi="Arial" w:cs="Arial"/>
          <w:b/>
          <w:bCs/>
          <w:sz w:val="22"/>
          <w:szCs w:val="22"/>
          <w:lang w:val="en-US" w:eastAsia="en-GB"/>
        </w:rPr>
        <w:t xml:space="preserve"> the Applicant</w:t>
      </w:r>
      <w:r w:rsidR="00C643F1" w:rsidRPr="00E566EC">
        <w:rPr>
          <w:rFonts w:ascii="Arial" w:hAnsi="Arial" w:cs="Arial"/>
          <w:b/>
          <w:bCs/>
          <w:sz w:val="22"/>
          <w:szCs w:val="22"/>
          <w:lang w:val="en-US" w:eastAsia="en-GB"/>
        </w:rPr>
        <w:t>,</w:t>
      </w:r>
      <w:r w:rsidR="00B1371D" w:rsidRPr="00E566EC">
        <w:rPr>
          <w:rFonts w:ascii="Arial" w:hAnsi="Arial" w:cs="Arial"/>
          <w:b/>
          <w:bCs/>
          <w:sz w:val="22"/>
          <w:szCs w:val="22"/>
          <w:lang w:val="en-US" w:eastAsia="en-GB"/>
        </w:rPr>
        <w:t xml:space="preserve"> or </w:t>
      </w:r>
      <w:r w:rsidR="00136E18" w:rsidRPr="00E566EC">
        <w:rPr>
          <w:rFonts w:ascii="Arial" w:hAnsi="Arial" w:cs="Arial"/>
          <w:b/>
          <w:bCs/>
          <w:sz w:val="22"/>
          <w:szCs w:val="22"/>
          <w:lang w:val="en-US" w:eastAsia="en-GB"/>
        </w:rPr>
        <w:t>in the case of a C</w:t>
      </w:r>
      <w:r w:rsidRPr="00E566EC">
        <w:rPr>
          <w:rFonts w:ascii="Arial" w:hAnsi="Arial" w:cs="Arial"/>
          <w:b/>
          <w:bCs/>
          <w:sz w:val="22"/>
          <w:szCs w:val="22"/>
          <w:lang w:val="en-US" w:eastAsia="en-GB"/>
        </w:rPr>
        <w:t xml:space="preserve">onsortium, the </w:t>
      </w:r>
      <w:r w:rsidR="00B1371D" w:rsidRPr="00E566EC">
        <w:rPr>
          <w:rFonts w:ascii="Arial" w:hAnsi="Arial" w:cs="Arial"/>
          <w:b/>
          <w:bCs/>
          <w:sz w:val="22"/>
          <w:szCs w:val="22"/>
          <w:lang w:val="en-US" w:eastAsia="en-GB"/>
        </w:rPr>
        <w:t>Applicant Member</w:t>
      </w:r>
      <w:r w:rsidR="00CC06A7" w:rsidRPr="00E566EC">
        <w:rPr>
          <w:rFonts w:ascii="Arial" w:hAnsi="Arial" w:cs="Arial"/>
          <w:b/>
          <w:bCs/>
          <w:sz w:val="22"/>
          <w:szCs w:val="22"/>
          <w:lang w:val="en-US" w:eastAsia="en-GB"/>
        </w:rPr>
        <w:t xml:space="preserve"> </w:t>
      </w:r>
      <w:r w:rsidR="00E109AA" w:rsidRPr="00E566EC">
        <w:rPr>
          <w:rFonts w:ascii="Arial" w:hAnsi="Arial" w:cs="Arial"/>
          <w:b/>
          <w:bCs/>
          <w:sz w:val="22"/>
          <w:szCs w:val="22"/>
          <w:lang w:val="en-US" w:eastAsia="en-GB"/>
        </w:rPr>
        <w:t>having primary environmental obligations</w:t>
      </w:r>
      <w:r w:rsidR="00136E18" w:rsidRPr="00E566EC">
        <w:rPr>
          <w:rFonts w:ascii="Arial" w:hAnsi="Arial" w:cs="Arial"/>
          <w:b/>
          <w:bCs/>
          <w:sz w:val="22"/>
          <w:szCs w:val="22"/>
          <w:lang w:val="en-US" w:eastAsia="en-GB"/>
        </w:rPr>
        <w:t>, must either answer ‘No’ to Question B.7.3 or if answering ‘Yes</w:t>
      </w:r>
      <w:r w:rsidR="00AA143B" w:rsidRPr="00E566EC">
        <w:rPr>
          <w:rFonts w:ascii="Arial" w:hAnsi="Arial" w:cs="Arial"/>
          <w:b/>
          <w:bCs/>
          <w:sz w:val="22"/>
          <w:szCs w:val="22"/>
          <w:lang w:val="en-US" w:eastAsia="en-GB"/>
        </w:rPr>
        <w:t>’, will</w:t>
      </w:r>
      <w:r w:rsidR="00B1371D" w:rsidRPr="00E566EC">
        <w:rPr>
          <w:rFonts w:ascii="Arial" w:hAnsi="Arial" w:cs="Arial"/>
          <w:b/>
          <w:bCs/>
          <w:sz w:val="22"/>
          <w:szCs w:val="22"/>
          <w:lang w:val="en-US" w:eastAsia="en-GB"/>
        </w:rPr>
        <w:t xml:space="preserve"> pass if </w:t>
      </w:r>
      <w:r w:rsidR="00AA143B" w:rsidRPr="00E566EC">
        <w:rPr>
          <w:rFonts w:ascii="Arial" w:hAnsi="Arial" w:cs="Arial"/>
          <w:b/>
          <w:bCs/>
          <w:sz w:val="22"/>
          <w:szCs w:val="22"/>
          <w:lang w:val="en-US" w:eastAsia="en-GB"/>
        </w:rPr>
        <w:t>they submit</w:t>
      </w:r>
      <w:r w:rsidR="007770DF" w:rsidRPr="00E566EC">
        <w:rPr>
          <w:rFonts w:ascii="Arial" w:hAnsi="Arial" w:cs="Arial"/>
          <w:b/>
          <w:bCs/>
          <w:sz w:val="22"/>
          <w:szCs w:val="22"/>
          <w:lang w:val="en-US" w:eastAsia="en-GB"/>
        </w:rPr>
        <w:t xml:space="preserve"> details to </w:t>
      </w:r>
      <w:r w:rsidR="0077417E" w:rsidRPr="00E566EC">
        <w:rPr>
          <w:rFonts w:ascii="Arial" w:hAnsi="Arial" w:cs="Arial"/>
          <w:b/>
          <w:bCs/>
          <w:sz w:val="22"/>
          <w:szCs w:val="22"/>
          <w:lang w:val="en-US" w:eastAsia="en-GB"/>
        </w:rPr>
        <w:t xml:space="preserve">reasonably </w:t>
      </w:r>
      <w:r w:rsidR="007770DF" w:rsidRPr="00E566EC">
        <w:rPr>
          <w:rFonts w:ascii="Arial" w:hAnsi="Arial" w:cs="Arial"/>
          <w:b/>
          <w:bCs/>
          <w:sz w:val="22"/>
          <w:szCs w:val="22"/>
          <w:lang w:val="en-US" w:eastAsia="en-GB"/>
        </w:rPr>
        <w:t xml:space="preserve">satisfy the </w:t>
      </w:r>
      <w:r w:rsidR="00B1371D" w:rsidRPr="00E566EC">
        <w:rPr>
          <w:rFonts w:ascii="Arial" w:hAnsi="Arial" w:cs="Arial"/>
          <w:b/>
          <w:bCs/>
          <w:sz w:val="22"/>
          <w:szCs w:val="22"/>
          <w:lang w:val="en-US" w:eastAsia="en-GB"/>
        </w:rPr>
        <w:t>Contracting Entity that appropriate remedial action has been taken in order to satisfy the relevant authority</w:t>
      </w:r>
      <w:r w:rsidR="00136E18" w:rsidRPr="00E566EC">
        <w:rPr>
          <w:rFonts w:ascii="Arial" w:hAnsi="Arial" w:cs="Arial"/>
          <w:b/>
          <w:bCs/>
          <w:sz w:val="22"/>
          <w:szCs w:val="22"/>
          <w:lang w:val="en-US" w:eastAsia="en-GB"/>
        </w:rPr>
        <w:t xml:space="preserve"> in relation to any convictions or notices served under environmental legislation</w:t>
      </w:r>
      <w:r w:rsidR="00FF7E18" w:rsidRPr="00E566EC">
        <w:rPr>
          <w:rFonts w:ascii="Arial" w:hAnsi="Arial" w:cs="Arial"/>
          <w:b/>
          <w:bCs/>
          <w:sz w:val="22"/>
          <w:szCs w:val="22"/>
          <w:lang w:val="en-US" w:eastAsia="en-GB"/>
        </w:rPr>
        <w:t>.</w:t>
      </w:r>
    </w:p>
    <w:p w14:paraId="3913B7F3" w14:textId="77777777" w:rsidR="00FD132A" w:rsidRPr="00E566EC" w:rsidRDefault="00FD132A" w:rsidP="007770DF">
      <w:pPr>
        <w:jc w:val="both"/>
        <w:rPr>
          <w:rFonts w:ascii="Arial" w:hAnsi="Arial" w:cs="Arial"/>
          <w:b/>
          <w:bCs/>
          <w:sz w:val="22"/>
          <w:szCs w:val="22"/>
          <w:lang w:val="en-US" w:eastAsia="en-GB"/>
        </w:rPr>
      </w:pPr>
    </w:p>
    <w:p w14:paraId="4484B1A1" w14:textId="346A3932" w:rsidR="00344D42" w:rsidRDefault="00344D42" w:rsidP="00344D42">
      <w:pPr>
        <w:jc w:val="both"/>
        <w:rPr>
          <w:rFonts w:ascii="Arial" w:hAnsi="Arial" w:cs="Arial"/>
          <w:b/>
          <w:bCs/>
          <w:sz w:val="22"/>
          <w:szCs w:val="22"/>
          <w:lang w:val="en-US"/>
        </w:rPr>
      </w:pPr>
      <w:r w:rsidRPr="00E566EC">
        <w:rPr>
          <w:rFonts w:ascii="Arial" w:hAnsi="Arial" w:cs="Arial"/>
          <w:b/>
          <w:bCs/>
          <w:sz w:val="22"/>
          <w:szCs w:val="22"/>
          <w:lang w:val="en-US"/>
        </w:rPr>
        <w:t xml:space="preserve">To achieve a pass for </w:t>
      </w:r>
      <w:r w:rsidRPr="0048298B">
        <w:rPr>
          <w:rFonts w:ascii="Arial" w:hAnsi="Arial" w:cs="Arial"/>
          <w:b/>
          <w:bCs/>
          <w:sz w:val="22"/>
          <w:szCs w:val="22"/>
          <w:lang w:val="en-US"/>
        </w:rPr>
        <w:t>B.7.4</w:t>
      </w:r>
      <w:r w:rsidRPr="0055558B">
        <w:rPr>
          <w:rFonts w:ascii="Arial" w:hAnsi="Arial" w:cs="Arial"/>
          <w:b/>
          <w:bCs/>
          <w:sz w:val="22"/>
          <w:szCs w:val="22"/>
          <w:lang w:val="en-US"/>
        </w:rPr>
        <w:t>, the Applicant or in the case of a Consortium, the Applicant Member, having primary environmental management obligations, must</w:t>
      </w:r>
      <w:r>
        <w:rPr>
          <w:rFonts w:ascii="Arial" w:hAnsi="Arial" w:cs="Arial"/>
          <w:b/>
          <w:bCs/>
          <w:sz w:val="22"/>
          <w:szCs w:val="22"/>
          <w:lang w:val="en-US"/>
        </w:rPr>
        <w:t xml:space="preserve"> answer </w:t>
      </w:r>
      <w:r w:rsidR="00AD5DC3">
        <w:rPr>
          <w:rFonts w:ascii="Arial" w:hAnsi="Arial" w:cs="Arial"/>
          <w:b/>
          <w:bCs/>
          <w:sz w:val="22"/>
          <w:szCs w:val="22"/>
          <w:lang w:val="en-US"/>
        </w:rPr>
        <w:t>‘No</w:t>
      </w:r>
      <w:r w:rsidR="00354139">
        <w:rPr>
          <w:rFonts w:ascii="Arial" w:hAnsi="Arial" w:cs="Arial"/>
          <w:b/>
          <w:bCs/>
          <w:sz w:val="22"/>
          <w:szCs w:val="22"/>
          <w:lang w:val="en-US"/>
        </w:rPr>
        <w:t xml:space="preserve">’ to Question B.7.4A or if </w:t>
      </w:r>
      <w:r w:rsidR="009C2C07">
        <w:rPr>
          <w:rFonts w:ascii="Arial" w:hAnsi="Arial" w:cs="Arial"/>
          <w:b/>
          <w:bCs/>
          <w:sz w:val="22"/>
          <w:szCs w:val="22"/>
          <w:lang w:val="en-US"/>
        </w:rPr>
        <w:t xml:space="preserve">answering </w:t>
      </w:r>
      <w:r w:rsidR="00FB0CFB">
        <w:rPr>
          <w:rFonts w:ascii="Arial" w:hAnsi="Arial" w:cs="Arial"/>
          <w:b/>
          <w:bCs/>
          <w:sz w:val="22"/>
          <w:szCs w:val="22"/>
          <w:lang w:val="en-US"/>
        </w:rPr>
        <w:t xml:space="preserve">‘Yes’ </w:t>
      </w:r>
      <w:r w:rsidR="00C771F5">
        <w:rPr>
          <w:rFonts w:ascii="Arial" w:hAnsi="Arial" w:cs="Arial"/>
          <w:b/>
          <w:bCs/>
          <w:sz w:val="22"/>
          <w:szCs w:val="22"/>
          <w:lang w:val="en-US"/>
        </w:rPr>
        <w:t xml:space="preserve">to Question B.7.4A </w:t>
      </w:r>
      <w:r w:rsidR="00FB0CFB">
        <w:rPr>
          <w:rFonts w:ascii="Arial" w:hAnsi="Arial" w:cs="Arial"/>
          <w:b/>
          <w:bCs/>
          <w:sz w:val="22"/>
          <w:szCs w:val="22"/>
          <w:lang w:val="en-US"/>
        </w:rPr>
        <w:t xml:space="preserve">then it must answer </w:t>
      </w:r>
      <w:r>
        <w:rPr>
          <w:rFonts w:ascii="Arial" w:hAnsi="Arial" w:cs="Arial"/>
          <w:b/>
          <w:bCs/>
          <w:sz w:val="22"/>
          <w:szCs w:val="22"/>
          <w:lang w:val="en-US"/>
        </w:rPr>
        <w:t>‘Yes’ to the three questions in B.7.4</w:t>
      </w:r>
      <w:r w:rsidR="00FB0CFB">
        <w:rPr>
          <w:rFonts w:ascii="Arial" w:hAnsi="Arial" w:cs="Arial"/>
          <w:b/>
          <w:bCs/>
          <w:sz w:val="22"/>
          <w:szCs w:val="22"/>
          <w:lang w:val="en-US"/>
        </w:rPr>
        <w:t>B</w:t>
      </w:r>
      <w:r>
        <w:rPr>
          <w:rFonts w:ascii="Arial" w:hAnsi="Arial" w:cs="Arial"/>
          <w:b/>
          <w:bCs/>
          <w:sz w:val="22"/>
          <w:szCs w:val="22"/>
          <w:lang w:val="en-US"/>
        </w:rPr>
        <w:t xml:space="preserve"> (a) and (b) and (c) and confirm in the details provided that it has the key processes to monitor subcontractors environmental compliance.</w:t>
      </w:r>
    </w:p>
    <w:p w14:paraId="319F4ADA" w14:textId="77777777" w:rsidR="008C3EAD" w:rsidRDefault="008C3EAD">
      <w:pPr>
        <w:rPr>
          <w:rFonts w:ascii="Arial" w:hAnsi="Arial" w:cs="Arial"/>
          <w:b/>
          <w:bCs/>
          <w:sz w:val="22"/>
          <w:szCs w:val="22"/>
          <w:lang w:val="en-US" w:eastAsia="en-GB"/>
        </w:rPr>
      </w:pPr>
      <w:r>
        <w:rPr>
          <w:rFonts w:ascii="Arial" w:hAnsi="Arial" w:cs="Arial"/>
          <w:b/>
          <w:bCs/>
          <w:sz w:val="22"/>
          <w:szCs w:val="22"/>
          <w:lang w:val="en-US" w:eastAsia="en-GB"/>
        </w:rPr>
        <w:br w:type="page"/>
      </w: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5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59"/>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001A8A">
        <w:trPr>
          <w:trHeight w:val="567"/>
        </w:trPr>
        <w:tc>
          <w:tcPr>
            <w:tcW w:w="851"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0570BE" w:rsidRPr="0055558B" w14:paraId="28D505C5"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213F4060" w14:textId="77777777" w:rsidR="000570BE" w:rsidRPr="0055558B" w:rsidRDefault="00E17EA0">
            <w:pPr>
              <w:jc w:val="center"/>
              <w:rPr>
                <w:rFonts w:ascii="Arial" w:hAnsi="Arial" w:cs="Arial"/>
                <w:sz w:val="22"/>
                <w:szCs w:val="22"/>
              </w:rPr>
            </w:pPr>
            <w:r w:rsidRPr="0055558B">
              <w:rPr>
                <w:rFonts w:ascii="Arial" w:hAnsi="Arial" w:cs="Arial"/>
                <w:sz w:val="22"/>
                <w:szCs w:val="22"/>
              </w:rPr>
              <w:t>B.8.2</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09128A5C" w14:textId="77777777" w:rsidR="000570BE" w:rsidRPr="0055558B" w:rsidRDefault="000570BE" w:rsidP="00B104C3">
            <w:pPr>
              <w:autoSpaceDE w:val="0"/>
              <w:autoSpaceDN w:val="0"/>
              <w:rPr>
                <w:rFonts w:ascii="Arial" w:eastAsia="Calibri" w:hAnsi="Arial" w:cs="Arial"/>
                <w:sz w:val="22"/>
                <w:szCs w:val="22"/>
                <w:lang w:eastAsia="en-IE"/>
              </w:rPr>
            </w:pPr>
            <w:r w:rsidRPr="0055558B">
              <w:rPr>
                <w:rFonts w:ascii="Arial" w:hAnsi="Arial" w:cs="Arial"/>
                <w:sz w:val="22"/>
                <w:szCs w:val="22"/>
              </w:rPr>
              <w:t xml:space="preserve">Does your organisation operate a Quality Assurance System </w:t>
            </w:r>
            <w:r w:rsidRPr="0055558B">
              <w:rPr>
                <w:rFonts w:ascii="Arial" w:hAnsi="Arial" w:cs="Arial"/>
                <w:sz w:val="22"/>
                <w:szCs w:val="22"/>
                <w:lang w:eastAsia="en-IE"/>
              </w:rPr>
              <w:t xml:space="preserve">certified by an accredited, independent third party as complying with EN ISO 9001 </w:t>
            </w:r>
            <w:r w:rsidRPr="0055558B">
              <w:rPr>
                <w:rFonts w:ascii="Arial" w:hAnsi="Arial" w:cs="Arial"/>
                <w:sz w:val="22"/>
                <w:szCs w:val="22"/>
              </w:rPr>
              <w:t>or equivalent?</w:t>
            </w:r>
          </w:p>
          <w:p w14:paraId="275294C9" w14:textId="77777777" w:rsidR="000570BE" w:rsidRPr="0055558B" w:rsidRDefault="000570BE" w:rsidP="00B104C3">
            <w:pPr>
              <w:ind w:left="33" w:right="8"/>
              <w:rPr>
                <w:rFonts w:ascii="Arial" w:hAnsi="Arial" w:cs="Arial"/>
                <w:sz w:val="22"/>
                <w:szCs w:val="22"/>
              </w:rPr>
            </w:pPr>
          </w:p>
          <w:p w14:paraId="2622A0B0" w14:textId="77777777" w:rsidR="009C56AE" w:rsidRPr="0055558B" w:rsidRDefault="009C56AE" w:rsidP="009C56AE">
            <w:pPr>
              <w:ind w:left="33" w:right="8"/>
              <w:rPr>
                <w:rFonts w:ascii="Arial" w:hAnsi="Arial" w:cs="Arial"/>
                <w:sz w:val="22"/>
                <w:szCs w:val="22"/>
              </w:rPr>
            </w:pPr>
            <w:r w:rsidRPr="0055558B">
              <w:rPr>
                <w:rFonts w:ascii="Arial" w:hAnsi="Arial" w:cs="Arial"/>
                <w:sz w:val="22"/>
                <w:szCs w:val="22"/>
              </w:rPr>
              <w:t>If yes, please attach copies of your current certificates.</w:t>
            </w:r>
          </w:p>
          <w:p w14:paraId="197B4639" w14:textId="77777777" w:rsidR="000570BE" w:rsidRPr="0055558B" w:rsidRDefault="000570BE" w:rsidP="00B104C3">
            <w:pPr>
              <w:ind w:left="33" w:right="8"/>
              <w:rPr>
                <w:rFonts w:ascii="Arial" w:hAnsi="Arial" w:cs="Arial"/>
                <w:sz w:val="22"/>
                <w:szCs w:val="22"/>
                <w:lang w:val="en-IE"/>
              </w:rPr>
            </w:pPr>
          </w:p>
          <w:p w14:paraId="2941BAB8" w14:textId="77777777" w:rsidR="000570BE" w:rsidRPr="0055558B" w:rsidRDefault="000570BE" w:rsidP="00B104C3">
            <w:pPr>
              <w:ind w:left="33" w:right="8"/>
              <w:rPr>
                <w:rFonts w:ascii="Arial" w:hAnsi="Arial" w:cs="Arial"/>
                <w:sz w:val="22"/>
                <w:szCs w:val="22"/>
              </w:rPr>
            </w:pPr>
          </w:p>
          <w:p w14:paraId="59A4FFA8" w14:textId="77777777" w:rsidR="000570BE" w:rsidRPr="0055558B" w:rsidRDefault="000570BE">
            <w:pPr>
              <w:autoSpaceDE w:val="0"/>
              <w:autoSpaceDN w:val="0"/>
              <w:rPr>
                <w:rFonts w:ascii="Arial"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29F0AF91" w14:textId="77777777" w:rsidR="000570BE" w:rsidRPr="0055558B" w:rsidRDefault="000570BE" w:rsidP="00B104C3">
            <w:pPr>
              <w:rPr>
                <w:rFonts w:ascii="Arial" w:hAnsi="Arial" w:cs="Arial"/>
                <w:sz w:val="22"/>
                <w:szCs w:val="22"/>
              </w:rPr>
            </w:pPr>
          </w:p>
          <w:p w14:paraId="118C17DC"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2388226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67BFFA7" w14:textId="77777777" w:rsidR="000570BE" w:rsidRPr="0055558B" w:rsidRDefault="000570BE" w:rsidP="00B104C3">
            <w:pPr>
              <w:rPr>
                <w:rFonts w:ascii="Arial" w:hAnsi="Arial" w:cs="Arial"/>
                <w:sz w:val="22"/>
                <w:szCs w:val="22"/>
              </w:rPr>
            </w:pPr>
          </w:p>
          <w:p w14:paraId="1E0B945E"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917251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D47A6CD" w14:textId="77777777" w:rsidR="000570BE" w:rsidRPr="0055558B" w:rsidRDefault="000570BE" w:rsidP="00B104C3">
            <w:pPr>
              <w:ind w:left="33" w:right="8"/>
              <w:rPr>
                <w:rFonts w:ascii="Arial" w:hAnsi="Arial" w:cs="Arial"/>
                <w:sz w:val="22"/>
                <w:szCs w:val="22"/>
              </w:rPr>
            </w:pPr>
            <w:r w:rsidRPr="0055558B" w:rsidDel="000378B1">
              <w:rPr>
                <w:rFonts w:ascii="Arial" w:hAnsi="Arial" w:cs="Arial"/>
                <w:sz w:val="22"/>
                <w:szCs w:val="22"/>
              </w:rPr>
              <w:t xml:space="preserve"> </w:t>
            </w:r>
          </w:p>
          <w:p w14:paraId="00D6D959" w14:textId="77777777" w:rsidR="009C56AE" w:rsidRDefault="009C56AE" w:rsidP="006A706B">
            <w:pPr>
              <w:ind w:left="33" w:right="8"/>
              <w:rPr>
                <w:rFonts w:ascii="Arial" w:hAnsi="Arial" w:cs="Arial"/>
                <w:sz w:val="22"/>
                <w:szCs w:val="22"/>
              </w:rPr>
            </w:pPr>
          </w:p>
          <w:p w14:paraId="4D5CDAC3" w14:textId="77777777" w:rsidR="009C56AE" w:rsidRDefault="009C56AE" w:rsidP="006A706B">
            <w:pPr>
              <w:ind w:left="33" w:right="8"/>
              <w:rPr>
                <w:rFonts w:ascii="Arial" w:hAnsi="Arial" w:cs="Arial"/>
                <w:sz w:val="22"/>
                <w:szCs w:val="22"/>
              </w:rPr>
            </w:pPr>
          </w:p>
          <w:p w14:paraId="7E4143DA" w14:textId="77777777" w:rsidR="000570BE" w:rsidRPr="0055558B" w:rsidRDefault="009C56AE" w:rsidP="006A706B">
            <w:pPr>
              <w:ind w:left="33" w:right="8"/>
              <w:rPr>
                <w:rFonts w:ascii="Arial" w:hAnsi="Arial" w:cs="Arial"/>
                <w:sz w:val="22"/>
                <w:szCs w:val="22"/>
              </w:rPr>
            </w:pPr>
            <w:r>
              <w:rPr>
                <w:rFonts w:ascii="Arial" w:hAnsi="Arial" w:cs="Arial"/>
                <w:sz w:val="22"/>
                <w:szCs w:val="22"/>
              </w:rPr>
              <w:t xml:space="preserve">Details attached? </w:t>
            </w:r>
            <w:sdt>
              <w:sdtPr>
                <w:rPr>
                  <w:rFonts w:ascii="Arial" w:hAnsi="Arial" w:cs="Arial"/>
                  <w:sz w:val="22"/>
                  <w:szCs w:val="22"/>
                </w:rPr>
                <w:id w:val="-105207331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55558B" w:rsidDel="009C56AE">
              <w:rPr>
                <w:rFonts w:ascii="Arial" w:hAnsi="Arial" w:cs="Arial"/>
                <w:sz w:val="22"/>
                <w:szCs w:val="22"/>
              </w:rPr>
              <w:t xml:space="preserve"> </w:t>
            </w:r>
          </w:p>
        </w:tc>
      </w:tr>
      <w:tr w:rsidR="009756C4" w:rsidRPr="0055558B" w14:paraId="2B08F44B"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55BDD7B1" w14:textId="63989CD3" w:rsidR="009756C4" w:rsidRPr="0055558B" w:rsidRDefault="009756C4">
            <w:pPr>
              <w:jc w:val="center"/>
              <w:rPr>
                <w:rFonts w:ascii="Arial" w:hAnsi="Arial" w:cs="Arial"/>
                <w:sz w:val="22"/>
                <w:szCs w:val="22"/>
              </w:rPr>
            </w:pPr>
            <w:r>
              <w:rPr>
                <w:rFonts w:ascii="Arial" w:hAnsi="Arial" w:cs="Arial"/>
                <w:sz w:val="22"/>
                <w:szCs w:val="22"/>
              </w:rPr>
              <w:t>B.8.3</w:t>
            </w:r>
            <w:r w:rsidR="00CC38DC">
              <w:rPr>
                <w:rFonts w:ascii="Arial" w:hAnsi="Arial" w:cs="Arial"/>
                <w:sz w:val="22"/>
                <w:szCs w:val="22"/>
              </w:rPr>
              <w:t>A</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5AFC754C"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8.3</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B.8.3</w:t>
            </w:r>
            <w:r w:rsidR="00A11E3E">
              <w:rPr>
                <w:rFonts w:ascii="Arial" w:hAnsi="Arial" w:cs="Arial"/>
                <w:sz w:val="22"/>
                <w:szCs w:val="22"/>
              </w:rPr>
              <w:t>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0F4B2EE9" w14:textId="16B6D6E9"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6059AB" w:rsidRPr="0055558B">
              <w:rPr>
                <w:rFonts w:ascii="Arial" w:hAnsi="Arial" w:cs="Arial"/>
                <w:sz w:val="22"/>
                <w:szCs w:val="22"/>
              </w:rPr>
              <w:t>3</w:t>
            </w:r>
            <w:r w:rsidR="00CC38DC">
              <w:rPr>
                <w:rFonts w:ascii="Arial" w:hAnsi="Arial" w:cs="Arial"/>
                <w:sz w:val="22"/>
                <w:szCs w:val="22"/>
              </w:rPr>
              <w:t>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57"/>
    <w:bookmarkEnd w:id="58"/>
    <w:p w14:paraId="7BD6D2F1" w14:textId="77777777" w:rsidR="00BC52A8" w:rsidRDefault="00D50C47" w:rsidP="00D50C47">
      <w:pPr>
        <w:jc w:val="both"/>
        <w:rPr>
          <w:rFonts w:ascii="Arial" w:hAnsi="Arial" w:cs="Arial"/>
          <w:b/>
          <w:bCs/>
          <w:sz w:val="22"/>
          <w:szCs w:val="22"/>
          <w:lang w:val="en-US"/>
        </w:rPr>
      </w:pPr>
      <w:r w:rsidRPr="0048298B">
        <w:rPr>
          <w:rFonts w:ascii="Arial" w:hAnsi="Arial" w:cs="Arial"/>
          <w:b/>
          <w:bCs/>
          <w:sz w:val="22"/>
          <w:szCs w:val="22"/>
          <w:lang w:val="en-US"/>
        </w:rPr>
        <w:t>To achieve a pass</w:t>
      </w:r>
      <w:r w:rsidR="00BC52A8" w:rsidRPr="0048298B">
        <w:rPr>
          <w:rFonts w:ascii="Arial" w:hAnsi="Arial" w:cs="Arial"/>
          <w:b/>
          <w:bCs/>
          <w:sz w:val="22"/>
          <w:szCs w:val="22"/>
          <w:lang w:val="en-US"/>
        </w:rPr>
        <w:t xml:space="preserve"> for B.8.2</w:t>
      </w:r>
      <w:r w:rsidRPr="0048298B">
        <w:rPr>
          <w:rFonts w:ascii="Arial" w:hAnsi="Arial" w:cs="Arial"/>
          <w:b/>
          <w:bCs/>
          <w:sz w:val="22"/>
          <w:szCs w:val="22"/>
          <w:lang w:val="en-US"/>
        </w:rPr>
        <w:t xml:space="preserve"> the Applicant or</w:t>
      </w:r>
      <w:r w:rsidR="00116A51" w:rsidRPr="0048298B">
        <w:rPr>
          <w:rFonts w:ascii="Arial" w:hAnsi="Arial" w:cs="Arial"/>
          <w:b/>
          <w:bCs/>
          <w:sz w:val="22"/>
          <w:szCs w:val="22"/>
          <w:lang w:val="en-US"/>
        </w:rPr>
        <w:t>,</w:t>
      </w:r>
      <w:r w:rsidRPr="0048298B">
        <w:rPr>
          <w:rFonts w:ascii="Arial" w:hAnsi="Arial" w:cs="Arial"/>
          <w:b/>
          <w:bCs/>
          <w:sz w:val="22"/>
          <w:szCs w:val="22"/>
          <w:lang w:val="en-US"/>
        </w:rPr>
        <w:t xml:space="preserve"> </w:t>
      </w:r>
      <w:r w:rsidR="00116A51" w:rsidRPr="0048298B">
        <w:rPr>
          <w:rFonts w:ascii="Arial" w:hAnsi="Arial" w:cs="Arial"/>
          <w:b/>
          <w:bCs/>
          <w:sz w:val="22"/>
          <w:szCs w:val="22"/>
          <w:lang w:val="en-US"/>
        </w:rPr>
        <w:t xml:space="preserve">in the case of a Consortium, the Applicant Member who will have primary quality assurance responsibilities arising under the Contract, </w:t>
      </w:r>
      <w:r w:rsidRPr="0048298B">
        <w:rPr>
          <w:rFonts w:ascii="Arial" w:hAnsi="Arial" w:cs="Arial"/>
          <w:b/>
          <w:bCs/>
          <w:sz w:val="22"/>
          <w:szCs w:val="22"/>
          <w:lang w:val="en-US"/>
        </w:rPr>
        <w:t xml:space="preserve">must answer Yes to </w:t>
      </w:r>
      <w:r w:rsidR="00BC52A8" w:rsidRPr="0048298B">
        <w:rPr>
          <w:rFonts w:ascii="Arial" w:hAnsi="Arial" w:cs="Arial"/>
          <w:b/>
          <w:bCs/>
          <w:sz w:val="22"/>
          <w:szCs w:val="22"/>
          <w:lang w:val="en-US"/>
        </w:rPr>
        <w:t xml:space="preserve">this question </w:t>
      </w:r>
      <w:r w:rsidRPr="0048298B">
        <w:rPr>
          <w:rFonts w:ascii="Arial" w:hAnsi="Arial" w:cs="Arial"/>
          <w:b/>
          <w:bCs/>
          <w:sz w:val="22"/>
          <w:szCs w:val="22"/>
          <w:lang w:val="en-US"/>
        </w:rPr>
        <w:t xml:space="preserve">and provide </w:t>
      </w:r>
      <w:r w:rsidR="00116A51" w:rsidRPr="0048298B">
        <w:rPr>
          <w:rFonts w:ascii="Arial" w:hAnsi="Arial" w:cs="Arial"/>
          <w:b/>
          <w:bCs/>
          <w:sz w:val="22"/>
          <w:szCs w:val="22"/>
          <w:lang w:val="en-US"/>
        </w:rPr>
        <w:t>copies of current valid certificates</w:t>
      </w:r>
      <w:r w:rsidRPr="0048298B">
        <w:rPr>
          <w:rFonts w:ascii="Arial" w:hAnsi="Arial" w:cs="Arial"/>
          <w:b/>
          <w:bCs/>
          <w:sz w:val="22"/>
          <w:szCs w:val="22"/>
          <w:lang w:val="en-US"/>
        </w:rPr>
        <w:t>.</w:t>
      </w:r>
    </w:p>
    <w:p w14:paraId="7B675697" w14:textId="77777777" w:rsidR="00BC52A8" w:rsidRDefault="00BC52A8" w:rsidP="00D50C47">
      <w:pPr>
        <w:jc w:val="both"/>
        <w:rPr>
          <w:rFonts w:ascii="Arial" w:hAnsi="Arial" w:cs="Arial"/>
          <w:b/>
          <w:bCs/>
          <w:sz w:val="22"/>
          <w:szCs w:val="22"/>
          <w:lang w:val="en-US"/>
        </w:rPr>
      </w:pPr>
    </w:p>
    <w:p w14:paraId="1AA68744" w14:textId="4CCACF59" w:rsidR="00BC52A8" w:rsidRDefault="00D50C47" w:rsidP="00772213">
      <w:pPr>
        <w:jc w:val="both"/>
        <w:rPr>
          <w:rFonts w:ascii="Arial" w:hAnsi="Arial" w:cs="Arial"/>
          <w:b/>
          <w:bCs/>
          <w:sz w:val="22"/>
          <w:szCs w:val="22"/>
          <w:lang w:val="en-US"/>
        </w:rPr>
      </w:pPr>
      <w:r w:rsidRPr="0055558B">
        <w:rPr>
          <w:rFonts w:ascii="Arial" w:hAnsi="Arial" w:cs="Arial"/>
          <w:b/>
          <w:bCs/>
          <w:sz w:val="22"/>
          <w:szCs w:val="22"/>
          <w:lang w:val="en-US"/>
        </w:rPr>
        <w:lastRenderedPageBreak/>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B.8.3</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 xml:space="preserve">.3A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 xml:space="preserve">to question B.8.3A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B.8.3B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60923C9B" w:rsidR="008C3EAD" w:rsidRPr="00475EB9" w:rsidRDefault="004735B0" w:rsidP="00772213">
      <w:pPr>
        <w:jc w:val="both"/>
        <w:rPr>
          <w:rFonts w:ascii="Arial" w:hAnsi="Arial" w:cs="Arial"/>
          <w:i/>
          <w:sz w:val="22"/>
          <w:szCs w:val="22"/>
        </w:rPr>
      </w:pPr>
      <w:bookmarkStart w:id="60" w:name="_Toc473623907"/>
      <w:r w:rsidRPr="00475EB9">
        <w:rPr>
          <w:rFonts w:ascii="Arial" w:hAnsi="Arial" w:cs="Arial"/>
          <w:b/>
          <w:bCs/>
          <w:iCs/>
          <w:caps/>
          <w:sz w:val="22"/>
          <w:szCs w:val="22"/>
          <w:lang w:val="en-US"/>
        </w:rPr>
        <w:t>B.</w:t>
      </w:r>
      <w:r w:rsidR="00A72C94" w:rsidRPr="00475EB9">
        <w:rPr>
          <w:rFonts w:ascii="Arial" w:hAnsi="Arial" w:cs="Arial"/>
          <w:b/>
          <w:bCs/>
          <w:iCs/>
          <w:caps/>
          <w:sz w:val="22"/>
          <w:szCs w:val="22"/>
          <w:lang w:val="en-US"/>
        </w:rPr>
        <w:t>9</w:t>
      </w:r>
      <w:r w:rsidRPr="00475EB9">
        <w:rPr>
          <w:rFonts w:ascii="Arial" w:hAnsi="Arial" w:cs="Arial"/>
          <w:b/>
          <w:bCs/>
          <w:iCs/>
          <w:caps/>
          <w:sz w:val="22"/>
          <w:szCs w:val="22"/>
          <w:lang w:val="en-US"/>
        </w:rPr>
        <w:t xml:space="preserve"> EXPERIENCE AND TECHNICAL CAPA</w:t>
      </w:r>
      <w:r w:rsidR="00D8761E" w:rsidRPr="00475EB9">
        <w:rPr>
          <w:rFonts w:ascii="Arial" w:hAnsi="Arial" w:cs="Arial"/>
          <w:b/>
          <w:bCs/>
          <w:iCs/>
          <w:caps/>
          <w:sz w:val="22"/>
          <w:szCs w:val="22"/>
          <w:lang w:val="en-US"/>
        </w:rPr>
        <w:t>B</w:t>
      </w:r>
      <w:r w:rsidRPr="00475EB9">
        <w:rPr>
          <w:rFonts w:ascii="Arial" w:hAnsi="Arial" w:cs="Arial"/>
          <w:b/>
          <w:bCs/>
          <w:iCs/>
          <w:caps/>
          <w:sz w:val="22"/>
          <w:szCs w:val="22"/>
          <w:lang w:val="en-US"/>
        </w:rPr>
        <w:t>ILITY (</w:t>
      </w:r>
      <w:r w:rsidR="00BE5413" w:rsidRPr="00475EB9">
        <w:rPr>
          <w:rFonts w:ascii="Arial" w:hAnsi="Arial" w:cs="Arial"/>
          <w:b/>
          <w:bCs/>
          <w:i/>
          <w:iCs/>
          <w:caps/>
          <w:sz w:val="22"/>
          <w:szCs w:val="22"/>
          <w:lang w:val="en-US"/>
        </w:rPr>
        <w:t>Qualitative (Scored)</w:t>
      </w:r>
      <w:r w:rsidRPr="00475EB9">
        <w:rPr>
          <w:rFonts w:ascii="Arial" w:hAnsi="Arial" w:cs="Arial"/>
          <w:b/>
          <w:bCs/>
          <w:iCs/>
          <w:caps/>
          <w:sz w:val="22"/>
          <w:szCs w:val="22"/>
          <w:lang w:val="en-US"/>
        </w:rPr>
        <w:t>)</w:t>
      </w:r>
      <w:r w:rsidR="00A33A86" w:rsidRPr="00475EB9">
        <w:rPr>
          <w:rFonts w:ascii="Arial" w:hAnsi="Arial" w:cs="Arial"/>
          <w:b/>
          <w:bCs/>
          <w:iCs/>
          <w:caps/>
          <w:sz w:val="22"/>
          <w:szCs w:val="22"/>
          <w:lang w:val="en-US"/>
        </w:rPr>
        <w:t xml:space="preserve">  </w:t>
      </w:r>
    </w:p>
    <w:bookmarkEnd w:id="60"/>
    <w:p w14:paraId="28A77E96" w14:textId="77777777" w:rsidR="00E566EC" w:rsidRPr="00475EB9" w:rsidRDefault="00E566EC" w:rsidP="00E7657A">
      <w:pPr>
        <w:spacing w:after="160" w:line="259" w:lineRule="auto"/>
        <w:ind w:left="426" w:right="567"/>
        <w:jc w:val="both"/>
        <w:rPr>
          <w:rFonts w:ascii="Arial" w:eastAsia="Calibri" w:hAnsi="Arial" w:cs="Arial"/>
          <w:sz w:val="22"/>
          <w:szCs w:val="22"/>
          <w:lang w:val="en-IE"/>
        </w:rPr>
      </w:pPr>
    </w:p>
    <w:p w14:paraId="572D1A43" w14:textId="4B0562AE" w:rsidR="009114DD" w:rsidRPr="00475EB9" w:rsidRDefault="006239BB" w:rsidP="00E7657A">
      <w:pPr>
        <w:spacing w:after="160" w:line="259" w:lineRule="auto"/>
        <w:ind w:left="426" w:right="567"/>
        <w:jc w:val="both"/>
        <w:rPr>
          <w:rFonts w:ascii="Arial" w:eastAsia="Calibri" w:hAnsi="Arial" w:cs="Arial"/>
          <w:bCs/>
          <w:sz w:val="22"/>
          <w:szCs w:val="22"/>
          <w:lang w:val="en-IE"/>
        </w:rPr>
      </w:pPr>
      <w:r w:rsidRPr="00475EB9">
        <w:rPr>
          <w:rFonts w:ascii="Arial" w:eastAsia="Calibri" w:hAnsi="Arial" w:cs="Arial"/>
          <w:sz w:val="22"/>
          <w:szCs w:val="22"/>
          <w:lang w:val="en-IE"/>
        </w:rPr>
        <w:t xml:space="preserve">The purpose </w:t>
      </w:r>
      <w:r w:rsidR="009114DD" w:rsidRPr="00475EB9">
        <w:rPr>
          <w:rFonts w:ascii="Arial" w:eastAsia="Calibri" w:hAnsi="Arial" w:cs="Arial"/>
          <w:sz w:val="22"/>
          <w:szCs w:val="22"/>
          <w:lang w:val="en-IE"/>
        </w:rPr>
        <w:t xml:space="preserve">of this </w:t>
      </w:r>
      <w:r w:rsidR="009114DD" w:rsidRPr="00475EB9">
        <w:rPr>
          <w:rFonts w:ascii="Arial" w:eastAsia="Calibri" w:hAnsi="Arial" w:cs="Arial"/>
          <w:b/>
          <w:sz w:val="22"/>
          <w:szCs w:val="22"/>
          <w:lang w:val="en-IE"/>
        </w:rPr>
        <w:t>Section B.9</w:t>
      </w:r>
      <w:r w:rsidR="009114DD" w:rsidRPr="00475EB9">
        <w:rPr>
          <w:rFonts w:ascii="Arial" w:eastAsia="Calibri" w:hAnsi="Arial" w:cs="Arial"/>
          <w:sz w:val="22"/>
          <w:szCs w:val="22"/>
          <w:lang w:val="en-IE"/>
        </w:rPr>
        <w:t xml:space="preserve"> is </w:t>
      </w:r>
      <w:r w:rsidR="009114DD" w:rsidRPr="00475EB9">
        <w:rPr>
          <w:rFonts w:ascii="Arial" w:eastAsia="Calibri" w:hAnsi="Arial" w:cs="Arial"/>
          <w:bCs/>
          <w:sz w:val="22"/>
          <w:szCs w:val="22"/>
          <w:lang w:val="en-IE"/>
        </w:rPr>
        <w:t xml:space="preserve">to assess the </w:t>
      </w:r>
      <w:r w:rsidR="005C76BA" w:rsidRPr="00475EB9">
        <w:rPr>
          <w:rFonts w:ascii="Arial" w:eastAsia="Calibri" w:hAnsi="Arial" w:cs="Arial"/>
          <w:bCs/>
          <w:sz w:val="22"/>
          <w:szCs w:val="22"/>
          <w:lang w:val="en-IE"/>
        </w:rPr>
        <w:t>experience</w:t>
      </w:r>
      <w:r w:rsidR="009114DD" w:rsidRPr="00475EB9">
        <w:rPr>
          <w:rFonts w:ascii="Arial" w:eastAsia="Calibri" w:hAnsi="Arial" w:cs="Arial"/>
          <w:bCs/>
          <w:sz w:val="22"/>
          <w:szCs w:val="22"/>
          <w:lang w:val="en-IE"/>
        </w:rPr>
        <w:t xml:space="preserve"> and technical capability of the Applicant.</w:t>
      </w:r>
    </w:p>
    <w:p w14:paraId="785564C9" w14:textId="77777777" w:rsidR="009114DD" w:rsidRPr="00475EB9" w:rsidRDefault="009114DD" w:rsidP="00E7657A">
      <w:pPr>
        <w:autoSpaceDE w:val="0"/>
        <w:autoSpaceDN w:val="0"/>
        <w:adjustRightInd w:val="0"/>
        <w:spacing w:after="160" w:line="259" w:lineRule="auto"/>
        <w:ind w:left="426" w:right="567"/>
        <w:jc w:val="both"/>
        <w:rPr>
          <w:rFonts w:ascii="Arial" w:eastAsia="Calibri" w:hAnsi="Arial" w:cs="Arial"/>
          <w:sz w:val="22"/>
          <w:szCs w:val="22"/>
          <w:lang w:val="en-IE"/>
        </w:rPr>
      </w:pPr>
      <w:r w:rsidRPr="00475EB9">
        <w:rPr>
          <w:rFonts w:ascii="Arial" w:eastAsia="Calibri" w:hAnsi="Arial" w:cs="Arial"/>
          <w:sz w:val="22"/>
          <w:szCs w:val="22"/>
          <w:lang w:val="en-IE"/>
        </w:rPr>
        <w:t xml:space="preserve">Where a Response is not eliminated for failure to meet the pass/fail criteria set out in this document, the experience and technical capability demonstrated in response to section B.9 will be evaluated on a qualitative basis. </w:t>
      </w:r>
    </w:p>
    <w:p w14:paraId="0369D5C0" w14:textId="12ED2A56" w:rsidR="009114DD" w:rsidRPr="00475EB9" w:rsidRDefault="009114DD" w:rsidP="00E7657A">
      <w:pPr>
        <w:spacing w:after="160" w:line="259" w:lineRule="auto"/>
        <w:ind w:left="426" w:right="567"/>
        <w:jc w:val="both"/>
        <w:rPr>
          <w:rFonts w:ascii="Arial" w:eastAsia="Calibri" w:hAnsi="Arial" w:cs="Arial"/>
          <w:bCs/>
          <w:sz w:val="22"/>
          <w:szCs w:val="22"/>
          <w:lang w:val="en-IE"/>
        </w:rPr>
      </w:pPr>
      <w:r w:rsidRPr="00475EB9">
        <w:rPr>
          <w:rFonts w:ascii="Arial" w:eastAsia="Calibri" w:hAnsi="Arial" w:cs="Arial"/>
          <w:bCs/>
          <w:sz w:val="22"/>
          <w:szCs w:val="22"/>
          <w:lang w:val="en-IE"/>
        </w:rPr>
        <w:t xml:space="preserve">The Applicant should note that there is a requirement to achieve a minimum score of </w:t>
      </w:r>
      <w:r w:rsidR="00E566EC" w:rsidRPr="0048298B">
        <w:rPr>
          <w:rFonts w:ascii="Arial" w:eastAsia="Calibri" w:hAnsi="Arial" w:cs="Arial"/>
          <w:bCs/>
          <w:sz w:val="22"/>
          <w:szCs w:val="22"/>
          <w:lang w:val="en-IE"/>
        </w:rPr>
        <w:t>60</w:t>
      </w:r>
      <w:r w:rsidRPr="00475EB9">
        <w:rPr>
          <w:rFonts w:ascii="Arial" w:eastAsia="Calibri" w:hAnsi="Arial" w:cs="Arial"/>
          <w:bCs/>
          <w:sz w:val="22"/>
          <w:szCs w:val="22"/>
          <w:lang w:val="en-IE"/>
        </w:rPr>
        <w:t xml:space="preserve">% of the score available for the criteria in </w:t>
      </w:r>
      <w:r w:rsidR="00C1684F" w:rsidRPr="0048298B">
        <w:rPr>
          <w:rFonts w:ascii="Arial" w:eastAsia="Calibri" w:hAnsi="Arial" w:cs="Arial"/>
          <w:bCs/>
          <w:sz w:val="22"/>
          <w:szCs w:val="22"/>
          <w:lang w:val="en-IE"/>
        </w:rPr>
        <w:t>B.9</w:t>
      </w:r>
      <w:r w:rsidR="00C1684F" w:rsidRPr="00475EB9">
        <w:rPr>
          <w:rFonts w:ascii="Arial" w:eastAsia="Calibri" w:hAnsi="Arial" w:cs="Arial"/>
          <w:bCs/>
          <w:sz w:val="22"/>
          <w:szCs w:val="22"/>
          <w:lang w:val="en-IE"/>
        </w:rPr>
        <w:t xml:space="preserve"> (</w:t>
      </w:r>
      <w:r w:rsidRPr="00475EB9">
        <w:rPr>
          <w:rFonts w:ascii="Arial" w:eastAsia="Calibri" w:hAnsi="Arial" w:cs="Arial"/>
          <w:bCs/>
          <w:sz w:val="22"/>
          <w:szCs w:val="22"/>
          <w:lang w:val="en-IE"/>
        </w:rPr>
        <w:t xml:space="preserve">i.e. a minimum score of </w:t>
      </w:r>
      <w:r w:rsidR="00E566EC" w:rsidRPr="0048298B">
        <w:rPr>
          <w:rFonts w:ascii="Arial" w:eastAsia="Calibri" w:hAnsi="Arial" w:cs="Arial"/>
          <w:bCs/>
          <w:sz w:val="22"/>
          <w:szCs w:val="22"/>
          <w:lang w:val="en-IE"/>
        </w:rPr>
        <w:t>600</w:t>
      </w:r>
      <w:r w:rsidRPr="00475EB9">
        <w:rPr>
          <w:rFonts w:ascii="Arial" w:eastAsia="Calibri" w:hAnsi="Arial" w:cs="Arial"/>
          <w:bCs/>
          <w:sz w:val="22"/>
          <w:szCs w:val="22"/>
          <w:lang w:val="en-IE"/>
        </w:rPr>
        <w:t xml:space="preserve"> out of </w:t>
      </w:r>
      <w:r w:rsidR="00E566EC" w:rsidRPr="0048298B">
        <w:rPr>
          <w:rFonts w:ascii="Arial" w:eastAsia="Calibri" w:hAnsi="Arial" w:cs="Arial"/>
          <w:bCs/>
          <w:sz w:val="22"/>
          <w:szCs w:val="22"/>
          <w:lang w:val="en-IE"/>
        </w:rPr>
        <w:t>1000</w:t>
      </w:r>
      <w:r w:rsidRPr="00475EB9">
        <w:rPr>
          <w:rFonts w:ascii="Arial" w:eastAsia="Calibri" w:hAnsi="Arial" w:cs="Arial"/>
          <w:bCs/>
          <w:sz w:val="22"/>
          <w:szCs w:val="22"/>
          <w:lang w:val="en-IE"/>
        </w:rPr>
        <w:t>).</w:t>
      </w:r>
    </w:p>
    <w:p w14:paraId="7ACF586D" w14:textId="278DCD40" w:rsidR="009114DD" w:rsidRPr="00475EB9" w:rsidRDefault="009114DD" w:rsidP="00E7657A">
      <w:pPr>
        <w:spacing w:after="160" w:line="259" w:lineRule="auto"/>
        <w:ind w:left="426" w:right="567"/>
        <w:jc w:val="both"/>
        <w:rPr>
          <w:rFonts w:ascii="Arial" w:eastAsia="Calibri" w:hAnsi="Arial" w:cs="Arial"/>
          <w:bCs/>
          <w:sz w:val="22"/>
          <w:szCs w:val="22"/>
          <w:lang w:val="en-IE"/>
        </w:rPr>
      </w:pPr>
      <w:r w:rsidRPr="00475EB9">
        <w:rPr>
          <w:rFonts w:ascii="Arial" w:eastAsia="Calibri" w:hAnsi="Arial" w:cs="Arial"/>
          <w:bCs/>
          <w:sz w:val="22"/>
          <w:szCs w:val="22"/>
          <w:lang w:val="en-IE"/>
        </w:rPr>
        <w:t xml:space="preserve">An Applicant who fails to achieve these minimum scoring requirements will not be eligible for further consideration and the Applicant will not pre-qualify to the next stage of the procurement process. </w:t>
      </w:r>
    </w:p>
    <w:p w14:paraId="7F804375" w14:textId="77777777" w:rsidR="009114DD" w:rsidRPr="00475EB9" w:rsidRDefault="009114DD" w:rsidP="002C41B6">
      <w:pPr>
        <w:spacing w:after="160" w:line="259" w:lineRule="auto"/>
        <w:ind w:right="567"/>
        <w:jc w:val="both"/>
        <w:rPr>
          <w:rFonts w:ascii="Arial" w:eastAsia="Calibri" w:hAnsi="Arial" w:cs="Arial"/>
          <w:bCs/>
          <w:sz w:val="22"/>
          <w:szCs w:val="22"/>
          <w:lang w:val="en-IE"/>
        </w:rPr>
      </w:pPr>
    </w:p>
    <w:p w14:paraId="76A8D510" w14:textId="77777777" w:rsidR="009114DD" w:rsidRPr="0048298B" w:rsidRDefault="009114DD" w:rsidP="00E7657A">
      <w:pPr>
        <w:spacing w:after="160" w:line="259" w:lineRule="auto"/>
        <w:ind w:left="426" w:right="567"/>
        <w:jc w:val="both"/>
        <w:rPr>
          <w:rFonts w:ascii="Arial" w:eastAsia="Calibri" w:hAnsi="Arial" w:cs="Arial"/>
          <w:sz w:val="22"/>
          <w:szCs w:val="22"/>
          <w:lang w:val="en-IE"/>
        </w:rPr>
      </w:pPr>
      <w:r w:rsidRPr="00475EB9">
        <w:rPr>
          <w:rFonts w:ascii="Arial" w:eastAsia="Calibri" w:hAnsi="Arial" w:cs="Arial"/>
          <w:b/>
          <w:sz w:val="22"/>
          <w:szCs w:val="22"/>
          <w:lang w:val="en-IE"/>
        </w:rPr>
        <w:t>B.9.1</w:t>
      </w:r>
      <w:r w:rsidRPr="00475EB9">
        <w:rPr>
          <w:rFonts w:ascii="Arial" w:eastAsia="Calibri" w:hAnsi="Arial" w:cs="Arial"/>
          <w:sz w:val="22"/>
          <w:szCs w:val="22"/>
          <w:lang w:val="en-IE"/>
        </w:rPr>
        <w:t xml:space="preserve"> </w:t>
      </w:r>
      <w:r w:rsidRPr="00475EB9">
        <w:rPr>
          <w:rFonts w:ascii="Arial" w:eastAsia="Calibri" w:hAnsi="Arial" w:cs="Arial"/>
          <w:b/>
          <w:sz w:val="22"/>
          <w:szCs w:val="22"/>
          <w:lang w:val="en-IE"/>
        </w:rPr>
        <w:t xml:space="preserve">Qualitative Evaluation of Experience and Technical Capability </w:t>
      </w:r>
    </w:p>
    <w:p w14:paraId="7393F675" w14:textId="77777777" w:rsidR="009114DD" w:rsidRPr="00475EB9" w:rsidRDefault="009114DD" w:rsidP="00E7657A">
      <w:pPr>
        <w:spacing w:after="160" w:line="259" w:lineRule="auto"/>
        <w:ind w:left="426" w:right="567"/>
        <w:jc w:val="both"/>
        <w:rPr>
          <w:rFonts w:ascii="Arial" w:eastAsia="Calibri" w:hAnsi="Arial" w:cs="Arial"/>
          <w:sz w:val="22"/>
          <w:szCs w:val="22"/>
          <w:lang w:eastAsia="en-GB"/>
        </w:rPr>
      </w:pPr>
    </w:p>
    <w:p w14:paraId="0E62CF1B" w14:textId="74EC6A24" w:rsidR="009114DD" w:rsidRPr="00475EB9" w:rsidRDefault="009114DD" w:rsidP="00E7657A">
      <w:pPr>
        <w:spacing w:after="160" w:line="259" w:lineRule="auto"/>
        <w:ind w:left="426" w:right="567"/>
        <w:jc w:val="both"/>
        <w:rPr>
          <w:rFonts w:ascii="Arial" w:eastAsia="Calibri" w:hAnsi="Arial" w:cs="Arial"/>
          <w:sz w:val="22"/>
          <w:szCs w:val="22"/>
          <w:lang w:eastAsia="en-GB"/>
        </w:rPr>
      </w:pPr>
      <w:r w:rsidRPr="00475EB9">
        <w:rPr>
          <w:rFonts w:ascii="Arial" w:eastAsia="Calibri" w:hAnsi="Arial" w:cs="Arial"/>
          <w:sz w:val="22"/>
          <w:szCs w:val="22"/>
          <w:lang w:eastAsia="en-GB"/>
        </w:rPr>
        <w:t xml:space="preserve">The Response will be evaluated under each of the following </w:t>
      </w:r>
      <w:r w:rsidR="00142B80" w:rsidRPr="00475EB9">
        <w:rPr>
          <w:rFonts w:ascii="Arial" w:eastAsia="Calibri" w:hAnsi="Arial" w:cs="Arial"/>
          <w:sz w:val="22"/>
          <w:szCs w:val="22"/>
          <w:lang w:eastAsia="en-GB"/>
        </w:rPr>
        <w:t>criteria: -</w:t>
      </w:r>
    </w:p>
    <w:p w14:paraId="7FB00829" w14:textId="77777777" w:rsidR="009114DD" w:rsidRPr="00475EB9" w:rsidRDefault="009114DD" w:rsidP="003B7D53">
      <w:pPr>
        <w:numPr>
          <w:ilvl w:val="0"/>
          <w:numId w:val="23"/>
        </w:numPr>
        <w:spacing w:after="160" w:line="259" w:lineRule="auto"/>
        <w:ind w:left="709" w:right="141" w:hanging="283"/>
        <w:jc w:val="both"/>
        <w:rPr>
          <w:rFonts w:ascii="Arial" w:eastAsia="Calibri" w:hAnsi="Arial" w:cs="Arial"/>
          <w:sz w:val="22"/>
          <w:szCs w:val="22"/>
          <w:lang w:val="en-IE"/>
        </w:rPr>
      </w:pPr>
      <w:r w:rsidRPr="00475EB9">
        <w:rPr>
          <w:rFonts w:ascii="Arial" w:eastAsia="Calibri" w:hAnsi="Arial" w:cs="Arial"/>
          <w:sz w:val="22"/>
          <w:szCs w:val="22"/>
          <w:lang w:val="en-IE"/>
        </w:rPr>
        <w:t xml:space="preserve">Relevant Project/Contract Experience of the Applicant </w:t>
      </w:r>
      <w:r w:rsidR="00FF64DC" w:rsidRPr="00475EB9">
        <w:rPr>
          <w:rFonts w:ascii="Arial" w:eastAsia="Calibri" w:hAnsi="Arial" w:cs="Arial"/>
          <w:sz w:val="22"/>
          <w:szCs w:val="22"/>
          <w:lang w:val="en-IE"/>
        </w:rPr>
        <w:t>(or, in the case of a Consortium, the</w:t>
      </w:r>
      <w:r w:rsidRPr="00475EB9">
        <w:rPr>
          <w:rFonts w:ascii="Arial" w:eastAsia="Calibri" w:hAnsi="Arial" w:cs="Arial"/>
          <w:sz w:val="22"/>
          <w:szCs w:val="22"/>
          <w:lang w:val="en-IE"/>
        </w:rPr>
        <w:t xml:space="preserve"> Applicant Members</w:t>
      </w:r>
      <w:r w:rsidR="00FF64DC" w:rsidRPr="00475EB9">
        <w:rPr>
          <w:rFonts w:ascii="Arial" w:eastAsia="Calibri" w:hAnsi="Arial" w:cs="Arial"/>
          <w:sz w:val="22"/>
          <w:szCs w:val="22"/>
          <w:lang w:val="en-IE"/>
        </w:rPr>
        <w:t>);</w:t>
      </w:r>
    </w:p>
    <w:p w14:paraId="642D41EF" w14:textId="77777777" w:rsidR="00DB18E3" w:rsidRPr="00475EB9" w:rsidRDefault="00DB18E3" w:rsidP="00DB18E3">
      <w:pPr>
        <w:numPr>
          <w:ilvl w:val="0"/>
          <w:numId w:val="23"/>
        </w:numPr>
        <w:spacing w:after="160" w:line="259" w:lineRule="auto"/>
        <w:ind w:left="709" w:right="141" w:hanging="283"/>
        <w:rPr>
          <w:rFonts w:ascii="Arial" w:eastAsia="Calibri" w:hAnsi="Arial" w:cs="Arial"/>
          <w:sz w:val="22"/>
          <w:szCs w:val="22"/>
          <w:lang w:eastAsia="en-GB"/>
        </w:rPr>
      </w:pPr>
      <w:r w:rsidRPr="00475EB9">
        <w:rPr>
          <w:rFonts w:ascii="Arial" w:eastAsia="Calibri" w:hAnsi="Arial" w:cs="Arial"/>
          <w:sz w:val="22"/>
          <w:szCs w:val="22"/>
          <w:lang w:val="en-IE"/>
        </w:rPr>
        <w:t xml:space="preserve">Relevant Technical Experience of the Applicant (or, in the case of a Consortium, the Applicant Member who will have primary technical management obligations arising under the Contract). </w:t>
      </w:r>
    </w:p>
    <w:p w14:paraId="084145AA" w14:textId="5BDC589F" w:rsidR="00BF13CC" w:rsidRPr="0048298B" w:rsidRDefault="00BF13CC" w:rsidP="0048298B">
      <w:pPr>
        <w:spacing w:after="160" w:line="259" w:lineRule="auto"/>
        <w:ind w:left="709" w:right="141"/>
        <w:rPr>
          <w:rFonts w:ascii="Arial" w:eastAsia="Calibri" w:hAnsi="Arial" w:cs="Arial"/>
          <w:sz w:val="22"/>
          <w:szCs w:val="22"/>
          <w:lang w:eastAsia="en-GB"/>
        </w:rPr>
      </w:pPr>
    </w:p>
    <w:p w14:paraId="2B2239FA" w14:textId="77777777" w:rsidR="009114DD" w:rsidRPr="00475EB9" w:rsidRDefault="009114DD" w:rsidP="00610533">
      <w:pPr>
        <w:spacing w:after="160" w:line="259" w:lineRule="auto"/>
        <w:ind w:left="426" w:right="141"/>
        <w:jc w:val="both"/>
        <w:rPr>
          <w:rFonts w:ascii="Arial" w:eastAsia="Calibri" w:hAnsi="Arial" w:cs="Arial"/>
          <w:color w:val="000000"/>
          <w:sz w:val="22"/>
          <w:szCs w:val="22"/>
          <w:lang w:val="en-IE" w:eastAsia="en-IE"/>
        </w:rPr>
      </w:pPr>
      <w:r w:rsidRPr="00475EB9">
        <w:rPr>
          <w:rFonts w:ascii="Arial" w:eastAsia="Calibri" w:hAnsi="Arial" w:cs="Arial"/>
          <w:color w:val="000000"/>
          <w:sz w:val="22"/>
          <w:szCs w:val="22"/>
          <w:lang w:val="en-IE" w:eastAsia="en-IE"/>
        </w:rPr>
        <w:t xml:space="preserve">A breakdown of the evaluation criteria and maximum sub-criteria scores available is provided in the </w:t>
      </w:r>
      <w:r w:rsidRPr="00475EB9">
        <w:rPr>
          <w:rFonts w:ascii="Arial" w:eastAsia="Calibri" w:hAnsi="Arial" w:cs="Arial"/>
          <w:sz w:val="22"/>
          <w:szCs w:val="22"/>
          <w:lang w:val="en-IE"/>
        </w:rPr>
        <w:t>Qualitative</w:t>
      </w:r>
      <w:r w:rsidRPr="00475EB9">
        <w:rPr>
          <w:rFonts w:ascii="Arial" w:eastAsia="Calibri" w:hAnsi="Arial" w:cs="Arial"/>
          <w:color w:val="000000"/>
          <w:sz w:val="22"/>
          <w:szCs w:val="22"/>
          <w:lang w:val="en-IE" w:eastAsia="en-IE"/>
        </w:rPr>
        <w:t xml:space="preserve"> Evaluation Criteria</w:t>
      </w:r>
      <w:r w:rsidR="00FD08B4" w:rsidRPr="00475EB9">
        <w:rPr>
          <w:rFonts w:ascii="Arial" w:eastAsia="Calibri" w:hAnsi="Arial" w:cs="Arial"/>
          <w:color w:val="000000"/>
          <w:sz w:val="22"/>
          <w:szCs w:val="22"/>
          <w:lang w:val="en-IE" w:eastAsia="en-IE"/>
        </w:rPr>
        <w:t xml:space="preserve"> and Scoring Table in Appendix 8</w:t>
      </w:r>
      <w:r w:rsidRPr="00475EB9">
        <w:rPr>
          <w:rFonts w:ascii="Arial" w:eastAsia="Calibri" w:hAnsi="Arial" w:cs="Arial"/>
          <w:color w:val="000000"/>
          <w:sz w:val="22"/>
          <w:szCs w:val="22"/>
          <w:lang w:val="en-IE" w:eastAsia="en-IE"/>
        </w:rPr>
        <w:t xml:space="preserve"> and the </w:t>
      </w:r>
      <w:r w:rsidRPr="00475EB9">
        <w:rPr>
          <w:rFonts w:ascii="Arial" w:eastAsia="Calibri" w:hAnsi="Arial" w:cs="Arial"/>
          <w:sz w:val="22"/>
          <w:szCs w:val="22"/>
          <w:lang w:val="en-IE"/>
        </w:rPr>
        <w:t>Qualitative Evaluation Guidance</w:t>
      </w:r>
      <w:r w:rsidR="00E8533F" w:rsidRPr="00475EB9">
        <w:rPr>
          <w:rFonts w:ascii="Arial" w:eastAsia="Calibri" w:hAnsi="Arial" w:cs="Arial"/>
          <w:sz w:val="22"/>
          <w:szCs w:val="22"/>
          <w:lang w:val="en-IE"/>
        </w:rPr>
        <w:t xml:space="preserve"> Table </w:t>
      </w:r>
      <w:r w:rsidR="00FD08B4" w:rsidRPr="00475EB9">
        <w:rPr>
          <w:rFonts w:ascii="Arial" w:eastAsia="Calibri" w:hAnsi="Arial" w:cs="Arial"/>
          <w:sz w:val="22"/>
          <w:szCs w:val="22"/>
          <w:lang w:val="en-IE"/>
        </w:rPr>
        <w:t>provided in Appendix 9</w:t>
      </w:r>
      <w:r w:rsidR="004643F1" w:rsidRPr="00475EB9">
        <w:rPr>
          <w:rFonts w:ascii="Arial" w:eastAsia="Calibri" w:hAnsi="Arial" w:cs="Arial"/>
          <w:color w:val="000000"/>
          <w:sz w:val="22"/>
          <w:szCs w:val="22"/>
          <w:lang w:val="en-IE" w:eastAsia="en-IE"/>
        </w:rPr>
        <w:t>.</w:t>
      </w:r>
    </w:p>
    <w:p w14:paraId="5B16F6F9" w14:textId="77777777" w:rsidR="009114DD" w:rsidRPr="009114DD" w:rsidRDefault="009114DD" w:rsidP="00E7657A">
      <w:pPr>
        <w:spacing w:after="160" w:line="259" w:lineRule="auto"/>
        <w:ind w:left="426"/>
        <w:jc w:val="both"/>
        <w:rPr>
          <w:rFonts w:ascii="Arial" w:eastAsia="Calibri" w:hAnsi="Arial" w:cs="Arial"/>
          <w:b/>
          <w:sz w:val="22"/>
          <w:szCs w:val="22"/>
          <w:lang w:val="en-IE"/>
        </w:rPr>
      </w:pPr>
      <w:r w:rsidRPr="009B6984">
        <w:rPr>
          <w:rFonts w:ascii="Arial" w:eastAsia="Calibri" w:hAnsi="Arial" w:cs="Arial"/>
          <w:b/>
          <w:sz w:val="22"/>
          <w:szCs w:val="22"/>
          <w:lang w:val="en-IE"/>
        </w:rPr>
        <w:t>B.9.2. Relevant Project/Contract Experience of the Applicant and/or Applicant Members – Response Format</w:t>
      </w:r>
    </w:p>
    <w:p w14:paraId="5F2614EE" w14:textId="4DBFCF47" w:rsidR="003F5842" w:rsidRPr="0048298B" w:rsidRDefault="004643F1" w:rsidP="003F5842">
      <w:pPr>
        <w:pStyle w:val="ListParagraph"/>
        <w:numPr>
          <w:ilvl w:val="0"/>
          <w:numId w:val="64"/>
        </w:numPr>
        <w:autoSpaceDE w:val="0"/>
        <w:autoSpaceDN w:val="0"/>
        <w:adjustRightInd w:val="0"/>
        <w:jc w:val="both"/>
        <w:rPr>
          <w:rFonts w:ascii="Arial" w:eastAsia="Calibri" w:hAnsi="Arial" w:cs="Arial"/>
          <w:color w:val="FF0000"/>
          <w:sz w:val="22"/>
          <w:szCs w:val="22"/>
          <w:lang w:eastAsia="en-GB"/>
        </w:rPr>
      </w:pPr>
      <w:r w:rsidRPr="004643F1">
        <w:rPr>
          <w:rFonts w:ascii="Arial" w:eastAsia="Calibri" w:hAnsi="Arial" w:cs="Arial"/>
          <w:sz w:val="22"/>
          <w:szCs w:val="22"/>
          <w:lang w:eastAsia="en-GB"/>
        </w:rPr>
        <w:t xml:space="preserve">The Contracting Entity is seeking </w:t>
      </w:r>
      <w:r w:rsidR="00A166F7">
        <w:rPr>
          <w:rFonts w:ascii="Arial" w:eastAsia="Calibri" w:hAnsi="Arial" w:cs="Arial"/>
          <w:sz w:val="22"/>
          <w:szCs w:val="22"/>
          <w:lang w:eastAsia="en-GB"/>
        </w:rPr>
        <w:t xml:space="preserve">to select Applicants with </w:t>
      </w:r>
      <w:r w:rsidRPr="004643F1">
        <w:rPr>
          <w:rFonts w:ascii="Arial" w:eastAsia="Calibri" w:hAnsi="Arial" w:cs="Arial"/>
          <w:sz w:val="22"/>
          <w:szCs w:val="22"/>
          <w:lang w:eastAsia="en-GB"/>
        </w:rPr>
        <w:t xml:space="preserve">experience of delivering projects with </w:t>
      </w:r>
      <w:r w:rsidR="00A166F7">
        <w:rPr>
          <w:rFonts w:ascii="Arial" w:eastAsia="Calibri" w:hAnsi="Arial" w:cs="Arial"/>
          <w:sz w:val="22"/>
          <w:szCs w:val="22"/>
          <w:lang w:eastAsia="en-GB"/>
        </w:rPr>
        <w:t xml:space="preserve">similar characteristics to the </w:t>
      </w:r>
      <w:r w:rsidR="00677084">
        <w:rPr>
          <w:rFonts w:ascii="Arial" w:eastAsia="Calibri" w:hAnsi="Arial" w:cs="Arial"/>
          <w:sz w:val="22"/>
          <w:szCs w:val="22"/>
          <w:lang w:eastAsia="en-GB"/>
        </w:rPr>
        <w:t xml:space="preserve">specific </w:t>
      </w:r>
      <w:r w:rsidR="00C92E98" w:rsidRPr="00436D7C">
        <w:rPr>
          <w:rFonts w:ascii="Arial" w:eastAsia="Calibri" w:hAnsi="Arial" w:cs="Arial"/>
          <w:sz w:val="22"/>
          <w:szCs w:val="22"/>
          <w:lang w:eastAsia="en-GB"/>
        </w:rPr>
        <w:t>P</w:t>
      </w:r>
      <w:r w:rsidR="00A166F7" w:rsidRPr="00436D7C">
        <w:rPr>
          <w:rFonts w:ascii="Arial" w:eastAsia="Calibri" w:hAnsi="Arial" w:cs="Arial"/>
          <w:sz w:val="22"/>
          <w:szCs w:val="22"/>
          <w:lang w:eastAsia="en-GB"/>
        </w:rPr>
        <w:t xml:space="preserve">roject </w:t>
      </w:r>
      <w:r w:rsidR="00436D7C">
        <w:rPr>
          <w:rFonts w:ascii="Arial" w:eastAsia="Calibri" w:hAnsi="Arial" w:cs="Arial"/>
          <w:sz w:val="22"/>
          <w:szCs w:val="22"/>
          <w:lang w:eastAsia="en-GB"/>
        </w:rPr>
        <w:t>c</w:t>
      </w:r>
      <w:r w:rsidRPr="00436D7C">
        <w:rPr>
          <w:rFonts w:ascii="Arial" w:eastAsia="Calibri" w:hAnsi="Arial" w:cs="Arial"/>
          <w:sz w:val="22"/>
          <w:szCs w:val="22"/>
          <w:lang w:eastAsia="en-GB"/>
        </w:rPr>
        <w:t>haracteristics</w:t>
      </w:r>
      <w:r w:rsidRPr="004643F1">
        <w:rPr>
          <w:rFonts w:ascii="Arial" w:eastAsia="Calibri" w:hAnsi="Arial" w:cs="Arial"/>
          <w:sz w:val="22"/>
          <w:szCs w:val="22"/>
          <w:lang w:eastAsia="en-GB"/>
        </w:rPr>
        <w:t xml:space="preserve"> set out below. </w:t>
      </w:r>
      <w:r w:rsidR="00CD5661">
        <w:rPr>
          <w:rFonts w:ascii="Arial" w:eastAsia="Calibri" w:hAnsi="Arial" w:cs="Arial"/>
          <w:sz w:val="22"/>
          <w:szCs w:val="22"/>
          <w:lang w:eastAsia="en-GB"/>
        </w:rPr>
        <w:t xml:space="preserve">Please provide </w:t>
      </w:r>
      <w:r w:rsidR="003359ED">
        <w:rPr>
          <w:rFonts w:ascii="Arial" w:eastAsia="Calibri" w:hAnsi="Arial" w:cs="Arial"/>
          <w:sz w:val="22"/>
          <w:szCs w:val="22"/>
          <w:lang w:eastAsia="en-GB"/>
        </w:rPr>
        <w:t>details of two projects using the chara</w:t>
      </w:r>
      <w:r w:rsidR="00A83D2A">
        <w:rPr>
          <w:rFonts w:ascii="Arial" w:eastAsia="Calibri" w:hAnsi="Arial" w:cs="Arial"/>
          <w:sz w:val="22"/>
          <w:szCs w:val="22"/>
          <w:lang w:eastAsia="en-GB"/>
        </w:rPr>
        <w:t>cteristics set out below.</w:t>
      </w:r>
      <w:r w:rsidR="003F5842">
        <w:rPr>
          <w:rFonts w:ascii="Arial" w:eastAsia="Calibri" w:hAnsi="Arial" w:cs="Arial"/>
          <w:sz w:val="22"/>
          <w:szCs w:val="22"/>
          <w:lang w:eastAsia="en-GB"/>
        </w:rPr>
        <w:t xml:space="preserve"> (</w:t>
      </w:r>
      <w:r w:rsidR="003F5842" w:rsidRPr="0048298B">
        <w:rPr>
          <w:rFonts w:ascii="Arial" w:hAnsi="Arial" w:cs="Arial"/>
          <w:b/>
          <w:color w:val="FF0000"/>
          <w:sz w:val="22"/>
          <w:szCs w:val="22"/>
          <w:lang w:eastAsia="en-IE"/>
        </w:rPr>
        <w:t xml:space="preserve">The contract </w:t>
      </w:r>
      <w:r w:rsidR="003F5842">
        <w:rPr>
          <w:rFonts w:ascii="Arial" w:hAnsi="Arial" w:cs="Arial"/>
          <w:b/>
          <w:color w:val="FF0000"/>
          <w:sz w:val="22"/>
          <w:szCs w:val="22"/>
          <w:lang w:eastAsia="en-IE"/>
        </w:rPr>
        <w:t>is intended to</w:t>
      </w:r>
      <w:r w:rsidR="003F5842" w:rsidRPr="0048298B">
        <w:rPr>
          <w:rFonts w:ascii="Arial" w:hAnsi="Arial" w:cs="Arial"/>
          <w:b/>
          <w:color w:val="FF0000"/>
          <w:sz w:val="22"/>
          <w:szCs w:val="22"/>
          <w:lang w:eastAsia="en-IE"/>
        </w:rPr>
        <w:t xml:space="preserve"> cover Ireland and UK</w:t>
      </w:r>
      <w:r w:rsidR="003F5842" w:rsidRPr="0048298B" w:rsidDel="00C74CFB">
        <w:rPr>
          <w:rFonts w:ascii="Arial" w:eastAsia="Calibri" w:hAnsi="Arial" w:cs="Arial"/>
          <w:color w:val="FF0000"/>
          <w:sz w:val="22"/>
          <w:szCs w:val="22"/>
          <w:lang w:eastAsia="en-GB"/>
        </w:rPr>
        <w:t xml:space="preserve"> </w:t>
      </w:r>
      <w:r w:rsidR="003F5842">
        <w:rPr>
          <w:rFonts w:ascii="Arial" w:eastAsia="Calibri" w:hAnsi="Arial" w:cs="Arial"/>
          <w:color w:val="FF0000"/>
          <w:sz w:val="22"/>
          <w:szCs w:val="22"/>
          <w:lang w:eastAsia="en-GB"/>
        </w:rPr>
        <w:t>)</w:t>
      </w:r>
    </w:p>
    <w:p w14:paraId="1B0D8F6B" w14:textId="52FDC620" w:rsidR="004643F1" w:rsidRPr="004643F1" w:rsidRDefault="004643F1" w:rsidP="00C97E2C">
      <w:pPr>
        <w:spacing w:after="160" w:line="259" w:lineRule="auto"/>
        <w:ind w:left="426" w:right="141"/>
        <w:rPr>
          <w:rFonts w:ascii="Arial" w:eastAsia="Calibri" w:hAnsi="Arial" w:cs="Arial"/>
          <w:sz w:val="22"/>
          <w:szCs w:val="22"/>
          <w:lang w:eastAsia="en-GB"/>
        </w:rPr>
      </w:pPr>
    </w:p>
    <w:p w14:paraId="7243B0FE" w14:textId="77777777" w:rsidR="004643F1" w:rsidRDefault="004643F1" w:rsidP="004643F1">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w:t>
      </w:r>
      <w:r w:rsidR="00436D7C" w:rsidRPr="00A058C0">
        <w:rPr>
          <w:rFonts w:ascii="Arial" w:eastAsia="Calibri" w:hAnsi="Arial" w:cs="Arial"/>
          <w:b/>
          <w:sz w:val="22"/>
          <w:szCs w:val="22"/>
          <w:lang w:eastAsia="en-GB"/>
        </w:rPr>
        <w:t>Project C</w:t>
      </w:r>
      <w:r w:rsidRPr="00A058C0">
        <w:rPr>
          <w:rFonts w:ascii="Arial" w:eastAsia="Calibri" w:hAnsi="Arial" w:cs="Arial"/>
          <w:b/>
          <w:sz w:val="22"/>
          <w:szCs w:val="22"/>
          <w:lang w:eastAsia="en-GB"/>
        </w:rPr>
        <w:t>haracteristi</w:t>
      </w:r>
      <w:r w:rsidR="00A166F7" w:rsidRPr="00A058C0">
        <w:rPr>
          <w:rFonts w:ascii="Arial" w:eastAsia="Calibri" w:hAnsi="Arial" w:cs="Arial"/>
          <w:b/>
          <w:sz w:val="22"/>
          <w:szCs w:val="22"/>
          <w:lang w:eastAsia="en-GB"/>
        </w:rPr>
        <w:t>cs</w:t>
      </w:r>
      <w:r w:rsidR="00A166F7">
        <w:rPr>
          <w:rFonts w:ascii="Arial" w:eastAsia="Calibri" w:hAnsi="Arial" w:cs="Arial"/>
          <w:sz w:val="22"/>
          <w:szCs w:val="22"/>
          <w:lang w:eastAsia="en-GB"/>
        </w:rPr>
        <w:t xml:space="preserve"> that will be considered </w:t>
      </w:r>
      <w:r w:rsidRPr="004643F1">
        <w:rPr>
          <w:rFonts w:ascii="Arial" w:eastAsia="Calibri" w:hAnsi="Arial" w:cs="Arial"/>
          <w:sz w:val="22"/>
          <w:szCs w:val="22"/>
          <w:lang w:eastAsia="en-GB"/>
        </w:rPr>
        <w:t xml:space="preserve">are: </w:t>
      </w:r>
    </w:p>
    <w:p w14:paraId="29E9F829" w14:textId="77777777" w:rsidR="004643F1" w:rsidRPr="001A56F3" w:rsidRDefault="004643F1" w:rsidP="003B7D53">
      <w:pPr>
        <w:pStyle w:val="ListParagraph"/>
        <w:numPr>
          <w:ilvl w:val="0"/>
          <w:numId w:val="25"/>
        </w:numPr>
        <w:spacing w:after="160" w:line="259" w:lineRule="auto"/>
        <w:ind w:left="851" w:right="141" w:hanging="425"/>
        <w:rPr>
          <w:rFonts w:ascii="Arial" w:eastAsia="Calibri" w:hAnsi="Arial" w:cs="Arial"/>
          <w:sz w:val="22"/>
          <w:szCs w:val="22"/>
          <w:u w:val="single"/>
          <w:lang w:eastAsia="en-GB"/>
        </w:rPr>
      </w:pPr>
      <w:r w:rsidRPr="001A56F3">
        <w:rPr>
          <w:rFonts w:ascii="Arial" w:eastAsia="Calibri" w:hAnsi="Arial" w:cs="Arial"/>
          <w:sz w:val="22"/>
          <w:szCs w:val="22"/>
          <w:u w:val="single"/>
          <w:lang w:eastAsia="en-GB"/>
        </w:rPr>
        <w:t>Project Scope</w:t>
      </w:r>
    </w:p>
    <w:p w14:paraId="5DCCDD8E" w14:textId="33CD5AC3" w:rsidR="00E566EC" w:rsidRPr="0048298B" w:rsidRDefault="00E566EC" w:rsidP="00E566EC">
      <w:pPr>
        <w:pStyle w:val="ListParagraph"/>
        <w:numPr>
          <w:ilvl w:val="0"/>
          <w:numId w:val="64"/>
        </w:numPr>
        <w:autoSpaceDE w:val="0"/>
        <w:autoSpaceDN w:val="0"/>
        <w:adjustRightInd w:val="0"/>
        <w:jc w:val="both"/>
        <w:rPr>
          <w:rFonts w:ascii="Arial" w:eastAsia="Calibri" w:hAnsi="Arial" w:cs="Arial"/>
          <w:sz w:val="22"/>
          <w:szCs w:val="22"/>
          <w:lang w:eastAsia="en-GB"/>
        </w:rPr>
      </w:pPr>
      <w:r w:rsidRPr="00E566EC">
        <w:rPr>
          <w:rFonts w:ascii="Arial" w:eastAsia="Calibri" w:hAnsi="Arial" w:cs="Arial"/>
          <w:sz w:val="22"/>
          <w:szCs w:val="22"/>
          <w:lang w:eastAsia="en-GB"/>
        </w:rPr>
        <w:t xml:space="preserve"> </w:t>
      </w:r>
      <w:r w:rsidRPr="00C74CFB">
        <w:rPr>
          <w:rFonts w:ascii="Arial" w:eastAsia="Calibri" w:hAnsi="Arial" w:cs="Arial"/>
          <w:sz w:val="22"/>
          <w:szCs w:val="22"/>
          <w:lang w:eastAsia="en-GB"/>
        </w:rPr>
        <w:t xml:space="preserve">Alignment to the project scope set out in A.1.1: </w:t>
      </w:r>
      <w:r w:rsidRPr="0055558B">
        <w:rPr>
          <w:rFonts w:ascii="Arial" w:hAnsi="Arial" w:cs="Arial"/>
          <w:b/>
          <w:sz w:val="22"/>
          <w:szCs w:val="22"/>
          <w:lang w:eastAsia="en-IE"/>
        </w:rPr>
        <w:t>General Description of the Proposed Contract</w:t>
      </w:r>
    </w:p>
    <w:p w14:paraId="0FE2085A" w14:textId="439D487B" w:rsidR="004643F1" w:rsidRPr="00610533" w:rsidRDefault="004643F1" w:rsidP="004643F1">
      <w:pPr>
        <w:spacing w:after="160" w:line="259" w:lineRule="auto"/>
        <w:ind w:left="426" w:right="141"/>
        <w:rPr>
          <w:rFonts w:ascii="Arial" w:eastAsia="Calibri" w:hAnsi="Arial" w:cs="Arial"/>
          <w:sz w:val="22"/>
          <w:szCs w:val="22"/>
          <w:highlight w:val="yellow"/>
          <w:lang w:eastAsia="en-GB"/>
        </w:rPr>
      </w:pPr>
    </w:p>
    <w:p w14:paraId="6D6714CC" w14:textId="24284BA3" w:rsidR="00A166F7" w:rsidRPr="004643F1" w:rsidRDefault="00A166F7" w:rsidP="00C97E2C">
      <w:pPr>
        <w:spacing w:after="160" w:line="259" w:lineRule="auto"/>
        <w:ind w:left="426" w:right="141"/>
        <w:rPr>
          <w:rFonts w:ascii="Arial" w:eastAsia="Calibri" w:hAnsi="Arial" w:cs="Arial"/>
          <w:sz w:val="22"/>
          <w:szCs w:val="22"/>
          <w:lang w:eastAsia="en-GB"/>
        </w:rPr>
      </w:pPr>
    </w:p>
    <w:p w14:paraId="2695C77A" w14:textId="77777777" w:rsidR="004643F1" w:rsidRPr="004643F1" w:rsidRDefault="00A166F7" w:rsidP="004643F1">
      <w:pPr>
        <w:spacing w:after="160" w:line="259" w:lineRule="auto"/>
        <w:ind w:left="426" w:right="141"/>
        <w:rPr>
          <w:rFonts w:ascii="Arial" w:eastAsia="Calibri" w:hAnsi="Arial" w:cs="Arial"/>
          <w:sz w:val="22"/>
          <w:szCs w:val="22"/>
          <w:lang w:eastAsia="en-GB"/>
        </w:rPr>
      </w:pPr>
      <w:r>
        <w:rPr>
          <w:rFonts w:ascii="Arial" w:eastAsia="Calibri" w:hAnsi="Arial" w:cs="Arial"/>
          <w:sz w:val="22"/>
          <w:szCs w:val="22"/>
          <w:lang w:eastAsia="en-GB"/>
        </w:rPr>
        <w:t>(ii</w:t>
      </w:r>
      <w:r w:rsidR="004643F1" w:rsidRPr="004643F1">
        <w:rPr>
          <w:rFonts w:ascii="Arial" w:eastAsia="Calibri" w:hAnsi="Arial" w:cs="Arial"/>
          <w:sz w:val="22"/>
          <w:szCs w:val="22"/>
          <w:lang w:eastAsia="en-GB"/>
        </w:rPr>
        <w:t>)</w:t>
      </w:r>
      <w:r w:rsidR="004643F1" w:rsidRPr="004643F1">
        <w:rPr>
          <w:rFonts w:ascii="Arial" w:eastAsia="Calibri" w:hAnsi="Arial" w:cs="Arial"/>
          <w:sz w:val="22"/>
          <w:szCs w:val="22"/>
          <w:lang w:eastAsia="en-GB"/>
        </w:rPr>
        <w:tab/>
      </w:r>
      <w:r w:rsidR="004643F1" w:rsidRPr="001A56F3">
        <w:rPr>
          <w:rFonts w:ascii="Arial" w:eastAsia="Calibri" w:hAnsi="Arial" w:cs="Arial"/>
          <w:sz w:val="22"/>
          <w:szCs w:val="22"/>
          <w:u w:val="single"/>
          <w:lang w:eastAsia="en-GB"/>
        </w:rPr>
        <w:t>Complexity</w:t>
      </w:r>
      <w:r w:rsidR="004643F1">
        <w:rPr>
          <w:rFonts w:ascii="Arial" w:eastAsia="Calibri" w:hAnsi="Arial" w:cs="Arial"/>
          <w:sz w:val="22"/>
          <w:szCs w:val="22"/>
          <w:lang w:eastAsia="en-GB"/>
        </w:rPr>
        <w:t xml:space="preserve"> </w:t>
      </w:r>
    </w:p>
    <w:p w14:paraId="07F597AB" w14:textId="38EA7558" w:rsidR="005C08B0" w:rsidRDefault="005C08B0" w:rsidP="005C08B0">
      <w:pPr>
        <w:pStyle w:val="ListParagraph"/>
        <w:numPr>
          <w:ilvl w:val="0"/>
          <w:numId w:val="64"/>
        </w:numPr>
        <w:autoSpaceDE w:val="0"/>
        <w:autoSpaceDN w:val="0"/>
        <w:adjustRightInd w:val="0"/>
        <w:jc w:val="both"/>
        <w:rPr>
          <w:rFonts w:ascii="Arial" w:eastAsia="Calibri" w:hAnsi="Arial" w:cs="Arial"/>
          <w:sz w:val="22"/>
          <w:szCs w:val="22"/>
          <w:lang w:eastAsia="en-GB"/>
        </w:rPr>
      </w:pPr>
      <w:r w:rsidRPr="00C74CFB">
        <w:rPr>
          <w:rFonts w:ascii="Arial" w:eastAsia="Calibri" w:hAnsi="Arial" w:cs="Arial"/>
          <w:sz w:val="22"/>
          <w:szCs w:val="22"/>
          <w:lang w:eastAsia="en-GB"/>
        </w:rPr>
        <w:lastRenderedPageBreak/>
        <w:t xml:space="preserve">The ability to overcome complexity associated with implementing a scope aligned to the project scope set out in A.1.1: </w:t>
      </w:r>
      <w:r w:rsidRPr="0055558B">
        <w:rPr>
          <w:rFonts w:ascii="Arial" w:hAnsi="Arial" w:cs="Arial"/>
          <w:b/>
          <w:sz w:val="22"/>
          <w:szCs w:val="22"/>
          <w:lang w:eastAsia="en-IE"/>
        </w:rPr>
        <w:t>General Description of the Proposed Contract</w:t>
      </w:r>
      <w:r w:rsidDel="00C74CFB">
        <w:rPr>
          <w:rFonts w:ascii="Arial" w:eastAsia="Calibri" w:hAnsi="Arial" w:cs="Arial"/>
          <w:sz w:val="22"/>
          <w:szCs w:val="22"/>
          <w:lang w:eastAsia="en-GB"/>
        </w:rPr>
        <w:t xml:space="preserve"> </w:t>
      </w:r>
    </w:p>
    <w:p w14:paraId="6BB94CE7" w14:textId="46E3DCB4" w:rsidR="00A166F7" w:rsidRPr="004643F1" w:rsidRDefault="00A166F7" w:rsidP="005C08B0">
      <w:pPr>
        <w:spacing w:after="160" w:line="259" w:lineRule="auto"/>
        <w:ind w:left="426" w:right="141"/>
        <w:rPr>
          <w:rFonts w:ascii="Arial" w:eastAsia="Calibri" w:hAnsi="Arial" w:cs="Arial"/>
          <w:sz w:val="22"/>
          <w:szCs w:val="22"/>
          <w:lang w:eastAsia="en-GB"/>
        </w:rPr>
      </w:pPr>
    </w:p>
    <w:p w14:paraId="216214E9" w14:textId="00EB38C3" w:rsidR="004D3912" w:rsidRPr="0048298B" w:rsidRDefault="00A166F7" w:rsidP="0048298B">
      <w:pPr>
        <w:spacing w:after="160" w:line="259" w:lineRule="auto"/>
        <w:ind w:left="426" w:right="141"/>
        <w:rPr>
          <w:rFonts w:ascii="Arial" w:eastAsia="Calibri" w:hAnsi="Arial" w:cs="Arial"/>
          <w:sz w:val="22"/>
          <w:szCs w:val="22"/>
          <w:highlight w:val="yellow"/>
          <w:lang w:eastAsia="en-GB"/>
        </w:rPr>
      </w:pPr>
      <w:r w:rsidRPr="00C97E2C">
        <w:rPr>
          <w:rFonts w:ascii="Arial" w:eastAsia="Calibri" w:hAnsi="Arial" w:cs="Arial"/>
          <w:sz w:val="22"/>
          <w:szCs w:val="22"/>
          <w:lang w:eastAsia="en-GB"/>
        </w:rPr>
        <w:t>(iii</w:t>
      </w:r>
      <w:r>
        <w:rPr>
          <w:rFonts w:ascii="Arial" w:eastAsia="Calibri" w:hAnsi="Arial" w:cs="Arial"/>
          <w:sz w:val="22"/>
          <w:szCs w:val="22"/>
          <w:lang w:eastAsia="en-GB"/>
        </w:rPr>
        <w:t xml:space="preserve">) </w:t>
      </w:r>
      <w:r w:rsidR="004643F1" w:rsidRPr="001A56F3">
        <w:rPr>
          <w:rFonts w:ascii="Arial" w:eastAsia="Calibri" w:hAnsi="Arial" w:cs="Arial"/>
          <w:sz w:val="22"/>
          <w:szCs w:val="22"/>
          <w:u w:val="single"/>
          <w:lang w:eastAsia="en-GB"/>
        </w:rPr>
        <w:t>Size and Scale</w:t>
      </w:r>
    </w:p>
    <w:p w14:paraId="54CD8446" w14:textId="77777777" w:rsidR="005C08B0" w:rsidRPr="0048298B" w:rsidRDefault="005C08B0" w:rsidP="0048298B">
      <w:pPr>
        <w:pStyle w:val="ListParagraph"/>
        <w:numPr>
          <w:ilvl w:val="0"/>
          <w:numId w:val="64"/>
        </w:numPr>
        <w:autoSpaceDE w:val="0"/>
        <w:autoSpaceDN w:val="0"/>
        <w:adjustRightInd w:val="0"/>
        <w:jc w:val="both"/>
        <w:rPr>
          <w:rFonts w:ascii="Arial" w:eastAsia="Calibri" w:hAnsi="Arial" w:cs="Arial"/>
          <w:b/>
          <w:bCs/>
          <w:sz w:val="22"/>
          <w:szCs w:val="22"/>
          <w:lang w:eastAsia="en-GB"/>
        </w:rPr>
      </w:pPr>
      <w:r w:rsidRPr="0048298B">
        <w:rPr>
          <w:rFonts w:ascii="Arial" w:eastAsia="Calibri" w:hAnsi="Arial" w:cs="Arial"/>
          <w:sz w:val="22"/>
          <w:szCs w:val="22"/>
          <w:lang w:eastAsia="en-GB"/>
        </w:rPr>
        <w:t xml:space="preserve">The ability to deliver projects to the size and scale of the project scope set out in A.1.1: </w:t>
      </w:r>
      <w:r w:rsidRPr="0048298B">
        <w:rPr>
          <w:rFonts w:ascii="Arial" w:eastAsia="Calibri" w:hAnsi="Arial" w:cs="Arial"/>
          <w:b/>
          <w:bCs/>
          <w:sz w:val="22"/>
          <w:szCs w:val="22"/>
          <w:lang w:eastAsia="en-GB"/>
        </w:rPr>
        <w:t>General Description of the Proposed Contract</w:t>
      </w:r>
      <w:r w:rsidRPr="0048298B" w:rsidDel="00C74CFB">
        <w:rPr>
          <w:rFonts w:ascii="Arial" w:eastAsia="Calibri" w:hAnsi="Arial" w:cs="Arial"/>
          <w:b/>
          <w:bCs/>
          <w:sz w:val="22"/>
          <w:szCs w:val="22"/>
          <w:lang w:eastAsia="en-GB"/>
        </w:rPr>
        <w:t xml:space="preserve"> </w:t>
      </w:r>
    </w:p>
    <w:p w14:paraId="6B585801" w14:textId="77777777" w:rsidR="005C08B0" w:rsidRDefault="005C08B0" w:rsidP="005C08B0">
      <w:pPr>
        <w:spacing w:line="276" w:lineRule="auto"/>
        <w:ind w:left="426" w:right="141"/>
        <w:contextualSpacing/>
        <w:jc w:val="both"/>
        <w:rPr>
          <w:rFonts w:ascii="Arial" w:eastAsia="Calibri" w:hAnsi="Arial" w:cs="Arial"/>
          <w:sz w:val="22"/>
          <w:szCs w:val="22"/>
          <w:highlight w:val="yellow"/>
          <w:lang w:eastAsia="en-GB"/>
        </w:rPr>
      </w:pPr>
    </w:p>
    <w:p w14:paraId="4AC8E425" w14:textId="77777777" w:rsidR="001A56F3" w:rsidRDefault="001A56F3" w:rsidP="00C97E2C">
      <w:pPr>
        <w:spacing w:line="276" w:lineRule="auto"/>
        <w:ind w:left="426" w:right="141"/>
        <w:contextualSpacing/>
        <w:jc w:val="both"/>
        <w:rPr>
          <w:rFonts w:ascii="Arial" w:eastAsia="Calibri" w:hAnsi="Arial" w:cs="Arial"/>
          <w:sz w:val="22"/>
          <w:szCs w:val="22"/>
          <w:highlight w:val="yellow"/>
          <w:lang w:eastAsia="en-GB"/>
        </w:rPr>
      </w:pPr>
    </w:p>
    <w:p w14:paraId="17E52D72" w14:textId="46258A25" w:rsidR="00E8533F" w:rsidRDefault="005138FA" w:rsidP="00C97E2C">
      <w:pPr>
        <w:spacing w:line="276" w:lineRule="auto"/>
        <w:ind w:left="426" w:right="141"/>
        <w:contextualSpacing/>
        <w:jc w:val="both"/>
        <w:rPr>
          <w:rFonts w:ascii="Arial" w:eastAsia="Calibri" w:hAnsi="Arial" w:cs="Arial"/>
          <w:sz w:val="22"/>
          <w:szCs w:val="22"/>
          <w:lang w:val="en-IE"/>
        </w:rPr>
      </w:pPr>
      <w:r>
        <w:rPr>
          <w:rFonts w:ascii="Arial" w:eastAsia="Calibri" w:hAnsi="Arial" w:cs="Arial"/>
          <w:sz w:val="22"/>
          <w:szCs w:val="22"/>
          <w:lang w:val="en-IE"/>
        </w:rPr>
        <w:t>In response to this criterion B.9.2, Applicants</w:t>
      </w:r>
      <w:r w:rsidR="0032508B" w:rsidRPr="0032508B">
        <w:rPr>
          <w:rFonts w:ascii="Arial" w:hAnsi="Arial" w:cs="Arial"/>
          <w:sz w:val="22"/>
          <w:szCs w:val="22"/>
        </w:rPr>
        <w:t xml:space="preserve"> </w:t>
      </w:r>
      <w:r w:rsidR="0032508B" w:rsidRPr="00BC6361">
        <w:rPr>
          <w:rFonts w:ascii="Arial" w:hAnsi="Arial" w:cs="Arial"/>
          <w:sz w:val="22"/>
          <w:szCs w:val="22"/>
        </w:rPr>
        <w:t>or, in the case of a Consortium each Applicant Member</w:t>
      </w:r>
      <w:r w:rsidR="00C771F5">
        <w:rPr>
          <w:rFonts w:ascii="Arial" w:hAnsi="Arial" w:cs="Arial"/>
          <w:sz w:val="22"/>
          <w:szCs w:val="22"/>
        </w:rPr>
        <w:t>,</w:t>
      </w:r>
      <w:r>
        <w:rPr>
          <w:rFonts w:ascii="Arial" w:eastAsia="Calibri" w:hAnsi="Arial" w:cs="Arial"/>
          <w:sz w:val="22"/>
          <w:szCs w:val="22"/>
          <w:lang w:val="en-IE"/>
        </w:rPr>
        <w:t xml:space="preserve"> must provide information on </w:t>
      </w:r>
      <w:r w:rsidR="005C08B0">
        <w:rPr>
          <w:rFonts w:ascii="Arial" w:eastAsia="Calibri" w:hAnsi="Arial" w:cs="Arial"/>
          <w:sz w:val="22"/>
          <w:szCs w:val="22"/>
          <w:lang w:val="en-IE"/>
        </w:rPr>
        <w:t>two</w:t>
      </w:r>
      <w:r w:rsidR="00D92E04">
        <w:rPr>
          <w:rFonts w:ascii="Arial" w:eastAsia="Calibri" w:hAnsi="Arial" w:cs="Arial"/>
          <w:sz w:val="22"/>
          <w:szCs w:val="22"/>
          <w:lang w:val="en-IE"/>
        </w:rPr>
        <w:t xml:space="preserve"> </w:t>
      </w:r>
      <w:r>
        <w:rPr>
          <w:rFonts w:ascii="Arial" w:eastAsia="Calibri" w:hAnsi="Arial" w:cs="Arial"/>
          <w:sz w:val="22"/>
          <w:szCs w:val="22"/>
          <w:lang w:val="en-IE"/>
        </w:rPr>
        <w:t xml:space="preserve">reference projects.  </w:t>
      </w:r>
      <w:r w:rsidR="004643F1" w:rsidRPr="00610533">
        <w:rPr>
          <w:rFonts w:ascii="Arial" w:eastAsia="Calibri" w:hAnsi="Arial" w:cs="Arial"/>
          <w:sz w:val="22"/>
          <w:szCs w:val="22"/>
          <w:lang w:val="en-IE"/>
        </w:rPr>
        <w:t>Reference</w:t>
      </w:r>
      <w:r w:rsidR="004643F1" w:rsidRPr="00C97E2C">
        <w:rPr>
          <w:rFonts w:ascii="Arial" w:eastAsia="Calibri" w:hAnsi="Arial" w:cs="Arial"/>
          <w:sz w:val="22"/>
          <w:szCs w:val="22"/>
          <w:lang w:val="en-IE"/>
        </w:rPr>
        <w:t xml:space="preserve"> </w:t>
      </w:r>
      <w:r w:rsidR="004643F1" w:rsidRPr="00610533">
        <w:rPr>
          <w:rFonts w:ascii="Arial" w:eastAsia="Calibri" w:hAnsi="Arial" w:cs="Arial"/>
          <w:sz w:val="22"/>
          <w:szCs w:val="22"/>
          <w:lang w:val="en-IE"/>
        </w:rPr>
        <w:t>project titles must be listed on the “</w:t>
      </w:r>
      <w:r w:rsidR="004643F1" w:rsidRPr="001A56F3">
        <w:rPr>
          <w:rFonts w:ascii="Arial" w:eastAsia="Calibri" w:hAnsi="Arial" w:cs="Arial"/>
          <w:i/>
          <w:sz w:val="22"/>
          <w:szCs w:val="22"/>
          <w:lang w:val="en-IE"/>
        </w:rPr>
        <w:t>Previous Experience – Reference Project Register</w:t>
      </w:r>
      <w:r w:rsidR="004643F1" w:rsidRPr="00610533">
        <w:rPr>
          <w:rFonts w:ascii="Arial" w:eastAsia="Calibri" w:hAnsi="Arial" w:cs="Arial"/>
          <w:sz w:val="22"/>
          <w:szCs w:val="22"/>
          <w:lang w:val="en-IE"/>
        </w:rPr>
        <w:t xml:space="preserve">” provided in Appendix 5. Only </w:t>
      </w:r>
      <w:r w:rsidR="005C08B0" w:rsidRPr="0048298B">
        <w:rPr>
          <w:rFonts w:ascii="Arial" w:eastAsia="Calibri" w:hAnsi="Arial" w:cs="Arial"/>
          <w:sz w:val="22"/>
          <w:szCs w:val="22"/>
          <w:lang w:val="en-IE"/>
        </w:rPr>
        <w:t>two</w:t>
      </w:r>
      <w:r w:rsidR="004643F1" w:rsidRPr="00610533">
        <w:rPr>
          <w:rFonts w:ascii="Arial" w:eastAsia="Calibri" w:hAnsi="Arial" w:cs="Arial"/>
          <w:sz w:val="22"/>
          <w:szCs w:val="22"/>
          <w:lang w:val="en-IE"/>
        </w:rPr>
        <w:t xml:space="preserve"> projects may be listed</w:t>
      </w:r>
      <w:r w:rsidR="00145ABB">
        <w:rPr>
          <w:rFonts w:ascii="Arial" w:eastAsia="Calibri" w:hAnsi="Arial" w:cs="Arial"/>
          <w:sz w:val="22"/>
          <w:szCs w:val="22"/>
          <w:lang w:val="en-IE"/>
        </w:rPr>
        <w:t xml:space="preserve"> on behalf of the Applicant (whether carried out by a single Applicant, or, in the case of a Consortium, by one or more Applicant Members)</w:t>
      </w:r>
      <w:r w:rsidR="00E8533F">
        <w:rPr>
          <w:rFonts w:ascii="Arial" w:eastAsia="Calibri" w:hAnsi="Arial" w:cs="Arial"/>
          <w:sz w:val="22"/>
          <w:szCs w:val="22"/>
          <w:lang w:val="en-IE"/>
        </w:rPr>
        <w:t>.</w:t>
      </w:r>
    </w:p>
    <w:p w14:paraId="4E0D2543" w14:textId="77777777" w:rsidR="001A56F3" w:rsidRDefault="001A56F3" w:rsidP="00C97E2C">
      <w:pPr>
        <w:spacing w:line="276" w:lineRule="auto"/>
        <w:ind w:left="426" w:right="141"/>
        <w:contextualSpacing/>
        <w:jc w:val="both"/>
        <w:rPr>
          <w:rFonts w:ascii="Arial" w:eastAsia="Calibri" w:hAnsi="Arial" w:cs="Arial"/>
          <w:sz w:val="22"/>
          <w:szCs w:val="22"/>
          <w:lang w:val="en-IE"/>
        </w:rPr>
      </w:pPr>
    </w:p>
    <w:p w14:paraId="695B53AE" w14:textId="6ED187CA" w:rsidR="004643F1" w:rsidRPr="005C08B0" w:rsidRDefault="004643F1" w:rsidP="00610533">
      <w:pPr>
        <w:spacing w:line="276" w:lineRule="auto"/>
        <w:ind w:left="426" w:right="141"/>
        <w:contextualSpacing/>
        <w:jc w:val="both"/>
        <w:rPr>
          <w:rFonts w:ascii="Arial" w:eastAsia="Calibri" w:hAnsi="Arial" w:cs="Arial"/>
          <w:sz w:val="22"/>
          <w:szCs w:val="22"/>
          <w:lang w:val="en-IE"/>
        </w:rPr>
      </w:pPr>
      <w:r w:rsidRPr="00610533">
        <w:rPr>
          <w:rFonts w:ascii="Arial" w:eastAsia="Calibri" w:hAnsi="Arial" w:cs="Arial"/>
          <w:sz w:val="22"/>
          <w:szCs w:val="22"/>
          <w:lang w:val="en-IE"/>
        </w:rPr>
        <w:t xml:space="preserve">If more </w:t>
      </w:r>
      <w:r w:rsidRPr="005C08B0">
        <w:rPr>
          <w:rFonts w:ascii="Arial" w:eastAsia="Calibri" w:hAnsi="Arial" w:cs="Arial"/>
          <w:sz w:val="22"/>
          <w:szCs w:val="22"/>
          <w:lang w:val="en-IE"/>
        </w:rPr>
        <w:t xml:space="preserve">than </w:t>
      </w:r>
      <w:r w:rsidR="005C08B0" w:rsidRPr="0048298B">
        <w:rPr>
          <w:rFonts w:ascii="Arial" w:eastAsia="Calibri" w:hAnsi="Arial" w:cs="Arial"/>
          <w:sz w:val="22"/>
          <w:szCs w:val="22"/>
          <w:lang w:val="en-IE"/>
        </w:rPr>
        <w:t>two</w:t>
      </w:r>
      <w:r w:rsidRPr="005C08B0">
        <w:rPr>
          <w:rFonts w:ascii="Arial" w:eastAsia="Calibri" w:hAnsi="Arial" w:cs="Arial"/>
          <w:sz w:val="22"/>
          <w:szCs w:val="22"/>
          <w:lang w:val="en-IE"/>
        </w:rPr>
        <w:t xml:space="preserve"> projects are submitted by any Applicant</w:t>
      </w:r>
      <w:r w:rsidR="0032508B" w:rsidRPr="005C08B0">
        <w:rPr>
          <w:rFonts w:ascii="Arial" w:hAnsi="Arial" w:cs="Arial"/>
          <w:sz w:val="22"/>
          <w:szCs w:val="22"/>
        </w:rPr>
        <w:t xml:space="preserve"> or, in the case of a Consortium by each Applicant Member</w:t>
      </w:r>
      <w:r w:rsidR="00075CF6" w:rsidRPr="005C08B0">
        <w:rPr>
          <w:rFonts w:ascii="Arial" w:hAnsi="Arial" w:cs="Arial"/>
          <w:sz w:val="22"/>
          <w:szCs w:val="22"/>
        </w:rPr>
        <w:t>,</w:t>
      </w:r>
      <w:r w:rsidRPr="005C08B0">
        <w:rPr>
          <w:rFonts w:ascii="Arial" w:eastAsia="Calibri" w:hAnsi="Arial" w:cs="Arial"/>
          <w:sz w:val="22"/>
          <w:szCs w:val="22"/>
          <w:lang w:val="en-IE"/>
        </w:rPr>
        <w:t xml:space="preserve"> only the first </w:t>
      </w:r>
      <w:r w:rsidR="005C08B0" w:rsidRPr="0048298B">
        <w:rPr>
          <w:rFonts w:ascii="Arial" w:eastAsia="Calibri" w:hAnsi="Arial" w:cs="Arial"/>
          <w:sz w:val="22"/>
          <w:szCs w:val="22"/>
          <w:lang w:val="en-IE"/>
        </w:rPr>
        <w:t>two</w:t>
      </w:r>
      <w:r w:rsidRPr="005C08B0">
        <w:rPr>
          <w:rFonts w:ascii="Arial" w:eastAsia="Calibri" w:hAnsi="Arial" w:cs="Arial"/>
          <w:sz w:val="22"/>
          <w:szCs w:val="22"/>
          <w:lang w:val="en-IE"/>
        </w:rPr>
        <w:t xml:space="preserve"> listed will be assessed.</w:t>
      </w:r>
    </w:p>
    <w:p w14:paraId="6FA619F7" w14:textId="77777777" w:rsidR="00726C01" w:rsidRPr="005C08B0" w:rsidRDefault="00726C01" w:rsidP="00610533">
      <w:pPr>
        <w:spacing w:line="276" w:lineRule="auto"/>
        <w:ind w:left="426" w:right="141"/>
        <w:contextualSpacing/>
        <w:jc w:val="both"/>
        <w:rPr>
          <w:rFonts w:ascii="Arial" w:eastAsia="Calibri" w:hAnsi="Arial" w:cs="Arial"/>
          <w:sz w:val="22"/>
          <w:szCs w:val="22"/>
          <w:lang w:val="en-IE"/>
        </w:rPr>
      </w:pPr>
    </w:p>
    <w:p w14:paraId="523F1E2D" w14:textId="4DB850BF" w:rsidR="00726C01" w:rsidRPr="005C08B0" w:rsidRDefault="00E8533F" w:rsidP="00610533">
      <w:pPr>
        <w:spacing w:after="160" w:line="259" w:lineRule="auto"/>
        <w:ind w:left="426"/>
        <w:jc w:val="both"/>
        <w:rPr>
          <w:rFonts w:ascii="Arial" w:eastAsia="Calibri" w:hAnsi="Arial" w:cs="Arial"/>
          <w:sz w:val="22"/>
          <w:szCs w:val="22"/>
          <w:lang w:val="en-IE"/>
        </w:rPr>
      </w:pPr>
      <w:r w:rsidRPr="005C08B0">
        <w:rPr>
          <w:rFonts w:ascii="Arial" w:eastAsia="Calibri" w:hAnsi="Arial" w:cs="Arial"/>
          <w:sz w:val="22"/>
          <w:szCs w:val="22"/>
          <w:lang w:val="en-IE"/>
        </w:rPr>
        <w:t>Applicants’</w:t>
      </w:r>
      <w:r w:rsidR="0032508B" w:rsidRPr="005C08B0">
        <w:rPr>
          <w:rFonts w:ascii="Arial" w:hAnsi="Arial" w:cs="Arial"/>
          <w:sz w:val="22"/>
          <w:szCs w:val="22"/>
        </w:rPr>
        <w:t xml:space="preserve"> or, in the case of a Consortium by each Applicant Member</w:t>
      </w:r>
      <w:r w:rsidR="00075CF6" w:rsidRPr="005C08B0">
        <w:rPr>
          <w:rFonts w:ascii="Arial" w:hAnsi="Arial" w:cs="Arial"/>
          <w:sz w:val="22"/>
          <w:szCs w:val="22"/>
        </w:rPr>
        <w:t>’s,</w:t>
      </w:r>
      <w:r w:rsidRPr="005C08B0">
        <w:rPr>
          <w:rFonts w:ascii="Arial" w:eastAsia="Calibri" w:hAnsi="Arial" w:cs="Arial"/>
          <w:sz w:val="22"/>
          <w:szCs w:val="22"/>
          <w:lang w:val="en-IE"/>
        </w:rPr>
        <w:t xml:space="preserve"> information must </w:t>
      </w:r>
      <w:r w:rsidR="00726C01" w:rsidRPr="005C08B0">
        <w:rPr>
          <w:rFonts w:ascii="Arial" w:eastAsia="Calibri" w:hAnsi="Arial" w:cs="Arial"/>
          <w:sz w:val="22"/>
          <w:szCs w:val="22"/>
          <w:lang w:val="en-IE"/>
        </w:rPr>
        <w:t xml:space="preserve">only </w:t>
      </w:r>
      <w:r w:rsidRPr="005C08B0">
        <w:rPr>
          <w:rFonts w:ascii="Arial" w:eastAsia="Calibri" w:hAnsi="Arial" w:cs="Arial"/>
          <w:sz w:val="22"/>
          <w:szCs w:val="22"/>
          <w:lang w:val="en-IE"/>
        </w:rPr>
        <w:t xml:space="preserve">be provided in relation to relevant projects/contracts completed </w:t>
      </w:r>
      <w:r w:rsidR="00726C01" w:rsidRPr="005C08B0">
        <w:rPr>
          <w:rFonts w:ascii="Arial" w:eastAsia="Calibri" w:hAnsi="Arial" w:cs="Arial"/>
          <w:sz w:val="22"/>
          <w:szCs w:val="22"/>
          <w:lang w:val="en-IE"/>
        </w:rPr>
        <w:t xml:space="preserve">since </w:t>
      </w:r>
      <w:r w:rsidR="005C08B0" w:rsidRPr="0048298B">
        <w:rPr>
          <w:rFonts w:ascii="Arial" w:eastAsia="Calibri" w:hAnsi="Arial" w:cs="Arial"/>
          <w:sz w:val="22"/>
          <w:szCs w:val="22"/>
          <w:lang w:val="en-IE"/>
        </w:rPr>
        <w:t>01/01/2023</w:t>
      </w:r>
      <w:r w:rsidR="00726C01" w:rsidRPr="005C08B0">
        <w:rPr>
          <w:rFonts w:ascii="Arial" w:eastAsia="Calibri" w:hAnsi="Arial" w:cs="Arial"/>
          <w:sz w:val="22"/>
          <w:szCs w:val="22"/>
          <w:lang w:val="en-IE"/>
        </w:rPr>
        <w:t>.</w:t>
      </w:r>
    </w:p>
    <w:p w14:paraId="5A759184" w14:textId="77777777" w:rsidR="00E8533F" w:rsidRDefault="00726C01" w:rsidP="0065763B">
      <w:pPr>
        <w:spacing w:after="160" w:line="259" w:lineRule="auto"/>
        <w:ind w:left="426"/>
        <w:jc w:val="both"/>
        <w:rPr>
          <w:rFonts w:ascii="Arial" w:eastAsia="Calibri" w:hAnsi="Arial" w:cs="Arial"/>
          <w:sz w:val="22"/>
          <w:szCs w:val="22"/>
          <w:lang w:val="en-IE"/>
        </w:rPr>
      </w:pPr>
      <w:r w:rsidRPr="005C08B0">
        <w:rPr>
          <w:rFonts w:ascii="Arial" w:eastAsia="Calibri" w:hAnsi="Arial" w:cs="Arial"/>
          <w:sz w:val="22"/>
          <w:szCs w:val="22"/>
          <w:lang w:val="en-IE"/>
        </w:rPr>
        <w:t>All information provided in response to this</w:t>
      </w:r>
      <w:r>
        <w:rPr>
          <w:rFonts w:ascii="Arial" w:eastAsia="Calibri" w:hAnsi="Arial" w:cs="Arial"/>
          <w:sz w:val="22"/>
          <w:szCs w:val="22"/>
          <w:lang w:val="en-IE"/>
        </w:rPr>
        <w:t xml:space="preserve"> </w:t>
      </w:r>
      <w:r w:rsidR="00FE6D4C">
        <w:rPr>
          <w:rFonts w:ascii="Arial" w:eastAsia="Calibri" w:hAnsi="Arial" w:cs="Arial"/>
          <w:sz w:val="22"/>
          <w:szCs w:val="22"/>
          <w:lang w:val="en-IE"/>
        </w:rPr>
        <w:t>criterion</w:t>
      </w:r>
      <w:r>
        <w:rPr>
          <w:rFonts w:ascii="Arial" w:eastAsia="Calibri" w:hAnsi="Arial" w:cs="Arial"/>
          <w:sz w:val="22"/>
          <w:szCs w:val="22"/>
          <w:lang w:val="en-IE"/>
        </w:rPr>
        <w:t xml:space="preserve"> B.9.2 must be submitted </w:t>
      </w:r>
      <w:r w:rsidR="00E8533F" w:rsidRPr="00E8533F">
        <w:rPr>
          <w:rFonts w:ascii="Arial" w:eastAsia="Calibri" w:hAnsi="Arial" w:cs="Arial"/>
          <w:sz w:val="22"/>
          <w:szCs w:val="22"/>
          <w:lang w:val="en-IE"/>
        </w:rPr>
        <w:t>using the form provided in Appendix 6.</w:t>
      </w:r>
    </w:p>
    <w:p w14:paraId="6B5C67BE" w14:textId="77777777" w:rsidR="00436D7C" w:rsidRDefault="00436D7C" w:rsidP="0065763B">
      <w:pPr>
        <w:spacing w:after="160" w:line="259" w:lineRule="auto"/>
        <w:ind w:left="426"/>
        <w:jc w:val="both"/>
        <w:rPr>
          <w:rFonts w:ascii="Arial" w:eastAsia="Calibri" w:hAnsi="Arial" w:cs="Arial"/>
          <w:sz w:val="22"/>
          <w:szCs w:val="22"/>
          <w:lang w:val="en-IE"/>
        </w:rPr>
      </w:pPr>
    </w:p>
    <w:p w14:paraId="385C2E8E" w14:textId="18C04D25" w:rsidR="009114DD" w:rsidRPr="005C08B0" w:rsidRDefault="009114DD" w:rsidP="005C08B0">
      <w:pPr>
        <w:spacing w:after="160" w:line="259" w:lineRule="auto"/>
        <w:ind w:left="426"/>
        <w:jc w:val="both"/>
        <w:rPr>
          <w:rFonts w:ascii="Arial" w:eastAsia="Calibri" w:hAnsi="Arial" w:cs="Arial"/>
          <w:bCs/>
          <w:sz w:val="22"/>
          <w:szCs w:val="22"/>
          <w:lang w:val="en-IE"/>
        </w:rPr>
      </w:pPr>
      <w:r w:rsidRPr="009114DD">
        <w:rPr>
          <w:rFonts w:ascii="Arial" w:eastAsia="Calibri" w:hAnsi="Arial" w:cs="Arial"/>
          <w:b/>
          <w:sz w:val="22"/>
          <w:szCs w:val="22"/>
          <w:lang w:val="en-IE"/>
        </w:rPr>
        <w:t xml:space="preserve">B.9.3. </w:t>
      </w:r>
      <w:r w:rsidR="005C08B0" w:rsidRPr="005C08B0">
        <w:rPr>
          <w:rFonts w:ascii="Arial" w:eastAsia="Calibri" w:hAnsi="Arial" w:cs="Arial"/>
          <w:bCs/>
          <w:sz w:val="22"/>
          <w:szCs w:val="22"/>
          <w:lang w:val="en-IE"/>
        </w:rPr>
        <w:t>Not Used</w:t>
      </w:r>
    </w:p>
    <w:p w14:paraId="4372C897" w14:textId="77777777" w:rsidR="009114DD" w:rsidRPr="009114DD" w:rsidRDefault="009114DD" w:rsidP="009114DD">
      <w:pPr>
        <w:spacing w:after="160" w:line="259" w:lineRule="auto"/>
        <w:jc w:val="both"/>
        <w:rPr>
          <w:rFonts w:ascii="Arial" w:eastAsia="Calibri" w:hAnsi="Arial" w:cs="Arial"/>
          <w:sz w:val="22"/>
          <w:szCs w:val="22"/>
          <w:lang w:val="en-IE"/>
        </w:rPr>
      </w:pPr>
    </w:p>
    <w:p w14:paraId="2068970E" w14:textId="0A0C2812" w:rsidR="00B44760" w:rsidRPr="009114DD" w:rsidRDefault="00B44760" w:rsidP="00B44760">
      <w:pPr>
        <w:spacing w:after="160" w:line="259" w:lineRule="auto"/>
        <w:ind w:left="426"/>
        <w:jc w:val="both"/>
        <w:rPr>
          <w:rFonts w:ascii="Arial" w:eastAsia="Calibri" w:hAnsi="Arial" w:cs="Arial"/>
          <w:b/>
          <w:sz w:val="22"/>
          <w:szCs w:val="22"/>
          <w:lang w:val="en-IE"/>
        </w:rPr>
      </w:pPr>
      <w:r w:rsidRPr="009114DD">
        <w:rPr>
          <w:rFonts w:ascii="Arial" w:eastAsia="Calibri" w:hAnsi="Arial" w:cs="Arial"/>
          <w:b/>
          <w:color w:val="000000"/>
          <w:sz w:val="22"/>
          <w:szCs w:val="22"/>
          <w:lang w:val="en-IE" w:eastAsia="en-IE"/>
        </w:rPr>
        <w:t xml:space="preserve">B.9.4. </w:t>
      </w:r>
      <w:r>
        <w:rPr>
          <w:rFonts w:ascii="Arial" w:eastAsia="Calibri" w:hAnsi="Arial" w:cs="Arial"/>
          <w:b/>
          <w:sz w:val="22"/>
          <w:szCs w:val="22"/>
          <w:lang w:val="en-IE"/>
        </w:rPr>
        <w:t>Relevant Technical Experience</w:t>
      </w:r>
      <w:r w:rsidRPr="009114DD">
        <w:rPr>
          <w:rFonts w:ascii="Arial" w:eastAsia="Calibri" w:hAnsi="Arial" w:cs="Arial"/>
          <w:b/>
          <w:sz w:val="22"/>
          <w:szCs w:val="22"/>
          <w:lang w:val="en-IE"/>
        </w:rPr>
        <w:t xml:space="preserve"> </w:t>
      </w:r>
      <w:r>
        <w:rPr>
          <w:rFonts w:ascii="Arial" w:eastAsia="Calibri" w:hAnsi="Arial" w:cs="Arial"/>
          <w:b/>
          <w:sz w:val="22"/>
          <w:szCs w:val="22"/>
          <w:lang w:val="en-IE"/>
        </w:rPr>
        <w:t>of</w:t>
      </w:r>
      <w:r w:rsidRPr="009114DD">
        <w:rPr>
          <w:rFonts w:ascii="Arial" w:eastAsia="Calibri" w:hAnsi="Arial" w:cs="Arial"/>
          <w:b/>
          <w:sz w:val="22"/>
          <w:szCs w:val="22"/>
          <w:lang w:val="en-IE"/>
        </w:rPr>
        <w:t xml:space="preserve"> the Applicant (or, in the case of a Consortium, the Applicant Member who will have primary </w:t>
      </w:r>
      <w:r>
        <w:rPr>
          <w:rFonts w:ascii="Arial" w:eastAsia="Calibri" w:hAnsi="Arial" w:cs="Arial"/>
          <w:b/>
          <w:sz w:val="22"/>
          <w:szCs w:val="22"/>
          <w:lang w:val="en-IE"/>
        </w:rPr>
        <w:t>technical</w:t>
      </w:r>
      <w:r w:rsidRPr="009114DD">
        <w:rPr>
          <w:rFonts w:ascii="Arial" w:eastAsia="Calibri" w:hAnsi="Arial" w:cs="Arial"/>
          <w:b/>
          <w:sz w:val="22"/>
          <w:szCs w:val="22"/>
          <w:lang w:val="en-IE"/>
        </w:rPr>
        <w:t xml:space="preserve"> management obligations arising under the </w:t>
      </w:r>
      <w:r w:rsidR="006B1089" w:rsidRPr="009114DD">
        <w:rPr>
          <w:rFonts w:ascii="Arial" w:eastAsia="Calibri" w:hAnsi="Arial" w:cs="Arial"/>
          <w:b/>
          <w:sz w:val="22"/>
          <w:szCs w:val="22"/>
          <w:lang w:val="en-IE"/>
        </w:rPr>
        <w:t>Contract</w:t>
      </w:r>
      <w:r w:rsidR="006B1089">
        <w:rPr>
          <w:rFonts w:ascii="Arial" w:eastAsia="Calibri" w:hAnsi="Arial" w:cs="Arial"/>
          <w:b/>
          <w:sz w:val="22"/>
          <w:szCs w:val="22"/>
          <w:lang w:val="en-IE"/>
        </w:rPr>
        <w:t xml:space="preserve">) </w:t>
      </w:r>
      <w:r w:rsidR="006B1089" w:rsidRPr="009114DD">
        <w:rPr>
          <w:rFonts w:ascii="Arial" w:eastAsia="Calibri" w:hAnsi="Arial" w:cs="Arial"/>
          <w:b/>
          <w:sz w:val="22"/>
          <w:szCs w:val="22"/>
          <w:lang w:val="en-IE"/>
        </w:rPr>
        <w:t>–</w:t>
      </w:r>
      <w:r w:rsidRPr="009114DD">
        <w:rPr>
          <w:rFonts w:ascii="Arial" w:eastAsia="Calibri" w:hAnsi="Arial" w:cs="Arial"/>
          <w:b/>
          <w:sz w:val="22"/>
          <w:szCs w:val="22"/>
          <w:lang w:val="en-IE"/>
        </w:rPr>
        <w:t xml:space="preserve"> Response Format</w:t>
      </w:r>
    </w:p>
    <w:p w14:paraId="6777C408" w14:textId="4F72AD9C" w:rsidR="00B44760" w:rsidRDefault="00B44760" w:rsidP="00B44760">
      <w:pPr>
        <w:spacing w:after="160" w:line="259" w:lineRule="auto"/>
        <w:ind w:left="426"/>
        <w:jc w:val="both"/>
        <w:rPr>
          <w:rFonts w:ascii="Arial" w:eastAsia="Calibri" w:hAnsi="Arial" w:cs="Arial"/>
          <w:sz w:val="22"/>
          <w:szCs w:val="22"/>
          <w:lang w:val="en-IE"/>
        </w:rPr>
      </w:pPr>
      <w:r w:rsidRPr="0209520D">
        <w:rPr>
          <w:rFonts w:ascii="Arial" w:eastAsia="Calibri" w:hAnsi="Arial" w:cs="Arial"/>
          <w:sz w:val="22"/>
          <w:szCs w:val="22"/>
          <w:lang w:val="en-IE"/>
        </w:rPr>
        <w:t xml:space="preserve">In order to evaluate the technical capabilities of the Applicant’s or Applicant Members, Applicants must describe the relevant technical capability they have utilised in delivering </w:t>
      </w:r>
      <w:r w:rsidR="00495BA9">
        <w:rPr>
          <w:rFonts w:ascii="Arial" w:eastAsia="Calibri" w:hAnsi="Arial" w:cs="Arial"/>
          <w:sz w:val="22"/>
          <w:szCs w:val="22"/>
          <w:lang w:val="en-IE"/>
        </w:rPr>
        <w:t>IP Network Hardware</w:t>
      </w:r>
      <w:r w:rsidRPr="0209520D">
        <w:rPr>
          <w:rFonts w:ascii="Arial" w:eastAsia="Calibri" w:hAnsi="Arial" w:cs="Arial"/>
          <w:sz w:val="22"/>
          <w:szCs w:val="22"/>
          <w:lang w:val="en-IE"/>
        </w:rPr>
        <w:t xml:space="preserve"> and Support solution as detailed in section A.1.1 – General Description of the Proposed Contract. Relevant C</w:t>
      </w:r>
      <w:r>
        <w:rPr>
          <w:rFonts w:ascii="Arial" w:eastAsia="Calibri" w:hAnsi="Arial" w:cs="Arial"/>
          <w:sz w:val="22"/>
          <w:szCs w:val="22"/>
          <w:lang w:val="en-IE"/>
        </w:rPr>
        <w:t>ISCO</w:t>
      </w:r>
      <w:r w:rsidRPr="0209520D">
        <w:rPr>
          <w:rFonts w:ascii="Arial" w:eastAsia="Calibri" w:hAnsi="Arial" w:cs="Arial"/>
          <w:sz w:val="22"/>
          <w:szCs w:val="22"/>
          <w:lang w:val="en-IE"/>
        </w:rPr>
        <w:t xml:space="preserve"> </w:t>
      </w:r>
      <w:r w:rsidR="00B46EB8">
        <w:rPr>
          <w:rFonts w:ascii="Arial" w:eastAsia="Calibri" w:hAnsi="Arial" w:cs="Arial"/>
          <w:sz w:val="22"/>
          <w:szCs w:val="22"/>
          <w:lang w:val="en-IE"/>
        </w:rPr>
        <w:t xml:space="preserve">Support </w:t>
      </w:r>
      <w:r w:rsidRPr="0209520D">
        <w:rPr>
          <w:rFonts w:ascii="Arial" w:eastAsia="Calibri" w:hAnsi="Arial" w:cs="Arial"/>
          <w:sz w:val="22"/>
          <w:szCs w:val="22"/>
          <w:lang w:val="en-IE"/>
        </w:rPr>
        <w:t>experience must be included</w:t>
      </w:r>
      <w:r w:rsidR="00A570AE">
        <w:rPr>
          <w:rFonts w:ascii="Arial" w:eastAsia="Calibri" w:hAnsi="Arial" w:cs="Arial"/>
          <w:sz w:val="22"/>
          <w:szCs w:val="22"/>
          <w:lang w:val="en-IE"/>
        </w:rPr>
        <w:t xml:space="preserve"> for </w:t>
      </w:r>
      <w:r w:rsidR="008103A2">
        <w:rPr>
          <w:rFonts w:ascii="Arial" w:eastAsia="Calibri" w:hAnsi="Arial" w:cs="Arial"/>
          <w:sz w:val="22"/>
          <w:szCs w:val="22"/>
          <w:lang w:val="en-IE"/>
        </w:rPr>
        <w:t>the two projects submitted</w:t>
      </w:r>
      <w:r w:rsidR="00F02021">
        <w:rPr>
          <w:rFonts w:ascii="Arial" w:eastAsia="Calibri" w:hAnsi="Arial" w:cs="Arial"/>
          <w:sz w:val="22"/>
          <w:szCs w:val="22"/>
          <w:lang w:val="en-IE"/>
        </w:rPr>
        <w:t xml:space="preserve"> in 9.2</w:t>
      </w:r>
      <w:r w:rsidR="008103A2">
        <w:rPr>
          <w:rFonts w:ascii="Arial" w:eastAsia="Calibri" w:hAnsi="Arial" w:cs="Arial"/>
          <w:sz w:val="22"/>
          <w:szCs w:val="22"/>
          <w:lang w:val="en-IE"/>
        </w:rPr>
        <w:t>.</w:t>
      </w:r>
    </w:p>
    <w:p w14:paraId="5749EAD8" w14:textId="77777777" w:rsidR="004C54CE" w:rsidRDefault="004C54CE" w:rsidP="0048298B">
      <w:pPr>
        <w:spacing w:after="160" w:line="259" w:lineRule="auto"/>
        <w:jc w:val="both"/>
        <w:rPr>
          <w:rFonts w:ascii="Arial" w:eastAsia="Calibri" w:hAnsi="Arial" w:cs="Arial"/>
          <w:sz w:val="22"/>
          <w:szCs w:val="22"/>
          <w:lang w:val="en-IE"/>
        </w:rPr>
      </w:pPr>
    </w:p>
    <w:p w14:paraId="26A9E32E" w14:textId="45774144" w:rsidR="009114DD" w:rsidRPr="009114DD" w:rsidRDefault="009114DD" w:rsidP="00E7657A">
      <w:pPr>
        <w:spacing w:after="160" w:line="259" w:lineRule="auto"/>
        <w:ind w:left="426"/>
        <w:rPr>
          <w:rFonts w:ascii="Arial" w:eastAsia="Calibri" w:hAnsi="Arial" w:cs="Arial"/>
          <w:b/>
          <w:sz w:val="22"/>
          <w:szCs w:val="22"/>
          <w:lang w:val="en-IE" w:eastAsia="en-IE"/>
        </w:rPr>
      </w:pPr>
      <w:r w:rsidRPr="00091B1B">
        <w:rPr>
          <w:rFonts w:ascii="Arial" w:eastAsia="Calibri" w:hAnsi="Arial" w:cs="Arial"/>
          <w:b/>
          <w:sz w:val="22"/>
          <w:szCs w:val="22"/>
          <w:lang w:val="en-IE" w:eastAsia="en-IE"/>
        </w:rPr>
        <w:t>B.9.5 Qualitative Evaluation Guidance Notes (For information - no response required):</w:t>
      </w:r>
    </w:p>
    <w:p w14:paraId="025FCC36"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For the purposes of the evaluation of responses to Section B.9:</w:t>
      </w:r>
    </w:p>
    <w:p w14:paraId="3029EE23"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2. In relation to the evaluation of reference projects, the Contracting Entity will evaluate both </w:t>
      </w:r>
      <w:r w:rsidR="0045389A">
        <w:rPr>
          <w:rFonts w:ascii="Arial" w:eastAsia="Calibri" w:hAnsi="Arial" w:cs="Arial"/>
          <w:sz w:val="22"/>
          <w:szCs w:val="22"/>
          <w:lang w:val="en-IE" w:eastAsia="en-IE"/>
        </w:rPr>
        <w:t>c</w:t>
      </w:r>
      <w:r w:rsidRPr="009114DD">
        <w:rPr>
          <w:rFonts w:ascii="Arial" w:eastAsia="Calibri" w:hAnsi="Arial" w:cs="Arial"/>
          <w:sz w:val="22"/>
          <w:szCs w:val="22"/>
          <w:lang w:val="en-IE" w:eastAsia="en-IE"/>
        </w:rPr>
        <w:t xml:space="preserve">ompleted reference projects and reference projects which are under completion. </w:t>
      </w:r>
    </w:p>
    <w:p w14:paraId="771AAF71" w14:textId="2A26767B"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3. “Completed” means </w:t>
      </w:r>
      <w:r w:rsidR="00147472">
        <w:rPr>
          <w:rFonts w:ascii="Arial" w:eastAsia="Calibri" w:hAnsi="Arial" w:cs="Arial"/>
          <w:sz w:val="22"/>
          <w:szCs w:val="22"/>
          <w:lang w:val="en-IE" w:eastAsia="en-IE"/>
        </w:rPr>
        <w:t xml:space="preserve">a concluded contract or one where </w:t>
      </w:r>
      <w:r w:rsidRPr="0048298B">
        <w:rPr>
          <w:rFonts w:ascii="Arial" w:eastAsia="Calibri" w:hAnsi="Arial" w:cs="Arial"/>
          <w:sz w:val="22"/>
          <w:szCs w:val="22"/>
          <w:lang w:val="en-IE" w:eastAsia="en-IE"/>
        </w:rPr>
        <w:t>practical completion</w:t>
      </w:r>
      <w:r w:rsidR="00E57A29">
        <w:rPr>
          <w:rFonts w:ascii="Arial" w:eastAsia="Calibri" w:hAnsi="Arial" w:cs="Arial"/>
          <w:sz w:val="22"/>
          <w:szCs w:val="22"/>
          <w:lang w:val="en-IE" w:eastAsia="en-IE"/>
        </w:rPr>
        <w:t xml:space="preserve"> </w:t>
      </w:r>
      <w:r w:rsidR="00A24B1D" w:rsidRPr="0048298B">
        <w:rPr>
          <w:rFonts w:ascii="Arial" w:eastAsia="Calibri" w:hAnsi="Arial" w:cs="Arial"/>
          <w:sz w:val="22"/>
          <w:szCs w:val="22"/>
          <w:lang w:val="en-IE" w:eastAsia="en-IE"/>
        </w:rPr>
        <w:t>or take-over</w:t>
      </w:r>
      <w:r w:rsidRPr="00E57A29">
        <w:rPr>
          <w:rFonts w:ascii="Arial" w:eastAsia="Calibri" w:hAnsi="Arial" w:cs="Arial"/>
          <w:sz w:val="22"/>
          <w:szCs w:val="22"/>
          <w:lang w:val="en-IE" w:eastAsia="en-IE"/>
        </w:rPr>
        <w:t xml:space="preserve"> </w:t>
      </w:r>
      <w:r w:rsidRPr="0048298B">
        <w:rPr>
          <w:rFonts w:ascii="Arial" w:eastAsia="Calibri" w:hAnsi="Arial" w:cs="Arial"/>
          <w:sz w:val="22"/>
          <w:szCs w:val="22"/>
          <w:lang w:val="en-IE" w:eastAsia="en-IE"/>
        </w:rPr>
        <w:t>has</w:t>
      </w:r>
      <w:r w:rsidRPr="009114DD">
        <w:rPr>
          <w:rFonts w:ascii="Arial" w:eastAsia="Calibri" w:hAnsi="Arial" w:cs="Arial"/>
          <w:sz w:val="22"/>
          <w:szCs w:val="22"/>
          <w:lang w:val="en-IE" w:eastAsia="en-IE"/>
        </w:rPr>
        <w:t xml:space="preserve"> been achieved since the </w:t>
      </w:r>
      <w:r w:rsidR="00E57A29" w:rsidRPr="0048298B">
        <w:rPr>
          <w:rFonts w:ascii="Arial" w:eastAsia="Calibri" w:hAnsi="Arial" w:cs="Arial"/>
          <w:sz w:val="22"/>
          <w:szCs w:val="22"/>
          <w:lang w:val="en-IE" w:eastAsia="en-IE"/>
        </w:rPr>
        <w:t>01/01/2023</w:t>
      </w:r>
      <w:r w:rsidR="00CE2DDE">
        <w:rPr>
          <w:rFonts w:ascii="Arial" w:eastAsia="Calibri" w:hAnsi="Arial" w:cs="Arial"/>
          <w:sz w:val="22"/>
          <w:szCs w:val="22"/>
          <w:lang w:val="en-IE" w:eastAsia="en-IE"/>
        </w:rPr>
        <w:t xml:space="preserve"> </w:t>
      </w:r>
      <w:r w:rsidRPr="009114DD">
        <w:rPr>
          <w:rFonts w:ascii="Arial" w:eastAsia="Calibri" w:hAnsi="Arial" w:cs="Arial"/>
          <w:sz w:val="22"/>
          <w:szCs w:val="22"/>
          <w:lang w:val="en-IE" w:eastAsia="en-IE"/>
        </w:rPr>
        <w:t xml:space="preserve">and the project is no longer under </w:t>
      </w:r>
      <w:r w:rsidR="00147472">
        <w:rPr>
          <w:rFonts w:ascii="Arial" w:eastAsia="Calibri" w:hAnsi="Arial" w:cs="Arial"/>
          <w:sz w:val="22"/>
          <w:szCs w:val="22"/>
          <w:lang w:val="en-IE" w:eastAsia="en-IE"/>
        </w:rPr>
        <w:t>execution</w:t>
      </w:r>
      <w:r w:rsidRPr="009114DD">
        <w:rPr>
          <w:rFonts w:ascii="Arial" w:eastAsia="Calibri" w:hAnsi="Arial" w:cs="Arial"/>
          <w:sz w:val="22"/>
          <w:szCs w:val="22"/>
          <w:lang w:val="en-IE" w:eastAsia="en-IE"/>
        </w:rPr>
        <w:t>.</w:t>
      </w:r>
    </w:p>
    <w:p w14:paraId="55C96A6D"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4. Reference projects which are under completion will score lower than Completed reference projects as specified on the Qualitative Evaluation Criteria </w:t>
      </w:r>
      <w:r w:rsidR="00FD08B4">
        <w:rPr>
          <w:rFonts w:ascii="Arial" w:eastAsia="Calibri" w:hAnsi="Arial" w:cs="Arial"/>
          <w:sz w:val="22"/>
          <w:szCs w:val="22"/>
          <w:lang w:val="en-IE" w:eastAsia="en-IE"/>
        </w:rPr>
        <w:t>and Scoring Table in Appendix 8</w:t>
      </w:r>
      <w:r w:rsidRPr="009114DD">
        <w:rPr>
          <w:rFonts w:ascii="Arial" w:eastAsia="Calibri" w:hAnsi="Arial" w:cs="Arial"/>
          <w:sz w:val="22"/>
          <w:szCs w:val="22"/>
          <w:lang w:val="en-IE" w:eastAsia="en-IE"/>
        </w:rPr>
        <w:t xml:space="preserve">. </w:t>
      </w:r>
    </w:p>
    <w:p w14:paraId="2B04B27D" w14:textId="149B772D"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lastRenderedPageBreak/>
        <w:t xml:space="preserve">5. Failure to supply information on </w:t>
      </w:r>
      <w:r w:rsidR="00E57A29" w:rsidRPr="0048298B">
        <w:rPr>
          <w:rFonts w:ascii="Arial" w:eastAsia="Calibri" w:hAnsi="Arial" w:cs="Arial"/>
          <w:sz w:val="22"/>
          <w:szCs w:val="22"/>
          <w:lang w:val="en-IE" w:eastAsia="en-IE"/>
        </w:rPr>
        <w:t>two</w:t>
      </w:r>
      <w:r w:rsidRPr="009114DD">
        <w:rPr>
          <w:rFonts w:ascii="Arial" w:eastAsia="Calibri" w:hAnsi="Arial" w:cs="Arial"/>
          <w:sz w:val="22"/>
          <w:szCs w:val="22"/>
          <w:lang w:val="en-IE" w:eastAsia="en-IE"/>
        </w:rPr>
        <w:t xml:space="preserve"> reference projects in response to criteria B.9.2 </w:t>
      </w:r>
      <w:r w:rsidR="00E57A29" w:rsidRPr="0209520D">
        <w:rPr>
          <w:rFonts w:ascii="Arial" w:eastAsia="Calibri" w:hAnsi="Arial" w:cs="Arial"/>
          <w:sz w:val="22"/>
          <w:szCs w:val="22"/>
          <w:lang w:val="en-IE" w:eastAsia="en-IE"/>
        </w:rPr>
        <w:t xml:space="preserve">and two reference projects in response to criteria B.9.4 </w:t>
      </w:r>
      <w:r w:rsidRPr="009114DD">
        <w:rPr>
          <w:rFonts w:ascii="Arial" w:eastAsia="Calibri" w:hAnsi="Arial" w:cs="Arial"/>
          <w:sz w:val="22"/>
          <w:szCs w:val="22"/>
          <w:lang w:val="en-IE" w:eastAsia="en-IE"/>
        </w:rPr>
        <w:t xml:space="preserve">will achieve a lower score, as marks are divided evenly across the </w:t>
      </w:r>
      <w:r w:rsidR="00E57A29">
        <w:rPr>
          <w:rFonts w:ascii="Arial" w:eastAsia="Calibri" w:hAnsi="Arial" w:cs="Arial"/>
          <w:sz w:val="22"/>
          <w:szCs w:val="22"/>
          <w:lang w:val="en-IE" w:eastAsia="en-IE"/>
        </w:rPr>
        <w:t>two</w:t>
      </w:r>
      <w:r w:rsidRPr="009114DD">
        <w:rPr>
          <w:rFonts w:ascii="Arial" w:eastAsia="Calibri" w:hAnsi="Arial" w:cs="Arial"/>
          <w:sz w:val="22"/>
          <w:szCs w:val="22"/>
          <w:lang w:val="en-IE" w:eastAsia="en-IE"/>
        </w:rPr>
        <w:t xml:space="preserve"> reference projects. See Qualitative Evaluation Criteria </w:t>
      </w:r>
      <w:r w:rsidR="00FD08B4">
        <w:rPr>
          <w:rFonts w:ascii="Arial" w:eastAsia="Calibri" w:hAnsi="Arial" w:cs="Arial"/>
          <w:sz w:val="22"/>
          <w:szCs w:val="22"/>
          <w:lang w:val="en-IE" w:eastAsia="en-IE"/>
        </w:rPr>
        <w:t xml:space="preserve">and </w:t>
      </w:r>
      <w:r w:rsidR="00DD155F">
        <w:rPr>
          <w:rFonts w:ascii="Arial" w:eastAsia="Calibri" w:hAnsi="Arial" w:cs="Arial"/>
          <w:sz w:val="22"/>
          <w:szCs w:val="22"/>
          <w:lang w:val="en-IE" w:eastAsia="en-IE"/>
        </w:rPr>
        <w:t>Scoring Table</w:t>
      </w:r>
      <w:r w:rsidR="00FD08B4">
        <w:rPr>
          <w:rFonts w:ascii="Arial" w:eastAsia="Calibri" w:hAnsi="Arial" w:cs="Arial"/>
          <w:sz w:val="22"/>
          <w:szCs w:val="22"/>
          <w:lang w:val="en-IE" w:eastAsia="en-IE"/>
        </w:rPr>
        <w:t xml:space="preserve"> in Appendix </w:t>
      </w:r>
      <w:r w:rsidR="00DD155F">
        <w:rPr>
          <w:rFonts w:ascii="Arial" w:eastAsia="Calibri" w:hAnsi="Arial" w:cs="Arial"/>
          <w:sz w:val="22"/>
          <w:szCs w:val="22"/>
          <w:lang w:val="en-IE" w:eastAsia="en-IE"/>
        </w:rPr>
        <w:t>8</w:t>
      </w:r>
      <w:r w:rsidR="00DD155F" w:rsidRPr="009114DD">
        <w:rPr>
          <w:rFonts w:ascii="Arial" w:eastAsia="Calibri" w:hAnsi="Arial" w:cs="Arial"/>
          <w:sz w:val="22"/>
          <w:szCs w:val="22"/>
          <w:lang w:val="en-IE" w:eastAsia="en-IE"/>
        </w:rPr>
        <w:t xml:space="preserve"> for</w:t>
      </w:r>
      <w:r w:rsidRPr="009114DD">
        <w:rPr>
          <w:rFonts w:ascii="Arial" w:eastAsia="Calibri" w:hAnsi="Arial" w:cs="Arial"/>
          <w:sz w:val="22"/>
          <w:szCs w:val="22"/>
          <w:lang w:val="en-IE" w:eastAsia="en-IE"/>
        </w:rPr>
        <w:t xml:space="preserve"> details of sub-criteria scoring/ weighting.</w:t>
      </w:r>
    </w:p>
    <w:p w14:paraId="6E40258C" w14:textId="5439A04F"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6. The same reference projects can be submitted to demonstrate experience in response to sections B.9.2 and </w:t>
      </w:r>
      <w:r w:rsidR="00CE2DDE">
        <w:rPr>
          <w:rFonts w:ascii="Arial" w:eastAsia="Calibri" w:hAnsi="Arial" w:cs="Arial"/>
          <w:sz w:val="22"/>
          <w:szCs w:val="22"/>
          <w:lang w:val="en-IE" w:eastAsia="en-IE"/>
        </w:rPr>
        <w:t>B.9.4.</w:t>
      </w:r>
      <w:r w:rsidRPr="009114DD">
        <w:rPr>
          <w:rFonts w:ascii="Arial" w:eastAsia="Calibri" w:hAnsi="Arial" w:cs="Arial"/>
          <w:sz w:val="22"/>
          <w:szCs w:val="22"/>
          <w:lang w:val="en-IE" w:eastAsia="en-IE"/>
        </w:rPr>
        <w:t xml:space="preserve"> There is no scoring advantage for the submission of different reference projects in response to a different section.</w:t>
      </w: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9114DD">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6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2D8EC22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w:t>
            </w:r>
            <w:r w:rsidR="00A14FDC" w:rsidRPr="0055558B">
              <w:rPr>
                <w:rFonts w:ascii="Arial" w:hAnsi="Arial" w:cs="Arial"/>
                <w:sz w:val="22"/>
                <w:szCs w:val="22"/>
              </w:rPr>
              <w:t>court,</w:t>
            </w:r>
            <w:r w:rsidRPr="0055558B">
              <w:rPr>
                <w:rFonts w:ascii="Arial" w:hAnsi="Arial" w:cs="Arial"/>
                <w:sz w:val="22"/>
                <w:szCs w:val="22"/>
              </w:rPr>
              <w:t xml:space="preserve"> or </w:t>
            </w:r>
            <w:r w:rsidR="00E50235" w:rsidRPr="0055558B">
              <w:rPr>
                <w:rFonts w:ascii="Arial" w:hAnsi="Arial" w:cs="Arial"/>
                <w:sz w:val="22"/>
                <w:szCs w:val="22"/>
              </w:rPr>
              <w:t xml:space="preserve">it </w:t>
            </w:r>
            <w:r w:rsidRPr="0055558B">
              <w:rPr>
                <w:rFonts w:ascii="Arial" w:hAnsi="Arial" w:cs="Arial"/>
                <w:sz w:val="22"/>
                <w:szCs w:val="22"/>
              </w:rPr>
              <w:t xml:space="preserve">has </w:t>
            </w:r>
            <w:r w:rsidR="00464410" w:rsidRPr="0055558B">
              <w:rPr>
                <w:rFonts w:ascii="Arial" w:hAnsi="Arial" w:cs="Arial"/>
                <w:sz w:val="22"/>
                <w:szCs w:val="22"/>
              </w:rPr>
              <w:t>entered</w:t>
            </w:r>
            <w:r w:rsidRPr="0055558B">
              <w:rPr>
                <w:rFonts w:ascii="Arial" w:hAnsi="Arial" w:cs="Arial"/>
                <w:sz w:val="22"/>
                <w:szCs w:val="22"/>
              </w:rPr>
              <w:t xml:space="preserve">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6237389F" w14:textId="0BAC4FB7" w:rsidR="002B1136" w:rsidRDefault="002B1136" w:rsidP="00E57A29">
      <w:pPr>
        <w:keepNext/>
        <w:spacing w:before="240" w:after="60"/>
        <w:outlineLvl w:val="1"/>
        <w:rPr>
          <w:rFonts w:ascii="Arial" w:eastAsia="Arial" w:hAnsi="Arial" w:cs="Arial"/>
          <w:sz w:val="22"/>
          <w:szCs w:val="22"/>
          <w:lang w:eastAsia="en-GB"/>
        </w:rPr>
      </w:pPr>
      <w:r w:rsidRPr="0048298B">
        <w:rPr>
          <w:rFonts w:ascii="Arial" w:hAnsi="Arial" w:cs="Arial"/>
          <w:b/>
          <w:bCs/>
          <w:caps/>
          <w:sz w:val="22"/>
          <w:szCs w:val="22"/>
          <w:lang w:val="en-US"/>
        </w:rPr>
        <w:lastRenderedPageBreak/>
        <w:t xml:space="preserve">B.11 </w:t>
      </w:r>
      <w:r w:rsidR="00E57A29" w:rsidRPr="0048298B">
        <w:rPr>
          <w:rFonts w:ascii="Arial" w:hAnsi="Arial" w:cs="Arial"/>
          <w:b/>
          <w:sz w:val="22"/>
          <w:szCs w:val="22"/>
        </w:rPr>
        <w:t>Not Used</w:t>
      </w:r>
    </w:p>
    <w:p w14:paraId="4EC3DD8B" w14:textId="77777777" w:rsidR="00E57A29" w:rsidRDefault="00E57A29" w:rsidP="00E57A29">
      <w:pPr>
        <w:rPr>
          <w:rFonts w:ascii="Arial" w:hAnsi="Arial" w:cs="Arial"/>
          <w:b/>
          <w:bCs/>
          <w:kern w:val="28"/>
          <w:sz w:val="22"/>
          <w:szCs w:val="22"/>
        </w:rPr>
      </w:pPr>
      <w:r w:rsidRPr="000459C9">
        <w:rPr>
          <w:rFonts w:ascii="Arial" w:hAnsi="Arial" w:cs="Arial"/>
          <w:b/>
          <w:bCs/>
          <w:sz w:val="22"/>
          <w:szCs w:val="22"/>
          <w:lang w:eastAsia="en-GB"/>
        </w:rPr>
        <w:t xml:space="preserve">B.12 </w:t>
      </w:r>
      <w:r w:rsidRPr="000459C9">
        <w:rPr>
          <w:rFonts w:ascii="Arial" w:hAnsi="Arial" w:cs="Arial"/>
          <w:b/>
          <w:bCs/>
          <w:kern w:val="28"/>
          <w:sz w:val="22"/>
          <w:szCs w:val="22"/>
        </w:rPr>
        <w:t>C</w:t>
      </w:r>
      <w:r>
        <w:rPr>
          <w:rFonts w:ascii="Arial" w:hAnsi="Arial" w:cs="Arial"/>
          <w:b/>
          <w:bCs/>
          <w:kern w:val="28"/>
          <w:sz w:val="22"/>
          <w:szCs w:val="22"/>
        </w:rPr>
        <w:t>ISCO CERTIFICATION</w:t>
      </w:r>
    </w:p>
    <w:p w14:paraId="4B170E43" w14:textId="77777777" w:rsidR="00E57A29" w:rsidRDefault="00E57A29" w:rsidP="00E57A29">
      <w:pPr>
        <w:rPr>
          <w:rFonts w:ascii="Arial" w:hAnsi="Arial" w:cs="Arial"/>
          <w:b/>
          <w:bCs/>
          <w:kern w:val="28"/>
          <w:sz w:val="22"/>
          <w:szCs w:val="22"/>
        </w:rPr>
      </w:pPr>
    </w:p>
    <w:p w14:paraId="4E8B0857" w14:textId="77777777" w:rsidR="00E57A29" w:rsidRPr="0055558B" w:rsidRDefault="00E57A29" w:rsidP="00E57A29">
      <w:pPr>
        <w:rPr>
          <w:rFonts w:ascii="Arial" w:hAnsi="Arial" w:cs="Arial"/>
          <w:b/>
          <w:bCs/>
          <w:iCs/>
          <w:caps/>
          <w:sz w:val="22"/>
          <w:szCs w:val="22"/>
        </w:rPr>
      </w:pPr>
      <w:r w:rsidRPr="0055558B">
        <w:rPr>
          <w:rFonts w:ascii="Arial" w:hAnsi="Arial" w:cs="Arial"/>
          <w:bCs/>
          <w:sz w:val="22"/>
          <w:szCs w:val="22"/>
        </w:rPr>
        <w:t>Each Applicant and, in the case of a Consortium, each Applicant Member must respond to the following:</w:t>
      </w:r>
    </w:p>
    <w:p w14:paraId="46CBCFF1" w14:textId="77777777" w:rsidR="00E57A29" w:rsidRPr="0055558B" w:rsidRDefault="00E57A29" w:rsidP="00E57A29">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E57A29" w:rsidRPr="0055558B" w14:paraId="1F1C9325" w14:textId="77777777" w:rsidTr="006A3AB9">
        <w:trPr>
          <w:trHeight w:val="567"/>
        </w:trPr>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F51E54" w14:textId="77777777" w:rsidR="00E57A29" w:rsidRPr="0055558B" w:rsidRDefault="00E57A29" w:rsidP="006A3AB9">
            <w:pPr>
              <w:jc w:val="center"/>
              <w:rPr>
                <w:rFonts w:ascii="Arial" w:hAnsi="Arial" w:cs="Arial"/>
                <w:b/>
                <w:sz w:val="22"/>
                <w:szCs w:val="22"/>
              </w:rPr>
            </w:pPr>
            <w:r w:rsidRPr="0055558B">
              <w:rPr>
                <w:rFonts w:ascii="Arial" w:hAnsi="Arial" w:cs="Arial"/>
                <w:b/>
                <w:sz w:val="22"/>
                <w:szCs w:val="22"/>
              </w:rPr>
              <w:t>Ref</w:t>
            </w:r>
          </w:p>
          <w:p w14:paraId="3D9944D2" w14:textId="77777777" w:rsidR="00E57A29" w:rsidRPr="0055558B" w:rsidRDefault="00E57A29" w:rsidP="006A3AB9">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F210FE" w14:textId="77777777" w:rsidR="00E57A29" w:rsidRPr="0055558B" w:rsidRDefault="00E57A29" w:rsidP="006A3AB9">
            <w:pPr>
              <w:rPr>
                <w:rFonts w:ascii="Arial" w:hAnsi="Arial" w:cs="Arial"/>
                <w:b/>
                <w:sz w:val="22"/>
                <w:szCs w:val="22"/>
              </w:rPr>
            </w:pPr>
            <w:r w:rsidRPr="0055558B">
              <w:rPr>
                <w:rFonts w:ascii="Arial" w:hAnsi="Arial" w:cs="Arial"/>
                <w:b/>
                <w:sz w:val="22"/>
                <w:szCs w:val="22"/>
              </w:rPr>
              <w:t xml:space="preserve">Question </w:t>
            </w:r>
          </w:p>
          <w:p w14:paraId="5082BEE8" w14:textId="77777777" w:rsidR="00E57A29" w:rsidRPr="0055558B" w:rsidRDefault="00E57A29" w:rsidP="006A3AB9">
            <w:pPr>
              <w:rPr>
                <w:rFonts w:ascii="Arial" w:hAnsi="Arial" w:cs="Arial"/>
                <w:b/>
                <w:sz w:val="22"/>
                <w:szCs w:val="22"/>
              </w:rPr>
            </w:pPr>
          </w:p>
        </w:tc>
        <w:tc>
          <w:tcPr>
            <w:tcW w:w="24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2E2B3EE" w14:textId="77777777" w:rsidR="00E57A29" w:rsidRPr="0055558B" w:rsidRDefault="00E57A29" w:rsidP="006A3AB9">
            <w:pPr>
              <w:rPr>
                <w:rFonts w:ascii="Arial" w:hAnsi="Arial" w:cs="Arial"/>
                <w:b/>
                <w:sz w:val="22"/>
                <w:szCs w:val="22"/>
              </w:rPr>
            </w:pPr>
            <w:r w:rsidRPr="0055558B">
              <w:rPr>
                <w:rFonts w:ascii="Arial" w:hAnsi="Arial" w:cs="Arial"/>
                <w:b/>
                <w:sz w:val="22"/>
                <w:szCs w:val="22"/>
              </w:rPr>
              <w:t>Response</w:t>
            </w:r>
          </w:p>
          <w:p w14:paraId="0E1D8FA6" w14:textId="77777777" w:rsidR="00E57A29" w:rsidRPr="0055558B" w:rsidRDefault="00E57A29" w:rsidP="006A3AB9">
            <w:pPr>
              <w:rPr>
                <w:rFonts w:ascii="Arial" w:hAnsi="Arial" w:cs="Arial"/>
                <w:b/>
                <w:sz w:val="22"/>
                <w:szCs w:val="22"/>
              </w:rPr>
            </w:pPr>
            <w:r w:rsidRPr="0055558B">
              <w:rPr>
                <w:rFonts w:ascii="Arial" w:hAnsi="Arial" w:cs="Arial"/>
                <w:sz w:val="22"/>
                <w:szCs w:val="22"/>
              </w:rPr>
              <w:t>Tick box or specify as appropriate</w:t>
            </w:r>
          </w:p>
        </w:tc>
      </w:tr>
      <w:tr w:rsidR="00E57A29" w:rsidRPr="0055558B" w14:paraId="5455AEC7" w14:textId="77777777" w:rsidTr="006A3AB9">
        <w:trPr>
          <w:trHeight w:val="567"/>
        </w:trPr>
        <w:tc>
          <w:tcPr>
            <w:tcW w:w="993" w:type="dxa"/>
            <w:tcBorders>
              <w:top w:val="single" w:sz="4" w:space="0" w:color="7F7F7F" w:themeColor="text1" w:themeTint="80"/>
              <w:bottom w:val="single" w:sz="4" w:space="0" w:color="7F7F7F" w:themeColor="text1" w:themeTint="80"/>
            </w:tcBorders>
          </w:tcPr>
          <w:p w14:paraId="2645C2FE" w14:textId="77777777" w:rsidR="00E57A29" w:rsidRDefault="00E57A29" w:rsidP="006A3AB9">
            <w:pPr>
              <w:jc w:val="center"/>
              <w:rPr>
                <w:rFonts w:ascii="Arial" w:hAnsi="Arial" w:cs="Arial"/>
                <w:sz w:val="22"/>
                <w:szCs w:val="22"/>
              </w:rPr>
            </w:pPr>
          </w:p>
          <w:p w14:paraId="5D5647DD" w14:textId="77777777" w:rsidR="00E57A29" w:rsidRPr="0055558B" w:rsidRDefault="00E57A29" w:rsidP="006A3AB9">
            <w:pPr>
              <w:jc w:val="center"/>
              <w:rPr>
                <w:rFonts w:ascii="Arial" w:hAnsi="Arial" w:cs="Arial"/>
                <w:sz w:val="22"/>
                <w:szCs w:val="22"/>
              </w:rPr>
            </w:pPr>
            <w:r w:rsidRPr="0055558B">
              <w:rPr>
                <w:rFonts w:ascii="Arial" w:hAnsi="Arial" w:cs="Arial"/>
                <w:sz w:val="22"/>
                <w:szCs w:val="22"/>
              </w:rPr>
              <w:t>B.1</w:t>
            </w:r>
            <w:r>
              <w:rPr>
                <w:rFonts w:ascii="Arial" w:hAnsi="Arial" w:cs="Arial"/>
                <w:sz w:val="22"/>
                <w:szCs w:val="22"/>
              </w:rPr>
              <w:t>2</w:t>
            </w:r>
            <w:r w:rsidRPr="0055558B">
              <w:rPr>
                <w:rFonts w:ascii="Arial" w:hAnsi="Arial" w:cs="Arial"/>
                <w:sz w:val="22"/>
                <w:szCs w:val="22"/>
              </w:rPr>
              <w:t>.1</w:t>
            </w:r>
          </w:p>
        </w:tc>
        <w:tc>
          <w:tcPr>
            <w:tcW w:w="6237" w:type="dxa"/>
            <w:tcBorders>
              <w:top w:val="single" w:sz="4" w:space="0" w:color="7F7F7F" w:themeColor="text1" w:themeTint="80"/>
              <w:bottom w:val="single" w:sz="4" w:space="0" w:color="7F7F7F" w:themeColor="text1" w:themeTint="80"/>
            </w:tcBorders>
            <w:vAlign w:val="center"/>
          </w:tcPr>
          <w:p w14:paraId="520FCEF6" w14:textId="77777777" w:rsidR="00E57A29" w:rsidRDefault="00E57A29" w:rsidP="006A3AB9">
            <w:pPr>
              <w:autoSpaceDE w:val="0"/>
              <w:autoSpaceDN w:val="0"/>
              <w:adjustRightInd w:val="0"/>
              <w:jc w:val="both"/>
              <w:rPr>
                <w:rFonts w:ascii="Arial" w:hAnsi="Arial" w:cs="Arial"/>
                <w:sz w:val="22"/>
                <w:szCs w:val="22"/>
                <w:lang w:eastAsia="en-IE"/>
              </w:rPr>
            </w:pPr>
            <w:r w:rsidRPr="0209520D">
              <w:rPr>
                <w:rFonts w:ascii="Arial" w:hAnsi="Arial" w:cs="Arial"/>
                <w:sz w:val="22"/>
                <w:szCs w:val="22"/>
                <w:lang w:eastAsia="en-IE"/>
              </w:rPr>
              <w:t>Please confirm that you are a C</w:t>
            </w:r>
            <w:r>
              <w:rPr>
                <w:rFonts w:ascii="Arial" w:hAnsi="Arial" w:cs="Arial"/>
                <w:sz w:val="22"/>
                <w:szCs w:val="22"/>
                <w:lang w:eastAsia="en-IE"/>
              </w:rPr>
              <w:t>ISCO</w:t>
            </w:r>
            <w:r w:rsidRPr="0209520D">
              <w:rPr>
                <w:rFonts w:ascii="Arial" w:hAnsi="Arial" w:cs="Arial"/>
                <w:sz w:val="22"/>
                <w:szCs w:val="22"/>
                <w:lang w:eastAsia="en-IE"/>
              </w:rPr>
              <w:t xml:space="preserve"> </w:t>
            </w:r>
            <w:r>
              <w:rPr>
                <w:rFonts w:ascii="Arial" w:hAnsi="Arial" w:cs="Arial"/>
                <w:sz w:val="22"/>
                <w:szCs w:val="22"/>
                <w:lang w:eastAsia="en-IE"/>
              </w:rPr>
              <w:t xml:space="preserve">GOLD </w:t>
            </w:r>
            <w:r w:rsidRPr="0209520D">
              <w:rPr>
                <w:rFonts w:ascii="Arial" w:hAnsi="Arial" w:cs="Arial"/>
                <w:sz w:val="22"/>
                <w:szCs w:val="22"/>
                <w:lang w:eastAsia="en-IE"/>
              </w:rPr>
              <w:t>Accredited Partner.</w:t>
            </w:r>
          </w:p>
          <w:p w14:paraId="43839FDD" w14:textId="77777777" w:rsidR="00E57A29" w:rsidRPr="0055558B" w:rsidRDefault="00E57A29" w:rsidP="006A3AB9">
            <w:pPr>
              <w:tabs>
                <w:tab w:val="left" w:pos="6372"/>
              </w:tabs>
              <w:ind w:right="180"/>
              <w:rPr>
                <w:rFonts w:ascii="Arial" w:hAnsi="Arial" w:cs="Arial"/>
                <w:sz w:val="22"/>
                <w:szCs w:val="22"/>
              </w:rPr>
            </w:pPr>
          </w:p>
        </w:tc>
        <w:tc>
          <w:tcPr>
            <w:tcW w:w="2409" w:type="dxa"/>
            <w:tcBorders>
              <w:top w:val="single" w:sz="4" w:space="0" w:color="7F7F7F" w:themeColor="text1" w:themeTint="80"/>
              <w:bottom w:val="single" w:sz="4" w:space="0" w:color="7F7F7F" w:themeColor="text1" w:themeTint="80"/>
            </w:tcBorders>
          </w:tcPr>
          <w:p w14:paraId="2B98BBBA" w14:textId="77777777" w:rsidR="00E57A29" w:rsidRPr="0055558B" w:rsidRDefault="00E57A29" w:rsidP="006A3AB9">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42825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D668B44" w14:textId="77777777" w:rsidR="00E57A29" w:rsidRPr="0055558B" w:rsidRDefault="00E57A29" w:rsidP="006A3AB9">
            <w:pPr>
              <w:rPr>
                <w:rFonts w:ascii="Arial" w:hAnsi="Arial" w:cs="Arial"/>
                <w:sz w:val="22"/>
                <w:szCs w:val="22"/>
              </w:rPr>
            </w:pPr>
          </w:p>
          <w:p w14:paraId="01F96821" w14:textId="77777777" w:rsidR="00E57A29" w:rsidRPr="0055558B" w:rsidRDefault="00E57A29" w:rsidP="006A3AB9">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9786061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81C64D9" w14:textId="77777777" w:rsidR="00E57A29" w:rsidRPr="0055558B" w:rsidRDefault="00E57A29" w:rsidP="006A3AB9">
            <w:pPr>
              <w:rPr>
                <w:rFonts w:ascii="Arial" w:hAnsi="Arial" w:cs="Arial"/>
                <w:sz w:val="22"/>
                <w:szCs w:val="22"/>
              </w:rPr>
            </w:pPr>
          </w:p>
        </w:tc>
      </w:tr>
    </w:tbl>
    <w:p w14:paraId="5440EA69" w14:textId="77777777" w:rsidR="00E57A29" w:rsidRDefault="00E57A29" w:rsidP="0048298B">
      <w:pPr>
        <w:keepNext/>
        <w:spacing w:before="240" w:after="60"/>
        <w:outlineLvl w:val="1"/>
        <w:rPr>
          <w:rFonts w:ascii="Arial" w:hAnsi="Arial" w:cs="Arial"/>
          <w:sz w:val="22"/>
          <w:szCs w:val="22"/>
          <w:lang w:eastAsia="en-GB"/>
        </w:rPr>
      </w:pPr>
    </w:p>
    <w:p w14:paraId="2B3A78B9" w14:textId="08A85E40" w:rsidR="003C4B2B" w:rsidRPr="00E529DC" w:rsidRDefault="00E529DC" w:rsidP="00E529DC">
      <w:pPr>
        <w:keepNext/>
        <w:spacing w:before="240" w:after="60"/>
        <w:outlineLvl w:val="1"/>
        <w:rPr>
          <w:rFonts w:ascii="Arial" w:hAnsi="Arial" w:cs="Arial"/>
          <w:b/>
          <w:bCs/>
          <w:sz w:val="22"/>
          <w:szCs w:val="22"/>
          <w:lang w:val="en-US"/>
        </w:rPr>
      </w:pPr>
      <w:r w:rsidRPr="0055558B">
        <w:rPr>
          <w:rFonts w:ascii="Arial" w:hAnsi="Arial" w:cs="Arial"/>
          <w:b/>
          <w:bCs/>
          <w:sz w:val="22"/>
          <w:szCs w:val="22"/>
          <w:lang w:val="en-US"/>
        </w:rPr>
        <w:t>To achieve a pass</w:t>
      </w:r>
      <w:r>
        <w:rPr>
          <w:rFonts w:ascii="Arial" w:hAnsi="Arial" w:cs="Arial"/>
          <w:b/>
          <w:bCs/>
          <w:sz w:val="22"/>
          <w:szCs w:val="22"/>
          <w:lang w:val="en-US"/>
        </w:rPr>
        <w:t xml:space="preserve"> </w:t>
      </w:r>
      <w:r w:rsidRPr="00E566EC">
        <w:rPr>
          <w:rFonts w:ascii="Arial" w:hAnsi="Arial" w:cs="Arial"/>
          <w:b/>
          <w:bCs/>
          <w:sz w:val="22"/>
          <w:szCs w:val="22"/>
          <w:lang w:val="en-US"/>
        </w:rPr>
        <w:t xml:space="preserve">for </w:t>
      </w:r>
      <w:r w:rsidRPr="0048298B">
        <w:rPr>
          <w:rFonts w:ascii="Arial" w:hAnsi="Arial" w:cs="Arial"/>
          <w:b/>
          <w:bCs/>
          <w:sz w:val="22"/>
          <w:szCs w:val="22"/>
          <w:lang w:val="en-US"/>
        </w:rPr>
        <w:t>B.</w:t>
      </w:r>
      <w:r w:rsidRPr="00E529DC">
        <w:rPr>
          <w:rFonts w:ascii="Arial" w:hAnsi="Arial" w:cs="Arial"/>
          <w:b/>
          <w:bCs/>
          <w:sz w:val="22"/>
          <w:szCs w:val="22"/>
          <w:lang w:val="en-US"/>
        </w:rPr>
        <w:t>12 the Applicant, and each Applicant Member must answer Yes to Question B.12</w:t>
      </w:r>
    </w:p>
    <w:p w14:paraId="21DEFFE1" w14:textId="77777777" w:rsidR="003C4B2B" w:rsidRPr="00E529DC" w:rsidRDefault="003C4B2B" w:rsidP="00E529DC">
      <w:pPr>
        <w:keepNext/>
        <w:spacing w:before="240" w:after="60"/>
        <w:outlineLvl w:val="1"/>
        <w:rPr>
          <w:rFonts w:ascii="Arial" w:hAnsi="Arial" w:cs="Arial"/>
          <w:b/>
          <w:bCs/>
          <w:sz w:val="22"/>
          <w:szCs w:val="22"/>
          <w:lang w:val="en-US"/>
        </w:rPr>
      </w:pPr>
    </w:p>
    <w:p w14:paraId="131CB384" w14:textId="56C92C51" w:rsidR="002B1136" w:rsidRPr="002D7E69" w:rsidRDefault="002B1136" w:rsidP="002D7E69">
      <w:pPr>
        <w:pStyle w:val="ListParagraph"/>
        <w:ind w:left="1080"/>
        <w:rPr>
          <w:rFonts w:ascii="Arial" w:hAnsi="Arial" w:cs="Arial"/>
          <w:sz w:val="22"/>
          <w:szCs w:val="22"/>
          <w:lang w:val="en-IE"/>
        </w:rPr>
      </w:pPr>
    </w:p>
    <w:p w14:paraId="4F1F9250" w14:textId="77777777" w:rsidR="002B1136" w:rsidRDefault="002B1136" w:rsidP="002B1136">
      <w:pPr>
        <w:rPr>
          <w:rFonts w:ascii="Arial" w:hAnsi="Arial" w:cs="Arial"/>
          <w:sz w:val="22"/>
          <w:szCs w:val="22"/>
          <w:lang w:eastAsia="en-GB"/>
        </w:rPr>
      </w:pPr>
    </w:p>
    <w:p w14:paraId="3D03BD50" w14:textId="77777777" w:rsidR="00AC6EC8" w:rsidRPr="0055558B" w:rsidRDefault="00AC6EC8"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2" w:name="_Toc473623910"/>
      <w:r w:rsidR="00786E9F" w:rsidRPr="0055558B">
        <w:rPr>
          <w:i w:val="0"/>
          <w:sz w:val="22"/>
          <w:szCs w:val="22"/>
        </w:rPr>
        <w:lastRenderedPageBreak/>
        <w:t>Appendix 1</w:t>
      </w:r>
      <w:bookmarkStart w:id="63" w:name="_Toc447619809"/>
      <w:bookmarkStart w:id="64" w:name="_Toc447620166"/>
      <w:bookmarkEnd w:id="62"/>
    </w:p>
    <w:p w14:paraId="07495BF9" w14:textId="77777777" w:rsidR="0045208F" w:rsidRDefault="0045208F" w:rsidP="00807F9B">
      <w:pPr>
        <w:pStyle w:val="Heading2"/>
        <w:jc w:val="center"/>
        <w:rPr>
          <w:sz w:val="22"/>
          <w:szCs w:val="22"/>
        </w:rPr>
      </w:pPr>
      <w:bookmarkStart w:id="65" w:name="_Toc473623911"/>
      <w:r w:rsidRPr="0055558B">
        <w:rPr>
          <w:sz w:val="22"/>
          <w:szCs w:val="22"/>
        </w:rPr>
        <w:t>FORM OF PQQ Response DECLARATION</w:t>
      </w:r>
      <w:bookmarkEnd w:id="63"/>
      <w:bookmarkEnd w:id="64"/>
      <w:bookmarkEnd w:id="6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66" w:name="_Toc446586761"/>
      <w:bookmarkStart w:id="67" w:name="_Toc446586885"/>
      <w:r w:rsidRPr="0055558B">
        <w:rPr>
          <w:rFonts w:ascii="Arial" w:hAnsi="Arial" w:cs="Arial"/>
          <w:b/>
          <w:bCs/>
          <w:i/>
          <w:sz w:val="22"/>
          <w:szCs w:val="22"/>
        </w:rPr>
        <w:t xml:space="preserve">To be printed, completed, signed and returned via eTenders,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6"/>
    <w:bookmarkEnd w:id="67"/>
    <w:p w14:paraId="317ACB22" w14:textId="77777777" w:rsidR="00EE3E49" w:rsidRPr="0055558B" w:rsidRDefault="00EE3E49" w:rsidP="00EE3E49">
      <w:pPr>
        <w:rPr>
          <w:rFonts w:ascii="Arial" w:hAnsi="Arial" w:cs="Arial"/>
          <w:sz w:val="22"/>
          <w:szCs w:val="22"/>
        </w:rPr>
      </w:pPr>
    </w:p>
    <w:p w14:paraId="195991D8" w14:textId="30AA4F3E" w:rsidR="00394A2F" w:rsidRPr="00981DC6" w:rsidRDefault="0022637F" w:rsidP="00394A2F">
      <w:pPr>
        <w:tabs>
          <w:tab w:val="left" w:pos="720"/>
          <w:tab w:val="center" w:pos="4153"/>
          <w:tab w:val="right" w:pos="8306"/>
        </w:tabs>
        <w:jc w:val="center"/>
        <w:rPr>
          <w:rFonts w:ascii="Arial" w:hAnsi="Arial" w:cs="Arial"/>
          <w:b/>
          <w:bCs/>
          <w:sz w:val="24"/>
          <w:szCs w:val="24"/>
        </w:rPr>
      </w:pPr>
      <w:r w:rsidRPr="0055558B">
        <w:rPr>
          <w:rFonts w:ascii="Arial" w:hAnsi="Arial" w:cs="Arial"/>
          <w:b/>
          <w:bCs/>
          <w:sz w:val="22"/>
          <w:szCs w:val="22"/>
        </w:rPr>
        <w:t xml:space="preserve">PQQ FOR </w:t>
      </w:r>
      <w:r w:rsidR="00394A2F" w:rsidRPr="00E82AE2">
        <w:rPr>
          <w:rFonts w:ascii="Arial" w:hAnsi="Arial" w:cs="Arial"/>
          <w:b/>
          <w:bCs/>
          <w:sz w:val="24"/>
          <w:szCs w:val="24"/>
        </w:rPr>
        <w:t>A Service Provider to provide t</w:t>
      </w:r>
      <w:r w:rsidR="00394A2F" w:rsidRPr="00981DC6">
        <w:rPr>
          <w:rFonts w:ascii="Arial" w:hAnsi="Arial" w:cs="Arial"/>
          <w:b/>
          <w:bCs/>
          <w:sz w:val="24"/>
          <w:szCs w:val="24"/>
        </w:rPr>
        <w:t>he Supply and Suppor</w:t>
      </w:r>
      <w:r w:rsidR="00394A2F">
        <w:rPr>
          <w:rFonts w:ascii="Arial" w:hAnsi="Arial" w:cs="Arial"/>
          <w:b/>
          <w:bCs/>
          <w:sz w:val="24"/>
          <w:szCs w:val="24"/>
        </w:rPr>
        <w:t>t</w:t>
      </w:r>
      <w:r w:rsidR="00394A2F" w:rsidRPr="00981DC6">
        <w:rPr>
          <w:rFonts w:ascii="Arial" w:hAnsi="Arial" w:cs="Arial"/>
          <w:b/>
          <w:bCs/>
          <w:sz w:val="24"/>
          <w:szCs w:val="24"/>
        </w:rPr>
        <w:t xml:space="preserve"> of </w:t>
      </w:r>
      <w:r w:rsidR="00394A2F">
        <w:rPr>
          <w:rFonts w:ascii="Arial" w:hAnsi="Arial" w:cs="Arial"/>
          <w:b/>
          <w:bCs/>
          <w:sz w:val="24"/>
          <w:szCs w:val="24"/>
        </w:rPr>
        <w:t xml:space="preserve">the </w:t>
      </w:r>
      <w:r w:rsidR="00394A2F" w:rsidRPr="00981DC6">
        <w:rPr>
          <w:rFonts w:ascii="Arial" w:hAnsi="Arial" w:cs="Arial"/>
          <w:b/>
          <w:bCs/>
          <w:sz w:val="24"/>
          <w:szCs w:val="24"/>
        </w:rPr>
        <w:t xml:space="preserve">ESB </w:t>
      </w:r>
      <w:r w:rsidR="00394A2F">
        <w:rPr>
          <w:rFonts w:ascii="Arial" w:hAnsi="Arial" w:cs="Arial"/>
          <w:b/>
          <w:bCs/>
          <w:sz w:val="24"/>
          <w:szCs w:val="24"/>
        </w:rPr>
        <w:t>IP Network Hardware</w:t>
      </w:r>
      <w:r w:rsidR="00036BE7">
        <w:rPr>
          <w:rFonts w:ascii="Arial" w:hAnsi="Arial" w:cs="Arial"/>
          <w:b/>
          <w:bCs/>
          <w:sz w:val="24"/>
          <w:szCs w:val="24"/>
        </w:rPr>
        <w:t xml:space="preserve"> for Ireland and UK</w:t>
      </w:r>
      <w:r w:rsidR="00394A2F">
        <w:rPr>
          <w:rFonts w:ascii="Arial" w:hAnsi="Arial" w:cs="Arial"/>
          <w:b/>
          <w:bCs/>
          <w:sz w:val="24"/>
          <w:szCs w:val="24"/>
        </w:rPr>
        <w:t xml:space="preserve"> </w:t>
      </w:r>
    </w:p>
    <w:p w14:paraId="4ECF9551" w14:textId="2CBB48CE" w:rsidR="00564EBE" w:rsidRPr="0055558B" w:rsidRDefault="00564EBE" w:rsidP="00EE3E49">
      <w:pPr>
        <w:ind w:left="-284" w:right="180"/>
        <w:jc w:val="center"/>
        <w:rPr>
          <w:rFonts w:ascii="Arial" w:hAnsi="Arial" w:cs="Arial"/>
          <w:b/>
          <w:bCs/>
          <w:sz w:val="22"/>
          <w:szCs w:val="22"/>
        </w:rPr>
      </w:pPr>
    </w:p>
    <w:p w14:paraId="0CA02696" w14:textId="77777777" w:rsidR="0022637F" w:rsidRPr="0055558B" w:rsidRDefault="0022637F" w:rsidP="004735B0">
      <w:pPr>
        <w:ind w:left="-360" w:right="180"/>
        <w:jc w:val="both"/>
        <w:rPr>
          <w:rFonts w:ascii="Arial" w:hAnsi="Arial" w:cs="Arial"/>
          <w:b/>
          <w:bCs/>
          <w:sz w:val="22"/>
          <w:szCs w:val="22"/>
        </w:rPr>
      </w:pPr>
    </w:p>
    <w:p w14:paraId="76F4FA04" w14:textId="3F506142"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 xml:space="preserve">Name of </w:t>
      </w:r>
      <w:r w:rsidR="00DD155F" w:rsidRPr="0055558B">
        <w:rPr>
          <w:rFonts w:ascii="Arial" w:hAnsi="Arial" w:cs="Arial"/>
          <w:b/>
          <w:bCs/>
          <w:sz w:val="22"/>
          <w:szCs w:val="22"/>
        </w:rPr>
        <w:t>Applicant…</w:t>
      </w:r>
      <w:r w:rsidRPr="0055558B">
        <w:rPr>
          <w:rFonts w:ascii="Arial" w:hAnsi="Arial" w:cs="Arial"/>
          <w:b/>
          <w:bCs/>
          <w:sz w:val="22"/>
          <w:szCs w:val="22"/>
        </w:rPr>
        <w: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3E1F2225" w:rsidR="004735B0" w:rsidRDefault="004735B0" w:rsidP="004735B0">
      <w:pPr>
        <w:ind w:left="-360" w:right="180"/>
        <w:jc w:val="both"/>
        <w:rPr>
          <w:rFonts w:ascii="Arial" w:eastAsia="Arial Unicode MS"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w:t>
      </w:r>
      <w:r w:rsidRPr="00394A2F">
        <w:rPr>
          <w:rFonts w:ascii="Arial" w:eastAsia="Arial Unicode MS" w:hAnsi="Arial" w:cs="Arial"/>
          <w:b/>
          <w:bCs/>
          <w:sz w:val="22"/>
          <w:szCs w:val="22"/>
        </w:rPr>
        <w:t>suitability</w:t>
      </w:r>
      <w:r w:rsidR="0022637F" w:rsidRPr="00394A2F">
        <w:rPr>
          <w:rFonts w:ascii="Arial" w:eastAsia="Arial Unicode MS" w:hAnsi="Arial" w:cs="Arial"/>
          <w:b/>
          <w:bCs/>
          <w:sz w:val="22"/>
          <w:szCs w:val="22"/>
        </w:rPr>
        <w:t xml:space="preserve"> </w:t>
      </w:r>
      <w:r w:rsidR="0022637F" w:rsidRPr="0048298B">
        <w:rPr>
          <w:rFonts w:ascii="Arial" w:eastAsia="Arial Unicode MS" w:hAnsi="Arial" w:cs="Arial"/>
          <w:b/>
          <w:bCs/>
          <w:sz w:val="22"/>
          <w:szCs w:val="22"/>
        </w:rPr>
        <w:t xml:space="preserve">to </w:t>
      </w:r>
      <w:r w:rsidR="00EE3E49" w:rsidRPr="0048298B">
        <w:rPr>
          <w:rFonts w:ascii="Arial" w:eastAsia="Arial Unicode MS" w:hAnsi="Arial" w:cs="Arial"/>
          <w:b/>
          <w:bCs/>
          <w:sz w:val="22"/>
          <w:szCs w:val="22"/>
        </w:rPr>
        <w:t xml:space="preserve">be </w:t>
      </w:r>
      <w:r w:rsidR="0022637F" w:rsidRPr="0048298B">
        <w:rPr>
          <w:rFonts w:ascii="Arial" w:eastAsia="Arial Unicode MS" w:hAnsi="Arial" w:cs="Arial"/>
          <w:b/>
          <w:bCs/>
          <w:sz w:val="22"/>
          <w:szCs w:val="22"/>
        </w:rPr>
        <w:t>shortlist</w:t>
      </w:r>
      <w:r w:rsidR="00EE3E49" w:rsidRPr="0048298B">
        <w:rPr>
          <w:rFonts w:ascii="Arial" w:eastAsia="Arial Unicode MS" w:hAnsi="Arial" w:cs="Arial"/>
          <w:b/>
          <w:bCs/>
          <w:sz w:val="22"/>
          <w:szCs w:val="22"/>
        </w:rPr>
        <w:t>ed</w:t>
      </w:r>
      <w:r w:rsidR="0022637F" w:rsidRPr="0048298B">
        <w:rPr>
          <w:rFonts w:ascii="Arial" w:eastAsia="Arial Unicode MS" w:hAnsi="Arial" w:cs="Arial"/>
          <w:b/>
          <w:bCs/>
          <w:sz w:val="22"/>
          <w:szCs w:val="22"/>
        </w:rPr>
        <w:t xml:space="preserve"> </w:t>
      </w:r>
      <w:r w:rsidR="00EE3E49" w:rsidRPr="0048298B">
        <w:rPr>
          <w:rFonts w:ascii="Arial" w:eastAsia="Arial Unicode MS" w:hAnsi="Arial" w:cs="Arial"/>
          <w:b/>
          <w:bCs/>
          <w:sz w:val="22"/>
          <w:szCs w:val="22"/>
        </w:rPr>
        <w:t>and</w:t>
      </w:r>
      <w:r w:rsidR="00EE3E49" w:rsidRPr="0055558B">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6FA9F105" w14:textId="77777777" w:rsidR="009A1E52" w:rsidRDefault="009A1E52" w:rsidP="004735B0">
      <w:pPr>
        <w:ind w:left="-360" w:right="180"/>
        <w:jc w:val="both"/>
        <w:rPr>
          <w:rFonts w:ascii="Arial" w:eastAsia="Arial Unicode MS" w:hAnsi="Arial" w:cs="Arial"/>
          <w:b/>
          <w:bCs/>
          <w:sz w:val="22"/>
          <w:szCs w:val="22"/>
        </w:rPr>
      </w:pPr>
    </w:p>
    <w:p w14:paraId="6AB11887" w14:textId="77777777" w:rsidR="009A1E52" w:rsidRPr="0055558B" w:rsidRDefault="009A1E52" w:rsidP="004735B0">
      <w:pPr>
        <w:ind w:left="-360" w:right="180"/>
        <w:jc w:val="both"/>
        <w:rPr>
          <w:rFonts w:ascii="Arial" w:hAnsi="Arial" w:cs="Arial"/>
          <w:b/>
          <w:bCs/>
          <w:sz w:val="22"/>
          <w:szCs w:val="22"/>
        </w:rPr>
      </w:pP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5E4F0"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67E4A3"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27E1E"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37B97"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1B15509E" w:rsidR="00E755F8" w:rsidRDefault="00B32ACD">
      <w:pPr>
        <w:rPr>
          <w:rFonts w:ascii="Arial" w:hAnsi="Arial" w:cs="Arial"/>
          <w:i/>
          <w:sz w:val="22"/>
          <w:szCs w:val="22"/>
        </w:rPr>
      </w:pPr>
      <w:r w:rsidRPr="0055558B">
        <w:rPr>
          <w:rFonts w:ascii="Arial" w:hAnsi="Arial" w:cs="Arial"/>
          <w:i/>
          <w:sz w:val="22"/>
          <w:szCs w:val="22"/>
        </w:rPr>
        <w:br w:type="page"/>
      </w:r>
    </w:p>
    <w:p w14:paraId="1E578B43" w14:textId="77777777" w:rsidR="00E755F8" w:rsidRDefault="00E755F8" w:rsidP="00E755F8">
      <w:pPr>
        <w:pStyle w:val="Heading2"/>
        <w:jc w:val="center"/>
        <w:rPr>
          <w:sz w:val="22"/>
          <w:szCs w:val="22"/>
        </w:rPr>
      </w:pPr>
      <w:r w:rsidRPr="0055558B">
        <w:rPr>
          <w:i w:val="0"/>
          <w:sz w:val="22"/>
          <w:szCs w:val="22"/>
        </w:rPr>
        <w:lastRenderedPageBreak/>
        <w:t>Appendix  2</w:t>
      </w:r>
      <w:r w:rsidRPr="0055558B">
        <w:rPr>
          <w:sz w:val="22"/>
          <w:szCs w:val="22"/>
        </w:rPr>
        <w:t xml:space="preserve"> </w:t>
      </w:r>
    </w:p>
    <w:p w14:paraId="1F864390" w14:textId="77777777" w:rsidR="00E755F8" w:rsidRDefault="00E755F8" w:rsidP="00E755F8">
      <w:pPr>
        <w:pStyle w:val="Heading2"/>
        <w:jc w:val="center"/>
        <w:rPr>
          <w:sz w:val="22"/>
          <w:szCs w:val="22"/>
        </w:rPr>
      </w:pPr>
      <w:r>
        <w:rPr>
          <w:sz w:val="22"/>
          <w:szCs w:val="22"/>
        </w:rPr>
        <w:t>NOT USED</w:t>
      </w:r>
    </w:p>
    <w:p w14:paraId="78DB95F8" w14:textId="7CBA79A6" w:rsidR="00B32ACD" w:rsidRPr="00E755F8" w:rsidRDefault="00E755F8" w:rsidP="0048298B">
      <w:pPr>
        <w:pStyle w:val="Heading2"/>
        <w:jc w:val="center"/>
        <w:rPr>
          <w:sz w:val="22"/>
          <w:szCs w:val="22"/>
        </w:rPr>
      </w:pPr>
      <w:r>
        <w:rPr>
          <w:i w:val="0"/>
          <w:sz w:val="22"/>
          <w:szCs w:val="22"/>
        </w:rPr>
        <w:br w:type="page"/>
      </w:r>
    </w:p>
    <w:p w14:paraId="20AC9ED5" w14:textId="2B4CBCF2" w:rsidR="00807F9B" w:rsidRPr="0055558B" w:rsidRDefault="004735B0" w:rsidP="00394A2F">
      <w:pPr>
        <w:pStyle w:val="Heading2"/>
        <w:jc w:val="center"/>
        <w:rPr>
          <w:sz w:val="22"/>
          <w:szCs w:val="22"/>
          <w:lang w:eastAsia="en-GB"/>
        </w:rPr>
      </w:pPr>
      <w:bookmarkStart w:id="68" w:name="_Toc473623914"/>
      <w:r w:rsidRPr="0055558B">
        <w:rPr>
          <w:i w:val="0"/>
          <w:sz w:val="22"/>
          <w:szCs w:val="22"/>
          <w:lang w:eastAsia="en-GB"/>
        </w:rPr>
        <w:lastRenderedPageBreak/>
        <w:t>Appendix</w:t>
      </w:r>
      <w:r w:rsidR="00786E9F" w:rsidRPr="0055558B">
        <w:rPr>
          <w:i w:val="0"/>
          <w:sz w:val="22"/>
          <w:szCs w:val="22"/>
          <w:lang w:eastAsia="en-GB"/>
        </w:rPr>
        <w:t xml:space="preserve"> 3</w:t>
      </w:r>
      <w:bookmarkStart w:id="69" w:name="_Toc447619813"/>
      <w:bookmarkStart w:id="70" w:name="_Toc447620170"/>
      <w:bookmarkEnd w:id="68"/>
    </w:p>
    <w:p w14:paraId="19560DA0" w14:textId="2A2E5788" w:rsidR="005B474A" w:rsidRPr="0055558B" w:rsidRDefault="0045208F" w:rsidP="00807F9B">
      <w:pPr>
        <w:pStyle w:val="Heading2"/>
        <w:jc w:val="center"/>
        <w:rPr>
          <w:sz w:val="22"/>
          <w:szCs w:val="22"/>
          <w:lang w:eastAsia="en-GB"/>
        </w:rPr>
      </w:pPr>
      <w:bookmarkStart w:id="71" w:name="_Toc473623915"/>
      <w:r w:rsidRPr="0055558B">
        <w:rPr>
          <w:sz w:val="22"/>
          <w:szCs w:val="22"/>
          <w:lang w:eastAsia="en-GB"/>
        </w:rPr>
        <w:t xml:space="preserve">FORM OF CERTIFICATE OF </w:t>
      </w:r>
      <w:r w:rsidR="00DD155F" w:rsidRPr="0055558B">
        <w:rPr>
          <w:sz w:val="22"/>
          <w:szCs w:val="22"/>
          <w:lang w:eastAsia="en-GB"/>
        </w:rPr>
        <w:t>COMPLIANCE WITH</w:t>
      </w:r>
      <w:r w:rsidRPr="0055558B">
        <w:rPr>
          <w:bCs w:val="0"/>
          <w:sz w:val="22"/>
          <w:szCs w:val="22"/>
          <w:lang w:eastAsia="en-GB"/>
        </w:rPr>
        <w:t xml:space="preserve"> ESB</w:t>
      </w:r>
      <w:r w:rsidRPr="0055558B">
        <w:rPr>
          <w:sz w:val="22"/>
          <w:szCs w:val="22"/>
          <w:lang w:eastAsia="en-GB"/>
        </w:rPr>
        <w:t xml:space="preserve"> EMPLOYMENT STANDARDS</w:t>
      </w:r>
      <w:bookmarkEnd w:id="69"/>
      <w:bookmarkEnd w:id="70"/>
      <w:bookmarkEnd w:id="71"/>
    </w:p>
    <w:p w14:paraId="1555681A" w14:textId="77777777" w:rsidR="00362326" w:rsidRPr="0055558B" w:rsidRDefault="00362326" w:rsidP="00362326">
      <w:pPr>
        <w:rPr>
          <w:rFonts w:ascii="Arial" w:hAnsi="Arial" w:cs="Arial"/>
          <w:sz w:val="22"/>
          <w:szCs w:val="22"/>
          <w:lang w:eastAsia="en-GB"/>
        </w:rPr>
      </w:pPr>
    </w:p>
    <w:p w14:paraId="08877109" w14:textId="4EE0B98C" w:rsidR="00B02F6D" w:rsidRPr="0055558B" w:rsidRDefault="00B02F6D" w:rsidP="00B02F6D">
      <w:pPr>
        <w:jc w:val="both"/>
        <w:rPr>
          <w:rFonts w:ascii="Arial" w:hAnsi="Arial" w:cs="Arial"/>
          <w:b/>
          <w:bCs/>
          <w:i/>
          <w:sz w:val="22"/>
          <w:szCs w:val="22"/>
        </w:rPr>
      </w:pPr>
      <w:r w:rsidRPr="0055558B">
        <w:rPr>
          <w:rFonts w:ascii="Arial" w:hAnsi="Arial" w:cs="Arial"/>
          <w:b/>
          <w:bCs/>
          <w:i/>
          <w:sz w:val="22"/>
          <w:szCs w:val="22"/>
        </w:rPr>
        <w:t xml:space="preserve">To be printed, completed, signed and returned via eTenders, original hard copy is not required. This Certificate of Compliance must be completed and signed by a duly authorised officer of the </w:t>
      </w:r>
      <w:r w:rsidR="000E3EF3" w:rsidRPr="0055558B">
        <w:rPr>
          <w:rFonts w:ascii="Arial" w:hAnsi="Arial" w:cs="Arial"/>
          <w:b/>
          <w:bCs/>
          <w:i/>
          <w:sz w:val="22"/>
          <w:szCs w:val="22"/>
        </w:rPr>
        <w:t xml:space="preserve">Applicant </w:t>
      </w:r>
      <w:r w:rsidR="00DD155F" w:rsidRPr="0055558B">
        <w:rPr>
          <w:rFonts w:ascii="Arial" w:hAnsi="Arial" w:cs="Arial"/>
          <w:b/>
          <w:bCs/>
          <w:i/>
          <w:sz w:val="22"/>
          <w:szCs w:val="22"/>
        </w:rPr>
        <w:t>or in</w:t>
      </w:r>
      <w:r w:rsidR="000E3EF3" w:rsidRPr="0055558B">
        <w:rPr>
          <w:rFonts w:ascii="Arial" w:hAnsi="Arial" w:cs="Arial"/>
          <w:b/>
          <w:bCs/>
          <w:i/>
          <w:sz w:val="22"/>
          <w:szCs w:val="22"/>
        </w:rPr>
        <w:t xml:space="preserve"> the case of a Consortium, each Applicant Member.</w:t>
      </w:r>
    </w:p>
    <w:p w14:paraId="03E4D0AB" w14:textId="77777777" w:rsidR="004735B0" w:rsidRPr="0055558B" w:rsidRDefault="004735B0" w:rsidP="004735B0">
      <w:pPr>
        <w:autoSpaceDE w:val="0"/>
        <w:autoSpaceDN w:val="0"/>
        <w:adjustRightInd w:val="0"/>
        <w:rPr>
          <w:rFonts w:ascii="Arial" w:hAnsi="Arial" w:cs="Arial"/>
          <w:sz w:val="22"/>
          <w:szCs w:val="22"/>
          <w:lang w:eastAsia="en-GB"/>
        </w:rPr>
      </w:pPr>
    </w:p>
    <w:p w14:paraId="7C25DBCD" w14:textId="77777777" w:rsidR="004735B0" w:rsidRPr="0055558B" w:rsidRDefault="004735B0" w:rsidP="004735B0">
      <w:pPr>
        <w:autoSpaceDE w:val="0"/>
        <w:autoSpaceDN w:val="0"/>
        <w:adjustRightInd w:val="0"/>
        <w:rPr>
          <w:rFonts w:ascii="Arial" w:hAnsi="Arial" w:cs="Arial"/>
          <w:sz w:val="22"/>
          <w:szCs w:val="22"/>
          <w:lang w:eastAsia="en-GB"/>
        </w:rPr>
      </w:pPr>
      <w:r w:rsidRPr="6EE33206">
        <w:rPr>
          <w:rFonts w:ascii="Arial" w:hAnsi="Arial" w:cs="Arial"/>
          <w:b/>
          <w:bCs/>
          <w:sz w:val="22"/>
          <w:szCs w:val="22"/>
          <w:lang w:eastAsia="en-GB"/>
        </w:rPr>
        <w:t>To:</w:t>
      </w:r>
      <w:r w:rsidRPr="6EE33206">
        <w:rPr>
          <w:rFonts w:ascii="Arial" w:hAnsi="Arial" w:cs="Arial"/>
          <w:sz w:val="22"/>
          <w:szCs w:val="22"/>
          <w:lang w:eastAsia="en-GB"/>
        </w:rPr>
        <w:t xml:space="preserve">  ESB</w:t>
      </w:r>
      <w:r w:rsidR="00362326" w:rsidRPr="6EE33206">
        <w:rPr>
          <w:rFonts w:ascii="Arial" w:hAnsi="Arial" w:cs="Arial"/>
          <w:sz w:val="22"/>
          <w:szCs w:val="22"/>
          <w:lang w:eastAsia="en-GB"/>
        </w:rPr>
        <w:t xml:space="preserve">, </w:t>
      </w:r>
      <w:r w:rsidR="00151100" w:rsidRPr="6EE33206">
        <w:rPr>
          <w:rFonts w:ascii="Arial" w:hAnsi="Arial" w:cs="Arial"/>
          <w:sz w:val="22"/>
          <w:szCs w:val="22"/>
          <w:lang w:eastAsia="en-GB"/>
        </w:rPr>
        <w:t>(‘</w:t>
      </w:r>
      <w:r w:rsidR="003456FA" w:rsidRPr="6EE33206">
        <w:rPr>
          <w:rFonts w:ascii="Arial" w:hAnsi="Arial" w:cs="Arial"/>
          <w:sz w:val="22"/>
          <w:szCs w:val="22"/>
          <w:lang w:eastAsia="en-GB"/>
        </w:rPr>
        <w:t>Contracting Entity</w:t>
      </w:r>
      <w:r w:rsidR="00151100" w:rsidRPr="6EE33206">
        <w:rPr>
          <w:rFonts w:ascii="Arial" w:hAnsi="Arial" w:cs="Arial"/>
          <w:sz w:val="22"/>
          <w:szCs w:val="22"/>
          <w:lang w:eastAsia="en-GB"/>
        </w:rPr>
        <w:t>’)</w:t>
      </w:r>
      <w:r w:rsidRPr="6EE33206">
        <w:rPr>
          <w:rFonts w:ascii="Arial" w:hAnsi="Arial" w:cs="Arial"/>
          <w:sz w:val="22"/>
          <w:szCs w:val="22"/>
          <w:lang w:eastAsia="en-GB"/>
        </w:rPr>
        <w:t xml:space="preserve"> </w:t>
      </w:r>
    </w:p>
    <w:p w14:paraId="48DA603E" w14:textId="1E3B1218" w:rsidR="00786E9F" w:rsidRPr="0055558B" w:rsidRDefault="0151C7D1" w:rsidP="6EE33206">
      <w:pPr>
        <w:autoSpaceDE w:val="0"/>
        <w:autoSpaceDN w:val="0"/>
        <w:adjustRightInd w:val="0"/>
        <w:rPr>
          <w:rFonts w:ascii="Arial" w:hAnsi="Arial" w:cs="Arial"/>
          <w:sz w:val="22"/>
          <w:szCs w:val="22"/>
          <w:lang w:eastAsia="en-GB"/>
        </w:rPr>
      </w:pPr>
      <w:r w:rsidRPr="6EE33206">
        <w:rPr>
          <w:rFonts w:ascii="Arial" w:eastAsia="Arial" w:hAnsi="Arial" w:cs="Arial"/>
          <w:color w:val="232323"/>
          <w:sz w:val="22"/>
          <w:szCs w:val="22"/>
        </w:rPr>
        <w:t>27 Fitzwilliam Street Lower</w:t>
      </w:r>
      <w:r w:rsidR="00B57E8B">
        <w:br/>
      </w:r>
      <w:r w:rsidRPr="6EE33206">
        <w:rPr>
          <w:rFonts w:ascii="Arial" w:eastAsia="Arial" w:hAnsi="Arial" w:cs="Arial"/>
          <w:color w:val="232323"/>
          <w:sz w:val="22"/>
          <w:szCs w:val="22"/>
        </w:rPr>
        <w:t>Dublin 2</w:t>
      </w:r>
      <w:r w:rsidR="00B57E8B">
        <w:br/>
      </w:r>
      <w:r w:rsidRPr="6EE33206">
        <w:rPr>
          <w:rFonts w:ascii="Arial" w:eastAsia="Arial" w:hAnsi="Arial" w:cs="Arial"/>
          <w:color w:val="232323"/>
          <w:sz w:val="22"/>
          <w:szCs w:val="22"/>
        </w:rPr>
        <w:t>D02 KT92</w:t>
      </w:r>
      <w:r w:rsidR="00B57E8B">
        <w:br/>
      </w:r>
      <w:r w:rsidRPr="6EE33206">
        <w:rPr>
          <w:rFonts w:ascii="Arial" w:eastAsia="Arial" w:hAnsi="Arial" w:cs="Arial"/>
          <w:color w:val="232323"/>
          <w:sz w:val="22"/>
          <w:szCs w:val="22"/>
        </w:rPr>
        <w:t>Ireland</w:t>
      </w:r>
      <w:r w:rsidR="00B57E8B">
        <w:tab/>
      </w:r>
      <w:r w:rsidR="00B57E8B">
        <w:tab/>
      </w:r>
      <w:r w:rsidR="00B57E8B">
        <w:tab/>
      </w:r>
      <w:r w:rsidR="00B57E8B">
        <w:tab/>
      </w:r>
      <w:r w:rsidR="00B57E8B">
        <w:tab/>
      </w:r>
      <w:r w:rsidR="00B57E8B">
        <w:tab/>
      </w:r>
      <w:r w:rsidR="00B57E8B">
        <w:tab/>
      </w:r>
      <w:r w:rsidR="00B57E8B">
        <w:tab/>
      </w:r>
      <w:r w:rsidR="003456FA" w:rsidRPr="6EE33206">
        <w:rPr>
          <w:rFonts w:ascii="Arial" w:hAnsi="Arial" w:cs="Arial"/>
          <w:sz w:val="22"/>
          <w:szCs w:val="22"/>
          <w:lang w:eastAsia="en-GB"/>
        </w:rPr>
        <w:t>Date:</w:t>
      </w:r>
    </w:p>
    <w:p w14:paraId="7CAB0303" w14:textId="77777777" w:rsidR="00564EBE" w:rsidRPr="0055558B" w:rsidRDefault="00564EBE" w:rsidP="004735B0">
      <w:pPr>
        <w:autoSpaceDE w:val="0"/>
        <w:autoSpaceDN w:val="0"/>
        <w:adjustRightInd w:val="0"/>
        <w:rPr>
          <w:rFonts w:ascii="Arial" w:hAnsi="Arial" w:cs="Arial"/>
          <w:sz w:val="22"/>
          <w:szCs w:val="22"/>
          <w:lang w:eastAsia="en-GB"/>
        </w:rPr>
      </w:pPr>
    </w:p>
    <w:p w14:paraId="479F77C9" w14:textId="53A0943C" w:rsidR="004735B0" w:rsidRPr="0055558B" w:rsidRDefault="004735B0" w:rsidP="0048298B">
      <w:pPr>
        <w:tabs>
          <w:tab w:val="left" w:pos="720"/>
          <w:tab w:val="center" w:pos="4153"/>
          <w:tab w:val="right" w:pos="8306"/>
        </w:tabs>
        <w:jc w:val="center"/>
        <w:rPr>
          <w:rFonts w:ascii="Arial" w:hAnsi="Arial" w:cs="Arial"/>
          <w:b/>
          <w:sz w:val="22"/>
          <w:szCs w:val="22"/>
          <w:lang w:eastAsia="en-GB"/>
        </w:rPr>
      </w:pPr>
      <w:r w:rsidRPr="0055558B">
        <w:rPr>
          <w:rFonts w:ascii="Arial" w:hAnsi="Arial" w:cs="Arial"/>
          <w:b/>
          <w:sz w:val="22"/>
          <w:szCs w:val="22"/>
          <w:lang w:eastAsia="en-GB"/>
        </w:rPr>
        <w:t>Name of proposed Contract:</w:t>
      </w:r>
      <w:r w:rsidR="00394A2F">
        <w:rPr>
          <w:rFonts w:ascii="Arial" w:hAnsi="Arial" w:cs="Arial"/>
          <w:b/>
          <w:sz w:val="22"/>
          <w:szCs w:val="22"/>
          <w:lang w:eastAsia="en-GB"/>
        </w:rPr>
        <w:t xml:space="preserve"> </w:t>
      </w:r>
      <w:r w:rsidR="00394A2F" w:rsidRPr="00E82AE2">
        <w:rPr>
          <w:rFonts w:ascii="Arial" w:hAnsi="Arial" w:cs="Arial"/>
          <w:b/>
          <w:bCs/>
          <w:sz w:val="24"/>
          <w:szCs w:val="24"/>
        </w:rPr>
        <w:t>A Service Provider to provide t</w:t>
      </w:r>
      <w:r w:rsidR="00394A2F" w:rsidRPr="00981DC6">
        <w:rPr>
          <w:rFonts w:ascii="Arial" w:hAnsi="Arial" w:cs="Arial"/>
          <w:b/>
          <w:bCs/>
          <w:sz w:val="24"/>
          <w:szCs w:val="24"/>
        </w:rPr>
        <w:t>he Supply and Suppor</w:t>
      </w:r>
      <w:r w:rsidR="00394A2F">
        <w:rPr>
          <w:rFonts w:ascii="Arial" w:hAnsi="Arial" w:cs="Arial"/>
          <w:b/>
          <w:bCs/>
          <w:sz w:val="24"/>
          <w:szCs w:val="24"/>
        </w:rPr>
        <w:t>t</w:t>
      </w:r>
      <w:r w:rsidR="00394A2F" w:rsidRPr="00981DC6">
        <w:rPr>
          <w:rFonts w:ascii="Arial" w:hAnsi="Arial" w:cs="Arial"/>
          <w:b/>
          <w:bCs/>
          <w:sz w:val="24"/>
          <w:szCs w:val="24"/>
        </w:rPr>
        <w:t xml:space="preserve"> of </w:t>
      </w:r>
      <w:r w:rsidR="00394A2F">
        <w:rPr>
          <w:rFonts w:ascii="Arial" w:hAnsi="Arial" w:cs="Arial"/>
          <w:b/>
          <w:bCs/>
          <w:sz w:val="24"/>
          <w:szCs w:val="24"/>
        </w:rPr>
        <w:t xml:space="preserve">the </w:t>
      </w:r>
      <w:r w:rsidR="00394A2F" w:rsidRPr="00981DC6">
        <w:rPr>
          <w:rFonts w:ascii="Arial" w:hAnsi="Arial" w:cs="Arial"/>
          <w:b/>
          <w:bCs/>
          <w:sz w:val="24"/>
          <w:szCs w:val="24"/>
        </w:rPr>
        <w:t xml:space="preserve">ESB </w:t>
      </w:r>
      <w:r w:rsidR="00394A2F">
        <w:rPr>
          <w:rFonts w:ascii="Arial" w:hAnsi="Arial" w:cs="Arial"/>
          <w:b/>
          <w:bCs/>
          <w:sz w:val="24"/>
          <w:szCs w:val="24"/>
        </w:rPr>
        <w:t xml:space="preserve">IP Network </w:t>
      </w:r>
      <w:r w:rsidR="00036BE7">
        <w:rPr>
          <w:rFonts w:ascii="Arial" w:hAnsi="Arial" w:cs="Arial"/>
          <w:b/>
          <w:bCs/>
          <w:sz w:val="24"/>
          <w:szCs w:val="24"/>
        </w:rPr>
        <w:t>for Ireland and UK</w:t>
      </w:r>
    </w:p>
    <w:p w14:paraId="4BC330DC" w14:textId="77777777" w:rsidR="004735B0" w:rsidRPr="0055558B" w:rsidRDefault="004735B0" w:rsidP="004735B0">
      <w:pPr>
        <w:autoSpaceDE w:val="0"/>
        <w:autoSpaceDN w:val="0"/>
        <w:adjustRightInd w:val="0"/>
        <w:rPr>
          <w:rFonts w:ascii="Arial" w:hAnsi="Arial" w:cs="Arial"/>
          <w:sz w:val="22"/>
          <w:szCs w:val="22"/>
          <w:lang w:eastAsia="en-GB"/>
        </w:rPr>
      </w:pPr>
    </w:p>
    <w:p w14:paraId="5103656F" w14:textId="6821DD8D" w:rsidR="00E755F8" w:rsidRPr="0055558B" w:rsidRDefault="00564EBE"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Dear </w:t>
      </w:r>
      <w:r w:rsidR="00926E42">
        <w:rPr>
          <w:rFonts w:ascii="Arial" w:hAnsi="Arial" w:cs="Arial"/>
          <w:sz w:val="22"/>
          <w:szCs w:val="22"/>
          <w:lang w:eastAsia="en-GB"/>
        </w:rPr>
        <w:t>ESB</w:t>
      </w:r>
    </w:p>
    <w:p w14:paraId="318524FC" w14:textId="77777777" w:rsidR="004735B0" w:rsidRPr="0055558B" w:rsidRDefault="004735B0" w:rsidP="0048298B">
      <w:pPr>
        <w:autoSpaceDE w:val="0"/>
        <w:autoSpaceDN w:val="0"/>
        <w:adjustRightInd w:val="0"/>
        <w:jc w:val="both"/>
        <w:rPr>
          <w:lang w:eastAsia="en-GB"/>
        </w:rPr>
      </w:pPr>
    </w:p>
    <w:p w14:paraId="5BE896C9" w14:textId="77777777" w:rsidR="004735B0" w:rsidRPr="0055558B" w:rsidRDefault="004735B0"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We refer to the above proposed contract. For the purposes of this Certificate “Contractor Personnel” means all persons employed by us and our subcontractors who we propose to involve in the provision of </w:t>
      </w:r>
      <w:r w:rsidR="00151100" w:rsidRPr="0055558B">
        <w:rPr>
          <w:rFonts w:ascii="Arial" w:hAnsi="Arial" w:cs="Arial"/>
          <w:sz w:val="22"/>
          <w:szCs w:val="22"/>
          <w:lang w:eastAsia="en-GB"/>
        </w:rPr>
        <w:t>works</w:t>
      </w:r>
      <w:r w:rsidR="003456FA" w:rsidRPr="0055558B">
        <w:rPr>
          <w:rFonts w:ascii="Arial" w:hAnsi="Arial" w:cs="Arial"/>
          <w:sz w:val="22"/>
          <w:szCs w:val="22"/>
          <w:lang w:eastAsia="en-GB"/>
        </w:rPr>
        <w:t xml:space="preserve"> and/or s</w:t>
      </w:r>
      <w:r w:rsidRPr="0055558B">
        <w:rPr>
          <w:rFonts w:ascii="Arial" w:hAnsi="Arial" w:cs="Arial"/>
          <w:sz w:val="22"/>
          <w:szCs w:val="22"/>
          <w:lang w:eastAsia="en-GB"/>
        </w:rPr>
        <w:t xml:space="preserve">ervices by us to or on behalf of </w:t>
      </w:r>
      <w:r w:rsidR="003456FA" w:rsidRPr="0055558B">
        <w:rPr>
          <w:rFonts w:ascii="Arial" w:hAnsi="Arial" w:cs="Arial"/>
          <w:sz w:val="22"/>
          <w:szCs w:val="22"/>
          <w:lang w:eastAsia="en-GB"/>
        </w:rPr>
        <w:t>the Contracting Entity</w:t>
      </w:r>
      <w:r w:rsidRPr="0055558B">
        <w:rPr>
          <w:rFonts w:ascii="Arial" w:hAnsi="Arial" w:cs="Arial"/>
          <w:sz w:val="22"/>
          <w:szCs w:val="22"/>
          <w:lang w:eastAsia="en-GB"/>
        </w:rPr>
        <w:t>.</w:t>
      </w:r>
    </w:p>
    <w:p w14:paraId="04ED828D" w14:textId="77777777" w:rsidR="003456FA" w:rsidRPr="0055558B" w:rsidRDefault="003456FA" w:rsidP="004735B0">
      <w:pPr>
        <w:autoSpaceDE w:val="0"/>
        <w:autoSpaceDN w:val="0"/>
        <w:adjustRightInd w:val="0"/>
        <w:jc w:val="both"/>
        <w:rPr>
          <w:rFonts w:ascii="Arial" w:hAnsi="Arial" w:cs="Arial"/>
          <w:sz w:val="22"/>
          <w:szCs w:val="22"/>
          <w:lang w:eastAsia="en-GB"/>
        </w:rPr>
      </w:pPr>
    </w:p>
    <w:p w14:paraId="26B6136C" w14:textId="77777777" w:rsidR="004735B0" w:rsidRPr="0055558B" w:rsidRDefault="004735B0" w:rsidP="004735B0">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We hereby certify that for the three</w:t>
      </w:r>
      <w:r w:rsidR="003456FA" w:rsidRPr="0055558B">
        <w:rPr>
          <w:rFonts w:ascii="Arial" w:hAnsi="Arial" w:cs="Arial"/>
          <w:sz w:val="22"/>
          <w:szCs w:val="22"/>
          <w:lang w:eastAsia="en-GB"/>
        </w:rPr>
        <w:t xml:space="preserve"> (3)</w:t>
      </w:r>
      <w:r w:rsidRPr="0055558B">
        <w:rPr>
          <w:rFonts w:ascii="Arial" w:hAnsi="Arial" w:cs="Arial"/>
          <w:sz w:val="22"/>
          <w:szCs w:val="22"/>
          <w:lang w:eastAsia="en-GB"/>
        </w:rPr>
        <w:t xml:space="preserve"> month period preceding the date </w:t>
      </w:r>
      <w:r w:rsidR="003456FA" w:rsidRPr="0055558B">
        <w:rPr>
          <w:rFonts w:ascii="Arial" w:hAnsi="Arial" w:cs="Arial"/>
          <w:sz w:val="22"/>
          <w:szCs w:val="22"/>
          <w:lang w:eastAsia="en-GB"/>
        </w:rPr>
        <w:t>of this certificate,</w:t>
      </w:r>
      <w:r w:rsidRPr="0055558B">
        <w:rPr>
          <w:rFonts w:ascii="Arial" w:hAnsi="Arial" w:cs="Arial"/>
          <w:sz w:val="22"/>
          <w:szCs w:val="22"/>
          <w:lang w:eastAsia="en-GB"/>
        </w:rPr>
        <w:t xml:space="preserve"> we:</w:t>
      </w:r>
      <w:r w:rsidRPr="0055558B">
        <w:rPr>
          <w:rFonts w:ascii="Arial" w:hAnsi="Arial" w:cs="Arial"/>
          <w:color w:val="000000"/>
          <w:sz w:val="22"/>
          <w:szCs w:val="22"/>
          <w:lang w:eastAsia="en-GB"/>
        </w:rPr>
        <w:t xml:space="preserve"> </w:t>
      </w:r>
    </w:p>
    <w:p w14:paraId="3213D28E" w14:textId="77777777" w:rsidR="004735B0" w:rsidRPr="0055558B" w:rsidRDefault="004735B0" w:rsidP="004735B0">
      <w:pPr>
        <w:widowControl w:val="0"/>
        <w:tabs>
          <w:tab w:val="num" w:pos="720"/>
        </w:tabs>
        <w:autoSpaceDE w:val="0"/>
        <w:autoSpaceDN w:val="0"/>
        <w:jc w:val="both"/>
        <w:rPr>
          <w:rFonts w:ascii="Arial" w:hAnsi="Arial" w:cs="Arial"/>
          <w:color w:val="000000"/>
          <w:sz w:val="22"/>
          <w:szCs w:val="22"/>
          <w:lang w:eastAsia="en-GB"/>
        </w:rPr>
      </w:pPr>
    </w:p>
    <w:p w14:paraId="3D814D87" w14:textId="77777777" w:rsidR="004735B0" w:rsidRPr="0055558B" w:rsidRDefault="003456FA" w:rsidP="00F44EED">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 xml:space="preserve">1.  </w:t>
      </w:r>
      <w:r w:rsidR="004735B0" w:rsidRPr="0055558B">
        <w:rPr>
          <w:rFonts w:ascii="Arial" w:hAnsi="Arial" w:cs="Arial"/>
          <w:color w:val="000000"/>
          <w:sz w:val="22"/>
          <w:szCs w:val="22"/>
          <w:lang w:eastAsia="en-GB"/>
        </w:rPr>
        <w:t>have complied</w:t>
      </w:r>
      <w:r w:rsidR="00084BE4" w:rsidRPr="0055558B">
        <w:rPr>
          <w:rFonts w:ascii="Arial" w:hAnsi="Arial" w:cs="Arial"/>
          <w:color w:val="000000"/>
          <w:sz w:val="22"/>
          <w:szCs w:val="22"/>
          <w:lang w:eastAsia="en-GB"/>
        </w:rPr>
        <w:t xml:space="preserve">, </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and for the duration of the above proposed contract, will comply</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 xml:space="preserve"> </w:t>
      </w:r>
      <w:r w:rsidR="004735B0" w:rsidRPr="0055558B">
        <w:rPr>
          <w:rFonts w:ascii="Arial" w:hAnsi="Arial" w:cs="Arial"/>
          <w:color w:val="000000"/>
          <w:sz w:val="22"/>
          <w:szCs w:val="22"/>
          <w:lang w:eastAsia="en-GB"/>
        </w:rPr>
        <w:t xml:space="preserve"> with all statutes, statutory instruments, regulations, bye-laws, rules and orders made under any statute or directive having the force of law which impose obligations on us in relation to Contractor Personnel in all jurisdictions in which </w:t>
      </w:r>
      <w:r w:rsidR="00151100" w:rsidRPr="0055558B">
        <w:rPr>
          <w:rFonts w:ascii="Arial" w:hAnsi="Arial" w:cs="Arial"/>
          <w:color w:val="000000"/>
          <w:sz w:val="22"/>
          <w:szCs w:val="22"/>
          <w:lang w:eastAsia="en-GB"/>
        </w:rPr>
        <w:t xml:space="preserve"> works</w:t>
      </w:r>
      <w:r w:rsidRPr="0055558B">
        <w:rPr>
          <w:rFonts w:ascii="Arial" w:hAnsi="Arial" w:cs="Arial"/>
          <w:color w:val="000000"/>
          <w:sz w:val="22"/>
          <w:szCs w:val="22"/>
          <w:lang w:eastAsia="en-GB"/>
        </w:rPr>
        <w:t xml:space="preserve"> and/or s</w:t>
      </w:r>
      <w:r w:rsidR="004735B0" w:rsidRPr="0055558B">
        <w:rPr>
          <w:rFonts w:ascii="Arial" w:hAnsi="Arial" w:cs="Arial"/>
          <w:color w:val="000000"/>
          <w:sz w:val="22"/>
          <w:szCs w:val="22"/>
          <w:lang w:eastAsia="en-GB"/>
        </w:rPr>
        <w:t xml:space="preserve">ervices are proposed to be provided by us to or on behalf of </w:t>
      </w:r>
      <w:r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including but not limited to obligations in respect of rates of pay and other terms and/or conditions of employment, obligations in respect of work permits and/or work visas, and laws relating to the use of child, forced or compulsory labour, health and safety in the workplace, non-discrimination, working hours</w:t>
      </w:r>
      <w:r w:rsidR="004735B0" w:rsidRPr="0055558B">
        <w:rPr>
          <w:rFonts w:ascii="Arial" w:hAnsi="Arial" w:cs="Arial"/>
          <w:sz w:val="22"/>
          <w:szCs w:val="22"/>
          <w:lang w:eastAsia="en-GB"/>
        </w:rPr>
        <w:t xml:space="preserve"> and freedom of association</w:t>
      </w:r>
      <w:r w:rsidR="004735B0" w:rsidRPr="0055558B">
        <w:rPr>
          <w:rFonts w:ascii="Arial" w:hAnsi="Arial" w:cs="Arial"/>
          <w:color w:val="000000"/>
          <w:sz w:val="22"/>
          <w:szCs w:val="22"/>
          <w:lang w:eastAsia="en-GB"/>
        </w:rPr>
        <w:t xml:space="preserve">, and </w:t>
      </w:r>
    </w:p>
    <w:p w14:paraId="248819DF" w14:textId="77777777" w:rsidR="004735B0" w:rsidRPr="0055558B" w:rsidRDefault="004735B0" w:rsidP="004735B0">
      <w:pPr>
        <w:widowControl w:val="0"/>
        <w:autoSpaceDE w:val="0"/>
        <w:autoSpaceDN w:val="0"/>
        <w:ind w:left="426" w:hanging="426"/>
        <w:jc w:val="both"/>
        <w:rPr>
          <w:rFonts w:ascii="Arial" w:hAnsi="Arial" w:cs="Arial"/>
          <w:color w:val="000000"/>
          <w:sz w:val="22"/>
          <w:szCs w:val="22"/>
          <w:lang w:eastAsia="en-GB"/>
        </w:rPr>
      </w:pPr>
    </w:p>
    <w:p w14:paraId="14555416" w14:textId="77777777" w:rsidR="004735B0" w:rsidRPr="0055558B" w:rsidRDefault="00151100" w:rsidP="004C5AEE">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2.</w:t>
      </w:r>
      <w:r w:rsidRPr="0055558B">
        <w:rPr>
          <w:rFonts w:ascii="Arial" w:hAnsi="Arial" w:cs="Arial"/>
          <w:color w:val="000000"/>
          <w:sz w:val="22"/>
          <w:szCs w:val="22"/>
          <w:lang w:eastAsia="en-GB"/>
        </w:rPr>
        <w:tab/>
      </w:r>
      <w:r w:rsidR="004735B0" w:rsidRPr="0055558B">
        <w:rPr>
          <w:rFonts w:ascii="Arial" w:hAnsi="Arial" w:cs="Arial"/>
          <w:color w:val="000000"/>
          <w:sz w:val="22"/>
          <w:szCs w:val="22"/>
          <w:lang w:eastAsia="en-GB"/>
        </w:rPr>
        <w:t>have paid rates of pay and observed conditions of employment</w:t>
      </w:r>
      <w:r w:rsidR="00CB1AEA" w:rsidRPr="0055558B">
        <w:rPr>
          <w:rFonts w:ascii="Arial" w:hAnsi="Arial" w:cs="Arial"/>
          <w:color w:val="000000"/>
          <w:sz w:val="22"/>
          <w:szCs w:val="22"/>
          <w:lang w:eastAsia="en-GB"/>
        </w:rPr>
        <w:t xml:space="preserve"> (and for the duration of the proposed contract will continue to do so) </w:t>
      </w:r>
      <w:r w:rsidR="004735B0" w:rsidRPr="0055558B">
        <w:rPr>
          <w:rFonts w:ascii="Arial" w:hAnsi="Arial" w:cs="Arial"/>
          <w:color w:val="000000"/>
          <w:sz w:val="22"/>
          <w:szCs w:val="22"/>
          <w:lang w:eastAsia="en-GB"/>
        </w:rPr>
        <w:t xml:space="preserve"> which are not lower than those established for persons engaged in our trade or industry where the </w:t>
      </w:r>
      <w:r w:rsidRPr="0055558B">
        <w:rPr>
          <w:rFonts w:ascii="Arial" w:hAnsi="Arial" w:cs="Arial"/>
          <w:color w:val="000000"/>
          <w:sz w:val="22"/>
          <w:szCs w:val="22"/>
          <w:lang w:eastAsia="en-GB"/>
        </w:rPr>
        <w:t xml:space="preserve">works and/or </w:t>
      </w:r>
      <w:r w:rsidR="004735B0" w:rsidRPr="0055558B">
        <w:rPr>
          <w:rFonts w:ascii="Arial" w:hAnsi="Arial" w:cs="Arial"/>
          <w:color w:val="000000"/>
          <w:sz w:val="22"/>
          <w:szCs w:val="22"/>
          <w:lang w:eastAsia="en-GB"/>
        </w:rPr>
        <w:t xml:space="preserve">services to be provided to or on behalf of </w:t>
      </w:r>
      <w:r w:rsidR="003456FA"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xml:space="preserve"> are to be carried out, which shall include compliance with all collective, national, and/or trade association agreement(s)</w:t>
      </w:r>
      <w:r w:rsidR="00CB1AEA" w:rsidRPr="0055558B">
        <w:rPr>
          <w:rFonts w:ascii="Arial" w:hAnsi="Arial" w:cs="Arial"/>
          <w:color w:val="000000"/>
          <w:sz w:val="22"/>
          <w:szCs w:val="22"/>
          <w:lang w:eastAsia="en-GB"/>
        </w:rPr>
        <w:t>, including any sectorial employment orders</w:t>
      </w:r>
      <w:r w:rsidR="004735B0" w:rsidRPr="0055558B">
        <w:rPr>
          <w:rFonts w:ascii="Arial" w:hAnsi="Arial" w:cs="Arial"/>
          <w:color w:val="000000"/>
          <w:sz w:val="22"/>
          <w:szCs w:val="22"/>
          <w:lang w:eastAsia="en-GB"/>
        </w:rPr>
        <w:t xml:space="preserve"> which establish terms and conditions of employment for Contractor Personnel (including minimum rates of pay) engaged in the proposed provision of goods and/or </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ervices for or on behalf of </w:t>
      </w:r>
      <w:r w:rsidR="003456FA" w:rsidRPr="0055558B">
        <w:rPr>
          <w:rFonts w:ascii="Arial" w:hAnsi="Arial" w:cs="Arial"/>
          <w:color w:val="000000"/>
          <w:sz w:val="22"/>
          <w:szCs w:val="22"/>
          <w:lang w:eastAsia="en-GB"/>
        </w:rPr>
        <w:t xml:space="preserve">the Contracting Entity </w:t>
      </w:r>
      <w:r w:rsidR="004735B0" w:rsidRPr="0055558B">
        <w:rPr>
          <w:rFonts w:ascii="Arial" w:hAnsi="Arial" w:cs="Arial"/>
          <w:color w:val="000000"/>
          <w:sz w:val="22"/>
          <w:szCs w:val="22"/>
          <w:lang w:eastAsia="en-GB"/>
        </w:rPr>
        <w:t xml:space="preserve">on </w:t>
      </w:r>
      <w:r w:rsidR="003456FA" w:rsidRPr="0055558B">
        <w:rPr>
          <w:rFonts w:ascii="Arial" w:hAnsi="Arial" w:cs="Arial"/>
          <w:color w:val="000000"/>
          <w:sz w:val="22"/>
          <w:szCs w:val="22"/>
          <w:lang w:eastAsia="en-GB"/>
        </w:rPr>
        <w:t xml:space="preserve">the Contracting Entity’s </w:t>
      </w:r>
      <w:r w:rsidR="004735B0" w:rsidRPr="0055558B">
        <w:rPr>
          <w:rFonts w:ascii="Arial" w:hAnsi="Arial" w:cs="Arial"/>
          <w:color w:val="000000"/>
          <w:sz w:val="22"/>
          <w:szCs w:val="22"/>
          <w:lang w:eastAsia="en-GB"/>
        </w:rPr>
        <w:t>or third party</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 premises.  </w:t>
      </w:r>
    </w:p>
    <w:p w14:paraId="28877BD4" w14:textId="77777777" w:rsidR="004735B0" w:rsidRPr="0055558B" w:rsidRDefault="004735B0" w:rsidP="004735B0">
      <w:pPr>
        <w:autoSpaceDE w:val="0"/>
        <w:autoSpaceDN w:val="0"/>
        <w:adjustRightInd w:val="0"/>
        <w:rPr>
          <w:rFonts w:ascii="Arial" w:hAnsi="Arial" w:cs="Arial"/>
          <w:sz w:val="22"/>
          <w:szCs w:val="22"/>
          <w:lang w:eastAsia="en-GB"/>
        </w:rPr>
      </w:pPr>
    </w:p>
    <w:p w14:paraId="70A63174" w14:textId="77777777" w:rsidR="004735B0" w:rsidRPr="0055558B" w:rsidRDefault="004735B0" w:rsidP="004735B0">
      <w:pPr>
        <w:autoSpaceDE w:val="0"/>
        <w:autoSpaceDN w:val="0"/>
        <w:adjustRightInd w:val="0"/>
        <w:rPr>
          <w:rFonts w:ascii="Arial" w:hAnsi="Arial" w:cs="Arial"/>
          <w:sz w:val="22"/>
          <w:szCs w:val="22"/>
          <w:lang w:eastAsia="en-GB"/>
        </w:rPr>
      </w:pPr>
    </w:p>
    <w:p w14:paraId="32C42D3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Signed: __________________________</w:t>
      </w:r>
      <w:r w:rsidRPr="0055558B">
        <w:rPr>
          <w:rFonts w:ascii="Arial" w:hAnsi="Arial" w:cs="Arial"/>
          <w:sz w:val="22"/>
          <w:szCs w:val="22"/>
          <w:lang w:eastAsia="en-GB"/>
        </w:rPr>
        <w:tab/>
      </w:r>
      <w:r w:rsidR="00564EBE" w:rsidRPr="0055558B">
        <w:rPr>
          <w:rFonts w:ascii="Arial" w:hAnsi="Arial" w:cs="Arial"/>
          <w:sz w:val="22"/>
          <w:szCs w:val="22"/>
          <w:lang w:eastAsia="en-GB"/>
        </w:rPr>
        <w:tab/>
      </w:r>
      <w:r w:rsidRPr="0055558B">
        <w:rPr>
          <w:rFonts w:ascii="Arial" w:hAnsi="Arial" w:cs="Arial"/>
          <w:sz w:val="22"/>
          <w:szCs w:val="22"/>
          <w:lang w:eastAsia="en-GB"/>
        </w:rPr>
        <w:t>Date:</w:t>
      </w:r>
      <w:r w:rsidRPr="0055558B">
        <w:rPr>
          <w:rFonts w:ascii="Arial" w:hAnsi="Arial" w:cs="Arial"/>
          <w:sz w:val="22"/>
          <w:szCs w:val="22"/>
          <w:lang w:eastAsia="en-GB"/>
        </w:rPr>
        <w:tab/>
      </w:r>
      <w:r w:rsidR="00550946" w:rsidRPr="0055558B">
        <w:rPr>
          <w:rFonts w:ascii="Arial" w:hAnsi="Arial" w:cs="Arial"/>
          <w:sz w:val="22"/>
          <w:szCs w:val="22"/>
          <w:lang w:eastAsia="en-GB"/>
        </w:rPr>
        <w:t>____________</w:t>
      </w:r>
    </w:p>
    <w:p w14:paraId="2B08985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p>
    <w:p w14:paraId="03C8FBE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__________________________</w:t>
      </w:r>
    </w:p>
    <w:p w14:paraId="50748C88" w14:textId="77777777" w:rsidR="003456FA" w:rsidRPr="0055558B" w:rsidRDefault="00550946" w:rsidP="003456FA">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r w:rsidR="003456FA" w:rsidRPr="0055558B">
        <w:rPr>
          <w:rFonts w:ascii="Arial" w:hAnsi="Arial" w:cs="Arial"/>
          <w:sz w:val="22"/>
          <w:szCs w:val="22"/>
          <w:lang w:eastAsia="en-GB"/>
        </w:rPr>
        <w:t xml:space="preserve">Duly authorised representative </w:t>
      </w:r>
    </w:p>
    <w:p w14:paraId="22401F6A" w14:textId="77777777" w:rsidR="004735B0"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ab/>
      </w:r>
    </w:p>
    <w:p w14:paraId="1101EF77" w14:textId="77777777" w:rsidR="00564EBE" w:rsidRPr="0055558B" w:rsidRDefault="00564EBE" w:rsidP="004735B0">
      <w:pPr>
        <w:autoSpaceDE w:val="0"/>
        <w:autoSpaceDN w:val="0"/>
        <w:adjustRightInd w:val="0"/>
        <w:rPr>
          <w:rFonts w:ascii="Arial" w:hAnsi="Arial" w:cs="Arial"/>
          <w:sz w:val="22"/>
          <w:szCs w:val="22"/>
          <w:lang w:eastAsia="en-GB"/>
        </w:rPr>
      </w:pPr>
    </w:p>
    <w:p w14:paraId="124C666D" w14:textId="77777777" w:rsidR="00550946" w:rsidRPr="0055558B" w:rsidRDefault="00550946" w:rsidP="004735B0">
      <w:pPr>
        <w:autoSpaceDE w:val="0"/>
        <w:autoSpaceDN w:val="0"/>
        <w:adjustRightInd w:val="0"/>
        <w:rPr>
          <w:rFonts w:ascii="Arial" w:hAnsi="Arial" w:cs="Arial"/>
          <w:sz w:val="22"/>
          <w:szCs w:val="22"/>
          <w:lang w:eastAsia="en-GB"/>
        </w:rPr>
      </w:pPr>
    </w:p>
    <w:p w14:paraId="18020DE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Print Name _______________________</w:t>
      </w:r>
      <w:r w:rsidRPr="0055558B">
        <w:rPr>
          <w:rFonts w:ascii="Arial" w:hAnsi="Arial" w:cs="Arial"/>
          <w:sz w:val="22"/>
          <w:szCs w:val="22"/>
          <w:lang w:eastAsia="en-GB"/>
        </w:rPr>
        <w:tab/>
      </w:r>
    </w:p>
    <w:p w14:paraId="21DD555B" w14:textId="77777777" w:rsidR="00550946" w:rsidRPr="0055558B" w:rsidRDefault="00550946" w:rsidP="004735B0">
      <w:pPr>
        <w:autoSpaceDE w:val="0"/>
        <w:autoSpaceDN w:val="0"/>
        <w:adjustRightInd w:val="0"/>
        <w:rPr>
          <w:rFonts w:ascii="Arial" w:hAnsi="Arial" w:cs="Arial"/>
          <w:sz w:val="22"/>
          <w:szCs w:val="22"/>
          <w:lang w:eastAsia="en-GB"/>
        </w:rPr>
      </w:pPr>
    </w:p>
    <w:p w14:paraId="43203B22" w14:textId="77777777" w:rsidR="004735B0" w:rsidRPr="0055558B" w:rsidRDefault="00550946" w:rsidP="006B3059">
      <w:pPr>
        <w:autoSpaceDE w:val="0"/>
        <w:autoSpaceDN w:val="0"/>
        <w:adjustRightInd w:val="0"/>
        <w:rPr>
          <w:rFonts w:ascii="Arial" w:eastAsia="Arial Unicode MS" w:hAnsi="Arial" w:cs="Arial"/>
          <w:i/>
          <w:sz w:val="22"/>
          <w:szCs w:val="22"/>
        </w:rPr>
      </w:pPr>
      <w:r w:rsidRPr="0055558B">
        <w:rPr>
          <w:rFonts w:ascii="Arial" w:hAnsi="Arial" w:cs="Arial"/>
          <w:sz w:val="22"/>
          <w:szCs w:val="22"/>
          <w:lang w:eastAsia="en-GB"/>
        </w:rPr>
        <w:t xml:space="preserve">            </w:t>
      </w:r>
      <w:r w:rsidR="004735B0" w:rsidRPr="0055558B">
        <w:rPr>
          <w:rFonts w:ascii="Arial" w:hAnsi="Arial" w:cs="Arial"/>
          <w:sz w:val="22"/>
          <w:szCs w:val="22"/>
          <w:lang w:eastAsia="en-GB"/>
        </w:rPr>
        <w:t xml:space="preserve">Title______________________ </w:t>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2" w:name="_Toc473623916"/>
      <w:r w:rsidRPr="0055558B">
        <w:rPr>
          <w:rFonts w:eastAsia="Arial Unicode MS"/>
          <w:i w:val="0"/>
          <w:sz w:val="22"/>
          <w:szCs w:val="22"/>
        </w:rPr>
        <w:lastRenderedPageBreak/>
        <w:t xml:space="preserve">Appendix </w:t>
      </w:r>
      <w:r w:rsidR="00786E9F" w:rsidRPr="0055558B">
        <w:rPr>
          <w:rFonts w:eastAsia="Arial Unicode MS"/>
          <w:i w:val="0"/>
          <w:sz w:val="22"/>
          <w:szCs w:val="22"/>
        </w:rPr>
        <w:t>4</w:t>
      </w:r>
      <w:bookmarkStart w:id="73" w:name="_Toc447619815"/>
      <w:bookmarkStart w:id="74" w:name="_Toc447620172"/>
      <w:bookmarkEnd w:id="72"/>
    </w:p>
    <w:p w14:paraId="216B6303" w14:textId="77777777" w:rsidR="001B628C" w:rsidRPr="0055558B" w:rsidRDefault="001B628C" w:rsidP="00807F9B">
      <w:pPr>
        <w:pStyle w:val="Heading2"/>
        <w:jc w:val="center"/>
        <w:rPr>
          <w:bCs w:val="0"/>
          <w:color w:val="000000"/>
          <w:sz w:val="22"/>
          <w:szCs w:val="22"/>
          <w:lang w:val="en-IE" w:eastAsia="en-IE"/>
        </w:rPr>
      </w:pPr>
      <w:bookmarkStart w:id="75" w:name="_Toc473623917"/>
      <w:r w:rsidRPr="0055558B">
        <w:rPr>
          <w:bCs w:val="0"/>
          <w:color w:val="000000"/>
          <w:sz w:val="22"/>
          <w:szCs w:val="22"/>
          <w:lang w:val="en-IE" w:eastAsia="en-IE"/>
        </w:rPr>
        <w:t>REQUIREMENTS FOR AGENTS, SUPPLIERS, CONTRACTORS, ADVISORS AND OTHER THIRD PARTIES ARISING IN CONNECTION WITH ESB POLICIES</w:t>
      </w:r>
      <w:bookmarkEnd w:id="73"/>
      <w:bookmarkEnd w:id="74"/>
      <w:bookmarkEnd w:id="75"/>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75DE8110"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BE43A7">
        <w:rPr>
          <w:rFonts w:ascii="Arial" w:hAnsi="Arial" w:cs="Arial"/>
          <w:b/>
          <w:bCs/>
          <w:sz w:val="22"/>
          <w:szCs w:val="22"/>
          <w:lang w:val="en-IE" w:eastAsia="en-IE"/>
        </w:rPr>
        <w:instrText>HYPERLINK "https://cdn.esb.ie/media/docs/default-source/procurement/esb-requirements-for-third-parties-policy.pdf?sfvrsn=3371b7cb_0&amp;_gl=1*1cx3840*_ga*MTUxNzUzNjMwMi4xNjI0ODcyOTEw*_ga_FK4GRM6Q1X*czE3ODU5MjUwMDIkbzEyMiRnMCR0MTc4NTkyNTAwMiRqNjAkbDAkaDA."</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76"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3D8FF268" w14:textId="29153837" w:rsidR="00A31990" w:rsidRDefault="003C4C8E" w:rsidP="00E7303C">
      <w:pPr>
        <w:pStyle w:val="Heading5"/>
        <w:numPr>
          <w:ilvl w:val="0"/>
          <w:numId w:val="0"/>
        </w:numPr>
        <w:ind w:left="1150" w:hanging="1008"/>
        <w:jc w:val="center"/>
        <w:rPr>
          <w:bCs w:val="0"/>
          <w:i/>
          <w:iCs/>
          <w:sz w:val="22"/>
          <w:szCs w:val="22"/>
        </w:rPr>
      </w:pPr>
      <w:r w:rsidRPr="00E7303C">
        <w:rPr>
          <w:bCs w:val="0"/>
          <w:i/>
          <w:iCs/>
          <w:sz w:val="22"/>
          <w:szCs w:val="22"/>
        </w:rPr>
        <w:t xml:space="preserve">PREVIOUS EXPERIENCE </w:t>
      </w:r>
      <w:r w:rsidR="00A24B1D">
        <w:rPr>
          <w:bCs w:val="0"/>
          <w:i/>
          <w:iCs/>
          <w:sz w:val="22"/>
          <w:szCs w:val="22"/>
        </w:rPr>
        <w:t xml:space="preserve">IN RESPONSE </w:t>
      </w:r>
      <w:r w:rsidR="00A24B1D" w:rsidRPr="0048298B">
        <w:rPr>
          <w:bCs w:val="0"/>
          <w:i/>
          <w:iCs/>
          <w:sz w:val="22"/>
          <w:szCs w:val="22"/>
        </w:rPr>
        <w:t>TO B.9.2</w:t>
      </w:r>
      <w:r w:rsidR="00394A2F" w:rsidRPr="0048298B">
        <w:rPr>
          <w:bCs w:val="0"/>
          <w:i/>
          <w:iCs/>
          <w:sz w:val="22"/>
          <w:szCs w:val="22"/>
        </w:rPr>
        <w:t xml:space="preserve"> &amp; B9.4</w:t>
      </w:r>
      <w:r w:rsidR="00A24B1D">
        <w:rPr>
          <w:bCs w:val="0"/>
          <w:i/>
          <w:iCs/>
          <w:sz w:val="22"/>
          <w:szCs w:val="22"/>
        </w:rPr>
        <w:t xml:space="preserve"> </w:t>
      </w:r>
      <w:r w:rsidRPr="00E7303C">
        <w:rPr>
          <w:bCs w:val="0"/>
          <w:i/>
          <w:iCs/>
          <w:sz w:val="22"/>
          <w:szCs w:val="22"/>
        </w:rPr>
        <w:t>– REFERENCE PROJECT REGISTER</w:t>
      </w:r>
      <w:r w:rsidR="009D149B">
        <w:rPr>
          <w:bCs w:val="0"/>
          <w:i/>
          <w:iCs/>
          <w:sz w:val="22"/>
          <w:szCs w:val="22"/>
        </w:rPr>
        <w:t xml:space="preserve">    </w:t>
      </w:r>
    </w:p>
    <w:p w14:paraId="565341CB" w14:textId="77777777" w:rsidR="00A31990" w:rsidRDefault="00A31990" w:rsidP="00E7303C">
      <w:pPr>
        <w:pStyle w:val="Heading5"/>
        <w:numPr>
          <w:ilvl w:val="0"/>
          <w:numId w:val="0"/>
        </w:numPr>
        <w:ind w:left="1150" w:hanging="1008"/>
        <w:jc w:val="center"/>
        <w:rPr>
          <w:bCs w:val="0"/>
          <w:i/>
          <w:iCs/>
          <w:sz w:val="22"/>
          <w:szCs w:val="22"/>
        </w:rPr>
      </w:pPr>
    </w:p>
    <w:p w14:paraId="530FE38F" w14:textId="77777777" w:rsidR="00A31990" w:rsidRDefault="00A31990" w:rsidP="00E7303C">
      <w:pPr>
        <w:pStyle w:val="Heading5"/>
        <w:numPr>
          <w:ilvl w:val="0"/>
          <w:numId w:val="0"/>
        </w:numPr>
        <w:ind w:left="1150" w:hanging="1008"/>
        <w:jc w:val="center"/>
        <w:rPr>
          <w:bCs w:val="0"/>
          <w:i/>
          <w:iCs/>
          <w:sz w:val="22"/>
          <w:szCs w:val="22"/>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A31990" w14:paraId="329C47A8" w14:textId="77777777" w:rsidTr="00A31990">
        <w:tc>
          <w:tcPr>
            <w:tcW w:w="1368" w:type="dxa"/>
          </w:tcPr>
          <w:p w14:paraId="2399C47C" w14:textId="77777777" w:rsidR="00A31990" w:rsidRPr="00A46DBD" w:rsidRDefault="00A31990" w:rsidP="00A31990">
            <w:pPr>
              <w:pStyle w:val="Heading5"/>
              <w:numPr>
                <w:ilvl w:val="0"/>
                <w:numId w:val="0"/>
              </w:numPr>
              <w:rPr>
                <w:sz w:val="20"/>
                <w:szCs w:val="20"/>
              </w:rPr>
            </w:pPr>
            <w:r w:rsidRPr="00A46DBD">
              <w:rPr>
                <w:sz w:val="20"/>
                <w:szCs w:val="20"/>
              </w:rPr>
              <w:t xml:space="preserve">Project No. </w:t>
            </w:r>
          </w:p>
        </w:tc>
        <w:tc>
          <w:tcPr>
            <w:tcW w:w="2693" w:type="dxa"/>
          </w:tcPr>
          <w:p w14:paraId="5D139339" w14:textId="77777777" w:rsidR="00A31990" w:rsidRPr="00A46DBD" w:rsidRDefault="00A31990" w:rsidP="00A31990">
            <w:pPr>
              <w:pStyle w:val="Heading5"/>
              <w:numPr>
                <w:ilvl w:val="0"/>
                <w:numId w:val="0"/>
              </w:numPr>
              <w:jc w:val="center"/>
              <w:rPr>
                <w:sz w:val="20"/>
                <w:szCs w:val="20"/>
              </w:rPr>
            </w:pPr>
            <w:r w:rsidRPr="00A46DBD">
              <w:rPr>
                <w:sz w:val="20"/>
                <w:szCs w:val="20"/>
              </w:rPr>
              <w:t>Project Title</w:t>
            </w:r>
          </w:p>
        </w:tc>
        <w:tc>
          <w:tcPr>
            <w:tcW w:w="2977" w:type="dxa"/>
          </w:tcPr>
          <w:p w14:paraId="5303EB2A" w14:textId="2E1A6F39" w:rsidR="00A31990" w:rsidRPr="00A46DBD" w:rsidRDefault="00A31990" w:rsidP="00A31990">
            <w:pPr>
              <w:pStyle w:val="Heading5"/>
              <w:numPr>
                <w:ilvl w:val="0"/>
                <w:numId w:val="0"/>
              </w:numPr>
              <w:jc w:val="center"/>
              <w:rPr>
                <w:sz w:val="20"/>
                <w:szCs w:val="20"/>
              </w:rPr>
            </w:pPr>
            <w:r w:rsidRPr="00A46DBD">
              <w:rPr>
                <w:bCs w:val="0"/>
                <w:color w:val="000000"/>
                <w:sz w:val="20"/>
                <w:szCs w:val="20"/>
                <w:lang w:val="en-IE" w:eastAsia="en-IE"/>
              </w:rPr>
              <w:t xml:space="preserve">Applicant/ Applicant </w:t>
            </w:r>
            <w:r w:rsidR="00DD155F" w:rsidRPr="00A46DBD">
              <w:rPr>
                <w:bCs w:val="0"/>
                <w:color w:val="000000"/>
                <w:sz w:val="20"/>
                <w:szCs w:val="20"/>
                <w:lang w:val="en-IE" w:eastAsia="en-IE"/>
              </w:rPr>
              <w:t>Member Name</w:t>
            </w:r>
          </w:p>
        </w:tc>
        <w:tc>
          <w:tcPr>
            <w:tcW w:w="2126" w:type="dxa"/>
          </w:tcPr>
          <w:p w14:paraId="586194F4" w14:textId="77777777" w:rsidR="00A31990" w:rsidRPr="00A46DBD" w:rsidRDefault="00A31990" w:rsidP="00A31990">
            <w:pPr>
              <w:pStyle w:val="Heading5"/>
              <w:numPr>
                <w:ilvl w:val="0"/>
                <w:numId w:val="0"/>
              </w:numPr>
              <w:jc w:val="center"/>
              <w:rPr>
                <w:sz w:val="20"/>
                <w:szCs w:val="20"/>
              </w:rPr>
            </w:pPr>
            <w:r w:rsidRPr="00A46DBD">
              <w:rPr>
                <w:sz w:val="20"/>
                <w:szCs w:val="20"/>
              </w:rPr>
              <w:t>Date Completed</w:t>
            </w:r>
          </w:p>
        </w:tc>
      </w:tr>
      <w:tr w:rsidR="00A31990" w14:paraId="42E72171" w14:textId="77777777" w:rsidTr="00A31990">
        <w:tc>
          <w:tcPr>
            <w:tcW w:w="1368" w:type="dxa"/>
          </w:tcPr>
          <w:p w14:paraId="3075CAE7" w14:textId="24191F87" w:rsidR="00A31990" w:rsidRPr="00A46DBD" w:rsidRDefault="00735014" w:rsidP="00A31990">
            <w:pPr>
              <w:pStyle w:val="Heading5"/>
              <w:numPr>
                <w:ilvl w:val="0"/>
                <w:numId w:val="0"/>
              </w:numPr>
              <w:jc w:val="center"/>
              <w:rPr>
                <w:sz w:val="20"/>
                <w:szCs w:val="20"/>
              </w:rPr>
            </w:pPr>
            <w:r>
              <w:rPr>
                <w:sz w:val="20"/>
                <w:szCs w:val="20"/>
              </w:rPr>
              <w:t>1</w:t>
            </w:r>
          </w:p>
        </w:tc>
        <w:tc>
          <w:tcPr>
            <w:tcW w:w="2693" w:type="dxa"/>
          </w:tcPr>
          <w:p w14:paraId="31F5D5B6" w14:textId="77777777" w:rsidR="00A31990" w:rsidRDefault="00A31990" w:rsidP="00A31990">
            <w:pPr>
              <w:pStyle w:val="Heading5"/>
              <w:numPr>
                <w:ilvl w:val="0"/>
                <w:numId w:val="0"/>
              </w:numPr>
              <w:jc w:val="center"/>
            </w:pPr>
          </w:p>
        </w:tc>
        <w:tc>
          <w:tcPr>
            <w:tcW w:w="2977" w:type="dxa"/>
          </w:tcPr>
          <w:p w14:paraId="3F148022" w14:textId="77777777" w:rsidR="00A31990" w:rsidRDefault="00A31990" w:rsidP="00A31990">
            <w:pPr>
              <w:pStyle w:val="Heading5"/>
              <w:numPr>
                <w:ilvl w:val="0"/>
                <w:numId w:val="0"/>
              </w:numPr>
              <w:jc w:val="center"/>
            </w:pPr>
          </w:p>
        </w:tc>
        <w:tc>
          <w:tcPr>
            <w:tcW w:w="2126" w:type="dxa"/>
          </w:tcPr>
          <w:p w14:paraId="10846A1A" w14:textId="77777777" w:rsidR="00A31990" w:rsidRDefault="00A31990" w:rsidP="00A31990">
            <w:pPr>
              <w:pStyle w:val="Heading5"/>
              <w:numPr>
                <w:ilvl w:val="0"/>
                <w:numId w:val="0"/>
              </w:numPr>
              <w:jc w:val="center"/>
            </w:pPr>
          </w:p>
        </w:tc>
      </w:tr>
      <w:tr w:rsidR="00A31990" w14:paraId="583DEE59" w14:textId="77777777" w:rsidTr="00A31990">
        <w:tc>
          <w:tcPr>
            <w:tcW w:w="1368" w:type="dxa"/>
          </w:tcPr>
          <w:p w14:paraId="37FAB628" w14:textId="72DB56FB" w:rsidR="00A31990" w:rsidRPr="00735014" w:rsidRDefault="00735014" w:rsidP="00A31990">
            <w:pPr>
              <w:pStyle w:val="Heading5"/>
              <w:numPr>
                <w:ilvl w:val="0"/>
                <w:numId w:val="0"/>
              </w:numPr>
              <w:jc w:val="center"/>
              <w:rPr>
                <w:sz w:val="20"/>
                <w:szCs w:val="20"/>
              </w:rPr>
            </w:pPr>
            <w:r w:rsidRPr="00735014">
              <w:rPr>
                <w:sz w:val="20"/>
                <w:szCs w:val="20"/>
              </w:rPr>
              <w:t>2</w:t>
            </w:r>
          </w:p>
        </w:tc>
        <w:tc>
          <w:tcPr>
            <w:tcW w:w="2693" w:type="dxa"/>
          </w:tcPr>
          <w:p w14:paraId="282AE8A9" w14:textId="77777777" w:rsidR="00A31990" w:rsidRDefault="00A31990" w:rsidP="00A31990">
            <w:pPr>
              <w:pStyle w:val="Heading5"/>
              <w:numPr>
                <w:ilvl w:val="0"/>
                <w:numId w:val="0"/>
              </w:numPr>
              <w:jc w:val="center"/>
            </w:pPr>
          </w:p>
        </w:tc>
        <w:tc>
          <w:tcPr>
            <w:tcW w:w="2977" w:type="dxa"/>
          </w:tcPr>
          <w:p w14:paraId="112C63DA" w14:textId="77777777" w:rsidR="00A31990" w:rsidRDefault="00A31990" w:rsidP="00A31990">
            <w:pPr>
              <w:pStyle w:val="Heading5"/>
              <w:numPr>
                <w:ilvl w:val="0"/>
                <w:numId w:val="0"/>
              </w:numPr>
              <w:jc w:val="center"/>
            </w:pPr>
          </w:p>
        </w:tc>
        <w:tc>
          <w:tcPr>
            <w:tcW w:w="2126" w:type="dxa"/>
          </w:tcPr>
          <w:p w14:paraId="6EFF6E78" w14:textId="77777777" w:rsidR="00A31990" w:rsidRDefault="00A31990" w:rsidP="00A31990">
            <w:pPr>
              <w:pStyle w:val="Heading5"/>
              <w:numPr>
                <w:ilvl w:val="0"/>
                <w:numId w:val="0"/>
              </w:numPr>
              <w:jc w:val="center"/>
            </w:pPr>
          </w:p>
        </w:tc>
      </w:tr>
    </w:tbl>
    <w:p w14:paraId="5F5C7412" w14:textId="77777777" w:rsidR="00A31990" w:rsidRDefault="00A31990" w:rsidP="00E7303C">
      <w:pPr>
        <w:pStyle w:val="Heading5"/>
        <w:numPr>
          <w:ilvl w:val="0"/>
          <w:numId w:val="0"/>
        </w:numPr>
        <w:ind w:left="1150" w:hanging="1008"/>
        <w:jc w:val="center"/>
        <w:rPr>
          <w:bCs w:val="0"/>
          <w:i/>
          <w:iCs/>
          <w:sz w:val="22"/>
          <w:szCs w:val="22"/>
        </w:rPr>
      </w:pPr>
    </w:p>
    <w:p w14:paraId="78DDB3E6" w14:textId="77777777" w:rsidR="00A31990" w:rsidRDefault="00A31990" w:rsidP="00E7303C">
      <w:pPr>
        <w:pStyle w:val="Heading5"/>
        <w:numPr>
          <w:ilvl w:val="0"/>
          <w:numId w:val="0"/>
        </w:numPr>
        <w:ind w:left="1150" w:hanging="1008"/>
        <w:jc w:val="center"/>
        <w:rPr>
          <w:bCs w:val="0"/>
          <w:i/>
          <w:iCs/>
          <w:sz w:val="22"/>
          <w:szCs w:val="22"/>
        </w:rPr>
      </w:pPr>
    </w:p>
    <w:p w14:paraId="6C4B64D4" w14:textId="77777777" w:rsidR="00A31990" w:rsidRDefault="00A31990" w:rsidP="00E7303C">
      <w:pPr>
        <w:pStyle w:val="Heading5"/>
        <w:numPr>
          <w:ilvl w:val="0"/>
          <w:numId w:val="0"/>
        </w:numPr>
        <w:ind w:left="1150" w:hanging="1008"/>
        <w:jc w:val="center"/>
        <w:rPr>
          <w:bCs w:val="0"/>
          <w:i/>
          <w:iCs/>
          <w:sz w:val="22"/>
          <w:szCs w:val="22"/>
        </w:rPr>
      </w:pPr>
    </w:p>
    <w:p w14:paraId="236816F9" w14:textId="77777777" w:rsidR="009D149B" w:rsidRPr="00E7303C" w:rsidRDefault="003C4C8E" w:rsidP="00E7303C">
      <w:pPr>
        <w:pStyle w:val="Heading5"/>
        <w:numPr>
          <w:ilvl w:val="0"/>
          <w:numId w:val="0"/>
        </w:numPr>
        <w:ind w:left="1150" w:hanging="1008"/>
        <w:jc w:val="center"/>
        <w:rPr>
          <w:i/>
          <w:iCs/>
          <w:sz w:val="22"/>
          <w:szCs w:val="22"/>
        </w:rPr>
      </w:pPr>
      <w:r>
        <w:br w:type="page"/>
      </w:r>
    </w:p>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r w:rsidRPr="00E61314">
        <w:rPr>
          <w:rFonts w:ascii="Arial" w:hAnsi="Arial" w:cs="Arial"/>
          <w:b/>
          <w:sz w:val="22"/>
          <w:szCs w:val="22"/>
        </w:rPr>
        <w:t>Appendix 6</w:t>
      </w:r>
    </w:p>
    <w:p w14:paraId="4F667D80" w14:textId="77777777" w:rsidR="003C4C8E" w:rsidRPr="00A06679" w:rsidRDefault="003C4C8E" w:rsidP="00E61314">
      <w:pPr>
        <w:rPr>
          <w:sz w:val="22"/>
          <w:szCs w:val="22"/>
        </w:rPr>
      </w:pPr>
    </w:p>
    <w:p w14:paraId="29E980A0" w14:textId="77777777" w:rsidR="001B628C" w:rsidRPr="00E61314" w:rsidRDefault="003F7876" w:rsidP="00E61314">
      <w:pPr>
        <w:pStyle w:val="Heading5"/>
        <w:numPr>
          <w:ilvl w:val="0"/>
          <w:numId w:val="0"/>
        </w:numPr>
        <w:ind w:left="1150" w:hanging="1008"/>
        <w:jc w:val="center"/>
        <w:rPr>
          <w:sz w:val="22"/>
          <w:szCs w:val="22"/>
          <w:lang w:eastAsia="en-IE"/>
        </w:rPr>
      </w:pPr>
      <w:bookmarkStart w:id="77" w:name="_Toc473623919"/>
      <w:bookmarkEnd w:id="76"/>
      <w:r w:rsidRPr="00E61314">
        <w:rPr>
          <w:sz w:val="22"/>
          <w:szCs w:val="22"/>
          <w:lang w:eastAsia="en-IE"/>
        </w:rPr>
        <w:t xml:space="preserve">Reference Project Information </w:t>
      </w:r>
      <w:r w:rsidR="0045208F" w:rsidRPr="00E61314">
        <w:rPr>
          <w:sz w:val="22"/>
          <w:szCs w:val="22"/>
          <w:lang w:eastAsia="en-IE"/>
        </w:rPr>
        <w:t xml:space="preserve">in </w:t>
      </w:r>
      <w:r w:rsidR="001B628C" w:rsidRPr="00E61314">
        <w:rPr>
          <w:sz w:val="22"/>
          <w:szCs w:val="22"/>
          <w:lang w:eastAsia="en-IE"/>
        </w:rPr>
        <w:t>Response to Criteria B.9.2</w:t>
      </w:r>
      <w:bookmarkEnd w:id="77"/>
    </w:p>
    <w:p w14:paraId="7DF84DE4" w14:textId="77777777" w:rsidR="00804B73" w:rsidRDefault="00804B73" w:rsidP="00011FE3">
      <w:pPr>
        <w:jc w:val="both"/>
        <w:rPr>
          <w:rFonts w:ascii="Arial" w:hAnsi="Arial" w:cs="Arial"/>
          <w:b/>
          <w:bCs/>
          <w:i/>
          <w:sz w:val="22"/>
          <w:szCs w:val="22"/>
        </w:rPr>
      </w:pPr>
      <w:bookmarkStart w:id="78" w:name="_Toc447620176"/>
    </w:p>
    <w:p w14:paraId="39D126E1" w14:textId="637BEBFC" w:rsidR="001B628C" w:rsidRDefault="003F7876" w:rsidP="00011FE3">
      <w:pPr>
        <w:jc w:val="both"/>
        <w:rPr>
          <w:rFonts w:ascii="Arial" w:hAnsi="Arial" w:cs="Arial"/>
          <w:b/>
          <w:bCs/>
          <w:i/>
          <w:sz w:val="22"/>
          <w:szCs w:val="22"/>
        </w:rPr>
      </w:pPr>
      <w:r w:rsidRPr="0055558B">
        <w:rPr>
          <w:rFonts w:ascii="Arial" w:hAnsi="Arial" w:cs="Arial"/>
          <w:b/>
          <w:bCs/>
          <w:i/>
          <w:sz w:val="22"/>
          <w:szCs w:val="22"/>
        </w:rPr>
        <w:t>To be completed by the Applicant</w:t>
      </w:r>
      <w:r w:rsidR="004207D9" w:rsidRPr="0055558B">
        <w:rPr>
          <w:rFonts w:ascii="Arial" w:hAnsi="Arial" w:cs="Arial"/>
          <w:b/>
          <w:bCs/>
          <w:i/>
          <w:sz w:val="22"/>
          <w:szCs w:val="22"/>
        </w:rPr>
        <w:t>,</w:t>
      </w:r>
      <w:r w:rsidRPr="0055558B">
        <w:rPr>
          <w:rFonts w:ascii="Arial" w:hAnsi="Arial" w:cs="Arial"/>
          <w:b/>
          <w:bCs/>
          <w:i/>
          <w:sz w:val="22"/>
          <w:szCs w:val="22"/>
        </w:rPr>
        <w:t xml:space="preserve"> or in the case of a Consortium by the Applicant </w:t>
      </w:r>
      <w:r w:rsidR="00DD155F" w:rsidRPr="0055558B">
        <w:rPr>
          <w:rFonts w:ascii="Arial" w:hAnsi="Arial" w:cs="Arial"/>
          <w:b/>
          <w:bCs/>
          <w:i/>
          <w:sz w:val="22"/>
          <w:szCs w:val="22"/>
        </w:rPr>
        <w:t>Member(s) and</w:t>
      </w:r>
      <w:r w:rsidRPr="0055558B">
        <w:rPr>
          <w:rFonts w:ascii="Arial" w:hAnsi="Arial" w:cs="Arial"/>
          <w:b/>
          <w:bCs/>
          <w:i/>
          <w:sz w:val="22"/>
          <w:szCs w:val="22"/>
        </w:rPr>
        <w:t xml:space="preserve"> submitted for a total of</w:t>
      </w:r>
      <w:r w:rsidR="008337E5">
        <w:rPr>
          <w:rFonts w:ascii="Arial" w:hAnsi="Arial" w:cs="Arial"/>
          <w:b/>
          <w:bCs/>
          <w:i/>
          <w:sz w:val="22"/>
          <w:szCs w:val="22"/>
        </w:rPr>
        <w:t xml:space="preserve"> </w:t>
      </w:r>
      <w:r w:rsidR="00735014">
        <w:rPr>
          <w:rFonts w:ascii="Arial" w:hAnsi="Arial" w:cs="Arial"/>
          <w:b/>
          <w:bCs/>
          <w:i/>
          <w:sz w:val="22"/>
          <w:szCs w:val="22"/>
        </w:rPr>
        <w:t>two</w:t>
      </w:r>
      <w:r w:rsidR="00394A2F">
        <w:rPr>
          <w:rFonts w:ascii="Arial" w:hAnsi="Arial" w:cs="Arial"/>
          <w:b/>
          <w:bCs/>
          <w:i/>
          <w:sz w:val="22"/>
          <w:szCs w:val="22"/>
        </w:rPr>
        <w:t xml:space="preserve"> </w:t>
      </w:r>
      <w:r w:rsidRPr="0055558B">
        <w:rPr>
          <w:rFonts w:ascii="Arial" w:hAnsi="Arial" w:cs="Arial"/>
          <w:b/>
          <w:bCs/>
          <w:i/>
          <w:sz w:val="22"/>
          <w:szCs w:val="22"/>
        </w:rPr>
        <w:t>projects that are referenced in Appendix 5</w:t>
      </w:r>
      <w:r w:rsidR="001B628C" w:rsidRPr="0055558B">
        <w:rPr>
          <w:rFonts w:ascii="Arial" w:hAnsi="Arial" w:cs="Arial"/>
          <w:b/>
          <w:bCs/>
          <w:i/>
          <w:sz w:val="22"/>
          <w:szCs w:val="22"/>
        </w:rPr>
        <w:t>.</w:t>
      </w:r>
      <w:bookmarkEnd w:id="78"/>
    </w:p>
    <w:p w14:paraId="27CD53BE" w14:textId="77777777" w:rsidR="00CE2DDE" w:rsidRPr="0055558B" w:rsidRDefault="00CE2DDE" w:rsidP="00011FE3">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EF7CF0" w:rsidRPr="0055558B" w14:paraId="599B815A" w14:textId="77777777" w:rsidTr="28009187">
        <w:trPr>
          <w:trHeight w:val="840"/>
        </w:trPr>
        <w:tc>
          <w:tcPr>
            <w:tcW w:w="9209" w:type="dxa"/>
            <w:gridSpan w:val="5"/>
          </w:tcPr>
          <w:p w14:paraId="0B1256E0" w14:textId="77777777" w:rsidR="00EF7CF0" w:rsidRPr="0055558B" w:rsidRDefault="001B628C" w:rsidP="00F02A0D">
            <w:pPr>
              <w:rPr>
                <w:rFonts w:ascii="Arial" w:hAnsi="Arial" w:cs="Arial"/>
                <w:sz w:val="22"/>
                <w:szCs w:val="22"/>
                <w:lang w:eastAsia="en-IE"/>
              </w:rPr>
            </w:pPr>
            <w:r w:rsidRPr="0055558B">
              <w:rPr>
                <w:rFonts w:ascii="Arial" w:hAnsi="Arial" w:cs="Arial"/>
                <w:b/>
                <w:sz w:val="22"/>
                <w:szCs w:val="22"/>
                <w:lang w:eastAsia="en-IE"/>
              </w:rPr>
              <w:br w:type="page"/>
            </w:r>
            <w:r w:rsidR="00EF7CF0" w:rsidRPr="0055558B">
              <w:rPr>
                <w:rFonts w:ascii="Arial" w:hAnsi="Arial" w:cs="Arial"/>
                <w:sz w:val="22"/>
                <w:szCs w:val="22"/>
                <w:lang w:eastAsia="en-IE"/>
              </w:rPr>
              <w:t xml:space="preserve">Applicants </w:t>
            </w:r>
            <w:r w:rsidR="00753512">
              <w:rPr>
                <w:rFonts w:ascii="Arial" w:hAnsi="Arial" w:cs="Arial"/>
                <w:sz w:val="22"/>
                <w:szCs w:val="22"/>
                <w:lang w:eastAsia="en-IE"/>
              </w:rPr>
              <w:t>(</w:t>
            </w:r>
            <w:r w:rsidR="00EF7CF0" w:rsidRPr="0055558B">
              <w:rPr>
                <w:rFonts w:ascii="Arial" w:hAnsi="Arial" w:cs="Arial"/>
                <w:sz w:val="22"/>
                <w:szCs w:val="22"/>
                <w:lang w:eastAsia="en-IE"/>
              </w:rPr>
              <w:t>or Applicant Members</w:t>
            </w:r>
            <w:r w:rsidR="00753512">
              <w:rPr>
                <w:rFonts w:ascii="Arial" w:hAnsi="Arial" w:cs="Arial"/>
                <w:sz w:val="22"/>
                <w:szCs w:val="22"/>
                <w:lang w:eastAsia="en-IE"/>
              </w:rPr>
              <w:t>)</w:t>
            </w:r>
            <w:r w:rsidR="00EF7CF0"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EF7CF0" w:rsidRPr="0055558B" w14:paraId="289AF6B3" w14:textId="77777777" w:rsidTr="28009187">
        <w:tc>
          <w:tcPr>
            <w:tcW w:w="7054" w:type="dxa"/>
            <w:gridSpan w:val="3"/>
          </w:tcPr>
          <w:p w14:paraId="3DBE3974"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APPLICANT</w:t>
            </w:r>
            <w:r w:rsidR="00FC6320">
              <w:rPr>
                <w:rFonts w:ascii="Arial" w:hAnsi="Arial" w:cs="Arial"/>
                <w:b/>
                <w:sz w:val="22"/>
                <w:szCs w:val="22"/>
                <w:lang w:eastAsia="en-IE"/>
              </w:rPr>
              <w:t>’</w:t>
            </w:r>
            <w:r w:rsidRPr="0055558B">
              <w:rPr>
                <w:rFonts w:ascii="Arial" w:hAnsi="Arial" w:cs="Arial"/>
                <w:b/>
                <w:sz w:val="22"/>
                <w:szCs w:val="22"/>
                <w:lang w:eastAsia="en-IE"/>
              </w:rPr>
              <w:t>S/APPLICANT MEMBER</w:t>
            </w:r>
            <w:r w:rsidR="00753512">
              <w:rPr>
                <w:rFonts w:ascii="Arial" w:hAnsi="Arial" w:cs="Arial"/>
                <w:b/>
                <w:sz w:val="22"/>
                <w:szCs w:val="22"/>
                <w:lang w:eastAsia="en-IE"/>
              </w:rPr>
              <w:t>’</w:t>
            </w:r>
            <w:r w:rsidRPr="0055558B">
              <w:rPr>
                <w:rFonts w:ascii="Arial" w:hAnsi="Arial" w:cs="Arial"/>
                <w:b/>
                <w:sz w:val="22"/>
                <w:szCs w:val="22"/>
                <w:lang w:eastAsia="en-IE"/>
              </w:rPr>
              <w:t>S NAME:</w:t>
            </w:r>
          </w:p>
          <w:p w14:paraId="45AEF639" w14:textId="77777777" w:rsidR="00EF7CF0" w:rsidRPr="0055558B" w:rsidRDefault="00EF7CF0" w:rsidP="00F02A0D">
            <w:pPr>
              <w:rPr>
                <w:rFonts w:ascii="Arial" w:hAnsi="Arial" w:cs="Arial"/>
                <w:b/>
                <w:sz w:val="22"/>
                <w:szCs w:val="22"/>
                <w:lang w:eastAsia="en-IE"/>
              </w:rPr>
            </w:pPr>
          </w:p>
          <w:p w14:paraId="6428D5CD" w14:textId="77777777" w:rsidR="00EF7CF0" w:rsidRPr="0055558B" w:rsidRDefault="00EF7CF0" w:rsidP="00F02A0D">
            <w:pPr>
              <w:rPr>
                <w:rFonts w:ascii="Arial" w:hAnsi="Arial" w:cs="Arial"/>
                <w:b/>
                <w:sz w:val="22"/>
                <w:szCs w:val="22"/>
                <w:lang w:eastAsia="en-IE"/>
              </w:rPr>
            </w:pPr>
          </w:p>
        </w:tc>
        <w:tc>
          <w:tcPr>
            <w:tcW w:w="2155" w:type="dxa"/>
            <w:gridSpan w:val="2"/>
          </w:tcPr>
          <w:p w14:paraId="0D9F054C"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w:t>
            </w:r>
          </w:p>
        </w:tc>
      </w:tr>
      <w:tr w:rsidR="00EF7CF0" w:rsidRPr="0055558B" w14:paraId="320DF047" w14:textId="77777777" w:rsidTr="28009187">
        <w:tc>
          <w:tcPr>
            <w:tcW w:w="2482" w:type="dxa"/>
          </w:tcPr>
          <w:p w14:paraId="5BF6EC72"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ACTIVITY</w:t>
            </w:r>
          </w:p>
          <w:p w14:paraId="2AD9ACD4" w14:textId="77777777" w:rsidR="00EF7CF0" w:rsidRPr="0055558B" w:rsidRDefault="00EF7CF0" w:rsidP="00F02A0D">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7BC80B9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4470AF9D" w14:textId="77777777" w:rsidR="00EF7CF0" w:rsidRPr="0055558B" w:rsidRDefault="00EF7CF0" w:rsidP="00F02A0D">
            <w:pPr>
              <w:rPr>
                <w:rFonts w:ascii="Arial" w:hAnsi="Arial" w:cs="Arial"/>
                <w:color w:val="808080"/>
                <w:sz w:val="22"/>
                <w:szCs w:val="22"/>
                <w:lang w:eastAsia="en-IE"/>
              </w:rPr>
            </w:pPr>
          </w:p>
        </w:tc>
      </w:tr>
      <w:tr w:rsidR="00EF7CF0" w:rsidRPr="0055558B" w14:paraId="457F4060" w14:textId="77777777" w:rsidTr="28009187">
        <w:tc>
          <w:tcPr>
            <w:tcW w:w="2482" w:type="dxa"/>
          </w:tcPr>
          <w:p w14:paraId="5BC7B041"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PROJECT DETAILS</w:t>
            </w:r>
          </w:p>
          <w:p w14:paraId="16C18D00" w14:textId="77777777" w:rsidR="00EF7CF0" w:rsidRPr="0055558B" w:rsidRDefault="00EF7CF0" w:rsidP="00F02A0D">
            <w:pPr>
              <w:rPr>
                <w:rFonts w:ascii="Arial" w:hAnsi="Arial" w:cs="Arial"/>
                <w:sz w:val="22"/>
                <w:szCs w:val="22"/>
                <w:lang w:eastAsia="en-IE"/>
              </w:rPr>
            </w:pPr>
            <w:r w:rsidRPr="0048298B">
              <w:rPr>
                <w:rFonts w:ascii="Arial" w:hAnsi="Arial" w:cs="Arial"/>
                <w:sz w:val="22"/>
                <w:szCs w:val="22"/>
                <w:lang w:eastAsia="en-IE"/>
              </w:rPr>
              <w:t>Contract:</w:t>
            </w:r>
            <w:r w:rsidRPr="0055558B">
              <w:rPr>
                <w:rFonts w:ascii="Arial" w:hAnsi="Arial" w:cs="Arial"/>
                <w:sz w:val="22"/>
                <w:szCs w:val="22"/>
                <w:lang w:eastAsia="en-IE"/>
              </w:rPr>
              <w:t xml:space="preserve"> </w:t>
            </w:r>
          </w:p>
          <w:p w14:paraId="1A4AF53F" w14:textId="77777777" w:rsidR="00EF7CF0" w:rsidRPr="0055558B" w:rsidRDefault="00EF7CF0" w:rsidP="00F02A0D">
            <w:pPr>
              <w:rPr>
                <w:rFonts w:ascii="Arial" w:hAnsi="Arial" w:cs="Arial"/>
                <w:sz w:val="22"/>
                <w:szCs w:val="22"/>
                <w:lang w:eastAsia="en-IE"/>
              </w:rPr>
            </w:pPr>
            <w:r w:rsidRPr="0055558B">
              <w:rPr>
                <w:rFonts w:ascii="Arial" w:hAnsi="Arial" w:cs="Arial"/>
                <w:i/>
                <w:sz w:val="22"/>
                <w:szCs w:val="22"/>
                <w:lang w:eastAsia="en-IE"/>
              </w:rPr>
              <w:t>(Title &amp; brief description including relevant project characteristics)</w:t>
            </w:r>
          </w:p>
        </w:tc>
        <w:tc>
          <w:tcPr>
            <w:tcW w:w="6727" w:type="dxa"/>
            <w:gridSpan w:val="4"/>
          </w:tcPr>
          <w:p w14:paraId="48AF26DC"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0272AFE0" w14:textId="77777777" w:rsidR="00EF7CF0" w:rsidRPr="0055558B" w:rsidRDefault="00EF7CF0" w:rsidP="00F02A0D">
            <w:pPr>
              <w:rPr>
                <w:rFonts w:ascii="Arial" w:hAnsi="Arial" w:cs="Arial"/>
                <w:color w:val="808080"/>
                <w:sz w:val="22"/>
                <w:szCs w:val="22"/>
                <w:lang w:eastAsia="en-IE"/>
              </w:rPr>
            </w:pPr>
          </w:p>
          <w:p w14:paraId="04D1D1B6" w14:textId="77777777" w:rsidR="00EF7CF0" w:rsidRPr="0055558B" w:rsidRDefault="00EF7CF0" w:rsidP="00F02A0D">
            <w:pPr>
              <w:rPr>
                <w:rFonts w:ascii="Arial" w:hAnsi="Arial" w:cs="Arial"/>
                <w:color w:val="808080"/>
                <w:sz w:val="22"/>
                <w:szCs w:val="22"/>
                <w:lang w:eastAsia="en-IE"/>
              </w:rPr>
            </w:pPr>
          </w:p>
          <w:p w14:paraId="0066E27A" w14:textId="77777777" w:rsidR="00EF7CF0" w:rsidRPr="0055558B" w:rsidRDefault="00EF7CF0" w:rsidP="00F02A0D">
            <w:pPr>
              <w:rPr>
                <w:rFonts w:ascii="Arial" w:hAnsi="Arial" w:cs="Arial"/>
                <w:color w:val="808080"/>
                <w:sz w:val="22"/>
                <w:szCs w:val="22"/>
                <w:lang w:eastAsia="en-IE"/>
              </w:rPr>
            </w:pPr>
          </w:p>
          <w:p w14:paraId="060B2500" w14:textId="77777777" w:rsidR="00EF7CF0" w:rsidRPr="0055558B" w:rsidRDefault="00EF7CF0" w:rsidP="00F02A0D">
            <w:pPr>
              <w:rPr>
                <w:rFonts w:ascii="Arial" w:hAnsi="Arial" w:cs="Arial"/>
                <w:color w:val="808080"/>
                <w:sz w:val="22"/>
                <w:szCs w:val="22"/>
                <w:lang w:eastAsia="en-IE"/>
              </w:rPr>
            </w:pPr>
          </w:p>
          <w:p w14:paraId="74972E8B" w14:textId="77777777" w:rsidR="00EF7CF0" w:rsidRPr="0055558B" w:rsidRDefault="00EF7CF0" w:rsidP="00F02A0D">
            <w:pPr>
              <w:rPr>
                <w:rFonts w:ascii="Arial" w:hAnsi="Arial" w:cs="Arial"/>
                <w:color w:val="808080"/>
                <w:sz w:val="22"/>
                <w:szCs w:val="22"/>
                <w:lang w:eastAsia="en-IE"/>
              </w:rPr>
            </w:pPr>
          </w:p>
          <w:p w14:paraId="66E17EFC" w14:textId="77777777" w:rsidR="00EF7CF0" w:rsidRPr="0055558B" w:rsidRDefault="00EF7CF0" w:rsidP="00F02A0D">
            <w:pPr>
              <w:rPr>
                <w:rFonts w:ascii="Arial" w:hAnsi="Arial" w:cs="Arial"/>
                <w:color w:val="808080"/>
                <w:sz w:val="22"/>
                <w:szCs w:val="22"/>
                <w:lang w:eastAsia="en-IE"/>
              </w:rPr>
            </w:pPr>
          </w:p>
          <w:p w14:paraId="73D174EB" w14:textId="77777777" w:rsidR="00EF7CF0" w:rsidRPr="0055558B" w:rsidRDefault="00EF7CF0" w:rsidP="00F02A0D">
            <w:pPr>
              <w:rPr>
                <w:rFonts w:ascii="Arial" w:hAnsi="Arial" w:cs="Arial"/>
                <w:color w:val="808080"/>
                <w:sz w:val="22"/>
                <w:szCs w:val="22"/>
                <w:lang w:eastAsia="en-IE"/>
              </w:rPr>
            </w:pPr>
          </w:p>
        </w:tc>
      </w:tr>
      <w:tr w:rsidR="00EF7CF0" w:rsidRPr="0055558B" w14:paraId="38F4D3C4" w14:textId="77777777" w:rsidTr="28009187">
        <w:tc>
          <w:tcPr>
            <w:tcW w:w="2482" w:type="dxa"/>
          </w:tcPr>
          <w:p w14:paraId="3DD5770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4143D3FB"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622823DE" w14:textId="77777777" w:rsidR="00EF7CF0" w:rsidRPr="0055558B" w:rsidRDefault="00EF7CF0" w:rsidP="00F02A0D">
            <w:pPr>
              <w:rPr>
                <w:rFonts w:ascii="Arial" w:hAnsi="Arial" w:cs="Arial"/>
                <w:color w:val="808080"/>
                <w:sz w:val="22"/>
                <w:szCs w:val="22"/>
                <w:lang w:eastAsia="en-IE"/>
              </w:rPr>
            </w:pPr>
          </w:p>
        </w:tc>
      </w:tr>
      <w:tr w:rsidR="00EF7CF0" w:rsidRPr="0055558B" w14:paraId="3B9362E1" w14:textId="77777777" w:rsidTr="28009187">
        <w:tc>
          <w:tcPr>
            <w:tcW w:w="2482" w:type="dxa"/>
          </w:tcPr>
          <w:p w14:paraId="236CD10F"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209CF189"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3FEADA61"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2FC88B4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EF7CF0" w:rsidRPr="0055558B" w14:paraId="0062F6FF" w14:textId="77777777" w:rsidTr="28009187">
        <w:tc>
          <w:tcPr>
            <w:tcW w:w="2482" w:type="dxa"/>
          </w:tcPr>
          <w:p w14:paraId="20452DE7"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VALUE</w:t>
            </w:r>
          </w:p>
          <w:p w14:paraId="18FEBA6E"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7F42DAAF"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42CC6BC7"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Contract value at completion/ final account</w:t>
            </w:r>
            <w:r w:rsidR="00496312">
              <w:rPr>
                <w:rFonts w:ascii="Arial" w:hAnsi="Arial" w:cs="Arial"/>
                <w:sz w:val="22"/>
                <w:szCs w:val="22"/>
                <w:lang w:eastAsia="en-IE"/>
              </w:rPr>
              <w:t>:</w:t>
            </w:r>
          </w:p>
        </w:tc>
        <w:tc>
          <w:tcPr>
            <w:tcW w:w="2043" w:type="dxa"/>
          </w:tcPr>
          <w:p w14:paraId="374F830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EF7CF0" w:rsidRPr="0055558B" w14:paraId="2F4BB253" w14:textId="77777777" w:rsidTr="28009187">
        <w:tc>
          <w:tcPr>
            <w:tcW w:w="2482" w:type="dxa"/>
          </w:tcPr>
          <w:p w14:paraId="6FAA3860"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DATES</w:t>
            </w:r>
          </w:p>
          <w:p w14:paraId="7041AD5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22A4C5FE"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264C68D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5C5E78C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EF7CF0" w:rsidRPr="0055558B" w14:paraId="05D175AF" w14:textId="77777777" w:rsidTr="28009187">
        <w:tc>
          <w:tcPr>
            <w:tcW w:w="4715" w:type="dxa"/>
            <w:gridSpan w:val="2"/>
          </w:tcPr>
          <w:p w14:paraId="0604D9B2"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sidR="00496312">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03203658"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EF7CF0" w:rsidRPr="0055558B" w14:paraId="2700BF47" w14:textId="77777777" w:rsidTr="28009187">
        <w:tc>
          <w:tcPr>
            <w:tcW w:w="4715" w:type="dxa"/>
            <w:gridSpan w:val="2"/>
          </w:tcPr>
          <w:p w14:paraId="4F9C7864"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40C37F8B" w14:textId="77777777" w:rsidR="00EF7CF0" w:rsidRPr="0055558B" w:rsidRDefault="00EF7CF0" w:rsidP="00F02A0D">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EF7CF0" w:rsidRPr="0055558B" w14:paraId="0907ED2C" w14:textId="77777777" w:rsidTr="28009187">
        <w:tc>
          <w:tcPr>
            <w:tcW w:w="2482" w:type="dxa"/>
          </w:tcPr>
          <w:p w14:paraId="62B6E114"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CE5B7C0"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33C7016A"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748E0FF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EF7CF0" w:rsidRPr="0055558B" w14:paraId="55E71020" w14:textId="77777777" w:rsidTr="28009187">
        <w:tc>
          <w:tcPr>
            <w:tcW w:w="4715" w:type="dxa"/>
            <w:gridSpan w:val="2"/>
          </w:tcPr>
          <w:p w14:paraId="1022747F"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14DBF8DE" w14:textId="77777777" w:rsidR="00EF7CF0" w:rsidRPr="0055558B" w:rsidRDefault="00EF7CF0" w:rsidP="00F02A0D">
            <w:pPr>
              <w:rPr>
                <w:rFonts w:ascii="Arial" w:hAnsi="Arial" w:cs="Arial"/>
                <w:color w:val="808080"/>
                <w:sz w:val="22"/>
                <w:szCs w:val="22"/>
                <w:lang w:eastAsia="en-IE"/>
              </w:rPr>
            </w:pPr>
          </w:p>
        </w:tc>
      </w:tr>
      <w:tr w:rsidR="00EF7CF0" w:rsidRPr="0055558B" w14:paraId="52A98C39" w14:textId="77777777" w:rsidTr="28009187">
        <w:tc>
          <w:tcPr>
            <w:tcW w:w="4715" w:type="dxa"/>
            <w:gridSpan w:val="2"/>
          </w:tcPr>
          <w:p w14:paraId="1C626D4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sidR="00A24B1D">
              <w:rPr>
                <w:rFonts w:ascii="Arial" w:hAnsi="Arial" w:cs="Arial"/>
                <w:sz w:val="22"/>
                <w:szCs w:val="22"/>
                <w:lang w:eastAsia="en-IE"/>
              </w:rPr>
              <w:t xml:space="preserve"> in a sub-contracting capacity</w:t>
            </w:r>
          </w:p>
        </w:tc>
        <w:tc>
          <w:tcPr>
            <w:tcW w:w="4494" w:type="dxa"/>
            <w:gridSpan w:val="3"/>
          </w:tcPr>
          <w:p w14:paraId="0707D60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4D7558D3" w14:textId="77777777" w:rsidR="0099688F" w:rsidRPr="0055558B" w:rsidRDefault="0099688F" w:rsidP="0099688F">
      <w:pPr>
        <w:rPr>
          <w:rFonts w:ascii="Arial" w:hAnsi="Arial" w:cs="Arial"/>
          <w:sz w:val="22"/>
          <w:szCs w:val="22"/>
          <w:lang w:eastAsia="en-IE"/>
        </w:rPr>
      </w:pPr>
    </w:p>
    <w:p w14:paraId="3AE4344D" w14:textId="77777777" w:rsidR="001F2CA1" w:rsidRPr="0055558B" w:rsidRDefault="001F2CA1" w:rsidP="0099688F">
      <w:pPr>
        <w:rPr>
          <w:rFonts w:ascii="Arial" w:hAnsi="Arial" w:cs="Arial"/>
          <w:sz w:val="22"/>
          <w:szCs w:val="22"/>
          <w:lang w:eastAsia="en-IE"/>
        </w:rPr>
      </w:pPr>
    </w:p>
    <w:p w14:paraId="5FB747F6" w14:textId="77777777" w:rsidR="00BD268B" w:rsidRPr="0055558B" w:rsidRDefault="00BD268B" w:rsidP="00BD268B">
      <w:pPr>
        <w:rPr>
          <w:rFonts w:ascii="Arial" w:hAnsi="Arial" w:cs="Arial"/>
          <w:sz w:val="22"/>
          <w:szCs w:val="22"/>
          <w:lang w:eastAsia="en-IE"/>
        </w:rPr>
      </w:pPr>
    </w:p>
    <w:p w14:paraId="155087FB" w14:textId="77777777" w:rsidR="00937983" w:rsidRDefault="00937983" w:rsidP="00937983">
      <w:pPr>
        <w:keepNext/>
        <w:spacing w:before="240" w:after="60"/>
        <w:jc w:val="center"/>
        <w:outlineLvl w:val="1"/>
        <w:rPr>
          <w:rFonts w:ascii="Arial" w:eastAsia="Arial" w:hAnsi="Arial" w:cs="Arial"/>
          <w:b/>
          <w:bCs/>
          <w:iCs/>
          <w:caps/>
          <w:sz w:val="22"/>
          <w:szCs w:val="22"/>
          <w:lang w:eastAsia="en-GB"/>
        </w:rPr>
      </w:pPr>
      <w:bookmarkStart w:id="79" w:name="_Toc473623920"/>
      <w:r w:rsidRPr="003B7D53">
        <w:rPr>
          <w:rFonts w:ascii="Arial" w:eastAsia="Arial" w:hAnsi="Arial" w:cs="Arial"/>
          <w:b/>
          <w:bCs/>
          <w:iCs/>
          <w:caps/>
          <w:sz w:val="22"/>
          <w:szCs w:val="22"/>
          <w:lang w:eastAsia="en-GB"/>
        </w:rPr>
        <w:t>Appendix 7</w:t>
      </w:r>
    </w:p>
    <w:p w14:paraId="7D759994" w14:textId="084C53CE" w:rsidR="00394A2F" w:rsidRDefault="00394A2F" w:rsidP="00937983">
      <w:pPr>
        <w:keepNext/>
        <w:spacing w:before="240" w:after="60"/>
        <w:jc w:val="center"/>
        <w:outlineLvl w:val="1"/>
        <w:rPr>
          <w:rFonts w:ascii="Arial" w:eastAsia="Arial" w:hAnsi="Arial" w:cs="Arial"/>
          <w:b/>
          <w:bCs/>
          <w:iCs/>
          <w:caps/>
          <w:sz w:val="22"/>
          <w:szCs w:val="22"/>
          <w:lang w:eastAsia="en-GB"/>
        </w:rPr>
      </w:pPr>
      <w:r>
        <w:rPr>
          <w:rFonts w:ascii="Arial" w:eastAsia="Arial" w:hAnsi="Arial" w:cs="Arial"/>
          <w:b/>
          <w:bCs/>
          <w:iCs/>
          <w:caps/>
          <w:sz w:val="22"/>
          <w:szCs w:val="22"/>
          <w:lang w:eastAsia="en-GB"/>
        </w:rPr>
        <w:t>NOT USED</w:t>
      </w:r>
    </w:p>
    <w:p w14:paraId="4DAFDFE7" w14:textId="77777777" w:rsidR="00394A2F" w:rsidRPr="003B7D53" w:rsidRDefault="00394A2F" w:rsidP="00937983">
      <w:pPr>
        <w:keepNext/>
        <w:spacing w:before="240" w:after="60"/>
        <w:jc w:val="center"/>
        <w:outlineLvl w:val="1"/>
        <w:rPr>
          <w:rFonts w:ascii="Arial" w:eastAsia="Arial" w:hAnsi="Arial" w:cs="Arial"/>
          <w:b/>
          <w:bCs/>
          <w:iCs/>
          <w:caps/>
          <w:sz w:val="22"/>
          <w:szCs w:val="22"/>
          <w:lang w:eastAsia="en-GB"/>
        </w:rPr>
      </w:pPr>
    </w:p>
    <w:p w14:paraId="3B72FBED" w14:textId="77777777" w:rsidR="003D6B67" w:rsidRDefault="00261193">
      <w:pPr>
        <w:pStyle w:val="Heading2"/>
        <w:jc w:val="center"/>
        <w:rPr>
          <w:i w:val="0"/>
          <w:lang w:eastAsia="en-IE"/>
        </w:rPr>
      </w:pPr>
      <w:bookmarkStart w:id="80" w:name="_Toc447620184"/>
      <w:bookmarkStart w:id="81" w:name="_Toc473623923"/>
      <w:bookmarkEnd w:id="79"/>
      <w:r>
        <w:rPr>
          <w:i w:val="0"/>
          <w:lang w:eastAsia="en-IE"/>
        </w:rPr>
        <w:t>APPENDIX 8</w:t>
      </w:r>
    </w:p>
    <w:p w14:paraId="453779E8" w14:textId="7D2ABD99" w:rsidR="00345D65" w:rsidRPr="00847C05" w:rsidRDefault="009A75B9">
      <w:pPr>
        <w:pStyle w:val="Heading2"/>
        <w:jc w:val="center"/>
        <w:rPr>
          <w:i w:val="0"/>
          <w:lang w:eastAsia="en-IE"/>
        </w:rPr>
      </w:pPr>
      <w:r w:rsidRPr="002C41B6">
        <w:rPr>
          <w:lang w:eastAsia="en-IE"/>
        </w:rPr>
        <w:t xml:space="preserve">Qualitative </w:t>
      </w:r>
      <w:r w:rsidR="00DD155F" w:rsidRPr="002C41B6">
        <w:rPr>
          <w:lang w:eastAsia="en-IE"/>
        </w:rPr>
        <w:t>EVALUATION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80"/>
      <w:bookmarkEnd w:id="81"/>
      <w:r w:rsidRPr="002C41B6">
        <w:rPr>
          <w:color w:val="000000"/>
          <w:lang w:val="en-IE" w:eastAsia="en-IE"/>
        </w:rPr>
        <w:t xml:space="preserve"> </w:t>
      </w:r>
    </w:p>
    <w:p w14:paraId="1EB25516" w14:textId="77777777" w:rsidR="001B628C" w:rsidRPr="0055558B" w:rsidRDefault="001B628C" w:rsidP="001B628C">
      <w:pPr>
        <w:rPr>
          <w:rFonts w:ascii="Arial" w:hAnsi="Arial" w:cs="Arial"/>
          <w:b/>
          <w:sz w:val="22"/>
          <w:szCs w:val="22"/>
          <w:lang w:eastAsia="en-IE"/>
        </w:rPr>
      </w:pPr>
    </w:p>
    <w:p w14:paraId="3A76E8DC" w14:textId="77777777" w:rsidR="005F2C01" w:rsidRPr="0055558B" w:rsidRDefault="005F2C01" w:rsidP="00011FE3">
      <w:pPr>
        <w:jc w:val="both"/>
        <w:rPr>
          <w:rFonts w:ascii="Arial" w:hAnsi="Arial" w:cs="Arial"/>
          <w:b/>
          <w:bCs/>
          <w:i/>
          <w:sz w:val="22"/>
          <w:szCs w:val="22"/>
        </w:rPr>
      </w:pPr>
    </w:p>
    <w:tbl>
      <w:tblPr>
        <w:tblStyle w:val="TableGrid"/>
        <w:tblW w:w="9605" w:type="dxa"/>
        <w:tblInd w:w="675" w:type="dxa"/>
        <w:tblLayout w:type="fixed"/>
        <w:tblLook w:val="04A0" w:firstRow="1" w:lastRow="0" w:firstColumn="1" w:lastColumn="0" w:noHBand="0" w:noVBand="1"/>
      </w:tblPr>
      <w:tblGrid>
        <w:gridCol w:w="1134"/>
        <w:gridCol w:w="4536"/>
        <w:gridCol w:w="851"/>
        <w:gridCol w:w="1559"/>
        <w:gridCol w:w="1525"/>
      </w:tblGrid>
      <w:tr w:rsidR="00E37295" w14:paraId="35D68213" w14:textId="77777777" w:rsidTr="008144EF">
        <w:trPr>
          <w:trHeight w:val="1094"/>
        </w:trPr>
        <w:tc>
          <w:tcPr>
            <w:tcW w:w="1134" w:type="dxa"/>
          </w:tcPr>
          <w:p w14:paraId="7ED01EC7" w14:textId="77777777" w:rsidR="00E37295" w:rsidRDefault="00E37295" w:rsidP="001B628C">
            <w:pPr>
              <w:spacing w:after="200" w:line="276" w:lineRule="auto"/>
              <w:jc w:val="center"/>
              <w:rPr>
                <w:rFonts w:ascii="Arial" w:hAnsi="Arial" w:cs="Arial"/>
                <w:b/>
                <w:sz w:val="22"/>
                <w:szCs w:val="22"/>
                <w:lang w:eastAsia="en-IE"/>
              </w:rPr>
            </w:pPr>
          </w:p>
          <w:p w14:paraId="1139B6DA"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Section no.</w:t>
            </w:r>
          </w:p>
        </w:tc>
        <w:tc>
          <w:tcPr>
            <w:tcW w:w="4536" w:type="dxa"/>
          </w:tcPr>
          <w:p w14:paraId="6E2874BA" w14:textId="77777777" w:rsidR="00E37295" w:rsidRDefault="00E37295" w:rsidP="001B628C">
            <w:pPr>
              <w:spacing w:after="200" w:line="276" w:lineRule="auto"/>
              <w:jc w:val="center"/>
              <w:rPr>
                <w:rFonts w:ascii="Arial" w:hAnsi="Arial" w:cs="Arial"/>
                <w:b/>
                <w:sz w:val="22"/>
                <w:szCs w:val="22"/>
                <w:lang w:eastAsia="en-IE"/>
              </w:rPr>
            </w:pPr>
          </w:p>
          <w:p w14:paraId="2112F1DE" w14:textId="4D6A2A10" w:rsidR="00E37295" w:rsidRDefault="00CF0B9A"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Selection</w:t>
            </w:r>
            <w:r w:rsidR="00E37295">
              <w:rPr>
                <w:rFonts w:ascii="Arial" w:hAnsi="Arial" w:cs="Arial"/>
                <w:b/>
                <w:sz w:val="22"/>
                <w:szCs w:val="22"/>
                <w:lang w:eastAsia="en-IE"/>
              </w:rPr>
              <w:t xml:space="preserve"> criterion</w:t>
            </w:r>
          </w:p>
        </w:tc>
        <w:tc>
          <w:tcPr>
            <w:tcW w:w="851" w:type="dxa"/>
          </w:tcPr>
          <w:p w14:paraId="6ED59382" w14:textId="77777777" w:rsidR="00E37295" w:rsidRDefault="00E37295" w:rsidP="001B628C">
            <w:pPr>
              <w:spacing w:after="200" w:line="276" w:lineRule="auto"/>
              <w:jc w:val="center"/>
              <w:rPr>
                <w:rFonts w:ascii="Arial" w:hAnsi="Arial" w:cs="Arial"/>
                <w:b/>
                <w:sz w:val="22"/>
                <w:szCs w:val="22"/>
                <w:lang w:eastAsia="en-IE"/>
              </w:rPr>
            </w:pPr>
          </w:p>
        </w:tc>
        <w:tc>
          <w:tcPr>
            <w:tcW w:w="1559" w:type="dxa"/>
          </w:tcPr>
          <w:p w14:paraId="1288D578" w14:textId="77777777" w:rsidR="00E37295" w:rsidRDefault="00E37295" w:rsidP="001B628C">
            <w:pPr>
              <w:spacing w:after="200" w:line="276" w:lineRule="auto"/>
              <w:jc w:val="center"/>
              <w:rPr>
                <w:rFonts w:ascii="Arial" w:hAnsi="Arial" w:cs="Arial"/>
                <w:b/>
                <w:sz w:val="22"/>
                <w:szCs w:val="22"/>
                <w:lang w:eastAsia="en-IE"/>
              </w:rPr>
            </w:pPr>
          </w:p>
          <w:p w14:paraId="26721E28"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Available marks</w:t>
            </w:r>
          </w:p>
        </w:tc>
        <w:tc>
          <w:tcPr>
            <w:tcW w:w="1525" w:type="dxa"/>
          </w:tcPr>
          <w:p w14:paraId="02FBBBE7" w14:textId="77777777" w:rsidR="00E37295" w:rsidRDefault="00E37295" w:rsidP="001B628C">
            <w:pPr>
              <w:spacing w:after="200" w:line="276" w:lineRule="auto"/>
              <w:jc w:val="center"/>
              <w:rPr>
                <w:rFonts w:ascii="Arial" w:hAnsi="Arial" w:cs="Arial"/>
                <w:b/>
                <w:sz w:val="22"/>
                <w:szCs w:val="22"/>
                <w:lang w:eastAsia="en-IE"/>
              </w:rPr>
            </w:pPr>
          </w:p>
          <w:p w14:paraId="0E643874"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Minimum threshold</w:t>
            </w:r>
          </w:p>
        </w:tc>
      </w:tr>
      <w:tr w:rsidR="00394A2F" w14:paraId="56113D32" w14:textId="77777777" w:rsidTr="008144EF">
        <w:tc>
          <w:tcPr>
            <w:tcW w:w="1134" w:type="dxa"/>
          </w:tcPr>
          <w:p w14:paraId="57499F34" w14:textId="77777777" w:rsidR="00394A2F" w:rsidRDefault="00394A2F" w:rsidP="00394A2F">
            <w:pPr>
              <w:spacing w:after="200" w:line="276" w:lineRule="auto"/>
              <w:jc w:val="center"/>
              <w:rPr>
                <w:rFonts w:ascii="Arial" w:hAnsi="Arial" w:cs="Arial"/>
                <w:b/>
                <w:sz w:val="22"/>
                <w:szCs w:val="22"/>
                <w:lang w:eastAsia="en-IE"/>
              </w:rPr>
            </w:pPr>
          </w:p>
          <w:p w14:paraId="6589A860" w14:textId="715FE34C" w:rsidR="00394A2F" w:rsidRDefault="00394A2F" w:rsidP="00394A2F">
            <w:pPr>
              <w:spacing w:after="200" w:line="276" w:lineRule="auto"/>
              <w:rPr>
                <w:rFonts w:ascii="Arial" w:hAnsi="Arial" w:cs="Arial"/>
                <w:b/>
                <w:sz w:val="22"/>
                <w:szCs w:val="22"/>
                <w:lang w:eastAsia="en-IE"/>
              </w:rPr>
            </w:pPr>
            <w:r>
              <w:rPr>
                <w:rFonts w:ascii="Arial" w:hAnsi="Arial" w:cs="Arial"/>
                <w:b/>
                <w:sz w:val="22"/>
                <w:szCs w:val="22"/>
                <w:lang w:eastAsia="en-IE"/>
              </w:rPr>
              <w:t>B.9.2</w:t>
            </w:r>
          </w:p>
        </w:tc>
        <w:tc>
          <w:tcPr>
            <w:tcW w:w="4536" w:type="dxa"/>
          </w:tcPr>
          <w:p w14:paraId="44788E45" w14:textId="77777777" w:rsidR="00394A2F" w:rsidRPr="001647A4" w:rsidRDefault="00394A2F" w:rsidP="00394A2F">
            <w:pPr>
              <w:spacing w:after="200" w:line="276" w:lineRule="auto"/>
              <w:rPr>
                <w:rFonts w:ascii="Arial" w:eastAsia="Calibri" w:hAnsi="Arial" w:cs="Arial"/>
                <w:b/>
                <w:sz w:val="22"/>
                <w:szCs w:val="22"/>
                <w:lang w:val="en-IE"/>
              </w:rPr>
            </w:pPr>
          </w:p>
          <w:p w14:paraId="5FF6C27C" w14:textId="77777777" w:rsidR="00394A2F" w:rsidRPr="001647A4" w:rsidRDefault="00394A2F" w:rsidP="00394A2F">
            <w:pPr>
              <w:spacing w:after="200" w:line="276" w:lineRule="auto"/>
              <w:rPr>
                <w:rFonts w:ascii="Arial" w:eastAsia="Calibri" w:hAnsi="Arial" w:cs="Arial"/>
                <w:b/>
                <w:sz w:val="22"/>
                <w:szCs w:val="22"/>
                <w:lang w:val="en-IE"/>
              </w:rPr>
            </w:pPr>
            <w:r w:rsidRPr="001647A4">
              <w:rPr>
                <w:rFonts w:ascii="Arial" w:eastAsia="Calibri" w:hAnsi="Arial" w:cs="Arial"/>
                <w:b/>
                <w:sz w:val="22"/>
                <w:szCs w:val="22"/>
                <w:lang w:val="en-IE"/>
              </w:rPr>
              <w:t>Relevant Project/Contract Experience of the Applicant and/or Applicant Members</w:t>
            </w:r>
          </w:p>
          <w:p w14:paraId="33484424" w14:textId="393C01B1" w:rsidR="00394A2F" w:rsidRPr="00DF7D04" w:rsidRDefault="00394A2F" w:rsidP="00394A2F">
            <w:pPr>
              <w:spacing w:after="200" w:line="276" w:lineRule="auto"/>
              <w:rPr>
                <w:rFonts w:ascii="Arial" w:hAnsi="Arial" w:cs="Arial"/>
                <w:b/>
                <w:sz w:val="22"/>
                <w:szCs w:val="22"/>
                <w:highlight w:val="yellow"/>
                <w:lang w:eastAsia="en-IE"/>
              </w:rPr>
            </w:pPr>
            <w:r w:rsidRPr="001647A4">
              <w:rPr>
                <w:rFonts w:ascii="Arial" w:eastAsia="Calibri" w:hAnsi="Arial" w:cs="Arial"/>
                <w:b/>
                <w:sz w:val="22"/>
                <w:szCs w:val="22"/>
                <w:lang w:val="en-IE"/>
              </w:rPr>
              <w:t>Project 1</w:t>
            </w:r>
          </w:p>
        </w:tc>
        <w:tc>
          <w:tcPr>
            <w:tcW w:w="851" w:type="dxa"/>
          </w:tcPr>
          <w:p w14:paraId="766AE43A" w14:textId="77777777" w:rsidR="00394A2F" w:rsidRPr="00DF7D04" w:rsidRDefault="00394A2F" w:rsidP="00394A2F">
            <w:pPr>
              <w:spacing w:after="200" w:line="276" w:lineRule="auto"/>
              <w:jc w:val="center"/>
              <w:rPr>
                <w:rFonts w:ascii="Arial" w:hAnsi="Arial" w:cs="Arial"/>
                <w:b/>
                <w:sz w:val="22"/>
                <w:szCs w:val="22"/>
                <w:highlight w:val="yellow"/>
                <w:lang w:eastAsia="en-IE"/>
              </w:rPr>
            </w:pPr>
          </w:p>
        </w:tc>
        <w:tc>
          <w:tcPr>
            <w:tcW w:w="1559" w:type="dxa"/>
          </w:tcPr>
          <w:p w14:paraId="0C3DF76F" w14:textId="77777777" w:rsidR="00394A2F" w:rsidRPr="001647A4" w:rsidRDefault="00394A2F" w:rsidP="00394A2F">
            <w:pPr>
              <w:spacing w:after="200" w:line="276" w:lineRule="auto"/>
              <w:jc w:val="center"/>
              <w:rPr>
                <w:rFonts w:ascii="Arial" w:hAnsi="Arial" w:cs="Arial"/>
                <w:b/>
                <w:sz w:val="22"/>
                <w:szCs w:val="22"/>
                <w:lang w:eastAsia="en-IE"/>
              </w:rPr>
            </w:pPr>
          </w:p>
          <w:p w14:paraId="2B90B3F8" w14:textId="4D45F691"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250</w:t>
            </w:r>
          </w:p>
        </w:tc>
        <w:tc>
          <w:tcPr>
            <w:tcW w:w="1525" w:type="dxa"/>
          </w:tcPr>
          <w:p w14:paraId="79ABFCE1" w14:textId="10110061" w:rsidR="00394A2F" w:rsidRPr="00DF7D04" w:rsidRDefault="00394A2F" w:rsidP="00394A2F">
            <w:pPr>
              <w:spacing w:after="200" w:line="276" w:lineRule="auto"/>
              <w:jc w:val="center"/>
              <w:rPr>
                <w:rFonts w:ascii="Arial" w:hAnsi="Arial" w:cs="Arial"/>
                <w:b/>
                <w:sz w:val="22"/>
                <w:szCs w:val="22"/>
                <w:highlight w:val="yellow"/>
                <w:lang w:eastAsia="en-IE"/>
              </w:rPr>
            </w:pPr>
          </w:p>
        </w:tc>
      </w:tr>
      <w:tr w:rsidR="00394A2F" w14:paraId="7562D77F" w14:textId="77777777" w:rsidTr="008144EF">
        <w:tc>
          <w:tcPr>
            <w:tcW w:w="1134" w:type="dxa"/>
          </w:tcPr>
          <w:p w14:paraId="499C77CF" w14:textId="2B8CF04A" w:rsidR="00394A2F" w:rsidRDefault="00394A2F" w:rsidP="00394A2F">
            <w:pPr>
              <w:spacing w:after="200" w:line="276" w:lineRule="auto"/>
              <w:rPr>
                <w:rFonts w:ascii="Arial" w:hAnsi="Arial" w:cs="Arial"/>
                <w:b/>
                <w:sz w:val="22"/>
                <w:szCs w:val="22"/>
                <w:lang w:eastAsia="en-IE"/>
              </w:rPr>
            </w:pPr>
            <w:r>
              <w:rPr>
                <w:rFonts w:ascii="Arial" w:hAnsi="Arial" w:cs="Arial"/>
                <w:b/>
                <w:sz w:val="22"/>
                <w:szCs w:val="22"/>
                <w:lang w:eastAsia="en-IE"/>
              </w:rPr>
              <w:t>B.9.2</w:t>
            </w:r>
          </w:p>
        </w:tc>
        <w:tc>
          <w:tcPr>
            <w:tcW w:w="4536" w:type="dxa"/>
          </w:tcPr>
          <w:p w14:paraId="644D997B" w14:textId="77777777" w:rsidR="00394A2F" w:rsidRPr="001647A4" w:rsidRDefault="00394A2F" w:rsidP="00394A2F">
            <w:pPr>
              <w:spacing w:after="200" w:line="276" w:lineRule="auto"/>
              <w:rPr>
                <w:rFonts w:ascii="Arial" w:eastAsia="Calibri" w:hAnsi="Arial" w:cs="Arial"/>
                <w:b/>
                <w:sz w:val="22"/>
                <w:szCs w:val="22"/>
                <w:lang w:val="en-IE"/>
              </w:rPr>
            </w:pPr>
            <w:r w:rsidRPr="001647A4">
              <w:rPr>
                <w:rFonts w:ascii="Arial" w:eastAsia="Calibri" w:hAnsi="Arial" w:cs="Arial"/>
                <w:b/>
                <w:sz w:val="22"/>
                <w:szCs w:val="22"/>
                <w:lang w:val="en-IE"/>
              </w:rPr>
              <w:t>Relevant Project/Contract Experience of the Applicant and/or Applicant Members</w:t>
            </w:r>
          </w:p>
          <w:p w14:paraId="14235673" w14:textId="4C7ECB78" w:rsidR="00394A2F" w:rsidRPr="00DF7D04" w:rsidRDefault="00394A2F" w:rsidP="00394A2F">
            <w:pPr>
              <w:spacing w:after="200" w:line="276" w:lineRule="auto"/>
              <w:rPr>
                <w:rFonts w:ascii="Arial" w:hAnsi="Arial" w:cs="Arial"/>
                <w:b/>
                <w:sz w:val="22"/>
                <w:szCs w:val="22"/>
                <w:highlight w:val="yellow"/>
                <w:lang w:eastAsia="en-IE"/>
              </w:rPr>
            </w:pPr>
            <w:r w:rsidRPr="001647A4">
              <w:rPr>
                <w:rFonts w:ascii="Arial" w:eastAsia="Calibri" w:hAnsi="Arial" w:cs="Arial"/>
                <w:b/>
                <w:sz w:val="22"/>
                <w:szCs w:val="22"/>
                <w:lang w:val="en-IE"/>
              </w:rPr>
              <w:t>Project 2</w:t>
            </w:r>
          </w:p>
        </w:tc>
        <w:tc>
          <w:tcPr>
            <w:tcW w:w="851" w:type="dxa"/>
          </w:tcPr>
          <w:p w14:paraId="2AB828E9" w14:textId="77777777" w:rsidR="00394A2F" w:rsidRPr="00DF7D04" w:rsidRDefault="00394A2F" w:rsidP="00394A2F">
            <w:pPr>
              <w:spacing w:after="200" w:line="276" w:lineRule="auto"/>
              <w:jc w:val="center"/>
              <w:rPr>
                <w:rFonts w:ascii="Arial" w:hAnsi="Arial" w:cs="Arial"/>
                <w:b/>
                <w:sz w:val="22"/>
                <w:szCs w:val="22"/>
                <w:highlight w:val="yellow"/>
                <w:lang w:eastAsia="en-IE"/>
              </w:rPr>
            </w:pPr>
          </w:p>
        </w:tc>
        <w:tc>
          <w:tcPr>
            <w:tcW w:w="1559" w:type="dxa"/>
          </w:tcPr>
          <w:p w14:paraId="66641440" w14:textId="29B1741E"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250</w:t>
            </w:r>
          </w:p>
        </w:tc>
        <w:tc>
          <w:tcPr>
            <w:tcW w:w="1525" w:type="dxa"/>
          </w:tcPr>
          <w:p w14:paraId="7B187C3B" w14:textId="17C073C0" w:rsidR="00394A2F" w:rsidRPr="00DF7D04" w:rsidRDefault="00394A2F" w:rsidP="00394A2F">
            <w:pPr>
              <w:spacing w:after="200" w:line="276" w:lineRule="auto"/>
              <w:jc w:val="center"/>
              <w:rPr>
                <w:rFonts w:ascii="Arial" w:hAnsi="Arial" w:cs="Arial"/>
                <w:b/>
                <w:sz w:val="22"/>
                <w:szCs w:val="22"/>
                <w:highlight w:val="yellow"/>
                <w:lang w:eastAsia="en-IE"/>
              </w:rPr>
            </w:pPr>
          </w:p>
        </w:tc>
      </w:tr>
      <w:tr w:rsidR="00394A2F" w14:paraId="35BF7A6A" w14:textId="77777777" w:rsidTr="0048298B">
        <w:tc>
          <w:tcPr>
            <w:tcW w:w="1134" w:type="dxa"/>
          </w:tcPr>
          <w:p w14:paraId="22409497" w14:textId="77777777" w:rsidR="00394A2F" w:rsidRDefault="00394A2F" w:rsidP="00394A2F">
            <w:pPr>
              <w:spacing w:after="200" w:line="276" w:lineRule="auto"/>
              <w:jc w:val="center"/>
              <w:rPr>
                <w:rFonts w:ascii="Arial" w:hAnsi="Arial" w:cs="Arial"/>
                <w:b/>
                <w:sz w:val="22"/>
                <w:szCs w:val="22"/>
                <w:lang w:eastAsia="en-IE"/>
              </w:rPr>
            </w:pPr>
          </w:p>
          <w:p w14:paraId="6BF20AE9" w14:textId="2291267F" w:rsidR="00394A2F" w:rsidRDefault="00394A2F" w:rsidP="00394A2F">
            <w:pPr>
              <w:spacing w:after="200" w:line="276" w:lineRule="auto"/>
              <w:rPr>
                <w:rFonts w:ascii="Arial" w:hAnsi="Arial" w:cs="Arial"/>
                <w:b/>
                <w:sz w:val="22"/>
                <w:szCs w:val="22"/>
                <w:lang w:eastAsia="en-IE"/>
              </w:rPr>
            </w:pPr>
            <w:r>
              <w:rPr>
                <w:rFonts w:ascii="Arial" w:hAnsi="Arial" w:cs="Arial"/>
                <w:b/>
                <w:sz w:val="22"/>
                <w:szCs w:val="22"/>
                <w:lang w:eastAsia="en-IE"/>
              </w:rPr>
              <w:t>B.9.4</w:t>
            </w:r>
          </w:p>
        </w:tc>
        <w:tc>
          <w:tcPr>
            <w:tcW w:w="4536" w:type="dxa"/>
          </w:tcPr>
          <w:p w14:paraId="4CC26755" w14:textId="77777777" w:rsidR="00394A2F" w:rsidRPr="001647A4" w:rsidRDefault="00394A2F" w:rsidP="00394A2F">
            <w:pPr>
              <w:spacing w:after="200" w:line="276" w:lineRule="auto"/>
              <w:rPr>
                <w:rFonts w:ascii="Arial" w:hAnsi="Arial" w:cs="Arial"/>
                <w:b/>
                <w:sz w:val="22"/>
                <w:szCs w:val="22"/>
                <w:lang w:eastAsia="en-IE"/>
              </w:rPr>
            </w:pPr>
          </w:p>
          <w:p w14:paraId="59030E4E" w14:textId="77777777" w:rsidR="00394A2F" w:rsidRPr="001647A4" w:rsidRDefault="00394A2F" w:rsidP="00394A2F">
            <w:pPr>
              <w:spacing w:after="200" w:line="276" w:lineRule="auto"/>
              <w:rPr>
                <w:rFonts w:ascii="Arial" w:hAnsi="Arial" w:cs="Arial"/>
                <w:b/>
                <w:bCs/>
                <w:sz w:val="22"/>
                <w:szCs w:val="22"/>
                <w:lang w:eastAsia="en-IE"/>
              </w:rPr>
            </w:pPr>
            <w:r w:rsidRPr="0209520D">
              <w:rPr>
                <w:rFonts w:ascii="Arial" w:eastAsia="Calibri" w:hAnsi="Arial" w:cs="Arial"/>
                <w:b/>
                <w:bCs/>
                <w:sz w:val="22"/>
                <w:szCs w:val="22"/>
                <w:lang w:val="en-IE"/>
              </w:rPr>
              <w:t>Relevant Technical Experience of the Applicant and/or Applicant Members</w:t>
            </w:r>
          </w:p>
          <w:p w14:paraId="7E4A8EC5" w14:textId="290F6364" w:rsidR="00394A2F" w:rsidRPr="00DF7D04" w:rsidRDefault="00394A2F" w:rsidP="00394A2F">
            <w:pPr>
              <w:spacing w:after="200" w:line="276" w:lineRule="auto"/>
              <w:rPr>
                <w:rFonts w:ascii="Arial" w:eastAsia="Calibri" w:hAnsi="Arial" w:cs="Arial"/>
                <w:b/>
                <w:sz w:val="22"/>
                <w:szCs w:val="22"/>
                <w:highlight w:val="yellow"/>
                <w:lang w:val="en-IE"/>
              </w:rPr>
            </w:pPr>
            <w:r w:rsidRPr="001647A4">
              <w:rPr>
                <w:rFonts w:ascii="Arial" w:hAnsi="Arial" w:cs="Arial"/>
                <w:b/>
                <w:sz w:val="22"/>
                <w:szCs w:val="22"/>
                <w:lang w:eastAsia="en-IE"/>
              </w:rPr>
              <w:t>Project 1</w:t>
            </w:r>
          </w:p>
        </w:tc>
        <w:tc>
          <w:tcPr>
            <w:tcW w:w="851" w:type="dxa"/>
            <w:vAlign w:val="center"/>
          </w:tcPr>
          <w:p w14:paraId="6C5BA186" w14:textId="4E64BAF6" w:rsidR="00394A2F" w:rsidRPr="00DF7D04" w:rsidRDefault="00394A2F" w:rsidP="00394A2F">
            <w:pPr>
              <w:spacing w:after="200" w:line="276" w:lineRule="auto"/>
              <w:jc w:val="center"/>
              <w:rPr>
                <w:rFonts w:ascii="Arial" w:hAnsi="Arial" w:cs="Arial"/>
                <w:b/>
                <w:sz w:val="22"/>
                <w:szCs w:val="22"/>
                <w:highlight w:val="yellow"/>
                <w:lang w:eastAsia="en-IE"/>
              </w:rPr>
            </w:pPr>
          </w:p>
        </w:tc>
        <w:tc>
          <w:tcPr>
            <w:tcW w:w="1559" w:type="dxa"/>
          </w:tcPr>
          <w:p w14:paraId="554E72C8" w14:textId="77777777" w:rsidR="00394A2F" w:rsidRPr="001647A4" w:rsidRDefault="00394A2F" w:rsidP="00394A2F">
            <w:pPr>
              <w:spacing w:after="200" w:line="276" w:lineRule="auto"/>
              <w:jc w:val="center"/>
              <w:rPr>
                <w:rFonts w:ascii="Arial" w:hAnsi="Arial" w:cs="Arial"/>
                <w:b/>
                <w:sz w:val="22"/>
                <w:szCs w:val="22"/>
                <w:lang w:eastAsia="en-IE"/>
              </w:rPr>
            </w:pPr>
          </w:p>
          <w:p w14:paraId="1250849F" w14:textId="3D96354D"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250</w:t>
            </w:r>
          </w:p>
        </w:tc>
        <w:tc>
          <w:tcPr>
            <w:tcW w:w="1525" w:type="dxa"/>
          </w:tcPr>
          <w:p w14:paraId="35FC93D1" w14:textId="09653BB9" w:rsidR="00394A2F" w:rsidRPr="00DF7D04" w:rsidRDefault="00394A2F" w:rsidP="00394A2F">
            <w:pPr>
              <w:spacing w:after="200" w:line="276" w:lineRule="auto"/>
              <w:jc w:val="center"/>
              <w:rPr>
                <w:rFonts w:ascii="Arial" w:hAnsi="Arial" w:cs="Arial"/>
                <w:b/>
                <w:sz w:val="22"/>
                <w:szCs w:val="22"/>
                <w:highlight w:val="yellow"/>
                <w:lang w:eastAsia="en-IE"/>
              </w:rPr>
            </w:pPr>
          </w:p>
        </w:tc>
      </w:tr>
      <w:tr w:rsidR="00394A2F" w14:paraId="338FB566" w14:textId="77777777" w:rsidTr="0048298B">
        <w:tc>
          <w:tcPr>
            <w:tcW w:w="1134" w:type="dxa"/>
          </w:tcPr>
          <w:p w14:paraId="0DC804E9" w14:textId="357E8E1C" w:rsidR="00394A2F" w:rsidRDefault="00394A2F" w:rsidP="00394A2F">
            <w:pPr>
              <w:spacing w:after="200" w:line="276" w:lineRule="auto"/>
              <w:rPr>
                <w:rFonts w:ascii="Arial" w:hAnsi="Arial" w:cs="Arial"/>
                <w:b/>
                <w:sz w:val="22"/>
                <w:szCs w:val="22"/>
                <w:lang w:eastAsia="en-IE"/>
              </w:rPr>
            </w:pPr>
            <w:r>
              <w:rPr>
                <w:rFonts w:ascii="Arial" w:hAnsi="Arial" w:cs="Arial"/>
                <w:b/>
                <w:sz w:val="22"/>
                <w:szCs w:val="22"/>
                <w:lang w:eastAsia="en-IE"/>
              </w:rPr>
              <w:t>B.9.4</w:t>
            </w:r>
          </w:p>
        </w:tc>
        <w:tc>
          <w:tcPr>
            <w:tcW w:w="4536" w:type="dxa"/>
          </w:tcPr>
          <w:p w14:paraId="2FF33BFA" w14:textId="77777777" w:rsidR="00394A2F" w:rsidRPr="001647A4" w:rsidRDefault="00394A2F" w:rsidP="00394A2F">
            <w:pPr>
              <w:spacing w:after="200" w:line="276" w:lineRule="auto"/>
              <w:rPr>
                <w:rFonts w:ascii="Arial" w:hAnsi="Arial" w:cs="Arial"/>
                <w:b/>
                <w:bCs/>
                <w:sz w:val="22"/>
                <w:szCs w:val="22"/>
                <w:lang w:eastAsia="en-IE"/>
              </w:rPr>
            </w:pPr>
            <w:r w:rsidRPr="0209520D">
              <w:rPr>
                <w:rFonts w:ascii="Arial" w:eastAsia="Calibri" w:hAnsi="Arial" w:cs="Arial"/>
                <w:b/>
                <w:bCs/>
                <w:sz w:val="22"/>
                <w:szCs w:val="22"/>
                <w:lang w:val="en-IE"/>
              </w:rPr>
              <w:t>Relevant Technical Experience of the Applicant and/or Applicant Members</w:t>
            </w:r>
          </w:p>
          <w:p w14:paraId="053E6788" w14:textId="1B6FB42C" w:rsidR="00394A2F" w:rsidRPr="00DF7D04" w:rsidRDefault="00394A2F" w:rsidP="00394A2F">
            <w:pPr>
              <w:spacing w:after="200" w:line="276" w:lineRule="auto"/>
              <w:rPr>
                <w:rFonts w:ascii="Arial" w:eastAsia="Calibri" w:hAnsi="Arial" w:cs="Arial"/>
                <w:b/>
                <w:sz w:val="22"/>
                <w:szCs w:val="22"/>
                <w:highlight w:val="yellow"/>
                <w:lang w:val="en-IE"/>
              </w:rPr>
            </w:pPr>
            <w:r w:rsidRPr="001647A4">
              <w:rPr>
                <w:rFonts w:ascii="Arial" w:hAnsi="Arial" w:cs="Arial"/>
                <w:b/>
                <w:sz w:val="22"/>
                <w:szCs w:val="22"/>
                <w:lang w:eastAsia="en-IE"/>
              </w:rPr>
              <w:t>Project 2</w:t>
            </w:r>
          </w:p>
        </w:tc>
        <w:tc>
          <w:tcPr>
            <w:tcW w:w="851" w:type="dxa"/>
            <w:vAlign w:val="center"/>
          </w:tcPr>
          <w:p w14:paraId="6AE3D3DD" w14:textId="275FAD24" w:rsidR="00394A2F" w:rsidRPr="00DF7D04" w:rsidRDefault="00394A2F" w:rsidP="00394A2F">
            <w:pPr>
              <w:spacing w:after="200" w:line="276" w:lineRule="auto"/>
              <w:jc w:val="center"/>
              <w:rPr>
                <w:rFonts w:ascii="Arial" w:hAnsi="Arial" w:cs="Arial"/>
                <w:b/>
                <w:sz w:val="22"/>
                <w:szCs w:val="22"/>
                <w:highlight w:val="yellow"/>
                <w:lang w:eastAsia="en-IE"/>
              </w:rPr>
            </w:pPr>
          </w:p>
        </w:tc>
        <w:tc>
          <w:tcPr>
            <w:tcW w:w="1559" w:type="dxa"/>
          </w:tcPr>
          <w:p w14:paraId="4143AB30" w14:textId="4687B239"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250</w:t>
            </w:r>
          </w:p>
        </w:tc>
        <w:tc>
          <w:tcPr>
            <w:tcW w:w="1525" w:type="dxa"/>
          </w:tcPr>
          <w:p w14:paraId="5C0B2B79" w14:textId="1C81F78D" w:rsidR="00394A2F" w:rsidRPr="00DF7D04" w:rsidRDefault="00394A2F" w:rsidP="00394A2F">
            <w:pPr>
              <w:spacing w:after="200" w:line="276" w:lineRule="auto"/>
              <w:jc w:val="center"/>
              <w:rPr>
                <w:rFonts w:ascii="Arial" w:hAnsi="Arial" w:cs="Arial"/>
                <w:b/>
                <w:sz w:val="22"/>
                <w:szCs w:val="22"/>
                <w:highlight w:val="yellow"/>
                <w:lang w:eastAsia="en-IE"/>
              </w:rPr>
            </w:pPr>
          </w:p>
        </w:tc>
      </w:tr>
      <w:tr w:rsidR="00394A2F" w14:paraId="53B5E8F3" w14:textId="77777777" w:rsidTr="0048298B">
        <w:tc>
          <w:tcPr>
            <w:tcW w:w="1134" w:type="dxa"/>
          </w:tcPr>
          <w:p w14:paraId="2B2EC7DF" w14:textId="77777777" w:rsidR="00394A2F" w:rsidRDefault="00394A2F" w:rsidP="00394A2F">
            <w:pPr>
              <w:spacing w:after="200" w:line="276" w:lineRule="auto"/>
              <w:rPr>
                <w:rFonts w:ascii="Arial" w:hAnsi="Arial" w:cs="Arial"/>
                <w:b/>
                <w:sz w:val="22"/>
                <w:szCs w:val="22"/>
                <w:lang w:eastAsia="en-IE"/>
              </w:rPr>
            </w:pPr>
          </w:p>
        </w:tc>
        <w:tc>
          <w:tcPr>
            <w:tcW w:w="4536" w:type="dxa"/>
          </w:tcPr>
          <w:p w14:paraId="41E1D991" w14:textId="1C24229F" w:rsidR="00394A2F" w:rsidRPr="00DF7D04" w:rsidRDefault="00394A2F" w:rsidP="00394A2F">
            <w:pPr>
              <w:spacing w:after="200" w:line="276" w:lineRule="auto"/>
              <w:rPr>
                <w:rFonts w:ascii="Arial" w:eastAsia="Calibri" w:hAnsi="Arial" w:cs="Arial"/>
                <w:b/>
                <w:sz w:val="22"/>
                <w:szCs w:val="22"/>
                <w:highlight w:val="yellow"/>
                <w:lang w:val="en-IE"/>
              </w:rPr>
            </w:pPr>
            <w:r w:rsidRPr="001647A4">
              <w:rPr>
                <w:rFonts w:ascii="Arial" w:eastAsia="Calibri" w:hAnsi="Arial" w:cs="Arial"/>
                <w:b/>
                <w:sz w:val="22"/>
                <w:szCs w:val="22"/>
                <w:lang w:val="en-IE"/>
              </w:rPr>
              <w:t>Total</w:t>
            </w:r>
          </w:p>
        </w:tc>
        <w:tc>
          <w:tcPr>
            <w:tcW w:w="851" w:type="dxa"/>
            <w:vAlign w:val="center"/>
          </w:tcPr>
          <w:p w14:paraId="7772DBA6" w14:textId="3150F399" w:rsidR="00394A2F" w:rsidRPr="00DF7D04" w:rsidRDefault="00394A2F" w:rsidP="00394A2F">
            <w:pPr>
              <w:spacing w:after="200" w:line="276" w:lineRule="auto"/>
              <w:jc w:val="center"/>
              <w:rPr>
                <w:rFonts w:ascii="Arial" w:hAnsi="Arial" w:cs="Arial"/>
                <w:b/>
                <w:sz w:val="22"/>
                <w:szCs w:val="22"/>
                <w:highlight w:val="yellow"/>
                <w:lang w:eastAsia="en-IE"/>
              </w:rPr>
            </w:pPr>
          </w:p>
        </w:tc>
        <w:tc>
          <w:tcPr>
            <w:tcW w:w="1559" w:type="dxa"/>
          </w:tcPr>
          <w:p w14:paraId="0C615D01" w14:textId="5ECD1A15"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1000</w:t>
            </w:r>
          </w:p>
        </w:tc>
        <w:tc>
          <w:tcPr>
            <w:tcW w:w="1525" w:type="dxa"/>
          </w:tcPr>
          <w:p w14:paraId="0E399FD8" w14:textId="0B85C5FC" w:rsidR="00394A2F" w:rsidRPr="00DF7D04" w:rsidRDefault="00394A2F" w:rsidP="00394A2F">
            <w:pPr>
              <w:spacing w:after="200" w:line="276" w:lineRule="auto"/>
              <w:jc w:val="center"/>
              <w:rPr>
                <w:rFonts w:ascii="Arial" w:hAnsi="Arial" w:cs="Arial"/>
                <w:b/>
                <w:sz w:val="22"/>
                <w:szCs w:val="22"/>
                <w:highlight w:val="yellow"/>
                <w:lang w:eastAsia="en-IE"/>
              </w:rPr>
            </w:pPr>
            <w:r w:rsidRPr="001647A4">
              <w:rPr>
                <w:rFonts w:ascii="Arial" w:hAnsi="Arial" w:cs="Arial"/>
                <w:b/>
                <w:sz w:val="22"/>
                <w:szCs w:val="22"/>
                <w:lang w:eastAsia="en-IE"/>
              </w:rPr>
              <w:t>600</w:t>
            </w:r>
          </w:p>
        </w:tc>
      </w:tr>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2" w:name="_Toc473623924"/>
      <w:r w:rsidRPr="0055558B">
        <w:rPr>
          <w:i w:val="0"/>
          <w:sz w:val="22"/>
          <w:szCs w:val="22"/>
          <w:lang w:eastAsia="en-IE"/>
        </w:rPr>
        <w:t xml:space="preserve">Appendix </w:t>
      </w:r>
      <w:r w:rsidR="00FD08B4">
        <w:rPr>
          <w:i w:val="0"/>
          <w:sz w:val="22"/>
          <w:szCs w:val="22"/>
          <w:lang w:eastAsia="en-IE"/>
        </w:rPr>
        <w:t>9</w:t>
      </w:r>
      <w:bookmarkStart w:id="83" w:name="_Toc447620186"/>
      <w:bookmarkEnd w:id="82"/>
    </w:p>
    <w:p w14:paraId="6438D701" w14:textId="77777777" w:rsidR="001B628C" w:rsidRPr="0055558B" w:rsidRDefault="001B628C" w:rsidP="00446338">
      <w:pPr>
        <w:pStyle w:val="Heading2"/>
        <w:jc w:val="center"/>
        <w:rPr>
          <w:i w:val="0"/>
          <w:sz w:val="22"/>
          <w:szCs w:val="22"/>
          <w:lang w:eastAsia="en-IE"/>
        </w:rPr>
      </w:pPr>
      <w:bookmarkStart w:id="84" w:name="_Toc473623925"/>
      <w:r w:rsidRPr="0055558B">
        <w:rPr>
          <w:sz w:val="22"/>
          <w:szCs w:val="22"/>
          <w:lang w:eastAsia="en-IE"/>
        </w:rPr>
        <w:t>Qualitative Evaluation Guidance Table</w:t>
      </w:r>
      <w:bookmarkEnd w:id="83"/>
      <w:bookmarkEnd w:id="84"/>
    </w:p>
    <w:p w14:paraId="739D2DB5" w14:textId="77777777" w:rsidR="00DF253F" w:rsidRPr="0055558B" w:rsidRDefault="00DF253F" w:rsidP="001B628C">
      <w:pPr>
        <w:rPr>
          <w:rFonts w:ascii="Arial" w:hAnsi="Arial" w:cs="Arial"/>
          <w:b/>
          <w:sz w:val="22"/>
          <w:szCs w:val="22"/>
          <w:lang w:eastAsia="en-IE"/>
        </w:rPr>
      </w:pPr>
    </w:p>
    <w:tbl>
      <w:tblPr>
        <w:tblW w:w="8340" w:type="dxa"/>
        <w:tblInd w:w="93" w:type="dxa"/>
        <w:tblLayout w:type="fixed"/>
        <w:tblLook w:val="04A0" w:firstRow="1" w:lastRow="0" w:firstColumn="1" w:lastColumn="0" w:noHBand="0" w:noVBand="1"/>
      </w:tblPr>
      <w:tblGrid>
        <w:gridCol w:w="1433"/>
        <w:gridCol w:w="6907"/>
      </w:tblGrid>
      <w:tr w:rsidR="00DF253F" w:rsidRPr="00B44760" w14:paraId="5FFFA5A5" w14:textId="77777777" w:rsidTr="00EE7D3F">
        <w:trPr>
          <w:trHeight w:val="1020"/>
        </w:trPr>
        <w:tc>
          <w:tcPr>
            <w:tcW w:w="1433" w:type="dxa"/>
            <w:tcBorders>
              <w:top w:val="single" w:sz="4" w:space="0" w:color="auto"/>
              <w:left w:val="single" w:sz="8" w:space="0" w:color="000000"/>
              <w:bottom w:val="single" w:sz="8" w:space="0" w:color="000000"/>
              <w:right w:val="single" w:sz="8" w:space="0" w:color="000000"/>
            </w:tcBorders>
            <w:vAlign w:val="center"/>
            <w:hideMark/>
          </w:tcPr>
          <w:p w14:paraId="6FEF6B9E" w14:textId="77777777" w:rsidR="00DF253F" w:rsidRPr="0048298B" w:rsidRDefault="00DF253F" w:rsidP="00DD409A">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 xml:space="preserve">% of total </w:t>
            </w:r>
            <w:r w:rsidR="00DD409A" w:rsidRPr="0048298B">
              <w:rPr>
                <w:rFonts w:ascii="Arial" w:hAnsi="Arial" w:cs="Arial"/>
                <w:b/>
                <w:bCs/>
                <w:color w:val="000000"/>
                <w:sz w:val="22"/>
                <w:szCs w:val="22"/>
                <w:lang w:val="en-IE" w:eastAsia="en-IE"/>
              </w:rPr>
              <w:t xml:space="preserve">score </w:t>
            </w:r>
            <w:r w:rsidRPr="0048298B">
              <w:rPr>
                <w:rFonts w:ascii="Arial" w:hAnsi="Arial" w:cs="Arial"/>
                <w:b/>
                <w:bCs/>
                <w:color w:val="000000"/>
                <w:sz w:val="22"/>
                <w:szCs w:val="22"/>
                <w:lang w:val="en-IE" w:eastAsia="en-IE"/>
              </w:rPr>
              <w:t>available</w:t>
            </w:r>
          </w:p>
        </w:tc>
        <w:tc>
          <w:tcPr>
            <w:tcW w:w="6907" w:type="dxa"/>
            <w:tcBorders>
              <w:top w:val="single" w:sz="4" w:space="0" w:color="auto"/>
              <w:left w:val="nil"/>
              <w:bottom w:val="single" w:sz="8" w:space="0" w:color="000000"/>
              <w:right w:val="single" w:sz="8" w:space="0" w:color="000000"/>
            </w:tcBorders>
            <w:vAlign w:val="center"/>
            <w:hideMark/>
          </w:tcPr>
          <w:p w14:paraId="4F0077C5" w14:textId="77777777" w:rsidR="00DF253F" w:rsidRPr="0048298B" w:rsidRDefault="00DF253F" w:rsidP="00EE7D3F">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Evaluation Summary</w:t>
            </w:r>
          </w:p>
        </w:tc>
      </w:tr>
      <w:tr w:rsidR="00DF253F" w:rsidRPr="00B44760" w14:paraId="793B7E1E" w14:textId="77777777" w:rsidTr="00EE7D3F">
        <w:trPr>
          <w:trHeight w:val="322"/>
        </w:trPr>
        <w:tc>
          <w:tcPr>
            <w:tcW w:w="1433" w:type="dxa"/>
            <w:vMerge w:val="restart"/>
            <w:tcBorders>
              <w:top w:val="single" w:sz="8" w:space="0" w:color="000000"/>
              <w:left w:val="single" w:sz="8" w:space="0" w:color="000000"/>
              <w:bottom w:val="single" w:sz="8" w:space="0" w:color="000000"/>
              <w:right w:val="single" w:sz="8" w:space="0" w:color="000000"/>
            </w:tcBorders>
            <w:vAlign w:val="center"/>
            <w:hideMark/>
          </w:tcPr>
          <w:p w14:paraId="6D82860D" w14:textId="77777777" w:rsidR="00DF253F" w:rsidRPr="0048298B" w:rsidRDefault="00DF253F" w:rsidP="00C97E2C">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0 - 10%</w:t>
            </w:r>
          </w:p>
        </w:tc>
        <w:tc>
          <w:tcPr>
            <w:tcW w:w="6907" w:type="dxa"/>
            <w:vMerge w:val="restart"/>
            <w:tcBorders>
              <w:top w:val="single" w:sz="8" w:space="0" w:color="000000"/>
              <w:left w:val="single" w:sz="8" w:space="0" w:color="000000"/>
              <w:bottom w:val="single" w:sz="8" w:space="0" w:color="000000"/>
              <w:right w:val="single" w:sz="8" w:space="0" w:color="000000"/>
            </w:tcBorders>
            <w:vAlign w:val="center"/>
            <w:hideMark/>
          </w:tcPr>
          <w:p w14:paraId="435D9C21"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Unacceptable</w:t>
            </w:r>
            <w:r w:rsidRPr="0048298B">
              <w:rPr>
                <w:rFonts w:ascii="Arial" w:hAnsi="Arial" w:cs="Arial"/>
                <w:color w:val="000000"/>
                <w:sz w:val="22"/>
                <w:szCs w:val="22"/>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B44760" w14:paraId="72C04396" w14:textId="77777777" w:rsidTr="00EE7D3F">
        <w:trPr>
          <w:trHeight w:val="322"/>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48298B" w:rsidRDefault="00DF253F" w:rsidP="00EE7D3F">
            <w:pPr>
              <w:rPr>
                <w:rFonts w:ascii="Arial" w:hAnsi="Arial" w:cs="Arial"/>
                <w:color w:val="000000"/>
                <w:sz w:val="22"/>
                <w:szCs w:val="22"/>
                <w:lang w:val="en-IE" w:eastAsia="en-IE"/>
              </w:rPr>
            </w:pPr>
          </w:p>
        </w:tc>
      </w:tr>
      <w:tr w:rsidR="00DF253F" w:rsidRPr="00B44760" w14:paraId="7884C79A" w14:textId="77777777" w:rsidTr="00EE7D3F">
        <w:trPr>
          <w:trHeight w:val="525"/>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48298B" w:rsidRDefault="00DF253F" w:rsidP="00EE7D3F">
            <w:pPr>
              <w:rPr>
                <w:rFonts w:ascii="Arial" w:hAnsi="Arial" w:cs="Arial"/>
                <w:color w:val="000000"/>
                <w:sz w:val="22"/>
                <w:szCs w:val="22"/>
                <w:lang w:val="en-IE" w:eastAsia="en-IE"/>
              </w:rPr>
            </w:pPr>
          </w:p>
        </w:tc>
      </w:tr>
      <w:tr w:rsidR="00DF253F" w:rsidRPr="00B44760" w14:paraId="4B0177B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18EA5C4E" w14:textId="77777777" w:rsidR="00DF253F" w:rsidRPr="0048298B" w:rsidRDefault="00DF253F" w:rsidP="00C97E2C">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11 - 20%</w:t>
            </w:r>
          </w:p>
        </w:tc>
        <w:tc>
          <w:tcPr>
            <w:tcW w:w="6907" w:type="dxa"/>
            <w:vMerge w:val="restart"/>
            <w:tcBorders>
              <w:top w:val="nil"/>
              <w:left w:val="single" w:sz="8" w:space="0" w:color="000000"/>
              <w:bottom w:val="single" w:sz="8" w:space="0" w:color="000000"/>
              <w:right w:val="single" w:sz="8" w:space="0" w:color="000000"/>
            </w:tcBorders>
            <w:vAlign w:val="center"/>
            <w:hideMark/>
          </w:tcPr>
          <w:p w14:paraId="71E3CB77"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Poor</w:t>
            </w:r>
            <w:r w:rsidRPr="0048298B">
              <w:rPr>
                <w:rFonts w:ascii="Arial" w:hAnsi="Arial" w:cs="Arial"/>
                <w:color w:val="000000"/>
                <w:sz w:val="22"/>
                <w:szCs w:val="22"/>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B44760" w14:paraId="257CDC1C"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48298B" w:rsidRDefault="00DF253F" w:rsidP="00EE7D3F">
            <w:pPr>
              <w:rPr>
                <w:rFonts w:ascii="Arial" w:hAnsi="Arial" w:cs="Arial"/>
                <w:color w:val="000000"/>
                <w:sz w:val="22"/>
                <w:szCs w:val="22"/>
                <w:lang w:val="en-IE" w:eastAsia="en-IE"/>
              </w:rPr>
            </w:pPr>
          </w:p>
        </w:tc>
      </w:tr>
      <w:tr w:rsidR="00DF253F" w:rsidRPr="00B44760" w14:paraId="35343BEE" w14:textId="77777777" w:rsidTr="00EE7D3F">
        <w:trPr>
          <w:trHeight w:val="960"/>
        </w:trPr>
        <w:tc>
          <w:tcPr>
            <w:tcW w:w="1433"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48298B" w:rsidRDefault="00DF253F" w:rsidP="00EE7D3F">
            <w:pPr>
              <w:rPr>
                <w:rFonts w:ascii="Arial" w:hAnsi="Arial" w:cs="Arial"/>
                <w:color w:val="000000"/>
                <w:sz w:val="22"/>
                <w:szCs w:val="22"/>
                <w:lang w:val="en-IE" w:eastAsia="en-IE"/>
              </w:rPr>
            </w:pPr>
          </w:p>
        </w:tc>
      </w:tr>
      <w:tr w:rsidR="00DF253F" w:rsidRPr="00B44760" w14:paraId="0333CCC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2FEBE5F7" w14:textId="77777777" w:rsidR="00DF253F" w:rsidRPr="0048298B" w:rsidRDefault="00DF253F" w:rsidP="00C97E2C">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21 - 40%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7E1F9AB"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Fair</w:t>
            </w:r>
            <w:r w:rsidRPr="0048298B">
              <w:rPr>
                <w:rFonts w:ascii="Arial" w:hAnsi="Arial" w:cs="Arial"/>
                <w:color w:val="000000"/>
                <w:sz w:val="22"/>
                <w:szCs w:val="22"/>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B44760" w14:paraId="15B450F3"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48298B" w:rsidRDefault="00DF253F" w:rsidP="00EE7D3F">
            <w:pPr>
              <w:rPr>
                <w:rFonts w:ascii="Arial" w:hAnsi="Arial" w:cs="Arial"/>
                <w:color w:val="000000"/>
                <w:sz w:val="22"/>
                <w:szCs w:val="22"/>
                <w:lang w:val="en-IE" w:eastAsia="en-IE"/>
              </w:rPr>
            </w:pPr>
          </w:p>
        </w:tc>
      </w:tr>
      <w:tr w:rsidR="00DF253F" w:rsidRPr="00B44760" w14:paraId="13692617" w14:textId="77777777" w:rsidTr="00EE7D3F">
        <w:trPr>
          <w:trHeight w:val="1050"/>
        </w:trPr>
        <w:tc>
          <w:tcPr>
            <w:tcW w:w="1433"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48298B" w:rsidRDefault="00DF253F" w:rsidP="00EE7D3F">
            <w:pPr>
              <w:rPr>
                <w:rFonts w:ascii="Arial" w:hAnsi="Arial" w:cs="Arial"/>
                <w:color w:val="000000"/>
                <w:sz w:val="22"/>
                <w:szCs w:val="22"/>
                <w:lang w:val="en-IE" w:eastAsia="en-IE"/>
              </w:rPr>
            </w:pPr>
          </w:p>
        </w:tc>
      </w:tr>
      <w:tr w:rsidR="00DF253F" w:rsidRPr="00B44760" w14:paraId="11CC496D"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43E6F2EF" w14:textId="77777777" w:rsidR="00DF253F" w:rsidRPr="0048298B" w:rsidRDefault="00DF253F" w:rsidP="00175C64">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41 - 60%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E02859B"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 xml:space="preserve">Good </w:t>
            </w:r>
            <w:r w:rsidRPr="0048298B">
              <w:rPr>
                <w:rFonts w:ascii="Arial" w:hAnsi="Arial" w:cs="Arial"/>
                <w:color w:val="000000"/>
                <w:sz w:val="22"/>
                <w:szCs w:val="22"/>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B44760" w14:paraId="4036FA52"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48298B" w:rsidRDefault="00DF253F" w:rsidP="00EE7D3F">
            <w:pPr>
              <w:rPr>
                <w:rFonts w:ascii="Arial" w:hAnsi="Arial" w:cs="Arial"/>
                <w:color w:val="000000"/>
                <w:sz w:val="22"/>
                <w:szCs w:val="22"/>
                <w:lang w:val="en-IE" w:eastAsia="en-IE"/>
              </w:rPr>
            </w:pPr>
          </w:p>
        </w:tc>
      </w:tr>
      <w:tr w:rsidR="00DF253F" w:rsidRPr="00B44760" w14:paraId="6BB80FCE" w14:textId="77777777" w:rsidTr="00DF253F">
        <w:trPr>
          <w:trHeight w:val="1134"/>
        </w:trPr>
        <w:tc>
          <w:tcPr>
            <w:tcW w:w="1433"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48298B" w:rsidRDefault="00DF253F" w:rsidP="00EE7D3F">
            <w:pPr>
              <w:rPr>
                <w:rFonts w:ascii="Arial" w:hAnsi="Arial" w:cs="Arial"/>
                <w:color w:val="000000"/>
                <w:sz w:val="22"/>
                <w:szCs w:val="22"/>
                <w:lang w:val="en-IE" w:eastAsia="en-IE"/>
              </w:rPr>
            </w:pPr>
          </w:p>
        </w:tc>
      </w:tr>
      <w:tr w:rsidR="00DF253F" w:rsidRPr="00B44760" w14:paraId="12748013"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F4345FA" w14:textId="77777777" w:rsidR="00DF253F" w:rsidRPr="0048298B" w:rsidRDefault="00DF253F" w:rsidP="00C97E2C">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61 - 80%</w:t>
            </w:r>
          </w:p>
        </w:tc>
        <w:tc>
          <w:tcPr>
            <w:tcW w:w="6907" w:type="dxa"/>
            <w:vMerge w:val="restart"/>
            <w:tcBorders>
              <w:top w:val="nil"/>
              <w:left w:val="single" w:sz="8" w:space="0" w:color="000000"/>
              <w:bottom w:val="single" w:sz="8" w:space="0" w:color="000000"/>
              <w:right w:val="single" w:sz="8" w:space="0" w:color="000000"/>
            </w:tcBorders>
            <w:vAlign w:val="center"/>
            <w:hideMark/>
          </w:tcPr>
          <w:p w14:paraId="22E05047"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Very good</w:t>
            </w:r>
            <w:r w:rsidRPr="0048298B">
              <w:rPr>
                <w:rFonts w:ascii="Arial" w:hAnsi="Arial" w:cs="Arial"/>
                <w:color w:val="000000"/>
                <w:sz w:val="22"/>
                <w:szCs w:val="22"/>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B44760" w14:paraId="40ABDB10"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48298B" w:rsidRDefault="00DF253F" w:rsidP="00EE7D3F">
            <w:pPr>
              <w:rPr>
                <w:rFonts w:ascii="Arial" w:hAnsi="Arial" w:cs="Arial"/>
                <w:color w:val="000000"/>
                <w:sz w:val="22"/>
                <w:szCs w:val="22"/>
                <w:lang w:val="en-IE" w:eastAsia="en-IE"/>
              </w:rPr>
            </w:pPr>
          </w:p>
        </w:tc>
      </w:tr>
      <w:tr w:rsidR="00DF253F" w:rsidRPr="00B44760" w14:paraId="53C6A11C" w14:textId="77777777" w:rsidTr="00EE7D3F">
        <w:trPr>
          <w:trHeight w:val="825"/>
        </w:trPr>
        <w:tc>
          <w:tcPr>
            <w:tcW w:w="1433"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48298B"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48298B" w:rsidRDefault="00DF253F" w:rsidP="00EE7D3F">
            <w:pPr>
              <w:rPr>
                <w:rFonts w:ascii="Arial" w:hAnsi="Arial" w:cs="Arial"/>
                <w:color w:val="000000"/>
                <w:sz w:val="22"/>
                <w:szCs w:val="22"/>
                <w:lang w:val="en-IE" w:eastAsia="en-IE"/>
              </w:rPr>
            </w:pPr>
          </w:p>
        </w:tc>
      </w:tr>
      <w:tr w:rsidR="00DF253F" w:rsidRPr="0055558B" w14:paraId="6C2E1ABA"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61F869E" w14:textId="77777777" w:rsidR="00DF253F" w:rsidRPr="0048298B" w:rsidRDefault="00DF253F" w:rsidP="00C97E2C">
            <w:pPr>
              <w:jc w:val="center"/>
              <w:rPr>
                <w:rFonts w:ascii="Arial" w:hAnsi="Arial" w:cs="Arial"/>
                <w:b/>
                <w:bCs/>
                <w:color w:val="000000"/>
                <w:sz w:val="22"/>
                <w:szCs w:val="22"/>
                <w:lang w:val="en-IE" w:eastAsia="en-IE"/>
              </w:rPr>
            </w:pPr>
            <w:r w:rsidRPr="0048298B">
              <w:rPr>
                <w:rFonts w:ascii="Arial" w:hAnsi="Arial" w:cs="Arial"/>
                <w:b/>
                <w:bCs/>
                <w:color w:val="000000"/>
                <w:sz w:val="22"/>
                <w:szCs w:val="22"/>
                <w:lang w:val="en-IE" w:eastAsia="en-IE"/>
              </w:rPr>
              <w:t>81 - 100%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27C0DE7" w14:textId="77777777" w:rsidR="00DF253F" w:rsidRPr="0048298B" w:rsidRDefault="00DF253F" w:rsidP="00EE7D3F">
            <w:pPr>
              <w:rPr>
                <w:rFonts w:ascii="Arial" w:hAnsi="Arial" w:cs="Arial"/>
                <w:color w:val="000000"/>
                <w:sz w:val="22"/>
                <w:szCs w:val="22"/>
                <w:lang w:val="en-IE" w:eastAsia="en-IE"/>
              </w:rPr>
            </w:pPr>
            <w:r w:rsidRPr="0048298B">
              <w:rPr>
                <w:rFonts w:ascii="Arial" w:hAnsi="Arial" w:cs="Arial"/>
                <w:b/>
                <w:color w:val="000000"/>
                <w:sz w:val="22"/>
                <w:szCs w:val="22"/>
                <w:lang w:val="en-IE" w:eastAsia="en-IE"/>
              </w:rPr>
              <w:t>Excellent</w:t>
            </w:r>
            <w:r w:rsidRPr="0048298B">
              <w:rPr>
                <w:rFonts w:ascii="Arial" w:hAnsi="Arial" w:cs="Arial"/>
                <w:color w:val="000000"/>
                <w:sz w:val="22"/>
                <w:szCs w:val="22"/>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55558B" w14:paraId="0AE2FBF2" w14:textId="77777777" w:rsidTr="00EE7D3F">
        <w:trPr>
          <w:trHeight w:val="300"/>
        </w:trPr>
        <w:tc>
          <w:tcPr>
            <w:tcW w:w="1433"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55558B" w:rsidRDefault="00DF253F" w:rsidP="00EE7D3F">
            <w:pPr>
              <w:rPr>
                <w:rFonts w:ascii="Arial" w:hAnsi="Arial" w:cs="Arial"/>
                <w:color w:val="000000"/>
                <w:sz w:val="22"/>
                <w:szCs w:val="22"/>
                <w:lang w:val="en-IE" w:eastAsia="en-IE"/>
              </w:rPr>
            </w:pPr>
          </w:p>
        </w:tc>
      </w:tr>
      <w:tr w:rsidR="00DF253F" w:rsidRPr="0055558B" w14:paraId="506BDB6E" w14:textId="77777777" w:rsidTr="00EE7D3F">
        <w:trPr>
          <w:trHeight w:val="988"/>
        </w:trPr>
        <w:tc>
          <w:tcPr>
            <w:tcW w:w="1433"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55558B" w:rsidRDefault="00DF253F" w:rsidP="00EE7D3F">
            <w:pPr>
              <w:rPr>
                <w:rFonts w:ascii="Arial" w:hAnsi="Arial" w:cs="Arial"/>
                <w:color w:val="000000"/>
                <w:sz w:val="22"/>
                <w:szCs w:val="22"/>
                <w:lang w:val="en-IE" w:eastAsia="en-IE"/>
              </w:rPr>
            </w:pPr>
          </w:p>
        </w:tc>
      </w:tr>
    </w:tbl>
    <w:p w14:paraId="54CDF31C" w14:textId="77777777" w:rsidR="001B628C" w:rsidRPr="0055558B" w:rsidRDefault="001B628C" w:rsidP="001B628C">
      <w:pPr>
        <w:rPr>
          <w:rFonts w:ascii="Arial" w:hAnsi="Arial" w:cs="Arial"/>
          <w:b/>
          <w:sz w:val="22"/>
          <w:szCs w:val="22"/>
          <w:lang w:eastAsia="en-IE"/>
        </w:rPr>
      </w:pPr>
    </w:p>
    <w:p w14:paraId="7BF46571" w14:textId="77777777" w:rsidR="00DF253F" w:rsidRPr="0055558B" w:rsidRDefault="00DF253F" w:rsidP="00446338">
      <w:pPr>
        <w:pStyle w:val="Heading2"/>
        <w:jc w:val="center"/>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6"/>
      <w:footerReference w:type="default" r:id="rId17"/>
      <w:headerReference w:type="first" r:id="rId18"/>
      <w:footerReference w:type="first" r:id="rId19"/>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D2CD" w14:textId="77777777" w:rsidR="000C551C" w:rsidRDefault="000C551C">
      <w:r>
        <w:separator/>
      </w:r>
    </w:p>
  </w:endnote>
  <w:endnote w:type="continuationSeparator" w:id="0">
    <w:p w14:paraId="0F0D3F9A" w14:textId="77777777" w:rsidR="000C551C" w:rsidRDefault="000C551C">
      <w:r>
        <w:continuationSeparator/>
      </w:r>
    </w:p>
  </w:endnote>
  <w:endnote w:type="continuationNotice" w:id="1">
    <w:p w14:paraId="5EC0F7BA" w14:textId="77777777" w:rsidR="000C551C" w:rsidRDefault="000C55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ptos Narrow">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79F0" w14:textId="77777777" w:rsidR="000C551C" w:rsidRDefault="000C551C">
      <w:r>
        <w:separator/>
      </w:r>
    </w:p>
  </w:footnote>
  <w:footnote w:type="continuationSeparator" w:id="0">
    <w:p w14:paraId="406713C6" w14:textId="77777777" w:rsidR="000C551C" w:rsidRDefault="000C551C">
      <w:r>
        <w:continuationSeparator/>
      </w:r>
    </w:p>
  </w:footnote>
  <w:footnote w:type="continuationNotice" w:id="1">
    <w:p w14:paraId="1E80C810" w14:textId="77777777" w:rsidR="000C551C" w:rsidRDefault="000C551C"/>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4H0CMf2cP+GZ+p" int2:id="Tp7kvl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4C1"/>
    <w:multiLevelType w:val="hybridMultilevel"/>
    <w:tmpl w:val="90DA5D84"/>
    <w:lvl w:ilvl="0" w:tplc="242639E8">
      <w:start w:val="1"/>
      <w:numFmt w:val="lowerLetter"/>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4" w15:restartNumberingAfterBreak="0">
    <w:nsid w:val="0A353240"/>
    <w:multiLevelType w:val="hybridMultilevel"/>
    <w:tmpl w:val="E39A354A"/>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6"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0"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1"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41F66CD"/>
    <w:multiLevelType w:val="hybridMultilevel"/>
    <w:tmpl w:val="02107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A002D1"/>
    <w:multiLevelType w:val="hybridMultilevel"/>
    <w:tmpl w:val="B364A3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E177CB"/>
    <w:multiLevelType w:val="hybridMultilevel"/>
    <w:tmpl w:val="B7EEB6D6"/>
    <w:lvl w:ilvl="0" w:tplc="1809000F">
      <w:start w:val="2"/>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8" w15:restartNumberingAfterBreak="0">
    <w:nsid w:val="2D781C73"/>
    <w:multiLevelType w:val="hybridMultilevel"/>
    <w:tmpl w:val="92BA63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EE41353"/>
    <w:multiLevelType w:val="multilevel"/>
    <w:tmpl w:val="3BF2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F34FA9"/>
    <w:multiLevelType w:val="hybridMultilevel"/>
    <w:tmpl w:val="48487FAC"/>
    <w:lvl w:ilvl="0" w:tplc="18090001">
      <w:start w:val="1"/>
      <w:numFmt w:val="bullet"/>
      <w:lvlText w:val=""/>
      <w:lvlJc w:val="left"/>
      <w:pPr>
        <w:ind w:left="393" w:hanging="360"/>
      </w:pPr>
      <w:rPr>
        <w:rFonts w:ascii="Symbol" w:hAnsi="Symbol" w:hint="default"/>
      </w:rPr>
    </w:lvl>
    <w:lvl w:ilvl="1" w:tplc="18090003">
      <w:start w:val="1"/>
      <w:numFmt w:val="bullet"/>
      <w:lvlText w:val="o"/>
      <w:lvlJc w:val="left"/>
      <w:pPr>
        <w:ind w:left="1113" w:hanging="360"/>
      </w:pPr>
      <w:rPr>
        <w:rFonts w:ascii="Courier New" w:hAnsi="Courier New" w:cs="Courier New" w:hint="default"/>
      </w:rPr>
    </w:lvl>
    <w:lvl w:ilvl="2" w:tplc="18090005">
      <w:start w:val="1"/>
      <w:numFmt w:val="bullet"/>
      <w:lvlText w:val=""/>
      <w:lvlJc w:val="left"/>
      <w:pPr>
        <w:ind w:left="1833" w:hanging="360"/>
      </w:pPr>
      <w:rPr>
        <w:rFonts w:ascii="Wingdings" w:hAnsi="Wingdings" w:hint="default"/>
      </w:rPr>
    </w:lvl>
    <w:lvl w:ilvl="3" w:tplc="18090001">
      <w:start w:val="1"/>
      <w:numFmt w:val="bullet"/>
      <w:lvlText w:val=""/>
      <w:lvlJc w:val="left"/>
      <w:pPr>
        <w:ind w:left="2553" w:hanging="360"/>
      </w:pPr>
      <w:rPr>
        <w:rFonts w:ascii="Symbol" w:hAnsi="Symbol" w:hint="default"/>
      </w:rPr>
    </w:lvl>
    <w:lvl w:ilvl="4" w:tplc="18090003">
      <w:start w:val="1"/>
      <w:numFmt w:val="bullet"/>
      <w:lvlText w:val="o"/>
      <w:lvlJc w:val="left"/>
      <w:pPr>
        <w:ind w:left="3273" w:hanging="360"/>
      </w:pPr>
      <w:rPr>
        <w:rFonts w:ascii="Courier New" w:hAnsi="Courier New" w:cs="Courier New" w:hint="default"/>
      </w:rPr>
    </w:lvl>
    <w:lvl w:ilvl="5" w:tplc="18090005">
      <w:start w:val="1"/>
      <w:numFmt w:val="bullet"/>
      <w:lvlText w:val=""/>
      <w:lvlJc w:val="left"/>
      <w:pPr>
        <w:ind w:left="3993" w:hanging="360"/>
      </w:pPr>
      <w:rPr>
        <w:rFonts w:ascii="Wingdings" w:hAnsi="Wingdings" w:hint="default"/>
      </w:rPr>
    </w:lvl>
    <w:lvl w:ilvl="6" w:tplc="18090001">
      <w:start w:val="1"/>
      <w:numFmt w:val="bullet"/>
      <w:lvlText w:val=""/>
      <w:lvlJc w:val="left"/>
      <w:pPr>
        <w:ind w:left="4713" w:hanging="360"/>
      </w:pPr>
      <w:rPr>
        <w:rFonts w:ascii="Symbol" w:hAnsi="Symbol" w:hint="default"/>
      </w:rPr>
    </w:lvl>
    <w:lvl w:ilvl="7" w:tplc="18090003">
      <w:start w:val="1"/>
      <w:numFmt w:val="bullet"/>
      <w:lvlText w:val="o"/>
      <w:lvlJc w:val="left"/>
      <w:pPr>
        <w:ind w:left="5433" w:hanging="360"/>
      </w:pPr>
      <w:rPr>
        <w:rFonts w:ascii="Courier New" w:hAnsi="Courier New" w:cs="Courier New" w:hint="default"/>
      </w:rPr>
    </w:lvl>
    <w:lvl w:ilvl="8" w:tplc="18090005">
      <w:start w:val="1"/>
      <w:numFmt w:val="bullet"/>
      <w:lvlText w:val=""/>
      <w:lvlJc w:val="left"/>
      <w:pPr>
        <w:ind w:left="6153" w:hanging="360"/>
      </w:pPr>
      <w:rPr>
        <w:rFonts w:ascii="Wingdings" w:hAnsi="Wingdings" w:hint="default"/>
      </w:rPr>
    </w:lvl>
  </w:abstractNum>
  <w:abstractNum w:abstractNumId="22"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38AC4EAD"/>
    <w:multiLevelType w:val="hybridMultilevel"/>
    <w:tmpl w:val="3CE699B8"/>
    <w:lvl w:ilvl="0" w:tplc="5FFA87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8"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40118DF"/>
    <w:multiLevelType w:val="hybridMultilevel"/>
    <w:tmpl w:val="ACE68BF0"/>
    <w:lvl w:ilvl="0" w:tplc="EC26F7D4">
      <w:start w:val="1"/>
      <w:numFmt w:val="bullet"/>
      <w:lvlText w:val=""/>
      <w:lvlJc w:val="left"/>
      <w:pPr>
        <w:ind w:left="3000" w:hanging="360"/>
      </w:pPr>
      <w:rPr>
        <w:rFonts w:ascii="Webdings" w:hAnsi="Web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854150B"/>
    <w:multiLevelType w:val="multilevel"/>
    <w:tmpl w:val="FAE0E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9CE2076"/>
    <w:multiLevelType w:val="hybridMultilevel"/>
    <w:tmpl w:val="634815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BCD4E9F"/>
    <w:multiLevelType w:val="hybridMultilevel"/>
    <w:tmpl w:val="0E96D898"/>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4C3005C4"/>
    <w:multiLevelType w:val="hybridMultilevel"/>
    <w:tmpl w:val="11182B82"/>
    <w:lvl w:ilvl="0" w:tplc="18090001">
      <w:start w:val="1"/>
      <w:numFmt w:val="bullet"/>
      <w:lvlText w:val=""/>
      <w:lvlJc w:val="left"/>
      <w:pPr>
        <w:ind w:left="1712" w:hanging="360"/>
      </w:pPr>
      <w:rPr>
        <w:rFonts w:ascii="Symbol" w:hAnsi="Symbol" w:hint="default"/>
      </w:rPr>
    </w:lvl>
    <w:lvl w:ilvl="1" w:tplc="18090003" w:tentative="1">
      <w:start w:val="1"/>
      <w:numFmt w:val="bullet"/>
      <w:lvlText w:val="o"/>
      <w:lvlJc w:val="left"/>
      <w:pPr>
        <w:ind w:left="2432" w:hanging="360"/>
      </w:pPr>
      <w:rPr>
        <w:rFonts w:ascii="Courier New" w:hAnsi="Courier New" w:cs="Courier New" w:hint="default"/>
      </w:rPr>
    </w:lvl>
    <w:lvl w:ilvl="2" w:tplc="18090005" w:tentative="1">
      <w:start w:val="1"/>
      <w:numFmt w:val="bullet"/>
      <w:lvlText w:val=""/>
      <w:lvlJc w:val="left"/>
      <w:pPr>
        <w:ind w:left="3152" w:hanging="360"/>
      </w:pPr>
      <w:rPr>
        <w:rFonts w:ascii="Wingdings" w:hAnsi="Wingdings" w:hint="default"/>
      </w:rPr>
    </w:lvl>
    <w:lvl w:ilvl="3" w:tplc="18090001" w:tentative="1">
      <w:start w:val="1"/>
      <w:numFmt w:val="bullet"/>
      <w:lvlText w:val=""/>
      <w:lvlJc w:val="left"/>
      <w:pPr>
        <w:ind w:left="3872" w:hanging="360"/>
      </w:pPr>
      <w:rPr>
        <w:rFonts w:ascii="Symbol" w:hAnsi="Symbol" w:hint="default"/>
      </w:rPr>
    </w:lvl>
    <w:lvl w:ilvl="4" w:tplc="18090003" w:tentative="1">
      <w:start w:val="1"/>
      <w:numFmt w:val="bullet"/>
      <w:lvlText w:val="o"/>
      <w:lvlJc w:val="left"/>
      <w:pPr>
        <w:ind w:left="4592" w:hanging="360"/>
      </w:pPr>
      <w:rPr>
        <w:rFonts w:ascii="Courier New" w:hAnsi="Courier New" w:cs="Courier New" w:hint="default"/>
      </w:rPr>
    </w:lvl>
    <w:lvl w:ilvl="5" w:tplc="18090005" w:tentative="1">
      <w:start w:val="1"/>
      <w:numFmt w:val="bullet"/>
      <w:lvlText w:val=""/>
      <w:lvlJc w:val="left"/>
      <w:pPr>
        <w:ind w:left="5312" w:hanging="360"/>
      </w:pPr>
      <w:rPr>
        <w:rFonts w:ascii="Wingdings" w:hAnsi="Wingdings" w:hint="default"/>
      </w:rPr>
    </w:lvl>
    <w:lvl w:ilvl="6" w:tplc="18090001" w:tentative="1">
      <w:start w:val="1"/>
      <w:numFmt w:val="bullet"/>
      <w:lvlText w:val=""/>
      <w:lvlJc w:val="left"/>
      <w:pPr>
        <w:ind w:left="6032" w:hanging="360"/>
      </w:pPr>
      <w:rPr>
        <w:rFonts w:ascii="Symbol" w:hAnsi="Symbol" w:hint="default"/>
      </w:rPr>
    </w:lvl>
    <w:lvl w:ilvl="7" w:tplc="18090003" w:tentative="1">
      <w:start w:val="1"/>
      <w:numFmt w:val="bullet"/>
      <w:lvlText w:val="o"/>
      <w:lvlJc w:val="left"/>
      <w:pPr>
        <w:ind w:left="6752" w:hanging="360"/>
      </w:pPr>
      <w:rPr>
        <w:rFonts w:ascii="Courier New" w:hAnsi="Courier New" w:cs="Courier New" w:hint="default"/>
      </w:rPr>
    </w:lvl>
    <w:lvl w:ilvl="8" w:tplc="18090005" w:tentative="1">
      <w:start w:val="1"/>
      <w:numFmt w:val="bullet"/>
      <w:lvlText w:val=""/>
      <w:lvlJc w:val="left"/>
      <w:pPr>
        <w:ind w:left="7472" w:hanging="360"/>
      </w:pPr>
      <w:rPr>
        <w:rFonts w:ascii="Wingdings" w:hAnsi="Wingdings" w:hint="default"/>
      </w:rPr>
    </w:lvl>
  </w:abstractNum>
  <w:abstractNum w:abstractNumId="35"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0F80C7C"/>
    <w:multiLevelType w:val="hybridMultilevel"/>
    <w:tmpl w:val="ACE2ECBE"/>
    <w:lvl w:ilvl="0" w:tplc="18090017">
      <w:start w:val="1"/>
      <w:numFmt w:val="lowerLetter"/>
      <w:lvlText w:val="%1)"/>
      <w:lvlJc w:val="left"/>
      <w:pPr>
        <w:ind w:left="420" w:hanging="360"/>
      </w:pPr>
      <w:rPr>
        <w:rFonts w:hint="default"/>
      </w:rPr>
    </w:lvl>
    <w:lvl w:ilvl="1" w:tplc="18090003">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7"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38" w15:restartNumberingAfterBreak="0">
    <w:nsid w:val="545E62EB"/>
    <w:multiLevelType w:val="hybridMultilevel"/>
    <w:tmpl w:val="5894BB3C"/>
    <w:lvl w:ilvl="0" w:tplc="6A0CBECE">
      <w:start w:val="1"/>
      <w:numFmt w:val="lowerRoman"/>
      <w:lvlText w:val="(%1)"/>
      <w:lvlJc w:val="left"/>
      <w:pPr>
        <w:ind w:left="1080" w:hanging="720"/>
      </w:pPr>
      <w:rPr>
        <w:rFonts w:ascii="Times New Roman" w:hAnsi="Times New Roman" w:cs="Times New Roman" w:hint="default"/>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0" w15:restartNumberingAfterBreak="0">
    <w:nsid w:val="5CCD794B"/>
    <w:multiLevelType w:val="hybridMultilevel"/>
    <w:tmpl w:val="D10EC5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E6C19DD"/>
    <w:multiLevelType w:val="multilevel"/>
    <w:tmpl w:val="F1DAE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AD6646"/>
    <w:multiLevelType w:val="multilevel"/>
    <w:tmpl w:val="B76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44" w15:restartNumberingAfterBreak="0">
    <w:nsid w:val="638C3879"/>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0082AA0"/>
    <w:multiLevelType w:val="hybridMultilevel"/>
    <w:tmpl w:val="5BA09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49"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27"/>
  </w:num>
  <w:num w:numId="2" w16cid:durableId="1615359901">
    <w:abstractNumId w:val="25"/>
  </w:num>
  <w:num w:numId="3" w16cid:durableId="225920357">
    <w:abstractNumId w:val="37"/>
  </w:num>
  <w:num w:numId="4" w16cid:durableId="449327324">
    <w:abstractNumId w:val="5"/>
  </w:num>
  <w:num w:numId="5" w16cid:durableId="1506437055">
    <w:abstractNumId w:val="2"/>
  </w:num>
  <w:num w:numId="6" w16cid:durableId="221411880">
    <w:abstractNumId w:val="48"/>
  </w:num>
  <w:num w:numId="7" w16cid:durableId="1766226747">
    <w:abstractNumId w:val="24"/>
  </w:num>
  <w:num w:numId="8" w16cid:durableId="1105618418">
    <w:abstractNumId w:val="22"/>
  </w:num>
  <w:num w:numId="9" w16cid:durableId="1620406374">
    <w:abstractNumId w:val="39"/>
  </w:num>
  <w:num w:numId="10" w16cid:durableId="575285385">
    <w:abstractNumId w:val="36"/>
  </w:num>
  <w:num w:numId="11" w16cid:durableId="1420903918">
    <w:abstractNumId w:val="40"/>
  </w:num>
  <w:num w:numId="12" w16cid:durableId="957563589">
    <w:abstractNumId w:val="7"/>
  </w:num>
  <w:num w:numId="13" w16cid:durableId="1250702418">
    <w:abstractNumId w:val="3"/>
  </w:num>
  <w:num w:numId="14" w16cid:durableId="1104232507">
    <w:abstractNumId w:val="0"/>
  </w:num>
  <w:num w:numId="15" w16cid:durableId="722217118">
    <w:abstractNumId w:val="26"/>
  </w:num>
  <w:num w:numId="16" w16cid:durableId="561722106">
    <w:abstractNumId w:val="9"/>
  </w:num>
  <w:num w:numId="17" w16cid:durableId="558323435">
    <w:abstractNumId w:val="35"/>
  </w:num>
  <w:num w:numId="18" w16cid:durableId="767240710">
    <w:abstractNumId w:val="1"/>
  </w:num>
  <w:num w:numId="19" w16cid:durableId="789398025">
    <w:abstractNumId w:val="6"/>
  </w:num>
  <w:num w:numId="20" w16cid:durableId="960458732">
    <w:abstractNumId w:val="49"/>
  </w:num>
  <w:num w:numId="21" w16cid:durableId="766386494">
    <w:abstractNumId w:val="38"/>
  </w:num>
  <w:num w:numId="22" w16cid:durableId="55595268">
    <w:abstractNumId w:val="20"/>
  </w:num>
  <w:num w:numId="23" w16cid:durableId="1494836240">
    <w:abstractNumId w:val="14"/>
  </w:num>
  <w:num w:numId="24" w16cid:durableId="903684132">
    <w:abstractNumId w:val="16"/>
  </w:num>
  <w:num w:numId="25" w16cid:durableId="2113014909">
    <w:abstractNumId w:val="10"/>
  </w:num>
  <w:num w:numId="26" w16cid:durableId="1369648298">
    <w:abstractNumId w:val="4"/>
  </w:num>
  <w:num w:numId="27" w16cid:durableId="1607734980">
    <w:abstractNumId w:val="47"/>
  </w:num>
  <w:num w:numId="28" w16cid:durableId="1992831193">
    <w:abstractNumId w:val="33"/>
  </w:num>
  <w:num w:numId="29" w16cid:durableId="515853252">
    <w:abstractNumId w:val="28"/>
  </w:num>
  <w:num w:numId="30" w16cid:durableId="1106382859">
    <w:abstractNumId w:val="11"/>
  </w:num>
  <w:num w:numId="31" w16cid:durableId="185487446">
    <w:abstractNumId w:val="41"/>
  </w:num>
  <w:num w:numId="32" w16cid:durableId="666529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80952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74640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09341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6468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611740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54012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7493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1110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415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822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13506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4900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1282995">
    <w:abstractNumId w:val="28"/>
  </w:num>
  <w:num w:numId="46" w16cid:durableId="1052002467">
    <w:abstractNumId w:val="33"/>
  </w:num>
  <w:num w:numId="47" w16cid:durableId="1574466588">
    <w:abstractNumId w:val="29"/>
  </w:num>
  <w:num w:numId="48" w16cid:durableId="337193085">
    <w:abstractNumId w:val="31"/>
  </w:num>
  <w:num w:numId="49" w16cid:durableId="311176586">
    <w:abstractNumId w:val="23"/>
  </w:num>
  <w:num w:numId="50" w16cid:durableId="167529494">
    <w:abstractNumId w:val="18"/>
  </w:num>
  <w:num w:numId="51" w16cid:durableId="322198210">
    <w:abstractNumId w:val="44"/>
  </w:num>
  <w:num w:numId="52" w16cid:durableId="1434058834">
    <w:abstractNumId w:val="12"/>
  </w:num>
  <w:num w:numId="53" w16cid:durableId="1914007095">
    <w:abstractNumId w:val="43"/>
  </w:num>
  <w:num w:numId="54" w16cid:durableId="210429863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7364566">
    <w:abstractNumId w:val="46"/>
  </w:num>
  <w:num w:numId="56" w16cid:durableId="82578324">
    <w:abstractNumId w:val="45"/>
  </w:num>
  <w:num w:numId="57" w16cid:durableId="2082218937">
    <w:abstractNumId w:val="21"/>
  </w:num>
  <w:num w:numId="58" w16cid:durableId="2122844691">
    <w:abstractNumId w:val="19"/>
  </w:num>
  <w:num w:numId="59" w16cid:durableId="621424234">
    <w:abstractNumId w:val="42"/>
  </w:num>
  <w:num w:numId="60" w16cid:durableId="1246262224">
    <w:abstractNumId w:val="30"/>
  </w:num>
  <w:num w:numId="61" w16cid:durableId="924993704">
    <w:abstractNumId w:val="13"/>
  </w:num>
  <w:num w:numId="62" w16cid:durableId="3670713">
    <w:abstractNumId w:val="8"/>
  </w:num>
  <w:num w:numId="63" w16cid:durableId="1921325412">
    <w:abstractNumId w:val="34"/>
  </w:num>
  <w:num w:numId="64" w16cid:durableId="2010407893">
    <w:abstractNumId w:val="15"/>
  </w:num>
  <w:num w:numId="65" w16cid:durableId="769280615">
    <w:abstractNumId w:val="32"/>
  </w:num>
  <w:num w:numId="66" w16cid:durableId="1009260639">
    <w:abstractNumId w:val="3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9A4"/>
    <w:rsid w:val="00001A8A"/>
    <w:rsid w:val="00001B06"/>
    <w:rsid w:val="00002D7E"/>
    <w:rsid w:val="00003B33"/>
    <w:rsid w:val="00004532"/>
    <w:rsid w:val="00004567"/>
    <w:rsid w:val="00004F63"/>
    <w:rsid w:val="000053F7"/>
    <w:rsid w:val="000057A0"/>
    <w:rsid w:val="00005CE7"/>
    <w:rsid w:val="0000658F"/>
    <w:rsid w:val="000078DA"/>
    <w:rsid w:val="00010CFE"/>
    <w:rsid w:val="00011035"/>
    <w:rsid w:val="0001118D"/>
    <w:rsid w:val="00011C14"/>
    <w:rsid w:val="00011FE3"/>
    <w:rsid w:val="000126F0"/>
    <w:rsid w:val="000129F0"/>
    <w:rsid w:val="00012B9A"/>
    <w:rsid w:val="0001304F"/>
    <w:rsid w:val="000141A9"/>
    <w:rsid w:val="0001513A"/>
    <w:rsid w:val="00015710"/>
    <w:rsid w:val="000161E9"/>
    <w:rsid w:val="00016856"/>
    <w:rsid w:val="00016A7B"/>
    <w:rsid w:val="00017ECA"/>
    <w:rsid w:val="00021273"/>
    <w:rsid w:val="000217CB"/>
    <w:rsid w:val="000224FC"/>
    <w:rsid w:val="00022E35"/>
    <w:rsid w:val="00023547"/>
    <w:rsid w:val="000247C0"/>
    <w:rsid w:val="000250AB"/>
    <w:rsid w:val="00025500"/>
    <w:rsid w:val="00027AF3"/>
    <w:rsid w:val="00027B04"/>
    <w:rsid w:val="00027F57"/>
    <w:rsid w:val="0003182E"/>
    <w:rsid w:val="0003199D"/>
    <w:rsid w:val="000320FA"/>
    <w:rsid w:val="00032166"/>
    <w:rsid w:val="00032602"/>
    <w:rsid w:val="000327D9"/>
    <w:rsid w:val="00032EA1"/>
    <w:rsid w:val="0003310C"/>
    <w:rsid w:val="000346E1"/>
    <w:rsid w:val="00035534"/>
    <w:rsid w:val="0003559B"/>
    <w:rsid w:val="00035990"/>
    <w:rsid w:val="00035F92"/>
    <w:rsid w:val="0003654F"/>
    <w:rsid w:val="00036BE7"/>
    <w:rsid w:val="000375E3"/>
    <w:rsid w:val="000377F8"/>
    <w:rsid w:val="000378B1"/>
    <w:rsid w:val="00037D57"/>
    <w:rsid w:val="000400DF"/>
    <w:rsid w:val="00040117"/>
    <w:rsid w:val="00040409"/>
    <w:rsid w:val="000407D6"/>
    <w:rsid w:val="0004374C"/>
    <w:rsid w:val="000438BA"/>
    <w:rsid w:val="000455D9"/>
    <w:rsid w:val="00045942"/>
    <w:rsid w:val="00045D28"/>
    <w:rsid w:val="0004694B"/>
    <w:rsid w:val="00046A84"/>
    <w:rsid w:val="00050613"/>
    <w:rsid w:val="00050D3A"/>
    <w:rsid w:val="0005166B"/>
    <w:rsid w:val="000518E3"/>
    <w:rsid w:val="00051EF8"/>
    <w:rsid w:val="0005310F"/>
    <w:rsid w:val="00053567"/>
    <w:rsid w:val="000537B9"/>
    <w:rsid w:val="00053854"/>
    <w:rsid w:val="000542C5"/>
    <w:rsid w:val="000553E3"/>
    <w:rsid w:val="00055E04"/>
    <w:rsid w:val="00056406"/>
    <w:rsid w:val="00056C24"/>
    <w:rsid w:val="000570BE"/>
    <w:rsid w:val="00057876"/>
    <w:rsid w:val="00057BF9"/>
    <w:rsid w:val="00057EAF"/>
    <w:rsid w:val="0006069F"/>
    <w:rsid w:val="00060AC9"/>
    <w:rsid w:val="00060CF7"/>
    <w:rsid w:val="00061061"/>
    <w:rsid w:val="000613E6"/>
    <w:rsid w:val="000620B4"/>
    <w:rsid w:val="000624B6"/>
    <w:rsid w:val="0006327B"/>
    <w:rsid w:val="00064434"/>
    <w:rsid w:val="00065654"/>
    <w:rsid w:val="00066213"/>
    <w:rsid w:val="00066FFC"/>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378B"/>
    <w:rsid w:val="000849DB"/>
    <w:rsid w:val="00084BE4"/>
    <w:rsid w:val="00084E30"/>
    <w:rsid w:val="000853B8"/>
    <w:rsid w:val="000857CC"/>
    <w:rsid w:val="0009030F"/>
    <w:rsid w:val="00090C3D"/>
    <w:rsid w:val="00090E81"/>
    <w:rsid w:val="000914B2"/>
    <w:rsid w:val="00091A4E"/>
    <w:rsid w:val="00091B1B"/>
    <w:rsid w:val="000926A0"/>
    <w:rsid w:val="000926A9"/>
    <w:rsid w:val="000927A5"/>
    <w:rsid w:val="000935ED"/>
    <w:rsid w:val="00093F06"/>
    <w:rsid w:val="0009527E"/>
    <w:rsid w:val="00095A73"/>
    <w:rsid w:val="00096164"/>
    <w:rsid w:val="000966DF"/>
    <w:rsid w:val="00096A24"/>
    <w:rsid w:val="00096CF6"/>
    <w:rsid w:val="00096CFC"/>
    <w:rsid w:val="00096E0E"/>
    <w:rsid w:val="00097650"/>
    <w:rsid w:val="00097BD6"/>
    <w:rsid w:val="000A0270"/>
    <w:rsid w:val="000A0859"/>
    <w:rsid w:val="000A0B38"/>
    <w:rsid w:val="000A0EB3"/>
    <w:rsid w:val="000A1ABE"/>
    <w:rsid w:val="000A3E88"/>
    <w:rsid w:val="000A604F"/>
    <w:rsid w:val="000A67F8"/>
    <w:rsid w:val="000A6D69"/>
    <w:rsid w:val="000A6F1A"/>
    <w:rsid w:val="000A76A2"/>
    <w:rsid w:val="000A7786"/>
    <w:rsid w:val="000A7F5D"/>
    <w:rsid w:val="000B1357"/>
    <w:rsid w:val="000B154A"/>
    <w:rsid w:val="000B1C24"/>
    <w:rsid w:val="000B3E43"/>
    <w:rsid w:val="000B43D4"/>
    <w:rsid w:val="000B4422"/>
    <w:rsid w:val="000B508C"/>
    <w:rsid w:val="000B5405"/>
    <w:rsid w:val="000B5DB4"/>
    <w:rsid w:val="000B623C"/>
    <w:rsid w:val="000B6ED6"/>
    <w:rsid w:val="000B74CC"/>
    <w:rsid w:val="000C05DD"/>
    <w:rsid w:val="000C2266"/>
    <w:rsid w:val="000C2A7F"/>
    <w:rsid w:val="000C316D"/>
    <w:rsid w:val="000C37C0"/>
    <w:rsid w:val="000C3B73"/>
    <w:rsid w:val="000C447B"/>
    <w:rsid w:val="000C4AE1"/>
    <w:rsid w:val="000C5221"/>
    <w:rsid w:val="000C551C"/>
    <w:rsid w:val="000C57F9"/>
    <w:rsid w:val="000C5904"/>
    <w:rsid w:val="000C5D4B"/>
    <w:rsid w:val="000C7B97"/>
    <w:rsid w:val="000C7FA7"/>
    <w:rsid w:val="000D07F0"/>
    <w:rsid w:val="000D1B7E"/>
    <w:rsid w:val="000D26A2"/>
    <w:rsid w:val="000D6418"/>
    <w:rsid w:val="000D6720"/>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67C2"/>
    <w:rsid w:val="000E6C7A"/>
    <w:rsid w:val="000E6E80"/>
    <w:rsid w:val="000E70B9"/>
    <w:rsid w:val="000E765E"/>
    <w:rsid w:val="000E7C5B"/>
    <w:rsid w:val="000F03A7"/>
    <w:rsid w:val="000F079E"/>
    <w:rsid w:val="000F1BB0"/>
    <w:rsid w:val="000F2376"/>
    <w:rsid w:val="000F2934"/>
    <w:rsid w:val="000F2E7B"/>
    <w:rsid w:val="000F2EA2"/>
    <w:rsid w:val="000F2F54"/>
    <w:rsid w:val="000F327B"/>
    <w:rsid w:val="000F430A"/>
    <w:rsid w:val="000F4BE6"/>
    <w:rsid w:val="000F554C"/>
    <w:rsid w:val="000F569B"/>
    <w:rsid w:val="000F5782"/>
    <w:rsid w:val="000F5F1F"/>
    <w:rsid w:val="000F69BD"/>
    <w:rsid w:val="000F69EB"/>
    <w:rsid w:val="000F79F4"/>
    <w:rsid w:val="000F7D42"/>
    <w:rsid w:val="000F7EA6"/>
    <w:rsid w:val="00101205"/>
    <w:rsid w:val="0010132B"/>
    <w:rsid w:val="00101AAB"/>
    <w:rsid w:val="0010358A"/>
    <w:rsid w:val="001036CD"/>
    <w:rsid w:val="00103A31"/>
    <w:rsid w:val="00104495"/>
    <w:rsid w:val="00104F97"/>
    <w:rsid w:val="00105204"/>
    <w:rsid w:val="0010724A"/>
    <w:rsid w:val="001074B6"/>
    <w:rsid w:val="00107ED0"/>
    <w:rsid w:val="001103C6"/>
    <w:rsid w:val="00110E80"/>
    <w:rsid w:val="001125D4"/>
    <w:rsid w:val="001126DE"/>
    <w:rsid w:val="00112E2C"/>
    <w:rsid w:val="001132A4"/>
    <w:rsid w:val="00113BD0"/>
    <w:rsid w:val="00114709"/>
    <w:rsid w:val="00115243"/>
    <w:rsid w:val="0011570D"/>
    <w:rsid w:val="001166CC"/>
    <w:rsid w:val="001169BA"/>
    <w:rsid w:val="00116A51"/>
    <w:rsid w:val="001172C4"/>
    <w:rsid w:val="00117CC1"/>
    <w:rsid w:val="001204A0"/>
    <w:rsid w:val="001207C4"/>
    <w:rsid w:val="00120A36"/>
    <w:rsid w:val="00120A3E"/>
    <w:rsid w:val="0012117B"/>
    <w:rsid w:val="00121AB2"/>
    <w:rsid w:val="00121AFE"/>
    <w:rsid w:val="00122296"/>
    <w:rsid w:val="001225D0"/>
    <w:rsid w:val="00122781"/>
    <w:rsid w:val="0012293D"/>
    <w:rsid w:val="00122EFB"/>
    <w:rsid w:val="001234A0"/>
    <w:rsid w:val="00123791"/>
    <w:rsid w:val="001263D3"/>
    <w:rsid w:val="0012709E"/>
    <w:rsid w:val="00127ABE"/>
    <w:rsid w:val="00127DE9"/>
    <w:rsid w:val="00130EC1"/>
    <w:rsid w:val="001319A2"/>
    <w:rsid w:val="0013288F"/>
    <w:rsid w:val="0013315D"/>
    <w:rsid w:val="00133DB5"/>
    <w:rsid w:val="00134C47"/>
    <w:rsid w:val="001357C6"/>
    <w:rsid w:val="00136C39"/>
    <w:rsid w:val="00136E18"/>
    <w:rsid w:val="00136F5F"/>
    <w:rsid w:val="00136F99"/>
    <w:rsid w:val="0013714E"/>
    <w:rsid w:val="00137968"/>
    <w:rsid w:val="001404C7"/>
    <w:rsid w:val="00140D54"/>
    <w:rsid w:val="00141C0F"/>
    <w:rsid w:val="00141C4A"/>
    <w:rsid w:val="001428E5"/>
    <w:rsid w:val="00142B80"/>
    <w:rsid w:val="00142DE5"/>
    <w:rsid w:val="0014336B"/>
    <w:rsid w:val="001442D1"/>
    <w:rsid w:val="00145ABB"/>
    <w:rsid w:val="001460C7"/>
    <w:rsid w:val="0014695C"/>
    <w:rsid w:val="00146A91"/>
    <w:rsid w:val="00146C42"/>
    <w:rsid w:val="00147472"/>
    <w:rsid w:val="00150642"/>
    <w:rsid w:val="001507FB"/>
    <w:rsid w:val="00151100"/>
    <w:rsid w:val="001518A6"/>
    <w:rsid w:val="00151C5C"/>
    <w:rsid w:val="00151DA8"/>
    <w:rsid w:val="00152424"/>
    <w:rsid w:val="00152866"/>
    <w:rsid w:val="00152BC8"/>
    <w:rsid w:val="00152E57"/>
    <w:rsid w:val="00152EFC"/>
    <w:rsid w:val="0015326C"/>
    <w:rsid w:val="00153D5F"/>
    <w:rsid w:val="001548A6"/>
    <w:rsid w:val="00154F46"/>
    <w:rsid w:val="001551E3"/>
    <w:rsid w:val="0015568E"/>
    <w:rsid w:val="0015596B"/>
    <w:rsid w:val="00155F2A"/>
    <w:rsid w:val="00155FF1"/>
    <w:rsid w:val="001563C0"/>
    <w:rsid w:val="001567AB"/>
    <w:rsid w:val="00156CCF"/>
    <w:rsid w:val="0015754D"/>
    <w:rsid w:val="001579DF"/>
    <w:rsid w:val="001618EE"/>
    <w:rsid w:val="00161957"/>
    <w:rsid w:val="0016234D"/>
    <w:rsid w:val="00162962"/>
    <w:rsid w:val="001632D7"/>
    <w:rsid w:val="001635E5"/>
    <w:rsid w:val="001645B1"/>
    <w:rsid w:val="001657BA"/>
    <w:rsid w:val="00165EAC"/>
    <w:rsid w:val="001662AD"/>
    <w:rsid w:val="00166384"/>
    <w:rsid w:val="001664BE"/>
    <w:rsid w:val="00170587"/>
    <w:rsid w:val="00171107"/>
    <w:rsid w:val="0017132C"/>
    <w:rsid w:val="001714D9"/>
    <w:rsid w:val="0017334F"/>
    <w:rsid w:val="001733F2"/>
    <w:rsid w:val="00173C73"/>
    <w:rsid w:val="0017415B"/>
    <w:rsid w:val="00174964"/>
    <w:rsid w:val="00174A2D"/>
    <w:rsid w:val="00174ED8"/>
    <w:rsid w:val="001756FD"/>
    <w:rsid w:val="00175C64"/>
    <w:rsid w:val="0017754E"/>
    <w:rsid w:val="001804E1"/>
    <w:rsid w:val="0018104E"/>
    <w:rsid w:val="00181734"/>
    <w:rsid w:val="00181DDF"/>
    <w:rsid w:val="00181E5D"/>
    <w:rsid w:val="00181ECF"/>
    <w:rsid w:val="00181FAD"/>
    <w:rsid w:val="00182089"/>
    <w:rsid w:val="0018215D"/>
    <w:rsid w:val="0018259E"/>
    <w:rsid w:val="00182A20"/>
    <w:rsid w:val="00183430"/>
    <w:rsid w:val="00183CFB"/>
    <w:rsid w:val="001846B8"/>
    <w:rsid w:val="00184942"/>
    <w:rsid w:val="00184CDF"/>
    <w:rsid w:val="001857DC"/>
    <w:rsid w:val="00185A6E"/>
    <w:rsid w:val="001865CA"/>
    <w:rsid w:val="001867BC"/>
    <w:rsid w:val="0018796D"/>
    <w:rsid w:val="00187F08"/>
    <w:rsid w:val="0019117C"/>
    <w:rsid w:val="001917B3"/>
    <w:rsid w:val="00193663"/>
    <w:rsid w:val="001937D0"/>
    <w:rsid w:val="00194213"/>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6AC4"/>
    <w:rsid w:val="001A6B2E"/>
    <w:rsid w:val="001B00D4"/>
    <w:rsid w:val="001B08EA"/>
    <w:rsid w:val="001B1A5F"/>
    <w:rsid w:val="001B2BE8"/>
    <w:rsid w:val="001B2DA8"/>
    <w:rsid w:val="001B2F23"/>
    <w:rsid w:val="001B34C2"/>
    <w:rsid w:val="001B40DB"/>
    <w:rsid w:val="001B4196"/>
    <w:rsid w:val="001B46FE"/>
    <w:rsid w:val="001B5544"/>
    <w:rsid w:val="001B5664"/>
    <w:rsid w:val="001B5872"/>
    <w:rsid w:val="001B5B8A"/>
    <w:rsid w:val="001B61B8"/>
    <w:rsid w:val="001B628C"/>
    <w:rsid w:val="001B6310"/>
    <w:rsid w:val="001B6630"/>
    <w:rsid w:val="001B6D77"/>
    <w:rsid w:val="001C02D8"/>
    <w:rsid w:val="001C0960"/>
    <w:rsid w:val="001C0B2D"/>
    <w:rsid w:val="001C0EF7"/>
    <w:rsid w:val="001C12AD"/>
    <w:rsid w:val="001C2DB9"/>
    <w:rsid w:val="001C30FF"/>
    <w:rsid w:val="001C339D"/>
    <w:rsid w:val="001C3671"/>
    <w:rsid w:val="001C4248"/>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552"/>
    <w:rsid w:val="001D2A1D"/>
    <w:rsid w:val="001D2B13"/>
    <w:rsid w:val="001D35BE"/>
    <w:rsid w:val="001D35C4"/>
    <w:rsid w:val="001D373A"/>
    <w:rsid w:val="001D38A7"/>
    <w:rsid w:val="001D4713"/>
    <w:rsid w:val="001D4FB9"/>
    <w:rsid w:val="001D5AEA"/>
    <w:rsid w:val="001D5DEB"/>
    <w:rsid w:val="001E0D92"/>
    <w:rsid w:val="001E0DEC"/>
    <w:rsid w:val="001E1601"/>
    <w:rsid w:val="001E1668"/>
    <w:rsid w:val="001E1B93"/>
    <w:rsid w:val="001E20E6"/>
    <w:rsid w:val="001E2FA1"/>
    <w:rsid w:val="001E3D7F"/>
    <w:rsid w:val="001E3F19"/>
    <w:rsid w:val="001E4749"/>
    <w:rsid w:val="001E4A14"/>
    <w:rsid w:val="001E52DC"/>
    <w:rsid w:val="001E5612"/>
    <w:rsid w:val="001E69B1"/>
    <w:rsid w:val="001E77C7"/>
    <w:rsid w:val="001E78E8"/>
    <w:rsid w:val="001F0390"/>
    <w:rsid w:val="001F0828"/>
    <w:rsid w:val="001F20BF"/>
    <w:rsid w:val="001F2CA1"/>
    <w:rsid w:val="001F3031"/>
    <w:rsid w:val="001F3949"/>
    <w:rsid w:val="001F3BC4"/>
    <w:rsid w:val="001F4251"/>
    <w:rsid w:val="001F455E"/>
    <w:rsid w:val="001F4733"/>
    <w:rsid w:val="001F4F76"/>
    <w:rsid w:val="001F5EF7"/>
    <w:rsid w:val="001F5FAC"/>
    <w:rsid w:val="001F6089"/>
    <w:rsid w:val="001F69D7"/>
    <w:rsid w:val="001F7368"/>
    <w:rsid w:val="002003A0"/>
    <w:rsid w:val="00200D4B"/>
    <w:rsid w:val="002019CC"/>
    <w:rsid w:val="00201EE3"/>
    <w:rsid w:val="00202359"/>
    <w:rsid w:val="00202868"/>
    <w:rsid w:val="00203DD5"/>
    <w:rsid w:val="00203EE9"/>
    <w:rsid w:val="002045C2"/>
    <w:rsid w:val="002046C1"/>
    <w:rsid w:val="0020495B"/>
    <w:rsid w:val="00205270"/>
    <w:rsid w:val="00205DF3"/>
    <w:rsid w:val="002064B8"/>
    <w:rsid w:val="0020650B"/>
    <w:rsid w:val="00206973"/>
    <w:rsid w:val="002071D2"/>
    <w:rsid w:val="00207534"/>
    <w:rsid w:val="002079C9"/>
    <w:rsid w:val="002102AF"/>
    <w:rsid w:val="00210485"/>
    <w:rsid w:val="00210F23"/>
    <w:rsid w:val="0021194F"/>
    <w:rsid w:val="00212011"/>
    <w:rsid w:val="00213E7F"/>
    <w:rsid w:val="00213EDC"/>
    <w:rsid w:val="00213FB4"/>
    <w:rsid w:val="002140B5"/>
    <w:rsid w:val="0021580E"/>
    <w:rsid w:val="00215CE7"/>
    <w:rsid w:val="00215EAD"/>
    <w:rsid w:val="00216204"/>
    <w:rsid w:val="0021621B"/>
    <w:rsid w:val="002165DA"/>
    <w:rsid w:val="00216ADC"/>
    <w:rsid w:val="0021726B"/>
    <w:rsid w:val="0021760D"/>
    <w:rsid w:val="0022161C"/>
    <w:rsid w:val="00222187"/>
    <w:rsid w:val="00222417"/>
    <w:rsid w:val="0022246B"/>
    <w:rsid w:val="00223336"/>
    <w:rsid w:val="002238E3"/>
    <w:rsid w:val="00223908"/>
    <w:rsid w:val="00223BA3"/>
    <w:rsid w:val="00223BAD"/>
    <w:rsid w:val="00223D22"/>
    <w:rsid w:val="0022415F"/>
    <w:rsid w:val="002241AE"/>
    <w:rsid w:val="00224EAD"/>
    <w:rsid w:val="00224FBC"/>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6115"/>
    <w:rsid w:val="0023637B"/>
    <w:rsid w:val="002368AC"/>
    <w:rsid w:val="0023736F"/>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3BDD"/>
    <w:rsid w:val="0024470A"/>
    <w:rsid w:val="00244ACD"/>
    <w:rsid w:val="002457CA"/>
    <w:rsid w:val="00246202"/>
    <w:rsid w:val="0024655F"/>
    <w:rsid w:val="00247C0E"/>
    <w:rsid w:val="00250214"/>
    <w:rsid w:val="00250570"/>
    <w:rsid w:val="002507EE"/>
    <w:rsid w:val="00250FC7"/>
    <w:rsid w:val="00251D83"/>
    <w:rsid w:val="002523C8"/>
    <w:rsid w:val="00252AFD"/>
    <w:rsid w:val="00252D3F"/>
    <w:rsid w:val="002537DD"/>
    <w:rsid w:val="0025423B"/>
    <w:rsid w:val="00256DA2"/>
    <w:rsid w:val="002576AF"/>
    <w:rsid w:val="00257F13"/>
    <w:rsid w:val="0026043A"/>
    <w:rsid w:val="002608D1"/>
    <w:rsid w:val="00260B53"/>
    <w:rsid w:val="00260E8C"/>
    <w:rsid w:val="0026114F"/>
    <w:rsid w:val="00261193"/>
    <w:rsid w:val="0026163A"/>
    <w:rsid w:val="002630A7"/>
    <w:rsid w:val="00263C38"/>
    <w:rsid w:val="00264346"/>
    <w:rsid w:val="00264855"/>
    <w:rsid w:val="00264D65"/>
    <w:rsid w:val="00264FBD"/>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F1B"/>
    <w:rsid w:val="00277163"/>
    <w:rsid w:val="00277562"/>
    <w:rsid w:val="00277946"/>
    <w:rsid w:val="002803C1"/>
    <w:rsid w:val="002806A4"/>
    <w:rsid w:val="00280843"/>
    <w:rsid w:val="00280915"/>
    <w:rsid w:val="00280B7A"/>
    <w:rsid w:val="0028135C"/>
    <w:rsid w:val="00281883"/>
    <w:rsid w:val="00282352"/>
    <w:rsid w:val="00282BD9"/>
    <w:rsid w:val="00282FAE"/>
    <w:rsid w:val="00283818"/>
    <w:rsid w:val="002855A5"/>
    <w:rsid w:val="00285B48"/>
    <w:rsid w:val="00285CAF"/>
    <w:rsid w:val="002862D2"/>
    <w:rsid w:val="00286495"/>
    <w:rsid w:val="0028679D"/>
    <w:rsid w:val="00286F73"/>
    <w:rsid w:val="00287BAC"/>
    <w:rsid w:val="00287BBC"/>
    <w:rsid w:val="002904FD"/>
    <w:rsid w:val="0029161D"/>
    <w:rsid w:val="002937CF"/>
    <w:rsid w:val="002937F5"/>
    <w:rsid w:val="002941C3"/>
    <w:rsid w:val="00294604"/>
    <w:rsid w:val="00294F2D"/>
    <w:rsid w:val="00295919"/>
    <w:rsid w:val="00295BE7"/>
    <w:rsid w:val="002963F6"/>
    <w:rsid w:val="002965D7"/>
    <w:rsid w:val="002977EB"/>
    <w:rsid w:val="002A10F4"/>
    <w:rsid w:val="002A12C5"/>
    <w:rsid w:val="002A1D14"/>
    <w:rsid w:val="002A310E"/>
    <w:rsid w:val="002A327C"/>
    <w:rsid w:val="002A543F"/>
    <w:rsid w:val="002A5A0C"/>
    <w:rsid w:val="002A5BB8"/>
    <w:rsid w:val="002A5F72"/>
    <w:rsid w:val="002A6254"/>
    <w:rsid w:val="002A6686"/>
    <w:rsid w:val="002A7DBC"/>
    <w:rsid w:val="002B1136"/>
    <w:rsid w:val="002B11EA"/>
    <w:rsid w:val="002B182A"/>
    <w:rsid w:val="002B242C"/>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9BD"/>
    <w:rsid w:val="002C0A03"/>
    <w:rsid w:val="002C0D00"/>
    <w:rsid w:val="002C0EC3"/>
    <w:rsid w:val="002C2348"/>
    <w:rsid w:val="002C253F"/>
    <w:rsid w:val="002C275F"/>
    <w:rsid w:val="002C3188"/>
    <w:rsid w:val="002C36B4"/>
    <w:rsid w:val="002C3AEC"/>
    <w:rsid w:val="002C4143"/>
    <w:rsid w:val="002C41B6"/>
    <w:rsid w:val="002C4231"/>
    <w:rsid w:val="002C4C09"/>
    <w:rsid w:val="002C5E67"/>
    <w:rsid w:val="002C7034"/>
    <w:rsid w:val="002C7704"/>
    <w:rsid w:val="002D020A"/>
    <w:rsid w:val="002D1322"/>
    <w:rsid w:val="002D1DB7"/>
    <w:rsid w:val="002D2541"/>
    <w:rsid w:val="002D4297"/>
    <w:rsid w:val="002D4699"/>
    <w:rsid w:val="002D49E9"/>
    <w:rsid w:val="002D4FEC"/>
    <w:rsid w:val="002D5067"/>
    <w:rsid w:val="002D544E"/>
    <w:rsid w:val="002D591B"/>
    <w:rsid w:val="002D6C7C"/>
    <w:rsid w:val="002D707D"/>
    <w:rsid w:val="002D7E69"/>
    <w:rsid w:val="002E00E7"/>
    <w:rsid w:val="002E046A"/>
    <w:rsid w:val="002E1E07"/>
    <w:rsid w:val="002E2379"/>
    <w:rsid w:val="002E2B33"/>
    <w:rsid w:val="002E374B"/>
    <w:rsid w:val="002E399A"/>
    <w:rsid w:val="002E39C5"/>
    <w:rsid w:val="002E3C33"/>
    <w:rsid w:val="002E3FF2"/>
    <w:rsid w:val="002E4628"/>
    <w:rsid w:val="002E49B1"/>
    <w:rsid w:val="002E4BF1"/>
    <w:rsid w:val="002E56E7"/>
    <w:rsid w:val="002E595F"/>
    <w:rsid w:val="002E5C7D"/>
    <w:rsid w:val="002E60B3"/>
    <w:rsid w:val="002E6441"/>
    <w:rsid w:val="002E6D06"/>
    <w:rsid w:val="002E6E32"/>
    <w:rsid w:val="002F1341"/>
    <w:rsid w:val="002F148A"/>
    <w:rsid w:val="002F27FF"/>
    <w:rsid w:val="002F2941"/>
    <w:rsid w:val="002F2AC7"/>
    <w:rsid w:val="002F34C2"/>
    <w:rsid w:val="002F442D"/>
    <w:rsid w:val="002F47B1"/>
    <w:rsid w:val="002F4C83"/>
    <w:rsid w:val="002F589B"/>
    <w:rsid w:val="002F6D7F"/>
    <w:rsid w:val="002F7349"/>
    <w:rsid w:val="002F743C"/>
    <w:rsid w:val="002F7496"/>
    <w:rsid w:val="002F7DB4"/>
    <w:rsid w:val="002FB44A"/>
    <w:rsid w:val="003000F2"/>
    <w:rsid w:val="00301220"/>
    <w:rsid w:val="00302B46"/>
    <w:rsid w:val="00303201"/>
    <w:rsid w:val="003036D1"/>
    <w:rsid w:val="00304404"/>
    <w:rsid w:val="003050AE"/>
    <w:rsid w:val="0030574D"/>
    <w:rsid w:val="00306CE5"/>
    <w:rsid w:val="00310360"/>
    <w:rsid w:val="003106E7"/>
    <w:rsid w:val="00310E90"/>
    <w:rsid w:val="00310EAD"/>
    <w:rsid w:val="00311300"/>
    <w:rsid w:val="003121F3"/>
    <w:rsid w:val="00312257"/>
    <w:rsid w:val="00312EC7"/>
    <w:rsid w:val="003133F5"/>
    <w:rsid w:val="00313599"/>
    <w:rsid w:val="00314629"/>
    <w:rsid w:val="00314B4C"/>
    <w:rsid w:val="0031537F"/>
    <w:rsid w:val="0031620D"/>
    <w:rsid w:val="0031670F"/>
    <w:rsid w:val="00316F5A"/>
    <w:rsid w:val="0032138C"/>
    <w:rsid w:val="003219B3"/>
    <w:rsid w:val="003224CC"/>
    <w:rsid w:val="00323E64"/>
    <w:rsid w:val="00323EB6"/>
    <w:rsid w:val="0032508B"/>
    <w:rsid w:val="00325BE7"/>
    <w:rsid w:val="00326FB3"/>
    <w:rsid w:val="00327FC7"/>
    <w:rsid w:val="003303BD"/>
    <w:rsid w:val="003303D8"/>
    <w:rsid w:val="00330422"/>
    <w:rsid w:val="0033155A"/>
    <w:rsid w:val="0033203B"/>
    <w:rsid w:val="003336A0"/>
    <w:rsid w:val="00333FC4"/>
    <w:rsid w:val="00334E3E"/>
    <w:rsid w:val="003359ED"/>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CE0"/>
    <w:rsid w:val="00341E29"/>
    <w:rsid w:val="00341EFC"/>
    <w:rsid w:val="0034271D"/>
    <w:rsid w:val="00343198"/>
    <w:rsid w:val="00343725"/>
    <w:rsid w:val="00343968"/>
    <w:rsid w:val="00344AFF"/>
    <w:rsid w:val="00344D42"/>
    <w:rsid w:val="00345508"/>
    <w:rsid w:val="003456FA"/>
    <w:rsid w:val="00345D65"/>
    <w:rsid w:val="00345F34"/>
    <w:rsid w:val="0034611A"/>
    <w:rsid w:val="003464AE"/>
    <w:rsid w:val="00346ACB"/>
    <w:rsid w:val="003475F5"/>
    <w:rsid w:val="0035009B"/>
    <w:rsid w:val="00350158"/>
    <w:rsid w:val="00350F04"/>
    <w:rsid w:val="00351122"/>
    <w:rsid w:val="00351931"/>
    <w:rsid w:val="0035196A"/>
    <w:rsid w:val="00351A3E"/>
    <w:rsid w:val="00352138"/>
    <w:rsid w:val="003526EA"/>
    <w:rsid w:val="00353056"/>
    <w:rsid w:val="00354139"/>
    <w:rsid w:val="00354280"/>
    <w:rsid w:val="0035436F"/>
    <w:rsid w:val="003543A7"/>
    <w:rsid w:val="00354692"/>
    <w:rsid w:val="00356393"/>
    <w:rsid w:val="00356A0C"/>
    <w:rsid w:val="00357699"/>
    <w:rsid w:val="00357F3B"/>
    <w:rsid w:val="003604C8"/>
    <w:rsid w:val="003605F7"/>
    <w:rsid w:val="00360D36"/>
    <w:rsid w:val="00361674"/>
    <w:rsid w:val="00362326"/>
    <w:rsid w:val="00362881"/>
    <w:rsid w:val="00363F9A"/>
    <w:rsid w:val="00364BB4"/>
    <w:rsid w:val="003658D6"/>
    <w:rsid w:val="00365A81"/>
    <w:rsid w:val="00366BE4"/>
    <w:rsid w:val="0036773D"/>
    <w:rsid w:val="00367A84"/>
    <w:rsid w:val="00367B54"/>
    <w:rsid w:val="003705BC"/>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8F8"/>
    <w:rsid w:val="00390ABB"/>
    <w:rsid w:val="00390DB7"/>
    <w:rsid w:val="00391275"/>
    <w:rsid w:val="00391E41"/>
    <w:rsid w:val="00392AAF"/>
    <w:rsid w:val="00392CCD"/>
    <w:rsid w:val="00392E61"/>
    <w:rsid w:val="00392F65"/>
    <w:rsid w:val="0039300D"/>
    <w:rsid w:val="003932BF"/>
    <w:rsid w:val="00393BFF"/>
    <w:rsid w:val="00393C92"/>
    <w:rsid w:val="003941AB"/>
    <w:rsid w:val="003945B7"/>
    <w:rsid w:val="003947FB"/>
    <w:rsid w:val="00394A2F"/>
    <w:rsid w:val="0039528E"/>
    <w:rsid w:val="003953A8"/>
    <w:rsid w:val="0039550B"/>
    <w:rsid w:val="00396885"/>
    <w:rsid w:val="003970F8"/>
    <w:rsid w:val="0039727F"/>
    <w:rsid w:val="003979D0"/>
    <w:rsid w:val="00397A24"/>
    <w:rsid w:val="003A0518"/>
    <w:rsid w:val="003A080C"/>
    <w:rsid w:val="003A08E7"/>
    <w:rsid w:val="003A0A59"/>
    <w:rsid w:val="003A0EB2"/>
    <w:rsid w:val="003A16B9"/>
    <w:rsid w:val="003A3723"/>
    <w:rsid w:val="003A49E5"/>
    <w:rsid w:val="003A4F12"/>
    <w:rsid w:val="003A556F"/>
    <w:rsid w:val="003A790C"/>
    <w:rsid w:val="003A79AB"/>
    <w:rsid w:val="003B08F1"/>
    <w:rsid w:val="003B14AA"/>
    <w:rsid w:val="003B14B3"/>
    <w:rsid w:val="003B1BF1"/>
    <w:rsid w:val="003B2278"/>
    <w:rsid w:val="003B22B5"/>
    <w:rsid w:val="003B320D"/>
    <w:rsid w:val="003B43ED"/>
    <w:rsid w:val="003B4427"/>
    <w:rsid w:val="003B5A1E"/>
    <w:rsid w:val="003B5C93"/>
    <w:rsid w:val="003B68D8"/>
    <w:rsid w:val="003B6A5B"/>
    <w:rsid w:val="003B7988"/>
    <w:rsid w:val="003B7D53"/>
    <w:rsid w:val="003C0511"/>
    <w:rsid w:val="003C0B46"/>
    <w:rsid w:val="003C0C18"/>
    <w:rsid w:val="003C0CFC"/>
    <w:rsid w:val="003C0F66"/>
    <w:rsid w:val="003C1E54"/>
    <w:rsid w:val="003C25E7"/>
    <w:rsid w:val="003C3ECC"/>
    <w:rsid w:val="003C4B2B"/>
    <w:rsid w:val="003C4C8E"/>
    <w:rsid w:val="003C5A6C"/>
    <w:rsid w:val="003C60B3"/>
    <w:rsid w:val="003C64B7"/>
    <w:rsid w:val="003C791C"/>
    <w:rsid w:val="003C7B81"/>
    <w:rsid w:val="003C7CBE"/>
    <w:rsid w:val="003C7DA7"/>
    <w:rsid w:val="003D036B"/>
    <w:rsid w:val="003D03B7"/>
    <w:rsid w:val="003D0575"/>
    <w:rsid w:val="003D0A65"/>
    <w:rsid w:val="003D0A66"/>
    <w:rsid w:val="003D0B9A"/>
    <w:rsid w:val="003D0BB6"/>
    <w:rsid w:val="003D0BDC"/>
    <w:rsid w:val="003D0FB2"/>
    <w:rsid w:val="003D2C8B"/>
    <w:rsid w:val="003D40A0"/>
    <w:rsid w:val="003D4C81"/>
    <w:rsid w:val="003D51C9"/>
    <w:rsid w:val="003D5737"/>
    <w:rsid w:val="003D6A1F"/>
    <w:rsid w:val="003D6B67"/>
    <w:rsid w:val="003D76E9"/>
    <w:rsid w:val="003D7832"/>
    <w:rsid w:val="003E0283"/>
    <w:rsid w:val="003E0FE7"/>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6D4"/>
    <w:rsid w:val="003F479C"/>
    <w:rsid w:val="003F5842"/>
    <w:rsid w:val="003F5A68"/>
    <w:rsid w:val="003F6301"/>
    <w:rsid w:val="003F6772"/>
    <w:rsid w:val="003F6AAF"/>
    <w:rsid w:val="003F6C2F"/>
    <w:rsid w:val="003F7174"/>
    <w:rsid w:val="003F7700"/>
    <w:rsid w:val="003F7876"/>
    <w:rsid w:val="0040037C"/>
    <w:rsid w:val="00400BE8"/>
    <w:rsid w:val="0040230C"/>
    <w:rsid w:val="004024CA"/>
    <w:rsid w:val="0040350E"/>
    <w:rsid w:val="004047AE"/>
    <w:rsid w:val="00404CB5"/>
    <w:rsid w:val="00404D98"/>
    <w:rsid w:val="00405B32"/>
    <w:rsid w:val="00405B64"/>
    <w:rsid w:val="004118AE"/>
    <w:rsid w:val="00412861"/>
    <w:rsid w:val="00412C90"/>
    <w:rsid w:val="00413034"/>
    <w:rsid w:val="004142E4"/>
    <w:rsid w:val="00414929"/>
    <w:rsid w:val="00414EBE"/>
    <w:rsid w:val="00414F2A"/>
    <w:rsid w:val="00415C6A"/>
    <w:rsid w:val="00415DE3"/>
    <w:rsid w:val="004160B3"/>
    <w:rsid w:val="00416699"/>
    <w:rsid w:val="00416B8E"/>
    <w:rsid w:val="0041720A"/>
    <w:rsid w:val="0041729F"/>
    <w:rsid w:val="004172E7"/>
    <w:rsid w:val="004177F2"/>
    <w:rsid w:val="004207D9"/>
    <w:rsid w:val="0042192D"/>
    <w:rsid w:val="00421DBE"/>
    <w:rsid w:val="004222DE"/>
    <w:rsid w:val="0042325E"/>
    <w:rsid w:val="004234A5"/>
    <w:rsid w:val="0042375F"/>
    <w:rsid w:val="004242C0"/>
    <w:rsid w:val="0042495B"/>
    <w:rsid w:val="00425164"/>
    <w:rsid w:val="0042579E"/>
    <w:rsid w:val="00426C0F"/>
    <w:rsid w:val="00427EB7"/>
    <w:rsid w:val="00432126"/>
    <w:rsid w:val="004327DB"/>
    <w:rsid w:val="00432819"/>
    <w:rsid w:val="004328BD"/>
    <w:rsid w:val="00434B64"/>
    <w:rsid w:val="0043560E"/>
    <w:rsid w:val="004356FF"/>
    <w:rsid w:val="00435CC6"/>
    <w:rsid w:val="00435F25"/>
    <w:rsid w:val="004369FE"/>
    <w:rsid w:val="00436D7C"/>
    <w:rsid w:val="00437D44"/>
    <w:rsid w:val="0044096F"/>
    <w:rsid w:val="00440FE9"/>
    <w:rsid w:val="00443082"/>
    <w:rsid w:val="0044404F"/>
    <w:rsid w:val="00444174"/>
    <w:rsid w:val="004453AA"/>
    <w:rsid w:val="004457B6"/>
    <w:rsid w:val="00446107"/>
    <w:rsid w:val="00446338"/>
    <w:rsid w:val="00446766"/>
    <w:rsid w:val="00446A03"/>
    <w:rsid w:val="0044775B"/>
    <w:rsid w:val="00447CED"/>
    <w:rsid w:val="00447E6E"/>
    <w:rsid w:val="004507B2"/>
    <w:rsid w:val="0045208F"/>
    <w:rsid w:val="00452624"/>
    <w:rsid w:val="00452825"/>
    <w:rsid w:val="004528ED"/>
    <w:rsid w:val="00452DA7"/>
    <w:rsid w:val="0045389A"/>
    <w:rsid w:val="004538A3"/>
    <w:rsid w:val="004563C7"/>
    <w:rsid w:val="00456FAF"/>
    <w:rsid w:val="004578F2"/>
    <w:rsid w:val="00457F5E"/>
    <w:rsid w:val="00460736"/>
    <w:rsid w:val="004608F4"/>
    <w:rsid w:val="00460AEA"/>
    <w:rsid w:val="00460D48"/>
    <w:rsid w:val="00461118"/>
    <w:rsid w:val="0046128E"/>
    <w:rsid w:val="00461393"/>
    <w:rsid w:val="00461539"/>
    <w:rsid w:val="00461A1A"/>
    <w:rsid w:val="00461FCD"/>
    <w:rsid w:val="00463A01"/>
    <w:rsid w:val="004643F1"/>
    <w:rsid w:val="00464410"/>
    <w:rsid w:val="004645F7"/>
    <w:rsid w:val="00464CC2"/>
    <w:rsid w:val="004658DE"/>
    <w:rsid w:val="00466021"/>
    <w:rsid w:val="0046612D"/>
    <w:rsid w:val="00466532"/>
    <w:rsid w:val="00466B32"/>
    <w:rsid w:val="00466BB8"/>
    <w:rsid w:val="00467213"/>
    <w:rsid w:val="00467282"/>
    <w:rsid w:val="004707F8"/>
    <w:rsid w:val="00471A6D"/>
    <w:rsid w:val="00471C5F"/>
    <w:rsid w:val="004735B0"/>
    <w:rsid w:val="00474EE9"/>
    <w:rsid w:val="004759A7"/>
    <w:rsid w:val="00475EB9"/>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98B"/>
    <w:rsid w:val="00482E14"/>
    <w:rsid w:val="00483A7D"/>
    <w:rsid w:val="00483ADB"/>
    <w:rsid w:val="004841FD"/>
    <w:rsid w:val="00484653"/>
    <w:rsid w:val="00484FEA"/>
    <w:rsid w:val="00485579"/>
    <w:rsid w:val="004868E7"/>
    <w:rsid w:val="00487E02"/>
    <w:rsid w:val="0049055F"/>
    <w:rsid w:val="0049115D"/>
    <w:rsid w:val="0049124F"/>
    <w:rsid w:val="00491D65"/>
    <w:rsid w:val="00491E81"/>
    <w:rsid w:val="00493E41"/>
    <w:rsid w:val="00494A07"/>
    <w:rsid w:val="00494CC3"/>
    <w:rsid w:val="00494D5B"/>
    <w:rsid w:val="00495178"/>
    <w:rsid w:val="004954DD"/>
    <w:rsid w:val="00495BA9"/>
    <w:rsid w:val="00496312"/>
    <w:rsid w:val="0049651F"/>
    <w:rsid w:val="00496EDB"/>
    <w:rsid w:val="00497F17"/>
    <w:rsid w:val="004A0406"/>
    <w:rsid w:val="004A056C"/>
    <w:rsid w:val="004A0EA4"/>
    <w:rsid w:val="004A1AEE"/>
    <w:rsid w:val="004A2C0A"/>
    <w:rsid w:val="004A4AC0"/>
    <w:rsid w:val="004A5193"/>
    <w:rsid w:val="004A5B72"/>
    <w:rsid w:val="004A5C54"/>
    <w:rsid w:val="004A62D4"/>
    <w:rsid w:val="004A6517"/>
    <w:rsid w:val="004A710F"/>
    <w:rsid w:val="004A78B3"/>
    <w:rsid w:val="004B012E"/>
    <w:rsid w:val="004B0237"/>
    <w:rsid w:val="004B205A"/>
    <w:rsid w:val="004B2D00"/>
    <w:rsid w:val="004B34EC"/>
    <w:rsid w:val="004B40A4"/>
    <w:rsid w:val="004B477C"/>
    <w:rsid w:val="004B4921"/>
    <w:rsid w:val="004B6239"/>
    <w:rsid w:val="004B65DB"/>
    <w:rsid w:val="004B6713"/>
    <w:rsid w:val="004B6846"/>
    <w:rsid w:val="004B6AE9"/>
    <w:rsid w:val="004B6B9C"/>
    <w:rsid w:val="004B7A67"/>
    <w:rsid w:val="004B7F19"/>
    <w:rsid w:val="004C0A21"/>
    <w:rsid w:val="004C0C64"/>
    <w:rsid w:val="004C0F0E"/>
    <w:rsid w:val="004C2466"/>
    <w:rsid w:val="004C3018"/>
    <w:rsid w:val="004C3799"/>
    <w:rsid w:val="004C37F9"/>
    <w:rsid w:val="004C4568"/>
    <w:rsid w:val="004C4888"/>
    <w:rsid w:val="004C4A23"/>
    <w:rsid w:val="004C4AAD"/>
    <w:rsid w:val="004C4D36"/>
    <w:rsid w:val="004C54CE"/>
    <w:rsid w:val="004C561A"/>
    <w:rsid w:val="004C5AEE"/>
    <w:rsid w:val="004C5D5E"/>
    <w:rsid w:val="004C5FDF"/>
    <w:rsid w:val="004C645C"/>
    <w:rsid w:val="004C6512"/>
    <w:rsid w:val="004C7600"/>
    <w:rsid w:val="004D00C6"/>
    <w:rsid w:val="004D081A"/>
    <w:rsid w:val="004D0C31"/>
    <w:rsid w:val="004D110F"/>
    <w:rsid w:val="004D16F1"/>
    <w:rsid w:val="004D1E11"/>
    <w:rsid w:val="004D20EE"/>
    <w:rsid w:val="004D347F"/>
    <w:rsid w:val="004D3569"/>
    <w:rsid w:val="004D38E5"/>
    <w:rsid w:val="004D3912"/>
    <w:rsid w:val="004D3BD0"/>
    <w:rsid w:val="004D3CBD"/>
    <w:rsid w:val="004D5017"/>
    <w:rsid w:val="004D50C6"/>
    <w:rsid w:val="004D5AA9"/>
    <w:rsid w:val="004D5EBC"/>
    <w:rsid w:val="004D6176"/>
    <w:rsid w:val="004D6320"/>
    <w:rsid w:val="004D6385"/>
    <w:rsid w:val="004D6FCE"/>
    <w:rsid w:val="004E0C3F"/>
    <w:rsid w:val="004E139B"/>
    <w:rsid w:val="004E1787"/>
    <w:rsid w:val="004E27E3"/>
    <w:rsid w:val="004E280F"/>
    <w:rsid w:val="004E2AA4"/>
    <w:rsid w:val="004E2FFE"/>
    <w:rsid w:val="004E4F57"/>
    <w:rsid w:val="004E5956"/>
    <w:rsid w:val="004E6775"/>
    <w:rsid w:val="004E6B96"/>
    <w:rsid w:val="004F0237"/>
    <w:rsid w:val="004F0688"/>
    <w:rsid w:val="004F0D57"/>
    <w:rsid w:val="004F0DF7"/>
    <w:rsid w:val="004F105A"/>
    <w:rsid w:val="004F1148"/>
    <w:rsid w:val="004F1F15"/>
    <w:rsid w:val="004F20AD"/>
    <w:rsid w:val="004F23FC"/>
    <w:rsid w:val="004F2E4C"/>
    <w:rsid w:val="004F2E89"/>
    <w:rsid w:val="004F3BE9"/>
    <w:rsid w:val="004F3DB8"/>
    <w:rsid w:val="004F4FEE"/>
    <w:rsid w:val="004F50AD"/>
    <w:rsid w:val="004F52A5"/>
    <w:rsid w:val="004F53A7"/>
    <w:rsid w:val="004F5A6C"/>
    <w:rsid w:val="004F5EDA"/>
    <w:rsid w:val="004F6B88"/>
    <w:rsid w:val="004F6BB9"/>
    <w:rsid w:val="004F7862"/>
    <w:rsid w:val="00500481"/>
    <w:rsid w:val="00501119"/>
    <w:rsid w:val="00501EEF"/>
    <w:rsid w:val="00503D46"/>
    <w:rsid w:val="0050498F"/>
    <w:rsid w:val="00504F37"/>
    <w:rsid w:val="005056B3"/>
    <w:rsid w:val="0050582C"/>
    <w:rsid w:val="00505897"/>
    <w:rsid w:val="005064C6"/>
    <w:rsid w:val="005077E7"/>
    <w:rsid w:val="00507901"/>
    <w:rsid w:val="00510548"/>
    <w:rsid w:val="005105CE"/>
    <w:rsid w:val="0051155F"/>
    <w:rsid w:val="005117FE"/>
    <w:rsid w:val="00511ED8"/>
    <w:rsid w:val="00512071"/>
    <w:rsid w:val="005129F0"/>
    <w:rsid w:val="005131E4"/>
    <w:rsid w:val="00513614"/>
    <w:rsid w:val="005138FA"/>
    <w:rsid w:val="005140AC"/>
    <w:rsid w:val="00515612"/>
    <w:rsid w:val="005172E8"/>
    <w:rsid w:val="00517327"/>
    <w:rsid w:val="005173F1"/>
    <w:rsid w:val="0051775C"/>
    <w:rsid w:val="00517B7A"/>
    <w:rsid w:val="00517D9A"/>
    <w:rsid w:val="00520D11"/>
    <w:rsid w:val="00521400"/>
    <w:rsid w:val="005217BA"/>
    <w:rsid w:val="00521B23"/>
    <w:rsid w:val="00522055"/>
    <w:rsid w:val="005235B5"/>
    <w:rsid w:val="0052378F"/>
    <w:rsid w:val="0052383D"/>
    <w:rsid w:val="00523EA7"/>
    <w:rsid w:val="0052478B"/>
    <w:rsid w:val="00524C91"/>
    <w:rsid w:val="0052514A"/>
    <w:rsid w:val="005255D6"/>
    <w:rsid w:val="005270F9"/>
    <w:rsid w:val="0053035C"/>
    <w:rsid w:val="00530412"/>
    <w:rsid w:val="00530FE7"/>
    <w:rsid w:val="005312CF"/>
    <w:rsid w:val="0053168B"/>
    <w:rsid w:val="0053204C"/>
    <w:rsid w:val="005328B9"/>
    <w:rsid w:val="00532E14"/>
    <w:rsid w:val="00532E30"/>
    <w:rsid w:val="00532E97"/>
    <w:rsid w:val="005336E7"/>
    <w:rsid w:val="00534C2B"/>
    <w:rsid w:val="00534D1A"/>
    <w:rsid w:val="00534EE5"/>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5A4"/>
    <w:rsid w:val="005465E5"/>
    <w:rsid w:val="00546C25"/>
    <w:rsid w:val="00546F41"/>
    <w:rsid w:val="00547090"/>
    <w:rsid w:val="005473E7"/>
    <w:rsid w:val="005475B2"/>
    <w:rsid w:val="005476EB"/>
    <w:rsid w:val="00550946"/>
    <w:rsid w:val="00550EC3"/>
    <w:rsid w:val="005512A2"/>
    <w:rsid w:val="00551577"/>
    <w:rsid w:val="00551DE9"/>
    <w:rsid w:val="00551E08"/>
    <w:rsid w:val="00552004"/>
    <w:rsid w:val="005529CA"/>
    <w:rsid w:val="00552AD2"/>
    <w:rsid w:val="00554614"/>
    <w:rsid w:val="00554AFF"/>
    <w:rsid w:val="00554D3D"/>
    <w:rsid w:val="0055558B"/>
    <w:rsid w:val="00555DCE"/>
    <w:rsid w:val="005560C4"/>
    <w:rsid w:val="005562D0"/>
    <w:rsid w:val="00556585"/>
    <w:rsid w:val="00556A9A"/>
    <w:rsid w:val="00556B45"/>
    <w:rsid w:val="00557CB1"/>
    <w:rsid w:val="00557E10"/>
    <w:rsid w:val="0056004E"/>
    <w:rsid w:val="00560B88"/>
    <w:rsid w:val="00560DFA"/>
    <w:rsid w:val="00561315"/>
    <w:rsid w:val="00562C82"/>
    <w:rsid w:val="00562D9F"/>
    <w:rsid w:val="0056488A"/>
    <w:rsid w:val="00564DA0"/>
    <w:rsid w:val="00564EBE"/>
    <w:rsid w:val="0056542C"/>
    <w:rsid w:val="00565898"/>
    <w:rsid w:val="00565FEC"/>
    <w:rsid w:val="00566B11"/>
    <w:rsid w:val="00566F9B"/>
    <w:rsid w:val="005672EF"/>
    <w:rsid w:val="00567454"/>
    <w:rsid w:val="005701B8"/>
    <w:rsid w:val="00570FDE"/>
    <w:rsid w:val="00571071"/>
    <w:rsid w:val="00572378"/>
    <w:rsid w:val="0057335A"/>
    <w:rsid w:val="00573CD6"/>
    <w:rsid w:val="00573D1E"/>
    <w:rsid w:val="00574573"/>
    <w:rsid w:val="00574AF5"/>
    <w:rsid w:val="00574B7B"/>
    <w:rsid w:val="00576A81"/>
    <w:rsid w:val="0058021D"/>
    <w:rsid w:val="0058039B"/>
    <w:rsid w:val="00580D6E"/>
    <w:rsid w:val="00580DED"/>
    <w:rsid w:val="0058154B"/>
    <w:rsid w:val="00581627"/>
    <w:rsid w:val="005836EC"/>
    <w:rsid w:val="00583B66"/>
    <w:rsid w:val="0059063D"/>
    <w:rsid w:val="00590648"/>
    <w:rsid w:val="0059082D"/>
    <w:rsid w:val="00590BCE"/>
    <w:rsid w:val="00590FA6"/>
    <w:rsid w:val="005911C5"/>
    <w:rsid w:val="005911F3"/>
    <w:rsid w:val="005919C1"/>
    <w:rsid w:val="00592BBA"/>
    <w:rsid w:val="0059445E"/>
    <w:rsid w:val="00594EBA"/>
    <w:rsid w:val="00595632"/>
    <w:rsid w:val="00595DC7"/>
    <w:rsid w:val="00596AF5"/>
    <w:rsid w:val="00596D01"/>
    <w:rsid w:val="00597176"/>
    <w:rsid w:val="005A0E7F"/>
    <w:rsid w:val="005A11C6"/>
    <w:rsid w:val="005A163C"/>
    <w:rsid w:val="005A1F51"/>
    <w:rsid w:val="005A21D5"/>
    <w:rsid w:val="005A2458"/>
    <w:rsid w:val="005A2C08"/>
    <w:rsid w:val="005A381B"/>
    <w:rsid w:val="005A39DC"/>
    <w:rsid w:val="005A466C"/>
    <w:rsid w:val="005A5B65"/>
    <w:rsid w:val="005A66B6"/>
    <w:rsid w:val="005A6C19"/>
    <w:rsid w:val="005A74C1"/>
    <w:rsid w:val="005B0329"/>
    <w:rsid w:val="005B096A"/>
    <w:rsid w:val="005B14DC"/>
    <w:rsid w:val="005B17DF"/>
    <w:rsid w:val="005B1EFF"/>
    <w:rsid w:val="005B278C"/>
    <w:rsid w:val="005B3BFC"/>
    <w:rsid w:val="005B4155"/>
    <w:rsid w:val="005B474A"/>
    <w:rsid w:val="005B4FEF"/>
    <w:rsid w:val="005B6648"/>
    <w:rsid w:val="005B6E20"/>
    <w:rsid w:val="005B7C2B"/>
    <w:rsid w:val="005B7D77"/>
    <w:rsid w:val="005C0003"/>
    <w:rsid w:val="005C08B0"/>
    <w:rsid w:val="005C122B"/>
    <w:rsid w:val="005C1258"/>
    <w:rsid w:val="005C136D"/>
    <w:rsid w:val="005C17BB"/>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6BA"/>
    <w:rsid w:val="005C7F4C"/>
    <w:rsid w:val="005D03CC"/>
    <w:rsid w:val="005D0689"/>
    <w:rsid w:val="005D06E6"/>
    <w:rsid w:val="005D1B87"/>
    <w:rsid w:val="005D1E20"/>
    <w:rsid w:val="005D25AC"/>
    <w:rsid w:val="005D28F1"/>
    <w:rsid w:val="005D2D48"/>
    <w:rsid w:val="005D549F"/>
    <w:rsid w:val="005D5A88"/>
    <w:rsid w:val="005D6B61"/>
    <w:rsid w:val="005D6C1C"/>
    <w:rsid w:val="005D7074"/>
    <w:rsid w:val="005D7614"/>
    <w:rsid w:val="005D7A11"/>
    <w:rsid w:val="005D7B1A"/>
    <w:rsid w:val="005D7B7B"/>
    <w:rsid w:val="005E1E9B"/>
    <w:rsid w:val="005E2772"/>
    <w:rsid w:val="005E2B5C"/>
    <w:rsid w:val="005E3037"/>
    <w:rsid w:val="005E336B"/>
    <w:rsid w:val="005E45A7"/>
    <w:rsid w:val="005E4D60"/>
    <w:rsid w:val="005E5042"/>
    <w:rsid w:val="005E5375"/>
    <w:rsid w:val="005E56FE"/>
    <w:rsid w:val="005E58AE"/>
    <w:rsid w:val="005E5B0D"/>
    <w:rsid w:val="005E5E93"/>
    <w:rsid w:val="005E6399"/>
    <w:rsid w:val="005E698E"/>
    <w:rsid w:val="005E6D21"/>
    <w:rsid w:val="005E7059"/>
    <w:rsid w:val="005E71C7"/>
    <w:rsid w:val="005E76E0"/>
    <w:rsid w:val="005E77B2"/>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BF5"/>
    <w:rsid w:val="006036BC"/>
    <w:rsid w:val="0060449E"/>
    <w:rsid w:val="006059AB"/>
    <w:rsid w:val="00605DA0"/>
    <w:rsid w:val="0060602B"/>
    <w:rsid w:val="00606AED"/>
    <w:rsid w:val="00606E43"/>
    <w:rsid w:val="0060710E"/>
    <w:rsid w:val="0060726E"/>
    <w:rsid w:val="006073CC"/>
    <w:rsid w:val="00607E63"/>
    <w:rsid w:val="00607EF7"/>
    <w:rsid w:val="00610533"/>
    <w:rsid w:val="00610D02"/>
    <w:rsid w:val="006117FB"/>
    <w:rsid w:val="00612541"/>
    <w:rsid w:val="00612791"/>
    <w:rsid w:val="00613405"/>
    <w:rsid w:val="0061356A"/>
    <w:rsid w:val="00614788"/>
    <w:rsid w:val="006150D9"/>
    <w:rsid w:val="00615684"/>
    <w:rsid w:val="0061589D"/>
    <w:rsid w:val="00616675"/>
    <w:rsid w:val="00616DC6"/>
    <w:rsid w:val="00617284"/>
    <w:rsid w:val="00620079"/>
    <w:rsid w:val="00620814"/>
    <w:rsid w:val="00620923"/>
    <w:rsid w:val="0062201D"/>
    <w:rsid w:val="006224A5"/>
    <w:rsid w:val="006229A0"/>
    <w:rsid w:val="006239BB"/>
    <w:rsid w:val="00623BB8"/>
    <w:rsid w:val="00625120"/>
    <w:rsid w:val="00625A18"/>
    <w:rsid w:val="00625A32"/>
    <w:rsid w:val="0062672B"/>
    <w:rsid w:val="00626BAF"/>
    <w:rsid w:val="00627F6C"/>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F7"/>
    <w:rsid w:val="00641282"/>
    <w:rsid w:val="00641C40"/>
    <w:rsid w:val="00641EA6"/>
    <w:rsid w:val="00642B81"/>
    <w:rsid w:val="00642C5C"/>
    <w:rsid w:val="006432C0"/>
    <w:rsid w:val="00643D0E"/>
    <w:rsid w:val="00643DFD"/>
    <w:rsid w:val="006469AA"/>
    <w:rsid w:val="00646F11"/>
    <w:rsid w:val="00647CF0"/>
    <w:rsid w:val="00647D32"/>
    <w:rsid w:val="00647F67"/>
    <w:rsid w:val="006502DC"/>
    <w:rsid w:val="00650C10"/>
    <w:rsid w:val="00652FAE"/>
    <w:rsid w:val="00653C60"/>
    <w:rsid w:val="00654576"/>
    <w:rsid w:val="00654702"/>
    <w:rsid w:val="006555E7"/>
    <w:rsid w:val="00656AA5"/>
    <w:rsid w:val="00656B1D"/>
    <w:rsid w:val="006570AC"/>
    <w:rsid w:val="0065763B"/>
    <w:rsid w:val="006579E0"/>
    <w:rsid w:val="00657B2B"/>
    <w:rsid w:val="00662023"/>
    <w:rsid w:val="006625EB"/>
    <w:rsid w:val="0066376C"/>
    <w:rsid w:val="00663DFF"/>
    <w:rsid w:val="00665ABB"/>
    <w:rsid w:val="006668A1"/>
    <w:rsid w:val="00666C2C"/>
    <w:rsid w:val="00670837"/>
    <w:rsid w:val="00670AB2"/>
    <w:rsid w:val="00670CF1"/>
    <w:rsid w:val="00670D75"/>
    <w:rsid w:val="00670EDE"/>
    <w:rsid w:val="00671854"/>
    <w:rsid w:val="00671929"/>
    <w:rsid w:val="00672042"/>
    <w:rsid w:val="006722CA"/>
    <w:rsid w:val="0067313E"/>
    <w:rsid w:val="0067351C"/>
    <w:rsid w:val="006735DC"/>
    <w:rsid w:val="00673B9E"/>
    <w:rsid w:val="00673E16"/>
    <w:rsid w:val="0067431B"/>
    <w:rsid w:val="006750E7"/>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514C"/>
    <w:rsid w:val="00685567"/>
    <w:rsid w:val="00685A63"/>
    <w:rsid w:val="006863F4"/>
    <w:rsid w:val="00686C9D"/>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48D"/>
    <w:rsid w:val="00695623"/>
    <w:rsid w:val="006957C8"/>
    <w:rsid w:val="006966D3"/>
    <w:rsid w:val="00697C40"/>
    <w:rsid w:val="00697D37"/>
    <w:rsid w:val="006A090A"/>
    <w:rsid w:val="006A0EA6"/>
    <w:rsid w:val="006A120D"/>
    <w:rsid w:val="006A1286"/>
    <w:rsid w:val="006A18D5"/>
    <w:rsid w:val="006A1A94"/>
    <w:rsid w:val="006A1E57"/>
    <w:rsid w:val="006A26D8"/>
    <w:rsid w:val="006A2D72"/>
    <w:rsid w:val="006A3926"/>
    <w:rsid w:val="006A4548"/>
    <w:rsid w:val="006A5C3C"/>
    <w:rsid w:val="006A5EFD"/>
    <w:rsid w:val="006A706B"/>
    <w:rsid w:val="006A73AF"/>
    <w:rsid w:val="006A769A"/>
    <w:rsid w:val="006A7A3E"/>
    <w:rsid w:val="006B02CC"/>
    <w:rsid w:val="006B086F"/>
    <w:rsid w:val="006B0E08"/>
    <w:rsid w:val="006B1056"/>
    <w:rsid w:val="006B106C"/>
    <w:rsid w:val="006B1089"/>
    <w:rsid w:val="006B11C0"/>
    <w:rsid w:val="006B1C74"/>
    <w:rsid w:val="006B1EFC"/>
    <w:rsid w:val="006B2EAA"/>
    <w:rsid w:val="006B3059"/>
    <w:rsid w:val="006B3C29"/>
    <w:rsid w:val="006B4EE1"/>
    <w:rsid w:val="006B51C9"/>
    <w:rsid w:val="006B5AD7"/>
    <w:rsid w:val="006B64C1"/>
    <w:rsid w:val="006B708A"/>
    <w:rsid w:val="006B72A3"/>
    <w:rsid w:val="006C0276"/>
    <w:rsid w:val="006C06BC"/>
    <w:rsid w:val="006C12B8"/>
    <w:rsid w:val="006C14C7"/>
    <w:rsid w:val="006C18F2"/>
    <w:rsid w:val="006C199A"/>
    <w:rsid w:val="006C1B94"/>
    <w:rsid w:val="006C2397"/>
    <w:rsid w:val="006C2B30"/>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D04AB"/>
    <w:rsid w:val="006D08EB"/>
    <w:rsid w:val="006D17B7"/>
    <w:rsid w:val="006D1BDF"/>
    <w:rsid w:val="006D235D"/>
    <w:rsid w:val="006D24B1"/>
    <w:rsid w:val="006D27D1"/>
    <w:rsid w:val="006D32E2"/>
    <w:rsid w:val="006D36AC"/>
    <w:rsid w:val="006D3A23"/>
    <w:rsid w:val="006D417C"/>
    <w:rsid w:val="006D5272"/>
    <w:rsid w:val="006D5757"/>
    <w:rsid w:val="006D5E03"/>
    <w:rsid w:val="006D63E5"/>
    <w:rsid w:val="006D6F76"/>
    <w:rsid w:val="006D7222"/>
    <w:rsid w:val="006D781A"/>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7192"/>
    <w:rsid w:val="006E721B"/>
    <w:rsid w:val="006F11F6"/>
    <w:rsid w:val="006F1FC8"/>
    <w:rsid w:val="006F2066"/>
    <w:rsid w:val="006F2E56"/>
    <w:rsid w:val="006F2FEF"/>
    <w:rsid w:val="006F3DDD"/>
    <w:rsid w:val="006F487A"/>
    <w:rsid w:val="006F5812"/>
    <w:rsid w:val="006F599E"/>
    <w:rsid w:val="006F70F4"/>
    <w:rsid w:val="006F72BD"/>
    <w:rsid w:val="006F764B"/>
    <w:rsid w:val="006F78A4"/>
    <w:rsid w:val="0070079E"/>
    <w:rsid w:val="00700D19"/>
    <w:rsid w:val="00700F1F"/>
    <w:rsid w:val="00701554"/>
    <w:rsid w:val="007016B9"/>
    <w:rsid w:val="00702201"/>
    <w:rsid w:val="00702A16"/>
    <w:rsid w:val="00702A3D"/>
    <w:rsid w:val="00702B7E"/>
    <w:rsid w:val="007048D1"/>
    <w:rsid w:val="0070595C"/>
    <w:rsid w:val="00705B02"/>
    <w:rsid w:val="00706701"/>
    <w:rsid w:val="007069BD"/>
    <w:rsid w:val="00706F72"/>
    <w:rsid w:val="00707354"/>
    <w:rsid w:val="0070777D"/>
    <w:rsid w:val="00707F10"/>
    <w:rsid w:val="00710995"/>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2020D"/>
    <w:rsid w:val="00720955"/>
    <w:rsid w:val="00722018"/>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6F0"/>
    <w:rsid w:val="00734F68"/>
    <w:rsid w:val="00735014"/>
    <w:rsid w:val="00735C2F"/>
    <w:rsid w:val="00736855"/>
    <w:rsid w:val="00736EE5"/>
    <w:rsid w:val="00736F4D"/>
    <w:rsid w:val="007407F1"/>
    <w:rsid w:val="00740BCF"/>
    <w:rsid w:val="007413B0"/>
    <w:rsid w:val="007413E1"/>
    <w:rsid w:val="00741A85"/>
    <w:rsid w:val="00741D3B"/>
    <w:rsid w:val="00741F71"/>
    <w:rsid w:val="00742CF5"/>
    <w:rsid w:val="00742F53"/>
    <w:rsid w:val="007438A2"/>
    <w:rsid w:val="00743A4A"/>
    <w:rsid w:val="007444BF"/>
    <w:rsid w:val="00745AAA"/>
    <w:rsid w:val="007460EB"/>
    <w:rsid w:val="00746DB0"/>
    <w:rsid w:val="007477A2"/>
    <w:rsid w:val="0074781C"/>
    <w:rsid w:val="007504B1"/>
    <w:rsid w:val="007512B7"/>
    <w:rsid w:val="0075268A"/>
    <w:rsid w:val="007526A5"/>
    <w:rsid w:val="00753512"/>
    <w:rsid w:val="0075373F"/>
    <w:rsid w:val="007540F6"/>
    <w:rsid w:val="00756D92"/>
    <w:rsid w:val="00757379"/>
    <w:rsid w:val="007617B5"/>
    <w:rsid w:val="00761E01"/>
    <w:rsid w:val="007625B9"/>
    <w:rsid w:val="00762950"/>
    <w:rsid w:val="00763330"/>
    <w:rsid w:val="007636B6"/>
    <w:rsid w:val="007649D1"/>
    <w:rsid w:val="00765314"/>
    <w:rsid w:val="0076591F"/>
    <w:rsid w:val="0076593D"/>
    <w:rsid w:val="00766823"/>
    <w:rsid w:val="00766D38"/>
    <w:rsid w:val="00767C66"/>
    <w:rsid w:val="007701DF"/>
    <w:rsid w:val="00771076"/>
    <w:rsid w:val="007718C6"/>
    <w:rsid w:val="00772213"/>
    <w:rsid w:val="007724E1"/>
    <w:rsid w:val="00772B24"/>
    <w:rsid w:val="0077333D"/>
    <w:rsid w:val="0077417E"/>
    <w:rsid w:val="00775B78"/>
    <w:rsid w:val="00776145"/>
    <w:rsid w:val="00776576"/>
    <w:rsid w:val="007770DF"/>
    <w:rsid w:val="0077779D"/>
    <w:rsid w:val="00780640"/>
    <w:rsid w:val="00780C13"/>
    <w:rsid w:val="007815DD"/>
    <w:rsid w:val="0078177E"/>
    <w:rsid w:val="00781D16"/>
    <w:rsid w:val="00781EF6"/>
    <w:rsid w:val="00782770"/>
    <w:rsid w:val="00782C36"/>
    <w:rsid w:val="0078316C"/>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5918"/>
    <w:rsid w:val="00795E4A"/>
    <w:rsid w:val="007961B1"/>
    <w:rsid w:val="00796A2A"/>
    <w:rsid w:val="0079725B"/>
    <w:rsid w:val="007976E4"/>
    <w:rsid w:val="007A1400"/>
    <w:rsid w:val="007A157B"/>
    <w:rsid w:val="007A1993"/>
    <w:rsid w:val="007A1BE2"/>
    <w:rsid w:val="007A1D6D"/>
    <w:rsid w:val="007A2D71"/>
    <w:rsid w:val="007A4B9C"/>
    <w:rsid w:val="007A5969"/>
    <w:rsid w:val="007B0EAF"/>
    <w:rsid w:val="007B2485"/>
    <w:rsid w:val="007B2610"/>
    <w:rsid w:val="007B325F"/>
    <w:rsid w:val="007B38DD"/>
    <w:rsid w:val="007B40DF"/>
    <w:rsid w:val="007B4198"/>
    <w:rsid w:val="007B4480"/>
    <w:rsid w:val="007B4EB6"/>
    <w:rsid w:val="007B5A11"/>
    <w:rsid w:val="007B65F9"/>
    <w:rsid w:val="007B7049"/>
    <w:rsid w:val="007B7276"/>
    <w:rsid w:val="007B7E04"/>
    <w:rsid w:val="007B7F07"/>
    <w:rsid w:val="007C0267"/>
    <w:rsid w:val="007C02C5"/>
    <w:rsid w:val="007C100C"/>
    <w:rsid w:val="007C18A8"/>
    <w:rsid w:val="007C246A"/>
    <w:rsid w:val="007C2B47"/>
    <w:rsid w:val="007C3043"/>
    <w:rsid w:val="007C3965"/>
    <w:rsid w:val="007C466A"/>
    <w:rsid w:val="007C4D21"/>
    <w:rsid w:val="007C4D31"/>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634D"/>
    <w:rsid w:val="007D6BD4"/>
    <w:rsid w:val="007D770B"/>
    <w:rsid w:val="007D797A"/>
    <w:rsid w:val="007E0681"/>
    <w:rsid w:val="007E06FD"/>
    <w:rsid w:val="007E0B2C"/>
    <w:rsid w:val="007E195C"/>
    <w:rsid w:val="007E2427"/>
    <w:rsid w:val="007E3666"/>
    <w:rsid w:val="007E38A4"/>
    <w:rsid w:val="007E406A"/>
    <w:rsid w:val="007E4995"/>
    <w:rsid w:val="007E4FD3"/>
    <w:rsid w:val="007E60C8"/>
    <w:rsid w:val="007E6EF3"/>
    <w:rsid w:val="007F0C8A"/>
    <w:rsid w:val="007F0EC8"/>
    <w:rsid w:val="007F2106"/>
    <w:rsid w:val="007F22DB"/>
    <w:rsid w:val="007F3B39"/>
    <w:rsid w:val="007F4954"/>
    <w:rsid w:val="007F512E"/>
    <w:rsid w:val="007F5333"/>
    <w:rsid w:val="007F616E"/>
    <w:rsid w:val="007F70ED"/>
    <w:rsid w:val="007F7612"/>
    <w:rsid w:val="007F7A05"/>
    <w:rsid w:val="008005B2"/>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A2"/>
    <w:rsid w:val="008103DB"/>
    <w:rsid w:val="008103E4"/>
    <w:rsid w:val="00810654"/>
    <w:rsid w:val="00810A17"/>
    <w:rsid w:val="00810C3F"/>
    <w:rsid w:val="00810EA1"/>
    <w:rsid w:val="008115CF"/>
    <w:rsid w:val="00811CAE"/>
    <w:rsid w:val="0081338E"/>
    <w:rsid w:val="00813638"/>
    <w:rsid w:val="00813890"/>
    <w:rsid w:val="008144EF"/>
    <w:rsid w:val="008145CB"/>
    <w:rsid w:val="00814822"/>
    <w:rsid w:val="00814BB3"/>
    <w:rsid w:val="00814E0F"/>
    <w:rsid w:val="00814E38"/>
    <w:rsid w:val="00815A03"/>
    <w:rsid w:val="00815A3D"/>
    <w:rsid w:val="00816BBA"/>
    <w:rsid w:val="0081776F"/>
    <w:rsid w:val="008179FF"/>
    <w:rsid w:val="00821A54"/>
    <w:rsid w:val="00821E9C"/>
    <w:rsid w:val="0082318E"/>
    <w:rsid w:val="00823F6A"/>
    <w:rsid w:val="00823F82"/>
    <w:rsid w:val="00824724"/>
    <w:rsid w:val="00824A6F"/>
    <w:rsid w:val="00824AA0"/>
    <w:rsid w:val="00825771"/>
    <w:rsid w:val="0082615E"/>
    <w:rsid w:val="00826833"/>
    <w:rsid w:val="0082709F"/>
    <w:rsid w:val="00830B9E"/>
    <w:rsid w:val="00831331"/>
    <w:rsid w:val="00831BA7"/>
    <w:rsid w:val="00832C12"/>
    <w:rsid w:val="00832D35"/>
    <w:rsid w:val="008337E5"/>
    <w:rsid w:val="00833927"/>
    <w:rsid w:val="00833AA6"/>
    <w:rsid w:val="00834565"/>
    <w:rsid w:val="008347A2"/>
    <w:rsid w:val="00834EB4"/>
    <w:rsid w:val="008356BC"/>
    <w:rsid w:val="008356DC"/>
    <w:rsid w:val="00835B69"/>
    <w:rsid w:val="008363F6"/>
    <w:rsid w:val="00837BC4"/>
    <w:rsid w:val="0084041E"/>
    <w:rsid w:val="008406A6"/>
    <w:rsid w:val="008417DE"/>
    <w:rsid w:val="00842587"/>
    <w:rsid w:val="00843303"/>
    <w:rsid w:val="008437AD"/>
    <w:rsid w:val="008437E6"/>
    <w:rsid w:val="00844105"/>
    <w:rsid w:val="0084489D"/>
    <w:rsid w:val="00845A52"/>
    <w:rsid w:val="008463C1"/>
    <w:rsid w:val="00846CCD"/>
    <w:rsid w:val="00847C05"/>
    <w:rsid w:val="00850A5B"/>
    <w:rsid w:val="0085111D"/>
    <w:rsid w:val="008514BC"/>
    <w:rsid w:val="00852011"/>
    <w:rsid w:val="00852790"/>
    <w:rsid w:val="00853776"/>
    <w:rsid w:val="008538FC"/>
    <w:rsid w:val="00854130"/>
    <w:rsid w:val="0085464F"/>
    <w:rsid w:val="00854F0F"/>
    <w:rsid w:val="00855D19"/>
    <w:rsid w:val="00855E72"/>
    <w:rsid w:val="0085627D"/>
    <w:rsid w:val="00856B31"/>
    <w:rsid w:val="008571D9"/>
    <w:rsid w:val="008575AF"/>
    <w:rsid w:val="008600E4"/>
    <w:rsid w:val="00860DED"/>
    <w:rsid w:val="00861A2A"/>
    <w:rsid w:val="00862B65"/>
    <w:rsid w:val="00862C85"/>
    <w:rsid w:val="00862F9A"/>
    <w:rsid w:val="00864A15"/>
    <w:rsid w:val="00864F55"/>
    <w:rsid w:val="00864FCA"/>
    <w:rsid w:val="00865530"/>
    <w:rsid w:val="008656F7"/>
    <w:rsid w:val="00865A3E"/>
    <w:rsid w:val="008663FD"/>
    <w:rsid w:val="0086683C"/>
    <w:rsid w:val="00866851"/>
    <w:rsid w:val="00867FF6"/>
    <w:rsid w:val="00871EC4"/>
    <w:rsid w:val="008727E4"/>
    <w:rsid w:val="00873FE8"/>
    <w:rsid w:val="008744D8"/>
    <w:rsid w:val="00875A65"/>
    <w:rsid w:val="00876225"/>
    <w:rsid w:val="0087714F"/>
    <w:rsid w:val="00877389"/>
    <w:rsid w:val="00877568"/>
    <w:rsid w:val="008778B1"/>
    <w:rsid w:val="00877B1F"/>
    <w:rsid w:val="00877C0C"/>
    <w:rsid w:val="00877D5E"/>
    <w:rsid w:val="00880B3A"/>
    <w:rsid w:val="00881811"/>
    <w:rsid w:val="008822CD"/>
    <w:rsid w:val="00882F83"/>
    <w:rsid w:val="0088585A"/>
    <w:rsid w:val="00885A79"/>
    <w:rsid w:val="00885D5E"/>
    <w:rsid w:val="00886248"/>
    <w:rsid w:val="00886257"/>
    <w:rsid w:val="00890222"/>
    <w:rsid w:val="00890728"/>
    <w:rsid w:val="0089091B"/>
    <w:rsid w:val="00890D63"/>
    <w:rsid w:val="00891E24"/>
    <w:rsid w:val="00893117"/>
    <w:rsid w:val="008958A0"/>
    <w:rsid w:val="00895A9E"/>
    <w:rsid w:val="00896150"/>
    <w:rsid w:val="00896387"/>
    <w:rsid w:val="00896DD9"/>
    <w:rsid w:val="00897186"/>
    <w:rsid w:val="008973C8"/>
    <w:rsid w:val="00897816"/>
    <w:rsid w:val="008A1D5E"/>
    <w:rsid w:val="008A289E"/>
    <w:rsid w:val="008A319D"/>
    <w:rsid w:val="008A3AED"/>
    <w:rsid w:val="008A3D39"/>
    <w:rsid w:val="008A46FB"/>
    <w:rsid w:val="008A4CD7"/>
    <w:rsid w:val="008A4F0E"/>
    <w:rsid w:val="008A5300"/>
    <w:rsid w:val="008A573E"/>
    <w:rsid w:val="008A5D5F"/>
    <w:rsid w:val="008A6010"/>
    <w:rsid w:val="008A61B8"/>
    <w:rsid w:val="008A681D"/>
    <w:rsid w:val="008A715D"/>
    <w:rsid w:val="008A73D6"/>
    <w:rsid w:val="008A7453"/>
    <w:rsid w:val="008A7528"/>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6701"/>
    <w:rsid w:val="008B6B04"/>
    <w:rsid w:val="008B6C46"/>
    <w:rsid w:val="008B7768"/>
    <w:rsid w:val="008B7F7F"/>
    <w:rsid w:val="008C0A04"/>
    <w:rsid w:val="008C0C01"/>
    <w:rsid w:val="008C111B"/>
    <w:rsid w:val="008C1A47"/>
    <w:rsid w:val="008C3A0D"/>
    <w:rsid w:val="008C3EAD"/>
    <w:rsid w:val="008C461E"/>
    <w:rsid w:val="008C4D47"/>
    <w:rsid w:val="008C6117"/>
    <w:rsid w:val="008C67CB"/>
    <w:rsid w:val="008C7085"/>
    <w:rsid w:val="008C74CB"/>
    <w:rsid w:val="008D0926"/>
    <w:rsid w:val="008D0BF3"/>
    <w:rsid w:val="008D1748"/>
    <w:rsid w:val="008D21A3"/>
    <w:rsid w:val="008D24CE"/>
    <w:rsid w:val="008D30A6"/>
    <w:rsid w:val="008D3DAC"/>
    <w:rsid w:val="008D3E27"/>
    <w:rsid w:val="008D4859"/>
    <w:rsid w:val="008D4B9F"/>
    <w:rsid w:val="008D53B1"/>
    <w:rsid w:val="008D5F1A"/>
    <w:rsid w:val="008D6A3D"/>
    <w:rsid w:val="008D6CE3"/>
    <w:rsid w:val="008E06E4"/>
    <w:rsid w:val="008E0944"/>
    <w:rsid w:val="008E1BDB"/>
    <w:rsid w:val="008E21AF"/>
    <w:rsid w:val="008E25FC"/>
    <w:rsid w:val="008E27F4"/>
    <w:rsid w:val="008E2B1E"/>
    <w:rsid w:val="008E3230"/>
    <w:rsid w:val="008E34C4"/>
    <w:rsid w:val="008E36D8"/>
    <w:rsid w:val="008E3C8E"/>
    <w:rsid w:val="008E3D46"/>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4E8A"/>
    <w:rsid w:val="008F5513"/>
    <w:rsid w:val="008F63EA"/>
    <w:rsid w:val="008F70A1"/>
    <w:rsid w:val="008F7843"/>
    <w:rsid w:val="008F7C00"/>
    <w:rsid w:val="0090056D"/>
    <w:rsid w:val="00900949"/>
    <w:rsid w:val="00900CAA"/>
    <w:rsid w:val="0090132D"/>
    <w:rsid w:val="00901F7D"/>
    <w:rsid w:val="00901FF7"/>
    <w:rsid w:val="00902A14"/>
    <w:rsid w:val="00905497"/>
    <w:rsid w:val="00906FEB"/>
    <w:rsid w:val="009071B9"/>
    <w:rsid w:val="0090764F"/>
    <w:rsid w:val="009076A3"/>
    <w:rsid w:val="00910788"/>
    <w:rsid w:val="00911332"/>
    <w:rsid w:val="009114DD"/>
    <w:rsid w:val="00913285"/>
    <w:rsid w:val="009138B8"/>
    <w:rsid w:val="00913D91"/>
    <w:rsid w:val="009140BB"/>
    <w:rsid w:val="0091440F"/>
    <w:rsid w:val="0091488E"/>
    <w:rsid w:val="00914A38"/>
    <w:rsid w:val="0091578D"/>
    <w:rsid w:val="009157A6"/>
    <w:rsid w:val="0091683D"/>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345"/>
    <w:rsid w:val="00931C22"/>
    <w:rsid w:val="00932690"/>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1AC7"/>
    <w:rsid w:val="00942078"/>
    <w:rsid w:val="009420D1"/>
    <w:rsid w:val="00942C5C"/>
    <w:rsid w:val="00942FC8"/>
    <w:rsid w:val="0094310B"/>
    <w:rsid w:val="0094351C"/>
    <w:rsid w:val="00943F4A"/>
    <w:rsid w:val="0094485B"/>
    <w:rsid w:val="0094513C"/>
    <w:rsid w:val="009453F8"/>
    <w:rsid w:val="0094592A"/>
    <w:rsid w:val="00946686"/>
    <w:rsid w:val="00947E15"/>
    <w:rsid w:val="0095323A"/>
    <w:rsid w:val="00953F53"/>
    <w:rsid w:val="00953FBD"/>
    <w:rsid w:val="00954243"/>
    <w:rsid w:val="00954D24"/>
    <w:rsid w:val="009569DC"/>
    <w:rsid w:val="009570A0"/>
    <w:rsid w:val="00957D78"/>
    <w:rsid w:val="0096091C"/>
    <w:rsid w:val="00960986"/>
    <w:rsid w:val="00961110"/>
    <w:rsid w:val="00961AA0"/>
    <w:rsid w:val="009624EA"/>
    <w:rsid w:val="00962565"/>
    <w:rsid w:val="0096278F"/>
    <w:rsid w:val="00962B2C"/>
    <w:rsid w:val="00962D2C"/>
    <w:rsid w:val="00963057"/>
    <w:rsid w:val="00963328"/>
    <w:rsid w:val="00963D66"/>
    <w:rsid w:val="009649F1"/>
    <w:rsid w:val="009653AC"/>
    <w:rsid w:val="009654EC"/>
    <w:rsid w:val="0096652B"/>
    <w:rsid w:val="00967903"/>
    <w:rsid w:val="009679B7"/>
    <w:rsid w:val="0097077E"/>
    <w:rsid w:val="0097183A"/>
    <w:rsid w:val="00971A27"/>
    <w:rsid w:val="00972B2A"/>
    <w:rsid w:val="00974716"/>
    <w:rsid w:val="00974A96"/>
    <w:rsid w:val="009751AA"/>
    <w:rsid w:val="009756C4"/>
    <w:rsid w:val="009767AD"/>
    <w:rsid w:val="00980946"/>
    <w:rsid w:val="00981EE7"/>
    <w:rsid w:val="00981FA8"/>
    <w:rsid w:val="00982025"/>
    <w:rsid w:val="00982953"/>
    <w:rsid w:val="009829B0"/>
    <w:rsid w:val="00983156"/>
    <w:rsid w:val="009851D1"/>
    <w:rsid w:val="00985574"/>
    <w:rsid w:val="0098562D"/>
    <w:rsid w:val="009860BD"/>
    <w:rsid w:val="00986297"/>
    <w:rsid w:val="00986726"/>
    <w:rsid w:val="0098715C"/>
    <w:rsid w:val="009875A0"/>
    <w:rsid w:val="009907C7"/>
    <w:rsid w:val="00990BB6"/>
    <w:rsid w:val="00991092"/>
    <w:rsid w:val="00992089"/>
    <w:rsid w:val="009923B5"/>
    <w:rsid w:val="00992FA1"/>
    <w:rsid w:val="00993113"/>
    <w:rsid w:val="009934F1"/>
    <w:rsid w:val="00993901"/>
    <w:rsid w:val="00993CAC"/>
    <w:rsid w:val="009947A2"/>
    <w:rsid w:val="009947B4"/>
    <w:rsid w:val="00994B62"/>
    <w:rsid w:val="009950C5"/>
    <w:rsid w:val="009950EA"/>
    <w:rsid w:val="00995309"/>
    <w:rsid w:val="00995754"/>
    <w:rsid w:val="00995D93"/>
    <w:rsid w:val="00996046"/>
    <w:rsid w:val="009963BF"/>
    <w:rsid w:val="0099688F"/>
    <w:rsid w:val="009A0290"/>
    <w:rsid w:val="009A093A"/>
    <w:rsid w:val="009A0952"/>
    <w:rsid w:val="009A0B35"/>
    <w:rsid w:val="009A0D28"/>
    <w:rsid w:val="009A0DA2"/>
    <w:rsid w:val="009A0F18"/>
    <w:rsid w:val="009A145D"/>
    <w:rsid w:val="009A1E52"/>
    <w:rsid w:val="009A27EB"/>
    <w:rsid w:val="009A49B0"/>
    <w:rsid w:val="009A4F5E"/>
    <w:rsid w:val="009A56C5"/>
    <w:rsid w:val="009A5B62"/>
    <w:rsid w:val="009A6399"/>
    <w:rsid w:val="009A6B3A"/>
    <w:rsid w:val="009A7146"/>
    <w:rsid w:val="009A72AF"/>
    <w:rsid w:val="009A72F1"/>
    <w:rsid w:val="009A75B9"/>
    <w:rsid w:val="009A78EE"/>
    <w:rsid w:val="009A7F79"/>
    <w:rsid w:val="009B0076"/>
    <w:rsid w:val="009B05DB"/>
    <w:rsid w:val="009B0EBC"/>
    <w:rsid w:val="009B1173"/>
    <w:rsid w:val="009B1A90"/>
    <w:rsid w:val="009B200E"/>
    <w:rsid w:val="009B34CF"/>
    <w:rsid w:val="009B427C"/>
    <w:rsid w:val="009B4F77"/>
    <w:rsid w:val="009B588B"/>
    <w:rsid w:val="009B5C46"/>
    <w:rsid w:val="009B5E76"/>
    <w:rsid w:val="009B6508"/>
    <w:rsid w:val="009B6984"/>
    <w:rsid w:val="009B6A82"/>
    <w:rsid w:val="009B71EE"/>
    <w:rsid w:val="009B7EF6"/>
    <w:rsid w:val="009C09CE"/>
    <w:rsid w:val="009C1C51"/>
    <w:rsid w:val="009C2AB5"/>
    <w:rsid w:val="009C2C07"/>
    <w:rsid w:val="009C30D6"/>
    <w:rsid w:val="009C324D"/>
    <w:rsid w:val="009C3465"/>
    <w:rsid w:val="009C4094"/>
    <w:rsid w:val="009C4C7E"/>
    <w:rsid w:val="009C4D67"/>
    <w:rsid w:val="009C561E"/>
    <w:rsid w:val="009C56AE"/>
    <w:rsid w:val="009C63B0"/>
    <w:rsid w:val="009C753C"/>
    <w:rsid w:val="009C7856"/>
    <w:rsid w:val="009C7D04"/>
    <w:rsid w:val="009C7F77"/>
    <w:rsid w:val="009D09D0"/>
    <w:rsid w:val="009D0B38"/>
    <w:rsid w:val="009D149B"/>
    <w:rsid w:val="009D162D"/>
    <w:rsid w:val="009D1EC8"/>
    <w:rsid w:val="009D2319"/>
    <w:rsid w:val="009D49F0"/>
    <w:rsid w:val="009D4ED0"/>
    <w:rsid w:val="009D5080"/>
    <w:rsid w:val="009D56B5"/>
    <w:rsid w:val="009D635F"/>
    <w:rsid w:val="009D6687"/>
    <w:rsid w:val="009D6859"/>
    <w:rsid w:val="009D6B94"/>
    <w:rsid w:val="009D70EF"/>
    <w:rsid w:val="009D7373"/>
    <w:rsid w:val="009D7455"/>
    <w:rsid w:val="009D7F0B"/>
    <w:rsid w:val="009E0158"/>
    <w:rsid w:val="009E1527"/>
    <w:rsid w:val="009E2245"/>
    <w:rsid w:val="009E262B"/>
    <w:rsid w:val="009E3344"/>
    <w:rsid w:val="009E3953"/>
    <w:rsid w:val="009E3989"/>
    <w:rsid w:val="009E3CB6"/>
    <w:rsid w:val="009E3D57"/>
    <w:rsid w:val="009E3E63"/>
    <w:rsid w:val="009E508C"/>
    <w:rsid w:val="009E5328"/>
    <w:rsid w:val="009E6045"/>
    <w:rsid w:val="009E6436"/>
    <w:rsid w:val="009E658D"/>
    <w:rsid w:val="009E6734"/>
    <w:rsid w:val="009E7569"/>
    <w:rsid w:val="009E75F8"/>
    <w:rsid w:val="009E781F"/>
    <w:rsid w:val="009E7B15"/>
    <w:rsid w:val="009F0141"/>
    <w:rsid w:val="009F02C4"/>
    <w:rsid w:val="009F04DF"/>
    <w:rsid w:val="009F2918"/>
    <w:rsid w:val="009F347C"/>
    <w:rsid w:val="009F3556"/>
    <w:rsid w:val="009F3FCB"/>
    <w:rsid w:val="009F4CF2"/>
    <w:rsid w:val="009F61F0"/>
    <w:rsid w:val="00A038D8"/>
    <w:rsid w:val="00A049BD"/>
    <w:rsid w:val="00A0572C"/>
    <w:rsid w:val="00A058C0"/>
    <w:rsid w:val="00A058FF"/>
    <w:rsid w:val="00A05D02"/>
    <w:rsid w:val="00A05EDD"/>
    <w:rsid w:val="00A06679"/>
    <w:rsid w:val="00A066D0"/>
    <w:rsid w:val="00A06780"/>
    <w:rsid w:val="00A07C24"/>
    <w:rsid w:val="00A1075A"/>
    <w:rsid w:val="00A10AF5"/>
    <w:rsid w:val="00A1124F"/>
    <w:rsid w:val="00A11352"/>
    <w:rsid w:val="00A11C40"/>
    <w:rsid w:val="00A11E3E"/>
    <w:rsid w:val="00A129A0"/>
    <w:rsid w:val="00A139C9"/>
    <w:rsid w:val="00A13BC3"/>
    <w:rsid w:val="00A13C25"/>
    <w:rsid w:val="00A145BC"/>
    <w:rsid w:val="00A14B5A"/>
    <w:rsid w:val="00A14E81"/>
    <w:rsid w:val="00A14F01"/>
    <w:rsid w:val="00A14FDC"/>
    <w:rsid w:val="00A1567F"/>
    <w:rsid w:val="00A1579B"/>
    <w:rsid w:val="00A15EB1"/>
    <w:rsid w:val="00A160E5"/>
    <w:rsid w:val="00A166F7"/>
    <w:rsid w:val="00A17AF6"/>
    <w:rsid w:val="00A2000B"/>
    <w:rsid w:val="00A20DEF"/>
    <w:rsid w:val="00A21A68"/>
    <w:rsid w:val="00A22D2A"/>
    <w:rsid w:val="00A23237"/>
    <w:rsid w:val="00A24AAA"/>
    <w:rsid w:val="00A24B1D"/>
    <w:rsid w:val="00A2792C"/>
    <w:rsid w:val="00A300BC"/>
    <w:rsid w:val="00A30BC0"/>
    <w:rsid w:val="00A30E0B"/>
    <w:rsid w:val="00A31990"/>
    <w:rsid w:val="00A3210B"/>
    <w:rsid w:val="00A3235E"/>
    <w:rsid w:val="00A33749"/>
    <w:rsid w:val="00A33A86"/>
    <w:rsid w:val="00A34467"/>
    <w:rsid w:val="00A344B1"/>
    <w:rsid w:val="00A35F0C"/>
    <w:rsid w:val="00A3627B"/>
    <w:rsid w:val="00A36687"/>
    <w:rsid w:val="00A370C3"/>
    <w:rsid w:val="00A377B6"/>
    <w:rsid w:val="00A3789C"/>
    <w:rsid w:val="00A40258"/>
    <w:rsid w:val="00A4053D"/>
    <w:rsid w:val="00A408AD"/>
    <w:rsid w:val="00A408B9"/>
    <w:rsid w:val="00A408DE"/>
    <w:rsid w:val="00A40F3C"/>
    <w:rsid w:val="00A412B1"/>
    <w:rsid w:val="00A42106"/>
    <w:rsid w:val="00A4213E"/>
    <w:rsid w:val="00A4241E"/>
    <w:rsid w:val="00A42F84"/>
    <w:rsid w:val="00A42F97"/>
    <w:rsid w:val="00A4326A"/>
    <w:rsid w:val="00A43C32"/>
    <w:rsid w:val="00A4426E"/>
    <w:rsid w:val="00A443A8"/>
    <w:rsid w:val="00A45001"/>
    <w:rsid w:val="00A45054"/>
    <w:rsid w:val="00A450B1"/>
    <w:rsid w:val="00A451D7"/>
    <w:rsid w:val="00A453D5"/>
    <w:rsid w:val="00A514D0"/>
    <w:rsid w:val="00A515AE"/>
    <w:rsid w:val="00A524C4"/>
    <w:rsid w:val="00A53C29"/>
    <w:rsid w:val="00A541D2"/>
    <w:rsid w:val="00A54426"/>
    <w:rsid w:val="00A544B2"/>
    <w:rsid w:val="00A55DD7"/>
    <w:rsid w:val="00A56F04"/>
    <w:rsid w:val="00A57011"/>
    <w:rsid w:val="00A570AE"/>
    <w:rsid w:val="00A57E00"/>
    <w:rsid w:val="00A60CB9"/>
    <w:rsid w:val="00A613E1"/>
    <w:rsid w:val="00A6144A"/>
    <w:rsid w:val="00A615B3"/>
    <w:rsid w:val="00A61C14"/>
    <w:rsid w:val="00A62A3B"/>
    <w:rsid w:val="00A630F9"/>
    <w:rsid w:val="00A63A0D"/>
    <w:rsid w:val="00A6454A"/>
    <w:rsid w:val="00A64B0E"/>
    <w:rsid w:val="00A662D8"/>
    <w:rsid w:val="00A664B5"/>
    <w:rsid w:val="00A66D9A"/>
    <w:rsid w:val="00A678C4"/>
    <w:rsid w:val="00A70FC2"/>
    <w:rsid w:val="00A7141D"/>
    <w:rsid w:val="00A715D2"/>
    <w:rsid w:val="00A72048"/>
    <w:rsid w:val="00A722B4"/>
    <w:rsid w:val="00A72455"/>
    <w:rsid w:val="00A7254D"/>
    <w:rsid w:val="00A72C94"/>
    <w:rsid w:val="00A7392A"/>
    <w:rsid w:val="00A739BB"/>
    <w:rsid w:val="00A73D6E"/>
    <w:rsid w:val="00A74134"/>
    <w:rsid w:val="00A7481E"/>
    <w:rsid w:val="00A756A5"/>
    <w:rsid w:val="00A76039"/>
    <w:rsid w:val="00A761F6"/>
    <w:rsid w:val="00A76EEF"/>
    <w:rsid w:val="00A777F3"/>
    <w:rsid w:val="00A77AE3"/>
    <w:rsid w:val="00A803F7"/>
    <w:rsid w:val="00A80DFB"/>
    <w:rsid w:val="00A811B2"/>
    <w:rsid w:val="00A81275"/>
    <w:rsid w:val="00A81748"/>
    <w:rsid w:val="00A81C5C"/>
    <w:rsid w:val="00A81E62"/>
    <w:rsid w:val="00A829A8"/>
    <w:rsid w:val="00A83A4F"/>
    <w:rsid w:val="00A83D2A"/>
    <w:rsid w:val="00A85080"/>
    <w:rsid w:val="00A85325"/>
    <w:rsid w:val="00A85435"/>
    <w:rsid w:val="00A85D7E"/>
    <w:rsid w:val="00A8698F"/>
    <w:rsid w:val="00A86B47"/>
    <w:rsid w:val="00A873F4"/>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72A"/>
    <w:rsid w:val="00AA0A9A"/>
    <w:rsid w:val="00AA143B"/>
    <w:rsid w:val="00AA1855"/>
    <w:rsid w:val="00AA1EEF"/>
    <w:rsid w:val="00AA25E2"/>
    <w:rsid w:val="00AA2966"/>
    <w:rsid w:val="00AA2BC0"/>
    <w:rsid w:val="00AA34DF"/>
    <w:rsid w:val="00AA58C5"/>
    <w:rsid w:val="00AA64E5"/>
    <w:rsid w:val="00AA676E"/>
    <w:rsid w:val="00AA76DB"/>
    <w:rsid w:val="00AA7C07"/>
    <w:rsid w:val="00AB11EC"/>
    <w:rsid w:val="00AB1243"/>
    <w:rsid w:val="00AB20A7"/>
    <w:rsid w:val="00AB25B0"/>
    <w:rsid w:val="00AB2978"/>
    <w:rsid w:val="00AB3020"/>
    <w:rsid w:val="00AB3162"/>
    <w:rsid w:val="00AB4A61"/>
    <w:rsid w:val="00AB4DC4"/>
    <w:rsid w:val="00AB6153"/>
    <w:rsid w:val="00AB62A6"/>
    <w:rsid w:val="00AB6A8A"/>
    <w:rsid w:val="00AB7438"/>
    <w:rsid w:val="00AB75D3"/>
    <w:rsid w:val="00AB776A"/>
    <w:rsid w:val="00AC0279"/>
    <w:rsid w:val="00AC06DB"/>
    <w:rsid w:val="00AC0883"/>
    <w:rsid w:val="00AC0ECB"/>
    <w:rsid w:val="00AC197C"/>
    <w:rsid w:val="00AC1B69"/>
    <w:rsid w:val="00AC1C45"/>
    <w:rsid w:val="00AC21F5"/>
    <w:rsid w:val="00AC22C0"/>
    <w:rsid w:val="00AC3DBD"/>
    <w:rsid w:val="00AC3DCD"/>
    <w:rsid w:val="00AC51D6"/>
    <w:rsid w:val="00AC58EE"/>
    <w:rsid w:val="00AC60A0"/>
    <w:rsid w:val="00AC6113"/>
    <w:rsid w:val="00AC62EF"/>
    <w:rsid w:val="00AC631B"/>
    <w:rsid w:val="00AC6394"/>
    <w:rsid w:val="00AC6BFC"/>
    <w:rsid w:val="00AC6EC8"/>
    <w:rsid w:val="00AC7937"/>
    <w:rsid w:val="00AC7D08"/>
    <w:rsid w:val="00AD0177"/>
    <w:rsid w:val="00AD01FA"/>
    <w:rsid w:val="00AD095B"/>
    <w:rsid w:val="00AD0C14"/>
    <w:rsid w:val="00AD0C1C"/>
    <w:rsid w:val="00AD0DCA"/>
    <w:rsid w:val="00AD1150"/>
    <w:rsid w:val="00AD185C"/>
    <w:rsid w:val="00AD1B8E"/>
    <w:rsid w:val="00AD1D9A"/>
    <w:rsid w:val="00AD2AAA"/>
    <w:rsid w:val="00AD5DC3"/>
    <w:rsid w:val="00AE0171"/>
    <w:rsid w:val="00AE0241"/>
    <w:rsid w:val="00AE083B"/>
    <w:rsid w:val="00AE297B"/>
    <w:rsid w:val="00AE3B23"/>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F4"/>
    <w:rsid w:val="00AF13D1"/>
    <w:rsid w:val="00AF1A4E"/>
    <w:rsid w:val="00AF22E4"/>
    <w:rsid w:val="00AF2691"/>
    <w:rsid w:val="00AF26CE"/>
    <w:rsid w:val="00AF49BF"/>
    <w:rsid w:val="00AF4CB6"/>
    <w:rsid w:val="00AF4E78"/>
    <w:rsid w:val="00AF541B"/>
    <w:rsid w:val="00AF5931"/>
    <w:rsid w:val="00AF6229"/>
    <w:rsid w:val="00AF6859"/>
    <w:rsid w:val="00B002F9"/>
    <w:rsid w:val="00B00F6B"/>
    <w:rsid w:val="00B01373"/>
    <w:rsid w:val="00B017CE"/>
    <w:rsid w:val="00B01D64"/>
    <w:rsid w:val="00B021EF"/>
    <w:rsid w:val="00B02F6D"/>
    <w:rsid w:val="00B04339"/>
    <w:rsid w:val="00B04449"/>
    <w:rsid w:val="00B055CF"/>
    <w:rsid w:val="00B06430"/>
    <w:rsid w:val="00B068B0"/>
    <w:rsid w:val="00B06A66"/>
    <w:rsid w:val="00B06EF6"/>
    <w:rsid w:val="00B07104"/>
    <w:rsid w:val="00B07A29"/>
    <w:rsid w:val="00B104C3"/>
    <w:rsid w:val="00B10C92"/>
    <w:rsid w:val="00B1229B"/>
    <w:rsid w:val="00B1249F"/>
    <w:rsid w:val="00B12CA5"/>
    <w:rsid w:val="00B1371D"/>
    <w:rsid w:val="00B14214"/>
    <w:rsid w:val="00B144A7"/>
    <w:rsid w:val="00B15080"/>
    <w:rsid w:val="00B170F9"/>
    <w:rsid w:val="00B17D30"/>
    <w:rsid w:val="00B21BB3"/>
    <w:rsid w:val="00B21D75"/>
    <w:rsid w:val="00B221FB"/>
    <w:rsid w:val="00B229E1"/>
    <w:rsid w:val="00B23A1E"/>
    <w:rsid w:val="00B23C23"/>
    <w:rsid w:val="00B2410B"/>
    <w:rsid w:val="00B2488E"/>
    <w:rsid w:val="00B24B81"/>
    <w:rsid w:val="00B25387"/>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5D83"/>
    <w:rsid w:val="00B370F6"/>
    <w:rsid w:val="00B379C5"/>
    <w:rsid w:val="00B40245"/>
    <w:rsid w:val="00B40312"/>
    <w:rsid w:val="00B40C74"/>
    <w:rsid w:val="00B40D2A"/>
    <w:rsid w:val="00B410CE"/>
    <w:rsid w:val="00B41AB3"/>
    <w:rsid w:val="00B44609"/>
    <w:rsid w:val="00B44671"/>
    <w:rsid w:val="00B44760"/>
    <w:rsid w:val="00B4513E"/>
    <w:rsid w:val="00B457C3"/>
    <w:rsid w:val="00B46475"/>
    <w:rsid w:val="00B46A1E"/>
    <w:rsid w:val="00B46EB8"/>
    <w:rsid w:val="00B46F1C"/>
    <w:rsid w:val="00B472C6"/>
    <w:rsid w:val="00B47592"/>
    <w:rsid w:val="00B476F9"/>
    <w:rsid w:val="00B47842"/>
    <w:rsid w:val="00B47F40"/>
    <w:rsid w:val="00B50389"/>
    <w:rsid w:val="00B5057B"/>
    <w:rsid w:val="00B52A38"/>
    <w:rsid w:val="00B52F2D"/>
    <w:rsid w:val="00B53C49"/>
    <w:rsid w:val="00B53C4A"/>
    <w:rsid w:val="00B54669"/>
    <w:rsid w:val="00B55FCB"/>
    <w:rsid w:val="00B567ED"/>
    <w:rsid w:val="00B57E8B"/>
    <w:rsid w:val="00B57F61"/>
    <w:rsid w:val="00B607EA"/>
    <w:rsid w:val="00B60C39"/>
    <w:rsid w:val="00B61134"/>
    <w:rsid w:val="00B614C7"/>
    <w:rsid w:val="00B61E78"/>
    <w:rsid w:val="00B62260"/>
    <w:rsid w:val="00B62A6E"/>
    <w:rsid w:val="00B63EBE"/>
    <w:rsid w:val="00B63FF5"/>
    <w:rsid w:val="00B66631"/>
    <w:rsid w:val="00B66E91"/>
    <w:rsid w:val="00B672BE"/>
    <w:rsid w:val="00B677FB"/>
    <w:rsid w:val="00B678FA"/>
    <w:rsid w:val="00B700D0"/>
    <w:rsid w:val="00B702F2"/>
    <w:rsid w:val="00B7087B"/>
    <w:rsid w:val="00B714C0"/>
    <w:rsid w:val="00B715BB"/>
    <w:rsid w:val="00B72FD3"/>
    <w:rsid w:val="00B737F9"/>
    <w:rsid w:val="00B739AF"/>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633"/>
    <w:rsid w:val="00B83A82"/>
    <w:rsid w:val="00B845B9"/>
    <w:rsid w:val="00B84A12"/>
    <w:rsid w:val="00B84A9D"/>
    <w:rsid w:val="00B85AF1"/>
    <w:rsid w:val="00B86C54"/>
    <w:rsid w:val="00B87107"/>
    <w:rsid w:val="00B871FA"/>
    <w:rsid w:val="00B879BD"/>
    <w:rsid w:val="00B90375"/>
    <w:rsid w:val="00B906E7"/>
    <w:rsid w:val="00B90733"/>
    <w:rsid w:val="00B90986"/>
    <w:rsid w:val="00B9098E"/>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F4F"/>
    <w:rsid w:val="00B97BC1"/>
    <w:rsid w:val="00B97E48"/>
    <w:rsid w:val="00BA0111"/>
    <w:rsid w:val="00BA04E9"/>
    <w:rsid w:val="00BA1F53"/>
    <w:rsid w:val="00BA2630"/>
    <w:rsid w:val="00BA37A6"/>
    <w:rsid w:val="00BA52A4"/>
    <w:rsid w:val="00BA544A"/>
    <w:rsid w:val="00BA5D3F"/>
    <w:rsid w:val="00BA7957"/>
    <w:rsid w:val="00BA7B89"/>
    <w:rsid w:val="00BB15F1"/>
    <w:rsid w:val="00BB1974"/>
    <w:rsid w:val="00BB206B"/>
    <w:rsid w:val="00BB27D1"/>
    <w:rsid w:val="00BB291A"/>
    <w:rsid w:val="00BB2B56"/>
    <w:rsid w:val="00BB2BAE"/>
    <w:rsid w:val="00BB3490"/>
    <w:rsid w:val="00BB3732"/>
    <w:rsid w:val="00BB3DA4"/>
    <w:rsid w:val="00BB5C2C"/>
    <w:rsid w:val="00BB6661"/>
    <w:rsid w:val="00BB675E"/>
    <w:rsid w:val="00BB6E43"/>
    <w:rsid w:val="00BB6F6F"/>
    <w:rsid w:val="00BB752D"/>
    <w:rsid w:val="00BB793E"/>
    <w:rsid w:val="00BC09C7"/>
    <w:rsid w:val="00BC201A"/>
    <w:rsid w:val="00BC25C0"/>
    <w:rsid w:val="00BC28D8"/>
    <w:rsid w:val="00BC2BB1"/>
    <w:rsid w:val="00BC3205"/>
    <w:rsid w:val="00BC33E0"/>
    <w:rsid w:val="00BC395D"/>
    <w:rsid w:val="00BC3FE5"/>
    <w:rsid w:val="00BC4890"/>
    <w:rsid w:val="00BC52A8"/>
    <w:rsid w:val="00BC64B0"/>
    <w:rsid w:val="00BC6BEA"/>
    <w:rsid w:val="00BC6DF1"/>
    <w:rsid w:val="00BD03CB"/>
    <w:rsid w:val="00BD070D"/>
    <w:rsid w:val="00BD0A37"/>
    <w:rsid w:val="00BD1815"/>
    <w:rsid w:val="00BD1838"/>
    <w:rsid w:val="00BD268B"/>
    <w:rsid w:val="00BD2A3C"/>
    <w:rsid w:val="00BD3EED"/>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3A7"/>
    <w:rsid w:val="00BE4C3E"/>
    <w:rsid w:val="00BE4E60"/>
    <w:rsid w:val="00BE5413"/>
    <w:rsid w:val="00BE6852"/>
    <w:rsid w:val="00BF0A2F"/>
    <w:rsid w:val="00BF0C39"/>
    <w:rsid w:val="00BF11E2"/>
    <w:rsid w:val="00BF13CC"/>
    <w:rsid w:val="00BF15D9"/>
    <w:rsid w:val="00BF30EB"/>
    <w:rsid w:val="00BF358C"/>
    <w:rsid w:val="00BF3878"/>
    <w:rsid w:val="00BF3A5E"/>
    <w:rsid w:val="00BF3C84"/>
    <w:rsid w:val="00BF4104"/>
    <w:rsid w:val="00BF543B"/>
    <w:rsid w:val="00BF5586"/>
    <w:rsid w:val="00BF6747"/>
    <w:rsid w:val="00BF6A40"/>
    <w:rsid w:val="00BF7B4E"/>
    <w:rsid w:val="00C00257"/>
    <w:rsid w:val="00C00CAC"/>
    <w:rsid w:val="00C012A7"/>
    <w:rsid w:val="00C01345"/>
    <w:rsid w:val="00C01F50"/>
    <w:rsid w:val="00C020C3"/>
    <w:rsid w:val="00C02EDF"/>
    <w:rsid w:val="00C03899"/>
    <w:rsid w:val="00C0413B"/>
    <w:rsid w:val="00C04603"/>
    <w:rsid w:val="00C046B1"/>
    <w:rsid w:val="00C04899"/>
    <w:rsid w:val="00C05279"/>
    <w:rsid w:val="00C056CC"/>
    <w:rsid w:val="00C063D9"/>
    <w:rsid w:val="00C06B9C"/>
    <w:rsid w:val="00C0719B"/>
    <w:rsid w:val="00C10967"/>
    <w:rsid w:val="00C109F0"/>
    <w:rsid w:val="00C11140"/>
    <w:rsid w:val="00C118AD"/>
    <w:rsid w:val="00C140DD"/>
    <w:rsid w:val="00C151F0"/>
    <w:rsid w:val="00C15D62"/>
    <w:rsid w:val="00C16788"/>
    <w:rsid w:val="00C1684F"/>
    <w:rsid w:val="00C16A08"/>
    <w:rsid w:val="00C175E6"/>
    <w:rsid w:val="00C17837"/>
    <w:rsid w:val="00C179E6"/>
    <w:rsid w:val="00C17B4A"/>
    <w:rsid w:val="00C2001A"/>
    <w:rsid w:val="00C20CD3"/>
    <w:rsid w:val="00C20D20"/>
    <w:rsid w:val="00C225BE"/>
    <w:rsid w:val="00C22ACF"/>
    <w:rsid w:val="00C23BB6"/>
    <w:rsid w:val="00C23CE6"/>
    <w:rsid w:val="00C23FF2"/>
    <w:rsid w:val="00C2471C"/>
    <w:rsid w:val="00C247AB"/>
    <w:rsid w:val="00C247CE"/>
    <w:rsid w:val="00C24CC9"/>
    <w:rsid w:val="00C25BA2"/>
    <w:rsid w:val="00C25DC0"/>
    <w:rsid w:val="00C26E5B"/>
    <w:rsid w:val="00C2746D"/>
    <w:rsid w:val="00C300B5"/>
    <w:rsid w:val="00C309EA"/>
    <w:rsid w:val="00C312D0"/>
    <w:rsid w:val="00C32240"/>
    <w:rsid w:val="00C325EB"/>
    <w:rsid w:val="00C32C40"/>
    <w:rsid w:val="00C33704"/>
    <w:rsid w:val="00C3400F"/>
    <w:rsid w:val="00C36748"/>
    <w:rsid w:val="00C36956"/>
    <w:rsid w:val="00C371CA"/>
    <w:rsid w:val="00C37642"/>
    <w:rsid w:val="00C3791F"/>
    <w:rsid w:val="00C37C78"/>
    <w:rsid w:val="00C40D6D"/>
    <w:rsid w:val="00C414B1"/>
    <w:rsid w:val="00C4286F"/>
    <w:rsid w:val="00C42F78"/>
    <w:rsid w:val="00C43CE6"/>
    <w:rsid w:val="00C44099"/>
    <w:rsid w:val="00C44197"/>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43F1"/>
    <w:rsid w:val="00C64E19"/>
    <w:rsid w:val="00C64FC6"/>
    <w:rsid w:val="00C65319"/>
    <w:rsid w:val="00C66A09"/>
    <w:rsid w:val="00C66DEB"/>
    <w:rsid w:val="00C677FC"/>
    <w:rsid w:val="00C67AD4"/>
    <w:rsid w:val="00C70395"/>
    <w:rsid w:val="00C7117D"/>
    <w:rsid w:val="00C71CDE"/>
    <w:rsid w:val="00C72EEB"/>
    <w:rsid w:val="00C7309E"/>
    <w:rsid w:val="00C7331A"/>
    <w:rsid w:val="00C735B6"/>
    <w:rsid w:val="00C74704"/>
    <w:rsid w:val="00C74DDB"/>
    <w:rsid w:val="00C752E9"/>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2C1"/>
    <w:rsid w:val="00C85013"/>
    <w:rsid w:val="00C86339"/>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658D"/>
    <w:rsid w:val="00C96F17"/>
    <w:rsid w:val="00C97C72"/>
    <w:rsid w:val="00C97E2C"/>
    <w:rsid w:val="00CA02D7"/>
    <w:rsid w:val="00CA1BCD"/>
    <w:rsid w:val="00CA26D1"/>
    <w:rsid w:val="00CA4BB8"/>
    <w:rsid w:val="00CA548D"/>
    <w:rsid w:val="00CA5E62"/>
    <w:rsid w:val="00CA732C"/>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3324"/>
    <w:rsid w:val="00CC38DC"/>
    <w:rsid w:val="00CC3D35"/>
    <w:rsid w:val="00CC3D88"/>
    <w:rsid w:val="00CC49D8"/>
    <w:rsid w:val="00CC5EFD"/>
    <w:rsid w:val="00CC6737"/>
    <w:rsid w:val="00CC6A68"/>
    <w:rsid w:val="00CC6FE0"/>
    <w:rsid w:val="00CC77A8"/>
    <w:rsid w:val="00CC7CBC"/>
    <w:rsid w:val="00CD0F77"/>
    <w:rsid w:val="00CD2255"/>
    <w:rsid w:val="00CD22AF"/>
    <w:rsid w:val="00CD2656"/>
    <w:rsid w:val="00CD36AF"/>
    <w:rsid w:val="00CD4329"/>
    <w:rsid w:val="00CD4A39"/>
    <w:rsid w:val="00CD4AB2"/>
    <w:rsid w:val="00CD4C25"/>
    <w:rsid w:val="00CD4F54"/>
    <w:rsid w:val="00CD50AE"/>
    <w:rsid w:val="00CD5661"/>
    <w:rsid w:val="00CD590F"/>
    <w:rsid w:val="00CD67AC"/>
    <w:rsid w:val="00CD6F7F"/>
    <w:rsid w:val="00CD7682"/>
    <w:rsid w:val="00CD7767"/>
    <w:rsid w:val="00CE0291"/>
    <w:rsid w:val="00CE160A"/>
    <w:rsid w:val="00CE179B"/>
    <w:rsid w:val="00CE18E0"/>
    <w:rsid w:val="00CE1DAD"/>
    <w:rsid w:val="00CE22E0"/>
    <w:rsid w:val="00CE284D"/>
    <w:rsid w:val="00CE2DDE"/>
    <w:rsid w:val="00CE48A3"/>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621A"/>
    <w:rsid w:val="00CF6797"/>
    <w:rsid w:val="00CF6DDF"/>
    <w:rsid w:val="00CF75E3"/>
    <w:rsid w:val="00CF7B82"/>
    <w:rsid w:val="00D010D7"/>
    <w:rsid w:val="00D01338"/>
    <w:rsid w:val="00D03F1B"/>
    <w:rsid w:val="00D0457B"/>
    <w:rsid w:val="00D047A7"/>
    <w:rsid w:val="00D04B52"/>
    <w:rsid w:val="00D04EA9"/>
    <w:rsid w:val="00D05A76"/>
    <w:rsid w:val="00D06033"/>
    <w:rsid w:val="00D0626F"/>
    <w:rsid w:val="00D0628A"/>
    <w:rsid w:val="00D072CB"/>
    <w:rsid w:val="00D0749F"/>
    <w:rsid w:val="00D07D46"/>
    <w:rsid w:val="00D102F3"/>
    <w:rsid w:val="00D1065C"/>
    <w:rsid w:val="00D1159E"/>
    <w:rsid w:val="00D1208E"/>
    <w:rsid w:val="00D136A6"/>
    <w:rsid w:val="00D14089"/>
    <w:rsid w:val="00D1497D"/>
    <w:rsid w:val="00D14D14"/>
    <w:rsid w:val="00D1500A"/>
    <w:rsid w:val="00D15C88"/>
    <w:rsid w:val="00D167AC"/>
    <w:rsid w:val="00D169BF"/>
    <w:rsid w:val="00D17494"/>
    <w:rsid w:val="00D1764B"/>
    <w:rsid w:val="00D17E85"/>
    <w:rsid w:val="00D20AF0"/>
    <w:rsid w:val="00D21530"/>
    <w:rsid w:val="00D21B84"/>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D1F"/>
    <w:rsid w:val="00D319F0"/>
    <w:rsid w:val="00D31E69"/>
    <w:rsid w:val="00D33A83"/>
    <w:rsid w:val="00D33AEE"/>
    <w:rsid w:val="00D35A87"/>
    <w:rsid w:val="00D36403"/>
    <w:rsid w:val="00D364C3"/>
    <w:rsid w:val="00D36C3A"/>
    <w:rsid w:val="00D36F05"/>
    <w:rsid w:val="00D36F2D"/>
    <w:rsid w:val="00D37296"/>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966"/>
    <w:rsid w:val="00D51E37"/>
    <w:rsid w:val="00D52226"/>
    <w:rsid w:val="00D52E93"/>
    <w:rsid w:val="00D533F9"/>
    <w:rsid w:val="00D54025"/>
    <w:rsid w:val="00D555F1"/>
    <w:rsid w:val="00D55914"/>
    <w:rsid w:val="00D55D2E"/>
    <w:rsid w:val="00D561D7"/>
    <w:rsid w:val="00D5735E"/>
    <w:rsid w:val="00D6027F"/>
    <w:rsid w:val="00D61195"/>
    <w:rsid w:val="00D61421"/>
    <w:rsid w:val="00D61C2D"/>
    <w:rsid w:val="00D61DDC"/>
    <w:rsid w:val="00D625B2"/>
    <w:rsid w:val="00D628AF"/>
    <w:rsid w:val="00D62ABC"/>
    <w:rsid w:val="00D631FC"/>
    <w:rsid w:val="00D63369"/>
    <w:rsid w:val="00D63930"/>
    <w:rsid w:val="00D64DBB"/>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2DF"/>
    <w:rsid w:val="00D76B52"/>
    <w:rsid w:val="00D76CA0"/>
    <w:rsid w:val="00D77005"/>
    <w:rsid w:val="00D772EE"/>
    <w:rsid w:val="00D77396"/>
    <w:rsid w:val="00D813A4"/>
    <w:rsid w:val="00D831B5"/>
    <w:rsid w:val="00D834D7"/>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9009C"/>
    <w:rsid w:val="00D9209E"/>
    <w:rsid w:val="00D92319"/>
    <w:rsid w:val="00D92489"/>
    <w:rsid w:val="00D92652"/>
    <w:rsid w:val="00D92E04"/>
    <w:rsid w:val="00D92ECC"/>
    <w:rsid w:val="00D92F1D"/>
    <w:rsid w:val="00D949C1"/>
    <w:rsid w:val="00D94AA8"/>
    <w:rsid w:val="00D95208"/>
    <w:rsid w:val="00D9585F"/>
    <w:rsid w:val="00D95D61"/>
    <w:rsid w:val="00D96530"/>
    <w:rsid w:val="00D96F04"/>
    <w:rsid w:val="00D97799"/>
    <w:rsid w:val="00DA19BE"/>
    <w:rsid w:val="00DA2808"/>
    <w:rsid w:val="00DA2EB0"/>
    <w:rsid w:val="00DA3AA5"/>
    <w:rsid w:val="00DA3C22"/>
    <w:rsid w:val="00DA3E8A"/>
    <w:rsid w:val="00DA42C8"/>
    <w:rsid w:val="00DA460F"/>
    <w:rsid w:val="00DA4953"/>
    <w:rsid w:val="00DA55E8"/>
    <w:rsid w:val="00DA608B"/>
    <w:rsid w:val="00DB045F"/>
    <w:rsid w:val="00DB05DA"/>
    <w:rsid w:val="00DB061E"/>
    <w:rsid w:val="00DB0633"/>
    <w:rsid w:val="00DB18E3"/>
    <w:rsid w:val="00DB19A5"/>
    <w:rsid w:val="00DB2395"/>
    <w:rsid w:val="00DB2782"/>
    <w:rsid w:val="00DB2BD0"/>
    <w:rsid w:val="00DB305E"/>
    <w:rsid w:val="00DB321A"/>
    <w:rsid w:val="00DB5005"/>
    <w:rsid w:val="00DB5774"/>
    <w:rsid w:val="00DB58E1"/>
    <w:rsid w:val="00DB5E23"/>
    <w:rsid w:val="00DB5F9D"/>
    <w:rsid w:val="00DB6293"/>
    <w:rsid w:val="00DB640A"/>
    <w:rsid w:val="00DB6A75"/>
    <w:rsid w:val="00DB6DA6"/>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2E3"/>
    <w:rsid w:val="00DC6701"/>
    <w:rsid w:val="00DC79CA"/>
    <w:rsid w:val="00DC7AC3"/>
    <w:rsid w:val="00DD0BE8"/>
    <w:rsid w:val="00DD12EB"/>
    <w:rsid w:val="00DD155F"/>
    <w:rsid w:val="00DD166E"/>
    <w:rsid w:val="00DD22FF"/>
    <w:rsid w:val="00DD2894"/>
    <w:rsid w:val="00DD36E5"/>
    <w:rsid w:val="00DD3981"/>
    <w:rsid w:val="00DD3D7A"/>
    <w:rsid w:val="00DD409A"/>
    <w:rsid w:val="00DD48B8"/>
    <w:rsid w:val="00DD4BC0"/>
    <w:rsid w:val="00DD4F03"/>
    <w:rsid w:val="00DD52E1"/>
    <w:rsid w:val="00DD533E"/>
    <w:rsid w:val="00DD5B72"/>
    <w:rsid w:val="00DD5F5E"/>
    <w:rsid w:val="00DD66F1"/>
    <w:rsid w:val="00DD6B73"/>
    <w:rsid w:val="00DD6BE6"/>
    <w:rsid w:val="00DD7C46"/>
    <w:rsid w:val="00DE0584"/>
    <w:rsid w:val="00DE05AD"/>
    <w:rsid w:val="00DE263A"/>
    <w:rsid w:val="00DE287B"/>
    <w:rsid w:val="00DE2A96"/>
    <w:rsid w:val="00DE2D52"/>
    <w:rsid w:val="00DE3542"/>
    <w:rsid w:val="00DE400F"/>
    <w:rsid w:val="00DE467E"/>
    <w:rsid w:val="00DE46C5"/>
    <w:rsid w:val="00DE4AC0"/>
    <w:rsid w:val="00DE4C79"/>
    <w:rsid w:val="00DE5642"/>
    <w:rsid w:val="00DE7C19"/>
    <w:rsid w:val="00DE7DAF"/>
    <w:rsid w:val="00DF0306"/>
    <w:rsid w:val="00DF05FD"/>
    <w:rsid w:val="00DF0642"/>
    <w:rsid w:val="00DF0C6E"/>
    <w:rsid w:val="00DF0DD5"/>
    <w:rsid w:val="00DF1441"/>
    <w:rsid w:val="00DF1DED"/>
    <w:rsid w:val="00DF253F"/>
    <w:rsid w:val="00DF29A4"/>
    <w:rsid w:val="00DF2C8D"/>
    <w:rsid w:val="00DF3163"/>
    <w:rsid w:val="00DF4120"/>
    <w:rsid w:val="00DF4138"/>
    <w:rsid w:val="00DF47BD"/>
    <w:rsid w:val="00DF4987"/>
    <w:rsid w:val="00DF5863"/>
    <w:rsid w:val="00DF5F27"/>
    <w:rsid w:val="00DF627F"/>
    <w:rsid w:val="00DF68C2"/>
    <w:rsid w:val="00DF75EC"/>
    <w:rsid w:val="00DF7787"/>
    <w:rsid w:val="00DF7B31"/>
    <w:rsid w:val="00DF7D04"/>
    <w:rsid w:val="00E00206"/>
    <w:rsid w:val="00E00AC8"/>
    <w:rsid w:val="00E0118F"/>
    <w:rsid w:val="00E0188E"/>
    <w:rsid w:val="00E01990"/>
    <w:rsid w:val="00E01DE1"/>
    <w:rsid w:val="00E02490"/>
    <w:rsid w:val="00E0256E"/>
    <w:rsid w:val="00E027A9"/>
    <w:rsid w:val="00E02EC3"/>
    <w:rsid w:val="00E032B4"/>
    <w:rsid w:val="00E037D0"/>
    <w:rsid w:val="00E04428"/>
    <w:rsid w:val="00E04700"/>
    <w:rsid w:val="00E04E92"/>
    <w:rsid w:val="00E04FA2"/>
    <w:rsid w:val="00E05665"/>
    <w:rsid w:val="00E05B85"/>
    <w:rsid w:val="00E0609A"/>
    <w:rsid w:val="00E0659D"/>
    <w:rsid w:val="00E06E85"/>
    <w:rsid w:val="00E0707B"/>
    <w:rsid w:val="00E07287"/>
    <w:rsid w:val="00E10490"/>
    <w:rsid w:val="00E106AB"/>
    <w:rsid w:val="00E109AA"/>
    <w:rsid w:val="00E10B5E"/>
    <w:rsid w:val="00E10FFB"/>
    <w:rsid w:val="00E121FE"/>
    <w:rsid w:val="00E12B92"/>
    <w:rsid w:val="00E12EC0"/>
    <w:rsid w:val="00E13056"/>
    <w:rsid w:val="00E13471"/>
    <w:rsid w:val="00E1410F"/>
    <w:rsid w:val="00E14824"/>
    <w:rsid w:val="00E14B33"/>
    <w:rsid w:val="00E14DD8"/>
    <w:rsid w:val="00E15220"/>
    <w:rsid w:val="00E15FB7"/>
    <w:rsid w:val="00E15FC5"/>
    <w:rsid w:val="00E16697"/>
    <w:rsid w:val="00E1727E"/>
    <w:rsid w:val="00E17EA0"/>
    <w:rsid w:val="00E206F6"/>
    <w:rsid w:val="00E20835"/>
    <w:rsid w:val="00E2152C"/>
    <w:rsid w:val="00E215E9"/>
    <w:rsid w:val="00E21865"/>
    <w:rsid w:val="00E228C5"/>
    <w:rsid w:val="00E2452F"/>
    <w:rsid w:val="00E2477F"/>
    <w:rsid w:val="00E24B79"/>
    <w:rsid w:val="00E24C7C"/>
    <w:rsid w:val="00E2553F"/>
    <w:rsid w:val="00E262D2"/>
    <w:rsid w:val="00E263C3"/>
    <w:rsid w:val="00E2702D"/>
    <w:rsid w:val="00E27090"/>
    <w:rsid w:val="00E275A2"/>
    <w:rsid w:val="00E2777E"/>
    <w:rsid w:val="00E279BB"/>
    <w:rsid w:val="00E30345"/>
    <w:rsid w:val="00E303BE"/>
    <w:rsid w:val="00E30EF5"/>
    <w:rsid w:val="00E310B2"/>
    <w:rsid w:val="00E321BD"/>
    <w:rsid w:val="00E33539"/>
    <w:rsid w:val="00E33FBB"/>
    <w:rsid w:val="00E34397"/>
    <w:rsid w:val="00E359D2"/>
    <w:rsid w:val="00E36C2B"/>
    <w:rsid w:val="00E36E98"/>
    <w:rsid w:val="00E37295"/>
    <w:rsid w:val="00E37A4F"/>
    <w:rsid w:val="00E37C5E"/>
    <w:rsid w:val="00E402EF"/>
    <w:rsid w:val="00E402F7"/>
    <w:rsid w:val="00E41303"/>
    <w:rsid w:val="00E4134E"/>
    <w:rsid w:val="00E417F1"/>
    <w:rsid w:val="00E41AD5"/>
    <w:rsid w:val="00E43572"/>
    <w:rsid w:val="00E43773"/>
    <w:rsid w:val="00E44581"/>
    <w:rsid w:val="00E44979"/>
    <w:rsid w:val="00E44CF5"/>
    <w:rsid w:val="00E4573A"/>
    <w:rsid w:val="00E45C66"/>
    <w:rsid w:val="00E46286"/>
    <w:rsid w:val="00E46D53"/>
    <w:rsid w:val="00E46DED"/>
    <w:rsid w:val="00E46DF3"/>
    <w:rsid w:val="00E46E4E"/>
    <w:rsid w:val="00E50235"/>
    <w:rsid w:val="00E50248"/>
    <w:rsid w:val="00E50881"/>
    <w:rsid w:val="00E50975"/>
    <w:rsid w:val="00E50C87"/>
    <w:rsid w:val="00E514FE"/>
    <w:rsid w:val="00E521AF"/>
    <w:rsid w:val="00E52300"/>
    <w:rsid w:val="00E529DC"/>
    <w:rsid w:val="00E52A78"/>
    <w:rsid w:val="00E52B79"/>
    <w:rsid w:val="00E52F6F"/>
    <w:rsid w:val="00E53E94"/>
    <w:rsid w:val="00E53EA5"/>
    <w:rsid w:val="00E54059"/>
    <w:rsid w:val="00E54284"/>
    <w:rsid w:val="00E545A0"/>
    <w:rsid w:val="00E54816"/>
    <w:rsid w:val="00E561D8"/>
    <w:rsid w:val="00E566EC"/>
    <w:rsid w:val="00E56E34"/>
    <w:rsid w:val="00E571DB"/>
    <w:rsid w:val="00E57344"/>
    <w:rsid w:val="00E57835"/>
    <w:rsid w:val="00E57A29"/>
    <w:rsid w:val="00E60399"/>
    <w:rsid w:val="00E60AD1"/>
    <w:rsid w:val="00E60B8D"/>
    <w:rsid w:val="00E60D7B"/>
    <w:rsid w:val="00E61314"/>
    <w:rsid w:val="00E61D95"/>
    <w:rsid w:val="00E621CF"/>
    <w:rsid w:val="00E625BC"/>
    <w:rsid w:val="00E628C6"/>
    <w:rsid w:val="00E62C1A"/>
    <w:rsid w:val="00E62EA0"/>
    <w:rsid w:val="00E6330B"/>
    <w:rsid w:val="00E6406F"/>
    <w:rsid w:val="00E64739"/>
    <w:rsid w:val="00E64D7A"/>
    <w:rsid w:val="00E6561A"/>
    <w:rsid w:val="00E66B43"/>
    <w:rsid w:val="00E670D6"/>
    <w:rsid w:val="00E673C7"/>
    <w:rsid w:val="00E70456"/>
    <w:rsid w:val="00E71B81"/>
    <w:rsid w:val="00E71ED4"/>
    <w:rsid w:val="00E721A0"/>
    <w:rsid w:val="00E7303C"/>
    <w:rsid w:val="00E73088"/>
    <w:rsid w:val="00E73116"/>
    <w:rsid w:val="00E731D4"/>
    <w:rsid w:val="00E733E7"/>
    <w:rsid w:val="00E74F62"/>
    <w:rsid w:val="00E755F8"/>
    <w:rsid w:val="00E75CF1"/>
    <w:rsid w:val="00E75D16"/>
    <w:rsid w:val="00E75F78"/>
    <w:rsid w:val="00E7657A"/>
    <w:rsid w:val="00E765C8"/>
    <w:rsid w:val="00E7713D"/>
    <w:rsid w:val="00E805AF"/>
    <w:rsid w:val="00E805C2"/>
    <w:rsid w:val="00E80D0A"/>
    <w:rsid w:val="00E810C0"/>
    <w:rsid w:val="00E81BA3"/>
    <w:rsid w:val="00E81CF0"/>
    <w:rsid w:val="00E82F20"/>
    <w:rsid w:val="00E837F0"/>
    <w:rsid w:val="00E84107"/>
    <w:rsid w:val="00E84CEE"/>
    <w:rsid w:val="00E8533F"/>
    <w:rsid w:val="00E857DD"/>
    <w:rsid w:val="00E86067"/>
    <w:rsid w:val="00E86351"/>
    <w:rsid w:val="00E86991"/>
    <w:rsid w:val="00E90B28"/>
    <w:rsid w:val="00E911A2"/>
    <w:rsid w:val="00E91F63"/>
    <w:rsid w:val="00E925CE"/>
    <w:rsid w:val="00E92999"/>
    <w:rsid w:val="00E92A26"/>
    <w:rsid w:val="00E92EE0"/>
    <w:rsid w:val="00E93B59"/>
    <w:rsid w:val="00E93CDF"/>
    <w:rsid w:val="00E943C9"/>
    <w:rsid w:val="00E9481C"/>
    <w:rsid w:val="00E96296"/>
    <w:rsid w:val="00E96DAB"/>
    <w:rsid w:val="00E97B98"/>
    <w:rsid w:val="00E97EBE"/>
    <w:rsid w:val="00EA01B6"/>
    <w:rsid w:val="00EA1D34"/>
    <w:rsid w:val="00EA1D6D"/>
    <w:rsid w:val="00EA260A"/>
    <w:rsid w:val="00EA43AC"/>
    <w:rsid w:val="00EA44A4"/>
    <w:rsid w:val="00EA4761"/>
    <w:rsid w:val="00EA4AB1"/>
    <w:rsid w:val="00EA555C"/>
    <w:rsid w:val="00EA5A49"/>
    <w:rsid w:val="00EA5ADF"/>
    <w:rsid w:val="00EA66F0"/>
    <w:rsid w:val="00EA6968"/>
    <w:rsid w:val="00EA69FC"/>
    <w:rsid w:val="00EA6E34"/>
    <w:rsid w:val="00EA7AB3"/>
    <w:rsid w:val="00EB0315"/>
    <w:rsid w:val="00EB0B25"/>
    <w:rsid w:val="00EB0DA4"/>
    <w:rsid w:val="00EB0E66"/>
    <w:rsid w:val="00EB238D"/>
    <w:rsid w:val="00EB2503"/>
    <w:rsid w:val="00EB28D2"/>
    <w:rsid w:val="00EB36AA"/>
    <w:rsid w:val="00EB4BE9"/>
    <w:rsid w:val="00EB5600"/>
    <w:rsid w:val="00EB647E"/>
    <w:rsid w:val="00EB7002"/>
    <w:rsid w:val="00EB7AEE"/>
    <w:rsid w:val="00EC02C9"/>
    <w:rsid w:val="00EC055F"/>
    <w:rsid w:val="00EC0CE5"/>
    <w:rsid w:val="00EC2587"/>
    <w:rsid w:val="00EC3029"/>
    <w:rsid w:val="00EC34E2"/>
    <w:rsid w:val="00EC3D10"/>
    <w:rsid w:val="00EC6971"/>
    <w:rsid w:val="00EC7064"/>
    <w:rsid w:val="00EC7B8E"/>
    <w:rsid w:val="00EC7CDB"/>
    <w:rsid w:val="00ED0D95"/>
    <w:rsid w:val="00ED1B65"/>
    <w:rsid w:val="00ED1B7C"/>
    <w:rsid w:val="00ED2284"/>
    <w:rsid w:val="00ED2573"/>
    <w:rsid w:val="00ED2D74"/>
    <w:rsid w:val="00ED4DE8"/>
    <w:rsid w:val="00ED4FBF"/>
    <w:rsid w:val="00ED510A"/>
    <w:rsid w:val="00ED5174"/>
    <w:rsid w:val="00ED638E"/>
    <w:rsid w:val="00ED6F7A"/>
    <w:rsid w:val="00ED78F1"/>
    <w:rsid w:val="00ED7DB8"/>
    <w:rsid w:val="00ED7F30"/>
    <w:rsid w:val="00EE0070"/>
    <w:rsid w:val="00EE1C88"/>
    <w:rsid w:val="00EE1ED6"/>
    <w:rsid w:val="00EE314C"/>
    <w:rsid w:val="00EE3ACC"/>
    <w:rsid w:val="00EE3E49"/>
    <w:rsid w:val="00EE515B"/>
    <w:rsid w:val="00EE52AD"/>
    <w:rsid w:val="00EE5983"/>
    <w:rsid w:val="00EE7088"/>
    <w:rsid w:val="00EE7615"/>
    <w:rsid w:val="00EE7785"/>
    <w:rsid w:val="00EE7D3F"/>
    <w:rsid w:val="00EE7EB3"/>
    <w:rsid w:val="00EF0686"/>
    <w:rsid w:val="00EF5622"/>
    <w:rsid w:val="00EF6DDF"/>
    <w:rsid w:val="00EF6F70"/>
    <w:rsid w:val="00EF7038"/>
    <w:rsid w:val="00EF73FE"/>
    <w:rsid w:val="00EF762D"/>
    <w:rsid w:val="00EF7B4F"/>
    <w:rsid w:val="00EF7CF0"/>
    <w:rsid w:val="00F01454"/>
    <w:rsid w:val="00F017BF"/>
    <w:rsid w:val="00F02021"/>
    <w:rsid w:val="00F020A3"/>
    <w:rsid w:val="00F02202"/>
    <w:rsid w:val="00F02A0D"/>
    <w:rsid w:val="00F03F27"/>
    <w:rsid w:val="00F044BF"/>
    <w:rsid w:val="00F053A9"/>
    <w:rsid w:val="00F057FE"/>
    <w:rsid w:val="00F05B37"/>
    <w:rsid w:val="00F06724"/>
    <w:rsid w:val="00F06D1E"/>
    <w:rsid w:val="00F074C1"/>
    <w:rsid w:val="00F075A3"/>
    <w:rsid w:val="00F103A4"/>
    <w:rsid w:val="00F10EB3"/>
    <w:rsid w:val="00F11EDF"/>
    <w:rsid w:val="00F12083"/>
    <w:rsid w:val="00F12993"/>
    <w:rsid w:val="00F12D79"/>
    <w:rsid w:val="00F12ED8"/>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3FD"/>
    <w:rsid w:val="00F22768"/>
    <w:rsid w:val="00F227FF"/>
    <w:rsid w:val="00F22926"/>
    <w:rsid w:val="00F23062"/>
    <w:rsid w:val="00F25F13"/>
    <w:rsid w:val="00F2698B"/>
    <w:rsid w:val="00F26E5B"/>
    <w:rsid w:val="00F26F17"/>
    <w:rsid w:val="00F274DD"/>
    <w:rsid w:val="00F27F6B"/>
    <w:rsid w:val="00F301A1"/>
    <w:rsid w:val="00F3029E"/>
    <w:rsid w:val="00F30416"/>
    <w:rsid w:val="00F30634"/>
    <w:rsid w:val="00F31024"/>
    <w:rsid w:val="00F3117D"/>
    <w:rsid w:val="00F31E16"/>
    <w:rsid w:val="00F3323E"/>
    <w:rsid w:val="00F333A3"/>
    <w:rsid w:val="00F3399A"/>
    <w:rsid w:val="00F339FA"/>
    <w:rsid w:val="00F341FD"/>
    <w:rsid w:val="00F347D6"/>
    <w:rsid w:val="00F34F34"/>
    <w:rsid w:val="00F35390"/>
    <w:rsid w:val="00F356FE"/>
    <w:rsid w:val="00F35832"/>
    <w:rsid w:val="00F359D3"/>
    <w:rsid w:val="00F35E9F"/>
    <w:rsid w:val="00F37064"/>
    <w:rsid w:val="00F4002A"/>
    <w:rsid w:val="00F4045F"/>
    <w:rsid w:val="00F408F9"/>
    <w:rsid w:val="00F4092A"/>
    <w:rsid w:val="00F40C91"/>
    <w:rsid w:val="00F41F31"/>
    <w:rsid w:val="00F432CE"/>
    <w:rsid w:val="00F4363F"/>
    <w:rsid w:val="00F43906"/>
    <w:rsid w:val="00F43B7D"/>
    <w:rsid w:val="00F441A3"/>
    <w:rsid w:val="00F44EED"/>
    <w:rsid w:val="00F4744F"/>
    <w:rsid w:val="00F47B20"/>
    <w:rsid w:val="00F50CFD"/>
    <w:rsid w:val="00F51418"/>
    <w:rsid w:val="00F5286B"/>
    <w:rsid w:val="00F53B57"/>
    <w:rsid w:val="00F53FDE"/>
    <w:rsid w:val="00F54B3F"/>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2E63"/>
    <w:rsid w:val="00F64F47"/>
    <w:rsid w:val="00F653CA"/>
    <w:rsid w:val="00F6576F"/>
    <w:rsid w:val="00F66758"/>
    <w:rsid w:val="00F66E45"/>
    <w:rsid w:val="00F673E2"/>
    <w:rsid w:val="00F6741C"/>
    <w:rsid w:val="00F67842"/>
    <w:rsid w:val="00F67975"/>
    <w:rsid w:val="00F67981"/>
    <w:rsid w:val="00F67AB7"/>
    <w:rsid w:val="00F67AC2"/>
    <w:rsid w:val="00F7038C"/>
    <w:rsid w:val="00F70CFC"/>
    <w:rsid w:val="00F70DF5"/>
    <w:rsid w:val="00F70ED5"/>
    <w:rsid w:val="00F71294"/>
    <w:rsid w:val="00F7174A"/>
    <w:rsid w:val="00F73666"/>
    <w:rsid w:val="00F741D6"/>
    <w:rsid w:val="00F7435D"/>
    <w:rsid w:val="00F74B53"/>
    <w:rsid w:val="00F75704"/>
    <w:rsid w:val="00F75D83"/>
    <w:rsid w:val="00F763E2"/>
    <w:rsid w:val="00F774C6"/>
    <w:rsid w:val="00F813AC"/>
    <w:rsid w:val="00F8141D"/>
    <w:rsid w:val="00F815F8"/>
    <w:rsid w:val="00F8197C"/>
    <w:rsid w:val="00F822D0"/>
    <w:rsid w:val="00F843EB"/>
    <w:rsid w:val="00F8446E"/>
    <w:rsid w:val="00F84971"/>
    <w:rsid w:val="00F8527F"/>
    <w:rsid w:val="00F871D1"/>
    <w:rsid w:val="00F91E83"/>
    <w:rsid w:val="00F92417"/>
    <w:rsid w:val="00F93B47"/>
    <w:rsid w:val="00F95627"/>
    <w:rsid w:val="00F963F0"/>
    <w:rsid w:val="00F967F6"/>
    <w:rsid w:val="00F972BC"/>
    <w:rsid w:val="00FA0E58"/>
    <w:rsid w:val="00FA0EE6"/>
    <w:rsid w:val="00FA10A9"/>
    <w:rsid w:val="00FA18EB"/>
    <w:rsid w:val="00FA2936"/>
    <w:rsid w:val="00FA3334"/>
    <w:rsid w:val="00FA4411"/>
    <w:rsid w:val="00FA46D8"/>
    <w:rsid w:val="00FA4C61"/>
    <w:rsid w:val="00FA52EC"/>
    <w:rsid w:val="00FA5500"/>
    <w:rsid w:val="00FA570C"/>
    <w:rsid w:val="00FA6DD7"/>
    <w:rsid w:val="00FA7041"/>
    <w:rsid w:val="00FB085F"/>
    <w:rsid w:val="00FB098E"/>
    <w:rsid w:val="00FB09A3"/>
    <w:rsid w:val="00FB0B04"/>
    <w:rsid w:val="00FB0CD3"/>
    <w:rsid w:val="00FB0CFB"/>
    <w:rsid w:val="00FB0F6E"/>
    <w:rsid w:val="00FB0FAC"/>
    <w:rsid w:val="00FB1B60"/>
    <w:rsid w:val="00FB21DC"/>
    <w:rsid w:val="00FB2AF7"/>
    <w:rsid w:val="00FB35B9"/>
    <w:rsid w:val="00FB4861"/>
    <w:rsid w:val="00FB4FBA"/>
    <w:rsid w:val="00FB5C9A"/>
    <w:rsid w:val="00FB606A"/>
    <w:rsid w:val="00FB6DCC"/>
    <w:rsid w:val="00FC0BCA"/>
    <w:rsid w:val="00FC0DD1"/>
    <w:rsid w:val="00FC13E1"/>
    <w:rsid w:val="00FC1C94"/>
    <w:rsid w:val="00FC2BA5"/>
    <w:rsid w:val="00FC2D3F"/>
    <w:rsid w:val="00FC2DC3"/>
    <w:rsid w:val="00FC361D"/>
    <w:rsid w:val="00FC3C1B"/>
    <w:rsid w:val="00FC415B"/>
    <w:rsid w:val="00FC6320"/>
    <w:rsid w:val="00FC7FB9"/>
    <w:rsid w:val="00FD0260"/>
    <w:rsid w:val="00FD0516"/>
    <w:rsid w:val="00FD08B4"/>
    <w:rsid w:val="00FD0B3E"/>
    <w:rsid w:val="00FD132A"/>
    <w:rsid w:val="00FD1496"/>
    <w:rsid w:val="00FD2693"/>
    <w:rsid w:val="00FD2731"/>
    <w:rsid w:val="00FD2F6E"/>
    <w:rsid w:val="00FD3B34"/>
    <w:rsid w:val="00FD3D5D"/>
    <w:rsid w:val="00FD3F01"/>
    <w:rsid w:val="00FD47BF"/>
    <w:rsid w:val="00FD49D7"/>
    <w:rsid w:val="00FD53D1"/>
    <w:rsid w:val="00FD59D2"/>
    <w:rsid w:val="00FD5F85"/>
    <w:rsid w:val="00FD62EB"/>
    <w:rsid w:val="00FD6AFF"/>
    <w:rsid w:val="00FD6CAC"/>
    <w:rsid w:val="00FD7CD7"/>
    <w:rsid w:val="00FE02E7"/>
    <w:rsid w:val="00FE0B17"/>
    <w:rsid w:val="00FE18F8"/>
    <w:rsid w:val="00FE19B0"/>
    <w:rsid w:val="00FE33D1"/>
    <w:rsid w:val="00FE3A5F"/>
    <w:rsid w:val="00FE3B5E"/>
    <w:rsid w:val="00FE4E0B"/>
    <w:rsid w:val="00FE5BF5"/>
    <w:rsid w:val="00FE5C30"/>
    <w:rsid w:val="00FE5D37"/>
    <w:rsid w:val="00FE63A4"/>
    <w:rsid w:val="00FE64BE"/>
    <w:rsid w:val="00FE6D4C"/>
    <w:rsid w:val="00FE7D3E"/>
    <w:rsid w:val="00FF03A5"/>
    <w:rsid w:val="00FF04B4"/>
    <w:rsid w:val="00FF0CA1"/>
    <w:rsid w:val="00FF0E68"/>
    <w:rsid w:val="00FF1D06"/>
    <w:rsid w:val="00FF1FC7"/>
    <w:rsid w:val="00FF20B2"/>
    <w:rsid w:val="00FF2555"/>
    <w:rsid w:val="00FF360F"/>
    <w:rsid w:val="00FF3BFC"/>
    <w:rsid w:val="00FF3C57"/>
    <w:rsid w:val="00FF3C80"/>
    <w:rsid w:val="00FF4C1D"/>
    <w:rsid w:val="00FF585A"/>
    <w:rsid w:val="00FF58BB"/>
    <w:rsid w:val="00FF601A"/>
    <w:rsid w:val="00FF644E"/>
    <w:rsid w:val="00FF648F"/>
    <w:rsid w:val="00FF64DC"/>
    <w:rsid w:val="00FF6E2B"/>
    <w:rsid w:val="00FF6F57"/>
    <w:rsid w:val="00FF6FBA"/>
    <w:rsid w:val="00FF7E18"/>
    <w:rsid w:val="012E32A6"/>
    <w:rsid w:val="0151C7D1"/>
    <w:rsid w:val="01931319"/>
    <w:rsid w:val="01A8FF78"/>
    <w:rsid w:val="024E8D05"/>
    <w:rsid w:val="02F1C05A"/>
    <w:rsid w:val="03AA2172"/>
    <w:rsid w:val="03DCD5DA"/>
    <w:rsid w:val="040200D4"/>
    <w:rsid w:val="043F713E"/>
    <w:rsid w:val="051742EF"/>
    <w:rsid w:val="05B8C3AD"/>
    <w:rsid w:val="05E7C804"/>
    <w:rsid w:val="09182E0E"/>
    <w:rsid w:val="096CFACF"/>
    <w:rsid w:val="09A5981F"/>
    <w:rsid w:val="0C1F641B"/>
    <w:rsid w:val="0C2AD508"/>
    <w:rsid w:val="0C736A6B"/>
    <w:rsid w:val="0C9E1BDA"/>
    <w:rsid w:val="0D8FBABD"/>
    <w:rsid w:val="0DE0AD5C"/>
    <w:rsid w:val="0EA0B269"/>
    <w:rsid w:val="10288E66"/>
    <w:rsid w:val="11A82681"/>
    <w:rsid w:val="11D95929"/>
    <w:rsid w:val="14442F93"/>
    <w:rsid w:val="15FF69AC"/>
    <w:rsid w:val="16091217"/>
    <w:rsid w:val="166DB713"/>
    <w:rsid w:val="17F74671"/>
    <w:rsid w:val="18503C99"/>
    <w:rsid w:val="192DDBE6"/>
    <w:rsid w:val="19761F69"/>
    <w:rsid w:val="1A698529"/>
    <w:rsid w:val="1A8D23B5"/>
    <w:rsid w:val="1B6EAF83"/>
    <w:rsid w:val="1C4487D9"/>
    <w:rsid w:val="1D60C19F"/>
    <w:rsid w:val="1D6EFB41"/>
    <w:rsid w:val="1DBF88F8"/>
    <w:rsid w:val="1E326D19"/>
    <w:rsid w:val="1F9AE09F"/>
    <w:rsid w:val="20E4D385"/>
    <w:rsid w:val="2154E908"/>
    <w:rsid w:val="2247991F"/>
    <w:rsid w:val="23C7C7B0"/>
    <w:rsid w:val="23D36A4F"/>
    <w:rsid w:val="24997938"/>
    <w:rsid w:val="25AC2B09"/>
    <w:rsid w:val="26315A40"/>
    <w:rsid w:val="269DCB71"/>
    <w:rsid w:val="270427FC"/>
    <w:rsid w:val="2797E215"/>
    <w:rsid w:val="28009187"/>
    <w:rsid w:val="2844A818"/>
    <w:rsid w:val="28ACBF7D"/>
    <w:rsid w:val="29489D7E"/>
    <w:rsid w:val="2ADF29C0"/>
    <w:rsid w:val="2B4842DC"/>
    <w:rsid w:val="2CBAAA70"/>
    <w:rsid w:val="2CDE920A"/>
    <w:rsid w:val="2D74F809"/>
    <w:rsid w:val="2F8760B3"/>
    <w:rsid w:val="30A2F294"/>
    <w:rsid w:val="318C9135"/>
    <w:rsid w:val="319FB8FD"/>
    <w:rsid w:val="331B6BAE"/>
    <w:rsid w:val="348B5025"/>
    <w:rsid w:val="34AD63EA"/>
    <w:rsid w:val="351F59B3"/>
    <w:rsid w:val="355C07E5"/>
    <w:rsid w:val="36272086"/>
    <w:rsid w:val="3634F4C7"/>
    <w:rsid w:val="363BB42D"/>
    <w:rsid w:val="366382DC"/>
    <w:rsid w:val="3692FAAE"/>
    <w:rsid w:val="374284CC"/>
    <w:rsid w:val="379EEC5D"/>
    <w:rsid w:val="37E945C5"/>
    <w:rsid w:val="38A40FF6"/>
    <w:rsid w:val="39733BCB"/>
    <w:rsid w:val="3A47731F"/>
    <w:rsid w:val="3A96610D"/>
    <w:rsid w:val="3D45268B"/>
    <w:rsid w:val="3DE06261"/>
    <w:rsid w:val="3E3E859A"/>
    <w:rsid w:val="3F36DC95"/>
    <w:rsid w:val="3F6DC60F"/>
    <w:rsid w:val="3FEE7346"/>
    <w:rsid w:val="4113FB76"/>
    <w:rsid w:val="416B762C"/>
    <w:rsid w:val="418A6E14"/>
    <w:rsid w:val="41EA75B4"/>
    <w:rsid w:val="42D90442"/>
    <w:rsid w:val="434445D3"/>
    <w:rsid w:val="43B18C08"/>
    <w:rsid w:val="456AE0E2"/>
    <w:rsid w:val="466F451B"/>
    <w:rsid w:val="4717DEE6"/>
    <w:rsid w:val="47C7D9DA"/>
    <w:rsid w:val="47D9E867"/>
    <w:rsid w:val="49BE0764"/>
    <w:rsid w:val="49FE2593"/>
    <w:rsid w:val="4A4F7FA8"/>
    <w:rsid w:val="4A555912"/>
    <w:rsid w:val="4A742FD8"/>
    <w:rsid w:val="4BB1147E"/>
    <w:rsid w:val="4BFA7BF2"/>
    <w:rsid w:val="4F21292C"/>
    <w:rsid w:val="4F4AE449"/>
    <w:rsid w:val="4F799E05"/>
    <w:rsid w:val="4FA4DF94"/>
    <w:rsid w:val="5054E5E2"/>
    <w:rsid w:val="51078843"/>
    <w:rsid w:val="51345F9E"/>
    <w:rsid w:val="51ABF9CE"/>
    <w:rsid w:val="51E81011"/>
    <w:rsid w:val="51FAC5F0"/>
    <w:rsid w:val="52821670"/>
    <w:rsid w:val="535DB28F"/>
    <w:rsid w:val="5408411F"/>
    <w:rsid w:val="5592324F"/>
    <w:rsid w:val="5615637F"/>
    <w:rsid w:val="562D5CF0"/>
    <w:rsid w:val="56953D7F"/>
    <w:rsid w:val="57697948"/>
    <w:rsid w:val="579A8170"/>
    <w:rsid w:val="580C9335"/>
    <w:rsid w:val="582ED772"/>
    <w:rsid w:val="584D0F91"/>
    <w:rsid w:val="595D5B05"/>
    <w:rsid w:val="59C2F159"/>
    <w:rsid w:val="59FC49D1"/>
    <w:rsid w:val="5A6D90F8"/>
    <w:rsid w:val="5AA3AA90"/>
    <w:rsid w:val="5BD237ED"/>
    <w:rsid w:val="5C4A551C"/>
    <w:rsid w:val="5C9933A0"/>
    <w:rsid w:val="5CBA9439"/>
    <w:rsid w:val="5D9F9B3B"/>
    <w:rsid w:val="5E367FC9"/>
    <w:rsid w:val="5E4B9FEA"/>
    <w:rsid w:val="5E914313"/>
    <w:rsid w:val="5ED89A82"/>
    <w:rsid w:val="5FC7C769"/>
    <w:rsid w:val="61317810"/>
    <w:rsid w:val="61C8A7E9"/>
    <w:rsid w:val="61D18FF2"/>
    <w:rsid w:val="62093D24"/>
    <w:rsid w:val="621DD75B"/>
    <w:rsid w:val="62616F28"/>
    <w:rsid w:val="62DEA4D0"/>
    <w:rsid w:val="6355F4A5"/>
    <w:rsid w:val="63FD59E4"/>
    <w:rsid w:val="64767BCB"/>
    <w:rsid w:val="64FDB370"/>
    <w:rsid w:val="651407A8"/>
    <w:rsid w:val="65B0439F"/>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AC38D4"/>
    <w:rsid w:val="6DEADED2"/>
    <w:rsid w:val="6E878C2C"/>
    <w:rsid w:val="6ED6F560"/>
    <w:rsid w:val="6EE33206"/>
    <w:rsid w:val="7285C1EC"/>
    <w:rsid w:val="72B96649"/>
    <w:rsid w:val="72E0E3D9"/>
    <w:rsid w:val="72FF93D4"/>
    <w:rsid w:val="73BCBA96"/>
    <w:rsid w:val="764B21B4"/>
    <w:rsid w:val="76A101FF"/>
    <w:rsid w:val="76CF5B4D"/>
    <w:rsid w:val="77B8FCB5"/>
    <w:rsid w:val="7842C042"/>
    <w:rsid w:val="78EC5850"/>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9A77F1D2-EBB0-416A-9E1A-BC9E331C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5"/>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22"/>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styleId="NormalIndent">
    <w:name w:val="Normal Indent"/>
    <w:basedOn w:val="Normal"/>
    <w:link w:val="NormalIndentChar"/>
    <w:unhideWhenUsed/>
    <w:rsid w:val="001166CC"/>
    <w:pPr>
      <w:ind w:left="720"/>
    </w:pPr>
    <w:rPr>
      <w:lang w:eastAsia="en-GB"/>
    </w:rPr>
  </w:style>
  <w:style w:type="character" w:customStyle="1" w:styleId="NormalIndentChar">
    <w:name w:val="Normal Indent Char"/>
    <w:link w:val="NormalIndent"/>
    <w:rsid w:val="001166CC"/>
    <w:rPr>
      <w:rFonts w:ascii="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anda.com"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55E51E999C6D4FAB16F9D3C6808436" ma:contentTypeVersion="24" ma:contentTypeDescription="Create a new document." ma:contentTypeScope="" ma:versionID="12afe15fca5c62c191fdde6a797c7199">
  <xsd:schema xmlns:xsd="http://www.w3.org/2001/XMLSchema" xmlns:xs="http://www.w3.org/2001/XMLSchema" xmlns:p="http://schemas.microsoft.com/office/2006/metadata/properties" xmlns:ns2="38a715f4-7acd-4cdf-9688-008e2c75b87d" xmlns:ns3="e9144d1b-2715-45b6-84f9-1bac268acbd6" targetNamespace="http://schemas.microsoft.com/office/2006/metadata/properties" ma:root="true" ma:fieldsID="ec5b7f0f999642dbed868d7d1a1ac7de" ns2:_="" ns3:_="">
    <xsd:import namespace="38a715f4-7acd-4cdf-9688-008e2c75b87d"/>
    <xsd:import namespace="e9144d1b-2715-45b6-84f9-1bac268acb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715f4-7acd-4cdf-9688-008e2c75b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44d1b-2715-45b6-84f9-1bac268acb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f47a75-3305-45e5-843f-176b6921a0b3}" ma:internalName="TaxCatchAll" ma:showField="CatchAllData" ma:web="e9144d1b-2715-45b6-84f9-1bac268a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9144d1b-2715-45b6-84f9-1bac268acbd6">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e9144d1b-2715-45b6-84f9-1bac268acbd6" xsi:nil="true"/>
    <lcf76f155ced4ddcb4097134ff3c332f xmlns="38a715f4-7acd-4cdf-9688-008e2c75b8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3.xml><?xml version="1.0" encoding="utf-8"?>
<ds:datastoreItem xmlns:ds="http://schemas.openxmlformats.org/officeDocument/2006/customXml" ds:itemID="{AEDE5DDB-A85E-4B05-B121-C25DDC23A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715f4-7acd-4cdf-9688-008e2c75b87d"/>
    <ds:schemaRef ds:uri="e9144d1b-2715-45b6-84f9-1bac268a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e9144d1b-2715-45b6-84f9-1bac268acbd6"/>
    <ds:schemaRef ds:uri="38a715f4-7acd-4cdf-9688-008e2c75b87d"/>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88</TotalTime>
  <Pages>55</Pages>
  <Words>15532</Words>
  <Characters>88536</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103861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Smith. Bibi (Enterprise Services)</cp:lastModifiedBy>
  <cp:revision>19</cp:revision>
  <cp:lastPrinted>2018-07-20T23:48:00Z</cp:lastPrinted>
  <dcterms:created xsi:type="dcterms:W3CDTF">2026-10-27T09:04:00Z</dcterms:created>
  <dcterms:modified xsi:type="dcterms:W3CDTF">2026-11-04T08:55:00Z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0x0101000955E51E999C6D4FAB16F9D3C6808436</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