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80B03" w14:textId="77777777" w:rsidR="002A5644" w:rsidRDefault="002A5644" w:rsidP="00902A05">
      <w:pPr>
        <w:widowControl w:val="0"/>
        <w:tabs>
          <w:tab w:val="left" w:pos="2070"/>
        </w:tabs>
        <w:autoSpaceDE w:val="0"/>
        <w:autoSpaceDN w:val="0"/>
        <w:adjustRightInd w:val="0"/>
        <w:jc w:val="center"/>
        <w:rPr>
          <w:rFonts w:cstheme="minorHAnsi"/>
          <w:b/>
          <w:bCs/>
          <w:color w:val="333399"/>
          <w:sz w:val="32"/>
          <w:szCs w:val="32"/>
        </w:rPr>
      </w:pPr>
    </w:p>
    <w:p w14:paraId="3F3B6D92" w14:textId="7CF20679" w:rsidR="00440F9E" w:rsidRDefault="00C827FD" w:rsidP="00C827FD">
      <w:pPr>
        <w:widowControl w:val="0"/>
        <w:tabs>
          <w:tab w:val="left" w:pos="1260"/>
          <w:tab w:val="left" w:pos="2070"/>
        </w:tabs>
        <w:autoSpaceDE w:val="0"/>
        <w:autoSpaceDN w:val="0"/>
        <w:adjustRightInd w:val="0"/>
        <w:rPr>
          <w:rFonts w:cstheme="minorHAnsi"/>
          <w:b/>
          <w:bCs/>
          <w:color w:val="333399"/>
          <w:sz w:val="32"/>
          <w:szCs w:val="32"/>
        </w:rPr>
      </w:pPr>
      <w:r>
        <w:rPr>
          <w:rFonts w:cstheme="minorHAnsi"/>
          <w:b/>
          <w:bCs/>
          <w:color w:val="333399"/>
          <w:sz w:val="32"/>
          <w:szCs w:val="32"/>
        </w:rPr>
        <w:tab/>
      </w:r>
      <w:r>
        <w:rPr>
          <w:rFonts w:cstheme="minorHAnsi"/>
          <w:b/>
          <w:bCs/>
          <w:color w:val="333399"/>
          <w:sz w:val="32"/>
          <w:szCs w:val="32"/>
        </w:rPr>
        <w:tab/>
      </w:r>
    </w:p>
    <w:p w14:paraId="65E76110" w14:textId="5115B421" w:rsidR="002E7413" w:rsidRDefault="002E7413" w:rsidP="00066A48">
      <w:pPr>
        <w:widowControl w:val="0"/>
        <w:tabs>
          <w:tab w:val="left" w:pos="2070"/>
        </w:tabs>
        <w:autoSpaceDE w:val="0"/>
        <w:autoSpaceDN w:val="0"/>
        <w:adjustRightInd w:val="0"/>
        <w:jc w:val="center"/>
        <w:rPr>
          <w:rFonts w:cstheme="minorHAnsi"/>
          <w:b/>
          <w:bCs/>
          <w:color w:val="333399"/>
          <w:sz w:val="32"/>
          <w:szCs w:val="32"/>
        </w:rPr>
      </w:pPr>
    </w:p>
    <w:p w14:paraId="788399A5" w14:textId="77777777" w:rsidR="008E2584" w:rsidRDefault="00440F9E" w:rsidP="00066A48">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PRE-QUALIFICATION QUESTIONNAIRE</w:t>
      </w:r>
    </w:p>
    <w:p w14:paraId="6BAA524A"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RESPONSE DOCUMENT (</w:t>
      </w:r>
      <w:r w:rsidR="00440F9E">
        <w:rPr>
          <w:rFonts w:cstheme="minorHAnsi"/>
          <w:b/>
          <w:bCs/>
          <w:color w:val="333399"/>
          <w:sz w:val="32"/>
          <w:szCs w:val="32"/>
        </w:rPr>
        <w:t>PQQ</w:t>
      </w:r>
      <w:r w:rsidRPr="00D207DD">
        <w:rPr>
          <w:rFonts w:cstheme="minorHAnsi"/>
          <w:b/>
          <w:bCs/>
          <w:color w:val="333399"/>
          <w:sz w:val="32"/>
          <w:szCs w:val="32"/>
        </w:rPr>
        <w:t>RD)</w:t>
      </w:r>
      <w:r w:rsidR="007C28CD" w:rsidRPr="007C28CD">
        <w:rPr>
          <w:rFonts w:cstheme="minorHAnsi"/>
          <w:bCs/>
          <w:color w:val="333399"/>
          <w:sz w:val="32"/>
          <w:szCs w:val="32"/>
        </w:rPr>
        <w:t xml:space="preserve"> </w:t>
      </w:r>
    </w:p>
    <w:p w14:paraId="0023CAC3"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16F0445C" w14:textId="41364F7B" w:rsidR="007A0181" w:rsidRDefault="007C28CD" w:rsidP="00226739">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00226739">
        <w:rPr>
          <w:rFonts w:cstheme="minorHAnsi"/>
          <w:b/>
          <w:bCs/>
          <w:color w:val="333399"/>
          <w:sz w:val="32"/>
          <w:szCs w:val="32"/>
        </w:rPr>
        <w:t xml:space="preserve">PROVISION </w:t>
      </w:r>
      <w:r w:rsidR="00A15F6D">
        <w:rPr>
          <w:rFonts w:cstheme="minorHAnsi"/>
          <w:b/>
          <w:bCs/>
          <w:color w:val="333399"/>
          <w:sz w:val="32"/>
          <w:szCs w:val="32"/>
        </w:rPr>
        <w:t xml:space="preserve">OF </w:t>
      </w:r>
      <w:r w:rsidR="007A0181">
        <w:rPr>
          <w:rFonts w:cstheme="minorHAnsi"/>
          <w:b/>
          <w:bCs/>
          <w:color w:val="333399"/>
          <w:sz w:val="32"/>
          <w:szCs w:val="32"/>
        </w:rPr>
        <w:t>SIEM/SOC S</w:t>
      </w:r>
      <w:r w:rsidR="005E42EB">
        <w:rPr>
          <w:rFonts w:cstheme="minorHAnsi"/>
          <w:b/>
          <w:bCs/>
          <w:color w:val="333399"/>
          <w:sz w:val="32"/>
          <w:szCs w:val="32"/>
        </w:rPr>
        <w:t>OLUTION</w:t>
      </w:r>
    </w:p>
    <w:p w14:paraId="78264146" w14:textId="4F0454B4" w:rsidR="00902A05" w:rsidRDefault="00A15F6D"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 </w:t>
      </w:r>
      <w:r w:rsidR="007A0181">
        <w:rPr>
          <w:rFonts w:cstheme="minorHAnsi"/>
          <w:b/>
          <w:bCs/>
          <w:color w:val="333399"/>
          <w:sz w:val="32"/>
          <w:szCs w:val="32"/>
        </w:rPr>
        <w:t>FOR</w:t>
      </w:r>
      <w:r w:rsidR="0085607D">
        <w:rPr>
          <w:rFonts w:cstheme="minorHAnsi"/>
          <w:b/>
          <w:bCs/>
          <w:color w:val="333399"/>
          <w:sz w:val="32"/>
          <w:szCs w:val="32"/>
        </w:rPr>
        <w:t xml:space="preserve"> THE </w:t>
      </w:r>
      <w:r w:rsidR="00EC266B">
        <w:rPr>
          <w:rFonts w:cstheme="minorHAnsi"/>
          <w:b/>
          <w:bCs/>
          <w:color w:val="333399"/>
          <w:sz w:val="32"/>
          <w:szCs w:val="32"/>
        </w:rPr>
        <w:t>IRISH AIR NAVIGATION SER</w:t>
      </w:r>
      <w:r w:rsidR="00BD138C">
        <w:rPr>
          <w:rFonts w:cstheme="minorHAnsi"/>
          <w:b/>
          <w:bCs/>
          <w:color w:val="333399"/>
          <w:sz w:val="32"/>
          <w:szCs w:val="32"/>
        </w:rPr>
        <w:t xml:space="preserve">VICE </w:t>
      </w:r>
    </w:p>
    <w:p w14:paraId="6EA32199" w14:textId="77777777"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p>
    <w:p w14:paraId="034CECE3" w14:textId="77777777"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RESTRICTED COMPETITION </w:t>
      </w:r>
    </w:p>
    <w:p w14:paraId="39286F25" w14:textId="25B06C37"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REFERENCE:  </w:t>
      </w:r>
      <w:r w:rsidR="00BD138C">
        <w:rPr>
          <w:rFonts w:cstheme="minorHAnsi"/>
          <w:b/>
          <w:bCs/>
          <w:color w:val="333399"/>
          <w:sz w:val="32"/>
          <w:szCs w:val="32"/>
        </w:rPr>
        <w:t xml:space="preserve">TENDER </w:t>
      </w:r>
      <w:r w:rsidR="00504FFD">
        <w:rPr>
          <w:rFonts w:cstheme="minorHAnsi"/>
          <w:b/>
          <w:bCs/>
          <w:color w:val="333399"/>
          <w:sz w:val="32"/>
          <w:szCs w:val="32"/>
        </w:rPr>
        <w:t xml:space="preserve">NO </w:t>
      </w:r>
      <w:r w:rsidR="00E06A3D">
        <w:rPr>
          <w:rFonts w:cstheme="minorHAnsi"/>
          <w:b/>
          <w:bCs/>
          <w:color w:val="333399"/>
          <w:sz w:val="32"/>
          <w:szCs w:val="32"/>
        </w:rPr>
        <w:t>20 Siem</w:t>
      </w:r>
      <w:r w:rsidR="00AD467B">
        <w:rPr>
          <w:rFonts w:cstheme="minorHAnsi"/>
          <w:b/>
          <w:bCs/>
          <w:color w:val="333399"/>
          <w:sz w:val="32"/>
          <w:szCs w:val="32"/>
        </w:rPr>
        <w:t>/S</w:t>
      </w:r>
      <w:r w:rsidR="00CA5FF3">
        <w:rPr>
          <w:rFonts w:cstheme="minorHAnsi"/>
          <w:b/>
          <w:bCs/>
          <w:color w:val="333399"/>
          <w:sz w:val="32"/>
          <w:szCs w:val="32"/>
        </w:rPr>
        <w:t>OC</w:t>
      </w:r>
      <w:r w:rsidR="00AD467B">
        <w:rPr>
          <w:rFonts w:cstheme="minorHAnsi"/>
          <w:b/>
          <w:bCs/>
          <w:color w:val="333399"/>
          <w:sz w:val="32"/>
          <w:szCs w:val="32"/>
        </w:rPr>
        <w:t xml:space="preserve"> Solution </w:t>
      </w:r>
      <w:r>
        <w:rPr>
          <w:rFonts w:cstheme="minorHAnsi"/>
          <w:b/>
          <w:bCs/>
          <w:color w:val="333399"/>
          <w:sz w:val="32"/>
          <w:szCs w:val="32"/>
        </w:rPr>
        <w:t xml:space="preserve"> </w:t>
      </w:r>
    </w:p>
    <w:p w14:paraId="5F3CBE80" w14:textId="77777777" w:rsidR="003956D4" w:rsidRDefault="003956D4"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(STAGE 1)</w:t>
      </w:r>
    </w:p>
    <w:p w14:paraId="38652019" w14:textId="77777777"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p>
    <w:p w14:paraId="1A8D32A1" w14:textId="60449AE2" w:rsidR="0085607D" w:rsidRDefault="00E55749"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3rd</w:t>
      </w:r>
      <w:r w:rsidR="00855848">
        <w:rPr>
          <w:rFonts w:cstheme="minorHAnsi"/>
          <w:b/>
          <w:bCs/>
          <w:color w:val="333399"/>
          <w:sz w:val="32"/>
          <w:szCs w:val="32"/>
        </w:rPr>
        <w:t xml:space="preserve"> </w:t>
      </w:r>
      <w:r w:rsidR="00FD3B0C">
        <w:rPr>
          <w:rFonts w:cstheme="minorHAnsi"/>
          <w:b/>
          <w:bCs/>
          <w:color w:val="333399"/>
          <w:sz w:val="32"/>
          <w:szCs w:val="32"/>
        </w:rPr>
        <w:t>November</w:t>
      </w:r>
      <w:r w:rsidR="005E42EB">
        <w:rPr>
          <w:rFonts w:cstheme="minorHAnsi"/>
          <w:b/>
          <w:bCs/>
          <w:color w:val="333399"/>
          <w:sz w:val="32"/>
          <w:szCs w:val="32"/>
        </w:rPr>
        <w:t xml:space="preserve"> 2026</w:t>
      </w:r>
    </w:p>
    <w:p w14:paraId="35DC1245" w14:textId="77777777"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p>
    <w:p w14:paraId="56B5BB5B" w14:textId="5D6F5E24" w:rsidR="0085607D" w:rsidRDefault="0085607D"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RESPONSE DEADLINE 12 NOON ON</w:t>
      </w:r>
      <w:r w:rsidR="0035257D">
        <w:rPr>
          <w:rFonts w:cstheme="minorHAnsi"/>
          <w:b/>
          <w:bCs/>
          <w:color w:val="333399"/>
          <w:sz w:val="32"/>
          <w:szCs w:val="32"/>
        </w:rPr>
        <w:t xml:space="preserve"> </w:t>
      </w:r>
      <w:r w:rsidR="00FD3B0C">
        <w:rPr>
          <w:rFonts w:cstheme="minorHAnsi"/>
          <w:b/>
          <w:bCs/>
          <w:color w:val="333399"/>
          <w:sz w:val="32"/>
          <w:szCs w:val="32"/>
        </w:rPr>
        <w:t>08</w:t>
      </w:r>
      <w:r w:rsidR="00855848" w:rsidRPr="00855848">
        <w:rPr>
          <w:rFonts w:cstheme="minorHAnsi"/>
          <w:b/>
          <w:bCs/>
          <w:color w:val="333399"/>
          <w:sz w:val="32"/>
          <w:szCs w:val="32"/>
          <w:vertAlign w:val="superscript"/>
        </w:rPr>
        <w:t>th</w:t>
      </w:r>
      <w:r w:rsidR="00855848">
        <w:rPr>
          <w:rFonts w:cstheme="minorHAnsi"/>
          <w:b/>
          <w:bCs/>
          <w:color w:val="333399"/>
          <w:sz w:val="32"/>
          <w:szCs w:val="32"/>
        </w:rPr>
        <w:t xml:space="preserve"> </w:t>
      </w:r>
      <w:r w:rsidR="00FD3B0C">
        <w:rPr>
          <w:rFonts w:cstheme="minorHAnsi"/>
          <w:b/>
          <w:bCs/>
          <w:color w:val="333399"/>
          <w:sz w:val="32"/>
          <w:szCs w:val="32"/>
        </w:rPr>
        <w:t>December</w:t>
      </w:r>
      <w:r w:rsidR="0035257D">
        <w:rPr>
          <w:rFonts w:cstheme="minorHAnsi"/>
          <w:b/>
          <w:bCs/>
          <w:color w:val="333399"/>
          <w:sz w:val="32"/>
          <w:szCs w:val="32"/>
        </w:rPr>
        <w:t xml:space="preserve"> 202</w:t>
      </w:r>
      <w:r w:rsidR="005E42EB">
        <w:rPr>
          <w:rFonts w:cstheme="minorHAnsi"/>
          <w:b/>
          <w:bCs/>
          <w:color w:val="333399"/>
          <w:sz w:val="32"/>
          <w:szCs w:val="32"/>
        </w:rPr>
        <w:t>6</w:t>
      </w:r>
      <w:r>
        <w:rPr>
          <w:rFonts w:cstheme="minorHAnsi"/>
          <w:b/>
          <w:bCs/>
          <w:color w:val="333399"/>
          <w:sz w:val="32"/>
          <w:szCs w:val="32"/>
        </w:rPr>
        <w:t xml:space="preserve"> </w:t>
      </w:r>
    </w:p>
    <w:p w14:paraId="14E1672E" w14:textId="77777777" w:rsidR="00902A05" w:rsidRDefault="00902A05" w:rsidP="00902A05">
      <w:pPr>
        <w:widowControl w:val="0"/>
        <w:tabs>
          <w:tab w:val="left" w:pos="2070"/>
        </w:tabs>
        <w:autoSpaceDE w:val="0"/>
        <w:autoSpaceDN w:val="0"/>
        <w:adjustRightInd w:val="0"/>
        <w:rPr>
          <w:rFonts w:cstheme="minorHAnsi"/>
          <w:b/>
          <w:bCs/>
          <w:color w:val="333399"/>
        </w:rPr>
      </w:pPr>
    </w:p>
    <w:p w14:paraId="26401060" w14:textId="77777777" w:rsidR="002E7413" w:rsidRDefault="002E7413" w:rsidP="00902A05">
      <w:pPr>
        <w:widowControl w:val="0"/>
        <w:tabs>
          <w:tab w:val="left" w:pos="2070"/>
        </w:tabs>
        <w:autoSpaceDE w:val="0"/>
        <w:autoSpaceDN w:val="0"/>
        <w:adjustRightInd w:val="0"/>
        <w:rPr>
          <w:rFonts w:cstheme="minorHAnsi"/>
          <w:b/>
          <w:bCs/>
          <w:color w:val="333399"/>
        </w:rPr>
      </w:pPr>
    </w:p>
    <w:p w14:paraId="02C1035A" w14:textId="77777777" w:rsidR="002E7413" w:rsidRDefault="002E7413" w:rsidP="00902A05">
      <w:pPr>
        <w:widowControl w:val="0"/>
        <w:tabs>
          <w:tab w:val="left" w:pos="2070"/>
        </w:tabs>
        <w:autoSpaceDE w:val="0"/>
        <w:autoSpaceDN w:val="0"/>
        <w:adjustRightInd w:val="0"/>
        <w:rPr>
          <w:rFonts w:cstheme="minorHAnsi"/>
          <w:b/>
          <w:bCs/>
          <w:color w:val="333399"/>
        </w:rPr>
      </w:pPr>
    </w:p>
    <w:p w14:paraId="41AA4A51" w14:textId="77777777" w:rsidR="002E7413" w:rsidRDefault="002E7413" w:rsidP="00902A05">
      <w:pPr>
        <w:widowControl w:val="0"/>
        <w:tabs>
          <w:tab w:val="left" w:pos="2070"/>
        </w:tabs>
        <w:autoSpaceDE w:val="0"/>
        <w:autoSpaceDN w:val="0"/>
        <w:adjustRightInd w:val="0"/>
        <w:rPr>
          <w:rFonts w:cstheme="minorHAnsi"/>
          <w:b/>
          <w:bCs/>
          <w:color w:val="333399"/>
        </w:rPr>
      </w:pPr>
    </w:p>
    <w:p w14:paraId="3CF1EF3A" w14:textId="77777777" w:rsidR="002E7413" w:rsidRPr="00112C60" w:rsidRDefault="002E7413"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53"/>
      </w:tblGrid>
      <w:tr w:rsidR="00902A05" w:rsidRPr="00112C60" w14:paraId="1D6D8850" w14:textId="77777777" w:rsidTr="00226739">
        <w:trPr>
          <w:trHeight w:val="3612"/>
        </w:trPr>
        <w:tc>
          <w:tcPr>
            <w:tcW w:w="6253" w:type="dxa"/>
          </w:tcPr>
          <w:p w14:paraId="287360D5"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6D56A045" w14:textId="77777777" w:rsidR="00902A05" w:rsidRPr="002E7413" w:rsidRDefault="00902A05" w:rsidP="00E85549">
            <w:pPr>
              <w:widowControl w:val="0"/>
              <w:tabs>
                <w:tab w:val="left" w:pos="2070"/>
              </w:tabs>
              <w:autoSpaceDE w:val="0"/>
              <w:autoSpaceDN w:val="0"/>
              <w:adjustRightInd w:val="0"/>
              <w:rPr>
                <w:rFonts w:cstheme="minorHAnsi"/>
                <w:b/>
                <w:bCs/>
                <w:color w:val="FF0000"/>
              </w:rPr>
            </w:pPr>
            <w:r w:rsidRPr="002E7413">
              <w:rPr>
                <w:rFonts w:cstheme="minorHAnsi"/>
                <w:b/>
                <w:bCs/>
                <w:color w:val="FF0000"/>
              </w:rPr>
              <w:t xml:space="preserve">Please read the instructions carefully. </w:t>
            </w:r>
          </w:p>
          <w:p w14:paraId="2F4F6F8D" w14:textId="0215CA52" w:rsidR="00902A05" w:rsidRPr="00133330" w:rsidRDefault="00902A05" w:rsidP="00E85549">
            <w:pPr>
              <w:widowControl w:val="0"/>
              <w:tabs>
                <w:tab w:val="left" w:pos="2070"/>
              </w:tabs>
              <w:autoSpaceDE w:val="0"/>
              <w:autoSpaceDN w:val="0"/>
              <w:adjustRightInd w:val="0"/>
              <w:rPr>
                <w:b/>
                <w:bCs/>
                <w:color w:val="FF0000"/>
              </w:rPr>
            </w:pPr>
            <w:r w:rsidRPr="002E7413">
              <w:rPr>
                <w:rFonts w:cstheme="minorHAnsi"/>
                <w:b/>
                <w:bCs/>
                <w:color w:val="FF0000"/>
              </w:rPr>
              <w:t xml:space="preserve">Tenderers should use this </w:t>
            </w:r>
            <w:r w:rsidR="00440F9E" w:rsidRPr="002E7413">
              <w:rPr>
                <w:rFonts w:cstheme="minorHAnsi"/>
                <w:b/>
                <w:bCs/>
                <w:color w:val="FF0000"/>
              </w:rPr>
              <w:t>PQQRD</w:t>
            </w:r>
            <w:r w:rsidRPr="002E7413">
              <w:rPr>
                <w:rFonts w:cstheme="minorHAnsi"/>
                <w:b/>
                <w:bCs/>
                <w:color w:val="FF0000"/>
              </w:rPr>
              <w:t xml:space="preserve"> and once completed and signed submit it to </w:t>
            </w:r>
            <w:r w:rsidR="00EE6EFF">
              <w:rPr>
                <w:rFonts w:cstheme="minorHAnsi"/>
                <w:b/>
                <w:bCs/>
                <w:color w:val="FF0000"/>
              </w:rPr>
              <w:t>The Irish Air Navigation Service (</w:t>
            </w:r>
            <w:proofErr w:type="spellStart"/>
            <w:r w:rsidR="0024061A">
              <w:rPr>
                <w:rFonts w:cstheme="minorHAnsi"/>
                <w:b/>
                <w:bCs/>
                <w:color w:val="FF0000"/>
              </w:rPr>
              <w:t>AirNav</w:t>
            </w:r>
            <w:proofErr w:type="spellEnd"/>
            <w:r w:rsidR="0024061A">
              <w:rPr>
                <w:rFonts w:cstheme="minorHAnsi"/>
                <w:b/>
                <w:bCs/>
                <w:color w:val="FF0000"/>
              </w:rPr>
              <w:t>)</w:t>
            </w:r>
            <w:r w:rsidR="008E2584" w:rsidRPr="002E7413">
              <w:rPr>
                <w:rFonts w:cstheme="minorHAnsi"/>
                <w:b/>
                <w:bCs/>
                <w:color w:val="FF0000"/>
              </w:rPr>
              <w:t xml:space="preserve"> </w:t>
            </w:r>
            <w:r w:rsidRPr="002E7413">
              <w:rPr>
                <w:rFonts w:cstheme="minorHAnsi"/>
                <w:b/>
                <w:bCs/>
                <w:color w:val="FF0000"/>
              </w:rPr>
              <w:t>via w</w:t>
            </w:r>
            <w:r w:rsidRPr="002E7413">
              <w:rPr>
                <w:b/>
                <w:bCs/>
                <w:color w:val="FF0000"/>
              </w:rPr>
              <w:t>ww.</w:t>
            </w:r>
            <w:r w:rsidRPr="002E7413">
              <w:rPr>
                <w:rFonts w:cstheme="minorHAnsi"/>
                <w:b/>
                <w:bCs/>
                <w:color w:val="FF0000"/>
              </w:rPr>
              <w:t>eTenders.ie b</w:t>
            </w:r>
            <w:r w:rsidRPr="002E7413">
              <w:rPr>
                <w:b/>
                <w:bCs/>
                <w:color w:val="FF0000"/>
              </w:rPr>
              <w:t xml:space="preserve">y </w:t>
            </w:r>
            <w:r w:rsidR="00E85549" w:rsidRPr="002E7413">
              <w:rPr>
                <w:b/>
                <w:bCs/>
                <w:color w:val="FF0000"/>
              </w:rPr>
              <w:t>1</w:t>
            </w:r>
            <w:r w:rsidR="00226739" w:rsidRPr="002E7413">
              <w:rPr>
                <w:b/>
                <w:bCs/>
                <w:color w:val="FF0000"/>
              </w:rPr>
              <w:t>2</w:t>
            </w:r>
            <w:r w:rsidRPr="002E7413">
              <w:rPr>
                <w:b/>
                <w:bCs/>
                <w:color w:val="FF0000"/>
              </w:rPr>
              <w:t>.00hrs on</w:t>
            </w:r>
            <w:r w:rsidR="0035257D">
              <w:rPr>
                <w:b/>
                <w:bCs/>
                <w:color w:val="FF0000"/>
              </w:rPr>
              <w:t xml:space="preserve"> </w:t>
            </w:r>
            <w:r w:rsidR="00133330">
              <w:rPr>
                <w:b/>
                <w:bCs/>
                <w:color w:val="FF0000"/>
              </w:rPr>
              <w:t>1</w:t>
            </w:r>
            <w:r w:rsidR="008928B8">
              <w:rPr>
                <w:b/>
                <w:bCs/>
                <w:color w:val="FF0000"/>
              </w:rPr>
              <w:t>0</w:t>
            </w:r>
            <w:r w:rsidR="00855848">
              <w:rPr>
                <w:b/>
                <w:bCs/>
                <w:color w:val="FF0000"/>
              </w:rPr>
              <w:t>th</w:t>
            </w:r>
            <w:r w:rsidR="0024061A">
              <w:rPr>
                <w:b/>
                <w:bCs/>
                <w:color w:val="FF0000"/>
              </w:rPr>
              <w:t xml:space="preserve"> </w:t>
            </w:r>
            <w:r w:rsidR="00855848">
              <w:rPr>
                <w:b/>
                <w:bCs/>
                <w:color w:val="FF0000"/>
              </w:rPr>
              <w:t>Nov</w:t>
            </w:r>
            <w:r w:rsidRPr="002E7413">
              <w:rPr>
                <w:b/>
                <w:bCs/>
                <w:color w:val="FF0000"/>
              </w:rPr>
              <w:t xml:space="preserve"> 202</w:t>
            </w:r>
            <w:r w:rsidR="008928B8">
              <w:rPr>
                <w:b/>
                <w:bCs/>
                <w:color w:val="FF0000"/>
              </w:rPr>
              <w:t>6</w:t>
            </w:r>
            <w:r w:rsidRPr="002E7413">
              <w:rPr>
                <w:b/>
                <w:bCs/>
                <w:color w:val="FF0000"/>
              </w:rPr>
              <w:t>.</w:t>
            </w:r>
          </w:p>
          <w:p w14:paraId="15775110" w14:textId="077C1919" w:rsidR="00902A05" w:rsidRPr="00C6495A" w:rsidRDefault="00902A05" w:rsidP="004F208F">
            <w:pPr>
              <w:widowControl w:val="0"/>
              <w:tabs>
                <w:tab w:val="left" w:pos="2070"/>
              </w:tabs>
              <w:autoSpaceDE w:val="0"/>
              <w:autoSpaceDN w:val="0"/>
              <w:adjustRightInd w:val="0"/>
              <w:rPr>
                <w:rFonts w:cstheme="minorHAnsi"/>
                <w:b/>
                <w:bCs/>
                <w:color w:val="FF0000"/>
              </w:rPr>
            </w:pPr>
            <w:r w:rsidRPr="002E7413">
              <w:rPr>
                <w:rFonts w:cstheme="minorHAnsi"/>
                <w:b/>
                <w:bCs/>
                <w:color w:val="FF0000"/>
              </w:rPr>
              <w:t>Failure to complete or respond i</w:t>
            </w:r>
            <w:r w:rsidRPr="002E7413">
              <w:rPr>
                <w:b/>
                <w:bCs/>
                <w:color w:val="FF0000"/>
              </w:rPr>
              <w:t>n an adequate manner</w:t>
            </w:r>
            <w:r w:rsidRPr="002E7413">
              <w:rPr>
                <w:color w:val="FF0000"/>
              </w:rPr>
              <w:t xml:space="preserve"> </w:t>
            </w:r>
            <w:r w:rsidRPr="002E7413">
              <w:rPr>
                <w:rFonts w:cstheme="minorHAnsi"/>
                <w:b/>
                <w:bCs/>
                <w:color w:val="FF0000"/>
              </w:rPr>
              <w:t xml:space="preserve">to the information requested shall render the </w:t>
            </w:r>
            <w:r w:rsidR="004F208F">
              <w:rPr>
                <w:rFonts w:cstheme="minorHAnsi"/>
                <w:b/>
                <w:bCs/>
                <w:color w:val="FF0000"/>
              </w:rPr>
              <w:t>PQQ</w:t>
            </w:r>
            <w:r w:rsidRPr="002E7413">
              <w:rPr>
                <w:rFonts w:cstheme="minorHAnsi"/>
                <w:b/>
                <w:bCs/>
                <w:color w:val="FF0000"/>
              </w:rPr>
              <w:t xml:space="preserve"> submission non-compliant.</w:t>
            </w:r>
          </w:p>
        </w:tc>
      </w:tr>
    </w:tbl>
    <w:p w14:paraId="0E133311" w14:textId="77777777" w:rsidR="007C28CD" w:rsidRDefault="007C28CD" w:rsidP="00902A05">
      <w:pPr>
        <w:widowControl w:val="0"/>
        <w:tabs>
          <w:tab w:val="left" w:pos="2070"/>
        </w:tabs>
        <w:autoSpaceDE w:val="0"/>
        <w:autoSpaceDN w:val="0"/>
        <w:adjustRightInd w:val="0"/>
        <w:rPr>
          <w:rFonts w:cstheme="minorHAnsi"/>
          <w:b/>
          <w:bCs/>
          <w:color w:val="333399"/>
        </w:rPr>
      </w:pPr>
    </w:p>
    <w:p w14:paraId="119ACA07" w14:textId="77777777" w:rsidR="00440F9E" w:rsidRDefault="00440F9E" w:rsidP="00902A05">
      <w:pPr>
        <w:widowControl w:val="0"/>
        <w:tabs>
          <w:tab w:val="left" w:pos="2070"/>
        </w:tabs>
        <w:autoSpaceDE w:val="0"/>
        <w:autoSpaceDN w:val="0"/>
        <w:adjustRightInd w:val="0"/>
        <w:rPr>
          <w:rFonts w:cstheme="minorHAnsi"/>
          <w:b/>
          <w:bCs/>
          <w:color w:val="333399"/>
        </w:rPr>
      </w:pPr>
    </w:p>
    <w:p w14:paraId="7A452084" w14:textId="77777777" w:rsidR="00440F9E" w:rsidRDefault="00440F9E" w:rsidP="00902A05">
      <w:pPr>
        <w:widowControl w:val="0"/>
        <w:tabs>
          <w:tab w:val="left" w:pos="2070"/>
        </w:tabs>
        <w:autoSpaceDE w:val="0"/>
        <w:autoSpaceDN w:val="0"/>
        <w:adjustRightInd w:val="0"/>
        <w:rPr>
          <w:rFonts w:cstheme="minorHAnsi"/>
          <w:b/>
          <w:bCs/>
          <w:color w:val="333399"/>
        </w:rPr>
      </w:pPr>
    </w:p>
    <w:p w14:paraId="48FD6E13" w14:textId="77777777" w:rsidR="00440F9E" w:rsidRDefault="00440F9E" w:rsidP="00902A05">
      <w:pPr>
        <w:widowControl w:val="0"/>
        <w:tabs>
          <w:tab w:val="left" w:pos="2070"/>
        </w:tabs>
        <w:autoSpaceDE w:val="0"/>
        <w:autoSpaceDN w:val="0"/>
        <w:adjustRightInd w:val="0"/>
        <w:rPr>
          <w:rFonts w:cstheme="minorHAnsi"/>
          <w:b/>
          <w:bCs/>
          <w:color w:val="333399"/>
        </w:rPr>
      </w:pPr>
    </w:p>
    <w:p w14:paraId="3D74AE23" w14:textId="729BBBB6" w:rsidR="00A7675A" w:rsidRPr="00226739" w:rsidRDefault="00487E56" w:rsidP="00A7675A">
      <w:pPr>
        <w:rPr>
          <w:b/>
          <w:sz w:val="24"/>
          <w:szCs w:val="24"/>
        </w:rPr>
      </w:pPr>
      <w:r w:rsidRPr="00226739">
        <w:rPr>
          <w:b/>
          <w:sz w:val="24"/>
          <w:szCs w:val="24"/>
        </w:rPr>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w:t>
      </w:r>
      <w:r w:rsidR="00EE5FE6">
        <w:rPr>
          <w:b/>
          <w:sz w:val="24"/>
          <w:szCs w:val="24"/>
        </w:rPr>
        <w:t xml:space="preserve">Appendix 1 </w:t>
      </w:r>
      <w:r w:rsidR="00440F9E">
        <w:rPr>
          <w:b/>
          <w:sz w:val="24"/>
          <w:szCs w:val="24"/>
        </w:rPr>
        <w:t>PQQ</w:t>
      </w:r>
      <w:r w:rsidR="00C6495A" w:rsidRPr="00226739">
        <w:rPr>
          <w:b/>
          <w:sz w:val="24"/>
          <w:szCs w:val="24"/>
        </w:rPr>
        <w:t>RD</w:t>
      </w:r>
    </w:p>
    <w:p w14:paraId="40494962" w14:textId="77777777" w:rsidR="00A7675A" w:rsidRDefault="002E7413" w:rsidP="00A7675A">
      <w:r>
        <w:t xml:space="preserve">Candidates </w:t>
      </w:r>
      <w:r w:rsidR="00A7675A">
        <w:t xml:space="preserve">should </w:t>
      </w:r>
      <w:r w:rsidR="00487E56" w:rsidRPr="00487E56">
        <w:rPr>
          <w:color w:val="000000" w:themeColor="text1"/>
        </w:rPr>
        <w:t xml:space="preserve">read the </w:t>
      </w:r>
      <w:r w:rsidR="00440F9E">
        <w:rPr>
          <w:color w:val="000000" w:themeColor="text1"/>
        </w:rPr>
        <w:t>Pre-Qualification Questionnaire</w:t>
      </w:r>
      <w:r w:rsidR="00A7675A">
        <w:t xml:space="preserve"> </w:t>
      </w:r>
      <w:r w:rsidR="00C6495A">
        <w:t>(</w:t>
      </w:r>
      <w:r w:rsidR="00440F9E">
        <w:t>PQQ</w:t>
      </w:r>
      <w:r w:rsidR="00C6495A">
        <w:t xml:space="preserve">) </w:t>
      </w:r>
      <w:r w:rsidR="00A7675A">
        <w:t>before they attempt to complete this Response Document</w:t>
      </w:r>
      <w:r w:rsidR="004B1632">
        <w:t xml:space="preserve"> (</w:t>
      </w:r>
      <w:r w:rsidR="00440F9E">
        <w:t>PQQ</w:t>
      </w:r>
      <w:r w:rsidR="004B1632">
        <w:t>RD)</w:t>
      </w:r>
      <w:r w:rsidR="00A7675A">
        <w:t xml:space="preserve">.  </w:t>
      </w:r>
    </w:p>
    <w:p w14:paraId="5691182E" w14:textId="0E155B71" w:rsidR="00A7675A" w:rsidRDefault="00A7675A" w:rsidP="00A7675A">
      <w:r>
        <w:t xml:space="preserve">If you consider that the </w:t>
      </w:r>
      <w:r w:rsidR="00440F9E">
        <w:t>PQQ</w:t>
      </w:r>
      <w:r>
        <w:t xml:space="preserve"> is missing any sections which would prevent you from preparing a comprehensive response, please contact </w:t>
      </w:r>
      <w:proofErr w:type="spellStart"/>
      <w:r w:rsidR="008207EA">
        <w:t>AirNav</w:t>
      </w:r>
      <w:proofErr w:type="spellEnd"/>
      <w:r>
        <w:t xml:space="preserve"> as soon as possible </w:t>
      </w:r>
      <w:r w:rsidR="00F23606">
        <w:t xml:space="preserve">via the messaging function on </w:t>
      </w:r>
      <w:proofErr w:type="spellStart"/>
      <w:r w:rsidR="00F23606">
        <w:t>eTenders</w:t>
      </w:r>
      <w:proofErr w:type="spellEnd"/>
      <w:r w:rsidR="00F23606">
        <w:t xml:space="preserve"> and </w:t>
      </w:r>
      <w:r w:rsidR="00487E56" w:rsidRPr="00487E56">
        <w:rPr>
          <w:bCs/>
        </w:rPr>
        <w:t>prior to the closing date for queries</w:t>
      </w:r>
      <w:r w:rsidRPr="00F23606">
        <w:rPr>
          <w:bCs/>
        </w:rPr>
        <w:t>.</w:t>
      </w:r>
      <w:r>
        <w:t xml:space="preserve">     </w:t>
      </w:r>
    </w:p>
    <w:p w14:paraId="175985EA" w14:textId="77777777" w:rsidR="00A7675A" w:rsidRDefault="00A7675A" w:rsidP="00A7675A">
      <w:r>
        <w:t xml:space="preserve">Where there is a discrepancy between the contents </w:t>
      </w:r>
      <w:r w:rsidR="00C6495A">
        <w:t>and/or</w:t>
      </w:r>
      <w:r>
        <w:t xml:space="preserve"> instructions in this </w:t>
      </w:r>
      <w:r w:rsidR="00440F9E">
        <w:t>PQQ</w:t>
      </w:r>
      <w:r w:rsidR="00F23606">
        <w:t xml:space="preserve">RD </w:t>
      </w:r>
      <w:r>
        <w:t xml:space="preserve">and the </w:t>
      </w:r>
      <w:r w:rsidR="00440F9E">
        <w:t>PQQ</w:t>
      </w:r>
      <w:r>
        <w:t xml:space="preserve">, </w:t>
      </w:r>
      <w:r w:rsidR="00487E56" w:rsidRPr="00487E56">
        <w:rPr>
          <w:bCs/>
        </w:rPr>
        <w:t xml:space="preserve">the </w:t>
      </w:r>
      <w:r w:rsidR="00440F9E">
        <w:rPr>
          <w:bCs/>
        </w:rPr>
        <w:t>PQQ</w:t>
      </w:r>
      <w:r w:rsidR="00487E56" w:rsidRPr="00487E56">
        <w:rPr>
          <w:bCs/>
        </w:rPr>
        <w:t xml:space="preserve"> will take precedence</w:t>
      </w:r>
      <w:r w:rsidRPr="00F23606">
        <w:rPr>
          <w:bCs/>
        </w:rPr>
        <w:t xml:space="preserve">.   </w:t>
      </w:r>
    </w:p>
    <w:p w14:paraId="60731662" w14:textId="77777777" w:rsidR="00A7675A" w:rsidRDefault="002E7413" w:rsidP="00A7675A">
      <w:pPr>
        <w:spacing w:after="0" w:line="240" w:lineRule="auto"/>
      </w:pPr>
      <w:r>
        <w:t>Candidates</w:t>
      </w:r>
      <w:r w:rsidR="00A7675A">
        <w:t xml:space="preserve"> must follow the instructions contained in this document</w:t>
      </w:r>
      <w:r w:rsidR="00611451">
        <w:t>.</w:t>
      </w:r>
      <w:r w:rsidR="00A7675A">
        <w:t xml:space="preserve"> </w:t>
      </w:r>
    </w:p>
    <w:p w14:paraId="3A2E862B" w14:textId="77777777" w:rsidR="00C6495A" w:rsidRDefault="00C6495A" w:rsidP="00A7675A">
      <w:pPr>
        <w:spacing w:after="0" w:line="240" w:lineRule="auto"/>
      </w:pPr>
    </w:p>
    <w:p w14:paraId="25DDEDEC" w14:textId="77777777" w:rsidR="00A7675A" w:rsidRDefault="00C6495A" w:rsidP="00A7675A">
      <w:pPr>
        <w:spacing w:after="0" w:line="240" w:lineRule="auto"/>
      </w:pPr>
      <w:r>
        <w:t xml:space="preserve">                                                                                 ****</w:t>
      </w:r>
    </w:p>
    <w:p w14:paraId="4DFD4974"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08F7D55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26C10BA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56E9E335" w14:textId="0D8BA78B"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sidR="004B1632">
        <w:rPr>
          <w:rFonts w:cstheme="minorHAnsi"/>
          <w:b/>
          <w:bCs/>
          <w:color w:val="000000" w:themeColor="text1"/>
        </w:rPr>
        <w:t xml:space="preserve"> </w:t>
      </w:r>
      <w:r w:rsidR="00EE5FE6">
        <w:rPr>
          <w:rFonts w:cstheme="minorHAnsi"/>
          <w:b/>
          <w:bCs/>
          <w:color w:val="000000" w:themeColor="text1"/>
        </w:rPr>
        <w:t>Appendix 5</w:t>
      </w:r>
    </w:p>
    <w:p w14:paraId="65BE4FA7"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5102ACFB" w14:textId="77777777" w:rsidR="004B1632" w:rsidRPr="00DA7D9B" w:rsidRDefault="00452A7E" w:rsidP="004B1632">
      <w:pPr>
        <w:widowControl w:val="0"/>
        <w:tabs>
          <w:tab w:val="left" w:pos="2070"/>
        </w:tabs>
        <w:autoSpaceDE w:val="0"/>
        <w:autoSpaceDN w:val="0"/>
        <w:adjustRightInd w:val="0"/>
        <w:spacing w:after="0" w:line="240" w:lineRule="auto"/>
        <w:rPr>
          <w:rFonts w:cstheme="minorHAnsi"/>
          <w:color w:val="000000" w:themeColor="text1"/>
        </w:rPr>
      </w:pPr>
      <w:r w:rsidRPr="00112C60">
        <w:rPr>
          <w:rFonts w:cstheme="minorHAnsi"/>
          <w:color w:val="000000" w:themeColor="text1"/>
        </w:rPr>
        <w:t>The ESPD</w:t>
      </w:r>
      <w:r w:rsidR="00066A48">
        <w:rPr>
          <w:rFonts w:cstheme="minorHAnsi"/>
          <w:color w:val="000000" w:themeColor="text1"/>
        </w:rPr>
        <w:t xml:space="preserve"> </w:t>
      </w:r>
      <w:r w:rsidRPr="00112C60">
        <w:rPr>
          <w:rFonts w:cstheme="minorHAnsi"/>
          <w:color w:val="000000" w:themeColor="text1"/>
        </w:rPr>
        <w:t xml:space="preserve">can be accessed on </w:t>
      </w:r>
      <w:proofErr w:type="spellStart"/>
      <w:r w:rsidRPr="00112C60">
        <w:rPr>
          <w:rFonts w:cstheme="minorHAnsi"/>
          <w:color w:val="000000" w:themeColor="text1"/>
        </w:rPr>
        <w:t>eTenders</w:t>
      </w:r>
      <w:proofErr w:type="spellEnd"/>
      <w:r w:rsidRPr="00112C60">
        <w:rPr>
          <w:rFonts w:cstheme="minorHAnsi"/>
          <w:color w:val="000000" w:themeColor="text1"/>
        </w:rPr>
        <w:t xml:space="preserve"> in the </w:t>
      </w:r>
      <w:r w:rsidR="004C0911">
        <w:rPr>
          <w:rFonts w:cstheme="minorHAnsi"/>
          <w:color w:val="000000" w:themeColor="text1"/>
        </w:rPr>
        <w:t>notice</w:t>
      </w:r>
      <w:r w:rsidR="004C0911" w:rsidRPr="00112C60">
        <w:rPr>
          <w:rFonts w:cstheme="minorHAnsi"/>
          <w:color w:val="000000" w:themeColor="text1"/>
        </w:rPr>
        <w:t xml:space="preserve"> </w:t>
      </w:r>
      <w:r w:rsidRPr="00112C60">
        <w:rPr>
          <w:rFonts w:cstheme="minorHAnsi"/>
          <w:color w:val="000000" w:themeColor="text1"/>
        </w:rPr>
        <w:t>that advertised this tender opportunity. Once logged in</w:t>
      </w:r>
      <w:r w:rsidR="00E13850" w:rsidRPr="00112C60">
        <w:rPr>
          <w:rFonts w:cstheme="minorHAnsi"/>
          <w:color w:val="000000" w:themeColor="text1"/>
        </w:rPr>
        <w:t>,</w:t>
      </w:r>
      <w:r w:rsidRPr="00112C60">
        <w:rPr>
          <w:rFonts w:cstheme="minorHAnsi"/>
          <w:color w:val="000000" w:themeColor="text1"/>
        </w:rPr>
        <w:t xml:space="preserve"> open the document on </w:t>
      </w:r>
      <w:proofErr w:type="spellStart"/>
      <w:r w:rsidRPr="00112C60">
        <w:rPr>
          <w:rFonts w:cstheme="minorHAnsi"/>
          <w:color w:val="000000" w:themeColor="text1"/>
        </w:rPr>
        <w:t>eTenders</w:t>
      </w:r>
      <w:proofErr w:type="spellEnd"/>
      <w:r w:rsidRPr="00112C60">
        <w:rPr>
          <w:rFonts w:cstheme="minorHAnsi"/>
          <w:color w:val="000000" w:themeColor="text1"/>
        </w:rPr>
        <w:t>. You will be prompted to respond to several questions dealing with exclusion and selection criteria. Once reviewed and completed, press the ‘Submission’ button. This will automatically upload the ESPD as part of your tender response.</w:t>
      </w:r>
      <w:r w:rsidR="0088426D" w:rsidRPr="00112C60">
        <w:rPr>
          <w:rFonts w:cstheme="minorHAnsi"/>
          <w:color w:val="000000" w:themeColor="text1"/>
        </w:rPr>
        <w:t xml:space="preserve"> </w:t>
      </w:r>
      <w:r w:rsidR="00487E56" w:rsidRPr="00487E56">
        <w:rPr>
          <w:rFonts w:cstheme="minorHAnsi"/>
          <w:bCs/>
          <w:color w:val="000000" w:themeColor="text1"/>
        </w:rPr>
        <w:t xml:space="preserve">If </w:t>
      </w:r>
      <w:r w:rsidR="00066A48">
        <w:rPr>
          <w:rFonts w:cstheme="minorHAnsi"/>
          <w:bCs/>
          <w:color w:val="000000" w:themeColor="text1"/>
        </w:rPr>
        <w:t xml:space="preserve">you intend to rely on </w:t>
      </w:r>
      <w:r w:rsidR="00487E56" w:rsidRPr="00487E56">
        <w:rPr>
          <w:rFonts w:cstheme="minorHAnsi"/>
          <w:bCs/>
          <w:color w:val="000000" w:themeColor="text1"/>
        </w:rPr>
        <w:t>sub-contractors, they too must also complete the ESPD</w:t>
      </w:r>
      <w:r w:rsidR="00F97546">
        <w:rPr>
          <w:rFonts w:cstheme="minorHAnsi"/>
          <w:bCs/>
          <w:color w:val="000000" w:themeColor="text1"/>
        </w:rPr>
        <w:t xml:space="preserve"> as is the case with each member of a Consortium</w:t>
      </w:r>
      <w:r w:rsidR="00487E56" w:rsidRPr="00487E56">
        <w:rPr>
          <w:rFonts w:cstheme="minorHAnsi"/>
          <w:bCs/>
          <w:color w:val="000000" w:themeColor="text1"/>
        </w:rPr>
        <w:t>.</w:t>
      </w:r>
    </w:p>
    <w:p w14:paraId="6EB307ED" w14:textId="77777777" w:rsidR="004B1632" w:rsidRDefault="004B1632" w:rsidP="00112C60">
      <w:pPr>
        <w:widowControl w:val="0"/>
        <w:tabs>
          <w:tab w:val="left" w:pos="2070"/>
        </w:tabs>
        <w:autoSpaceDE w:val="0"/>
        <w:autoSpaceDN w:val="0"/>
        <w:adjustRightInd w:val="0"/>
        <w:spacing w:after="0" w:line="240" w:lineRule="auto"/>
        <w:rPr>
          <w:rFonts w:cstheme="minorHAnsi"/>
          <w:color w:val="000000" w:themeColor="text1"/>
        </w:rPr>
      </w:pPr>
    </w:p>
    <w:p w14:paraId="35A92AE3" w14:textId="77777777" w:rsidR="00B44B8B" w:rsidRDefault="00B44B8B" w:rsidP="00112C60">
      <w:pPr>
        <w:widowControl w:val="0"/>
        <w:tabs>
          <w:tab w:val="left" w:pos="2070"/>
        </w:tabs>
        <w:autoSpaceDE w:val="0"/>
        <w:autoSpaceDN w:val="0"/>
        <w:adjustRightInd w:val="0"/>
        <w:spacing w:after="0" w:line="240" w:lineRule="auto"/>
        <w:rPr>
          <w:rFonts w:cstheme="minorHAnsi"/>
          <w:color w:val="000000" w:themeColor="text1"/>
        </w:rPr>
      </w:pPr>
    </w:p>
    <w:p w14:paraId="4985BD6D" w14:textId="77777777" w:rsidR="00B44B8B" w:rsidRDefault="00B44B8B" w:rsidP="00112C60">
      <w:pPr>
        <w:widowControl w:val="0"/>
        <w:tabs>
          <w:tab w:val="left" w:pos="2070"/>
        </w:tabs>
        <w:autoSpaceDE w:val="0"/>
        <w:autoSpaceDN w:val="0"/>
        <w:adjustRightInd w:val="0"/>
        <w:spacing w:after="0" w:line="240" w:lineRule="auto"/>
        <w:rPr>
          <w:rFonts w:cstheme="minorHAnsi"/>
          <w:color w:val="000000" w:themeColor="text1"/>
        </w:rPr>
      </w:pPr>
    </w:p>
    <w:p w14:paraId="41DD6223" w14:textId="77777777" w:rsidR="00B44B8B" w:rsidRDefault="00B44B8B" w:rsidP="00112C60">
      <w:pPr>
        <w:widowControl w:val="0"/>
        <w:tabs>
          <w:tab w:val="left" w:pos="2070"/>
        </w:tabs>
        <w:autoSpaceDE w:val="0"/>
        <w:autoSpaceDN w:val="0"/>
        <w:adjustRightInd w:val="0"/>
        <w:spacing w:after="0" w:line="240" w:lineRule="auto"/>
        <w:rPr>
          <w:rFonts w:cstheme="minorHAnsi"/>
          <w:color w:val="000000" w:themeColor="text1"/>
        </w:rPr>
      </w:pPr>
    </w:p>
    <w:p w14:paraId="66FABD0C" w14:textId="77777777" w:rsidR="00B44B8B" w:rsidRPr="00112C60" w:rsidRDefault="00B44B8B" w:rsidP="00112C60">
      <w:pPr>
        <w:widowControl w:val="0"/>
        <w:tabs>
          <w:tab w:val="left" w:pos="2070"/>
        </w:tabs>
        <w:autoSpaceDE w:val="0"/>
        <w:autoSpaceDN w:val="0"/>
        <w:adjustRightInd w:val="0"/>
        <w:spacing w:after="0" w:line="240" w:lineRule="auto"/>
        <w:rPr>
          <w:rFonts w:cstheme="minorHAnsi"/>
          <w:color w:val="000000" w:themeColor="text1"/>
        </w:rPr>
      </w:pPr>
    </w:p>
    <w:p w14:paraId="6543FAC5"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BF83227"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STEP 2</w:t>
      </w:r>
    </w:p>
    <w:p w14:paraId="7BA8F32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B85427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625294B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C582D26"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520C62B" w14:textId="77777777" w:rsidR="00452A7E" w:rsidRPr="00112C60" w:rsidRDefault="00F97546" w:rsidP="00112C60">
            <w:pPr>
              <w:widowControl w:val="0"/>
              <w:tabs>
                <w:tab w:val="left" w:pos="2070"/>
              </w:tabs>
              <w:autoSpaceDE w:val="0"/>
              <w:autoSpaceDN w:val="0"/>
              <w:adjustRightInd w:val="0"/>
              <w:spacing w:after="0" w:line="240" w:lineRule="auto"/>
              <w:rPr>
                <w:rFonts w:cstheme="minorHAnsi"/>
                <w:b w:val="0"/>
                <w:bCs w:val="0"/>
                <w:color w:val="000000" w:themeColor="text1"/>
              </w:rPr>
            </w:pPr>
            <w:r>
              <w:rPr>
                <w:rFonts w:cstheme="minorHAnsi"/>
                <w:color w:val="000000" w:themeColor="text1"/>
              </w:rPr>
              <w:t>Candidate/Consortium</w:t>
            </w:r>
            <w:r w:rsidR="00452A7E" w:rsidRPr="00112C60">
              <w:rPr>
                <w:rFonts w:cstheme="minorHAnsi"/>
                <w:color w:val="000000" w:themeColor="text1"/>
              </w:rPr>
              <w:t xml:space="preserve"> Name</w:t>
            </w:r>
            <w:r>
              <w:rPr>
                <w:rFonts w:cstheme="minorHAnsi"/>
                <w:color w:val="000000" w:themeColor="text1"/>
              </w:rPr>
              <w:t xml:space="preserve"> (Actual Candidate/Consortium, not agent) </w:t>
            </w:r>
          </w:p>
        </w:tc>
        <w:tc>
          <w:tcPr>
            <w:tcW w:w="4762" w:type="dxa"/>
          </w:tcPr>
          <w:p w14:paraId="255F193E"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4AC6F184"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DC8EB89" w14:textId="77777777" w:rsidR="00A241B4" w:rsidRPr="00112C60" w:rsidRDefault="00F97546"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Candidate/Consortium</w:t>
            </w:r>
            <w:r w:rsidR="00A241B4">
              <w:rPr>
                <w:rFonts w:cstheme="minorHAnsi"/>
                <w:color w:val="000000" w:themeColor="text1"/>
              </w:rPr>
              <w:t xml:space="preserve">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5000D3B7"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BF798E"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D2C2D3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2CF9623"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2A36DDE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CA7294F"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3E884AE"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1843A05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5EBC6D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113779AD"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8630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56AEFC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227EDFF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8CF23CC"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AD147B5"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19B8923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30109ED4"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D9D29B2"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31554A50"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59D498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8A9F499"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7B19534A"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477E910E"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E1B6FE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0D9FD36C"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374D0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D8F901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6798940E"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2891EA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5D6873"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017CB755"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F97546" w:rsidRPr="00112C60" w14:paraId="2DDB2549"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0D0D5CE" w14:textId="77777777" w:rsidR="00F97546" w:rsidRDefault="00F97546"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66A6F392" w14:textId="77777777" w:rsidR="00F97546" w:rsidRPr="00112C60" w:rsidRDefault="00F97546"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F97546" w:rsidRPr="00112C60" w14:paraId="62F19304"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B3224CE" w14:textId="77777777" w:rsidR="00F97546" w:rsidRDefault="00F97546" w:rsidP="00F97546">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Authorised Representative address </w:t>
            </w:r>
          </w:p>
        </w:tc>
        <w:tc>
          <w:tcPr>
            <w:tcW w:w="4762" w:type="dxa"/>
          </w:tcPr>
          <w:p w14:paraId="5DBAD105" w14:textId="77777777" w:rsidR="00F97546" w:rsidRDefault="00F97546"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F97546" w:rsidRPr="00112C60" w14:paraId="72BFCE5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8A1F75D" w14:textId="77777777" w:rsidR="00F97546" w:rsidRDefault="00F97546"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contact details</w:t>
            </w:r>
          </w:p>
        </w:tc>
        <w:tc>
          <w:tcPr>
            <w:tcW w:w="4762" w:type="dxa"/>
          </w:tcPr>
          <w:p w14:paraId="289B8EBE" w14:textId="77777777" w:rsidR="00F97546" w:rsidRDefault="00F97546"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F97546" w:rsidRPr="00112C60" w14:paraId="3C798823"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35BA5BD" w14:textId="77777777" w:rsidR="00F97546" w:rsidRDefault="00F97546"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In the case of a Consortium - please provide identification, address and contact details for each member</w:t>
            </w:r>
          </w:p>
        </w:tc>
        <w:tc>
          <w:tcPr>
            <w:tcW w:w="4762" w:type="dxa"/>
          </w:tcPr>
          <w:p w14:paraId="2DF21E1A" w14:textId="77777777" w:rsidR="00F97546" w:rsidRDefault="00F97546"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124347" w:rsidRPr="00112C60" w14:paraId="31E39F2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D688580" w14:textId="77777777" w:rsidR="00124347" w:rsidRDefault="00124347" w:rsidP="00124347">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If sub-contractors are being used, provide a brief explanation about their involvement in contract delivery</w:t>
            </w:r>
            <w:r w:rsidR="00272633">
              <w:rPr>
                <w:rFonts w:cstheme="minorHAnsi"/>
                <w:color w:val="000000" w:themeColor="text1"/>
              </w:rPr>
              <w:t xml:space="preserve"> and associated inputs</w:t>
            </w:r>
          </w:p>
        </w:tc>
        <w:tc>
          <w:tcPr>
            <w:tcW w:w="4762" w:type="dxa"/>
          </w:tcPr>
          <w:p w14:paraId="4DD650B9" w14:textId="77777777" w:rsidR="00124347" w:rsidRDefault="00124347" w:rsidP="00124347">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124347" w:rsidRPr="00112C60" w14:paraId="6E64804A"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5D5BC3" w14:textId="77777777" w:rsidR="00124347" w:rsidRDefault="00FB1B63" w:rsidP="00124347">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Nature of the business and relevance to this requirement</w:t>
            </w:r>
          </w:p>
        </w:tc>
        <w:tc>
          <w:tcPr>
            <w:tcW w:w="4762" w:type="dxa"/>
          </w:tcPr>
          <w:p w14:paraId="0C95EAFC" w14:textId="77777777" w:rsidR="00124347" w:rsidRDefault="00124347" w:rsidP="00124347">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209A804F"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6239200D" w14:textId="77777777" w:rsidR="00343CF7" w:rsidRPr="00343CF7" w:rsidRDefault="00343CF7" w:rsidP="00112C60">
      <w:pPr>
        <w:widowControl w:val="0"/>
        <w:tabs>
          <w:tab w:val="left" w:pos="2070"/>
        </w:tabs>
        <w:autoSpaceDE w:val="0"/>
        <w:autoSpaceDN w:val="0"/>
        <w:adjustRightInd w:val="0"/>
        <w:spacing w:after="0" w:line="240" w:lineRule="auto"/>
        <w:rPr>
          <w:rFonts w:cstheme="minorHAnsi"/>
          <w:b/>
          <w:color w:val="000000" w:themeColor="text1"/>
          <w:u w:val="single"/>
        </w:rPr>
      </w:pPr>
      <w:r w:rsidRPr="00343CF7">
        <w:rPr>
          <w:rFonts w:cstheme="minorHAnsi"/>
          <w:b/>
          <w:color w:val="000000" w:themeColor="text1"/>
          <w:u w:val="single"/>
        </w:rPr>
        <w:t>Subcontractor/Other entities</w:t>
      </w:r>
    </w:p>
    <w:p w14:paraId="448F8C42" w14:textId="77777777"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If sub-contractors are used their details should be provided using the table hereunder. </w:t>
      </w:r>
    </w:p>
    <w:p w14:paraId="52048B47"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36011B1" w14:textId="77777777" w:rsid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6793602E" w14:textId="77777777" w:rsidR="00343CF7" w:rsidRDefault="00343CF7" w:rsidP="00112C60">
      <w:pPr>
        <w:widowControl w:val="0"/>
        <w:tabs>
          <w:tab w:val="left" w:pos="2070"/>
        </w:tabs>
        <w:autoSpaceDE w:val="0"/>
        <w:autoSpaceDN w:val="0"/>
        <w:adjustRightInd w:val="0"/>
        <w:spacing w:after="0" w:line="240" w:lineRule="auto"/>
        <w:rPr>
          <w:rFonts w:cstheme="minorHAnsi"/>
          <w:color w:val="000000" w:themeColor="text1"/>
        </w:rPr>
      </w:pPr>
    </w:p>
    <w:p w14:paraId="1BDDBD59" w14:textId="46E1CFC3" w:rsidR="00343CF7" w:rsidRPr="00C6495A" w:rsidRDefault="00343CF7" w:rsidP="00343CF7">
      <w:pPr>
        <w:widowControl w:val="0"/>
        <w:tabs>
          <w:tab w:val="left" w:pos="2070"/>
        </w:tabs>
        <w:autoSpaceDE w:val="0"/>
        <w:autoSpaceDN w:val="0"/>
        <w:adjustRightInd w:val="0"/>
        <w:spacing w:after="0" w:line="240" w:lineRule="auto"/>
        <w:rPr>
          <w:rFonts w:cstheme="minorHAnsi"/>
          <w:color w:val="000000" w:themeColor="text1"/>
        </w:rPr>
      </w:pPr>
      <w:r w:rsidRPr="00343CF7">
        <w:rPr>
          <w:rFonts w:cstheme="minorHAnsi"/>
          <w:color w:val="000000" w:themeColor="text1"/>
        </w:rPr>
        <w:t>Note: all subcontractors</w:t>
      </w:r>
      <w:r w:rsidR="005D4810">
        <w:rPr>
          <w:rFonts w:cstheme="minorHAnsi"/>
          <w:color w:val="000000" w:themeColor="text1"/>
        </w:rPr>
        <w:t>, consortium members</w:t>
      </w:r>
      <w:r w:rsidRPr="00343CF7">
        <w:rPr>
          <w:rFonts w:cstheme="minorHAnsi"/>
          <w:color w:val="000000" w:themeColor="text1"/>
        </w:rPr>
        <w:t xml:space="preserve"> or otherwise who are manufacturing elements</w:t>
      </w:r>
      <w:r>
        <w:rPr>
          <w:rFonts w:cstheme="minorHAnsi"/>
          <w:color w:val="000000" w:themeColor="text1"/>
        </w:rPr>
        <w:t xml:space="preserve"> and/or are part of any Tender submission</w:t>
      </w:r>
      <w:r w:rsidRPr="00343CF7">
        <w:rPr>
          <w:rFonts w:cstheme="minorHAnsi"/>
          <w:color w:val="000000" w:themeColor="text1"/>
        </w:rPr>
        <w:t xml:space="preserve"> of the proposed </w:t>
      </w:r>
      <w:r w:rsidR="0061586D">
        <w:rPr>
          <w:rFonts w:cstheme="minorHAnsi"/>
          <w:color w:val="000000" w:themeColor="text1"/>
        </w:rPr>
        <w:t>SIEM/SOC</w:t>
      </w:r>
      <w:r w:rsidR="00073A71">
        <w:rPr>
          <w:rFonts w:cstheme="minorHAnsi"/>
          <w:color w:val="000000" w:themeColor="text1"/>
        </w:rPr>
        <w:t xml:space="preserve"> Service</w:t>
      </w:r>
      <w:r>
        <w:rPr>
          <w:rFonts w:cstheme="minorHAnsi"/>
          <w:color w:val="000000" w:themeColor="text1"/>
        </w:rPr>
        <w:t>,</w:t>
      </w:r>
      <w:r w:rsidRPr="00343CF7">
        <w:rPr>
          <w:rFonts w:cstheme="minorHAnsi"/>
          <w:color w:val="000000" w:themeColor="text1"/>
        </w:rPr>
        <w:t xml:space="preserve"> must be outlined here and their role identified. Failure to identify subcontracts, consortium members or otherwise in this Stage 1 PQQ, may result in such entities from being excluded from subsequent stages in this competitive process.</w:t>
      </w:r>
      <w:r>
        <w:rPr>
          <w:rFonts w:cstheme="minorHAnsi"/>
          <w:color w:val="000000" w:themeColor="text1"/>
        </w:rPr>
        <w:t xml:space="preserve"> </w:t>
      </w:r>
    </w:p>
    <w:p w14:paraId="24B5C3BE" w14:textId="77777777" w:rsidR="00343CF7" w:rsidRPr="00C6495A" w:rsidRDefault="00343CF7" w:rsidP="00112C60">
      <w:pPr>
        <w:widowControl w:val="0"/>
        <w:tabs>
          <w:tab w:val="left" w:pos="2070"/>
        </w:tabs>
        <w:autoSpaceDE w:val="0"/>
        <w:autoSpaceDN w:val="0"/>
        <w:adjustRightInd w:val="0"/>
        <w:spacing w:after="0" w:line="240" w:lineRule="auto"/>
        <w:rPr>
          <w:rFonts w:cstheme="minorHAnsi"/>
          <w:color w:val="000000" w:themeColor="text1"/>
        </w:rPr>
      </w:pPr>
    </w:p>
    <w:p w14:paraId="6C2323A4"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850"/>
        <w:gridCol w:w="3912"/>
      </w:tblGrid>
      <w:tr w:rsidR="00241DE8" w:rsidRPr="00EF380B" w14:paraId="36FD93F5"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1B3FB2" w14:textId="77777777" w:rsidR="00E85549" w:rsidRDefault="00E766FB">
            <w:pPr>
              <w:widowControl w:val="0"/>
              <w:tabs>
                <w:tab w:val="left" w:pos="2070"/>
              </w:tabs>
              <w:autoSpaceDE w:val="0"/>
              <w:autoSpaceDN w:val="0"/>
              <w:adjustRightInd w:val="0"/>
              <w:spacing w:line="240" w:lineRule="auto"/>
              <w:rPr>
                <w:rFonts w:cstheme="minorHAnsi"/>
                <w:b w:val="0"/>
                <w:bCs w:val="0"/>
                <w:color w:val="000000" w:themeColor="text1"/>
              </w:rPr>
            </w:pPr>
            <w:r>
              <w:rPr>
                <w:rFonts w:cstheme="minorHAnsi"/>
                <w:color w:val="000000" w:themeColor="text1"/>
              </w:rPr>
              <w:t xml:space="preserve">Name of company </w:t>
            </w:r>
          </w:p>
        </w:tc>
        <w:tc>
          <w:tcPr>
            <w:tcW w:w="4762" w:type="dxa"/>
            <w:gridSpan w:val="2"/>
          </w:tcPr>
          <w:p w14:paraId="7F673F8A"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E766FB" w:rsidRPr="00EF380B" w14:paraId="5F27A23A" w14:textId="77777777" w:rsidTr="00E766FB">
        <w:trPr>
          <w:trHeight w:val="112"/>
        </w:trPr>
        <w:tc>
          <w:tcPr>
            <w:cnfStyle w:val="001000000000" w:firstRow="0" w:lastRow="0" w:firstColumn="1" w:lastColumn="0" w:oddVBand="0" w:evenVBand="0" w:oddHBand="0" w:evenHBand="0" w:firstRowFirstColumn="0" w:firstRowLastColumn="0" w:lastRowFirstColumn="0" w:lastRowLastColumn="0"/>
            <w:tcW w:w="4248" w:type="dxa"/>
            <w:vMerge w:val="restart"/>
          </w:tcPr>
          <w:p w14:paraId="3921FD8A" w14:textId="77777777" w:rsidR="00E766FB" w:rsidRPr="00EF380B" w:rsidRDefault="00E766FB" w:rsidP="00E766FB">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Company Role in Tender</w:t>
            </w:r>
          </w:p>
        </w:tc>
        <w:tc>
          <w:tcPr>
            <w:tcW w:w="850" w:type="dxa"/>
          </w:tcPr>
          <w:p w14:paraId="6808614F"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c>
          <w:tcPr>
            <w:tcW w:w="3912" w:type="dxa"/>
          </w:tcPr>
          <w:p w14:paraId="248A0D29" w14:textId="77777777" w:rsidR="00E766FB" w:rsidRP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sidRPr="00E766FB">
              <w:rPr>
                <w:rFonts w:cstheme="minorHAnsi"/>
                <w:bCs/>
                <w:color w:val="000000" w:themeColor="text1"/>
              </w:rPr>
              <w:t>Sub-contractor</w:t>
            </w:r>
          </w:p>
        </w:tc>
      </w:tr>
      <w:tr w:rsidR="00E766FB" w:rsidRPr="00EF380B" w14:paraId="51DC805B" w14:textId="77777777" w:rsidTr="00E766FB">
        <w:trPr>
          <w:trHeight w:val="111"/>
        </w:trPr>
        <w:tc>
          <w:tcPr>
            <w:cnfStyle w:val="001000000000" w:firstRow="0" w:lastRow="0" w:firstColumn="1" w:lastColumn="0" w:oddVBand="0" w:evenVBand="0" w:oddHBand="0" w:evenHBand="0" w:firstRowFirstColumn="0" w:firstRowLastColumn="0" w:lastRowFirstColumn="0" w:lastRowLastColumn="0"/>
            <w:tcW w:w="4248" w:type="dxa"/>
            <w:vMerge/>
          </w:tcPr>
          <w:p w14:paraId="0E877E17" w14:textId="77777777" w:rsidR="00E766FB" w:rsidRDefault="00E766FB" w:rsidP="00E766FB">
            <w:pPr>
              <w:widowControl w:val="0"/>
              <w:tabs>
                <w:tab w:val="left" w:pos="2070"/>
              </w:tabs>
              <w:autoSpaceDE w:val="0"/>
              <w:autoSpaceDN w:val="0"/>
              <w:adjustRightInd w:val="0"/>
              <w:spacing w:line="240" w:lineRule="auto"/>
              <w:rPr>
                <w:rFonts w:cstheme="minorHAnsi"/>
                <w:color w:val="000000" w:themeColor="text1"/>
              </w:rPr>
            </w:pPr>
          </w:p>
        </w:tc>
        <w:tc>
          <w:tcPr>
            <w:tcW w:w="850" w:type="dxa"/>
          </w:tcPr>
          <w:p w14:paraId="7EFCE4DC"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c>
          <w:tcPr>
            <w:tcW w:w="3912" w:type="dxa"/>
          </w:tcPr>
          <w:p w14:paraId="46E4C814" w14:textId="77777777" w:rsidR="00E766FB" w:rsidRP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Pr>
                <w:rFonts w:cstheme="minorHAnsi"/>
                <w:bCs/>
                <w:color w:val="000000" w:themeColor="text1"/>
              </w:rPr>
              <w:t>Consortium member</w:t>
            </w:r>
          </w:p>
        </w:tc>
      </w:tr>
      <w:tr w:rsidR="00B078DA" w:rsidRPr="00EF380B" w14:paraId="132F249E" w14:textId="77777777" w:rsidTr="00E766FB">
        <w:trPr>
          <w:trHeight w:val="111"/>
        </w:trPr>
        <w:tc>
          <w:tcPr>
            <w:cnfStyle w:val="001000000000" w:firstRow="0" w:lastRow="0" w:firstColumn="1" w:lastColumn="0" w:oddVBand="0" w:evenVBand="0" w:oddHBand="0" w:evenHBand="0" w:firstRowFirstColumn="0" w:firstRowLastColumn="0" w:lastRowFirstColumn="0" w:lastRowLastColumn="0"/>
            <w:tcW w:w="4248" w:type="dxa"/>
            <w:vMerge/>
          </w:tcPr>
          <w:p w14:paraId="2CDA82BC" w14:textId="77777777" w:rsidR="00B078DA" w:rsidRDefault="00B078DA" w:rsidP="00E766FB">
            <w:pPr>
              <w:widowControl w:val="0"/>
              <w:tabs>
                <w:tab w:val="left" w:pos="2070"/>
              </w:tabs>
              <w:autoSpaceDE w:val="0"/>
              <w:autoSpaceDN w:val="0"/>
              <w:adjustRightInd w:val="0"/>
              <w:spacing w:line="240" w:lineRule="auto"/>
              <w:rPr>
                <w:rFonts w:cstheme="minorHAnsi"/>
                <w:color w:val="000000" w:themeColor="text1"/>
              </w:rPr>
            </w:pPr>
          </w:p>
        </w:tc>
        <w:tc>
          <w:tcPr>
            <w:tcW w:w="850" w:type="dxa"/>
          </w:tcPr>
          <w:p w14:paraId="55D6386B" w14:textId="316A3BD0" w:rsidR="00B078DA" w:rsidRDefault="00B078DA"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c>
          <w:tcPr>
            <w:tcW w:w="3912" w:type="dxa"/>
          </w:tcPr>
          <w:p w14:paraId="163F3DB6" w14:textId="55223D18" w:rsidR="00B078DA" w:rsidRDefault="00B078DA"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Pr>
                <w:rFonts w:cstheme="minorHAnsi"/>
                <w:bCs/>
                <w:color w:val="000000" w:themeColor="text1"/>
              </w:rPr>
              <w:t>Supplier</w:t>
            </w:r>
          </w:p>
        </w:tc>
      </w:tr>
      <w:tr w:rsidR="00E766FB" w:rsidRPr="00EF380B" w14:paraId="23E32934" w14:textId="77777777" w:rsidTr="00E766FB">
        <w:trPr>
          <w:trHeight w:val="111"/>
        </w:trPr>
        <w:tc>
          <w:tcPr>
            <w:cnfStyle w:val="001000000000" w:firstRow="0" w:lastRow="0" w:firstColumn="1" w:lastColumn="0" w:oddVBand="0" w:evenVBand="0" w:oddHBand="0" w:evenHBand="0" w:firstRowFirstColumn="0" w:firstRowLastColumn="0" w:lastRowFirstColumn="0" w:lastRowLastColumn="0"/>
            <w:tcW w:w="4248" w:type="dxa"/>
            <w:vMerge/>
          </w:tcPr>
          <w:p w14:paraId="1334FBC7" w14:textId="77777777" w:rsidR="00E766FB" w:rsidRDefault="00E766FB" w:rsidP="00E766FB">
            <w:pPr>
              <w:widowControl w:val="0"/>
              <w:tabs>
                <w:tab w:val="left" w:pos="2070"/>
              </w:tabs>
              <w:autoSpaceDE w:val="0"/>
              <w:autoSpaceDN w:val="0"/>
              <w:adjustRightInd w:val="0"/>
              <w:spacing w:line="240" w:lineRule="auto"/>
              <w:rPr>
                <w:rFonts w:cstheme="minorHAnsi"/>
                <w:color w:val="000000" w:themeColor="text1"/>
              </w:rPr>
            </w:pPr>
          </w:p>
        </w:tc>
        <w:tc>
          <w:tcPr>
            <w:tcW w:w="850" w:type="dxa"/>
          </w:tcPr>
          <w:p w14:paraId="72ABB72A"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c>
          <w:tcPr>
            <w:tcW w:w="3912" w:type="dxa"/>
          </w:tcPr>
          <w:p w14:paraId="409EB71A" w14:textId="77777777" w:rsidR="00E766FB" w:rsidRP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Pr>
                <w:rFonts w:cstheme="minorHAnsi"/>
                <w:bCs/>
                <w:color w:val="000000" w:themeColor="text1"/>
              </w:rPr>
              <w:t>Other (provide details)</w:t>
            </w:r>
          </w:p>
        </w:tc>
      </w:tr>
      <w:tr w:rsidR="0056003A" w:rsidRPr="00EF380B" w14:paraId="686F76B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A6E920C" w14:textId="5616B73B" w:rsidR="0056003A" w:rsidRDefault="0056003A" w:rsidP="00E766FB">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 xml:space="preserve">Responsibility in Tender  </w:t>
            </w:r>
          </w:p>
        </w:tc>
        <w:tc>
          <w:tcPr>
            <w:tcW w:w="4762" w:type="dxa"/>
            <w:gridSpan w:val="2"/>
          </w:tcPr>
          <w:p w14:paraId="1EE5941A" w14:textId="77777777" w:rsidR="0056003A" w:rsidRDefault="0056003A"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1559F8C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5CB071AD" w14:textId="77777777" w:rsidR="00E766FB" w:rsidRPr="00EF380B" w:rsidRDefault="00E766FB" w:rsidP="00E766FB">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lastRenderedPageBreak/>
              <w:t>Legal relationship with Main Contractor/Consortium lead</w:t>
            </w:r>
          </w:p>
        </w:tc>
        <w:tc>
          <w:tcPr>
            <w:tcW w:w="4762" w:type="dxa"/>
            <w:gridSpan w:val="2"/>
          </w:tcPr>
          <w:p w14:paraId="7805E61E"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21D0E62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7AA732A"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gridSpan w:val="2"/>
          </w:tcPr>
          <w:p w14:paraId="2110EFEC"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27CE05EE"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61A79ED"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gridSpan w:val="2"/>
          </w:tcPr>
          <w:p w14:paraId="20C45A6F"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4ACEB58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5C63861"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gridSpan w:val="2"/>
          </w:tcPr>
          <w:p w14:paraId="406DAE91"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59C2977A"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77171FD5"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gridSpan w:val="2"/>
          </w:tcPr>
          <w:p w14:paraId="4D2D3121"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49BE341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93A1105"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gridSpan w:val="2"/>
          </w:tcPr>
          <w:p w14:paraId="63AB9D4B"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3AAEB22B"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0E13B23"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gridSpan w:val="2"/>
          </w:tcPr>
          <w:p w14:paraId="7BA66CF3"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59CEDD8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5AF5FA41"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gridSpan w:val="2"/>
          </w:tcPr>
          <w:p w14:paraId="298E7944"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1917955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701543E1"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gridSpan w:val="2"/>
          </w:tcPr>
          <w:p w14:paraId="7ADA05A5"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52A7E0CA"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C8CA9A"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gridSpan w:val="2"/>
          </w:tcPr>
          <w:p w14:paraId="0A113EEE"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31D306C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67854B" w14:textId="77777777" w:rsidR="00E766FB" w:rsidRDefault="00E766FB" w:rsidP="00E766FB">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gridSpan w:val="2"/>
          </w:tcPr>
          <w:p w14:paraId="577154E7"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E766FB" w:rsidRPr="00EF380B" w14:paraId="21B3C433"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7B7A024" w14:textId="77777777" w:rsidR="00E766FB" w:rsidRPr="00EF380B" w:rsidRDefault="00E766FB" w:rsidP="00E766FB">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Nature of the business and relevance to this requirement</w:t>
            </w:r>
          </w:p>
        </w:tc>
        <w:tc>
          <w:tcPr>
            <w:tcW w:w="4762" w:type="dxa"/>
            <w:gridSpan w:val="2"/>
          </w:tcPr>
          <w:p w14:paraId="2A874020" w14:textId="77777777" w:rsidR="00E766FB" w:rsidRDefault="00E766FB" w:rsidP="00E766FB">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87A9154"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6125EADA"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241B4">
        <w:rPr>
          <w:rFonts w:cstheme="minorHAnsi"/>
          <w:b/>
          <w:bCs/>
          <w:color w:val="333399"/>
        </w:rPr>
        <w:t>3</w:t>
      </w:r>
    </w:p>
    <w:p w14:paraId="06AF94E6"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18EFFE05"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49F0BDB6"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33AADC4A" w14:textId="77777777"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3CD1CF4F"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60A159AE" w14:textId="77777777" w:rsidTr="00E85549">
        <w:tc>
          <w:tcPr>
            <w:tcW w:w="5387" w:type="dxa"/>
          </w:tcPr>
          <w:p w14:paraId="580AEE0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365A64B3"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44D5FEE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A9EFEF6" w14:textId="77777777" w:rsidTr="00E85549">
        <w:tc>
          <w:tcPr>
            <w:tcW w:w="5387" w:type="dxa"/>
          </w:tcPr>
          <w:p w14:paraId="28FA6006" w14:textId="6B535F28" w:rsidR="004B1632" w:rsidRPr="00B412C3" w:rsidRDefault="004B1632" w:rsidP="0032777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t>
            </w:r>
            <w:proofErr w:type="gramStart"/>
            <w:r>
              <w:rPr>
                <w:rFonts w:cstheme="minorHAnsi"/>
                <w:color w:val="000000" w:themeColor="text1"/>
              </w:rPr>
              <w:t>with</w:t>
            </w:r>
            <w:proofErr w:type="gramEnd"/>
            <w:r>
              <w:rPr>
                <w:rFonts w:cstheme="minorHAnsi"/>
                <w:color w:val="000000" w:themeColor="text1"/>
              </w:rPr>
              <w:t xml:space="preserve"> the economic and financial selection criteria set out in section</w:t>
            </w:r>
            <w:r w:rsidR="00820D0E">
              <w:rPr>
                <w:rFonts w:cstheme="minorHAnsi"/>
                <w:color w:val="000000" w:themeColor="text1"/>
              </w:rPr>
              <w:t xml:space="preserve"> 3.2.2</w:t>
            </w:r>
            <w:r w:rsidR="000670D0">
              <w:rPr>
                <w:rFonts w:cstheme="minorHAnsi"/>
                <w:color w:val="000000" w:themeColor="text1"/>
              </w:rPr>
              <w:t xml:space="preserve"> of the </w:t>
            </w:r>
            <w:r w:rsidR="0032777E">
              <w:rPr>
                <w:rFonts w:cstheme="minorHAnsi"/>
                <w:color w:val="000000" w:themeColor="text1"/>
              </w:rPr>
              <w:t>PQQ</w:t>
            </w:r>
            <w:r>
              <w:rPr>
                <w:rFonts w:cstheme="minorHAnsi"/>
                <w:color w:val="000000" w:themeColor="text1"/>
              </w:rPr>
              <w:t xml:space="preserve"> and h</w:t>
            </w:r>
            <w:r w:rsidRPr="00B412C3">
              <w:rPr>
                <w:rFonts w:cstheme="minorHAnsi"/>
                <w:color w:val="000000" w:themeColor="text1"/>
              </w:rPr>
              <w:t xml:space="preserve">ave turnover </w:t>
            </w:r>
            <w:proofErr w:type="gramStart"/>
            <w:r w:rsidRPr="00B412C3">
              <w:rPr>
                <w:rFonts w:cstheme="minorHAnsi"/>
                <w:color w:val="000000" w:themeColor="text1"/>
              </w:rPr>
              <w:t>in excess of</w:t>
            </w:r>
            <w:proofErr w:type="gramEnd"/>
            <w:r w:rsidRPr="00B412C3">
              <w:rPr>
                <w:rFonts w:cstheme="minorHAnsi"/>
                <w:color w:val="000000" w:themeColor="text1"/>
              </w:rPr>
              <w:t xml:space="preserve"> </w:t>
            </w:r>
            <w:r w:rsidRPr="00DA7D9B">
              <w:rPr>
                <w:rFonts w:cstheme="minorHAnsi"/>
                <w:bCs/>
                <w:color w:val="000000" w:themeColor="text1"/>
              </w:rPr>
              <w:t>€</w:t>
            </w:r>
            <w:r w:rsidR="00A22484">
              <w:rPr>
                <w:rFonts w:cstheme="minorHAnsi"/>
                <w:bCs/>
                <w:color w:val="000000" w:themeColor="text1"/>
              </w:rPr>
              <w:t>2</w:t>
            </w:r>
            <w:r w:rsidR="004016C8">
              <w:rPr>
                <w:rFonts w:cstheme="minorHAnsi"/>
                <w:bCs/>
                <w:color w:val="000000" w:themeColor="text1"/>
              </w:rPr>
              <w:t xml:space="preserve">m </w:t>
            </w:r>
            <w:r>
              <w:rPr>
                <w:rFonts w:cstheme="minorHAnsi"/>
                <w:color w:val="000000" w:themeColor="text1"/>
              </w:rPr>
              <w:t>in any one of the last three years</w:t>
            </w:r>
            <w:r w:rsidR="00124347">
              <w:rPr>
                <w:rFonts w:cstheme="minorHAnsi"/>
                <w:color w:val="000000" w:themeColor="text1"/>
              </w:rPr>
              <w:t xml:space="preserve"> with a turnover of at least €</w:t>
            </w:r>
            <w:r w:rsidR="00A22484">
              <w:rPr>
                <w:rFonts w:cstheme="minorHAnsi"/>
                <w:color w:val="000000" w:themeColor="text1"/>
              </w:rPr>
              <w:t>2</w:t>
            </w:r>
            <w:r w:rsidR="00124347">
              <w:rPr>
                <w:rFonts w:cstheme="minorHAnsi"/>
                <w:color w:val="000000" w:themeColor="text1"/>
              </w:rPr>
              <w:t>m in each of the last 3 years</w:t>
            </w:r>
            <w:r>
              <w:rPr>
                <w:rFonts w:cstheme="minorHAnsi"/>
                <w:color w:val="000000" w:themeColor="text1"/>
              </w:rPr>
              <w:t>.</w:t>
            </w:r>
          </w:p>
        </w:tc>
        <w:tc>
          <w:tcPr>
            <w:tcW w:w="850" w:type="dxa"/>
          </w:tcPr>
          <w:p w14:paraId="28428AA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CE7659"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54D7CCB6" w14:textId="77777777" w:rsidTr="00E85549">
        <w:tc>
          <w:tcPr>
            <w:tcW w:w="5387" w:type="dxa"/>
          </w:tcPr>
          <w:p w14:paraId="20A7F9E9" w14:textId="1D8B7889" w:rsidR="004B1632" w:rsidRPr="004B1632" w:rsidRDefault="004B1632" w:rsidP="0032777E">
            <w:pPr>
              <w:widowControl w:val="0"/>
              <w:tabs>
                <w:tab w:val="left" w:pos="2070"/>
              </w:tabs>
              <w:autoSpaceDE w:val="0"/>
              <w:autoSpaceDN w:val="0"/>
              <w:adjustRightInd w:val="0"/>
              <w:spacing w:after="0" w:line="240" w:lineRule="auto"/>
              <w:rPr>
                <w:rFonts w:cstheme="minorHAnsi"/>
                <w:color w:val="000000" w:themeColor="text1"/>
              </w:rPr>
            </w:pPr>
            <w:r w:rsidRPr="004B1632">
              <w:rPr>
                <w:rFonts w:cstheme="minorHAnsi"/>
                <w:color w:val="000000" w:themeColor="text1"/>
              </w:rPr>
              <w:t xml:space="preserve">Comply in full </w:t>
            </w:r>
            <w:proofErr w:type="gramStart"/>
            <w:r w:rsidRPr="004B1632">
              <w:rPr>
                <w:rFonts w:cstheme="minorHAnsi"/>
                <w:color w:val="000000" w:themeColor="text1"/>
              </w:rPr>
              <w:t>with</w:t>
            </w:r>
            <w:proofErr w:type="gramEnd"/>
            <w:r w:rsidRPr="004B1632">
              <w:rPr>
                <w:rFonts w:cstheme="minorHAnsi"/>
                <w:color w:val="000000" w:themeColor="text1"/>
              </w:rPr>
              <w:t xml:space="preserve"> the </w:t>
            </w:r>
            <w:r w:rsidR="00241DE8">
              <w:rPr>
                <w:rFonts w:cstheme="minorHAnsi"/>
                <w:color w:val="000000" w:themeColor="text1"/>
              </w:rPr>
              <w:t>t</w:t>
            </w:r>
            <w:r>
              <w:rPr>
                <w:rFonts w:cstheme="minorHAnsi"/>
                <w:color w:val="000000" w:themeColor="text1"/>
              </w:rPr>
              <w:t xml:space="preserve">echnical </w:t>
            </w:r>
            <w:r w:rsidR="00490AFF">
              <w:rPr>
                <w:rFonts w:cstheme="minorHAnsi"/>
                <w:color w:val="000000" w:themeColor="text1"/>
              </w:rPr>
              <w:t>specifications and functional</w:t>
            </w:r>
            <w:r w:rsidR="000670D0">
              <w:rPr>
                <w:rFonts w:cstheme="minorHAnsi"/>
                <w:color w:val="000000" w:themeColor="text1"/>
              </w:rPr>
              <w:t xml:space="preserve"> requirements set out in the </w:t>
            </w:r>
            <w:r w:rsidR="0032777E">
              <w:rPr>
                <w:rFonts w:cstheme="minorHAnsi"/>
                <w:color w:val="000000" w:themeColor="text1"/>
              </w:rPr>
              <w:t>PQQ</w:t>
            </w:r>
            <w:r>
              <w:rPr>
                <w:rFonts w:cstheme="minorHAnsi"/>
                <w:color w:val="000000" w:themeColor="text1"/>
              </w:rPr>
              <w:t xml:space="preserve"> </w:t>
            </w:r>
            <w:r w:rsidR="00490AFF">
              <w:rPr>
                <w:rFonts w:cstheme="minorHAnsi"/>
                <w:color w:val="000000" w:themeColor="text1"/>
              </w:rPr>
              <w:t>(Appendix 1)</w:t>
            </w:r>
            <w:r w:rsidR="00611451">
              <w:rPr>
                <w:rFonts w:cstheme="minorHAnsi"/>
                <w:color w:val="000000" w:themeColor="text1"/>
              </w:rPr>
              <w:t>.</w:t>
            </w:r>
            <w:r w:rsidR="00490AFF">
              <w:rPr>
                <w:rFonts w:cstheme="minorHAnsi"/>
                <w:color w:val="000000" w:themeColor="text1"/>
              </w:rPr>
              <w:t xml:space="preserve"> </w:t>
            </w:r>
          </w:p>
        </w:tc>
        <w:tc>
          <w:tcPr>
            <w:tcW w:w="850" w:type="dxa"/>
          </w:tcPr>
          <w:p w14:paraId="672B319D"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F1B494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54580F95" w14:textId="77777777" w:rsidR="00124347" w:rsidRDefault="00124347" w:rsidP="004B1632">
      <w:pPr>
        <w:widowControl w:val="0"/>
        <w:tabs>
          <w:tab w:val="left" w:pos="2070"/>
        </w:tabs>
        <w:autoSpaceDE w:val="0"/>
        <w:autoSpaceDN w:val="0"/>
        <w:adjustRightInd w:val="0"/>
        <w:spacing w:after="0" w:line="240" w:lineRule="auto"/>
        <w:rPr>
          <w:rFonts w:cstheme="minorHAnsi"/>
          <w:b/>
          <w:bCs/>
          <w:color w:val="333399"/>
        </w:rPr>
      </w:pPr>
    </w:p>
    <w:p w14:paraId="515AAAC8" w14:textId="77777777" w:rsidR="00124347" w:rsidRDefault="00124347" w:rsidP="004B1632">
      <w:pPr>
        <w:widowControl w:val="0"/>
        <w:tabs>
          <w:tab w:val="left" w:pos="2070"/>
        </w:tabs>
        <w:autoSpaceDE w:val="0"/>
        <w:autoSpaceDN w:val="0"/>
        <w:adjustRightInd w:val="0"/>
        <w:spacing w:after="0" w:line="240" w:lineRule="auto"/>
        <w:rPr>
          <w:rFonts w:cstheme="minorHAnsi"/>
          <w:b/>
          <w:bCs/>
          <w:color w:val="333399"/>
        </w:rPr>
      </w:pPr>
    </w:p>
    <w:p w14:paraId="02B18BB5"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47EFF297"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6B2187BB"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2223F3C8"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7661CC65"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7C430413"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50AEF5B9"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514FDA54"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0EED5997" w14:textId="77777777" w:rsidR="00327AA7" w:rsidRDefault="00327AA7" w:rsidP="004B1632">
      <w:pPr>
        <w:widowControl w:val="0"/>
        <w:tabs>
          <w:tab w:val="left" w:pos="2070"/>
        </w:tabs>
        <w:autoSpaceDE w:val="0"/>
        <w:autoSpaceDN w:val="0"/>
        <w:adjustRightInd w:val="0"/>
        <w:spacing w:after="0" w:line="240" w:lineRule="auto"/>
        <w:rPr>
          <w:rFonts w:cstheme="minorHAnsi"/>
          <w:b/>
          <w:bCs/>
          <w:color w:val="333399"/>
        </w:rPr>
      </w:pPr>
    </w:p>
    <w:p w14:paraId="0F93B243" w14:textId="77777777" w:rsidR="00327AA7" w:rsidRDefault="00327AA7" w:rsidP="004B1632">
      <w:pPr>
        <w:widowControl w:val="0"/>
        <w:tabs>
          <w:tab w:val="left" w:pos="2070"/>
        </w:tabs>
        <w:autoSpaceDE w:val="0"/>
        <w:autoSpaceDN w:val="0"/>
        <w:adjustRightInd w:val="0"/>
        <w:spacing w:after="0" w:line="240" w:lineRule="auto"/>
        <w:rPr>
          <w:rFonts w:cstheme="minorHAnsi"/>
          <w:b/>
          <w:bCs/>
          <w:color w:val="333399"/>
        </w:rPr>
      </w:pPr>
    </w:p>
    <w:p w14:paraId="2BAAAE16"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6FDBF042" w14:textId="77777777" w:rsidR="007A42BC" w:rsidRDefault="007A42BC" w:rsidP="004B1632">
      <w:pPr>
        <w:widowControl w:val="0"/>
        <w:tabs>
          <w:tab w:val="left" w:pos="2070"/>
        </w:tabs>
        <w:autoSpaceDE w:val="0"/>
        <w:autoSpaceDN w:val="0"/>
        <w:adjustRightInd w:val="0"/>
        <w:spacing w:after="0" w:line="240" w:lineRule="auto"/>
        <w:rPr>
          <w:rFonts w:cstheme="minorHAnsi"/>
          <w:b/>
          <w:bCs/>
          <w:color w:val="333399"/>
        </w:rPr>
      </w:pPr>
    </w:p>
    <w:p w14:paraId="1E56AAD4" w14:textId="77777777" w:rsidR="00124347" w:rsidRDefault="00124347" w:rsidP="004B1632">
      <w:pPr>
        <w:widowControl w:val="0"/>
        <w:tabs>
          <w:tab w:val="left" w:pos="2070"/>
        </w:tabs>
        <w:autoSpaceDE w:val="0"/>
        <w:autoSpaceDN w:val="0"/>
        <w:adjustRightInd w:val="0"/>
        <w:spacing w:after="0" w:line="240" w:lineRule="auto"/>
        <w:rPr>
          <w:rFonts w:cstheme="minorHAnsi"/>
          <w:b/>
          <w:bCs/>
          <w:color w:val="333399"/>
        </w:rPr>
      </w:pPr>
    </w:p>
    <w:p w14:paraId="7DE4374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4</w:t>
      </w:r>
    </w:p>
    <w:p w14:paraId="37292B02"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4163B695" w14:textId="3C724FCC" w:rsidR="00E13850"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2E7413">
        <w:rPr>
          <w:rFonts w:cstheme="minorHAnsi"/>
        </w:rPr>
        <w:t xml:space="preserve">Candidates </w:t>
      </w:r>
      <w:r w:rsidR="00E13850" w:rsidRPr="00112C60">
        <w:rPr>
          <w:rFonts w:cstheme="minorHAnsi"/>
        </w:rPr>
        <w:t xml:space="preserve">must demonstrate </w:t>
      </w:r>
      <w:r w:rsidR="00611451">
        <w:rPr>
          <w:rFonts w:cstheme="minorHAnsi"/>
        </w:rPr>
        <w:t xml:space="preserve">a proven </w:t>
      </w:r>
      <w:r w:rsidR="00E13850" w:rsidRPr="00112C60">
        <w:rPr>
          <w:rFonts w:cstheme="minorHAnsi"/>
        </w:rPr>
        <w:t>track record</w:t>
      </w:r>
      <w:r w:rsidR="00E13850" w:rsidRPr="00112C60">
        <w:rPr>
          <w:rFonts w:cstheme="minorHAnsi"/>
          <w:b/>
        </w:rPr>
        <w:t xml:space="preserve"> </w:t>
      </w:r>
      <w:r w:rsidR="00E13850" w:rsidRPr="00112C60">
        <w:rPr>
          <w:rFonts w:cstheme="minorHAnsi"/>
        </w:rPr>
        <w:t>in the</w:t>
      </w:r>
      <w:r w:rsidR="00226739">
        <w:rPr>
          <w:rFonts w:cstheme="minorHAnsi"/>
          <w:bCs/>
          <w:color w:val="000000" w:themeColor="text1"/>
        </w:rPr>
        <w:t xml:space="preserve"> provision of </w:t>
      </w:r>
      <w:r w:rsidR="00A23CEF">
        <w:rPr>
          <w:rFonts w:cstheme="minorHAnsi"/>
          <w:bCs/>
          <w:color w:val="000000" w:themeColor="text1"/>
        </w:rPr>
        <w:t xml:space="preserve">this </w:t>
      </w:r>
      <w:proofErr w:type="gramStart"/>
      <w:r w:rsidR="00A23CEF">
        <w:rPr>
          <w:rFonts w:cstheme="minorHAnsi"/>
          <w:bCs/>
          <w:color w:val="000000" w:themeColor="text1"/>
        </w:rPr>
        <w:t xml:space="preserve">service </w:t>
      </w:r>
      <w:r w:rsidR="00AB51A6">
        <w:rPr>
          <w:rFonts w:cstheme="minorHAnsi"/>
          <w:bCs/>
          <w:color w:val="000000" w:themeColor="text1"/>
        </w:rPr>
        <w:t xml:space="preserve"> </w:t>
      </w:r>
      <w:r w:rsidR="00A241B4">
        <w:rPr>
          <w:rFonts w:cstheme="minorHAnsi"/>
        </w:rPr>
        <w:t>by</w:t>
      </w:r>
      <w:proofErr w:type="gramEnd"/>
      <w:r w:rsidR="00A241B4">
        <w:rPr>
          <w:rFonts w:cstheme="minorHAnsi"/>
        </w:rPr>
        <w:t xml:space="preserve"> way of </w:t>
      </w:r>
      <w:r w:rsidR="00125786">
        <w:rPr>
          <w:rFonts w:cstheme="minorHAnsi"/>
          <w:bCs/>
        </w:rPr>
        <w:t>three</w:t>
      </w:r>
      <w:r w:rsidR="00DA7D9B">
        <w:rPr>
          <w:rFonts w:cstheme="minorHAnsi"/>
          <w:bCs/>
        </w:rPr>
        <w:t xml:space="preserve"> </w:t>
      </w:r>
      <w:r w:rsidR="00487E56" w:rsidRPr="00487E56">
        <w:rPr>
          <w:rFonts w:cstheme="minorHAnsi"/>
          <w:bCs/>
        </w:rPr>
        <w:t>verifiable reference contracts</w:t>
      </w:r>
      <w:r w:rsidR="00E13850" w:rsidRPr="00112C60">
        <w:rPr>
          <w:rFonts w:cstheme="minorHAnsi"/>
        </w:rPr>
        <w:t xml:space="preserve"> in progress or completed in the past </w:t>
      </w:r>
      <w:r w:rsidR="00125786">
        <w:rPr>
          <w:rFonts w:cstheme="minorHAnsi"/>
        </w:rPr>
        <w:t>five</w:t>
      </w:r>
      <w:r w:rsidR="00993B5C">
        <w:rPr>
          <w:rFonts w:cstheme="minorHAnsi"/>
        </w:rPr>
        <w:t xml:space="preserve"> </w:t>
      </w:r>
      <w:r w:rsidR="00E13850" w:rsidRPr="00112C60">
        <w:rPr>
          <w:rFonts w:cstheme="minorHAnsi"/>
        </w:rPr>
        <w:t>years</w:t>
      </w:r>
      <w:r w:rsidR="00A241B4">
        <w:rPr>
          <w:rFonts w:cstheme="minorHAnsi"/>
        </w:rPr>
        <w:t>.</w:t>
      </w:r>
      <w:r w:rsidR="00E13850" w:rsidRPr="00112C60">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w:t>
      </w:r>
    </w:p>
    <w:p w14:paraId="29603737" w14:textId="77777777" w:rsidR="00E85549" w:rsidRDefault="00E85549">
      <w:pPr>
        <w:widowControl w:val="0"/>
        <w:autoSpaceDE w:val="0"/>
        <w:autoSpaceDN w:val="0"/>
        <w:adjustRightInd w:val="0"/>
        <w:spacing w:after="0" w:line="240" w:lineRule="auto"/>
        <w:rPr>
          <w:rFonts w:cstheme="minorHAnsi"/>
          <w:b/>
          <w:bCs/>
        </w:rPr>
      </w:pPr>
    </w:p>
    <w:p w14:paraId="6B32FE96" w14:textId="77777777" w:rsidR="00E13850" w:rsidRPr="00112C60" w:rsidRDefault="00125786" w:rsidP="00112C60">
      <w:pPr>
        <w:widowControl w:val="0"/>
        <w:autoSpaceDE w:val="0"/>
        <w:autoSpaceDN w:val="0"/>
        <w:adjustRightInd w:val="0"/>
        <w:spacing w:after="0" w:line="240" w:lineRule="auto"/>
        <w:jc w:val="center"/>
        <w:rPr>
          <w:rFonts w:cstheme="minorHAnsi"/>
          <w:b/>
          <w:bCs/>
        </w:rPr>
      </w:pPr>
      <w:r>
        <w:rPr>
          <w:rFonts w:cstheme="minorHAnsi"/>
          <w:b/>
          <w:bCs/>
        </w:rPr>
        <w:t xml:space="preserve">CONTRACT </w:t>
      </w:r>
      <w:r w:rsidR="00E13850" w:rsidRPr="00112C60">
        <w:rPr>
          <w:rFonts w:cstheme="minorHAnsi"/>
          <w:b/>
          <w:bCs/>
        </w:rPr>
        <w:t>REFERENCE 1</w:t>
      </w:r>
    </w:p>
    <w:p w14:paraId="1E5DB6E2"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CC5157" w:rsidRPr="00112C60" w14:paraId="27360484" w14:textId="77777777" w:rsidTr="008B330D">
        <w:tc>
          <w:tcPr>
            <w:tcW w:w="2575" w:type="dxa"/>
            <w:shd w:val="clear" w:color="auto" w:fill="DEEAF6"/>
            <w:vAlign w:val="center"/>
          </w:tcPr>
          <w:p w14:paraId="0C3DAF48"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357A12F5" w14:textId="77777777" w:rsidR="00CC5157" w:rsidRPr="00112C60" w:rsidRDefault="00CC5157" w:rsidP="00112C60">
            <w:pPr>
              <w:spacing w:line="240" w:lineRule="auto"/>
              <w:rPr>
                <w:rFonts w:cstheme="minorHAnsi"/>
                <w:lang w:val="en-US"/>
              </w:rPr>
            </w:pPr>
          </w:p>
        </w:tc>
      </w:tr>
      <w:tr w:rsidR="00CC5157" w:rsidRPr="00112C60" w14:paraId="48672565" w14:textId="77777777" w:rsidTr="008B330D">
        <w:tc>
          <w:tcPr>
            <w:tcW w:w="2575" w:type="dxa"/>
            <w:shd w:val="clear" w:color="auto" w:fill="DEEAF6"/>
            <w:vAlign w:val="center"/>
          </w:tcPr>
          <w:p w14:paraId="5E5808AE" w14:textId="62FDA321" w:rsidR="00CC5157" w:rsidRPr="00112C60" w:rsidRDefault="00993B5C" w:rsidP="00D73B27">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 xml:space="preserve">Name of </w:t>
            </w:r>
            <w:r w:rsidR="00141104">
              <w:rPr>
                <w:rFonts w:cstheme="minorHAnsi"/>
                <w:b/>
                <w:color w:val="1F4E79"/>
                <w:lang w:val="en-US"/>
              </w:rPr>
              <w:t>Buyer</w:t>
            </w:r>
          </w:p>
        </w:tc>
        <w:tc>
          <w:tcPr>
            <w:tcW w:w="6639" w:type="dxa"/>
            <w:vAlign w:val="center"/>
          </w:tcPr>
          <w:p w14:paraId="7251D50C" w14:textId="77777777" w:rsidR="00CC5157" w:rsidRPr="00112C60" w:rsidRDefault="00CC5157" w:rsidP="00112C60">
            <w:pPr>
              <w:spacing w:line="240" w:lineRule="auto"/>
              <w:rPr>
                <w:rFonts w:cstheme="minorHAnsi"/>
                <w:lang w:val="en-US"/>
              </w:rPr>
            </w:pPr>
          </w:p>
        </w:tc>
      </w:tr>
      <w:tr w:rsidR="00CC5157" w:rsidRPr="00112C60" w14:paraId="1E884D18" w14:textId="77777777" w:rsidTr="008B330D">
        <w:tc>
          <w:tcPr>
            <w:tcW w:w="2575" w:type="dxa"/>
            <w:shd w:val="clear" w:color="auto" w:fill="DEEAF6"/>
            <w:vAlign w:val="center"/>
          </w:tcPr>
          <w:p w14:paraId="38126D3B" w14:textId="77777777" w:rsidR="00CC5157" w:rsidRPr="00112C60" w:rsidRDefault="00993B5C" w:rsidP="00112C60">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Details of quantity and types delivered</w:t>
            </w:r>
            <w:r w:rsidR="00083B8C">
              <w:rPr>
                <w:rFonts w:cstheme="minorHAnsi"/>
                <w:b/>
                <w:color w:val="1F4E79"/>
                <w:lang w:val="en-US"/>
              </w:rPr>
              <w:t xml:space="preserve"> (including accessories)</w:t>
            </w:r>
          </w:p>
        </w:tc>
        <w:tc>
          <w:tcPr>
            <w:tcW w:w="6639" w:type="dxa"/>
            <w:vAlign w:val="center"/>
          </w:tcPr>
          <w:p w14:paraId="35F54C99" w14:textId="77777777" w:rsidR="00CC5157" w:rsidRPr="00112C60" w:rsidRDefault="00CC5157" w:rsidP="00112C60">
            <w:pPr>
              <w:spacing w:line="240" w:lineRule="auto"/>
              <w:rPr>
                <w:rFonts w:cstheme="minorHAnsi"/>
                <w:lang w:val="en-US"/>
              </w:rPr>
            </w:pPr>
          </w:p>
        </w:tc>
      </w:tr>
      <w:tr w:rsidR="00CC5157" w:rsidRPr="00112C60" w14:paraId="27B2305D" w14:textId="77777777" w:rsidTr="008B330D">
        <w:tc>
          <w:tcPr>
            <w:tcW w:w="2575" w:type="dxa"/>
            <w:shd w:val="clear" w:color="auto" w:fill="DEEAF6"/>
            <w:vAlign w:val="center"/>
          </w:tcPr>
          <w:p w14:paraId="6E025E7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6BEE1540" w14:textId="77777777" w:rsidR="00CC5157" w:rsidRPr="00112C60" w:rsidRDefault="00CC5157" w:rsidP="00112C60">
            <w:pPr>
              <w:spacing w:line="240" w:lineRule="auto"/>
              <w:rPr>
                <w:rFonts w:cstheme="minorHAnsi"/>
                <w:lang w:val="en-US"/>
              </w:rPr>
            </w:pPr>
          </w:p>
        </w:tc>
      </w:tr>
      <w:tr w:rsidR="00CC5157" w:rsidRPr="00112C60" w14:paraId="5A738A02" w14:textId="77777777" w:rsidTr="008B330D">
        <w:tc>
          <w:tcPr>
            <w:tcW w:w="2575" w:type="dxa"/>
            <w:shd w:val="clear" w:color="auto" w:fill="DEEAF6"/>
            <w:vAlign w:val="center"/>
          </w:tcPr>
          <w:p w14:paraId="79F619DA" w14:textId="77777777" w:rsidR="00CC5157" w:rsidRPr="00112C60" w:rsidRDefault="00125786" w:rsidP="00112C60">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Contract Type (Tender/ Framework etc.)</w:t>
            </w:r>
          </w:p>
        </w:tc>
        <w:tc>
          <w:tcPr>
            <w:tcW w:w="6639" w:type="dxa"/>
            <w:vAlign w:val="center"/>
          </w:tcPr>
          <w:p w14:paraId="714AB7A1" w14:textId="77777777" w:rsidR="00CC5157" w:rsidRPr="00112C60" w:rsidRDefault="00CC5157" w:rsidP="00112C60">
            <w:pPr>
              <w:spacing w:line="240" w:lineRule="auto"/>
              <w:rPr>
                <w:rFonts w:cstheme="minorHAnsi"/>
                <w:lang w:val="en-US"/>
              </w:rPr>
            </w:pPr>
          </w:p>
        </w:tc>
      </w:tr>
      <w:tr w:rsidR="00CC5157" w:rsidRPr="00112C60" w14:paraId="6EE10818" w14:textId="77777777" w:rsidTr="008B330D">
        <w:tc>
          <w:tcPr>
            <w:tcW w:w="2575" w:type="dxa"/>
            <w:shd w:val="clear" w:color="auto" w:fill="DEEAF6"/>
            <w:vAlign w:val="center"/>
          </w:tcPr>
          <w:p w14:paraId="1D82459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 xml:space="preserve">Contract </w:t>
            </w:r>
            <w:r w:rsidR="00993B5C">
              <w:rPr>
                <w:rFonts w:cstheme="minorHAnsi"/>
                <w:b/>
                <w:color w:val="1F4E79"/>
                <w:lang w:val="en-US"/>
              </w:rPr>
              <w:t>v</w:t>
            </w:r>
            <w:r w:rsidRPr="00112C60">
              <w:rPr>
                <w:rFonts w:cstheme="minorHAnsi"/>
                <w:b/>
                <w:color w:val="1F4E79"/>
                <w:lang w:val="en-US"/>
              </w:rPr>
              <w:t>alue excluding Vat</w:t>
            </w:r>
          </w:p>
        </w:tc>
        <w:tc>
          <w:tcPr>
            <w:tcW w:w="6639" w:type="dxa"/>
            <w:vAlign w:val="center"/>
          </w:tcPr>
          <w:p w14:paraId="29B3B986" w14:textId="77777777" w:rsidR="00CC5157" w:rsidRPr="00112C60" w:rsidRDefault="00993B5C" w:rsidP="00112C60">
            <w:pPr>
              <w:spacing w:line="240" w:lineRule="auto"/>
              <w:rPr>
                <w:rFonts w:cstheme="minorHAnsi"/>
                <w:lang w:val="en-US"/>
              </w:rPr>
            </w:pPr>
            <w:r w:rsidRPr="00112C60">
              <w:rPr>
                <w:rFonts w:cstheme="minorHAnsi"/>
                <w:lang w:val="en-US"/>
              </w:rPr>
              <w:t xml:space="preserve"> </w:t>
            </w:r>
          </w:p>
        </w:tc>
      </w:tr>
      <w:tr w:rsidR="00CC5157" w:rsidRPr="00112C60" w14:paraId="2FD72AFD" w14:textId="77777777" w:rsidTr="008B330D">
        <w:tc>
          <w:tcPr>
            <w:tcW w:w="2575" w:type="dxa"/>
            <w:shd w:val="clear" w:color="auto" w:fill="DEEAF6"/>
            <w:vAlign w:val="center"/>
          </w:tcPr>
          <w:p w14:paraId="4A00665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0C623D52" w14:textId="77777777" w:rsidR="00CC5157" w:rsidRPr="00112C60" w:rsidRDefault="00CC5157" w:rsidP="00112C60">
            <w:pPr>
              <w:spacing w:line="240" w:lineRule="auto"/>
              <w:rPr>
                <w:rFonts w:cstheme="minorHAnsi"/>
                <w:lang w:val="en-US"/>
              </w:rPr>
            </w:pPr>
          </w:p>
        </w:tc>
      </w:tr>
      <w:tr w:rsidR="00CC5157" w:rsidRPr="00112C60" w14:paraId="6519D7B3" w14:textId="77777777" w:rsidTr="008B330D">
        <w:tc>
          <w:tcPr>
            <w:tcW w:w="2575" w:type="dxa"/>
            <w:shd w:val="clear" w:color="auto" w:fill="DEEAF6"/>
            <w:vAlign w:val="center"/>
          </w:tcPr>
          <w:p w14:paraId="6C98E83A" w14:textId="77777777" w:rsidR="00CC5157" w:rsidRPr="00112C60" w:rsidRDefault="00993B5C" w:rsidP="00112C60">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rPr>
              <w:t>How is this reference c</w:t>
            </w:r>
            <w:r w:rsidR="00CC5157" w:rsidRPr="00112C60">
              <w:rPr>
                <w:rFonts w:cstheme="minorHAnsi"/>
                <w:b/>
                <w:color w:val="1F4E79"/>
              </w:rPr>
              <w:t>omparab</w:t>
            </w:r>
            <w:r>
              <w:rPr>
                <w:rFonts w:cstheme="minorHAnsi"/>
                <w:b/>
                <w:color w:val="1F4E79"/>
              </w:rPr>
              <w:t>le?</w:t>
            </w:r>
          </w:p>
        </w:tc>
        <w:tc>
          <w:tcPr>
            <w:tcW w:w="6639" w:type="dxa"/>
            <w:vAlign w:val="center"/>
          </w:tcPr>
          <w:p w14:paraId="4111DB60" w14:textId="77777777" w:rsidR="00CC5157" w:rsidRPr="00112C60" w:rsidRDefault="00CC5157" w:rsidP="00112C60">
            <w:pPr>
              <w:spacing w:line="240" w:lineRule="auto"/>
              <w:rPr>
                <w:rFonts w:cstheme="minorHAnsi"/>
                <w:lang w:val="en-US"/>
              </w:rPr>
            </w:pPr>
          </w:p>
        </w:tc>
      </w:tr>
      <w:tr w:rsidR="00A92130" w:rsidRPr="00112C60" w14:paraId="025C4E9F" w14:textId="77777777" w:rsidTr="008B330D">
        <w:tc>
          <w:tcPr>
            <w:tcW w:w="2575" w:type="dxa"/>
            <w:shd w:val="clear" w:color="auto" w:fill="DEEAF6"/>
            <w:vAlign w:val="center"/>
          </w:tcPr>
          <w:p w14:paraId="2B74E876" w14:textId="77777777" w:rsidR="00A92130" w:rsidRPr="00112C60" w:rsidRDefault="00993B5C"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How was c</w:t>
            </w:r>
            <w:r w:rsidR="00A92130">
              <w:rPr>
                <w:rFonts w:cstheme="minorHAnsi"/>
                <w:b/>
                <w:color w:val="1F4E79"/>
              </w:rPr>
              <w:t xml:space="preserve">ontract </w:t>
            </w:r>
            <w:r>
              <w:rPr>
                <w:rFonts w:cstheme="minorHAnsi"/>
                <w:b/>
                <w:color w:val="1F4E79"/>
              </w:rPr>
              <w:t>p</w:t>
            </w:r>
            <w:r w:rsidR="00A92130">
              <w:rPr>
                <w:rFonts w:cstheme="minorHAnsi"/>
                <w:b/>
                <w:color w:val="1F4E79"/>
              </w:rPr>
              <w:t>erformance</w:t>
            </w:r>
            <w:r w:rsidR="00E62AA4">
              <w:rPr>
                <w:rFonts w:cstheme="minorHAnsi"/>
                <w:b/>
                <w:color w:val="1F4E79"/>
              </w:rPr>
              <w:t xml:space="preserve"> </w:t>
            </w:r>
            <w:r>
              <w:rPr>
                <w:rFonts w:cstheme="minorHAnsi"/>
                <w:b/>
                <w:color w:val="1F4E79"/>
              </w:rPr>
              <w:t>m</w:t>
            </w:r>
            <w:r w:rsidR="00E62AA4">
              <w:rPr>
                <w:rFonts w:cstheme="minorHAnsi"/>
                <w:b/>
                <w:color w:val="1F4E79"/>
              </w:rPr>
              <w:t>easure</w:t>
            </w:r>
            <w:r>
              <w:rPr>
                <w:rFonts w:cstheme="minorHAnsi"/>
                <w:b/>
                <w:color w:val="1F4E79"/>
              </w:rPr>
              <w:t>d?</w:t>
            </w:r>
          </w:p>
        </w:tc>
        <w:tc>
          <w:tcPr>
            <w:tcW w:w="6639" w:type="dxa"/>
            <w:vAlign w:val="center"/>
          </w:tcPr>
          <w:p w14:paraId="3F06C910" w14:textId="77777777" w:rsidR="00A92130" w:rsidRPr="00112C60" w:rsidRDefault="00A92130" w:rsidP="00112C60">
            <w:pPr>
              <w:spacing w:line="240" w:lineRule="auto"/>
              <w:rPr>
                <w:rFonts w:cstheme="minorHAnsi"/>
              </w:rPr>
            </w:pPr>
          </w:p>
        </w:tc>
      </w:tr>
      <w:tr w:rsidR="00CC5157" w:rsidRPr="00112C60" w14:paraId="17E7CCD6" w14:textId="77777777" w:rsidTr="008B330D">
        <w:tc>
          <w:tcPr>
            <w:tcW w:w="2575" w:type="dxa"/>
            <w:shd w:val="clear" w:color="auto" w:fill="DEEAF6"/>
            <w:vAlign w:val="center"/>
          </w:tcPr>
          <w:p w14:paraId="2A40DB24"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r w:rsidR="00125786">
              <w:rPr>
                <w:rFonts w:cstheme="minorHAnsi"/>
                <w:b/>
                <w:color w:val="1F4E79"/>
                <w:lang w:val="en-US"/>
              </w:rPr>
              <w:t xml:space="preserve"> (for verification purposes)</w:t>
            </w:r>
          </w:p>
        </w:tc>
        <w:tc>
          <w:tcPr>
            <w:tcW w:w="6639" w:type="dxa"/>
            <w:vAlign w:val="center"/>
          </w:tcPr>
          <w:p w14:paraId="1523C275" w14:textId="77777777" w:rsidR="00CC5157" w:rsidRPr="00112C60" w:rsidRDefault="00CC5157" w:rsidP="00112C60">
            <w:pPr>
              <w:spacing w:line="240" w:lineRule="auto"/>
              <w:rPr>
                <w:rFonts w:cstheme="minorHAnsi"/>
                <w:lang w:val="en-US"/>
              </w:rPr>
            </w:pPr>
          </w:p>
        </w:tc>
      </w:tr>
      <w:tr w:rsidR="00CC5157" w:rsidRPr="00112C60" w14:paraId="03AC6F5A" w14:textId="77777777" w:rsidTr="008B330D">
        <w:tc>
          <w:tcPr>
            <w:tcW w:w="2575" w:type="dxa"/>
            <w:shd w:val="clear" w:color="auto" w:fill="DEEAF6"/>
            <w:vAlign w:val="center"/>
          </w:tcPr>
          <w:p w14:paraId="32A9E86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3B45E69A" w14:textId="77777777" w:rsidR="00CC5157" w:rsidRPr="00112C60" w:rsidRDefault="00CC5157" w:rsidP="00112C60">
            <w:pPr>
              <w:spacing w:line="240" w:lineRule="auto"/>
              <w:rPr>
                <w:rFonts w:cstheme="minorHAnsi"/>
                <w:lang w:val="en-US"/>
              </w:rPr>
            </w:pPr>
          </w:p>
        </w:tc>
      </w:tr>
      <w:tr w:rsidR="00CC5157" w:rsidRPr="00112C60" w14:paraId="786FACDD" w14:textId="77777777" w:rsidTr="008B330D">
        <w:tc>
          <w:tcPr>
            <w:tcW w:w="2575" w:type="dxa"/>
            <w:shd w:val="clear" w:color="auto" w:fill="DEEAF6"/>
            <w:vAlign w:val="center"/>
          </w:tcPr>
          <w:p w14:paraId="0938752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55F378D7" w14:textId="77777777" w:rsidR="00CC5157" w:rsidRPr="00112C60" w:rsidRDefault="00CC5157" w:rsidP="00112C60">
            <w:pPr>
              <w:spacing w:line="240" w:lineRule="auto"/>
              <w:rPr>
                <w:rFonts w:cstheme="minorHAnsi"/>
                <w:lang w:val="en-US"/>
              </w:rPr>
            </w:pPr>
          </w:p>
        </w:tc>
      </w:tr>
      <w:tr w:rsidR="00CC5157" w:rsidRPr="00112C60" w14:paraId="5839B52E" w14:textId="77777777" w:rsidTr="008B330D">
        <w:tc>
          <w:tcPr>
            <w:tcW w:w="2575" w:type="dxa"/>
            <w:shd w:val="clear" w:color="auto" w:fill="DEEAF6"/>
            <w:vAlign w:val="center"/>
          </w:tcPr>
          <w:p w14:paraId="6F47958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2840C7B2" w14:textId="77777777" w:rsidR="00CC5157" w:rsidRPr="00112C60" w:rsidRDefault="00CC5157" w:rsidP="00112C60">
            <w:pPr>
              <w:spacing w:line="240" w:lineRule="auto"/>
              <w:rPr>
                <w:rFonts w:cstheme="minorHAnsi"/>
                <w:lang w:val="en-US"/>
              </w:rPr>
            </w:pPr>
          </w:p>
        </w:tc>
      </w:tr>
    </w:tbl>
    <w:p w14:paraId="38E8846C" w14:textId="77777777" w:rsidR="00DA7D9B" w:rsidRDefault="00DA7D9B">
      <w:pPr>
        <w:spacing w:line="240" w:lineRule="auto"/>
        <w:rPr>
          <w:rFonts w:cstheme="minorHAnsi"/>
          <w:b/>
          <w:bCs/>
        </w:rPr>
      </w:pPr>
    </w:p>
    <w:p w14:paraId="1C3AB21C" w14:textId="77777777" w:rsidR="00B44B8B" w:rsidRDefault="00B44B8B">
      <w:pPr>
        <w:spacing w:line="240" w:lineRule="auto"/>
        <w:rPr>
          <w:rFonts w:cstheme="minorHAnsi"/>
          <w:b/>
          <w:bCs/>
        </w:rPr>
      </w:pPr>
    </w:p>
    <w:p w14:paraId="411415FA" w14:textId="77777777" w:rsidR="00B44B8B" w:rsidRDefault="00B44B8B">
      <w:pPr>
        <w:spacing w:line="240" w:lineRule="auto"/>
        <w:rPr>
          <w:rFonts w:cstheme="minorHAnsi"/>
          <w:b/>
          <w:bCs/>
        </w:rPr>
      </w:pPr>
    </w:p>
    <w:p w14:paraId="4B2CED7D" w14:textId="77777777" w:rsidR="00125786" w:rsidRDefault="00125786" w:rsidP="00083B8C">
      <w:pPr>
        <w:widowControl w:val="0"/>
        <w:autoSpaceDE w:val="0"/>
        <w:autoSpaceDN w:val="0"/>
        <w:adjustRightInd w:val="0"/>
        <w:spacing w:after="0" w:line="240" w:lineRule="auto"/>
        <w:jc w:val="center"/>
        <w:rPr>
          <w:rFonts w:cstheme="minorHAnsi"/>
          <w:b/>
          <w:bCs/>
        </w:rPr>
      </w:pPr>
    </w:p>
    <w:p w14:paraId="159FAE7A" w14:textId="77777777" w:rsidR="00125786" w:rsidRDefault="00125786" w:rsidP="00083B8C">
      <w:pPr>
        <w:widowControl w:val="0"/>
        <w:autoSpaceDE w:val="0"/>
        <w:autoSpaceDN w:val="0"/>
        <w:adjustRightInd w:val="0"/>
        <w:spacing w:after="0" w:line="240" w:lineRule="auto"/>
        <w:jc w:val="center"/>
        <w:rPr>
          <w:rFonts w:cstheme="minorHAnsi"/>
          <w:b/>
          <w:bCs/>
        </w:rPr>
      </w:pPr>
    </w:p>
    <w:p w14:paraId="29F53E89" w14:textId="77777777" w:rsidR="00083B8C" w:rsidRPr="00112C60" w:rsidRDefault="00125786" w:rsidP="00083B8C">
      <w:pPr>
        <w:widowControl w:val="0"/>
        <w:autoSpaceDE w:val="0"/>
        <w:autoSpaceDN w:val="0"/>
        <w:adjustRightInd w:val="0"/>
        <w:spacing w:after="0" w:line="240" w:lineRule="auto"/>
        <w:jc w:val="center"/>
        <w:rPr>
          <w:rFonts w:cstheme="minorHAnsi"/>
          <w:b/>
          <w:bCs/>
        </w:rPr>
      </w:pPr>
      <w:r>
        <w:rPr>
          <w:rFonts w:cstheme="minorHAnsi"/>
          <w:b/>
          <w:bCs/>
        </w:rPr>
        <w:lastRenderedPageBreak/>
        <w:t xml:space="preserve">CONTRACT </w:t>
      </w:r>
      <w:r w:rsidR="00083B8C" w:rsidRPr="00112C60">
        <w:rPr>
          <w:rFonts w:cstheme="minorHAnsi"/>
          <w:b/>
          <w:bCs/>
        </w:rPr>
        <w:t xml:space="preserve">REFERENCE </w:t>
      </w:r>
      <w:r w:rsidR="00083B8C">
        <w:rPr>
          <w:rFonts w:cstheme="minorHAnsi"/>
          <w:b/>
          <w:bCs/>
        </w:rPr>
        <w:t>2</w:t>
      </w:r>
    </w:p>
    <w:p w14:paraId="406CDACC" w14:textId="77777777" w:rsidR="00083B8C" w:rsidRPr="00112C60" w:rsidRDefault="00083B8C" w:rsidP="00083B8C">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125786" w:rsidRPr="00112C60" w14:paraId="2EDA0EFA" w14:textId="77777777" w:rsidTr="00F97546">
        <w:tc>
          <w:tcPr>
            <w:tcW w:w="2575" w:type="dxa"/>
            <w:shd w:val="clear" w:color="auto" w:fill="DEEAF6"/>
            <w:vAlign w:val="center"/>
          </w:tcPr>
          <w:p w14:paraId="2B129376" w14:textId="77777777" w:rsidR="00125786" w:rsidRPr="00112C60" w:rsidRDefault="00125786" w:rsidP="00125786">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02AFD70F" w14:textId="77777777" w:rsidR="00125786" w:rsidRPr="00112C60" w:rsidRDefault="00125786" w:rsidP="00125786">
            <w:pPr>
              <w:spacing w:line="240" w:lineRule="auto"/>
              <w:rPr>
                <w:rFonts w:cstheme="minorHAnsi"/>
                <w:lang w:val="en-US"/>
              </w:rPr>
            </w:pPr>
          </w:p>
        </w:tc>
      </w:tr>
      <w:tr w:rsidR="00125786" w:rsidRPr="00112C60" w14:paraId="63468483" w14:textId="77777777" w:rsidTr="00F97546">
        <w:tc>
          <w:tcPr>
            <w:tcW w:w="2575" w:type="dxa"/>
            <w:shd w:val="clear" w:color="auto" w:fill="DEEAF6"/>
            <w:vAlign w:val="center"/>
          </w:tcPr>
          <w:p w14:paraId="7E7D4CF5" w14:textId="4B32D18E" w:rsidR="00125786" w:rsidRPr="00112C60" w:rsidRDefault="00125786" w:rsidP="00D73B27">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 xml:space="preserve">Name of </w:t>
            </w:r>
            <w:r w:rsidR="005E6FFC">
              <w:rPr>
                <w:rFonts w:cstheme="minorHAnsi"/>
                <w:b/>
                <w:color w:val="1F4E79"/>
                <w:lang w:val="en-US"/>
              </w:rPr>
              <w:t>Buyer</w:t>
            </w:r>
            <w:r>
              <w:rPr>
                <w:rFonts w:cstheme="minorHAnsi"/>
                <w:b/>
                <w:color w:val="1F4E79"/>
                <w:lang w:val="en-US"/>
              </w:rPr>
              <w:t xml:space="preserve"> </w:t>
            </w:r>
          </w:p>
        </w:tc>
        <w:tc>
          <w:tcPr>
            <w:tcW w:w="6639" w:type="dxa"/>
            <w:vAlign w:val="center"/>
          </w:tcPr>
          <w:p w14:paraId="27FE566E" w14:textId="77777777" w:rsidR="00125786" w:rsidRPr="00112C60" w:rsidRDefault="00125786" w:rsidP="00125786">
            <w:pPr>
              <w:spacing w:line="240" w:lineRule="auto"/>
              <w:rPr>
                <w:rFonts w:cstheme="minorHAnsi"/>
                <w:lang w:val="en-US"/>
              </w:rPr>
            </w:pPr>
          </w:p>
        </w:tc>
      </w:tr>
      <w:tr w:rsidR="00125786" w:rsidRPr="00112C60" w14:paraId="372D5D3E" w14:textId="77777777" w:rsidTr="00F97546">
        <w:tc>
          <w:tcPr>
            <w:tcW w:w="2575" w:type="dxa"/>
            <w:shd w:val="clear" w:color="auto" w:fill="DEEAF6"/>
            <w:vAlign w:val="center"/>
          </w:tcPr>
          <w:p w14:paraId="23568B87"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Details of quantity and types delivered (including accessories)</w:t>
            </w:r>
          </w:p>
        </w:tc>
        <w:tc>
          <w:tcPr>
            <w:tcW w:w="6639" w:type="dxa"/>
            <w:vAlign w:val="center"/>
          </w:tcPr>
          <w:p w14:paraId="4A339023" w14:textId="77777777" w:rsidR="00125786" w:rsidRPr="00112C60" w:rsidRDefault="00125786" w:rsidP="00125786">
            <w:pPr>
              <w:spacing w:line="240" w:lineRule="auto"/>
              <w:rPr>
                <w:rFonts w:cstheme="minorHAnsi"/>
                <w:lang w:val="en-US"/>
              </w:rPr>
            </w:pPr>
          </w:p>
        </w:tc>
      </w:tr>
      <w:tr w:rsidR="00125786" w:rsidRPr="00112C60" w14:paraId="46C5E7C1" w14:textId="77777777" w:rsidTr="00F97546">
        <w:tc>
          <w:tcPr>
            <w:tcW w:w="2575" w:type="dxa"/>
            <w:shd w:val="clear" w:color="auto" w:fill="DEEAF6"/>
            <w:vAlign w:val="center"/>
          </w:tcPr>
          <w:p w14:paraId="625ED4C9"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6B1604E0" w14:textId="77777777" w:rsidR="00125786" w:rsidRPr="00112C60" w:rsidRDefault="00125786" w:rsidP="00125786">
            <w:pPr>
              <w:spacing w:line="240" w:lineRule="auto"/>
              <w:rPr>
                <w:rFonts w:cstheme="minorHAnsi"/>
                <w:lang w:val="en-US"/>
              </w:rPr>
            </w:pPr>
          </w:p>
        </w:tc>
      </w:tr>
      <w:tr w:rsidR="00125786" w:rsidRPr="00112C60" w14:paraId="4304B0AE" w14:textId="77777777" w:rsidTr="00F97546">
        <w:tc>
          <w:tcPr>
            <w:tcW w:w="2575" w:type="dxa"/>
            <w:shd w:val="clear" w:color="auto" w:fill="DEEAF6"/>
            <w:vAlign w:val="center"/>
          </w:tcPr>
          <w:p w14:paraId="3158C3FC"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Contract Type (Tender/ Framework etc.)</w:t>
            </w:r>
          </w:p>
        </w:tc>
        <w:tc>
          <w:tcPr>
            <w:tcW w:w="6639" w:type="dxa"/>
            <w:vAlign w:val="center"/>
          </w:tcPr>
          <w:p w14:paraId="35637177" w14:textId="77777777" w:rsidR="00125786" w:rsidRPr="00112C60" w:rsidRDefault="00125786" w:rsidP="00125786">
            <w:pPr>
              <w:spacing w:line="240" w:lineRule="auto"/>
              <w:rPr>
                <w:rFonts w:cstheme="minorHAnsi"/>
                <w:lang w:val="en-US"/>
              </w:rPr>
            </w:pPr>
          </w:p>
        </w:tc>
      </w:tr>
      <w:tr w:rsidR="00125786" w:rsidRPr="00112C60" w14:paraId="3DB95922" w14:textId="77777777" w:rsidTr="00F97546">
        <w:tc>
          <w:tcPr>
            <w:tcW w:w="2575" w:type="dxa"/>
            <w:shd w:val="clear" w:color="auto" w:fill="DEEAF6"/>
            <w:vAlign w:val="center"/>
          </w:tcPr>
          <w:p w14:paraId="25FAE3DF"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 xml:space="preserve">Contract </w:t>
            </w:r>
            <w:r>
              <w:rPr>
                <w:rFonts w:cstheme="minorHAnsi"/>
                <w:b/>
                <w:color w:val="1F4E79"/>
                <w:lang w:val="en-US"/>
              </w:rPr>
              <w:t>v</w:t>
            </w:r>
            <w:r w:rsidRPr="00112C60">
              <w:rPr>
                <w:rFonts w:cstheme="minorHAnsi"/>
                <w:b/>
                <w:color w:val="1F4E79"/>
                <w:lang w:val="en-US"/>
              </w:rPr>
              <w:t>alue excluding Vat</w:t>
            </w:r>
          </w:p>
        </w:tc>
        <w:tc>
          <w:tcPr>
            <w:tcW w:w="6639" w:type="dxa"/>
            <w:vAlign w:val="center"/>
          </w:tcPr>
          <w:p w14:paraId="2504A1A1" w14:textId="77777777" w:rsidR="00125786" w:rsidRPr="00112C60" w:rsidRDefault="00125786" w:rsidP="00125786">
            <w:pPr>
              <w:spacing w:line="240" w:lineRule="auto"/>
              <w:rPr>
                <w:rFonts w:cstheme="minorHAnsi"/>
                <w:lang w:val="en-US"/>
              </w:rPr>
            </w:pPr>
            <w:r w:rsidRPr="00112C60">
              <w:rPr>
                <w:rFonts w:cstheme="minorHAnsi"/>
                <w:lang w:val="en-US"/>
              </w:rPr>
              <w:t xml:space="preserve"> </w:t>
            </w:r>
          </w:p>
        </w:tc>
      </w:tr>
      <w:tr w:rsidR="00125786" w:rsidRPr="00112C60" w14:paraId="091FEE88" w14:textId="77777777" w:rsidTr="00F97546">
        <w:tc>
          <w:tcPr>
            <w:tcW w:w="2575" w:type="dxa"/>
            <w:shd w:val="clear" w:color="auto" w:fill="DEEAF6"/>
            <w:vAlign w:val="center"/>
          </w:tcPr>
          <w:p w14:paraId="0A9D374F"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4C5F8FE4" w14:textId="77777777" w:rsidR="00125786" w:rsidRPr="00112C60" w:rsidRDefault="00125786" w:rsidP="00125786">
            <w:pPr>
              <w:spacing w:line="240" w:lineRule="auto"/>
              <w:rPr>
                <w:rFonts w:cstheme="minorHAnsi"/>
                <w:lang w:val="en-US"/>
              </w:rPr>
            </w:pPr>
          </w:p>
        </w:tc>
      </w:tr>
      <w:tr w:rsidR="00125786" w:rsidRPr="00112C60" w14:paraId="10DD7135" w14:textId="77777777" w:rsidTr="00F97546">
        <w:tc>
          <w:tcPr>
            <w:tcW w:w="2575" w:type="dxa"/>
            <w:shd w:val="clear" w:color="auto" w:fill="DEEAF6"/>
            <w:vAlign w:val="center"/>
          </w:tcPr>
          <w:p w14:paraId="290E7C93"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rPr>
              <w:t>How is this reference c</w:t>
            </w:r>
            <w:r w:rsidRPr="00112C60">
              <w:rPr>
                <w:rFonts w:cstheme="minorHAnsi"/>
                <w:b/>
                <w:color w:val="1F4E79"/>
              </w:rPr>
              <w:t>omparab</w:t>
            </w:r>
            <w:r>
              <w:rPr>
                <w:rFonts w:cstheme="minorHAnsi"/>
                <w:b/>
                <w:color w:val="1F4E79"/>
              </w:rPr>
              <w:t>le?</w:t>
            </w:r>
          </w:p>
        </w:tc>
        <w:tc>
          <w:tcPr>
            <w:tcW w:w="6639" w:type="dxa"/>
            <w:vAlign w:val="center"/>
          </w:tcPr>
          <w:p w14:paraId="2BCDCA7A" w14:textId="77777777" w:rsidR="00125786" w:rsidRPr="00112C60" w:rsidRDefault="00125786" w:rsidP="00125786">
            <w:pPr>
              <w:spacing w:line="240" w:lineRule="auto"/>
              <w:rPr>
                <w:rFonts w:cstheme="minorHAnsi"/>
                <w:lang w:val="en-US"/>
              </w:rPr>
            </w:pPr>
          </w:p>
        </w:tc>
      </w:tr>
      <w:tr w:rsidR="00125786" w:rsidRPr="00112C60" w14:paraId="5120951A" w14:textId="77777777" w:rsidTr="00F97546">
        <w:tc>
          <w:tcPr>
            <w:tcW w:w="2575" w:type="dxa"/>
            <w:shd w:val="clear" w:color="auto" w:fill="DEEAF6"/>
            <w:vAlign w:val="center"/>
          </w:tcPr>
          <w:p w14:paraId="1A4CAB4A"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How was contract performance measured?</w:t>
            </w:r>
          </w:p>
        </w:tc>
        <w:tc>
          <w:tcPr>
            <w:tcW w:w="6639" w:type="dxa"/>
            <w:vAlign w:val="center"/>
          </w:tcPr>
          <w:p w14:paraId="0A53EFBB" w14:textId="77777777" w:rsidR="00125786" w:rsidRPr="00112C60" w:rsidRDefault="00125786" w:rsidP="00125786">
            <w:pPr>
              <w:spacing w:line="240" w:lineRule="auto"/>
              <w:rPr>
                <w:rFonts w:cstheme="minorHAnsi"/>
              </w:rPr>
            </w:pPr>
          </w:p>
        </w:tc>
      </w:tr>
      <w:tr w:rsidR="00125786" w:rsidRPr="00112C60" w14:paraId="7EA1592B" w14:textId="77777777" w:rsidTr="00F97546">
        <w:tc>
          <w:tcPr>
            <w:tcW w:w="2575" w:type="dxa"/>
            <w:shd w:val="clear" w:color="auto" w:fill="DEEAF6"/>
            <w:vAlign w:val="center"/>
          </w:tcPr>
          <w:p w14:paraId="6A04DAD0"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r>
              <w:rPr>
                <w:rFonts w:cstheme="minorHAnsi"/>
                <w:b/>
                <w:color w:val="1F4E79"/>
                <w:lang w:val="en-US"/>
              </w:rPr>
              <w:t xml:space="preserve"> (for verification purposes)</w:t>
            </w:r>
          </w:p>
        </w:tc>
        <w:tc>
          <w:tcPr>
            <w:tcW w:w="6639" w:type="dxa"/>
            <w:vAlign w:val="center"/>
          </w:tcPr>
          <w:p w14:paraId="574B4BA2" w14:textId="77777777" w:rsidR="00125786" w:rsidRPr="00112C60" w:rsidRDefault="00125786" w:rsidP="00125786">
            <w:pPr>
              <w:spacing w:line="240" w:lineRule="auto"/>
              <w:rPr>
                <w:rFonts w:cstheme="minorHAnsi"/>
                <w:lang w:val="en-US"/>
              </w:rPr>
            </w:pPr>
          </w:p>
        </w:tc>
      </w:tr>
      <w:tr w:rsidR="00125786" w:rsidRPr="00112C60" w14:paraId="6E0D0049" w14:textId="77777777" w:rsidTr="00F97546">
        <w:tc>
          <w:tcPr>
            <w:tcW w:w="2575" w:type="dxa"/>
            <w:shd w:val="clear" w:color="auto" w:fill="DEEAF6"/>
            <w:vAlign w:val="center"/>
          </w:tcPr>
          <w:p w14:paraId="0EE6C63A"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464F5F6F" w14:textId="77777777" w:rsidR="00125786" w:rsidRPr="00112C60" w:rsidRDefault="00125786" w:rsidP="00125786">
            <w:pPr>
              <w:spacing w:line="240" w:lineRule="auto"/>
              <w:rPr>
                <w:rFonts w:cstheme="minorHAnsi"/>
                <w:lang w:val="en-US"/>
              </w:rPr>
            </w:pPr>
          </w:p>
        </w:tc>
      </w:tr>
      <w:tr w:rsidR="00125786" w:rsidRPr="00112C60" w14:paraId="1CE09A56" w14:textId="77777777" w:rsidTr="00F97546">
        <w:tc>
          <w:tcPr>
            <w:tcW w:w="2575" w:type="dxa"/>
            <w:shd w:val="clear" w:color="auto" w:fill="DEEAF6"/>
            <w:vAlign w:val="center"/>
          </w:tcPr>
          <w:p w14:paraId="03D0DDFE"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7EE11B48" w14:textId="77777777" w:rsidR="00125786" w:rsidRPr="00112C60" w:rsidRDefault="00125786" w:rsidP="00125786">
            <w:pPr>
              <w:spacing w:line="240" w:lineRule="auto"/>
              <w:rPr>
                <w:rFonts w:cstheme="minorHAnsi"/>
                <w:lang w:val="en-US"/>
              </w:rPr>
            </w:pPr>
          </w:p>
        </w:tc>
      </w:tr>
      <w:tr w:rsidR="00125786" w:rsidRPr="00112C60" w14:paraId="40142D2F" w14:textId="77777777" w:rsidTr="00F97546">
        <w:tc>
          <w:tcPr>
            <w:tcW w:w="2575" w:type="dxa"/>
            <w:shd w:val="clear" w:color="auto" w:fill="DEEAF6"/>
            <w:vAlign w:val="center"/>
          </w:tcPr>
          <w:p w14:paraId="6F8D8E69" w14:textId="77777777" w:rsidR="00125786" w:rsidRPr="00112C60" w:rsidRDefault="00125786" w:rsidP="00125786">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249D42B0" w14:textId="77777777" w:rsidR="00125786" w:rsidRPr="00112C60" w:rsidRDefault="00125786" w:rsidP="00125786">
            <w:pPr>
              <w:spacing w:line="240" w:lineRule="auto"/>
              <w:rPr>
                <w:rFonts w:cstheme="minorHAnsi"/>
                <w:lang w:val="en-US"/>
              </w:rPr>
            </w:pPr>
          </w:p>
        </w:tc>
      </w:tr>
    </w:tbl>
    <w:p w14:paraId="61163658" w14:textId="77777777" w:rsidR="00083B8C" w:rsidRDefault="00083B8C" w:rsidP="00083B8C">
      <w:pPr>
        <w:spacing w:line="240" w:lineRule="auto"/>
        <w:rPr>
          <w:rFonts w:cstheme="minorHAnsi"/>
          <w:b/>
          <w:bCs/>
        </w:rPr>
      </w:pPr>
    </w:p>
    <w:p w14:paraId="2C2FB8BE" w14:textId="77777777" w:rsidR="00125786" w:rsidRDefault="00125786" w:rsidP="00083B8C">
      <w:pPr>
        <w:spacing w:line="240" w:lineRule="auto"/>
        <w:rPr>
          <w:rFonts w:cstheme="minorHAnsi"/>
          <w:b/>
          <w:bCs/>
        </w:rPr>
      </w:pPr>
    </w:p>
    <w:p w14:paraId="3DCF24A5" w14:textId="77777777" w:rsidR="00FB1B63" w:rsidRDefault="00FB1B63" w:rsidP="00083B8C">
      <w:pPr>
        <w:spacing w:line="240" w:lineRule="auto"/>
        <w:rPr>
          <w:rFonts w:cstheme="minorHAnsi"/>
          <w:b/>
          <w:bCs/>
        </w:rPr>
      </w:pPr>
    </w:p>
    <w:p w14:paraId="4EBD9CB1" w14:textId="77777777" w:rsidR="00FB1B63" w:rsidRDefault="00FB1B63" w:rsidP="00083B8C">
      <w:pPr>
        <w:spacing w:line="240" w:lineRule="auto"/>
        <w:rPr>
          <w:rFonts w:cstheme="minorHAnsi"/>
          <w:b/>
          <w:bCs/>
        </w:rPr>
      </w:pPr>
    </w:p>
    <w:p w14:paraId="5B310878" w14:textId="77777777" w:rsidR="00FB1B63" w:rsidRDefault="00FB1B63" w:rsidP="00083B8C">
      <w:pPr>
        <w:spacing w:line="240" w:lineRule="auto"/>
        <w:rPr>
          <w:rFonts w:cstheme="minorHAnsi"/>
          <w:b/>
          <w:bCs/>
        </w:rPr>
      </w:pPr>
    </w:p>
    <w:p w14:paraId="031EB917" w14:textId="77777777" w:rsidR="00125786" w:rsidRDefault="00125786" w:rsidP="00083B8C">
      <w:pPr>
        <w:spacing w:line="240" w:lineRule="auto"/>
        <w:rPr>
          <w:rFonts w:cstheme="minorHAnsi"/>
          <w:b/>
          <w:bCs/>
        </w:rPr>
      </w:pPr>
    </w:p>
    <w:p w14:paraId="4CAF647F" w14:textId="77777777" w:rsidR="00125786" w:rsidRDefault="00125786" w:rsidP="00083B8C">
      <w:pPr>
        <w:spacing w:line="240" w:lineRule="auto"/>
        <w:rPr>
          <w:rFonts w:cstheme="minorHAnsi"/>
          <w:b/>
          <w:bCs/>
        </w:rPr>
      </w:pPr>
    </w:p>
    <w:p w14:paraId="23D85E52" w14:textId="77777777" w:rsidR="00AB51A6" w:rsidRDefault="00AB51A6" w:rsidP="00083B8C">
      <w:pPr>
        <w:spacing w:line="240" w:lineRule="auto"/>
        <w:rPr>
          <w:rFonts w:cstheme="minorHAnsi"/>
          <w:b/>
          <w:bCs/>
        </w:rPr>
      </w:pPr>
    </w:p>
    <w:p w14:paraId="2E56C9FD" w14:textId="77777777" w:rsidR="00AB51A6" w:rsidRDefault="00AB51A6" w:rsidP="00083B8C">
      <w:pPr>
        <w:spacing w:line="240" w:lineRule="auto"/>
        <w:rPr>
          <w:rFonts w:cstheme="minorHAnsi"/>
          <w:b/>
          <w:bCs/>
        </w:rPr>
      </w:pPr>
    </w:p>
    <w:p w14:paraId="6C83540E" w14:textId="77777777" w:rsidR="00AB51A6" w:rsidRDefault="00AB51A6" w:rsidP="00083B8C">
      <w:pPr>
        <w:spacing w:line="240" w:lineRule="auto"/>
        <w:rPr>
          <w:rFonts w:cstheme="minorHAnsi"/>
          <w:b/>
          <w:bCs/>
        </w:rPr>
      </w:pPr>
    </w:p>
    <w:p w14:paraId="7FBEA4F8" w14:textId="77777777" w:rsidR="00AB51A6" w:rsidRDefault="00AB51A6" w:rsidP="00083B8C">
      <w:pPr>
        <w:spacing w:line="240" w:lineRule="auto"/>
        <w:rPr>
          <w:rFonts w:cstheme="minorHAnsi"/>
          <w:b/>
          <w:bCs/>
        </w:rPr>
      </w:pPr>
    </w:p>
    <w:p w14:paraId="585E43C3" w14:textId="77777777" w:rsidR="00AB51A6" w:rsidRDefault="00AB51A6" w:rsidP="00083B8C">
      <w:pPr>
        <w:spacing w:line="240" w:lineRule="auto"/>
        <w:rPr>
          <w:rFonts w:cstheme="minorHAnsi"/>
          <w:b/>
          <w:bCs/>
        </w:rPr>
      </w:pPr>
    </w:p>
    <w:p w14:paraId="32917BF9" w14:textId="77777777" w:rsidR="00AB51A6" w:rsidRDefault="00AB51A6" w:rsidP="00083B8C">
      <w:pPr>
        <w:spacing w:line="240" w:lineRule="auto"/>
        <w:rPr>
          <w:rFonts w:cstheme="minorHAnsi"/>
          <w:b/>
          <w:bCs/>
        </w:rPr>
      </w:pPr>
    </w:p>
    <w:p w14:paraId="4EBE73FB" w14:textId="77777777" w:rsidR="00AB51A6" w:rsidRDefault="00AB51A6" w:rsidP="00083B8C">
      <w:pPr>
        <w:spacing w:line="240" w:lineRule="auto"/>
        <w:rPr>
          <w:rFonts w:cstheme="minorHAnsi"/>
          <w:b/>
          <w:bCs/>
        </w:rPr>
      </w:pPr>
    </w:p>
    <w:p w14:paraId="7FAF3E5E" w14:textId="77777777" w:rsidR="00125786" w:rsidRDefault="00125786" w:rsidP="00083B8C">
      <w:pPr>
        <w:spacing w:line="240" w:lineRule="auto"/>
        <w:rPr>
          <w:rFonts w:cstheme="minorHAnsi"/>
          <w:b/>
          <w:bCs/>
        </w:rPr>
      </w:pPr>
    </w:p>
    <w:p w14:paraId="00F89204" w14:textId="77777777" w:rsidR="00125786" w:rsidRPr="00112C60" w:rsidRDefault="00125786" w:rsidP="00125786">
      <w:pPr>
        <w:widowControl w:val="0"/>
        <w:autoSpaceDE w:val="0"/>
        <w:autoSpaceDN w:val="0"/>
        <w:adjustRightInd w:val="0"/>
        <w:spacing w:after="0" w:line="240" w:lineRule="auto"/>
        <w:jc w:val="center"/>
        <w:rPr>
          <w:rFonts w:cstheme="minorHAnsi"/>
          <w:b/>
          <w:bCs/>
        </w:rPr>
      </w:pPr>
      <w:r>
        <w:rPr>
          <w:rFonts w:cstheme="minorHAnsi"/>
          <w:b/>
          <w:bCs/>
        </w:rPr>
        <w:t>CONTRACT REFERENCE 3</w:t>
      </w:r>
    </w:p>
    <w:p w14:paraId="5B064C4A" w14:textId="77777777" w:rsidR="00125786" w:rsidRDefault="00125786" w:rsidP="00083B8C">
      <w:pPr>
        <w:spacing w:line="240" w:lineRule="auto"/>
        <w:rPr>
          <w:rFonts w:cstheme="minorHAnsi"/>
          <w:b/>
          <w:bCs/>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125786" w:rsidRPr="00112C60" w14:paraId="0CC42DAC" w14:textId="77777777" w:rsidTr="00272633">
        <w:tc>
          <w:tcPr>
            <w:tcW w:w="2575" w:type="dxa"/>
            <w:shd w:val="clear" w:color="auto" w:fill="DEEAF6"/>
            <w:vAlign w:val="center"/>
          </w:tcPr>
          <w:p w14:paraId="1BA98C80" w14:textId="77777777" w:rsidR="00125786" w:rsidRPr="00112C60" w:rsidRDefault="00125786" w:rsidP="00272633">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527FD2BB" w14:textId="77777777" w:rsidR="00125786" w:rsidRPr="00112C60" w:rsidRDefault="00125786" w:rsidP="00272633">
            <w:pPr>
              <w:spacing w:line="240" w:lineRule="auto"/>
              <w:rPr>
                <w:rFonts w:cstheme="minorHAnsi"/>
                <w:lang w:val="en-US"/>
              </w:rPr>
            </w:pPr>
          </w:p>
        </w:tc>
      </w:tr>
      <w:tr w:rsidR="00125786" w:rsidRPr="00112C60" w14:paraId="38570703" w14:textId="77777777" w:rsidTr="00272633">
        <w:tc>
          <w:tcPr>
            <w:tcW w:w="2575" w:type="dxa"/>
            <w:shd w:val="clear" w:color="auto" w:fill="DEEAF6"/>
            <w:vAlign w:val="center"/>
          </w:tcPr>
          <w:p w14:paraId="5D18DBE0" w14:textId="06FBACC2" w:rsidR="00125786" w:rsidRPr="00112C60" w:rsidRDefault="00125786" w:rsidP="00D73B27">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 xml:space="preserve">Name of </w:t>
            </w:r>
            <w:r w:rsidR="005E6FFC">
              <w:rPr>
                <w:rFonts w:cstheme="minorHAnsi"/>
                <w:b/>
                <w:color w:val="1F4E79"/>
                <w:lang w:val="en-US"/>
              </w:rPr>
              <w:t>Buyer</w:t>
            </w:r>
            <w:r>
              <w:rPr>
                <w:rFonts w:cstheme="minorHAnsi"/>
                <w:b/>
                <w:color w:val="1F4E79"/>
                <w:lang w:val="en-US"/>
              </w:rPr>
              <w:t xml:space="preserve"> </w:t>
            </w:r>
          </w:p>
        </w:tc>
        <w:tc>
          <w:tcPr>
            <w:tcW w:w="6639" w:type="dxa"/>
            <w:vAlign w:val="center"/>
          </w:tcPr>
          <w:p w14:paraId="1DB809A7" w14:textId="77777777" w:rsidR="00125786" w:rsidRPr="00112C60" w:rsidRDefault="00125786" w:rsidP="00272633">
            <w:pPr>
              <w:spacing w:line="240" w:lineRule="auto"/>
              <w:rPr>
                <w:rFonts w:cstheme="minorHAnsi"/>
                <w:lang w:val="en-US"/>
              </w:rPr>
            </w:pPr>
          </w:p>
        </w:tc>
      </w:tr>
      <w:tr w:rsidR="00125786" w:rsidRPr="00112C60" w14:paraId="490104C3" w14:textId="77777777" w:rsidTr="00272633">
        <w:tc>
          <w:tcPr>
            <w:tcW w:w="2575" w:type="dxa"/>
            <w:shd w:val="clear" w:color="auto" w:fill="DEEAF6"/>
            <w:vAlign w:val="center"/>
          </w:tcPr>
          <w:p w14:paraId="7DB4D288"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Details of quantity and types delivered (including accessories)</w:t>
            </w:r>
          </w:p>
        </w:tc>
        <w:tc>
          <w:tcPr>
            <w:tcW w:w="6639" w:type="dxa"/>
            <w:vAlign w:val="center"/>
          </w:tcPr>
          <w:p w14:paraId="1CFDA072" w14:textId="77777777" w:rsidR="00125786" w:rsidRPr="00112C60" w:rsidRDefault="00125786" w:rsidP="00272633">
            <w:pPr>
              <w:spacing w:line="240" w:lineRule="auto"/>
              <w:rPr>
                <w:rFonts w:cstheme="minorHAnsi"/>
                <w:lang w:val="en-US"/>
              </w:rPr>
            </w:pPr>
          </w:p>
        </w:tc>
      </w:tr>
      <w:tr w:rsidR="00125786" w:rsidRPr="00112C60" w14:paraId="67F4737B" w14:textId="77777777" w:rsidTr="00272633">
        <w:tc>
          <w:tcPr>
            <w:tcW w:w="2575" w:type="dxa"/>
            <w:shd w:val="clear" w:color="auto" w:fill="DEEAF6"/>
            <w:vAlign w:val="center"/>
          </w:tcPr>
          <w:p w14:paraId="47209464"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47E99B37" w14:textId="77777777" w:rsidR="00125786" w:rsidRPr="00112C60" w:rsidRDefault="00125786" w:rsidP="00272633">
            <w:pPr>
              <w:spacing w:line="240" w:lineRule="auto"/>
              <w:rPr>
                <w:rFonts w:cstheme="minorHAnsi"/>
                <w:lang w:val="en-US"/>
              </w:rPr>
            </w:pPr>
          </w:p>
        </w:tc>
      </w:tr>
      <w:tr w:rsidR="00125786" w:rsidRPr="00112C60" w14:paraId="12BE3FF9" w14:textId="77777777" w:rsidTr="00272633">
        <w:tc>
          <w:tcPr>
            <w:tcW w:w="2575" w:type="dxa"/>
            <w:shd w:val="clear" w:color="auto" w:fill="DEEAF6"/>
            <w:vAlign w:val="center"/>
          </w:tcPr>
          <w:p w14:paraId="27FF221B"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Contract Type (Tender/ Framework etc.)</w:t>
            </w:r>
          </w:p>
        </w:tc>
        <w:tc>
          <w:tcPr>
            <w:tcW w:w="6639" w:type="dxa"/>
            <w:vAlign w:val="center"/>
          </w:tcPr>
          <w:p w14:paraId="01CC3948" w14:textId="77777777" w:rsidR="00125786" w:rsidRPr="00112C60" w:rsidRDefault="00125786" w:rsidP="00272633">
            <w:pPr>
              <w:spacing w:line="240" w:lineRule="auto"/>
              <w:rPr>
                <w:rFonts w:cstheme="minorHAnsi"/>
                <w:lang w:val="en-US"/>
              </w:rPr>
            </w:pPr>
          </w:p>
        </w:tc>
      </w:tr>
      <w:tr w:rsidR="00125786" w:rsidRPr="00112C60" w14:paraId="6D7B0527" w14:textId="77777777" w:rsidTr="00272633">
        <w:tc>
          <w:tcPr>
            <w:tcW w:w="2575" w:type="dxa"/>
            <w:shd w:val="clear" w:color="auto" w:fill="DEEAF6"/>
            <w:vAlign w:val="center"/>
          </w:tcPr>
          <w:p w14:paraId="27A8EB82"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 xml:space="preserve">Contract </w:t>
            </w:r>
            <w:r>
              <w:rPr>
                <w:rFonts w:cstheme="minorHAnsi"/>
                <w:b/>
                <w:color w:val="1F4E79"/>
                <w:lang w:val="en-US"/>
              </w:rPr>
              <w:t>v</w:t>
            </w:r>
            <w:r w:rsidRPr="00112C60">
              <w:rPr>
                <w:rFonts w:cstheme="minorHAnsi"/>
                <w:b/>
                <w:color w:val="1F4E79"/>
                <w:lang w:val="en-US"/>
              </w:rPr>
              <w:t>alue excluding Vat</w:t>
            </w:r>
          </w:p>
        </w:tc>
        <w:tc>
          <w:tcPr>
            <w:tcW w:w="6639" w:type="dxa"/>
            <w:vAlign w:val="center"/>
          </w:tcPr>
          <w:p w14:paraId="165F9F9D" w14:textId="77777777" w:rsidR="00125786" w:rsidRPr="00112C60" w:rsidRDefault="00125786" w:rsidP="00272633">
            <w:pPr>
              <w:spacing w:line="240" w:lineRule="auto"/>
              <w:rPr>
                <w:rFonts w:cstheme="minorHAnsi"/>
                <w:lang w:val="en-US"/>
              </w:rPr>
            </w:pPr>
            <w:r w:rsidRPr="00112C60">
              <w:rPr>
                <w:rFonts w:cstheme="minorHAnsi"/>
                <w:lang w:val="en-US"/>
              </w:rPr>
              <w:t xml:space="preserve"> </w:t>
            </w:r>
          </w:p>
        </w:tc>
      </w:tr>
      <w:tr w:rsidR="00125786" w:rsidRPr="00112C60" w14:paraId="77037BD6" w14:textId="77777777" w:rsidTr="00272633">
        <w:tc>
          <w:tcPr>
            <w:tcW w:w="2575" w:type="dxa"/>
            <w:shd w:val="clear" w:color="auto" w:fill="DEEAF6"/>
            <w:vAlign w:val="center"/>
          </w:tcPr>
          <w:p w14:paraId="23818F13"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3C5A8094" w14:textId="77777777" w:rsidR="00125786" w:rsidRPr="00112C60" w:rsidRDefault="00125786" w:rsidP="00272633">
            <w:pPr>
              <w:spacing w:line="240" w:lineRule="auto"/>
              <w:rPr>
                <w:rFonts w:cstheme="minorHAnsi"/>
                <w:lang w:val="en-US"/>
              </w:rPr>
            </w:pPr>
          </w:p>
        </w:tc>
      </w:tr>
      <w:tr w:rsidR="00125786" w:rsidRPr="00112C60" w14:paraId="6E26A9A9" w14:textId="77777777" w:rsidTr="00272633">
        <w:tc>
          <w:tcPr>
            <w:tcW w:w="2575" w:type="dxa"/>
            <w:shd w:val="clear" w:color="auto" w:fill="DEEAF6"/>
            <w:vAlign w:val="center"/>
          </w:tcPr>
          <w:p w14:paraId="5BB2CB49"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rPr>
              <w:t>How is this reference c</w:t>
            </w:r>
            <w:r w:rsidRPr="00112C60">
              <w:rPr>
                <w:rFonts w:cstheme="minorHAnsi"/>
                <w:b/>
                <w:color w:val="1F4E79"/>
              </w:rPr>
              <w:t>omparab</w:t>
            </w:r>
            <w:r>
              <w:rPr>
                <w:rFonts w:cstheme="minorHAnsi"/>
                <w:b/>
                <w:color w:val="1F4E79"/>
              </w:rPr>
              <w:t>le?</w:t>
            </w:r>
          </w:p>
        </w:tc>
        <w:tc>
          <w:tcPr>
            <w:tcW w:w="6639" w:type="dxa"/>
            <w:vAlign w:val="center"/>
          </w:tcPr>
          <w:p w14:paraId="752D83D0" w14:textId="77777777" w:rsidR="00125786" w:rsidRPr="00112C60" w:rsidRDefault="00125786" w:rsidP="00272633">
            <w:pPr>
              <w:spacing w:line="240" w:lineRule="auto"/>
              <w:rPr>
                <w:rFonts w:cstheme="minorHAnsi"/>
                <w:lang w:val="en-US"/>
              </w:rPr>
            </w:pPr>
          </w:p>
        </w:tc>
      </w:tr>
      <w:tr w:rsidR="00125786" w:rsidRPr="00112C60" w14:paraId="2BCA1560" w14:textId="77777777" w:rsidTr="00272633">
        <w:tc>
          <w:tcPr>
            <w:tcW w:w="2575" w:type="dxa"/>
            <w:shd w:val="clear" w:color="auto" w:fill="DEEAF6"/>
            <w:vAlign w:val="center"/>
          </w:tcPr>
          <w:p w14:paraId="5C47B633"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How was contract performance measured?</w:t>
            </w:r>
          </w:p>
        </w:tc>
        <w:tc>
          <w:tcPr>
            <w:tcW w:w="6639" w:type="dxa"/>
            <w:vAlign w:val="center"/>
          </w:tcPr>
          <w:p w14:paraId="46259B78" w14:textId="77777777" w:rsidR="00125786" w:rsidRPr="00112C60" w:rsidRDefault="00125786" w:rsidP="00272633">
            <w:pPr>
              <w:spacing w:line="240" w:lineRule="auto"/>
              <w:rPr>
                <w:rFonts w:cstheme="minorHAnsi"/>
              </w:rPr>
            </w:pPr>
          </w:p>
        </w:tc>
      </w:tr>
      <w:tr w:rsidR="00125786" w:rsidRPr="00112C60" w14:paraId="4228B104" w14:textId="77777777" w:rsidTr="00272633">
        <w:tc>
          <w:tcPr>
            <w:tcW w:w="2575" w:type="dxa"/>
            <w:shd w:val="clear" w:color="auto" w:fill="DEEAF6"/>
            <w:vAlign w:val="center"/>
          </w:tcPr>
          <w:p w14:paraId="02A2C1FF"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r>
              <w:rPr>
                <w:rFonts w:cstheme="minorHAnsi"/>
                <w:b/>
                <w:color w:val="1F4E79"/>
                <w:lang w:val="en-US"/>
              </w:rPr>
              <w:t xml:space="preserve"> (for verification purposes)</w:t>
            </w:r>
          </w:p>
        </w:tc>
        <w:tc>
          <w:tcPr>
            <w:tcW w:w="6639" w:type="dxa"/>
            <w:vAlign w:val="center"/>
          </w:tcPr>
          <w:p w14:paraId="38F8F701" w14:textId="77777777" w:rsidR="00125786" w:rsidRPr="00112C60" w:rsidRDefault="00125786" w:rsidP="00272633">
            <w:pPr>
              <w:spacing w:line="240" w:lineRule="auto"/>
              <w:rPr>
                <w:rFonts w:cstheme="minorHAnsi"/>
                <w:lang w:val="en-US"/>
              </w:rPr>
            </w:pPr>
          </w:p>
        </w:tc>
      </w:tr>
      <w:tr w:rsidR="00125786" w:rsidRPr="00112C60" w14:paraId="2CFBE47A" w14:textId="77777777" w:rsidTr="00272633">
        <w:tc>
          <w:tcPr>
            <w:tcW w:w="2575" w:type="dxa"/>
            <w:shd w:val="clear" w:color="auto" w:fill="DEEAF6"/>
            <w:vAlign w:val="center"/>
          </w:tcPr>
          <w:p w14:paraId="2E1BB428"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7DB23DE" w14:textId="77777777" w:rsidR="00125786" w:rsidRPr="00112C60" w:rsidRDefault="00125786" w:rsidP="00272633">
            <w:pPr>
              <w:spacing w:line="240" w:lineRule="auto"/>
              <w:rPr>
                <w:rFonts w:cstheme="minorHAnsi"/>
                <w:lang w:val="en-US"/>
              </w:rPr>
            </w:pPr>
          </w:p>
        </w:tc>
      </w:tr>
      <w:tr w:rsidR="00125786" w:rsidRPr="00112C60" w14:paraId="49CE217C" w14:textId="77777777" w:rsidTr="00272633">
        <w:tc>
          <w:tcPr>
            <w:tcW w:w="2575" w:type="dxa"/>
            <w:shd w:val="clear" w:color="auto" w:fill="DEEAF6"/>
            <w:vAlign w:val="center"/>
          </w:tcPr>
          <w:p w14:paraId="5678D44A"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74750F05" w14:textId="77777777" w:rsidR="00125786" w:rsidRPr="00112C60" w:rsidRDefault="00125786" w:rsidP="00272633">
            <w:pPr>
              <w:spacing w:line="240" w:lineRule="auto"/>
              <w:rPr>
                <w:rFonts w:cstheme="minorHAnsi"/>
                <w:lang w:val="en-US"/>
              </w:rPr>
            </w:pPr>
          </w:p>
        </w:tc>
      </w:tr>
      <w:tr w:rsidR="00125786" w:rsidRPr="00112C60" w14:paraId="12B43D25" w14:textId="77777777" w:rsidTr="00272633">
        <w:tc>
          <w:tcPr>
            <w:tcW w:w="2575" w:type="dxa"/>
            <w:shd w:val="clear" w:color="auto" w:fill="DEEAF6"/>
            <w:vAlign w:val="center"/>
          </w:tcPr>
          <w:p w14:paraId="03E776D4" w14:textId="77777777" w:rsidR="00125786" w:rsidRPr="00112C60" w:rsidRDefault="00125786" w:rsidP="00272633">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61C66241" w14:textId="77777777" w:rsidR="00125786" w:rsidRPr="00112C60" w:rsidRDefault="00125786" w:rsidP="00272633">
            <w:pPr>
              <w:spacing w:line="240" w:lineRule="auto"/>
              <w:rPr>
                <w:rFonts w:cstheme="minorHAnsi"/>
                <w:lang w:val="en-US"/>
              </w:rPr>
            </w:pPr>
          </w:p>
        </w:tc>
      </w:tr>
    </w:tbl>
    <w:p w14:paraId="279A6CA4" w14:textId="77777777" w:rsidR="00FB1B63" w:rsidRDefault="00FB1B63" w:rsidP="00E62AA4">
      <w:pPr>
        <w:spacing w:line="240" w:lineRule="auto"/>
        <w:rPr>
          <w:rFonts w:cstheme="minorHAnsi"/>
          <w:b/>
          <w:bCs/>
          <w:color w:val="2F5496" w:themeColor="accent1" w:themeShade="BF"/>
        </w:rPr>
      </w:pPr>
    </w:p>
    <w:p w14:paraId="6A468BE5" w14:textId="77777777" w:rsidR="001B5429" w:rsidRPr="00066A48" w:rsidRDefault="001B5429" w:rsidP="00E62AA4">
      <w:pPr>
        <w:spacing w:line="240" w:lineRule="auto"/>
        <w:rPr>
          <w:rFonts w:cstheme="minorHAnsi"/>
          <w:b/>
          <w:bCs/>
          <w:color w:val="2F5496" w:themeColor="accent1" w:themeShade="BF"/>
        </w:rPr>
      </w:pPr>
      <w:r w:rsidRPr="00066A48">
        <w:rPr>
          <w:rFonts w:cstheme="minorHAnsi"/>
          <w:b/>
          <w:bCs/>
          <w:color w:val="2F5496" w:themeColor="accent1" w:themeShade="BF"/>
        </w:rPr>
        <w:t>STEP 5</w:t>
      </w:r>
    </w:p>
    <w:p w14:paraId="31A7B2CD" w14:textId="758BA036" w:rsidR="002E7413" w:rsidRDefault="002E7413" w:rsidP="00E62AA4">
      <w:pPr>
        <w:spacing w:line="240" w:lineRule="auto"/>
        <w:rPr>
          <w:sz w:val="21"/>
          <w:szCs w:val="21"/>
        </w:rPr>
      </w:pPr>
    </w:p>
    <w:p w14:paraId="4323740D" w14:textId="77777777" w:rsidR="001B5429" w:rsidRDefault="00EF7F44" w:rsidP="00E62AA4">
      <w:pPr>
        <w:spacing w:line="240" w:lineRule="auto"/>
        <w:rPr>
          <w:rFonts w:cstheme="minorHAnsi"/>
        </w:rPr>
      </w:pPr>
      <w:r>
        <w:rPr>
          <w:rFonts w:cstheme="minorHAnsi"/>
        </w:rPr>
        <w:t xml:space="preserve">Candidates may submit evidentiary documents (certificates, product standards for example) to support their responses. In such an event, please insert </w:t>
      </w:r>
      <w:r w:rsidR="00A80E65">
        <w:rPr>
          <w:rFonts w:cstheme="minorHAnsi"/>
        </w:rPr>
        <w:t xml:space="preserve">(and correctly reference) </w:t>
      </w:r>
      <w:r>
        <w:rPr>
          <w:rFonts w:cstheme="minorHAnsi"/>
        </w:rPr>
        <w:t>the documentation in the box hereunder.</w:t>
      </w:r>
    </w:p>
    <w:tbl>
      <w:tblPr>
        <w:tblStyle w:val="TableGrid"/>
        <w:tblW w:w="0" w:type="auto"/>
        <w:tblLook w:val="04A0" w:firstRow="1" w:lastRow="0" w:firstColumn="1" w:lastColumn="0" w:noHBand="0" w:noVBand="1"/>
      </w:tblPr>
      <w:tblGrid>
        <w:gridCol w:w="9010"/>
      </w:tblGrid>
      <w:tr w:rsidR="00EF7F44" w14:paraId="0AB2F869" w14:textId="77777777" w:rsidTr="00EF7F44">
        <w:tc>
          <w:tcPr>
            <w:tcW w:w="9010" w:type="dxa"/>
          </w:tcPr>
          <w:p w14:paraId="4227E9D1" w14:textId="77777777" w:rsidR="00EF7F44" w:rsidRDefault="00EF7F44" w:rsidP="00E62AA4">
            <w:pPr>
              <w:spacing w:line="240" w:lineRule="auto"/>
              <w:rPr>
                <w:rFonts w:cstheme="minorHAnsi"/>
              </w:rPr>
            </w:pPr>
          </w:p>
          <w:p w14:paraId="1041E1A0" w14:textId="77777777" w:rsidR="00EF7F44" w:rsidRPr="00EF7F44" w:rsidRDefault="00EF7F44" w:rsidP="00E62AA4">
            <w:pPr>
              <w:spacing w:line="240" w:lineRule="auto"/>
              <w:rPr>
                <w:rFonts w:cstheme="minorHAnsi"/>
                <w:b/>
                <w:bCs/>
                <w:i/>
                <w:iCs/>
                <w:color w:val="FF0000"/>
              </w:rPr>
            </w:pPr>
            <w:r w:rsidRPr="00EF7F44">
              <w:rPr>
                <w:rFonts w:cstheme="minorHAnsi"/>
                <w:b/>
                <w:bCs/>
                <w:i/>
                <w:iCs/>
                <w:color w:val="FF0000"/>
              </w:rPr>
              <w:lastRenderedPageBreak/>
              <w:t>Insert Evidentiary Documentation Here</w:t>
            </w:r>
          </w:p>
          <w:p w14:paraId="4A7983C7" w14:textId="77777777" w:rsidR="00EF7F44" w:rsidRDefault="00EF7F44" w:rsidP="00E62AA4">
            <w:pPr>
              <w:spacing w:line="240" w:lineRule="auto"/>
              <w:rPr>
                <w:rFonts w:cstheme="minorHAnsi"/>
              </w:rPr>
            </w:pPr>
          </w:p>
          <w:p w14:paraId="32C13C2A" w14:textId="77777777" w:rsidR="00EF7F44" w:rsidRDefault="00EF7F44" w:rsidP="00E62AA4">
            <w:pPr>
              <w:spacing w:line="240" w:lineRule="auto"/>
              <w:rPr>
                <w:rFonts w:cstheme="minorHAnsi"/>
              </w:rPr>
            </w:pPr>
          </w:p>
          <w:p w14:paraId="3A2DED0D" w14:textId="77777777" w:rsidR="00EF7F44" w:rsidRDefault="00EF7F44" w:rsidP="00E62AA4">
            <w:pPr>
              <w:spacing w:line="240" w:lineRule="auto"/>
              <w:rPr>
                <w:rFonts w:cstheme="minorHAnsi"/>
              </w:rPr>
            </w:pPr>
          </w:p>
          <w:p w14:paraId="0EEBE4BE" w14:textId="77777777" w:rsidR="00EF7F44" w:rsidRDefault="00EF7F44" w:rsidP="00E62AA4">
            <w:pPr>
              <w:spacing w:line="240" w:lineRule="auto"/>
              <w:rPr>
                <w:rFonts w:cstheme="minorHAnsi"/>
              </w:rPr>
            </w:pPr>
          </w:p>
        </w:tc>
      </w:tr>
    </w:tbl>
    <w:p w14:paraId="0EF08E24" w14:textId="77777777" w:rsidR="001B5429" w:rsidRPr="00112C60" w:rsidRDefault="001B5429" w:rsidP="00E62AA4">
      <w:pPr>
        <w:spacing w:line="240" w:lineRule="auto"/>
        <w:rPr>
          <w:rFonts w:cstheme="minorHAnsi"/>
          <w:b/>
          <w:bCs/>
        </w:rPr>
      </w:pPr>
    </w:p>
    <w:p w14:paraId="3D89C52F" w14:textId="77777777" w:rsidR="00401BF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EF7F44">
        <w:rPr>
          <w:rFonts w:cstheme="minorHAnsi"/>
          <w:b/>
          <w:bCs/>
          <w:color w:val="333399"/>
        </w:rPr>
        <w:t>6</w:t>
      </w:r>
    </w:p>
    <w:p w14:paraId="695E6833" w14:textId="77777777" w:rsidR="00B66A99" w:rsidRDefault="00B66A99" w:rsidP="00112C60">
      <w:pPr>
        <w:widowControl w:val="0"/>
        <w:tabs>
          <w:tab w:val="left" w:pos="2070"/>
        </w:tabs>
        <w:autoSpaceDE w:val="0"/>
        <w:autoSpaceDN w:val="0"/>
        <w:adjustRightInd w:val="0"/>
        <w:spacing w:after="0" w:line="240" w:lineRule="auto"/>
        <w:rPr>
          <w:rFonts w:cstheme="minorHAnsi"/>
          <w:b/>
          <w:bCs/>
          <w:color w:val="333399"/>
        </w:rPr>
      </w:pPr>
    </w:p>
    <w:p w14:paraId="65D05B58" w14:textId="77777777" w:rsidR="00B66A99" w:rsidRDefault="00B66A99" w:rsidP="00112C60">
      <w:pPr>
        <w:widowControl w:val="0"/>
        <w:tabs>
          <w:tab w:val="left" w:pos="2070"/>
        </w:tabs>
        <w:autoSpaceDE w:val="0"/>
        <w:autoSpaceDN w:val="0"/>
        <w:adjustRightInd w:val="0"/>
        <w:spacing w:after="0" w:line="240" w:lineRule="auto"/>
        <w:rPr>
          <w:rFonts w:cstheme="minorHAnsi"/>
          <w:b/>
          <w:bCs/>
          <w:color w:val="000000" w:themeColor="text1"/>
        </w:rPr>
      </w:pPr>
    </w:p>
    <w:p w14:paraId="054D319D" w14:textId="1B802270"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‘CANDIDATE’S STATEMENT’ HEREUNDER</w:t>
      </w:r>
      <w:r w:rsidR="00BA353E">
        <w:rPr>
          <w:rFonts w:cstheme="minorHAnsi"/>
          <w:b/>
          <w:bCs/>
          <w:color w:val="000000" w:themeColor="text1"/>
        </w:rPr>
        <w:t xml:space="preserve"> (PQQ APPENDIX </w:t>
      </w:r>
      <w:r w:rsidR="00D327CB">
        <w:rPr>
          <w:rFonts w:cstheme="minorHAnsi"/>
          <w:b/>
          <w:bCs/>
          <w:color w:val="000000" w:themeColor="text1"/>
        </w:rPr>
        <w:t>2</w:t>
      </w:r>
      <w:r w:rsidR="00BA353E">
        <w:rPr>
          <w:rFonts w:cstheme="minorHAnsi"/>
          <w:b/>
          <w:bCs/>
          <w:color w:val="000000" w:themeColor="text1"/>
        </w:rPr>
        <w:t>)</w:t>
      </w:r>
    </w:p>
    <w:p w14:paraId="7D750410"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0D29C437" w14:textId="77777777" w:rsidR="00C64D90" w:rsidRDefault="00C64D90" w:rsidP="00112C60">
      <w:pPr>
        <w:widowControl w:val="0"/>
        <w:autoSpaceDE w:val="0"/>
        <w:autoSpaceDN w:val="0"/>
        <w:adjustRightInd w:val="0"/>
        <w:spacing w:after="0" w:line="240" w:lineRule="auto"/>
        <w:rPr>
          <w:rFonts w:cstheme="minorHAnsi"/>
          <w:b/>
          <w:bCs/>
        </w:rPr>
      </w:pPr>
    </w:p>
    <w:p w14:paraId="165922C3" w14:textId="2762AB70"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265BD0">
        <w:rPr>
          <w:rFonts w:cstheme="minorHAnsi"/>
        </w:rPr>
        <w:t xml:space="preserve">The </w:t>
      </w:r>
      <w:r w:rsidR="007A6C5F">
        <w:rPr>
          <w:rFonts w:cstheme="minorHAnsi"/>
        </w:rPr>
        <w:t xml:space="preserve">Irish Air </w:t>
      </w:r>
      <w:r w:rsidR="0084565C">
        <w:rPr>
          <w:rFonts w:cstheme="minorHAnsi"/>
        </w:rPr>
        <w:t>N</w:t>
      </w:r>
      <w:r w:rsidR="007A6C5F">
        <w:rPr>
          <w:rFonts w:cstheme="minorHAnsi"/>
        </w:rPr>
        <w:t xml:space="preserve">avigation Service </w:t>
      </w:r>
    </w:p>
    <w:p w14:paraId="74974FD4" w14:textId="77777777" w:rsidR="006A33B9" w:rsidRPr="00112C60" w:rsidRDefault="006A33B9" w:rsidP="00112C60">
      <w:pPr>
        <w:widowControl w:val="0"/>
        <w:autoSpaceDE w:val="0"/>
        <w:autoSpaceDN w:val="0"/>
        <w:adjustRightInd w:val="0"/>
        <w:spacing w:after="0" w:line="240" w:lineRule="auto"/>
        <w:rPr>
          <w:rFonts w:cstheme="minorHAnsi"/>
        </w:rPr>
      </w:pPr>
    </w:p>
    <w:p w14:paraId="6BDE72AC" w14:textId="103AEB71"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BA353E">
        <w:rPr>
          <w:rFonts w:cstheme="minorHAnsi"/>
        </w:rPr>
        <w:t xml:space="preserve">PQQ for the supply </w:t>
      </w:r>
      <w:proofErr w:type="gramStart"/>
      <w:r w:rsidR="00BA353E">
        <w:rPr>
          <w:rFonts w:cstheme="minorHAnsi"/>
        </w:rPr>
        <w:t xml:space="preserve">of </w:t>
      </w:r>
      <w:r w:rsidR="007A6C5F">
        <w:rPr>
          <w:rFonts w:cstheme="minorHAnsi"/>
        </w:rPr>
        <w:t xml:space="preserve"> </w:t>
      </w:r>
      <w:r w:rsidR="005C1215">
        <w:rPr>
          <w:rFonts w:cstheme="minorHAnsi"/>
        </w:rPr>
        <w:t>SIEM</w:t>
      </w:r>
      <w:proofErr w:type="gramEnd"/>
      <w:r w:rsidR="005C1215">
        <w:rPr>
          <w:rFonts w:cstheme="minorHAnsi"/>
        </w:rPr>
        <w:t>/SOC SOLUTION</w:t>
      </w:r>
    </w:p>
    <w:p w14:paraId="4FE217A9"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2FB28CE1" w14:textId="77777777" w:rsidR="006A33B9" w:rsidRPr="00112C60" w:rsidRDefault="006A33B9" w:rsidP="00112C60">
      <w:pPr>
        <w:widowControl w:val="0"/>
        <w:autoSpaceDE w:val="0"/>
        <w:autoSpaceDN w:val="0"/>
        <w:adjustRightInd w:val="0"/>
        <w:spacing w:after="0" w:line="240" w:lineRule="auto"/>
        <w:ind w:right="-1"/>
        <w:rPr>
          <w:rFonts w:cstheme="minorHAnsi"/>
        </w:rPr>
      </w:pPr>
      <w:r w:rsidRPr="00112C60">
        <w:rPr>
          <w:rFonts w:cstheme="minorHAnsi"/>
        </w:rPr>
        <w:t xml:space="preserve">Having examined this </w:t>
      </w:r>
      <w:r w:rsidR="00BA353E">
        <w:rPr>
          <w:rFonts w:cstheme="minorHAnsi"/>
        </w:rPr>
        <w:t>PQQ</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xml:space="preserve">, </w:t>
      </w:r>
      <w:r w:rsidR="00A80E65">
        <w:rPr>
          <w:rFonts w:cstheme="minorHAnsi"/>
        </w:rPr>
        <w:t xml:space="preserve">and the instructions in the PQQRD, </w:t>
      </w:r>
      <w:r w:rsidRPr="00112C60">
        <w:rPr>
          <w:rFonts w:cstheme="minorHAnsi"/>
        </w:rPr>
        <w:t>we hereby agree and declare the following:</w:t>
      </w:r>
    </w:p>
    <w:p w14:paraId="6FD36F73" w14:textId="77777777" w:rsidR="006A33B9" w:rsidRPr="00112C60" w:rsidRDefault="006A33B9" w:rsidP="00112C60">
      <w:pPr>
        <w:widowControl w:val="0"/>
        <w:autoSpaceDE w:val="0"/>
        <w:autoSpaceDN w:val="0"/>
        <w:adjustRightInd w:val="0"/>
        <w:spacing w:after="0" w:line="24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465CB46E" w14:textId="77777777" w:rsidTr="008B330D">
        <w:trPr>
          <w:gridAfter w:val="1"/>
          <w:wAfter w:w="265" w:type="dxa"/>
          <w:trHeight w:val="891"/>
        </w:trPr>
        <w:tc>
          <w:tcPr>
            <w:tcW w:w="478" w:type="dxa"/>
            <w:tcBorders>
              <w:top w:val="nil"/>
              <w:left w:val="nil"/>
              <w:bottom w:val="nil"/>
              <w:right w:val="nil"/>
            </w:tcBorders>
            <w:shd w:val="clear" w:color="000000" w:fill="FFFFFF"/>
          </w:tcPr>
          <w:p w14:paraId="1D677535"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2508316C" w14:textId="3556DCBC"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5C1215">
              <w:rPr>
                <w:rFonts w:eastAsiaTheme="minorHAnsi" w:cstheme="minorHAnsi"/>
                <w:lang w:eastAsia="en-US"/>
              </w:rPr>
              <w:t>Service</w:t>
            </w:r>
            <w:r w:rsidR="00902A05" w:rsidRPr="00112C60">
              <w:rPr>
                <w:rFonts w:eastAsiaTheme="minorHAnsi" w:cstheme="minorHAnsi"/>
                <w:lang w:eastAsia="en-US"/>
              </w:rPr>
              <w:t xml:space="preserve"> </w:t>
            </w:r>
            <w:r w:rsidRPr="00112C60">
              <w:rPr>
                <w:rFonts w:eastAsiaTheme="minorHAnsi" w:cstheme="minorHAnsi"/>
                <w:lang w:eastAsia="en-US"/>
              </w:rPr>
              <w:t xml:space="preserve">required to be delivered as described in the requirements and specifications at Appendix 1 to the </w:t>
            </w:r>
            <w:r w:rsidR="00BA353E">
              <w:rPr>
                <w:rFonts w:eastAsiaTheme="minorHAnsi" w:cstheme="minorHAnsi"/>
                <w:lang w:eastAsia="en-US"/>
              </w:rPr>
              <w:t>PQQ</w:t>
            </w:r>
            <w:r w:rsidRPr="00112C60">
              <w:rPr>
                <w:rFonts w:eastAsiaTheme="minorHAnsi" w:cstheme="minorHAnsi"/>
                <w:lang w:eastAsia="en-US"/>
              </w:rPr>
              <w:t>.</w:t>
            </w:r>
          </w:p>
        </w:tc>
      </w:tr>
      <w:tr w:rsidR="006A33B9" w:rsidRPr="00112C60" w14:paraId="4A0C96EE" w14:textId="77777777" w:rsidTr="008B330D">
        <w:trPr>
          <w:gridAfter w:val="1"/>
          <w:wAfter w:w="265" w:type="dxa"/>
          <w:trHeight w:val="906"/>
        </w:trPr>
        <w:tc>
          <w:tcPr>
            <w:tcW w:w="478" w:type="dxa"/>
            <w:tcBorders>
              <w:top w:val="nil"/>
              <w:left w:val="nil"/>
              <w:bottom w:val="nil"/>
              <w:right w:val="nil"/>
            </w:tcBorders>
            <w:shd w:val="clear" w:color="000000" w:fill="FFFFFF"/>
          </w:tcPr>
          <w:p w14:paraId="6D82C2A4"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4C71EFE2" w14:textId="51A171FA"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w:t>
            </w:r>
            <w:proofErr w:type="gramStart"/>
            <w:r w:rsidRPr="00112C60">
              <w:rPr>
                <w:rFonts w:eastAsiaTheme="minorHAnsi" w:cstheme="minorHAnsi"/>
                <w:lang w:eastAsia="en-US"/>
              </w:rPr>
              <w:t>all of</w:t>
            </w:r>
            <w:proofErr w:type="gramEnd"/>
            <w:r w:rsidRPr="00112C60">
              <w:rPr>
                <w:rFonts w:eastAsiaTheme="minorHAnsi" w:cstheme="minorHAnsi"/>
                <w:lang w:eastAsia="en-US"/>
              </w:rPr>
              <w:t xml:space="preserve"> the Terms and Conditions </w:t>
            </w:r>
            <w:r w:rsidR="00EE5FE6">
              <w:rPr>
                <w:rFonts w:eastAsiaTheme="minorHAnsi" w:cstheme="minorHAnsi"/>
                <w:lang w:eastAsia="en-US"/>
              </w:rPr>
              <w:t xml:space="preserve">if awarded in Appendix 4 </w:t>
            </w:r>
            <w:r w:rsidRPr="00112C60">
              <w:rPr>
                <w:rFonts w:eastAsiaTheme="minorHAnsi" w:cstheme="minorHAnsi"/>
                <w:lang w:eastAsia="en-US"/>
              </w:rPr>
              <w:t xml:space="preserve">of the </w:t>
            </w:r>
            <w:r w:rsidR="00BA353E">
              <w:rPr>
                <w:rFonts w:eastAsiaTheme="minorHAnsi" w:cstheme="minorHAnsi"/>
                <w:lang w:eastAsia="en-US"/>
              </w:rPr>
              <w:t>PQQ</w:t>
            </w:r>
            <w:r w:rsidRPr="00112C60">
              <w:rPr>
                <w:rFonts w:eastAsiaTheme="minorHAnsi" w:cstheme="minorHAnsi"/>
                <w:lang w:eastAsia="en-US"/>
              </w:rPr>
              <w:t xml:space="preserve"> and the Confidentiality Agreement at Appendix </w:t>
            </w:r>
            <w:r w:rsidR="00EE5FE6">
              <w:rPr>
                <w:rFonts w:eastAsiaTheme="minorHAnsi" w:cstheme="minorHAnsi"/>
                <w:lang w:eastAsia="en-US"/>
              </w:rPr>
              <w:t>3</w:t>
            </w:r>
            <w:r w:rsidRPr="00112C60">
              <w:rPr>
                <w:rFonts w:eastAsiaTheme="minorHAnsi" w:cstheme="minorHAnsi"/>
                <w:lang w:eastAsia="en-US"/>
              </w:rPr>
              <w:t xml:space="preserve"> of the </w:t>
            </w:r>
            <w:r w:rsidR="00BA353E">
              <w:rPr>
                <w:rFonts w:eastAsiaTheme="minorHAnsi" w:cstheme="minorHAnsi"/>
                <w:lang w:eastAsia="en-US"/>
              </w:rPr>
              <w:t>PQQ</w:t>
            </w:r>
            <w:r w:rsidRPr="00112C60">
              <w:rPr>
                <w:rFonts w:eastAsiaTheme="minorHAnsi" w:cstheme="minorHAnsi"/>
                <w:lang w:eastAsia="en-US"/>
              </w:rPr>
              <w:t>.</w:t>
            </w:r>
          </w:p>
        </w:tc>
      </w:tr>
      <w:tr w:rsidR="006A33B9" w:rsidRPr="00112C60" w14:paraId="754D5ABF" w14:textId="77777777" w:rsidTr="008B330D">
        <w:trPr>
          <w:gridAfter w:val="1"/>
          <w:wAfter w:w="265" w:type="dxa"/>
          <w:trHeight w:val="549"/>
        </w:trPr>
        <w:tc>
          <w:tcPr>
            <w:tcW w:w="478" w:type="dxa"/>
            <w:tcBorders>
              <w:top w:val="nil"/>
              <w:left w:val="nil"/>
              <w:bottom w:val="nil"/>
              <w:right w:val="nil"/>
            </w:tcBorders>
            <w:shd w:val="clear" w:color="000000" w:fill="FFFFFF"/>
          </w:tcPr>
          <w:p w14:paraId="6006FC87"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0712BF9B"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BA353E">
              <w:rPr>
                <w:rFonts w:eastAsiaTheme="minorHAnsi" w:cstheme="minorHAnsi"/>
                <w:lang w:eastAsia="en-US"/>
              </w:rPr>
              <w:t>PQQ</w:t>
            </w:r>
            <w:r w:rsidRPr="00112C60">
              <w:rPr>
                <w:rFonts w:eastAsiaTheme="minorHAnsi" w:cstheme="minorHAnsi"/>
                <w:lang w:eastAsia="en-US"/>
              </w:rPr>
              <w:t xml:space="preserve">. </w:t>
            </w:r>
          </w:p>
        </w:tc>
      </w:tr>
      <w:tr w:rsidR="006A33B9" w:rsidRPr="00112C60" w14:paraId="4020625D" w14:textId="77777777" w:rsidTr="008B330D">
        <w:trPr>
          <w:gridAfter w:val="1"/>
          <w:wAfter w:w="265" w:type="dxa"/>
          <w:trHeight w:val="549"/>
        </w:trPr>
        <w:tc>
          <w:tcPr>
            <w:tcW w:w="478" w:type="dxa"/>
            <w:tcBorders>
              <w:top w:val="nil"/>
              <w:left w:val="nil"/>
              <w:bottom w:val="nil"/>
              <w:right w:val="nil"/>
            </w:tcBorders>
            <w:shd w:val="clear" w:color="000000" w:fill="FFFFFF"/>
          </w:tcPr>
          <w:p w14:paraId="339F4F7E"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01B9633A"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BA353E">
              <w:rPr>
                <w:rFonts w:eastAsiaTheme="minorHAnsi" w:cstheme="minorHAnsi"/>
                <w:lang w:eastAsia="en-US"/>
              </w:rPr>
              <w:t>PQQ</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124B6016" w14:textId="77777777" w:rsidTr="008B330D">
        <w:trPr>
          <w:gridAfter w:val="1"/>
          <w:wAfter w:w="265" w:type="dxa"/>
          <w:trHeight w:val="990"/>
        </w:trPr>
        <w:tc>
          <w:tcPr>
            <w:tcW w:w="478" w:type="dxa"/>
            <w:tcBorders>
              <w:top w:val="nil"/>
              <w:left w:val="nil"/>
              <w:bottom w:val="nil"/>
              <w:right w:val="nil"/>
            </w:tcBorders>
            <w:shd w:val="clear" w:color="000000" w:fill="FFFFFF"/>
          </w:tcPr>
          <w:p w14:paraId="356A6FC4" w14:textId="77777777" w:rsidR="006A33B9" w:rsidRPr="00112C60" w:rsidRDefault="00A80E65" w:rsidP="00414822">
            <w:pPr>
              <w:spacing w:after="0" w:line="240" w:lineRule="auto"/>
              <w:rPr>
                <w:rFonts w:eastAsiaTheme="minorHAnsi" w:cstheme="minorHAnsi"/>
                <w:lang w:eastAsia="en-US"/>
              </w:rPr>
            </w:pPr>
            <w:r>
              <w:rPr>
                <w:rFonts w:eastAsiaTheme="minorHAnsi" w:cstheme="minorHAnsi"/>
                <w:lang w:eastAsia="en-US"/>
              </w:rPr>
              <w:t>5</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4F4E84D9"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shall if awarded any Contract have in place on the effective date of the Contract all </w:t>
            </w:r>
            <w:proofErr w:type="gramStart"/>
            <w:r w:rsidRPr="00112C60">
              <w:rPr>
                <w:rFonts w:eastAsiaTheme="minorHAnsi" w:cstheme="minorHAnsi"/>
                <w:lang w:eastAsia="en-US"/>
              </w:rPr>
              <w:t>insurances  as</w:t>
            </w:r>
            <w:proofErr w:type="gramEnd"/>
            <w:r w:rsidRPr="00112C60">
              <w:rPr>
                <w:rFonts w:eastAsiaTheme="minorHAnsi" w:cstheme="minorHAnsi"/>
                <w:lang w:eastAsia="en-US"/>
              </w:rPr>
              <w:t xml:space="preserve"> required by paragraph 2.21.1 of the </w:t>
            </w:r>
            <w:r w:rsidR="00BA353E">
              <w:rPr>
                <w:rFonts w:eastAsiaTheme="minorHAnsi" w:cstheme="minorHAnsi"/>
                <w:lang w:eastAsia="en-US"/>
              </w:rPr>
              <w:t>PQQ</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0C5C4D42" w14:textId="77777777" w:rsidTr="008B330D">
        <w:trPr>
          <w:gridAfter w:val="1"/>
          <w:wAfter w:w="265" w:type="dxa"/>
          <w:trHeight w:val="990"/>
        </w:trPr>
        <w:tc>
          <w:tcPr>
            <w:tcW w:w="478" w:type="dxa"/>
            <w:tcBorders>
              <w:top w:val="nil"/>
              <w:left w:val="nil"/>
              <w:bottom w:val="nil"/>
              <w:right w:val="nil"/>
            </w:tcBorders>
            <w:shd w:val="clear" w:color="000000" w:fill="FFFFFF"/>
          </w:tcPr>
          <w:p w14:paraId="70B1EB01" w14:textId="77777777" w:rsidR="006A33B9" w:rsidRPr="00112C60" w:rsidRDefault="00A80E65" w:rsidP="00414822">
            <w:pPr>
              <w:spacing w:after="0" w:line="240" w:lineRule="auto"/>
              <w:rPr>
                <w:rFonts w:eastAsiaTheme="minorHAnsi" w:cstheme="minorHAnsi"/>
                <w:lang w:eastAsia="en-US"/>
              </w:rPr>
            </w:pPr>
            <w:r>
              <w:rPr>
                <w:rFonts w:eastAsiaTheme="minorHAnsi" w:cstheme="minorHAnsi"/>
                <w:lang w:eastAsia="en-US"/>
              </w:rPr>
              <w:t>6</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74917C59"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agree that if awarded any Contract we shall, in the performance of such contract, comply with all applicable obligations in the field of environmental, </w:t>
            </w:r>
            <w:r w:rsidR="002D1021">
              <w:rPr>
                <w:rFonts w:eastAsiaTheme="minorHAnsi" w:cstheme="minorHAnsi"/>
                <w:lang w:eastAsia="en-US"/>
              </w:rPr>
              <w:t xml:space="preserve">climate, </w:t>
            </w:r>
            <w:r w:rsidRPr="00112C60">
              <w:rPr>
                <w:rFonts w:eastAsiaTheme="minorHAnsi" w:cstheme="minorHAnsi"/>
                <w:lang w:eastAsia="en-US"/>
              </w:rPr>
              <w:t>social and labour law.</w:t>
            </w:r>
          </w:p>
        </w:tc>
      </w:tr>
      <w:tr w:rsidR="006A33B9" w:rsidRPr="00112C60" w14:paraId="1E8C67C7" w14:textId="77777777" w:rsidTr="008B330D">
        <w:trPr>
          <w:gridAfter w:val="1"/>
          <w:wAfter w:w="265" w:type="dxa"/>
          <w:trHeight w:val="990"/>
        </w:trPr>
        <w:tc>
          <w:tcPr>
            <w:tcW w:w="478" w:type="dxa"/>
            <w:tcBorders>
              <w:top w:val="nil"/>
              <w:left w:val="nil"/>
              <w:bottom w:val="nil"/>
              <w:right w:val="nil"/>
            </w:tcBorders>
            <w:shd w:val="clear" w:color="000000" w:fill="FFFFFF"/>
          </w:tcPr>
          <w:p w14:paraId="4C0C983F" w14:textId="77777777" w:rsidR="006A33B9" w:rsidRPr="00112C60" w:rsidRDefault="00A80E65" w:rsidP="00414822">
            <w:pPr>
              <w:spacing w:after="0" w:line="240" w:lineRule="auto"/>
              <w:rPr>
                <w:rFonts w:eastAsiaTheme="minorHAnsi" w:cstheme="minorHAnsi"/>
                <w:lang w:eastAsia="en-US"/>
              </w:rPr>
            </w:pPr>
            <w:r>
              <w:rPr>
                <w:rFonts w:eastAsiaTheme="minorHAnsi" w:cstheme="minorHAnsi"/>
                <w:lang w:eastAsia="en-US"/>
              </w:rPr>
              <w:t>7</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1A39765D" w14:textId="77777777" w:rsidR="006A33B9" w:rsidRDefault="006A33B9" w:rsidP="00414822">
            <w:pPr>
              <w:spacing w:after="0" w:line="24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97EA095" w14:textId="77777777" w:rsidR="00265BD0" w:rsidRDefault="00265BD0" w:rsidP="00414822">
            <w:pPr>
              <w:spacing w:after="0" w:line="240" w:lineRule="auto"/>
              <w:rPr>
                <w:rFonts w:eastAsiaTheme="minorHAnsi" w:cstheme="minorHAnsi"/>
                <w:lang w:eastAsia="en-US"/>
              </w:rPr>
            </w:pPr>
          </w:p>
          <w:p w14:paraId="79E342F3" w14:textId="77777777" w:rsidR="00E85549" w:rsidRDefault="00F23606">
            <w:pPr>
              <w:spacing w:after="0" w:line="240" w:lineRule="auto"/>
              <w:ind w:left="-439"/>
              <w:rPr>
                <w:rFonts w:eastAsiaTheme="minorHAnsi" w:cstheme="minorHAnsi"/>
                <w:lang w:eastAsia="en-US"/>
              </w:rPr>
            </w:pPr>
            <w:r>
              <w:rPr>
                <w:rFonts w:eastAsiaTheme="minorHAnsi" w:cstheme="minorHAnsi"/>
                <w:lang w:eastAsia="en-US"/>
              </w:rPr>
              <w:t>11</w:t>
            </w:r>
          </w:p>
        </w:tc>
      </w:tr>
      <w:tr w:rsidR="006A33B9" w:rsidRPr="00112C60" w14:paraId="33CB5D0D"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0B760EBE"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3DEDA621"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B20538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 </w:t>
                  </w:r>
                </w:p>
                <w:p w14:paraId="32307CD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0931288F" w14:textId="77777777" w:rsidR="006A33B9" w:rsidRPr="00112C60" w:rsidRDefault="006A33B9" w:rsidP="00112C60">
                  <w:pPr>
                    <w:spacing w:line="240" w:lineRule="auto"/>
                    <w:rPr>
                      <w:rFonts w:eastAsiaTheme="minorHAnsi" w:cstheme="minorHAnsi"/>
                      <w:lang w:eastAsia="en-US"/>
                    </w:rPr>
                  </w:pPr>
                </w:p>
              </w:tc>
            </w:tr>
            <w:tr w:rsidR="006A33B9" w:rsidRPr="00112C60" w14:paraId="67E7E9CE"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10B11F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00BCD94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0D78E94F"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7017774"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1E50667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728B596F"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29B470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r w:rsidR="00E7453C">
                    <w:rPr>
                      <w:rFonts w:eastAsiaTheme="minorHAnsi" w:cstheme="minorHAnsi"/>
                      <w:b/>
                      <w:bCs/>
                      <w:lang w:eastAsia="en-US"/>
                    </w:rPr>
                    <w:t>/Candidate</w:t>
                  </w:r>
                  <w:r w:rsidRPr="00112C60">
                    <w:rPr>
                      <w:rFonts w:eastAsiaTheme="minorHAnsi" w:cstheme="minorHAnsi"/>
                      <w:b/>
                      <w:bCs/>
                      <w:lang w:eastAsia="en-US"/>
                    </w:rPr>
                    <w:t>:</w:t>
                  </w:r>
                </w:p>
              </w:tc>
              <w:tc>
                <w:tcPr>
                  <w:tcW w:w="5961" w:type="dxa"/>
                  <w:tcBorders>
                    <w:top w:val="single" w:sz="2" w:space="0" w:color="8EAADB"/>
                    <w:left w:val="single" w:sz="2" w:space="0" w:color="8EAADB"/>
                    <w:bottom w:val="single" w:sz="2" w:space="0" w:color="8EAADB"/>
                    <w:right w:val="single" w:sz="2" w:space="0" w:color="8EAADB"/>
                  </w:tcBorders>
                </w:tcPr>
                <w:p w14:paraId="49FFB9E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5A4E89A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6F2EFF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10EC74EE"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1203B88B" w14:textId="77777777" w:rsidR="006A33B9" w:rsidRPr="00112C60" w:rsidRDefault="006A33B9" w:rsidP="00112C60">
            <w:pPr>
              <w:spacing w:line="240" w:lineRule="auto"/>
              <w:rPr>
                <w:rFonts w:eastAsiaTheme="minorHAnsi" w:cstheme="minorHAnsi"/>
                <w:lang w:eastAsia="en-US"/>
              </w:rPr>
            </w:pPr>
          </w:p>
        </w:tc>
      </w:tr>
    </w:tbl>
    <w:p w14:paraId="1BBD8A2D"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516A9AA4" w14:textId="77777777" w:rsidR="002470C4" w:rsidRDefault="00686B7D" w:rsidP="002470C4">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E7453C">
        <w:rPr>
          <w:rFonts w:cstheme="minorHAnsi"/>
          <w:b/>
          <w:bCs/>
          <w:color w:val="333399"/>
        </w:rPr>
        <w:t>7</w:t>
      </w:r>
    </w:p>
    <w:p w14:paraId="01BB6B8F" w14:textId="77777777" w:rsidR="00686B7D" w:rsidRDefault="00686B7D" w:rsidP="002470C4">
      <w:pPr>
        <w:widowControl w:val="0"/>
        <w:tabs>
          <w:tab w:val="left" w:pos="2070"/>
        </w:tabs>
        <w:autoSpaceDE w:val="0"/>
        <w:autoSpaceDN w:val="0"/>
        <w:adjustRightInd w:val="0"/>
        <w:spacing w:after="0" w:line="240" w:lineRule="auto"/>
        <w:rPr>
          <w:rFonts w:cstheme="minorHAnsi"/>
          <w:b/>
          <w:bCs/>
          <w:color w:val="333399"/>
        </w:rPr>
      </w:pPr>
    </w:p>
    <w:p w14:paraId="0E1A0898" w14:textId="6B8E269C" w:rsidR="00686B7D" w:rsidRPr="00A80E65" w:rsidRDefault="00686B7D" w:rsidP="002470C4">
      <w:pPr>
        <w:widowControl w:val="0"/>
        <w:tabs>
          <w:tab w:val="left" w:pos="2070"/>
        </w:tabs>
        <w:autoSpaceDE w:val="0"/>
        <w:autoSpaceDN w:val="0"/>
        <w:adjustRightInd w:val="0"/>
        <w:spacing w:after="0" w:line="240" w:lineRule="auto"/>
        <w:rPr>
          <w:rFonts w:cstheme="minorHAnsi"/>
          <w:b/>
          <w:bCs/>
          <w:color w:val="000000" w:themeColor="text1"/>
        </w:rPr>
      </w:pPr>
      <w:r w:rsidRPr="00A80E65">
        <w:rPr>
          <w:rFonts w:cstheme="minorHAnsi"/>
          <w:b/>
          <w:bCs/>
          <w:color w:val="000000" w:themeColor="text1"/>
        </w:rPr>
        <w:t>COMPLETE AND SIGN THE CONFIDENT</w:t>
      </w:r>
      <w:r w:rsidR="00A80E65">
        <w:rPr>
          <w:rFonts w:cstheme="minorHAnsi"/>
          <w:b/>
          <w:bCs/>
          <w:color w:val="000000" w:themeColor="text1"/>
        </w:rPr>
        <w:t>IA</w:t>
      </w:r>
      <w:r w:rsidRPr="00A80E65">
        <w:rPr>
          <w:rFonts w:cstheme="minorHAnsi"/>
          <w:b/>
          <w:bCs/>
          <w:color w:val="000000" w:themeColor="text1"/>
        </w:rPr>
        <w:t xml:space="preserve">LITY AGREEMENT HEREUNDER </w:t>
      </w:r>
      <w:r w:rsidRPr="00E7453C">
        <w:rPr>
          <w:rFonts w:cstheme="minorHAnsi"/>
          <w:b/>
          <w:bCs/>
          <w:color w:val="000000" w:themeColor="text1"/>
          <w:shd w:val="clear" w:color="auto" w:fill="FFFF00"/>
        </w:rPr>
        <w:t xml:space="preserve">(APPENDIX </w:t>
      </w:r>
      <w:r w:rsidR="00D327CB">
        <w:rPr>
          <w:rFonts w:cstheme="minorHAnsi"/>
          <w:b/>
          <w:bCs/>
          <w:color w:val="000000" w:themeColor="text1"/>
          <w:shd w:val="clear" w:color="auto" w:fill="FFFF00"/>
        </w:rPr>
        <w:t>3</w:t>
      </w:r>
      <w:r w:rsidRPr="00E7453C">
        <w:rPr>
          <w:rFonts w:cstheme="minorHAnsi"/>
          <w:b/>
          <w:bCs/>
          <w:color w:val="000000" w:themeColor="text1"/>
          <w:shd w:val="clear" w:color="auto" w:fill="FFFF00"/>
        </w:rPr>
        <w:t>)</w:t>
      </w:r>
    </w:p>
    <w:p w14:paraId="17C8792E" w14:textId="77777777" w:rsidR="00686B7D" w:rsidRDefault="00686B7D" w:rsidP="002470C4">
      <w:pPr>
        <w:widowControl w:val="0"/>
        <w:tabs>
          <w:tab w:val="left" w:pos="2070"/>
        </w:tabs>
        <w:autoSpaceDE w:val="0"/>
        <w:autoSpaceDN w:val="0"/>
        <w:adjustRightInd w:val="0"/>
        <w:spacing w:after="0" w:line="240" w:lineRule="auto"/>
        <w:rPr>
          <w:rFonts w:cstheme="minorHAnsi"/>
          <w:b/>
          <w:bCs/>
          <w:color w:val="333399"/>
        </w:rPr>
      </w:pPr>
    </w:p>
    <w:p w14:paraId="00DD888C" w14:textId="77777777" w:rsidR="00686B7D" w:rsidRPr="00686B7D" w:rsidRDefault="00686B7D" w:rsidP="00686B7D">
      <w:pPr>
        <w:suppressAutoHyphens/>
        <w:spacing w:line="240" w:lineRule="auto"/>
        <w:rPr>
          <w:b/>
          <w:sz w:val="21"/>
          <w:szCs w:val="21"/>
        </w:rPr>
      </w:pPr>
      <w:r>
        <w:rPr>
          <w:b/>
        </w:rPr>
        <w:t xml:space="preserve">               </w:t>
      </w:r>
      <w:r w:rsidRPr="00686B7D">
        <w:rPr>
          <w:b/>
          <w:sz w:val="21"/>
          <w:szCs w:val="21"/>
        </w:rPr>
        <w:t>THIS AGREEMENT is made on the [</w:t>
      </w:r>
      <w:r w:rsidRPr="00686B7D">
        <w:rPr>
          <w:b/>
          <w:sz w:val="21"/>
          <w:szCs w:val="21"/>
          <w:highlight w:val="lightGray"/>
        </w:rPr>
        <w:t>date]</w:t>
      </w:r>
      <w:r w:rsidRPr="00686B7D">
        <w:rPr>
          <w:b/>
          <w:sz w:val="21"/>
          <w:szCs w:val="21"/>
        </w:rPr>
        <w:t xml:space="preserve"> day of [</w:t>
      </w:r>
      <w:r w:rsidRPr="00686B7D">
        <w:rPr>
          <w:b/>
          <w:sz w:val="21"/>
          <w:szCs w:val="21"/>
          <w:highlight w:val="lightGray"/>
        </w:rPr>
        <w:t>month</w:t>
      </w:r>
      <w:r w:rsidRPr="00686B7D">
        <w:rPr>
          <w:b/>
          <w:sz w:val="21"/>
          <w:szCs w:val="21"/>
        </w:rPr>
        <w:t>] 20 [</w:t>
      </w:r>
      <w:r w:rsidRPr="00686B7D">
        <w:rPr>
          <w:b/>
          <w:sz w:val="21"/>
          <w:szCs w:val="21"/>
          <w:highlight w:val="lightGray"/>
        </w:rPr>
        <w:t>year</w:t>
      </w:r>
      <w:r w:rsidRPr="00686B7D">
        <w:rPr>
          <w:b/>
          <w:sz w:val="21"/>
          <w:szCs w:val="21"/>
        </w:rPr>
        <w:t>] BETWEEN:</w:t>
      </w:r>
    </w:p>
    <w:p w14:paraId="4DCC0421" w14:textId="720348D9" w:rsidR="00686B7D" w:rsidRPr="00686B7D" w:rsidRDefault="00686B7D" w:rsidP="00686B7D">
      <w:pPr>
        <w:suppressAutoHyphens/>
        <w:spacing w:line="240" w:lineRule="auto"/>
        <w:jc w:val="center"/>
        <w:rPr>
          <w:sz w:val="21"/>
          <w:szCs w:val="21"/>
        </w:rPr>
      </w:pPr>
      <w:r w:rsidRPr="00686B7D">
        <w:rPr>
          <w:b/>
          <w:sz w:val="21"/>
          <w:szCs w:val="21"/>
        </w:rPr>
        <w:t xml:space="preserve">              The </w:t>
      </w:r>
      <w:r w:rsidR="00A8670E">
        <w:rPr>
          <w:b/>
          <w:sz w:val="21"/>
          <w:szCs w:val="21"/>
        </w:rPr>
        <w:t xml:space="preserve">Irish Air Navigation Service </w:t>
      </w:r>
      <w:r w:rsidRPr="00686B7D">
        <w:rPr>
          <w:sz w:val="21"/>
          <w:szCs w:val="21"/>
        </w:rPr>
        <w:t xml:space="preserve">whose principal place of business is at </w:t>
      </w:r>
      <w:r w:rsidR="008F2273">
        <w:rPr>
          <w:b/>
          <w:sz w:val="21"/>
          <w:szCs w:val="21"/>
        </w:rPr>
        <w:t xml:space="preserve">The Times building 11-12 </w:t>
      </w:r>
      <w:proofErr w:type="spellStart"/>
      <w:r w:rsidR="008F2273">
        <w:rPr>
          <w:b/>
          <w:sz w:val="21"/>
          <w:szCs w:val="21"/>
        </w:rPr>
        <w:t>D’Olier</w:t>
      </w:r>
      <w:proofErr w:type="spellEnd"/>
      <w:r w:rsidR="008F2273">
        <w:rPr>
          <w:b/>
          <w:sz w:val="21"/>
          <w:szCs w:val="21"/>
        </w:rPr>
        <w:t xml:space="preserve"> Street Dublin 2</w:t>
      </w:r>
      <w:r w:rsidRPr="00686B7D">
        <w:rPr>
          <w:b/>
          <w:sz w:val="21"/>
          <w:szCs w:val="21"/>
        </w:rPr>
        <w:t xml:space="preserve"> (“the Contracting Authority”) </w:t>
      </w:r>
      <w:r w:rsidRPr="00686B7D">
        <w:rPr>
          <w:sz w:val="21"/>
          <w:szCs w:val="21"/>
        </w:rPr>
        <w:t>of the one part;</w:t>
      </w:r>
    </w:p>
    <w:p w14:paraId="26C73258" w14:textId="77777777" w:rsidR="00686B7D" w:rsidRPr="00686B7D" w:rsidRDefault="00686B7D" w:rsidP="00686B7D">
      <w:pPr>
        <w:suppressAutoHyphens/>
        <w:spacing w:line="240" w:lineRule="auto"/>
        <w:jc w:val="center"/>
        <w:rPr>
          <w:sz w:val="21"/>
          <w:szCs w:val="21"/>
        </w:rPr>
      </w:pPr>
      <w:r w:rsidRPr="00686B7D">
        <w:rPr>
          <w:sz w:val="21"/>
          <w:szCs w:val="21"/>
        </w:rPr>
        <w:t>and</w:t>
      </w:r>
    </w:p>
    <w:p w14:paraId="42E31C6E" w14:textId="77777777" w:rsidR="00686B7D" w:rsidRPr="00686B7D" w:rsidRDefault="00686B7D" w:rsidP="00686B7D">
      <w:pPr>
        <w:suppressAutoHyphens/>
        <w:spacing w:line="240" w:lineRule="auto"/>
        <w:ind w:left="680"/>
        <w:jc w:val="center"/>
        <w:rPr>
          <w:sz w:val="21"/>
          <w:szCs w:val="21"/>
        </w:rPr>
      </w:pPr>
      <w:r w:rsidRPr="00686B7D">
        <w:rPr>
          <w:b/>
          <w:sz w:val="21"/>
          <w:szCs w:val="21"/>
          <w:highlight w:val="lightGray"/>
        </w:rPr>
        <w:t xml:space="preserve">[         Name     </w:t>
      </w:r>
      <w:proofErr w:type="gramStart"/>
      <w:r w:rsidRPr="00686B7D">
        <w:rPr>
          <w:b/>
          <w:sz w:val="21"/>
          <w:szCs w:val="21"/>
          <w:highlight w:val="lightGray"/>
        </w:rPr>
        <w:t xml:space="preserve">  ]</w:t>
      </w:r>
      <w:proofErr w:type="gramEnd"/>
      <w:r w:rsidRPr="00686B7D">
        <w:rPr>
          <w:b/>
          <w:sz w:val="21"/>
          <w:szCs w:val="21"/>
          <w:highlight w:val="lightGray"/>
        </w:rPr>
        <w:t>,</w:t>
      </w:r>
      <w:r w:rsidRPr="00686B7D">
        <w:rPr>
          <w:b/>
          <w:sz w:val="21"/>
          <w:szCs w:val="21"/>
        </w:rPr>
        <w:t xml:space="preserve"> </w:t>
      </w:r>
      <w:r w:rsidRPr="00686B7D">
        <w:rPr>
          <w:sz w:val="21"/>
          <w:szCs w:val="21"/>
        </w:rPr>
        <w:t>with offices at</w:t>
      </w:r>
      <w:r w:rsidRPr="00686B7D">
        <w:rPr>
          <w:b/>
          <w:sz w:val="21"/>
          <w:szCs w:val="21"/>
        </w:rPr>
        <w:t xml:space="preserve"> </w:t>
      </w:r>
      <w:r w:rsidRPr="00686B7D">
        <w:rPr>
          <w:b/>
          <w:sz w:val="21"/>
          <w:szCs w:val="21"/>
          <w:highlight w:val="lightGray"/>
        </w:rPr>
        <w:t xml:space="preserve">[                    address              </w:t>
      </w:r>
      <w:proofErr w:type="gramStart"/>
      <w:r w:rsidRPr="00686B7D">
        <w:rPr>
          <w:b/>
          <w:sz w:val="21"/>
          <w:szCs w:val="21"/>
          <w:highlight w:val="lightGray"/>
        </w:rPr>
        <w:t xml:space="preserve">  ]</w:t>
      </w:r>
      <w:proofErr w:type="gramEnd"/>
      <w:r w:rsidRPr="00686B7D">
        <w:rPr>
          <w:b/>
          <w:sz w:val="21"/>
          <w:szCs w:val="21"/>
        </w:rPr>
        <w:t xml:space="preserve"> (hereinafter called “the Contractor”)</w:t>
      </w:r>
      <w:r w:rsidRPr="00686B7D">
        <w:rPr>
          <w:sz w:val="21"/>
          <w:szCs w:val="21"/>
        </w:rPr>
        <w:t xml:space="preserve"> of the other part.</w:t>
      </w:r>
    </w:p>
    <w:p w14:paraId="1DC68639" w14:textId="77777777" w:rsidR="00686B7D" w:rsidRPr="00686B7D" w:rsidRDefault="00686B7D" w:rsidP="00686B7D">
      <w:pPr>
        <w:keepLines/>
        <w:suppressAutoHyphens/>
        <w:spacing w:line="240" w:lineRule="auto"/>
        <w:ind w:left="680"/>
        <w:rPr>
          <w:b/>
          <w:sz w:val="21"/>
          <w:szCs w:val="21"/>
        </w:rPr>
      </w:pPr>
      <w:r w:rsidRPr="00686B7D">
        <w:rPr>
          <w:b/>
          <w:sz w:val="21"/>
          <w:szCs w:val="21"/>
        </w:rPr>
        <w:t xml:space="preserve">WHEREAS </w:t>
      </w:r>
    </w:p>
    <w:tbl>
      <w:tblPr>
        <w:tblW w:w="9639" w:type="dxa"/>
        <w:tblCellMar>
          <w:left w:w="10" w:type="dxa"/>
          <w:right w:w="10" w:type="dxa"/>
        </w:tblCellMar>
        <w:tblLook w:val="0000" w:firstRow="0" w:lastRow="0" w:firstColumn="0" w:lastColumn="0" w:noHBand="0" w:noVBand="0"/>
      </w:tblPr>
      <w:tblGrid>
        <w:gridCol w:w="1071"/>
        <w:gridCol w:w="8568"/>
      </w:tblGrid>
      <w:tr w:rsidR="00686B7D" w:rsidRPr="00686B7D" w14:paraId="5B036891" w14:textId="77777777" w:rsidTr="00F97546">
        <w:tc>
          <w:tcPr>
            <w:tcW w:w="759" w:type="dxa"/>
            <w:tcMar>
              <w:top w:w="0" w:type="dxa"/>
              <w:left w:w="108" w:type="dxa"/>
              <w:bottom w:w="0" w:type="dxa"/>
              <w:right w:w="108" w:type="dxa"/>
            </w:tcMar>
          </w:tcPr>
          <w:p w14:paraId="6417FF83" w14:textId="77777777" w:rsidR="00686B7D" w:rsidRPr="00686B7D" w:rsidRDefault="00686B7D" w:rsidP="00686B7D">
            <w:pPr>
              <w:suppressAutoHyphens/>
              <w:spacing w:line="240" w:lineRule="auto"/>
              <w:ind w:left="680"/>
              <w:rPr>
                <w:color w:val="333399"/>
                <w:sz w:val="21"/>
                <w:szCs w:val="21"/>
              </w:rPr>
            </w:pPr>
            <w:r w:rsidRPr="00686B7D">
              <w:rPr>
                <w:color w:val="333399"/>
                <w:sz w:val="21"/>
                <w:szCs w:val="21"/>
              </w:rPr>
              <w:t>A.</w:t>
            </w:r>
          </w:p>
        </w:tc>
        <w:tc>
          <w:tcPr>
            <w:tcW w:w="8880" w:type="dxa"/>
            <w:tcMar>
              <w:top w:w="0" w:type="dxa"/>
              <w:left w:w="108" w:type="dxa"/>
              <w:bottom w:w="0" w:type="dxa"/>
              <w:right w:w="108" w:type="dxa"/>
            </w:tcMar>
          </w:tcPr>
          <w:p w14:paraId="07B23762" w14:textId="1FCBB1C9" w:rsidR="00686B7D" w:rsidRPr="00686B7D" w:rsidRDefault="00E7453C" w:rsidP="00322661">
            <w:pPr>
              <w:suppressAutoHyphens/>
              <w:spacing w:line="240" w:lineRule="auto"/>
              <w:rPr>
                <w:sz w:val="21"/>
                <w:szCs w:val="21"/>
                <w:highlight w:val="lightGray"/>
              </w:rPr>
            </w:pPr>
            <w:r>
              <w:rPr>
                <w:sz w:val="21"/>
                <w:szCs w:val="21"/>
              </w:rPr>
              <w:t xml:space="preserve">Further to this PQQ of </w:t>
            </w:r>
            <w:r w:rsidR="00BF0549">
              <w:rPr>
                <w:sz w:val="21"/>
                <w:szCs w:val="21"/>
              </w:rPr>
              <w:t>Tender No 15</w:t>
            </w:r>
            <w:r>
              <w:rPr>
                <w:sz w:val="21"/>
                <w:szCs w:val="21"/>
              </w:rPr>
              <w:t xml:space="preserve"> 202</w:t>
            </w:r>
            <w:r w:rsidR="00BF0549">
              <w:rPr>
                <w:sz w:val="21"/>
                <w:szCs w:val="21"/>
              </w:rPr>
              <w:t>5</w:t>
            </w:r>
            <w:r>
              <w:rPr>
                <w:sz w:val="21"/>
                <w:szCs w:val="21"/>
              </w:rPr>
              <w:t xml:space="preserve"> and any C</w:t>
            </w:r>
            <w:r w:rsidR="00686B7D" w:rsidRPr="00686B7D">
              <w:rPr>
                <w:sz w:val="21"/>
                <w:szCs w:val="21"/>
              </w:rPr>
              <w:t xml:space="preserve">FT arising thereon, (if any), for the supply of </w:t>
            </w:r>
            <w:r w:rsidR="00D7454A">
              <w:rPr>
                <w:sz w:val="21"/>
                <w:szCs w:val="21"/>
              </w:rPr>
              <w:t>Lenovo Equipment</w:t>
            </w:r>
            <w:r w:rsidR="00322661">
              <w:rPr>
                <w:b/>
                <w:sz w:val="21"/>
                <w:szCs w:val="21"/>
              </w:rPr>
              <w:t xml:space="preserve"> </w:t>
            </w:r>
            <w:r w:rsidR="00686B7D" w:rsidRPr="00686B7D">
              <w:rPr>
                <w:sz w:val="21"/>
                <w:szCs w:val="21"/>
              </w:rPr>
              <w:t xml:space="preserve">to </w:t>
            </w:r>
            <w:r w:rsidR="00D7454A">
              <w:rPr>
                <w:sz w:val="21"/>
                <w:szCs w:val="21"/>
              </w:rPr>
              <w:t>The Irish Air Navigation Service</w:t>
            </w:r>
            <w:r w:rsidR="00686B7D" w:rsidRPr="00686B7D">
              <w:rPr>
                <w:sz w:val="21"/>
                <w:szCs w:val="21"/>
              </w:rPr>
              <w:t xml:space="preserve"> (the “PQQ/</w:t>
            </w:r>
            <w:r>
              <w:rPr>
                <w:sz w:val="21"/>
                <w:szCs w:val="21"/>
              </w:rPr>
              <w:t>C</w:t>
            </w:r>
            <w:r w:rsidR="00686B7D" w:rsidRPr="00686B7D">
              <w:rPr>
                <w:sz w:val="21"/>
                <w:szCs w:val="21"/>
              </w:rPr>
              <w:t xml:space="preserve">FT”) the Contracting Authority invited responses from qualified economic operators for the provision of the Goods/Services described in </w:t>
            </w:r>
            <w:hyperlink w:anchor="_Appendix_1:_Requirements" w:history="1">
              <w:r w:rsidR="00686B7D" w:rsidRPr="00686B7D">
                <w:rPr>
                  <w:rStyle w:val="Hyperlink"/>
                  <w:sz w:val="21"/>
                  <w:szCs w:val="21"/>
                </w:rPr>
                <w:t>Appendix 1</w:t>
              </w:r>
            </w:hyperlink>
            <w:r w:rsidR="00322661">
              <w:rPr>
                <w:sz w:val="21"/>
                <w:szCs w:val="21"/>
              </w:rPr>
              <w:t xml:space="preserve"> of the PQQ/C</w:t>
            </w:r>
            <w:r w:rsidR="00686B7D" w:rsidRPr="00686B7D">
              <w:rPr>
                <w:sz w:val="21"/>
                <w:szCs w:val="21"/>
              </w:rPr>
              <w:t>FT (the “Goods” “Services”) (“the Competition”). The Contractor is submitting a response to the PQQ/</w:t>
            </w:r>
            <w:r w:rsidR="00322661">
              <w:rPr>
                <w:sz w:val="21"/>
                <w:szCs w:val="21"/>
              </w:rPr>
              <w:t>C</w:t>
            </w:r>
            <w:r w:rsidR="00686B7D" w:rsidRPr="00686B7D">
              <w:rPr>
                <w:sz w:val="21"/>
                <w:szCs w:val="21"/>
              </w:rPr>
              <w:t xml:space="preserve">FT on even date.  </w:t>
            </w:r>
          </w:p>
        </w:tc>
      </w:tr>
      <w:tr w:rsidR="00686B7D" w:rsidRPr="00686B7D" w14:paraId="06F58E62" w14:textId="77777777" w:rsidTr="00F97546">
        <w:trPr>
          <w:trHeight w:val="988"/>
        </w:trPr>
        <w:tc>
          <w:tcPr>
            <w:tcW w:w="759" w:type="dxa"/>
            <w:tcMar>
              <w:top w:w="0" w:type="dxa"/>
              <w:left w:w="108" w:type="dxa"/>
              <w:bottom w:w="0" w:type="dxa"/>
              <w:right w:w="108" w:type="dxa"/>
            </w:tcMar>
          </w:tcPr>
          <w:p w14:paraId="2CCF64D5" w14:textId="77777777" w:rsidR="00686B7D" w:rsidRPr="00686B7D" w:rsidRDefault="00686B7D" w:rsidP="00686B7D">
            <w:pPr>
              <w:suppressAutoHyphens/>
              <w:spacing w:line="240" w:lineRule="auto"/>
              <w:ind w:left="680"/>
              <w:rPr>
                <w:sz w:val="21"/>
                <w:szCs w:val="21"/>
              </w:rPr>
            </w:pPr>
            <w:r w:rsidRPr="00686B7D">
              <w:rPr>
                <w:color w:val="333399"/>
                <w:sz w:val="21"/>
                <w:szCs w:val="21"/>
              </w:rPr>
              <w:t>B.</w:t>
            </w:r>
          </w:p>
        </w:tc>
        <w:tc>
          <w:tcPr>
            <w:tcW w:w="8880" w:type="dxa"/>
            <w:tcMar>
              <w:top w:w="0" w:type="dxa"/>
              <w:left w:w="108" w:type="dxa"/>
              <w:bottom w:w="0" w:type="dxa"/>
              <w:right w:w="108" w:type="dxa"/>
            </w:tcMar>
          </w:tcPr>
          <w:p w14:paraId="2B5C1745" w14:textId="77777777" w:rsidR="00686B7D" w:rsidRPr="00686B7D" w:rsidRDefault="00686B7D" w:rsidP="00686B7D">
            <w:pPr>
              <w:suppressAutoHyphens/>
              <w:spacing w:line="240" w:lineRule="auto"/>
              <w:rPr>
                <w:sz w:val="21"/>
                <w:szCs w:val="21"/>
              </w:rPr>
            </w:pPr>
            <w:r w:rsidRPr="00686B7D">
              <w:rPr>
                <w:sz w:val="21"/>
                <w:szCs w:val="21"/>
              </w:rPr>
              <w:t xml:space="preserve">For the purposes of all stages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1563F0B0" w14:textId="6017336B" w:rsidR="00686B7D" w:rsidRPr="00686B7D" w:rsidRDefault="00686B7D" w:rsidP="00686B7D">
      <w:pPr>
        <w:suppressAutoHyphens/>
        <w:spacing w:line="240" w:lineRule="auto"/>
        <w:ind w:left="680"/>
        <w:rPr>
          <w:sz w:val="21"/>
          <w:szCs w:val="21"/>
        </w:rPr>
      </w:pPr>
      <w:r w:rsidRPr="00686B7D">
        <w:rPr>
          <w:b/>
          <w:sz w:val="21"/>
          <w:szCs w:val="21"/>
        </w:rPr>
        <w:t>NOW IT IS HEREBY AGREED</w:t>
      </w:r>
      <w:r w:rsidRPr="00686B7D">
        <w:rPr>
          <w:sz w:val="21"/>
          <w:szCs w:val="21"/>
        </w:rPr>
        <w:t>:</w:t>
      </w:r>
    </w:p>
    <w:tbl>
      <w:tblPr>
        <w:tblW w:w="5121" w:type="pct"/>
        <w:tblInd w:w="-284" w:type="dxa"/>
        <w:tblCellMar>
          <w:left w:w="10" w:type="dxa"/>
          <w:right w:w="10" w:type="dxa"/>
        </w:tblCellMar>
        <w:tblLook w:val="0000" w:firstRow="0" w:lastRow="0" w:firstColumn="0" w:lastColumn="0" w:noHBand="0" w:noVBand="0"/>
      </w:tblPr>
      <w:tblGrid>
        <w:gridCol w:w="1394"/>
        <w:gridCol w:w="53"/>
        <w:gridCol w:w="520"/>
        <w:gridCol w:w="543"/>
        <w:gridCol w:w="6211"/>
        <w:gridCol w:w="42"/>
        <w:gridCol w:w="268"/>
        <w:gridCol w:w="207"/>
      </w:tblGrid>
      <w:tr w:rsidR="00686B7D" w:rsidRPr="00686B7D" w14:paraId="25D1A248" w14:textId="77777777" w:rsidTr="00F97546">
        <w:tc>
          <w:tcPr>
            <w:tcW w:w="1418" w:type="dxa"/>
            <w:tcMar>
              <w:top w:w="0" w:type="dxa"/>
              <w:left w:w="108" w:type="dxa"/>
              <w:bottom w:w="0" w:type="dxa"/>
              <w:right w:w="108" w:type="dxa"/>
            </w:tcMar>
          </w:tcPr>
          <w:p w14:paraId="3615546C"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1.</w:t>
            </w:r>
          </w:p>
        </w:tc>
        <w:tc>
          <w:tcPr>
            <w:tcW w:w="8986" w:type="dxa"/>
            <w:gridSpan w:val="7"/>
            <w:tcMar>
              <w:top w:w="0" w:type="dxa"/>
              <w:left w:w="108" w:type="dxa"/>
              <w:bottom w:w="0" w:type="dxa"/>
              <w:right w:w="108" w:type="dxa"/>
            </w:tcMar>
          </w:tcPr>
          <w:p w14:paraId="6B548DD2" w14:textId="77777777" w:rsidR="00686B7D" w:rsidRPr="00686B7D" w:rsidRDefault="00686B7D" w:rsidP="00686B7D">
            <w:pPr>
              <w:suppressAutoHyphens/>
              <w:spacing w:line="240" w:lineRule="auto"/>
              <w:rPr>
                <w:sz w:val="21"/>
                <w:szCs w:val="21"/>
              </w:rPr>
            </w:pPr>
            <w:r w:rsidRPr="00686B7D">
              <w:rPr>
                <w:sz w:val="21"/>
                <w:szCs w:val="21"/>
              </w:rPr>
              <w:t>The Contractor acknowledges that Confidential Information may be provided to them by the Contracting Authority and that each item of Confidential Information shall be governed by the terms of this Agreement.</w:t>
            </w:r>
          </w:p>
        </w:tc>
      </w:tr>
      <w:tr w:rsidR="00686B7D" w:rsidRPr="00686B7D" w14:paraId="7B468A0C" w14:textId="77777777" w:rsidTr="00F97546">
        <w:tc>
          <w:tcPr>
            <w:tcW w:w="1418" w:type="dxa"/>
            <w:tcMar>
              <w:top w:w="0" w:type="dxa"/>
              <w:left w:w="108" w:type="dxa"/>
              <w:bottom w:w="0" w:type="dxa"/>
              <w:right w:w="108" w:type="dxa"/>
            </w:tcMar>
          </w:tcPr>
          <w:p w14:paraId="764B7AB2"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2.</w:t>
            </w:r>
          </w:p>
        </w:tc>
        <w:tc>
          <w:tcPr>
            <w:tcW w:w="8986" w:type="dxa"/>
            <w:gridSpan w:val="7"/>
            <w:tcMar>
              <w:top w:w="0" w:type="dxa"/>
              <w:left w:w="108" w:type="dxa"/>
              <w:bottom w:w="0" w:type="dxa"/>
              <w:right w:w="108" w:type="dxa"/>
            </w:tcMar>
          </w:tcPr>
          <w:p w14:paraId="48AEF700" w14:textId="77777777" w:rsidR="00686B7D" w:rsidRPr="00686B7D" w:rsidRDefault="00686B7D" w:rsidP="00686B7D">
            <w:pPr>
              <w:suppressAutoHyphens/>
              <w:spacing w:line="240" w:lineRule="auto"/>
              <w:rPr>
                <w:sz w:val="21"/>
                <w:szCs w:val="21"/>
              </w:rPr>
            </w:pPr>
            <w:r w:rsidRPr="00686B7D">
              <w:rPr>
                <w:sz w:val="21"/>
                <w:szCs w:val="21"/>
              </w:rPr>
              <w:t>For the purposes of this Agreement "Confidential Information" means:</w:t>
            </w:r>
          </w:p>
        </w:tc>
      </w:tr>
      <w:tr w:rsidR="00686B7D" w:rsidRPr="00686B7D" w14:paraId="7B4A0205" w14:textId="77777777" w:rsidTr="00F97546">
        <w:tc>
          <w:tcPr>
            <w:tcW w:w="1418" w:type="dxa"/>
            <w:tcMar>
              <w:top w:w="0" w:type="dxa"/>
              <w:left w:w="108" w:type="dxa"/>
              <w:bottom w:w="0" w:type="dxa"/>
              <w:right w:w="108" w:type="dxa"/>
            </w:tcMar>
          </w:tcPr>
          <w:p w14:paraId="5C2AE066"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73EF9493" w14:textId="77777777" w:rsidR="00686B7D" w:rsidRPr="00686B7D" w:rsidRDefault="00686B7D" w:rsidP="00686B7D">
            <w:pPr>
              <w:suppressAutoHyphens/>
              <w:spacing w:line="240" w:lineRule="auto"/>
              <w:rPr>
                <w:color w:val="1F497D"/>
                <w:sz w:val="21"/>
                <w:szCs w:val="21"/>
              </w:rPr>
            </w:pPr>
            <w:r w:rsidRPr="00686B7D">
              <w:rPr>
                <w:color w:val="1F497D"/>
                <w:sz w:val="21"/>
                <w:szCs w:val="21"/>
              </w:rPr>
              <w:t>2.1</w:t>
            </w:r>
          </w:p>
        </w:tc>
        <w:tc>
          <w:tcPr>
            <w:tcW w:w="8394" w:type="dxa"/>
            <w:gridSpan w:val="5"/>
            <w:tcMar>
              <w:top w:w="0" w:type="dxa"/>
              <w:left w:w="108" w:type="dxa"/>
              <w:bottom w:w="0" w:type="dxa"/>
              <w:right w:w="108" w:type="dxa"/>
            </w:tcMar>
          </w:tcPr>
          <w:p w14:paraId="4923BE58" w14:textId="77777777" w:rsidR="00686B7D" w:rsidRPr="00686B7D" w:rsidRDefault="00686B7D" w:rsidP="00686B7D">
            <w:pPr>
              <w:suppressAutoHyphens/>
              <w:spacing w:line="240" w:lineRule="auto"/>
              <w:rPr>
                <w:sz w:val="21"/>
                <w:szCs w:val="21"/>
              </w:rPr>
            </w:pPr>
            <w:r w:rsidRPr="00686B7D">
              <w:rPr>
                <w:sz w:val="21"/>
                <w:szCs w:val="21"/>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686B7D" w:rsidRPr="00686B7D" w14:paraId="76798794" w14:textId="77777777" w:rsidTr="00F97546">
        <w:tc>
          <w:tcPr>
            <w:tcW w:w="1418" w:type="dxa"/>
            <w:tcMar>
              <w:top w:w="0" w:type="dxa"/>
              <w:left w:w="108" w:type="dxa"/>
              <w:bottom w:w="0" w:type="dxa"/>
              <w:right w:w="108" w:type="dxa"/>
            </w:tcMar>
          </w:tcPr>
          <w:p w14:paraId="613C61AA"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647BADAB" w14:textId="77777777" w:rsidR="00686B7D" w:rsidRPr="00686B7D" w:rsidRDefault="00686B7D" w:rsidP="00686B7D">
            <w:pPr>
              <w:suppressAutoHyphens/>
              <w:spacing w:line="240" w:lineRule="auto"/>
              <w:rPr>
                <w:color w:val="1F497D"/>
                <w:sz w:val="21"/>
                <w:szCs w:val="21"/>
              </w:rPr>
            </w:pPr>
            <w:r w:rsidRPr="00686B7D">
              <w:rPr>
                <w:color w:val="1F497D"/>
                <w:sz w:val="21"/>
                <w:szCs w:val="21"/>
              </w:rPr>
              <w:t>2.2</w:t>
            </w:r>
          </w:p>
        </w:tc>
        <w:tc>
          <w:tcPr>
            <w:tcW w:w="8394" w:type="dxa"/>
            <w:gridSpan w:val="5"/>
            <w:tcMar>
              <w:top w:w="0" w:type="dxa"/>
              <w:left w:w="108" w:type="dxa"/>
              <w:bottom w:w="0" w:type="dxa"/>
              <w:right w:w="108" w:type="dxa"/>
            </w:tcMar>
          </w:tcPr>
          <w:p w14:paraId="77C25D13" w14:textId="77777777" w:rsidR="00686B7D" w:rsidRPr="00686B7D" w:rsidRDefault="00686B7D" w:rsidP="00686B7D">
            <w:pPr>
              <w:suppressAutoHyphens/>
              <w:spacing w:line="240" w:lineRule="auto"/>
              <w:rPr>
                <w:sz w:val="21"/>
                <w:szCs w:val="21"/>
              </w:rPr>
            </w:pPr>
            <w:proofErr w:type="gramStart"/>
            <w:r w:rsidRPr="00686B7D">
              <w:rPr>
                <w:sz w:val="21"/>
                <w:szCs w:val="21"/>
              </w:rPr>
              <w:t>any and all</w:t>
            </w:r>
            <w:proofErr w:type="gramEnd"/>
            <w:r w:rsidRPr="00686B7D">
              <w:rPr>
                <w:sz w:val="21"/>
                <w:szCs w:val="21"/>
              </w:rPr>
              <w:t xml:space="preserve"> information which has been derived or obtained from information described in sub-paragraph 2.1.</w:t>
            </w:r>
          </w:p>
        </w:tc>
      </w:tr>
      <w:tr w:rsidR="00686B7D" w:rsidRPr="00686B7D" w14:paraId="69E36D35" w14:textId="77777777" w:rsidTr="00F97546">
        <w:trPr>
          <w:gridAfter w:val="2"/>
          <w:wAfter w:w="550" w:type="dxa"/>
        </w:trPr>
        <w:tc>
          <w:tcPr>
            <w:tcW w:w="1418" w:type="dxa"/>
            <w:tcMar>
              <w:top w:w="0" w:type="dxa"/>
              <w:left w:w="108" w:type="dxa"/>
              <w:bottom w:w="0" w:type="dxa"/>
              <w:right w:w="108" w:type="dxa"/>
            </w:tcMar>
          </w:tcPr>
          <w:p w14:paraId="2F532557"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3.</w:t>
            </w:r>
          </w:p>
        </w:tc>
        <w:tc>
          <w:tcPr>
            <w:tcW w:w="8394" w:type="dxa"/>
            <w:gridSpan w:val="4"/>
            <w:tcMar>
              <w:top w:w="0" w:type="dxa"/>
              <w:left w:w="108" w:type="dxa"/>
              <w:bottom w:w="0" w:type="dxa"/>
              <w:right w:w="108" w:type="dxa"/>
            </w:tcMar>
          </w:tcPr>
          <w:p w14:paraId="23CC35BA" w14:textId="77777777" w:rsidR="00686B7D" w:rsidRPr="00686B7D" w:rsidRDefault="00686B7D" w:rsidP="00686B7D">
            <w:pPr>
              <w:suppressAutoHyphens/>
              <w:spacing w:line="240" w:lineRule="auto"/>
              <w:ind w:firstLine="15"/>
              <w:rPr>
                <w:sz w:val="21"/>
                <w:szCs w:val="21"/>
              </w:rPr>
            </w:pPr>
            <w:r w:rsidRPr="00686B7D">
              <w:rPr>
                <w:sz w:val="21"/>
                <w:szCs w:val="21"/>
              </w:rPr>
              <w:t xml:space="preserve">For the purposes of this Agreement “Data Protection Laws” means </w:t>
            </w:r>
            <w:r w:rsidRPr="00686B7D">
              <w:rPr>
                <w:rFonts w:cs="Arial"/>
                <w:sz w:val="21"/>
                <w:szCs w:val="21"/>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c>
          <w:tcPr>
            <w:tcW w:w="42" w:type="dxa"/>
            <w:tcMar>
              <w:top w:w="0" w:type="dxa"/>
              <w:left w:w="10" w:type="dxa"/>
              <w:bottom w:w="0" w:type="dxa"/>
              <w:right w:w="10" w:type="dxa"/>
            </w:tcMar>
          </w:tcPr>
          <w:p w14:paraId="6C35E01B" w14:textId="77777777" w:rsidR="00686B7D" w:rsidRPr="00686B7D" w:rsidRDefault="00686B7D" w:rsidP="00686B7D">
            <w:pPr>
              <w:suppressAutoHyphens/>
              <w:spacing w:line="240" w:lineRule="auto"/>
              <w:rPr>
                <w:rFonts w:cs="Arial"/>
                <w:sz w:val="21"/>
                <w:szCs w:val="21"/>
              </w:rPr>
            </w:pPr>
          </w:p>
        </w:tc>
      </w:tr>
      <w:tr w:rsidR="00686B7D" w:rsidRPr="00686B7D" w14:paraId="61851CCB" w14:textId="77777777" w:rsidTr="00F97546">
        <w:tc>
          <w:tcPr>
            <w:tcW w:w="1418" w:type="dxa"/>
            <w:tcMar>
              <w:top w:w="0" w:type="dxa"/>
              <w:left w:w="108" w:type="dxa"/>
              <w:bottom w:w="0" w:type="dxa"/>
              <w:right w:w="108" w:type="dxa"/>
            </w:tcMar>
          </w:tcPr>
          <w:p w14:paraId="54E17EC4"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4.</w:t>
            </w:r>
          </w:p>
        </w:tc>
        <w:tc>
          <w:tcPr>
            <w:tcW w:w="8986" w:type="dxa"/>
            <w:gridSpan w:val="7"/>
            <w:tcMar>
              <w:top w:w="0" w:type="dxa"/>
              <w:left w:w="108" w:type="dxa"/>
              <w:bottom w:w="0" w:type="dxa"/>
              <w:right w:w="108" w:type="dxa"/>
            </w:tcMar>
          </w:tcPr>
          <w:p w14:paraId="69C91059" w14:textId="77777777" w:rsidR="00686B7D" w:rsidRPr="00686B7D" w:rsidRDefault="00686B7D" w:rsidP="00686B7D">
            <w:pPr>
              <w:suppressAutoHyphens/>
              <w:spacing w:line="240" w:lineRule="auto"/>
              <w:rPr>
                <w:sz w:val="21"/>
                <w:szCs w:val="21"/>
              </w:rPr>
            </w:pPr>
            <w:r w:rsidRPr="00686B7D">
              <w:rPr>
                <w:sz w:val="21"/>
                <w:szCs w:val="21"/>
              </w:rPr>
              <w:t>Save as may be required by law, the Contractor agrees in respect of the Confidential Information:</w:t>
            </w:r>
          </w:p>
        </w:tc>
      </w:tr>
      <w:tr w:rsidR="00686B7D" w:rsidRPr="00686B7D" w14:paraId="607C8593" w14:textId="77777777" w:rsidTr="00F97546">
        <w:tc>
          <w:tcPr>
            <w:tcW w:w="1418" w:type="dxa"/>
            <w:tcMar>
              <w:top w:w="0" w:type="dxa"/>
              <w:left w:w="108" w:type="dxa"/>
              <w:bottom w:w="0" w:type="dxa"/>
              <w:right w:w="108" w:type="dxa"/>
            </w:tcMar>
          </w:tcPr>
          <w:p w14:paraId="4AAE7841"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22482DA8" w14:textId="77777777" w:rsidR="00686B7D" w:rsidRPr="00686B7D" w:rsidRDefault="00686B7D" w:rsidP="00686B7D">
            <w:pPr>
              <w:suppressAutoHyphens/>
              <w:spacing w:line="240" w:lineRule="auto"/>
              <w:rPr>
                <w:color w:val="1F497D"/>
                <w:sz w:val="21"/>
                <w:szCs w:val="21"/>
              </w:rPr>
            </w:pPr>
            <w:r w:rsidRPr="00686B7D">
              <w:rPr>
                <w:color w:val="1F497D"/>
                <w:sz w:val="21"/>
                <w:szCs w:val="21"/>
              </w:rPr>
              <w:t>4.1</w:t>
            </w:r>
          </w:p>
        </w:tc>
        <w:tc>
          <w:tcPr>
            <w:tcW w:w="8394" w:type="dxa"/>
            <w:gridSpan w:val="5"/>
            <w:tcMar>
              <w:top w:w="0" w:type="dxa"/>
              <w:left w:w="108" w:type="dxa"/>
              <w:bottom w:w="0" w:type="dxa"/>
              <w:right w:w="108" w:type="dxa"/>
            </w:tcMar>
          </w:tcPr>
          <w:p w14:paraId="460C49EB" w14:textId="77777777" w:rsidR="00686B7D" w:rsidRPr="00686B7D" w:rsidRDefault="00686B7D" w:rsidP="00686B7D">
            <w:pPr>
              <w:suppressAutoHyphens/>
              <w:spacing w:line="240" w:lineRule="auto"/>
              <w:rPr>
                <w:sz w:val="21"/>
                <w:szCs w:val="21"/>
              </w:rPr>
            </w:pPr>
            <w:r w:rsidRPr="00686B7D">
              <w:rPr>
                <w:sz w:val="21"/>
                <w:szCs w:val="21"/>
              </w:rPr>
              <w:t>to treat such Confidential Information as confidential and to take all necessary steps to ensure that such confidentiality is maintained;</w:t>
            </w:r>
          </w:p>
        </w:tc>
      </w:tr>
      <w:tr w:rsidR="00686B7D" w:rsidRPr="00686B7D" w14:paraId="38BFE6DE" w14:textId="77777777" w:rsidTr="00F97546">
        <w:tc>
          <w:tcPr>
            <w:tcW w:w="1418" w:type="dxa"/>
            <w:tcMar>
              <w:top w:w="0" w:type="dxa"/>
              <w:left w:w="108" w:type="dxa"/>
              <w:bottom w:w="0" w:type="dxa"/>
              <w:right w:w="108" w:type="dxa"/>
            </w:tcMar>
          </w:tcPr>
          <w:p w14:paraId="241D4400"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11C6878C" w14:textId="77777777" w:rsidR="00686B7D" w:rsidRPr="00686B7D" w:rsidRDefault="00686B7D" w:rsidP="00686B7D">
            <w:pPr>
              <w:suppressAutoHyphens/>
              <w:spacing w:line="240" w:lineRule="auto"/>
              <w:rPr>
                <w:color w:val="1F497D"/>
                <w:sz w:val="21"/>
                <w:szCs w:val="21"/>
              </w:rPr>
            </w:pPr>
            <w:r w:rsidRPr="00686B7D">
              <w:rPr>
                <w:color w:val="1F497D"/>
                <w:sz w:val="21"/>
                <w:szCs w:val="21"/>
              </w:rPr>
              <w:t>4.2</w:t>
            </w:r>
          </w:p>
        </w:tc>
        <w:tc>
          <w:tcPr>
            <w:tcW w:w="8394" w:type="dxa"/>
            <w:gridSpan w:val="5"/>
            <w:tcMar>
              <w:top w:w="0" w:type="dxa"/>
              <w:left w:w="108" w:type="dxa"/>
              <w:bottom w:w="0" w:type="dxa"/>
              <w:right w:w="108" w:type="dxa"/>
            </w:tcMar>
          </w:tcPr>
          <w:p w14:paraId="084ACDA5" w14:textId="655F1449" w:rsidR="00686B7D" w:rsidRPr="00686B7D" w:rsidRDefault="00686B7D" w:rsidP="00686B7D">
            <w:pPr>
              <w:suppressAutoHyphens/>
              <w:spacing w:line="240" w:lineRule="auto"/>
              <w:rPr>
                <w:sz w:val="21"/>
                <w:szCs w:val="21"/>
              </w:rPr>
            </w:pPr>
            <w:r w:rsidRPr="00686B7D">
              <w:rPr>
                <w:sz w:val="21"/>
                <w:szCs w:val="21"/>
              </w:rPr>
              <w:t xml:space="preserve">not, without </w:t>
            </w:r>
            <w:r w:rsidR="00327AA7" w:rsidRPr="00686B7D">
              <w:rPr>
                <w:sz w:val="21"/>
                <w:szCs w:val="21"/>
              </w:rPr>
              <w:t>the prior</w:t>
            </w:r>
            <w:r w:rsidRPr="00686B7D">
              <w:rPr>
                <w:sz w:val="21"/>
                <w:szCs w:val="21"/>
              </w:rPr>
              <w:t xml:space="preserve"> written consent of the Contracting Authority, to communicate or disclose any part of such Confidential Information to any person except:</w:t>
            </w:r>
          </w:p>
        </w:tc>
      </w:tr>
      <w:tr w:rsidR="00686B7D" w:rsidRPr="00686B7D" w14:paraId="4E5A6B80" w14:textId="77777777" w:rsidTr="00F97546">
        <w:tc>
          <w:tcPr>
            <w:tcW w:w="1418" w:type="dxa"/>
            <w:tcMar>
              <w:top w:w="0" w:type="dxa"/>
              <w:left w:w="108" w:type="dxa"/>
              <w:bottom w:w="0" w:type="dxa"/>
              <w:right w:w="108" w:type="dxa"/>
            </w:tcMar>
          </w:tcPr>
          <w:p w14:paraId="3508A7C5"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2818F13B" w14:textId="77777777" w:rsidR="00686B7D" w:rsidRPr="00686B7D" w:rsidRDefault="00686B7D" w:rsidP="00686B7D">
            <w:pPr>
              <w:suppressAutoHyphens/>
              <w:spacing w:line="240" w:lineRule="auto"/>
              <w:rPr>
                <w:sz w:val="21"/>
                <w:szCs w:val="21"/>
              </w:rPr>
            </w:pPr>
          </w:p>
        </w:tc>
        <w:tc>
          <w:tcPr>
            <w:tcW w:w="557" w:type="dxa"/>
            <w:tcMar>
              <w:top w:w="0" w:type="dxa"/>
              <w:left w:w="108" w:type="dxa"/>
              <w:bottom w:w="0" w:type="dxa"/>
              <w:right w:w="108" w:type="dxa"/>
            </w:tcMar>
          </w:tcPr>
          <w:p w14:paraId="5FEB34E8" w14:textId="77777777" w:rsidR="00686B7D" w:rsidRPr="00686B7D" w:rsidRDefault="00686B7D" w:rsidP="00686B7D">
            <w:pPr>
              <w:suppressAutoHyphens/>
              <w:spacing w:line="240" w:lineRule="auto"/>
              <w:rPr>
                <w:sz w:val="21"/>
                <w:szCs w:val="21"/>
              </w:rPr>
            </w:pPr>
            <w:r w:rsidRPr="00686B7D">
              <w:rPr>
                <w:sz w:val="21"/>
                <w:szCs w:val="21"/>
              </w:rPr>
              <w:t>I</w:t>
            </w:r>
          </w:p>
        </w:tc>
        <w:tc>
          <w:tcPr>
            <w:tcW w:w="7837" w:type="dxa"/>
            <w:gridSpan w:val="4"/>
            <w:tcMar>
              <w:top w:w="0" w:type="dxa"/>
              <w:left w:w="108" w:type="dxa"/>
              <w:bottom w:w="0" w:type="dxa"/>
              <w:right w:w="108" w:type="dxa"/>
            </w:tcMar>
          </w:tcPr>
          <w:p w14:paraId="5D598544" w14:textId="3441C1C3" w:rsidR="00686B7D" w:rsidRPr="00686B7D" w:rsidRDefault="00686B7D" w:rsidP="00686B7D">
            <w:pPr>
              <w:suppressAutoHyphens/>
              <w:spacing w:line="240" w:lineRule="auto"/>
              <w:rPr>
                <w:sz w:val="21"/>
                <w:szCs w:val="21"/>
              </w:rPr>
            </w:pPr>
            <w:r w:rsidRPr="00686B7D">
              <w:rPr>
                <w:sz w:val="21"/>
                <w:szCs w:val="21"/>
              </w:rPr>
              <w:t xml:space="preserve">to those employees, agents, Subcontractors and other suppliers on a </w:t>
            </w:r>
            <w:r w:rsidR="00327AA7" w:rsidRPr="00686B7D">
              <w:rPr>
                <w:sz w:val="21"/>
                <w:szCs w:val="21"/>
              </w:rPr>
              <w:t>need-to-know</w:t>
            </w:r>
            <w:r w:rsidRPr="00686B7D">
              <w:rPr>
                <w:sz w:val="21"/>
                <w:szCs w:val="21"/>
              </w:rPr>
              <w:t xml:space="preserve"> basis; and/or</w:t>
            </w:r>
          </w:p>
        </w:tc>
      </w:tr>
      <w:tr w:rsidR="00686B7D" w:rsidRPr="00686B7D" w14:paraId="5F59478A" w14:textId="77777777" w:rsidTr="00F97546">
        <w:tc>
          <w:tcPr>
            <w:tcW w:w="1418" w:type="dxa"/>
            <w:tcMar>
              <w:top w:w="0" w:type="dxa"/>
              <w:left w:w="108" w:type="dxa"/>
              <w:bottom w:w="0" w:type="dxa"/>
              <w:right w:w="108" w:type="dxa"/>
            </w:tcMar>
          </w:tcPr>
          <w:p w14:paraId="7DDAF99E"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54A726B9" w14:textId="77777777" w:rsidR="00686B7D" w:rsidRPr="00686B7D" w:rsidRDefault="00686B7D" w:rsidP="00686B7D">
            <w:pPr>
              <w:suppressAutoHyphens/>
              <w:spacing w:line="240" w:lineRule="auto"/>
              <w:rPr>
                <w:sz w:val="21"/>
                <w:szCs w:val="21"/>
              </w:rPr>
            </w:pPr>
          </w:p>
        </w:tc>
        <w:tc>
          <w:tcPr>
            <w:tcW w:w="557" w:type="dxa"/>
            <w:tcMar>
              <w:top w:w="0" w:type="dxa"/>
              <w:left w:w="108" w:type="dxa"/>
              <w:bottom w:w="0" w:type="dxa"/>
              <w:right w:w="108" w:type="dxa"/>
            </w:tcMar>
          </w:tcPr>
          <w:p w14:paraId="2B8558A8" w14:textId="77777777" w:rsidR="00686B7D" w:rsidRPr="00686B7D" w:rsidRDefault="00686B7D" w:rsidP="00686B7D">
            <w:pPr>
              <w:suppressAutoHyphens/>
              <w:spacing w:line="240" w:lineRule="auto"/>
              <w:rPr>
                <w:sz w:val="21"/>
                <w:szCs w:val="21"/>
              </w:rPr>
            </w:pPr>
            <w:r w:rsidRPr="00686B7D">
              <w:rPr>
                <w:sz w:val="21"/>
                <w:szCs w:val="21"/>
              </w:rPr>
              <w:t>II</w:t>
            </w:r>
          </w:p>
        </w:tc>
        <w:tc>
          <w:tcPr>
            <w:tcW w:w="7837" w:type="dxa"/>
            <w:gridSpan w:val="4"/>
            <w:tcMar>
              <w:top w:w="0" w:type="dxa"/>
              <w:left w:w="108" w:type="dxa"/>
              <w:bottom w:w="0" w:type="dxa"/>
              <w:right w:w="108" w:type="dxa"/>
            </w:tcMar>
          </w:tcPr>
          <w:p w14:paraId="35A6E984" w14:textId="77777777" w:rsidR="00686B7D" w:rsidRPr="00686B7D" w:rsidRDefault="00686B7D" w:rsidP="00686B7D">
            <w:pPr>
              <w:suppressAutoHyphens/>
              <w:spacing w:line="240" w:lineRule="auto"/>
              <w:rPr>
                <w:sz w:val="21"/>
                <w:szCs w:val="21"/>
              </w:rPr>
            </w:pPr>
            <w:r w:rsidRPr="00686B7D">
              <w:rPr>
                <w:sz w:val="21"/>
                <w:szCs w:val="21"/>
              </w:rPr>
              <w:t>to the Contractor’s auditors, professional advisers and any other persons or bodies having a legal right or duty to have access to or knowledge of the Confidential Information in connection with the business of the Contractor</w:t>
            </w:r>
          </w:p>
        </w:tc>
      </w:tr>
      <w:tr w:rsidR="00686B7D" w:rsidRPr="00686B7D" w14:paraId="6CDE10FD" w14:textId="77777777" w:rsidTr="00F97546">
        <w:tc>
          <w:tcPr>
            <w:tcW w:w="1418" w:type="dxa"/>
            <w:tcMar>
              <w:top w:w="0" w:type="dxa"/>
              <w:left w:w="108" w:type="dxa"/>
              <w:bottom w:w="0" w:type="dxa"/>
              <w:right w:w="108" w:type="dxa"/>
            </w:tcMar>
          </w:tcPr>
          <w:p w14:paraId="7F1A6A1F"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3366242B" w14:textId="77777777" w:rsidR="00686B7D" w:rsidRPr="00686B7D" w:rsidRDefault="00686B7D" w:rsidP="00686B7D">
            <w:pPr>
              <w:suppressAutoHyphens/>
              <w:spacing w:line="240" w:lineRule="auto"/>
              <w:rPr>
                <w:sz w:val="21"/>
                <w:szCs w:val="21"/>
              </w:rPr>
            </w:pPr>
          </w:p>
        </w:tc>
        <w:tc>
          <w:tcPr>
            <w:tcW w:w="8394" w:type="dxa"/>
            <w:gridSpan w:val="5"/>
            <w:tcMar>
              <w:top w:w="0" w:type="dxa"/>
              <w:left w:w="108" w:type="dxa"/>
              <w:bottom w:w="0" w:type="dxa"/>
              <w:right w:w="108" w:type="dxa"/>
            </w:tcMar>
          </w:tcPr>
          <w:p w14:paraId="708657AA" w14:textId="77777777" w:rsidR="00686B7D" w:rsidRPr="00686B7D" w:rsidRDefault="00686B7D" w:rsidP="00686B7D">
            <w:pPr>
              <w:suppressAutoHyphens/>
              <w:spacing w:line="240" w:lineRule="auto"/>
              <w:rPr>
                <w:sz w:val="21"/>
                <w:szCs w:val="21"/>
              </w:rPr>
            </w:pPr>
            <w:r w:rsidRPr="00686B7D">
              <w:rPr>
                <w:sz w:val="21"/>
                <w:szCs w:val="21"/>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86B7D" w:rsidRPr="00686B7D" w14:paraId="7368ED4F" w14:textId="77777777" w:rsidTr="00F97546">
        <w:tc>
          <w:tcPr>
            <w:tcW w:w="1418" w:type="dxa"/>
            <w:tcMar>
              <w:top w:w="0" w:type="dxa"/>
              <w:left w:w="108" w:type="dxa"/>
              <w:bottom w:w="0" w:type="dxa"/>
              <w:right w:w="108" w:type="dxa"/>
            </w:tcMar>
          </w:tcPr>
          <w:p w14:paraId="1E3E9A0C"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5.</w:t>
            </w:r>
          </w:p>
        </w:tc>
        <w:tc>
          <w:tcPr>
            <w:tcW w:w="8986" w:type="dxa"/>
            <w:gridSpan w:val="7"/>
            <w:tcMar>
              <w:top w:w="0" w:type="dxa"/>
              <w:left w:w="108" w:type="dxa"/>
              <w:bottom w:w="0" w:type="dxa"/>
              <w:right w:w="108" w:type="dxa"/>
            </w:tcMar>
          </w:tcPr>
          <w:p w14:paraId="62A873A2" w14:textId="77777777" w:rsidR="00686B7D" w:rsidRPr="00686B7D" w:rsidRDefault="00686B7D" w:rsidP="00686B7D">
            <w:pPr>
              <w:pStyle w:val="CommentSubject"/>
              <w:suppressAutoHyphens/>
              <w:rPr>
                <w:b w:val="0"/>
                <w:sz w:val="21"/>
                <w:szCs w:val="21"/>
              </w:rPr>
            </w:pPr>
            <w:r w:rsidRPr="00686B7D">
              <w:rPr>
                <w:b w:val="0"/>
                <w:sz w:val="21"/>
                <w:szCs w:val="21"/>
              </w:rPr>
              <w:t>The obligations in this Agreement will not apply to any Confidential Information:</w:t>
            </w:r>
          </w:p>
        </w:tc>
      </w:tr>
      <w:tr w:rsidR="00686B7D" w:rsidRPr="00686B7D" w14:paraId="54372FC4" w14:textId="77777777" w:rsidTr="00F97546">
        <w:tc>
          <w:tcPr>
            <w:tcW w:w="1418" w:type="dxa"/>
            <w:tcMar>
              <w:top w:w="0" w:type="dxa"/>
              <w:left w:w="108" w:type="dxa"/>
              <w:bottom w:w="0" w:type="dxa"/>
              <w:right w:w="108" w:type="dxa"/>
            </w:tcMar>
          </w:tcPr>
          <w:p w14:paraId="1B64D947"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06F029BA" w14:textId="77777777" w:rsidR="00686B7D" w:rsidRPr="00686B7D" w:rsidRDefault="00686B7D" w:rsidP="00686B7D">
            <w:pPr>
              <w:suppressAutoHyphens/>
              <w:spacing w:line="240" w:lineRule="auto"/>
              <w:rPr>
                <w:sz w:val="21"/>
                <w:szCs w:val="21"/>
              </w:rPr>
            </w:pPr>
            <w:proofErr w:type="spellStart"/>
            <w:r w:rsidRPr="00686B7D">
              <w:rPr>
                <w:sz w:val="21"/>
                <w:szCs w:val="21"/>
              </w:rPr>
              <w:t>i</w:t>
            </w:r>
            <w:proofErr w:type="spellEnd"/>
          </w:p>
        </w:tc>
        <w:tc>
          <w:tcPr>
            <w:tcW w:w="8394" w:type="dxa"/>
            <w:gridSpan w:val="5"/>
            <w:tcMar>
              <w:top w:w="0" w:type="dxa"/>
              <w:left w:w="108" w:type="dxa"/>
              <w:bottom w:w="0" w:type="dxa"/>
              <w:right w:w="108" w:type="dxa"/>
            </w:tcMar>
          </w:tcPr>
          <w:p w14:paraId="467D6923" w14:textId="77777777" w:rsidR="00686B7D" w:rsidRPr="00686B7D" w:rsidRDefault="00686B7D" w:rsidP="00686B7D">
            <w:pPr>
              <w:suppressAutoHyphens/>
              <w:spacing w:line="240" w:lineRule="auto"/>
              <w:rPr>
                <w:sz w:val="21"/>
                <w:szCs w:val="21"/>
              </w:rPr>
            </w:pPr>
            <w:r w:rsidRPr="00686B7D">
              <w:rPr>
                <w:sz w:val="21"/>
                <w:szCs w:val="21"/>
              </w:rPr>
              <w:t>in the Contractor’s possession (with full right to disclose) before receiving it from the Contracting Authority; or</w:t>
            </w:r>
          </w:p>
        </w:tc>
      </w:tr>
      <w:tr w:rsidR="00686B7D" w:rsidRPr="00686B7D" w14:paraId="2056E5BC" w14:textId="77777777" w:rsidTr="00F97546">
        <w:tc>
          <w:tcPr>
            <w:tcW w:w="1418" w:type="dxa"/>
            <w:tcMar>
              <w:top w:w="0" w:type="dxa"/>
              <w:left w:w="108" w:type="dxa"/>
              <w:bottom w:w="0" w:type="dxa"/>
              <w:right w:w="108" w:type="dxa"/>
            </w:tcMar>
          </w:tcPr>
          <w:p w14:paraId="64305A0D"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2DFB9B7C" w14:textId="77777777" w:rsidR="00686B7D" w:rsidRPr="00686B7D" w:rsidRDefault="00686B7D" w:rsidP="00686B7D">
            <w:pPr>
              <w:suppressAutoHyphens/>
              <w:spacing w:line="240" w:lineRule="auto"/>
              <w:rPr>
                <w:sz w:val="21"/>
                <w:szCs w:val="21"/>
              </w:rPr>
            </w:pPr>
            <w:r w:rsidRPr="00686B7D">
              <w:rPr>
                <w:sz w:val="21"/>
                <w:szCs w:val="21"/>
              </w:rPr>
              <w:t>ii</w:t>
            </w:r>
          </w:p>
        </w:tc>
        <w:tc>
          <w:tcPr>
            <w:tcW w:w="8394" w:type="dxa"/>
            <w:gridSpan w:val="5"/>
            <w:tcMar>
              <w:top w:w="0" w:type="dxa"/>
              <w:left w:w="108" w:type="dxa"/>
              <w:bottom w:w="0" w:type="dxa"/>
              <w:right w:w="108" w:type="dxa"/>
            </w:tcMar>
          </w:tcPr>
          <w:p w14:paraId="2888BA11" w14:textId="77777777" w:rsidR="00686B7D" w:rsidRPr="00686B7D" w:rsidRDefault="00686B7D" w:rsidP="00686B7D">
            <w:pPr>
              <w:suppressAutoHyphens/>
              <w:spacing w:line="240" w:lineRule="auto"/>
              <w:rPr>
                <w:sz w:val="21"/>
                <w:szCs w:val="21"/>
              </w:rPr>
            </w:pPr>
            <w:r w:rsidRPr="00686B7D">
              <w:rPr>
                <w:sz w:val="21"/>
                <w:szCs w:val="21"/>
              </w:rPr>
              <w:t>which is or becomes public knowledge other than by breach of this clause; or</w:t>
            </w:r>
          </w:p>
        </w:tc>
      </w:tr>
      <w:tr w:rsidR="00686B7D" w:rsidRPr="00686B7D" w14:paraId="16511FEE" w14:textId="77777777" w:rsidTr="00F97546">
        <w:tc>
          <w:tcPr>
            <w:tcW w:w="1418" w:type="dxa"/>
            <w:tcMar>
              <w:top w:w="0" w:type="dxa"/>
              <w:left w:w="108" w:type="dxa"/>
              <w:bottom w:w="0" w:type="dxa"/>
              <w:right w:w="108" w:type="dxa"/>
            </w:tcMar>
          </w:tcPr>
          <w:p w14:paraId="40B822AE"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73174EB1" w14:textId="77777777" w:rsidR="00686B7D" w:rsidRPr="00686B7D" w:rsidRDefault="00686B7D" w:rsidP="00686B7D">
            <w:pPr>
              <w:suppressAutoHyphens/>
              <w:spacing w:line="240" w:lineRule="auto"/>
              <w:rPr>
                <w:sz w:val="21"/>
                <w:szCs w:val="21"/>
              </w:rPr>
            </w:pPr>
            <w:r w:rsidRPr="00686B7D">
              <w:rPr>
                <w:sz w:val="21"/>
                <w:szCs w:val="21"/>
              </w:rPr>
              <w:t>iii</w:t>
            </w:r>
          </w:p>
        </w:tc>
        <w:tc>
          <w:tcPr>
            <w:tcW w:w="8394" w:type="dxa"/>
            <w:gridSpan w:val="5"/>
            <w:tcMar>
              <w:top w:w="0" w:type="dxa"/>
              <w:left w:w="108" w:type="dxa"/>
              <w:bottom w:w="0" w:type="dxa"/>
              <w:right w:w="108" w:type="dxa"/>
            </w:tcMar>
          </w:tcPr>
          <w:p w14:paraId="6032C234" w14:textId="77777777" w:rsidR="00686B7D" w:rsidRPr="00686B7D" w:rsidRDefault="00686B7D" w:rsidP="00686B7D">
            <w:pPr>
              <w:suppressAutoHyphens/>
              <w:spacing w:line="240" w:lineRule="auto"/>
              <w:rPr>
                <w:sz w:val="21"/>
                <w:szCs w:val="21"/>
              </w:rPr>
            </w:pPr>
            <w:r w:rsidRPr="00686B7D">
              <w:rPr>
                <w:sz w:val="21"/>
                <w:szCs w:val="21"/>
              </w:rPr>
              <w:t>is independently developed by the Contractor without access to or use of the Confidential Information; or</w:t>
            </w:r>
          </w:p>
        </w:tc>
      </w:tr>
      <w:tr w:rsidR="00686B7D" w:rsidRPr="00686B7D" w14:paraId="22D91846" w14:textId="77777777" w:rsidTr="00F97546">
        <w:tc>
          <w:tcPr>
            <w:tcW w:w="1418" w:type="dxa"/>
            <w:tcMar>
              <w:top w:w="0" w:type="dxa"/>
              <w:left w:w="108" w:type="dxa"/>
              <w:bottom w:w="0" w:type="dxa"/>
              <w:right w:w="108" w:type="dxa"/>
            </w:tcMar>
          </w:tcPr>
          <w:p w14:paraId="4142BB89"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38215AF3" w14:textId="77777777" w:rsidR="00686B7D" w:rsidRPr="00686B7D" w:rsidRDefault="00686B7D" w:rsidP="00686B7D">
            <w:pPr>
              <w:suppressAutoHyphens/>
              <w:spacing w:line="240" w:lineRule="auto"/>
              <w:rPr>
                <w:sz w:val="21"/>
                <w:szCs w:val="21"/>
              </w:rPr>
            </w:pPr>
            <w:r w:rsidRPr="00686B7D">
              <w:rPr>
                <w:sz w:val="21"/>
                <w:szCs w:val="21"/>
              </w:rPr>
              <w:t>iv</w:t>
            </w:r>
          </w:p>
        </w:tc>
        <w:tc>
          <w:tcPr>
            <w:tcW w:w="8394" w:type="dxa"/>
            <w:gridSpan w:val="5"/>
            <w:tcMar>
              <w:top w:w="0" w:type="dxa"/>
              <w:left w:w="108" w:type="dxa"/>
              <w:bottom w:w="0" w:type="dxa"/>
              <w:right w:w="108" w:type="dxa"/>
            </w:tcMar>
          </w:tcPr>
          <w:p w14:paraId="72AAF07E" w14:textId="77777777" w:rsidR="00686B7D" w:rsidRPr="00686B7D" w:rsidRDefault="00686B7D" w:rsidP="00686B7D">
            <w:pPr>
              <w:suppressAutoHyphens/>
              <w:spacing w:line="240" w:lineRule="auto"/>
              <w:rPr>
                <w:sz w:val="21"/>
                <w:szCs w:val="21"/>
              </w:rPr>
            </w:pPr>
            <w:r w:rsidRPr="00686B7D">
              <w:rPr>
                <w:sz w:val="21"/>
                <w:szCs w:val="21"/>
              </w:rPr>
              <w:t>is lawfully received from a third party (with full right to disclose).</w:t>
            </w:r>
          </w:p>
        </w:tc>
      </w:tr>
      <w:tr w:rsidR="00686B7D" w:rsidRPr="00686B7D" w14:paraId="26D4A08F" w14:textId="77777777" w:rsidTr="00F97546">
        <w:tc>
          <w:tcPr>
            <w:tcW w:w="1418" w:type="dxa"/>
            <w:tcMar>
              <w:top w:w="0" w:type="dxa"/>
              <w:left w:w="108" w:type="dxa"/>
              <w:bottom w:w="0" w:type="dxa"/>
              <w:right w:w="108" w:type="dxa"/>
            </w:tcMar>
          </w:tcPr>
          <w:p w14:paraId="7D84EAB3"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6.</w:t>
            </w:r>
          </w:p>
        </w:tc>
        <w:tc>
          <w:tcPr>
            <w:tcW w:w="8986" w:type="dxa"/>
            <w:gridSpan w:val="7"/>
            <w:tcMar>
              <w:top w:w="0" w:type="dxa"/>
              <w:left w:w="108" w:type="dxa"/>
              <w:bottom w:w="0" w:type="dxa"/>
              <w:right w:w="108" w:type="dxa"/>
            </w:tcMar>
          </w:tcPr>
          <w:p w14:paraId="6F2CDAD9" w14:textId="77777777" w:rsidR="00686B7D" w:rsidRPr="00686B7D" w:rsidRDefault="00686B7D" w:rsidP="00686B7D">
            <w:pPr>
              <w:suppressAutoHyphens/>
              <w:spacing w:line="240" w:lineRule="auto"/>
              <w:rPr>
                <w:sz w:val="21"/>
                <w:szCs w:val="21"/>
              </w:rPr>
            </w:pPr>
            <w:r w:rsidRPr="00686B7D">
              <w:rPr>
                <w:sz w:val="21"/>
                <w:szCs w:val="21"/>
              </w:rPr>
              <w:t>The Contractor undertakes:</w:t>
            </w:r>
          </w:p>
        </w:tc>
      </w:tr>
      <w:tr w:rsidR="00686B7D" w:rsidRPr="00686B7D" w14:paraId="6612498C" w14:textId="77777777" w:rsidTr="00F97546">
        <w:tc>
          <w:tcPr>
            <w:tcW w:w="1418" w:type="dxa"/>
            <w:tcMar>
              <w:top w:w="0" w:type="dxa"/>
              <w:left w:w="108" w:type="dxa"/>
              <w:bottom w:w="0" w:type="dxa"/>
              <w:right w:w="108" w:type="dxa"/>
            </w:tcMar>
          </w:tcPr>
          <w:p w14:paraId="46204CD0"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602FB09C" w14:textId="77777777" w:rsidR="00686B7D" w:rsidRPr="00686B7D" w:rsidRDefault="00686B7D" w:rsidP="00686B7D">
            <w:pPr>
              <w:suppressAutoHyphens/>
              <w:spacing w:line="240" w:lineRule="auto"/>
              <w:rPr>
                <w:color w:val="1F497D"/>
                <w:sz w:val="21"/>
                <w:szCs w:val="21"/>
              </w:rPr>
            </w:pPr>
            <w:r w:rsidRPr="00686B7D">
              <w:rPr>
                <w:color w:val="1F497D"/>
                <w:sz w:val="21"/>
                <w:szCs w:val="21"/>
              </w:rPr>
              <w:t>6.1</w:t>
            </w:r>
          </w:p>
        </w:tc>
        <w:tc>
          <w:tcPr>
            <w:tcW w:w="8394" w:type="dxa"/>
            <w:gridSpan w:val="5"/>
            <w:tcMar>
              <w:top w:w="0" w:type="dxa"/>
              <w:left w:w="108" w:type="dxa"/>
              <w:bottom w:w="0" w:type="dxa"/>
              <w:right w:w="108" w:type="dxa"/>
            </w:tcMar>
          </w:tcPr>
          <w:p w14:paraId="209743D7" w14:textId="77777777" w:rsidR="00686B7D" w:rsidRPr="00686B7D" w:rsidRDefault="00686B7D" w:rsidP="00686B7D">
            <w:pPr>
              <w:suppressAutoHyphens/>
              <w:spacing w:line="240" w:lineRule="auto"/>
              <w:rPr>
                <w:sz w:val="21"/>
                <w:szCs w:val="21"/>
              </w:rPr>
            </w:pPr>
            <w:r w:rsidRPr="00686B7D">
              <w:rPr>
                <w:sz w:val="21"/>
                <w:szCs w:val="21"/>
              </w:rPr>
              <w:t xml:space="preserve">to comply with all directions of the Contracting Authority </w:t>
            </w:r>
            <w:proofErr w:type="gramStart"/>
            <w:r w:rsidRPr="00686B7D">
              <w:rPr>
                <w:sz w:val="21"/>
                <w:szCs w:val="21"/>
              </w:rPr>
              <w:t>with regard to</w:t>
            </w:r>
            <w:proofErr w:type="gramEnd"/>
            <w:r w:rsidRPr="00686B7D">
              <w:rPr>
                <w:sz w:val="21"/>
                <w:szCs w:val="21"/>
              </w:rPr>
              <w:t xml:space="preserve"> the use and application of all and any Confidential Information or data (including personal data as defined in the Data Protection Laws );</w:t>
            </w:r>
          </w:p>
        </w:tc>
      </w:tr>
      <w:tr w:rsidR="00686B7D" w:rsidRPr="00686B7D" w14:paraId="4B94DAA9" w14:textId="77777777" w:rsidTr="00F97546">
        <w:tc>
          <w:tcPr>
            <w:tcW w:w="1418" w:type="dxa"/>
            <w:tcMar>
              <w:top w:w="0" w:type="dxa"/>
              <w:left w:w="108" w:type="dxa"/>
              <w:bottom w:w="0" w:type="dxa"/>
              <w:right w:w="108" w:type="dxa"/>
            </w:tcMar>
          </w:tcPr>
          <w:p w14:paraId="669C73C5"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1B124CB2" w14:textId="77777777" w:rsidR="00686B7D" w:rsidRPr="00686B7D" w:rsidRDefault="00686B7D" w:rsidP="00686B7D">
            <w:pPr>
              <w:suppressAutoHyphens/>
              <w:spacing w:line="240" w:lineRule="auto"/>
              <w:rPr>
                <w:color w:val="1F497D"/>
                <w:sz w:val="21"/>
                <w:szCs w:val="21"/>
              </w:rPr>
            </w:pPr>
            <w:r w:rsidRPr="00686B7D">
              <w:rPr>
                <w:color w:val="1F497D"/>
                <w:sz w:val="21"/>
                <w:szCs w:val="21"/>
              </w:rPr>
              <w:t>6.2</w:t>
            </w:r>
          </w:p>
        </w:tc>
        <w:tc>
          <w:tcPr>
            <w:tcW w:w="8394" w:type="dxa"/>
            <w:gridSpan w:val="5"/>
            <w:tcMar>
              <w:top w:w="0" w:type="dxa"/>
              <w:left w:w="108" w:type="dxa"/>
              <w:bottom w:w="0" w:type="dxa"/>
              <w:right w:w="108" w:type="dxa"/>
            </w:tcMar>
          </w:tcPr>
          <w:p w14:paraId="2815135F" w14:textId="77777777" w:rsidR="00686B7D" w:rsidRPr="00686B7D" w:rsidRDefault="00686B7D" w:rsidP="00686B7D">
            <w:pPr>
              <w:suppressAutoHyphens/>
              <w:spacing w:line="240" w:lineRule="auto"/>
              <w:rPr>
                <w:sz w:val="21"/>
                <w:szCs w:val="21"/>
              </w:rPr>
            </w:pPr>
            <w:r w:rsidRPr="00686B7D">
              <w:rPr>
                <w:sz w:val="21"/>
                <w:szCs w:val="21"/>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86B7D" w:rsidRPr="00686B7D" w14:paraId="1240D755" w14:textId="77777777" w:rsidTr="00F97546">
        <w:tc>
          <w:tcPr>
            <w:tcW w:w="1418" w:type="dxa"/>
            <w:tcMar>
              <w:top w:w="0" w:type="dxa"/>
              <w:left w:w="108" w:type="dxa"/>
              <w:bottom w:w="0" w:type="dxa"/>
              <w:right w:w="108" w:type="dxa"/>
            </w:tcMar>
          </w:tcPr>
          <w:p w14:paraId="2895533F" w14:textId="77777777" w:rsidR="00686B7D" w:rsidRPr="00686B7D" w:rsidRDefault="00686B7D" w:rsidP="00686B7D">
            <w:pPr>
              <w:suppressAutoHyphens/>
              <w:spacing w:line="240" w:lineRule="auto"/>
              <w:rPr>
                <w:color w:val="333399"/>
                <w:sz w:val="21"/>
                <w:szCs w:val="21"/>
              </w:rPr>
            </w:pPr>
          </w:p>
        </w:tc>
        <w:tc>
          <w:tcPr>
            <w:tcW w:w="592" w:type="dxa"/>
            <w:gridSpan w:val="2"/>
            <w:tcMar>
              <w:top w:w="0" w:type="dxa"/>
              <w:left w:w="108" w:type="dxa"/>
              <w:bottom w:w="0" w:type="dxa"/>
              <w:right w:w="108" w:type="dxa"/>
            </w:tcMar>
          </w:tcPr>
          <w:p w14:paraId="03A7672A" w14:textId="77777777" w:rsidR="00686B7D" w:rsidRPr="00686B7D" w:rsidRDefault="00686B7D" w:rsidP="00686B7D">
            <w:pPr>
              <w:suppressAutoHyphens/>
              <w:spacing w:line="240" w:lineRule="auto"/>
              <w:rPr>
                <w:color w:val="1F497D"/>
                <w:sz w:val="21"/>
                <w:szCs w:val="21"/>
              </w:rPr>
            </w:pPr>
            <w:r w:rsidRPr="00686B7D">
              <w:rPr>
                <w:color w:val="1F497D"/>
                <w:sz w:val="21"/>
                <w:szCs w:val="21"/>
              </w:rPr>
              <w:t>6.3</w:t>
            </w:r>
          </w:p>
        </w:tc>
        <w:tc>
          <w:tcPr>
            <w:tcW w:w="8394" w:type="dxa"/>
            <w:gridSpan w:val="5"/>
            <w:tcMar>
              <w:top w:w="0" w:type="dxa"/>
              <w:left w:w="108" w:type="dxa"/>
              <w:bottom w:w="0" w:type="dxa"/>
              <w:right w:w="108" w:type="dxa"/>
            </w:tcMar>
          </w:tcPr>
          <w:p w14:paraId="482D707A" w14:textId="77777777" w:rsidR="00686B7D" w:rsidRPr="00686B7D" w:rsidRDefault="00686B7D" w:rsidP="00686B7D">
            <w:pPr>
              <w:suppressAutoHyphens/>
              <w:spacing w:line="240" w:lineRule="auto"/>
              <w:rPr>
                <w:sz w:val="21"/>
                <w:szCs w:val="21"/>
              </w:rPr>
            </w:pPr>
            <w:r w:rsidRPr="00686B7D">
              <w:rPr>
                <w:sz w:val="21"/>
                <w:szCs w:val="21"/>
              </w:rPr>
              <w:t xml:space="preserve">upon termination of the Competition (or the Contract) for whatever reason to furnish to the Contracting Authority all Confidential Information or at the written </w:t>
            </w:r>
            <w:r w:rsidRPr="00686B7D">
              <w:rPr>
                <w:sz w:val="21"/>
                <w:szCs w:val="21"/>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686B7D">
              <w:rPr>
                <w:bCs/>
                <w:sz w:val="21"/>
                <w:szCs w:val="21"/>
              </w:rPr>
              <w:t xml:space="preserve"> </w:t>
            </w:r>
            <w:r w:rsidRPr="00686B7D">
              <w:rPr>
                <w:sz w:val="21"/>
                <w:szCs w:val="21"/>
              </w:rPr>
              <w:t>For the avoidance of doubt “document” includes documents stored on a computer storage medium and data in digital form whether legible or not.</w:t>
            </w:r>
          </w:p>
        </w:tc>
      </w:tr>
      <w:tr w:rsidR="00686B7D" w:rsidRPr="00686B7D" w14:paraId="16C86DA2" w14:textId="77777777" w:rsidTr="00F97546">
        <w:tc>
          <w:tcPr>
            <w:tcW w:w="1418" w:type="dxa"/>
            <w:tcMar>
              <w:top w:w="0" w:type="dxa"/>
              <w:left w:w="108" w:type="dxa"/>
              <w:bottom w:w="0" w:type="dxa"/>
              <w:right w:w="108" w:type="dxa"/>
            </w:tcMar>
          </w:tcPr>
          <w:p w14:paraId="5C9197A4"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lastRenderedPageBreak/>
              <w:t>7.</w:t>
            </w:r>
          </w:p>
          <w:p w14:paraId="58735E85" w14:textId="77777777" w:rsidR="00686B7D" w:rsidRPr="00686B7D" w:rsidRDefault="00686B7D" w:rsidP="00686B7D">
            <w:pPr>
              <w:suppressAutoHyphens/>
              <w:spacing w:line="240" w:lineRule="auto"/>
              <w:rPr>
                <w:rFonts w:eastAsia="MS Mincho"/>
                <w:color w:val="333399"/>
                <w:sz w:val="21"/>
                <w:szCs w:val="21"/>
              </w:rPr>
            </w:pPr>
          </w:p>
        </w:tc>
        <w:tc>
          <w:tcPr>
            <w:tcW w:w="8986" w:type="dxa"/>
            <w:gridSpan w:val="7"/>
            <w:tcMar>
              <w:top w:w="0" w:type="dxa"/>
              <w:left w:w="108" w:type="dxa"/>
              <w:bottom w:w="0" w:type="dxa"/>
              <w:right w:w="108" w:type="dxa"/>
            </w:tcMar>
          </w:tcPr>
          <w:p w14:paraId="5CFDFC64" w14:textId="77777777" w:rsidR="00686B7D" w:rsidRPr="00686B7D" w:rsidRDefault="00686B7D" w:rsidP="00686B7D">
            <w:pPr>
              <w:suppressAutoHyphens/>
              <w:spacing w:line="240" w:lineRule="auto"/>
              <w:rPr>
                <w:sz w:val="21"/>
                <w:szCs w:val="21"/>
              </w:rPr>
            </w:pPr>
            <w:r w:rsidRPr="00686B7D">
              <w:rPr>
                <w:sz w:val="21"/>
                <w:szCs w:val="21"/>
              </w:rPr>
              <w:t>The Contractor shall not obtain any proprietary interest or any other interest whatsoever in the Confidential Information furnished to them by the Contracting Authority and the Contractor so acknowledges and confirms.</w:t>
            </w:r>
          </w:p>
        </w:tc>
      </w:tr>
      <w:tr w:rsidR="00686B7D" w:rsidRPr="00686B7D" w14:paraId="3AD5AD77" w14:textId="77777777" w:rsidTr="00F97546">
        <w:tc>
          <w:tcPr>
            <w:tcW w:w="1418" w:type="dxa"/>
            <w:tcMar>
              <w:top w:w="0" w:type="dxa"/>
              <w:left w:w="108" w:type="dxa"/>
              <w:bottom w:w="0" w:type="dxa"/>
              <w:right w:w="108" w:type="dxa"/>
            </w:tcMar>
          </w:tcPr>
          <w:p w14:paraId="2222A982" w14:textId="77777777" w:rsidR="00686B7D" w:rsidRPr="00686B7D" w:rsidRDefault="00686B7D" w:rsidP="00686B7D">
            <w:pPr>
              <w:suppressAutoHyphens/>
              <w:spacing w:line="240" w:lineRule="auto"/>
              <w:ind w:left="850"/>
              <w:rPr>
                <w:sz w:val="21"/>
                <w:szCs w:val="21"/>
              </w:rPr>
            </w:pPr>
            <w:r w:rsidRPr="00686B7D">
              <w:rPr>
                <w:color w:val="333399"/>
                <w:sz w:val="21"/>
                <w:szCs w:val="21"/>
              </w:rPr>
              <w:t>8.</w:t>
            </w:r>
          </w:p>
        </w:tc>
        <w:tc>
          <w:tcPr>
            <w:tcW w:w="8986" w:type="dxa"/>
            <w:gridSpan w:val="7"/>
            <w:tcMar>
              <w:top w:w="0" w:type="dxa"/>
              <w:left w:w="108" w:type="dxa"/>
              <w:bottom w:w="0" w:type="dxa"/>
              <w:right w:w="108" w:type="dxa"/>
            </w:tcMar>
          </w:tcPr>
          <w:p w14:paraId="26CDA8E9" w14:textId="77777777" w:rsidR="00686B7D" w:rsidRPr="00686B7D" w:rsidRDefault="00686B7D" w:rsidP="00686B7D">
            <w:pPr>
              <w:suppressAutoHyphens/>
              <w:spacing w:line="240" w:lineRule="auto"/>
              <w:rPr>
                <w:sz w:val="21"/>
                <w:szCs w:val="21"/>
              </w:rPr>
            </w:pPr>
            <w:r w:rsidRPr="00686B7D">
              <w:rPr>
                <w:sz w:val="21"/>
                <w:szCs w:val="21"/>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86B7D" w:rsidRPr="00686B7D" w14:paraId="08E56615" w14:textId="77777777" w:rsidTr="00F97546">
        <w:tc>
          <w:tcPr>
            <w:tcW w:w="1418" w:type="dxa"/>
            <w:tcMar>
              <w:top w:w="0" w:type="dxa"/>
              <w:left w:w="108" w:type="dxa"/>
              <w:bottom w:w="0" w:type="dxa"/>
              <w:right w:w="108" w:type="dxa"/>
            </w:tcMar>
          </w:tcPr>
          <w:p w14:paraId="326C7843" w14:textId="77777777" w:rsidR="00686B7D" w:rsidRPr="00686B7D" w:rsidRDefault="00686B7D" w:rsidP="00686B7D">
            <w:pPr>
              <w:suppressAutoHyphens/>
              <w:spacing w:line="240" w:lineRule="auto"/>
              <w:ind w:left="850"/>
              <w:rPr>
                <w:sz w:val="21"/>
                <w:szCs w:val="21"/>
              </w:rPr>
            </w:pPr>
            <w:r w:rsidRPr="00686B7D">
              <w:rPr>
                <w:color w:val="333399"/>
                <w:sz w:val="21"/>
                <w:szCs w:val="21"/>
              </w:rPr>
              <w:t>9.</w:t>
            </w:r>
          </w:p>
        </w:tc>
        <w:tc>
          <w:tcPr>
            <w:tcW w:w="8986" w:type="dxa"/>
            <w:gridSpan w:val="7"/>
            <w:tcMar>
              <w:top w:w="0" w:type="dxa"/>
              <w:left w:w="108" w:type="dxa"/>
              <w:bottom w:w="0" w:type="dxa"/>
              <w:right w:w="108" w:type="dxa"/>
            </w:tcMar>
          </w:tcPr>
          <w:p w14:paraId="064E6781" w14:textId="77777777" w:rsidR="00686B7D" w:rsidRPr="00686B7D" w:rsidRDefault="00686B7D" w:rsidP="00686B7D">
            <w:pPr>
              <w:suppressAutoHyphens/>
              <w:spacing w:line="240" w:lineRule="auto"/>
              <w:rPr>
                <w:sz w:val="21"/>
                <w:szCs w:val="21"/>
              </w:rPr>
            </w:pPr>
            <w:r w:rsidRPr="00686B7D">
              <w:rPr>
                <w:sz w:val="21"/>
                <w:szCs w:val="21"/>
              </w:rPr>
              <w:t>The Contractor agrees that this Agreement will continue in force notwithstanding any court order relating to the Competition or termination of the Contract (if awarded) for any reason.</w:t>
            </w:r>
          </w:p>
        </w:tc>
      </w:tr>
      <w:tr w:rsidR="00686B7D" w:rsidRPr="00686B7D" w14:paraId="0CDE4A80" w14:textId="77777777" w:rsidTr="00F97546">
        <w:trPr>
          <w:gridAfter w:val="1"/>
          <w:wAfter w:w="238" w:type="dxa"/>
        </w:trPr>
        <w:tc>
          <w:tcPr>
            <w:tcW w:w="1471" w:type="dxa"/>
            <w:gridSpan w:val="2"/>
            <w:tcMar>
              <w:top w:w="0" w:type="dxa"/>
              <w:left w:w="108" w:type="dxa"/>
              <w:bottom w:w="0" w:type="dxa"/>
              <w:right w:w="108" w:type="dxa"/>
            </w:tcMar>
          </w:tcPr>
          <w:p w14:paraId="6389D92B" w14:textId="77777777" w:rsidR="00686B7D" w:rsidRPr="00686B7D" w:rsidRDefault="00686B7D" w:rsidP="00686B7D">
            <w:pPr>
              <w:suppressAutoHyphens/>
              <w:spacing w:line="240" w:lineRule="auto"/>
              <w:ind w:left="850"/>
              <w:rPr>
                <w:color w:val="333399"/>
                <w:sz w:val="21"/>
                <w:szCs w:val="21"/>
              </w:rPr>
            </w:pPr>
            <w:r w:rsidRPr="00686B7D">
              <w:rPr>
                <w:color w:val="333399"/>
                <w:sz w:val="21"/>
                <w:szCs w:val="21"/>
              </w:rPr>
              <w:t>10.</w:t>
            </w:r>
          </w:p>
          <w:p w14:paraId="3A5D2089" w14:textId="77777777" w:rsidR="00686B7D" w:rsidRPr="00686B7D" w:rsidRDefault="00686B7D" w:rsidP="00686B7D">
            <w:pPr>
              <w:suppressAutoHyphens/>
              <w:spacing w:line="240" w:lineRule="auto"/>
              <w:rPr>
                <w:color w:val="333399"/>
                <w:sz w:val="21"/>
                <w:szCs w:val="21"/>
              </w:rPr>
            </w:pPr>
          </w:p>
          <w:p w14:paraId="21B60069" w14:textId="77777777" w:rsidR="00686B7D" w:rsidRPr="00686B7D" w:rsidRDefault="00686B7D" w:rsidP="00686B7D">
            <w:pPr>
              <w:suppressAutoHyphens/>
              <w:spacing w:line="240" w:lineRule="auto"/>
              <w:rPr>
                <w:color w:val="333399"/>
                <w:sz w:val="21"/>
                <w:szCs w:val="21"/>
              </w:rPr>
            </w:pPr>
          </w:p>
          <w:p w14:paraId="5E3A9169" w14:textId="77777777" w:rsidR="00686B7D" w:rsidRPr="00686B7D" w:rsidRDefault="00686B7D" w:rsidP="00686B7D">
            <w:pPr>
              <w:suppressAutoHyphens/>
              <w:spacing w:line="240" w:lineRule="auto"/>
              <w:rPr>
                <w:color w:val="333399"/>
                <w:sz w:val="21"/>
                <w:szCs w:val="21"/>
              </w:rPr>
            </w:pPr>
          </w:p>
          <w:p w14:paraId="07E95E1D" w14:textId="77777777" w:rsidR="00686B7D" w:rsidRPr="00686B7D" w:rsidRDefault="00686B7D" w:rsidP="00686B7D">
            <w:pPr>
              <w:suppressAutoHyphens/>
              <w:spacing w:line="240" w:lineRule="auto"/>
              <w:rPr>
                <w:color w:val="333399"/>
                <w:sz w:val="21"/>
                <w:szCs w:val="21"/>
              </w:rPr>
            </w:pPr>
          </w:p>
          <w:p w14:paraId="1ECC2068" w14:textId="77777777" w:rsidR="00686B7D" w:rsidRPr="00686B7D" w:rsidRDefault="00686B7D" w:rsidP="00686B7D">
            <w:pPr>
              <w:suppressAutoHyphens/>
              <w:spacing w:line="240" w:lineRule="auto"/>
              <w:ind w:left="850"/>
              <w:rPr>
                <w:sz w:val="21"/>
                <w:szCs w:val="21"/>
              </w:rPr>
            </w:pPr>
          </w:p>
        </w:tc>
        <w:tc>
          <w:tcPr>
            <w:tcW w:w="8695" w:type="dxa"/>
            <w:gridSpan w:val="5"/>
            <w:tcMar>
              <w:top w:w="0" w:type="dxa"/>
              <w:left w:w="108" w:type="dxa"/>
              <w:bottom w:w="0" w:type="dxa"/>
              <w:right w:w="108" w:type="dxa"/>
            </w:tcMar>
          </w:tcPr>
          <w:p w14:paraId="1803ED28" w14:textId="77777777" w:rsidR="00686B7D" w:rsidRPr="00686B7D" w:rsidRDefault="00686B7D" w:rsidP="00686B7D">
            <w:pPr>
              <w:suppressAutoHyphens/>
              <w:spacing w:line="240" w:lineRule="auto"/>
              <w:rPr>
                <w:sz w:val="21"/>
                <w:szCs w:val="21"/>
              </w:rPr>
            </w:pPr>
            <w:r w:rsidRPr="00686B7D">
              <w:rPr>
                <w:sz w:val="21"/>
                <w:szCs w:val="21"/>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9ADD3EC" w14:textId="77777777" w:rsidR="003E4DC5" w:rsidRDefault="003E4DC5" w:rsidP="00686B7D">
            <w:pPr>
              <w:numPr>
                <w:ilvl w:val="2"/>
                <w:numId w:val="16"/>
              </w:numPr>
              <w:suppressAutoHyphens/>
              <w:spacing w:after="0" w:line="240" w:lineRule="auto"/>
              <w:ind w:left="469" w:hanging="469"/>
              <w:jc w:val="both"/>
              <w:rPr>
                <w:sz w:val="21"/>
                <w:szCs w:val="21"/>
              </w:rPr>
            </w:pPr>
            <w:r>
              <w:rPr>
                <w:sz w:val="21"/>
                <w:szCs w:val="21"/>
              </w:rPr>
              <w:t xml:space="preserve"> </w:t>
            </w:r>
            <w:r w:rsidR="00686B7D" w:rsidRPr="00686B7D">
              <w:rPr>
                <w:sz w:val="21"/>
                <w:szCs w:val="21"/>
              </w:rPr>
              <w:t>In this Agreement, the following terms shall have the meanings respectively</w:t>
            </w:r>
          </w:p>
          <w:p w14:paraId="4CA7EE02" w14:textId="77777777" w:rsidR="00686B7D" w:rsidRPr="00686B7D" w:rsidRDefault="003E4DC5" w:rsidP="003E4DC5">
            <w:pPr>
              <w:suppressAutoHyphens/>
              <w:spacing w:after="0" w:line="240" w:lineRule="auto"/>
              <w:ind w:left="469"/>
              <w:jc w:val="both"/>
              <w:rPr>
                <w:sz w:val="21"/>
                <w:szCs w:val="21"/>
              </w:rPr>
            </w:pPr>
            <w:r>
              <w:rPr>
                <w:sz w:val="21"/>
                <w:szCs w:val="21"/>
              </w:rPr>
              <w:t xml:space="preserve"> </w:t>
            </w:r>
            <w:r w:rsidR="00686B7D" w:rsidRPr="00686B7D">
              <w:rPr>
                <w:sz w:val="21"/>
                <w:szCs w:val="21"/>
              </w:rPr>
              <w:t>ascribed to them:</w:t>
            </w:r>
          </w:p>
          <w:p w14:paraId="6162A46E" w14:textId="77777777" w:rsidR="00686B7D" w:rsidRPr="00686B7D" w:rsidRDefault="00686B7D" w:rsidP="00686B7D">
            <w:pPr>
              <w:suppressAutoHyphens/>
              <w:spacing w:line="240" w:lineRule="auto"/>
              <w:ind w:left="469"/>
              <w:jc w:val="both"/>
              <w:rPr>
                <w:sz w:val="21"/>
                <w:szCs w:val="21"/>
              </w:rPr>
            </w:pPr>
            <w:r w:rsidRPr="00686B7D">
              <w:rPr>
                <w:sz w:val="21"/>
                <w:szCs w:val="21"/>
              </w:rPr>
              <w:t xml:space="preserve">“Data Controller” has the meaning given under the Data Protection Laws; </w:t>
            </w:r>
          </w:p>
          <w:p w14:paraId="204B0AC5" w14:textId="77777777" w:rsidR="00686B7D" w:rsidRPr="00686B7D" w:rsidRDefault="00686B7D" w:rsidP="00686B7D">
            <w:pPr>
              <w:suppressAutoHyphens/>
              <w:spacing w:line="240" w:lineRule="auto"/>
              <w:ind w:firstLine="411"/>
              <w:rPr>
                <w:sz w:val="21"/>
                <w:szCs w:val="21"/>
              </w:rPr>
            </w:pPr>
            <w:r w:rsidRPr="00686B7D">
              <w:rPr>
                <w:sz w:val="21"/>
                <w:szCs w:val="21"/>
              </w:rPr>
              <w:t xml:space="preserve"> “Data Processor” has the meaning given under the Data Protection Laws; </w:t>
            </w:r>
          </w:p>
          <w:p w14:paraId="79E8F63D" w14:textId="77777777" w:rsidR="00686B7D" w:rsidRPr="00686B7D" w:rsidRDefault="003E4DC5" w:rsidP="00686B7D">
            <w:pPr>
              <w:suppressAutoHyphens/>
              <w:spacing w:line="240" w:lineRule="auto"/>
              <w:ind w:firstLine="411"/>
              <w:rPr>
                <w:sz w:val="21"/>
                <w:szCs w:val="21"/>
              </w:rPr>
            </w:pPr>
            <w:r>
              <w:rPr>
                <w:sz w:val="21"/>
                <w:szCs w:val="21"/>
              </w:rPr>
              <w:t xml:space="preserve"> </w:t>
            </w:r>
            <w:r w:rsidR="00686B7D" w:rsidRPr="00686B7D">
              <w:rPr>
                <w:sz w:val="21"/>
                <w:szCs w:val="21"/>
              </w:rPr>
              <w:t xml:space="preserve">“Data Subject” has the meaning given under the Data Protection Laws; </w:t>
            </w:r>
          </w:p>
          <w:p w14:paraId="793B77B8" w14:textId="77777777" w:rsidR="003E4DC5" w:rsidRDefault="003E4DC5" w:rsidP="003E4DC5">
            <w:pPr>
              <w:pStyle w:val="NoSpacing"/>
            </w:pPr>
            <w:r>
              <w:t xml:space="preserve">         </w:t>
            </w:r>
            <w:r w:rsidR="00686B7D" w:rsidRPr="00686B7D">
              <w:t xml:space="preserve">“Data Subject Access Request” means a request made by a Data Subject in </w:t>
            </w:r>
          </w:p>
          <w:p w14:paraId="796CCDE5" w14:textId="77777777" w:rsidR="003E4DC5" w:rsidRDefault="003E4DC5" w:rsidP="003E4DC5">
            <w:pPr>
              <w:pStyle w:val="NoSpacing"/>
            </w:pPr>
            <w:r>
              <w:t xml:space="preserve">          </w:t>
            </w:r>
            <w:r w:rsidR="00686B7D" w:rsidRPr="00686B7D">
              <w:t>accordance with rights granted under the Data Protection Laws to access his</w:t>
            </w:r>
          </w:p>
          <w:p w14:paraId="5E23B45D" w14:textId="77777777" w:rsidR="003E4DC5" w:rsidRDefault="003E4DC5" w:rsidP="003E4DC5">
            <w:pPr>
              <w:rPr>
                <w:sz w:val="21"/>
                <w:szCs w:val="21"/>
              </w:rPr>
            </w:pPr>
            <w:r>
              <w:t xml:space="preserve">         </w:t>
            </w:r>
            <w:r w:rsidR="00686B7D" w:rsidRPr="00686B7D">
              <w:t xml:space="preserve"> or her Personal Data;</w:t>
            </w:r>
            <w:r>
              <w:rPr>
                <w:sz w:val="21"/>
                <w:szCs w:val="21"/>
              </w:rPr>
              <w:t xml:space="preserve">       </w:t>
            </w:r>
          </w:p>
          <w:p w14:paraId="1ACB3C76" w14:textId="77777777" w:rsidR="00686B7D" w:rsidRPr="00686B7D" w:rsidRDefault="003E4DC5" w:rsidP="003E4DC5">
            <w:pPr>
              <w:suppressAutoHyphens/>
              <w:spacing w:line="240" w:lineRule="auto"/>
              <w:rPr>
                <w:sz w:val="21"/>
                <w:szCs w:val="21"/>
              </w:rPr>
            </w:pPr>
            <w:r>
              <w:rPr>
                <w:sz w:val="21"/>
                <w:szCs w:val="21"/>
              </w:rPr>
              <w:t xml:space="preserve">          </w:t>
            </w:r>
            <w:r w:rsidR="00686B7D" w:rsidRPr="00686B7D">
              <w:rPr>
                <w:sz w:val="21"/>
                <w:szCs w:val="21"/>
              </w:rPr>
              <w:t>“Personal Data” has the meaning given under Data Protection Laws;</w:t>
            </w:r>
          </w:p>
          <w:p w14:paraId="01DB4B32" w14:textId="77777777" w:rsidR="00686B7D" w:rsidRPr="00686B7D" w:rsidRDefault="003E4DC5" w:rsidP="003E4DC5">
            <w:pPr>
              <w:suppressAutoHyphens/>
              <w:spacing w:line="240" w:lineRule="auto"/>
              <w:rPr>
                <w:sz w:val="21"/>
                <w:szCs w:val="21"/>
              </w:rPr>
            </w:pPr>
            <w:r>
              <w:rPr>
                <w:sz w:val="21"/>
                <w:szCs w:val="21"/>
              </w:rPr>
              <w:t xml:space="preserve">          </w:t>
            </w:r>
            <w:r w:rsidR="00686B7D" w:rsidRPr="00686B7D">
              <w:rPr>
                <w:sz w:val="21"/>
                <w:szCs w:val="21"/>
              </w:rPr>
              <w:t>“Processing” has the meaning given under the Data Protection Laws;</w:t>
            </w:r>
          </w:p>
          <w:p w14:paraId="54E065D9" w14:textId="77777777" w:rsidR="00686B7D" w:rsidRPr="00686B7D" w:rsidRDefault="00686B7D" w:rsidP="00686B7D">
            <w:pPr>
              <w:numPr>
                <w:ilvl w:val="2"/>
                <w:numId w:val="16"/>
              </w:numPr>
              <w:suppressAutoHyphens/>
              <w:spacing w:after="0" w:line="240" w:lineRule="auto"/>
              <w:ind w:left="469" w:hanging="469"/>
              <w:jc w:val="both"/>
              <w:rPr>
                <w:sz w:val="21"/>
                <w:szCs w:val="21"/>
              </w:rPr>
            </w:pPr>
            <w:r w:rsidRPr="00686B7D">
              <w:rPr>
                <w:sz w:val="21"/>
                <w:szCs w:val="21"/>
              </w:rPr>
              <w:t>The Contractor shall comply with all applicable requirements of the Data Protection Laws.</w:t>
            </w:r>
          </w:p>
          <w:p w14:paraId="3FB027E0" w14:textId="77777777" w:rsidR="00686B7D" w:rsidRPr="00686B7D" w:rsidRDefault="00686B7D" w:rsidP="00686B7D">
            <w:pPr>
              <w:numPr>
                <w:ilvl w:val="2"/>
                <w:numId w:val="16"/>
              </w:numPr>
              <w:suppressAutoHyphens/>
              <w:spacing w:after="0" w:line="240" w:lineRule="auto"/>
              <w:ind w:left="469" w:hanging="469"/>
              <w:jc w:val="both"/>
              <w:rPr>
                <w:sz w:val="21"/>
                <w:szCs w:val="21"/>
              </w:rPr>
            </w:pPr>
            <w:r w:rsidRPr="00686B7D">
              <w:rPr>
                <w:sz w:val="21"/>
                <w:szCs w:val="21"/>
              </w:rPr>
              <w:t xml:space="preserve">The Parties acknowledge that for the purposes of the Data Protection Laws, the Client is the Data </w:t>
            </w:r>
            <w:proofErr w:type="gramStart"/>
            <w:r w:rsidRPr="00686B7D">
              <w:rPr>
                <w:sz w:val="21"/>
                <w:szCs w:val="21"/>
              </w:rPr>
              <w:t>Controller</w:t>
            </w:r>
            <w:proofErr w:type="gramEnd"/>
            <w:r w:rsidRPr="00686B7D">
              <w:rPr>
                <w:sz w:val="21"/>
                <w:szCs w:val="21"/>
              </w:rPr>
              <w:t xml:space="preserve"> and the Contractor is the Data Processor in respect of Confidential   Information which is Personal Data.  </w:t>
            </w:r>
          </w:p>
          <w:p w14:paraId="63F69863" w14:textId="77777777" w:rsidR="00686B7D" w:rsidRPr="00686B7D" w:rsidRDefault="00686B7D" w:rsidP="00686B7D">
            <w:pPr>
              <w:numPr>
                <w:ilvl w:val="2"/>
                <w:numId w:val="16"/>
              </w:numPr>
              <w:suppressAutoHyphens/>
              <w:spacing w:after="0" w:line="240" w:lineRule="auto"/>
              <w:ind w:left="469" w:hanging="469"/>
              <w:jc w:val="both"/>
              <w:rPr>
                <w:sz w:val="21"/>
                <w:szCs w:val="21"/>
              </w:rPr>
            </w:pPr>
            <w:r w:rsidRPr="00686B7D">
              <w:rPr>
                <w:sz w:val="21"/>
                <w:szCs w:val="21"/>
              </w:rPr>
              <w:t xml:space="preserve">Without prejudice to the generality of clause 10(B), the Contractor shall, in relation to any Confidential Information which is Personal </w:t>
            </w:r>
            <w:proofErr w:type="gramStart"/>
            <w:r w:rsidRPr="00686B7D">
              <w:rPr>
                <w:sz w:val="21"/>
                <w:szCs w:val="21"/>
              </w:rPr>
              <w:t>Data:-</w:t>
            </w:r>
            <w:proofErr w:type="gramEnd"/>
          </w:p>
          <w:p w14:paraId="0640E9E8" w14:textId="77777777" w:rsidR="00686B7D" w:rsidRPr="00686B7D" w:rsidRDefault="00686B7D" w:rsidP="00686B7D">
            <w:pPr>
              <w:numPr>
                <w:ilvl w:val="0"/>
                <w:numId w:val="17"/>
              </w:numPr>
              <w:suppressAutoHyphens/>
              <w:spacing w:after="0" w:line="240" w:lineRule="auto"/>
              <w:jc w:val="both"/>
              <w:rPr>
                <w:sz w:val="21"/>
                <w:szCs w:val="21"/>
              </w:rPr>
            </w:pPr>
            <w:r w:rsidRPr="00686B7D">
              <w:rPr>
                <w:sz w:val="21"/>
                <w:szCs w:val="21"/>
              </w:rPr>
              <w:t xml:space="preserve"> process that Personal Data only on the written instructions of the Client; </w:t>
            </w:r>
          </w:p>
          <w:p w14:paraId="035A17E4" w14:textId="77777777" w:rsidR="00686B7D" w:rsidRPr="00686B7D" w:rsidRDefault="00686B7D" w:rsidP="00686B7D">
            <w:pPr>
              <w:numPr>
                <w:ilvl w:val="0"/>
                <w:numId w:val="17"/>
              </w:numPr>
              <w:suppressAutoHyphens/>
              <w:spacing w:after="0" w:line="240" w:lineRule="auto"/>
              <w:jc w:val="both"/>
              <w:rPr>
                <w:sz w:val="21"/>
                <w:szCs w:val="21"/>
              </w:rPr>
            </w:pPr>
            <w:r w:rsidRPr="00686B7D">
              <w:rPr>
                <w:sz w:val="21"/>
                <w:szCs w:val="21"/>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w:t>
            </w:r>
            <w:r w:rsidRPr="00686B7D">
              <w:rPr>
                <w:sz w:val="21"/>
                <w:szCs w:val="21"/>
              </w:rPr>
              <w:lastRenderedPageBreak/>
              <w:t>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253388E" w14:textId="77777777" w:rsidR="00686B7D" w:rsidRPr="00686B7D" w:rsidRDefault="00686B7D" w:rsidP="00686B7D">
            <w:pPr>
              <w:numPr>
                <w:ilvl w:val="0"/>
                <w:numId w:val="17"/>
              </w:numPr>
              <w:suppressAutoHyphens/>
              <w:spacing w:after="0" w:line="240" w:lineRule="auto"/>
              <w:jc w:val="both"/>
              <w:rPr>
                <w:sz w:val="21"/>
                <w:szCs w:val="21"/>
              </w:rPr>
            </w:pPr>
            <w:r w:rsidRPr="00686B7D">
              <w:rPr>
                <w:sz w:val="21"/>
                <w:szCs w:val="21"/>
              </w:rPr>
              <w:t>ensure that all personnel who have access to and/or process Personal Data are obliged to keep the Personal Data confidential;</w:t>
            </w:r>
          </w:p>
          <w:p w14:paraId="3DAD784D" w14:textId="77777777" w:rsidR="00686B7D" w:rsidRPr="00686B7D" w:rsidRDefault="00686B7D" w:rsidP="00686B7D">
            <w:pPr>
              <w:numPr>
                <w:ilvl w:val="0"/>
                <w:numId w:val="17"/>
              </w:numPr>
              <w:suppressAutoHyphens/>
              <w:spacing w:after="0" w:line="240" w:lineRule="auto"/>
              <w:jc w:val="both"/>
              <w:rPr>
                <w:sz w:val="21"/>
                <w:szCs w:val="21"/>
              </w:rPr>
            </w:pPr>
            <w:r w:rsidRPr="00686B7D">
              <w:rPr>
                <w:sz w:val="21"/>
                <w:szCs w:val="21"/>
              </w:rPr>
              <w:t>not transfer any Personal Data outside of the European Economic Area unless the prior written consent of the Client has been obtained and the following conditions are fulfilled;</w:t>
            </w:r>
          </w:p>
          <w:p w14:paraId="42ECFE36" w14:textId="77777777" w:rsidR="00686B7D" w:rsidRPr="00686B7D" w:rsidRDefault="00686B7D" w:rsidP="00686B7D">
            <w:pPr>
              <w:numPr>
                <w:ilvl w:val="0"/>
                <w:numId w:val="18"/>
              </w:numPr>
              <w:suppressAutoHyphens/>
              <w:spacing w:after="0" w:line="240" w:lineRule="auto"/>
              <w:jc w:val="both"/>
              <w:rPr>
                <w:sz w:val="21"/>
                <w:szCs w:val="21"/>
              </w:rPr>
            </w:pPr>
            <w:r w:rsidRPr="00686B7D">
              <w:rPr>
                <w:sz w:val="21"/>
                <w:szCs w:val="21"/>
              </w:rPr>
              <w:t xml:space="preserve">appropriate safeguards are in </w:t>
            </w:r>
            <w:proofErr w:type="gramStart"/>
            <w:r w:rsidRPr="00686B7D">
              <w:rPr>
                <w:sz w:val="21"/>
                <w:szCs w:val="21"/>
              </w:rPr>
              <w:t>place  in</w:t>
            </w:r>
            <w:proofErr w:type="gramEnd"/>
            <w:r w:rsidRPr="00686B7D">
              <w:rPr>
                <w:sz w:val="21"/>
                <w:szCs w:val="21"/>
              </w:rPr>
              <w:t xml:space="preserve"> relation to the transfer, to ensure that Personal Data is adequately protected in accordance with Chapter V of Regulation 2016/679 </w:t>
            </w:r>
          </w:p>
          <w:p w14:paraId="18E12819" w14:textId="77777777" w:rsidR="00686B7D" w:rsidRPr="00686B7D" w:rsidRDefault="00686B7D" w:rsidP="00686B7D">
            <w:pPr>
              <w:tabs>
                <w:tab w:val="left" w:pos="720"/>
              </w:tabs>
              <w:suppressAutoHyphens/>
              <w:spacing w:line="240" w:lineRule="auto"/>
              <w:ind w:left="720"/>
              <w:jc w:val="both"/>
              <w:rPr>
                <w:sz w:val="21"/>
                <w:szCs w:val="21"/>
              </w:rPr>
            </w:pPr>
            <w:r w:rsidRPr="00686B7D">
              <w:rPr>
                <w:sz w:val="21"/>
                <w:szCs w:val="21"/>
              </w:rPr>
              <w:t xml:space="preserve">(General Data Protection Regulation); </w:t>
            </w:r>
          </w:p>
          <w:p w14:paraId="10CC0FB1" w14:textId="77777777" w:rsidR="00686B7D" w:rsidRPr="00686B7D" w:rsidRDefault="00686B7D" w:rsidP="00686B7D">
            <w:pPr>
              <w:numPr>
                <w:ilvl w:val="0"/>
                <w:numId w:val="18"/>
              </w:numPr>
              <w:suppressAutoHyphens/>
              <w:spacing w:after="0" w:line="240" w:lineRule="auto"/>
              <w:jc w:val="both"/>
              <w:rPr>
                <w:sz w:val="21"/>
                <w:szCs w:val="21"/>
              </w:rPr>
            </w:pPr>
            <w:r w:rsidRPr="00686B7D">
              <w:rPr>
                <w:sz w:val="21"/>
                <w:szCs w:val="21"/>
              </w:rPr>
              <w:t>the data subject has enforceable rights and effective legal remedies;</w:t>
            </w:r>
          </w:p>
          <w:p w14:paraId="7F82AD26" w14:textId="77777777" w:rsidR="00686B7D" w:rsidRPr="00686B7D" w:rsidRDefault="00686B7D" w:rsidP="00686B7D">
            <w:pPr>
              <w:numPr>
                <w:ilvl w:val="0"/>
                <w:numId w:val="18"/>
              </w:numPr>
              <w:suppressAutoHyphens/>
              <w:spacing w:after="0" w:line="240" w:lineRule="auto"/>
              <w:jc w:val="both"/>
              <w:rPr>
                <w:sz w:val="21"/>
                <w:szCs w:val="21"/>
              </w:rPr>
            </w:pPr>
            <w:r w:rsidRPr="00686B7D">
              <w:rPr>
                <w:sz w:val="21"/>
                <w:szCs w:val="21"/>
              </w:rPr>
              <w:t>The Contractor complies with its obligations under the Data Protection Laws by providing an adequate level of protection to any Personal Data that is transferred; and</w:t>
            </w:r>
          </w:p>
          <w:p w14:paraId="53397F51" w14:textId="77777777" w:rsidR="00686B7D" w:rsidRPr="00686B7D" w:rsidRDefault="00686B7D" w:rsidP="00686B7D">
            <w:pPr>
              <w:numPr>
                <w:ilvl w:val="0"/>
                <w:numId w:val="18"/>
              </w:numPr>
              <w:suppressAutoHyphens/>
              <w:spacing w:after="0" w:line="240" w:lineRule="auto"/>
              <w:jc w:val="both"/>
              <w:rPr>
                <w:sz w:val="21"/>
                <w:szCs w:val="21"/>
              </w:rPr>
            </w:pPr>
            <w:r w:rsidRPr="00686B7D">
              <w:rPr>
                <w:sz w:val="21"/>
                <w:szCs w:val="21"/>
              </w:rPr>
              <w:t>The Contractor complies with reasonable instructions notified to it in advance by the Client with respect to the processing of the Personal Data;</w:t>
            </w:r>
          </w:p>
          <w:p w14:paraId="5FD631A6" w14:textId="77777777" w:rsidR="00686B7D" w:rsidRPr="00686B7D" w:rsidRDefault="00686B7D" w:rsidP="003E4DC5">
            <w:pPr>
              <w:numPr>
                <w:ilvl w:val="2"/>
                <w:numId w:val="16"/>
              </w:numPr>
              <w:suppressAutoHyphens/>
              <w:spacing w:after="0" w:line="240" w:lineRule="auto"/>
              <w:ind w:left="569" w:hanging="569"/>
              <w:jc w:val="both"/>
              <w:rPr>
                <w:sz w:val="21"/>
                <w:szCs w:val="21"/>
              </w:rPr>
            </w:pPr>
            <w:r w:rsidRPr="00686B7D">
              <w:rPr>
                <w:sz w:val="21"/>
                <w:szCs w:val="21"/>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73B845F" w14:textId="77777777" w:rsidR="00686B7D" w:rsidRPr="00686B7D" w:rsidRDefault="00686B7D" w:rsidP="00686B7D">
            <w:pPr>
              <w:numPr>
                <w:ilvl w:val="2"/>
                <w:numId w:val="16"/>
              </w:numPr>
              <w:suppressAutoHyphens/>
              <w:spacing w:after="0" w:line="240" w:lineRule="auto"/>
              <w:ind w:left="553" w:hanging="553"/>
              <w:jc w:val="both"/>
              <w:rPr>
                <w:sz w:val="21"/>
                <w:szCs w:val="21"/>
              </w:rPr>
            </w:pPr>
            <w:r w:rsidRPr="00686B7D">
              <w:rPr>
                <w:sz w:val="21"/>
                <w:szCs w:val="21"/>
              </w:rPr>
              <w:t>The Contractor shall without undue delay report in writing to the Client any data   compromise involving Personal Data, or any circumstances that could have resulted in unauthorised access to or disclosure of Personal Data.</w:t>
            </w:r>
          </w:p>
          <w:p w14:paraId="01520CE7" w14:textId="77777777" w:rsidR="00686B7D" w:rsidRPr="00686B7D" w:rsidRDefault="00686B7D" w:rsidP="00686B7D">
            <w:pPr>
              <w:numPr>
                <w:ilvl w:val="2"/>
                <w:numId w:val="16"/>
              </w:numPr>
              <w:suppressAutoHyphens/>
              <w:spacing w:after="0" w:line="240" w:lineRule="auto"/>
              <w:ind w:left="553" w:hanging="553"/>
              <w:jc w:val="both"/>
              <w:rPr>
                <w:sz w:val="21"/>
                <w:szCs w:val="21"/>
              </w:rPr>
            </w:pPr>
            <w:r w:rsidRPr="00686B7D">
              <w:rPr>
                <w:sz w:val="21"/>
                <w:szCs w:val="21"/>
              </w:rPr>
              <w:t>The Contractor shall assist the Client in ensuring compliance with its obligations under the Data Protection Laws with respect to security, impact assessments and consultations with supervisory authorities and regulators.</w:t>
            </w:r>
          </w:p>
          <w:p w14:paraId="43C5ABF8" w14:textId="77777777" w:rsidR="00686B7D" w:rsidRPr="00686B7D" w:rsidRDefault="00686B7D" w:rsidP="00686B7D">
            <w:pPr>
              <w:numPr>
                <w:ilvl w:val="2"/>
                <w:numId w:val="16"/>
              </w:numPr>
              <w:suppressAutoHyphens/>
              <w:spacing w:after="0" w:line="240" w:lineRule="auto"/>
              <w:ind w:left="553" w:hanging="553"/>
              <w:jc w:val="both"/>
              <w:rPr>
                <w:sz w:val="21"/>
                <w:szCs w:val="21"/>
              </w:rPr>
            </w:pPr>
            <w:r w:rsidRPr="00686B7D">
              <w:rPr>
                <w:sz w:val="21"/>
                <w:szCs w:val="21"/>
              </w:rPr>
              <w:t xml:space="preserve">The Contractor shall at the written </w:t>
            </w:r>
            <w:proofErr w:type="gramStart"/>
            <w:r w:rsidRPr="00686B7D">
              <w:rPr>
                <w:sz w:val="21"/>
                <w:szCs w:val="21"/>
              </w:rPr>
              <w:t>direction  of</w:t>
            </w:r>
            <w:proofErr w:type="gramEnd"/>
            <w:r w:rsidRPr="00686B7D">
              <w:rPr>
                <w:sz w:val="21"/>
                <w:szCs w:val="21"/>
              </w:rPr>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1632FD3" w14:textId="77777777" w:rsidR="00686B7D" w:rsidRPr="00686B7D" w:rsidRDefault="00686B7D" w:rsidP="00686B7D">
            <w:pPr>
              <w:numPr>
                <w:ilvl w:val="2"/>
                <w:numId w:val="16"/>
              </w:numPr>
              <w:suppressAutoHyphens/>
              <w:spacing w:after="0" w:line="240" w:lineRule="auto"/>
              <w:ind w:left="553" w:hanging="553"/>
              <w:jc w:val="both"/>
              <w:rPr>
                <w:sz w:val="21"/>
                <w:szCs w:val="21"/>
              </w:rPr>
            </w:pPr>
            <w:r w:rsidRPr="00686B7D">
              <w:rPr>
                <w:sz w:val="21"/>
                <w:szCs w:val="21"/>
              </w:rPr>
              <w:t>The Contractor shall permit the Client,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52E71B8" w14:textId="77777777" w:rsidR="00686B7D" w:rsidRPr="00686B7D" w:rsidRDefault="00686B7D" w:rsidP="00686B7D">
            <w:pPr>
              <w:numPr>
                <w:ilvl w:val="2"/>
                <w:numId w:val="16"/>
              </w:numPr>
              <w:suppressAutoHyphens/>
              <w:spacing w:after="0" w:line="240" w:lineRule="auto"/>
              <w:ind w:left="553" w:hanging="553"/>
              <w:jc w:val="both"/>
              <w:rPr>
                <w:sz w:val="21"/>
                <w:szCs w:val="21"/>
              </w:rPr>
            </w:pPr>
            <w:r w:rsidRPr="00686B7D">
              <w:rPr>
                <w:sz w:val="21"/>
                <w:szCs w:val="21"/>
              </w:rPr>
              <w:t>The Contractor shall fully comply with and implement policies that are communicated or notified to the Contractor by the Client from time to time.</w:t>
            </w:r>
          </w:p>
          <w:p w14:paraId="01CD5EF0" w14:textId="77777777" w:rsidR="00686B7D" w:rsidRPr="00686B7D" w:rsidRDefault="00686B7D" w:rsidP="00686B7D">
            <w:pPr>
              <w:numPr>
                <w:ilvl w:val="2"/>
                <w:numId w:val="16"/>
              </w:numPr>
              <w:suppressAutoHyphens/>
              <w:spacing w:after="0" w:line="240" w:lineRule="auto"/>
              <w:ind w:left="611" w:hanging="611"/>
              <w:jc w:val="both"/>
              <w:rPr>
                <w:sz w:val="21"/>
                <w:szCs w:val="21"/>
              </w:rPr>
            </w:pPr>
            <w:r w:rsidRPr="00686B7D">
              <w:rPr>
                <w:sz w:val="21"/>
                <w:szCs w:val="21"/>
              </w:rPr>
              <w:t>The Contractor shall maintain complete and accurate records and information to demonstrate its compliance with this clause 11 and allow for inspections and contribute to any audits by the Client or the Client’s designated auditor.</w:t>
            </w:r>
          </w:p>
          <w:p w14:paraId="3EBFCE6A" w14:textId="77777777" w:rsidR="00686B7D" w:rsidRPr="00686B7D" w:rsidRDefault="00686B7D" w:rsidP="00686B7D">
            <w:pPr>
              <w:numPr>
                <w:ilvl w:val="2"/>
                <w:numId w:val="16"/>
              </w:numPr>
              <w:suppressAutoHyphens/>
              <w:spacing w:after="0" w:line="240" w:lineRule="auto"/>
              <w:ind w:left="611" w:hanging="611"/>
              <w:jc w:val="both"/>
              <w:rPr>
                <w:sz w:val="21"/>
                <w:szCs w:val="21"/>
              </w:rPr>
            </w:pPr>
            <w:r w:rsidRPr="00686B7D">
              <w:rPr>
                <w:sz w:val="21"/>
                <w:szCs w:val="21"/>
              </w:rPr>
              <w:lastRenderedPageBreak/>
              <w:t xml:space="preserve">The Contractor </w:t>
            </w:r>
            <w:proofErr w:type="gramStart"/>
            <w:r w:rsidRPr="00686B7D">
              <w:rPr>
                <w:sz w:val="21"/>
                <w:szCs w:val="21"/>
              </w:rPr>
              <w:t>shall:-</w:t>
            </w:r>
            <w:proofErr w:type="gramEnd"/>
          </w:p>
          <w:p w14:paraId="5F5E9F4F" w14:textId="77777777" w:rsidR="00686B7D" w:rsidRPr="00686B7D" w:rsidRDefault="00686B7D" w:rsidP="00686B7D">
            <w:pPr>
              <w:numPr>
                <w:ilvl w:val="0"/>
                <w:numId w:val="19"/>
              </w:numPr>
              <w:suppressAutoHyphens/>
              <w:spacing w:after="0" w:line="240" w:lineRule="auto"/>
              <w:jc w:val="both"/>
              <w:rPr>
                <w:sz w:val="21"/>
                <w:szCs w:val="21"/>
              </w:rPr>
            </w:pPr>
            <w:r w:rsidRPr="00686B7D">
              <w:rPr>
                <w:sz w:val="21"/>
                <w:szCs w:val="21"/>
              </w:rPr>
              <w:t>take all reasonable precautions to preserve the integrity of any Personal Data which it processes and to prevent any corruption or loss of such Personal Data;</w:t>
            </w:r>
          </w:p>
          <w:p w14:paraId="4C1292A2" w14:textId="77777777" w:rsidR="00686B7D" w:rsidRPr="00686B7D" w:rsidRDefault="00686B7D" w:rsidP="00686B7D">
            <w:pPr>
              <w:numPr>
                <w:ilvl w:val="0"/>
                <w:numId w:val="19"/>
              </w:numPr>
              <w:suppressAutoHyphens/>
              <w:spacing w:after="0" w:line="240" w:lineRule="auto"/>
              <w:jc w:val="both"/>
              <w:rPr>
                <w:sz w:val="21"/>
                <w:szCs w:val="21"/>
              </w:rPr>
            </w:pPr>
            <w:r w:rsidRPr="00686B7D">
              <w:rPr>
                <w:sz w:val="21"/>
                <w:szCs w:val="21"/>
              </w:rPr>
              <w:t xml:space="preserve">ensure that a back-up copy of </w:t>
            </w:r>
            <w:proofErr w:type="gramStart"/>
            <w:r w:rsidRPr="00686B7D">
              <w:rPr>
                <w:sz w:val="21"/>
                <w:szCs w:val="21"/>
              </w:rPr>
              <w:t>any and all</w:t>
            </w:r>
            <w:proofErr w:type="gramEnd"/>
            <w:r w:rsidRPr="00686B7D">
              <w:rPr>
                <w:sz w:val="21"/>
                <w:szCs w:val="21"/>
              </w:rPr>
              <w:t xml:space="preserve"> such Personal Data is made [insert frequency] and this copy is recorded on media from which the data can be reloaded if there is any corruption or loss of the data; and</w:t>
            </w:r>
          </w:p>
          <w:p w14:paraId="7F903122" w14:textId="77777777" w:rsidR="00686B7D" w:rsidRPr="00686B7D" w:rsidRDefault="00686B7D" w:rsidP="00686B7D">
            <w:pPr>
              <w:numPr>
                <w:ilvl w:val="0"/>
                <w:numId w:val="19"/>
              </w:numPr>
              <w:suppressAutoHyphens/>
              <w:spacing w:after="0" w:line="240" w:lineRule="auto"/>
              <w:jc w:val="both"/>
              <w:rPr>
                <w:sz w:val="21"/>
                <w:szCs w:val="21"/>
              </w:rPr>
            </w:pPr>
            <w:r w:rsidRPr="00686B7D">
              <w:rPr>
                <w:sz w:val="21"/>
                <w:szCs w:val="21"/>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9B9CED9" w14:textId="5E4277EF" w:rsidR="00686B7D" w:rsidRPr="00686B7D" w:rsidRDefault="00686B7D" w:rsidP="00686B7D">
            <w:pPr>
              <w:numPr>
                <w:ilvl w:val="2"/>
                <w:numId w:val="16"/>
              </w:numPr>
              <w:suppressAutoHyphens/>
              <w:spacing w:after="0" w:line="240" w:lineRule="auto"/>
              <w:ind w:left="611" w:hanging="611"/>
              <w:jc w:val="both"/>
              <w:rPr>
                <w:sz w:val="21"/>
                <w:szCs w:val="21"/>
              </w:rPr>
            </w:pPr>
            <w:r w:rsidRPr="00686B7D">
              <w:rPr>
                <w:sz w:val="21"/>
                <w:szCs w:val="21"/>
              </w:rPr>
              <w:t xml:space="preserve">The Client does not consent to the Contractor appointing any </w:t>
            </w:r>
            <w:r w:rsidR="00327AA7" w:rsidRPr="00686B7D">
              <w:rPr>
                <w:sz w:val="21"/>
                <w:szCs w:val="21"/>
              </w:rPr>
              <w:t>third</w:t>
            </w:r>
            <w:r w:rsidR="00327AA7">
              <w:rPr>
                <w:sz w:val="21"/>
                <w:szCs w:val="21"/>
              </w:rPr>
              <w:t>-party</w:t>
            </w:r>
            <w:r w:rsidRPr="00686B7D">
              <w:rPr>
                <w:sz w:val="21"/>
                <w:szCs w:val="21"/>
              </w:rPr>
              <w:t xml:space="preserve"> processor of Personal Data under this agreement </w:t>
            </w:r>
          </w:p>
          <w:p w14:paraId="48415171" w14:textId="77777777" w:rsidR="00686B7D" w:rsidRPr="00686B7D" w:rsidRDefault="00686B7D" w:rsidP="00053580">
            <w:pPr>
              <w:numPr>
                <w:ilvl w:val="2"/>
                <w:numId w:val="16"/>
              </w:numPr>
              <w:suppressAutoHyphens/>
              <w:spacing w:after="0" w:line="240" w:lineRule="auto"/>
              <w:ind w:left="569" w:hanging="569"/>
              <w:jc w:val="both"/>
              <w:rPr>
                <w:sz w:val="21"/>
                <w:szCs w:val="21"/>
              </w:rPr>
            </w:pPr>
            <w:r w:rsidRPr="00686B7D">
              <w:rPr>
                <w:sz w:val="21"/>
                <w:szCs w:val="21"/>
              </w:rPr>
              <w:t>Save for clauses 11B, 11C, 11D</w:t>
            </w:r>
            <w:r w:rsidR="0040320B">
              <w:rPr>
                <w:sz w:val="21"/>
                <w:szCs w:val="21"/>
              </w:rPr>
              <w:t xml:space="preserve"> </w:t>
            </w:r>
            <w:r w:rsidRPr="00686B7D">
              <w:rPr>
                <w:sz w:val="21"/>
                <w:szCs w:val="21"/>
              </w:rPr>
              <w:t>(4) and 11E, all the obligations on the Contractor in this clause 11 relating to the processing of Personal Data shall apply to the processing of all Confidential Information.</w:t>
            </w:r>
          </w:p>
        </w:tc>
      </w:tr>
    </w:tbl>
    <w:tbl>
      <w:tblPr>
        <w:tblpPr w:leftFromText="180" w:rightFromText="180" w:vertAnchor="text" w:horzAnchor="margin" w:tblpXSpec="right" w:tblpY="179"/>
        <w:tblW w:w="4435" w:type="pct"/>
        <w:tblCellMar>
          <w:left w:w="10" w:type="dxa"/>
          <w:right w:w="10" w:type="dxa"/>
        </w:tblCellMar>
        <w:tblLook w:val="0000" w:firstRow="0" w:lastRow="0" w:firstColumn="0" w:lastColumn="0" w:noHBand="0" w:noVBand="0"/>
      </w:tblPr>
      <w:tblGrid>
        <w:gridCol w:w="4132"/>
        <w:gridCol w:w="24"/>
        <w:gridCol w:w="3796"/>
        <w:gridCol w:w="35"/>
      </w:tblGrid>
      <w:tr w:rsidR="00686B7D" w:rsidRPr="00686B7D" w14:paraId="178903F9" w14:textId="77777777" w:rsidTr="00F97546">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6DCB9EF" w14:textId="77777777" w:rsidR="00686B7D" w:rsidRPr="00686B7D" w:rsidRDefault="00686B7D" w:rsidP="00686B7D">
            <w:pPr>
              <w:spacing w:line="240" w:lineRule="auto"/>
              <w:ind w:left="850"/>
              <w:rPr>
                <w:b/>
                <w:sz w:val="21"/>
                <w:szCs w:val="21"/>
              </w:rPr>
            </w:pPr>
            <w:r w:rsidRPr="00686B7D">
              <w:rPr>
                <w:b/>
                <w:sz w:val="21"/>
                <w:szCs w:val="21"/>
              </w:rPr>
              <w:lastRenderedPageBreak/>
              <w:t>SIGNED for and on behalf of the Contracting Authority</w:t>
            </w:r>
          </w:p>
          <w:p w14:paraId="1CD5F0D3" w14:textId="77777777" w:rsidR="00686B7D" w:rsidRPr="00686B7D" w:rsidRDefault="00686B7D" w:rsidP="00686B7D">
            <w:pPr>
              <w:spacing w:line="240" w:lineRule="auto"/>
              <w:rPr>
                <w:b/>
                <w:sz w:val="21"/>
                <w:szCs w:val="21"/>
              </w:rPr>
            </w:pPr>
          </w:p>
          <w:p w14:paraId="568490D0" w14:textId="77777777" w:rsidR="00686B7D" w:rsidRPr="00686B7D" w:rsidRDefault="00686B7D" w:rsidP="00686B7D">
            <w:pPr>
              <w:spacing w:line="240" w:lineRule="auto"/>
              <w:rPr>
                <w:b/>
                <w:sz w:val="21"/>
                <w:szCs w:val="21"/>
              </w:rPr>
            </w:pPr>
          </w:p>
          <w:p w14:paraId="36B46450" w14:textId="77777777" w:rsidR="00686B7D" w:rsidRPr="00686B7D" w:rsidRDefault="00686B7D" w:rsidP="00686B7D">
            <w:pPr>
              <w:spacing w:line="240" w:lineRule="auto"/>
              <w:rPr>
                <w:b/>
                <w:sz w:val="21"/>
                <w:szCs w:val="21"/>
              </w:rPr>
            </w:pPr>
          </w:p>
          <w:p w14:paraId="4179285B" w14:textId="77777777" w:rsidR="00686B7D" w:rsidRPr="00686B7D" w:rsidRDefault="00686B7D" w:rsidP="00686B7D">
            <w:pPr>
              <w:spacing w:line="240" w:lineRule="auto"/>
              <w:ind w:left="850"/>
              <w:rPr>
                <w:b/>
                <w:sz w:val="21"/>
                <w:szCs w:val="21"/>
              </w:rPr>
            </w:pPr>
            <w:r w:rsidRPr="00686B7D">
              <w:rPr>
                <w:b/>
                <w:sz w:val="21"/>
                <w:szCs w:val="21"/>
              </w:rPr>
              <w:t>__________________________</w:t>
            </w:r>
          </w:p>
          <w:p w14:paraId="600DF5FC" w14:textId="77777777" w:rsidR="00686B7D" w:rsidRPr="00686B7D" w:rsidRDefault="00686B7D" w:rsidP="00686B7D">
            <w:pPr>
              <w:spacing w:line="240" w:lineRule="auto"/>
              <w:ind w:left="850"/>
              <w:rPr>
                <w:b/>
                <w:sz w:val="21"/>
                <w:szCs w:val="21"/>
              </w:rPr>
            </w:pPr>
            <w:r w:rsidRPr="00686B7D">
              <w:rPr>
                <w:b/>
                <w:sz w:val="21"/>
                <w:szCs w:val="21"/>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2A2B6F7" w14:textId="77777777" w:rsidR="00686B7D" w:rsidRPr="00686B7D" w:rsidRDefault="00686B7D" w:rsidP="00686B7D">
            <w:pPr>
              <w:spacing w:line="240" w:lineRule="auto"/>
              <w:rPr>
                <w:b/>
                <w:sz w:val="21"/>
                <w:szCs w:val="21"/>
              </w:rPr>
            </w:pPr>
            <w:r w:rsidRPr="00686B7D">
              <w:rPr>
                <w:b/>
                <w:sz w:val="21"/>
                <w:szCs w:val="21"/>
              </w:rPr>
              <w:t>SIGNED for and on behalf of the Contractor</w:t>
            </w:r>
          </w:p>
          <w:p w14:paraId="0751E339" w14:textId="77777777" w:rsidR="00686B7D" w:rsidRPr="00686B7D" w:rsidRDefault="00686B7D" w:rsidP="00686B7D">
            <w:pPr>
              <w:spacing w:after="360" w:line="240" w:lineRule="auto"/>
              <w:rPr>
                <w:b/>
                <w:sz w:val="21"/>
                <w:szCs w:val="21"/>
              </w:rPr>
            </w:pPr>
          </w:p>
          <w:p w14:paraId="6B86ABBD" w14:textId="77777777" w:rsidR="00686B7D" w:rsidRPr="00686B7D" w:rsidRDefault="00686B7D" w:rsidP="00686B7D">
            <w:pPr>
              <w:spacing w:line="240" w:lineRule="auto"/>
              <w:rPr>
                <w:b/>
                <w:sz w:val="21"/>
                <w:szCs w:val="21"/>
              </w:rPr>
            </w:pPr>
          </w:p>
          <w:p w14:paraId="28776E0B" w14:textId="77777777" w:rsidR="00686B7D" w:rsidRPr="00686B7D" w:rsidRDefault="00686B7D" w:rsidP="00686B7D">
            <w:pPr>
              <w:spacing w:line="240" w:lineRule="auto"/>
              <w:rPr>
                <w:b/>
                <w:sz w:val="21"/>
                <w:szCs w:val="21"/>
              </w:rPr>
            </w:pPr>
            <w:r w:rsidRPr="00686B7D">
              <w:rPr>
                <w:b/>
                <w:sz w:val="21"/>
                <w:szCs w:val="21"/>
              </w:rPr>
              <w:t>____________________________</w:t>
            </w:r>
          </w:p>
        </w:tc>
        <w:tc>
          <w:tcPr>
            <w:tcW w:w="44" w:type="dxa"/>
            <w:tcMar>
              <w:top w:w="0" w:type="dxa"/>
              <w:left w:w="10" w:type="dxa"/>
              <w:bottom w:w="0" w:type="dxa"/>
              <w:right w:w="10" w:type="dxa"/>
            </w:tcMar>
          </w:tcPr>
          <w:p w14:paraId="08C5638E" w14:textId="77777777" w:rsidR="00686B7D" w:rsidRPr="00686B7D" w:rsidRDefault="00686B7D" w:rsidP="00686B7D">
            <w:pPr>
              <w:spacing w:line="240" w:lineRule="auto"/>
              <w:rPr>
                <w:b/>
                <w:sz w:val="21"/>
                <w:szCs w:val="21"/>
              </w:rPr>
            </w:pPr>
          </w:p>
        </w:tc>
      </w:tr>
      <w:tr w:rsidR="00686B7D" w:rsidRPr="00686B7D" w14:paraId="20655660" w14:textId="77777777" w:rsidTr="00F97546">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A2292" w14:textId="77777777" w:rsidR="00686B7D" w:rsidRPr="00686B7D" w:rsidRDefault="00686B7D" w:rsidP="00686B7D">
            <w:pPr>
              <w:spacing w:line="240" w:lineRule="auto"/>
              <w:ind w:left="850"/>
              <w:rPr>
                <w:b/>
                <w:sz w:val="21"/>
                <w:szCs w:val="21"/>
              </w:rPr>
            </w:pPr>
            <w:r w:rsidRPr="00686B7D">
              <w:rPr>
                <w:b/>
                <w:sz w:val="21"/>
                <w:szCs w:val="21"/>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8BD474E" w14:textId="77777777" w:rsidR="00686B7D" w:rsidRPr="00686B7D" w:rsidRDefault="00686B7D" w:rsidP="00686B7D">
            <w:pPr>
              <w:spacing w:line="240" w:lineRule="auto"/>
              <w:ind w:left="850"/>
              <w:rPr>
                <w:b/>
                <w:sz w:val="21"/>
                <w:szCs w:val="21"/>
              </w:rPr>
            </w:pPr>
            <w:r w:rsidRPr="00686B7D">
              <w:rPr>
                <w:b/>
                <w:sz w:val="21"/>
                <w:szCs w:val="21"/>
              </w:rPr>
              <w:t>Witness</w:t>
            </w:r>
          </w:p>
        </w:tc>
      </w:tr>
    </w:tbl>
    <w:p w14:paraId="6AAF6EF3" w14:textId="77777777" w:rsidR="00686B7D" w:rsidRPr="00686B7D" w:rsidRDefault="00686B7D" w:rsidP="00686B7D">
      <w:pPr>
        <w:spacing w:line="240" w:lineRule="auto"/>
        <w:rPr>
          <w:sz w:val="21"/>
          <w:szCs w:val="21"/>
        </w:rPr>
      </w:pPr>
    </w:p>
    <w:p w14:paraId="67404474" w14:textId="77777777" w:rsidR="00686B7D" w:rsidRPr="00686B7D" w:rsidRDefault="00686B7D" w:rsidP="00686B7D">
      <w:pPr>
        <w:spacing w:line="240" w:lineRule="auto"/>
        <w:rPr>
          <w:sz w:val="21"/>
          <w:szCs w:val="21"/>
        </w:rPr>
      </w:pPr>
    </w:p>
    <w:p w14:paraId="278F10BA" w14:textId="77777777" w:rsidR="00686B7D" w:rsidRPr="00686B7D" w:rsidRDefault="00686B7D" w:rsidP="00686B7D">
      <w:pPr>
        <w:spacing w:after="200" w:line="240" w:lineRule="auto"/>
        <w:rPr>
          <w:sz w:val="21"/>
          <w:szCs w:val="21"/>
        </w:rPr>
      </w:pPr>
    </w:p>
    <w:p w14:paraId="36816957" w14:textId="77777777" w:rsidR="00686B7D" w:rsidRPr="00686B7D" w:rsidRDefault="00686B7D" w:rsidP="00686B7D">
      <w:pPr>
        <w:spacing w:line="240" w:lineRule="auto"/>
        <w:rPr>
          <w:sz w:val="21"/>
          <w:szCs w:val="21"/>
        </w:rPr>
      </w:pPr>
    </w:p>
    <w:p w14:paraId="1DB30A2C" w14:textId="77777777" w:rsidR="00686B7D" w:rsidRPr="00686B7D" w:rsidRDefault="00686B7D" w:rsidP="00686B7D">
      <w:pPr>
        <w:spacing w:line="240" w:lineRule="auto"/>
        <w:ind w:left="833"/>
        <w:rPr>
          <w:sz w:val="21"/>
          <w:szCs w:val="21"/>
        </w:rPr>
      </w:pPr>
    </w:p>
    <w:p w14:paraId="7899EC1C" w14:textId="77777777" w:rsidR="00686B7D" w:rsidRDefault="00686B7D" w:rsidP="002470C4">
      <w:pPr>
        <w:widowControl w:val="0"/>
        <w:tabs>
          <w:tab w:val="left" w:pos="2070"/>
        </w:tabs>
        <w:autoSpaceDE w:val="0"/>
        <w:autoSpaceDN w:val="0"/>
        <w:adjustRightInd w:val="0"/>
        <w:spacing w:after="0" w:line="240" w:lineRule="auto"/>
        <w:rPr>
          <w:rFonts w:cstheme="minorHAnsi"/>
          <w:b/>
          <w:bCs/>
          <w:color w:val="333399"/>
        </w:rPr>
      </w:pPr>
    </w:p>
    <w:p w14:paraId="4403DBDE"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6316AA7D"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77976B41"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06FA8165"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5342BF01"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42A675DC"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0704535D"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4BFED37A" w14:textId="77777777" w:rsidR="005A7A9E" w:rsidRDefault="005A7A9E" w:rsidP="002470C4">
      <w:pPr>
        <w:widowControl w:val="0"/>
        <w:tabs>
          <w:tab w:val="left" w:pos="2070"/>
        </w:tabs>
        <w:autoSpaceDE w:val="0"/>
        <w:autoSpaceDN w:val="0"/>
        <w:adjustRightInd w:val="0"/>
        <w:spacing w:after="0" w:line="240" w:lineRule="auto"/>
        <w:rPr>
          <w:rFonts w:cstheme="minorHAnsi"/>
          <w:b/>
          <w:bCs/>
          <w:color w:val="333399"/>
        </w:rPr>
      </w:pPr>
    </w:p>
    <w:p w14:paraId="0A03CE1C" w14:textId="77777777"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sidR="00322661">
        <w:rPr>
          <w:rFonts w:cstheme="minorHAnsi"/>
          <w:b/>
          <w:bCs/>
          <w:color w:val="333399"/>
        </w:rPr>
        <w:t>8</w:t>
      </w:r>
    </w:p>
    <w:p w14:paraId="4F06B308" w14:textId="64CE7E20" w:rsidR="004B1632" w:rsidRPr="00112C60" w:rsidRDefault="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w:t>
      </w:r>
      <w:r w:rsidR="00BA353E">
        <w:rPr>
          <w:rStyle w:val="Hyperlink"/>
          <w:rFonts w:asciiTheme="minorHAnsi" w:hAnsiTheme="minorHAnsi" w:cstheme="minorHAnsi"/>
          <w:b/>
          <w:bCs/>
          <w:color w:val="000000" w:themeColor="text1"/>
          <w:sz w:val="22"/>
          <w:szCs w:val="22"/>
          <w:u w:val="none"/>
          <w:lang w:val="en-US"/>
        </w:rPr>
        <w:t>PQQRD</w:t>
      </w:r>
      <w:r w:rsidRPr="00112C60">
        <w:rPr>
          <w:rStyle w:val="Hyperlink"/>
          <w:rFonts w:asciiTheme="minorHAnsi" w:hAnsiTheme="minorHAnsi" w:cstheme="minorHAnsi"/>
          <w:b/>
          <w:bCs/>
          <w:color w:val="000000" w:themeColor="text1"/>
          <w:sz w:val="22"/>
          <w:szCs w:val="22"/>
          <w:u w:val="none"/>
          <w:lang w:val="en-US"/>
        </w:rPr>
        <w:t xml:space="preserve"> </w:t>
      </w:r>
      <w:r>
        <w:rPr>
          <w:rStyle w:val="Hyperlink"/>
          <w:rFonts w:asciiTheme="minorHAnsi" w:hAnsiTheme="minorHAnsi" w:cstheme="minorHAnsi"/>
          <w:b/>
          <w:bCs/>
          <w:color w:val="000000" w:themeColor="text1"/>
          <w:sz w:val="22"/>
          <w:szCs w:val="22"/>
          <w:u w:val="none"/>
          <w:lang w:val="en-US"/>
        </w:rPr>
        <w:t xml:space="preserve">(and </w:t>
      </w:r>
      <w:r w:rsidR="00F23606">
        <w:rPr>
          <w:rStyle w:val="Hyperlink"/>
          <w:rFonts w:asciiTheme="minorHAnsi" w:hAnsiTheme="minorHAnsi" w:cstheme="minorHAnsi"/>
          <w:b/>
          <w:bCs/>
          <w:color w:val="000000" w:themeColor="text1"/>
          <w:sz w:val="22"/>
          <w:szCs w:val="22"/>
          <w:u w:val="none"/>
          <w:lang w:val="en-US"/>
        </w:rPr>
        <w:t>the ESPD</w:t>
      </w:r>
      <w:r>
        <w:rPr>
          <w:rStyle w:val="Hyperlink"/>
          <w:rFonts w:asciiTheme="minorHAnsi" w:hAnsiTheme="minorHAnsi" w:cstheme="minorHAnsi"/>
          <w:b/>
          <w:bCs/>
          <w:color w:val="000000" w:themeColor="text1"/>
          <w:sz w:val="22"/>
          <w:szCs w:val="22"/>
          <w:u w:val="none"/>
          <w:lang w:val="en-US"/>
        </w:rPr>
        <w:t xml:space="preserve">) </w:t>
      </w:r>
      <w:r w:rsidRPr="00112C60">
        <w:rPr>
          <w:rStyle w:val="Hyperlink"/>
          <w:rFonts w:asciiTheme="minorHAnsi" w:hAnsiTheme="minorHAnsi" w:cstheme="minorHAnsi"/>
          <w:b/>
          <w:bCs/>
          <w:color w:val="000000" w:themeColor="text1"/>
          <w:sz w:val="22"/>
          <w:szCs w:val="22"/>
          <w:u w:val="none"/>
          <w:lang w:val="en-US"/>
        </w:rPr>
        <w:t>VIA ETENDERS</w:t>
      </w:r>
      <w:r w:rsidR="0035257D">
        <w:rPr>
          <w:rStyle w:val="Hyperlink"/>
          <w:rFonts w:asciiTheme="minorHAnsi" w:hAnsiTheme="minorHAnsi" w:cstheme="minorHAnsi"/>
          <w:b/>
          <w:bCs/>
          <w:color w:val="000000" w:themeColor="text1"/>
          <w:sz w:val="22"/>
          <w:szCs w:val="22"/>
          <w:u w:val="none"/>
          <w:lang w:val="en-US"/>
        </w:rPr>
        <w:t xml:space="preserve"> by </w:t>
      </w:r>
      <w:r w:rsidR="00A22484">
        <w:rPr>
          <w:rStyle w:val="Hyperlink"/>
          <w:rFonts w:asciiTheme="minorHAnsi" w:hAnsiTheme="minorHAnsi" w:cstheme="minorHAnsi"/>
          <w:b/>
          <w:bCs/>
          <w:color w:val="000000" w:themeColor="text1"/>
          <w:sz w:val="22"/>
          <w:szCs w:val="22"/>
          <w:u w:val="none"/>
          <w:lang w:val="en-US"/>
        </w:rPr>
        <w:t xml:space="preserve">1200hrs </w:t>
      </w:r>
      <w:r w:rsidR="00855848">
        <w:rPr>
          <w:rStyle w:val="Hyperlink"/>
          <w:rFonts w:asciiTheme="minorHAnsi" w:hAnsiTheme="minorHAnsi" w:cstheme="minorHAnsi"/>
          <w:b/>
          <w:bCs/>
          <w:color w:val="000000" w:themeColor="text1"/>
          <w:sz w:val="22"/>
          <w:szCs w:val="22"/>
          <w:lang w:val="en-US"/>
        </w:rPr>
        <w:t>11</w:t>
      </w:r>
      <w:r w:rsidR="00855848" w:rsidRPr="00855848">
        <w:rPr>
          <w:rStyle w:val="Hyperlink"/>
          <w:rFonts w:asciiTheme="minorHAnsi" w:hAnsiTheme="minorHAnsi" w:cstheme="minorHAnsi"/>
          <w:b/>
          <w:bCs/>
          <w:color w:val="000000" w:themeColor="text1"/>
          <w:sz w:val="22"/>
          <w:szCs w:val="22"/>
          <w:vertAlign w:val="superscript"/>
          <w:lang w:val="en-US"/>
        </w:rPr>
        <w:t>th</w:t>
      </w:r>
      <w:r w:rsidR="00855848">
        <w:rPr>
          <w:rStyle w:val="Hyperlink"/>
          <w:rFonts w:asciiTheme="minorHAnsi" w:hAnsiTheme="minorHAnsi" w:cstheme="minorHAnsi"/>
          <w:b/>
          <w:bCs/>
          <w:color w:val="000000" w:themeColor="text1"/>
          <w:sz w:val="22"/>
          <w:szCs w:val="22"/>
          <w:lang w:val="en-US"/>
        </w:rPr>
        <w:t xml:space="preserve"> November </w:t>
      </w:r>
      <w:r w:rsidR="0035257D" w:rsidRPr="0035257D">
        <w:rPr>
          <w:rStyle w:val="Hyperlink"/>
          <w:rFonts w:asciiTheme="minorHAnsi" w:hAnsiTheme="minorHAnsi" w:cstheme="minorHAnsi"/>
          <w:b/>
          <w:bCs/>
          <w:color w:val="000000" w:themeColor="text1"/>
          <w:sz w:val="22"/>
          <w:szCs w:val="22"/>
          <w:lang w:val="en-US"/>
        </w:rPr>
        <w:t>202</w:t>
      </w:r>
      <w:r w:rsidR="00507856">
        <w:rPr>
          <w:rStyle w:val="Hyperlink"/>
          <w:rFonts w:asciiTheme="minorHAnsi" w:hAnsiTheme="minorHAnsi" w:cstheme="minorHAnsi"/>
          <w:b/>
          <w:bCs/>
          <w:color w:val="000000" w:themeColor="text1"/>
          <w:sz w:val="22"/>
          <w:szCs w:val="22"/>
          <w:lang w:val="en-US"/>
        </w:rPr>
        <w:t>5</w:t>
      </w:r>
    </w:p>
    <w:sectPr w:rsidR="004B1632" w:rsidRPr="00112C60" w:rsidSect="005268E6">
      <w:headerReference w:type="default" r:id="rId11"/>
      <w:footerReference w:type="even"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B42B1" w14:textId="77777777" w:rsidR="00D853E8" w:rsidRDefault="00D853E8" w:rsidP="008B330D">
      <w:pPr>
        <w:spacing w:after="0" w:line="240" w:lineRule="auto"/>
      </w:pPr>
      <w:r>
        <w:separator/>
      </w:r>
    </w:p>
  </w:endnote>
  <w:endnote w:type="continuationSeparator" w:id="0">
    <w:p w14:paraId="093A3AA8" w14:textId="77777777" w:rsidR="00D853E8" w:rsidRDefault="00D853E8"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Content>
      <w:p w14:paraId="636A4EA1" w14:textId="77777777" w:rsidR="0056003A" w:rsidRDefault="0056003A"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575042" w14:textId="77777777" w:rsidR="0056003A" w:rsidRDefault="0056003A"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Content>
      <w:p w14:paraId="351638F0" w14:textId="76C9394E" w:rsidR="0056003A" w:rsidRDefault="0056003A" w:rsidP="00F975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33330">
          <w:rPr>
            <w:rStyle w:val="PageNumber"/>
            <w:noProof/>
          </w:rPr>
          <w:t>17</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F93D" w14:textId="77777777" w:rsidR="00D853E8" w:rsidRDefault="00D853E8" w:rsidP="008B330D">
      <w:pPr>
        <w:spacing w:after="0" w:line="240" w:lineRule="auto"/>
      </w:pPr>
      <w:r>
        <w:separator/>
      </w:r>
    </w:p>
  </w:footnote>
  <w:footnote w:type="continuationSeparator" w:id="0">
    <w:p w14:paraId="102C7DB8" w14:textId="77777777" w:rsidR="00D853E8" w:rsidRDefault="00D853E8"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4688" w14:textId="4D08235C" w:rsidR="00B44B8B" w:rsidRPr="0013069C" w:rsidRDefault="00B44B8B">
    <w:pPr>
      <w:pStyle w:val="Header"/>
      <w:rPr>
        <w:lang w:val="en-IE"/>
      </w:rPr>
    </w:pPr>
    <w:r w:rsidRPr="0013069C">
      <w:rPr>
        <w:lang w:val="en-IE"/>
      </w:rPr>
      <w:t xml:space="preserve"> PQQRD Version </w:t>
    </w:r>
    <w:r w:rsidR="00E949B1" w:rsidRPr="0013069C">
      <w:rPr>
        <w:lang w:val="en-IE"/>
      </w:rPr>
      <w:t>1</w:t>
    </w:r>
    <w:r w:rsidR="00973099" w:rsidRPr="0013069C">
      <w:rPr>
        <w:lang w:val="en-IE"/>
      </w:rPr>
      <w:t xml:space="preserve"> Siem</w:t>
    </w:r>
    <w:r w:rsidR="0019774A" w:rsidRPr="0013069C">
      <w:rPr>
        <w:lang w:val="en-IE"/>
      </w:rPr>
      <w:t xml:space="preserve">/SOC 2026 </w:t>
    </w:r>
    <w:r w:rsidR="0013069C" w:rsidRPr="0013069C">
      <w:rPr>
        <w:lang w:val="en-IE"/>
      </w:rPr>
      <w:t>and A</w:t>
    </w:r>
    <w:r w:rsidR="0013069C">
      <w:rPr>
        <w:lang w:val="en-IE"/>
      </w:rPr>
      <w:t>ppendix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2AD5105"/>
    <w:multiLevelType w:val="multilevel"/>
    <w:tmpl w:val="CD4684C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5481BDC"/>
    <w:multiLevelType w:val="multilevel"/>
    <w:tmpl w:val="1CDEDFCA"/>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1"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5E0B85"/>
    <w:multiLevelType w:val="multilevel"/>
    <w:tmpl w:val="307EB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5610CC8"/>
    <w:multiLevelType w:val="multilevel"/>
    <w:tmpl w:val="FC10863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01539933">
    <w:abstractNumId w:val="2"/>
  </w:num>
  <w:num w:numId="2" w16cid:durableId="376439508">
    <w:abstractNumId w:val="0"/>
  </w:num>
  <w:num w:numId="3" w16cid:durableId="1298805379">
    <w:abstractNumId w:val="3"/>
  </w:num>
  <w:num w:numId="4" w16cid:durableId="509175512">
    <w:abstractNumId w:val="9"/>
  </w:num>
  <w:num w:numId="5" w16cid:durableId="105657132">
    <w:abstractNumId w:val="11"/>
  </w:num>
  <w:num w:numId="6" w16cid:durableId="1141268006">
    <w:abstractNumId w:val="7"/>
  </w:num>
  <w:num w:numId="7" w16cid:durableId="2122337664">
    <w:abstractNumId w:val="12"/>
  </w:num>
  <w:num w:numId="8" w16cid:durableId="1615821913">
    <w:abstractNumId w:val="18"/>
  </w:num>
  <w:num w:numId="9" w16cid:durableId="2050495097">
    <w:abstractNumId w:val="16"/>
  </w:num>
  <w:num w:numId="10" w16cid:durableId="234172379">
    <w:abstractNumId w:val="4"/>
  </w:num>
  <w:num w:numId="11" w16cid:durableId="211771672">
    <w:abstractNumId w:val="17"/>
  </w:num>
  <w:num w:numId="12" w16cid:durableId="1463617533">
    <w:abstractNumId w:val="6"/>
  </w:num>
  <w:num w:numId="13" w16cid:durableId="224148991">
    <w:abstractNumId w:val="5"/>
  </w:num>
  <w:num w:numId="14" w16cid:durableId="585117406">
    <w:abstractNumId w:val="13"/>
  </w:num>
  <w:num w:numId="15" w16cid:durableId="1155878233">
    <w:abstractNumId w:val="8"/>
  </w:num>
  <w:num w:numId="16" w16cid:durableId="611666012">
    <w:abstractNumId w:val="1"/>
  </w:num>
  <w:num w:numId="17" w16cid:durableId="1066218701">
    <w:abstractNumId w:val="10"/>
  </w:num>
  <w:num w:numId="18" w16cid:durableId="1384865938">
    <w:abstractNumId w:val="15"/>
  </w:num>
  <w:num w:numId="19" w16cid:durableId="1453244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11BA0"/>
    <w:rsid w:val="000131FE"/>
    <w:rsid w:val="000170E1"/>
    <w:rsid w:val="000173C2"/>
    <w:rsid w:val="00024EBA"/>
    <w:rsid w:val="00025608"/>
    <w:rsid w:val="0004344D"/>
    <w:rsid w:val="00043F89"/>
    <w:rsid w:val="00053580"/>
    <w:rsid w:val="00064BF3"/>
    <w:rsid w:val="00066A48"/>
    <w:rsid w:val="000670D0"/>
    <w:rsid w:val="000671CD"/>
    <w:rsid w:val="00073A71"/>
    <w:rsid w:val="00075A17"/>
    <w:rsid w:val="00083B8C"/>
    <w:rsid w:val="0008530B"/>
    <w:rsid w:val="000A0878"/>
    <w:rsid w:val="000A1D47"/>
    <w:rsid w:val="000A7951"/>
    <w:rsid w:val="000B125D"/>
    <w:rsid w:val="000B31F0"/>
    <w:rsid w:val="000C28BC"/>
    <w:rsid w:val="000C2EF6"/>
    <w:rsid w:val="000D0450"/>
    <w:rsid w:val="000D1453"/>
    <w:rsid w:val="000D2549"/>
    <w:rsid w:val="000E65EF"/>
    <w:rsid w:val="000F6E44"/>
    <w:rsid w:val="000F7B2D"/>
    <w:rsid w:val="00112C60"/>
    <w:rsid w:val="00124347"/>
    <w:rsid w:val="00125786"/>
    <w:rsid w:val="001276A2"/>
    <w:rsid w:val="0013069C"/>
    <w:rsid w:val="00133330"/>
    <w:rsid w:val="001403E2"/>
    <w:rsid w:val="00141104"/>
    <w:rsid w:val="00141B8B"/>
    <w:rsid w:val="00143737"/>
    <w:rsid w:val="00147B54"/>
    <w:rsid w:val="00154202"/>
    <w:rsid w:val="00161553"/>
    <w:rsid w:val="00173B68"/>
    <w:rsid w:val="001766F6"/>
    <w:rsid w:val="0019774A"/>
    <w:rsid w:val="001B1683"/>
    <w:rsid w:val="001B5429"/>
    <w:rsid w:val="001C49AA"/>
    <w:rsid w:val="001C5BC2"/>
    <w:rsid w:val="001F60E7"/>
    <w:rsid w:val="00211643"/>
    <w:rsid w:val="00224A84"/>
    <w:rsid w:val="00224C43"/>
    <w:rsid w:val="00226739"/>
    <w:rsid w:val="002300C4"/>
    <w:rsid w:val="0024061A"/>
    <w:rsid w:val="00241DE8"/>
    <w:rsid w:val="00243E8D"/>
    <w:rsid w:val="002470C4"/>
    <w:rsid w:val="002516ED"/>
    <w:rsid w:val="00265BD0"/>
    <w:rsid w:val="00272633"/>
    <w:rsid w:val="00284CD3"/>
    <w:rsid w:val="00295D99"/>
    <w:rsid w:val="00295E27"/>
    <w:rsid w:val="002A032C"/>
    <w:rsid w:val="002A5644"/>
    <w:rsid w:val="002B098D"/>
    <w:rsid w:val="002D1021"/>
    <w:rsid w:val="002D2714"/>
    <w:rsid w:val="002E7413"/>
    <w:rsid w:val="002E7E99"/>
    <w:rsid w:val="00302266"/>
    <w:rsid w:val="00322661"/>
    <w:rsid w:val="00323091"/>
    <w:rsid w:val="0032777E"/>
    <w:rsid w:val="00327AA7"/>
    <w:rsid w:val="00337B3A"/>
    <w:rsid w:val="00343CF7"/>
    <w:rsid w:val="00344515"/>
    <w:rsid w:val="00350899"/>
    <w:rsid w:val="0035257D"/>
    <w:rsid w:val="00353A47"/>
    <w:rsid w:val="00372368"/>
    <w:rsid w:val="00380F64"/>
    <w:rsid w:val="0038467B"/>
    <w:rsid w:val="00394BCE"/>
    <w:rsid w:val="003956D4"/>
    <w:rsid w:val="003B7AFA"/>
    <w:rsid w:val="003C3F9A"/>
    <w:rsid w:val="003D23D3"/>
    <w:rsid w:val="003D3011"/>
    <w:rsid w:val="003E4DC5"/>
    <w:rsid w:val="004016C8"/>
    <w:rsid w:val="00401BF0"/>
    <w:rsid w:val="0040320B"/>
    <w:rsid w:val="00412E9B"/>
    <w:rsid w:val="00414822"/>
    <w:rsid w:val="00427C74"/>
    <w:rsid w:val="004408D8"/>
    <w:rsid w:val="00440F9E"/>
    <w:rsid w:val="0044692E"/>
    <w:rsid w:val="00452A7E"/>
    <w:rsid w:val="004674CD"/>
    <w:rsid w:val="00482A02"/>
    <w:rsid w:val="0048723A"/>
    <w:rsid w:val="00487E56"/>
    <w:rsid w:val="00490AFF"/>
    <w:rsid w:val="00497076"/>
    <w:rsid w:val="004A1516"/>
    <w:rsid w:val="004A397B"/>
    <w:rsid w:val="004B1632"/>
    <w:rsid w:val="004B5E35"/>
    <w:rsid w:val="004C0911"/>
    <w:rsid w:val="004C11B8"/>
    <w:rsid w:val="004C24B4"/>
    <w:rsid w:val="004C374C"/>
    <w:rsid w:val="004D5708"/>
    <w:rsid w:val="004E4DCC"/>
    <w:rsid w:val="004F024B"/>
    <w:rsid w:val="004F208F"/>
    <w:rsid w:val="004F563E"/>
    <w:rsid w:val="00504FFD"/>
    <w:rsid w:val="00507250"/>
    <w:rsid w:val="00507856"/>
    <w:rsid w:val="005213FC"/>
    <w:rsid w:val="005268E6"/>
    <w:rsid w:val="00543EF8"/>
    <w:rsid w:val="0054467D"/>
    <w:rsid w:val="00545AA6"/>
    <w:rsid w:val="00545EB0"/>
    <w:rsid w:val="005479E7"/>
    <w:rsid w:val="0056003A"/>
    <w:rsid w:val="005606B7"/>
    <w:rsid w:val="005A7A9E"/>
    <w:rsid w:val="005B13FB"/>
    <w:rsid w:val="005B36D6"/>
    <w:rsid w:val="005C1215"/>
    <w:rsid w:val="005D4810"/>
    <w:rsid w:val="005E42EB"/>
    <w:rsid w:val="005E5660"/>
    <w:rsid w:val="005E6AFD"/>
    <w:rsid w:val="005E6FFC"/>
    <w:rsid w:val="005F2024"/>
    <w:rsid w:val="005F20C5"/>
    <w:rsid w:val="00611451"/>
    <w:rsid w:val="0061586D"/>
    <w:rsid w:val="00621C47"/>
    <w:rsid w:val="00624047"/>
    <w:rsid w:val="00632860"/>
    <w:rsid w:val="00632CF1"/>
    <w:rsid w:val="00633744"/>
    <w:rsid w:val="0065179F"/>
    <w:rsid w:val="00655784"/>
    <w:rsid w:val="00662C29"/>
    <w:rsid w:val="0066563F"/>
    <w:rsid w:val="00665C8C"/>
    <w:rsid w:val="00686B7D"/>
    <w:rsid w:val="00694230"/>
    <w:rsid w:val="006A0493"/>
    <w:rsid w:val="006A33B9"/>
    <w:rsid w:val="006B447A"/>
    <w:rsid w:val="006C5140"/>
    <w:rsid w:val="006C7230"/>
    <w:rsid w:val="006F0D5B"/>
    <w:rsid w:val="006F2250"/>
    <w:rsid w:val="00711BCA"/>
    <w:rsid w:val="0071258F"/>
    <w:rsid w:val="00721790"/>
    <w:rsid w:val="007218EE"/>
    <w:rsid w:val="007328F4"/>
    <w:rsid w:val="0073748D"/>
    <w:rsid w:val="00746EB8"/>
    <w:rsid w:val="00756AE9"/>
    <w:rsid w:val="00756C53"/>
    <w:rsid w:val="00764ACA"/>
    <w:rsid w:val="0077375F"/>
    <w:rsid w:val="00775C04"/>
    <w:rsid w:val="007768C9"/>
    <w:rsid w:val="007845C7"/>
    <w:rsid w:val="007977B6"/>
    <w:rsid w:val="007A0181"/>
    <w:rsid w:val="007A42BC"/>
    <w:rsid w:val="007A6C5F"/>
    <w:rsid w:val="007C28CD"/>
    <w:rsid w:val="007C4967"/>
    <w:rsid w:val="007C6221"/>
    <w:rsid w:val="007E1654"/>
    <w:rsid w:val="007E27B4"/>
    <w:rsid w:val="0080074B"/>
    <w:rsid w:val="008207EA"/>
    <w:rsid w:val="00820D0E"/>
    <w:rsid w:val="00821561"/>
    <w:rsid w:val="00825F73"/>
    <w:rsid w:val="00836F5C"/>
    <w:rsid w:val="0084565C"/>
    <w:rsid w:val="00847600"/>
    <w:rsid w:val="00852754"/>
    <w:rsid w:val="00855848"/>
    <w:rsid w:val="00855C4A"/>
    <w:rsid w:val="0085607D"/>
    <w:rsid w:val="00861E1D"/>
    <w:rsid w:val="0087094C"/>
    <w:rsid w:val="00874218"/>
    <w:rsid w:val="0088426D"/>
    <w:rsid w:val="008928B8"/>
    <w:rsid w:val="008A06E6"/>
    <w:rsid w:val="008B330D"/>
    <w:rsid w:val="008C6AC6"/>
    <w:rsid w:val="008E2584"/>
    <w:rsid w:val="008E2682"/>
    <w:rsid w:val="008E27BA"/>
    <w:rsid w:val="008E37A8"/>
    <w:rsid w:val="008F2273"/>
    <w:rsid w:val="008F3A24"/>
    <w:rsid w:val="00902A05"/>
    <w:rsid w:val="00917B81"/>
    <w:rsid w:val="00944F4E"/>
    <w:rsid w:val="00973099"/>
    <w:rsid w:val="00980108"/>
    <w:rsid w:val="009910C3"/>
    <w:rsid w:val="00993A42"/>
    <w:rsid w:val="00993B5C"/>
    <w:rsid w:val="009A6419"/>
    <w:rsid w:val="009B0646"/>
    <w:rsid w:val="009B07A7"/>
    <w:rsid w:val="009B2753"/>
    <w:rsid w:val="009C0391"/>
    <w:rsid w:val="009D659A"/>
    <w:rsid w:val="009E0997"/>
    <w:rsid w:val="009E3363"/>
    <w:rsid w:val="009F2E77"/>
    <w:rsid w:val="00A00860"/>
    <w:rsid w:val="00A1395D"/>
    <w:rsid w:val="00A15F6D"/>
    <w:rsid w:val="00A20A40"/>
    <w:rsid w:val="00A22484"/>
    <w:rsid w:val="00A23CEF"/>
    <w:rsid w:val="00A241B4"/>
    <w:rsid w:val="00A27965"/>
    <w:rsid w:val="00A27B43"/>
    <w:rsid w:val="00A35016"/>
    <w:rsid w:val="00A43495"/>
    <w:rsid w:val="00A43765"/>
    <w:rsid w:val="00A479AF"/>
    <w:rsid w:val="00A660E2"/>
    <w:rsid w:val="00A67255"/>
    <w:rsid w:val="00A7675A"/>
    <w:rsid w:val="00A7794E"/>
    <w:rsid w:val="00A80E65"/>
    <w:rsid w:val="00A85713"/>
    <w:rsid w:val="00A8670E"/>
    <w:rsid w:val="00A92130"/>
    <w:rsid w:val="00AA4BF3"/>
    <w:rsid w:val="00AB3AF9"/>
    <w:rsid w:val="00AB51A6"/>
    <w:rsid w:val="00AB5DBD"/>
    <w:rsid w:val="00AB60D5"/>
    <w:rsid w:val="00AC11BC"/>
    <w:rsid w:val="00AD2E42"/>
    <w:rsid w:val="00AD467B"/>
    <w:rsid w:val="00AE2E47"/>
    <w:rsid w:val="00AF115F"/>
    <w:rsid w:val="00AF31A6"/>
    <w:rsid w:val="00AF495C"/>
    <w:rsid w:val="00B078DA"/>
    <w:rsid w:val="00B264C3"/>
    <w:rsid w:val="00B31704"/>
    <w:rsid w:val="00B32C60"/>
    <w:rsid w:val="00B412C3"/>
    <w:rsid w:val="00B44B8B"/>
    <w:rsid w:val="00B5320B"/>
    <w:rsid w:val="00B56BBF"/>
    <w:rsid w:val="00B66A99"/>
    <w:rsid w:val="00B8197A"/>
    <w:rsid w:val="00B8241E"/>
    <w:rsid w:val="00B8338F"/>
    <w:rsid w:val="00B84043"/>
    <w:rsid w:val="00B84737"/>
    <w:rsid w:val="00BA0784"/>
    <w:rsid w:val="00BA353E"/>
    <w:rsid w:val="00BC5B3F"/>
    <w:rsid w:val="00BD0429"/>
    <w:rsid w:val="00BD138C"/>
    <w:rsid w:val="00BF0549"/>
    <w:rsid w:val="00BF627C"/>
    <w:rsid w:val="00C258B0"/>
    <w:rsid w:val="00C32F8A"/>
    <w:rsid w:val="00C4055A"/>
    <w:rsid w:val="00C43F61"/>
    <w:rsid w:val="00C468A7"/>
    <w:rsid w:val="00C47E86"/>
    <w:rsid w:val="00C5493E"/>
    <w:rsid w:val="00C618FE"/>
    <w:rsid w:val="00C6495A"/>
    <w:rsid w:val="00C64D90"/>
    <w:rsid w:val="00C677F5"/>
    <w:rsid w:val="00C776D3"/>
    <w:rsid w:val="00C827FD"/>
    <w:rsid w:val="00CA5FF3"/>
    <w:rsid w:val="00CA7A95"/>
    <w:rsid w:val="00CB2551"/>
    <w:rsid w:val="00CB58F2"/>
    <w:rsid w:val="00CC3190"/>
    <w:rsid w:val="00CC5157"/>
    <w:rsid w:val="00CC77C2"/>
    <w:rsid w:val="00CD220C"/>
    <w:rsid w:val="00CD402C"/>
    <w:rsid w:val="00CF17CC"/>
    <w:rsid w:val="00CF55F9"/>
    <w:rsid w:val="00D327CB"/>
    <w:rsid w:val="00D451A3"/>
    <w:rsid w:val="00D4683F"/>
    <w:rsid w:val="00D73B27"/>
    <w:rsid w:val="00D7454A"/>
    <w:rsid w:val="00D853E8"/>
    <w:rsid w:val="00DA3C87"/>
    <w:rsid w:val="00DA7D9B"/>
    <w:rsid w:val="00DE10FD"/>
    <w:rsid w:val="00DE5345"/>
    <w:rsid w:val="00DF0CB3"/>
    <w:rsid w:val="00E00F22"/>
    <w:rsid w:val="00E021D5"/>
    <w:rsid w:val="00E06A3D"/>
    <w:rsid w:val="00E13850"/>
    <w:rsid w:val="00E50BA9"/>
    <w:rsid w:val="00E55749"/>
    <w:rsid w:val="00E60273"/>
    <w:rsid w:val="00E62AA4"/>
    <w:rsid w:val="00E73B7C"/>
    <w:rsid w:val="00E7453C"/>
    <w:rsid w:val="00E7471D"/>
    <w:rsid w:val="00E766FB"/>
    <w:rsid w:val="00E83F39"/>
    <w:rsid w:val="00E85549"/>
    <w:rsid w:val="00E87891"/>
    <w:rsid w:val="00E94605"/>
    <w:rsid w:val="00E949B1"/>
    <w:rsid w:val="00E96FA5"/>
    <w:rsid w:val="00E97673"/>
    <w:rsid w:val="00E9796D"/>
    <w:rsid w:val="00EA0977"/>
    <w:rsid w:val="00EA240C"/>
    <w:rsid w:val="00EB159D"/>
    <w:rsid w:val="00EB1D4F"/>
    <w:rsid w:val="00EB2075"/>
    <w:rsid w:val="00EB3C6C"/>
    <w:rsid w:val="00EC23CB"/>
    <w:rsid w:val="00EC266B"/>
    <w:rsid w:val="00ED307B"/>
    <w:rsid w:val="00EE4BC4"/>
    <w:rsid w:val="00EE5FE6"/>
    <w:rsid w:val="00EE6B2E"/>
    <w:rsid w:val="00EE6EFF"/>
    <w:rsid w:val="00EF0638"/>
    <w:rsid w:val="00EF7F44"/>
    <w:rsid w:val="00F01CBA"/>
    <w:rsid w:val="00F130D1"/>
    <w:rsid w:val="00F22227"/>
    <w:rsid w:val="00F23606"/>
    <w:rsid w:val="00F32798"/>
    <w:rsid w:val="00F33546"/>
    <w:rsid w:val="00F61F26"/>
    <w:rsid w:val="00F73C39"/>
    <w:rsid w:val="00F84C66"/>
    <w:rsid w:val="00F92603"/>
    <w:rsid w:val="00F92DD1"/>
    <w:rsid w:val="00F9460E"/>
    <w:rsid w:val="00F97546"/>
    <w:rsid w:val="00FA79C2"/>
    <w:rsid w:val="00FB1B63"/>
    <w:rsid w:val="00FB4698"/>
    <w:rsid w:val="00FC22C4"/>
    <w:rsid w:val="00FC3FAD"/>
    <w:rsid w:val="00FD3B0C"/>
    <w:rsid w:val="00FE52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9873A"/>
  <w15:docId w15:val="{EA3FFB2D-C582-45CA-95DF-25FF5AF8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
    <w:basedOn w:val="Normal"/>
    <w:link w:val="ListParagraphChar"/>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nhideWhenUsed/>
    <w:rsid w:val="00662C29"/>
    <w:rPr>
      <w:b/>
      <w:bCs/>
    </w:rPr>
  </w:style>
  <w:style w:type="character" w:customStyle="1" w:styleId="CommentSubjectChar">
    <w:name w:val="Comment Subject Char"/>
    <w:basedOn w:val="CommentTextChar"/>
    <w:link w:val="CommentSubject"/>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
    <w:link w:val="ListParagraph"/>
    <w:uiPriority w:val="34"/>
    <w:locked/>
    <w:rsid w:val="00E62AA4"/>
    <w:rPr>
      <w:rFonts w:eastAsiaTheme="minorEastAsia" w:cs="Times New Roman"/>
      <w:sz w:val="22"/>
      <w:szCs w:val="22"/>
      <w:lang w:val="en-GB" w:eastAsia="en-GB"/>
    </w:rPr>
  </w:style>
  <w:style w:type="table" w:customStyle="1" w:styleId="GridTable1Light-Accent51">
    <w:name w:val="Grid Table 1 Light - Accent 51"/>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14">
    <w:name w:val="Grid Table 1 Light - Accent 14"/>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E7471D"/>
    <w:rPr>
      <w:rFonts w:eastAsiaTheme="minorEastAsia" w:cs="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c9967b-4a69-4559-89eb-2946054b2dec" xsi:nil="true"/>
    <lcf76f155ced4ddcb4097134ff3c332f xmlns="1f9e5b1a-f8d9-491d-83d3-abf2e4caf7e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b4c9967b-4a69-4559-89eb-2946054b2dec"/>
    <ds:schemaRef ds:uri="1f9e5b1a-f8d9-491d-83d3-abf2e4caf7e8"/>
  </ds:schemaRefs>
</ds:datastoreItem>
</file>

<file path=customXml/itemProps2.xml><?xml version="1.0" encoding="utf-8"?>
<ds:datastoreItem xmlns:ds="http://schemas.openxmlformats.org/officeDocument/2006/customXml" ds:itemID="{8D8C182A-E52F-4CAF-AFE9-1237285344E3}">
  <ds:schemaRefs>
    <ds:schemaRef ds:uri="http://schemas.openxmlformats.org/officeDocument/2006/bibliography"/>
  </ds:schemaRefs>
</ds:datastoreItem>
</file>

<file path=customXml/itemProps3.xml><?xml version="1.0" encoding="utf-8"?>
<ds:datastoreItem xmlns:ds="http://schemas.openxmlformats.org/officeDocument/2006/customXml" ds:itemID="{6C944B30-561A-488E-A15F-C17C2FA65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1380A3-E820-4CC4-8BC7-AE44095BF8FC}">
  <ds:schemaRefs>
    <ds:schemaRef ds:uri="http://schemas.microsoft.com/sharepoint/v3/contenttype/forms"/>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19</TotalTime>
  <Pages>13</Pages>
  <Words>3343</Words>
  <Characters>18411</Characters>
  <Application>Microsoft Office Word</Application>
  <DocSecurity>0</DocSecurity>
  <Lines>683</Lines>
  <Paragraphs>255</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Patrick D. McGrath</cp:lastModifiedBy>
  <cp:revision>23</cp:revision>
  <cp:lastPrinted>2022-05-22T15:34:00Z</cp:lastPrinted>
  <dcterms:created xsi:type="dcterms:W3CDTF">2026-09-28T09:44:00Z</dcterms:created>
  <dcterms:modified xsi:type="dcterms:W3CDTF">2026-10-29T15:29:00Z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_dlc_DocIdItemGuid">
    <vt:lpwstr>6b3725f4-591c-4339-b4a8-9a7f13637ff5</vt:lpwstr>
  </property>
  <property fmtid="{D5CDD505-2E9C-101B-9397-08002B2CF9AE}" pid="4" name="Order">
    <vt:r8>34500</vt:r8>
  </property>
  <property fmtid="{D5CDD505-2E9C-101B-9397-08002B2CF9AE}" pid="5" name="eDocs_FileTopics">
    <vt:lpwstr>9;#Administration|6105a9ee-253e-4abd-adc1-03e7129950e6</vt:lpwstr>
  </property>
  <property fmtid="{D5CDD505-2E9C-101B-9397-08002B2CF9AE}" pid="6" name="eDocs_SecurityClassification">
    <vt:lpwstr>1;#Restricted|38cd8fe7-67d8-4d43-94a6-e0bbe16cad18</vt:lpwstr>
  </property>
  <property fmtid="{D5CDD505-2E9C-101B-9397-08002B2CF9AE}" pid="7" name="eDocs_DocumentTopics">
    <vt:lpwstr/>
  </property>
  <property fmtid="{D5CDD505-2E9C-101B-9397-08002B2CF9AE}" pid="8" name="eDocs_Year">
    <vt:lpwstr>3;#2022|ad1582c5-826e-4b2d-bbd6-48948e138561</vt:lpwstr>
  </property>
  <property fmtid="{D5CDD505-2E9C-101B-9397-08002B2CF9AE}" pid="9" name="eDocs_SeriesSubSeries">
    <vt:lpwstr>4;#250|7362a9b9-cd51-47b8-ad09-be1585498e4a</vt:lpwstr>
  </property>
  <property fmtid="{D5CDD505-2E9C-101B-9397-08002B2CF9AE}" pid="10" name="_dlc_policyId">
    <vt:lpwstr/>
  </property>
  <property fmtid="{D5CDD505-2E9C-101B-9397-08002B2CF9AE}" pid="11" name="ItemRetentionFormula">
    <vt:lpwstr/>
  </property>
  <property fmtid="{D5CDD505-2E9C-101B-9397-08002B2CF9AE}" pid="12" name="eDocs_SecurityClassificationTaxHTField0">
    <vt:lpwstr>Restricted|38cd8fe7-67d8-4d43-94a6-e0bbe16cad18</vt:lpwstr>
  </property>
  <property fmtid="{D5CDD505-2E9C-101B-9397-08002B2CF9AE}" pid="13" name="_docset_NoMedatataSyncRequired">
    <vt:lpwstr>False</vt:lpwstr>
  </property>
  <property fmtid="{D5CDD505-2E9C-101B-9397-08002B2CF9AE}" pid="14" name="_dlc_LastRun">
    <vt:lpwstr>09/03/2022 23:08:14</vt:lpwstr>
  </property>
  <property fmtid="{D5CDD505-2E9C-101B-9397-08002B2CF9AE}" pid="15" name="MediaServiceImageTags">
    <vt:lpwstr/>
  </property>
</Properties>
</file>