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730E6" w14:textId="1A273CB5" w:rsidR="004F36F4" w:rsidRDefault="004F36F4" w:rsidP="004F36F4">
      <w:pPr>
        <w:rPr>
          <w:rFonts w:asciiTheme="minorHAnsi" w:hAnsiTheme="minorHAnsi" w:cs="Arial"/>
          <w:b/>
          <w:bCs/>
          <w:sz w:val="24"/>
          <w:szCs w:val="24"/>
          <w:lang w:val="en-IE"/>
        </w:rPr>
      </w:pPr>
      <w:r w:rsidRPr="004F36F4">
        <w:rPr>
          <w:rFonts w:asciiTheme="minorHAnsi" w:hAnsiTheme="minorHAnsi" w:cs="Arial"/>
          <w:b/>
          <w:bCs/>
          <w:sz w:val="24"/>
          <w:szCs w:val="24"/>
          <w:lang w:val="en-IE"/>
        </w:rPr>
        <w:t>Compliance</w:t>
      </w:r>
    </w:p>
    <w:p w14:paraId="626D2E88" w14:textId="507E7587" w:rsidR="00931546" w:rsidRPr="00931546" w:rsidRDefault="00931546" w:rsidP="004F36F4">
      <w:pPr>
        <w:rPr>
          <w:rFonts w:asciiTheme="minorHAnsi" w:hAnsiTheme="minorHAnsi" w:cs="Arial"/>
          <w:b/>
          <w:bCs/>
          <w:color w:val="FF0000"/>
          <w:sz w:val="24"/>
          <w:szCs w:val="24"/>
          <w:lang w:val="en-IE"/>
        </w:rPr>
      </w:pPr>
      <w:r w:rsidRPr="00931546">
        <w:rPr>
          <w:rFonts w:asciiTheme="minorHAnsi" w:hAnsiTheme="minorHAnsi" w:cs="Arial"/>
          <w:b/>
          <w:bCs/>
          <w:color w:val="FF0000"/>
          <w:sz w:val="24"/>
          <w:szCs w:val="24"/>
        </w:rPr>
        <w:t xml:space="preserve">Please enter your responses for the following sections </w:t>
      </w:r>
      <w:r w:rsidR="00F251E1">
        <w:rPr>
          <w:rFonts w:asciiTheme="minorHAnsi" w:hAnsiTheme="minorHAnsi" w:cs="Arial"/>
          <w:b/>
          <w:bCs/>
          <w:color w:val="FF0000"/>
          <w:sz w:val="24"/>
          <w:szCs w:val="24"/>
        </w:rPr>
        <w:t xml:space="preserve">on compliance </w:t>
      </w:r>
      <w:r w:rsidRPr="00931546">
        <w:rPr>
          <w:rFonts w:asciiTheme="minorHAnsi" w:hAnsiTheme="minorHAnsi" w:cs="Arial"/>
          <w:b/>
          <w:bCs/>
          <w:color w:val="FF0000"/>
          <w:sz w:val="24"/>
          <w:szCs w:val="24"/>
        </w:rPr>
        <w:t xml:space="preserve">in </w:t>
      </w:r>
      <w:r w:rsidRPr="00931546">
        <w:rPr>
          <w:rFonts w:asciiTheme="minorHAnsi" w:hAnsiTheme="minorHAnsi" w:cs="Arial"/>
          <w:b/>
          <w:bCs/>
          <w:color w:val="FF0000"/>
          <w:sz w:val="24"/>
          <w:szCs w:val="24"/>
        </w:rPr>
        <w:t>this</w:t>
      </w:r>
      <w:r w:rsidRPr="00931546">
        <w:rPr>
          <w:rFonts w:asciiTheme="minorHAnsi" w:hAnsiTheme="minorHAnsi" w:cs="Arial"/>
          <w:b/>
          <w:bCs/>
          <w:color w:val="FF0000"/>
          <w:sz w:val="24"/>
          <w:szCs w:val="24"/>
        </w:rPr>
        <w:t xml:space="preserve"> document only.</w:t>
      </w:r>
    </w:p>
    <w:tbl>
      <w:tblPr>
        <w:tblW w:w="9351" w:type="dxa"/>
        <w:tblBorders>
          <w:top w:val="single" w:sz="2" w:space="0" w:color="83CAEB" w:themeColor="accent1" w:themeTint="66"/>
          <w:left w:val="single" w:sz="2" w:space="0" w:color="83CAEB" w:themeColor="accent1" w:themeTint="66"/>
          <w:bottom w:val="single" w:sz="2" w:space="0" w:color="83CAEB" w:themeColor="accent1" w:themeTint="66"/>
          <w:right w:val="single" w:sz="2" w:space="0" w:color="83CAEB" w:themeColor="accent1" w:themeTint="66"/>
          <w:insideH w:val="single" w:sz="2" w:space="0" w:color="83CAEB" w:themeColor="accent1" w:themeTint="66"/>
          <w:insideV w:val="single" w:sz="2" w:space="0" w:color="83CAEB" w:themeColor="accent1" w:themeTint="66"/>
        </w:tblBorders>
        <w:shd w:val="clear" w:color="auto" w:fill="385623"/>
        <w:tblLook w:val="04A0" w:firstRow="1" w:lastRow="0" w:firstColumn="1" w:lastColumn="0" w:noHBand="0" w:noVBand="1"/>
      </w:tblPr>
      <w:tblGrid>
        <w:gridCol w:w="4395"/>
        <w:gridCol w:w="4956"/>
      </w:tblGrid>
      <w:tr w:rsidR="004F36F4" w:rsidRPr="004F36F4" w14:paraId="57CB0A06" w14:textId="77777777" w:rsidTr="004F36F4">
        <w:trPr>
          <w:trHeight w:val="510"/>
        </w:trPr>
        <w:tc>
          <w:tcPr>
            <w:tcW w:w="9351" w:type="dxa"/>
            <w:gridSpan w:val="2"/>
            <w:shd w:val="clear" w:color="auto" w:fill="215E99" w:themeFill="text2" w:themeFillTint="BF"/>
            <w:vAlign w:val="center"/>
            <w:hideMark/>
          </w:tcPr>
          <w:p w14:paraId="136654AC" w14:textId="77777777" w:rsidR="004F36F4" w:rsidRPr="004F36F4" w:rsidRDefault="004F36F4" w:rsidP="006C37BE">
            <w:pPr>
              <w:spacing w:after="0" w:line="240" w:lineRule="auto"/>
              <w:rPr>
                <w:rFonts w:asciiTheme="minorHAnsi" w:hAnsiTheme="minorHAnsi" w:cs="Arial"/>
                <w:b/>
                <w:color w:val="FFFFFF" w:themeColor="background1"/>
                <w:lang w:val="en-IE"/>
              </w:rPr>
            </w:pPr>
            <w:r w:rsidRPr="004F36F4">
              <w:rPr>
                <w:rFonts w:asciiTheme="minorHAnsi" w:hAnsiTheme="minorHAnsi" w:cs="Arial"/>
                <w:b/>
                <w:color w:val="FFFFFF" w:themeColor="background1"/>
                <w:lang w:val="en-IE"/>
              </w:rPr>
              <w:t>TENDER RESPONSE POINT OF CONTACT</w:t>
            </w:r>
          </w:p>
        </w:tc>
      </w:tr>
      <w:tr w:rsidR="004F36F4" w:rsidRPr="004F36F4" w14:paraId="104CD20E" w14:textId="77777777" w:rsidTr="006C37BE">
        <w:trPr>
          <w:trHeight w:val="510"/>
        </w:trPr>
        <w:tc>
          <w:tcPr>
            <w:tcW w:w="4395" w:type="dxa"/>
            <w:shd w:val="clear" w:color="auto" w:fill="F2F2F2" w:themeFill="background1" w:themeFillShade="F2"/>
            <w:vAlign w:val="center"/>
            <w:hideMark/>
          </w:tcPr>
          <w:p w14:paraId="234C6338" w14:textId="77777777" w:rsidR="004F36F4" w:rsidRPr="004F36F4" w:rsidRDefault="004F36F4" w:rsidP="006C37BE">
            <w:pPr>
              <w:rPr>
                <w:rFonts w:asciiTheme="minorHAnsi" w:hAnsiTheme="minorHAnsi" w:cs="Arial"/>
                <w:color w:val="000000" w:themeColor="text1"/>
                <w:lang w:val="en-IE"/>
              </w:rPr>
            </w:pPr>
            <w:r w:rsidRPr="004F36F4">
              <w:rPr>
                <w:rFonts w:asciiTheme="minorHAnsi" w:hAnsiTheme="minorHAnsi" w:cs="Arial"/>
                <w:color w:val="000000" w:themeColor="text1"/>
                <w:lang w:val="en-IE"/>
              </w:rPr>
              <w:t>Contact Name</w:t>
            </w:r>
          </w:p>
        </w:tc>
        <w:tc>
          <w:tcPr>
            <w:tcW w:w="4956" w:type="dxa"/>
            <w:vAlign w:val="center"/>
            <w:hideMark/>
          </w:tcPr>
          <w:p w14:paraId="4487296B" w14:textId="77777777" w:rsidR="004F36F4" w:rsidRPr="004F36F4" w:rsidRDefault="004F36F4" w:rsidP="006C37BE">
            <w:pPr>
              <w:rPr>
                <w:rFonts w:asciiTheme="minorHAnsi" w:hAnsiTheme="minorHAnsi" w:cs="Arial"/>
                <w:color w:val="000000" w:themeColor="text1"/>
                <w:lang w:val="en-IE"/>
              </w:rPr>
            </w:pPr>
          </w:p>
        </w:tc>
      </w:tr>
      <w:tr w:rsidR="004F36F4" w:rsidRPr="004F36F4" w14:paraId="0DD88E37" w14:textId="77777777" w:rsidTr="006C37BE">
        <w:trPr>
          <w:trHeight w:val="510"/>
        </w:trPr>
        <w:tc>
          <w:tcPr>
            <w:tcW w:w="4395" w:type="dxa"/>
            <w:shd w:val="clear" w:color="auto" w:fill="F2F2F2" w:themeFill="background1" w:themeFillShade="F2"/>
            <w:vAlign w:val="center"/>
            <w:hideMark/>
          </w:tcPr>
          <w:p w14:paraId="6E2310F1" w14:textId="77777777" w:rsidR="004F36F4" w:rsidRPr="004F36F4" w:rsidRDefault="004F36F4" w:rsidP="006C37BE">
            <w:pPr>
              <w:rPr>
                <w:rFonts w:asciiTheme="minorHAnsi" w:hAnsiTheme="minorHAnsi" w:cs="Arial"/>
                <w:color w:val="000000" w:themeColor="text1"/>
                <w:lang w:val="en-IE"/>
              </w:rPr>
            </w:pPr>
            <w:r w:rsidRPr="004F36F4">
              <w:rPr>
                <w:rFonts w:asciiTheme="minorHAnsi" w:hAnsiTheme="minorHAnsi" w:cs="Arial"/>
                <w:color w:val="000000" w:themeColor="text1"/>
                <w:lang w:val="en-IE"/>
              </w:rPr>
              <w:t>Telephone Number</w:t>
            </w:r>
          </w:p>
        </w:tc>
        <w:tc>
          <w:tcPr>
            <w:tcW w:w="4956" w:type="dxa"/>
            <w:vAlign w:val="center"/>
            <w:hideMark/>
          </w:tcPr>
          <w:p w14:paraId="524DCDAF" w14:textId="77777777" w:rsidR="004F36F4" w:rsidRPr="004F36F4" w:rsidRDefault="004F36F4" w:rsidP="006C37BE">
            <w:pPr>
              <w:rPr>
                <w:rFonts w:asciiTheme="minorHAnsi" w:hAnsiTheme="minorHAnsi" w:cs="Arial"/>
                <w:color w:val="000000" w:themeColor="text1"/>
                <w:lang w:val="en-IE"/>
              </w:rPr>
            </w:pPr>
          </w:p>
        </w:tc>
      </w:tr>
      <w:tr w:rsidR="004F36F4" w:rsidRPr="004F36F4" w14:paraId="4BA04E89" w14:textId="77777777" w:rsidTr="006C37BE">
        <w:trPr>
          <w:trHeight w:val="510"/>
        </w:trPr>
        <w:tc>
          <w:tcPr>
            <w:tcW w:w="4395" w:type="dxa"/>
            <w:shd w:val="clear" w:color="auto" w:fill="F2F2F2" w:themeFill="background1" w:themeFillShade="F2"/>
            <w:vAlign w:val="center"/>
            <w:hideMark/>
          </w:tcPr>
          <w:p w14:paraId="47D48D13" w14:textId="77777777" w:rsidR="004F36F4" w:rsidRPr="004F36F4" w:rsidRDefault="004F36F4" w:rsidP="006C37BE">
            <w:pPr>
              <w:rPr>
                <w:rFonts w:asciiTheme="minorHAnsi" w:hAnsiTheme="minorHAnsi" w:cs="Arial"/>
                <w:color w:val="000000" w:themeColor="text1"/>
                <w:lang w:val="en-IE"/>
              </w:rPr>
            </w:pPr>
            <w:r w:rsidRPr="004F36F4">
              <w:rPr>
                <w:rFonts w:asciiTheme="minorHAnsi" w:hAnsiTheme="minorHAnsi" w:cs="Arial"/>
                <w:color w:val="000000" w:themeColor="text1"/>
                <w:lang w:val="en-IE"/>
              </w:rPr>
              <w:t>Email Address</w:t>
            </w:r>
          </w:p>
        </w:tc>
        <w:tc>
          <w:tcPr>
            <w:tcW w:w="4956" w:type="dxa"/>
            <w:vAlign w:val="center"/>
            <w:hideMark/>
          </w:tcPr>
          <w:p w14:paraId="4034FB7A" w14:textId="77777777" w:rsidR="004F36F4" w:rsidRPr="004F36F4" w:rsidRDefault="004F36F4" w:rsidP="006C37BE">
            <w:pPr>
              <w:rPr>
                <w:rFonts w:asciiTheme="minorHAnsi" w:hAnsiTheme="minorHAnsi" w:cs="Arial"/>
                <w:color w:val="000000" w:themeColor="text1"/>
                <w:lang w:val="en-IE"/>
              </w:rPr>
            </w:pPr>
          </w:p>
        </w:tc>
      </w:tr>
      <w:tr w:rsidR="004F36F4" w:rsidRPr="004F36F4" w14:paraId="6D12E24D" w14:textId="77777777" w:rsidTr="006C37BE">
        <w:trPr>
          <w:trHeight w:val="510"/>
        </w:trPr>
        <w:tc>
          <w:tcPr>
            <w:tcW w:w="4395" w:type="dxa"/>
            <w:shd w:val="clear" w:color="auto" w:fill="F2F2F2" w:themeFill="background1" w:themeFillShade="F2"/>
            <w:vAlign w:val="center"/>
            <w:hideMark/>
          </w:tcPr>
          <w:p w14:paraId="5FF1C817" w14:textId="77777777" w:rsidR="004F36F4" w:rsidRPr="004F36F4" w:rsidRDefault="004F36F4" w:rsidP="006C37BE">
            <w:pPr>
              <w:rPr>
                <w:rFonts w:asciiTheme="minorHAnsi" w:hAnsiTheme="minorHAnsi" w:cs="Arial"/>
                <w:color w:val="000000" w:themeColor="text1"/>
                <w:lang w:val="en-IE"/>
              </w:rPr>
            </w:pPr>
            <w:r w:rsidRPr="004F36F4">
              <w:rPr>
                <w:rFonts w:asciiTheme="minorHAnsi" w:hAnsiTheme="minorHAnsi" w:cs="Arial"/>
                <w:color w:val="000000" w:themeColor="text1"/>
                <w:lang w:val="en-IE"/>
              </w:rPr>
              <w:t>Postal Address:</w:t>
            </w:r>
          </w:p>
        </w:tc>
        <w:tc>
          <w:tcPr>
            <w:tcW w:w="4956" w:type="dxa"/>
            <w:vAlign w:val="center"/>
            <w:hideMark/>
          </w:tcPr>
          <w:p w14:paraId="599610E4" w14:textId="77777777" w:rsidR="004F36F4" w:rsidRPr="004F36F4" w:rsidRDefault="004F36F4" w:rsidP="006C37BE">
            <w:pPr>
              <w:rPr>
                <w:rFonts w:asciiTheme="minorHAnsi" w:hAnsiTheme="minorHAnsi" w:cs="Arial"/>
                <w:color w:val="000000" w:themeColor="text1"/>
                <w:lang w:val="en-IE"/>
              </w:rPr>
            </w:pPr>
          </w:p>
        </w:tc>
      </w:tr>
      <w:tr w:rsidR="004F36F4" w:rsidRPr="004F36F4" w14:paraId="52E2FFD8" w14:textId="77777777" w:rsidTr="006C37BE">
        <w:trPr>
          <w:trHeight w:val="510"/>
        </w:trPr>
        <w:tc>
          <w:tcPr>
            <w:tcW w:w="4395" w:type="dxa"/>
            <w:shd w:val="clear" w:color="auto" w:fill="F2F2F2" w:themeFill="background1" w:themeFillShade="F2"/>
            <w:vAlign w:val="center"/>
            <w:hideMark/>
          </w:tcPr>
          <w:p w14:paraId="08809E42" w14:textId="77777777" w:rsidR="004F36F4" w:rsidRPr="004F36F4" w:rsidRDefault="004F36F4" w:rsidP="006C37BE">
            <w:pPr>
              <w:rPr>
                <w:rFonts w:asciiTheme="minorHAnsi" w:hAnsiTheme="minorHAnsi" w:cs="Arial"/>
                <w:color w:val="000000" w:themeColor="text1"/>
                <w:lang w:val="en-IE"/>
              </w:rPr>
            </w:pPr>
            <w:r w:rsidRPr="004F36F4">
              <w:rPr>
                <w:rFonts w:asciiTheme="minorHAnsi" w:hAnsiTheme="minorHAnsi" w:cs="Arial"/>
                <w:color w:val="000000" w:themeColor="text1"/>
                <w:lang w:val="en-IE"/>
              </w:rPr>
              <w:t>Internet address (web address) (if applicable)</w:t>
            </w:r>
          </w:p>
        </w:tc>
        <w:tc>
          <w:tcPr>
            <w:tcW w:w="4956" w:type="dxa"/>
            <w:vAlign w:val="center"/>
            <w:hideMark/>
          </w:tcPr>
          <w:p w14:paraId="49440E3C" w14:textId="77777777" w:rsidR="004F36F4" w:rsidRPr="004F36F4" w:rsidRDefault="004F36F4" w:rsidP="006C37BE">
            <w:pPr>
              <w:rPr>
                <w:rFonts w:asciiTheme="minorHAnsi" w:hAnsiTheme="minorHAnsi" w:cs="Arial"/>
                <w:color w:val="000000" w:themeColor="text1"/>
                <w:lang w:val="en-IE"/>
              </w:rPr>
            </w:pPr>
          </w:p>
        </w:tc>
      </w:tr>
    </w:tbl>
    <w:p w14:paraId="697DD875" w14:textId="77777777" w:rsidR="004F36F4" w:rsidRPr="004F36F4" w:rsidRDefault="004F36F4" w:rsidP="004F36F4">
      <w:pPr>
        <w:spacing w:before="240" w:line="264" w:lineRule="auto"/>
        <w:rPr>
          <w:rFonts w:asciiTheme="minorHAnsi" w:hAnsiTheme="minorHAnsi" w:cs="Arial"/>
          <w:color w:val="002060"/>
          <w:lang w:val="en-IE"/>
        </w:rPr>
      </w:pPr>
      <w:r w:rsidRPr="004F36F4">
        <w:rPr>
          <w:rFonts w:asciiTheme="minorHAnsi" w:hAnsiTheme="minorHAnsi" w:cs="Arial"/>
          <w:color w:val="002060"/>
          <w:lang w:val="en-IE"/>
        </w:rPr>
        <w:t>Responding to the Selection Criteria</w:t>
      </w:r>
    </w:p>
    <w:p w14:paraId="1BE5FC4A" w14:textId="77777777" w:rsidR="004F36F4" w:rsidRPr="004F36F4" w:rsidRDefault="004F36F4" w:rsidP="004F36F4">
      <w:pPr>
        <w:spacing w:after="120" w:line="280" w:lineRule="atLeast"/>
        <w:rPr>
          <w:rFonts w:asciiTheme="minorHAnsi" w:hAnsiTheme="minorHAnsi" w:cs="Arial"/>
          <w:b/>
          <w:color w:val="262626" w:themeColor="text1" w:themeTint="D9"/>
          <w:lang w:val="en-IE"/>
        </w:rPr>
      </w:pPr>
      <w:proofErr w:type="gramStart"/>
      <w:r w:rsidRPr="004F36F4">
        <w:rPr>
          <w:rFonts w:asciiTheme="minorHAnsi" w:hAnsiTheme="minorHAnsi" w:cs="Arial"/>
          <w:color w:val="262626" w:themeColor="text1" w:themeTint="D9"/>
          <w:lang w:val="en-IE"/>
        </w:rPr>
        <w:t>In order to</w:t>
      </w:r>
      <w:proofErr w:type="gramEnd"/>
      <w:r w:rsidRPr="004F36F4">
        <w:rPr>
          <w:rFonts w:asciiTheme="minorHAnsi" w:hAnsiTheme="minorHAnsi" w:cs="Arial"/>
          <w:color w:val="262626" w:themeColor="text1" w:themeTint="D9"/>
          <w:lang w:val="en-IE"/>
        </w:rPr>
        <w:t xml:space="preserve"> evaluated in accordance with the Award Criteria in Section B below, tenderers must have declared by way of the following: </w:t>
      </w:r>
    </w:p>
    <w:p w14:paraId="610C590E" w14:textId="77777777" w:rsidR="004F36F4" w:rsidRPr="004F36F4" w:rsidRDefault="004F36F4" w:rsidP="004F36F4">
      <w:pPr>
        <w:pStyle w:val="ListParagraph"/>
        <w:numPr>
          <w:ilvl w:val="0"/>
          <w:numId w:val="7"/>
        </w:numPr>
        <w:spacing w:before="120" w:after="120" w:line="264" w:lineRule="auto"/>
        <w:ind w:hanging="357"/>
        <w:contextualSpacing w:val="0"/>
        <w:jc w:val="both"/>
        <w:rPr>
          <w:rFonts w:asciiTheme="minorHAnsi" w:hAnsiTheme="minorHAnsi" w:cs="Arial"/>
          <w:b/>
          <w:color w:val="262626" w:themeColor="text1" w:themeTint="D9"/>
          <w:lang w:val="en-IE"/>
        </w:rPr>
      </w:pPr>
      <w:r w:rsidRPr="004F36F4">
        <w:rPr>
          <w:rFonts w:asciiTheme="minorHAnsi" w:hAnsiTheme="minorHAnsi" w:cs="Arial"/>
          <w:color w:val="262626" w:themeColor="text1" w:themeTint="D9"/>
          <w:lang w:val="en-IE"/>
        </w:rPr>
        <w:t>That either:</w:t>
      </w:r>
    </w:p>
    <w:p w14:paraId="31C15470" w14:textId="77777777" w:rsidR="004F36F4" w:rsidRPr="004F36F4" w:rsidRDefault="004F36F4" w:rsidP="004F36F4">
      <w:pPr>
        <w:pStyle w:val="ListParagraph"/>
        <w:numPr>
          <w:ilvl w:val="1"/>
          <w:numId w:val="7"/>
        </w:numPr>
        <w:spacing w:before="120" w:after="120" w:line="264" w:lineRule="auto"/>
        <w:ind w:hanging="357"/>
        <w:contextualSpacing w:val="0"/>
        <w:jc w:val="both"/>
        <w:rPr>
          <w:rFonts w:asciiTheme="minorHAnsi" w:hAnsiTheme="minorHAnsi" w:cs="Arial"/>
          <w:b/>
          <w:color w:val="262626" w:themeColor="text1" w:themeTint="D9"/>
          <w:lang w:val="en-IE"/>
        </w:rPr>
      </w:pPr>
      <w:r w:rsidRPr="004F36F4">
        <w:rPr>
          <w:rFonts w:asciiTheme="minorHAnsi" w:hAnsiTheme="minorHAnsi" w:cs="Arial"/>
          <w:color w:val="262626" w:themeColor="text1" w:themeTint="D9"/>
          <w:lang w:val="en-IE"/>
        </w:rPr>
        <w:t>no mandatory grounds for exclusion of the Tenderer pursuant to Regulation 57 of the Regulations apply to them, or</w:t>
      </w:r>
    </w:p>
    <w:p w14:paraId="60D12B2C" w14:textId="77777777" w:rsidR="004F36F4" w:rsidRPr="004F36F4" w:rsidRDefault="004F36F4" w:rsidP="004F36F4">
      <w:pPr>
        <w:pStyle w:val="ListParagraph"/>
        <w:numPr>
          <w:ilvl w:val="1"/>
          <w:numId w:val="7"/>
        </w:numPr>
        <w:spacing w:before="120" w:after="120" w:line="264" w:lineRule="auto"/>
        <w:ind w:hanging="357"/>
        <w:contextualSpacing w:val="0"/>
        <w:jc w:val="both"/>
        <w:rPr>
          <w:rFonts w:asciiTheme="minorHAnsi" w:hAnsiTheme="minorHAnsi" w:cs="Arial"/>
          <w:b/>
          <w:color w:val="262626" w:themeColor="text1" w:themeTint="D9"/>
          <w:lang w:val="en-IE"/>
        </w:rPr>
      </w:pPr>
      <w:r w:rsidRPr="004F36F4">
        <w:rPr>
          <w:rFonts w:asciiTheme="minorHAnsi" w:hAnsiTheme="minorHAnsi" w:cs="Arial"/>
          <w:color w:val="262626" w:themeColor="text1" w:themeTint="D9"/>
          <w:lang w:val="en-IE"/>
        </w:rPr>
        <w:t>in circumstances where any mandatory exclusion grounds apply to the Tenderer (and where the Tenderer is not precluded from doing so under Regulation 57(17) of the Regulations), that it can provide evidence that measures taken by it are sufficient to demonstrate its reliability despite the existence of any such relevant exclusion ground, and</w:t>
      </w:r>
    </w:p>
    <w:p w14:paraId="537212B2" w14:textId="77777777" w:rsidR="004F36F4" w:rsidRPr="004F36F4" w:rsidRDefault="004F36F4" w:rsidP="004F36F4">
      <w:pPr>
        <w:pStyle w:val="ListParagraph"/>
        <w:numPr>
          <w:ilvl w:val="0"/>
          <w:numId w:val="7"/>
        </w:numPr>
        <w:spacing w:before="120" w:after="120" w:line="264" w:lineRule="auto"/>
        <w:ind w:hanging="357"/>
        <w:contextualSpacing w:val="0"/>
        <w:jc w:val="both"/>
        <w:rPr>
          <w:rFonts w:asciiTheme="minorHAnsi" w:hAnsiTheme="minorHAnsi" w:cs="Arial"/>
          <w:b/>
          <w:color w:val="262626" w:themeColor="text1" w:themeTint="D9"/>
          <w:lang w:val="en-IE"/>
        </w:rPr>
      </w:pPr>
      <w:r w:rsidRPr="004F36F4">
        <w:rPr>
          <w:rFonts w:asciiTheme="minorHAnsi" w:hAnsiTheme="minorHAnsi" w:cs="Arial"/>
          <w:color w:val="262626" w:themeColor="text1" w:themeTint="D9"/>
          <w:lang w:val="en-IE"/>
        </w:rPr>
        <w:t xml:space="preserve">that they satisfy the selection criteria for in this Competition as set out below (the “Selection Criteria”), </w:t>
      </w:r>
    </w:p>
    <w:p w14:paraId="5A441D17" w14:textId="77777777" w:rsidR="004F36F4" w:rsidRPr="004F36F4" w:rsidRDefault="004F36F4" w:rsidP="004F36F4">
      <w:pPr>
        <w:jc w:val="both"/>
        <w:rPr>
          <w:rFonts w:asciiTheme="minorHAnsi" w:hAnsiTheme="minorHAnsi" w:cs="Arial"/>
          <w:color w:val="262626" w:themeColor="text1" w:themeTint="D9"/>
          <w:lang w:val="en-IE"/>
        </w:rPr>
      </w:pPr>
      <w:r w:rsidRPr="004F36F4">
        <w:rPr>
          <w:rFonts w:asciiTheme="minorHAnsi" w:hAnsiTheme="minorHAnsi" w:cs="Arial"/>
          <w:color w:val="262626" w:themeColor="text1" w:themeTint="D9"/>
          <w:lang w:val="en-IE"/>
        </w:rPr>
        <w:t xml:space="preserve">The Contracting Authority also reserves the right to exclude from evaluation a Tenderer to whom a discretionary ground for exclusion pursuant to Regulation 57 of the Regulations applies. </w:t>
      </w:r>
    </w:p>
    <w:p w14:paraId="021CE0D0" w14:textId="77777777" w:rsidR="004F36F4" w:rsidRPr="004F36F4" w:rsidRDefault="004F36F4" w:rsidP="004F36F4">
      <w:pPr>
        <w:spacing w:before="120" w:line="264" w:lineRule="auto"/>
        <w:rPr>
          <w:rFonts w:asciiTheme="minorHAnsi" w:hAnsiTheme="minorHAnsi" w:cs="Arial"/>
          <w:color w:val="002060"/>
          <w:lang w:val="en-IE"/>
        </w:rPr>
      </w:pPr>
      <w:r w:rsidRPr="004F36F4">
        <w:rPr>
          <w:rFonts w:asciiTheme="minorHAnsi" w:hAnsiTheme="minorHAnsi" w:cs="Arial"/>
          <w:color w:val="002060"/>
          <w:lang w:val="en-IE"/>
        </w:rPr>
        <w:t>Relying on the Standing of Other Entities</w:t>
      </w:r>
    </w:p>
    <w:p w14:paraId="28E93CCB" w14:textId="77777777" w:rsidR="004F36F4" w:rsidRPr="004F36F4" w:rsidRDefault="004F36F4" w:rsidP="004F36F4">
      <w:pPr>
        <w:jc w:val="both"/>
        <w:rPr>
          <w:rFonts w:asciiTheme="minorHAnsi" w:hAnsiTheme="minorHAnsi" w:cs="Arial"/>
          <w:b/>
          <w:color w:val="262626" w:themeColor="text1" w:themeTint="D9"/>
          <w:lang w:val="en-IE"/>
        </w:rPr>
      </w:pPr>
      <w:r w:rsidRPr="004F36F4">
        <w:rPr>
          <w:rFonts w:asciiTheme="minorHAnsi" w:hAnsiTheme="minorHAnsi" w:cs="Arial"/>
          <w:color w:val="262626" w:themeColor="text1" w:themeTint="D9"/>
          <w:lang w:val="en-IE"/>
        </w:rPr>
        <w:t xml:space="preserve">Tenderers may include individuals, partnerships, limited companies, groupings or any combination of the foregoing with or without legal personality. However, a grouping if successful will be required to establish legal personality </w:t>
      </w:r>
      <w:proofErr w:type="gramStart"/>
      <w:r w:rsidRPr="004F36F4">
        <w:rPr>
          <w:rFonts w:asciiTheme="minorHAnsi" w:hAnsiTheme="minorHAnsi" w:cs="Arial"/>
          <w:color w:val="262626" w:themeColor="text1" w:themeTint="D9"/>
          <w:lang w:val="en-IE"/>
        </w:rPr>
        <w:t>in order to</w:t>
      </w:r>
      <w:proofErr w:type="gramEnd"/>
      <w:r w:rsidRPr="004F36F4">
        <w:rPr>
          <w:rFonts w:asciiTheme="minorHAnsi" w:hAnsiTheme="minorHAnsi" w:cs="Arial"/>
          <w:color w:val="262626" w:themeColor="text1" w:themeTint="D9"/>
          <w:lang w:val="en-IE"/>
        </w:rPr>
        <w:t xml:space="preserve"> enter into the contract. </w:t>
      </w:r>
    </w:p>
    <w:p w14:paraId="16CDF831" w14:textId="77777777" w:rsidR="004F36F4" w:rsidRPr="004F36F4" w:rsidRDefault="004F36F4" w:rsidP="004F36F4">
      <w:pPr>
        <w:jc w:val="both"/>
        <w:rPr>
          <w:rFonts w:asciiTheme="minorHAnsi" w:hAnsiTheme="minorHAnsi" w:cs="Arial"/>
          <w:b/>
          <w:color w:val="262626" w:themeColor="text1" w:themeTint="D9"/>
          <w:lang w:val="en-IE"/>
        </w:rPr>
      </w:pPr>
      <w:r w:rsidRPr="004F36F4">
        <w:rPr>
          <w:rFonts w:asciiTheme="minorHAnsi" w:hAnsiTheme="minorHAnsi" w:cs="Arial"/>
          <w:color w:val="262626" w:themeColor="text1" w:themeTint="D9"/>
          <w:lang w:val="en-IE"/>
        </w:rPr>
        <w:t xml:space="preserve">Tenderers are reminded that they may rely on the resources of other entities </w:t>
      </w:r>
      <w:proofErr w:type="gramStart"/>
      <w:r w:rsidRPr="004F36F4">
        <w:rPr>
          <w:rFonts w:asciiTheme="minorHAnsi" w:hAnsiTheme="minorHAnsi" w:cs="Arial"/>
          <w:color w:val="262626" w:themeColor="text1" w:themeTint="D9"/>
          <w:lang w:val="en-IE"/>
        </w:rPr>
        <w:t>in order to</w:t>
      </w:r>
      <w:proofErr w:type="gramEnd"/>
      <w:r w:rsidRPr="004F36F4">
        <w:rPr>
          <w:rFonts w:asciiTheme="minorHAnsi" w:hAnsiTheme="minorHAnsi" w:cs="Arial"/>
          <w:color w:val="262626" w:themeColor="text1" w:themeTint="D9"/>
          <w:lang w:val="en-IE"/>
        </w:rPr>
        <w:t xml:space="preserve"> establish the requirements on condition that they can prove to the satisfaction of The Contracting Authority that they will have these resources at their disposal when necessary.</w:t>
      </w:r>
    </w:p>
    <w:p w14:paraId="69BA5902" w14:textId="1073FD89" w:rsidR="004F36F4" w:rsidRPr="004F36F4" w:rsidRDefault="004F36F4" w:rsidP="004F36F4">
      <w:pPr>
        <w:jc w:val="both"/>
        <w:rPr>
          <w:rFonts w:asciiTheme="minorHAnsi" w:hAnsiTheme="minorHAnsi" w:cs="Arial"/>
          <w:color w:val="262626" w:themeColor="text1" w:themeTint="D9"/>
          <w:lang w:val="en-IE"/>
        </w:rPr>
      </w:pPr>
      <w:r w:rsidRPr="004F36F4">
        <w:rPr>
          <w:rFonts w:asciiTheme="minorHAnsi" w:hAnsiTheme="minorHAnsi" w:cs="Arial"/>
          <w:color w:val="262626" w:themeColor="text1" w:themeTint="D9"/>
          <w:lang w:val="en-IE"/>
        </w:rPr>
        <w:t xml:space="preserve">If the tender is from a consortium / joint venture Tenderers must ensure that all the relevant information is provided and where necessary, provide the information requested separately for </w:t>
      </w:r>
      <w:r w:rsidRPr="004F36F4">
        <w:rPr>
          <w:rFonts w:asciiTheme="minorHAnsi" w:hAnsiTheme="minorHAnsi" w:cs="Arial"/>
          <w:color w:val="262626" w:themeColor="text1" w:themeTint="D9"/>
          <w:lang w:val="en-IE"/>
        </w:rPr>
        <w:lastRenderedPageBreak/>
        <w:t>each party. The consortium must appoint a single supplier who will assume overall responsibility for delivery, and who is authorised to sign the contract on behalf of all consortia members. The Contracting Authority will not act as an arbitrator between members of consortia.</w:t>
      </w:r>
      <w:r>
        <w:rPr>
          <w:rFonts w:asciiTheme="minorHAnsi" w:hAnsiTheme="minorHAnsi" w:cs="Arial"/>
          <w:color w:val="262626" w:themeColor="text1" w:themeTint="D9"/>
          <w:lang w:val="en-IE"/>
        </w:rPr>
        <w:t xml:space="preserve"> </w:t>
      </w:r>
      <w:r w:rsidRPr="004F36F4">
        <w:rPr>
          <w:rFonts w:asciiTheme="minorHAnsi" w:hAnsiTheme="minorHAnsi" w:cs="Arial"/>
          <w:color w:val="262626" w:themeColor="text1" w:themeTint="D9"/>
          <w:lang w:val="en-IE"/>
        </w:rPr>
        <w:t>Where tenderers are relying on the capacity of other entities (for example, Subcontractors) for the purposes of fulfilling any of the Selection Criteria in part 3.3 they much ensure that each entity completes and submits separate compliance documentation when requested by the Contracting Authority, submit proof, to the satisfaction of the Contracting Authority, that each such entity will place the necessary resources at the disposal of the Tenderer.</w:t>
      </w:r>
    </w:p>
    <w:p w14:paraId="2CF58B4D" w14:textId="77777777" w:rsidR="004F36F4" w:rsidRPr="004F36F4" w:rsidRDefault="004F36F4" w:rsidP="004F36F4">
      <w:pPr>
        <w:rPr>
          <w:rFonts w:asciiTheme="minorHAnsi" w:hAnsiTheme="minorHAnsi" w:cs="Arial"/>
          <w:b/>
          <w:lang w:val="en-IE"/>
        </w:rPr>
      </w:pPr>
      <w:r w:rsidRPr="004F36F4">
        <w:rPr>
          <w:rFonts w:asciiTheme="minorHAnsi" w:hAnsiTheme="minorHAnsi" w:cs="Arial"/>
          <w:b/>
          <w:lang w:val="en-IE"/>
        </w:rPr>
        <w:t>Selection Criteria</w:t>
      </w:r>
    </w:p>
    <w:tbl>
      <w:tblPr>
        <w:tblW w:w="9322"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Look w:val="0000" w:firstRow="0" w:lastRow="0" w:firstColumn="0" w:lastColumn="0" w:noHBand="0" w:noVBand="0"/>
      </w:tblPr>
      <w:tblGrid>
        <w:gridCol w:w="3934"/>
        <w:gridCol w:w="1347"/>
        <w:gridCol w:w="1347"/>
        <w:gridCol w:w="1347"/>
        <w:gridCol w:w="1347"/>
      </w:tblGrid>
      <w:tr w:rsidR="004F36F4" w:rsidRPr="004F36F4" w14:paraId="5C063290" w14:textId="77777777" w:rsidTr="004F36F4">
        <w:trPr>
          <w:trHeight w:val="530"/>
        </w:trPr>
        <w:tc>
          <w:tcPr>
            <w:tcW w:w="9072" w:type="dxa"/>
            <w:gridSpan w:val="5"/>
            <w:shd w:val="clear" w:color="auto" w:fill="D9D9D9" w:themeFill="background1" w:themeFillShade="D9"/>
            <w:vAlign w:val="center"/>
          </w:tcPr>
          <w:p w14:paraId="62EDE030" w14:textId="77777777" w:rsidR="004F36F4" w:rsidRPr="004F36F4" w:rsidRDefault="004F36F4" w:rsidP="006C37BE">
            <w:pPr>
              <w:jc w:val="both"/>
              <w:rPr>
                <w:rFonts w:asciiTheme="minorHAnsi" w:hAnsiTheme="minorHAnsi" w:cs="Arial"/>
                <w:b/>
                <w:lang w:val="en-IE"/>
              </w:rPr>
            </w:pPr>
            <w:r w:rsidRPr="004F36F4">
              <w:rPr>
                <w:rFonts w:asciiTheme="minorHAnsi" w:hAnsiTheme="minorHAnsi" w:cs="Arial"/>
                <w:b/>
                <w:lang w:val="en-IE"/>
              </w:rPr>
              <w:t>A1.</w:t>
            </w:r>
            <w:r w:rsidRPr="004F36F4">
              <w:rPr>
                <w:rFonts w:asciiTheme="minorHAnsi" w:hAnsiTheme="minorHAnsi" w:cs="Arial"/>
                <w:lang w:val="en-IE"/>
              </w:rPr>
              <w:tab/>
            </w:r>
            <w:r w:rsidRPr="004F36F4">
              <w:rPr>
                <w:rFonts w:asciiTheme="minorHAnsi" w:hAnsiTheme="minorHAnsi" w:cs="Arial"/>
                <w:b/>
                <w:lang w:val="en-IE"/>
              </w:rPr>
              <w:t>CANDIDATE SUMMARY</w:t>
            </w:r>
          </w:p>
          <w:p w14:paraId="5ABE7BC2" w14:textId="77777777" w:rsidR="004F36F4" w:rsidRPr="004F36F4" w:rsidRDefault="004F36F4" w:rsidP="006C37BE">
            <w:pPr>
              <w:jc w:val="both"/>
              <w:rPr>
                <w:rFonts w:asciiTheme="minorHAnsi" w:hAnsiTheme="minorHAnsi" w:cs="Arial"/>
                <w:b/>
                <w:lang w:val="en-IE"/>
              </w:rPr>
            </w:pPr>
            <w:r w:rsidRPr="004F36F4">
              <w:rPr>
                <w:rFonts w:asciiTheme="minorHAnsi" w:hAnsiTheme="minorHAnsi" w:cs="Arial"/>
                <w:b/>
                <w:lang w:val="en-IE"/>
              </w:rPr>
              <w:t>Weighting: Pass/Fail only</w:t>
            </w:r>
          </w:p>
          <w:p w14:paraId="589EB803" w14:textId="77777777" w:rsidR="004F36F4" w:rsidRPr="004F36F4" w:rsidRDefault="004F36F4" w:rsidP="006C37BE">
            <w:pPr>
              <w:jc w:val="both"/>
              <w:rPr>
                <w:rFonts w:asciiTheme="minorHAnsi" w:hAnsiTheme="minorHAnsi" w:cs="Arial"/>
                <w:color w:val="FFFFFF" w:themeColor="background1"/>
                <w:lang w:val="en-IE"/>
              </w:rPr>
            </w:pPr>
            <w:r w:rsidRPr="004F36F4">
              <w:rPr>
                <w:rFonts w:asciiTheme="minorHAnsi" w:hAnsiTheme="minorHAnsi" w:cs="Arial"/>
                <w:b/>
                <w:lang w:val="en-IE"/>
              </w:rPr>
              <w:t>Pass requirement: Candidates must complete this section.</w:t>
            </w:r>
            <w:r w:rsidRPr="004F36F4">
              <w:rPr>
                <w:rFonts w:asciiTheme="minorHAnsi" w:hAnsiTheme="minorHAnsi" w:cs="Arial"/>
                <w:color w:val="FFFFFF" w:themeColor="background1"/>
                <w:lang w:val="en-IE"/>
              </w:rPr>
              <w:t xml:space="preserve"> </w:t>
            </w:r>
          </w:p>
        </w:tc>
      </w:tr>
      <w:tr w:rsidR="004F36F4" w:rsidRPr="004F36F4" w14:paraId="5F90E93A" w14:textId="77777777" w:rsidTr="004F36F4">
        <w:trPr>
          <w:trHeight w:val="441"/>
        </w:trPr>
        <w:tc>
          <w:tcPr>
            <w:tcW w:w="3828" w:type="dxa"/>
            <w:vAlign w:val="center"/>
          </w:tcPr>
          <w:p w14:paraId="74CEB898"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Organisation Name</w:t>
            </w:r>
          </w:p>
        </w:tc>
        <w:tc>
          <w:tcPr>
            <w:tcW w:w="5244" w:type="dxa"/>
            <w:gridSpan w:val="4"/>
            <w:vAlign w:val="center"/>
          </w:tcPr>
          <w:p w14:paraId="398C89D8" w14:textId="77777777" w:rsidR="004F36F4" w:rsidRPr="004F36F4" w:rsidRDefault="004F36F4" w:rsidP="006C37BE">
            <w:pPr>
              <w:jc w:val="both"/>
              <w:rPr>
                <w:rFonts w:asciiTheme="minorHAnsi" w:hAnsiTheme="minorHAnsi" w:cs="Arial"/>
                <w:lang w:val="en-IE"/>
              </w:rPr>
            </w:pPr>
          </w:p>
        </w:tc>
      </w:tr>
      <w:tr w:rsidR="004F36F4" w:rsidRPr="004F36F4" w14:paraId="0220EFCE" w14:textId="77777777" w:rsidTr="004F36F4">
        <w:trPr>
          <w:trHeight w:val="419"/>
        </w:trPr>
        <w:tc>
          <w:tcPr>
            <w:tcW w:w="3828" w:type="dxa"/>
            <w:vAlign w:val="center"/>
          </w:tcPr>
          <w:p w14:paraId="55503408"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 xml:space="preserve">Contact Name  </w:t>
            </w:r>
          </w:p>
        </w:tc>
        <w:tc>
          <w:tcPr>
            <w:tcW w:w="5244" w:type="dxa"/>
            <w:gridSpan w:val="4"/>
            <w:vAlign w:val="center"/>
          </w:tcPr>
          <w:p w14:paraId="00E8E835" w14:textId="77777777" w:rsidR="004F36F4" w:rsidRPr="004F36F4" w:rsidRDefault="004F36F4" w:rsidP="006C37BE">
            <w:pPr>
              <w:jc w:val="both"/>
              <w:rPr>
                <w:rFonts w:asciiTheme="minorHAnsi" w:hAnsiTheme="minorHAnsi" w:cs="Arial"/>
                <w:lang w:val="en-IE"/>
              </w:rPr>
            </w:pPr>
          </w:p>
        </w:tc>
      </w:tr>
      <w:tr w:rsidR="004F36F4" w:rsidRPr="004F36F4" w14:paraId="04D6F0C1" w14:textId="77777777" w:rsidTr="004F36F4">
        <w:trPr>
          <w:trHeight w:val="419"/>
        </w:trPr>
        <w:tc>
          <w:tcPr>
            <w:tcW w:w="3828" w:type="dxa"/>
            <w:vAlign w:val="center"/>
          </w:tcPr>
          <w:p w14:paraId="449C6E4E"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Position</w:t>
            </w:r>
          </w:p>
        </w:tc>
        <w:tc>
          <w:tcPr>
            <w:tcW w:w="5244" w:type="dxa"/>
            <w:gridSpan w:val="4"/>
            <w:vAlign w:val="center"/>
          </w:tcPr>
          <w:p w14:paraId="40407BB7" w14:textId="77777777" w:rsidR="004F36F4" w:rsidRPr="004F36F4" w:rsidRDefault="004F36F4" w:rsidP="006C37BE">
            <w:pPr>
              <w:jc w:val="both"/>
              <w:rPr>
                <w:rFonts w:asciiTheme="minorHAnsi" w:hAnsiTheme="minorHAnsi" w:cs="Arial"/>
                <w:lang w:val="en-IE"/>
              </w:rPr>
            </w:pPr>
          </w:p>
        </w:tc>
      </w:tr>
      <w:tr w:rsidR="004F36F4" w:rsidRPr="004F36F4" w14:paraId="43CBD3E8" w14:textId="77777777" w:rsidTr="004F36F4">
        <w:trPr>
          <w:trHeight w:val="410"/>
        </w:trPr>
        <w:tc>
          <w:tcPr>
            <w:tcW w:w="3828" w:type="dxa"/>
            <w:vAlign w:val="center"/>
          </w:tcPr>
          <w:p w14:paraId="44DEC45A"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Address</w:t>
            </w:r>
          </w:p>
        </w:tc>
        <w:tc>
          <w:tcPr>
            <w:tcW w:w="5244" w:type="dxa"/>
            <w:gridSpan w:val="4"/>
            <w:vAlign w:val="center"/>
          </w:tcPr>
          <w:p w14:paraId="311F78ED" w14:textId="77777777" w:rsidR="004F36F4" w:rsidRPr="004F36F4" w:rsidRDefault="004F36F4" w:rsidP="006C37BE">
            <w:pPr>
              <w:jc w:val="both"/>
              <w:rPr>
                <w:rFonts w:asciiTheme="minorHAnsi" w:hAnsiTheme="minorHAnsi" w:cs="Arial"/>
                <w:lang w:val="en-IE"/>
              </w:rPr>
            </w:pPr>
          </w:p>
          <w:p w14:paraId="1F6EF9D6" w14:textId="77777777" w:rsidR="004F36F4" w:rsidRPr="004F36F4" w:rsidRDefault="004F36F4" w:rsidP="006C37BE">
            <w:pPr>
              <w:jc w:val="both"/>
              <w:rPr>
                <w:rFonts w:asciiTheme="minorHAnsi" w:hAnsiTheme="minorHAnsi" w:cs="Arial"/>
                <w:lang w:val="en-IE"/>
              </w:rPr>
            </w:pPr>
          </w:p>
          <w:p w14:paraId="7F734321" w14:textId="77777777" w:rsidR="004F36F4" w:rsidRPr="004F36F4" w:rsidRDefault="004F36F4" w:rsidP="006C37BE">
            <w:pPr>
              <w:jc w:val="both"/>
              <w:rPr>
                <w:rFonts w:asciiTheme="minorHAnsi" w:hAnsiTheme="minorHAnsi" w:cs="Arial"/>
                <w:lang w:val="en-IE"/>
              </w:rPr>
            </w:pPr>
          </w:p>
          <w:p w14:paraId="03E358A1" w14:textId="77777777" w:rsidR="004F36F4" w:rsidRPr="004F36F4" w:rsidRDefault="004F36F4" w:rsidP="006C37BE">
            <w:pPr>
              <w:jc w:val="both"/>
              <w:rPr>
                <w:rFonts w:asciiTheme="minorHAnsi" w:hAnsiTheme="minorHAnsi" w:cs="Arial"/>
                <w:lang w:val="en-IE"/>
              </w:rPr>
            </w:pPr>
          </w:p>
        </w:tc>
      </w:tr>
      <w:tr w:rsidR="004F36F4" w:rsidRPr="004F36F4" w14:paraId="6EAF64FD" w14:textId="77777777" w:rsidTr="004F36F4">
        <w:trPr>
          <w:trHeight w:val="417"/>
        </w:trPr>
        <w:tc>
          <w:tcPr>
            <w:tcW w:w="3828" w:type="dxa"/>
            <w:vAlign w:val="center"/>
          </w:tcPr>
          <w:p w14:paraId="7D8D46B1"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Telephone Office</w:t>
            </w:r>
          </w:p>
        </w:tc>
        <w:tc>
          <w:tcPr>
            <w:tcW w:w="5244" w:type="dxa"/>
            <w:gridSpan w:val="4"/>
            <w:vAlign w:val="center"/>
          </w:tcPr>
          <w:p w14:paraId="2FDDE538" w14:textId="77777777" w:rsidR="004F36F4" w:rsidRPr="004F36F4" w:rsidRDefault="004F36F4" w:rsidP="006C37BE">
            <w:pPr>
              <w:jc w:val="both"/>
              <w:rPr>
                <w:rFonts w:asciiTheme="minorHAnsi" w:hAnsiTheme="minorHAnsi" w:cs="Arial"/>
                <w:lang w:val="en-IE"/>
              </w:rPr>
            </w:pPr>
          </w:p>
        </w:tc>
      </w:tr>
      <w:tr w:rsidR="004F36F4" w:rsidRPr="004F36F4" w14:paraId="25AF43AF" w14:textId="77777777" w:rsidTr="004F36F4">
        <w:trPr>
          <w:trHeight w:val="417"/>
        </w:trPr>
        <w:tc>
          <w:tcPr>
            <w:tcW w:w="3828" w:type="dxa"/>
            <w:vAlign w:val="center"/>
          </w:tcPr>
          <w:p w14:paraId="59C24155"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Telephone Mobile</w:t>
            </w:r>
          </w:p>
        </w:tc>
        <w:tc>
          <w:tcPr>
            <w:tcW w:w="5244" w:type="dxa"/>
            <w:gridSpan w:val="4"/>
            <w:vAlign w:val="center"/>
          </w:tcPr>
          <w:p w14:paraId="0C514ACD" w14:textId="77777777" w:rsidR="004F36F4" w:rsidRPr="004F36F4" w:rsidRDefault="004F36F4" w:rsidP="006C37BE">
            <w:pPr>
              <w:jc w:val="both"/>
              <w:rPr>
                <w:rFonts w:asciiTheme="minorHAnsi" w:hAnsiTheme="minorHAnsi" w:cs="Arial"/>
                <w:lang w:val="en-IE"/>
              </w:rPr>
            </w:pPr>
          </w:p>
        </w:tc>
      </w:tr>
      <w:tr w:rsidR="004F36F4" w:rsidRPr="004F36F4" w14:paraId="66F1AD91" w14:textId="77777777" w:rsidTr="004F36F4">
        <w:trPr>
          <w:trHeight w:val="415"/>
        </w:trPr>
        <w:tc>
          <w:tcPr>
            <w:tcW w:w="3828" w:type="dxa"/>
            <w:vAlign w:val="center"/>
          </w:tcPr>
          <w:p w14:paraId="4FC466AB"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Email</w:t>
            </w:r>
          </w:p>
        </w:tc>
        <w:tc>
          <w:tcPr>
            <w:tcW w:w="5244" w:type="dxa"/>
            <w:gridSpan w:val="4"/>
            <w:vAlign w:val="center"/>
          </w:tcPr>
          <w:p w14:paraId="3CA37CA5" w14:textId="77777777" w:rsidR="004F36F4" w:rsidRPr="004F36F4" w:rsidRDefault="004F36F4" w:rsidP="006C37BE">
            <w:pPr>
              <w:jc w:val="both"/>
              <w:rPr>
                <w:rFonts w:asciiTheme="minorHAnsi" w:hAnsiTheme="minorHAnsi" w:cs="Arial"/>
                <w:lang w:val="en-IE"/>
              </w:rPr>
            </w:pPr>
          </w:p>
        </w:tc>
      </w:tr>
      <w:tr w:rsidR="004F36F4" w:rsidRPr="004F36F4" w14:paraId="0E6B3FD2" w14:textId="77777777" w:rsidTr="004F36F4">
        <w:trPr>
          <w:trHeight w:val="420"/>
        </w:trPr>
        <w:tc>
          <w:tcPr>
            <w:tcW w:w="3828" w:type="dxa"/>
            <w:vAlign w:val="center"/>
          </w:tcPr>
          <w:p w14:paraId="609C7588"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Date of establishment, if applicable</w:t>
            </w:r>
          </w:p>
        </w:tc>
        <w:tc>
          <w:tcPr>
            <w:tcW w:w="5244" w:type="dxa"/>
            <w:gridSpan w:val="4"/>
            <w:vAlign w:val="center"/>
          </w:tcPr>
          <w:p w14:paraId="6D55C4C9" w14:textId="77777777" w:rsidR="004F36F4" w:rsidRPr="004F36F4" w:rsidRDefault="004F36F4" w:rsidP="006C37BE">
            <w:pPr>
              <w:jc w:val="both"/>
              <w:rPr>
                <w:rFonts w:asciiTheme="minorHAnsi" w:hAnsiTheme="minorHAnsi" w:cs="Arial"/>
                <w:lang w:val="en-IE"/>
              </w:rPr>
            </w:pPr>
          </w:p>
        </w:tc>
      </w:tr>
      <w:tr w:rsidR="004F36F4" w:rsidRPr="004F36F4" w14:paraId="3B554AAA" w14:textId="77777777" w:rsidTr="004F36F4">
        <w:tc>
          <w:tcPr>
            <w:tcW w:w="3828" w:type="dxa"/>
            <w:vAlign w:val="center"/>
          </w:tcPr>
          <w:p w14:paraId="437C04E0"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Legal Status, if any</w:t>
            </w:r>
          </w:p>
          <w:p w14:paraId="07D3D7F3"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(Company (Ltd.), Partnership, Sole Trader, etc.)</w:t>
            </w:r>
          </w:p>
        </w:tc>
        <w:tc>
          <w:tcPr>
            <w:tcW w:w="5244" w:type="dxa"/>
            <w:gridSpan w:val="4"/>
            <w:vAlign w:val="center"/>
          </w:tcPr>
          <w:p w14:paraId="65103F32" w14:textId="77777777" w:rsidR="004F36F4" w:rsidRPr="004F36F4" w:rsidRDefault="004F36F4" w:rsidP="006C37BE">
            <w:pPr>
              <w:jc w:val="both"/>
              <w:rPr>
                <w:rFonts w:asciiTheme="minorHAnsi" w:hAnsiTheme="minorHAnsi" w:cs="Arial"/>
                <w:lang w:val="en-IE"/>
              </w:rPr>
            </w:pPr>
          </w:p>
        </w:tc>
      </w:tr>
      <w:tr w:rsidR="004F36F4" w:rsidRPr="004F36F4" w14:paraId="268C7BA0" w14:textId="77777777" w:rsidTr="004F36F4">
        <w:tc>
          <w:tcPr>
            <w:tcW w:w="3828" w:type="dxa"/>
            <w:vAlign w:val="center"/>
          </w:tcPr>
          <w:p w14:paraId="521E2C01"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Please confirm if you are an SME (Small and Medium Enterprise) as defined in Commission Recommendation 2003/361/EC</w:t>
            </w:r>
          </w:p>
        </w:tc>
        <w:tc>
          <w:tcPr>
            <w:tcW w:w="1311" w:type="dxa"/>
            <w:vAlign w:val="center"/>
          </w:tcPr>
          <w:p w14:paraId="6A8B10CE"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Yes</w:t>
            </w:r>
          </w:p>
        </w:tc>
        <w:tc>
          <w:tcPr>
            <w:tcW w:w="1311" w:type="dxa"/>
            <w:vAlign w:val="center"/>
          </w:tcPr>
          <w:p w14:paraId="7410A4FF" w14:textId="77777777" w:rsidR="004F36F4" w:rsidRPr="004F36F4" w:rsidRDefault="004F36F4" w:rsidP="006C37BE">
            <w:pPr>
              <w:jc w:val="both"/>
              <w:rPr>
                <w:rFonts w:asciiTheme="minorHAnsi" w:hAnsiTheme="minorHAnsi" w:cs="Arial"/>
                <w:lang w:val="en-IE"/>
              </w:rPr>
            </w:pPr>
          </w:p>
        </w:tc>
        <w:tc>
          <w:tcPr>
            <w:tcW w:w="1311" w:type="dxa"/>
            <w:vAlign w:val="center"/>
          </w:tcPr>
          <w:p w14:paraId="3D96B5A3"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No</w:t>
            </w:r>
          </w:p>
        </w:tc>
        <w:tc>
          <w:tcPr>
            <w:tcW w:w="1311" w:type="dxa"/>
            <w:vAlign w:val="center"/>
          </w:tcPr>
          <w:p w14:paraId="59C2F060" w14:textId="77777777" w:rsidR="004F36F4" w:rsidRPr="004F36F4" w:rsidRDefault="004F36F4" w:rsidP="006C37BE">
            <w:pPr>
              <w:jc w:val="both"/>
              <w:rPr>
                <w:rFonts w:asciiTheme="minorHAnsi" w:hAnsiTheme="minorHAnsi" w:cs="Arial"/>
                <w:lang w:val="en-IE"/>
              </w:rPr>
            </w:pPr>
          </w:p>
        </w:tc>
      </w:tr>
      <w:tr w:rsidR="004F36F4" w:rsidRPr="004F36F4" w14:paraId="0B01AB87" w14:textId="77777777" w:rsidTr="004F36F4">
        <w:tc>
          <w:tcPr>
            <w:tcW w:w="9072" w:type="dxa"/>
            <w:gridSpan w:val="5"/>
            <w:vAlign w:val="center"/>
          </w:tcPr>
          <w:p w14:paraId="766F806A"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 xml:space="preserve">Definition as per 2003/361/EC </w:t>
            </w:r>
          </w:p>
          <w:p w14:paraId="2E9E53CD"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lastRenderedPageBreak/>
              <w:t xml:space="preserve">The category of micro, small and medium-sized enterprises (SMEs) is made up of enterprises which employ fewer than 250 </w:t>
            </w:r>
            <w:proofErr w:type="gramStart"/>
            <w:r w:rsidRPr="004F36F4">
              <w:rPr>
                <w:rFonts w:asciiTheme="minorHAnsi" w:hAnsiTheme="minorHAnsi" w:cs="Arial"/>
                <w:lang w:val="en-IE"/>
              </w:rPr>
              <w:t>persons</w:t>
            </w:r>
            <w:proofErr w:type="gramEnd"/>
            <w:r w:rsidRPr="004F36F4">
              <w:rPr>
                <w:rFonts w:asciiTheme="minorHAnsi" w:hAnsiTheme="minorHAnsi" w:cs="Arial"/>
                <w:lang w:val="en-IE"/>
              </w:rPr>
              <w:t xml:space="preserve"> and which have an annual turnover not exceeding EUR 50 million, and/or an annual balance sheet total not exceeding EUR 43 million.</w:t>
            </w:r>
          </w:p>
        </w:tc>
      </w:tr>
    </w:tbl>
    <w:tbl>
      <w:tblPr>
        <w:tblpPr w:leftFromText="180" w:rightFromText="180" w:vertAnchor="text" w:horzAnchor="margin" w:tblpY="-55"/>
        <w:tblW w:w="9214"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Look w:val="0000" w:firstRow="0" w:lastRow="0" w:firstColumn="0" w:lastColumn="0" w:noHBand="0" w:noVBand="0"/>
      </w:tblPr>
      <w:tblGrid>
        <w:gridCol w:w="1843"/>
        <w:gridCol w:w="2410"/>
        <w:gridCol w:w="1370"/>
        <w:gridCol w:w="1890"/>
        <w:gridCol w:w="1701"/>
      </w:tblGrid>
      <w:tr w:rsidR="004F36F4" w:rsidRPr="004F36F4" w14:paraId="22FEE9E5" w14:textId="77777777" w:rsidTr="004F36F4">
        <w:tc>
          <w:tcPr>
            <w:tcW w:w="9214" w:type="dxa"/>
            <w:gridSpan w:val="5"/>
            <w:shd w:val="clear" w:color="auto" w:fill="D9D9D9" w:themeFill="background1" w:themeFillShade="D9"/>
            <w:vAlign w:val="center"/>
          </w:tcPr>
          <w:p w14:paraId="7FF394B5" w14:textId="77777777" w:rsidR="004F36F4" w:rsidRPr="004F36F4" w:rsidRDefault="004F36F4" w:rsidP="004F36F4">
            <w:pPr>
              <w:jc w:val="both"/>
              <w:rPr>
                <w:rFonts w:asciiTheme="minorHAnsi" w:hAnsiTheme="minorHAnsi" w:cs="Arial"/>
                <w:b/>
                <w:lang w:val="en-IE"/>
              </w:rPr>
            </w:pPr>
            <w:r w:rsidRPr="004F36F4">
              <w:rPr>
                <w:rFonts w:asciiTheme="minorHAnsi" w:hAnsiTheme="minorHAnsi" w:cs="Arial"/>
                <w:b/>
                <w:lang w:val="en-IE"/>
              </w:rPr>
              <w:lastRenderedPageBreak/>
              <w:t>SUB-SERVICE PROVIDERS</w:t>
            </w:r>
          </w:p>
          <w:p w14:paraId="3E9CDE0A" w14:textId="77777777" w:rsidR="004F36F4" w:rsidRPr="004F36F4" w:rsidRDefault="004F36F4" w:rsidP="004F36F4">
            <w:pPr>
              <w:jc w:val="both"/>
              <w:rPr>
                <w:rFonts w:asciiTheme="minorHAnsi" w:hAnsiTheme="minorHAnsi" w:cs="Arial"/>
                <w:color w:val="FFFFFF" w:themeColor="background1"/>
                <w:lang w:val="en-IE"/>
              </w:rPr>
            </w:pPr>
            <w:r w:rsidRPr="004F36F4">
              <w:rPr>
                <w:rFonts w:asciiTheme="minorHAnsi" w:hAnsiTheme="minorHAnsi" w:cs="Arial"/>
                <w:b/>
                <w:lang w:val="en-IE"/>
              </w:rPr>
              <w:t>If the candidate wishes to rely on the standing of other parties including sub-service providers full details must be provided.</w:t>
            </w:r>
            <w:r w:rsidRPr="004F36F4">
              <w:rPr>
                <w:rFonts w:asciiTheme="minorHAnsi" w:hAnsiTheme="minorHAnsi" w:cs="Arial"/>
                <w:color w:val="FFFFFF" w:themeColor="background1"/>
                <w:lang w:val="en-IE"/>
              </w:rPr>
              <w:t xml:space="preserve">  </w:t>
            </w:r>
          </w:p>
        </w:tc>
      </w:tr>
      <w:tr w:rsidR="004F36F4" w:rsidRPr="004F36F4" w14:paraId="59FA4536" w14:textId="77777777" w:rsidTr="004F36F4">
        <w:tc>
          <w:tcPr>
            <w:tcW w:w="9214" w:type="dxa"/>
            <w:gridSpan w:val="5"/>
            <w:vAlign w:val="center"/>
          </w:tcPr>
          <w:p w14:paraId="285FBBE0" w14:textId="77777777" w:rsidR="004F36F4" w:rsidRPr="004F36F4" w:rsidRDefault="004F36F4" w:rsidP="004F36F4">
            <w:pPr>
              <w:jc w:val="both"/>
              <w:rPr>
                <w:rFonts w:asciiTheme="minorHAnsi" w:hAnsiTheme="minorHAnsi" w:cs="Arial"/>
                <w:lang w:val="en-IE"/>
              </w:rPr>
            </w:pPr>
            <w:r w:rsidRPr="004F36F4">
              <w:rPr>
                <w:rFonts w:asciiTheme="minorHAnsi" w:hAnsiTheme="minorHAnsi" w:cs="Arial"/>
                <w:lang w:val="en-IE"/>
              </w:rPr>
              <w:t>Is the candidate a group of economic operators?</w:t>
            </w:r>
            <w:r w:rsidRPr="004F36F4">
              <w:rPr>
                <w:rFonts w:asciiTheme="minorHAnsi" w:hAnsiTheme="minorHAnsi" w:cs="Arial"/>
                <w:lang w:val="en-IE"/>
              </w:rPr>
              <w:tab/>
            </w:r>
          </w:p>
          <w:p w14:paraId="7BB7575D" w14:textId="77777777" w:rsidR="004F36F4" w:rsidRPr="004F36F4" w:rsidRDefault="004F36F4" w:rsidP="004F36F4">
            <w:pPr>
              <w:jc w:val="both"/>
              <w:rPr>
                <w:rFonts w:asciiTheme="minorHAnsi" w:hAnsiTheme="minorHAnsi" w:cs="Arial"/>
                <w:lang w:val="en-IE"/>
              </w:rPr>
            </w:pPr>
            <w:r w:rsidRPr="004F36F4">
              <w:rPr>
                <w:rFonts w:asciiTheme="minorHAnsi" w:hAnsiTheme="minorHAnsi" w:cs="Arial"/>
                <w:lang w:val="en-IE"/>
              </w:rPr>
              <w:t xml:space="preserve">Yes                       No   </w:t>
            </w:r>
          </w:p>
          <w:p w14:paraId="439F8691" w14:textId="77777777" w:rsidR="004F36F4" w:rsidRPr="004F36F4" w:rsidRDefault="004F36F4" w:rsidP="004F36F4">
            <w:pPr>
              <w:jc w:val="both"/>
              <w:rPr>
                <w:rFonts w:asciiTheme="minorHAnsi" w:hAnsiTheme="minorHAnsi" w:cs="Arial"/>
                <w:lang w:val="en-IE"/>
              </w:rPr>
            </w:pPr>
            <w:r w:rsidRPr="004F36F4">
              <w:rPr>
                <w:rFonts w:asciiTheme="minorHAnsi" w:hAnsiTheme="minorHAnsi" w:cs="Arial"/>
                <w:lang w:val="en-IE"/>
              </w:rPr>
              <w:t xml:space="preserve">If </w:t>
            </w:r>
            <w:proofErr w:type="gramStart"/>
            <w:r w:rsidRPr="004F36F4">
              <w:rPr>
                <w:rFonts w:asciiTheme="minorHAnsi" w:hAnsiTheme="minorHAnsi" w:cs="Arial"/>
                <w:lang w:val="en-IE"/>
              </w:rPr>
              <w:t>Yes</w:t>
            </w:r>
            <w:proofErr w:type="gramEnd"/>
            <w:r w:rsidRPr="004F36F4">
              <w:rPr>
                <w:rFonts w:asciiTheme="minorHAnsi" w:hAnsiTheme="minorHAnsi" w:cs="Arial"/>
                <w:lang w:val="en-IE"/>
              </w:rPr>
              <w:t>, please provide the following information:</w:t>
            </w:r>
          </w:p>
        </w:tc>
      </w:tr>
      <w:tr w:rsidR="004F36F4" w:rsidRPr="004F36F4" w14:paraId="2788E1B2" w14:textId="77777777" w:rsidTr="004F36F4">
        <w:tc>
          <w:tcPr>
            <w:tcW w:w="4253" w:type="dxa"/>
            <w:gridSpan w:val="2"/>
            <w:vAlign w:val="center"/>
          </w:tcPr>
          <w:p w14:paraId="713E0EF7" w14:textId="77777777" w:rsidR="004F36F4" w:rsidRPr="004F36F4" w:rsidRDefault="004F36F4" w:rsidP="004F36F4">
            <w:pPr>
              <w:jc w:val="both"/>
              <w:rPr>
                <w:rFonts w:asciiTheme="minorHAnsi" w:hAnsiTheme="minorHAnsi" w:cs="Arial"/>
                <w:lang w:val="en-IE"/>
              </w:rPr>
            </w:pPr>
            <w:r w:rsidRPr="004F36F4">
              <w:rPr>
                <w:rFonts w:asciiTheme="minorHAnsi" w:hAnsiTheme="minorHAnsi" w:cs="Arial"/>
                <w:lang w:val="en-IE"/>
              </w:rPr>
              <w:t>Please enclose an organisational chart with the proposed hierarchical structure of the grouping</w:t>
            </w:r>
          </w:p>
        </w:tc>
        <w:tc>
          <w:tcPr>
            <w:tcW w:w="4961" w:type="dxa"/>
            <w:gridSpan w:val="3"/>
            <w:vAlign w:val="center"/>
          </w:tcPr>
          <w:p w14:paraId="74D11E93" w14:textId="77777777" w:rsidR="004F36F4" w:rsidRPr="004F36F4" w:rsidRDefault="004F36F4" w:rsidP="004F36F4">
            <w:pPr>
              <w:jc w:val="both"/>
              <w:rPr>
                <w:rFonts w:asciiTheme="minorHAnsi" w:hAnsiTheme="minorHAnsi" w:cs="Arial"/>
                <w:lang w:val="en-IE"/>
              </w:rPr>
            </w:pPr>
            <w:r w:rsidRPr="004F36F4">
              <w:rPr>
                <w:rFonts w:asciiTheme="minorHAnsi" w:hAnsiTheme="minorHAnsi" w:cs="Arial"/>
                <w:lang w:val="en-IE"/>
              </w:rPr>
              <w:t xml:space="preserve">Confirm if attached </w:t>
            </w:r>
          </w:p>
          <w:p w14:paraId="158EEF8E" w14:textId="77777777" w:rsidR="004F36F4" w:rsidRPr="004F36F4" w:rsidRDefault="004F36F4" w:rsidP="004F36F4">
            <w:pPr>
              <w:jc w:val="both"/>
              <w:rPr>
                <w:rFonts w:asciiTheme="minorHAnsi" w:hAnsiTheme="minorHAnsi" w:cs="Arial"/>
                <w:i/>
                <w:lang w:val="en-IE"/>
              </w:rPr>
            </w:pPr>
            <w:r w:rsidRPr="004F36F4">
              <w:rPr>
                <w:rFonts w:asciiTheme="minorHAnsi" w:hAnsiTheme="minorHAnsi" w:cs="Arial"/>
                <w:lang w:val="en-IE"/>
              </w:rPr>
              <w:t xml:space="preserve">Yes                       No                      </w:t>
            </w:r>
          </w:p>
        </w:tc>
      </w:tr>
      <w:tr w:rsidR="004F36F4" w:rsidRPr="004F36F4" w14:paraId="741FD709" w14:textId="77777777" w:rsidTr="004F36F4">
        <w:tc>
          <w:tcPr>
            <w:tcW w:w="4253" w:type="dxa"/>
            <w:gridSpan w:val="2"/>
            <w:vAlign w:val="center"/>
          </w:tcPr>
          <w:p w14:paraId="49472B9A" w14:textId="77777777" w:rsidR="004F36F4" w:rsidRPr="004F36F4" w:rsidRDefault="004F36F4" w:rsidP="004F36F4">
            <w:pPr>
              <w:jc w:val="both"/>
              <w:rPr>
                <w:rFonts w:asciiTheme="minorHAnsi" w:hAnsiTheme="minorHAnsi" w:cs="Arial"/>
                <w:lang w:val="en-IE"/>
              </w:rPr>
            </w:pPr>
            <w:r w:rsidRPr="004F36F4">
              <w:rPr>
                <w:rFonts w:asciiTheme="minorHAnsi" w:hAnsiTheme="minorHAnsi" w:cs="Arial"/>
                <w:lang w:val="en-IE"/>
              </w:rPr>
              <w:t>Please describe the commercial and legal relationship amongst its members</w:t>
            </w:r>
          </w:p>
        </w:tc>
        <w:tc>
          <w:tcPr>
            <w:tcW w:w="4961" w:type="dxa"/>
            <w:gridSpan w:val="3"/>
            <w:vAlign w:val="center"/>
          </w:tcPr>
          <w:p w14:paraId="4A6086CA" w14:textId="77777777" w:rsidR="004F36F4" w:rsidRPr="004F36F4" w:rsidRDefault="004F36F4" w:rsidP="004F36F4">
            <w:pPr>
              <w:jc w:val="both"/>
              <w:rPr>
                <w:rFonts w:asciiTheme="minorHAnsi" w:hAnsiTheme="minorHAnsi" w:cs="Arial"/>
                <w:lang w:val="en-IE"/>
              </w:rPr>
            </w:pPr>
          </w:p>
        </w:tc>
      </w:tr>
      <w:tr w:rsidR="004F36F4" w:rsidRPr="004F36F4" w14:paraId="668B6E49" w14:textId="77777777" w:rsidTr="004F36F4">
        <w:tc>
          <w:tcPr>
            <w:tcW w:w="1843" w:type="dxa"/>
            <w:vAlign w:val="center"/>
          </w:tcPr>
          <w:p w14:paraId="04896471" w14:textId="77777777" w:rsidR="004F36F4" w:rsidRPr="004F36F4" w:rsidRDefault="004F36F4" w:rsidP="004F36F4">
            <w:pPr>
              <w:jc w:val="both"/>
              <w:rPr>
                <w:rFonts w:asciiTheme="minorHAnsi" w:hAnsiTheme="minorHAnsi" w:cs="Arial"/>
                <w:lang w:val="en-IE"/>
              </w:rPr>
            </w:pPr>
            <w:r w:rsidRPr="004F36F4">
              <w:rPr>
                <w:rFonts w:asciiTheme="minorHAnsi" w:hAnsiTheme="minorHAnsi" w:cs="Arial"/>
                <w:lang w:val="en-IE"/>
              </w:rPr>
              <w:t>If your answer is “Yes”, please provide the following information:</w:t>
            </w:r>
          </w:p>
        </w:tc>
        <w:tc>
          <w:tcPr>
            <w:tcW w:w="3780" w:type="dxa"/>
            <w:gridSpan w:val="2"/>
            <w:vAlign w:val="center"/>
          </w:tcPr>
          <w:p w14:paraId="25DEF362" w14:textId="77777777" w:rsidR="004F36F4" w:rsidRPr="004F36F4" w:rsidRDefault="004F36F4" w:rsidP="004F36F4">
            <w:pPr>
              <w:jc w:val="both"/>
              <w:rPr>
                <w:rFonts w:asciiTheme="minorHAnsi" w:hAnsiTheme="minorHAnsi" w:cs="Arial"/>
                <w:lang w:val="en-IE"/>
              </w:rPr>
            </w:pPr>
            <w:r w:rsidRPr="004F36F4">
              <w:rPr>
                <w:rFonts w:asciiTheme="minorHAnsi" w:hAnsiTheme="minorHAnsi" w:cs="Arial"/>
                <w:lang w:val="en-IE"/>
              </w:rPr>
              <w:t>Name</w:t>
            </w:r>
          </w:p>
        </w:tc>
        <w:tc>
          <w:tcPr>
            <w:tcW w:w="1890" w:type="dxa"/>
          </w:tcPr>
          <w:p w14:paraId="752BB025" w14:textId="77777777" w:rsidR="004F36F4" w:rsidRPr="004F36F4" w:rsidRDefault="004F36F4" w:rsidP="004F36F4">
            <w:pPr>
              <w:jc w:val="both"/>
              <w:rPr>
                <w:rFonts w:asciiTheme="minorHAnsi" w:hAnsiTheme="minorHAnsi" w:cs="Arial"/>
                <w:lang w:val="en-IE"/>
              </w:rPr>
            </w:pPr>
          </w:p>
          <w:p w14:paraId="28116877" w14:textId="77777777" w:rsidR="004F36F4" w:rsidRPr="004F36F4" w:rsidRDefault="004F36F4" w:rsidP="004F36F4">
            <w:pPr>
              <w:jc w:val="both"/>
              <w:rPr>
                <w:rFonts w:asciiTheme="minorHAnsi" w:hAnsiTheme="minorHAnsi" w:cs="Arial"/>
                <w:lang w:val="en-IE"/>
              </w:rPr>
            </w:pPr>
            <w:r w:rsidRPr="004F36F4">
              <w:rPr>
                <w:rFonts w:asciiTheme="minorHAnsi" w:hAnsiTheme="minorHAnsi" w:cs="Arial"/>
                <w:lang w:val="en-IE"/>
              </w:rPr>
              <w:t>Service to be delivered</w:t>
            </w:r>
          </w:p>
        </w:tc>
        <w:tc>
          <w:tcPr>
            <w:tcW w:w="1701" w:type="dxa"/>
          </w:tcPr>
          <w:p w14:paraId="3EE15BCC" w14:textId="77777777" w:rsidR="004F36F4" w:rsidRPr="004F36F4" w:rsidRDefault="004F36F4" w:rsidP="004F36F4">
            <w:pPr>
              <w:jc w:val="both"/>
              <w:rPr>
                <w:rFonts w:asciiTheme="minorHAnsi" w:hAnsiTheme="minorHAnsi" w:cs="Arial"/>
                <w:lang w:val="en-IE"/>
              </w:rPr>
            </w:pPr>
            <w:r w:rsidRPr="004F36F4">
              <w:rPr>
                <w:rFonts w:asciiTheme="minorHAnsi" w:hAnsiTheme="minorHAnsi" w:cs="Arial"/>
                <w:lang w:val="en-IE"/>
              </w:rPr>
              <w:t xml:space="preserve">Confirm Separate Questionnaire enclosed? </w:t>
            </w:r>
          </w:p>
        </w:tc>
      </w:tr>
      <w:tr w:rsidR="004F36F4" w:rsidRPr="004F36F4" w14:paraId="336F1C3F" w14:textId="77777777" w:rsidTr="004F36F4">
        <w:tc>
          <w:tcPr>
            <w:tcW w:w="1843" w:type="dxa"/>
            <w:vAlign w:val="center"/>
          </w:tcPr>
          <w:p w14:paraId="0E12C3CF" w14:textId="77777777" w:rsidR="004F36F4" w:rsidRPr="004F36F4" w:rsidRDefault="004F36F4" w:rsidP="004F36F4">
            <w:pPr>
              <w:jc w:val="both"/>
              <w:rPr>
                <w:rFonts w:asciiTheme="minorHAnsi" w:hAnsiTheme="minorHAnsi" w:cs="Arial"/>
                <w:lang w:val="en-IE"/>
              </w:rPr>
            </w:pPr>
            <w:r w:rsidRPr="004F36F4">
              <w:rPr>
                <w:rFonts w:asciiTheme="minorHAnsi" w:hAnsiTheme="minorHAnsi" w:cs="Arial"/>
                <w:lang w:val="en-IE"/>
              </w:rPr>
              <w:t>Member #1</w:t>
            </w:r>
          </w:p>
        </w:tc>
        <w:tc>
          <w:tcPr>
            <w:tcW w:w="3780" w:type="dxa"/>
            <w:gridSpan w:val="2"/>
            <w:vAlign w:val="center"/>
          </w:tcPr>
          <w:p w14:paraId="00EE9526" w14:textId="77777777" w:rsidR="004F36F4" w:rsidRPr="004F36F4" w:rsidRDefault="004F36F4" w:rsidP="004F36F4">
            <w:pPr>
              <w:jc w:val="both"/>
              <w:rPr>
                <w:rFonts w:asciiTheme="minorHAnsi" w:hAnsiTheme="minorHAnsi" w:cs="Arial"/>
                <w:lang w:val="en-IE"/>
              </w:rPr>
            </w:pPr>
          </w:p>
        </w:tc>
        <w:tc>
          <w:tcPr>
            <w:tcW w:w="1890" w:type="dxa"/>
            <w:vAlign w:val="center"/>
          </w:tcPr>
          <w:p w14:paraId="5BDC8814" w14:textId="77777777" w:rsidR="004F36F4" w:rsidRPr="004F36F4" w:rsidRDefault="004F36F4" w:rsidP="004F36F4">
            <w:pPr>
              <w:jc w:val="both"/>
              <w:rPr>
                <w:rFonts w:asciiTheme="minorHAnsi" w:hAnsiTheme="minorHAnsi" w:cs="Arial"/>
                <w:lang w:val="en-IE"/>
              </w:rPr>
            </w:pPr>
          </w:p>
        </w:tc>
        <w:tc>
          <w:tcPr>
            <w:tcW w:w="1701" w:type="dxa"/>
            <w:vAlign w:val="center"/>
          </w:tcPr>
          <w:p w14:paraId="365D46BA" w14:textId="77777777" w:rsidR="004F36F4" w:rsidRPr="004F36F4" w:rsidRDefault="004F36F4" w:rsidP="004F36F4">
            <w:pPr>
              <w:jc w:val="both"/>
              <w:rPr>
                <w:rFonts w:asciiTheme="minorHAnsi" w:hAnsiTheme="minorHAnsi" w:cs="Arial"/>
                <w:lang w:val="en-IE"/>
              </w:rPr>
            </w:pPr>
          </w:p>
        </w:tc>
      </w:tr>
      <w:tr w:rsidR="004F36F4" w:rsidRPr="004F36F4" w14:paraId="6B0D9C26" w14:textId="77777777" w:rsidTr="004F36F4">
        <w:tc>
          <w:tcPr>
            <w:tcW w:w="1843" w:type="dxa"/>
            <w:vAlign w:val="center"/>
          </w:tcPr>
          <w:p w14:paraId="489B6C16" w14:textId="77777777" w:rsidR="004F36F4" w:rsidRPr="004F36F4" w:rsidRDefault="004F36F4" w:rsidP="004F36F4">
            <w:pPr>
              <w:jc w:val="both"/>
              <w:rPr>
                <w:rFonts w:asciiTheme="minorHAnsi" w:hAnsiTheme="minorHAnsi" w:cs="Arial"/>
                <w:lang w:val="en-IE"/>
              </w:rPr>
            </w:pPr>
            <w:r w:rsidRPr="004F36F4">
              <w:rPr>
                <w:rFonts w:asciiTheme="minorHAnsi" w:hAnsiTheme="minorHAnsi" w:cs="Arial"/>
                <w:lang w:val="en-IE"/>
              </w:rPr>
              <w:t>Member #2</w:t>
            </w:r>
          </w:p>
        </w:tc>
        <w:tc>
          <w:tcPr>
            <w:tcW w:w="3780" w:type="dxa"/>
            <w:gridSpan w:val="2"/>
            <w:vAlign w:val="center"/>
          </w:tcPr>
          <w:p w14:paraId="0D8E619C" w14:textId="77777777" w:rsidR="004F36F4" w:rsidRPr="004F36F4" w:rsidRDefault="004F36F4" w:rsidP="004F36F4">
            <w:pPr>
              <w:jc w:val="both"/>
              <w:rPr>
                <w:rFonts w:asciiTheme="minorHAnsi" w:hAnsiTheme="minorHAnsi" w:cs="Arial"/>
                <w:lang w:val="en-IE"/>
              </w:rPr>
            </w:pPr>
          </w:p>
        </w:tc>
        <w:tc>
          <w:tcPr>
            <w:tcW w:w="1890" w:type="dxa"/>
            <w:vAlign w:val="center"/>
          </w:tcPr>
          <w:p w14:paraId="2A435A71" w14:textId="77777777" w:rsidR="004F36F4" w:rsidRPr="004F36F4" w:rsidRDefault="004F36F4" w:rsidP="004F36F4">
            <w:pPr>
              <w:jc w:val="both"/>
              <w:rPr>
                <w:rFonts w:asciiTheme="minorHAnsi" w:hAnsiTheme="minorHAnsi" w:cs="Arial"/>
                <w:lang w:val="en-IE"/>
              </w:rPr>
            </w:pPr>
          </w:p>
        </w:tc>
        <w:tc>
          <w:tcPr>
            <w:tcW w:w="1701" w:type="dxa"/>
            <w:vAlign w:val="center"/>
          </w:tcPr>
          <w:p w14:paraId="74F16070" w14:textId="77777777" w:rsidR="004F36F4" w:rsidRPr="004F36F4" w:rsidRDefault="004F36F4" w:rsidP="004F36F4">
            <w:pPr>
              <w:jc w:val="both"/>
              <w:rPr>
                <w:rFonts w:asciiTheme="minorHAnsi" w:hAnsiTheme="minorHAnsi" w:cs="Arial"/>
                <w:lang w:val="en-IE"/>
              </w:rPr>
            </w:pPr>
          </w:p>
        </w:tc>
      </w:tr>
      <w:tr w:rsidR="004F36F4" w:rsidRPr="004F36F4" w14:paraId="26057990" w14:textId="77777777" w:rsidTr="004F36F4">
        <w:tc>
          <w:tcPr>
            <w:tcW w:w="1843" w:type="dxa"/>
            <w:vAlign w:val="center"/>
          </w:tcPr>
          <w:p w14:paraId="042C5A90" w14:textId="77777777" w:rsidR="004F36F4" w:rsidRPr="004F36F4" w:rsidRDefault="004F36F4" w:rsidP="004F36F4">
            <w:pPr>
              <w:jc w:val="both"/>
              <w:rPr>
                <w:rFonts w:asciiTheme="minorHAnsi" w:hAnsiTheme="minorHAnsi" w:cs="Arial"/>
                <w:lang w:val="en-IE"/>
              </w:rPr>
            </w:pPr>
            <w:r w:rsidRPr="004F36F4">
              <w:rPr>
                <w:rFonts w:asciiTheme="minorHAnsi" w:hAnsiTheme="minorHAnsi" w:cs="Arial"/>
                <w:lang w:val="en-IE"/>
              </w:rPr>
              <w:t>Member #3</w:t>
            </w:r>
          </w:p>
        </w:tc>
        <w:tc>
          <w:tcPr>
            <w:tcW w:w="3780" w:type="dxa"/>
            <w:gridSpan w:val="2"/>
            <w:vAlign w:val="center"/>
          </w:tcPr>
          <w:p w14:paraId="349B0A6C" w14:textId="77777777" w:rsidR="004F36F4" w:rsidRPr="004F36F4" w:rsidRDefault="004F36F4" w:rsidP="004F36F4">
            <w:pPr>
              <w:jc w:val="both"/>
              <w:rPr>
                <w:rFonts w:asciiTheme="minorHAnsi" w:hAnsiTheme="minorHAnsi" w:cs="Arial"/>
                <w:lang w:val="en-IE"/>
              </w:rPr>
            </w:pPr>
          </w:p>
        </w:tc>
        <w:tc>
          <w:tcPr>
            <w:tcW w:w="1890" w:type="dxa"/>
            <w:vAlign w:val="center"/>
          </w:tcPr>
          <w:p w14:paraId="3AEBAF58" w14:textId="77777777" w:rsidR="004F36F4" w:rsidRPr="004F36F4" w:rsidRDefault="004F36F4" w:rsidP="004F36F4">
            <w:pPr>
              <w:jc w:val="both"/>
              <w:rPr>
                <w:rFonts w:asciiTheme="minorHAnsi" w:hAnsiTheme="minorHAnsi" w:cs="Arial"/>
                <w:lang w:val="en-IE"/>
              </w:rPr>
            </w:pPr>
          </w:p>
        </w:tc>
        <w:tc>
          <w:tcPr>
            <w:tcW w:w="1701" w:type="dxa"/>
            <w:vAlign w:val="center"/>
          </w:tcPr>
          <w:p w14:paraId="7EB2A233" w14:textId="77777777" w:rsidR="004F36F4" w:rsidRPr="004F36F4" w:rsidRDefault="004F36F4" w:rsidP="004F36F4">
            <w:pPr>
              <w:jc w:val="both"/>
              <w:rPr>
                <w:rFonts w:asciiTheme="minorHAnsi" w:hAnsiTheme="minorHAnsi" w:cs="Arial"/>
                <w:lang w:val="en-IE"/>
              </w:rPr>
            </w:pPr>
          </w:p>
        </w:tc>
      </w:tr>
    </w:tbl>
    <w:p w14:paraId="5A1E1B87" w14:textId="77777777" w:rsidR="004F36F4" w:rsidRPr="004F36F4" w:rsidRDefault="004F36F4" w:rsidP="004F36F4">
      <w:pPr>
        <w:jc w:val="both"/>
        <w:rPr>
          <w:rFonts w:asciiTheme="minorHAnsi" w:hAnsiTheme="minorHAnsi" w:cs="Arial"/>
          <w:lang w:val="en-IE"/>
        </w:rPr>
      </w:pPr>
      <w:r w:rsidRPr="004F36F4">
        <w:rPr>
          <w:rFonts w:asciiTheme="minorHAnsi" w:hAnsiTheme="minorHAnsi" w:cs="Arial"/>
          <w:lang w:val="en-IE"/>
        </w:rPr>
        <w:br w:type="page"/>
      </w: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127"/>
        <w:gridCol w:w="141"/>
        <w:gridCol w:w="567"/>
        <w:gridCol w:w="189"/>
        <w:gridCol w:w="1512"/>
        <w:gridCol w:w="567"/>
        <w:gridCol w:w="567"/>
        <w:gridCol w:w="378"/>
        <w:gridCol w:w="47"/>
        <w:gridCol w:w="709"/>
        <w:gridCol w:w="284"/>
        <w:gridCol w:w="850"/>
        <w:gridCol w:w="142"/>
        <w:gridCol w:w="993"/>
      </w:tblGrid>
      <w:tr w:rsidR="004F36F4" w:rsidRPr="004F36F4" w14:paraId="5071FE76" w14:textId="77777777" w:rsidTr="006C37BE">
        <w:trPr>
          <w:trHeight w:val="548"/>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4CF0E445" w14:textId="03522A35" w:rsidR="004F36F4" w:rsidRPr="004F36F4" w:rsidRDefault="004F36F4" w:rsidP="006C37BE">
            <w:pPr>
              <w:jc w:val="both"/>
              <w:rPr>
                <w:rFonts w:asciiTheme="minorHAnsi" w:hAnsiTheme="minorHAnsi" w:cs="Arial"/>
                <w:color w:val="FFFFFF" w:themeColor="background1"/>
                <w:lang w:val="en-IE"/>
              </w:rPr>
            </w:pPr>
            <w:r w:rsidRPr="004F36F4">
              <w:rPr>
                <w:rFonts w:asciiTheme="minorHAnsi" w:hAnsiTheme="minorHAnsi" w:cs="Arial"/>
                <w:b/>
                <w:lang w:val="en-IE"/>
              </w:rPr>
              <w:lastRenderedPageBreak/>
              <w:t>A2 - TAX CLEARANCE</w:t>
            </w:r>
          </w:p>
        </w:tc>
      </w:tr>
      <w:tr w:rsidR="004F36F4" w:rsidRPr="004F36F4" w14:paraId="4BD1A2B1" w14:textId="77777777" w:rsidTr="006C37BE">
        <w:trPr>
          <w:trHeight w:val="126"/>
        </w:trPr>
        <w:tc>
          <w:tcPr>
            <w:tcW w:w="9073" w:type="dxa"/>
            <w:gridSpan w:val="14"/>
            <w:tcBorders>
              <w:top w:val="single" w:sz="4" w:space="0" w:color="7392B1"/>
              <w:left w:val="single" w:sz="4" w:space="0" w:color="7392B1"/>
              <w:bottom w:val="single" w:sz="4" w:space="0" w:color="7392B1"/>
              <w:right w:val="single" w:sz="4" w:space="0" w:color="7392B1"/>
            </w:tcBorders>
          </w:tcPr>
          <w:p w14:paraId="403BD513"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 xml:space="preserve">I confirm and declare having a current and valid Tax Clearance Certificate in place and our tax affairs are in order. </w:t>
            </w:r>
          </w:p>
          <w:p w14:paraId="526A1C6F" w14:textId="77777777" w:rsidR="004F36F4" w:rsidRPr="004F36F4" w:rsidRDefault="004F36F4" w:rsidP="006C37BE">
            <w:pPr>
              <w:jc w:val="both"/>
              <w:rPr>
                <w:rFonts w:asciiTheme="minorHAnsi" w:hAnsiTheme="minorHAnsi" w:cs="Arial"/>
                <w:b/>
                <w:lang w:val="en-IE"/>
              </w:rPr>
            </w:pPr>
            <w:r w:rsidRPr="004F36F4">
              <w:rPr>
                <w:rFonts w:asciiTheme="minorHAnsi" w:hAnsiTheme="minorHAnsi" w:cs="Arial"/>
                <w:lang w:val="en-IE"/>
              </w:rPr>
              <w:t>Maynooth University</w:t>
            </w:r>
            <w:r w:rsidRPr="004F36F4">
              <w:rPr>
                <w:rFonts w:asciiTheme="minorHAnsi" w:eastAsia="Calibri" w:hAnsiTheme="minorHAnsi" w:cs="Arial"/>
                <w:lang w:val="en-IE"/>
              </w:rPr>
              <w:t xml:space="preserve"> </w:t>
            </w:r>
            <w:r w:rsidRPr="004F36F4">
              <w:rPr>
                <w:rFonts w:asciiTheme="minorHAnsi" w:hAnsiTheme="minorHAnsi" w:cs="Arial"/>
                <w:lang w:val="en-IE"/>
              </w:rPr>
              <w:t xml:space="preserve">can verify your tax clearance status through Revenue’s online facility at </w:t>
            </w:r>
            <w:hyperlink r:id="rId10">
              <w:r w:rsidRPr="004F36F4">
                <w:rPr>
                  <w:rStyle w:val="Hyperlink"/>
                  <w:rFonts w:asciiTheme="minorHAnsi" w:hAnsiTheme="minorHAnsi" w:cs="Arial"/>
                  <w:lang w:val="en-IE"/>
                </w:rPr>
                <w:t>https://www.revenue.ie/itp/view.jsp</w:t>
              </w:r>
            </w:hyperlink>
            <w:r w:rsidRPr="004F36F4">
              <w:rPr>
                <w:rFonts w:asciiTheme="minorHAnsi" w:hAnsiTheme="minorHAnsi" w:cs="Arial"/>
                <w:lang w:val="en-IE"/>
              </w:rPr>
              <w:t>. To this end, please confirm:</w:t>
            </w:r>
          </w:p>
        </w:tc>
      </w:tr>
      <w:tr w:rsidR="004F36F4" w:rsidRPr="004F36F4" w14:paraId="171C32F7" w14:textId="77777777" w:rsidTr="006C37BE">
        <w:trPr>
          <w:trHeight w:val="890"/>
        </w:trPr>
        <w:tc>
          <w:tcPr>
            <w:tcW w:w="4536" w:type="dxa"/>
            <w:gridSpan w:val="5"/>
            <w:tcBorders>
              <w:top w:val="single" w:sz="4" w:space="0" w:color="7392B1"/>
              <w:left w:val="single" w:sz="4" w:space="0" w:color="7392B1"/>
              <w:bottom w:val="single" w:sz="4" w:space="0" w:color="7392B1"/>
              <w:right w:val="single" w:sz="4" w:space="0" w:color="7392B1"/>
            </w:tcBorders>
            <w:vAlign w:val="center"/>
          </w:tcPr>
          <w:p w14:paraId="445B4E5F"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Do you grant Maynooth University permission to verify your tax status online via revenue.ie?</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7DDA65D4"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Yes</w:t>
            </w:r>
          </w:p>
        </w:tc>
        <w:tc>
          <w:tcPr>
            <w:tcW w:w="1134" w:type="dxa"/>
            <w:gridSpan w:val="3"/>
            <w:tcBorders>
              <w:top w:val="single" w:sz="4" w:space="0" w:color="7392B1"/>
              <w:left w:val="single" w:sz="4" w:space="0" w:color="7392B1"/>
              <w:bottom w:val="single" w:sz="4" w:space="0" w:color="7392B1"/>
              <w:right w:val="single" w:sz="4" w:space="0" w:color="7392B1"/>
            </w:tcBorders>
            <w:vAlign w:val="center"/>
          </w:tcPr>
          <w:p w14:paraId="3E81759E" w14:textId="77777777" w:rsidR="004F36F4" w:rsidRPr="004F36F4" w:rsidRDefault="004F36F4" w:rsidP="006C37BE">
            <w:pPr>
              <w:jc w:val="both"/>
              <w:rPr>
                <w:rFonts w:asciiTheme="minorHAnsi" w:hAnsiTheme="minorHAnsi" w:cs="Arial"/>
                <w:lang w:val="en-IE"/>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078A1521"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57594796" w14:textId="77777777" w:rsidR="004F36F4" w:rsidRPr="004F36F4" w:rsidRDefault="004F36F4" w:rsidP="006C37BE">
            <w:pPr>
              <w:jc w:val="both"/>
              <w:rPr>
                <w:rFonts w:asciiTheme="minorHAnsi" w:hAnsiTheme="minorHAnsi" w:cs="Arial"/>
                <w:lang w:val="en-IE"/>
              </w:rPr>
            </w:pPr>
          </w:p>
        </w:tc>
      </w:tr>
      <w:tr w:rsidR="004F36F4" w:rsidRPr="004F36F4" w14:paraId="715D5562" w14:textId="77777777" w:rsidTr="006C37BE">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2FDBEFAB"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Candidate Name</w:t>
            </w:r>
          </w:p>
        </w:tc>
        <w:tc>
          <w:tcPr>
            <w:tcW w:w="4537" w:type="dxa"/>
            <w:gridSpan w:val="9"/>
            <w:tcBorders>
              <w:top w:val="single" w:sz="4" w:space="0" w:color="7392B1"/>
              <w:left w:val="single" w:sz="4" w:space="0" w:color="7392B1"/>
              <w:bottom w:val="single" w:sz="4" w:space="0" w:color="7392B1"/>
              <w:right w:val="single" w:sz="4" w:space="0" w:color="7392B1"/>
            </w:tcBorders>
          </w:tcPr>
          <w:p w14:paraId="238646F8" w14:textId="77777777" w:rsidR="004F36F4" w:rsidRPr="004F36F4" w:rsidRDefault="004F36F4" w:rsidP="006C37BE">
            <w:pPr>
              <w:jc w:val="both"/>
              <w:rPr>
                <w:rFonts w:asciiTheme="minorHAnsi" w:hAnsiTheme="minorHAnsi" w:cs="Arial"/>
                <w:lang w:val="en-IE"/>
              </w:rPr>
            </w:pPr>
          </w:p>
        </w:tc>
      </w:tr>
      <w:tr w:rsidR="004F36F4" w:rsidRPr="004F36F4" w14:paraId="416FAFE3" w14:textId="77777777" w:rsidTr="006C37BE">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24A180C5"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Candidate PPSN/Tax Reference Number</w:t>
            </w:r>
          </w:p>
        </w:tc>
        <w:tc>
          <w:tcPr>
            <w:tcW w:w="4537" w:type="dxa"/>
            <w:gridSpan w:val="9"/>
            <w:tcBorders>
              <w:top w:val="single" w:sz="4" w:space="0" w:color="7392B1"/>
              <w:left w:val="single" w:sz="4" w:space="0" w:color="7392B1"/>
              <w:bottom w:val="single" w:sz="4" w:space="0" w:color="7392B1"/>
              <w:right w:val="single" w:sz="4" w:space="0" w:color="7392B1"/>
            </w:tcBorders>
          </w:tcPr>
          <w:p w14:paraId="62D5DC42" w14:textId="77777777" w:rsidR="004F36F4" w:rsidRPr="004F36F4" w:rsidRDefault="004F36F4" w:rsidP="006C37BE">
            <w:pPr>
              <w:jc w:val="both"/>
              <w:rPr>
                <w:rFonts w:asciiTheme="minorHAnsi" w:hAnsiTheme="minorHAnsi" w:cs="Arial"/>
                <w:lang w:val="en-IE"/>
              </w:rPr>
            </w:pPr>
          </w:p>
        </w:tc>
      </w:tr>
      <w:tr w:rsidR="004F36F4" w:rsidRPr="004F36F4" w14:paraId="286F3542" w14:textId="77777777" w:rsidTr="006C37BE">
        <w:trPr>
          <w:trHeight w:val="123"/>
        </w:trPr>
        <w:tc>
          <w:tcPr>
            <w:tcW w:w="4536" w:type="dxa"/>
            <w:gridSpan w:val="5"/>
            <w:tcBorders>
              <w:top w:val="single" w:sz="4" w:space="0" w:color="7392B1"/>
              <w:left w:val="single" w:sz="4" w:space="0" w:color="7392B1"/>
              <w:bottom w:val="single" w:sz="4" w:space="0" w:color="7392B1"/>
              <w:right w:val="single" w:sz="4" w:space="0" w:color="7392B1"/>
            </w:tcBorders>
          </w:tcPr>
          <w:p w14:paraId="74BB5E1F"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Access Number</w:t>
            </w:r>
          </w:p>
        </w:tc>
        <w:tc>
          <w:tcPr>
            <w:tcW w:w="4537" w:type="dxa"/>
            <w:gridSpan w:val="9"/>
            <w:tcBorders>
              <w:top w:val="single" w:sz="4" w:space="0" w:color="7392B1"/>
              <w:left w:val="single" w:sz="4" w:space="0" w:color="7392B1"/>
              <w:bottom w:val="single" w:sz="4" w:space="0" w:color="7392B1"/>
              <w:right w:val="single" w:sz="4" w:space="0" w:color="7392B1"/>
            </w:tcBorders>
          </w:tcPr>
          <w:p w14:paraId="5316B01D" w14:textId="77777777" w:rsidR="004F36F4" w:rsidRPr="004F36F4" w:rsidRDefault="004F36F4" w:rsidP="006C37BE">
            <w:pPr>
              <w:jc w:val="both"/>
              <w:rPr>
                <w:rFonts w:asciiTheme="minorHAnsi" w:hAnsiTheme="minorHAnsi" w:cs="Arial"/>
                <w:lang w:val="en-IE"/>
              </w:rPr>
            </w:pPr>
          </w:p>
        </w:tc>
      </w:tr>
      <w:tr w:rsidR="004F36F4" w:rsidRPr="004F36F4" w14:paraId="6EE88A8B" w14:textId="77777777" w:rsidTr="006C37BE">
        <w:trPr>
          <w:trHeight w:val="540"/>
        </w:trPr>
        <w:tc>
          <w:tcPr>
            <w:tcW w:w="3024" w:type="dxa"/>
            <w:gridSpan w:val="4"/>
            <w:vMerge w:val="restart"/>
            <w:tcBorders>
              <w:top w:val="single" w:sz="4" w:space="0" w:color="7392B1"/>
              <w:left w:val="single" w:sz="4" w:space="0" w:color="7392B1"/>
              <w:bottom w:val="single" w:sz="4" w:space="0" w:color="7392B1"/>
              <w:right w:val="single" w:sz="4" w:space="0" w:color="7392B1"/>
            </w:tcBorders>
          </w:tcPr>
          <w:p w14:paraId="4D5AEDF5"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 xml:space="preserve">OR </w:t>
            </w:r>
          </w:p>
          <w:p w14:paraId="3467A6B2"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 xml:space="preserve">I confirm that I currently hold a valid paper tax clearance certificate (generally relates to </w:t>
            </w:r>
            <w:proofErr w:type="gramStart"/>
            <w:r w:rsidRPr="004F36F4">
              <w:rPr>
                <w:rFonts w:asciiTheme="minorHAnsi" w:hAnsiTheme="minorHAnsi" w:cs="Arial"/>
                <w:lang w:val="en-IE"/>
              </w:rPr>
              <w:t>Non-Residents</w:t>
            </w:r>
            <w:proofErr w:type="gramEnd"/>
            <w:r w:rsidRPr="004F36F4">
              <w:rPr>
                <w:rFonts w:asciiTheme="minorHAnsi" w:hAnsiTheme="minorHAnsi" w:cs="Arial"/>
                <w:lang w:val="en-IE"/>
              </w:rPr>
              <w:t>)</w:t>
            </w:r>
          </w:p>
        </w:tc>
        <w:tc>
          <w:tcPr>
            <w:tcW w:w="3024" w:type="dxa"/>
            <w:gridSpan w:val="4"/>
            <w:tcBorders>
              <w:top w:val="single" w:sz="4" w:space="0" w:color="7392B1"/>
              <w:left w:val="single" w:sz="4" w:space="0" w:color="7392B1"/>
              <w:bottom w:val="single" w:sz="4" w:space="0" w:color="7392B1"/>
              <w:right w:val="single" w:sz="4" w:space="0" w:color="7392B1"/>
            </w:tcBorders>
            <w:vAlign w:val="center"/>
          </w:tcPr>
          <w:p w14:paraId="0772DA93"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Registration Number</w:t>
            </w:r>
          </w:p>
        </w:tc>
        <w:tc>
          <w:tcPr>
            <w:tcW w:w="3025" w:type="dxa"/>
            <w:gridSpan w:val="6"/>
            <w:tcBorders>
              <w:top w:val="single" w:sz="4" w:space="0" w:color="7392B1"/>
              <w:left w:val="single" w:sz="4" w:space="0" w:color="7392B1"/>
              <w:bottom w:val="single" w:sz="4" w:space="0" w:color="7392B1"/>
              <w:right w:val="single" w:sz="4" w:space="0" w:color="7392B1"/>
            </w:tcBorders>
            <w:vAlign w:val="center"/>
          </w:tcPr>
          <w:p w14:paraId="5C38000F" w14:textId="77777777" w:rsidR="004F36F4" w:rsidRPr="004F36F4" w:rsidRDefault="004F36F4" w:rsidP="006C37BE">
            <w:pPr>
              <w:jc w:val="both"/>
              <w:rPr>
                <w:rFonts w:asciiTheme="minorHAnsi" w:hAnsiTheme="minorHAnsi" w:cs="Arial"/>
                <w:lang w:val="en-IE"/>
              </w:rPr>
            </w:pPr>
          </w:p>
          <w:p w14:paraId="6B67244D" w14:textId="77777777" w:rsidR="004F36F4" w:rsidRPr="004F36F4" w:rsidRDefault="004F36F4" w:rsidP="006C37BE">
            <w:pPr>
              <w:jc w:val="both"/>
              <w:rPr>
                <w:rFonts w:asciiTheme="minorHAnsi" w:hAnsiTheme="minorHAnsi" w:cs="Arial"/>
                <w:lang w:val="en-IE"/>
              </w:rPr>
            </w:pPr>
          </w:p>
        </w:tc>
      </w:tr>
      <w:tr w:rsidR="004F36F4" w:rsidRPr="004F36F4" w14:paraId="00F7DBDB" w14:textId="77777777" w:rsidTr="006C37BE">
        <w:trPr>
          <w:trHeight w:val="540"/>
        </w:trPr>
        <w:tc>
          <w:tcPr>
            <w:tcW w:w="3024" w:type="dxa"/>
            <w:gridSpan w:val="4"/>
            <w:vMerge/>
          </w:tcPr>
          <w:p w14:paraId="6A17D7FA" w14:textId="77777777" w:rsidR="004F36F4" w:rsidRPr="004F36F4" w:rsidRDefault="004F36F4" w:rsidP="006C37BE">
            <w:pPr>
              <w:jc w:val="both"/>
              <w:rPr>
                <w:rFonts w:asciiTheme="minorHAnsi" w:hAnsiTheme="minorHAnsi" w:cs="Arial"/>
                <w:lang w:val="en-IE"/>
              </w:rPr>
            </w:pPr>
          </w:p>
        </w:tc>
        <w:tc>
          <w:tcPr>
            <w:tcW w:w="3024" w:type="dxa"/>
            <w:gridSpan w:val="4"/>
            <w:tcBorders>
              <w:top w:val="single" w:sz="4" w:space="0" w:color="7392B1"/>
              <w:left w:val="single" w:sz="4" w:space="0" w:color="7392B1"/>
              <w:bottom w:val="single" w:sz="4" w:space="0" w:color="7392B1"/>
              <w:right w:val="single" w:sz="4" w:space="0" w:color="7392B1"/>
            </w:tcBorders>
            <w:vAlign w:val="center"/>
          </w:tcPr>
          <w:p w14:paraId="2FC577CD"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Certificate Number</w:t>
            </w:r>
          </w:p>
        </w:tc>
        <w:tc>
          <w:tcPr>
            <w:tcW w:w="3025" w:type="dxa"/>
            <w:gridSpan w:val="6"/>
            <w:tcBorders>
              <w:top w:val="single" w:sz="4" w:space="0" w:color="7392B1"/>
              <w:left w:val="single" w:sz="4" w:space="0" w:color="7392B1"/>
              <w:bottom w:val="single" w:sz="4" w:space="0" w:color="7392B1"/>
              <w:right w:val="single" w:sz="4" w:space="0" w:color="7392B1"/>
            </w:tcBorders>
            <w:vAlign w:val="center"/>
          </w:tcPr>
          <w:p w14:paraId="4591AF1E" w14:textId="77777777" w:rsidR="004F36F4" w:rsidRPr="004F36F4" w:rsidRDefault="004F36F4" w:rsidP="006C37BE">
            <w:pPr>
              <w:jc w:val="both"/>
              <w:rPr>
                <w:rFonts w:asciiTheme="minorHAnsi" w:hAnsiTheme="minorHAnsi" w:cs="Arial"/>
                <w:lang w:val="en-IE"/>
              </w:rPr>
            </w:pPr>
          </w:p>
        </w:tc>
      </w:tr>
      <w:tr w:rsidR="004F36F4" w:rsidRPr="004F36F4" w14:paraId="7EDBE014" w14:textId="77777777" w:rsidTr="006C37BE">
        <w:trPr>
          <w:trHeight w:val="638"/>
        </w:trPr>
        <w:tc>
          <w:tcPr>
            <w:tcW w:w="6804" w:type="dxa"/>
            <w:gridSpan w:val="10"/>
            <w:vMerge w:val="restart"/>
            <w:tcBorders>
              <w:top w:val="single" w:sz="4" w:space="0" w:color="7392B1"/>
              <w:left w:val="single" w:sz="4" w:space="0" w:color="7392B1"/>
              <w:bottom w:val="single" w:sz="4" w:space="0" w:color="7392B1"/>
              <w:right w:val="single" w:sz="4" w:space="0" w:color="7392B1"/>
            </w:tcBorders>
          </w:tcPr>
          <w:p w14:paraId="3FBA1EC0"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 xml:space="preserve">OR </w:t>
            </w:r>
          </w:p>
          <w:p w14:paraId="623A7C72"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 xml:space="preserve">I confirm that I have applied for a Tax Clearance Certificate details of which will be made available as soon as available. </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78C51EC4"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Yes</w:t>
            </w:r>
          </w:p>
        </w:tc>
        <w:tc>
          <w:tcPr>
            <w:tcW w:w="1135" w:type="dxa"/>
            <w:gridSpan w:val="2"/>
            <w:tcBorders>
              <w:top w:val="single" w:sz="4" w:space="0" w:color="7392B1"/>
              <w:left w:val="single" w:sz="4" w:space="0" w:color="7392B1"/>
              <w:bottom w:val="single" w:sz="4" w:space="0" w:color="7392B1"/>
              <w:right w:val="single" w:sz="4" w:space="0" w:color="7392B1"/>
            </w:tcBorders>
          </w:tcPr>
          <w:p w14:paraId="3D3A40FC" w14:textId="77777777" w:rsidR="004F36F4" w:rsidRPr="004F36F4" w:rsidRDefault="004F36F4" w:rsidP="006C37BE">
            <w:pPr>
              <w:jc w:val="both"/>
              <w:rPr>
                <w:rFonts w:asciiTheme="minorHAnsi" w:hAnsiTheme="minorHAnsi" w:cs="Arial"/>
                <w:lang w:val="en-IE"/>
              </w:rPr>
            </w:pPr>
          </w:p>
        </w:tc>
      </w:tr>
      <w:tr w:rsidR="004F36F4" w:rsidRPr="004F36F4" w14:paraId="18F1FE97" w14:textId="77777777" w:rsidTr="006C37BE">
        <w:trPr>
          <w:trHeight w:val="637"/>
        </w:trPr>
        <w:tc>
          <w:tcPr>
            <w:tcW w:w="6804" w:type="dxa"/>
            <w:gridSpan w:val="10"/>
            <w:vMerge/>
          </w:tcPr>
          <w:p w14:paraId="54306BFB" w14:textId="77777777" w:rsidR="004F36F4" w:rsidRPr="004F36F4" w:rsidRDefault="004F36F4" w:rsidP="006C37BE">
            <w:pPr>
              <w:jc w:val="both"/>
              <w:rPr>
                <w:rFonts w:asciiTheme="minorHAnsi" w:hAnsiTheme="minorHAnsi" w:cs="Arial"/>
                <w:lang w:val="en-IE"/>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60AB5AD1"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No</w:t>
            </w:r>
          </w:p>
        </w:tc>
        <w:tc>
          <w:tcPr>
            <w:tcW w:w="1135" w:type="dxa"/>
            <w:gridSpan w:val="2"/>
            <w:tcBorders>
              <w:top w:val="single" w:sz="4" w:space="0" w:color="7392B1"/>
              <w:left w:val="single" w:sz="4" w:space="0" w:color="7392B1"/>
              <w:bottom w:val="single" w:sz="4" w:space="0" w:color="7392B1"/>
              <w:right w:val="single" w:sz="4" w:space="0" w:color="7392B1"/>
            </w:tcBorders>
          </w:tcPr>
          <w:p w14:paraId="28C7ED94" w14:textId="77777777" w:rsidR="004F36F4" w:rsidRPr="004F36F4" w:rsidRDefault="004F36F4" w:rsidP="006C37BE">
            <w:pPr>
              <w:jc w:val="both"/>
              <w:rPr>
                <w:rFonts w:asciiTheme="minorHAnsi" w:hAnsiTheme="minorHAnsi" w:cs="Arial"/>
                <w:lang w:val="en-IE"/>
              </w:rPr>
            </w:pPr>
          </w:p>
        </w:tc>
      </w:tr>
      <w:tr w:rsidR="004F36F4" w:rsidRPr="004F36F4" w14:paraId="77C7CB35" w14:textId="77777777" w:rsidTr="006C37BE">
        <w:trPr>
          <w:trHeight w:val="441"/>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16C0A6B2" w14:textId="77777777" w:rsidR="004F36F4" w:rsidRPr="004F36F4" w:rsidRDefault="004F36F4" w:rsidP="006C37BE">
            <w:pPr>
              <w:jc w:val="both"/>
              <w:rPr>
                <w:rFonts w:asciiTheme="minorHAnsi" w:hAnsiTheme="minorHAnsi" w:cs="Arial"/>
                <w:b/>
                <w:color w:val="FFFFFF" w:themeColor="background1"/>
                <w:lang w:val="en-IE"/>
              </w:rPr>
            </w:pPr>
            <w:r w:rsidRPr="004F36F4">
              <w:rPr>
                <w:rFonts w:asciiTheme="minorHAnsi" w:hAnsiTheme="minorHAnsi" w:cs="Arial"/>
                <w:b/>
                <w:lang w:val="en-IE"/>
              </w:rPr>
              <w:t>A3 - Financial Standing</w:t>
            </w:r>
          </w:p>
        </w:tc>
      </w:tr>
      <w:tr w:rsidR="004F36F4" w:rsidRPr="004F36F4" w14:paraId="647B10B7" w14:textId="77777777" w:rsidTr="006C37BE">
        <w:trPr>
          <w:trHeight w:val="183"/>
        </w:trPr>
        <w:tc>
          <w:tcPr>
            <w:tcW w:w="9073" w:type="dxa"/>
            <w:gridSpan w:val="14"/>
            <w:tcBorders>
              <w:top w:val="single" w:sz="4" w:space="0" w:color="7392B1"/>
              <w:left w:val="single" w:sz="4" w:space="0" w:color="7392B1"/>
              <w:bottom w:val="single" w:sz="4" w:space="0" w:color="7392B1"/>
              <w:right w:val="single" w:sz="4" w:space="0" w:color="7392B1"/>
            </w:tcBorders>
            <w:vAlign w:val="center"/>
          </w:tcPr>
          <w:p w14:paraId="46CBBA92"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I confirm that we have the following turnover to be considered for the Panel.</w:t>
            </w:r>
          </w:p>
          <w:p w14:paraId="10C158DF" w14:textId="77777777" w:rsidR="004F36F4" w:rsidRPr="004F36F4" w:rsidRDefault="004F36F4" w:rsidP="006C37BE">
            <w:pPr>
              <w:jc w:val="both"/>
              <w:rPr>
                <w:rFonts w:asciiTheme="minorHAnsi" w:hAnsiTheme="minorHAnsi" w:cs="Arial"/>
                <w:lang w:val="en-IE"/>
              </w:rPr>
            </w:pPr>
          </w:p>
        </w:tc>
      </w:tr>
      <w:tr w:rsidR="004F36F4" w:rsidRPr="004F36F4" w14:paraId="5D39346D" w14:textId="77777777" w:rsidTr="006C37BE">
        <w:trPr>
          <w:trHeight w:val="183"/>
        </w:trPr>
        <w:tc>
          <w:tcPr>
            <w:tcW w:w="4536" w:type="dxa"/>
            <w:gridSpan w:val="5"/>
            <w:tcBorders>
              <w:top w:val="single" w:sz="4" w:space="0" w:color="7392B1"/>
              <w:left w:val="single" w:sz="4" w:space="0" w:color="7392B1"/>
              <w:bottom w:val="single" w:sz="4" w:space="0" w:color="7392B1"/>
              <w:right w:val="single" w:sz="4" w:space="0" w:color="7392B1"/>
            </w:tcBorders>
            <w:vAlign w:val="center"/>
          </w:tcPr>
          <w:p w14:paraId="603D350A"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b/>
                <w:lang w:val="en-IE"/>
              </w:rPr>
              <w:t xml:space="preserve">Turnover Requirement: </w:t>
            </w:r>
          </w:p>
        </w:tc>
        <w:tc>
          <w:tcPr>
            <w:tcW w:w="4537" w:type="dxa"/>
            <w:gridSpan w:val="9"/>
            <w:tcBorders>
              <w:top w:val="single" w:sz="4" w:space="0" w:color="7392B1"/>
              <w:left w:val="single" w:sz="4" w:space="0" w:color="7392B1"/>
              <w:bottom w:val="single" w:sz="4" w:space="0" w:color="7392B1"/>
              <w:right w:val="single" w:sz="4" w:space="0" w:color="7392B1"/>
            </w:tcBorders>
            <w:vAlign w:val="center"/>
          </w:tcPr>
          <w:p w14:paraId="2728A470"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b/>
                <w:lang w:val="en-IE"/>
              </w:rPr>
              <w:t>€200,000</w:t>
            </w:r>
          </w:p>
        </w:tc>
      </w:tr>
      <w:tr w:rsidR="004F36F4" w:rsidRPr="004F36F4" w14:paraId="0937AC80" w14:textId="77777777" w:rsidTr="006C37BE">
        <w:trPr>
          <w:trHeight w:val="183"/>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769D2E55" w14:textId="77777777" w:rsidR="004F36F4" w:rsidRPr="004F36F4" w:rsidRDefault="004F36F4" w:rsidP="006C37BE">
            <w:pPr>
              <w:jc w:val="both"/>
              <w:rPr>
                <w:rFonts w:asciiTheme="minorHAnsi" w:hAnsiTheme="minorHAnsi" w:cs="Arial"/>
                <w:b/>
                <w:lang w:val="en-IE"/>
              </w:rPr>
            </w:pPr>
            <w:r w:rsidRPr="004F36F4">
              <w:rPr>
                <w:rFonts w:asciiTheme="minorHAnsi" w:hAnsiTheme="minorHAnsi" w:cs="Arial"/>
                <w:b/>
                <w:lang w:val="en-IE"/>
              </w:rPr>
              <w:t>Financial Year</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070772EF" w14:textId="77777777" w:rsidR="004F36F4" w:rsidRPr="004F36F4" w:rsidRDefault="004F36F4" w:rsidP="006C37BE">
            <w:pPr>
              <w:jc w:val="both"/>
              <w:rPr>
                <w:rFonts w:asciiTheme="minorHAnsi" w:hAnsiTheme="minorHAnsi" w:cs="Arial"/>
                <w:b/>
                <w:lang w:val="en-IE"/>
              </w:rPr>
            </w:pPr>
            <w:r w:rsidRPr="004F36F4">
              <w:rPr>
                <w:rFonts w:asciiTheme="minorHAnsi" w:hAnsiTheme="minorHAnsi" w:cs="Arial"/>
                <w:b/>
                <w:lang w:val="en-IE"/>
              </w:rPr>
              <w:t>2025</w:t>
            </w: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43D0FEA2" w14:textId="77777777" w:rsidR="004F36F4" w:rsidRPr="004F36F4" w:rsidRDefault="004F36F4" w:rsidP="006C37BE">
            <w:pPr>
              <w:jc w:val="both"/>
              <w:rPr>
                <w:rFonts w:asciiTheme="minorHAnsi" w:hAnsiTheme="minorHAnsi" w:cs="Arial"/>
                <w:b/>
                <w:lang w:val="en-IE"/>
              </w:rPr>
            </w:pPr>
            <w:r w:rsidRPr="004F36F4">
              <w:rPr>
                <w:rFonts w:asciiTheme="minorHAnsi" w:hAnsiTheme="minorHAnsi" w:cs="Arial"/>
                <w:b/>
                <w:lang w:val="en-IE"/>
              </w:rPr>
              <w:t>2024</w:t>
            </w: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43C57574" w14:textId="77777777" w:rsidR="004F36F4" w:rsidRPr="004F36F4" w:rsidRDefault="004F36F4" w:rsidP="006C37BE">
            <w:pPr>
              <w:jc w:val="both"/>
              <w:rPr>
                <w:rFonts w:asciiTheme="minorHAnsi" w:hAnsiTheme="minorHAnsi" w:cs="Arial"/>
                <w:b/>
                <w:lang w:val="en-IE"/>
              </w:rPr>
            </w:pPr>
            <w:r w:rsidRPr="004F36F4">
              <w:rPr>
                <w:rFonts w:asciiTheme="minorHAnsi" w:hAnsiTheme="minorHAnsi" w:cs="Arial"/>
                <w:b/>
                <w:lang w:val="en-IE"/>
              </w:rPr>
              <w:t>2023</w:t>
            </w:r>
          </w:p>
        </w:tc>
      </w:tr>
      <w:tr w:rsidR="004F36F4" w:rsidRPr="004F36F4" w14:paraId="4A76BDF5" w14:textId="77777777" w:rsidTr="006C37BE">
        <w:trPr>
          <w:trHeight w:val="183"/>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37E1574F"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Month for Financial Year End (e.g. July)</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5ADF3D00" w14:textId="77777777" w:rsidR="004F36F4" w:rsidRPr="004F36F4" w:rsidRDefault="004F36F4" w:rsidP="006C37BE">
            <w:pPr>
              <w:jc w:val="both"/>
              <w:rPr>
                <w:rFonts w:asciiTheme="minorHAnsi" w:hAnsiTheme="minorHAnsi" w:cs="Arial"/>
                <w:lang w:val="en-IE"/>
              </w:rPr>
            </w:pP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413417E5" w14:textId="77777777" w:rsidR="004F36F4" w:rsidRPr="004F36F4" w:rsidRDefault="004F36F4" w:rsidP="006C37BE">
            <w:pPr>
              <w:jc w:val="both"/>
              <w:rPr>
                <w:rFonts w:asciiTheme="minorHAnsi" w:hAnsiTheme="minorHAnsi" w:cs="Arial"/>
                <w:lang w:val="en-IE"/>
              </w:rPr>
            </w:pP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06857F71" w14:textId="77777777" w:rsidR="004F36F4" w:rsidRPr="004F36F4" w:rsidRDefault="004F36F4" w:rsidP="006C37BE">
            <w:pPr>
              <w:jc w:val="both"/>
              <w:rPr>
                <w:rFonts w:asciiTheme="minorHAnsi" w:hAnsiTheme="minorHAnsi" w:cs="Arial"/>
                <w:lang w:val="en-IE"/>
              </w:rPr>
            </w:pPr>
          </w:p>
        </w:tc>
      </w:tr>
      <w:tr w:rsidR="004F36F4" w:rsidRPr="004F36F4" w14:paraId="7ECC714D" w14:textId="77777777" w:rsidTr="006C37BE">
        <w:trPr>
          <w:trHeight w:val="182"/>
        </w:trPr>
        <w:tc>
          <w:tcPr>
            <w:tcW w:w="2268" w:type="dxa"/>
            <w:gridSpan w:val="2"/>
            <w:tcBorders>
              <w:top w:val="single" w:sz="4" w:space="0" w:color="7392B1"/>
              <w:left w:val="single" w:sz="4" w:space="0" w:color="7392B1"/>
              <w:bottom w:val="single" w:sz="4" w:space="0" w:color="7392B1"/>
              <w:right w:val="single" w:sz="4" w:space="0" w:color="7392B1"/>
            </w:tcBorders>
            <w:vAlign w:val="center"/>
          </w:tcPr>
          <w:p w14:paraId="48624AC7"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Turnover</w:t>
            </w:r>
          </w:p>
        </w:tc>
        <w:tc>
          <w:tcPr>
            <w:tcW w:w="2268" w:type="dxa"/>
            <w:gridSpan w:val="3"/>
            <w:tcBorders>
              <w:top w:val="single" w:sz="4" w:space="0" w:color="7392B1"/>
              <w:left w:val="single" w:sz="4" w:space="0" w:color="7392B1"/>
              <w:bottom w:val="single" w:sz="4" w:space="0" w:color="7392B1"/>
              <w:right w:val="single" w:sz="4" w:space="0" w:color="7392B1"/>
            </w:tcBorders>
            <w:vAlign w:val="center"/>
          </w:tcPr>
          <w:p w14:paraId="7DDB87E9"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w:t>
            </w:r>
          </w:p>
        </w:tc>
        <w:tc>
          <w:tcPr>
            <w:tcW w:w="2268" w:type="dxa"/>
            <w:gridSpan w:val="5"/>
            <w:tcBorders>
              <w:top w:val="single" w:sz="4" w:space="0" w:color="7392B1"/>
              <w:left w:val="single" w:sz="4" w:space="0" w:color="7392B1"/>
              <w:bottom w:val="single" w:sz="4" w:space="0" w:color="7392B1"/>
              <w:right w:val="single" w:sz="4" w:space="0" w:color="7392B1"/>
            </w:tcBorders>
            <w:vAlign w:val="center"/>
          </w:tcPr>
          <w:p w14:paraId="69F9EAC1"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w:t>
            </w:r>
          </w:p>
        </w:tc>
        <w:tc>
          <w:tcPr>
            <w:tcW w:w="2269" w:type="dxa"/>
            <w:gridSpan w:val="4"/>
            <w:tcBorders>
              <w:top w:val="single" w:sz="4" w:space="0" w:color="7392B1"/>
              <w:left w:val="single" w:sz="4" w:space="0" w:color="7392B1"/>
              <w:bottom w:val="single" w:sz="4" w:space="0" w:color="7392B1"/>
              <w:right w:val="single" w:sz="4" w:space="0" w:color="7392B1"/>
            </w:tcBorders>
            <w:vAlign w:val="center"/>
          </w:tcPr>
          <w:p w14:paraId="33AFEAB8"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w:t>
            </w:r>
          </w:p>
        </w:tc>
      </w:tr>
      <w:tr w:rsidR="004F36F4" w:rsidRPr="004F36F4" w14:paraId="752066F1" w14:textId="77777777" w:rsidTr="006C37BE">
        <w:trPr>
          <w:trHeight w:val="403"/>
        </w:trPr>
        <w:tc>
          <w:tcPr>
            <w:tcW w:w="6804" w:type="dxa"/>
            <w:gridSpan w:val="10"/>
            <w:vMerge w:val="restart"/>
            <w:tcBorders>
              <w:top w:val="single" w:sz="4" w:space="0" w:color="7392B1"/>
              <w:left w:val="single" w:sz="4" w:space="0" w:color="7392B1"/>
              <w:bottom w:val="single" w:sz="4" w:space="0" w:color="7392B1"/>
              <w:right w:val="single" w:sz="4" w:space="0" w:color="7392B1"/>
            </w:tcBorders>
            <w:vAlign w:val="center"/>
          </w:tcPr>
          <w:p w14:paraId="04239CB9"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 xml:space="preserve">I confirm that I will provide the following promptly on request at any time prior to the tender list being finalised: </w:t>
            </w:r>
          </w:p>
          <w:p w14:paraId="65402186" w14:textId="77777777" w:rsidR="004F36F4" w:rsidRPr="004F36F4" w:rsidRDefault="004F36F4" w:rsidP="006C37BE">
            <w:pPr>
              <w:pStyle w:val="ListParagraph"/>
              <w:numPr>
                <w:ilvl w:val="0"/>
                <w:numId w:val="1"/>
              </w:numPr>
              <w:jc w:val="both"/>
              <w:rPr>
                <w:rFonts w:asciiTheme="minorHAnsi" w:hAnsiTheme="minorHAnsi" w:cs="Arial"/>
                <w:lang w:val="en-IE"/>
              </w:rPr>
            </w:pPr>
            <w:r w:rsidRPr="004F36F4">
              <w:rPr>
                <w:rFonts w:asciiTheme="minorHAnsi" w:hAnsiTheme="minorHAnsi" w:cs="Arial"/>
                <w:lang w:val="en-IE"/>
              </w:rPr>
              <w:lastRenderedPageBreak/>
              <w:t>evidence of turnover for the past three financial years</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6852F3FC"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lastRenderedPageBreak/>
              <w:t>Yes</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5166F060" w14:textId="77777777" w:rsidR="004F36F4" w:rsidRPr="004F36F4" w:rsidRDefault="004F36F4" w:rsidP="006C37BE">
            <w:pPr>
              <w:jc w:val="both"/>
              <w:rPr>
                <w:rFonts w:asciiTheme="minorHAnsi" w:hAnsiTheme="minorHAnsi" w:cs="Arial"/>
                <w:lang w:val="en-IE"/>
              </w:rPr>
            </w:pPr>
          </w:p>
        </w:tc>
      </w:tr>
      <w:tr w:rsidR="004F36F4" w:rsidRPr="004F36F4" w14:paraId="55D33373" w14:textId="77777777" w:rsidTr="006C37BE">
        <w:trPr>
          <w:trHeight w:val="403"/>
        </w:trPr>
        <w:tc>
          <w:tcPr>
            <w:tcW w:w="6804" w:type="dxa"/>
            <w:gridSpan w:val="10"/>
            <w:vMerge/>
            <w:vAlign w:val="center"/>
          </w:tcPr>
          <w:p w14:paraId="771A241B" w14:textId="77777777" w:rsidR="004F36F4" w:rsidRPr="004F36F4" w:rsidRDefault="004F36F4" w:rsidP="006C37BE">
            <w:pPr>
              <w:jc w:val="both"/>
              <w:rPr>
                <w:rFonts w:asciiTheme="minorHAnsi" w:hAnsiTheme="minorHAnsi" w:cs="Arial"/>
                <w:lang w:val="en-IE"/>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40E82A0D"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25A21382" w14:textId="77777777" w:rsidR="004F36F4" w:rsidRPr="004F36F4" w:rsidRDefault="004F36F4" w:rsidP="006C37BE">
            <w:pPr>
              <w:jc w:val="both"/>
              <w:rPr>
                <w:rFonts w:asciiTheme="minorHAnsi" w:hAnsiTheme="minorHAnsi" w:cs="Arial"/>
                <w:lang w:val="en-IE"/>
              </w:rPr>
            </w:pPr>
          </w:p>
        </w:tc>
      </w:tr>
      <w:tr w:rsidR="004F36F4" w:rsidRPr="004F36F4" w14:paraId="57527024" w14:textId="77777777" w:rsidTr="006C37BE">
        <w:trPr>
          <w:trHeight w:val="403"/>
        </w:trPr>
        <w:tc>
          <w:tcPr>
            <w:tcW w:w="6804" w:type="dxa"/>
            <w:gridSpan w:val="10"/>
            <w:vMerge w:val="restart"/>
            <w:tcBorders>
              <w:top w:val="single" w:sz="4" w:space="0" w:color="7392B1"/>
              <w:left w:val="single" w:sz="4" w:space="0" w:color="7392B1"/>
              <w:bottom w:val="single" w:sz="4" w:space="0" w:color="7392B1"/>
              <w:right w:val="single" w:sz="4" w:space="0" w:color="7392B1"/>
            </w:tcBorders>
            <w:vAlign w:val="center"/>
          </w:tcPr>
          <w:p w14:paraId="226998B9"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 xml:space="preserve">I confirm that the applicant is compliant with all its corporate obligations in relation to financial returns </w:t>
            </w: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4814B1CC"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Yes</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5CF5A89D" w14:textId="77777777" w:rsidR="004F36F4" w:rsidRPr="004F36F4" w:rsidRDefault="004F36F4" w:rsidP="006C37BE">
            <w:pPr>
              <w:jc w:val="both"/>
              <w:rPr>
                <w:rFonts w:asciiTheme="minorHAnsi" w:hAnsiTheme="minorHAnsi" w:cs="Arial"/>
                <w:lang w:val="en-IE"/>
              </w:rPr>
            </w:pPr>
          </w:p>
        </w:tc>
      </w:tr>
      <w:tr w:rsidR="004F36F4" w:rsidRPr="004F36F4" w14:paraId="21BFA85E" w14:textId="77777777" w:rsidTr="006C37BE">
        <w:trPr>
          <w:trHeight w:val="403"/>
        </w:trPr>
        <w:tc>
          <w:tcPr>
            <w:tcW w:w="6804" w:type="dxa"/>
            <w:gridSpan w:val="10"/>
            <w:vMerge/>
            <w:vAlign w:val="center"/>
          </w:tcPr>
          <w:p w14:paraId="10A4FE81" w14:textId="77777777" w:rsidR="004F36F4" w:rsidRPr="004F36F4" w:rsidRDefault="004F36F4" w:rsidP="006C37BE">
            <w:pPr>
              <w:jc w:val="both"/>
              <w:rPr>
                <w:rFonts w:asciiTheme="minorHAnsi" w:hAnsiTheme="minorHAnsi" w:cs="Arial"/>
                <w:lang w:val="en-IE"/>
              </w:rPr>
            </w:pPr>
          </w:p>
        </w:tc>
        <w:tc>
          <w:tcPr>
            <w:tcW w:w="1134" w:type="dxa"/>
            <w:gridSpan w:val="2"/>
            <w:tcBorders>
              <w:top w:val="single" w:sz="4" w:space="0" w:color="7392B1"/>
              <w:left w:val="single" w:sz="4" w:space="0" w:color="7392B1"/>
              <w:bottom w:val="single" w:sz="4" w:space="0" w:color="7392B1"/>
              <w:right w:val="single" w:sz="4" w:space="0" w:color="7392B1"/>
            </w:tcBorders>
            <w:vAlign w:val="center"/>
          </w:tcPr>
          <w:p w14:paraId="24C46425"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No</w:t>
            </w:r>
          </w:p>
        </w:tc>
        <w:tc>
          <w:tcPr>
            <w:tcW w:w="1135" w:type="dxa"/>
            <w:gridSpan w:val="2"/>
            <w:tcBorders>
              <w:top w:val="single" w:sz="4" w:space="0" w:color="7392B1"/>
              <w:left w:val="single" w:sz="4" w:space="0" w:color="7392B1"/>
              <w:bottom w:val="single" w:sz="4" w:space="0" w:color="7392B1"/>
              <w:right w:val="single" w:sz="4" w:space="0" w:color="7392B1"/>
            </w:tcBorders>
            <w:vAlign w:val="center"/>
          </w:tcPr>
          <w:p w14:paraId="1D42ABA5" w14:textId="77777777" w:rsidR="004F36F4" w:rsidRPr="004F36F4" w:rsidRDefault="004F36F4" w:rsidP="006C37BE">
            <w:pPr>
              <w:jc w:val="both"/>
              <w:rPr>
                <w:rFonts w:asciiTheme="minorHAnsi" w:hAnsiTheme="minorHAnsi" w:cs="Arial"/>
                <w:lang w:val="en-IE"/>
              </w:rPr>
            </w:pPr>
          </w:p>
        </w:tc>
      </w:tr>
      <w:tr w:rsidR="004F36F4" w:rsidRPr="004F36F4" w14:paraId="4752151A" w14:textId="77777777" w:rsidTr="006C37BE">
        <w:trPr>
          <w:trHeight w:val="441"/>
        </w:trPr>
        <w:tc>
          <w:tcPr>
            <w:tcW w:w="9073" w:type="dxa"/>
            <w:gridSpan w:val="14"/>
            <w:tcBorders>
              <w:top w:val="single" w:sz="4" w:space="0" w:color="7392B1"/>
              <w:left w:val="single" w:sz="4" w:space="0" w:color="7392B1"/>
              <w:bottom w:val="single" w:sz="4" w:space="0" w:color="7392B1"/>
              <w:right w:val="single" w:sz="4" w:space="0" w:color="7392B1"/>
            </w:tcBorders>
            <w:shd w:val="clear" w:color="auto" w:fill="D9D9D9" w:themeFill="background1" w:themeFillShade="D9"/>
            <w:vAlign w:val="center"/>
          </w:tcPr>
          <w:p w14:paraId="50AAE64E" w14:textId="77777777" w:rsidR="004F36F4" w:rsidRPr="004F36F4" w:rsidRDefault="004F36F4" w:rsidP="006C37BE">
            <w:pPr>
              <w:jc w:val="both"/>
              <w:rPr>
                <w:rFonts w:asciiTheme="minorHAnsi" w:hAnsiTheme="minorHAnsi" w:cs="Arial"/>
                <w:color w:val="FFFFFF" w:themeColor="background1"/>
                <w:lang w:val="en-IE"/>
              </w:rPr>
            </w:pPr>
            <w:r w:rsidRPr="004F36F4">
              <w:rPr>
                <w:rFonts w:asciiTheme="minorHAnsi" w:hAnsiTheme="minorHAnsi" w:cs="Arial"/>
                <w:b/>
                <w:lang w:val="en-IE"/>
              </w:rPr>
              <w:t>A4 - INSURANCES</w:t>
            </w:r>
          </w:p>
        </w:tc>
      </w:tr>
      <w:tr w:rsidR="004F36F4" w:rsidRPr="004F36F4" w14:paraId="326ECBB1" w14:textId="77777777" w:rsidTr="006C37BE">
        <w:trPr>
          <w:trHeight w:val="45"/>
        </w:trPr>
        <w:tc>
          <w:tcPr>
            <w:tcW w:w="9073" w:type="dxa"/>
            <w:gridSpan w:val="14"/>
            <w:tcBorders>
              <w:top w:val="single" w:sz="4" w:space="0" w:color="7392B1"/>
              <w:left w:val="single" w:sz="4" w:space="0" w:color="7392B1"/>
              <w:bottom w:val="single" w:sz="4" w:space="0" w:color="7392B1"/>
              <w:right w:val="single" w:sz="4" w:space="0" w:color="7392B1"/>
            </w:tcBorders>
          </w:tcPr>
          <w:p w14:paraId="33006D53" w14:textId="77777777" w:rsidR="004F36F4" w:rsidRPr="004F36F4" w:rsidRDefault="004F36F4" w:rsidP="006C37BE">
            <w:pPr>
              <w:pStyle w:val="ListParagraph"/>
              <w:numPr>
                <w:ilvl w:val="0"/>
                <w:numId w:val="2"/>
              </w:numPr>
              <w:jc w:val="both"/>
              <w:rPr>
                <w:rFonts w:asciiTheme="minorHAnsi" w:hAnsiTheme="minorHAnsi" w:cs="Arial"/>
                <w:lang w:val="en-IE"/>
              </w:rPr>
            </w:pPr>
            <w:r w:rsidRPr="004F36F4">
              <w:rPr>
                <w:rFonts w:asciiTheme="minorHAnsi" w:hAnsiTheme="minorHAnsi" w:cs="Arial"/>
                <w:lang w:val="en-IE"/>
              </w:rPr>
              <w:t xml:space="preserve">I confirm that we have the following insurances in place: </w:t>
            </w:r>
          </w:p>
        </w:tc>
      </w:tr>
      <w:tr w:rsidR="004F36F4" w:rsidRPr="004F36F4" w14:paraId="4F1F5A40" w14:textId="77777777" w:rsidTr="006C37BE">
        <w:trPr>
          <w:trHeight w:val="42"/>
        </w:trPr>
        <w:tc>
          <w:tcPr>
            <w:tcW w:w="2835" w:type="dxa"/>
            <w:gridSpan w:val="3"/>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5F89042A"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Insurance Type</w:t>
            </w:r>
          </w:p>
        </w:tc>
        <w:tc>
          <w:tcPr>
            <w:tcW w:w="1701" w:type="dxa"/>
            <w:gridSpan w:val="2"/>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2671A84F"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Level in Place</w:t>
            </w:r>
          </w:p>
        </w:tc>
        <w:tc>
          <w:tcPr>
            <w:tcW w:w="2268" w:type="dxa"/>
            <w:gridSpan w:val="5"/>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7152AB7F"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Details of Any Excess</w:t>
            </w:r>
          </w:p>
        </w:tc>
        <w:tc>
          <w:tcPr>
            <w:tcW w:w="2269" w:type="dxa"/>
            <w:gridSpan w:val="4"/>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0B8A2E50"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Expiry Date</w:t>
            </w:r>
          </w:p>
        </w:tc>
      </w:tr>
      <w:tr w:rsidR="004F36F4" w:rsidRPr="004F36F4" w14:paraId="08BD9A4C" w14:textId="77777777" w:rsidTr="006C37BE">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00D62305"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Employers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320A1B28"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48C0AB0B" w14:textId="77777777" w:rsidR="004F36F4" w:rsidRPr="004F36F4" w:rsidRDefault="004F36F4" w:rsidP="006C37BE">
            <w:pPr>
              <w:jc w:val="both"/>
              <w:rPr>
                <w:rFonts w:asciiTheme="minorHAnsi" w:hAnsiTheme="minorHAnsi" w:cs="Arial"/>
                <w:lang w:val="en-IE"/>
              </w:rPr>
            </w:pPr>
          </w:p>
        </w:tc>
        <w:tc>
          <w:tcPr>
            <w:tcW w:w="2269" w:type="dxa"/>
            <w:gridSpan w:val="4"/>
            <w:tcBorders>
              <w:top w:val="single" w:sz="4" w:space="0" w:color="7392B1"/>
              <w:left w:val="single" w:sz="4" w:space="0" w:color="7392B1"/>
              <w:bottom w:val="single" w:sz="4" w:space="0" w:color="7392B1"/>
              <w:right w:val="single" w:sz="4" w:space="0" w:color="7392B1"/>
            </w:tcBorders>
          </w:tcPr>
          <w:p w14:paraId="226E9E5A" w14:textId="77777777" w:rsidR="004F36F4" w:rsidRPr="004F36F4" w:rsidRDefault="004F36F4" w:rsidP="006C37BE">
            <w:pPr>
              <w:jc w:val="both"/>
              <w:rPr>
                <w:rFonts w:asciiTheme="minorHAnsi" w:hAnsiTheme="minorHAnsi" w:cs="Arial"/>
                <w:lang w:val="en-IE"/>
              </w:rPr>
            </w:pPr>
          </w:p>
        </w:tc>
      </w:tr>
      <w:tr w:rsidR="004F36F4" w:rsidRPr="004F36F4" w14:paraId="7B08AB97" w14:textId="77777777" w:rsidTr="006C37BE">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6CD5008A"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Public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4282B168"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2ADCC59D" w14:textId="77777777" w:rsidR="004F36F4" w:rsidRPr="004F36F4" w:rsidRDefault="004F36F4" w:rsidP="006C37BE">
            <w:pPr>
              <w:jc w:val="both"/>
              <w:rPr>
                <w:rFonts w:asciiTheme="minorHAnsi" w:hAnsiTheme="minorHAnsi" w:cs="Arial"/>
                <w:lang w:val="en-IE"/>
              </w:rPr>
            </w:pPr>
          </w:p>
        </w:tc>
        <w:tc>
          <w:tcPr>
            <w:tcW w:w="2269" w:type="dxa"/>
            <w:gridSpan w:val="4"/>
            <w:tcBorders>
              <w:top w:val="single" w:sz="4" w:space="0" w:color="7392B1"/>
              <w:left w:val="single" w:sz="4" w:space="0" w:color="7392B1"/>
              <w:bottom w:val="single" w:sz="4" w:space="0" w:color="7392B1"/>
              <w:right w:val="single" w:sz="4" w:space="0" w:color="7392B1"/>
            </w:tcBorders>
          </w:tcPr>
          <w:p w14:paraId="7295E1E9" w14:textId="77777777" w:rsidR="004F36F4" w:rsidRPr="004F36F4" w:rsidRDefault="004F36F4" w:rsidP="006C37BE">
            <w:pPr>
              <w:jc w:val="both"/>
              <w:rPr>
                <w:rFonts w:asciiTheme="minorHAnsi" w:hAnsiTheme="minorHAnsi" w:cs="Arial"/>
                <w:lang w:val="en-IE"/>
              </w:rPr>
            </w:pPr>
          </w:p>
        </w:tc>
      </w:tr>
      <w:tr w:rsidR="004F36F4" w:rsidRPr="004F36F4" w14:paraId="7C06EDCA" w14:textId="77777777" w:rsidTr="006C37BE">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16ABBB1E"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Professional Indemnity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553619BB"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1785FEBE" w14:textId="77777777" w:rsidR="004F36F4" w:rsidRPr="004F36F4" w:rsidRDefault="004F36F4" w:rsidP="006C37BE">
            <w:pPr>
              <w:jc w:val="both"/>
              <w:rPr>
                <w:rFonts w:asciiTheme="minorHAnsi" w:hAnsiTheme="minorHAnsi" w:cs="Arial"/>
                <w:lang w:val="en-IE"/>
              </w:rPr>
            </w:pPr>
          </w:p>
        </w:tc>
        <w:tc>
          <w:tcPr>
            <w:tcW w:w="2269" w:type="dxa"/>
            <w:gridSpan w:val="4"/>
            <w:tcBorders>
              <w:top w:val="single" w:sz="4" w:space="0" w:color="7392B1"/>
              <w:left w:val="single" w:sz="4" w:space="0" w:color="7392B1"/>
              <w:bottom w:val="single" w:sz="4" w:space="0" w:color="7392B1"/>
              <w:right w:val="single" w:sz="4" w:space="0" w:color="7392B1"/>
            </w:tcBorders>
          </w:tcPr>
          <w:p w14:paraId="0A8A7068" w14:textId="77777777" w:rsidR="004F36F4" w:rsidRPr="004F36F4" w:rsidRDefault="004F36F4" w:rsidP="006C37BE">
            <w:pPr>
              <w:jc w:val="both"/>
              <w:rPr>
                <w:rFonts w:asciiTheme="minorHAnsi" w:hAnsiTheme="minorHAnsi" w:cs="Arial"/>
                <w:lang w:val="en-IE"/>
              </w:rPr>
            </w:pPr>
          </w:p>
        </w:tc>
      </w:tr>
      <w:tr w:rsidR="004F36F4" w:rsidRPr="004F36F4" w14:paraId="39E782A0" w14:textId="77777777" w:rsidTr="006C37BE">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30DD5E70"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Cyber Liability</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377CB280"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45D89ABD" w14:textId="77777777" w:rsidR="004F36F4" w:rsidRPr="004F36F4" w:rsidRDefault="004F36F4" w:rsidP="006C37BE">
            <w:pPr>
              <w:jc w:val="both"/>
              <w:rPr>
                <w:rFonts w:asciiTheme="minorHAnsi" w:hAnsiTheme="minorHAnsi" w:cs="Arial"/>
                <w:lang w:val="en-IE"/>
              </w:rPr>
            </w:pPr>
          </w:p>
        </w:tc>
        <w:tc>
          <w:tcPr>
            <w:tcW w:w="2269" w:type="dxa"/>
            <w:gridSpan w:val="4"/>
            <w:tcBorders>
              <w:top w:val="single" w:sz="4" w:space="0" w:color="7392B1"/>
              <w:left w:val="single" w:sz="4" w:space="0" w:color="7392B1"/>
              <w:bottom w:val="single" w:sz="4" w:space="0" w:color="7392B1"/>
              <w:right w:val="single" w:sz="4" w:space="0" w:color="7392B1"/>
            </w:tcBorders>
          </w:tcPr>
          <w:p w14:paraId="21B50E04" w14:textId="77777777" w:rsidR="004F36F4" w:rsidRPr="004F36F4" w:rsidRDefault="004F36F4" w:rsidP="006C37BE">
            <w:pPr>
              <w:jc w:val="both"/>
              <w:rPr>
                <w:rFonts w:asciiTheme="minorHAnsi" w:hAnsiTheme="minorHAnsi" w:cs="Arial"/>
                <w:lang w:val="en-IE"/>
              </w:rPr>
            </w:pPr>
          </w:p>
        </w:tc>
      </w:tr>
      <w:tr w:rsidR="004F36F4" w:rsidRPr="004F36F4" w14:paraId="33ADACFB" w14:textId="77777777" w:rsidTr="006C37BE">
        <w:trPr>
          <w:trHeight w:val="42"/>
        </w:trPr>
        <w:tc>
          <w:tcPr>
            <w:tcW w:w="2835" w:type="dxa"/>
            <w:gridSpan w:val="3"/>
            <w:tcBorders>
              <w:top w:val="single" w:sz="4" w:space="0" w:color="7392B1"/>
              <w:left w:val="single" w:sz="4" w:space="0" w:color="7392B1"/>
              <w:bottom w:val="single" w:sz="4" w:space="0" w:color="7392B1"/>
              <w:right w:val="single" w:sz="4" w:space="0" w:color="7392B1"/>
            </w:tcBorders>
          </w:tcPr>
          <w:p w14:paraId="018AFF6F"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Other relevant Industry insurance if applicable</w:t>
            </w:r>
          </w:p>
        </w:tc>
        <w:tc>
          <w:tcPr>
            <w:tcW w:w="1701" w:type="dxa"/>
            <w:gridSpan w:val="2"/>
            <w:tcBorders>
              <w:top w:val="single" w:sz="4" w:space="0" w:color="7392B1"/>
              <w:left w:val="single" w:sz="4" w:space="0" w:color="7392B1"/>
              <w:bottom w:val="single" w:sz="4" w:space="0" w:color="7392B1"/>
              <w:right w:val="single" w:sz="4" w:space="0" w:color="7392B1"/>
            </w:tcBorders>
            <w:vAlign w:val="center"/>
          </w:tcPr>
          <w:p w14:paraId="4C75E77E"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w:t>
            </w:r>
          </w:p>
        </w:tc>
        <w:tc>
          <w:tcPr>
            <w:tcW w:w="2268" w:type="dxa"/>
            <w:gridSpan w:val="5"/>
            <w:tcBorders>
              <w:top w:val="single" w:sz="4" w:space="0" w:color="7392B1"/>
              <w:left w:val="single" w:sz="4" w:space="0" w:color="7392B1"/>
              <w:bottom w:val="single" w:sz="4" w:space="0" w:color="7392B1"/>
              <w:right w:val="single" w:sz="4" w:space="0" w:color="7392B1"/>
            </w:tcBorders>
          </w:tcPr>
          <w:p w14:paraId="623EA005" w14:textId="77777777" w:rsidR="004F36F4" w:rsidRPr="004F36F4" w:rsidRDefault="004F36F4" w:rsidP="006C37BE">
            <w:pPr>
              <w:jc w:val="both"/>
              <w:rPr>
                <w:rFonts w:asciiTheme="minorHAnsi" w:hAnsiTheme="minorHAnsi" w:cs="Arial"/>
                <w:lang w:val="en-IE"/>
              </w:rPr>
            </w:pPr>
          </w:p>
        </w:tc>
        <w:tc>
          <w:tcPr>
            <w:tcW w:w="2269" w:type="dxa"/>
            <w:gridSpan w:val="4"/>
            <w:tcBorders>
              <w:top w:val="single" w:sz="4" w:space="0" w:color="7392B1"/>
              <w:left w:val="single" w:sz="4" w:space="0" w:color="7392B1"/>
              <w:bottom w:val="single" w:sz="4" w:space="0" w:color="7392B1"/>
              <w:right w:val="single" w:sz="4" w:space="0" w:color="7392B1"/>
            </w:tcBorders>
          </w:tcPr>
          <w:p w14:paraId="178DBD8E" w14:textId="77777777" w:rsidR="004F36F4" w:rsidRPr="004F36F4" w:rsidRDefault="004F36F4" w:rsidP="006C37BE">
            <w:pPr>
              <w:jc w:val="both"/>
              <w:rPr>
                <w:rFonts w:asciiTheme="minorHAnsi" w:hAnsiTheme="minorHAnsi" w:cs="Arial"/>
                <w:lang w:val="en-IE"/>
              </w:rPr>
            </w:pPr>
          </w:p>
        </w:tc>
      </w:tr>
      <w:tr w:rsidR="004F36F4" w:rsidRPr="004F36F4" w14:paraId="15F5666E" w14:textId="77777777" w:rsidTr="006C37BE">
        <w:tc>
          <w:tcPr>
            <w:tcW w:w="9073" w:type="dxa"/>
            <w:gridSpan w:val="14"/>
            <w:tcBorders>
              <w:top w:val="single" w:sz="4" w:space="0" w:color="7392B1"/>
              <w:left w:val="single" w:sz="4" w:space="0" w:color="7392B1"/>
              <w:bottom w:val="single" w:sz="4" w:space="0" w:color="7392B1"/>
              <w:right w:val="single" w:sz="4" w:space="0" w:color="7392B1"/>
            </w:tcBorders>
          </w:tcPr>
          <w:p w14:paraId="28D1DC19"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AND</w:t>
            </w:r>
          </w:p>
        </w:tc>
      </w:tr>
      <w:tr w:rsidR="004F36F4" w:rsidRPr="004F36F4" w14:paraId="7401B1AF" w14:textId="77777777" w:rsidTr="006C37BE">
        <w:tc>
          <w:tcPr>
            <w:tcW w:w="9073" w:type="dxa"/>
            <w:gridSpan w:val="14"/>
            <w:tcBorders>
              <w:top w:val="single" w:sz="4" w:space="0" w:color="7392B1"/>
              <w:left w:val="single" w:sz="4" w:space="0" w:color="7392B1"/>
              <w:bottom w:val="single" w:sz="4" w:space="0" w:color="7392B1"/>
              <w:right w:val="single" w:sz="4" w:space="0" w:color="7392B1"/>
            </w:tcBorders>
          </w:tcPr>
          <w:p w14:paraId="0267380C"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 xml:space="preserve">I confirm that if successful, where the levels required under the Panel are higher than those currently in our possession, I will be </w:t>
            </w:r>
            <w:proofErr w:type="gramStart"/>
            <w:r w:rsidRPr="004F36F4">
              <w:rPr>
                <w:rFonts w:asciiTheme="minorHAnsi" w:hAnsiTheme="minorHAnsi" w:cs="Arial"/>
                <w:lang w:val="en-IE"/>
              </w:rPr>
              <w:t>in a position</w:t>
            </w:r>
            <w:proofErr w:type="gramEnd"/>
            <w:r w:rsidRPr="004F36F4">
              <w:rPr>
                <w:rFonts w:asciiTheme="minorHAnsi" w:hAnsiTheme="minorHAnsi" w:cs="Arial"/>
                <w:lang w:val="en-IE"/>
              </w:rPr>
              <w:t xml:space="preserve"> to put the required forms and levels of insurances required in place promptly. </w:t>
            </w:r>
          </w:p>
          <w:p w14:paraId="4CDDCCAC"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 xml:space="preserve">The levels relevant to this procurement being as follows: </w:t>
            </w:r>
          </w:p>
        </w:tc>
      </w:tr>
      <w:tr w:rsidR="004F36F4" w:rsidRPr="004F36F4" w14:paraId="7BDF20BB" w14:textId="77777777" w:rsidTr="006C37BE">
        <w:trPr>
          <w:trHeight w:val="99"/>
        </w:trPr>
        <w:tc>
          <w:tcPr>
            <w:tcW w:w="4536" w:type="dxa"/>
            <w:gridSpan w:val="5"/>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000A7732"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Insurance Type</w:t>
            </w:r>
          </w:p>
        </w:tc>
        <w:tc>
          <w:tcPr>
            <w:tcW w:w="4537" w:type="dxa"/>
            <w:gridSpan w:val="9"/>
            <w:tcBorders>
              <w:top w:val="single" w:sz="4" w:space="0" w:color="7392B1"/>
              <w:left w:val="single" w:sz="4" w:space="0" w:color="7392B1"/>
              <w:bottom w:val="single" w:sz="4" w:space="0" w:color="7392B1"/>
              <w:right w:val="single" w:sz="4" w:space="0" w:color="7392B1"/>
            </w:tcBorders>
            <w:shd w:val="clear" w:color="auto" w:fill="D9D9D9" w:themeFill="background1" w:themeFillShade="D9"/>
          </w:tcPr>
          <w:p w14:paraId="2C8B6CF1"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Level Required</w:t>
            </w:r>
          </w:p>
        </w:tc>
      </w:tr>
      <w:tr w:rsidR="004F36F4" w:rsidRPr="004F36F4" w14:paraId="5DF38209" w14:textId="77777777" w:rsidTr="006C37BE">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39F7A2D7"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Employers Liability</w:t>
            </w:r>
          </w:p>
        </w:tc>
        <w:tc>
          <w:tcPr>
            <w:tcW w:w="4537" w:type="dxa"/>
            <w:gridSpan w:val="9"/>
            <w:tcBorders>
              <w:top w:val="single" w:sz="4" w:space="0" w:color="7392B1"/>
              <w:left w:val="single" w:sz="4" w:space="0" w:color="7392B1"/>
              <w:bottom w:val="single" w:sz="4" w:space="0" w:color="7392B1"/>
              <w:right w:val="single" w:sz="4" w:space="0" w:color="7392B1"/>
            </w:tcBorders>
          </w:tcPr>
          <w:p w14:paraId="6C2EE426"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€13m</w:t>
            </w:r>
          </w:p>
        </w:tc>
      </w:tr>
      <w:tr w:rsidR="004F36F4" w:rsidRPr="004F36F4" w14:paraId="2606A2AD" w14:textId="77777777" w:rsidTr="006C37BE">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61D07367"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Public Liability</w:t>
            </w:r>
          </w:p>
        </w:tc>
        <w:tc>
          <w:tcPr>
            <w:tcW w:w="4537" w:type="dxa"/>
            <w:gridSpan w:val="9"/>
            <w:tcBorders>
              <w:top w:val="single" w:sz="4" w:space="0" w:color="7392B1"/>
              <w:left w:val="single" w:sz="4" w:space="0" w:color="7392B1"/>
              <w:bottom w:val="single" w:sz="4" w:space="0" w:color="7392B1"/>
              <w:right w:val="single" w:sz="4" w:space="0" w:color="7392B1"/>
            </w:tcBorders>
          </w:tcPr>
          <w:p w14:paraId="14E811FC"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€6.5m</w:t>
            </w:r>
          </w:p>
        </w:tc>
      </w:tr>
      <w:tr w:rsidR="004F36F4" w:rsidRPr="004F36F4" w14:paraId="02077C12" w14:textId="77777777" w:rsidTr="006C37BE">
        <w:trPr>
          <w:trHeight w:val="99"/>
        </w:trPr>
        <w:tc>
          <w:tcPr>
            <w:tcW w:w="4536" w:type="dxa"/>
            <w:gridSpan w:val="5"/>
            <w:tcBorders>
              <w:top w:val="single" w:sz="4" w:space="0" w:color="7392B1"/>
              <w:left w:val="single" w:sz="4" w:space="0" w:color="7392B1"/>
              <w:bottom w:val="single" w:sz="4" w:space="0" w:color="7392B1"/>
              <w:right w:val="single" w:sz="4" w:space="0" w:color="7392B1"/>
            </w:tcBorders>
          </w:tcPr>
          <w:p w14:paraId="679B8E2D"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Professional Indemnity</w:t>
            </w:r>
          </w:p>
        </w:tc>
        <w:tc>
          <w:tcPr>
            <w:tcW w:w="4537" w:type="dxa"/>
            <w:gridSpan w:val="9"/>
            <w:tcBorders>
              <w:top w:val="single" w:sz="4" w:space="0" w:color="7392B1"/>
              <w:left w:val="single" w:sz="4" w:space="0" w:color="7392B1"/>
              <w:bottom w:val="single" w:sz="4" w:space="0" w:color="7392B1"/>
              <w:right w:val="single" w:sz="4" w:space="0" w:color="7392B1"/>
            </w:tcBorders>
          </w:tcPr>
          <w:p w14:paraId="55AA518D"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N/A</w:t>
            </w:r>
          </w:p>
        </w:tc>
      </w:tr>
      <w:tr w:rsidR="004F36F4" w:rsidRPr="004F36F4" w14:paraId="5CD9823F" w14:textId="77777777" w:rsidTr="006C37BE">
        <w:tc>
          <w:tcPr>
            <w:tcW w:w="9073" w:type="dxa"/>
            <w:gridSpan w:val="14"/>
            <w:tcBorders>
              <w:top w:val="single" w:sz="4" w:space="0" w:color="7392B1"/>
              <w:left w:val="single" w:sz="4" w:space="0" w:color="7392B1"/>
              <w:bottom w:val="single" w:sz="4" w:space="0" w:color="7392B1"/>
              <w:right w:val="single" w:sz="4" w:space="0" w:color="7392B1"/>
            </w:tcBorders>
          </w:tcPr>
          <w:p w14:paraId="742F7CF4"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AND</w:t>
            </w:r>
          </w:p>
        </w:tc>
      </w:tr>
      <w:tr w:rsidR="004F36F4" w:rsidRPr="004F36F4" w14:paraId="245E0A5B" w14:textId="77777777" w:rsidTr="006C37BE">
        <w:trPr>
          <w:trHeight w:val="2002"/>
        </w:trPr>
        <w:tc>
          <w:tcPr>
            <w:tcW w:w="5103" w:type="dxa"/>
            <w:gridSpan w:val="6"/>
            <w:tcBorders>
              <w:top w:val="single" w:sz="4" w:space="0" w:color="7392B1"/>
              <w:left w:val="single" w:sz="4" w:space="0" w:color="7392B1"/>
              <w:bottom w:val="single" w:sz="4" w:space="0" w:color="7392B1"/>
              <w:right w:val="single" w:sz="4" w:space="0" w:color="7392B1"/>
            </w:tcBorders>
          </w:tcPr>
          <w:p w14:paraId="1F668122"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br w:type="page"/>
              <w:t xml:space="preserve">I confirm that I will provide the following promptly on request at any time prior to the award decision being made: </w:t>
            </w:r>
          </w:p>
          <w:p w14:paraId="3A74AB73" w14:textId="77777777" w:rsidR="004F36F4" w:rsidRPr="004F36F4" w:rsidRDefault="004F36F4" w:rsidP="006C37BE">
            <w:pPr>
              <w:pStyle w:val="ListParagraph"/>
              <w:numPr>
                <w:ilvl w:val="0"/>
                <w:numId w:val="1"/>
              </w:numPr>
              <w:jc w:val="both"/>
              <w:rPr>
                <w:rFonts w:asciiTheme="minorHAnsi" w:hAnsiTheme="minorHAnsi" w:cs="Arial"/>
                <w:lang w:val="en-IE"/>
              </w:rPr>
            </w:pPr>
            <w:r w:rsidRPr="004F36F4">
              <w:rPr>
                <w:rFonts w:asciiTheme="minorHAnsi" w:hAnsiTheme="minorHAnsi" w:cs="Arial"/>
                <w:lang w:val="en-IE"/>
              </w:rPr>
              <w:t xml:space="preserve">evidence of insurances in place or </w:t>
            </w:r>
          </w:p>
          <w:p w14:paraId="28E23A2A" w14:textId="77777777" w:rsidR="004F36F4" w:rsidRPr="004F36F4" w:rsidRDefault="004F36F4" w:rsidP="006C37BE">
            <w:pPr>
              <w:pStyle w:val="ListParagraph"/>
              <w:numPr>
                <w:ilvl w:val="0"/>
                <w:numId w:val="1"/>
              </w:numPr>
              <w:jc w:val="both"/>
              <w:rPr>
                <w:rFonts w:asciiTheme="minorHAnsi" w:hAnsiTheme="minorHAnsi" w:cs="Arial"/>
                <w:lang w:val="en-IE"/>
              </w:rPr>
            </w:pPr>
            <w:r w:rsidRPr="004F36F4">
              <w:rPr>
                <w:rFonts w:asciiTheme="minorHAnsi" w:hAnsiTheme="minorHAnsi" w:cs="Arial"/>
                <w:lang w:val="en-IE"/>
              </w:rPr>
              <w:lastRenderedPageBreak/>
              <w:t>letter from Insurance Broker confirming that the required levels could be put in place if successful</w:t>
            </w:r>
          </w:p>
        </w:tc>
        <w:tc>
          <w:tcPr>
            <w:tcW w:w="992" w:type="dxa"/>
            <w:gridSpan w:val="3"/>
            <w:tcBorders>
              <w:top w:val="single" w:sz="4" w:space="0" w:color="7392B1"/>
              <w:left w:val="single" w:sz="4" w:space="0" w:color="7392B1"/>
              <w:bottom w:val="single" w:sz="4" w:space="0" w:color="7392B1"/>
              <w:right w:val="single" w:sz="4" w:space="0" w:color="7392B1"/>
            </w:tcBorders>
            <w:vAlign w:val="center"/>
          </w:tcPr>
          <w:p w14:paraId="09DE1981"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lastRenderedPageBreak/>
              <w:t>Yes</w:t>
            </w:r>
          </w:p>
        </w:tc>
        <w:tc>
          <w:tcPr>
            <w:tcW w:w="993" w:type="dxa"/>
            <w:gridSpan w:val="2"/>
            <w:tcBorders>
              <w:top w:val="single" w:sz="4" w:space="0" w:color="7392B1"/>
              <w:left w:val="single" w:sz="4" w:space="0" w:color="7392B1"/>
              <w:bottom w:val="single" w:sz="4" w:space="0" w:color="7392B1"/>
              <w:right w:val="single" w:sz="4" w:space="0" w:color="7392B1"/>
            </w:tcBorders>
            <w:vAlign w:val="center"/>
          </w:tcPr>
          <w:p w14:paraId="28851ED7" w14:textId="77777777" w:rsidR="004F36F4" w:rsidRPr="004F36F4" w:rsidRDefault="004F36F4" w:rsidP="006C37BE">
            <w:pPr>
              <w:jc w:val="both"/>
              <w:rPr>
                <w:rFonts w:asciiTheme="minorHAnsi" w:hAnsiTheme="minorHAnsi" w:cs="Arial"/>
                <w:lang w:val="en-IE"/>
              </w:rPr>
            </w:pPr>
          </w:p>
        </w:tc>
        <w:tc>
          <w:tcPr>
            <w:tcW w:w="992" w:type="dxa"/>
            <w:gridSpan w:val="2"/>
            <w:tcBorders>
              <w:top w:val="single" w:sz="4" w:space="0" w:color="7392B1"/>
              <w:left w:val="single" w:sz="4" w:space="0" w:color="7392B1"/>
              <w:bottom w:val="single" w:sz="4" w:space="0" w:color="7392B1"/>
              <w:right w:val="single" w:sz="4" w:space="0" w:color="7392B1"/>
            </w:tcBorders>
            <w:vAlign w:val="center"/>
          </w:tcPr>
          <w:p w14:paraId="15FCE1B2"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No</w:t>
            </w:r>
          </w:p>
        </w:tc>
        <w:tc>
          <w:tcPr>
            <w:tcW w:w="993" w:type="dxa"/>
            <w:tcBorders>
              <w:top w:val="single" w:sz="4" w:space="0" w:color="7392B1"/>
              <w:left w:val="single" w:sz="4" w:space="0" w:color="7392B1"/>
              <w:bottom w:val="single" w:sz="4" w:space="0" w:color="7392B1"/>
              <w:right w:val="single" w:sz="4" w:space="0" w:color="7392B1"/>
            </w:tcBorders>
            <w:vAlign w:val="center"/>
          </w:tcPr>
          <w:p w14:paraId="216B16FF" w14:textId="77777777" w:rsidR="004F36F4" w:rsidRPr="004F36F4" w:rsidRDefault="004F36F4" w:rsidP="006C37BE">
            <w:pPr>
              <w:jc w:val="both"/>
              <w:rPr>
                <w:rFonts w:asciiTheme="minorHAnsi" w:hAnsiTheme="minorHAnsi" w:cs="Arial"/>
                <w:lang w:val="en-IE"/>
              </w:rPr>
            </w:pPr>
          </w:p>
        </w:tc>
      </w:tr>
      <w:tr w:rsidR="004F36F4" w:rsidRPr="004F36F4" w14:paraId="52433CAD" w14:textId="77777777" w:rsidTr="006C37BE">
        <w:trPr>
          <w:trHeight w:val="748"/>
        </w:trPr>
        <w:tc>
          <w:tcPr>
            <w:tcW w:w="9073" w:type="dxa"/>
            <w:gridSpan w:val="14"/>
            <w:tcBorders>
              <w:top w:val="single" w:sz="4" w:space="0" w:color="7392B1"/>
              <w:left w:val="single" w:sz="4" w:space="0" w:color="7392B1"/>
              <w:bottom w:val="single" w:sz="4" w:space="0" w:color="7392B1"/>
              <w:right w:val="single" w:sz="4" w:space="0" w:color="7392B1"/>
            </w:tcBorders>
          </w:tcPr>
          <w:p w14:paraId="46C0171B"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 xml:space="preserve">Please note that Maynooth University will seek to verify self-declarations regarding financial capacity prior to next stage of the competition. </w:t>
            </w:r>
          </w:p>
        </w:tc>
      </w:tr>
      <w:tr w:rsidR="004F36F4" w:rsidRPr="004F36F4" w14:paraId="5E049418" w14:textId="77777777" w:rsidTr="006C37BE">
        <w:trPr>
          <w:trHeight w:val="499"/>
        </w:trPr>
        <w:tc>
          <w:tcPr>
            <w:tcW w:w="2127" w:type="dxa"/>
            <w:tcBorders>
              <w:top w:val="single" w:sz="4" w:space="0" w:color="7392B1"/>
              <w:left w:val="single" w:sz="4" w:space="0" w:color="7392B1"/>
              <w:bottom w:val="single" w:sz="4" w:space="0" w:color="7392B1"/>
              <w:right w:val="single" w:sz="4" w:space="0" w:color="7392B1"/>
            </w:tcBorders>
            <w:vAlign w:val="center"/>
          </w:tcPr>
          <w:p w14:paraId="787B98D4"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Signed:</w:t>
            </w:r>
          </w:p>
        </w:tc>
        <w:tc>
          <w:tcPr>
            <w:tcW w:w="6946" w:type="dxa"/>
            <w:gridSpan w:val="13"/>
            <w:tcBorders>
              <w:top w:val="single" w:sz="4" w:space="0" w:color="7392B1"/>
              <w:left w:val="single" w:sz="4" w:space="0" w:color="7392B1"/>
              <w:bottom w:val="single" w:sz="4" w:space="0" w:color="7392B1"/>
              <w:right w:val="single" w:sz="4" w:space="0" w:color="7392B1"/>
            </w:tcBorders>
          </w:tcPr>
          <w:p w14:paraId="38A2F101" w14:textId="77777777" w:rsidR="004F36F4" w:rsidRPr="004F36F4" w:rsidRDefault="004F36F4" w:rsidP="006C37BE">
            <w:pPr>
              <w:jc w:val="both"/>
              <w:rPr>
                <w:rFonts w:asciiTheme="minorHAnsi" w:hAnsiTheme="minorHAnsi" w:cs="Arial"/>
                <w:lang w:val="en-IE"/>
              </w:rPr>
            </w:pPr>
          </w:p>
        </w:tc>
      </w:tr>
      <w:tr w:rsidR="004F36F4" w:rsidRPr="004F36F4" w14:paraId="3BDD7059" w14:textId="77777777" w:rsidTr="006C37BE">
        <w:trPr>
          <w:trHeight w:val="499"/>
        </w:trPr>
        <w:tc>
          <w:tcPr>
            <w:tcW w:w="2127" w:type="dxa"/>
            <w:tcBorders>
              <w:top w:val="single" w:sz="4" w:space="0" w:color="7392B1"/>
              <w:left w:val="single" w:sz="4" w:space="0" w:color="7392B1"/>
              <w:bottom w:val="single" w:sz="4" w:space="0" w:color="7392B1"/>
              <w:right w:val="single" w:sz="4" w:space="0" w:color="7392B1"/>
            </w:tcBorders>
            <w:vAlign w:val="center"/>
          </w:tcPr>
          <w:p w14:paraId="70B249A9"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 xml:space="preserve">Position: </w:t>
            </w:r>
          </w:p>
        </w:tc>
        <w:tc>
          <w:tcPr>
            <w:tcW w:w="6946" w:type="dxa"/>
            <w:gridSpan w:val="13"/>
            <w:tcBorders>
              <w:top w:val="single" w:sz="4" w:space="0" w:color="7392B1"/>
              <w:left w:val="single" w:sz="4" w:space="0" w:color="7392B1"/>
              <w:bottom w:val="single" w:sz="4" w:space="0" w:color="7392B1"/>
              <w:right w:val="single" w:sz="4" w:space="0" w:color="7392B1"/>
            </w:tcBorders>
          </w:tcPr>
          <w:p w14:paraId="02C0DCA6" w14:textId="77777777" w:rsidR="004F36F4" w:rsidRPr="004F36F4" w:rsidRDefault="004F36F4" w:rsidP="006C37BE">
            <w:pPr>
              <w:jc w:val="both"/>
              <w:rPr>
                <w:rFonts w:asciiTheme="minorHAnsi" w:hAnsiTheme="minorHAnsi" w:cs="Arial"/>
                <w:lang w:val="en-IE"/>
              </w:rPr>
            </w:pPr>
          </w:p>
        </w:tc>
      </w:tr>
    </w:tbl>
    <w:p w14:paraId="5FA36A6E" w14:textId="219FCDE8" w:rsidR="004F36F4" w:rsidRPr="004F36F4" w:rsidRDefault="004F36F4" w:rsidP="004F36F4">
      <w:pPr>
        <w:rPr>
          <w:rFonts w:asciiTheme="minorHAnsi" w:hAnsiTheme="minorHAnsi" w:cs="Arial"/>
          <w:lang w:val="en-IE"/>
        </w:rPr>
      </w:pPr>
      <w:r w:rsidRPr="004F36F4">
        <w:rPr>
          <w:rFonts w:asciiTheme="minorHAnsi" w:hAnsiTheme="minorHAnsi" w:cs="Arial"/>
          <w:lang w:val="en-IE"/>
        </w:rPr>
        <w:br w:type="page"/>
      </w:r>
    </w:p>
    <w:tbl>
      <w:tblPr>
        <w:tblpPr w:leftFromText="180" w:rightFromText="180" w:vertAnchor="page" w:horzAnchor="margin" w:tblpY="1306"/>
        <w:tblW w:w="9072"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CellMar>
          <w:top w:w="28" w:type="dxa"/>
          <w:bottom w:w="28" w:type="dxa"/>
        </w:tblCellMar>
        <w:tblLook w:val="04A0" w:firstRow="1" w:lastRow="0" w:firstColumn="1" w:lastColumn="0" w:noHBand="0" w:noVBand="1"/>
      </w:tblPr>
      <w:tblGrid>
        <w:gridCol w:w="709"/>
        <w:gridCol w:w="6095"/>
        <w:gridCol w:w="1134"/>
        <w:gridCol w:w="1134"/>
      </w:tblGrid>
      <w:tr w:rsidR="004F36F4" w:rsidRPr="004F36F4" w14:paraId="1BD26646" w14:textId="77777777" w:rsidTr="006C37BE">
        <w:trPr>
          <w:trHeight w:val="979"/>
        </w:trPr>
        <w:tc>
          <w:tcPr>
            <w:tcW w:w="9072" w:type="dxa"/>
            <w:gridSpan w:val="4"/>
            <w:shd w:val="clear" w:color="auto" w:fill="D9D9D9" w:themeFill="background1" w:themeFillShade="D9"/>
          </w:tcPr>
          <w:p w14:paraId="1B36E909" w14:textId="77777777" w:rsidR="004F36F4" w:rsidRPr="004F36F4" w:rsidRDefault="004F36F4" w:rsidP="006C37BE">
            <w:pPr>
              <w:pStyle w:val="BodyText"/>
              <w:jc w:val="both"/>
              <w:rPr>
                <w:rFonts w:asciiTheme="minorHAnsi" w:hAnsiTheme="minorHAnsi" w:cs="Arial"/>
                <w:sz w:val="22"/>
                <w:szCs w:val="22"/>
                <w:lang w:val="en-IE"/>
              </w:rPr>
            </w:pPr>
            <w:r w:rsidRPr="004F36F4">
              <w:rPr>
                <w:rFonts w:asciiTheme="minorHAnsi" w:eastAsia="Calibri" w:hAnsiTheme="minorHAnsi" w:cs="Arial"/>
                <w:b/>
                <w:sz w:val="22"/>
                <w:szCs w:val="22"/>
                <w:lang w:val="en-IE"/>
              </w:rPr>
              <w:lastRenderedPageBreak/>
              <w:t>A5</w:t>
            </w:r>
            <w:r w:rsidRPr="004F36F4">
              <w:rPr>
                <w:rFonts w:asciiTheme="minorHAnsi" w:eastAsia="Calibri" w:hAnsiTheme="minorHAnsi" w:cs="Arial"/>
                <w:sz w:val="22"/>
                <w:szCs w:val="22"/>
                <w:lang w:val="en-IE"/>
              </w:rPr>
              <w:t xml:space="preserve"> </w:t>
            </w:r>
            <w:r w:rsidRPr="004F36F4">
              <w:rPr>
                <w:rFonts w:asciiTheme="minorHAnsi" w:hAnsiTheme="minorHAnsi" w:cs="Arial"/>
                <w:b/>
                <w:sz w:val="22"/>
                <w:szCs w:val="22"/>
                <w:lang w:val="en-IE"/>
              </w:rPr>
              <w:t>DECLARATION OF BONA FIDES</w:t>
            </w:r>
            <w:r w:rsidRPr="004F36F4">
              <w:rPr>
                <w:rFonts w:asciiTheme="minorHAnsi" w:hAnsiTheme="minorHAnsi" w:cs="Arial"/>
                <w:sz w:val="22"/>
                <w:szCs w:val="22"/>
                <w:lang w:val="en-IE"/>
              </w:rPr>
              <w:t xml:space="preserve"> </w:t>
            </w:r>
          </w:p>
          <w:p w14:paraId="2496C767" w14:textId="77777777" w:rsidR="004F36F4" w:rsidRPr="004F36F4" w:rsidRDefault="004F36F4" w:rsidP="006C37BE">
            <w:pPr>
              <w:pStyle w:val="BodyText"/>
              <w:jc w:val="both"/>
              <w:rPr>
                <w:rFonts w:asciiTheme="minorHAnsi" w:hAnsiTheme="minorHAnsi" w:cs="Arial"/>
                <w:sz w:val="22"/>
                <w:szCs w:val="22"/>
                <w:lang w:val="en-IE"/>
              </w:rPr>
            </w:pPr>
            <w:r w:rsidRPr="004F36F4">
              <w:rPr>
                <w:rFonts w:asciiTheme="minorHAnsi" w:hAnsiTheme="minorHAnsi" w:cs="Arial"/>
                <w:sz w:val="22"/>
                <w:szCs w:val="22"/>
                <w:lang w:val="en-IE"/>
              </w:rPr>
              <w:t xml:space="preserve">In relation to an award procedure under Public Sector Directive 2014/24/EU (Article 57). </w:t>
            </w:r>
          </w:p>
          <w:p w14:paraId="476C78AF" w14:textId="77777777" w:rsidR="004F36F4" w:rsidRPr="004F36F4" w:rsidRDefault="004F36F4" w:rsidP="006C37BE">
            <w:pPr>
              <w:jc w:val="both"/>
              <w:rPr>
                <w:rFonts w:asciiTheme="minorHAnsi" w:hAnsiTheme="minorHAnsi" w:cs="Arial"/>
                <w:b/>
                <w:lang w:val="en-IE"/>
              </w:rPr>
            </w:pPr>
            <w:r w:rsidRPr="004F36F4">
              <w:rPr>
                <w:rFonts w:asciiTheme="minorHAnsi" w:hAnsiTheme="minorHAnsi" w:cs="Arial"/>
                <w:b/>
                <w:lang w:val="en-IE"/>
              </w:rPr>
              <w:t>Weighting</w:t>
            </w:r>
          </w:p>
          <w:p w14:paraId="275EA93E"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b/>
                <w:lang w:val="en-IE"/>
              </w:rPr>
              <w:t xml:space="preserve">: </w:t>
            </w:r>
            <w:r w:rsidRPr="004F36F4">
              <w:rPr>
                <w:rFonts w:asciiTheme="minorHAnsi" w:hAnsiTheme="minorHAnsi" w:cs="Arial"/>
                <w:lang w:val="en-IE"/>
              </w:rPr>
              <w:t>Pass/Fail only</w:t>
            </w:r>
          </w:p>
          <w:p w14:paraId="758F76ED" w14:textId="77777777" w:rsidR="004F36F4" w:rsidRPr="004F36F4" w:rsidRDefault="004F36F4" w:rsidP="006C37BE">
            <w:pPr>
              <w:pStyle w:val="BodyText"/>
              <w:jc w:val="both"/>
              <w:rPr>
                <w:rFonts w:asciiTheme="minorHAnsi" w:hAnsiTheme="minorHAnsi" w:cs="Arial"/>
                <w:color w:val="FFFFFF" w:themeColor="background1"/>
                <w:sz w:val="22"/>
                <w:szCs w:val="22"/>
                <w:lang w:val="en-IE"/>
              </w:rPr>
            </w:pPr>
            <w:r w:rsidRPr="004F36F4">
              <w:rPr>
                <w:rFonts w:asciiTheme="minorHAnsi" w:hAnsiTheme="minorHAnsi" w:cs="Arial"/>
                <w:b/>
                <w:sz w:val="22"/>
                <w:szCs w:val="22"/>
                <w:lang w:val="en-IE"/>
              </w:rPr>
              <w:t xml:space="preserve">Pass requirement: </w:t>
            </w:r>
            <w:r w:rsidRPr="004F36F4">
              <w:rPr>
                <w:rFonts w:asciiTheme="minorHAnsi" w:hAnsiTheme="minorHAnsi" w:cs="Arial"/>
                <w:sz w:val="22"/>
                <w:szCs w:val="22"/>
                <w:lang w:val="en-IE"/>
              </w:rPr>
              <w:t>Candidates must complete, sign and date this Declaration. Maynooth University</w:t>
            </w:r>
            <w:r w:rsidRPr="004F36F4">
              <w:rPr>
                <w:rFonts w:asciiTheme="minorHAnsi" w:hAnsiTheme="minorHAnsi" w:cs="Arial"/>
                <w:b/>
                <w:sz w:val="22"/>
                <w:szCs w:val="22"/>
                <w:lang w:val="en-IE"/>
              </w:rPr>
              <w:t xml:space="preserve"> </w:t>
            </w:r>
            <w:r w:rsidRPr="004F36F4">
              <w:rPr>
                <w:rFonts w:asciiTheme="minorHAnsi" w:hAnsiTheme="minorHAnsi" w:cs="Arial"/>
                <w:sz w:val="22"/>
                <w:szCs w:val="22"/>
                <w:lang w:val="en-IE"/>
              </w:rPr>
              <w:t>reserves the right at its discretion to exclude a non-compliant Candidate under each heading. This must be completed by each group member.</w:t>
            </w:r>
          </w:p>
        </w:tc>
      </w:tr>
      <w:tr w:rsidR="004F36F4" w:rsidRPr="004F36F4" w14:paraId="2D9D808A" w14:textId="77777777" w:rsidTr="006C37BE">
        <w:trPr>
          <w:trHeight w:val="1390"/>
        </w:trPr>
        <w:tc>
          <w:tcPr>
            <w:tcW w:w="9072" w:type="dxa"/>
            <w:gridSpan w:val="4"/>
            <w:shd w:val="clear" w:color="auto" w:fill="F2F2F2" w:themeFill="background1" w:themeFillShade="F2"/>
          </w:tcPr>
          <w:p w14:paraId="71AA4ECA" w14:textId="77777777" w:rsidR="004F36F4" w:rsidRPr="004F36F4" w:rsidRDefault="004F36F4" w:rsidP="006C37BE">
            <w:pPr>
              <w:pStyle w:val="BodyText"/>
              <w:jc w:val="both"/>
              <w:rPr>
                <w:rFonts w:asciiTheme="minorHAnsi" w:hAnsiTheme="minorHAnsi" w:cs="Arial"/>
                <w:sz w:val="22"/>
                <w:szCs w:val="22"/>
                <w:u w:val="single"/>
                <w:lang w:val="en-IE"/>
              </w:rPr>
            </w:pPr>
            <w:r w:rsidRPr="004F36F4">
              <w:rPr>
                <w:rFonts w:asciiTheme="minorHAnsi" w:hAnsiTheme="minorHAnsi" w:cs="Arial"/>
                <w:sz w:val="22"/>
                <w:szCs w:val="22"/>
                <w:lang w:val="en-IE"/>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4F36F4" w:rsidRPr="004F36F4" w14:paraId="43229A5B" w14:textId="77777777" w:rsidTr="006C37BE">
        <w:tc>
          <w:tcPr>
            <w:tcW w:w="6804" w:type="dxa"/>
            <w:gridSpan w:val="2"/>
            <w:vMerge w:val="restart"/>
            <w:shd w:val="clear" w:color="auto" w:fill="FFFFFF" w:themeFill="background1"/>
            <w:vAlign w:val="center"/>
            <w:hideMark/>
          </w:tcPr>
          <w:p w14:paraId="0E58EA01" w14:textId="77777777" w:rsidR="004F36F4" w:rsidRPr="004F36F4" w:rsidRDefault="004F36F4" w:rsidP="006C37BE">
            <w:pPr>
              <w:pStyle w:val="ListParagraph"/>
              <w:numPr>
                <w:ilvl w:val="1"/>
                <w:numId w:val="3"/>
              </w:numPr>
              <w:jc w:val="both"/>
              <w:rPr>
                <w:rFonts w:asciiTheme="minorHAnsi" w:hAnsiTheme="minorHAnsi" w:cs="Arial"/>
                <w:lang w:val="en-IE"/>
              </w:rPr>
            </w:pPr>
            <w:r w:rsidRPr="004F36F4">
              <w:rPr>
                <w:rFonts w:asciiTheme="minorHAnsi" w:hAnsiTheme="minorHAnsi" w:cs="Arial"/>
                <w:lang w:val="en-IE"/>
              </w:rPr>
              <w:t>Has the Economic Operator or a member of their proposed consortium, (if applicable), Director, or Partner or any other person who has powers of representation, decision or control, been convicted of any of the following offences?</w:t>
            </w:r>
          </w:p>
        </w:tc>
        <w:tc>
          <w:tcPr>
            <w:tcW w:w="1134" w:type="dxa"/>
            <w:shd w:val="clear" w:color="auto" w:fill="FFFFFF" w:themeFill="background1"/>
            <w:hideMark/>
          </w:tcPr>
          <w:p w14:paraId="0415E0DD"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YES</w:t>
            </w:r>
          </w:p>
        </w:tc>
        <w:tc>
          <w:tcPr>
            <w:tcW w:w="1134" w:type="dxa"/>
            <w:shd w:val="clear" w:color="auto" w:fill="FFFFFF" w:themeFill="background1"/>
            <w:hideMark/>
          </w:tcPr>
          <w:p w14:paraId="5660301D"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NO</w:t>
            </w:r>
          </w:p>
        </w:tc>
      </w:tr>
      <w:tr w:rsidR="004F36F4" w:rsidRPr="004F36F4" w14:paraId="28EFE1C8" w14:textId="77777777" w:rsidTr="006C37BE">
        <w:tc>
          <w:tcPr>
            <w:tcW w:w="6804" w:type="dxa"/>
            <w:gridSpan w:val="2"/>
            <w:vMerge/>
            <w:vAlign w:val="center"/>
            <w:hideMark/>
          </w:tcPr>
          <w:p w14:paraId="21887C63" w14:textId="77777777" w:rsidR="004F36F4" w:rsidRPr="004F36F4" w:rsidRDefault="004F36F4" w:rsidP="006C37BE">
            <w:pPr>
              <w:jc w:val="both"/>
              <w:rPr>
                <w:rFonts w:asciiTheme="minorHAnsi" w:hAnsiTheme="minorHAnsi" w:cs="Arial"/>
                <w:lang w:val="en-IE"/>
              </w:rPr>
            </w:pPr>
          </w:p>
        </w:tc>
        <w:tc>
          <w:tcPr>
            <w:tcW w:w="2268" w:type="dxa"/>
            <w:gridSpan w:val="2"/>
            <w:shd w:val="clear" w:color="auto" w:fill="FFFFFF" w:themeFill="background1"/>
            <w:vAlign w:val="center"/>
            <w:hideMark/>
          </w:tcPr>
          <w:p w14:paraId="0C18A7F4" w14:textId="77777777" w:rsidR="004F36F4" w:rsidRPr="004F36F4" w:rsidRDefault="004F36F4" w:rsidP="006C37BE">
            <w:pPr>
              <w:jc w:val="both"/>
              <w:rPr>
                <w:rFonts w:asciiTheme="minorHAnsi" w:hAnsiTheme="minorHAnsi" w:cs="Arial"/>
                <w:lang w:val="en-IE"/>
              </w:rPr>
            </w:pPr>
            <w:r w:rsidRPr="004F36F4">
              <w:rPr>
                <w:rFonts w:asciiTheme="minorHAnsi" w:hAnsiTheme="minorHAnsi" w:cs="Arial"/>
                <w:lang w:val="en-IE"/>
              </w:rPr>
              <w:t xml:space="preserve">Please indicate your answer by marking ‘X’ in the relevant box </w:t>
            </w:r>
          </w:p>
        </w:tc>
      </w:tr>
      <w:tr w:rsidR="004F36F4" w:rsidRPr="004F36F4" w14:paraId="4465962C" w14:textId="77777777" w:rsidTr="006C37BE">
        <w:tc>
          <w:tcPr>
            <w:tcW w:w="709" w:type="dxa"/>
          </w:tcPr>
          <w:p w14:paraId="15B57A98" w14:textId="77777777" w:rsidR="004F36F4" w:rsidRPr="004F36F4" w:rsidRDefault="004F36F4" w:rsidP="006C37BE">
            <w:pPr>
              <w:spacing w:after="0" w:line="240" w:lineRule="auto"/>
              <w:jc w:val="both"/>
              <w:rPr>
                <w:rFonts w:asciiTheme="minorHAnsi" w:hAnsiTheme="minorHAnsi" w:cs="Arial"/>
                <w:lang w:val="en-IE"/>
              </w:rPr>
            </w:pPr>
            <w:r w:rsidRPr="004F36F4">
              <w:rPr>
                <w:rFonts w:asciiTheme="minorHAnsi" w:hAnsiTheme="minorHAnsi" w:cs="Arial"/>
                <w:lang w:val="en-IE"/>
              </w:rPr>
              <w:t>1.</w:t>
            </w:r>
            <w:proofErr w:type="gramStart"/>
            <w:r w:rsidRPr="004F36F4">
              <w:rPr>
                <w:rFonts w:asciiTheme="minorHAnsi" w:hAnsiTheme="minorHAnsi" w:cs="Arial"/>
                <w:lang w:val="en-IE"/>
              </w:rPr>
              <w:t>1.a</w:t>
            </w:r>
            <w:proofErr w:type="gramEnd"/>
          </w:p>
        </w:tc>
        <w:tc>
          <w:tcPr>
            <w:tcW w:w="6095" w:type="dxa"/>
          </w:tcPr>
          <w:p w14:paraId="6E2CD0E3" w14:textId="77777777" w:rsidR="004F36F4" w:rsidRPr="004F36F4" w:rsidRDefault="004F36F4" w:rsidP="006C37BE">
            <w:pPr>
              <w:pStyle w:val="BodyText2"/>
              <w:spacing w:after="0" w:line="240" w:lineRule="auto"/>
              <w:jc w:val="both"/>
              <w:rPr>
                <w:rFonts w:asciiTheme="minorHAnsi" w:hAnsiTheme="minorHAnsi" w:cs="Arial"/>
                <w:lang w:val="en-IE"/>
              </w:rPr>
            </w:pPr>
            <w:r w:rsidRPr="004F36F4">
              <w:rPr>
                <w:rFonts w:asciiTheme="minorHAnsi" w:hAnsiTheme="minorHAnsi" w:cs="Arial"/>
                <w:lang w:val="en-IE"/>
              </w:rPr>
              <w:t>participation in a criminal organisation, as defined in Article 2 of Council Framework decision 2008/841/JHA;</w:t>
            </w:r>
          </w:p>
        </w:tc>
        <w:tc>
          <w:tcPr>
            <w:tcW w:w="1134" w:type="dxa"/>
          </w:tcPr>
          <w:p w14:paraId="48569318" w14:textId="77777777" w:rsidR="004F36F4" w:rsidRPr="004F36F4" w:rsidRDefault="004F36F4" w:rsidP="006C37BE">
            <w:pPr>
              <w:spacing w:after="0" w:line="240" w:lineRule="auto"/>
              <w:jc w:val="both"/>
              <w:rPr>
                <w:rFonts w:asciiTheme="minorHAnsi" w:hAnsiTheme="minorHAnsi" w:cs="Arial"/>
                <w:lang w:val="en-IE"/>
              </w:rPr>
            </w:pPr>
          </w:p>
        </w:tc>
        <w:tc>
          <w:tcPr>
            <w:tcW w:w="1134" w:type="dxa"/>
          </w:tcPr>
          <w:p w14:paraId="3C55D8A9" w14:textId="77777777" w:rsidR="004F36F4" w:rsidRPr="004F36F4" w:rsidRDefault="004F36F4" w:rsidP="006C37BE">
            <w:pPr>
              <w:spacing w:after="0" w:line="240" w:lineRule="auto"/>
              <w:jc w:val="both"/>
              <w:rPr>
                <w:rFonts w:asciiTheme="minorHAnsi" w:hAnsiTheme="minorHAnsi" w:cs="Arial"/>
                <w:lang w:val="en-IE"/>
              </w:rPr>
            </w:pPr>
          </w:p>
        </w:tc>
      </w:tr>
      <w:tr w:rsidR="004F36F4" w:rsidRPr="004F36F4" w14:paraId="074E554E" w14:textId="77777777" w:rsidTr="006C37BE">
        <w:tc>
          <w:tcPr>
            <w:tcW w:w="709" w:type="dxa"/>
          </w:tcPr>
          <w:p w14:paraId="083EFA78" w14:textId="77777777" w:rsidR="004F36F4" w:rsidRPr="004F36F4" w:rsidRDefault="004F36F4" w:rsidP="006C37BE">
            <w:pPr>
              <w:spacing w:after="0" w:line="240" w:lineRule="auto"/>
              <w:jc w:val="both"/>
              <w:rPr>
                <w:rFonts w:asciiTheme="minorHAnsi" w:hAnsiTheme="minorHAnsi" w:cs="Arial"/>
                <w:lang w:val="en-IE"/>
              </w:rPr>
            </w:pPr>
            <w:r w:rsidRPr="004F36F4">
              <w:rPr>
                <w:rFonts w:asciiTheme="minorHAnsi" w:hAnsiTheme="minorHAnsi" w:cs="Arial"/>
                <w:lang w:val="en-IE"/>
              </w:rPr>
              <w:t>1.</w:t>
            </w:r>
            <w:proofErr w:type="gramStart"/>
            <w:r w:rsidRPr="004F36F4">
              <w:rPr>
                <w:rFonts w:asciiTheme="minorHAnsi" w:hAnsiTheme="minorHAnsi" w:cs="Arial"/>
                <w:lang w:val="en-IE"/>
              </w:rPr>
              <w:t>1.b</w:t>
            </w:r>
            <w:proofErr w:type="gramEnd"/>
          </w:p>
        </w:tc>
        <w:tc>
          <w:tcPr>
            <w:tcW w:w="6095" w:type="dxa"/>
          </w:tcPr>
          <w:p w14:paraId="731B70F5" w14:textId="77777777" w:rsidR="004F36F4" w:rsidRPr="004F36F4" w:rsidRDefault="004F36F4" w:rsidP="006C37BE">
            <w:pPr>
              <w:spacing w:after="0" w:line="240" w:lineRule="auto"/>
              <w:jc w:val="both"/>
              <w:rPr>
                <w:rFonts w:asciiTheme="minorHAnsi" w:hAnsiTheme="minorHAnsi" w:cs="Arial"/>
                <w:lang w:val="en-IE"/>
              </w:rPr>
            </w:pPr>
            <w:r w:rsidRPr="004F36F4">
              <w:rPr>
                <w:rFonts w:asciiTheme="minorHAnsi" w:hAnsiTheme="minorHAnsi" w:cs="Arial"/>
                <w:lang w:val="en-IE"/>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4" w:type="dxa"/>
          </w:tcPr>
          <w:p w14:paraId="7EC95D03" w14:textId="77777777" w:rsidR="004F36F4" w:rsidRPr="004F36F4" w:rsidRDefault="004F36F4" w:rsidP="006C37BE">
            <w:pPr>
              <w:spacing w:after="0" w:line="240" w:lineRule="auto"/>
              <w:jc w:val="both"/>
              <w:rPr>
                <w:rFonts w:asciiTheme="minorHAnsi" w:hAnsiTheme="minorHAnsi" w:cs="Arial"/>
                <w:lang w:val="en-IE"/>
              </w:rPr>
            </w:pPr>
          </w:p>
        </w:tc>
        <w:tc>
          <w:tcPr>
            <w:tcW w:w="1134" w:type="dxa"/>
          </w:tcPr>
          <w:p w14:paraId="0E023F98" w14:textId="77777777" w:rsidR="004F36F4" w:rsidRPr="004F36F4" w:rsidRDefault="004F36F4" w:rsidP="006C37BE">
            <w:pPr>
              <w:spacing w:after="0" w:line="240" w:lineRule="auto"/>
              <w:jc w:val="both"/>
              <w:rPr>
                <w:rFonts w:asciiTheme="minorHAnsi" w:hAnsiTheme="minorHAnsi" w:cs="Arial"/>
                <w:lang w:val="en-IE"/>
              </w:rPr>
            </w:pPr>
          </w:p>
        </w:tc>
      </w:tr>
      <w:tr w:rsidR="004F36F4" w:rsidRPr="004F36F4" w14:paraId="61F62545" w14:textId="77777777" w:rsidTr="006C37BE">
        <w:tc>
          <w:tcPr>
            <w:tcW w:w="709" w:type="dxa"/>
          </w:tcPr>
          <w:p w14:paraId="632B55D2" w14:textId="77777777" w:rsidR="004F36F4" w:rsidRPr="004F36F4" w:rsidRDefault="004F36F4" w:rsidP="006C37BE">
            <w:pPr>
              <w:spacing w:after="0" w:line="240" w:lineRule="auto"/>
              <w:jc w:val="both"/>
              <w:rPr>
                <w:rFonts w:asciiTheme="minorHAnsi" w:hAnsiTheme="minorHAnsi" w:cs="Arial"/>
                <w:lang w:val="en-IE"/>
              </w:rPr>
            </w:pPr>
            <w:r w:rsidRPr="004F36F4">
              <w:rPr>
                <w:rFonts w:asciiTheme="minorHAnsi" w:hAnsiTheme="minorHAnsi" w:cs="Arial"/>
                <w:lang w:val="en-IE"/>
              </w:rPr>
              <w:t>1.1.c</w:t>
            </w:r>
          </w:p>
        </w:tc>
        <w:tc>
          <w:tcPr>
            <w:tcW w:w="6095" w:type="dxa"/>
          </w:tcPr>
          <w:p w14:paraId="108833E1" w14:textId="77777777" w:rsidR="004F36F4" w:rsidRPr="004F36F4" w:rsidRDefault="004F36F4" w:rsidP="006C37BE">
            <w:pPr>
              <w:spacing w:after="0" w:line="240" w:lineRule="auto"/>
              <w:jc w:val="both"/>
              <w:rPr>
                <w:rFonts w:asciiTheme="minorHAnsi" w:hAnsiTheme="minorHAnsi" w:cs="Arial"/>
                <w:lang w:val="en-IE"/>
              </w:rPr>
            </w:pPr>
            <w:r w:rsidRPr="004F36F4">
              <w:rPr>
                <w:rFonts w:asciiTheme="minorHAnsi" w:hAnsiTheme="minorHAnsi" w:cs="Arial"/>
                <w:lang w:val="en-IE"/>
              </w:rPr>
              <w:t>fraud within the meaning of Article 1 of the Convention on the protection of the European Communities’ financial interests;</w:t>
            </w:r>
          </w:p>
        </w:tc>
        <w:tc>
          <w:tcPr>
            <w:tcW w:w="1134" w:type="dxa"/>
          </w:tcPr>
          <w:p w14:paraId="543B095E" w14:textId="77777777" w:rsidR="004F36F4" w:rsidRPr="004F36F4" w:rsidRDefault="004F36F4" w:rsidP="006C37BE">
            <w:pPr>
              <w:spacing w:after="0" w:line="240" w:lineRule="auto"/>
              <w:jc w:val="both"/>
              <w:rPr>
                <w:rFonts w:asciiTheme="minorHAnsi" w:hAnsiTheme="minorHAnsi" w:cs="Arial"/>
                <w:lang w:val="en-IE"/>
              </w:rPr>
            </w:pPr>
          </w:p>
        </w:tc>
        <w:tc>
          <w:tcPr>
            <w:tcW w:w="1134" w:type="dxa"/>
          </w:tcPr>
          <w:p w14:paraId="77E331B0" w14:textId="77777777" w:rsidR="004F36F4" w:rsidRPr="004F36F4" w:rsidRDefault="004F36F4" w:rsidP="006C37BE">
            <w:pPr>
              <w:spacing w:after="0" w:line="240" w:lineRule="auto"/>
              <w:jc w:val="both"/>
              <w:rPr>
                <w:rFonts w:asciiTheme="minorHAnsi" w:hAnsiTheme="minorHAnsi" w:cs="Arial"/>
                <w:lang w:val="en-IE"/>
              </w:rPr>
            </w:pPr>
          </w:p>
        </w:tc>
      </w:tr>
      <w:tr w:rsidR="004F36F4" w:rsidRPr="004F36F4" w14:paraId="05326CE6" w14:textId="77777777" w:rsidTr="006C37BE">
        <w:tc>
          <w:tcPr>
            <w:tcW w:w="709" w:type="dxa"/>
          </w:tcPr>
          <w:p w14:paraId="3B00BD7B" w14:textId="77777777" w:rsidR="004F36F4" w:rsidRPr="004F36F4" w:rsidRDefault="004F36F4" w:rsidP="006C37BE">
            <w:pPr>
              <w:spacing w:after="0" w:line="240" w:lineRule="auto"/>
              <w:jc w:val="both"/>
              <w:rPr>
                <w:rFonts w:asciiTheme="minorHAnsi" w:hAnsiTheme="minorHAnsi" w:cs="Arial"/>
                <w:lang w:val="en-IE"/>
              </w:rPr>
            </w:pPr>
            <w:r w:rsidRPr="004F36F4">
              <w:rPr>
                <w:rFonts w:asciiTheme="minorHAnsi" w:hAnsiTheme="minorHAnsi" w:cs="Arial"/>
                <w:lang w:val="en-IE"/>
              </w:rPr>
              <w:t>1.</w:t>
            </w:r>
            <w:proofErr w:type="gramStart"/>
            <w:r w:rsidRPr="004F36F4">
              <w:rPr>
                <w:rFonts w:asciiTheme="minorHAnsi" w:hAnsiTheme="minorHAnsi" w:cs="Arial"/>
                <w:lang w:val="en-IE"/>
              </w:rPr>
              <w:t>1.d</w:t>
            </w:r>
            <w:proofErr w:type="gramEnd"/>
          </w:p>
        </w:tc>
        <w:tc>
          <w:tcPr>
            <w:tcW w:w="6095" w:type="dxa"/>
          </w:tcPr>
          <w:p w14:paraId="2671E35D" w14:textId="77777777" w:rsidR="004F36F4" w:rsidRPr="004F36F4" w:rsidRDefault="004F36F4" w:rsidP="006C37BE">
            <w:pPr>
              <w:pStyle w:val="BodyText2"/>
              <w:spacing w:after="0" w:line="240" w:lineRule="auto"/>
              <w:jc w:val="both"/>
              <w:rPr>
                <w:rFonts w:asciiTheme="minorHAnsi" w:hAnsiTheme="minorHAnsi" w:cs="Arial"/>
                <w:i/>
                <w:lang w:val="en-IE"/>
              </w:rPr>
            </w:pPr>
            <w:r w:rsidRPr="004F36F4">
              <w:rPr>
                <w:rFonts w:asciiTheme="minorHAnsi" w:hAnsiTheme="minorHAnsi" w:cs="Arial"/>
                <w:lang w:val="en-IE"/>
              </w:rPr>
              <w:t>the subject of a conviction for terrorist offences or offences linked to terrorist activities or for inciting or aiding or abetting or attempting to commit an offence;</w:t>
            </w:r>
            <w:r w:rsidRPr="004F36F4">
              <w:rPr>
                <w:rFonts w:asciiTheme="minorHAnsi" w:hAnsiTheme="minorHAnsi" w:cs="Arial"/>
                <w:i/>
                <w:lang w:val="en-IE"/>
              </w:rPr>
              <w:t xml:space="preserve"> </w:t>
            </w:r>
          </w:p>
        </w:tc>
        <w:tc>
          <w:tcPr>
            <w:tcW w:w="1134" w:type="dxa"/>
          </w:tcPr>
          <w:p w14:paraId="7A2C2BCA" w14:textId="77777777" w:rsidR="004F36F4" w:rsidRPr="004F36F4" w:rsidRDefault="004F36F4" w:rsidP="006C37BE">
            <w:pPr>
              <w:spacing w:after="0" w:line="240" w:lineRule="auto"/>
              <w:jc w:val="both"/>
              <w:rPr>
                <w:rFonts w:asciiTheme="minorHAnsi" w:hAnsiTheme="minorHAnsi" w:cs="Arial"/>
                <w:lang w:val="en-IE"/>
              </w:rPr>
            </w:pPr>
          </w:p>
        </w:tc>
        <w:tc>
          <w:tcPr>
            <w:tcW w:w="1134" w:type="dxa"/>
          </w:tcPr>
          <w:p w14:paraId="0B98EFC1" w14:textId="77777777" w:rsidR="004F36F4" w:rsidRPr="004F36F4" w:rsidRDefault="004F36F4" w:rsidP="006C37BE">
            <w:pPr>
              <w:spacing w:after="0" w:line="240" w:lineRule="auto"/>
              <w:jc w:val="both"/>
              <w:rPr>
                <w:rFonts w:asciiTheme="minorHAnsi" w:hAnsiTheme="minorHAnsi" w:cs="Arial"/>
                <w:lang w:val="en-IE"/>
              </w:rPr>
            </w:pPr>
          </w:p>
        </w:tc>
      </w:tr>
      <w:tr w:rsidR="004F36F4" w:rsidRPr="004F36F4" w14:paraId="62C37BCC" w14:textId="77777777" w:rsidTr="006C37BE">
        <w:tc>
          <w:tcPr>
            <w:tcW w:w="709" w:type="dxa"/>
          </w:tcPr>
          <w:p w14:paraId="7A88665A" w14:textId="77777777" w:rsidR="004F36F4" w:rsidRPr="004F36F4" w:rsidRDefault="004F36F4" w:rsidP="006C37BE">
            <w:pPr>
              <w:spacing w:after="0" w:line="240" w:lineRule="auto"/>
              <w:jc w:val="both"/>
              <w:rPr>
                <w:rFonts w:asciiTheme="minorHAnsi" w:hAnsiTheme="minorHAnsi" w:cs="Arial"/>
                <w:lang w:val="en-IE"/>
              </w:rPr>
            </w:pPr>
            <w:r w:rsidRPr="004F36F4">
              <w:rPr>
                <w:rFonts w:asciiTheme="minorHAnsi" w:hAnsiTheme="minorHAnsi" w:cs="Arial"/>
                <w:lang w:val="en-IE"/>
              </w:rPr>
              <w:t>1.</w:t>
            </w:r>
            <w:proofErr w:type="gramStart"/>
            <w:r w:rsidRPr="004F36F4">
              <w:rPr>
                <w:rFonts w:asciiTheme="minorHAnsi" w:hAnsiTheme="minorHAnsi" w:cs="Arial"/>
                <w:lang w:val="en-IE"/>
              </w:rPr>
              <w:t>1.e</w:t>
            </w:r>
            <w:proofErr w:type="gramEnd"/>
          </w:p>
        </w:tc>
        <w:tc>
          <w:tcPr>
            <w:tcW w:w="6095" w:type="dxa"/>
          </w:tcPr>
          <w:p w14:paraId="5DCB90BE" w14:textId="77777777" w:rsidR="004F36F4" w:rsidRPr="004F36F4" w:rsidRDefault="004F36F4" w:rsidP="006C37BE">
            <w:pPr>
              <w:spacing w:after="0" w:line="240" w:lineRule="auto"/>
              <w:jc w:val="both"/>
              <w:rPr>
                <w:rFonts w:asciiTheme="minorHAnsi" w:hAnsiTheme="minorHAnsi" w:cs="Arial"/>
                <w:lang w:val="en-IE"/>
              </w:rPr>
            </w:pPr>
            <w:r w:rsidRPr="004F36F4">
              <w:rPr>
                <w:rFonts w:asciiTheme="minorHAnsi" w:hAnsiTheme="minorHAnsi" w:cs="Arial"/>
                <w:lang w:val="en-IE"/>
              </w:rPr>
              <w:t xml:space="preserve">the subject of a conviction for money laundering or terrorist financing; </w:t>
            </w:r>
          </w:p>
        </w:tc>
        <w:tc>
          <w:tcPr>
            <w:tcW w:w="1134" w:type="dxa"/>
          </w:tcPr>
          <w:p w14:paraId="657CA136" w14:textId="77777777" w:rsidR="004F36F4" w:rsidRPr="004F36F4" w:rsidRDefault="004F36F4" w:rsidP="006C37BE">
            <w:pPr>
              <w:spacing w:after="0" w:line="240" w:lineRule="auto"/>
              <w:jc w:val="both"/>
              <w:rPr>
                <w:rFonts w:asciiTheme="minorHAnsi" w:hAnsiTheme="minorHAnsi" w:cs="Arial"/>
                <w:lang w:val="en-IE"/>
              </w:rPr>
            </w:pPr>
          </w:p>
        </w:tc>
        <w:tc>
          <w:tcPr>
            <w:tcW w:w="1134" w:type="dxa"/>
          </w:tcPr>
          <w:p w14:paraId="79418CCD" w14:textId="77777777" w:rsidR="004F36F4" w:rsidRPr="004F36F4" w:rsidRDefault="004F36F4" w:rsidP="006C37BE">
            <w:pPr>
              <w:spacing w:after="0" w:line="240" w:lineRule="auto"/>
              <w:jc w:val="both"/>
              <w:rPr>
                <w:rFonts w:asciiTheme="minorHAnsi" w:hAnsiTheme="minorHAnsi" w:cs="Arial"/>
                <w:lang w:val="en-IE"/>
              </w:rPr>
            </w:pPr>
          </w:p>
        </w:tc>
      </w:tr>
      <w:tr w:rsidR="004F36F4" w:rsidRPr="004F36F4" w14:paraId="0BECF3B6" w14:textId="77777777" w:rsidTr="006C37BE">
        <w:tc>
          <w:tcPr>
            <w:tcW w:w="709" w:type="dxa"/>
          </w:tcPr>
          <w:p w14:paraId="00712D89" w14:textId="77777777" w:rsidR="004F36F4" w:rsidRPr="004F36F4" w:rsidRDefault="004F36F4" w:rsidP="006C37BE">
            <w:pPr>
              <w:spacing w:after="0" w:line="240" w:lineRule="auto"/>
              <w:jc w:val="both"/>
              <w:rPr>
                <w:rFonts w:asciiTheme="minorHAnsi" w:hAnsiTheme="minorHAnsi" w:cs="Arial"/>
                <w:lang w:val="en-IE"/>
              </w:rPr>
            </w:pPr>
            <w:r w:rsidRPr="004F36F4">
              <w:rPr>
                <w:rFonts w:asciiTheme="minorHAnsi" w:hAnsiTheme="minorHAnsi" w:cs="Arial"/>
                <w:lang w:val="en-IE"/>
              </w:rPr>
              <w:t>1.</w:t>
            </w:r>
            <w:proofErr w:type="gramStart"/>
            <w:r w:rsidRPr="004F36F4">
              <w:rPr>
                <w:rFonts w:asciiTheme="minorHAnsi" w:hAnsiTheme="minorHAnsi" w:cs="Arial"/>
                <w:lang w:val="en-IE"/>
              </w:rPr>
              <w:t>1.f</w:t>
            </w:r>
            <w:proofErr w:type="gramEnd"/>
          </w:p>
        </w:tc>
        <w:tc>
          <w:tcPr>
            <w:tcW w:w="6095" w:type="dxa"/>
          </w:tcPr>
          <w:p w14:paraId="10EC8DE1" w14:textId="77777777" w:rsidR="004F36F4" w:rsidRPr="004F36F4" w:rsidRDefault="004F36F4" w:rsidP="006C37BE">
            <w:pPr>
              <w:pStyle w:val="BodyText2"/>
              <w:spacing w:after="0" w:line="240" w:lineRule="auto"/>
              <w:jc w:val="both"/>
              <w:rPr>
                <w:rFonts w:asciiTheme="minorHAnsi" w:hAnsiTheme="minorHAnsi" w:cs="Arial"/>
                <w:lang w:val="en-IE"/>
              </w:rPr>
            </w:pPr>
            <w:r w:rsidRPr="004F36F4">
              <w:rPr>
                <w:rFonts w:asciiTheme="minorHAnsi" w:hAnsiTheme="minorHAnsi" w:cs="Arial"/>
                <w:lang w:val="en-IE"/>
              </w:rPr>
              <w:t>the subject of a conviction of child labour and other forms of trafficking in human beings;</w:t>
            </w:r>
          </w:p>
        </w:tc>
        <w:tc>
          <w:tcPr>
            <w:tcW w:w="1134" w:type="dxa"/>
          </w:tcPr>
          <w:p w14:paraId="5E0BB18D" w14:textId="77777777" w:rsidR="004F36F4" w:rsidRPr="004F36F4" w:rsidRDefault="004F36F4" w:rsidP="006C37BE">
            <w:pPr>
              <w:spacing w:after="0" w:line="240" w:lineRule="auto"/>
              <w:jc w:val="both"/>
              <w:rPr>
                <w:rFonts w:asciiTheme="minorHAnsi" w:hAnsiTheme="minorHAnsi" w:cs="Arial"/>
                <w:lang w:val="en-IE"/>
              </w:rPr>
            </w:pPr>
          </w:p>
        </w:tc>
        <w:tc>
          <w:tcPr>
            <w:tcW w:w="1134" w:type="dxa"/>
          </w:tcPr>
          <w:p w14:paraId="01A75823" w14:textId="77777777" w:rsidR="004F36F4" w:rsidRPr="004F36F4" w:rsidRDefault="004F36F4" w:rsidP="006C37BE">
            <w:pPr>
              <w:spacing w:after="0" w:line="240" w:lineRule="auto"/>
              <w:jc w:val="both"/>
              <w:rPr>
                <w:rFonts w:asciiTheme="minorHAnsi" w:hAnsiTheme="minorHAnsi" w:cs="Arial"/>
                <w:lang w:val="en-IE"/>
              </w:rPr>
            </w:pPr>
          </w:p>
        </w:tc>
      </w:tr>
      <w:tr w:rsidR="004F36F4" w:rsidRPr="004F36F4" w14:paraId="169714F6" w14:textId="77777777" w:rsidTr="006C37BE">
        <w:tc>
          <w:tcPr>
            <w:tcW w:w="6804" w:type="dxa"/>
            <w:gridSpan w:val="2"/>
          </w:tcPr>
          <w:p w14:paraId="1C4E3B0D" w14:textId="77777777" w:rsidR="004F36F4" w:rsidRPr="004F36F4" w:rsidRDefault="004F36F4" w:rsidP="006C37BE">
            <w:pPr>
              <w:pStyle w:val="BodyText2"/>
              <w:spacing w:after="0" w:line="240" w:lineRule="auto"/>
              <w:jc w:val="both"/>
              <w:rPr>
                <w:rFonts w:asciiTheme="minorHAnsi" w:hAnsiTheme="minorHAnsi" w:cs="Arial"/>
                <w:lang w:val="en-IE"/>
              </w:rPr>
            </w:pPr>
            <w:r w:rsidRPr="004F36F4">
              <w:rPr>
                <w:rFonts w:asciiTheme="minorHAnsi" w:hAnsiTheme="minorHAnsi" w:cs="Arial"/>
                <w:lang w:val="en-IE"/>
              </w:rPr>
              <w:t>Non-payment of taxes or social security obligations</w:t>
            </w:r>
          </w:p>
          <w:p w14:paraId="003C2DF7" w14:textId="77777777" w:rsidR="004F36F4" w:rsidRPr="004F36F4" w:rsidRDefault="004F36F4" w:rsidP="006C37BE">
            <w:pPr>
              <w:pStyle w:val="BodyText2"/>
              <w:numPr>
                <w:ilvl w:val="1"/>
                <w:numId w:val="3"/>
              </w:numPr>
              <w:spacing w:after="0" w:line="240" w:lineRule="auto"/>
              <w:jc w:val="both"/>
              <w:rPr>
                <w:rFonts w:asciiTheme="minorHAnsi" w:hAnsiTheme="minorHAnsi" w:cs="Arial"/>
                <w:lang w:val="en-IE"/>
              </w:rPr>
            </w:pPr>
            <w:r w:rsidRPr="004F36F4">
              <w:rPr>
                <w:rFonts w:asciiTheme="minorHAnsi" w:hAnsiTheme="minorHAnsi" w:cs="Arial"/>
                <w:lang w:val="en-IE"/>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1FBC1C76" w14:textId="77777777" w:rsidR="004F36F4" w:rsidRPr="004F36F4" w:rsidRDefault="004F36F4" w:rsidP="006C37BE">
            <w:pPr>
              <w:pStyle w:val="BodyText2"/>
              <w:spacing w:after="0" w:line="240" w:lineRule="auto"/>
              <w:jc w:val="both"/>
              <w:rPr>
                <w:rFonts w:asciiTheme="minorHAnsi" w:hAnsiTheme="minorHAnsi" w:cs="Arial"/>
                <w:b/>
                <w:lang w:val="en-IE"/>
              </w:rPr>
            </w:pPr>
            <w:r w:rsidRPr="004F36F4">
              <w:rPr>
                <w:rFonts w:asciiTheme="minorHAnsi" w:hAnsiTheme="minorHAnsi" w:cs="Arial"/>
                <w:b/>
                <w:lang w:val="en-IE"/>
              </w:rPr>
              <w:t xml:space="preserve">Note: </w:t>
            </w:r>
            <w:r w:rsidRPr="004F36F4">
              <w:rPr>
                <w:rFonts w:asciiTheme="minorHAnsi" w:hAnsiTheme="minorHAnsi" w:cs="Arial"/>
                <w:lang w:val="en-IE"/>
              </w:rPr>
              <w:t>If the response to 1.2 above is in the affirmative, please provide further information on the decision and the amounts involved</w:t>
            </w:r>
          </w:p>
        </w:tc>
        <w:tc>
          <w:tcPr>
            <w:tcW w:w="1134" w:type="dxa"/>
          </w:tcPr>
          <w:p w14:paraId="0E9C8DC9" w14:textId="77777777" w:rsidR="004F36F4" w:rsidRPr="004F36F4" w:rsidRDefault="004F36F4" w:rsidP="006C37BE">
            <w:pPr>
              <w:spacing w:after="0" w:line="240" w:lineRule="auto"/>
              <w:jc w:val="both"/>
              <w:rPr>
                <w:rFonts w:asciiTheme="minorHAnsi" w:hAnsiTheme="minorHAnsi" w:cs="Arial"/>
                <w:lang w:val="en-IE"/>
              </w:rPr>
            </w:pPr>
          </w:p>
        </w:tc>
        <w:tc>
          <w:tcPr>
            <w:tcW w:w="1134" w:type="dxa"/>
          </w:tcPr>
          <w:p w14:paraId="26F81700" w14:textId="77777777" w:rsidR="004F36F4" w:rsidRPr="004F36F4" w:rsidRDefault="004F36F4" w:rsidP="006C37BE">
            <w:pPr>
              <w:spacing w:after="0" w:line="240" w:lineRule="auto"/>
              <w:jc w:val="both"/>
              <w:rPr>
                <w:rFonts w:asciiTheme="minorHAnsi" w:hAnsiTheme="minorHAnsi" w:cs="Arial"/>
                <w:lang w:val="en-IE"/>
              </w:rPr>
            </w:pPr>
          </w:p>
        </w:tc>
      </w:tr>
    </w:tbl>
    <w:p w14:paraId="3D0BD4CE" w14:textId="77777777" w:rsidR="004F36F4" w:rsidRPr="004F36F4" w:rsidRDefault="004F36F4" w:rsidP="004F36F4">
      <w:pPr>
        <w:spacing w:after="0" w:line="240" w:lineRule="auto"/>
        <w:jc w:val="both"/>
        <w:rPr>
          <w:rFonts w:asciiTheme="minorHAnsi" w:hAnsiTheme="minorHAnsi" w:cs="Arial"/>
          <w:lang w:val="en-IE"/>
        </w:rPr>
      </w:pPr>
    </w:p>
    <w:p w14:paraId="09EFC435" w14:textId="77777777" w:rsidR="004F36F4" w:rsidRPr="004F36F4" w:rsidRDefault="004F36F4" w:rsidP="004F36F4">
      <w:pPr>
        <w:jc w:val="both"/>
        <w:rPr>
          <w:rFonts w:asciiTheme="minorHAnsi" w:hAnsiTheme="minorHAnsi" w:cs="Arial"/>
          <w:lang w:val="en-IE"/>
        </w:rPr>
      </w:pPr>
      <w:r w:rsidRPr="004F36F4">
        <w:rPr>
          <w:rFonts w:asciiTheme="minorHAnsi" w:hAnsiTheme="minorHAnsi" w:cs="Arial"/>
          <w:lang w:val="en-IE"/>
        </w:rPr>
        <w:br w:type="page"/>
      </w:r>
    </w:p>
    <w:tbl>
      <w:tblPr>
        <w:tblW w:w="9077" w:type="dxa"/>
        <w:tblBorders>
          <w:top w:val="single" w:sz="4" w:space="0" w:color="7392B1"/>
          <w:left w:val="single" w:sz="4" w:space="0" w:color="7392B1"/>
          <w:bottom w:val="single" w:sz="4" w:space="0" w:color="7392B1"/>
          <w:right w:val="single" w:sz="4" w:space="0" w:color="7392B1"/>
          <w:insideH w:val="single" w:sz="4" w:space="0" w:color="7392B1"/>
          <w:insideV w:val="single" w:sz="4" w:space="0" w:color="7392B1"/>
        </w:tblBorders>
        <w:tblCellMar>
          <w:top w:w="28" w:type="dxa"/>
        </w:tblCellMar>
        <w:tblLook w:val="04A0" w:firstRow="1" w:lastRow="0" w:firstColumn="1" w:lastColumn="0" w:noHBand="0" w:noVBand="1"/>
      </w:tblPr>
      <w:tblGrid>
        <w:gridCol w:w="851"/>
        <w:gridCol w:w="6525"/>
        <w:gridCol w:w="851"/>
        <w:gridCol w:w="850"/>
      </w:tblGrid>
      <w:tr w:rsidR="004F36F4" w:rsidRPr="004F36F4" w14:paraId="12118BC9" w14:textId="77777777" w:rsidTr="006C37BE">
        <w:tc>
          <w:tcPr>
            <w:tcW w:w="9077" w:type="dxa"/>
            <w:gridSpan w:val="4"/>
            <w:shd w:val="clear" w:color="auto" w:fill="F2F2F2" w:themeFill="background1" w:themeFillShade="F2"/>
          </w:tcPr>
          <w:p w14:paraId="4E46ED7C" w14:textId="77777777" w:rsidR="004F36F4" w:rsidRPr="004F36F4" w:rsidRDefault="004F36F4" w:rsidP="006C37BE">
            <w:pPr>
              <w:spacing w:after="0" w:line="240" w:lineRule="auto"/>
              <w:jc w:val="both"/>
              <w:rPr>
                <w:rFonts w:asciiTheme="minorHAnsi" w:hAnsiTheme="minorHAnsi" w:cs="Arial"/>
                <w:lang w:val="en-IE"/>
              </w:rPr>
            </w:pPr>
            <w:r w:rsidRPr="004F36F4">
              <w:rPr>
                <w:rFonts w:asciiTheme="minorHAnsi" w:hAnsiTheme="minorHAnsi" w:cs="Arial"/>
                <w:lang w:val="en-IE"/>
              </w:rPr>
              <w:lastRenderedPageBreak/>
              <w:t>An Economic Operator who answers ‘Yes’ in any of the situations set out in paragraphs 2.1.a to 2.1.i will be excluded.</w:t>
            </w:r>
          </w:p>
        </w:tc>
      </w:tr>
      <w:tr w:rsidR="004F36F4" w:rsidRPr="004F36F4" w14:paraId="2B17C599" w14:textId="77777777" w:rsidTr="006C37BE">
        <w:tc>
          <w:tcPr>
            <w:tcW w:w="7376" w:type="dxa"/>
            <w:gridSpan w:val="2"/>
            <w:vMerge w:val="restart"/>
          </w:tcPr>
          <w:p w14:paraId="462C5A69" w14:textId="77777777" w:rsidR="004F36F4" w:rsidRPr="004F36F4" w:rsidRDefault="004F36F4" w:rsidP="006C37BE">
            <w:pPr>
              <w:spacing w:after="0" w:line="240" w:lineRule="auto"/>
              <w:jc w:val="both"/>
              <w:rPr>
                <w:rFonts w:asciiTheme="minorHAnsi" w:hAnsiTheme="minorHAnsi" w:cs="Arial"/>
                <w:lang w:val="en-IE"/>
              </w:rPr>
            </w:pPr>
            <w:r w:rsidRPr="004F36F4">
              <w:rPr>
                <w:rFonts w:asciiTheme="minorHAnsi" w:hAnsiTheme="minorHAnsi" w:cs="Arial"/>
                <w:lang w:val="en-IE"/>
              </w:rPr>
              <w:t>2.1 Please indicate if any of the following situations have applied, within the past three (3) years, or currently apply, to your organisation.</w:t>
            </w:r>
          </w:p>
          <w:p w14:paraId="2E95576C" w14:textId="77777777" w:rsidR="004F36F4" w:rsidRPr="004F36F4" w:rsidRDefault="004F36F4" w:rsidP="006C37BE">
            <w:pPr>
              <w:spacing w:after="0" w:line="240" w:lineRule="auto"/>
              <w:jc w:val="both"/>
              <w:rPr>
                <w:rFonts w:asciiTheme="minorHAnsi" w:hAnsiTheme="minorHAnsi" w:cs="Arial"/>
                <w:lang w:val="en-IE"/>
              </w:rPr>
            </w:pPr>
          </w:p>
          <w:p w14:paraId="32478594" w14:textId="77777777" w:rsidR="004F36F4" w:rsidRPr="004F36F4" w:rsidRDefault="004F36F4" w:rsidP="006C37BE">
            <w:pPr>
              <w:spacing w:after="0" w:line="240" w:lineRule="auto"/>
              <w:jc w:val="both"/>
              <w:rPr>
                <w:rFonts w:asciiTheme="minorHAnsi" w:hAnsiTheme="minorHAnsi" w:cs="Arial"/>
                <w:lang w:val="en-IE"/>
              </w:rPr>
            </w:pPr>
            <w:r w:rsidRPr="004F36F4">
              <w:rPr>
                <w:rFonts w:asciiTheme="minorHAnsi" w:hAnsiTheme="minorHAnsi" w:cs="Arial"/>
                <w:lang w:val="en-IE"/>
              </w:rPr>
              <w:t>The Economic Operator:</w:t>
            </w:r>
          </w:p>
        </w:tc>
        <w:tc>
          <w:tcPr>
            <w:tcW w:w="851" w:type="dxa"/>
          </w:tcPr>
          <w:p w14:paraId="7CDC5335" w14:textId="77777777" w:rsidR="004F36F4" w:rsidRPr="004F36F4" w:rsidRDefault="004F36F4" w:rsidP="006C37BE">
            <w:pPr>
              <w:spacing w:after="0" w:line="240" w:lineRule="auto"/>
              <w:jc w:val="both"/>
              <w:rPr>
                <w:rFonts w:asciiTheme="minorHAnsi" w:hAnsiTheme="minorHAnsi" w:cs="Arial"/>
                <w:lang w:val="en-IE"/>
              </w:rPr>
            </w:pPr>
            <w:r w:rsidRPr="004F36F4">
              <w:rPr>
                <w:rFonts w:asciiTheme="minorHAnsi" w:hAnsiTheme="minorHAnsi" w:cs="Arial"/>
                <w:lang w:val="en-IE"/>
              </w:rPr>
              <w:t>YES</w:t>
            </w:r>
          </w:p>
        </w:tc>
        <w:tc>
          <w:tcPr>
            <w:tcW w:w="850" w:type="dxa"/>
          </w:tcPr>
          <w:p w14:paraId="2B710D4B" w14:textId="77777777" w:rsidR="004F36F4" w:rsidRPr="004F36F4" w:rsidRDefault="004F36F4" w:rsidP="006C37BE">
            <w:pPr>
              <w:spacing w:after="0" w:line="240" w:lineRule="auto"/>
              <w:jc w:val="both"/>
              <w:rPr>
                <w:rFonts w:asciiTheme="minorHAnsi" w:hAnsiTheme="minorHAnsi" w:cs="Arial"/>
                <w:lang w:val="en-IE"/>
              </w:rPr>
            </w:pPr>
            <w:r w:rsidRPr="004F36F4">
              <w:rPr>
                <w:rFonts w:asciiTheme="minorHAnsi" w:hAnsiTheme="minorHAnsi" w:cs="Arial"/>
                <w:lang w:val="en-IE"/>
              </w:rPr>
              <w:t>NO</w:t>
            </w:r>
          </w:p>
        </w:tc>
      </w:tr>
      <w:tr w:rsidR="004F36F4" w:rsidRPr="004F36F4" w14:paraId="049B9FA5" w14:textId="77777777" w:rsidTr="006C37BE">
        <w:tc>
          <w:tcPr>
            <w:tcW w:w="7376" w:type="dxa"/>
            <w:gridSpan w:val="2"/>
            <w:vMerge/>
          </w:tcPr>
          <w:p w14:paraId="4A043FC5" w14:textId="77777777" w:rsidR="004F36F4" w:rsidRPr="004F36F4" w:rsidRDefault="004F36F4" w:rsidP="006C37BE">
            <w:pPr>
              <w:spacing w:after="0" w:line="240" w:lineRule="auto"/>
              <w:jc w:val="both"/>
              <w:rPr>
                <w:rFonts w:asciiTheme="minorHAnsi" w:hAnsiTheme="minorHAnsi" w:cs="Arial"/>
                <w:lang w:val="en-IE"/>
              </w:rPr>
            </w:pPr>
          </w:p>
        </w:tc>
        <w:tc>
          <w:tcPr>
            <w:tcW w:w="1701" w:type="dxa"/>
            <w:gridSpan w:val="2"/>
            <w:vAlign w:val="center"/>
          </w:tcPr>
          <w:p w14:paraId="200F4375" w14:textId="77777777" w:rsidR="004F36F4" w:rsidRPr="004F36F4" w:rsidRDefault="004F36F4" w:rsidP="006C37BE">
            <w:pPr>
              <w:spacing w:after="0" w:line="240" w:lineRule="auto"/>
              <w:jc w:val="both"/>
              <w:rPr>
                <w:rFonts w:asciiTheme="minorHAnsi" w:hAnsiTheme="minorHAnsi" w:cs="Arial"/>
                <w:lang w:val="en-IE"/>
              </w:rPr>
            </w:pPr>
            <w:r w:rsidRPr="004F36F4">
              <w:rPr>
                <w:rFonts w:asciiTheme="minorHAnsi" w:hAnsiTheme="minorHAnsi" w:cs="Arial"/>
                <w:lang w:val="en-IE"/>
              </w:rPr>
              <w:t>Please indicate your answer by marking ‘X’ in the relevant box</w:t>
            </w:r>
          </w:p>
        </w:tc>
      </w:tr>
      <w:tr w:rsidR="004F36F4" w:rsidRPr="004F36F4" w14:paraId="4E6F8690" w14:textId="77777777" w:rsidTr="006C37BE">
        <w:tc>
          <w:tcPr>
            <w:tcW w:w="851" w:type="dxa"/>
          </w:tcPr>
          <w:p w14:paraId="614842FF" w14:textId="77777777" w:rsidR="004F36F4" w:rsidRPr="004F36F4" w:rsidRDefault="004F36F4" w:rsidP="006C37BE">
            <w:pPr>
              <w:spacing w:after="0" w:line="240" w:lineRule="auto"/>
              <w:jc w:val="both"/>
              <w:rPr>
                <w:rFonts w:asciiTheme="minorHAnsi" w:hAnsiTheme="minorHAnsi" w:cs="Arial"/>
                <w:lang w:val="en-IE"/>
              </w:rPr>
            </w:pPr>
            <w:r w:rsidRPr="004F36F4">
              <w:rPr>
                <w:rFonts w:asciiTheme="minorHAnsi" w:hAnsiTheme="minorHAnsi" w:cs="Arial"/>
                <w:lang w:val="en-IE"/>
              </w:rPr>
              <w:t>2.</w:t>
            </w:r>
            <w:proofErr w:type="gramStart"/>
            <w:r w:rsidRPr="004F36F4">
              <w:rPr>
                <w:rFonts w:asciiTheme="minorHAnsi" w:hAnsiTheme="minorHAnsi" w:cs="Arial"/>
                <w:lang w:val="en-IE"/>
              </w:rPr>
              <w:t>1.a</w:t>
            </w:r>
            <w:proofErr w:type="gramEnd"/>
          </w:p>
        </w:tc>
        <w:tc>
          <w:tcPr>
            <w:tcW w:w="6525" w:type="dxa"/>
          </w:tcPr>
          <w:p w14:paraId="2C3F2A79" w14:textId="77777777" w:rsidR="004F36F4" w:rsidRPr="004F36F4" w:rsidRDefault="004F36F4" w:rsidP="006C37BE">
            <w:pPr>
              <w:pStyle w:val="BodyText2"/>
              <w:spacing w:after="0" w:line="240" w:lineRule="auto"/>
              <w:jc w:val="both"/>
              <w:rPr>
                <w:rFonts w:asciiTheme="minorHAnsi" w:hAnsiTheme="minorHAnsi" w:cs="Arial"/>
                <w:lang w:val="en-IE"/>
              </w:rPr>
            </w:pPr>
            <w:r w:rsidRPr="004F36F4">
              <w:rPr>
                <w:rFonts w:asciiTheme="minorHAnsi" w:hAnsiTheme="minorHAnsi" w:cs="Arial"/>
                <w:lang w:val="en-IE"/>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tcPr>
          <w:p w14:paraId="0E4D24C6" w14:textId="77777777" w:rsidR="004F36F4" w:rsidRPr="004F36F4" w:rsidRDefault="004F36F4" w:rsidP="006C37BE">
            <w:pPr>
              <w:spacing w:after="0" w:line="240" w:lineRule="auto"/>
              <w:jc w:val="both"/>
              <w:rPr>
                <w:rFonts w:asciiTheme="minorHAnsi" w:hAnsiTheme="minorHAnsi" w:cs="Arial"/>
                <w:lang w:val="en-IE"/>
              </w:rPr>
            </w:pPr>
          </w:p>
        </w:tc>
        <w:tc>
          <w:tcPr>
            <w:tcW w:w="850" w:type="dxa"/>
          </w:tcPr>
          <w:p w14:paraId="408877FA" w14:textId="77777777" w:rsidR="004F36F4" w:rsidRPr="004F36F4" w:rsidRDefault="004F36F4" w:rsidP="006C37BE">
            <w:pPr>
              <w:spacing w:after="0" w:line="240" w:lineRule="auto"/>
              <w:jc w:val="both"/>
              <w:rPr>
                <w:rFonts w:asciiTheme="minorHAnsi" w:hAnsiTheme="minorHAnsi" w:cs="Arial"/>
                <w:lang w:val="en-IE"/>
              </w:rPr>
            </w:pPr>
          </w:p>
        </w:tc>
      </w:tr>
      <w:tr w:rsidR="004F36F4" w:rsidRPr="004F36F4" w14:paraId="7FE496D2" w14:textId="77777777" w:rsidTr="006C37BE">
        <w:tc>
          <w:tcPr>
            <w:tcW w:w="851" w:type="dxa"/>
          </w:tcPr>
          <w:p w14:paraId="278A2CDD" w14:textId="77777777" w:rsidR="004F36F4" w:rsidRPr="004F36F4" w:rsidRDefault="004F36F4" w:rsidP="006C37BE">
            <w:pPr>
              <w:spacing w:after="0" w:line="240" w:lineRule="auto"/>
              <w:jc w:val="both"/>
              <w:rPr>
                <w:rFonts w:asciiTheme="minorHAnsi" w:hAnsiTheme="minorHAnsi" w:cs="Arial"/>
                <w:lang w:val="en-IE"/>
              </w:rPr>
            </w:pPr>
            <w:r w:rsidRPr="004F36F4">
              <w:rPr>
                <w:rFonts w:asciiTheme="minorHAnsi" w:hAnsiTheme="minorHAnsi" w:cs="Arial"/>
                <w:lang w:val="en-IE"/>
              </w:rPr>
              <w:t>2.</w:t>
            </w:r>
            <w:proofErr w:type="gramStart"/>
            <w:r w:rsidRPr="004F36F4">
              <w:rPr>
                <w:rFonts w:asciiTheme="minorHAnsi" w:hAnsiTheme="minorHAnsi" w:cs="Arial"/>
                <w:lang w:val="en-IE"/>
              </w:rPr>
              <w:t>1.b</w:t>
            </w:r>
            <w:proofErr w:type="gramEnd"/>
          </w:p>
        </w:tc>
        <w:tc>
          <w:tcPr>
            <w:tcW w:w="6525" w:type="dxa"/>
          </w:tcPr>
          <w:p w14:paraId="7AE7D8FF" w14:textId="77777777" w:rsidR="004F36F4" w:rsidRPr="004F36F4" w:rsidRDefault="004F36F4" w:rsidP="006C37BE">
            <w:pPr>
              <w:pStyle w:val="BodyText2"/>
              <w:spacing w:after="0" w:line="240" w:lineRule="auto"/>
              <w:jc w:val="both"/>
              <w:rPr>
                <w:rFonts w:asciiTheme="minorHAnsi" w:hAnsiTheme="minorHAnsi" w:cs="Arial"/>
                <w:lang w:val="en-IE"/>
              </w:rPr>
            </w:pPr>
            <w:r w:rsidRPr="004F36F4">
              <w:rPr>
                <w:rFonts w:asciiTheme="minorHAnsi" w:hAnsiTheme="minorHAnsi" w:cs="Arial"/>
                <w:lang w:val="en-IE"/>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851" w:type="dxa"/>
          </w:tcPr>
          <w:p w14:paraId="2B7CB01D" w14:textId="77777777" w:rsidR="004F36F4" w:rsidRPr="004F36F4" w:rsidRDefault="004F36F4" w:rsidP="006C37BE">
            <w:pPr>
              <w:spacing w:after="0" w:line="240" w:lineRule="auto"/>
              <w:jc w:val="both"/>
              <w:rPr>
                <w:rFonts w:asciiTheme="minorHAnsi" w:hAnsiTheme="minorHAnsi" w:cs="Arial"/>
                <w:lang w:val="en-IE"/>
              </w:rPr>
            </w:pPr>
          </w:p>
        </w:tc>
        <w:tc>
          <w:tcPr>
            <w:tcW w:w="850" w:type="dxa"/>
          </w:tcPr>
          <w:p w14:paraId="697D1D94" w14:textId="77777777" w:rsidR="004F36F4" w:rsidRPr="004F36F4" w:rsidRDefault="004F36F4" w:rsidP="006C37BE">
            <w:pPr>
              <w:spacing w:after="0" w:line="240" w:lineRule="auto"/>
              <w:jc w:val="both"/>
              <w:rPr>
                <w:rFonts w:asciiTheme="minorHAnsi" w:hAnsiTheme="minorHAnsi" w:cs="Arial"/>
                <w:lang w:val="en-IE"/>
              </w:rPr>
            </w:pPr>
          </w:p>
        </w:tc>
      </w:tr>
      <w:tr w:rsidR="004F36F4" w:rsidRPr="004F36F4" w14:paraId="2D3C13D5" w14:textId="77777777" w:rsidTr="006C37BE">
        <w:tc>
          <w:tcPr>
            <w:tcW w:w="851" w:type="dxa"/>
          </w:tcPr>
          <w:p w14:paraId="7F7AF13E" w14:textId="77777777" w:rsidR="004F36F4" w:rsidRPr="004F36F4" w:rsidRDefault="004F36F4" w:rsidP="006C37BE">
            <w:pPr>
              <w:spacing w:after="0" w:line="240" w:lineRule="auto"/>
              <w:jc w:val="both"/>
              <w:rPr>
                <w:rFonts w:asciiTheme="minorHAnsi" w:hAnsiTheme="minorHAnsi" w:cs="Arial"/>
                <w:lang w:val="en-IE"/>
              </w:rPr>
            </w:pPr>
            <w:r w:rsidRPr="004F36F4">
              <w:rPr>
                <w:rFonts w:asciiTheme="minorHAnsi" w:hAnsiTheme="minorHAnsi" w:cs="Arial"/>
                <w:lang w:val="en-IE"/>
              </w:rPr>
              <w:t>2.1.c</w:t>
            </w:r>
          </w:p>
        </w:tc>
        <w:tc>
          <w:tcPr>
            <w:tcW w:w="6525" w:type="dxa"/>
          </w:tcPr>
          <w:p w14:paraId="2A85DA93" w14:textId="77777777" w:rsidR="004F36F4" w:rsidRPr="004F36F4" w:rsidRDefault="004F36F4" w:rsidP="006C37BE">
            <w:pPr>
              <w:spacing w:after="0" w:line="240" w:lineRule="auto"/>
              <w:jc w:val="both"/>
              <w:rPr>
                <w:rFonts w:asciiTheme="minorHAnsi" w:hAnsiTheme="minorHAnsi" w:cs="Arial"/>
                <w:lang w:val="en-IE"/>
              </w:rPr>
            </w:pPr>
            <w:r w:rsidRPr="004F36F4">
              <w:rPr>
                <w:rFonts w:asciiTheme="minorHAnsi" w:hAnsiTheme="minorHAnsi" w:cs="Arial"/>
                <w:lang w:val="en-IE"/>
              </w:rPr>
              <w:t>is guilty of grave professional misconduct which renders its integrity questionable;</w:t>
            </w:r>
          </w:p>
        </w:tc>
        <w:tc>
          <w:tcPr>
            <w:tcW w:w="851" w:type="dxa"/>
          </w:tcPr>
          <w:p w14:paraId="6C1F0766" w14:textId="77777777" w:rsidR="004F36F4" w:rsidRPr="004F36F4" w:rsidRDefault="004F36F4" w:rsidP="006C37BE">
            <w:pPr>
              <w:spacing w:after="0" w:line="240" w:lineRule="auto"/>
              <w:jc w:val="both"/>
              <w:rPr>
                <w:rFonts w:asciiTheme="minorHAnsi" w:hAnsiTheme="minorHAnsi" w:cs="Arial"/>
                <w:lang w:val="en-IE"/>
              </w:rPr>
            </w:pPr>
          </w:p>
        </w:tc>
        <w:tc>
          <w:tcPr>
            <w:tcW w:w="850" w:type="dxa"/>
          </w:tcPr>
          <w:p w14:paraId="7D6BD7A0" w14:textId="77777777" w:rsidR="004F36F4" w:rsidRPr="004F36F4" w:rsidRDefault="004F36F4" w:rsidP="006C37BE">
            <w:pPr>
              <w:spacing w:after="0" w:line="240" w:lineRule="auto"/>
              <w:jc w:val="both"/>
              <w:rPr>
                <w:rFonts w:asciiTheme="minorHAnsi" w:hAnsiTheme="minorHAnsi" w:cs="Arial"/>
                <w:lang w:val="en-IE"/>
              </w:rPr>
            </w:pPr>
          </w:p>
        </w:tc>
      </w:tr>
      <w:tr w:rsidR="004F36F4" w:rsidRPr="004F36F4" w14:paraId="6BEDD4CA" w14:textId="77777777" w:rsidTr="006C37BE">
        <w:tc>
          <w:tcPr>
            <w:tcW w:w="851" w:type="dxa"/>
          </w:tcPr>
          <w:p w14:paraId="74D18BD9" w14:textId="77777777" w:rsidR="004F36F4" w:rsidRPr="004F36F4" w:rsidRDefault="004F36F4" w:rsidP="006C37BE">
            <w:pPr>
              <w:spacing w:after="0" w:line="240" w:lineRule="auto"/>
              <w:jc w:val="both"/>
              <w:rPr>
                <w:rFonts w:asciiTheme="minorHAnsi" w:hAnsiTheme="minorHAnsi" w:cs="Arial"/>
                <w:lang w:val="en-IE"/>
              </w:rPr>
            </w:pPr>
            <w:r w:rsidRPr="004F36F4">
              <w:rPr>
                <w:rFonts w:asciiTheme="minorHAnsi" w:hAnsiTheme="minorHAnsi" w:cs="Arial"/>
                <w:lang w:val="en-IE"/>
              </w:rPr>
              <w:t>2.</w:t>
            </w:r>
            <w:proofErr w:type="gramStart"/>
            <w:r w:rsidRPr="004F36F4">
              <w:rPr>
                <w:rFonts w:asciiTheme="minorHAnsi" w:hAnsiTheme="minorHAnsi" w:cs="Arial"/>
                <w:lang w:val="en-IE"/>
              </w:rPr>
              <w:t>1.d</w:t>
            </w:r>
            <w:proofErr w:type="gramEnd"/>
          </w:p>
        </w:tc>
        <w:tc>
          <w:tcPr>
            <w:tcW w:w="6525" w:type="dxa"/>
          </w:tcPr>
          <w:p w14:paraId="25EEE9E3" w14:textId="77777777" w:rsidR="004F36F4" w:rsidRPr="004F36F4" w:rsidRDefault="004F36F4" w:rsidP="006C37BE">
            <w:pPr>
              <w:spacing w:after="0" w:line="240" w:lineRule="auto"/>
              <w:jc w:val="both"/>
              <w:rPr>
                <w:rFonts w:asciiTheme="minorHAnsi" w:hAnsiTheme="minorHAnsi" w:cs="Arial"/>
                <w:lang w:val="en-IE"/>
              </w:rPr>
            </w:pPr>
            <w:r w:rsidRPr="004F36F4">
              <w:rPr>
                <w:rFonts w:asciiTheme="minorHAnsi" w:hAnsiTheme="minorHAnsi" w:cs="Arial"/>
                <w:lang w:val="en-IE"/>
              </w:rPr>
              <w:t>has entered into agreements with other economic operators aimed at distorting competition;</w:t>
            </w:r>
          </w:p>
        </w:tc>
        <w:tc>
          <w:tcPr>
            <w:tcW w:w="851" w:type="dxa"/>
          </w:tcPr>
          <w:p w14:paraId="598F6C3A" w14:textId="77777777" w:rsidR="004F36F4" w:rsidRPr="004F36F4" w:rsidRDefault="004F36F4" w:rsidP="006C37BE">
            <w:pPr>
              <w:spacing w:after="0" w:line="240" w:lineRule="auto"/>
              <w:jc w:val="both"/>
              <w:rPr>
                <w:rFonts w:asciiTheme="minorHAnsi" w:hAnsiTheme="minorHAnsi" w:cs="Arial"/>
                <w:lang w:val="en-IE"/>
              </w:rPr>
            </w:pPr>
          </w:p>
        </w:tc>
        <w:tc>
          <w:tcPr>
            <w:tcW w:w="850" w:type="dxa"/>
          </w:tcPr>
          <w:p w14:paraId="6E37C0D6" w14:textId="77777777" w:rsidR="004F36F4" w:rsidRPr="004F36F4" w:rsidRDefault="004F36F4" w:rsidP="006C37BE">
            <w:pPr>
              <w:spacing w:after="0" w:line="240" w:lineRule="auto"/>
              <w:jc w:val="both"/>
              <w:rPr>
                <w:rFonts w:asciiTheme="minorHAnsi" w:hAnsiTheme="minorHAnsi" w:cs="Arial"/>
                <w:lang w:val="en-IE"/>
              </w:rPr>
            </w:pPr>
          </w:p>
        </w:tc>
      </w:tr>
      <w:tr w:rsidR="004F36F4" w:rsidRPr="004F36F4" w14:paraId="5C4C200F" w14:textId="77777777" w:rsidTr="006C37BE">
        <w:tc>
          <w:tcPr>
            <w:tcW w:w="851" w:type="dxa"/>
          </w:tcPr>
          <w:p w14:paraId="1E093DC0" w14:textId="77777777" w:rsidR="004F36F4" w:rsidRPr="004F36F4" w:rsidRDefault="004F36F4" w:rsidP="006C37BE">
            <w:pPr>
              <w:spacing w:after="0" w:line="240" w:lineRule="auto"/>
              <w:jc w:val="both"/>
              <w:rPr>
                <w:rFonts w:asciiTheme="minorHAnsi" w:hAnsiTheme="minorHAnsi" w:cs="Arial"/>
                <w:lang w:val="en-IE"/>
              </w:rPr>
            </w:pPr>
            <w:r w:rsidRPr="004F36F4">
              <w:rPr>
                <w:rFonts w:asciiTheme="minorHAnsi" w:hAnsiTheme="minorHAnsi" w:cs="Arial"/>
                <w:lang w:val="en-IE"/>
              </w:rPr>
              <w:t xml:space="preserve">2.1.e </w:t>
            </w:r>
          </w:p>
        </w:tc>
        <w:tc>
          <w:tcPr>
            <w:tcW w:w="6525" w:type="dxa"/>
          </w:tcPr>
          <w:p w14:paraId="6392A5AC" w14:textId="77777777" w:rsidR="004F36F4" w:rsidRPr="004F36F4" w:rsidRDefault="004F36F4" w:rsidP="006C37BE">
            <w:pPr>
              <w:spacing w:after="0" w:line="240" w:lineRule="auto"/>
              <w:jc w:val="both"/>
              <w:rPr>
                <w:rFonts w:asciiTheme="minorHAnsi" w:hAnsiTheme="minorHAnsi" w:cs="Arial"/>
                <w:lang w:val="en-IE"/>
              </w:rPr>
            </w:pPr>
            <w:r w:rsidRPr="004F36F4">
              <w:rPr>
                <w:rFonts w:asciiTheme="minorHAnsi" w:hAnsiTheme="minorHAnsi" w:cs="Arial"/>
                <w:lang w:val="en-IE"/>
              </w:rPr>
              <w:t xml:space="preserve">has a conflict of interest within the meaning of Article 24 of 2014/24/EU that cannot be effectively remedied by other, less intrusive, measures; </w:t>
            </w:r>
          </w:p>
        </w:tc>
        <w:tc>
          <w:tcPr>
            <w:tcW w:w="851" w:type="dxa"/>
          </w:tcPr>
          <w:p w14:paraId="0BEA96CC" w14:textId="77777777" w:rsidR="004F36F4" w:rsidRPr="004F36F4" w:rsidRDefault="004F36F4" w:rsidP="006C37BE">
            <w:pPr>
              <w:spacing w:after="0" w:line="240" w:lineRule="auto"/>
              <w:jc w:val="both"/>
              <w:rPr>
                <w:rFonts w:asciiTheme="minorHAnsi" w:hAnsiTheme="minorHAnsi" w:cs="Arial"/>
                <w:lang w:val="en-IE"/>
              </w:rPr>
            </w:pPr>
          </w:p>
        </w:tc>
        <w:tc>
          <w:tcPr>
            <w:tcW w:w="850" w:type="dxa"/>
          </w:tcPr>
          <w:p w14:paraId="41A7C562" w14:textId="77777777" w:rsidR="004F36F4" w:rsidRPr="004F36F4" w:rsidRDefault="004F36F4" w:rsidP="006C37BE">
            <w:pPr>
              <w:spacing w:after="0" w:line="240" w:lineRule="auto"/>
              <w:jc w:val="both"/>
              <w:rPr>
                <w:rFonts w:asciiTheme="minorHAnsi" w:hAnsiTheme="minorHAnsi" w:cs="Arial"/>
                <w:lang w:val="en-IE"/>
              </w:rPr>
            </w:pPr>
          </w:p>
        </w:tc>
      </w:tr>
      <w:tr w:rsidR="004F36F4" w:rsidRPr="004F36F4" w14:paraId="12FF059B" w14:textId="77777777" w:rsidTr="006C37BE">
        <w:tc>
          <w:tcPr>
            <w:tcW w:w="851" w:type="dxa"/>
          </w:tcPr>
          <w:p w14:paraId="6F76C905" w14:textId="77777777" w:rsidR="004F36F4" w:rsidRPr="004F36F4" w:rsidRDefault="004F36F4" w:rsidP="006C37BE">
            <w:pPr>
              <w:spacing w:after="0" w:line="240" w:lineRule="auto"/>
              <w:jc w:val="both"/>
              <w:rPr>
                <w:rFonts w:asciiTheme="minorHAnsi" w:hAnsiTheme="minorHAnsi" w:cs="Arial"/>
                <w:lang w:val="en-IE"/>
              </w:rPr>
            </w:pPr>
            <w:r w:rsidRPr="004F36F4">
              <w:rPr>
                <w:rFonts w:asciiTheme="minorHAnsi" w:hAnsiTheme="minorHAnsi" w:cs="Arial"/>
                <w:lang w:val="en-IE"/>
              </w:rPr>
              <w:t xml:space="preserve">2.1.f </w:t>
            </w:r>
          </w:p>
        </w:tc>
        <w:tc>
          <w:tcPr>
            <w:tcW w:w="6525" w:type="dxa"/>
          </w:tcPr>
          <w:p w14:paraId="3B0AC266" w14:textId="77777777" w:rsidR="004F36F4" w:rsidRPr="004F36F4" w:rsidRDefault="004F36F4" w:rsidP="006C37BE">
            <w:pPr>
              <w:spacing w:after="0" w:line="240" w:lineRule="auto"/>
              <w:jc w:val="both"/>
              <w:rPr>
                <w:rFonts w:asciiTheme="minorHAnsi" w:hAnsiTheme="minorHAnsi" w:cs="Arial"/>
                <w:lang w:val="en-IE"/>
              </w:rPr>
            </w:pPr>
            <w:r w:rsidRPr="004F36F4">
              <w:rPr>
                <w:rFonts w:asciiTheme="minorHAnsi" w:hAnsiTheme="minorHAnsi" w:cs="Arial"/>
                <w:lang w:val="en-IE"/>
              </w:rPr>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tcPr>
          <w:p w14:paraId="26D08704" w14:textId="77777777" w:rsidR="004F36F4" w:rsidRPr="004F36F4" w:rsidRDefault="004F36F4" w:rsidP="006C37BE">
            <w:pPr>
              <w:spacing w:after="0" w:line="240" w:lineRule="auto"/>
              <w:jc w:val="both"/>
              <w:rPr>
                <w:rFonts w:asciiTheme="minorHAnsi" w:hAnsiTheme="minorHAnsi" w:cs="Arial"/>
                <w:lang w:val="en-IE"/>
              </w:rPr>
            </w:pPr>
          </w:p>
        </w:tc>
        <w:tc>
          <w:tcPr>
            <w:tcW w:w="850" w:type="dxa"/>
          </w:tcPr>
          <w:p w14:paraId="28D874A1" w14:textId="77777777" w:rsidR="004F36F4" w:rsidRPr="004F36F4" w:rsidRDefault="004F36F4" w:rsidP="006C37BE">
            <w:pPr>
              <w:spacing w:after="0" w:line="240" w:lineRule="auto"/>
              <w:jc w:val="both"/>
              <w:rPr>
                <w:rFonts w:asciiTheme="minorHAnsi" w:hAnsiTheme="minorHAnsi" w:cs="Arial"/>
                <w:lang w:val="en-IE"/>
              </w:rPr>
            </w:pPr>
          </w:p>
        </w:tc>
      </w:tr>
      <w:tr w:rsidR="004F36F4" w:rsidRPr="004F36F4" w14:paraId="6B1679A4" w14:textId="77777777" w:rsidTr="006C37BE">
        <w:tblPrEx>
          <w:jc w:val="center"/>
        </w:tblPrEx>
        <w:trPr>
          <w:jc w:val="center"/>
        </w:trPr>
        <w:tc>
          <w:tcPr>
            <w:tcW w:w="851" w:type="dxa"/>
          </w:tcPr>
          <w:p w14:paraId="5C86B8DD" w14:textId="77777777" w:rsidR="004F36F4" w:rsidRPr="004F36F4" w:rsidRDefault="004F36F4" w:rsidP="006C37BE">
            <w:pPr>
              <w:spacing w:after="0" w:line="240" w:lineRule="auto"/>
              <w:jc w:val="both"/>
              <w:rPr>
                <w:rFonts w:asciiTheme="minorHAnsi" w:hAnsiTheme="minorHAnsi" w:cs="Arial"/>
                <w:lang w:val="en-IE"/>
              </w:rPr>
            </w:pPr>
            <w:r w:rsidRPr="004F36F4">
              <w:rPr>
                <w:rFonts w:asciiTheme="minorHAnsi" w:hAnsiTheme="minorHAnsi" w:cs="Arial"/>
                <w:lang w:val="en-IE"/>
              </w:rPr>
              <w:br w:type="page"/>
              <w:t>2.</w:t>
            </w:r>
            <w:proofErr w:type="gramStart"/>
            <w:r w:rsidRPr="004F36F4">
              <w:rPr>
                <w:rFonts w:asciiTheme="minorHAnsi" w:hAnsiTheme="minorHAnsi" w:cs="Arial"/>
                <w:lang w:val="en-IE"/>
              </w:rPr>
              <w:t>1.g</w:t>
            </w:r>
            <w:proofErr w:type="gramEnd"/>
          </w:p>
        </w:tc>
        <w:tc>
          <w:tcPr>
            <w:tcW w:w="6525" w:type="dxa"/>
          </w:tcPr>
          <w:p w14:paraId="376EE0E9" w14:textId="77777777" w:rsidR="004F36F4" w:rsidRPr="004F36F4" w:rsidRDefault="004F36F4" w:rsidP="006C37BE">
            <w:pPr>
              <w:spacing w:after="0" w:line="240" w:lineRule="auto"/>
              <w:jc w:val="both"/>
              <w:rPr>
                <w:rFonts w:asciiTheme="minorHAnsi" w:hAnsiTheme="minorHAnsi" w:cs="Arial"/>
                <w:lang w:val="en-IE"/>
              </w:rPr>
            </w:pPr>
            <w:r w:rsidRPr="004F36F4">
              <w:rPr>
                <w:rFonts w:asciiTheme="minorHAnsi" w:hAnsiTheme="minorHAnsi" w:cs="Arial"/>
                <w:lang w:val="en-IE"/>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tcPr>
          <w:p w14:paraId="33B71054" w14:textId="77777777" w:rsidR="004F36F4" w:rsidRPr="004F36F4" w:rsidRDefault="004F36F4" w:rsidP="006C37BE">
            <w:pPr>
              <w:spacing w:after="0" w:line="240" w:lineRule="auto"/>
              <w:jc w:val="both"/>
              <w:rPr>
                <w:rFonts w:asciiTheme="minorHAnsi" w:hAnsiTheme="minorHAnsi" w:cs="Arial"/>
                <w:lang w:val="en-IE"/>
              </w:rPr>
            </w:pPr>
          </w:p>
        </w:tc>
        <w:tc>
          <w:tcPr>
            <w:tcW w:w="850" w:type="dxa"/>
          </w:tcPr>
          <w:p w14:paraId="10FA3D83" w14:textId="77777777" w:rsidR="004F36F4" w:rsidRPr="004F36F4" w:rsidRDefault="004F36F4" w:rsidP="006C37BE">
            <w:pPr>
              <w:spacing w:after="0" w:line="240" w:lineRule="auto"/>
              <w:jc w:val="both"/>
              <w:rPr>
                <w:rFonts w:asciiTheme="minorHAnsi" w:hAnsiTheme="minorHAnsi" w:cs="Arial"/>
                <w:lang w:val="en-IE"/>
              </w:rPr>
            </w:pPr>
          </w:p>
        </w:tc>
      </w:tr>
      <w:tr w:rsidR="004F36F4" w:rsidRPr="004F36F4" w14:paraId="5A11CB48" w14:textId="77777777" w:rsidTr="006C37BE">
        <w:tblPrEx>
          <w:jc w:val="center"/>
        </w:tblPrEx>
        <w:trPr>
          <w:trHeight w:val="1035"/>
          <w:jc w:val="center"/>
        </w:trPr>
        <w:tc>
          <w:tcPr>
            <w:tcW w:w="851" w:type="dxa"/>
            <w:vMerge w:val="restart"/>
          </w:tcPr>
          <w:p w14:paraId="58458B7A" w14:textId="77777777" w:rsidR="004F36F4" w:rsidRPr="004F36F4" w:rsidRDefault="004F36F4" w:rsidP="006C37BE">
            <w:pPr>
              <w:spacing w:after="0" w:line="240" w:lineRule="auto"/>
              <w:jc w:val="both"/>
              <w:rPr>
                <w:rFonts w:asciiTheme="minorHAnsi" w:hAnsiTheme="minorHAnsi" w:cs="Arial"/>
                <w:lang w:val="en-IE"/>
              </w:rPr>
            </w:pPr>
            <w:r w:rsidRPr="004F36F4">
              <w:rPr>
                <w:rFonts w:asciiTheme="minorHAnsi" w:hAnsiTheme="minorHAnsi" w:cs="Arial"/>
                <w:lang w:val="en-IE"/>
              </w:rPr>
              <w:t>2.1.h</w:t>
            </w:r>
          </w:p>
        </w:tc>
        <w:tc>
          <w:tcPr>
            <w:tcW w:w="6525" w:type="dxa"/>
          </w:tcPr>
          <w:p w14:paraId="7F04ADBE" w14:textId="77777777" w:rsidR="004F36F4" w:rsidRPr="004F36F4" w:rsidRDefault="004F36F4" w:rsidP="006C37BE">
            <w:pPr>
              <w:pStyle w:val="ListParagraph"/>
              <w:numPr>
                <w:ilvl w:val="0"/>
                <w:numId w:val="5"/>
              </w:numPr>
              <w:spacing w:after="0" w:line="240" w:lineRule="auto"/>
              <w:jc w:val="both"/>
              <w:rPr>
                <w:rFonts w:asciiTheme="minorHAnsi" w:hAnsiTheme="minorHAnsi" w:cs="Arial"/>
                <w:lang w:val="en-IE"/>
              </w:rPr>
            </w:pPr>
            <w:r w:rsidRPr="004F36F4">
              <w:rPr>
                <w:rFonts w:asciiTheme="minorHAnsi" w:hAnsiTheme="minorHAnsi" w:cs="Arial"/>
                <w:lang w:val="en-IE"/>
              </w:rPr>
              <w:t>is guilty of serious misrepresentation in supplying the information required for the verification of the absence of grounds for exclusion or the fulfilment of the selection criteria; or</w:t>
            </w:r>
          </w:p>
        </w:tc>
        <w:tc>
          <w:tcPr>
            <w:tcW w:w="851" w:type="dxa"/>
          </w:tcPr>
          <w:p w14:paraId="718A5DD6" w14:textId="77777777" w:rsidR="004F36F4" w:rsidRPr="004F36F4" w:rsidRDefault="004F36F4" w:rsidP="006C37BE">
            <w:pPr>
              <w:spacing w:after="0" w:line="240" w:lineRule="auto"/>
              <w:jc w:val="both"/>
              <w:rPr>
                <w:rFonts w:asciiTheme="minorHAnsi" w:hAnsiTheme="minorHAnsi" w:cs="Arial"/>
                <w:lang w:val="en-IE"/>
              </w:rPr>
            </w:pPr>
          </w:p>
        </w:tc>
        <w:tc>
          <w:tcPr>
            <w:tcW w:w="850" w:type="dxa"/>
          </w:tcPr>
          <w:p w14:paraId="643ED8D8" w14:textId="77777777" w:rsidR="004F36F4" w:rsidRPr="004F36F4" w:rsidRDefault="004F36F4" w:rsidP="006C37BE">
            <w:pPr>
              <w:spacing w:after="0" w:line="240" w:lineRule="auto"/>
              <w:jc w:val="both"/>
              <w:rPr>
                <w:rFonts w:asciiTheme="minorHAnsi" w:hAnsiTheme="minorHAnsi" w:cs="Arial"/>
                <w:lang w:val="en-IE"/>
              </w:rPr>
            </w:pPr>
          </w:p>
        </w:tc>
      </w:tr>
      <w:tr w:rsidR="004F36F4" w:rsidRPr="004F36F4" w14:paraId="5FFCB259" w14:textId="77777777" w:rsidTr="006C37BE">
        <w:tblPrEx>
          <w:jc w:val="center"/>
        </w:tblPrEx>
        <w:trPr>
          <w:trHeight w:val="1035"/>
          <w:jc w:val="center"/>
        </w:trPr>
        <w:tc>
          <w:tcPr>
            <w:tcW w:w="851" w:type="dxa"/>
            <w:vMerge/>
          </w:tcPr>
          <w:p w14:paraId="77B069D0" w14:textId="77777777" w:rsidR="004F36F4" w:rsidRPr="004F36F4" w:rsidRDefault="004F36F4" w:rsidP="006C37BE">
            <w:pPr>
              <w:spacing w:after="0" w:line="240" w:lineRule="auto"/>
              <w:jc w:val="both"/>
              <w:rPr>
                <w:rFonts w:asciiTheme="minorHAnsi" w:hAnsiTheme="minorHAnsi" w:cs="Arial"/>
                <w:lang w:val="en-IE"/>
              </w:rPr>
            </w:pPr>
          </w:p>
        </w:tc>
        <w:tc>
          <w:tcPr>
            <w:tcW w:w="6525" w:type="dxa"/>
          </w:tcPr>
          <w:p w14:paraId="45D8368A" w14:textId="77777777" w:rsidR="004F36F4" w:rsidRPr="004F36F4" w:rsidRDefault="004F36F4" w:rsidP="006C37BE">
            <w:pPr>
              <w:pStyle w:val="ListParagraph"/>
              <w:numPr>
                <w:ilvl w:val="0"/>
                <w:numId w:val="5"/>
              </w:numPr>
              <w:spacing w:after="0" w:line="240" w:lineRule="auto"/>
              <w:jc w:val="both"/>
              <w:rPr>
                <w:rFonts w:asciiTheme="minorHAnsi" w:hAnsiTheme="minorHAnsi" w:cs="Arial"/>
                <w:lang w:val="en-IE"/>
              </w:rPr>
            </w:pPr>
            <w:r w:rsidRPr="004F36F4">
              <w:rPr>
                <w:rFonts w:asciiTheme="minorHAnsi" w:hAnsiTheme="minorHAnsi" w:cs="Arial"/>
                <w:lang w:val="en-IE"/>
              </w:rPr>
              <w:t xml:space="preserve">has withheld such information or is not able to submit supporting documents required under Article 59 of Directive 2014/24/EU; or </w:t>
            </w:r>
          </w:p>
        </w:tc>
        <w:tc>
          <w:tcPr>
            <w:tcW w:w="851" w:type="dxa"/>
          </w:tcPr>
          <w:p w14:paraId="12B12E38" w14:textId="77777777" w:rsidR="004F36F4" w:rsidRPr="004F36F4" w:rsidRDefault="004F36F4" w:rsidP="006C37BE">
            <w:pPr>
              <w:spacing w:after="0" w:line="240" w:lineRule="auto"/>
              <w:jc w:val="both"/>
              <w:rPr>
                <w:rFonts w:asciiTheme="minorHAnsi" w:hAnsiTheme="minorHAnsi" w:cs="Arial"/>
                <w:lang w:val="en-IE"/>
              </w:rPr>
            </w:pPr>
          </w:p>
        </w:tc>
        <w:tc>
          <w:tcPr>
            <w:tcW w:w="850" w:type="dxa"/>
          </w:tcPr>
          <w:p w14:paraId="3246C4E7" w14:textId="77777777" w:rsidR="004F36F4" w:rsidRPr="004F36F4" w:rsidRDefault="004F36F4" w:rsidP="006C37BE">
            <w:pPr>
              <w:spacing w:after="0" w:line="240" w:lineRule="auto"/>
              <w:jc w:val="both"/>
              <w:rPr>
                <w:rFonts w:asciiTheme="minorHAnsi" w:hAnsiTheme="minorHAnsi" w:cs="Arial"/>
                <w:lang w:val="en-IE"/>
              </w:rPr>
            </w:pPr>
          </w:p>
        </w:tc>
      </w:tr>
      <w:tr w:rsidR="004F36F4" w:rsidRPr="004F36F4" w14:paraId="47EC2496" w14:textId="77777777" w:rsidTr="006C37BE">
        <w:tblPrEx>
          <w:jc w:val="center"/>
        </w:tblPrEx>
        <w:trPr>
          <w:jc w:val="center"/>
        </w:trPr>
        <w:tc>
          <w:tcPr>
            <w:tcW w:w="851" w:type="dxa"/>
            <w:hideMark/>
          </w:tcPr>
          <w:p w14:paraId="7C52F7C4" w14:textId="77777777" w:rsidR="004F36F4" w:rsidRPr="004F36F4" w:rsidRDefault="004F36F4" w:rsidP="006C37BE">
            <w:pPr>
              <w:spacing w:after="0" w:line="240" w:lineRule="auto"/>
              <w:jc w:val="both"/>
              <w:rPr>
                <w:rFonts w:asciiTheme="minorHAnsi" w:hAnsiTheme="minorHAnsi" w:cs="Arial"/>
                <w:lang w:val="en-IE"/>
              </w:rPr>
            </w:pPr>
            <w:r w:rsidRPr="004F36F4">
              <w:rPr>
                <w:rFonts w:asciiTheme="minorHAnsi" w:hAnsiTheme="minorHAnsi" w:cs="Arial"/>
                <w:lang w:val="en-IE"/>
              </w:rPr>
              <w:t>2.</w:t>
            </w:r>
            <w:proofErr w:type="gramStart"/>
            <w:r w:rsidRPr="004F36F4">
              <w:rPr>
                <w:rFonts w:asciiTheme="minorHAnsi" w:hAnsiTheme="minorHAnsi" w:cs="Arial"/>
                <w:lang w:val="en-IE"/>
              </w:rPr>
              <w:t>1.i</w:t>
            </w:r>
            <w:proofErr w:type="gramEnd"/>
          </w:p>
        </w:tc>
        <w:tc>
          <w:tcPr>
            <w:tcW w:w="6525" w:type="dxa"/>
            <w:hideMark/>
          </w:tcPr>
          <w:p w14:paraId="15F80893" w14:textId="77777777" w:rsidR="004F36F4" w:rsidRPr="004F36F4" w:rsidRDefault="004F36F4" w:rsidP="006C37BE">
            <w:pPr>
              <w:spacing w:after="0" w:line="240" w:lineRule="auto"/>
              <w:jc w:val="both"/>
              <w:rPr>
                <w:rFonts w:asciiTheme="minorHAnsi" w:hAnsiTheme="minorHAnsi" w:cs="Arial"/>
                <w:lang w:val="en-IE"/>
              </w:rPr>
            </w:pPr>
            <w:r w:rsidRPr="004F36F4">
              <w:rPr>
                <w:rFonts w:asciiTheme="minorHAnsi" w:hAnsiTheme="minorHAnsi" w:cs="Arial"/>
                <w:lang w:val="en-IE"/>
              </w:rPr>
              <w:t>has undertaken to:</w:t>
            </w:r>
          </w:p>
          <w:p w14:paraId="676DB84E" w14:textId="77777777" w:rsidR="004F36F4" w:rsidRPr="004F36F4" w:rsidRDefault="004F36F4" w:rsidP="006C37BE">
            <w:pPr>
              <w:pStyle w:val="ListParagraph"/>
              <w:numPr>
                <w:ilvl w:val="0"/>
                <w:numId w:val="4"/>
              </w:numPr>
              <w:spacing w:after="0" w:line="240" w:lineRule="auto"/>
              <w:jc w:val="both"/>
              <w:rPr>
                <w:rFonts w:asciiTheme="minorHAnsi" w:hAnsiTheme="minorHAnsi" w:cs="Arial"/>
                <w:lang w:val="en-IE"/>
              </w:rPr>
            </w:pPr>
            <w:r w:rsidRPr="004F36F4">
              <w:rPr>
                <w:rFonts w:asciiTheme="minorHAnsi" w:hAnsiTheme="minorHAnsi" w:cs="Arial"/>
                <w:lang w:val="en-IE"/>
              </w:rPr>
              <w:t>unduly influence the decision-making process of the contracting entity, or</w:t>
            </w:r>
          </w:p>
          <w:p w14:paraId="77447E6B" w14:textId="77777777" w:rsidR="004F36F4" w:rsidRPr="004F36F4" w:rsidRDefault="004F36F4" w:rsidP="006C37BE">
            <w:pPr>
              <w:pStyle w:val="ListParagraph"/>
              <w:numPr>
                <w:ilvl w:val="0"/>
                <w:numId w:val="4"/>
              </w:numPr>
              <w:spacing w:after="0" w:line="240" w:lineRule="auto"/>
              <w:jc w:val="both"/>
              <w:rPr>
                <w:rFonts w:asciiTheme="minorHAnsi" w:hAnsiTheme="minorHAnsi" w:cs="Arial"/>
                <w:lang w:val="en-IE"/>
              </w:rPr>
            </w:pPr>
            <w:r w:rsidRPr="004F36F4">
              <w:rPr>
                <w:rFonts w:asciiTheme="minorHAnsi" w:hAnsiTheme="minorHAnsi" w:cs="Arial"/>
                <w:lang w:val="en-IE"/>
              </w:rPr>
              <w:t xml:space="preserve">obtain confidential information that may confer upon the Tenderer undue advantages in the procurement procedure; or </w:t>
            </w:r>
          </w:p>
          <w:p w14:paraId="19B2D944" w14:textId="77777777" w:rsidR="004F36F4" w:rsidRPr="004F36F4" w:rsidRDefault="004F36F4" w:rsidP="006C37BE">
            <w:pPr>
              <w:pStyle w:val="ListParagraph"/>
              <w:numPr>
                <w:ilvl w:val="0"/>
                <w:numId w:val="4"/>
              </w:numPr>
              <w:spacing w:after="0" w:line="240" w:lineRule="auto"/>
              <w:jc w:val="both"/>
              <w:rPr>
                <w:rFonts w:asciiTheme="minorHAnsi" w:hAnsiTheme="minorHAnsi" w:cs="Arial"/>
                <w:lang w:val="en-IE"/>
              </w:rPr>
            </w:pPr>
            <w:r w:rsidRPr="004F36F4">
              <w:rPr>
                <w:rFonts w:asciiTheme="minorHAnsi" w:hAnsiTheme="minorHAnsi" w:cs="Arial"/>
                <w:lang w:val="en-IE"/>
              </w:rPr>
              <w:lastRenderedPageBreak/>
              <w:t xml:space="preserve">negligently provide misleading information that may have a material influence on decisions concerning exclusion, selection or award. </w:t>
            </w:r>
          </w:p>
        </w:tc>
        <w:tc>
          <w:tcPr>
            <w:tcW w:w="851" w:type="dxa"/>
          </w:tcPr>
          <w:p w14:paraId="7D45CC0F" w14:textId="77777777" w:rsidR="004F36F4" w:rsidRPr="004F36F4" w:rsidRDefault="004F36F4" w:rsidP="006C37BE">
            <w:pPr>
              <w:spacing w:after="0" w:line="240" w:lineRule="auto"/>
              <w:jc w:val="both"/>
              <w:rPr>
                <w:rFonts w:asciiTheme="minorHAnsi" w:hAnsiTheme="minorHAnsi" w:cs="Arial"/>
                <w:lang w:val="en-IE"/>
              </w:rPr>
            </w:pPr>
          </w:p>
        </w:tc>
        <w:tc>
          <w:tcPr>
            <w:tcW w:w="850" w:type="dxa"/>
          </w:tcPr>
          <w:p w14:paraId="79B24ACA" w14:textId="77777777" w:rsidR="004F36F4" w:rsidRPr="004F36F4" w:rsidRDefault="004F36F4" w:rsidP="006C37BE">
            <w:pPr>
              <w:spacing w:after="0" w:line="240" w:lineRule="auto"/>
              <w:jc w:val="both"/>
              <w:rPr>
                <w:rFonts w:asciiTheme="minorHAnsi" w:hAnsiTheme="minorHAnsi" w:cs="Arial"/>
                <w:lang w:val="en-IE"/>
              </w:rPr>
            </w:pPr>
          </w:p>
        </w:tc>
      </w:tr>
    </w:tbl>
    <w:tbl>
      <w:tblPr>
        <w:tblpPr w:leftFromText="180" w:rightFromText="180" w:vertAnchor="page" w:horzAnchor="margin" w:tblpXSpec="center" w:tblpY="2110"/>
        <w:tblW w:w="9072" w:type="dxa"/>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tblCellMar>
        <w:tblLook w:val="04A0" w:firstRow="1" w:lastRow="0" w:firstColumn="1" w:lastColumn="0" w:noHBand="0" w:noVBand="1"/>
      </w:tblPr>
      <w:tblGrid>
        <w:gridCol w:w="3510"/>
        <w:gridCol w:w="3549"/>
        <w:gridCol w:w="990"/>
        <w:gridCol w:w="1023"/>
      </w:tblGrid>
      <w:tr w:rsidR="004F36F4" w:rsidRPr="004F36F4" w14:paraId="4FB3134F" w14:textId="77777777" w:rsidTr="006C37BE">
        <w:tc>
          <w:tcPr>
            <w:tcW w:w="9072" w:type="dxa"/>
            <w:gridSpan w:val="4"/>
            <w:shd w:val="clear" w:color="auto" w:fill="F2F2F2" w:themeFill="background1" w:themeFillShade="F2"/>
            <w:vAlign w:val="center"/>
          </w:tcPr>
          <w:p w14:paraId="49447C69" w14:textId="77777777" w:rsidR="004F36F4" w:rsidRPr="004F36F4" w:rsidRDefault="004F36F4" w:rsidP="006C37BE">
            <w:pPr>
              <w:spacing w:after="0" w:line="240" w:lineRule="auto"/>
              <w:jc w:val="both"/>
              <w:rPr>
                <w:rFonts w:asciiTheme="minorHAnsi" w:hAnsiTheme="minorHAnsi" w:cs="Arial"/>
                <w:lang w:val="en-IE"/>
              </w:rPr>
            </w:pPr>
            <w:r w:rsidRPr="004F36F4">
              <w:rPr>
                <w:rFonts w:asciiTheme="minorHAnsi" w:hAnsiTheme="minorHAnsi" w:cs="Arial"/>
                <w:lang w:val="en-IE"/>
              </w:rPr>
              <w:t>DECLARATION RE STATUTORY OBLIGATIONS</w:t>
            </w:r>
          </w:p>
          <w:p w14:paraId="6365B3E4" w14:textId="77777777" w:rsidR="004F36F4" w:rsidRPr="004F36F4" w:rsidRDefault="004F36F4" w:rsidP="006C37BE">
            <w:pPr>
              <w:spacing w:after="0" w:line="240" w:lineRule="auto"/>
              <w:jc w:val="both"/>
              <w:rPr>
                <w:rFonts w:asciiTheme="minorHAnsi" w:hAnsiTheme="minorHAnsi" w:cs="Arial"/>
                <w:lang w:val="en-IE"/>
              </w:rPr>
            </w:pPr>
          </w:p>
        </w:tc>
      </w:tr>
      <w:tr w:rsidR="004F36F4" w:rsidRPr="004F36F4" w14:paraId="322871F1" w14:textId="77777777" w:rsidTr="006C37BE">
        <w:tc>
          <w:tcPr>
            <w:tcW w:w="7059" w:type="dxa"/>
            <w:gridSpan w:val="2"/>
          </w:tcPr>
          <w:p w14:paraId="23F8A39B" w14:textId="77777777" w:rsidR="004F36F4" w:rsidRPr="004F36F4" w:rsidRDefault="004F36F4" w:rsidP="006C37BE">
            <w:pPr>
              <w:spacing w:after="0" w:line="240" w:lineRule="auto"/>
              <w:jc w:val="both"/>
              <w:rPr>
                <w:rFonts w:asciiTheme="minorHAnsi" w:hAnsiTheme="minorHAnsi" w:cs="Arial"/>
                <w:lang w:val="en-IE"/>
              </w:rPr>
            </w:pPr>
            <w:r w:rsidRPr="004F36F4">
              <w:rPr>
                <w:rFonts w:asciiTheme="minorHAnsi" w:hAnsiTheme="minorHAnsi" w:cs="Arial"/>
                <w:lang w:val="en-IE"/>
              </w:rPr>
              <w:t>We confirm that we are fully compliant with the following legislation, or equivalent legislation in our country of establishment/operation:</w:t>
            </w:r>
          </w:p>
        </w:tc>
        <w:tc>
          <w:tcPr>
            <w:tcW w:w="990" w:type="dxa"/>
          </w:tcPr>
          <w:p w14:paraId="14A925FC" w14:textId="77777777" w:rsidR="004F36F4" w:rsidRPr="004F36F4" w:rsidRDefault="004F36F4" w:rsidP="006C37BE">
            <w:pPr>
              <w:spacing w:after="0" w:line="240" w:lineRule="auto"/>
              <w:jc w:val="both"/>
              <w:rPr>
                <w:rFonts w:asciiTheme="minorHAnsi" w:hAnsiTheme="minorHAnsi" w:cs="Arial"/>
                <w:lang w:val="en-IE"/>
              </w:rPr>
            </w:pPr>
            <w:r w:rsidRPr="004F36F4">
              <w:rPr>
                <w:rFonts w:asciiTheme="minorHAnsi" w:hAnsiTheme="minorHAnsi" w:cs="Arial"/>
                <w:lang w:val="en-IE"/>
              </w:rPr>
              <w:t>YES</w:t>
            </w:r>
          </w:p>
        </w:tc>
        <w:tc>
          <w:tcPr>
            <w:tcW w:w="1023" w:type="dxa"/>
          </w:tcPr>
          <w:p w14:paraId="3823029F" w14:textId="77777777" w:rsidR="004F36F4" w:rsidRPr="004F36F4" w:rsidRDefault="004F36F4" w:rsidP="006C37BE">
            <w:pPr>
              <w:spacing w:after="0" w:line="240" w:lineRule="auto"/>
              <w:jc w:val="both"/>
              <w:rPr>
                <w:rFonts w:asciiTheme="minorHAnsi" w:hAnsiTheme="minorHAnsi" w:cs="Arial"/>
                <w:lang w:val="en-IE"/>
              </w:rPr>
            </w:pPr>
            <w:r w:rsidRPr="004F36F4">
              <w:rPr>
                <w:rFonts w:asciiTheme="minorHAnsi" w:hAnsiTheme="minorHAnsi" w:cs="Arial"/>
                <w:lang w:val="en-IE"/>
              </w:rPr>
              <w:t>NO</w:t>
            </w:r>
          </w:p>
        </w:tc>
      </w:tr>
      <w:tr w:rsidR="004F36F4" w:rsidRPr="004F36F4" w14:paraId="17F3F259" w14:textId="77777777" w:rsidTr="006C37BE">
        <w:tc>
          <w:tcPr>
            <w:tcW w:w="7059" w:type="dxa"/>
            <w:gridSpan w:val="2"/>
            <w:vAlign w:val="center"/>
          </w:tcPr>
          <w:p w14:paraId="54A7FEC5" w14:textId="77777777" w:rsidR="004F36F4" w:rsidRPr="004F36F4" w:rsidRDefault="004F36F4" w:rsidP="006C37BE">
            <w:pPr>
              <w:spacing w:after="0" w:line="240" w:lineRule="auto"/>
              <w:jc w:val="both"/>
              <w:rPr>
                <w:rFonts w:asciiTheme="minorHAnsi" w:hAnsiTheme="minorHAnsi" w:cs="Arial"/>
                <w:lang w:val="en-IE"/>
              </w:rPr>
            </w:pPr>
            <w:r w:rsidRPr="004F36F4">
              <w:rPr>
                <w:rFonts w:asciiTheme="minorHAnsi" w:hAnsiTheme="minorHAnsi" w:cs="Arial"/>
                <w:lang w:val="en-IE"/>
              </w:rPr>
              <w:t xml:space="preserve">Employment Equality Acts 1998-2011 </w:t>
            </w:r>
          </w:p>
        </w:tc>
        <w:tc>
          <w:tcPr>
            <w:tcW w:w="990" w:type="dxa"/>
          </w:tcPr>
          <w:p w14:paraId="4BE5ABB3" w14:textId="77777777" w:rsidR="004F36F4" w:rsidRPr="004F36F4" w:rsidRDefault="004F36F4" w:rsidP="006C37BE">
            <w:pPr>
              <w:spacing w:after="0" w:line="240" w:lineRule="auto"/>
              <w:jc w:val="both"/>
              <w:rPr>
                <w:rFonts w:asciiTheme="minorHAnsi" w:hAnsiTheme="minorHAnsi" w:cs="Arial"/>
                <w:lang w:val="en-IE"/>
              </w:rPr>
            </w:pPr>
          </w:p>
        </w:tc>
        <w:tc>
          <w:tcPr>
            <w:tcW w:w="1023" w:type="dxa"/>
          </w:tcPr>
          <w:p w14:paraId="44F8CD97" w14:textId="77777777" w:rsidR="004F36F4" w:rsidRPr="004F36F4" w:rsidRDefault="004F36F4" w:rsidP="006C37BE">
            <w:pPr>
              <w:spacing w:after="0" w:line="240" w:lineRule="auto"/>
              <w:jc w:val="both"/>
              <w:rPr>
                <w:rFonts w:asciiTheme="minorHAnsi" w:hAnsiTheme="minorHAnsi" w:cs="Arial"/>
                <w:lang w:val="en-IE"/>
              </w:rPr>
            </w:pPr>
          </w:p>
        </w:tc>
      </w:tr>
      <w:tr w:rsidR="004F36F4" w:rsidRPr="004F36F4" w14:paraId="5D7BBC60" w14:textId="77777777" w:rsidTr="006C37BE">
        <w:tc>
          <w:tcPr>
            <w:tcW w:w="7059" w:type="dxa"/>
            <w:gridSpan w:val="2"/>
            <w:vAlign w:val="center"/>
          </w:tcPr>
          <w:p w14:paraId="04A507AB" w14:textId="77777777" w:rsidR="004F36F4" w:rsidRPr="004F36F4" w:rsidRDefault="004F36F4" w:rsidP="006C37BE">
            <w:pPr>
              <w:spacing w:after="0" w:line="240" w:lineRule="auto"/>
              <w:jc w:val="both"/>
              <w:rPr>
                <w:rFonts w:asciiTheme="minorHAnsi" w:hAnsiTheme="minorHAnsi" w:cs="Arial"/>
                <w:lang w:val="en-IE"/>
              </w:rPr>
            </w:pPr>
            <w:r w:rsidRPr="004F36F4">
              <w:rPr>
                <w:rFonts w:asciiTheme="minorHAnsi" w:hAnsiTheme="minorHAnsi" w:cs="Arial"/>
                <w:lang w:val="en-IE"/>
              </w:rPr>
              <w:t>Equal Status Acts 2000-2011</w:t>
            </w:r>
          </w:p>
        </w:tc>
        <w:tc>
          <w:tcPr>
            <w:tcW w:w="990" w:type="dxa"/>
          </w:tcPr>
          <w:p w14:paraId="4A23DB99" w14:textId="77777777" w:rsidR="004F36F4" w:rsidRPr="004F36F4" w:rsidRDefault="004F36F4" w:rsidP="006C37BE">
            <w:pPr>
              <w:spacing w:after="0" w:line="240" w:lineRule="auto"/>
              <w:jc w:val="both"/>
              <w:rPr>
                <w:rFonts w:asciiTheme="minorHAnsi" w:hAnsiTheme="minorHAnsi" w:cs="Arial"/>
                <w:lang w:val="en-IE"/>
              </w:rPr>
            </w:pPr>
          </w:p>
        </w:tc>
        <w:tc>
          <w:tcPr>
            <w:tcW w:w="1023" w:type="dxa"/>
          </w:tcPr>
          <w:p w14:paraId="5CAC6A6D" w14:textId="77777777" w:rsidR="004F36F4" w:rsidRPr="004F36F4" w:rsidRDefault="004F36F4" w:rsidP="006C37BE">
            <w:pPr>
              <w:spacing w:after="0" w:line="240" w:lineRule="auto"/>
              <w:jc w:val="both"/>
              <w:rPr>
                <w:rFonts w:asciiTheme="minorHAnsi" w:hAnsiTheme="minorHAnsi" w:cs="Arial"/>
                <w:lang w:val="en-IE"/>
              </w:rPr>
            </w:pPr>
          </w:p>
        </w:tc>
      </w:tr>
      <w:tr w:rsidR="004F36F4" w:rsidRPr="004F36F4" w14:paraId="6471EEE1" w14:textId="77777777" w:rsidTr="006C37BE">
        <w:tc>
          <w:tcPr>
            <w:tcW w:w="7059" w:type="dxa"/>
            <w:gridSpan w:val="2"/>
            <w:vAlign w:val="center"/>
          </w:tcPr>
          <w:p w14:paraId="6EF6947A" w14:textId="77777777" w:rsidR="004F36F4" w:rsidRPr="004F36F4" w:rsidRDefault="004F36F4" w:rsidP="006C37BE">
            <w:pPr>
              <w:spacing w:after="0" w:line="240" w:lineRule="auto"/>
              <w:jc w:val="both"/>
              <w:rPr>
                <w:rFonts w:asciiTheme="minorHAnsi" w:hAnsiTheme="minorHAnsi" w:cs="Arial"/>
                <w:lang w:val="en-IE"/>
              </w:rPr>
            </w:pPr>
            <w:r w:rsidRPr="004F36F4">
              <w:rPr>
                <w:rFonts w:asciiTheme="minorHAnsi" w:hAnsiTheme="minorHAnsi" w:cs="Arial"/>
                <w:lang w:val="en-IE"/>
              </w:rPr>
              <w:t xml:space="preserve">National Minimum Wage Act 2000 as amended </w:t>
            </w:r>
          </w:p>
        </w:tc>
        <w:tc>
          <w:tcPr>
            <w:tcW w:w="990" w:type="dxa"/>
          </w:tcPr>
          <w:p w14:paraId="04AAF1DA" w14:textId="77777777" w:rsidR="004F36F4" w:rsidRPr="004F36F4" w:rsidRDefault="004F36F4" w:rsidP="006C37BE">
            <w:pPr>
              <w:spacing w:after="0" w:line="240" w:lineRule="auto"/>
              <w:jc w:val="both"/>
              <w:rPr>
                <w:rFonts w:asciiTheme="minorHAnsi" w:hAnsiTheme="minorHAnsi" w:cs="Arial"/>
                <w:lang w:val="en-IE"/>
              </w:rPr>
            </w:pPr>
          </w:p>
        </w:tc>
        <w:tc>
          <w:tcPr>
            <w:tcW w:w="1023" w:type="dxa"/>
          </w:tcPr>
          <w:p w14:paraId="2D0CF078" w14:textId="77777777" w:rsidR="004F36F4" w:rsidRPr="004F36F4" w:rsidRDefault="004F36F4" w:rsidP="006C37BE">
            <w:pPr>
              <w:spacing w:after="0" w:line="240" w:lineRule="auto"/>
              <w:jc w:val="both"/>
              <w:rPr>
                <w:rFonts w:asciiTheme="minorHAnsi" w:hAnsiTheme="minorHAnsi" w:cs="Arial"/>
                <w:lang w:val="en-IE"/>
              </w:rPr>
            </w:pPr>
          </w:p>
        </w:tc>
      </w:tr>
      <w:tr w:rsidR="004F36F4" w:rsidRPr="004F36F4" w14:paraId="03DD4442" w14:textId="77777777" w:rsidTr="006C37BE">
        <w:tc>
          <w:tcPr>
            <w:tcW w:w="7059" w:type="dxa"/>
            <w:gridSpan w:val="2"/>
            <w:vAlign w:val="center"/>
          </w:tcPr>
          <w:p w14:paraId="01E60BED" w14:textId="77777777" w:rsidR="004F36F4" w:rsidRPr="004F36F4" w:rsidRDefault="004F36F4" w:rsidP="006C37BE">
            <w:pPr>
              <w:spacing w:after="0" w:line="240" w:lineRule="auto"/>
              <w:jc w:val="both"/>
              <w:rPr>
                <w:rFonts w:asciiTheme="minorHAnsi" w:hAnsiTheme="minorHAnsi" w:cs="Arial"/>
                <w:lang w:val="en-IE"/>
              </w:rPr>
            </w:pPr>
            <w:r w:rsidRPr="004F36F4">
              <w:rPr>
                <w:rFonts w:asciiTheme="minorHAnsi" w:hAnsiTheme="minorHAnsi" w:cs="Arial"/>
                <w:lang w:val="en-IE"/>
              </w:rPr>
              <w:t>Organisation of Working Time Act 1997 as amended</w:t>
            </w:r>
          </w:p>
        </w:tc>
        <w:tc>
          <w:tcPr>
            <w:tcW w:w="990" w:type="dxa"/>
          </w:tcPr>
          <w:p w14:paraId="716442EF" w14:textId="77777777" w:rsidR="004F36F4" w:rsidRPr="004F36F4" w:rsidRDefault="004F36F4" w:rsidP="006C37BE">
            <w:pPr>
              <w:spacing w:after="0" w:line="240" w:lineRule="auto"/>
              <w:jc w:val="both"/>
              <w:rPr>
                <w:rFonts w:asciiTheme="minorHAnsi" w:hAnsiTheme="minorHAnsi" w:cs="Arial"/>
                <w:lang w:val="en-IE"/>
              </w:rPr>
            </w:pPr>
          </w:p>
        </w:tc>
        <w:tc>
          <w:tcPr>
            <w:tcW w:w="1023" w:type="dxa"/>
          </w:tcPr>
          <w:p w14:paraId="2E68C1BD" w14:textId="77777777" w:rsidR="004F36F4" w:rsidRPr="004F36F4" w:rsidRDefault="004F36F4" w:rsidP="006C37BE">
            <w:pPr>
              <w:spacing w:after="0" w:line="240" w:lineRule="auto"/>
              <w:jc w:val="both"/>
              <w:rPr>
                <w:rFonts w:asciiTheme="minorHAnsi" w:hAnsiTheme="minorHAnsi" w:cs="Arial"/>
                <w:lang w:val="en-IE"/>
              </w:rPr>
            </w:pPr>
          </w:p>
        </w:tc>
      </w:tr>
      <w:tr w:rsidR="004F36F4" w:rsidRPr="004F36F4" w14:paraId="7094EC84" w14:textId="77777777" w:rsidTr="006C37BE">
        <w:tc>
          <w:tcPr>
            <w:tcW w:w="7059" w:type="dxa"/>
            <w:gridSpan w:val="2"/>
            <w:vAlign w:val="center"/>
          </w:tcPr>
          <w:p w14:paraId="5A904E39" w14:textId="77777777" w:rsidR="004F36F4" w:rsidRPr="004F36F4" w:rsidRDefault="004F36F4" w:rsidP="006C37BE">
            <w:pPr>
              <w:spacing w:after="0" w:line="240" w:lineRule="auto"/>
              <w:jc w:val="both"/>
              <w:rPr>
                <w:rFonts w:asciiTheme="minorHAnsi" w:hAnsiTheme="minorHAnsi" w:cs="Arial"/>
                <w:lang w:val="en-IE"/>
              </w:rPr>
            </w:pPr>
            <w:r w:rsidRPr="004F36F4">
              <w:rPr>
                <w:rFonts w:asciiTheme="minorHAnsi" w:hAnsiTheme="minorHAnsi" w:cs="Arial"/>
                <w:lang w:val="en-IE"/>
              </w:rPr>
              <w:t>Safety, Health and Welfare at Work Act 2005 and Safety, Health and Welfare at Work (General Application) Regulations 2007</w:t>
            </w:r>
          </w:p>
        </w:tc>
        <w:tc>
          <w:tcPr>
            <w:tcW w:w="990" w:type="dxa"/>
          </w:tcPr>
          <w:p w14:paraId="6D15CE06" w14:textId="77777777" w:rsidR="004F36F4" w:rsidRPr="004F36F4" w:rsidRDefault="004F36F4" w:rsidP="006C37BE">
            <w:pPr>
              <w:spacing w:after="0" w:line="240" w:lineRule="auto"/>
              <w:jc w:val="both"/>
              <w:rPr>
                <w:rFonts w:asciiTheme="minorHAnsi" w:hAnsiTheme="minorHAnsi" w:cs="Arial"/>
                <w:lang w:val="en-IE"/>
              </w:rPr>
            </w:pPr>
          </w:p>
        </w:tc>
        <w:tc>
          <w:tcPr>
            <w:tcW w:w="1023" w:type="dxa"/>
          </w:tcPr>
          <w:p w14:paraId="788DBCE7" w14:textId="77777777" w:rsidR="004F36F4" w:rsidRPr="004F36F4" w:rsidRDefault="004F36F4" w:rsidP="006C37BE">
            <w:pPr>
              <w:spacing w:after="0" w:line="240" w:lineRule="auto"/>
              <w:jc w:val="both"/>
              <w:rPr>
                <w:rFonts w:asciiTheme="minorHAnsi" w:hAnsiTheme="minorHAnsi" w:cs="Arial"/>
                <w:lang w:val="en-IE"/>
              </w:rPr>
            </w:pPr>
          </w:p>
        </w:tc>
      </w:tr>
      <w:tr w:rsidR="004F36F4" w:rsidRPr="004F36F4" w14:paraId="752790E8" w14:textId="77777777" w:rsidTr="006C37BE">
        <w:tc>
          <w:tcPr>
            <w:tcW w:w="7059" w:type="dxa"/>
            <w:gridSpan w:val="2"/>
            <w:vAlign w:val="center"/>
          </w:tcPr>
          <w:p w14:paraId="1C4274DF" w14:textId="77777777" w:rsidR="004F36F4" w:rsidRPr="004F36F4" w:rsidRDefault="004F36F4" w:rsidP="006C37BE">
            <w:pPr>
              <w:spacing w:after="0" w:line="240" w:lineRule="auto"/>
              <w:jc w:val="both"/>
              <w:rPr>
                <w:rFonts w:asciiTheme="minorHAnsi" w:hAnsiTheme="minorHAnsi" w:cs="Arial"/>
                <w:lang w:val="en-IE"/>
              </w:rPr>
            </w:pPr>
            <w:r w:rsidRPr="004F36F4">
              <w:rPr>
                <w:rFonts w:asciiTheme="minorHAnsi" w:hAnsiTheme="minorHAnsi" w:cs="Arial"/>
                <w:lang w:val="en-IE"/>
              </w:rPr>
              <w:t>Disability Act 2005</w:t>
            </w:r>
          </w:p>
        </w:tc>
        <w:tc>
          <w:tcPr>
            <w:tcW w:w="990" w:type="dxa"/>
          </w:tcPr>
          <w:p w14:paraId="3C8A5EA9" w14:textId="77777777" w:rsidR="004F36F4" w:rsidRPr="004F36F4" w:rsidRDefault="004F36F4" w:rsidP="006C37BE">
            <w:pPr>
              <w:spacing w:after="0" w:line="240" w:lineRule="auto"/>
              <w:jc w:val="both"/>
              <w:rPr>
                <w:rFonts w:asciiTheme="minorHAnsi" w:hAnsiTheme="minorHAnsi" w:cs="Arial"/>
                <w:lang w:val="en-IE"/>
              </w:rPr>
            </w:pPr>
          </w:p>
        </w:tc>
        <w:tc>
          <w:tcPr>
            <w:tcW w:w="1023" w:type="dxa"/>
          </w:tcPr>
          <w:p w14:paraId="235E5675" w14:textId="77777777" w:rsidR="004F36F4" w:rsidRPr="004F36F4" w:rsidRDefault="004F36F4" w:rsidP="006C37BE">
            <w:pPr>
              <w:spacing w:after="0" w:line="240" w:lineRule="auto"/>
              <w:jc w:val="both"/>
              <w:rPr>
                <w:rFonts w:asciiTheme="minorHAnsi" w:hAnsiTheme="minorHAnsi" w:cs="Arial"/>
                <w:lang w:val="en-IE"/>
              </w:rPr>
            </w:pPr>
          </w:p>
        </w:tc>
      </w:tr>
      <w:tr w:rsidR="004F36F4" w:rsidRPr="004F36F4" w14:paraId="58C45087" w14:textId="77777777" w:rsidTr="006C37BE">
        <w:tc>
          <w:tcPr>
            <w:tcW w:w="7059" w:type="dxa"/>
            <w:gridSpan w:val="2"/>
            <w:vAlign w:val="center"/>
          </w:tcPr>
          <w:p w14:paraId="09EEFC49" w14:textId="77777777" w:rsidR="004F36F4" w:rsidRPr="004F36F4" w:rsidRDefault="004F36F4" w:rsidP="006C37BE">
            <w:pPr>
              <w:spacing w:after="0" w:line="240" w:lineRule="auto"/>
              <w:jc w:val="both"/>
              <w:rPr>
                <w:rFonts w:asciiTheme="minorHAnsi" w:hAnsiTheme="minorHAnsi" w:cs="Arial"/>
                <w:u w:val="single"/>
                <w:lang w:val="en-IE"/>
              </w:rPr>
            </w:pPr>
            <w:r w:rsidRPr="004F36F4">
              <w:rPr>
                <w:rFonts w:asciiTheme="minorHAnsi" w:hAnsiTheme="minorHAnsi" w:cs="Arial"/>
                <w:lang w:val="en-IE"/>
              </w:rPr>
              <w:t>We have procedures in place to ensure that our subservice providers, if any are used for this contract, apply the same standards.</w:t>
            </w:r>
          </w:p>
        </w:tc>
        <w:tc>
          <w:tcPr>
            <w:tcW w:w="990" w:type="dxa"/>
          </w:tcPr>
          <w:p w14:paraId="3051347E" w14:textId="77777777" w:rsidR="004F36F4" w:rsidRPr="004F36F4" w:rsidRDefault="004F36F4" w:rsidP="006C37BE">
            <w:pPr>
              <w:spacing w:after="0" w:line="240" w:lineRule="auto"/>
              <w:jc w:val="both"/>
              <w:rPr>
                <w:rFonts w:asciiTheme="minorHAnsi" w:hAnsiTheme="minorHAnsi" w:cs="Arial"/>
                <w:lang w:val="en-IE"/>
              </w:rPr>
            </w:pPr>
          </w:p>
        </w:tc>
        <w:tc>
          <w:tcPr>
            <w:tcW w:w="1023" w:type="dxa"/>
          </w:tcPr>
          <w:p w14:paraId="3657938D" w14:textId="77777777" w:rsidR="004F36F4" w:rsidRPr="004F36F4" w:rsidRDefault="004F36F4" w:rsidP="006C37BE">
            <w:pPr>
              <w:spacing w:after="0" w:line="240" w:lineRule="auto"/>
              <w:jc w:val="both"/>
              <w:rPr>
                <w:rFonts w:asciiTheme="minorHAnsi" w:hAnsiTheme="minorHAnsi" w:cs="Arial"/>
                <w:lang w:val="en-IE"/>
              </w:rPr>
            </w:pPr>
          </w:p>
        </w:tc>
      </w:tr>
      <w:tr w:rsidR="004F36F4" w:rsidRPr="004F36F4" w14:paraId="3ADBBF9A" w14:textId="77777777" w:rsidTr="006C37BE">
        <w:tc>
          <w:tcPr>
            <w:tcW w:w="9072" w:type="dxa"/>
            <w:gridSpan w:val="4"/>
            <w:vAlign w:val="center"/>
          </w:tcPr>
          <w:p w14:paraId="7E522FBE" w14:textId="77777777" w:rsidR="004F36F4" w:rsidRPr="004F36F4" w:rsidRDefault="004F36F4" w:rsidP="006C37BE">
            <w:pPr>
              <w:spacing w:after="0" w:line="240" w:lineRule="auto"/>
              <w:jc w:val="both"/>
              <w:rPr>
                <w:rFonts w:asciiTheme="minorHAnsi" w:hAnsiTheme="minorHAnsi" w:cs="Arial"/>
                <w:lang w:val="en-IE"/>
              </w:rPr>
            </w:pPr>
            <w:r w:rsidRPr="004F36F4">
              <w:rPr>
                <w:rFonts w:asciiTheme="minorHAnsi" w:hAnsiTheme="minorHAnsi" w:cs="Arial"/>
                <w:lang w:val="en-IE"/>
              </w:rPr>
              <w:t>This Declaration is made for the benefit of Maynooth University</w:t>
            </w:r>
          </w:p>
          <w:p w14:paraId="31FE9106" w14:textId="77777777" w:rsidR="004F36F4" w:rsidRPr="004F36F4" w:rsidRDefault="004F36F4" w:rsidP="006C37BE">
            <w:pPr>
              <w:spacing w:after="0" w:line="240" w:lineRule="auto"/>
              <w:jc w:val="both"/>
              <w:rPr>
                <w:rFonts w:asciiTheme="minorHAnsi" w:hAnsiTheme="minorHAnsi" w:cs="Arial"/>
                <w:lang w:val="en-IE"/>
              </w:rPr>
            </w:pPr>
          </w:p>
          <w:p w14:paraId="0E0E568B" w14:textId="77777777" w:rsidR="004F36F4" w:rsidRPr="004F36F4" w:rsidRDefault="004F36F4" w:rsidP="006C37BE">
            <w:pPr>
              <w:spacing w:after="0" w:line="240" w:lineRule="auto"/>
              <w:jc w:val="both"/>
              <w:rPr>
                <w:rFonts w:asciiTheme="minorHAnsi" w:hAnsiTheme="minorHAnsi" w:cs="Arial"/>
                <w:lang w:val="en-IE"/>
              </w:rPr>
            </w:pPr>
            <w:r w:rsidRPr="004F36F4">
              <w:rPr>
                <w:rFonts w:asciiTheme="minorHAnsi" w:hAnsiTheme="minorHAnsi" w:cs="Arial"/>
                <w:lang w:val="en-IE"/>
              </w:rPr>
              <w:t xml:space="preserve">I certify that the information provided in the Declaration re Personal Circumstances and the Declaration re Statutory Obligations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571AD149" w14:textId="77777777" w:rsidR="004F36F4" w:rsidRPr="004F36F4" w:rsidRDefault="004F36F4" w:rsidP="006C37BE">
            <w:pPr>
              <w:spacing w:after="0" w:line="240" w:lineRule="auto"/>
              <w:jc w:val="both"/>
              <w:rPr>
                <w:rFonts w:asciiTheme="minorHAnsi" w:hAnsiTheme="minorHAnsi" w:cs="Arial"/>
                <w:lang w:val="en-IE"/>
              </w:rPr>
            </w:pPr>
          </w:p>
        </w:tc>
      </w:tr>
      <w:tr w:rsidR="004F36F4" w:rsidRPr="004F36F4" w14:paraId="27178F66" w14:textId="77777777" w:rsidTr="006C37BE">
        <w:tc>
          <w:tcPr>
            <w:tcW w:w="3510" w:type="dxa"/>
          </w:tcPr>
          <w:p w14:paraId="1B5247DF" w14:textId="77777777" w:rsidR="004F36F4" w:rsidRPr="004F36F4" w:rsidRDefault="004F36F4" w:rsidP="006C37BE">
            <w:pPr>
              <w:spacing w:after="0" w:line="240" w:lineRule="auto"/>
              <w:jc w:val="both"/>
              <w:rPr>
                <w:rFonts w:asciiTheme="minorHAnsi" w:hAnsiTheme="minorHAnsi" w:cs="Arial"/>
                <w:lang w:val="en-IE"/>
              </w:rPr>
            </w:pPr>
            <w:r w:rsidRPr="004F36F4">
              <w:rPr>
                <w:rFonts w:asciiTheme="minorHAnsi" w:hAnsiTheme="minorHAnsi" w:cs="Arial"/>
                <w:lang w:val="en-IE"/>
              </w:rPr>
              <w:t>Name of Economic Operator</w:t>
            </w:r>
          </w:p>
        </w:tc>
        <w:tc>
          <w:tcPr>
            <w:tcW w:w="5562" w:type="dxa"/>
            <w:gridSpan w:val="3"/>
            <w:vAlign w:val="center"/>
          </w:tcPr>
          <w:p w14:paraId="3E9BF015" w14:textId="77777777" w:rsidR="004F36F4" w:rsidRPr="004F36F4" w:rsidRDefault="004F36F4" w:rsidP="006C37BE">
            <w:pPr>
              <w:spacing w:after="0" w:line="240" w:lineRule="auto"/>
              <w:jc w:val="both"/>
              <w:rPr>
                <w:rFonts w:asciiTheme="minorHAnsi" w:hAnsiTheme="minorHAnsi" w:cs="Arial"/>
                <w:lang w:val="en-IE"/>
              </w:rPr>
            </w:pPr>
          </w:p>
          <w:p w14:paraId="7F5626B3" w14:textId="77777777" w:rsidR="004F36F4" w:rsidRPr="004F36F4" w:rsidRDefault="004F36F4" w:rsidP="006C37BE">
            <w:pPr>
              <w:spacing w:after="0" w:line="240" w:lineRule="auto"/>
              <w:jc w:val="both"/>
              <w:rPr>
                <w:rFonts w:asciiTheme="minorHAnsi" w:hAnsiTheme="minorHAnsi" w:cs="Arial"/>
                <w:lang w:val="en-IE"/>
              </w:rPr>
            </w:pPr>
          </w:p>
        </w:tc>
      </w:tr>
      <w:tr w:rsidR="004F36F4" w:rsidRPr="004F36F4" w14:paraId="3321C340" w14:textId="77777777" w:rsidTr="006C37BE">
        <w:tc>
          <w:tcPr>
            <w:tcW w:w="3510" w:type="dxa"/>
          </w:tcPr>
          <w:p w14:paraId="4DE504F6" w14:textId="77777777" w:rsidR="004F36F4" w:rsidRPr="004F36F4" w:rsidRDefault="004F36F4" w:rsidP="006C37BE">
            <w:pPr>
              <w:spacing w:after="0" w:line="240" w:lineRule="auto"/>
              <w:jc w:val="both"/>
              <w:rPr>
                <w:rFonts w:asciiTheme="minorHAnsi" w:hAnsiTheme="minorHAnsi" w:cs="Arial"/>
                <w:lang w:val="en-IE"/>
              </w:rPr>
            </w:pPr>
            <w:r w:rsidRPr="004F36F4">
              <w:rPr>
                <w:rFonts w:asciiTheme="minorHAnsi" w:hAnsiTheme="minorHAnsi" w:cs="Arial"/>
                <w:lang w:val="en-IE"/>
              </w:rPr>
              <w:t>Signature</w:t>
            </w:r>
          </w:p>
        </w:tc>
        <w:tc>
          <w:tcPr>
            <w:tcW w:w="5562" w:type="dxa"/>
            <w:gridSpan w:val="3"/>
            <w:vAlign w:val="center"/>
          </w:tcPr>
          <w:p w14:paraId="65FC2117" w14:textId="77777777" w:rsidR="004F36F4" w:rsidRPr="004F36F4" w:rsidRDefault="004F36F4" w:rsidP="006C37BE">
            <w:pPr>
              <w:spacing w:after="0" w:line="240" w:lineRule="auto"/>
              <w:jc w:val="both"/>
              <w:rPr>
                <w:rFonts w:asciiTheme="minorHAnsi" w:hAnsiTheme="minorHAnsi" w:cs="Arial"/>
                <w:lang w:val="en-IE"/>
              </w:rPr>
            </w:pPr>
          </w:p>
          <w:p w14:paraId="148E5363" w14:textId="77777777" w:rsidR="004F36F4" w:rsidRPr="004F36F4" w:rsidRDefault="004F36F4" w:rsidP="006C37BE">
            <w:pPr>
              <w:spacing w:after="0" w:line="240" w:lineRule="auto"/>
              <w:jc w:val="both"/>
              <w:rPr>
                <w:rFonts w:asciiTheme="minorHAnsi" w:hAnsiTheme="minorHAnsi" w:cs="Arial"/>
                <w:lang w:val="en-IE"/>
              </w:rPr>
            </w:pPr>
          </w:p>
        </w:tc>
      </w:tr>
      <w:tr w:rsidR="004F36F4" w:rsidRPr="004F36F4" w14:paraId="4B25FB92" w14:textId="77777777" w:rsidTr="006C37BE">
        <w:tc>
          <w:tcPr>
            <w:tcW w:w="3510" w:type="dxa"/>
          </w:tcPr>
          <w:p w14:paraId="314C3043" w14:textId="77777777" w:rsidR="004F36F4" w:rsidRPr="004F36F4" w:rsidRDefault="004F36F4" w:rsidP="006C37BE">
            <w:pPr>
              <w:spacing w:after="0" w:line="240" w:lineRule="auto"/>
              <w:jc w:val="both"/>
              <w:rPr>
                <w:rFonts w:asciiTheme="minorHAnsi" w:hAnsiTheme="minorHAnsi" w:cs="Arial"/>
                <w:lang w:val="en-IE"/>
              </w:rPr>
            </w:pPr>
            <w:r w:rsidRPr="004F36F4">
              <w:rPr>
                <w:rFonts w:asciiTheme="minorHAnsi" w:hAnsiTheme="minorHAnsi" w:cs="Arial"/>
                <w:lang w:val="en-IE"/>
              </w:rPr>
              <w:t>Name in print or block capitals</w:t>
            </w:r>
          </w:p>
        </w:tc>
        <w:tc>
          <w:tcPr>
            <w:tcW w:w="5562" w:type="dxa"/>
            <w:gridSpan w:val="3"/>
            <w:vAlign w:val="center"/>
          </w:tcPr>
          <w:p w14:paraId="52E45527" w14:textId="77777777" w:rsidR="004F36F4" w:rsidRPr="004F36F4" w:rsidRDefault="004F36F4" w:rsidP="006C37BE">
            <w:pPr>
              <w:spacing w:after="0" w:line="240" w:lineRule="auto"/>
              <w:jc w:val="both"/>
              <w:rPr>
                <w:rFonts w:asciiTheme="minorHAnsi" w:hAnsiTheme="minorHAnsi" w:cs="Arial"/>
                <w:lang w:val="en-IE"/>
              </w:rPr>
            </w:pPr>
          </w:p>
          <w:p w14:paraId="1CA398B4" w14:textId="77777777" w:rsidR="004F36F4" w:rsidRPr="004F36F4" w:rsidRDefault="004F36F4" w:rsidP="006C37BE">
            <w:pPr>
              <w:spacing w:after="0" w:line="240" w:lineRule="auto"/>
              <w:jc w:val="both"/>
              <w:rPr>
                <w:rFonts w:asciiTheme="minorHAnsi" w:hAnsiTheme="minorHAnsi" w:cs="Arial"/>
                <w:lang w:val="en-IE"/>
              </w:rPr>
            </w:pPr>
          </w:p>
        </w:tc>
      </w:tr>
      <w:tr w:rsidR="004F36F4" w:rsidRPr="004F36F4" w14:paraId="6C7862D1" w14:textId="77777777" w:rsidTr="006C37BE">
        <w:tc>
          <w:tcPr>
            <w:tcW w:w="3510" w:type="dxa"/>
          </w:tcPr>
          <w:p w14:paraId="0B30E323" w14:textId="77777777" w:rsidR="004F36F4" w:rsidRPr="004F36F4" w:rsidRDefault="004F36F4" w:rsidP="006C37BE">
            <w:pPr>
              <w:spacing w:after="0" w:line="240" w:lineRule="auto"/>
              <w:jc w:val="both"/>
              <w:rPr>
                <w:rFonts w:asciiTheme="minorHAnsi" w:hAnsiTheme="minorHAnsi" w:cs="Arial"/>
                <w:lang w:val="en-IE"/>
              </w:rPr>
            </w:pPr>
            <w:r w:rsidRPr="004F36F4">
              <w:rPr>
                <w:rFonts w:asciiTheme="minorHAnsi" w:hAnsiTheme="minorHAnsi" w:cs="Arial"/>
                <w:lang w:val="en-IE"/>
              </w:rPr>
              <w:t>Rank / Position</w:t>
            </w:r>
            <w:r w:rsidRPr="004F36F4">
              <w:rPr>
                <w:rFonts w:asciiTheme="minorHAnsi" w:hAnsiTheme="minorHAnsi" w:cs="Arial"/>
                <w:lang w:val="en-IE"/>
              </w:rPr>
              <w:tab/>
            </w:r>
          </w:p>
        </w:tc>
        <w:tc>
          <w:tcPr>
            <w:tcW w:w="5562" w:type="dxa"/>
            <w:gridSpan w:val="3"/>
            <w:vAlign w:val="center"/>
          </w:tcPr>
          <w:p w14:paraId="6D867A0C" w14:textId="77777777" w:rsidR="004F36F4" w:rsidRPr="004F36F4" w:rsidRDefault="004F36F4" w:rsidP="006C37BE">
            <w:pPr>
              <w:spacing w:after="0" w:line="240" w:lineRule="auto"/>
              <w:jc w:val="both"/>
              <w:rPr>
                <w:rFonts w:asciiTheme="minorHAnsi" w:hAnsiTheme="minorHAnsi" w:cs="Arial"/>
                <w:lang w:val="en-IE"/>
              </w:rPr>
            </w:pPr>
          </w:p>
          <w:p w14:paraId="5B05115F" w14:textId="77777777" w:rsidR="004F36F4" w:rsidRPr="004F36F4" w:rsidRDefault="004F36F4" w:rsidP="006C37BE">
            <w:pPr>
              <w:spacing w:after="0" w:line="240" w:lineRule="auto"/>
              <w:jc w:val="both"/>
              <w:rPr>
                <w:rFonts w:asciiTheme="minorHAnsi" w:hAnsiTheme="minorHAnsi" w:cs="Arial"/>
                <w:lang w:val="en-IE"/>
              </w:rPr>
            </w:pPr>
          </w:p>
        </w:tc>
      </w:tr>
      <w:tr w:rsidR="004F36F4" w:rsidRPr="004F36F4" w14:paraId="09B2CC70" w14:textId="77777777" w:rsidTr="006C37BE">
        <w:tc>
          <w:tcPr>
            <w:tcW w:w="9072" w:type="dxa"/>
            <w:gridSpan w:val="4"/>
          </w:tcPr>
          <w:p w14:paraId="6173EF0C" w14:textId="77777777" w:rsidR="004F36F4" w:rsidRPr="004F36F4" w:rsidRDefault="004F36F4" w:rsidP="006C37BE">
            <w:pPr>
              <w:spacing w:after="0" w:line="240" w:lineRule="auto"/>
              <w:jc w:val="both"/>
              <w:rPr>
                <w:rFonts w:asciiTheme="minorHAnsi" w:hAnsiTheme="minorHAnsi" w:cs="Arial"/>
                <w:lang w:val="en-IE"/>
              </w:rPr>
            </w:pPr>
            <w:r w:rsidRPr="004F36F4">
              <w:rPr>
                <w:rFonts w:asciiTheme="minorHAnsi" w:hAnsiTheme="minorHAnsi" w:cs="Arial"/>
                <w:lang w:val="en-IE"/>
              </w:rPr>
              <w:t xml:space="preserve">NOTE: </w:t>
            </w:r>
          </w:p>
          <w:p w14:paraId="37A69AC4" w14:textId="77777777" w:rsidR="004F36F4" w:rsidRPr="004F36F4" w:rsidRDefault="004F36F4" w:rsidP="006C37BE">
            <w:pPr>
              <w:spacing w:after="0" w:line="240" w:lineRule="auto"/>
              <w:jc w:val="both"/>
              <w:rPr>
                <w:rFonts w:asciiTheme="minorHAnsi" w:hAnsiTheme="minorHAnsi" w:cs="Arial"/>
                <w:lang w:val="en-IE"/>
              </w:rPr>
            </w:pPr>
          </w:p>
          <w:p w14:paraId="0D8C3144" w14:textId="77777777" w:rsidR="004F36F4" w:rsidRPr="004F36F4" w:rsidRDefault="004F36F4" w:rsidP="006C37BE">
            <w:pPr>
              <w:spacing w:after="0" w:line="240" w:lineRule="auto"/>
              <w:jc w:val="both"/>
              <w:rPr>
                <w:rFonts w:asciiTheme="minorHAnsi" w:hAnsiTheme="minorHAnsi" w:cs="Arial"/>
                <w:lang w:val="en-IE"/>
              </w:rPr>
            </w:pPr>
            <w:r w:rsidRPr="004F36F4">
              <w:rPr>
                <w:rFonts w:asciiTheme="minorHAnsi" w:hAnsiTheme="minorHAnsi" w:cs="Arial"/>
                <w:lang w:val="en-IE"/>
              </w:rPr>
              <w:t>The term Economic Operator covers equally the concepts of Service provider, Supplier and Service Provider whether as Candidate, Tenderer or Participant under an award procedure in accordance with the relevant Public Procurement Directive.</w:t>
            </w:r>
          </w:p>
          <w:p w14:paraId="564AABEF" w14:textId="77777777" w:rsidR="004F36F4" w:rsidRPr="004F36F4" w:rsidRDefault="004F36F4" w:rsidP="006C37BE">
            <w:pPr>
              <w:spacing w:after="0" w:line="240" w:lineRule="auto"/>
              <w:jc w:val="both"/>
              <w:rPr>
                <w:rFonts w:asciiTheme="minorHAnsi" w:hAnsiTheme="minorHAnsi" w:cs="Arial"/>
                <w:lang w:val="en-IE"/>
              </w:rPr>
            </w:pPr>
          </w:p>
        </w:tc>
      </w:tr>
    </w:tbl>
    <w:p w14:paraId="2B59ABA5" w14:textId="77777777" w:rsidR="004F36F4" w:rsidRPr="004F36F4" w:rsidRDefault="004F36F4" w:rsidP="004F36F4">
      <w:pPr>
        <w:spacing w:after="0" w:line="240" w:lineRule="auto"/>
        <w:jc w:val="both"/>
        <w:rPr>
          <w:rFonts w:asciiTheme="minorHAnsi" w:hAnsiTheme="minorHAnsi" w:cs="Arial"/>
          <w:lang w:val="en-IE"/>
        </w:rPr>
      </w:pPr>
      <w:r w:rsidRPr="004F36F4">
        <w:rPr>
          <w:rFonts w:asciiTheme="minorHAnsi" w:hAnsiTheme="minorHAnsi" w:cs="Arial"/>
          <w:lang w:val="en-IE"/>
        </w:rPr>
        <w:br w:type="page"/>
      </w:r>
    </w:p>
    <w:p w14:paraId="2A1AB34E" w14:textId="77777777" w:rsidR="004F36F4" w:rsidRPr="004F36F4" w:rsidRDefault="004F36F4" w:rsidP="004F36F4">
      <w:pPr>
        <w:spacing w:after="0" w:line="240" w:lineRule="auto"/>
        <w:jc w:val="both"/>
        <w:rPr>
          <w:rFonts w:asciiTheme="minorHAnsi" w:hAnsiTheme="minorHAnsi" w:cs="Arial"/>
          <w:lang w:val="en-IE"/>
        </w:rPr>
      </w:pPr>
    </w:p>
    <w:p w14:paraId="5D5D936C" w14:textId="717EC3DD" w:rsidR="004F36F4" w:rsidRPr="004F36F4" w:rsidRDefault="004F36F4" w:rsidP="004F36F4">
      <w:pPr>
        <w:spacing w:after="0" w:line="240" w:lineRule="auto"/>
        <w:jc w:val="both"/>
        <w:rPr>
          <w:rFonts w:asciiTheme="minorHAnsi" w:hAnsiTheme="minorHAnsi" w:cs="Arial"/>
          <w:b/>
          <w:lang w:val="en-IE"/>
        </w:rPr>
      </w:pPr>
      <w:r w:rsidRPr="004F36F4">
        <w:rPr>
          <w:rFonts w:asciiTheme="minorHAnsi" w:hAnsiTheme="minorHAnsi" w:cs="Arial"/>
          <w:b/>
          <w:lang w:val="en-IE"/>
        </w:rPr>
        <w:t>Additional selection criteria.</w:t>
      </w:r>
    </w:p>
    <w:p w14:paraId="69ED7923" w14:textId="77777777" w:rsidR="004F36F4" w:rsidRPr="004F36F4" w:rsidRDefault="004F36F4" w:rsidP="004F36F4">
      <w:pPr>
        <w:spacing w:after="0" w:line="240" w:lineRule="auto"/>
        <w:jc w:val="both"/>
        <w:rPr>
          <w:rFonts w:asciiTheme="minorHAnsi" w:hAnsiTheme="minorHAnsi" w:cs="Arial"/>
          <w:color w:val="FF0000"/>
          <w:lang w:val="en-IE"/>
        </w:rPr>
      </w:pPr>
    </w:p>
    <w:p w14:paraId="3A1A2C82" w14:textId="77777777" w:rsidR="004F36F4" w:rsidRPr="004F36F4" w:rsidRDefault="004F36F4" w:rsidP="004F36F4">
      <w:pPr>
        <w:spacing w:after="0" w:line="240" w:lineRule="auto"/>
        <w:jc w:val="both"/>
        <w:rPr>
          <w:rFonts w:asciiTheme="minorHAnsi" w:hAnsiTheme="minorHAnsi" w:cs="Arial"/>
          <w:b/>
          <w:bCs/>
          <w:color w:val="000000" w:themeColor="text1"/>
          <w:lang w:val="en-IE"/>
        </w:rPr>
      </w:pPr>
      <w:r w:rsidRPr="004F36F4">
        <w:rPr>
          <w:rFonts w:asciiTheme="minorHAnsi" w:hAnsiTheme="minorHAnsi" w:cs="Arial"/>
          <w:b/>
          <w:bCs/>
          <w:color w:val="000000" w:themeColor="text1"/>
          <w:lang w:val="en-IE"/>
        </w:rPr>
        <w:t xml:space="preserve">Previous experience, tendering company must pass this additional selection criteria </w:t>
      </w:r>
      <w:proofErr w:type="gramStart"/>
      <w:r w:rsidRPr="004F36F4">
        <w:rPr>
          <w:rFonts w:asciiTheme="minorHAnsi" w:hAnsiTheme="minorHAnsi" w:cs="Arial"/>
          <w:b/>
          <w:bCs/>
          <w:color w:val="000000" w:themeColor="text1"/>
          <w:lang w:val="en-IE"/>
        </w:rPr>
        <w:t>in order to</w:t>
      </w:r>
      <w:proofErr w:type="gramEnd"/>
      <w:r w:rsidRPr="004F36F4">
        <w:rPr>
          <w:rFonts w:asciiTheme="minorHAnsi" w:hAnsiTheme="minorHAnsi" w:cs="Arial"/>
          <w:b/>
          <w:bCs/>
          <w:color w:val="000000" w:themeColor="text1"/>
          <w:lang w:val="en-IE"/>
        </w:rPr>
        <w:t xml:space="preserve"> be eligible for the competition.</w:t>
      </w:r>
    </w:p>
    <w:p w14:paraId="192A3EDC" w14:textId="77777777" w:rsidR="004F36F4" w:rsidRPr="004F36F4" w:rsidRDefault="004F36F4" w:rsidP="004F36F4">
      <w:pPr>
        <w:spacing w:after="0" w:line="240" w:lineRule="auto"/>
        <w:jc w:val="both"/>
        <w:rPr>
          <w:rFonts w:asciiTheme="minorHAnsi" w:hAnsiTheme="minorHAnsi" w:cs="Arial"/>
          <w:b/>
          <w:bCs/>
          <w:color w:val="000000" w:themeColor="text1"/>
          <w:lang w:val="en-IE"/>
        </w:rPr>
      </w:pPr>
    </w:p>
    <w:p w14:paraId="04BA4A47" w14:textId="77777777" w:rsidR="004F36F4" w:rsidRPr="004F36F4" w:rsidRDefault="004F36F4" w:rsidP="004F36F4">
      <w:pPr>
        <w:spacing w:after="0" w:line="240" w:lineRule="auto"/>
        <w:jc w:val="both"/>
        <w:rPr>
          <w:rFonts w:asciiTheme="minorHAnsi" w:hAnsiTheme="minorHAnsi" w:cs="Arial"/>
          <w:color w:val="000000" w:themeColor="text1"/>
          <w:lang w:val="en-IE"/>
        </w:rPr>
      </w:pPr>
    </w:p>
    <w:tbl>
      <w:tblPr>
        <w:tblW w:w="0" w:type="auto"/>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bottom w:w="28" w:type="dxa"/>
        </w:tblCellMar>
        <w:tblLook w:val="04A0" w:firstRow="1" w:lastRow="0" w:firstColumn="1" w:lastColumn="0" w:noHBand="0" w:noVBand="1"/>
      </w:tblPr>
      <w:tblGrid>
        <w:gridCol w:w="3177"/>
        <w:gridCol w:w="1912"/>
        <w:gridCol w:w="2019"/>
        <w:gridCol w:w="1912"/>
      </w:tblGrid>
      <w:tr w:rsidR="004F36F4" w:rsidRPr="004F36F4" w14:paraId="2A71E5FD" w14:textId="77777777" w:rsidTr="006C37BE">
        <w:trPr>
          <w:trHeight w:val="399"/>
        </w:trPr>
        <w:tc>
          <w:tcPr>
            <w:tcW w:w="3177" w:type="dxa"/>
            <w:shd w:val="clear" w:color="auto" w:fill="D9D9D9" w:themeFill="background1" w:themeFillShade="D9"/>
            <w:vAlign w:val="center"/>
          </w:tcPr>
          <w:p w14:paraId="79C03CCA" w14:textId="77777777" w:rsidR="004F36F4" w:rsidRPr="004F36F4" w:rsidRDefault="004F36F4" w:rsidP="006C37BE">
            <w:pPr>
              <w:spacing w:after="0" w:line="240" w:lineRule="auto"/>
              <w:rPr>
                <w:rFonts w:asciiTheme="minorHAnsi" w:hAnsiTheme="minorHAnsi" w:cs="Arial"/>
                <w:snapToGrid w:val="0"/>
                <w:color w:val="000000" w:themeColor="text1"/>
                <w:lang w:val="en-IE"/>
              </w:rPr>
            </w:pPr>
            <w:r w:rsidRPr="004F36F4">
              <w:rPr>
                <w:rFonts w:asciiTheme="minorHAnsi" w:eastAsia="Calibri" w:hAnsiTheme="minorHAnsi" w:cs="Arial"/>
                <w:color w:val="000000" w:themeColor="text1"/>
                <w:lang w:val="en-IE"/>
              </w:rPr>
              <w:t>Title of Criterion</w:t>
            </w:r>
          </w:p>
        </w:tc>
        <w:tc>
          <w:tcPr>
            <w:tcW w:w="5843" w:type="dxa"/>
            <w:gridSpan w:val="3"/>
            <w:vAlign w:val="center"/>
          </w:tcPr>
          <w:p w14:paraId="5EE8F7A9" w14:textId="77777777" w:rsidR="004F36F4" w:rsidRPr="004F36F4" w:rsidRDefault="004F36F4" w:rsidP="006C37BE">
            <w:pPr>
              <w:spacing w:after="0" w:line="240" w:lineRule="auto"/>
              <w:rPr>
                <w:rFonts w:asciiTheme="minorHAnsi" w:hAnsiTheme="minorHAnsi" w:cs="Arial"/>
                <w:color w:val="000000" w:themeColor="text1"/>
                <w:lang w:val="en-IE"/>
              </w:rPr>
            </w:pPr>
            <w:r w:rsidRPr="004F36F4">
              <w:rPr>
                <w:rFonts w:asciiTheme="minorHAnsi" w:hAnsiTheme="minorHAnsi" w:cs="Arial"/>
                <w:color w:val="000000" w:themeColor="text1"/>
                <w:lang w:val="en-IE"/>
              </w:rPr>
              <w:t>Previous Contracts</w:t>
            </w:r>
          </w:p>
        </w:tc>
      </w:tr>
      <w:tr w:rsidR="004F36F4" w:rsidRPr="004F36F4" w14:paraId="7E583EC3" w14:textId="77777777" w:rsidTr="006C37BE">
        <w:trPr>
          <w:trHeight w:val="385"/>
        </w:trPr>
        <w:tc>
          <w:tcPr>
            <w:tcW w:w="3177" w:type="dxa"/>
            <w:shd w:val="clear" w:color="auto" w:fill="D9D9D9" w:themeFill="background1" w:themeFillShade="D9"/>
            <w:vAlign w:val="center"/>
          </w:tcPr>
          <w:p w14:paraId="6E90DB59" w14:textId="77777777" w:rsidR="004F36F4" w:rsidRPr="004F36F4" w:rsidRDefault="004F36F4" w:rsidP="006C37BE">
            <w:pPr>
              <w:spacing w:after="0" w:line="240" w:lineRule="auto"/>
              <w:rPr>
                <w:rFonts w:asciiTheme="minorHAnsi" w:hAnsiTheme="minorHAnsi" w:cs="Arial"/>
                <w:color w:val="000000" w:themeColor="text1"/>
                <w:lang w:val="en-IE"/>
              </w:rPr>
            </w:pPr>
            <w:r w:rsidRPr="004F36F4">
              <w:rPr>
                <w:rFonts w:asciiTheme="minorHAnsi" w:hAnsiTheme="minorHAnsi" w:cs="Arial"/>
                <w:color w:val="000000" w:themeColor="text1"/>
                <w:lang w:val="en-IE"/>
              </w:rPr>
              <w:t>Maximum Marks</w:t>
            </w:r>
          </w:p>
        </w:tc>
        <w:tc>
          <w:tcPr>
            <w:tcW w:w="5843" w:type="dxa"/>
            <w:gridSpan w:val="3"/>
            <w:vAlign w:val="center"/>
          </w:tcPr>
          <w:p w14:paraId="463BC743" w14:textId="77777777" w:rsidR="004F36F4" w:rsidRPr="004F36F4" w:rsidRDefault="004F36F4" w:rsidP="006C37BE">
            <w:pPr>
              <w:spacing w:after="0" w:line="240" w:lineRule="auto"/>
              <w:rPr>
                <w:rFonts w:asciiTheme="minorHAnsi" w:hAnsiTheme="minorHAnsi" w:cs="Arial"/>
                <w:color w:val="000000" w:themeColor="text1"/>
                <w:lang w:val="en-IE"/>
              </w:rPr>
            </w:pPr>
            <w:r w:rsidRPr="004F36F4">
              <w:rPr>
                <w:rFonts w:asciiTheme="minorHAnsi" w:hAnsiTheme="minorHAnsi" w:cs="Arial"/>
                <w:color w:val="000000" w:themeColor="text1"/>
                <w:lang w:val="en-IE"/>
              </w:rPr>
              <w:t>1,000</w:t>
            </w:r>
          </w:p>
        </w:tc>
      </w:tr>
      <w:tr w:rsidR="004F36F4" w:rsidRPr="004F36F4" w14:paraId="6BB3016A" w14:textId="77777777" w:rsidTr="006C37BE">
        <w:trPr>
          <w:trHeight w:val="435"/>
        </w:trPr>
        <w:tc>
          <w:tcPr>
            <w:tcW w:w="3177" w:type="dxa"/>
            <w:shd w:val="clear" w:color="auto" w:fill="D9D9D9" w:themeFill="background1" w:themeFillShade="D9"/>
            <w:vAlign w:val="center"/>
          </w:tcPr>
          <w:p w14:paraId="1A6CAE7C" w14:textId="77777777" w:rsidR="004F36F4" w:rsidRPr="004F36F4" w:rsidRDefault="004F36F4" w:rsidP="006C37BE">
            <w:pPr>
              <w:spacing w:after="0" w:line="240" w:lineRule="auto"/>
              <w:rPr>
                <w:rFonts w:asciiTheme="minorHAnsi" w:hAnsiTheme="minorHAnsi" w:cs="Arial"/>
                <w:color w:val="000000" w:themeColor="text1"/>
                <w:lang w:val="en-IE"/>
              </w:rPr>
            </w:pPr>
            <w:r w:rsidRPr="004F36F4">
              <w:rPr>
                <w:rFonts w:asciiTheme="minorHAnsi" w:hAnsiTheme="minorHAnsi" w:cs="Arial"/>
                <w:color w:val="000000" w:themeColor="text1"/>
                <w:lang w:val="en-IE"/>
              </w:rPr>
              <w:t>Minimum Marks</w:t>
            </w:r>
          </w:p>
        </w:tc>
        <w:tc>
          <w:tcPr>
            <w:tcW w:w="5843" w:type="dxa"/>
            <w:gridSpan w:val="3"/>
            <w:vAlign w:val="center"/>
          </w:tcPr>
          <w:p w14:paraId="566E9766" w14:textId="77777777" w:rsidR="004F36F4" w:rsidRPr="004F36F4" w:rsidRDefault="004F36F4" w:rsidP="006C37BE">
            <w:pPr>
              <w:spacing w:after="0" w:line="240" w:lineRule="auto"/>
              <w:rPr>
                <w:rFonts w:asciiTheme="minorHAnsi" w:hAnsiTheme="minorHAnsi" w:cs="Arial"/>
                <w:color w:val="000000" w:themeColor="text1"/>
                <w:lang w:val="en-IE"/>
              </w:rPr>
            </w:pPr>
            <w:r w:rsidRPr="004F36F4">
              <w:rPr>
                <w:rFonts w:asciiTheme="minorHAnsi" w:hAnsiTheme="minorHAnsi" w:cs="Arial"/>
                <w:color w:val="000000" w:themeColor="text1"/>
                <w:lang w:val="en-IE"/>
              </w:rPr>
              <w:t>700</w:t>
            </w:r>
          </w:p>
        </w:tc>
      </w:tr>
      <w:tr w:rsidR="004F36F4" w:rsidRPr="004F36F4" w14:paraId="3098679D" w14:textId="77777777" w:rsidTr="006C37BE">
        <w:trPr>
          <w:trHeight w:val="435"/>
        </w:trPr>
        <w:tc>
          <w:tcPr>
            <w:tcW w:w="9020" w:type="dxa"/>
            <w:gridSpan w:val="4"/>
            <w:shd w:val="clear" w:color="auto" w:fill="D9D9D9" w:themeFill="background1" w:themeFillShade="D9"/>
          </w:tcPr>
          <w:p w14:paraId="4D4A25C9" w14:textId="77777777" w:rsidR="004F36F4" w:rsidRPr="004F36F4" w:rsidRDefault="004F36F4" w:rsidP="006C37BE">
            <w:pPr>
              <w:spacing w:after="0" w:line="240" w:lineRule="auto"/>
              <w:jc w:val="both"/>
              <w:rPr>
                <w:rFonts w:asciiTheme="minorHAnsi" w:hAnsiTheme="minorHAnsi" w:cs="Arial"/>
                <w:color w:val="000000" w:themeColor="text1"/>
                <w:lang w:val="en-IE"/>
              </w:rPr>
            </w:pPr>
            <w:r w:rsidRPr="004F36F4">
              <w:rPr>
                <w:rFonts w:asciiTheme="minorHAnsi" w:hAnsiTheme="minorHAnsi" w:cs="Arial"/>
                <w:b/>
                <w:bCs/>
                <w:color w:val="000000" w:themeColor="text1"/>
                <w:lang w:val="en-IE"/>
              </w:rPr>
              <w:t>Minimum requirement to remain eligible in the competition</w:t>
            </w:r>
            <w:r w:rsidRPr="004F36F4">
              <w:rPr>
                <w:rFonts w:asciiTheme="minorHAnsi" w:hAnsiTheme="minorHAnsi" w:cs="Arial"/>
                <w:color w:val="000000" w:themeColor="text1"/>
                <w:lang w:val="en-IE"/>
              </w:rPr>
              <w:t>: Candidates should refer to instances within the last three to five years which demonstrate that they have successfully delivered services of a comparable nature and scale on three (3) occasions. The contracts referenced for consideration should provide comprehensive information to enable the University to determine their comparability to the requirements of this contract.</w:t>
            </w:r>
          </w:p>
        </w:tc>
      </w:tr>
      <w:tr w:rsidR="004F36F4" w:rsidRPr="004F36F4" w14:paraId="093DC6D1" w14:textId="77777777" w:rsidTr="006C37BE">
        <w:trPr>
          <w:trHeight w:val="435"/>
        </w:trPr>
        <w:tc>
          <w:tcPr>
            <w:tcW w:w="9020" w:type="dxa"/>
            <w:gridSpan w:val="4"/>
            <w:shd w:val="clear" w:color="auto" w:fill="D9D9D9" w:themeFill="background1" w:themeFillShade="D9"/>
          </w:tcPr>
          <w:p w14:paraId="61CBB279" w14:textId="77777777" w:rsidR="004F36F4" w:rsidRPr="004F36F4" w:rsidRDefault="004F36F4" w:rsidP="006C37BE">
            <w:pPr>
              <w:spacing w:after="0" w:line="240" w:lineRule="auto"/>
              <w:jc w:val="both"/>
              <w:rPr>
                <w:rFonts w:asciiTheme="minorHAnsi" w:hAnsiTheme="minorHAnsi" w:cs="Arial"/>
                <w:color w:val="000000" w:themeColor="text1"/>
                <w:lang w:val="en-IE"/>
              </w:rPr>
            </w:pPr>
            <w:r w:rsidRPr="004F36F4">
              <w:rPr>
                <w:rFonts w:asciiTheme="minorHAnsi" w:hAnsiTheme="minorHAnsi" w:cs="Arial"/>
                <w:color w:val="000000" w:themeColor="text1"/>
                <w:lang w:val="en-IE"/>
              </w:rPr>
              <w:t xml:space="preserve">The contracts listed should be chosen to demonstrate your firm’s skills, efficiency, experience and reliability in the relevant areas of expertise. </w:t>
            </w:r>
          </w:p>
          <w:p w14:paraId="5E8AADE3" w14:textId="77777777" w:rsidR="004F36F4" w:rsidRPr="004F36F4" w:rsidRDefault="004F36F4" w:rsidP="006C37BE">
            <w:pPr>
              <w:spacing w:after="0" w:line="240" w:lineRule="auto"/>
              <w:jc w:val="both"/>
              <w:rPr>
                <w:rFonts w:asciiTheme="minorHAnsi" w:hAnsiTheme="minorHAnsi" w:cs="Arial"/>
                <w:color w:val="000000" w:themeColor="text1"/>
                <w:lang w:val="en-IE"/>
              </w:rPr>
            </w:pPr>
            <w:r w:rsidRPr="004F36F4">
              <w:rPr>
                <w:rFonts w:asciiTheme="minorHAnsi" w:hAnsiTheme="minorHAnsi" w:cs="Arial"/>
                <w:color w:val="000000" w:themeColor="text1"/>
                <w:lang w:val="en-IE"/>
              </w:rPr>
              <w:t xml:space="preserve">All fields should be completed in full. </w:t>
            </w:r>
            <w:proofErr w:type="gramStart"/>
            <w:r w:rsidRPr="004F36F4">
              <w:rPr>
                <w:rFonts w:asciiTheme="minorHAnsi" w:hAnsiTheme="minorHAnsi" w:cs="Arial"/>
                <w:color w:val="000000" w:themeColor="text1"/>
                <w:lang w:val="en-IE"/>
              </w:rPr>
              <w:t>In the event that</w:t>
            </w:r>
            <w:proofErr w:type="gramEnd"/>
            <w:r w:rsidRPr="004F36F4">
              <w:rPr>
                <w:rFonts w:asciiTheme="minorHAnsi" w:hAnsiTheme="minorHAnsi" w:cs="Arial"/>
                <w:color w:val="000000" w:themeColor="text1"/>
                <w:lang w:val="en-IE"/>
              </w:rPr>
              <w:t xml:space="preserve"> the information requested on the value of contracts or identity of clients is considered confidential, Candidates must ensure that they provide sufficient information to allow the contracting entity to judge the similarity of these contracts to the services required.</w:t>
            </w:r>
          </w:p>
        </w:tc>
      </w:tr>
      <w:tr w:rsidR="004F36F4" w:rsidRPr="004F36F4" w14:paraId="3D457CC3" w14:textId="77777777" w:rsidTr="006C37BE">
        <w:trPr>
          <w:trHeight w:val="435"/>
        </w:trPr>
        <w:tc>
          <w:tcPr>
            <w:tcW w:w="9020" w:type="dxa"/>
            <w:gridSpan w:val="4"/>
            <w:shd w:val="clear" w:color="auto" w:fill="F9F9F9"/>
            <w:vAlign w:val="center"/>
          </w:tcPr>
          <w:p w14:paraId="2201023D" w14:textId="77777777" w:rsidR="004F36F4" w:rsidRPr="004F36F4" w:rsidRDefault="004F36F4" w:rsidP="006C37BE">
            <w:pPr>
              <w:spacing w:after="0" w:line="240" w:lineRule="auto"/>
              <w:jc w:val="both"/>
              <w:rPr>
                <w:rFonts w:asciiTheme="minorHAnsi" w:hAnsiTheme="minorHAnsi" w:cs="Arial"/>
                <w:b/>
                <w:bCs/>
                <w:color w:val="000000" w:themeColor="text1"/>
                <w:lang w:val="en-IE"/>
              </w:rPr>
            </w:pPr>
            <w:r w:rsidRPr="004F36F4">
              <w:rPr>
                <w:rFonts w:asciiTheme="minorHAnsi" w:hAnsiTheme="minorHAnsi" w:cs="Arial"/>
                <w:b/>
                <w:bCs/>
                <w:color w:val="000000" w:themeColor="text1"/>
                <w:lang w:val="en-IE"/>
              </w:rPr>
              <w:t xml:space="preserve">Contract No. 1 – </w:t>
            </w:r>
          </w:p>
          <w:p w14:paraId="1BBFAE7C" w14:textId="77777777" w:rsidR="004F36F4" w:rsidRPr="004F36F4" w:rsidRDefault="004F36F4" w:rsidP="006C37BE">
            <w:pPr>
              <w:spacing w:after="0" w:line="240" w:lineRule="auto"/>
              <w:jc w:val="both"/>
              <w:rPr>
                <w:rFonts w:asciiTheme="minorHAnsi" w:hAnsiTheme="minorHAnsi" w:cs="Arial"/>
                <w:b/>
                <w:bCs/>
                <w:color w:val="000000" w:themeColor="text1"/>
                <w:lang w:val="en-IE"/>
              </w:rPr>
            </w:pPr>
          </w:p>
          <w:p w14:paraId="23959A19" w14:textId="77777777" w:rsidR="004F36F4" w:rsidRPr="004F36F4" w:rsidRDefault="004F36F4" w:rsidP="006C37BE">
            <w:pPr>
              <w:spacing w:after="0" w:line="240" w:lineRule="auto"/>
              <w:jc w:val="both"/>
              <w:rPr>
                <w:rFonts w:asciiTheme="minorHAnsi" w:hAnsiTheme="minorHAnsi" w:cs="Arial"/>
                <w:color w:val="000000" w:themeColor="text1"/>
                <w:lang w:val="en-IE"/>
              </w:rPr>
            </w:pPr>
            <w:r w:rsidRPr="004F36F4">
              <w:rPr>
                <w:rFonts w:asciiTheme="minorHAnsi" w:hAnsiTheme="minorHAnsi" w:cs="Arial"/>
                <w:b/>
                <w:bCs/>
                <w:color w:val="000000" w:themeColor="text1"/>
                <w:lang w:val="en-IE"/>
              </w:rPr>
              <w:t xml:space="preserve">Permission to contact this client Yes/No - </w:t>
            </w:r>
          </w:p>
        </w:tc>
      </w:tr>
      <w:tr w:rsidR="004F36F4" w:rsidRPr="004F36F4" w14:paraId="0DAB7C53" w14:textId="77777777" w:rsidTr="006C37BE">
        <w:trPr>
          <w:trHeight w:val="435"/>
        </w:trPr>
        <w:tc>
          <w:tcPr>
            <w:tcW w:w="3177" w:type="dxa"/>
            <w:shd w:val="clear" w:color="auto" w:fill="F9F9F9"/>
            <w:vAlign w:val="center"/>
          </w:tcPr>
          <w:p w14:paraId="2DD009DA" w14:textId="77777777" w:rsidR="004F36F4" w:rsidRPr="004F36F4" w:rsidRDefault="004F36F4" w:rsidP="006C37BE">
            <w:pPr>
              <w:spacing w:after="0" w:line="240" w:lineRule="auto"/>
              <w:rPr>
                <w:rFonts w:asciiTheme="minorHAnsi" w:hAnsiTheme="minorHAnsi" w:cs="Arial"/>
                <w:color w:val="000000" w:themeColor="text1"/>
                <w:lang w:val="en-IE"/>
              </w:rPr>
            </w:pPr>
            <w:r w:rsidRPr="004F36F4">
              <w:rPr>
                <w:rFonts w:asciiTheme="minorHAnsi" w:hAnsiTheme="minorHAnsi" w:cs="Arial"/>
                <w:color w:val="000000" w:themeColor="text1"/>
                <w:lang w:val="en-IE"/>
              </w:rPr>
              <w:t xml:space="preserve">Start Date </w:t>
            </w:r>
          </w:p>
        </w:tc>
        <w:tc>
          <w:tcPr>
            <w:tcW w:w="1912" w:type="dxa"/>
          </w:tcPr>
          <w:p w14:paraId="2116AED6" w14:textId="77777777" w:rsidR="004F36F4" w:rsidRPr="004F36F4" w:rsidRDefault="004F36F4" w:rsidP="006C37BE">
            <w:pPr>
              <w:spacing w:after="0" w:line="240" w:lineRule="auto"/>
              <w:jc w:val="both"/>
              <w:rPr>
                <w:rFonts w:asciiTheme="minorHAnsi" w:hAnsiTheme="minorHAnsi" w:cs="Arial"/>
                <w:color w:val="000000" w:themeColor="text1"/>
                <w:lang w:val="en-IE"/>
              </w:rPr>
            </w:pPr>
          </w:p>
        </w:tc>
        <w:tc>
          <w:tcPr>
            <w:tcW w:w="2019" w:type="dxa"/>
            <w:shd w:val="clear" w:color="auto" w:fill="F9F9F9"/>
          </w:tcPr>
          <w:p w14:paraId="7E3E1BE2" w14:textId="77777777" w:rsidR="004F36F4" w:rsidRPr="004F36F4" w:rsidRDefault="004F36F4" w:rsidP="006C37BE">
            <w:pPr>
              <w:spacing w:after="0" w:line="240" w:lineRule="auto"/>
              <w:jc w:val="both"/>
              <w:rPr>
                <w:rFonts w:asciiTheme="minorHAnsi" w:hAnsiTheme="minorHAnsi" w:cs="Arial"/>
                <w:color w:val="000000" w:themeColor="text1"/>
                <w:lang w:val="en-IE"/>
              </w:rPr>
            </w:pPr>
            <w:r w:rsidRPr="004F36F4">
              <w:rPr>
                <w:rFonts w:asciiTheme="minorHAnsi" w:hAnsiTheme="minorHAnsi" w:cs="Arial"/>
                <w:color w:val="000000" w:themeColor="text1"/>
                <w:lang w:val="en-IE"/>
              </w:rPr>
              <w:t xml:space="preserve">End Date: </w:t>
            </w:r>
          </w:p>
        </w:tc>
        <w:tc>
          <w:tcPr>
            <w:tcW w:w="1912" w:type="dxa"/>
          </w:tcPr>
          <w:p w14:paraId="2FC0ACA1" w14:textId="77777777" w:rsidR="004F36F4" w:rsidRPr="004F36F4" w:rsidRDefault="004F36F4" w:rsidP="006C37BE">
            <w:pPr>
              <w:spacing w:after="0" w:line="240" w:lineRule="auto"/>
              <w:jc w:val="both"/>
              <w:rPr>
                <w:rFonts w:asciiTheme="minorHAnsi" w:hAnsiTheme="minorHAnsi" w:cs="Arial"/>
                <w:color w:val="000000" w:themeColor="text1"/>
                <w:lang w:val="en-IE"/>
              </w:rPr>
            </w:pPr>
          </w:p>
        </w:tc>
      </w:tr>
      <w:tr w:rsidR="004F36F4" w:rsidRPr="004F36F4" w14:paraId="0E0D3B77" w14:textId="77777777" w:rsidTr="006C37BE">
        <w:trPr>
          <w:trHeight w:val="435"/>
        </w:trPr>
        <w:tc>
          <w:tcPr>
            <w:tcW w:w="3177" w:type="dxa"/>
            <w:shd w:val="clear" w:color="auto" w:fill="F9F9F9"/>
            <w:vAlign w:val="center"/>
          </w:tcPr>
          <w:p w14:paraId="06CD3BD8" w14:textId="77777777" w:rsidR="004F36F4" w:rsidRPr="004F36F4" w:rsidRDefault="004F36F4" w:rsidP="006C37BE">
            <w:pPr>
              <w:spacing w:after="0" w:line="240" w:lineRule="auto"/>
              <w:rPr>
                <w:rFonts w:asciiTheme="minorHAnsi" w:hAnsiTheme="minorHAnsi" w:cs="Arial"/>
                <w:color w:val="000000" w:themeColor="text1"/>
                <w:lang w:val="en-IE"/>
              </w:rPr>
            </w:pPr>
            <w:r w:rsidRPr="004F36F4">
              <w:rPr>
                <w:rFonts w:asciiTheme="minorHAnsi" w:hAnsiTheme="minorHAnsi" w:cs="Arial"/>
                <w:color w:val="000000" w:themeColor="text1"/>
                <w:lang w:val="en-IE"/>
              </w:rPr>
              <w:t>Client Name &amp; address</w:t>
            </w:r>
          </w:p>
        </w:tc>
        <w:tc>
          <w:tcPr>
            <w:tcW w:w="5843" w:type="dxa"/>
            <w:gridSpan w:val="3"/>
          </w:tcPr>
          <w:p w14:paraId="0A7D9015" w14:textId="77777777" w:rsidR="004F36F4" w:rsidRPr="004F36F4" w:rsidRDefault="004F36F4" w:rsidP="006C37BE">
            <w:pPr>
              <w:spacing w:after="0" w:line="240" w:lineRule="auto"/>
              <w:jc w:val="both"/>
              <w:rPr>
                <w:rFonts w:asciiTheme="minorHAnsi" w:hAnsiTheme="minorHAnsi" w:cs="Arial"/>
                <w:color w:val="000000" w:themeColor="text1"/>
                <w:lang w:val="en-IE"/>
              </w:rPr>
            </w:pPr>
          </w:p>
        </w:tc>
      </w:tr>
      <w:tr w:rsidR="004F36F4" w:rsidRPr="004F36F4" w14:paraId="1EF2DF15" w14:textId="77777777" w:rsidTr="006C37BE">
        <w:trPr>
          <w:trHeight w:val="435"/>
        </w:trPr>
        <w:tc>
          <w:tcPr>
            <w:tcW w:w="3177" w:type="dxa"/>
            <w:shd w:val="clear" w:color="auto" w:fill="F9F9F9"/>
            <w:vAlign w:val="center"/>
          </w:tcPr>
          <w:p w14:paraId="2CAF02CC" w14:textId="77777777" w:rsidR="004F36F4" w:rsidRPr="004F36F4" w:rsidRDefault="004F36F4" w:rsidP="006C37BE">
            <w:pPr>
              <w:spacing w:after="0" w:line="240" w:lineRule="auto"/>
              <w:rPr>
                <w:rFonts w:asciiTheme="minorHAnsi" w:hAnsiTheme="minorHAnsi" w:cs="Arial"/>
                <w:color w:val="000000" w:themeColor="text1"/>
                <w:lang w:val="en-IE"/>
              </w:rPr>
            </w:pPr>
            <w:r w:rsidRPr="004F36F4">
              <w:rPr>
                <w:rFonts w:asciiTheme="minorHAnsi" w:hAnsiTheme="minorHAnsi" w:cs="Arial"/>
                <w:color w:val="000000" w:themeColor="text1"/>
                <w:lang w:val="en-IE"/>
              </w:rPr>
              <w:t>Client contact person:</w:t>
            </w:r>
          </w:p>
        </w:tc>
        <w:tc>
          <w:tcPr>
            <w:tcW w:w="1912" w:type="dxa"/>
            <w:vAlign w:val="center"/>
          </w:tcPr>
          <w:p w14:paraId="510B1949" w14:textId="77777777" w:rsidR="004F36F4" w:rsidRPr="004F36F4" w:rsidRDefault="004F36F4" w:rsidP="006C37BE">
            <w:pPr>
              <w:spacing w:after="0" w:line="240" w:lineRule="auto"/>
              <w:jc w:val="both"/>
              <w:rPr>
                <w:rFonts w:asciiTheme="minorHAnsi" w:hAnsiTheme="minorHAnsi" w:cs="Arial"/>
                <w:color w:val="000000" w:themeColor="text1"/>
                <w:lang w:val="en-IE"/>
              </w:rPr>
            </w:pPr>
          </w:p>
        </w:tc>
        <w:tc>
          <w:tcPr>
            <w:tcW w:w="2019" w:type="dxa"/>
            <w:shd w:val="clear" w:color="auto" w:fill="F9F9F9"/>
            <w:vAlign w:val="center"/>
          </w:tcPr>
          <w:p w14:paraId="31D5E2CE" w14:textId="77777777" w:rsidR="004F36F4" w:rsidRPr="004F36F4" w:rsidRDefault="004F36F4" w:rsidP="006C37BE">
            <w:pPr>
              <w:spacing w:after="0" w:line="240" w:lineRule="auto"/>
              <w:jc w:val="both"/>
              <w:rPr>
                <w:rFonts w:asciiTheme="minorHAnsi" w:hAnsiTheme="minorHAnsi" w:cs="Arial"/>
                <w:color w:val="000000" w:themeColor="text1"/>
                <w:lang w:val="en-IE"/>
              </w:rPr>
            </w:pPr>
            <w:r w:rsidRPr="004F36F4">
              <w:rPr>
                <w:rFonts w:asciiTheme="minorHAnsi" w:hAnsiTheme="minorHAnsi" w:cs="Arial"/>
                <w:color w:val="000000" w:themeColor="text1"/>
                <w:lang w:val="en-IE"/>
              </w:rPr>
              <w:t>Phone no.:</w:t>
            </w:r>
          </w:p>
        </w:tc>
        <w:tc>
          <w:tcPr>
            <w:tcW w:w="1912" w:type="dxa"/>
          </w:tcPr>
          <w:p w14:paraId="756AD824" w14:textId="77777777" w:rsidR="004F36F4" w:rsidRPr="004F36F4" w:rsidRDefault="004F36F4" w:rsidP="006C37BE">
            <w:pPr>
              <w:spacing w:after="0" w:line="240" w:lineRule="auto"/>
              <w:jc w:val="both"/>
              <w:rPr>
                <w:rFonts w:asciiTheme="minorHAnsi" w:hAnsiTheme="minorHAnsi" w:cs="Arial"/>
                <w:color w:val="000000" w:themeColor="text1"/>
                <w:lang w:val="en-IE"/>
              </w:rPr>
            </w:pPr>
          </w:p>
        </w:tc>
      </w:tr>
      <w:tr w:rsidR="004F36F4" w:rsidRPr="004F36F4" w14:paraId="2D91BCC4" w14:textId="77777777" w:rsidTr="006C37BE">
        <w:trPr>
          <w:trHeight w:val="435"/>
        </w:trPr>
        <w:tc>
          <w:tcPr>
            <w:tcW w:w="3177" w:type="dxa"/>
            <w:shd w:val="clear" w:color="auto" w:fill="F9F9F9"/>
          </w:tcPr>
          <w:p w14:paraId="6664E1CC" w14:textId="77777777" w:rsidR="004F36F4" w:rsidRPr="004F36F4" w:rsidRDefault="004F36F4" w:rsidP="006C37BE">
            <w:pPr>
              <w:spacing w:after="0" w:line="240" w:lineRule="auto"/>
              <w:rPr>
                <w:rFonts w:asciiTheme="minorHAnsi" w:hAnsiTheme="minorHAnsi" w:cs="Arial"/>
                <w:color w:val="000000" w:themeColor="text1"/>
                <w:lang w:val="en-IE"/>
              </w:rPr>
            </w:pPr>
            <w:r w:rsidRPr="004F36F4">
              <w:rPr>
                <w:rFonts w:asciiTheme="minorHAnsi" w:hAnsiTheme="minorHAnsi" w:cs="Arial"/>
                <w:color w:val="000000" w:themeColor="text1"/>
                <w:lang w:val="en-IE"/>
              </w:rPr>
              <w:t>Approximate annual value</w:t>
            </w:r>
          </w:p>
        </w:tc>
        <w:tc>
          <w:tcPr>
            <w:tcW w:w="5843" w:type="dxa"/>
            <w:gridSpan w:val="3"/>
          </w:tcPr>
          <w:p w14:paraId="47373FA7" w14:textId="77777777" w:rsidR="004F36F4" w:rsidRPr="004F36F4" w:rsidRDefault="004F36F4" w:rsidP="006C37BE">
            <w:pPr>
              <w:spacing w:after="0" w:line="240" w:lineRule="auto"/>
              <w:jc w:val="both"/>
              <w:rPr>
                <w:rFonts w:asciiTheme="minorHAnsi" w:hAnsiTheme="minorHAnsi" w:cs="Arial"/>
                <w:color w:val="000000" w:themeColor="text1"/>
                <w:lang w:val="en-IE"/>
              </w:rPr>
            </w:pPr>
            <w:r w:rsidRPr="004F36F4">
              <w:rPr>
                <w:rFonts w:asciiTheme="minorHAnsi" w:hAnsiTheme="minorHAnsi" w:cs="Arial"/>
                <w:color w:val="000000" w:themeColor="text1"/>
                <w:lang w:val="en-IE"/>
              </w:rPr>
              <w:t xml:space="preserve"> </w:t>
            </w:r>
          </w:p>
        </w:tc>
      </w:tr>
      <w:tr w:rsidR="004F36F4" w:rsidRPr="004F36F4" w14:paraId="2E156AE4" w14:textId="77777777" w:rsidTr="006C37BE">
        <w:trPr>
          <w:trHeight w:val="2733"/>
        </w:trPr>
        <w:tc>
          <w:tcPr>
            <w:tcW w:w="3177" w:type="dxa"/>
            <w:shd w:val="clear" w:color="auto" w:fill="F9F9F9"/>
            <w:vAlign w:val="center"/>
          </w:tcPr>
          <w:p w14:paraId="4B036F8A" w14:textId="77777777" w:rsidR="004F36F4" w:rsidRPr="004F36F4" w:rsidRDefault="004F36F4" w:rsidP="006C37BE">
            <w:pPr>
              <w:spacing w:after="0" w:line="240" w:lineRule="auto"/>
              <w:rPr>
                <w:rFonts w:asciiTheme="minorHAnsi" w:hAnsiTheme="minorHAnsi" w:cs="Arial"/>
                <w:color w:val="000000" w:themeColor="text1"/>
                <w:lang w:val="en-IE"/>
              </w:rPr>
            </w:pPr>
            <w:r w:rsidRPr="004F36F4">
              <w:rPr>
                <w:rFonts w:asciiTheme="minorHAnsi" w:hAnsiTheme="minorHAnsi" w:cs="Arial"/>
                <w:color w:val="000000" w:themeColor="text1"/>
                <w:lang w:val="en-IE"/>
              </w:rPr>
              <w:t>Details of services provided</w:t>
            </w:r>
          </w:p>
        </w:tc>
        <w:tc>
          <w:tcPr>
            <w:tcW w:w="5843" w:type="dxa"/>
            <w:gridSpan w:val="3"/>
            <w:vAlign w:val="center"/>
          </w:tcPr>
          <w:p w14:paraId="5DDACDC8" w14:textId="77777777" w:rsidR="004F36F4" w:rsidRPr="004F36F4" w:rsidRDefault="004F36F4" w:rsidP="006C37BE">
            <w:pPr>
              <w:spacing w:after="0" w:line="240" w:lineRule="auto"/>
              <w:rPr>
                <w:rFonts w:asciiTheme="minorHAnsi" w:hAnsiTheme="minorHAnsi" w:cs="Arial"/>
                <w:color w:val="000000" w:themeColor="text1"/>
                <w:lang w:val="en-IE"/>
              </w:rPr>
            </w:pPr>
          </w:p>
        </w:tc>
      </w:tr>
    </w:tbl>
    <w:p w14:paraId="06B282A0" w14:textId="77777777" w:rsidR="004F36F4" w:rsidRPr="004F36F4" w:rsidRDefault="004F36F4" w:rsidP="004F36F4">
      <w:pPr>
        <w:spacing w:after="0" w:line="240" w:lineRule="auto"/>
        <w:jc w:val="both"/>
        <w:rPr>
          <w:rFonts w:asciiTheme="minorHAnsi" w:hAnsiTheme="minorHAnsi" w:cs="Arial"/>
          <w:color w:val="000000" w:themeColor="text1"/>
          <w:lang w:val="en-IE"/>
        </w:rPr>
      </w:pPr>
    </w:p>
    <w:p w14:paraId="0949E6C8" w14:textId="77777777" w:rsidR="004F36F4" w:rsidRPr="004F36F4" w:rsidRDefault="004F36F4" w:rsidP="004F36F4">
      <w:pPr>
        <w:spacing w:after="0" w:line="240" w:lineRule="auto"/>
        <w:jc w:val="both"/>
        <w:rPr>
          <w:rFonts w:asciiTheme="minorHAnsi" w:hAnsiTheme="minorHAnsi" w:cs="Arial"/>
          <w:color w:val="000000" w:themeColor="text1"/>
          <w:lang w:val="en-IE"/>
        </w:rPr>
      </w:pPr>
    </w:p>
    <w:tbl>
      <w:tblPr>
        <w:tblW w:w="0" w:type="auto"/>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bottom w:w="28" w:type="dxa"/>
        </w:tblCellMar>
        <w:tblLook w:val="04A0" w:firstRow="1" w:lastRow="0" w:firstColumn="1" w:lastColumn="0" w:noHBand="0" w:noVBand="1"/>
      </w:tblPr>
      <w:tblGrid>
        <w:gridCol w:w="3177"/>
        <w:gridCol w:w="1912"/>
        <w:gridCol w:w="2019"/>
        <w:gridCol w:w="1912"/>
      </w:tblGrid>
      <w:tr w:rsidR="004F36F4" w:rsidRPr="004F36F4" w14:paraId="5935D81B" w14:textId="77777777" w:rsidTr="006C37BE">
        <w:trPr>
          <w:trHeight w:val="435"/>
        </w:trPr>
        <w:tc>
          <w:tcPr>
            <w:tcW w:w="9020" w:type="dxa"/>
            <w:gridSpan w:val="4"/>
            <w:shd w:val="clear" w:color="auto" w:fill="F9F9F9"/>
            <w:vAlign w:val="center"/>
          </w:tcPr>
          <w:p w14:paraId="73273209" w14:textId="77777777" w:rsidR="004F36F4" w:rsidRPr="004F36F4" w:rsidRDefault="004F36F4" w:rsidP="006C37BE">
            <w:pPr>
              <w:spacing w:after="0" w:line="240" w:lineRule="auto"/>
              <w:jc w:val="both"/>
              <w:rPr>
                <w:rFonts w:asciiTheme="minorHAnsi" w:hAnsiTheme="minorHAnsi" w:cs="Arial"/>
                <w:b/>
                <w:bCs/>
                <w:color w:val="000000" w:themeColor="text1"/>
                <w:lang w:val="en-IE"/>
              </w:rPr>
            </w:pPr>
            <w:r w:rsidRPr="004F36F4">
              <w:rPr>
                <w:rFonts w:asciiTheme="minorHAnsi" w:hAnsiTheme="minorHAnsi" w:cs="Arial"/>
                <w:b/>
                <w:bCs/>
                <w:color w:val="000000" w:themeColor="text1"/>
                <w:lang w:val="en-IE"/>
              </w:rPr>
              <w:t xml:space="preserve">Contract No. 2 – </w:t>
            </w:r>
          </w:p>
          <w:p w14:paraId="41B789FE" w14:textId="77777777" w:rsidR="004F36F4" w:rsidRPr="004F36F4" w:rsidRDefault="004F36F4" w:rsidP="006C37BE">
            <w:pPr>
              <w:spacing w:after="0" w:line="240" w:lineRule="auto"/>
              <w:jc w:val="both"/>
              <w:rPr>
                <w:rFonts w:asciiTheme="minorHAnsi" w:hAnsiTheme="minorHAnsi" w:cs="Arial"/>
                <w:b/>
                <w:bCs/>
                <w:color w:val="000000" w:themeColor="text1"/>
                <w:lang w:val="en-IE"/>
              </w:rPr>
            </w:pPr>
          </w:p>
          <w:p w14:paraId="39359F87" w14:textId="77777777" w:rsidR="004F36F4" w:rsidRPr="004F36F4" w:rsidRDefault="004F36F4" w:rsidP="006C37BE">
            <w:pPr>
              <w:spacing w:after="0" w:line="240" w:lineRule="auto"/>
              <w:jc w:val="both"/>
              <w:rPr>
                <w:rFonts w:asciiTheme="minorHAnsi" w:hAnsiTheme="minorHAnsi" w:cs="Arial"/>
                <w:color w:val="000000" w:themeColor="text1"/>
                <w:lang w:val="en-IE"/>
              </w:rPr>
            </w:pPr>
            <w:r w:rsidRPr="004F36F4">
              <w:rPr>
                <w:rFonts w:asciiTheme="minorHAnsi" w:hAnsiTheme="minorHAnsi" w:cs="Arial"/>
                <w:b/>
                <w:bCs/>
                <w:color w:val="000000" w:themeColor="text1"/>
                <w:lang w:val="en-IE"/>
              </w:rPr>
              <w:t xml:space="preserve">Permission to contact this client Yes/No - </w:t>
            </w:r>
          </w:p>
        </w:tc>
      </w:tr>
      <w:tr w:rsidR="004F36F4" w:rsidRPr="004F36F4" w14:paraId="79000A3F" w14:textId="77777777" w:rsidTr="006C37BE">
        <w:trPr>
          <w:trHeight w:val="435"/>
        </w:trPr>
        <w:tc>
          <w:tcPr>
            <w:tcW w:w="3177" w:type="dxa"/>
            <w:shd w:val="clear" w:color="auto" w:fill="F9F9F9"/>
            <w:vAlign w:val="center"/>
          </w:tcPr>
          <w:p w14:paraId="01B06A64" w14:textId="77777777" w:rsidR="004F36F4" w:rsidRPr="004F36F4" w:rsidRDefault="004F36F4" w:rsidP="006C37BE">
            <w:pPr>
              <w:spacing w:after="0" w:line="240" w:lineRule="auto"/>
              <w:rPr>
                <w:rFonts w:asciiTheme="minorHAnsi" w:hAnsiTheme="minorHAnsi" w:cs="Arial"/>
                <w:color w:val="000000" w:themeColor="text1"/>
                <w:lang w:val="en-IE"/>
              </w:rPr>
            </w:pPr>
            <w:r w:rsidRPr="004F36F4">
              <w:rPr>
                <w:rFonts w:asciiTheme="minorHAnsi" w:hAnsiTheme="minorHAnsi" w:cs="Arial"/>
                <w:color w:val="000000" w:themeColor="text1"/>
                <w:lang w:val="en-IE"/>
              </w:rPr>
              <w:t xml:space="preserve">Start Date </w:t>
            </w:r>
          </w:p>
        </w:tc>
        <w:tc>
          <w:tcPr>
            <w:tcW w:w="1912" w:type="dxa"/>
          </w:tcPr>
          <w:p w14:paraId="67EE24FD" w14:textId="77777777" w:rsidR="004F36F4" w:rsidRPr="004F36F4" w:rsidRDefault="004F36F4" w:rsidP="006C37BE">
            <w:pPr>
              <w:spacing w:after="0" w:line="240" w:lineRule="auto"/>
              <w:jc w:val="both"/>
              <w:rPr>
                <w:rFonts w:asciiTheme="minorHAnsi" w:hAnsiTheme="minorHAnsi" w:cs="Arial"/>
                <w:color w:val="000000" w:themeColor="text1"/>
                <w:lang w:val="en-IE"/>
              </w:rPr>
            </w:pPr>
          </w:p>
        </w:tc>
        <w:tc>
          <w:tcPr>
            <w:tcW w:w="2019" w:type="dxa"/>
            <w:shd w:val="clear" w:color="auto" w:fill="F9F9F9"/>
          </w:tcPr>
          <w:p w14:paraId="360DF3A0" w14:textId="77777777" w:rsidR="004F36F4" w:rsidRPr="004F36F4" w:rsidRDefault="004F36F4" w:rsidP="006C37BE">
            <w:pPr>
              <w:spacing w:after="0" w:line="240" w:lineRule="auto"/>
              <w:jc w:val="both"/>
              <w:rPr>
                <w:rFonts w:asciiTheme="minorHAnsi" w:hAnsiTheme="minorHAnsi" w:cs="Arial"/>
                <w:color w:val="000000" w:themeColor="text1"/>
                <w:lang w:val="en-IE"/>
              </w:rPr>
            </w:pPr>
            <w:r w:rsidRPr="004F36F4">
              <w:rPr>
                <w:rFonts w:asciiTheme="minorHAnsi" w:hAnsiTheme="minorHAnsi" w:cs="Arial"/>
                <w:color w:val="000000" w:themeColor="text1"/>
                <w:lang w:val="en-IE"/>
              </w:rPr>
              <w:t xml:space="preserve">End Date: </w:t>
            </w:r>
          </w:p>
        </w:tc>
        <w:tc>
          <w:tcPr>
            <w:tcW w:w="1912" w:type="dxa"/>
          </w:tcPr>
          <w:p w14:paraId="50481951" w14:textId="77777777" w:rsidR="004F36F4" w:rsidRPr="004F36F4" w:rsidRDefault="004F36F4" w:rsidP="006C37BE">
            <w:pPr>
              <w:spacing w:after="0" w:line="240" w:lineRule="auto"/>
              <w:jc w:val="both"/>
              <w:rPr>
                <w:rFonts w:asciiTheme="minorHAnsi" w:hAnsiTheme="minorHAnsi" w:cs="Arial"/>
                <w:color w:val="000000" w:themeColor="text1"/>
                <w:lang w:val="en-IE"/>
              </w:rPr>
            </w:pPr>
          </w:p>
        </w:tc>
      </w:tr>
      <w:tr w:rsidR="004F36F4" w:rsidRPr="004F36F4" w14:paraId="1E9C111B" w14:textId="77777777" w:rsidTr="006C37BE">
        <w:trPr>
          <w:trHeight w:val="435"/>
        </w:trPr>
        <w:tc>
          <w:tcPr>
            <w:tcW w:w="3177" w:type="dxa"/>
            <w:shd w:val="clear" w:color="auto" w:fill="F9F9F9"/>
            <w:vAlign w:val="center"/>
          </w:tcPr>
          <w:p w14:paraId="1195FA37" w14:textId="77777777" w:rsidR="004F36F4" w:rsidRPr="004F36F4" w:rsidRDefault="004F36F4" w:rsidP="006C37BE">
            <w:pPr>
              <w:spacing w:after="0" w:line="240" w:lineRule="auto"/>
              <w:rPr>
                <w:rFonts w:asciiTheme="minorHAnsi" w:hAnsiTheme="minorHAnsi" w:cs="Arial"/>
                <w:color w:val="000000" w:themeColor="text1"/>
                <w:lang w:val="en-IE"/>
              </w:rPr>
            </w:pPr>
            <w:r w:rsidRPr="004F36F4">
              <w:rPr>
                <w:rFonts w:asciiTheme="minorHAnsi" w:hAnsiTheme="minorHAnsi" w:cs="Arial"/>
                <w:color w:val="000000" w:themeColor="text1"/>
                <w:lang w:val="en-IE"/>
              </w:rPr>
              <w:lastRenderedPageBreak/>
              <w:t>Client Name &amp; address</w:t>
            </w:r>
          </w:p>
        </w:tc>
        <w:tc>
          <w:tcPr>
            <w:tcW w:w="5843" w:type="dxa"/>
            <w:gridSpan w:val="3"/>
          </w:tcPr>
          <w:p w14:paraId="41ACD60A" w14:textId="77777777" w:rsidR="004F36F4" w:rsidRPr="004F36F4" w:rsidRDefault="004F36F4" w:rsidP="006C37BE">
            <w:pPr>
              <w:spacing w:after="0" w:line="240" w:lineRule="auto"/>
              <w:jc w:val="both"/>
              <w:rPr>
                <w:rFonts w:asciiTheme="minorHAnsi" w:hAnsiTheme="minorHAnsi" w:cs="Arial"/>
                <w:color w:val="000000" w:themeColor="text1"/>
                <w:lang w:val="en-IE"/>
              </w:rPr>
            </w:pPr>
          </w:p>
        </w:tc>
      </w:tr>
      <w:tr w:rsidR="004F36F4" w:rsidRPr="004F36F4" w14:paraId="786454F9" w14:textId="77777777" w:rsidTr="006C37BE">
        <w:trPr>
          <w:trHeight w:val="435"/>
        </w:trPr>
        <w:tc>
          <w:tcPr>
            <w:tcW w:w="3177" w:type="dxa"/>
            <w:shd w:val="clear" w:color="auto" w:fill="F9F9F9"/>
            <w:vAlign w:val="center"/>
          </w:tcPr>
          <w:p w14:paraId="6448F99F" w14:textId="77777777" w:rsidR="004F36F4" w:rsidRPr="004F36F4" w:rsidRDefault="004F36F4" w:rsidP="006C37BE">
            <w:pPr>
              <w:spacing w:after="0" w:line="240" w:lineRule="auto"/>
              <w:rPr>
                <w:rFonts w:asciiTheme="minorHAnsi" w:hAnsiTheme="minorHAnsi" w:cs="Arial"/>
                <w:color w:val="000000" w:themeColor="text1"/>
                <w:lang w:val="en-IE"/>
              </w:rPr>
            </w:pPr>
            <w:r w:rsidRPr="004F36F4">
              <w:rPr>
                <w:rFonts w:asciiTheme="minorHAnsi" w:hAnsiTheme="minorHAnsi" w:cs="Arial"/>
                <w:color w:val="000000" w:themeColor="text1"/>
                <w:lang w:val="en-IE"/>
              </w:rPr>
              <w:t>Client contact person:</w:t>
            </w:r>
          </w:p>
        </w:tc>
        <w:tc>
          <w:tcPr>
            <w:tcW w:w="1912" w:type="dxa"/>
            <w:vAlign w:val="center"/>
          </w:tcPr>
          <w:p w14:paraId="5E9D272B" w14:textId="77777777" w:rsidR="004F36F4" w:rsidRPr="004F36F4" w:rsidRDefault="004F36F4" w:rsidP="006C37BE">
            <w:pPr>
              <w:spacing w:after="0" w:line="240" w:lineRule="auto"/>
              <w:jc w:val="both"/>
              <w:rPr>
                <w:rFonts w:asciiTheme="minorHAnsi" w:hAnsiTheme="minorHAnsi" w:cs="Arial"/>
                <w:color w:val="000000" w:themeColor="text1"/>
                <w:lang w:val="en-IE"/>
              </w:rPr>
            </w:pPr>
          </w:p>
        </w:tc>
        <w:tc>
          <w:tcPr>
            <w:tcW w:w="2019" w:type="dxa"/>
            <w:shd w:val="clear" w:color="auto" w:fill="F9F9F9"/>
            <w:vAlign w:val="center"/>
          </w:tcPr>
          <w:p w14:paraId="4DF497BA" w14:textId="77777777" w:rsidR="004F36F4" w:rsidRPr="004F36F4" w:rsidRDefault="004F36F4" w:rsidP="006C37BE">
            <w:pPr>
              <w:spacing w:after="0" w:line="240" w:lineRule="auto"/>
              <w:jc w:val="both"/>
              <w:rPr>
                <w:rFonts w:asciiTheme="minorHAnsi" w:hAnsiTheme="minorHAnsi" w:cs="Arial"/>
                <w:color w:val="000000" w:themeColor="text1"/>
                <w:lang w:val="en-IE"/>
              </w:rPr>
            </w:pPr>
            <w:r w:rsidRPr="004F36F4">
              <w:rPr>
                <w:rFonts w:asciiTheme="minorHAnsi" w:hAnsiTheme="minorHAnsi" w:cs="Arial"/>
                <w:color w:val="000000" w:themeColor="text1"/>
                <w:lang w:val="en-IE"/>
              </w:rPr>
              <w:t>Phone no.:</w:t>
            </w:r>
          </w:p>
        </w:tc>
        <w:tc>
          <w:tcPr>
            <w:tcW w:w="1912" w:type="dxa"/>
          </w:tcPr>
          <w:p w14:paraId="3B6DA51E" w14:textId="77777777" w:rsidR="004F36F4" w:rsidRPr="004F36F4" w:rsidRDefault="004F36F4" w:rsidP="006C37BE">
            <w:pPr>
              <w:spacing w:after="0" w:line="240" w:lineRule="auto"/>
              <w:jc w:val="both"/>
              <w:rPr>
                <w:rFonts w:asciiTheme="minorHAnsi" w:hAnsiTheme="minorHAnsi" w:cs="Arial"/>
                <w:color w:val="000000" w:themeColor="text1"/>
                <w:lang w:val="en-IE"/>
              </w:rPr>
            </w:pPr>
          </w:p>
        </w:tc>
      </w:tr>
      <w:tr w:rsidR="004F36F4" w:rsidRPr="004F36F4" w14:paraId="1B3C52B6" w14:textId="77777777" w:rsidTr="006C37BE">
        <w:trPr>
          <w:trHeight w:val="435"/>
        </w:trPr>
        <w:tc>
          <w:tcPr>
            <w:tcW w:w="3177" w:type="dxa"/>
            <w:shd w:val="clear" w:color="auto" w:fill="F9F9F9"/>
          </w:tcPr>
          <w:p w14:paraId="3C1CD5EF" w14:textId="77777777" w:rsidR="004F36F4" w:rsidRPr="004F36F4" w:rsidRDefault="004F36F4" w:rsidP="006C37BE">
            <w:pPr>
              <w:spacing w:after="0" w:line="240" w:lineRule="auto"/>
              <w:rPr>
                <w:rFonts w:asciiTheme="minorHAnsi" w:hAnsiTheme="minorHAnsi" w:cs="Arial"/>
                <w:color w:val="000000" w:themeColor="text1"/>
                <w:lang w:val="en-IE"/>
              </w:rPr>
            </w:pPr>
            <w:r w:rsidRPr="004F36F4">
              <w:rPr>
                <w:rFonts w:asciiTheme="minorHAnsi" w:hAnsiTheme="minorHAnsi" w:cs="Arial"/>
                <w:color w:val="000000" w:themeColor="text1"/>
                <w:lang w:val="en-IE"/>
              </w:rPr>
              <w:t>Approximate annual value</w:t>
            </w:r>
          </w:p>
        </w:tc>
        <w:tc>
          <w:tcPr>
            <w:tcW w:w="5843" w:type="dxa"/>
            <w:gridSpan w:val="3"/>
          </w:tcPr>
          <w:p w14:paraId="394806DE" w14:textId="77777777" w:rsidR="004F36F4" w:rsidRPr="004F36F4" w:rsidRDefault="004F36F4" w:rsidP="006C37BE">
            <w:pPr>
              <w:spacing w:after="0" w:line="240" w:lineRule="auto"/>
              <w:jc w:val="both"/>
              <w:rPr>
                <w:rFonts w:asciiTheme="minorHAnsi" w:hAnsiTheme="minorHAnsi" w:cs="Arial"/>
                <w:color w:val="000000" w:themeColor="text1"/>
                <w:lang w:val="en-IE"/>
              </w:rPr>
            </w:pPr>
            <w:r w:rsidRPr="004F36F4">
              <w:rPr>
                <w:rFonts w:asciiTheme="minorHAnsi" w:hAnsiTheme="minorHAnsi" w:cs="Arial"/>
                <w:color w:val="000000" w:themeColor="text1"/>
                <w:lang w:val="en-IE"/>
              </w:rPr>
              <w:t xml:space="preserve"> </w:t>
            </w:r>
          </w:p>
        </w:tc>
      </w:tr>
      <w:tr w:rsidR="004F36F4" w:rsidRPr="004F36F4" w14:paraId="72E162DE" w14:textId="77777777" w:rsidTr="006C37BE">
        <w:trPr>
          <w:trHeight w:val="2733"/>
        </w:trPr>
        <w:tc>
          <w:tcPr>
            <w:tcW w:w="3177" w:type="dxa"/>
            <w:shd w:val="clear" w:color="auto" w:fill="F9F9F9"/>
            <w:vAlign w:val="center"/>
          </w:tcPr>
          <w:p w14:paraId="743DBE58" w14:textId="77777777" w:rsidR="004F36F4" w:rsidRPr="004F36F4" w:rsidRDefault="004F36F4" w:rsidP="006C37BE">
            <w:pPr>
              <w:spacing w:after="0" w:line="240" w:lineRule="auto"/>
              <w:rPr>
                <w:rFonts w:asciiTheme="minorHAnsi" w:hAnsiTheme="minorHAnsi" w:cs="Arial"/>
                <w:color w:val="000000" w:themeColor="text1"/>
                <w:lang w:val="en-IE"/>
              </w:rPr>
            </w:pPr>
            <w:r w:rsidRPr="004F36F4">
              <w:rPr>
                <w:rFonts w:asciiTheme="minorHAnsi" w:hAnsiTheme="minorHAnsi" w:cs="Arial"/>
                <w:color w:val="000000" w:themeColor="text1"/>
                <w:lang w:val="en-IE"/>
              </w:rPr>
              <w:t>Details of services provided</w:t>
            </w:r>
          </w:p>
        </w:tc>
        <w:tc>
          <w:tcPr>
            <w:tcW w:w="5843" w:type="dxa"/>
            <w:gridSpan w:val="3"/>
            <w:vAlign w:val="center"/>
          </w:tcPr>
          <w:p w14:paraId="7FBC38F1" w14:textId="77777777" w:rsidR="004F36F4" w:rsidRPr="004F36F4" w:rsidRDefault="004F36F4" w:rsidP="006C37BE">
            <w:pPr>
              <w:spacing w:after="0" w:line="240" w:lineRule="auto"/>
              <w:rPr>
                <w:rFonts w:asciiTheme="minorHAnsi" w:hAnsiTheme="minorHAnsi" w:cs="Arial"/>
                <w:color w:val="000000" w:themeColor="text1"/>
                <w:lang w:val="en-IE"/>
              </w:rPr>
            </w:pPr>
          </w:p>
        </w:tc>
      </w:tr>
    </w:tbl>
    <w:p w14:paraId="4B9ADF73" w14:textId="77777777" w:rsidR="004F36F4" w:rsidRPr="004F36F4" w:rsidRDefault="004F36F4" w:rsidP="004F36F4">
      <w:pPr>
        <w:spacing w:after="0" w:line="240" w:lineRule="auto"/>
        <w:jc w:val="both"/>
        <w:rPr>
          <w:rFonts w:asciiTheme="minorHAnsi" w:hAnsiTheme="minorHAnsi" w:cs="Arial"/>
          <w:color w:val="000000" w:themeColor="text1"/>
          <w:lang w:val="en-IE"/>
        </w:rPr>
      </w:pPr>
    </w:p>
    <w:p w14:paraId="0F7B21E9" w14:textId="77777777" w:rsidR="004F36F4" w:rsidRPr="004F36F4" w:rsidRDefault="004F36F4" w:rsidP="004F36F4">
      <w:pPr>
        <w:spacing w:after="0" w:line="240" w:lineRule="auto"/>
        <w:jc w:val="both"/>
        <w:rPr>
          <w:rFonts w:asciiTheme="minorHAnsi" w:hAnsiTheme="minorHAnsi" w:cs="Arial"/>
          <w:color w:val="000000" w:themeColor="text1"/>
          <w:lang w:val="en-IE"/>
        </w:rPr>
      </w:pPr>
    </w:p>
    <w:tbl>
      <w:tblPr>
        <w:tblW w:w="0" w:type="auto"/>
        <w:tblBorders>
          <w:top w:val="single" w:sz="2" w:space="0" w:color="7392B1"/>
          <w:left w:val="single" w:sz="2" w:space="0" w:color="7392B1"/>
          <w:bottom w:val="single" w:sz="2" w:space="0" w:color="7392B1"/>
          <w:right w:val="single" w:sz="2" w:space="0" w:color="7392B1"/>
          <w:insideH w:val="single" w:sz="2" w:space="0" w:color="7392B1"/>
          <w:insideV w:val="single" w:sz="2" w:space="0" w:color="7392B1"/>
        </w:tblBorders>
        <w:tblCellMar>
          <w:top w:w="28" w:type="dxa"/>
          <w:bottom w:w="28" w:type="dxa"/>
        </w:tblCellMar>
        <w:tblLook w:val="04A0" w:firstRow="1" w:lastRow="0" w:firstColumn="1" w:lastColumn="0" w:noHBand="0" w:noVBand="1"/>
      </w:tblPr>
      <w:tblGrid>
        <w:gridCol w:w="3177"/>
        <w:gridCol w:w="1912"/>
        <w:gridCol w:w="2019"/>
        <w:gridCol w:w="1912"/>
      </w:tblGrid>
      <w:tr w:rsidR="004F36F4" w:rsidRPr="004F36F4" w14:paraId="33636273" w14:textId="77777777" w:rsidTr="006C37BE">
        <w:trPr>
          <w:trHeight w:val="435"/>
        </w:trPr>
        <w:tc>
          <w:tcPr>
            <w:tcW w:w="9020" w:type="dxa"/>
            <w:gridSpan w:val="4"/>
            <w:shd w:val="clear" w:color="auto" w:fill="F9F9F9"/>
            <w:vAlign w:val="center"/>
          </w:tcPr>
          <w:p w14:paraId="01D0A70A" w14:textId="77777777" w:rsidR="004F36F4" w:rsidRPr="004F36F4" w:rsidRDefault="004F36F4" w:rsidP="006C37BE">
            <w:pPr>
              <w:spacing w:after="0" w:line="240" w:lineRule="auto"/>
              <w:jc w:val="both"/>
              <w:rPr>
                <w:rFonts w:asciiTheme="minorHAnsi" w:hAnsiTheme="minorHAnsi" w:cs="Arial"/>
                <w:b/>
                <w:bCs/>
                <w:color w:val="000000" w:themeColor="text1"/>
                <w:lang w:val="en-IE"/>
              </w:rPr>
            </w:pPr>
            <w:r w:rsidRPr="004F36F4">
              <w:rPr>
                <w:rFonts w:asciiTheme="minorHAnsi" w:hAnsiTheme="minorHAnsi" w:cs="Arial"/>
                <w:b/>
                <w:bCs/>
                <w:color w:val="000000" w:themeColor="text1"/>
                <w:lang w:val="en-IE"/>
              </w:rPr>
              <w:t xml:space="preserve">Contract No. 3 – </w:t>
            </w:r>
          </w:p>
          <w:p w14:paraId="3CA4D15F" w14:textId="77777777" w:rsidR="004F36F4" w:rsidRPr="004F36F4" w:rsidRDefault="004F36F4" w:rsidP="006C37BE">
            <w:pPr>
              <w:spacing w:after="0" w:line="240" w:lineRule="auto"/>
              <w:jc w:val="both"/>
              <w:rPr>
                <w:rFonts w:asciiTheme="minorHAnsi" w:hAnsiTheme="minorHAnsi" w:cs="Arial"/>
                <w:b/>
                <w:bCs/>
                <w:color w:val="000000" w:themeColor="text1"/>
                <w:lang w:val="en-IE"/>
              </w:rPr>
            </w:pPr>
          </w:p>
          <w:p w14:paraId="1A00FFD6" w14:textId="77777777" w:rsidR="004F36F4" w:rsidRPr="004F36F4" w:rsidRDefault="004F36F4" w:rsidP="006C37BE">
            <w:pPr>
              <w:spacing w:after="0" w:line="240" w:lineRule="auto"/>
              <w:jc w:val="both"/>
              <w:rPr>
                <w:rFonts w:asciiTheme="minorHAnsi" w:hAnsiTheme="minorHAnsi" w:cs="Arial"/>
                <w:color w:val="000000" w:themeColor="text1"/>
                <w:lang w:val="en-IE"/>
              </w:rPr>
            </w:pPr>
            <w:r w:rsidRPr="004F36F4">
              <w:rPr>
                <w:rFonts w:asciiTheme="minorHAnsi" w:hAnsiTheme="minorHAnsi" w:cs="Arial"/>
                <w:b/>
                <w:bCs/>
                <w:color w:val="000000" w:themeColor="text1"/>
                <w:lang w:val="en-IE"/>
              </w:rPr>
              <w:t xml:space="preserve">Permission to contact this client Yes/No - </w:t>
            </w:r>
          </w:p>
        </w:tc>
      </w:tr>
      <w:tr w:rsidR="004F36F4" w:rsidRPr="004F36F4" w14:paraId="383A710E" w14:textId="77777777" w:rsidTr="006C37BE">
        <w:trPr>
          <w:trHeight w:val="435"/>
        </w:trPr>
        <w:tc>
          <w:tcPr>
            <w:tcW w:w="3177" w:type="dxa"/>
            <w:shd w:val="clear" w:color="auto" w:fill="F9F9F9"/>
            <w:vAlign w:val="center"/>
          </w:tcPr>
          <w:p w14:paraId="06C4A7FA" w14:textId="77777777" w:rsidR="004F36F4" w:rsidRPr="004F36F4" w:rsidRDefault="004F36F4" w:rsidP="006C37BE">
            <w:pPr>
              <w:spacing w:after="0" w:line="240" w:lineRule="auto"/>
              <w:rPr>
                <w:rFonts w:asciiTheme="minorHAnsi" w:hAnsiTheme="minorHAnsi" w:cs="Arial"/>
                <w:color w:val="000000" w:themeColor="text1"/>
                <w:lang w:val="en-IE"/>
              </w:rPr>
            </w:pPr>
            <w:r w:rsidRPr="004F36F4">
              <w:rPr>
                <w:rFonts w:asciiTheme="minorHAnsi" w:hAnsiTheme="minorHAnsi" w:cs="Arial"/>
                <w:color w:val="000000" w:themeColor="text1"/>
                <w:lang w:val="en-IE"/>
              </w:rPr>
              <w:t xml:space="preserve">Start Date </w:t>
            </w:r>
          </w:p>
        </w:tc>
        <w:tc>
          <w:tcPr>
            <w:tcW w:w="1912" w:type="dxa"/>
          </w:tcPr>
          <w:p w14:paraId="416CDF43" w14:textId="77777777" w:rsidR="004F36F4" w:rsidRPr="004F36F4" w:rsidRDefault="004F36F4" w:rsidP="006C37BE">
            <w:pPr>
              <w:spacing w:after="0" w:line="240" w:lineRule="auto"/>
              <w:jc w:val="both"/>
              <w:rPr>
                <w:rFonts w:asciiTheme="minorHAnsi" w:hAnsiTheme="minorHAnsi" w:cs="Arial"/>
                <w:color w:val="000000" w:themeColor="text1"/>
                <w:lang w:val="en-IE"/>
              </w:rPr>
            </w:pPr>
          </w:p>
        </w:tc>
        <w:tc>
          <w:tcPr>
            <w:tcW w:w="2019" w:type="dxa"/>
            <w:shd w:val="clear" w:color="auto" w:fill="F9F9F9"/>
          </w:tcPr>
          <w:p w14:paraId="08BDE516" w14:textId="77777777" w:rsidR="004F36F4" w:rsidRPr="004F36F4" w:rsidRDefault="004F36F4" w:rsidP="006C37BE">
            <w:pPr>
              <w:spacing w:after="0" w:line="240" w:lineRule="auto"/>
              <w:jc w:val="both"/>
              <w:rPr>
                <w:rFonts w:asciiTheme="minorHAnsi" w:hAnsiTheme="minorHAnsi" w:cs="Arial"/>
                <w:color w:val="000000" w:themeColor="text1"/>
                <w:lang w:val="en-IE"/>
              </w:rPr>
            </w:pPr>
            <w:r w:rsidRPr="004F36F4">
              <w:rPr>
                <w:rFonts w:asciiTheme="minorHAnsi" w:hAnsiTheme="minorHAnsi" w:cs="Arial"/>
                <w:color w:val="000000" w:themeColor="text1"/>
                <w:lang w:val="en-IE"/>
              </w:rPr>
              <w:t xml:space="preserve">End Date: </w:t>
            </w:r>
          </w:p>
        </w:tc>
        <w:tc>
          <w:tcPr>
            <w:tcW w:w="1912" w:type="dxa"/>
          </w:tcPr>
          <w:p w14:paraId="780A2500" w14:textId="77777777" w:rsidR="004F36F4" w:rsidRPr="004F36F4" w:rsidRDefault="004F36F4" w:rsidP="006C37BE">
            <w:pPr>
              <w:spacing w:after="0" w:line="240" w:lineRule="auto"/>
              <w:jc w:val="both"/>
              <w:rPr>
                <w:rFonts w:asciiTheme="minorHAnsi" w:hAnsiTheme="minorHAnsi" w:cs="Arial"/>
                <w:color w:val="000000" w:themeColor="text1"/>
                <w:lang w:val="en-IE"/>
              </w:rPr>
            </w:pPr>
          </w:p>
        </w:tc>
      </w:tr>
      <w:tr w:rsidR="004F36F4" w:rsidRPr="004F36F4" w14:paraId="3D4BDB1A" w14:textId="77777777" w:rsidTr="006C37BE">
        <w:trPr>
          <w:trHeight w:val="435"/>
        </w:trPr>
        <w:tc>
          <w:tcPr>
            <w:tcW w:w="3177" w:type="dxa"/>
            <w:shd w:val="clear" w:color="auto" w:fill="F9F9F9"/>
            <w:vAlign w:val="center"/>
          </w:tcPr>
          <w:p w14:paraId="350FE9E6" w14:textId="77777777" w:rsidR="004F36F4" w:rsidRPr="004F36F4" w:rsidRDefault="004F36F4" w:rsidP="006C37BE">
            <w:pPr>
              <w:spacing w:after="0" w:line="240" w:lineRule="auto"/>
              <w:rPr>
                <w:rFonts w:asciiTheme="minorHAnsi" w:hAnsiTheme="minorHAnsi" w:cs="Arial"/>
                <w:color w:val="000000" w:themeColor="text1"/>
                <w:lang w:val="en-IE"/>
              </w:rPr>
            </w:pPr>
            <w:r w:rsidRPr="004F36F4">
              <w:rPr>
                <w:rFonts w:asciiTheme="minorHAnsi" w:hAnsiTheme="minorHAnsi" w:cs="Arial"/>
                <w:color w:val="000000" w:themeColor="text1"/>
                <w:lang w:val="en-IE"/>
              </w:rPr>
              <w:t>Client Name &amp; address</w:t>
            </w:r>
          </w:p>
        </w:tc>
        <w:tc>
          <w:tcPr>
            <w:tcW w:w="5843" w:type="dxa"/>
            <w:gridSpan w:val="3"/>
          </w:tcPr>
          <w:p w14:paraId="3E8CDECB" w14:textId="77777777" w:rsidR="004F36F4" w:rsidRPr="004F36F4" w:rsidRDefault="004F36F4" w:rsidP="006C37BE">
            <w:pPr>
              <w:spacing w:after="0" w:line="240" w:lineRule="auto"/>
              <w:jc w:val="both"/>
              <w:rPr>
                <w:rFonts w:asciiTheme="minorHAnsi" w:hAnsiTheme="minorHAnsi" w:cs="Arial"/>
                <w:color w:val="000000" w:themeColor="text1"/>
                <w:lang w:val="en-IE"/>
              </w:rPr>
            </w:pPr>
          </w:p>
        </w:tc>
      </w:tr>
      <w:tr w:rsidR="004F36F4" w:rsidRPr="004F36F4" w14:paraId="5BB9B774" w14:textId="77777777" w:rsidTr="006C37BE">
        <w:trPr>
          <w:trHeight w:val="435"/>
        </w:trPr>
        <w:tc>
          <w:tcPr>
            <w:tcW w:w="3177" w:type="dxa"/>
            <w:shd w:val="clear" w:color="auto" w:fill="F9F9F9"/>
            <w:vAlign w:val="center"/>
          </w:tcPr>
          <w:p w14:paraId="2221479E" w14:textId="77777777" w:rsidR="004F36F4" w:rsidRPr="004F36F4" w:rsidRDefault="004F36F4" w:rsidP="006C37BE">
            <w:pPr>
              <w:spacing w:after="0" w:line="240" w:lineRule="auto"/>
              <w:rPr>
                <w:rFonts w:asciiTheme="minorHAnsi" w:hAnsiTheme="minorHAnsi" w:cs="Arial"/>
                <w:color w:val="000000" w:themeColor="text1"/>
                <w:lang w:val="en-IE"/>
              </w:rPr>
            </w:pPr>
            <w:r w:rsidRPr="004F36F4">
              <w:rPr>
                <w:rFonts w:asciiTheme="minorHAnsi" w:hAnsiTheme="minorHAnsi" w:cs="Arial"/>
                <w:color w:val="000000" w:themeColor="text1"/>
                <w:lang w:val="en-IE"/>
              </w:rPr>
              <w:t>Client contact person:</w:t>
            </w:r>
          </w:p>
        </w:tc>
        <w:tc>
          <w:tcPr>
            <w:tcW w:w="1912" w:type="dxa"/>
            <w:vAlign w:val="center"/>
          </w:tcPr>
          <w:p w14:paraId="71C543B3" w14:textId="77777777" w:rsidR="004F36F4" w:rsidRPr="004F36F4" w:rsidRDefault="004F36F4" w:rsidP="006C37BE">
            <w:pPr>
              <w:spacing w:after="0" w:line="240" w:lineRule="auto"/>
              <w:jc w:val="both"/>
              <w:rPr>
                <w:rFonts w:asciiTheme="minorHAnsi" w:hAnsiTheme="minorHAnsi" w:cs="Arial"/>
                <w:color w:val="000000" w:themeColor="text1"/>
                <w:lang w:val="en-IE"/>
              </w:rPr>
            </w:pPr>
          </w:p>
        </w:tc>
        <w:tc>
          <w:tcPr>
            <w:tcW w:w="2019" w:type="dxa"/>
            <w:shd w:val="clear" w:color="auto" w:fill="F9F9F9"/>
            <w:vAlign w:val="center"/>
          </w:tcPr>
          <w:p w14:paraId="37C318EC" w14:textId="77777777" w:rsidR="004F36F4" w:rsidRPr="004F36F4" w:rsidRDefault="004F36F4" w:rsidP="006C37BE">
            <w:pPr>
              <w:spacing w:after="0" w:line="240" w:lineRule="auto"/>
              <w:jc w:val="both"/>
              <w:rPr>
                <w:rFonts w:asciiTheme="minorHAnsi" w:hAnsiTheme="minorHAnsi" w:cs="Arial"/>
                <w:color w:val="000000" w:themeColor="text1"/>
                <w:lang w:val="en-IE"/>
              </w:rPr>
            </w:pPr>
            <w:r w:rsidRPr="004F36F4">
              <w:rPr>
                <w:rFonts w:asciiTheme="minorHAnsi" w:hAnsiTheme="minorHAnsi" w:cs="Arial"/>
                <w:color w:val="000000" w:themeColor="text1"/>
                <w:lang w:val="en-IE"/>
              </w:rPr>
              <w:t>Phone no.:</w:t>
            </w:r>
          </w:p>
        </w:tc>
        <w:tc>
          <w:tcPr>
            <w:tcW w:w="1912" w:type="dxa"/>
          </w:tcPr>
          <w:p w14:paraId="529FE8FB" w14:textId="77777777" w:rsidR="004F36F4" w:rsidRPr="004F36F4" w:rsidRDefault="004F36F4" w:rsidP="006C37BE">
            <w:pPr>
              <w:spacing w:after="0" w:line="240" w:lineRule="auto"/>
              <w:jc w:val="both"/>
              <w:rPr>
                <w:rFonts w:asciiTheme="minorHAnsi" w:hAnsiTheme="minorHAnsi" w:cs="Arial"/>
                <w:color w:val="000000" w:themeColor="text1"/>
                <w:lang w:val="en-IE"/>
              </w:rPr>
            </w:pPr>
          </w:p>
        </w:tc>
      </w:tr>
      <w:tr w:rsidR="004F36F4" w:rsidRPr="004F36F4" w14:paraId="2AE1023D" w14:textId="77777777" w:rsidTr="006C37BE">
        <w:trPr>
          <w:trHeight w:val="435"/>
        </w:trPr>
        <w:tc>
          <w:tcPr>
            <w:tcW w:w="3177" w:type="dxa"/>
            <w:shd w:val="clear" w:color="auto" w:fill="F9F9F9"/>
          </w:tcPr>
          <w:p w14:paraId="7EBFC7E9" w14:textId="77777777" w:rsidR="004F36F4" w:rsidRPr="004F36F4" w:rsidRDefault="004F36F4" w:rsidP="006C37BE">
            <w:pPr>
              <w:spacing w:after="0" w:line="240" w:lineRule="auto"/>
              <w:rPr>
                <w:rFonts w:asciiTheme="minorHAnsi" w:hAnsiTheme="minorHAnsi" w:cs="Arial"/>
                <w:color w:val="000000" w:themeColor="text1"/>
                <w:lang w:val="en-IE"/>
              </w:rPr>
            </w:pPr>
            <w:r w:rsidRPr="004F36F4">
              <w:rPr>
                <w:rFonts w:asciiTheme="minorHAnsi" w:hAnsiTheme="minorHAnsi" w:cs="Arial"/>
                <w:color w:val="000000" w:themeColor="text1"/>
                <w:lang w:val="en-IE"/>
              </w:rPr>
              <w:t>Approximate annual value</w:t>
            </w:r>
          </w:p>
        </w:tc>
        <w:tc>
          <w:tcPr>
            <w:tcW w:w="5843" w:type="dxa"/>
            <w:gridSpan w:val="3"/>
          </w:tcPr>
          <w:p w14:paraId="1E652FA1" w14:textId="77777777" w:rsidR="004F36F4" w:rsidRPr="004F36F4" w:rsidRDefault="004F36F4" w:rsidP="006C37BE">
            <w:pPr>
              <w:spacing w:after="0" w:line="240" w:lineRule="auto"/>
              <w:jc w:val="both"/>
              <w:rPr>
                <w:rFonts w:asciiTheme="minorHAnsi" w:hAnsiTheme="minorHAnsi" w:cs="Arial"/>
                <w:color w:val="000000" w:themeColor="text1"/>
                <w:lang w:val="en-IE"/>
              </w:rPr>
            </w:pPr>
            <w:r w:rsidRPr="004F36F4">
              <w:rPr>
                <w:rFonts w:asciiTheme="minorHAnsi" w:hAnsiTheme="minorHAnsi" w:cs="Arial"/>
                <w:color w:val="000000" w:themeColor="text1"/>
                <w:lang w:val="en-IE"/>
              </w:rPr>
              <w:t xml:space="preserve"> </w:t>
            </w:r>
          </w:p>
        </w:tc>
      </w:tr>
      <w:tr w:rsidR="004F36F4" w:rsidRPr="004F36F4" w14:paraId="0319C03C" w14:textId="77777777" w:rsidTr="006C37BE">
        <w:trPr>
          <w:trHeight w:val="2733"/>
        </w:trPr>
        <w:tc>
          <w:tcPr>
            <w:tcW w:w="3177" w:type="dxa"/>
            <w:shd w:val="clear" w:color="auto" w:fill="F9F9F9"/>
            <w:vAlign w:val="center"/>
          </w:tcPr>
          <w:p w14:paraId="151FB455" w14:textId="77777777" w:rsidR="004F36F4" w:rsidRPr="004F36F4" w:rsidRDefault="004F36F4" w:rsidP="006C37BE">
            <w:pPr>
              <w:spacing w:after="0" w:line="240" w:lineRule="auto"/>
              <w:rPr>
                <w:rFonts w:asciiTheme="minorHAnsi" w:hAnsiTheme="minorHAnsi" w:cs="Arial"/>
                <w:color w:val="000000" w:themeColor="text1"/>
                <w:lang w:val="en-IE"/>
              </w:rPr>
            </w:pPr>
            <w:r w:rsidRPr="004F36F4">
              <w:rPr>
                <w:rFonts w:asciiTheme="minorHAnsi" w:hAnsiTheme="minorHAnsi" w:cs="Arial"/>
                <w:color w:val="000000" w:themeColor="text1"/>
                <w:lang w:val="en-IE"/>
              </w:rPr>
              <w:t>Details of services provided</w:t>
            </w:r>
          </w:p>
        </w:tc>
        <w:tc>
          <w:tcPr>
            <w:tcW w:w="5843" w:type="dxa"/>
            <w:gridSpan w:val="3"/>
            <w:vAlign w:val="center"/>
          </w:tcPr>
          <w:p w14:paraId="7C55D001" w14:textId="77777777" w:rsidR="004F36F4" w:rsidRPr="004F36F4" w:rsidRDefault="004F36F4" w:rsidP="006C37BE">
            <w:pPr>
              <w:spacing w:after="0" w:line="240" w:lineRule="auto"/>
              <w:rPr>
                <w:rFonts w:asciiTheme="minorHAnsi" w:hAnsiTheme="minorHAnsi" w:cs="Arial"/>
                <w:color w:val="000000" w:themeColor="text1"/>
                <w:lang w:val="en-IE"/>
              </w:rPr>
            </w:pPr>
          </w:p>
        </w:tc>
      </w:tr>
    </w:tbl>
    <w:p w14:paraId="0DF079AB" w14:textId="77777777" w:rsidR="004F36F4" w:rsidRPr="004F36F4" w:rsidRDefault="004F36F4" w:rsidP="004F36F4">
      <w:pPr>
        <w:spacing w:after="0" w:line="240" w:lineRule="auto"/>
        <w:jc w:val="both"/>
        <w:rPr>
          <w:rFonts w:asciiTheme="minorHAnsi" w:hAnsiTheme="minorHAnsi" w:cs="Arial"/>
          <w:lang w:val="en-IE"/>
        </w:rPr>
      </w:pPr>
    </w:p>
    <w:p w14:paraId="5D784D9E" w14:textId="77777777" w:rsidR="004F36F4" w:rsidRDefault="004F36F4" w:rsidP="004F36F4">
      <w:pPr>
        <w:spacing w:after="0" w:line="240" w:lineRule="auto"/>
        <w:jc w:val="both"/>
        <w:rPr>
          <w:rFonts w:asciiTheme="minorHAnsi" w:hAnsiTheme="minorHAnsi" w:cs="Arial"/>
          <w:lang w:val="en-IE"/>
        </w:rPr>
      </w:pPr>
    </w:p>
    <w:p w14:paraId="74791B36" w14:textId="77777777" w:rsidR="00C74CCA" w:rsidRDefault="00C74CCA" w:rsidP="00C74CCA">
      <w:pPr>
        <w:rPr>
          <w:rFonts w:ascii="Aptos" w:hAnsi="Aptos" w:cs="Arial"/>
          <w:lang w:val="en-IE"/>
        </w:rPr>
      </w:pPr>
    </w:p>
    <w:p w14:paraId="2B42989F" w14:textId="77777777" w:rsidR="00A773E1" w:rsidRDefault="00A773E1" w:rsidP="00C74CCA">
      <w:pPr>
        <w:rPr>
          <w:rFonts w:ascii="Aptos" w:hAnsi="Aptos" w:cs="Arial"/>
          <w:lang w:val="en-IE"/>
        </w:rPr>
      </w:pPr>
    </w:p>
    <w:p w14:paraId="6E398992" w14:textId="77777777" w:rsidR="00A773E1" w:rsidRDefault="00A773E1" w:rsidP="00C74CCA">
      <w:pPr>
        <w:rPr>
          <w:rFonts w:ascii="Aptos" w:hAnsi="Aptos" w:cs="Arial"/>
          <w:lang w:val="en-IE"/>
        </w:rPr>
      </w:pPr>
    </w:p>
    <w:p w14:paraId="5C8597CB" w14:textId="373227A2" w:rsidR="00A773E1" w:rsidRPr="009C6C78" w:rsidRDefault="00A773E1" w:rsidP="00A773E1">
      <w:pPr>
        <w:jc w:val="center"/>
        <w:rPr>
          <w:rFonts w:ascii="Aptos" w:hAnsi="Aptos" w:cs="Arial"/>
          <w:lang w:val="en-IE"/>
        </w:rPr>
      </w:pPr>
      <w:r>
        <w:rPr>
          <w:rFonts w:ascii="Aptos" w:hAnsi="Aptos" w:cs="Arial"/>
          <w:lang w:val="en-IE"/>
        </w:rPr>
        <w:t>END</w:t>
      </w:r>
    </w:p>
    <w:p w14:paraId="6515D6EF" w14:textId="77777777" w:rsidR="00C74CCA" w:rsidRPr="009C6C78" w:rsidRDefault="00C74CCA" w:rsidP="00C74CCA">
      <w:pPr>
        <w:rPr>
          <w:rFonts w:ascii="Aptos" w:hAnsi="Aptos" w:cs="Arial"/>
          <w:lang w:val="en-IE"/>
        </w:rPr>
      </w:pPr>
    </w:p>
    <w:p w14:paraId="0FFD7C08" w14:textId="77777777" w:rsidR="00C74CCA" w:rsidRPr="004F36F4" w:rsidRDefault="00C74CCA" w:rsidP="004F36F4">
      <w:pPr>
        <w:spacing w:after="0" w:line="240" w:lineRule="auto"/>
        <w:jc w:val="both"/>
        <w:rPr>
          <w:rFonts w:asciiTheme="minorHAnsi" w:hAnsiTheme="minorHAnsi" w:cs="Arial"/>
          <w:lang w:val="en-IE"/>
        </w:rPr>
      </w:pPr>
    </w:p>
    <w:sectPr w:rsidR="00C74CCA" w:rsidRPr="004F36F4" w:rsidSect="00393B7D">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24B6C" w14:textId="77777777" w:rsidR="00B56ED3" w:rsidRDefault="00B56ED3" w:rsidP="007C6691">
      <w:pPr>
        <w:spacing w:after="0" w:line="240" w:lineRule="auto"/>
      </w:pPr>
      <w:r>
        <w:separator/>
      </w:r>
    </w:p>
  </w:endnote>
  <w:endnote w:type="continuationSeparator" w:id="0">
    <w:p w14:paraId="41379AC8" w14:textId="77777777" w:rsidR="00B56ED3" w:rsidRDefault="00B56ED3" w:rsidP="007C66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89EE8" w14:textId="728F8AEF" w:rsidR="007C6691" w:rsidRPr="007C6691" w:rsidRDefault="007C6691" w:rsidP="007C6691">
    <w:pPr>
      <w:spacing w:after="0" w:line="240" w:lineRule="auto"/>
      <w:ind w:left="851"/>
      <w:jc w:val="center"/>
      <w:rPr>
        <w:rFonts w:ascii="Aptos" w:hAnsi="Aptos" w:cs="Arial"/>
        <w:i/>
        <w:iCs/>
        <w:color w:val="ADADAD" w:themeColor="background2" w:themeShade="BF"/>
        <w:sz w:val="18"/>
        <w:szCs w:val="18"/>
        <w:lang w:val="en-IE"/>
      </w:rPr>
    </w:pPr>
    <w:r w:rsidRPr="00B06918">
      <w:rPr>
        <w:rFonts w:ascii="Aptos" w:hAnsi="Aptos" w:cs="Arial"/>
        <w:i/>
        <w:iCs/>
        <w:noProof/>
        <w:color w:val="ADADAD" w:themeColor="background2" w:themeShade="BF"/>
        <w:sz w:val="18"/>
        <w:szCs w:val="18"/>
        <w:lang w:val="en-IE"/>
      </w:rPr>
      <mc:AlternateContent>
        <mc:Choice Requires="wps">
          <w:drawing>
            <wp:anchor distT="45720" distB="45720" distL="114300" distR="114300" simplePos="0" relativeHeight="251658242" behindDoc="0" locked="0" layoutInCell="1" allowOverlap="1" wp14:anchorId="0646CD14" wp14:editId="65362BAA">
              <wp:simplePos x="0" y="0"/>
              <wp:positionH relativeFrom="column">
                <wp:posOffset>5497992</wp:posOffset>
              </wp:positionH>
              <wp:positionV relativeFrom="paragraph">
                <wp:posOffset>78105</wp:posOffset>
              </wp:positionV>
              <wp:extent cx="476250" cy="38989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89890"/>
                      </a:xfrm>
                      <a:prstGeom prst="rect">
                        <a:avLst/>
                      </a:prstGeom>
                      <a:solidFill>
                        <a:srgbClr val="FFFFFF"/>
                      </a:solidFill>
                      <a:ln w="9525">
                        <a:noFill/>
                        <a:miter lim="800000"/>
                        <a:headEnd/>
                        <a:tailEnd/>
                      </a:ln>
                    </wps:spPr>
                    <wps:txbx>
                      <w:txbxContent>
                        <w:p w14:paraId="682199CF" w14:textId="77777777" w:rsidR="007C6691" w:rsidRPr="007A5633" w:rsidRDefault="007C6691" w:rsidP="007C6691">
                          <w:pPr>
                            <w:rPr>
                              <w:rFonts w:ascii="Aptos" w:hAnsi="Aptos"/>
                              <w:sz w:val="20"/>
                              <w:szCs w:val="20"/>
                            </w:rPr>
                          </w:pPr>
                          <w:r w:rsidRPr="007A5633">
                            <w:rPr>
                              <w:rFonts w:ascii="Aptos" w:hAnsi="Aptos"/>
                              <w:sz w:val="20"/>
                              <w:szCs w:val="20"/>
                            </w:rPr>
                            <w:fldChar w:fldCharType="begin"/>
                          </w:r>
                          <w:r w:rsidRPr="007A5633">
                            <w:rPr>
                              <w:rFonts w:ascii="Aptos" w:hAnsi="Aptos"/>
                              <w:sz w:val="20"/>
                              <w:szCs w:val="20"/>
                            </w:rPr>
                            <w:instrText xml:space="preserve"> PAGE   \* MERGEFORMAT </w:instrText>
                          </w:r>
                          <w:r w:rsidRPr="007A5633">
                            <w:rPr>
                              <w:rFonts w:ascii="Aptos" w:hAnsi="Aptos"/>
                              <w:sz w:val="20"/>
                              <w:szCs w:val="20"/>
                            </w:rPr>
                            <w:fldChar w:fldCharType="separate"/>
                          </w:r>
                          <w:r w:rsidRPr="007A5633">
                            <w:rPr>
                              <w:rFonts w:ascii="Aptos" w:hAnsi="Aptos"/>
                              <w:noProof/>
                              <w:sz w:val="20"/>
                              <w:szCs w:val="20"/>
                            </w:rPr>
                            <w:t>1</w:t>
                          </w:r>
                          <w:r w:rsidRPr="007A5633">
                            <w:rPr>
                              <w:rFonts w:ascii="Aptos" w:hAnsi="Aptos"/>
                              <w:noProof/>
                              <w:sz w:val="20"/>
                              <w:szCs w:val="20"/>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46CD14" id="_x0000_t202" coordsize="21600,21600" o:spt="202" path="m,l,21600r21600,l21600,xe">
              <v:stroke joinstyle="miter"/>
              <v:path gradientshapeok="t" o:connecttype="rect"/>
            </v:shapetype>
            <v:shape id="Text Box 2" o:spid="_x0000_s1026" type="#_x0000_t202" style="position:absolute;left:0;text-align:left;margin-left:432.9pt;margin-top:6.15pt;width:37.5pt;height:30.7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" stroked="f">
              <v:textbox>
                <w:txbxContent>
                  <w:p w14:paraId="682199CF" w14:textId="77777777" w:rsidR="007C6691" w:rsidRPr="007A5633" w:rsidRDefault="007C6691" w:rsidP="007C6691">
                    <w:pPr>
                      <w:rPr>
                        <w:rFonts w:ascii="Aptos" w:hAnsi="Aptos"/>
                        <w:sz w:val="20"/>
                        <w:szCs w:val="20"/>
                      </w:rPr>
                    </w:pPr>
                    <w:r w:rsidRPr="007A5633">
                      <w:rPr>
                        <w:rFonts w:ascii="Aptos" w:hAnsi="Aptos"/>
                        <w:sz w:val="20"/>
                        <w:szCs w:val="20"/>
                      </w:rPr>
                      <w:fldChar w:fldCharType="begin"/>
                    </w:r>
                    <w:r w:rsidRPr="007A5633">
                      <w:rPr>
                        <w:rFonts w:ascii="Aptos" w:hAnsi="Aptos"/>
                        <w:sz w:val="20"/>
                        <w:szCs w:val="20"/>
                      </w:rPr>
                      <w:instrText xml:space="preserve"> PAGE   \* MERGEFORMAT </w:instrText>
                    </w:r>
                    <w:r w:rsidRPr="007A5633">
                      <w:rPr>
                        <w:rFonts w:ascii="Aptos" w:hAnsi="Aptos"/>
                        <w:sz w:val="20"/>
                        <w:szCs w:val="20"/>
                      </w:rPr>
                      <w:fldChar w:fldCharType="separate"/>
                    </w:r>
                    <w:r w:rsidRPr="007A5633">
                      <w:rPr>
                        <w:rFonts w:ascii="Aptos" w:hAnsi="Aptos"/>
                        <w:noProof/>
                        <w:sz w:val="20"/>
                        <w:szCs w:val="20"/>
                      </w:rPr>
                      <w:t>1</w:t>
                    </w:r>
                    <w:r w:rsidRPr="007A5633">
                      <w:rPr>
                        <w:rFonts w:ascii="Aptos" w:hAnsi="Aptos"/>
                        <w:noProof/>
                        <w:sz w:val="20"/>
                        <w:szCs w:val="20"/>
                      </w:rPr>
                      <w:fldChar w:fldCharType="end"/>
                    </w:r>
                  </w:p>
                </w:txbxContent>
              </v:textbox>
            </v:shape>
          </w:pict>
        </mc:Fallback>
      </mc:AlternateContent>
    </w:r>
    <w:r w:rsidRPr="00B06918">
      <w:rPr>
        <w:rFonts w:ascii="Aptos" w:hAnsi="Aptos" w:cs="Arial"/>
        <w:i/>
        <w:iCs/>
        <w:noProof/>
        <w:color w:val="ADADAD" w:themeColor="background2" w:themeShade="BF"/>
        <w:sz w:val="18"/>
        <w:szCs w:val="18"/>
        <w:lang w:val="en-IE"/>
      </w:rPr>
      <w:drawing>
        <wp:anchor distT="0" distB="0" distL="114300" distR="114300" simplePos="0" relativeHeight="251658241" behindDoc="0" locked="0" layoutInCell="1" allowOverlap="1" wp14:anchorId="6A3609D3" wp14:editId="3623C12A">
          <wp:simplePos x="0" y="0"/>
          <wp:positionH relativeFrom="column">
            <wp:posOffset>480060</wp:posOffset>
          </wp:positionH>
          <wp:positionV relativeFrom="paragraph">
            <wp:posOffset>41910</wp:posOffset>
          </wp:positionV>
          <wp:extent cx="510540" cy="241300"/>
          <wp:effectExtent l="0" t="0" r="3810" b="6350"/>
          <wp:wrapNone/>
          <wp:docPr id="942717324" name="Picture 94271732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b="3963"/>
                  <a:stretch>
                    <a:fillRect/>
                  </a:stretch>
                </pic:blipFill>
                <pic:spPr bwMode="auto">
                  <a:xfrm>
                    <a:off x="0" y="0"/>
                    <a:ext cx="510540" cy="2413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06918">
      <w:rPr>
        <w:rFonts w:ascii="Aptos" w:hAnsi="Aptos" w:cs="Arial"/>
        <w:i/>
        <w:iCs/>
        <w:noProof/>
        <w:color w:val="ADADAD" w:themeColor="background2" w:themeShade="BF"/>
        <w:sz w:val="18"/>
        <w:szCs w:val="18"/>
        <w:lang w:val="en-IE"/>
      </w:rPr>
      <w:drawing>
        <wp:anchor distT="0" distB="0" distL="114300" distR="114300" simplePos="0" relativeHeight="251658240" behindDoc="0" locked="0" layoutInCell="1" allowOverlap="1" wp14:anchorId="14B6361C" wp14:editId="2D469F73">
          <wp:simplePos x="0" y="0"/>
          <wp:positionH relativeFrom="column">
            <wp:posOffset>-26670</wp:posOffset>
          </wp:positionH>
          <wp:positionV relativeFrom="paragraph">
            <wp:posOffset>38791</wp:posOffset>
          </wp:positionV>
          <wp:extent cx="403860" cy="242570"/>
          <wp:effectExtent l="0" t="0" r="0" b="5080"/>
          <wp:wrapNone/>
          <wp:docPr id="1232425610" name="Picture 1" descr="Prospective PME (Primary) Candidates – TEG exam applications OPEN NOW |  Education &amp; Teaching Sector News | CareersPortal.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spective PME (Primary) Candidates – TEG exam applications OPEN NOW |  Education &amp; Teaching Sector News | CareersPortal.ie"/>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1474" t="2544" r="1540"/>
                  <a:stretch>
                    <a:fillRect/>
                  </a:stretch>
                </pic:blipFill>
                <pic:spPr bwMode="auto">
                  <a:xfrm>
                    <a:off x="0" y="0"/>
                    <a:ext cx="403860" cy="2425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06918">
      <w:rPr>
        <w:rFonts w:ascii="Aptos" w:hAnsi="Aptos" w:cs="Arial"/>
        <w:i/>
        <w:iCs/>
        <w:color w:val="ADADAD" w:themeColor="background2" w:themeShade="BF"/>
        <w:sz w:val="18"/>
        <w:szCs w:val="18"/>
        <w:lang w:val="en-IE"/>
      </w:rPr>
      <w:t xml:space="preserve">Open competition for the design, implementation, and support of </w:t>
    </w:r>
    <w:r w:rsidRPr="00B06918">
      <w:rPr>
        <w:rFonts w:ascii="Aptos" w:hAnsi="Aptos" w:cs="Arial"/>
        <w:i/>
        <w:iCs/>
        <w:color w:val="ADADAD" w:themeColor="background2" w:themeShade="BF"/>
        <w:sz w:val="18"/>
        <w:szCs w:val="18"/>
        <w:lang w:val="en-IE"/>
      </w:rPr>
      <w:br/>
      <w:t>an integrated examination management ecosystem for TEG – Phase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767C0" w14:textId="77777777" w:rsidR="00B56ED3" w:rsidRDefault="00B56ED3" w:rsidP="007C6691">
      <w:pPr>
        <w:spacing w:after="0" w:line="240" w:lineRule="auto"/>
      </w:pPr>
      <w:r>
        <w:separator/>
      </w:r>
    </w:p>
  </w:footnote>
  <w:footnote w:type="continuationSeparator" w:id="0">
    <w:p w14:paraId="52057E48" w14:textId="77777777" w:rsidR="00B56ED3" w:rsidRDefault="00B56ED3" w:rsidP="007C66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A0623"/>
    <w:multiLevelType w:val="multilevel"/>
    <w:tmpl w:val="1809001D"/>
    <w:lvl w:ilvl="0">
      <w:start w:val="1"/>
      <w:numFmt w:val="decimal"/>
      <w:lvlText w:val="%1)"/>
      <w:lvlJc w:val="left"/>
      <w:pPr>
        <w:ind w:left="360" w:hanging="360"/>
      </w:pPr>
      <w:rPr>
        <w:rFonts w:hint="default"/>
        <w:b w:val="0"/>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67E3C41"/>
    <w:multiLevelType w:val="hybridMultilevel"/>
    <w:tmpl w:val="CF5A265E"/>
    <w:lvl w:ilvl="0" w:tplc="2FEA6BB0">
      <w:start w:val="1"/>
      <w:numFmt w:val="decimal"/>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73B5394F"/>
    <w:multiLevelType w:val="hybridMultilevel"/>
    <w:tmpl w:val="AD96EA72"/>
    <w:lvl w:ilvl="0" w:tplc="083C0001">
      <w:start w:val="1"/>
      <w:numFmt w:val="bullet"/>
      <w:lvlText w:val=""/>
      <w:lvlJc w:val="left"/>
      <w:pPr>
        <w:ind w:left="720" w:hanging="360"/>
      </w:pPr>
      <w:rPr>
        <w:rFonts w:ascii="Symbol" w:hAnsi="Symbol" w:hint="default"/>
      </w:rPr>
    </w:lvl>
    <w:lvl w:ilvl="1" w:tplc="083C0003" w:tentative="1">
      <w:start w:val="1"/>
      <w:numFmt w:val="bullet"/>
      <w:lvlText w:val="o"/>
      <w:lvlJc w:val="left"/>
      <w:pPr>
        <w:ind w:left="1440" w:hanging="360"/>
      </w:pPr>
      <w:rPr>
        <w:rFonts w:ascii="Courier New" w:hAnsi="Courier New" w:cs="Courier New" w:hint="default"/>
      </w:rPr>
    </w:lvl>
    <w:lvl w:ilvl="2" w:tplc="083C0005" w:tentative="1">
      <w:start w:val="1"/>
      <w:numFmt w:val="bullet"/>
      <w:lvlText w:val=""/>
      <w:lvlJc w:val="left"/>
      <w:pPr>
        <w:ind w:left="2160" w:hanging="360"/>
      </w:pPr>
      <w:rPr>
        <w:rFonts w:ascii="Wingdings" w:hAnsi="Wingdings" w:hint="default"/>
      </w:rPr>
    </w:lvl>
    <w:lvl w:ilvl="3" w:tplc="083C0001" w:tentative="1">
      <w:start w:val="1"/>
      <w:numFmt w:val="bullet"/>
      <w:lvlText w:val=""/>
      <w:lvlJc w:val="left"/>
      <w:pPr>
        <w:ind w:left="2880" w:hanging="360"/>
      </w:pPr>
      <w:rPr>
        <w:rFonts w:ascii="Symbol" w:hAnsi="Symbol" w:hint="default"/>
      </w:rPr>
    </w:lvl>
    <w:lvl w:ilvl="4" w:tplc="083C0003" w:tentative="1">
      <w:start w:val="1"/>
      <w:numFmt w:val="bullet"/>
      <w:lvlText w:val="o"/>
      <w:lvlJc w:val="left"/>
      <w:pPr>
        <w:ind w:left="3600" w:hanging="360"/>
      </w:pPr>
      <w:rPr>
        <w:rFonts w:ascii="Courier New" w:hAnsi="Courier New" w:cs="Courier New" w:hint="default"/>
      </w:rPr>
    </w:lvl>
    <w:lvl w:ilvl="5" w:tplc="083C0005" w:tentative="1">
      <w:start w:val="1"/>
      <w:numFmt w:val="bullet"/>
      <w:lvlText w:val=""/>
      <w:lvlJc w:val="left"/>
      <w:pPr>
        <w:ind w:left="4320" w:hanging="360"/>
      </w:pPr>
      <w:rPr>
        <w:rFonts w:ascii="Wingdings" w:hAnsi="Wingdings" w:hint="default"/>
      </w:rPr>
    </w:lvl>
    <w:lvl w:ilvl="6" w:tplc="083C0001" w:tentative="1">
      <w:start w:val="1"/>
      <w:numFmt w:val="bullet"/>
      <w:lvlText w:val=""/>
      <w:lvlJc w:val="left"/>
      <w:pPr>
        <w:ind w:left="5040" w:hanging="360"/>
      </w:pPr>
      <w:rPr>
        <w:rFonts w:ascii="Symbol" w:hAnsi="Symbol" w:hint="default"/>
      </w:rPr>
    </w:lvl>
    <w:lvl w:ilvl="7" w:tplc="083C0003" w:tentative="1">
      <w:start w:val="1"/>
      <w:numFmt w:val="bullet"/>
      <w:lvlText w:val="o"/>
      <w:lvlJc w:val="left"/>
      <w:pPr>
        <w:ind w:left="5760" w:hanging="360"/>
      </w:pPr>
      <w:rPr>
        <w:rFonts w:ascii="Courier New" w:hAnsi="Courier New" w:cs="Courier New" w:hint="default"/>
      </w:rPr>
    </w:lvl>
    <w:lvl w:ilvl="8" w:tplc="083C0005" w:tentative="1">
      <w:start w:val="1"/>
      <w:numFmt w:val="bullet"/>
      <w:lvlText w:val=""/>
      <w:lvlJc w:val="left"/>
      <w:pPr>
        <w:ind w:left="6480" w:hanging="360"/>
      </w:pPr>
      <w:rPr>
        <w:rFonts w:ascii="Wingdings" w:hAnsi="Wingdings" w:hint="default"/>
      </w:rPr>
    </w:lvl>
  </w:abstractNum>
  <w:num w:numId="1" w16cid:durableId="860631124">
    <w:abstractNumId w:val="1"/>
  </w:num>
  <w:num w:numId="2" w16cid:durableId="715395746">
    <w:abstractNumId w:val="3"/>
  </w:num>
  <w:num w:numId="3" w16cid:durableId="263154202">
    <w:abstractNumId w:val="4"/>
  </w:num>
  <w:num w:numId="4" w16cid:durableId="882599059">
    <w:abstractNumId w:val="2"/>
  </w:num>
  <w:num w:numId="5" w16cid:durableId="1071389272">
    <w:abstractNumId w:val="5"/>
  </w:num>
  <w:num w:numId="6" w16cid:durableId="432941157">
    <w:abstractNumId w:val="0"/>
  </w:num>
  <w:num w:numId="7" w16cid:durableId="1653218603">
    <w:abstractNumId w:val="6"/>
  </w:num>
  <w:num w:numId="8" w16cid:durableId="4895678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6F4"/>
    <w:rsid w:val="00077C70"/>
    <w:rsid w:val="002F2C43"/>
    <w:rsid w:val="0032308F"/>
    <w:rsid w:val="00393B7D"/>
    <w:rsid w:val="004F36F4"/>
    <w:rsid w:val="00697755"/>
    <w:rsid w:val="007C6691"/>
    <w:rsid w:val="00931546"/>
    <w:rsid w:val="009D0557"/>
    <w:rsid w:val="00A773E1"/>
    <w:rsid w:val="00AF7A65"/>
    <w:rsid w:val="00B52F88"/>
    <w:rsid w:val="00B56ED3"/>
    <w:rsid w:val="00BB42D4"/>
    <w:rsid w:val="00C74CCA"/>
    <w:rsid w:val="00CB2D6B"/>
    <w:rsid w:val="00D01970"/>
    <w:rsid w:val="00F251E1"/>
    <w:rsid w:val="00FE3B5C"/>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10E09"/>
  <w15:chartTrackingRefBased/>
  <w15:docId w15:val="{B3C1FD28-CECA-47A9-A79A-8914CED67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ga-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36F4"/>
    <w:pPr>
      <w:spacing w:after="200" w:line="276" w:lineRule="auto"/>
    </w:pPr>
    <w:rPr>
      <w:rFonts w:ascii="Trebuchet MS" w:hAnsi="Trebuchet MS"/>
      <w:lang w:val="en-GB"/>
      <w14:ligatures w14:val="none"/>
    </w:rPr>
  </w:style>
  <w:style w:type="paragraph" w:styleId="Heading1">
    <w:name w:val="heading 1"/>
    <w:basedOn w:val="Normal"/>
    <w:next w:val="Normal"/>
    <w:link w:val="Heading1Char"/>
    <w:uiPriority w:val="9"/>
    <w:qFormat/>
    <w:rsid w:val="004F36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36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36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36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36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36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36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36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36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36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36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36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36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36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36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36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36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36F4"/>
    <w:rPr>
      <w:rFonts w:eastAsiaTheme="majorEastAsia" w:cstheme="majorBidi"/>
      <w:color w:val="272727" w:themeColor="text1" w:themeTint="D8"/>
    </w:rPr>
  </w:style>
  <w:style w:type="paragraph" w:styleId="Title">
    <w:name w:val="Title"/>
    <w:basedOn w:val="Normal"/>
    <w:next w:val="Normal"/>
    <w:link w:val="TitleChar"/>
    <w:uiPriority w:val="10"/>
    <w:qFormat/>
    <w:rsid w:val="004F36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36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36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36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36F4"/>
    <w:pPr>
      <w:spacing w:before="160"/>
      <w:jc w:val="center"/>
    </w:pPr>
    <w:rPr>
      <w:i/>
      <w:iCs/>
      <w:color w:val="404040" w:themeColor="text1" w:themeTint="BF"/>
    </w:rPr>
  </w:style>
  <w:style w:type="character" w:customStyle="1" w:styleId="QuoteChar">
    <w:name w:val="Quote Char"/>
    <w:basedOn w:val="DefaultParagraphFont"/>
    <w:link w:val="Quote"/>
    <w:uiPriority w:val="29"/>
    <w:rsid w:val="004F36F4"/>
    <w:rPr>
      <w:i/>
      <w:iCs/>
      <w:color w:val="404040" w:themeColor="text1" w:themeTint="BF"/>
    </w:rPr>
  </w:style>
  <w:style w:type="paragraph" w:styleId="ListParagraph">
    <w:name w:val="List Paragraph"/>
    <w:aliases w:val="Subtitle Cover Page,igunore,List Paragraph1,Bullets"/>
    <w:basedOn w:val="Normal"/>
    <w:link w:val="ListParagraphChar"/>
    <w:uiPriority w:val="34"/>
    <w:qFormat/>
    <w:rsid w:val="004F36F4"/>
    <w:pPr>
      <w:ind w:left="720"/>
      <w:contextualSpacing/>
    </w:pPr>
  </w:style>
  <w:style w:type="character" w:styleId="IntenseEmphasis">
    <w:name w:val="Intense Emphasis"/>
    <w:basedOn w:val="DefaultParagraphFont"/>
    <w:uiPriority w:val="21"/>
    <w:qFormat/>
    <w:rsid w:val="004F36F4"/>
    <w:rPr>
      <w:i/>
      <w:iCs/>
      <w:color w:val="0F4761" w:themeColor="accent1" w:themeShade="BF"/>
    </w:rPr>
  </w:style>
  <w:style w:type="paragraph" w:styleId="IntenseQuote">
    <w:name w:val="Intense Quote"/>
    <w:basedOn w:val="Normal"/>
    <w:next w:val="Normal"/>
    <w:link w:val="IntenseQuoteChar"/>
    <w:uiPriority w:val="30"/>
    <w:qFormat/>
    <w:rsid w:val="004F36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36F4"/>
    <w:rPr>
      <w:i/>
      <w:iCs/>
      <w:color w:val="0F4761" w:themeColor="accent1" w:themeShade="BF"/>
    </w:rPr>
  </w:style>
  <w:style w:type="character" w:styleId="IntenseReference">
    <w:name w:val="Intense Reference"/>
    <w:basedOn w:val="DefaultParagraphFont"/>
    <w:uiPriority w:val="32"/>
    <w:qFormat/>
    <w:rsid w:val="004F36F4"/>
    <w:rPr>
      <w:b/>
      <w:bCs/>
      <w:smallCaps/>
      <w:color w:val="0F4761" w:themeColor="accent1" w:themeShade="BF"/>
      <w:spacing w:val="5"/>
    </w:rPr>
  </w:style>
  <w:style w:type="paragraph" w:styleId="BodyText">
    <w:name w:val="Body Text"/>
    <w:aliases w:val="Normal H,HEA"/>
    <w:basedOn w:val="Normal"/>
    <w:link w:val="BodyTextChar"/>
    <w:semiHidden/>
    <w:rsid w:val="004F36F4"/>
    <w:pPr>
      <w:spacing w:after="120" w:line="240" w:lineRule="auto"/>
    </w:pPr>
    <w:rPr>
      <w:rFonts w:ascii="Times New Roman" w:eastAsia="Times New Roman" w:hAnsi="Times New Roman" w:cs="Times New Roman"/>
      <w:sz w:val="20"/>
      <w:szCs w:val="20"/>
    </w:rPr>
  </w:style>
  <w:style w:type="character" w:customStyle="1" w:styleId="BodyTextChar">
    <w:name w:val="Body Text Char"/>
    <w:aliases w:val="Normal H Char,HEA Char"/>
    <w:basedOn w:val="DefaultParagraphFont"/>
    <w:link w:val="BodyText"/>
    <w:semiHidden/>
    <w:rsid w:val="004F36F4"/>
    <w:rPr>
      <w:rFonts w:ascii="Times New Roman" w:eastAsia="Times New Roman" w:hAnsi="Times New Roman" w:cs="Times New Roman"/>
      <w:sz w:val="20"/>
      <w:szCs w:val="20"/>
      <w:lang w:val="en-GB"/>
      <w14:ligatures w14:val="none"/>
    </w:rPr>
  </w:style>
  <w:style w:type="paragraph" w:styleId="BodyText2">
    <w:name w:val="Body Text 2"/>
    <w:basedOn w:val="Normal"/>
    <w:link w:val="BodyText2Char"/>
    <w:uiPriority w:val="99"/>
    <w:unhideWhenUsed/>
    <w:rsid w:val="004F36F4"/>
    <w:pPr>
      <w:spacing w:after="120" w:line="480" w:lineRule="auto"/>
    </w:pPr>
  </w:style>
  <w:style w:type="character" w:customStyle="1" w:styleId="BodyText2Char">
    <w:name w:val="Body Text 2 Char"/>
    <w:basedOn w:val="DefaultParagraphFont"/>
    <w:link w:val="BodyText2"/>
    <w:uiPriority w:val="99"/>
    <w:rsid w:val="004F36F4"/>
    <w:rPr>
      <w:rFonts w:ascii="Trebuchet MS" w:hAnsi="Trebuchet MS"/>
      <w:lang w:val="en-GB"/>
      <w14:ligatures w14:val="none"/>
    </w:rPr>
  </w:style>
  <w:style w:type="character" w:styleId="Hyperlink">
    <w:name w:val="Hyperlink"/>
    <w:uiPriority w:val="99"/>
    <w:rsid w:val="004F36F4"/>
    <w:rPr>
      <w:rFonts w:cs="Times New Roman"/>
      <w:color w:val="0000FF"/>
      <w:u w:val="single"/>
    </w:rPr>
  </w:style>
  <w:style w:type="character" w:customStyle="1" w:styleId="ListParagraphChar">
    <w:name w:val="List Paragraph Char"/>
    <w:aliases w:val="Subtitle Cover Page Char,igunore Char,List Paragraph1 Char,Bullets Char"/>
    <w:basedOn w:val="DefaultParagraphFont"/>
    <w:link w:val="ListParagraph"/>
    <w:uiPriority w:val="34"/>
    <w:locked/>
    <w:rsid w:val="004F36F4"/>
  </w:style>
  <w:style w:type="paragraph" w:styleId="BodyTextIndent3">
    <w:name w:val="Body Text Indent 3"/>
    <w:basedOn w:val="Normal"/>
    <w:link w:val="BodyTextIndent3Char"/>
    <w:uiPriority w:val="99"/>
    <w:unhideWhenUsed/>
    <w:rsid w:val="004F36F4"/>
    <w:pPr>
      <w:spacing w:after="120"/>
      <w:ind w:left="283"/>
    </w:pPr>
    <w:rPr>
      <w:sz w:val="16"/>
      <w:szCs w:val="16"/>
    </w:rPr>
  </w:style>
  <w:style w:type="character" w:customStyle="1" w:styleId="BodyTextIndent3Char">
    <w:name w:val="Body Text Indent 3 Char"/>
    <w:basedOn w:val="DefaultParagraphFont"/>
    <w:link w:val="BodyTextIndent3"/>
    <w:uiPriority w:val="99"/>
    <w:rsid w:val="004F36F4"/>
    <w:rPr>
      <w:rFonts w:ascii="Trebuchet MS" w:hAnsi="Trebuchet MS"/>
      <w:sz w:val="16"/>
      <w:szCs w:val="16"/>
      <w:lang w:val="en-GB"/>
      <w14:ligatures w14:val="none"/>
    </w:rPr>
  </w:style>
  <w:style w:type="table" w:styleId="TableGrid">
    <w:name w:val="Table Grid"/>
    <w:basedOn w:val="TableNormal"/>
    <w:uiPriority w:val="39"/>
    <w:rsid w:val="004F36F4"/>
    <w:pPr>
      <w:spacing w:before="120" w:after="0" w:line="240" w:lineRule="auto"/>
    </w:pPr>
    <w:rPr>
      <w:rFonts w:eastAsiaTheme="minorEastAsia"/>
      <w:lang w:val="en-US"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basedOn w:val="Normal"/>
    <w:uiPriority w:val="1"/>
    <w:qFormat/>
    <w:rsid w:val="004F36F4"/>
    <w:pPr>
      <w:spacing w:after="0" w:line="240" w:lineRule="auto"/>
    </w:pPr>
    <w:rPr>
      <w:rFonts w:ascii="Calibri" w:eastAsia="Calibri" w:hAnsi="Calibri" w:cs="Times New Roman"/>
      <w:lang w:val="en-IE"/>
    </w:rPr>
  </w:style>
  <w:style w:type="table" w:styleId="GridTable5Dark-Accent1">
    <w:name w:val="Grid Table 5 Dark Accent 1"/>
    <w:basedOn w:val="TableNormal"/>
    <w:uiPriority w:val="50"/>
    <w:rsid w:val="004F36F4"/>
    <w:pPr>
      <w:spacing w:after="0" w:line="240" w:lineRule="auto"/>
    </w:pPr>
    <w:rPr>
      <w:rFonts w:eastAsia="Times New Roman" w:hAnsi="Times New Roman" w:cs="Times New Roman"/>
      <w:lang w:val="en-IE" w:eastAsia="en-IE"/>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customStyle="1" w:styleId="GridTable4-Accent11">
    <w:name w:val="Grid Table 4 - Accent 11"/>
    <w:basedOn w:val="TableNormal"/>
    <w:next w:val="GridTable4-Accent1"/>
    <w:uiPriority w:val="49"/>
    <w:rsid w:val="004F36F4"/>
    <w:pPr>
      <w:spacing w:after="0" w:line="240" w:lineRule="auto"/>
    </w:pPr>
    <w:rPr>
      <w:rFonts w:eastAsia="Times New Roman" w:hAnsi="Times New Roman" w:cs="Times New Roman"/>
      <w:lang w:val="en-IE" w:eastAsia="en-IE"/>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4-Accent31">
    <w:name w:val="List Table 4 - Accent 31"/>
    <w:basedOn w:val="TableNormal"/>
    <w:next w:val="ListTable4-Accent3"/>
    <w:uiPriority w:val="49"/>
    <w:rsid w:val="004F36F4"/>
    <w:pPr>
      <w:spacing w:after="0" w:line="240" w:lineRule="auto"/>
    </w:pPr>
    <w:rPr>
      <w:rFonts w:eastAsia="Times New Roman" w:hAnsi="Times New Roman" w:cs="Times New Roman"/>
      <w:lang w:val="en-IE" w:eastAsia="en-IE"/>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styleId="CommentReference">
    <w:name w:val="annotation reference"/>
    <w:basedOn w:val="DefaultParagraphFont"/>
    <w:uiPriority w:val="99"/>
    <w:semiHidden/>
    <w:unhideWhenUsed/>
    <w:rsid w:val="004F36F4"/>
    <w:rPr>
      <w:sz w:val="16"/>
      <w:szCs w:val="16"/>
    </w:rPr>
  </w:style>
  <w:style w:type="paragraph" w:styleId="CommentText">
    <w:name w:val="annotation text"/>
    <w:basedOn w:val="Normal"/>
    <w:link w:val="CommentTextChar"/>
    <w:uiPriority w:val="99"/>
    <w:unhideWhenUsed/>
    <w:rsid w:val="004F36F4"/>
    <w:pPr>
      <w:spacing w:line="240" w:lineRule="auto"/>
    </w:pPr>
    <w:rPr>
      <w:sz w:val="20"/>
      <w:szCs w:val="20"/>
    </w:rPr>
  </w:style>
  <w:style w:type="character" w:customStyle="1" w:styleId="CommentTextChar">
    <w:name w:val="Comment Text Char"/>
    <w:basedOn w:val="DefaultParagraphFont"/>
    <w:link w:val="CommentText"/>
    <w:uiPriority w:val="99"/>
    <w:rsid w:val="004F36F4"/>
    <w:rPr>
      <w:rFonts w:ascii="Trebuchet MS" w:hAnsi="Trebuchet MS"/>
      <w:sz w:val="20"/>
      <w:szCs w:val="20"/>
      <w:lang w:val="en-GB"/>
      <w14:ligatures w14:val="none"/>
    </w:rPr>
  </w:style>
  <w:style w:type="table" w:styleId="GridTable4-Accent1">
    <w:name w:val="Grid Table 4 Accent 1"/>
    <w:basedOn w:val="TableNormal"/>
    <w:uiPriority w:val="49"/>
    <w:rsid w:val="004F36F4"/>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3">
    <w:name w:val="List Table 4 Accent 3"/>
    <w:basedOn w:val="TableNormal"/>
    <w:uiPriority w:val="49"/>
    <w:rsid w:val="004F36F4"/>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paragraph" w:styleId="Header">
    <w:name w:val="header"/>
    <w:basedOn w:val="Normal"/>
    <w:link w:val="HeaderChar"/>
    <w:uiPriority w:val="99"/>
    <w:unhideWhenUsed/>
    <w:rsid w:val="007C66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6691"/>
    <w:rPr>
      <w:rFonts w:ascii="Trebuchet MS" w:hAnsi="Trebuchet MS"/>
      <w:lang w:val="en-GB"/>
      <w14:ligatures w14:val="none"/>
    </w:rPr>
  </w:style>
  <w:style w:type="paragraph" w:styleId="Footer">
    <w:name w:val="footer"/>
    <w:basedOn w:val="Normal"/>
    <w:link w:val="FooterChar"/>
    <w:uiPriority w:val="99"/>
    <w:unhideWhenUsed/>
    <w:rsid w:val="007C66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6691"/>
    <w:rPr>
      <w:rFonts w:ascii="Trebuchet MS" w:hAnsi="Trebuchet MS"/>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www.revenue.ie/itp/view.jsp" TargetMode="Externa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427e91b-ad7f-48e2-9e33-075977b42acc" xsi:nil="true"/>
    <lcf76f155ced4ddcb4097134ff3c332f xmlns="63d129cc-d6b1-422b-aac5-dd4df668503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57E5E62FDB91F49A6A70EA82333D5E1" ma:contentTypeVersion="16" ma:contentTypeDescription="Create a new document." ma:contentTypeScope="" ma:versionID="c49b3601e3f8681eb659d61c8b1afa59">
  <xsd:schema xmlns:xsd="http://www.w3.org/2001/XMLSchema" xmlns:xs="http://www.w3.org/2001/XMLSchema" xmlns:p="http://schemas.microsoft.com/office/2006/metadata/properties" xmlns:ns2="63d129cc-d6b1-422b-aac5-dd4df6685030" xmlns:ns3="e427e91b-ad7f-48e2-9e33-075977b42acc" targetNamespace="http://schemas.microsoft.com/office/2006/metadata/properties" ma:root="true" ma:fieldsID="3bd4e0ba311b187bf641edb7655f676d" ns2:_="" ns3:_="">
    <xsd:import namespace="63d129cc-d6b1-422b-aac5-dd4df6685030"/>
    <xsd:import namespace="e427e91b-ad7f-48e2-9e33-075977b42acc"/>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129cc-d6b1-422b-aac5-dd4df6685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ee92b2f-d444-4214-abdd-12644e6e9ea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27e91b-ad7f-48e2-9e33-075977b42a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947bcc-db88-4c62-80c5-6678c17eaae0}" ma:internalName="TaxCatchAll" ma:showField="CatchAllData" ma:web="e427e91b-ad7f-48e2-9e33-075977b42ac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E6B0CB-1BE8-4012-B075-C32FA3AAACE3}">
  <ds:schemaRefs>
    <ds:schemaRef ds:uri="http://schemas.microsoft.com/office/2006/metadata/properties"/>
    <ds:schemaRef ds:uri="http://schemas.microsoft.com/office/infopath/2007/PartnerControls"/>
    <ds:schemaRef ds:uri="76a8677e-f1ec-4237-8945-c3f01b3e1916"/>
    <ds:schemaRef ds:uri="2cd82829-65ae-4e2e-a6a8-485adddf0916"/>
  </ds:schemaRefs>
</ds:datastoreItem>
</file>

<file path=customXml/itemProps2.xml><?xml version="1.0" encoding="utf-8"?>
<ds:datastoreItem xmlns:ds="http://schemas.openxmlformats.org/officeDocument/2006/customXml" ds:itemID="{3313C7F3-50A7-424E-8935-F031F555F2F1}"/>
</file>

<file path=customXml/itemProps3.xml><?xml version="1.0" encoding="utf-8"?>
<ds:datastoreItem xmlns:ds="http://schemas.openxmlformats.org/officeDocument/2006/customXml" ds:itemID="{25F3D3F4-596C-405B-95E4-9C43EA67DC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2279</Words>
  <Characters>12995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Nic Aodha</dc:creator>
  <cp:keywords/>
  <dc:description/>
  <cp:lastModifiedBy>Helen Nic Aodha</cp:lastModifiedBy>
  <cp:revision>6</cp:revision>
  <dcterms:created xsi:type="dcterms:W3CDTF">2026-10-23T09:00:00Z</dcterms:created>
  <dcterms:modified xsi:type="dcterms:W3CDTF">2026-10-27T11:51:00Z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0x010100A57E5E62FDB91F49A6A70EA82333D5E1</vt:lpwstr>
  </property>
  <property fmtid="{D5CDD505-2E9C-101B-9397-08002B2CF9AE}" pid="3" name="MediaServiceImageTags">
    <vt:lpwstr/>
  </property>
</Properties>
</file>