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63F49855" w:rsidR="00B07508" w:rsidRPr="00B07508" w:rsidRDefault="00160DB9" w:rsidP="00164774">
      <w:pPr>
        <w:jc w:val="center"/>
        <w:rPr>
          <w:lang w:val="en-US" w:eastAsia="ja-JP"/>
        </w:rPr>
      </w:pPr>
      <w:r>
        <w:rPr>
          <w:noProof/>
        </w:rPr>
        <w:drawing>
          <wp:inline distT="0" distB="0" distL="0" distR="0" wp14:anchorId="2D694A02" wp14:editId="2413811A">
            <wp:extent cx="3760781" cy="867266"/>
            <wp:effectExtent l="0" t="0" r="0" b="9525"/>
            <wp:docPr id="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5508" cy="872968"/>
                    </a:xfrm>
                    <a:prstGeom prst="rect">
                      <a:avLst/>
                    </a:prstGeom>
                    <a:noFill/>
                    <a:ln>
                      <a:noFill/>
                    </a:ln>
                  </pic:spPr>
                </pic:pic>
              </a:graphicData>
            </a:graphic>
          </wp:inline>
        </w:drawing>
      </w:r>
    </w:p>
    <w:p w14:paraId="63B64C08" w14:textId="2545ECCB" w:rsidR="00B07508" w:rsidRDefault="00B07508" w:rsidP="008A3C06">
      <w:pPr>
        <w:jc w:val="center"/>
        <w:rPr>
          <w:lang w:val="en-US" w:eastAsia="ja-JP"/>
        </w:rPr>
      </w:pPr>
    </w:p>
    <w:p w14:paraId="08762F78" w14:textId="47A0ECF0" w:rsidR="00B07508" w:rsidRPr="00E27305" w:rsidRDefault="00447E89" w:rsidP="00930FCE">
      <w:pPr>
        <w:shd w:val="clear" w:color="auto" w:fill="007377"/>
        <w:jc w:val="center"/>
        <w:rPr>
          <w:rFonts w:asciiTheme="majorHAnsi" w:hAnsiTheme="majorHAnsi" w:cstheme="majorHAnsi"/>
          <w:b/>
          <w:color w:val="FFFFFF" w:themeColor="background1"/>
          <w:sz w:val="28"/>
          <w:lang w:val="en-US" w:eastAsia="ja-JP"/>
        </w:rPr>
      </w:pPr>
      <w:r w:rsidRPr="00E27305">
        <w:rPr>
          <w:rFonts w:asciiTheme="majorHAnsi" w:hAnsiTheme="majorHAnsi" w:cstheme="majorHAnsi"/>
          <w:b/>
          <w:color w:val="FFFFFF" w:themeColor="background1"/>
          <w:sz w:val="28"/>
          <w:lang w:val="en-US" w:eastAsia="ja-JP"/>
        </w:rPr>
        <w:t>TENDER</w:t>
      </w:r>
      <w:r w:rsidR="005F410E" w:rsidRPr="00E27305">
        <w:rPr>
          <w:rFonts w:asciiTheme="majorHAnsi" w:hAnsiTheme="majorHAnsi" w:cstheme="majorHAnsi"/>
          <w:b/>
          <w:color w:val="FFFFFF" w:themeColor="background1"/>
          <w:sz w:val="28"/>
          <w:lang w:val="en-US" w:eastAsia="ja-JP"/>
        </w:rPr>
        <w:t xml:space="preserve"> RESPONSE DOCUMENT</w:t>
      </w:r>
      <w:r w:rsidR="00C24360" w:rsidRPr="00E27305">
        <w:rPr>
          <w:rFonts w:asciiTheme="majorHAnsi" w:hAnsiTheme="majorHAnsi" w:cstheme="majorHAnsi"/>
          <w:b/>
          <w:color w:val="FFFFFF" w:themeColor="background1"/>
          <w:sz w:val="28"/>
          <w:lang w:val="en-US" w:eastAsia="ja-JP"/>
        </w:rPr>
        <w:t xml:space="preserve">- </w:t>
      </w:r>
      <w:r w:rsidR="005D4208">
        <w:rPr>
          <w:rFonts w:asciiTheme="majorHAnsi" w:hAnsiTheme="majorHAnsi" w:cstheme="majorHAnsi"/>
          <w:b/>
          <w:color w:val="FFFFFF" w:themeColor="background1"/>
          <w:sz w:val="28"/>
          <w:lang w:val="en-US" w:eastAsia="ja-JP"/>
        </w:rPr>
        <w:t>SERVICES</w:t>
      </w:r>
    </w:p>
    <w:tbl>
      <w:tblPr>
        <w:tblStyle w:val="GridTable4-Accent11"/>
        <w:tblW w:w="0" w:type="auto"/>
        <w:tblInd w:w="108" w:type="dxa"/>
        <w:tblBorders>
          <w:top w:val="single" w:sz="4" w:space="0" w:color="007377"/>
          <w:left w:val="single" w:sz="4" w:space="0" w:color="007377"/>
          <w:bottom w:val="single" w:sz="4" w:space="0" w:color="007377"/>
          <w:right w:val="single" w:sz="4" w:space="0" w:color="007377"/>
          <w:insideH w:val="single" w:sz="4" w:space="0" w:color="007377"/>
          <w:insideV w:val="single" w:sz="4" w:space="0" w:color="007377"/>
        </w:tblBorders>
        <w:tblLook w:val="04A0" w:firstRow="1" w:lastRow="0" w:firstColumn="1" w:lastColumn="0" w:noHBand="0" w:noVBand="1"/>
      </w:tblPr>
      <w:tblGrid>
        <w:gridCol w:w="3371"/>
        <w:gridCol w:w="5537"/>
      </w:tblGrid>
      <w:tr w:rsidR="0003209F" w:rsidRPr="00B07508" w14:paraId="02F009A4" w14:textId="77777777" w:rsidTr="00586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tcBorders>
              <w:top w:val="none" w:sz="0" w:space="0" w:color="auto"/>
              <w:left w:val="none" w:sz="0" w:space="0" w:color="auto"/>
              <w:bottom w:val="none" w:sz="0" w:space="0" w:color="auto"/>
              <w:right w:val="none" w:sz="0" w:space="0" w:color="auto"/>
            </w:tcBorders>
            <w:shd w:val="clear" w:color="auto" w:fill="BDDDD9"/>
          </w:tcPr>
          <w:p w14:paraId="0E483398" w14:textId="6E56CC54" w:rsidR="0003209F" w:rsidRPr="00F42867" w:rsidRDefault="0003209F" w:rsidP="00586E02">
            <w:pPr>
              <w:jc w:val="center"/>
              <w:rPr>
                <w:rFonts w:asciiTheme="minorHAnsi" w:eastAsiaTheme="minorEastAsia" w:hAnsiTheme="minorHAnsi" w:cstheme="minorHAnsi"/>
                <w:sz w:val="24"/>
                <w:szCs w:val="24"/>
                <w:highlight w:val="yellow"/>
                <w:lang w:val="en-US" w:eastAsia="ja-JP"/>
              </w:rPr>
            </w:pPr>
            <w:r w:rsidRPr="00F42867">
              <w:rPr>
                <w:rFonts w:asciiTheme="minorHAnsi" w:eastAsiaTheme="minorEastAsia" w:hAnsiTheme="minorHAnsi" w:cstheme="minorHAnsi"/>
                <w:sz w:val="24"/>
                <w:szCs w:val="24"/>
                <w:lang w:val="en-US" w:eastAsia="ja-JP"/>
              </w:rPr>
              <w:t xml:space="preserve">Subject matter of </w:t>
            </w:r>
            <w:r w:rsidR="00090DE6">
              <w:rPr>
                <w:rFonts w:asciiTheme="minorHAnsi" w:eastAsiaTheme="minorEastAsia" w:hAnsiTheme="minorHAnsi" w:cstheme="minorHAnsi"/>
                <w:sz w:val="24"/>
                <w:szCs w:val="24"/>
                <w:lang w:val="en-US" w:eastAsia="ja-JP"/>
              </w:rPr>
              <w:t>Call for Tender</w:t>
            </w:r>
          </w:p>
        </w:tc>
      </w:tr>
      <w:tr w:rsidR="0003209F" w:rsidRPr="00F42867" w14:paraId="183FF46E"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shd w:val="clear" w:color="auto" w:fill="auto"/>
          </w:tcPr>
          <w:p w14:paraId="017FA094" w14:textId="16C02233" w:rsidR="0003209F" w:rsidRPr="00F42867" w:rsidRDefault="0003209F" w:rsidP="008D073A">
            <w:pPr>
              <w:jc w:val="center"/>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Provision of</w:t>
            </w:r>
            <w:r w:rsidR="005348BB">
              <w:rPr>
                <w:rFonts w:asciiTheme="minorHAnsi" w:eastAsiaTheme="minorEastAsia" w:hAnsiTheme="minorHAnsi" w:cstheme="minorHAnsi"/>
                <w:sz w:val="24"/>
                <w:szCs w:val="24"/>
                <w:lang w:val="en-US" w:eastAsia="ja-JP"/>
              </w:rPr>
              <w:t xml:space="preserve"> Out of Hours</w:t>
            </w:r>
            <w:r w:rsidR="007E21A6">
              <w:rPr>
                <w:rFonts w:asciiTheme="minorHAnsi" w:eastAsiaTheme="minorEastAsia" w:hAnsiTheme="minorHAnsi" w:cstheme="minorHAnsi"/>
                <w:sz w:val="24"/>
                <w:szCs w:val="24"/>
                <w:lang w:val="en-US" w:eastAsia="ja-JP"/>
              </w:rPr>
              <w:t xml:space="preserve"> </w:t>
            </w:r>
            <w:r w:rsidR="00C22DDD">
              <w:rPr>
                <w:rFonts w:asciiTheme="minorHAnsi" w:eastAsiaTheme="minorEastAsia" w:hAnsiTheme="minorHAnsi" w:cstheme="minorHAnsi"/>
                <w:sz w:val="24"/>
                <w:szCs w:val="24"/>
                <w:lang w:val="en-US" w:eastAsia="ja-JP"/>
              </w:rPr>
              <w:t>(Non-Emergency)</w:t>
            </w:r>
            <w:r w:rsidR="005348BB">
              <w:rPr>
                <w:rFonts w:asciiTheme="minorHAnsi" w:eastAsiaTheme="minorEastAsia" w:hAnsiTheme="minorHAnsi" w:cstheme="minorHAnsi"/>
                <w:sz w:val="24"/>
                <w:szCs w:val="24"/>
                <w:lang w:val="en-US" w:eastAsia="ja-JP"/>
              </w:rPr>
              <w:t xml:space="preserve"> Call Answering Services</w:t>
            </w:r>
          </w:p>
        </w:tc>
      </w:tr>
      <w:tr w:rsidR="0003209F" w:rsidRPr="00F42867" w14:paraId="0C3F5B41" w14:textId="77777777" w:rsidTr="00586E02">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6890EF4F" w14:textId="2E9C9C29" w:rsidR="0003209F" w:rsidRPr="00F42867" w:rsidRDefault="0003209F" w:rsidP="00586E02">
            <w:pPr>
              <w:jc w:val="left"/>
              <w:rPr>
                <w:rFonts w:asciiTheme="minorHAnsi" w:eastAsiaTheme="minorEastAsia" w:hAnsiTheme="minorHAnsi" w:cstheme="minorHAnsi"/>
                <w:b w:val="0"/>
                <w:bCs w:val="0"/>
                <w:sz w:val="24"/>
                <w:szCs w:val="24"/>
                <w:lang w:val="en-US" w:eastAsia="ja-JP"/>
              </w:rPr>
            </w:pPr>
            <w:r w:rsidRPr="00F42867">
              <w:rPr>
                <w:rFonts w:asciiTheme="minorHAnsi" w:eastAsiaTheme="minorEastAsia" w:hAnsiTheme="minorHAnsi" w:cstheme="minorHAnsi"/>
                <w:sz w:val="24"/>
                <w:szCs w:val="24"/>
                <w:lang w:val="en-US" w:eastAsia="ja-JP"/>
              </w:rPr>
              <w:t xml:space="preserve">Name of Organisation submitting </w:t>
            </w:r>
            <w:r>
              <w:rPr>
                <w:rFonts w:asciiTheme="minorHAnsi" w:eastAsiaTheme="minorEastAsia" w:hAnsiTheme="minorHAnsi" w:cstheme="minorHAnsi"/>
                <w:sz w:val="24"/>
                <w:szCs w:val="24"/>
                <w:lang w:val="en-US" w:eastAsia="ja-JP"/>
              </w:rPr>
              <w:t>Tender</w:t>
            </w:r>
          </w:p>
        </w:tc>
        <w:tc>
          <w:tcPr>
            <w:tcW w:w="5641" w:type="dxa"/>
          </w:tcPr>
          <w:p w14:paraId="1B399CC1" w14:textId="77777777" w:rsidR="0003209F" w:rsidRPr="00F42867" w:rsidRDefault="0003209F" w:rsidP="00586E0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4"/>
                <w:szCs w:val="24"/>
                <w:lang w:val="en-US" w:eastAsia="ja-JP"/>
              </w:rPr>
            </w:pPr>
          </w:p>
        </w:tc>
      </w:tr>
      <w:tr w:rsidR="0003209F" w:rsidRPr="00F42867" w14:paraId="193A2815"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759C767F" w14:textId="77777777" w:rsidR="0003209F" w:rsidRPr="00F42867" w:rsidRDefault="0003209F" w:rsidP="00586E02">
            <w:pPr>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 xml:space="preserve">Contact Name </w:t>
            </w:r>
          </w:p>
        </w:tc>
        <w:tc>
          <w:tcPr>
            <w:tcW w:w="5641" w:type="dxa"/>
            <w:shd w:val="clear" w:color="auto" w:fill="auto"/>
          </w:tcPr>
          <w:p w14:paraId="0E7AD496" w14:textId="77777777" w:rsidR="0003209F" w:rsidRPr="00F42867" w:rsidRDefault="0003209F" w:rsidP="00586E0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4"/>
                <w:szCs w:val="24"/>
                <w:lang w:val="en-US" w:eastAsia="ja-JP"/>
              </w:rPr>
            </w:pPr>
          </w:p>
        </w:tc>
      </w:tr>
      <w:tr w:rsidR="0003209F" w:rsidRPr="00F42867" w14:paraId="67689AAD" w14:textId="77777777" w:rsidTr="00307991">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672059D6" w14:textId="77777777" w:rsidR="0003209F" w:rsidRPr="00F42867" w:rsidRDefault="0003209F" w:rsidP="00586E02">
            <w:pPr>
              <w:jc w:val="left"/>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Closing date/time for Submission</w:t>
            </w:r>
          </w:p>
        </w:tc>
        <w:tc>
          <w:tcPr>
            <w:tcW w:w="5641" w:type="dxa"/>
            <w:shd w:val="clear" w:color="auto" w:fill="FFFFFF" w:themeFill="background1"/>
          </w:tcPr>
          <w:p w14:paraId="5F234706" w14:textId="124DA745" w:rsidR="0003209F" w:rsidRPr="00F42867" w:rsidRDefault="00F97E85" w:rsidP="00586E0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4"/>
                <w:szCs w:val="24"/>
                <w:highlight w:val="yellow"/>
                <w:lang w:val="en-US" w:eastAsia="ja-JP"/>
              </w:rPr>
            </w:pPr>
            <w:r w:rsidRPr="00F97E85">
              <w:rPr>
                <w:rFonts w:asciiTheme="minorHAnsi" w:eastAsiaTheme="minorEastAsia" w:hAnsiTheme="minorHAnsi" w:cstheme="minorHAnsi"/>
                <w:b/>
                <w:bCs/>
                <w:color w:val="EE0000"/>
                <w:sz w:val="24"/>
                <w:szCs w:val="24"/>
                <w:lang w:val="en-US" w:eastAsia="ja-JP"/>
              </w:rPr>
              <w:t>23/11/2026 @16:00hrs</w:t>
            </w:r>
            <w:r w:rsidR="0003209F" w:rsidRPr="00F97E85">
              <w:rPr>
                <w:rFonts w:asciiTheme="minorHAnsi" w:eastAsiaTheme="minorEastAsia" w:hAnsiTheme="minorHAnsi" w:cstheme="minorHAnsi"/>
                <w:color w:val="EE0000"/>
                <w:sz w:val="24"/>
                <w:szCs w:val="24"/>
                <w:lang w:val="en-US" w:eastAsia="ja-JP"/>
              </w:rPr>
              <w:t xml:space="preserve"> </w:t>
            </w:r>
          </w:p>
        </w:tc>
      </w:tr>
      <w:tr w:rsidR="0003209F" w:rsidRPr="00F42867" w14:paraId="0A405514" w14:textId="77777777" w:rsidTr="00586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shd w:val="clear" w:color="auto" w:fill="BDDDD9"/>
          </w:tcPr>
          <w:p w14:paraId="3302D576" w14:textId="77777777" w:rsidR="0003209F" w:rsidRPr="00F42867" w:rsidRDefault="0003209F" w:rsidP="00586E02">
            <w:pPr>
              <w:rPr>
                <w:rFonts w:asciiTheme="minorHAnsi" w:eastAsiaTheme="minorEastAsia" w:hAnsiTheme="minorHAnsi" w:cstheme="minorHAnsi"/>
                <w:sz w:val="24"/>
                <w:szCs w:val="24"/>
                <w:lang w:val="en-US" w:eastAsia="ja-JP"/>
              </w:rPr>
            </w:pPr>
            <w:r w:rsidRPr="00F42867">
              <w:rPr>
                <w:rFonts w:asciiTheme="minorHAnsi" w:eastAsiaTheme="minorEastAsia" w:hAnsiTheme="minorHAnsi" w:cstheme="minorHAnsi"/>
                <w:sz w:val="24"/>
                <w:szCs w:val="24"/>
                <w:lang w:val="en-US" w:eastAsia="ja-JP"/>
              </w:rPr>
              <w:t>Quotations are to be returned</w:t>
            </w:r>
          </w:p>
        </w:tc>
        <w:tc>
          <w:tcPr>
            <w:tcW w:w="5641" w:type="dxa"/>
            <w:shd w:val="clear" w:color="auto" w:fill="auto"/>
          </w:tcPr>
          <w:p w14:paraId="0EC3D7F4" w14:textId="322A8D73" w:rsidR="0003209F" w:rsidRPr="00F42867" w:rsidRDefault="0003209F" w:rsidP="00586E0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4"/>
                <w:szCs w:val="24"/>
                <w:lang w:val="en-US" w:eastAsia="ja-JP"/>
              </w:rPr>
            </w:pPr>
            <w:r>
              <w:t xml:space="preserve">VIA </w:t>
            </w:r>
            <w:hyperlink r:id="rId12" w:history="1">
              <w:r w:rsidRPr="00B53D86">
                <w:rPr>
                  <w:rStyle w:val="Hyperlink"/>
                  <w:rFonts w:asciiTheme="minorHAnsi" w:eastAsiaTheme="minorEastAsia" w:hAnsiTheme="minorHAnsi" w:cstheme="minorHAnsi"/>
                  <w:sz w:val="24"/>
                  <w:szCs w:val="24"/>
                </w:rPr>
                <w:t>www.etenders.gov.ie</w:t>
              </w:r>
            </w:hyperlink>
            <w:r w:rsidRPr="00F42867">
              <w:rPr>
                <w:rFonts w:asciiTheme="minorHAnsi" w:eastAsiaTheme="minorEastAsia" w:hAnsiTheme="minorHAnsi" w:cstheme="minorHAnsi"/>
                <w:sz w:val="24"/>
                <w:szCs w:val="24"/>
              </w:rPr>
              <w:t xml:space="preserve"> ONLY</w:t>
            </w:r>
          </w:p>
        </w:tc>
      </w:tr>
    </w:tbl>
    <w:p w14:paraId="610CA4E6" w14:textId="77777777" w:rsidR="0003209F" w:rsidRDefault="0003209F" w:rsidP="0003209F">
      <w:pPr>
        <w:spacing w:before="0" w:after="0" w:line="240" w:lineRule="auto"/>
        <w:jc w:val="left"/>
        <w:rPr>
          <w:rFonts w:asciiTheme="minorHAnsi" w:eastAsia="Times New Roman" w:hAnsiTheme="minorHAnsi" w:cstheme="minorHAnsi"/>
          <w:b/>
          <w:bCs/>
          <w:color w:val="FFFFFF" w:themeColor="background1"/>
          <w:sz w:val="24"/>
          <w:szCs w:val="24"/>
        </w:rPr>
      </w:pPr>
    </w:p>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rFonts w:asciiTheme="minorHAnsi" w:hAnsiTheme="minorHAnsi" w:cstheme="minorHAnsi"/>
          <w:b w:val="0"/>
          <w:bCs w:val="0"/>
          <w:noProof/>
          <w:color w:val="000000"/>
          <w:sz w:val="22"/>
        </w:rPr>
      </w:sdtEndPr>
      <w:sdtContent>
        <w:p w14:paraId="1E3DAA69" w14:textId="0A63B89A" w:rsidR="00975C4D" w:rsidRPr="00332EAA" w:rsidRDefault="00975C4D" w:rsidP="00E27305">
          <w:pPr>
            <w:shd w:val="clear" w:color="auto" w:fill="007377"/>
            <w:rPr>
              <w:rFonts w:asciiTheme="minorHAnsi" w:hAnsiTheme="minorHAnsi" w:cstheme="minorHAnsi"/>
              <w:b/>
              <w:color w:val="FFFFFF" w:themeColor="background1"/>
              <w:sz w:val="28"/>
            </w:rPr>
          </w:pPr>
          <w:r w:rsidRPr="00332EAA">
            <w:rPr>
              <w:rFonts w:asciiTheme="minorHAnsi" w:hAnsiTheme="minorHAnsi" w:cstheme="minorHAnsi"/>
              <w:b/>
              <w:color w:val="FFFFFF" w:themeColor="background1"/>
              <w:sz w:val="28"/>
            </w:rPr>
            <w:t>Contents</w:t>
          </w:r>
          <w:bookmarkEnd w:id="1"/>
          <w:bookmarkEnd w:id="0"/>
        </w:p>
        <w:p w14:paraId="3C9A3E23" w14:textId="47216124" w:rsidR="00944BD1" w:rsidRDefault="00975C4D">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r w:rsidRPr="00332EAA">
            <w:rPr>
              <w:rFonts w:asciiTheme="minorHAnsi" w:hAnsiTheme="minorHAnsi" w:cstheme="minorHAnsi"/>
            </w:rPr>
            <w:fldChar w:fldCharType="begin"/>
          </w:r>
          <w:r w:rsidRPr="00332EAA">
            <w:rPr>
              <w:rFonts w:asciiTheme="minorHAnsi" w:hAnsiTheme="minorHAnsi" w:cstheme="minorHAnsi"/>
            </w:rPr>
            <w:instrText xml:space="preserve"> TOC \o "1-3" \h \z \u </w:instrText>
          </w:r>
          <w:r w:rsidRPr="00332EAA">
            <w:rPr>
              <w:rFonts w:asciiTheme="minorHAnsi" w:hAnsiTheme="minorHAnsi" w:cstheme="minorHAnsi"/>
            </w:rPr>
            <w:fldChar w:fldCharType="separate"/>
          </w:r>
          <w:hyperlink w:anchor="_Toc149828366" w:history="1">
            <w:r w:rsidR="00944BD1" w:rsidRPr="00175225">
              <w:rPr>
                <w:rStyle w:val="Hyperlink"/>
                <w:rFonts w:cstheme="minorHAnsi"/>
                <w:noProof/>
              </w:rPr>
              <w:t>Instructions for Completion</w:t>
            </w:r>
            <w:r w:rsidR="00944BD1">
              <w:rPr>
                <w:noProof/>
                <w:webHidden/>
              </w:rPr>
              <w:tab/>
            </w:r>
            <w:r w:rsidR="00944BD1">
              <w:rPr>
                <w:noProof/>
                <w:webHidden/>
              </w:rPr>
              <w:fldChar w:fldCharType="begin"/>
            </w:r>
            <w:r w:rsidR="00944BD1">
              <w:rPr>
                <w:noProof/>
                <w:webHidden/>
              </w:rPr>
              <w:instrText xml:space="preserve"> PAGEREF _Toc149828366 \h </w:instrText>
            </w:r>
            <w:r w:rsidR="00944BD1">
              <w:rPr>
                <w:noProof/>
                <w:webHidden/>
              </w:rPr>
            </w:r>
            <w:r w:rsidR="00944BD1">
              <w:rPr>
                <w:noProof/>
                <w:webHidden/>
              </w:rPr>
              <w:fldChar w:fldCharType="separate"/>
            </w:r>
            <w:r w:rsidR="00944BD1">
              <w:rPr>
                <w:noProof/>
                <w:webHidden/>
              </w:rPr>
              <w:t>3</w:t>
            </w:r>
            <w:r w:rsidR="00944BD1">
              <w:rPr>
                <w:noProof/>
                <w:webHidden/>
              </w:rPr>
              <w:fldChar w:fldCharType="end"/>
            </w:r>
          </w:hyperlink>
        </w:p>
        <w:p w14:paraId="044E94D1" w14:textId="0E06E9FC"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67" w:history="1">
            <w:r w:rsidRPr="00175225">
              <w:rPr>
                <w:rStyle w:val="Hyperlink"/>
                <w:rFonts w:cstheme="minorHAnsi"/>
                <w:noProof/>
              </w:rPr>
              <w:t>RESPONSE TO SELECTION CRITERIA</w:t>
            </w:r>
            <w:r>
              <w:rPr>
                <w:noProof/>
                <w:webHidden/>
              </w:rPr>
              <w:tab/>
            </w:r>
            <w:r>
              <w:rPr>
                <w:noProof/>
                <w:webHidden/>
              </w:rPr>
              <w:fldChar w:fldCharType="begin"/>
            </w:r>
            <w:r>
              <w:rPr>
                <w:noProof/>
                <w:webHidden/>
              </w:rPr>
              <w:instrText xml:space="preserve"> PAGEREF _Toc149828367 \h </w:instrText>
            </w:r>
            <w:r>
              <w:rPr>
                <w:noProof/>
                <w:webHidden/>
              </w:rPr>
            </w:r>
            <w:r>
              <w:rPr>
                <w:noProof/>
                <w:webHidden/>
              </w:rPr>
              <w:fldChar w:fldCharType="separate"/>
            </w:r>
            <w:r>
              <w:rPr>
                <w:noProof/>
                <w:webHidden/>
              </w:rPr>
              <w:t>4</w:t>
            </w:r>
            <w:r>
              <w:rPr>
                <w:noProof/>
                <w:webHidden/>
              </w:rPr>
              <w:fldChar w:fldCharType="end"/>
            </w:r>
          </w:hyperlink>
        </w:p>
        <w:p w14:paraId="55AFD012" w14:textId="0A9BBB85"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68" w:history="1">
            <w:r w:rsidRPr="00175225">
              <w:rPr>
                <w:rStyle w:val="Hyperlink"/>
                <w:rFonts w:cstheme="minorHAnsi"/>
                <w:noProof/>
              </w:rPr>
              <w:t>General Contact Information</w:t>
            </w:r>
            <w:r>
              <w:rPr>
                <w:noProof/>
                <w:webHidden/>
              </w:rPr>
              <w:tab/>
            </w:r>
            <w:r>
              <w:rPr>
                <w:noProof/>
                <w:webHidden/>
              </w:rPr>
              <w:fldChar w:fldCharType="begin"/>
            </w:r>
            <w:r>
              <w:rPr>
                <w:noProof/>
                <w:webHidden/>
              </w:rPr>
              <w:instrText xml:space="preserve"> PAGEREF _Toc149828368 \h </w:instrText>
            </w:r>
            <w:r>
              <w:rPr>
                <w:noProof/>
                <w:webHidden/>
              </w:rPr>
            </w:r>
            <w:r>
              <w:rPr>
                <w:noProof/>
                <w:webHidden/>
              </w:rPr>
              <w:fldChar w:fldCharType="separate"/>
            </w:r>
            <w:r>
              <w:rPr>
                <w:noProof/>
                <w:webHidden/>
              </w:rPr>
              <w:t>5</w:t>
            </w:r>
            <w:r>
              <w:rPr>
                <w:noProof/>
                <w:webHidden/>
              </w:rPr>
              <w:fldChar w:fldCharType="end"/>
            </w:r>
          </w:hyperlink>
        </w:p>
        <w:p w14:paraId="54CE1A94" w14:textId="55672DD4"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69" w:history="1">
            <w:r w:rsidRPr="00175225">
              <w:rPr>
                <w:rStyle w:val="Hyperlink"/>
                <w:rFonts w:cstheme="minorHAnsi"/>
                <w:noProof/>
              </w:rPr>
              <w:t>Financial Information – Pass/Fail Criteria</w:t>
            </w:r>
            <w:r>
              <w:rPr>
                <w:noProof/>
                <w:webHidden/>
              </w:rPr>
              <w:tab/>
            </w:r>
            <w:r>
              <w:rPr>
                <w:noProof/>
                <w:webHidden/>
              </w:rPr>
              <w:fldChar w:fldCharType="begin"/>
            </w:r>
            <w:r>
              <w:rPr>
                <w:noProof/>
                <w:webHidden/>
              </w:rPr>
              <w:instrText xml:space="preserve"> PAGEREF _Toc149828369 \h </w:instrText>
            </w:r>
            <w:r>
              <w:rPr>
                <w:noProof/>
                <w:webHidden/>
              </w:rPr>
            </w:r>
            <w:r>
              <w:rPr>
                <w:noProof/>
                <w:webHidden/>
              </w:rPr>
              <w:fldChar w:fldCharType="separate"/>
            </w:r>
            <w:r>
              <w:rPr>
                <w:noProof/>
                <w:webHidden/>
              </w:rPr>
              <w:t>6</w:t>
            </w:r>
            <w:r>
              <w:rPr>
                <w:noProof/>
                <w:webHidden/>
              </w:rPr>
              <w:fldChar w:fldCharType="end"/>
            </w:r>
          </w:hyperlink>
        </w:p>
        <w:p w14:paraId="01DE8A05" w14:textId="1ACD4EAE"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0" w:history="1">
            <w:r w:rsidRPr="00175225">
              <w:rPr>
                <w:rStyle w:val="Hyperlink"/>
                <w:rFonts w:cstheme="minorHAnsi"/>
                <w:noProof/>
              </w:rPr>
              <w:t>Insurance Information</w:t>
            </w:r>
            <w:r>
              <w:rPr>
                <w:noProof/>
                <w:webHidden/>
              </w:rPr>
              <w:tab/>
            </w:r>
            <w:r>
              <w:rPr>
                <w:noProof/>
                <w:webHidden/>
              </w:rPr>
              <w:fldChar w:fldCharType="begin"/>
            </w:r>
            <w:r>
              <w:rPr>
                <w:noProof/>
                <w:webHidden/>
              </w:rPr>
              <w:instrText xml:space="preserve"> PAGEREF _Toc149828370 \h </w:instrText>
            </w:r>
            <w:r>
              <w:rPr>
                <w:noProof/>
                <w:webHidden/>
              </w:rPr>
            </w:r>
            <w:r>
              <w:rPr>
                <w:noProof/>
                <w:webHidden/>
              </w:rPr>
              <w:fldChar w:fldCharType="separate"/>
            </w:r>
            <w:r>
              <w:rPr>
                <w:noProof/>
                <w:webHidden/>
              </w:rPr>
              <w:t>8</w:t>
            </w:r>
            <w:r>
              <w:rPr>
                <w:noProof/>
                <w:webHidden/>
              </w:rPr>
              <w:fldChar w:fldCharType="end"/>
            </w:r>
          </w:hyperlink>
        </w:p>
        <w:p w14:paraId="516184A8" w14:textId="476E571A"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1" w:history="1">
            <w:r w:rsidRPr="00175225">
              <w:rPr>
                <w:rStyle w:val="Hyperlink"/>
                <w:rFonts w:cstheme="minorHAnsi"/>
                <w:noProof/>
              </w:rPr>
              <w:t>Declaration Re Personal Circumstances – Pass/Fail Criteria</w:t>
            </w:r>
            <w:r>
              <w:rPr>
                <w:noProof/>
                <w:webHidden/>
              </w:rPr>
              <w:tab/>
            </w:r>
            <w:r>
              <w:rPr>
                <w:noProof/>
                <w:webHidden/>
              </w:rPr>
              <w:fldChar w:fldCharType="begin"/>
            </w:r>
            <w:r>
              <w:rPr>
                <w:noProof/>
                <w:webHidden/>
              </w:rPr>
              <w:instrText xml:space="preserve"> PAGEREF _Toc149828371 \h </w:instrText>
            </w:r>
            <w:r>
              <w:rPr>
                <w:noProof/>
                <w:webHidden/>
              </w:rPr>
            </w:r>
            <w:r>
              <w:rPr>
                <w:noProof/>
                <w:webHidden/>
              </w:rPr>
              <w:fldChar w:fldCharType="separate"/>
            </w:r>
            <w:r>
              <w:rPr>
                <w:noProof/>
                <w:webHidden/>
              </w:rPr>
              <w:fldChar w:fldCharType="end"/>
            </w:r>
          </w:hyperlink>
          <w:r w:rsidR="009C12A8">
            <w:rPr>
              <w:noProof/>
            </w:rPr>
            <w:t>9</w:t>
          </w:r>
        </w:p>
        <w:p w14:paraId="252B0CA2" w14:textId="633EBEDA"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2" w:history="1">
            <w:r w:rsidRPr="00175225">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_Toc149828372 \h </w:instrText>
            </w:r>
            <w:r>
              <w:rPr>
                <w:noProof/>
                <w:webHidden/>
              </w:rPr>
            </w:r>
            <w:r>
              <w:rPr>
                <w:noProof/>
                <w:webHidden/>
              </w:rPr>
              <w:fldChar w:fldCharType="separate"/>
            </w:r>
            <w:r>
              <w:rPr>
                <w:noProof/>
                <w:webHidden/>
              </w:rPr>
              <w:t>1</w:t>
            </w:r>
            <w:r>
              <w:rPr>
                <w:noProof/>
                <w:webHidden/>
              </w:rPr>
              <w:fldChar w:fldCharType="end"/>
            </w:r>
          </w:hyperlink>
          <w:r w:rsidR="009C12A8">
            <w:rPr>
              <w:noProof/>
            </w:rPr>
            <w:t>1</w:t>
          </w:r>
        </w:p>
        <w:p w14:paraId="7F906708" w14:textId="0D5523E1"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3" w:history="1">
            <w:r w:rsidRPr="00175225">
              <w:rPr>
                <w:rStyle w:val="Hyperlink"/>
                <w:rFonts w:eastAsiaTheme="majorEastAsia" w:cstheme="minorHAnsi"/>
                <w:noProof/>
              </w:rPr>
              <w:t>Personnel and Skills</w:t>
            </w:r>
            <w:r w:rsidRPr="00175225">
              <w:rPr>
                <w:rStyle w:val="Hyperlink"/>
                <w:rFonts w:cstheme="minorHAnsi"/>
                <w:noProof/>
              </w:rPr>
              <w:t xml:space="preserve"> – Pass/Fail Criteria</w:t>
            </w:r>
            <w:r>
              <w:rPr>
                <w:noProof/>
                <w:webHidden/>
              </w:rPr>
              <w:tab/>
            </w:r>
            <w:r>
              <w:rPr>
                <w:noProof/>
                <w:webHidden/>
              </w:rPr>
              <w:fldChar w:fldCharType="begin"/>
            </w:r>
            <w:r>
              <w:rPr>
                <w:noProof/>
                <w:webHidden/>
              </w:rPr>
              <w:instrText xml:space="preserve"> PAGEREF _Toc149828373 \h </w:instrText>
            </w:r>
            <w:r>
              <w:rPr>
                <w:noProof/>
                <w:webHidden/>
              </w:rPr>
            </w:r>
            <w:r>
              <w:rPr>
                <w:noProof/>
                <w:webHidden/>
              </w:rPr>
              <w:fldChar w:fldCharType="separate"/>
            </w:r>
            <w:r>
              <w:rPr>
                <w:noProof/>
                <w:webHidden/>
              </w:rPr>
              <w:t>1</w:t>
            </w:r>
            <w:r>
              <w:rPr>
                <w:noProof/>
                <w:webHidden/>
              </w:rPr>
              <w:fldChar w:fldCharType="end"/>
            </w:r>
          </w:hyperlink>
          <w:r w:rsidR="009C12A8">
            <w:rPr>
              <w:noProof/>
            </w:rPr>
            <w:t>2</w:t>
          </w:r>
        </w:p>
        <w:p w14:paraId="61CDA959" w14:textId="13A60A9A"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4" w:history="1">
            <w:r w:rsidRPr="00175225">
              <w:rPr>
                <w:rStyle w:val="Hyperlink"/>
                <w:rFonts w:eastAsiaTheme="majorEastAsia" w:cstheme="minorHAnsi"/>
                <w:noProof/>
              </w:rPr>
              <w:t>Technical Resources – Pass/Fail Criteria</w:t>
            </w:r>
            <w:r>
              <w:rPr>
                <w:noProof/>
                <w:webHidden/>
              </w:rPr>
              <w:tab/>
            </w:r>
            <w:r>
              <w:rPr>
                <w:noProof/>
                <w:webHidden/>
              </w:rPr>
              <w:fldChar w:fldCharType="begin"/>
            </w:r>
            <w:r>
              <w:rPr>
                <w:noProof/>
                <w:webHidden/>
              </w:rPr>
              <w:instrText xml:space="preserve"> PAGEREF _Toc149828374 \h </w:instrText>
            </w:r>
            <w:r>
              <w:rPr>
                <w:noProof/>
                <w:webHidden/>
              </w:rPr>
            </w:r>
            <w:r>
              <w:rPr>
                <w:noProof/>
                <w:webHidden/>
              </w:rPr>
              <w:fldChar w:fldCharType="separate"/>
            </w:r>
            <w:r>
              <w:rPr>
                <w:noProof/>
                <w:webHidden/>
              </w:rPr>
              <w:t>14</w:t>
            </w:r>
            <w:r>
              <w:rPr>
                <w:noProof/>
                <w:webHidden/>
              </w:rPr>
              <w:fldChar w:fldCharType="end"/>
            </w:r>
          </w:hyperlink>
        </w:p>
        <w:p w14:paraId="29E69685" w14:textId="4C8AD475"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5" w:history="1">
            <w:r w:rsidRPr="00175225">
              <w:rPr>
                <w:rStyle w:val="Hyperlink"/>
                <w:noProof/>
              </w:rPr>
              <w:t>Previous Contracts / Experience – Pass/Fail Criteria</w:t>
            </w:r>
            <w:r>
              <w:rPr>
                <w:noProof/>
                <w:webHidden/>
              </w:rPr>
              <w:tab/>
            </w:r>
            <w:r>
              <w:rPr>
                <w:noProof/>
                <w:webHidden/>
              </w:rPr>
              <w:fldChar w:fldCharType="begin"/>
            </w:r>
            <w:r>
              <w:rPr>
                <w:noProof/>
                <w:webHidden/>
              </w:rPr>
              <w:instrText xml:space="preserve"> PAGEREF _Toc149828375 \h </w:instrText>
            </w:r>
            <w:r>
              <w:rPr>
                <w:noProof/>
                <w:webHidden/>
              </w:rPr>
            </w:r>
            <w:r>
              <w:rPr>
                <w:noProof/>
                <w:webHidden/>
              </w:rPr>
              <w:fldChar w:fldCharType="separate"/>
            </w:r>
            <w:r>
              <w:rPr>
                <w:noProof/>
                <w:webHidden/>
              </w:rPr>
              <w:t>15</w:t>
            </w:r>
            <w:r>
              <w:rPr>
                <w:noProof/>
                <w:webHidden/>
              </w:rPr>
              <w:fldChar w:fldCharType="end"/>
            </w:r>
          </w:hyperlink>
        </w:p>
        <w:p w14:paraId="0E294855" w14:textId="049BD7D5"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6" w:history="1">
            <w:r w:rsidRPr="00175225">
              <w:rPr>
                <w:rStyle w:val="Hyperlink"/>
                <w:rFonts w:cstheme="minorHAnsi"/>
                <w:noProof/>
              </w:rPr>
              <w:t>RESPONSE TO THE AWARD CRITERIA</w:t>
            </w:r>
            <w:r>
              <w:rPr>
                <w:noProof/>
                <w:webHidden/>
              </w:rPr>
              <w:tab/>
            </w:r>
            <w:r>
              <w:rPr>
                <w:noProof/>
                <w:webHidden/>
              </w:rPr>
              <w:fldChar w:fldCharType="begin"/>
            </w:r>
            <w:r>
              <w:rPr>
                <w:noProof/>
                <w:webHidden/>
              </w:rPr>
              <w:instrText xml:space="preserve"> PAGEREF _Toc149828376 \h </w:instrText>
            </w:r>
            <w:r>
              <w:rPr>
                <w:noProof/>
                <w:webHidden/>
              </w:rPr>
            </w:r>
            <w:r>
              <w:rPr>
                <w:noProof/>
                <w:webHidden/>
              </w:rPr>
              <w:fldChar w:fldCharType="separate"/>
            </w:r>
            <w:r>
              <w:rPr>
                <w:noProof/>
                <w:webHidden/>
              </w:rPr>
              <w:t>18</w:t>
            </w:r>
            <w:r>
              <w:rPr>
                <w:noProof/>
                <w:webHidden/>
              </w:rPr>
              <w:fldChar w:fldCharType="end"/>
            </w:r>
          </w:hyperlink>
        </w:p>
        <w:p w14:paraId="60C89A73" w14:textId="1389E311"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7" w:history="1">
            <w:r w:rsidRPr="00175225">
              <w:rPr>
                <w:rStyle w:val="Hyperlink"/>
                <w:rFonts w:cstheme="minorHAnsi"/>
                <w:noProof/>
              </w:rPr>
              <w:t>Cost - Criterion A</w:t>
            </w:r>
            <w:r>
              <w:rPr>
                <w:noProof/>
                <w:webHidden/>
              </w:rPr>
              <w:tab/>
            </w:r>
            <w:r>
              <w:rPr>
                <w:noProof/>
                <w:webHidden/>
              </w:rPr>
              <w:fldChar w:fldCharType="begin"/>
            </w:r>
            <w:r>
              <w:rPr>
                <w:noProof/>
                <w:webHidden/>
              </w:rPr>
              <w:instrText xml:space="preserve"> PAGEREF _Toc149828377 \h </w:instrText>
            </w:r>
            <w:r>
              <w:rPr>
                <w:noProof/>
                <w:webHidden/>
              </w:rPr>
            </w:r>
            <w:r>
              <w:rPr>
                <w:noProof/>
                <w:webHidden/>
              </w:rPr>
              <w:fldChar w:fldCharType="separate"/>
            </w:r>
            <w:r>
              <w:rPr>
                <w:noProof/>
                <w:webHidden/>
              </w:rPr>
              <w:t>18</w:t>
            </w:r>
            <w:r>
              <w:rPr>
                <w:noProof/>
                <w:webHidden/>
              </w:rPr>
              <w:fldChar w:fldCharType="end"/>
            </w:r>
          </w:hyperlink>
        </w:p>
        <w:p w14:paraId="0ADA291D" w14:textId="3893C80A"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8" w:history="1">
            <w:r w:rsidRPr="00175225">
              <w:rPr>
                <w:rStyle w:val="Hyperlink"/>
                <w:rFonts w:cstheme="minorHAnsi"/>
                <w:noProof/>
              </w:rPr>
              <w:t>Response to Qualitative Award Criteria</w:t>
            </w:r>
            <w:r>
              <w:rPr>
                <w:noProof/>
                <w:webHidden/>
              </w:rPr>
              <w:tab/>
            </w:r>
            <w:r>
              <w:rPr>
                <w:noProof/>
                <w:webHidden/>
              </w:rPr>
              <w:fldChar w:fldCharType="begin"/>
            </w:r>
            <w:r>
              <w:rPr>
                <w:noProof/>
                <w:webHidden/>
              </w:rPr>
              <w:instrText xml:space="preserve"> PAGEREF _Toc149828378 \h </w:instrText>
            </w:r>
            <w:r>
              <w:rPr>
                <w:noProof/>
                <w:webHidden/>
              </w:rPr>
            </w:r>
            <w:r>
              <w:rPr>
                <w:noProof/>
                <w:webHidden/>
              </w:rPr>
              <w:fldChar w:fldCharType="separate"/>
            </w:r>
            <w:r>
              <w:rPr>
                <w:noProof/>
                <w:webHidden/>
              </w:rPr>
              <w:fldChar w:fldCharType="end"/>
            </w:r>
          </w:hyperlink>
          <w:r w:rsidR="009C12A8">
            <w:rPr>
              <w:noProof/>
            </w:rPr>
            <w:t>21</w:t>
          </w:r>
        </w:p>
        <w:p w14:paraId="6E67F042" w14:textId="57EEFFAD" w:rsidR="00944BD1" w:rsidRDefault="00944BD1">
          <w:pPr>
            <w:pStyle w:val="TOC1"/>
            <w:tabs>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149828379" w:history="1">
            <w:r w:rsidRPr="00175225">
              <w:rPr>
                <w:rStyle w:val="Hyperlink"/>
                <w:rFonts w:cstheme="minorHAnsi"/>
                <w:noProof/>
              </w:rPr>
              <w:t>Declaration</w:t>
            </w:r>
            <w:r>
              <w:rPr>
                <w:noProof/>
                <w:webHidden/>
              </w:rPr>
              <w:tab/>
            </w:r>
            <w:r>
              <w:rPr>
                <w:noProof/>
                <w:webHidden/>
              </w:rPr>
              <w:fldChar w:fldCharType="begin"/>
            </w:r>
            <w:r>
              <w:rPr>
                <w:noProof/>
                <w:webHidden/>
              </w:rPr>
              <w:instrText xml:space="preserve"> PAGEREF _Toc149828379 \h </w:instrText>
            </w:r>
            <w:r>
              <w:rPr>
                <w:noProof/>
                <w:webHidden/>
              </w:rPr>
            </w:r>
            <w:r>
              <w:rPr>
                <w:noProof/>
                <w:webHidden/>
              </w:rPr>
              <w:fldChar w:fldCharType="separate"/>
            </w:r>
            <w:r>
              <w:rPr>
                <w:noProof/>
                <w:webHidden/>
              </w:rPr>
              <w:t>22</w:t>
            </w:r>
            <w:r>
              <w:rPr>
                <w:noProof/>
                <w:webHidden/>
              </w:rPr>
              <w:fldChar w:fldCharType="end"/>
            </w:r>
          </w:hyperlink>
        </w:p>
        <w:p w14:paraId="3EBF4A0C" w14:textId="2479130F" w:rsidR="00975C4D" w:rsidRPr="00332EAA" w:rsidRDefault="00975C4D" w:rsidP="006042A0">
          <w:pPr>
            <w:tabs>
              <w:tab w:val="center" w:pos="4513"/>
            </w:tabs>
            <w:rPr>
              <w:rFonts w:asciiTheme="minorHAnsi" w:hAnsiTheme="minorHAnsi" w:cstheme="minorHAnsi"/>
            </w:rPr>
          </w:pPr>
          <w:r w:rsidRPr="00332EAA">
            <w:rPr>
              <w:rFonts w:asciiTheme="minorHAnsi" w:hAnsiTheme="minorHAnsi" w:cstheme="minorHAnsi"/>
              <w:b/>
              <w:bCs/>
              <w:noProof/>
            </w:rPr>
            <w:fldChar w:fldCharType="end"/>
          </w:r>
          <w:r w:rsidR="006042A0" w:rsidRPr="00332EAA">
            <w:rPr>
              <w:rFonts w:asciiTheme="minorHAnsi" w:hAnsiTheme="minorHAnsi" w:cstheme="minorHAnsi"/>
              <w:b/>
              <w:bCs/>
              <w:noProof/>
            </w:rPr>
            <w:tab/>
          </w:r>
        </w:p>
      </w:sdtContent>
    </w:sdt>
    <w:p w14:paraId="56AE078D" w14:textId="77777777" w:rsidR="00975C4D" w:rsidRPr="00332EAA" w:rsidRDefault="00975C4D">
      <w:pPr>
        <w:spacing w:before="0" w:after="0" w:line="240" w:lineRule="auto"/>
        <w:jc w:val="left"/>
        <w:rPr>
          <w:rFonts w:asciiTheme="minorHAnsi" w:hAnsiTheme="minorHAnsi" w:cstheme="minorHAnsi"/>
        </w:rPr>
      </w:pPr>
    </w:p>
    <w:p w14:paraId="5576F00F" w14:textId="367E2A89" w:rsidR="0029542D" w:rsidRPr="00332EAA" w:rsidRDefault="0029542D">
      <w:pPr>
        <w:spacing w:before="0" w:after="0" w:line="240" w:lineRule="auto"/>
        <w:jc w:val="left"/>
        <w:rPr>
          <w:rFonts w:asciiTheme="minorHAnsi" w:hAnsiTheme="minorHAnsi" w:cstheme="minorHAnsi"/>
        </w:rPr>
      </w:pPr>
      <w:r w:rsidRPr="00332EAA">
        <w:rPr>
          <w:rFonts w:asciiTheme="minorHAnsi" w:hAnsiTheme="minorHAnsi" w:cstheme="minorHAnsi"/>
        </w:rPr>
        <w:br w:type="page"/>
      </w:r>
    </w:p>
    <w:p w14:paraId="2132A975" w14:textId="481993A6" w:rsidR="00975C4D" w:rsidRPr="00E27305" w:rsidRDefault="009C42CF" w:rsidP="00E27305">
      <w:pPr>
        <w:pStyle w:val="Heading1"/>
        <w:shd w:val="clear" w:color="auto" w:fill="007377"/>
        <w:rPr>
          <w:rFonts w:asciiTheme="minorHAnsi" w:hAnsiTheme="minorHAnsi" w:cstheme="minorHAnsi"/>
        </w:rPr>
      </w:pPr>
      <w:bookmarkStart w:id="2" w:name="_Toc149828366"/>
      <w:r w:rsidRPr="00E27305">
        <w:rPr>
          <w:rFonts w:asciiTheme="minorHAnsi" w:hAnsiTheme="minorHAnsi" w:cstheme="minorHAnsi"/>
        </w:rPr>
        <w:lastRenderedPageBreak/>
        <w:t>Instructions for Completion</w:t>
      </w:r>
      <w:bookmarkEnd w:id="2"/>
    </w:p>
    <w:p w14:paraId="19DBF58F" w14:textId="77777777" w:rsidR="0029542D" w:rsidRPr="00E27305" w:rsidRDefault="0029542D" w:rsidP="00E27305">
      <w:pPr>
        <w:spacing w:line="240" w:lineRule="auto"/>
        <w:rPr>
          <w:rFonts w:asciiTheme="minorHAnsi" w:hAnsiTheme="minorHAnsi" w:cstheme="minorHAnsi"/>
        </w:rPr>
      </w:pPr>
      <w:r w:rsidRPr="00E27305">
        <w:rPr>
          <w:rFonts w:asciiTheme="minorHAnsi" w:hAnsiTheme="minorHAnsi" w:cstheme="minorHAnsi"/>
        </w:rPr>
        <w:t xml:space="preserve">Tenderers should ensure they have read the Request for Tender before they attempt to complete this Tender Response Document.  </w:t>
      </w:r>
    </w:p>
    <w:p w14:paraId="3B7996C5" w14:textId="0B7F221C" w:rsidR="001C196C" w:rsidRPr="00E27305" w:rsidRDefault="001C196C" w:rsidP="00E27305">
      <w:pPr>
        <w:spacing w:before="0" w:after="0" w:line="240" w:lineRule="auto"/>
        <w:rPr>
          <w:rFonts w:asciiTheme="minorHAnsi" w:hAnsiTheme="minorHAnsi" w:cstheme="minorHAnsi"/>
        </w:rPr>
      </w:pPr>
      <w:r w:rsidRPr="00E27305">
        <w:rPr>
          <w:rFonts w:asciiTheme="minorHAnsi" w:hAnsiTheme="minorHAnsi" w:cstheme="minorHAnsi"/>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E27305" w:rsidRDefault="0029542D" w:rsidP="00E27305">
      <w:pPr>
        <w:spacing w:line="240" w:lineRule="auto"/>
        <w:rPr>
          <w:rFonts w:asciiTheme="minorHAnsi" w:hAnsiTheme="minorHAnsi" w:cstheme="minorHAnsi"/>
        </w:rPr>
      </w:pPr>
      <w:r w:rsidRPr="00E27305">
        <w:rPr>
          <w:rFonts w:asciiTheme="minorHAnsi" w:hAnsiTheme="minorHAnsi" w:cstheme="minorHAnsi"/>
        </w:rPr>
        <w:t xml:space="preserve">Where there is a discrepancy between the contents / instructions in this document and the Request for Tender, the Request for Tender will take precedence.   </w:t>
      </w:r>
    </w:p>
    <w:p w14:paraId="5053DE3F" w14:textId="77777777" w:rsidR="00877458" w:rsidRPr="00E27305" w:rsidRDefault="0029542D" w:rsidP="00E27305">
      <w:pPr>
        <w:spacing w:before="0" w:after="0" w:line="240" w:lineRule="auto"/>
        <w:jc w:val="left"/>
        <w:rPr>
          <w:rFonts w:asciiTheme="minorHAnsi" w:hAnsiTheme="minorHAnsi" w:cstheme="minorHAnsi"/>
        </w:rPr>
      </w:pPr>
      <w:r w:rsidRPr="00E27305">
        <w:rPr>
          <w:rFonts w:asciiTheme="minorHAnsi" w:hAnsiTheme="minorHAnsi" w:cstheme="minorHAnsi"/>
        </w:rPr>
        <w:t xml:space="preserve">Tenderers must follow the instructions contained in this document in relation to attachments, format for submission, etc.  </w:t>
      </w:r>
    </w:p>
    <w:p w14:paraId="0814E018" w14:textId="05BC095A" w:rsidR="00877458" w:rsidRPr="00E27305" w:rsidRDefault="00877458" w:rsidP="00E27305">
      <w:pPr>
        <w:spacing w:before="0" w:after="0" w:line="240" w:lineRule="auto"/>
        <w:jc w:val="left"/>
        <w:rPr>
          <w:rFonts w:asciiTheme="minorHAnsi" w:hAnsiTheme="minorHAnsi" w:cstheme="minorHAnsi"/>
        </w:rPr>
      </w:pPr>
    </w:p>
    <w:p w14:paraId="6D2310C9" w14:textId="77777777" w:rsidR="007021A8" w:rsidRPr="00E27305" w:rsidRDefault="007021A8" w:rsidP="00E27305">
      <w:pPr>
        <w:spacing w:before="0" w:after="0" w:line="240" w:lineRule="auto"/>
        <w:rPr>
          <w:rFonts w:asciiTheme="minorHAnsi" w:hAnsiTheme="minorHAnsi" w:cstheme="minorHAnsi"/>
        </w:rPr>
      </w:pPr>
      <w:r w:rsidRPr="00E27305">
        <w:rPr>
          <w:rFonts w:asciiTheme="minorHAnsi" w:hAnsiTheme="minorHAnsi" w:cstheme="minorHAnsi"/>
        </w:rP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41062BF3" w14:textId="1ABDA165" w:rsidR="00663187" w:rsidRDefault="00877458" w:rsidP="00663187">
      <w:pPr>
        <w:pStyle w:val="Heading1"/>
        <w:shd w:val="clear" w:color="auto" w:fill="007377"/>
        <w:spacing w:line="240" w:lineRule="auto"/>
        <w:rPr>
          <w:rFonts w:asciiTheme="minorHAnsi" w:hAnsiTheme="minorHAnsi" w:cstheme="minorHAnsi"/>
        </w:rPr>
      </w:pPr>
      <w:bookmarkStart w:id="3" w:name="_Toc149828367"/>
      <w:r w:rsidRPr="00E27305">
        <w:rPr>
          <w:rFonts w:asciiTheme="minorHAnsi" w:hAnsiTheme="minorHAnsi" w:cstheme="minorHAnsi"/>
        </w:rPr>
        <w:lastRenderedPageBreak/>
        <w:t>RESPONSE TO SELECTION CRITERIA</w:t>
      </w:r>
      <w:bookmarkEnd w:id="3"/>
    </w:p>
    <w:p w14:paraId="3546D830" w14:textId="77777777" w:rsidR="00663187" w:rsidRPr="00663187" w:rsidRDefault="00663187" w:rsidP="00663187"/>
    <w:p w14:paraId="6DD16725" w14:textId="29073D01" w:rsidR="00BB4720" w:rsidRPr="004A0285" w:rsidRDefault="00945839" w:rsidP="006B5A6C">
      <w:pPr>
        <w:spacing w:line="240" w:lineRule="auto"/>
        <w:jc w:val="center"/>
        <w:rPr>
          <w:rFonts w:asciiTheme="minorHAnsi" w:hAnsiTheme="minorHAnsi" w:cstheme="minorHAnsi"/>
          <w:b/>
          <w:sz w:val="32"/>
          <w:szCs w:val="32"/>
        </w:rPr>
      </w:pPr>
      <w:r w:rsidRPr="00171C6B">
        <w:rPr>
          <w:rFonts w:asciiTheme="minorHAnsi" w:hAnsiTheme="minorHAnsi" w:cstheme="minorHAnsi"/>
          <w:b/>
          <w:color w:val="auto"/>
          <w:sz w:val="32"/>
          <w:szCs w:val="32"/>
        </w:rPr>
        <w:t xml:space="preserve">TENDERERS SHOULD NOTE THESE </w:t>
      </w:r>
      <w:r w:rsidR="00F739BF" w:rsidRPr="00171C6B">
        <w:rPr>
          <w:rFonts w:asciiTheme="minorHAnsi" w:hAnsiTheme="minorHAnsi" w:cstheme="minorHAnsi"/>
          <w:b/>
          <w:color w:val="auto"/>
          <w:sz w:val="32"/>
          <w:szCs w:val="32"/>
        </w:rPr>
        <w:t xml:space="preserve">SELECTION </w:t>
      </w:r>
      <w:r w:rsidRPr="00171C6B">
        <w:rPr>
          <w:rFonts w:asciiTheme="minorHAnsi" w:hAnsiTheme="minorHAnsi" w:cstheme="minorHAnsi"/>
          <w:b/>
          <w:color w:val="auto"/>
          <w:sz w:val="32"/>
          <w:szCs w:val="32"/>
        </w:rPr>
        <w:t>CRITERIA ARE</w:t>
      </w:r>
      <w:r w:rsidR="00F97E85">
        <w:rPr>
          <w:rFonts w:asciiTheme="minorHAnsi" w:hAnsiTheme="minorHAnsi" w:cstheme="minorHAnsi"/>
          <w:b/>
          <w:color w:val="auto"/>
          <w:sz w:val="32"/>
          <w:szCs w:val="32"/>
        </w:rPr>
        <w:t xml:space="preserve"> </w:t>
      </w:r>
      <w:r w:rsidRPr="00171C6B">
        <w:rPr>
          <w:rFonts w:asciiTheme="minorHAnsi" w:hAnsiTheme="minorHAnsi" w:cstheme="minorHAnsi"/>
          <w:b/>
          <w:color w:val="auto"/>
          <w:sz w:val="32"/>
          <w:szCs w:val="32"/>
        </w:rPr>
        <w:t xml:space="preserve">ASSESSED ON A </w:t>
      </w:r>
      <w:r w:rsidRPr="00171C6B">
        <w:rPr>
          <w:rFonts w:asciiTheme="minorHAnsi" w:hAnsiTheme="minorHAnsi" w:cstheme="minorHAnsi"/>
          <w:b/>
          <w:color w:val="auto"/>
          <w:sz w:val="36"/>
          <w:szCs w:val="36"/>
          <w:u w:val="single"/>
        </w:rPr>
        <w:t>PASS/FAIL</w:t>
      </w:r>
      <w:r w:rsidRPr="00171C6B">
        <w:rPr>
          <w:rFonts w:asciiTheme="minorHAnsi" w:hAnsiTheme="minorHAnsi" w:cstheme="minorHAnsi"/>
          <w:b/>
          <w:color w:val="auto"/>
          <w:sz w:val="32"/>
          <w:szCs w:val="32"/>
          <w:u w:val="single"/>
        </w:rPr>
        <w:t xml:space="preserve"> </w:t>
      </w:r>
      <w:r w:rsidRPr="00171C6B">
        <w:rPr>
          <w:rFonts w:asciiTheme="minorHAnsi" w:hAnsiTheme="minorHAnsi" w:cstheme="minorHAnsi"/>
          <w:b/>
          <w:color w:val="auto"/>
          <w:sz w:val="32"/>
          <w:szCs w:val="32"/>
        </w:rPr>
        <w:t>BASIS</w:t>
      </w:r>
      <w:r w:rsidRPr="004A0285">
        <w:rPr>
          <w:rFonts w:asciiTheme="minorHAnsi" w:hAnsiTheme="minorHAnsi" w:cstheme="minorHAnsi"/>
          <w:b/>
          <w:sz w:val="32"/>
          <w:szCs w:val="32"/>
        </w:rPr>
        <w:br w:type="page"/>
      </w:r>
    </w:p>
    <w:p w14:paraId="50F3F9A8" w14:textId="6CB7566D" w:rsidR="00A94C02" w:rsidRPr="00296392" w:rsidRDefault="00A94C02" w:rsidP="00296392">
      <w:pPr>
        <w:pStyle w:val="Heading1"/>
        <w:shd w:val="clear" w:color="auto" w:fill="007377"/>
        <w:rPr>
          <w:rFonts w:asciiTheme="minorHAnsi" w:hAnsiTheme="minorHAnsi" w:cstheme="minorHAnsi"/>
        </w:rPr>
      </w:pPr>
      <w:bookmarkStart w:id="4" w:name="_Toc149828368"/>
      <w:r w:rsidRPr="00296392">
        <w:rPr>
          <w:rFonts w:asciiTheme="minorHAnsi" w:hAnsiTheme="minorHAnsi" w:cstheme="minorHAnsi"/>
        </w:rP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296392">
        <w:tc>
          <w:tcPr>
            <w:tcW w:w="2830" w:type="dxa"/>
            <w:shd w:val="clear" w:color="auto" w:fill="BDDDD9"/>
          </w:tcPr>
          <w:p w14:paraId="555EC81E" w14:textId="77777777"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Organisation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296392">
        <w:tc>
          <w:tcPr>
            <w:tcW w:w="2830" w:type="dxa"/>
            <w:shd w:val="clear" w:color="auto" w:fill="BDDDD9"/>
          </w:tcPr>
          <w:p w14:paraId="5C5343FE" w14:textId="1F85F419"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296392">
        <w:tc>
          <w:tcPr>
            <w:tcW w:w="2830" w:type="dxa"/>
            <w:shd w:val="clear" w:color="auto" w:fill="BDDDD9"/>
          </w:tcPr>
          <w:p w14:paraId="752F5376" w14:textId="0EFE7AAB" w:rsidR="00335AB6" w:rsidRPr="00296392" w:rsidRDefault="00335AB6" w:rsidP="00712354">
            <w:pPr>
              <w:rPr>
                <w:rFonts w:asciiTheme="minorHAnsi" w:hAnsiTheme="minorHAnsi" w:cstheme="minorHAnsi"/>
                <w:b/>
                <w:color w:val="auto"/>
              </w:rPr>
            </w:pPr>
            <w:r w:rsidRPr="00296392">
              <w:rPr>
                <w:rFonts w:asciiTheme="minorHAnsi" w:hAnsiTheme="minorHAnsi" w:cstheme="minorHAnsi"/>
                <w:b/>
                <w:color w:val="auto"/>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296392">
        <w:tc>
          <w:tcPr>
            <w:tcW w:w="2830" w:type="dxa"/>
            <w:shd w:val="clear" w:color="auto" w:fill="BDDDD9"/>
          </w:tcPr>
          <w:p w14:paraId="63BC1610" w14:textId="07A9043C"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296392">
        <w:tc>
          <w:tcPr>
            <w:tcW w:w="2830" w:type="dxa"/>
            <w:shd w:val="clear" w:color="auto" w:fill="BDDDD9"/>
          </w:tcPr>
          <w:p w14:paraId="5416F144" w14:textId="3803E7EF"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296392">
        <w:tc>
          <w:tcPr>
            <w:tcW w:w="2830" w:type="dxa"/>
            <w:shd w:val="clear" w:color="auto" w:fill="BDDDD9"/>
          </w:tcPr>
          <w:p w14:paraId="67BEF8E1" w14:textId="07FC4F9D"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296392">
        <w:tc>
          <w:tcPr>
            <w:tcW w:w="2830" w:type="dxa"/>
            <w:shd w:val="clear" w:color="auto" w:fill="BDDDD9"/>
          </w:tcPr>
          <w:p w14:paraId="3DE44927" w14:textId="1DC7F806" w:rsidR="0029542D" w:rsidRPr="00296392" w:rsidRDefault="0029542D" w:rsidP="0029542D">
            <w:pPr>
              <w:rPr>
                <w:rFonts w:asciiTheme="minorHAnsi" w:hAnsiTheme="minorHAnsi" w:cstheme="minorHAnsi"/>
                <w:b/>
                <w:color w:val="auto"/>
              </w:rPr>
            </w:pPr>
            <w:r w:rsidRPr="00296392">
              <w:rPr>
                <w:rFonts w:asciiTheme="minorHAnsi" w:hAnsiTheme="minorHAnsi" w:cstheme="minorHAnsi"/>
                <w:b/>
                <w:color w:val="auto"/>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296392">
        <w:tc>
          <w:tcPr>
            <w:tcW w:w="2830" w:type="dxa"/>
            <w:shd w:val="clear" w:color="auto" w:fill="BDDDD9"/>
          </w:tcPr>
          <w:p w14:paraId="514D84A1" w14:textId="7E038765" w:rsidR="00D8034C" w:rsidRPr="00296392" w:rsidRDefault="00D8034C" w:rsidP="0029542D">
            <w:pPr>
              <w:rPr>
                <w:rFonts w:asciiTheme="minorHAnsi" w:hAnsiTheme="minorHAnsi" w:cstheme="minorHAnsi"/>
                <w:b/>
                <w:color w:val="auto"/>
              </w:rPr>
            </w:pPr>
            <w:r w:rsidRPr="00296392">
              <w:rPr>
                <w:rFonts w:asciiTheme="minorHAnsi" w:hAnsiTheme="minorHAnsi" w:cstheme="minorHAnsi"/>
                <w:b/>
                <w:color w:val="auto"/>
              </w:rPr>
              <w:t>Small and Medium Enterprise (SME)</w:t>
            </w:r>
          </w:p>
        </w:tc>
        <w:tc>
          <w:tcPr>
            <w:tcW w:w="1546" w:type="dxa"/>
            <w:gridSpan w:val="2"/>
            <w:shd w:val="clear" w:color="auto" w:fill="BDDDD9"/>
            <w:vAlign w:val="center"/>
          </w:tcPr>
          <w:p w14:paraId="48AA2707" w14:textId="2007994E" w:rsidR="00D8034C" w:rsidRPr="00296392" w:rsidRDefault="00D8034C" w:rsidP="00D8034C">
            <w:pPr>
              <w:jc w:val="center"/>
              <w:rPr>
                <w:rFonts w:asciiTheme="minorHAnsi" w:hAnsiTheme="minorHAnsi" w:cstheme="minorHAnsi"/>
                <w:b/>
                <w:color w:val="auto"/>
              </w:rPr>
            </w:pPr>
            <w:r w:rsidRPr="00296392">
              <w:rPr>
                <w:rFonts w:asciiTheme="minorHAnsi" w:hAnsiTheme="minorHAnsi" w:cstheme="minorHAnsi"/>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BDDDD9"/>
            <w:vAlign w:val="center"/>
          </w:tcPr>
          <w:p w14:paraId="452E2895" w14:textId="3F7C6726" w:rsidR="00D8034C" w:rsidRPr="00296392" w:rsidRDefault="00D8034C" w:rsidP="00D8034C">
            <w:pPr>
              <w:jc w:val="center"/>
              <w:rPr>
                <w:rFonts w:asciiTheme="minorHAnsi" w:hAnsiTheme="minorHAnsi" w:cstheme="minorHAnsi"/>
                <w:b/>
                <w:color w:val="auto"/>
              </w:rPr>
            </w:pPr>
            <w:r w:rsidRPr="00296392">
              <w:rPr>
                <w:rFonts w:asciiTheme="minorHAnsi" w:hAnsiTheme="minorHAnsi" w:cstheme="minorHAnsi"/>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296392">
        <w:tc>
          <w:tcPr>
            <w:tcW w:w="2830" w:type="dxa"/>
            <w:shd w:val="clear" w:color="auto" w:fill="419599"/>
            <w:vAlign w:val="center"/>
          </w:tcPr>
          <w:p w14:paraId="50B319E3" w14:textId="77777777"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Date of Establishment, if applicable</w:t>
            </w:r>
          </w:p>
        </w:tc>
        <w:tc>
          <w:tcPr>
            <w:tcW w:w="3093" w:type="dxa"/>
            <w:gridSpan w:val="3"/>
            <w:shd w:val="clear" w:color="auto" w:fill="419599"/>
            <w:vAlign w:val="center"/>
          </w:tcPr>
          <w:p w14:paraId="2860EB20" w14:textId="77777777"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VAT Registration No:</w:t>
            </w:r>
          </w:p>
        </w:tc>
        <w:tc>
          <w:tcPr>
            <w:tcW w:w="3093" w:type="dxa"/>
            <w:gridSpan w:val="3"/>
            <w:shd w:val="clear" w:color="auto" w:fill="419599"/>
            <w:vAlign w:val="center"/>
          </w:tcPr>
          <w:p w14:paraId="01F50BE2" w14:textId="228F7F4B" w:rsidR="00447E89" w:rsidRPr="00296392" w:rsidRDefault="00447E89" w:rsidP="00D8034C">
            <w:pPr>
              <w:jc w:val="left"/>
              <w:rPr>
                <w:rFonts w:asciiTheme="minorHAnsi" w:hAnsiTheme="minorHAnsi" w:cstheme="minorHAnsi"/>
                <w:b/>
                <w:color w:val="FFFFFF" w:themeColor="background1"/>
              </w:rPr>
            </w:pPr>
            <w:r w:rsidRPr="00296392">
              <w:rPr>
                <w:rFonts w:asciiTheme="minorHAnsi" w:hAnsiTheme="minorHAnsi" w:cstheme="minorHAnsi"/>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296392">
        <w:tc>
          <w:tcPr>
            <w:tcW w:w="9016" w:type="dxa"/>
            <w:gridSpan w:val="7"/>
            <w:shd w:val="clear" w:color="auto" w:fill="419599"/>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296392">
        <w:trPr>
          <w:trHeight w:val="796"/>
        </w:trPr>
        <w:tc>
          <w:tcPr>
            <w:tcW w:w="3005" w:type="dxa"/>
            <w:gridSpan w:val="2"/>
            <w:shd w:val="clear" w:color="auto" w:fill="BDDD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BDDD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BDDD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296392">
        <w:tc>
          <w:tcPr>
            <w:tcW w:w="9016" w:type="dxa"/>
            <w:gridSpan w:val="7"/>
            <w:shd w:val="clear" w:color="auto" w:fill="419599"/>
            <w:vAlign w:val="center"/>
          </w:tcPr>
          <w:p w14:paraId="7CC03C8B" w14:textId="0B3DB355" w:rsidR="00D8034C" w:rsidRPr="00D8034C" w:rsidRDefault="00D8034C" w:rsidP="0029542D">
            <w:pPr>
              <w:rPr>
                <w:b/>
                <w:color w:val="FFFFFF" w:themeColor="background1"/>
              </w:rPr>
            </w:pPr>
            <w:r w:rsidRPr="00D8034C">
              <w:rPr>
                <w:b/>
                <w:color w:val="FFFFFF" w:themeColor="background1"/>
              </w:rPr>
              <w:t xml:space="preserve">Separate </w:t>
            </w:r>
            <w:r w:rsidR="002C0769">
              <w:rPr>
                <w:b/>
                <w:color w:val="FFFFFF" w:themeColor="background1"/>
              </w:rPr>
              <w:t xml:space="preserve">consortia </w:t>
            </w:r>
            <w:r w:rsidRPr="00D8034C">
              <w:rPr>
                <w:b/>
                <w:color w:val="FFFFFF" w:themeColor="background1"/>
              </w:rPr>
              <w:t>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1B170B7D" w14:textId="144E0801" w:rsidR="00E752AC" w:rsidRPr="00BA737A" w:rsidRDefault="00877458" w:rsidP="00296392">
      <w:pPr>
        <w:pStyle w:val="Heading1"/>
        <w:shd w:val="clear" w:color="auto" w:fill="007377"/>
        <w:rPr>
          <w:rFonts w:asciiTheme="minorHAnsi" w:hAnsiTheme="minorHAnsi" w:cstheme="minorHAnsi"/>
        </w:rPr>
      </w:pPr>
      <w:bookmarkStart w:id="5" w:name="_Toc149828369"/>
      <w:r w:rsidRPr="00BA737A">
        <w:rPr>
          <w:rFonts w:asciiTheme="minorHAnsi" w:hAnsiTheme="minorHAnsi" w:cstheme="minorHAnsi"/>
        </w:rPr>
        <w:t>Financial</w:t>
      </w:r>
      <w:r w:rsidR="00BB4720" w:rsidRPr="00BA737A">
        <w:rPr>
          <w:rFonts w:asciiTheme="minorHAnsi" w:hAnsiTheme="minorHAnsi" w:cstheme="minorHAnsi"/>
        </w:rPr>
        <w:t xml:space="preserve"> Information</w:t>
      </w:r>
      <w:r w:rsidR="007021A8" w:rsidRPr="00BA737A">
        <w:rPr>
          <w:rFonts w:asciiTheme="minorHAnsi" w:hAnsiTheme="minorHAnsi" w:cstheme="minorHAnsi"/>
        </w:rPr>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068"/>
      </w:tblGrid>
      <w:tr w:rsidR="00E752AC" w:rsidRPr="00414BFB" w14:paraId="542D6532" w14:textId="77777777" w:rsidTr="00F24D82">
        <w:trPr>
          <w:trHeight w:val="739"/>
        </w:trPr>
        <w:tc>
          <w:tcPr>
            <w:tcW w:w="6966" w:type="dxa"/>
            <w:gridSpan w:val="4"/>
            <w:shd w:val="clear" w:color="auto" w:fill="419599"/>
            <w:vAlign w:val="center"/>
          </w:tcPr>
          <w:p w14:paraId="5E20893C" w14:textId="77777777" w:rsidR="00E752AC" w:rsidRPr="00BA737A" w:rsidRDefault="00E752AC" w:rsidP="00712354">
            <w:pPr>
              <w:rPr>
                <w:rFonts w:asciiTheme="minorHAnsi" w:hAnsiTheme="minorHAnsi" w:cstheme="minorHAnsi"/>
                <w:b/>
                <w:color w:val="FFFFFF" w:themeColor="background1"/>
              </w:rPr>
            </w:pPr>
            <w:r w:rsidRPr="00BA737A">
              <w:rPr>
                <w:rFonts w:asciiTheme="minorHAnsi" w:hAnsiTheme="minorHAnsi" w:cstheme="minorHAnsi"/>
                <w:b/>
                <w:color w:val="FFFFFF" w:themeColor="background1"/>
              </w:rPr>
              <w:br w:type="page"/>
              <w:t>Tax Clearance</w:t>
            </w:r>
          </w:p>
        </w:tc>
        <w:tc>
          <w:tcPr>
            <w:tcW w:w="1994" w:type="dxa"/>
            <w:gridSpan w:val="2"/>
            <w:shd w:val="clear" w:color="auto" w:fill="419599"/>
            <w:vAlign w:val="center"/>
          </w:tcPr>
          <w:p w14:paraId="213D9FEF" w14:textId="6B3BC671" w:rsidR="00E752AC" w:rsidRPr="00BA737A" w:rsidRDefault="00E752AC" w:rsidP="000B26FF">
            <w:pPr>
              <w:jc w:val="center"/>
              <w:rPr>
                <w:rFonts w:asciiTheme="minorHAnsi" w:hAnsiTheme="minorHAnsi" w:cstheme="minorHAnsi"/>
                <w:b/>
                <w:color w:val="FFFFFF" w:themeColor="background1"/>
              </w:rPr>
            </w:pPr>
            <w:r w:rsidRPr="00BA737A">
              <w:rPr>
                <w:rFonts w:asciiTheme="minorHAnsi" w:hAnsiTheme="minorHAnsi" w:cstheme="minorHAnsi"/>
                <w:b/>
                <w:color w:val="FFFFFF" w:themeColor="background1"/>
              </w:rPr>
              <w:t>Please confirm YES</w:t>
            </w:r>
            <w:r w:rsidR="000B26FF" w:rsidRPr="00BA737A">
              <w:rPr>
                <w:rFonts w:asciiTheme="minorHAnsi" w:hAnsiTheme="minorHAnsi" w:cstheme="minorHAnsi"/>
                <w:b/>
                <w:color w:val="FFFFFF" w:themeColor="background1"/>
              </w:rPr>
              <w:t xml:space="preserve"> </w:t>
            </w:r>
            <w:r w:rsidRPr="00BA737A">
              <w:rPr>
                <w:rFonts w:asciiTheme="minorHAnsi" w:hAnsiTheme="minorHAnsi" w:cstheme="minorHAnsi"/>
                <w:b/>
                <w:color w:val="FFFFFF" w:themeColor="background1"/>
              </w:rPr>
              <w:t>/</w:t>
            </w:r>
            <w:r w:rsidR="000B26FF" w:rsidRPr="00BA737A">
              <w:rPr>
                <w:rFonts w:asciiTheme="minorHAnsi" w:hAnsiTheme="minorHAnsi" w:cstheme="minorHAnsi"/>
                <w:b/>
                <w:color w:val="FFFFFF" w:themeColor="background1"/>
              </w:rPr>
              <w:t xml:space="preserve"> </w:t>
            </w:r>
            <w:r w:rsidRPr="00BA737A">
              <w:rPr>
                <w:rFonts w:asciiTheme="minorHAnsi" w:hAnsiTheme="minorHAnsi" w:cstheme="minorHAnsi"/>
                <w:b/>
                <w:color w:val="FFFFFF" w:themeColor="background1"/>
              </w:rPr>
              <w:t>NO</w:t>
            </w:r>
          </w:p>
        </w:tc>
      </w:tr>
      <w:tr w:rsidR="00E752AC" w:rsidRPr="00414BFB" w14:paraId="2DCB2BDE" w14:textId="77777777" w:rsidTr="00296392">
        <w:trPr>
          <w:trHeight w:val="574"/>
        </w:trPr>
        <w:tc>
          <w:tcPr>
            <w:tcW w:w="6966" w:type="dxa"/>
            <w:gridSpan w:val="4"/>
            <w:vMerge w:val="restart"/>
            <w:shd w:val="clear" w:color="auto" w:fill="BDDDD9"/>
            <w:vAlign w:val="center"/>
          </w:tcPr>
          <w:p w14:paraId="383999B8" w14:textId="77777777" w:rsidR="00F24D82" w:rsidRPr="00BA737A" w:rsidRDefault="008F5A34" w:rsidP="00712354">
            <w:pPr>
              <w:rPr>
                <w:rFonts w:asciiTheme="minorHAnsi" w:hAnsiTheme="minorHAnsi" w:cstheme="minorHAnsi"/>
                <w:color w:val="auto"/>
                <w:u w:val="single"/>
              </w:rPr>
            </w:pPr>
            <w:r w:rsidRPr="00BA737A">
              <w:rPr>
                <w:rFonts w:asciiTheme="minorHAnsi" w:hAnsiTheme="minorHAnsi" w:cstheme="minorHAnsi"/>
                <w:b/>
                <w:bCs/>
                <w:color w:val="auto"/>
                <w:u w:val="single"/>
              </w:rPr>
              <w:t>Option 1:</w:t>
            </w:r>
            <w:r w:rsidRPr="00BA737A">
              <w:rPr>
                <w:rFonts w:asciiTheme="minorHAnsi" w:hAnsiTheme="minorHAnsi" w:cstheme="minorHAnsi"/>
                <w:color w:val="auto"/>
                <w:u w:val="single"/>
              </w:rPr>
              <w:t xml:space="preserve"> </w:t>
            </w:r>
          </w:p>
          <w:p w14:paraId="6C90130B" w14:textId="4D495D1C" w:rsidR="00E752AC" w:rsidRPr="00BA737A" w:rsidRDefault="00E752AC" w:rsidP="00712354">
            <w:pPr>
              <w:rPr>
                <w:rFonts w:asciiTheme="minorHAnsi" w:hAnsiTheme="minorHAnsi" w:cstheme="minorHAnsi"/>
                <w:color w:val="auto"/>
              </w:rPr>
            </w:pPr>
            <w:r w:rsidRPr="00BA737A">
              <w:rPr>
                <w:rFonts w:asciiTheme="minorHAnsi" w:hAnsiTheme="minorHAnsi" w:cstheme="minorHAnsi"/>
                <w:color w:val="auto"/>
              </w:rPr>
              <w:t>I</w:t>
            </w:r>
            <w:r w:rsidR="00B221BB" w:rsidRPr="00BA737A">
              <w:rPr>
                <w:rFonts w:asciiTheme="minorHAnsi" w:hAnsiTheme="minorHAnsi" w:cstheme="minorHAnsi"/>
                <w:color w:val="auto"/>
              </w:rPr>
              <w:t>/</w:t>
            </w:r>
            <w:r w:rsidR="00C0238B" w:rsidRPr="00BA737A">
              <w:rPr>
                <w:rFonts w:asciiTheme="minorHAnsi" w:hAnsiTheme="minorHAnsi" w:cstheme="minorHAnsi"/>
                <w:color w:val="auto"/>
              </w:rPr>
              <w:t>We</w:t>
            </w:r>
            <w:r w:rsidRPr="00BA737A">
              <w:rPr>
                <w:rFonts w:asciiTheme="minorHAnsi" w:hAnsiTheme="minorHAnsi" w:cstheme="minorHAnsi"/>
                <w:color w:val="auto"/>
              </w:rPr>
              <w:t xml:space="preserve"> confirm and declare being tax compliant.  The Contracting Authority can verify </w:t>
            </w:r>
            <w:r w:rsidR="007021A8" w:rsidRPr="00BA737A">
              <w:rPr>
                <w:rFonts w:asciiTheme="minorHAnsi" w:hAnsiTheme="minorHAnsi" w:cstheme="minorHAnsi"/>
                <w:color w:val="auto"/>
              </w:rPr>
              <w:t>your</w:t>
            </w:r>
            <w:r w:rsidRPr="00BA737A">
              <w:rPr>
                <w:rFonts w:asciiTheme="minorHAnsi" w:hAnsiTheme="minorHAnsi" w:cstheme="minorHAnsi"/>
                <w:color w:val="auto"/>
              </w:rPr>
              <w:t xml:space="preserve"> tax clearance status through Revenue’s online facility at </w:t>
            </w:r>
            <w:hyperlink r:id="rId13" w:history="1">
              <w:r w:rsidRPr="00BA737A">
                <w:rPr>
                  <w:rStyle w:val="Hyperlink"/>
                  <w:rFonts w:asciiTheme="minorHAnsi" w:hAnsiTheme="minorHAnsi" w:cstheme="minorHAnsi"/>
                  <w:color w:val="auto"/>
                </w:rPr>
                <w:t>http://www.revenue.ie/en/online/tax-clearance.html</w:t>
              </w:r>
            </w:hyperlink>
            <w:r w:rsidRPr="00BA737A">
              <w:rPr>
                <w:rFonts w:asciiTheme="minorHAnsi" w:hAnsiTheme="minorHAnsi" w:cstheme="minorHAnsi"/>
                <w:color w:val="auto"/>
              </w:rPr>
              <w:t xml:space="preserve">  To this end, please confirm:</w:t>
            </w:r>
          </w:p>
        </w:tc>
        <w:tc>
          <w:tcPr>
            <w:tcW w:w="926" w:type="dxa"/>
            <w:shd w:val="clear" w:color="auto" w:fill="BDDDD9"/>
            <w:vAlign w:val="center"/>
          </w:tcPr>
          <w:p w14:paraId="6E376BB4" w14:textId="77777777" w:rsidR="00E752AC" w:rsidRPr="00BA737A" w:rsidRDefault="00E752AC" w:rsidP="000B26FF">
            <w:pPr>
              <w:jc w:val="center"/>
              <w:rPr>
                <w:rFonts w:asciiTheme="minorHAnsi" w:hAnsiTheme="minorHAnsi" w:cstheme="minorHAnsi"/>
                <w:color w:val="auto"/>
                <w:lang w:val="en-IE"/>
              </w:rPr>
            </w:pPr>
            <w:r w:rsidRPr="00BA737A">
              <w:rPr>
                <w:rFonts w:asciiTheme="minorHAnsi" w:hAnsiTheme="minorHAnsi" w:cstheme="minorHAnsi"/>
                <w:color w:val="auto"/>
                <w:lang w:val="en-IE"/>
              </w:rPr>
              <w:t>Yes</w:t>
            </w:r>
          </w:p>
        </w:tc>
        <w:tc>
          <w:tcPr>
            <w:tcW w:w="1068" w:type="dxa"/>
            <w:shd w:val="clear" w:color="auto" w:fill="FFFFFF"/>
            <w:vAlign w:val="center"/>
          </w:tcPr>
          <w:p w14:paraId="5F2BC902" w14:textId="77777777" w:rsidR="00E752AC" w:rsidRPr="00BA737A" w:rsidRDefault="00E752AC" w:rsidP="000B26FF">
            <w:pPr>
              <w:jc w:val="center"/>
              <w:rPr>
                <w:rFonts w:asciiTheme="minorHAnsi" w:hAnsiTheme="minorHAnsi" w:cstheme="minorHAnsi"/>
                <w:b/>
                <w:lang w:val="en-IE"/>
              </w:rPr>
            </w:pPr>
          </w:p>
        </w:tc>
      </w:tr>
      <w:tr w:rsidR="00E752AC" w:rsidRPr="00414BFB" w14:paraId="2EDD948E" w14:textId="77777777" w:rsidTr="00296392">
        <w:trPr>
          <w:trHeight w:val="271"/>
        </w:trPr>
        <w:tc>
          <w:tcPr>
            <w:tcW w:w="6966" w:type="dxa"/>
            <w:gridSpan w:val="4"/>
            <w:vMerge/>
            <w:shd w:val="clear" w:color="auto" w:fill="BDDDD9"/>
            <w:vAlign w:val="center"/>
          </w:tcPr>
          <w:p w14:paraId="665EAAD4" w14:textId="77777777" w:rsidR="00E752AC" w:rsidRPr="00BA737A" w:rsidRDefault="00E752AC" w:rsidP="005B0A0E">
            <w:pPr>
              <w:pStyle w:val="ListParagraph"/>
              <w:numPr>
                <w:ilvl w:val="0"/>
                <w:numId w:val="1"/>
              </w:numPr>
              <w:spacing w:before="0"/>
              <w:jc w:val="left"/>
              <w:rPr>
                <w:rFonts w:asciiTheme="minorHAnsi" w:hAnsiTheme="minorHAnsi" w:cstheme="minorHAnsi"/>
                <w:color w:val="auto"/>
              </w:rPr>
            </w:pPr>
          </w:p>
        </w:tc>
        <w:tc>
          <w:tcPr>
            <w:tcW w:w="926" w:type="dxa"/>
            <w:shd w:val="clear" w:color="auto" w:fill="BDDDD9"/>
            <w:vAlign w:val="center"/>
          </w:tcPr>
          <w:p w14:paraId="58CC7648" w14:textId="77777777" w:rsidR="00E752AC" w:rsidRPr="00BA737A" w:rsidRDefault="00E752AC" w:rsidP="000B26FF">
            <w:pPr>
              <w:jc w:val="center"/>
              <w:rPr>
                <w:rFonts w:asciiTheme="minorHAnsi" w:hAnsiTheme="minorHAnsi" w:cstheme="minorHAnsi"/>
                <w:color w:val="auto"/>
                <w:lang w:val="en-IE"/>
              </w:rPr>
            </w:pPr>
            <w:r w:rsidRPr="00BA737A">
              <w:rPr>
                <w:rFonts w:asciiTheme="minorHAnsi" w:hAnsiTheme="minorHAnsi" w:cstheme="minorHAnsi"/>
                <w:color w:val="auto"/>
                <w:lang w:val="en-IE"/>
              </w:rPr>
              <w:t>No</w:t>
            </w:r>
          </w:p>
        </w:tc>
        <w:tc>
          <w:tcPr>
            <w:tcW w:w="1068" w:type="dxa"/>
            <w:shd w:val="clear" w:color="auto" w:fill="FFFFFF"/>
            <w:vAlign w:val="center"/>
          </w:tcPr>
          <w:p w14:paraId="36E29E3E" w14:textId="77777777" w:rsidR="00E752AC" w:rsidRPr="00BA737A" w:rsidRDefault="00E752AC" w:rsidP="000B26FF">
            <w:pPr>
              <w:jc w:val="center"/>
              <w:rPr>
                <w:rFonts w:asciiTheme="minorHAnsi" w:hAnsiTheme="minorHAnsi" w:cstheme="minorHAnsi"/>
                <w:b/>
                <w:lang w:val="en-IE"/>
              </w:rPr>
            </w:pPr>
          </w:p>
        </w:tc>
      </w:tr>
      <w:tr w:rsidR="00E752AC" w:rsidRPr="00414BFB" w14:paraId="7BCB32FD" w14:textId="77777777" w:rsidTr="00296392">
        <w:trPr>
          <w:trHeight w:val="562"/>
        </w:trPr>
        <w:tc>
          <w:tcPr>
            <w:tcW w:w="4424" w:type="dxa"/>
            <w:gridSpan w:val="2"/>
            <w:shd w:val="clear" w:color="auto" w:fill="BDDDD9"/>
            <w:vAlign w:val="center"/>
          </w:tcPr>
          <w:p w14:paraId="0598D1DF" w14:textId="77777777" w:rsidR="00E752AC" w:rsidRPr="00BA737A" w:rsidRDefault="00E752AC" w:rsidP="00712354">
            <w:pPr>
              <w:rPr>
                <w:rFonts w:asciiTheme="minorHAnsi" w:hAnsiTheme="minorHAnsi" w:cstheme="minorHAnsi"/>
                <w:color w:val="auto"/>
              </w:rPr>
            </w:pPr>
            <w:r w:rsidRPr="00BA737A">
              <w:rPr>
                <w:rFonts w:asciiTheme="minorHAnsi" w:hAnsiTheme="minorHAnsi" w:cstheme="minorHAnsi"/>
                <w:color w:val="auto"/>
              </w:rPr>
              <w:t>Tenderer Name:</w:t>
            </w:r>
          </w:p>
        </w:tc>
        <w:tc>
          <w:tcPr>
            <w:tcW w:w="4536" w:type="dxa"/>
            <w:gridSpan w:val="4"/>
            <w:shd w:val="clear" w:color="auto" w:fill="FFFFFF"/>
            <w:vAlign w:val="center"/>
          </w:tcPr>
          <w:p w14:paraId="52B81A06" w14:textId="77777777" w:rsidR="00E752AC" w:rsidRPr="00BA737A" w:rsidRDefault="00E752AC" w:rsidP="00712354">
            <w:pPr>
              <w:rPr>
                <w:rFonts w:asciiTheme="minorHAnsi" w:hAnsiTheme="minorHAnsi" w:cstheme="minorHAnsi"/>
                <w:b/>
              </w:rPr>
            </w:pPr>
          </w:p>
        </w:tc>
      </w:tr>
      <w:tr w:rsidR="00E752AC" w:rsidRPr="00414BFB" w14:paraId="213B1035" w14:textId="77777777" w:rsidTr="00296392">
        <w:trPr>
          <w:trHeight w:val="530"/>
        </w:trPr>
        <w:tc>
          <w:tcPr>
            <w:tcW w:w="4424" w:type="dxa"/>
            <w:gridSpan w:val="2"/>
            <w:shd w:val="clear" w:color="auto" w:fill="BDDDD9"/>
            <w:vAlign w:val="center"/>
          </w:tcPr>
          <w:p w14:paraId="3D7019CF" w14:textId="77777777" w:rsidR="00E752AC" w:rsidRPr="00BA737A" w:rsidRDefault="00E752AC" w:rsidP="00712354">
            <w:pPr>
              <w:rPr>
                <w:rFonts w:asciiTheme="minorHAnsi" w:hAnsiTheme="minorHAnsi" w:cstheme="minorHAnsi"/>
                <w:color w:val="auto"/>
                <w:lang w:val="en-IE"/>
              </w:rPr>
            </w:pPr>
            <w:r w:rsidRPr="00BA737A">
              <w:rPr>
                <w:rFonts w:asciiTheme="minorHAnsi" w:hAnsiTheme="minorHAnsi" w:cstheme="minorHAnsi"/>
                <w:color w:val="auto"/>
              </w:rPr>
              <w:t>Tenderer PPSN/ Tax Reference Number</w:t>
            </w:r>
          </w:p>
        </w:tc>
        <w:tc>
          <w:tcPr>
            <w:tcW w:w="4536" w:type="dxa"/>
            <w:gridSpan w:val="4"/>
            <w:shd w:val="clear" w:color="auto" w:fill="FFFFFF"/>
            <w:vAlign w:val="center"/>
          </w:tcPr>
          <w:p w14:paraId="109AE475" w14:textId="77777777" w:rsidR="00E752AC" w:rsidRPr="00BA737A" w:rsidRDefault="00E752AC" w:rsidP="00712354">
            <w:pPr>
              <w:rPr>
                <w:rFonts w:asciiTheme="minorHAnsi" w:hAnsiTheme="minorHAnsi" w:cstheme="minorHAnsi"/>
                <w:b/>
              </w:rPr>
            </w:pPr>
          </w:p>
        </w:tc>
      </w:tr>
      <w:tr w:rsidR="00E752AC" w:rsidRPr="00414BFB" w14:paraId="1A96941D" w14:textId="77777777" w:rsidTr="00296392">
        <w:trPr>
          <w:trHeight w:val="416"/>
        </w:trPr>
        <w:tc>
          <w:tcPr>
            <w:tcW w:w="4424" w:type="dxa"/>
            <w:gridSpan w:val="2"/>
            <w:shd w:val="clear" w:color="auto" w:fill="BDDDD9"/>
            <w:vAlign w:val="center"/>
          </w:tcPr>
          <w:p w14:paraId="71E98177" w14:textId="77777777" w:rsidR="00E752AC" w:rsidRPr="00BA737A" w:rsidRDefault="00E752AC" w:rsidP="00712354">
            <w:pPr>
              <w:rPr>
                <w:rFonts w:asciiTheme="minorHAnsi" w:hAnsiTheme="minorHAnsi" w:cstheme="minorHAnsi"/>
                <w:color w:val="auto"/>
                <w:lang w:val="en-IE"/>
              </w:rPr>
            </w:pPr>
            <w:r w:rsidRPr="00BA737A">
              <w:rPr>
                <w:rFonts w:asciiTheme="minorHAnsi" w:hAnsiTheme="minorHAnsi" w:cstheme="minorHAnsi"/>
                <w:color w:val="auto"/>
                <w:lang w:val="en-IE"/>
              </w:rPr>
              <w:t>Access Number</w:t>
            </w:r>
          </w:p>
        </w:tc>
        <w:tc>
          <w:tcPr>
            <w:tcW w:w="4536" w:type="dxa"/>
            <w:gridSpan w:val="4"/>
            <w:shd w:val="clear" w:color="auto" w:fill="FFFFFF"/>
            <w:vAlign w:val="center"/>
          </w:tcPr>
          <w:p w14:paraId="2618A59F" w14:textId="77777777" w:rsidR="00E752AC" w:rsidRPr="00BA737A" w:rsidRDefault="00E752AC" w:rsidP="00712354">
            <w:pPr>
              <w:rPr>
                <w:rFonts w:asciiTheme="minorHAnsi" w:hAnsiTheme="minorHAnsi" w:cstheme="minorHAnsi"/>
                <w:b/>
              </w:rPr>
            </w:pPr>
          </w:p>
        </w:tc>
      </w:tr>
      <w:tr w:rsidR="00E752AC" w:rsidRPr="00414BFB" w14:paraId="2A38C839" w14:textId="77777777" w:rsidTr="00296392">
        <w:trPr>
          <w:trHeight w:val="416"/>
        </w:trPr>
        <w:tc>
          <w:tcPr>
            <w:tcW w:w="8960" w:type="dxa"/>
            <w:gridSpan w:val="6"/>
            <w:shd w:val="clear" w:color="auto" w:fill="BDDDD9"/>
            <w:vAlign w:val="center"/>
          </w:tcPr>
          <w:p w14:paraId="3DB2A532" w14:textId="77777777" w:rsidR="00F24D82" w:rsidRPr="00BA737A" w:rsidRDefault="00C7038F" w:rsidP="00C7038F">
            <w:pPr>
              <w:rPr>
                <w:rFonts w:asciiTheme="minorHAnsi" w:hAnsiTheme="minorHAnsi" w:cstheme="minorHAnsi"/>
                <w:color w:val="auto"/>
                <w:u w:val="single"/>
                <w:lang w:val="en-IE"/>
              </w:rPr>
            </w:pPr>
            <w:r w:rsidRPr="00BA737A">
              <w:rPr>
                <w:rFonts w:asciiTheme="minorHAnsi" w:hAnsiTheme="minorHAnsi" w:cstheme="minorHAnsi"/>
                <w:b/>
                <w:bCs/>
                <w:color w:val="auto"/>
                <w:u w:val="single"/>
                <w:lang w:val="en-IE"/>
              </w:rPr>
              <w:t>O</w:t>
            </w:r>
            <w:r w:rsidR="008F5A34" w:rsidRPr="00BA737A">
              <w:rPr>
                <w:rFonts w:asciiTheme="minorHAnsi" w:hAnsiTheme="minorHAnsi" w:cstheme="minorHAnsi"/>
                <w:b/>
                <w:bCs/>
                <w:color w:val="auto"/>
                <w:u w:val="single"/>
                <w:lang w:val="en-IE"/>
              </w:rPr>
              <w:t>ption 2:</w:t>
            </w:r>
            <w:r w:rsidRPr="00BA737A">
              <w:rPr>
                <w:rFonts w:asciiTheme="minorHAnsi" w:hAnsiTheme="minorHAnsi" w:cstheme="minorHAnsi"/>
                <w:color w:val="auto"/>
                <w:u w:val="single"/>
                <w:lang w:val="en-IE"/>
              </w:rPr>
              <w:t xml:space="preserve"> </w:t>
            </w:r>
          </w:p>
          <w:p w14:paraId="7192DD18" w14:textId="73F80584" w:rsidR="00E752AC" w:rsidRPr="00BA737A" w:rsidRDefault="00C7038F" w:rsidP="00C7038F">
            <w:pPr>
              <w:rPr>
                <w:rFonts w:asciiTheme="minorHAnsi" w:hAnsiTheme="minorHAnsi" w:cstheme="minorHAnsi"/>
                <w:color w:val="auto"/>
                <w:lang w:val="en-IE"/>
              </w:rPr>
            </w:pPr>
            <w:r w:rsidRPr="00BA737A">
              <w:rPr>
                <w:rFonts w:asciiTheme="minorHAnsi" w:hAnsiTheme="minorHAnsi" w:cstheme="minorHAnsi"/>
                <w:color w:val="auto"/>
                <w:lang w:val="en-IE"/>
              </w:rPr>
              <w:t>I</w:t>
            </w:r>
            <w:r w:rsidR="00C0238B" w:rsidRPr="00BA737A">
              <w:rPr>
                <w:rFonts w:asciiTheme="minorHAnsi" w:hAnsiTheme="minorHAnsi" w:cstheme="minorHAnsi"/>
                <w:color w:val="auto"/>
                <w:lang w:val="en-IE"/>
              </w:rPr>
              <w:t>/We</w:t>
            </w:r>
            <w:r w:rsidR="00E752AC" w:rsidRPr="00BA737A">
              <w:rPr>
                <w:rFonts w:asciiTheme="minorHAnsi" w:hAnsiTheme="minorHAnsi" w:cstheme="minorHAnsi"/>
                <w:color w:val="auto"/>
                <w:lang w:val="en-IE"/>
              </w:rPr>
              <w:t xml:space="preserve"> confirm that I hold a current valid paper Tax Clearance Certificate (generally relates to Non-Residents)</w:t>
            </w:r>
          </w:p>
        </w:tc>
      </w:tr>
      <w:tr w:rsidR="00E752AC" w:rsidRPr="00414BFB" w14:paraId="3352C795" w14:textId="77777777" w:rsidTr="00886D29">
        <w:trPr>
          <w:trHeight w:val="416"/>
        </w:trPr>
        <w:tc>
          <w:tcPr>
            <w:tcW w:w="2214" w:type="dxa"/>
            <w:shd w:val="clear" w:color="auto" w:fill="BDDDD9"/>
            <w:vAlign w:val="center"/>
          </w:tcPr>
          <w:p w14:paraId="5F65F8C3" w14:textId="77777777" w:rsidR="00E752AC" w:rsidRPr="00BA737A" w:rsidRDefault="00E752AC" w:rsidP="00712354">
            <w:pPr>
              <w:rPr>
                <w:rFonts w:asciiTheme="minorHAnsi" w:hAnsiTheme="minorHAnsi" w:cstheme="minorHAnsi"/>
                <w:b/>
                <w:color w:val="auto"/>
                <w:lang w:val="en-IE"/>
              </w:rPr>
            </w:pPr>
            <w:r w:rsidRPr="00BA737A">
              <w:rPr>
                <w:rFonts w:asciiTheme="minorHAnsi" w:hAnsiTheme="minorHAnsi" w:cstheme="minorHAnsi"/>
                <w:b/>
                <w:color w:val="auto"/>
                <w:lang w:val="en-IE"/>
              </w:rPr>
              <w:t>Registration Number</w:t>
            </w:r>
          </w:p>
        </w:tc>
        <w:tc>
          <w:tcPr>
            <w:tcW w:w="2210" w:type="dxa"/>
            <w:shd w:val="clear" w:color="auto" w:fill="FFFFFF"/>
            <w:vAlign w:val="center"/>
          </w:tcPr>
          <w:p w14:paraId="66054AAC" w14:textId="77777777" w:rsidR="00E752AC" w:rsidRPr="00BA737A" w:rsidRDefault="00E752AC" w:rsidP="00712354">
            <w:pPr>
              <w:rPr>
                <w:rFonts w:asciiTheme="minorHAnsi" w:hAnsiTheme="minorHAnsi" w:cstheme="minorHAnsi"/>
                <w:b/>
                <w:lang w:val="en-IE"/>
              </w:rPr>
            </w:pPr>
          </w:p>
        </w:tc>
        <w:tc>
          <w:tcPr>
            <w:tcW w:w="1842" w:type="dxa"/>
            <w:shd w:val="clear" w:color="auto" w:fill="BDDDD9"/>
            <w:vAlign w:val="center"/>
          </w:tcPr>
          <w:p w14:paraId="740E8FA8" w14:textId="77777777" w:rsidR="00E752AC" w:rsidRPr="00BA737A" w:rsidRDefault="00E752AC" w:rsidP="00712354">
            <w:pPr>
              <w:rPr>
                <w:rFonts w:asciiTheme="minorHAnsi" w:hAnsiTheme="minorHAnsi" w:cstheme="minorHAnsi"/>
                <w:b/>
                <w:color w:val="auto"/>
                <w:lang w:val="en-IE"/>
              </w:rPr>
            </w:pPr>
            <w:r w:rsidRPr="00BA737A">
              <w:rPr>
                <w:rFonts w:asciiTheme="minorHAnsi" w:hAnsiTheme="minorHAnsi" w:cstheme="minorHAnsi"/>
                <w:b/>
                <w:color w:val="auto"/>
                <w:lang w:val="en-IE"/>
              </w:rPr>
              <w:t>Certificate Number</w:t>
            </w:r>
          </w:p>
        </w:tc>
        <w:tc>
          <w:tcPr>
            <w:tcW w:w="2694" w:type="dxa"/>
            <w:gridSpan w:val="3"/>
            <w:shd w:val="clear" w:color="auto" w:fill="FFFFFF"/>
            <w:vAlign w:val="center"/>
          </w:tcPr>
          <w:p w14:paraId="6DAA24CD" w14:textId="77777777" w:rsidR="00E752AC" w:rsidRPr="00BA737A" w:rsidRDefault="00E752AC" w:rsidP="00712354">
            <w:pPr>
              <w:rPr>
                <w:rFonts w:asciiTheme="minorHAnsi" w:hAnsiTheme="minorHAnsi" w:cstheme="minorHAnsi"/>
                <w:b/>
                <w:lang w:val="en-IE"/>
              </w:rPr>
            </w:pPr>
          </w:p>
        </w:tc>
      </w:tr>
      <w:tr w:rsidR="00E752AC" w:rsidRPr="00414BFB" w14:paraId="055F8EE6" w14:textId="77777777" w:rsidTr="00886D29">
        <w:trPr>
          <w:trHeight w:val="525"/>
        </w:trPr>
        <w:tc>
          <w:tcPr>
            <w:tcW w:w="6966" w:type="dxa"/>
            <w:gridSpan w:val="4"/>
            <w:vMerge w:val="restart"/>
            <w:shd w:val="clear" w:color="auto" w:fill="BDDDD9"/>
            <w:vAlign w:val="center"/>
            <w:hideMark/>
          </w:tcPr>
          <w:p w14:paraId="68616857" w14:textId="77777777" w:rsidR="00F24D82" w:rsidRPr="00BA737A" w:rsidRDefault="00E752AC" w:rsidP="008F5A34">
            <w:pPr>
              <w:jc w:val="left"/>
              <w:rPr>
                <w:rFonts w:asciiTheme="minorHAnsi" w:hAnsiTheme="minorHAnsi" w:cstheme="minorHAnsi"/>
                <w:color w:val="auto"/>
                <w:u w:val="single"/>
                <w:lang w:val="en-IE"/>
              </w:rPr>
            </w:pPr>
            <w:r w:rsidRPr="00BA737A">
              <w:rPr>
                <w:rFonts w:asciiTheme="minorHAnsi" w:hAnsiTheme="minorHAnsi" w:cstheme="minorHAnsi"/>
                <w:b/>
                <w:bCs/>
                <w:color w:val="auto"/>
                <w:u w:val="single"/>
                <w:lang w:val="en-IE"/>
              </w:rPr>
              <w:t>O</w:t>
            </w:r>
            <w:r w:rsidR="008F5A34" w:rsidRPr="00BA737A">
              <w:rPr>
                <w:rFonts w:asciiTheme="minorHAnsi" w:hAnsiTheme="minorHAnsi" w:cstheme="minorHAnsi"/>
                <w:b/>
                <w:bCs/>
                <w:color w:val="auto"/>
                <w:u w:val="single"/>
                <w:lang w:val="en-IE"/>
              </w:rPr>
              <w:t>ption 3:</w:t>
            </w:r>
            <w:r w:rsidR="008F5A34" w:rsidRPr="00BA737A">
              <w:rPr>
                <w:rFonts w:asciiTheme="minorHAnsi" w:hAnsiTheme="minorHAnsi" w:cstheme="minorHAnsi"/>
                <w:color w:val="auto"/>
                <w:u w:val="single"/>
                <w:lang w:val="en-IE"/>
              </w:rPr>
              <w:t xml:space="preserve"> </w:t>
            </w:r>
          </w:p>
          <w:p w14:paraId="0E54B904" w14:textId="2776735E" w:rsidR="00E752AC" w:rsidRPr="00BA737A" w:rsidRDefault="00E752AC" w:rsidP="008F5A34">
            <w:pPr>
              <w:jc w:val="left"/>
              <w:rPr>
                <w:rFonts w:asciiTheme="minorHAnsi" w:hAnsiTheme="minorHAnsi" w:cstheme="minorHAnsi"/>
                <w:color w:val="auto"/>
                <w:lang w:val="en-IE"/>
              </w:rPr>
            </w:pPr>
            <w:r w:rsidRPr="00BA737A">
              <w:rPr>
                <w:rFonts w:asciiTheme="minorHAnsi" w:hAnsiTheme="minorHAnsi" w:cstheme="minorHAnsi"/>
                <w:color w:val="auto"/>
              </w:rPr>
              <w:t>I</w:t>
            </w:r>
            <w:r w:rsidR="00C0238B" w:rsidRPr="00BA737A">
              <w:rPr>
                <w:rFonts w:asciiTheme="minorHAnsi" w:hAnsiTheme="minorHAnsi" w:cstheme="minorHAnsi"/>
                <w:color w:val="auto"/>
              </w:rPr>
              <w:t>/We</w:t>
            </w:r>
            <w:r w:rsidRPr="00BA737A">
              <w:rPr>
                <w:rFonts w:asciiTheme="minorHAnsi" w:hAnsiTheme="minorHAnsi" w:cstheme="minorHAnsi"/>
                <w:color w:val="auto"/>
              </w:rPr>
              <w:t xml:space="preserve"> confirm that I have applied for Tax Clearance status or a Tax Clearance Certificate which will be made available on request</w:t>
            </w:r>
          </w:p>
        </w:tc>
        <w:tc>
          <w:tcPr>
            <w:tcW w:w="926" w:type="dxa"/>
            <w:shd w:val="clear" w:color="auto" w:fill="BDDDD9"/>
            <w:vAlign w:val="center"/>
          </w:tcPr>
          <w:p w14:paraId="634A7F14" w14:textId="77777777" w:rsidR="00E752AC" w:rsidRPr="00BA737A" w:rsidRDefault="00E752AC" w:rsidP="00424C64">
            <w:pPr>
              <w:jc w:val="center"/>
              <w:rPr>
                <w:rFonts w:asciiTheme="minorHAnsi" w:hAnsiTheme="minorHAnsi" w:cstheme="minorHAnsi"/>
                <w:color w:val="auto"/>
                <w:lang w:val="en-IE"/>
              </w:rPr>
            </w:pPr>
            <w:r w:rsidRPr="00BA737A">
              <w:rPr>
                <w:rFonts w:asciiTheme="minorHAnsi" w:hAnsiTheme="minorHAnsi" w:cstheme="minorHAnsi"/>
                <w:color w:val="auto"/>
                <w:lang w:val="en-IE"/>
              </w:rPr>
              <w:t>Yes</w:t>
            </w:r>
          </w:p>
        </w:tc>
        <w:tc>
          <w:tcPr>
            <w:tcW w:w="1068" w:type="dxa"/>
            <w:vAlign w:val="center"/>
          </w:tcPr>
          <w:p w14:paraId="3BFA1E0C" w14:textId="77777777" w:rsidR="00E752AC" w:rsidRPr="00BA737A" w:rsidRDefault="00E752AC" w:rsidP="00712354">
            <w:pPr>
              <w:rPr>
                <w:rFonts w:asciiTheme="minorHAnsi" w:hAnsiTheme="minorHAnsi" w:cstheme="minorHAnsi"/>
                <w:b/>
                <w:lang w:val="en-IE"/>
              </w:rPr>
            </w:pPr>
          </w:p>
        </w:tc>
      </w:tr>
      <w:tr w:rsidR="00E752AC" w:rsidRPr="00414BFB" w14:paraId="4B3C929E" w14:textId="77777777" w:rsidTr="00886D29">
        <w:trPr>
          <w:trHeight w:val="493"/>
        </w:trPr>
        <w:tc>
          <w:tcPr>
            <w:tcW w:w="6966" w:type="dxa"/>
            <w:gridSpan w:val="4"/>
            <w:vMerge/>
            <w:shd w:val="clear" w:color="auto" w:fill="BDDDD9"/>
          </w:tcPr>
          <w:p w14:paraId="3DF9CD8B" w14:textId="77777777" w:rsidR="00E752AC" w:rsidRPr="00BA737A" w:rsidRDefault="00E752AC" w:rsidP="00712354">
            <w:pPr>
              <w:rPr>
                <w:rFonts w:asciiTheme="minorHAnsi" w:hAnsiTheme="minorHAnsi" w:cstheme="minorHAnsi"/>
                <w:color w:val="auto"/>
                <w:lang w:val="en-IE"/>
              </w:rPr>
            </w:pPr>
          </w:p>
        </w:tc>
        <w:tc>
          <w:tcPr>
            <w:tcW w:w="926" w:type="dxa"/>
            <w:shd w:val="clear" w:color="auto" w:fill="BDDDD9"/>
            <w:vAlign w:val="center"/>
          </w:tcPr>
          <w:p w14:paraId="334F2BFB" w14:textId="77777777" w:rsidR="00E752AC" w:rsidRPr="00BA737A" w:rsidRDefault="00E752AC" w:rsidP="00424C64">
            <w:pPr>
              <w:jc w:val="center"/>
              <w:rPr>
                <w:rFonts w:asciiTheme="minorHAnsi" w:hAnsiTheme="minorHAnsi" w:cstheme="minorHAnsi"/>
                <w:color w:val="auto"/>
                <w:lang w:val="en-IE"/>
              </w:rPr>
            </w:pPr>
            <w:r w:rsidRPr="00BA737A">
              <w:rPr>
                <w:rFonts w:asciiTheme="minorHAnsi" w:hAnsiTheme="minorHAnsi" w:cstheme="minorHAnsi"/>
                <w:color w:val="auto"/>
                <w:lang w:val="en-IE"/>
              </w:rPr>
              <w:t>No</w:t>
            </w:r>
          </w:p>
        </w:tc>
        <w:tc>
          <w:tcPr>
            <w:tcW w:w="1068" w:type="dxa"/>
            <w:vAlign w:val="center"/>
          </w:tcPr>
          <w:p w14:paraId="7F5717E4" w14:textId="77777777" w:rsidR="00E752AC" w:rsidRPr="00BA737A" w:rsidRDefault="00E752AC" w:rsidP="00712354">
            <w:pPr>
              <w:rPr>
                <w:rFonts w:asciiTheme="minorHAnsi" w:hAnsiTheme="minorHAnsi" w:cstheme="minorHAnsi"/>
                <w:b/>
                <w:lang w:val="en-IE"/>
              </w:rPr>
            </w:pPr>
          </w:p>
        </w:tc>
      </w:tr>
      <w:tr w:rsidR="00F91BED" w:rsidRPr="00414BFB" w14:paraId="2D8FE4B2" w14:textId="77777777" w:rsidTr="00F24D82">
        <w:trPr>
          <w:trHeight w:val="547"/>
        </w:trPr>
        <w:tc>
          <w:tcPr>
            <w:tcW w:w="8960" w:type="dxa"/>
            <w:gridSpan w:val="6"/>
            <w:shd w:val="clear" w:color="auto" w:fill="FFFFFF" w:themeFill="background1"/>
            <w:vAlign w:val="center"/>
          </w:tcPr>
          <w:p w14:paraId="0D6317AC" w14:textId="35451DF1" w:rsidR="00F91BED" w:rsidRPr="00BA737A" w:rsidRDefault="00F91BED" w:rsidP="00712354">
            <w:pPr>
              <w:rPr>
                <w:rFonts w:asciiTheme="minorHAnsi" w:hAnsiTheme="minorHAnsi" w:cstheme="minorHAnsi"/>
                <w:b/>
                <w:color w:val="FFFFFF" w:themeColor="background1"/>
              </w:rPr>
            </w:pPr>
          </w:p>
        </w:tc>
      </w:tr>
    </w:tbl>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155"/>
        <w:gridCol w:w="1975"/>
        <w:gridCol w:w="1135"/>
        <w:gridCol w:w="859"/>
      </w:tblGrid>
      <w:tr w:rsidR="000B4E6C" w:rsidRPr="0084407B" w14:paraId="4660BA95" w14:textId="77777777" w:rsidTr="00586E02">
        <w:trPr>
          <w:trHeight w:val="547"/>
        </w:trPr>
        <w:tc>
          <w:tcPr>
            <w:tcW w:w="8960" w:type="dxa"/>
            <w:gridSpan w:val="5"/>
            <w:shd w:val="clear" w:color="auto" w:fill="419599"/>
            <w:vAlign w:val="center"/>
          </w:tcPr>
          <w:p w14:paraId="60D42A1E" w14:textId="77777777" w:rsidR="000B4E6C" w:rsidRPr="0084407B" w:rsidRDefault="000B4E6C" w:rsidP="00586E02">
            <w:pPr>
              <w:rPr>
                <w:rFonts w:asciiTheme="minorHAnsi" w:hAnsiTheme="minorHAnsi" w:cstheme="minorHAnsi"/>
                <w:b/>
                <w:color w:val="FFFFFF" w:themeColor="background1"/>
                <w:sz w:val="24"/>
                <w:szCs w:val="24"/>
              </w:rPr>
            </w:pPr>
            <w:r w:rsidRPr="0084407B">
              <w:rPr>
                <w:rFonts w:asciiTheme="minorHAnsi" w:hAnsiTheme="minorHAnsi" w:cstheme="minorHAnsi"/>
                <w:b/>
                <w:color w:val="FFFFFF" w:themeColor="background1"/>
                <w:sz w:val="24"/>
                <w:szCs w:val="24"/>
              </w:rPr>
              <w:lastRenderedPageBreak/>
              <w:t>Turnover</w:t>
            </w:r>
          </w:p>
        </w:tc>
      </w:tr>
      <w:tr w:rsidR="000B4E6C" w:rsidRPr="0084407B" w14:paraId="20D45FCD" w14:textId="77777777" w:rsidTr="00586E02">
        <w:trPr>
          <w:trHeight w:val="547"/>
        </w:trPr>
        <w:tc>
          <w:tcPr>
            <w:tcW w:w="8960" w:type="dxa"/>
            <w:gridSpan w:val="5"/>
            <w:shd w:val="clear" w:color="auto" w:fill="BDDDD9"/>
            <w:vAlign w:val="center"/>
          </w:tcPr>
          <w:p w14:paraId="07E2BF5F" w14:textId="2163CF5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 xml:space="preserve">I confirm that </w:t>
            </w:r>
            <w:r w:rsidR="00B221BB" w:rsidRPr="0084407B">
              <w:rPr>
                <w:rFonts w:asciiTheme="minorHAnsi" w:hAnsiTheme="minorHAnsi" w:cstheme="minorHAnsi"/>
              </w:rPr>
              <w:t>I/W</w:t>
            </w:r>
            <w:r w:rsidRPr="0084407B">
              <w:rPr>
                <w:rFonts w:asciiTheme="minorHAnsi" w:hAnsiTheme="minorHAnsi" w:cstheme="minorHAnsi"/>
              </w:rPr>
              <w:t>e have the requisite turnover to be considered for the contract</w:t>
            </w:r>
          </w:p>
        </w:tc>
      </w:tr>
      <w:tr w:rsidR="000B4E6C" w:rsidRPr="0084407B" w14:paraId="3023463B" w14:textId="77777777" w:rsidTr="00586E02">
        <w:trPr>
          <w:trHeight w:val="469"/>
        </w:trPr>
        <w:tc>
          <w:tcPr>
            <w:tcW w:w="2836" w:type="dxa"/>
            <w:shd w:val="clear" w:color="auto" w:fill="BDDDD9"/>
            <w:vAlign w:val="center"/>
          </w:tcPr>
          <w:p w14:paraId="0E6C0F78"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Year</w:t>
            </w:r>
          </w:p>
        </w:tc>
        <w:tc>
          <w:tcPr>
            <w:tcW w:w="2155" w:type="dxa"/>
            <w:shd w:val="clear" w:color="auto" w:fill="BDDDD9"/>
            <w:vAlign w:val="center"/>
          </w:tcPr>
          <w:p w14:paraId="629A39D2" w14:textId="21627C5E" w:rsidR="000B4E6C" w:rsidRPr="0084407B" w:rsidRDefault="000B4E6C" w:rsidP="00586E02">
            <w:pPr>
              <w:spacing w:before="0" w:after="0" w:line="240" w:lineRule="auto"/>
              <w:jc w:val="center"/>
              <w:rPr>
                <w:rFonts w:asciiTheme="minorHAnsi" w:hAnsiTheme="minorHAnsi" w:cstheme="minorHAnsi"/>
              </w:rPr>
            </w:pPr>
            <w:r w:rsidRPr="0084407B">
              <w:rPr>
                <w:rFonts w:asciiTheme="minorHAnsi" w:hAnsiTheme="minorHAnsi" w:cstheme="minorHAnsi"/>
              </w:rPr>
              <w:t>202</w:t>
            </w:r>
            <w:r w:rsidR="00F97E85">
              <w:rPr>
                <w:rFonts w:asciiTheme="minorHAnsi" w:hAnsiTheme="minorHAnsi" w:cstheme="minorHAnsi"/>
              </w:rPr>
              <w:t>3</w:t>
            </w:r>
          </w:p>
        </w:tc>
        <w:tc>
          <w:tcPr>
            <w:tcW w:w="1975" w:type="dxa"/>
            <w:shd w:val="clear" w:color="auto" w:fill="BDDDD9"/>
            <w:vAlign w:val="center"/>
          </w:tcPr>
          <w:p w14:paraId="51A91537" w14:textId="5BDABD93" w:rsidR="000B4E6C" w:rsidRPr="0084407B" w:rsidRDefault="00F97E85" w:rsidP="00586E02">
            <w:pPr>
              <w:spacing w:before="0" w:after="0" w:line="240" w:lineRule="auto"/>
              <w:jc w:val="center"/>
              <w:rPr>
                <w:rFonts w:asciiTheme="minorHAnsi" w:hAnsiTheme="minorHAnsi" w:cstheme="minorHAnsi"/>
              </w:rPr>
            </w:pPr>
            <w:r>
              <w:rPr>
                <w:rFonts w:asciiTheme="minorHAnsi" w:hAnsiTheme="minorHAnsi" w:cstheme="minorHAnsi"/>
              </w:rPr>
              <w:t>2024</w:t>
            </w:r>
          </w:p>
        </w:tc>
        <w:tc>
          <w:tcPr>
            <w:tcW w:w="1994" w:type="dxa"/>
            <w:gridSpan w:val="2"/>
            <w:shd w:val="clear" w:color="auto" w:fill="BDDDD9"/>
            <w:vAlign w:val="center"/>
          </w:tcPr>
          <w:p w14:paraId="5E9FB658" w14:textId="680A1216" w:rsidR="000B4E6C" w:rsidRPr="0084407B" w:rsidRDefault="00F97E85" w:rsidP="00586E02">
            <w:pPr>
              <w:spacing w:before="0" w:after="0" w:line="240" w:lineRule="auto"/>
              <w:jc w:val="center"/>
              <w:rPr>
                <w:rFonts w:asciiTheme="minorHAnsi" w:hAnsiTheme="minorHAnsi" w:cstheme="minorHAnsi"/>
              </w:rPr>
            </w:pPr>
            <w:r>
              <w:rPr>
                <w:rFonts w:asciiTheme="minorHAnsi" w:hAnsiTheme="minorHAnsi" w:cstheme="minorHAnsi"/>
              </w:rPr>
              <w:t>2025</w:t>
            </w:r>
          </w:p>
        </w:tc>
      </w:tr>
      <w:tr w:rsidR="000B4E6C" w:rsidRPr="0084407B" w14:paraId="2F03EFBC" w14:textId="77777777" w:rsidTr="00586E02">
        <w:trPr>
          <w:trHeight w:val="469"/>
        </w:trPr>
        <w:tc>
          <w:tcPr>
            <w:tcW w:w="2836" w:type="dxa"/>
            <w:shd w:val="clear" w:color="auto" w:fill="BDDDD9"/>
            <w:vAlign w:val="center"/>
          </w:tcPr>
          <w:p w14:paraId="544A0D5D" w14:textId="52BE0919"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 xml:space="preserve">Month End </w:t>
            </w:r>
            <w:r w:rsidRPr="00171C6B">
              <w:rPr>
                <w:rFonts w:asciiTheme="minorHAnsi" w:hAnsiTheme="minorHAnsi" w:cstheme="minorHAnsi"/>
                <w:color w:val="auto"/>
                <w:highlight w:val="lightGray"/>
              </w:rPr>
              <w:t>(</w:t>
            </w:r>
            <w:r w:rsidR="00171C6B">
              <w:rPr>
                <w:rFonts w:asciiTheme="minorHAnsi" w:hAnsiTheme="minorHAnsi" w:cstheme="minorHAnsi"/>
                <w:color w:val="auto"/>
                <w:highlight w:val="lightGray"/>
              </w:rPr>
              <w:t xml:space="preserve">insert </w:t>
            </w:r>
            <w:r w:rsidR="00517513" w:rsidRPr="00171C6B">
              <w:rPr>
                <w:rFonts w:asciiTheme="minorHAnsi" w:hAnsiTheme="minorHAnsi" w:cstheme="minorHAnsi"/>
                <w:color w:val="auto"/>
                <w:highlight w:val="lightGray"/>
              </w:rPr>
              <w:t>e.g.,</w:t>
            </w:r>
            <w:r w:rsidRPr="00171C6B">
              <w:rPr>
                <w:rFonts w:asciiTheme="minorHAnsi" w:hAnsiTheme="minorHAnsi" w:cstheme="minorHAnsi"/>
                <w:color w:val="auto"/>
                <w:highlight w:val="lightGray"/>
              </w:rPr>
              <w:t xml:space="preserve"> July)</w:t>
            </w:r>
          </w:p>
        </w:tc>
        <w:tc>
          <w:tcPr>
            <w:tcW w:w="2155" w:type="dxa"/>
            <w:vAlign w:val="center"/>
          </w:tcPr>
          <w:p w14:paraId="37EF9103" w14:textId="77777777" w:rsidR="000B4E6C" w:rsidRPr="0084407B" w:rsidRDefault="000B4E6C" w:rsidP="00586E02">
            <w:pPr>
              <w:spacing w:before="0" w:after="0" w:line="240" w:lineRule="auto"/>
              <w:rPr>
                <w:rFonts w:asciiTheme="minorHAnsi" w:hAnsiTheme="minorHAnsi" w:cstheme="minorHAnsi"/>
              </w:rPr>
            </w:pPr>
          </w:p>
        </w:tc>
        <w:tc>
          <w:tcPr>
            <w:tcW w:w="1975" w:type="dxa"/>
            <w:vAlign w:val="center"/>
          </w:tcPr>
          <w:p w14:paraId="7C9AECF7" w14:textId="77777777" w:rsidR="000B4E6C" w:rsidRPr="0084407B" w:rsidRDefault="000B4E6C" w:rsidP="00586E02">
            <w:pPr>
              <w:spacing w:before="0" w:after="0" w:line="240" w:lineRule="auto"/>
              <w:rPr>
                <w:rFonts w:asciiTheme="minorHAnsi" w:hAnsiTheme="minorHAnsi" w:cstheme="minorHAnsi"/>
              </w:rPr>
            </w:pPr>
          </w:p>
        </w:tc>
        <w:tc>
          <w:tcPr>
            <w:tcW w:w="1994" w:type="dxa"/>
            <w:gridSpan w:val="2"/>
            <w:vAlign w:val="center"/>
          </w:tcPr>
          <w:p w14:paraId="5E81A781" w14:textId="77777777" w:rsidR="000B4E6C" w:rsidRPr="0084407B" w:rsidRDefault="000B4E6C" w:rsidP="00586E02">
            <w:pPr>
              <w:spacing w:before="0" w:after="0" w:line="240" w:lineRule="auto"/>
              <w:rPr>
                <w:rFonts w:asciiTheme="minorHAnsi" w:hAnsiTheme="minorHAnsi" w:cstheme="minorHAnsi"/>
              </w:rPr>
            </w:pPr>
          </w:p>
        </w:tc>
      </w:tr>
      <w:tr w:rsidR="000B4E6C" w:rsidRPr="0084407B" w14:paraId="4871181B" w14:textId="77777777" w:rsidTr="00586E02">
        <w:trPr>
          <w:trHeight w:val="180"/>
        </w:trPr>
        <w:tc>
          <w:tcPr>
            <w:tcW w:w="2836" w:type="dxa"/>
            <w:shd w:val="clear" w:color="auto" w:fill="BDDDD9"/>
            <w:vAlign w:val="center"/>
          </w:tcPr>
          <w:p w14:paraId="4510BA0A"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rPr>
              <w:t>Turnover €</w:t>
            </w:r>
          </w:p>
        </w:tc>
        <w:tc>
          <w:tcPr>
            <w:tcW w:w="2155" w:type="dxa"/>
            <w:vAlign w:val="center"/>
          </w:tcPr>
          <w:p w14:paraId="2DBDFB0F" w14:textId="77777777" w:rsidR="000B4E6C" w:rsidRPr="0084407B" w:rsidRDefault="000B4E6C" w:rsidP="00586E02">
            <w:pPr>
              <w:spacing w:before="0" w:after="0" w:line="240" w:lineRule="auto"/>
              <w:rPr>
                <w:rFonts w:asciiTheme="minorHAnsi" w:hAnsiTheme="minorHAnsi" w:cstheme="minorHAnsi"/>
              </w:rPr>
            </w:pPr>
          </w:p>
          <w:p w14:paraId="6C5537BA" w14:textId="77777777" w:rsidR="000B4E6C" w:rsidRPr="0084407B" w:rsidRDefault="000B4E6C" w:rsidP="00586E02">
            <w:pPr>
              <w:spacing w:before="0" w:after="0" w:line="240" w:lineRule="auto"/>
              <w:rPr>
                <w:rFonts w:asciiTheme="minorHAnsi" w:hAnsiTheme="minorHAnsi" w:cstheme="minorHAnsi"/>
              </w:rPr>
            </w:pPr>
          </w:p>
        </w:tc>
        <w:tc>
          <w:tcPr>
            <w:tcW w:w="1975" w:type="dxa"/>
            <w:vAlign w:val="center"/>
          </w:tcPr>
          <w:p w14:paraId="1C47CD23" w14:textId="77777777" w:rsidR="000B4E6C" w:rsidRPr="0084407B" w:rsidRDefault="000B4E6C" w:rsidP="00586E02">
            <w:pPr>
              <w:spacing w:before="0" w:after="0" w:line="240" w:lineRule="auto"/>
              <w:rPr>
                <w:rFonts w:asciiTheme="minorHAnsi" w:hAnsiTheme="minorHAnsi" w:cstheme="minorHAnsi"/>
              </w:rPr>
            </w:pPr>
          </w:p>
        </w:tc>
        <w:tc>
          <w:tcPr>
            <w:tcW w:w="1994" w:type="dxa"/>
            <w:gridSpan w:val="2"/>
            <w:vAlign w:val="center"/>
          </w:tcPr>
          <w:p w14:paraId="09958738" w14:textId="77777777" w:rsidR="000B4E6C" w:rsidRPr="0084407B" w:rsidRDefault="000B4E6C" w:rsidP="00586E02">
            <w:pPr>
              <w:spacing w:before="0" w:after="0" w:line="240" w:lineRule="auto"/>
              <w:rPr>
                <w:rFonts w:asciiTheme="minorHAnsi" w:hAnsiTheme="minorHAnsi" w:cstheme="minorHAnsi"/>
              </w:rPr>
            </w:pPr>
          </w:p>
        </w:tc>
      </w:tr>
      <w:tr w:rsidR="000B4E6C" w:rsidRPr="0084407B" w14:paraId="10C7CD3C" w14:textId="77777777" w:rsidTr="00586E02">
        <w:trPr>
          <w:trHeight w:val="898"/>
        </w:trPr>
        <w:tc>
          <w:tcPr>
            <w:tcW w:w="6966" w:type="dxa"/>
            <w:gridSpan w:val="3"/>
            <w:vMerge w:val="restart"/>
            <w:shd w:val="clear" w:color="auto" w:fill="BDDDD9"/>
          </w:tcPr>
          <w:p w14:paraId="35B69675" w14:textId="77777777" w:rsidR="000B4E6C" w:rsidRPr="0084407B" w:rsidRDefault="000B4E6C" w:rsidP="00586E02">
            <w:pPr>
              <w:spacing w:before="0" w:after="0" w:line="240" w:lineRule="auto"/>
              <w:rPr>
                <w:rFonts w:asciiTheme="minorHAnsi" w:hAnsiTheme="minorHAnsi" w:cstheme="minorHAnsi"/>
              </w:rPr>
            </w:pPr>
          </w:p>
          <w:p w14:paraId="38B6C765" w14:textId="77777777" w:rsidR="000B4E6C" w:rsidRPr="0084407B" w:rsidRDefault="000B4E6C" w:rsidP="00586E02">
            <w:pPr>
              <w:spacing w:before="0" w:after="0" w:line="240" w:lineRule="auto"/>
              <w:rPr>
                <w:rFonts w:asciiTheme="minorHAnsi" w:hAnsiTheme="minorHAnsi" w:cstheme="minorHAnsi"/>
                <w:b/>
              </w:rPr>
            </w:pPr>
            <w:r w:rsidRPr="0084407B">
              <w:rPr>
                <w:rFonts w:asciiTheme="minorHAnsi" w:hAnsiTheme="minorHAnsi" w:cstheme="minorHAnsi"/>
              </w:rPr>
              <w:t>I confirm that I will provide evidence of turnover promptly on request.</w:t>
            </w:r>
          </w:p>
          <w:p w14:paraId="570C2CB4" w14:textId="77777777" w:rsidR="000B4E6C" w:rsidRPr="0084407B" w:rsidRDefault="000B4E6C" w:rsidP="00586E02">
            <w:pPr>
              <w:spacing w:before="0" w:after="0" w:line="240" w:lineRule="auto"/>
              <w:rPr>
                <w:rFonts w:asciiTheme="minorHAnsi" w:hAnsiTheme="minorHAnsi" w:cstheme="minorHAnsi"/>
                <w:b/>
              </w:rPr>
            </w:pPr>
          </w:p>
          <w:p w14:paraId="091BEC61" w14:textId="77777777" w:rsidR="000B4E6C" w:rsidRPr="0084407B" w:rsidRDefault="000B4E6C" w:rsidP="00586E02">
            <w:pPr>
              <w:spacing w:before="0" w:after="0" w:line="240" w:lineRule="auto"/>
              <w:rPr>
                <w:rFonts w:asciiTheme="minorHAnsi" w:hAnsiTheme="minorHAnsi" w:cstheme="minorHAnsi"/>
              </w:rPr>
            </w:pPr>
            <w:r w:rsidRPr="0084407B">
              <w:rPr>
                <w:rFonts w:asciiTheme="minorHAnsi" w:hAnsiTheme="minorHAnsi" w:cstheme="minorHAnsi"/>
                <w:b/>
              </w:rPr>
              <w:t>NOTE #1</w:t>
            </w:r>
            <w:r w:rsidRPr="0084407B">
              <w:rPr>
                <w:rFonts w:asciiTheme="minorHAnsi" w:hAnsiTheme="minorHAnsi" w:cstheme="minorHAnsi"/>
              </w:rPr>
              <w:t>:  In the case of sole traders or partnerships this condition may be satisfied by a letter of confirmation from a senior partner.</w:t>
            </w:r>
          </w:p>
          <w:p w14:paraId="0F4809CD" w14:textId="77777777" w:rsidR="000B4E6C" w:rsidRPr="0084407B" w:rsidRDefault="000B4E6C" w:rsidP="00586E02">
            <w:pPr>
              <w:spacing w:before="0" w:after="0" w:line="240" w:lineRule="auto"/>
              <w:rPr>
                <w:rFonts w:asciiTheme="minorHAnsi" w:hAnsiTheme="minorHAnsi" w:cstheme="minorHAnsi"/>
              </w:rPr>
            </w:pPr>
          </w:p>
          <w:p w14:paraId="59ACB8AA" w14:textId="77777777" w:rsidR="000B4E6C" w:rsidRPr="0084407B" w:rsidRDefault="000B4E6C" w:rsidP="00586E02">
            <w:pPr>
              <w:spacing w:before="0" w:after="0" w:line="240" w:lineRule="auto"/>
              <w:rPr>
                <w:rFonts w:asciiTheme="minorHAnsi" w:hAnsiTheme="minorHAnsi" w:cstheme="minorHAnsi"/>
              </w:rPr>
            </w:pPr>
          </w:p>
        </w:tc>
        <w:tc>
          <w:tcPr>
            <w:tcW w:w="1135" w:type="dxa"/>
            <w:shd w:val="clear" w:color="auto" w:fill="BDDDD9"/>
            <w:vAlign w:val="center"/>
          </w:tcPr>
          <w:p w14:paraId="52353EA1" w14:textId="77777777" w:rsidR="000B4E6C" w:rsidRPr="0084407B" w:rsidRDefault="000B4E6C" w:rsidP="00586E02">
            <w:pPr>
              <w:spacing w:before="0" w:after="0" w:line="240" w:lineRule="auto"/>
              <w:jc w:val="center"/>
              <w:rPr>
                <w:rFonts w:asciiTheme="minorHAnsi" w:hAnsiTheme="minorHAnsi" w:cstheme="minorHAnsi"/>
                <w:lang w:val="en-IE"/>
              </w:rPr>
            </w:pPr>
            <w:r w:rsidRPr="0084407B">
              <w:rPr>
                <w:rFonts w:asciiTheme="minorHAnsi" w:hAnsiTheme="minorHAnsi" w:cstheme="minorHAnsi"/>
                <w:lang w:val="en-IE"/>
              </w:rPr>
              <w:t>Yes</w:t>
            </w:r>
          </w:p>
        </w:tc>
        <w:tc>
          <w:tcPr>
            <w:tcW w:w="859" w:type="dxa"/>
            <w:vAlign w:val="center"/>
          </w:tcPr>
          <w:p w14:paraId="5FB07D67" w14:textId="77777777" w:rsidR="000B4E6C" w:rsidRPr="0084407B" w:rsidRDefault="000B4E6C" w:rsidP="00586E02">
            <w:pPr>
              <w:spacing w:before="0" w:after="0" w:line="240" w:lineRule="auto"/>
              <w:jc w:val="center"/>
              <w:rPr>
                <w:rFonts w:asciiTheme="minorHAnsi" w:hAnsiTheme="minorHAnsi" w:cstheme="minorHAnsi"/>
              </w:rPr>
            </w:pPr>
          </w:p>
        </w:tc>
      </w:tr>
      <w:tr w:rsidR="000B4E6C" w:rsidRPr="0084407B" w14:paraId="1784416C" w14:textId="77777777" w:rsidTr="00586E02">
        <w:trPr>
          <w:trHeight w:val="382"/>
        </w:trPr>
        <w:tc>
          <w:tcPr>
            <w:tcW w:w="6966" w:type="dxa"/>
            <w:gridSpan w:val="3"/>
            <w:vMerge/>
            <w:shd w:val="clear" w:color="auto" w:fill="BDDDD9"/>
          </w:tcPr>
          <w:p w14:paraId="5C193117" w14:textId="77777777" w:rsidR="000B4E6C" w:rsidRPr="0084407B" w:rsidRDefault="000B4E6C" w:rsidP="00586E02">
            <w:pPr>
              <w:spacing w:before="0" w:after="0" w:line="240" w:lineRule="auto"/>
              <w:rPr>
                <w:rFonts w:asciiTheme="minorHAnsi" w:hAnsiTheme="minorHAnsi" w:cstheme="minorHAnsi"/>
              </w:rPr>
            </w:pPr>
          </w:p>
        </w:tc>
        <w:tc>
          <w:tcPr>
            <w:tcW w:w="1135" w:type="dxa"/>
            <w:shd w:val="clear" w:color="auto" w:fill="BDDDD9"/>
            <w:vAlign w:val="center"/>
          </w:tcPr>
          <w:p w14:paraId="4D7D2555" w14:textId="77777777" w:rsidR="000B4E6C" w:rsidRPr="0084407B" w:rsidRDefault="000B4E6C" w:rsidP="00586E02">
            <w:pPr>
              <w:spacing w:before="0" w:after="0" w:line="240" w:lineRule="auto"/>
              <w:jc w:val="center"/>
              <w:rPr>
                <w:rFonts w:asciiTheme="minorHAnsi" w:hAnsiTheme="minorHAnsi" w:cstheme="minorHAnsi"/>
                <w:lang w:val="en-IE"/>
              </w:rPr>
            </w:pPr>
            <w:r w:rsidRPr="0084407B">
              <w:rPr>
                <w:rFonts w:asciiTheme="minorHAnsi" w:hAnsiTheme="minorHAnsi" w:cstheme="minorHAnsi"/>
                <w:lang w:val="en-IE"/>
              </w:rPr>
              <w:t>No</w:t>
            </w:r>
          </w:p>
        </w:tc>
        <w:tc>
          <w:tcPr>
            <w:tcW w:w="859" w:type="dxa"/>
            <w:vAlign w:val="center"/>
          </w:tcPr>
          <w:p w14:paraId="550E0FE2" w14:textId="77777777" w:rsidR="000B4E6C" w:rsidRPr="0084407B" w:rsidRDefault="000B4E6C" w:rsidP="00586E02">
            <w:pPr>
              <w:spacing w:before="0" w:after="0" w:line="240" w:lineRule="auto"/>
              <w:jc w:val="center"/>
              <w:rPr>
                <w:rFonts w:asciiTheme="minorHAnsi" w:hAnsiTheme="minorHAnsi" w:cstheme="minorHAnsi"/>
              </w:rPr>
            </w:pPr>
          </w:p>
        </w:tc>
      </w:tr>
    </w:tbl>
    <w:tbl>
      <w:tblPr>
        <w:tblStyle w:val="TableGrid"/>
        <w:tblW w:w="0" w:type="auto"/>
        <w:tblInd w:w="-5" w:type="dxa"/>
        <w:tblLook w:val="04A0" w:firstRow="1" w:lastRow="0" w:firstColumn="1" w:lastColumn="0" w:noHBand="0" w:noVBand="1"/>
      </w:tblPr>
      <w:tblGrid>
        <w:gridCol w:w="1517"/>
        <w:gridCol w:w="3020"/>
        <w:gridCol w:w="1854"/>
        <w:gridCol w:w="2540"/>
      </w:tblGrid>
      <w:tr w:rsidR="00100107" w:rsidRPr="0084407B" w14:paraId="01B712A2" w14:textId="77777777" w:rsidTr="00100107">
        <w:tc>
          <w:tcPr>
            <w:tcW w:w="1517" w:type="dxa"/>
            <w:shd w:val="clear" w:color="auto" w:fill="BDDDDB"/>
          </w:tcPr>
          <w:p w14:paraId="5196B530" w14:textId="77777777" w:rsidR="00100107" w:rsidRPr="0084407B" w:rsidRDefault="00100107" w:rsidP="00586E02">
            <w:pPr>
              <w:rPr>
                <w:rFonts w:asciiTheme="minorHAnsi" w:hAnsiTheme="minorHAnsi" w:cstheme="minorHAnsi"/>
                <w:b/>
                <w:bCs/>
                <w:sz w:val="24"/>
                <w:szCs w:val="24"/>
              </w:rPr>
            </w:pPr>
            <w:r w:rsidRPr="0084407B">
              <w:rPr>
                <w:rFonts w:asciiTheme="minorHAnsi" w:hAnsiTheme="minorHAnsi" w:cstheme="minorHAnsi"/>
                <w:b/>
                <w:bCs/>
                <w:sz w:val="24"/>
                <w:szCs w:val="24"/>
              </w:rPr>
              <w:t>NAME</w:t>
            </w:r>
          </w:p>
        </w:tc>
        <w:tc>
          <w:tcPr>
            <w:tcW w:w="3020" w:type="dxa"/>
          </w:tcPr>
          <w:p w14:paraId="1DB1E11C" w14:textId="77777777" w:rsidR="00100107" w:rsidRPr="0084407B" w:rsidRDefault="00100107" w:rsidP="00586E02">
            <w:pPr>
              <w:rPr>
                <w:rFonts w:asciiTheme="minorHAnsi" w:hAnsiTheme="minorHAnsi" w:cstheme="minorHAnsi"/>
                <w:b/>
                <w:bCs/>
                <w:sz w:val="24"/>
                <w:szCs w:val="24"/>
              </w:rPr>
            </w:pPr>
          </w:p>
        </w:tc>
        <w:tc>
          <w:tcPr>
            <w:tcW w:w="1854" w:type="dxa"/>
            <w:shd w:val="clear" w:color="auto" w:fill="BDDDDB"/>
          </w:tcPr>
          <w:p w14:paraId="4C15B8FA" w14:textId="77777777" w:rsidR="00100107" w:rsidRPr="0084407B" w:rsidRDefault="00100107" w:rsidP="00586E02">
            <w:pPr>
              <w:rPr>
                <w:rFonts w:asciiTheme="minorHAnsi" w:hAnsiTheme="minorHAnsi" w:cstheme="minorHAnsi"/>
                <w:b/>
                <w:bCs/>
                <w:sz w:val="24"/>
                <w:szCs w:val="24"/>
              </w:rPr>
            </w:pPr>
            <w:r w:rsidRPr="0084407B">
              <w:rPr>
                <w:rFonts w:asciiTheme="minorHAnsi" w:hAnsiTheme="minorHAnsi" w:cstheme="minorHAnsi"/>
                <w:b/>
                <w:bCs/>
                <w:sz w:val="24"/>
                <w:szCs w:val="24"/>
              </w:rPr>
              <w:t>SIGNATURE</w:t>
            </w:r>
          </w:p>
        </w:tc>
        <w:tc>
          <w:tcPr>
            <w:tcW w:w="2540" w:type="dxa"/>
          </w:tcPr>
          <w:p w14:paraId="7866256F" w14:textId="77777777" w:rsidR="00100107" w:rsidRPr="0084407B" w:rsidRDefault="00100107" w:rsidP="00586E02">
            <w:pPr>
              <w:rPr>
                <w:rFonts w:asciiTheme="minorHAnsi" w:hAnsiTheme="minorHAnsi" w:cstheme="minorHAnsi"/>
                <w:sz w:val="16"/>
                <w:szCs w:val="16"/>
              </w:rPr>
            </w:pPr>
          </w:p>
        </w:tc>
      </w:tr>
    </w:tbl>
    <w:p w14:paraId="67527557" w14:textId="77777777" w:rsidR="00100107" w:rsidRDefault="00100107" w:rsidP="00100107">
      <w:pPr>
        <w:rPr>
          <w:sz w:val="16"/>
          <w:szCs w:val="16"/>
        </w:rPr>
      </w:pPr>
    </w:p>
    <w:p w14:paraId="0475B3D2" w14:textId="3626FDD4" w:rsidR="00BB4720" w:rsidRDefault="00BB4720" w:rsidP="00BB4720"/>
    <w:p w14:paraId="10E46C95" w14:textId="322E89C5" w:rsidR="00F91BED" w:rsidRDefault="00F91BED" w:rsidP="00BB4720"/>
    <w:p w14:paraId="34149EED" w14:textId="77777777" w:rsidR="002B3887" w:rsidRDefault="002B3887">
      <w:pPr>
        <w:spacing w:before="0" w:after="0" w:line="240" w:lineRule="auto"/>
        <w:jc w:val="left"/>
      </w:pPr>
    </w:p>
    <w:p w14:paraId="2525055E" w14:textId="77777777" w:rsidR="002B3887" w:rsidRDefault="002B3887">
      <w:pPr>
        <w:spacing w:before="0" w:after="0" w:line="240" w:lineRule="auto"/>
        <w:jc w:val="left"/>
      </w:pPr>
    </w:p>
    <w:p w14:paraId="2846B47D" w14:textId="77777777" w:rsidR="002B3887" w:rsidRDefault="002B3887">
      <w:pPr>
        <w:spacing w:before="0" w:after="0" w:line="240" w:lineRule="auto"/>
        <w:jc w:val="left"/>
      </w:pPr>
    </w:p>
    <w:p w14:paraId="3FCACF53" w14:textId="77777777" w:rsidR="002B3887" w:rsidRDefault="002B3887">
      <w:pPr>
        <w:spacing w:before="0" w:after="0" w:line="240" w:lineRule="auto"/>
        <w:jc w:val="left"/>
      </w:pPr>
    </w:p>
    <w:p w14:paraId="766A6C64" w14:textId="77777777" w:rsidR="002B3887" w:rsidRDefault="002B3887">
      <w:pPr>
        <w:spacing w:before="0" w:after="0" w:line="240" w:lineRule="auto"/>
        <w:jc w:val="left"/>
      </w:pPr>
    </w:p>
    <w:p w14:paraId="3943DF12" w14:textId="77777777" w:rsidR="002B3887" w:rsidRDefault="002B3887">
      <w:pPr>
        <w:spacing w:before="0" w:after="0" w:line="240" w:lineRule="auto"/>
        <w:jc w:val="left"/>
      </w:pPr>
    </w:p>
    <w:p w14:paraId="2FD2A0CB" w14:textId="77777777" w:rsidR="002B3887" w:rsidRDefault="002B3887">
      <w:pPr>
        <w:spacing w:before="0" w:after="0" w:line="240" w:lineRule="auto"/>
        <w:jc w:val="left"/>
      </w:pPr>
    </w:p>
    <w:p w14:paraId="50B612E4" w14:textId="77777777" w:rsidR="002B3887" w:rsidRDefault="002B3887">
      <w:pPr>
        <w:spacing w:before="0" w:after="0" w:line="240" w:lineRule="auto"/>
        <w:jc w:val="left"/>
      </w:pPr>
    </w:p>
    <w:p w14:paraId="406D2D52" w14:textId="77777777" w:rsidR="00183775" w:rsidRDefault="00183775">
      <w:pPr>
        <w:spacing w:before="0" w:after="0" w:line="240" w:lineRule="auto"/>
        <w:jc w:val="left"/>
      </w:pPr>
    </w:p>
    <w:p w14:paraId="710E024C" w14:textId="77777777" w:rsidR="00183775" w:rsidRDefault="00183775">
      <w:pPr>
        <w:spacing w:before="0" w:after="0" w:line="240" w:lineRule="auto"/>
        <w:jc w:val="left"/>
      </w:pPr>
    </w:p>
    <w:p w14:paraId="27E66C55" w14:textId="77777777" w:rsidR="00183775" w:rsidRDefault="00183775">
      <w:pPr>
        <w:spacing w:before="0" w:after="0" w:line="240" w:lineRule="auto"/>
        <w:jc w:val="left"/>
      </w:pPr>
    </w:p>
    <w:p w14:paraId="43F19EF1" w14:textId="77777777" w:rsidR="00183775" w:rsidRDefault="00183775">
      <w:pPr>
        <w:spacing w:before="0" w:after="0" w:line="240" w:lineRule="auto"/>
        <w:jc w:val="left"/>
      </w:pPr>
    </w:p>
    <w:p w14:paraId="5ACB4F71" w14:textId="77777777" w:rsidR="00183775" w:rsidRDefault="00183775">
      <w:pPr>
        <w:spacing w:before="0" w:after="0" w:line="240" w:lineRule="auto"/>
        <w:jc w:val="left"/>
      </w:pPr>
    </w:p>
    <w:p w14:paraId="3650F83B" w14:textId="77777777" w:rsidR="00183775" w:rsidRDefault="00183775">
      <w:pPr>
        <w:spacing w:before="0" w:after="0" w:line="240" w:lineRule="auto"/>
        <w:jc w:val="left"/>
      </w:pPr>
    </w:p>
    <w:p w14:paraId="1ECF7545" w14:textId="77777777" w:rsidR="00183775" w:rsidRDefault="00183775">
      <w:pPr>
        <w:spacing w:before="0" w:after="0" w:line="240" w:lineRule="auto"/>
        <w:jc w:val="left"/>
      </w:pPr>
    </w:p>
    <w:p w14:paraId="02FE0825" w14:textId="77777777" w:rsidR="00183775" w:rsidRDefault="00183775">
      <w:pPr>
        <w:spacing w:before="0" w:after="0" w:line="240" w:lineRule="auto"/>
        <w:jc w:val="left"/>
      </w:pPr>
    </w:p>
    <w:p w14:paraId="060458A8" w14:textId="77777777" w:rsidR="00183775" w:rsidRDefault="00183775">
      <w:pPr>
        <w:spacing w:before="0" w:after="0" w:line="240" w:lineRule="auto"/>
        <w:jc w:val="left"/>
      </w:pPr>
    </w:p>
    <w:p w14:paraId="2F7DAE23" w14:textId="77777777" w:rsidR="00183775" w:rsidRDefault="00183775">
      <w:pPr>
        <w:spacing w:before="0" w:after="0" w:line="240" w:lineRule="auto"/>
        <w:jc w:val="left"/>
      </w:pPr>
    </w:p>
    <w:p w14:paraId="05E6E992" w14:textId="77777777" w:rsidR="00183775" w:rsidRDefault="00183775">
      <w:pPr>
        <w:spacing w:before="0" w:after="0" w:line="240" w:lineRule="auto"/>
        <w:jc w:val="left"/>
      </w:pPr>
    </w:p>
    <w:p w14:paraId="0D7B7D4C" w14:textId="77777777" w:rsidR="00183775" w:rsidRDefault="00183775">
      <w:pPr>
        <w:spacing w:before="0" w:after="0" w:line="240" w:lineRule="auto"/>
        <w:jc w:val="left"/>
      </w:pPr>
    </w:p>
    <w:p w14:paraId="0DE2765A" w14:textId="77777777" w:rsidR="00183775" w:rsidRDefault="00183775">
      <w:pPr>
        <w:spacing w:before="0" w:after="0" w:line="240" w:lineRule="auto"/>
        <w:jc w:val="left"/>
      </w:pPr>
    </w:p>
    <w:p w14:paraId="79F5E385" w14:textId="77777777" w:rsidR="000E3A85" w:rsidRDefault="000E3A85">
      <w:pPr>
        <w:spacing w:before="0" w:after="0" w:line="240" w:lineRule="auto"/>
        <w:jc w:val="left"/>
      </w:pPr>
    </w:p>
    <w:p w14:paraId="7A8C29AB" w14:textId="77777777" w:rsidR="00183775" w:rsidRDefault="00183775">
      <w:pPr>
        <w:spacing w:before="0" w:after="0" w:line="240" w:lineRule="auto"/>
        <w:jc w:val="left"/>
      </w:pPr>
    </w:p>
    <w:p w14:paraId="7BA02500" w14:textId="77777777" w:rsidR="00183775" w:rsidRDefault="00183775">
      <w:pPr>
        <w:spacing w:before="0" w:after="0" w:line="240" w:lineRule="auto"/>
        <w:jc w:val="left"/>
      </w:pPr>
    </w:p>
    <w:p w14:paraId="7EFEBB85" w14:textId="3A43BA91" w:rsidR="00183775" w:rsidRPr="0084407B" w:rsidRDefault="00183775" w:rsidP="00183775">
      <w:pPr>
        <w:pStyle w:val="Heading1"/>
        <w:shd w:val="clear" w:color="auto" w:fill="007377"/>
        <w:rPr>
          <w:rFonts w:asciiTheme="minorHAnsi" w:hAnsiTheme="minorHAnsi" w:cstheme="minorHAnsi"/>
        </w:rPr>
      </w:pPr>
      <w:bookmarkStart w:id="6" w:name="_Toc149828370"/>
      <w:r w:rsidRPr="0084407B">
        <w:rPr>
          <w:rFonts w:asciiTheme="minorHAnsi" w:hAnsiTheme="minorHAnsi" w:cstheme="minorHAnsi"/>
        </w:rPr>
        <w:lastRenderedPageBreak/>
        <w:t>Insurance Information</w:t>
      </w:r>
      <w:bookmarkEnd w:id="6"/>
      <w:r w:rsidRPr="0084407B">
        <w:rPr>
          <w:rFonts w:asciiTheme="minorHAnsi" w:hAnsiTheme="minorHAnsi" w:cstheme="minorHAnsi"/>
        </w:rPr>
        <w:t xml:space="preserve"> </w:t>
      </w:r>
    </w:p>
    <w:p w14:paraId="13841D28" w14:textId="77777777" w:rsidR="00183775" w:rsidRDefault="00183775">
      <w:pPr>
        <w:spacing w:before="0" w:after="0" w:line="240" w:lineRule="auto"/>
        <w:jc w:val="left"/>
      </w:pPr>
    </w:p>
    <w:tbl>
      <w:tblPr>
        <w:tblW w:w="0" w:type="auto"/>
        <w:tblInd w:w="108" w:type="dxa"/>
        <w:tblBorders>
          <w:top w:val="single" w:sz="4" w:space="0" w:color="007377"/>
          <w:left w:val="single" w:sz="4" w:space="0" w:color="007377"/>
          <w:bottom w:val="single" w:sz="4" w:space="0" w:color="007377"/>
          <w:right w:val="single" w:sz="4" w:space="0" w:color="007377"/>
          <w:insideH w:val="single" w:sz="4" w:space="0" w:color="007377"/>
          <w:insideV w:val="single" w:sz="4" w:space="0" w:color="007377"/>
        </w:tblBorders>
        <w:tblLook w:val="04A0" w:firstRow="1" w:lastRow="0" w:firstColumn="1" w:lastColumn="0" w:noHBand="0" w:noVBand="1"/>
      </w:tblPr>
      <w:tblGrid>
        <w:gridCol w:w="2038"/>
        <w:gridCol w:w="2177"/>
        <w:gridCol w:w="1810"/>
        <w:gridCol w:w="683"/>
        <w:gridCol w:w="670"/>
        <w:gridCol w:w="681"/>
        <w:gridCol w:w="849"/>
      </w:tblGrid>
      <w:tr w:rsidR="00CF476C" w:rsidRPr="00414BFB" w14:paraId="73449109" w14:textId="77777777" w:rsidTr="000160B8">
        <w:trPr>
          <w:trHeight w:val="456"/>
        </w:trPr>
        <w:tc>
          <w:tcPr>
            <w:tcW w:w="8908" w:type="dxa"/>
            <w:gridSpan w:val="7"/>
            <w:shd w:val="clear" w:color="auto" w:fill="419599"/>
            <w:vAlign w:val="center"/>
          </w:tcPr>
          <w:p w14:paraId="25BD892F" w14:textId="77777777" w:rsidR="00CF476C" w:rsidRPr="002A7420" w:rsidRDefault="00CF476C" w:rsidP="00586E02">
            <w:pPr>
              <w:rPr>
                <w:rFonts w:asciiTheme="minorHAnsi" w:hAnsiTheme="minorHAnsi" w:cstheme="minorHAnsi"/>
                <w:b/>
                <w:color w:val="FFFFFF" w:themeColor="background1"/>
              </w:rPr>
            </w:pPr>
            <w:r w:rsidRPr="002A7420">
              <w:rPr>
                <w:rFonts w:asciiTheme="minorHAnsi" w:hAnsiTheme="minorHAnsi" w:cstheme="minorHAnsi"/>
                <w:b/>
                <w:color w:val="000000" w:themeColor="text1"/>
              </w:rPr>
              <w:t>Insurances</w:t>
            </w:r>
          </w:p>
        </w:tc>
      </w:tr>
      <w:tr w:rsidR="00CF476C" w:rsidRPr="00AF3764" w14:paraId="41F5B203" w14:textId="77777777" w:rsidTr="000160B8">
        <w:trPr>
          <w:trHeight w:val="456"/>
        </w:trPr>
        <w:tc>
          <w:tcPr>
            <w:tcW w:w="8908" w:type="dxa"/>
            <w:gridSpan w:val="7"/>
            <w:vAlign w:val="center"/>
          </w:tcPr>
          <w:p w14:paraId="782F1997" w14:textId="3C988F65" w:rsidR="00CF476C" w:rsidRPr="009D3971" w:rsidRDefault="00CF476C" w:rsidP="00171C6B">
            <w:pPr>
              <w:spacing w:before="0" w:after="0"/>
              <w:rPr>
                <w:rFonts w:asciiTheme="minorHAnsi" w:hAnsiTheme="minorHAnsi" w:cstheme="minorHAnsi"/>
                <w:bCs/>
              </w:rPr>
            </w:pPr>
            <w:r>
              <w:rPr>
                <w:rFonts w:asciiTheme="minorHAnsi" w:hAnsiTheme="minorHAnsi" w:cstheme="minorHAnsi"/>
              </w:rPr>
              <w:t>I/W</w:t>
            </w:r>
            <w:r w:rsidRPr="00AF3764">
              <w:rPr>
                <w:rFonts w:asciiTheme="minorHAnsi" w:hAnsiTheme="minorHAnsi" w:cstheme="minorHAnsi"/>
              </w:rPr>
              <w:t xml:space="preserve">e </w:t>
            </w:r>
            <w:r>
              <w:rPr>
                <w:rFonts w:asciiTheme="minorHAnsi" w:hAnsiTheme="minorHAnsi" w:cstheme="minorHAnsi"/>
              </w:rPr>
              <w:t>confirm that I/We hold or will hold, if successful, the types and levels of insurances</w:t>
            </w:r>
            <w:r w:rsidRPr="00AF3764">
              <w:rPr>
                <w:rFonts w:asciiTheme="minorHAnsi" w:hAnsiTheme="minorHAnsi" w:cstheme="minorHAnsi"/>
              </w:rPr>
              <w:t xml:space="preserve"> </w:t>
            </w:r>
            <w:r>
              <w:rPr>
                <w:rFonts w:asciiTheme="minorHAnsi" w:hAnsiTheme="minorHAnsi" w:cstheme="minorHAnsi"/>
              </w:rPr>
              <w:t xml:space="preserve">listed below. </w:t>
            </w:r>
            <w:r w:rsidRPr="009D3971">
              <w:rPr>
                <w:rFonts w:asciiTheme="minorHAnsi" w:hAnsiTheme="minorHAnsi" w:cstheme="minorHAnsi"/>
                <w:bCs/>
              </w:rPr>
              <w:t xml:space="preserve">Bidders should note that a formal confirmation from the Bidder’s insurance provider to this effect will be requested </w:t>
            </w:r>
            <w:r>
              <w:rPr>
                <w:rFonts w:asciiTheme="minorHAnsi" w:hAnsiTheme="minorHAnsi" w:cstheme="minorHAnsi"/>
                <w:bCs/>
              </w:rPr>
              <w:t>from the successful bidder prior to award of, and shall be a condition of, any contract.</w:t>
            </w:r>
          </w:p>
        </w:tc>
      </w:tr>
      <w:tr w:rsidR="00CF476C" w:rsidRPr="00AF3764" w14:paraId="2A8D03F2" w14:textId="77777777" w:rsidTr="000160B8">
        <w:trPr>
          <w:trHeight w:val="114"/>
        </w:trPr>
        <w:tc>
          <w:tcPr>
            <w:tcW w:w="2038" w:type="dxa"/>
            <w:shd w:val="clear" w:color="auto" w:fill="BDDDD9"/>
          </w:tcPr>
          <w:p w14:paraId="09BAF62F"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rPr>
              <w:t>Insurance Type</w:t>
            </w:r>
          </w:p>
        </w:tc>
        <w:tc>
          <w:tcPr>
            <w:tcW w:w="2177" w:type="dxa"/>
            <w:shd w:val="clear" w:color="auto" w:fill="BDDDD9"/>
          </w:tcPr>
          <w:p w14:paraId="64831B6D" w14:textId="77777777" w:rsidR="00CF476C" w:rsidRPr="00AF3764" w:rsidRDefault="00CF476C" w:rsidP="00171C6B">
            <w:pPr>
              <w:spacing w:before="0" w:after="0"/>
              <w:rPr>
                <w:rFonts w:asciiTheme="minorHAnsi" w:hAnsiTheme="minorHAnsi" w:cstheme="minorHAnsi"/>
              </w:rPr>
            </w:pPr>
            <w:r w:rsidRPr="00AF3764">
              <w:rPr>
                <w:rFonts w:asciiTheme="minorHAnsi" w:hAnsiTheme="minorHAnsi" w:cstheme="minorHAnsi"/>
              </w:rPr>
              <w:t xml:space="preserve">Levels Required </w:t>
            </w:r>
          </w:p>
          <w:p w14:paraId="14C000D6" w14:textId="06D36A84" w:rsidR="00CF476C" w:rsidRPr="00AF3764" w:rsidRDefault="00CF476C" w:rsidP="00586E02">
            <w:pPr>
              <w:jc w:val="center"/>
              <w:rPr>
                <w:rFonts w:asciiTheme="minorHAnsi" w:hAnsiTheme="minorHAnsi" w:cstheme="minorHAnsi"/>
                <w:b/>
              </w:rPr>
            </w:pPr>
          </w:p>
        </w:tc>
        <w:tc>
          <w:tcPr>
            <w:tcW w:w="1810" w:type="dxa"/>
            <w:shd w:val="clear" w:color="auto" w:fill="BDDDD9"/>
          </w:tcPr>
          <w:p w14:paraId="24ECDC39" w14:textId="77777777" w:rsidR="00CF476C" w:rsidRPr="00AF3764" w:rsidRDefault="00CF476C" w:rsidP="00171C6B">
            <w:pPr>
              <w:spacing w:before="0" w:after="0"/>
              <w:jc w:val="left"/>
              <w:rPr>
                <w:rFonts w:asciiTheme="minorHAnsi" w:hAnsiTheme="minorHAnsi" w:cstheme="minorHAnsi"/>
                <w:b/>
              </w:rPr>
            </w:pPr>
            <w:r w:rsidRPr="00AF3764">
              <w:rPr>
                <w:rFonts w:asciiTheme="minorHAnsi" w:hAnsiTheme="minorHAnsi" w:cstheme="minorHAnsi"/>
              </w:rPr>
              <w:t>Levels in Place</w:t>
            </w:r>
            <w:r>
              <w:rPr>
                <w:rFonts w:asciiTheme="minorHAnsi" w:hAnsiTheme="minorHAnsi" w:cstheme="minorHAnsi"/>
              </w:rPr>
              <w:t xml:space="preserve"> </w:t>
            </w:r>
            <w:r w:rsidRPr="00AF3764">
              <w:rPr>
                <w:rFonts w:asciiTheme="minorHAnsi" w:hAnsiTheme="minorHAnsi" w:cstheme="minorHAnsi"/>
                <w:color w:val="auto"/>
              </w:rPr>
              <w:t>[</w:t>
            </w:r>
            <w:r>
              <w:rPr>
                <w:rFonts w:asciiTheme="minorHAnsi" w:hAnsiTheme="minorHAnsi" w:cstheme="minorHAnsi"/>
                <w:color w:val="auto"/>
              </w:rPr>
              <w:t>T</w:t>
            </w:r>
            <w:r w:rsidRPr="00AF3764">
              <w:rPr>
                <w:rFonts w:asciiTheme="minorHAnsi" w:hAnsiTheme="minorHAnsi" w:cstheme="minorHAnsi"/>
                <w:color w:val="auto"/>
              </w:rPr>
              <w:t>enderer to confirm]</w:t>
            </w:r>
          </w:p>
        </w:tc>
        <w:tc>
          <w:tcPr>
            <w:tcW w:w="2883" w:type="dxa"/>
            <w:gridSpan w:val="4"/>
            <w:shd w:val="clear" w:color="auto" w:fill="BDDDD9"/>
          </w:tcPr>
          <w:p w14:paraId="2DC93F50" w14:textId="77777777" w:rsidR="00CF476C" w:rsidRDefault="00CF476C" w:rsidP="00171C6B">
            <w:pPr>
              <w:spacing w:before="0" w:after="0" w:line="240" w:lineRule="auto"/>
              <w:rPr>
                <w:rFonts w:asciiTheme="minorHAnsi" w:hAnsiTheme="minorHAnsi" w:cstheme="minorHAnsi"/>
              </w:rPr>
            </w:pPr>
            <w:r w:rsidRPr="00AF3764">
              <w:rPr>
                <w:rFonts w:asciiTheme="minorHAnsi" w:hAnsiTheme="minorHAnsi" w:cstheme="minorHAnsi"/>
              </w:rPr>
              <w:t>Confirmation to upgrade to level if successful</w:t>
            </w:r>
            <w:r>
              <w:rPr>
                <w:rFonts w:asciiTheme="minorHAnsi" w:hAnsiTheme="minorHAnsi" w:cstheme="minorHAnsi"/>
              </w:rPr>
              <w:t xml:space="preserve">. </w:t>
            </w:r>
          </w:p>
          <w:p w14:paraId="1C8EBA47" w14:textId="77777777" w:rsidR="00CF476C" w:rsidRPr="00AF3764" w:rsidRDefault="00CF476C" w:rsidP="00171C6B">
            <w:pPr>
              <w:spacing w:before="0" w:after="0" w:line="240" w:lineRule="auto"/>
              <w:rPr>
                <w:rFonts w:asciiTheme="minorHAnsi" w:hAnsiTheme="minorHAnsi" w:cstheme="minorHAnsi"/>
                <w:b/>
              </w:rPr>
            </w:pPr>
            <w:r w:rsidRPr="00AF3764">
              <w:rPr>
                <w:rFonts w:asciiTheme="minorHAnsi" w:hAnsiTheme="minorHAnsi" w:cstheme="minorHAnsi"/>
              </w:rPr>
              <w:t>Please indicate your answer by marking ‘X’ in the relevant box</w:t>
            </w:r>
          </w:p>
        </w:tc>
      </w:tr>
      <w:tr w:rsidR="00CF476C" w:rsidRPr="00AF3764" w14:paraId="2B6E20B3" w14:textId="77777777" w:rsidTr="000160B8">
        <w:trPr>
          <w:trHeight w:val="112"/>
        </w:trPr>
        <w:tc>
          <w:tcPr>
            <w:tcW w:w="2038" w:type="dxa"/>
            <w:shd w:val="clear" w:color="auto" w:fill="BDDDD9"/>
          </w:tcPr>
          <w:p w14:paraId="7EDD1FB2" w14:textId="77777777" w:rsidR="00CF476C" w:rsidRPr="00852788" w:rsidRDefault="00CF476C" w:rsidP="00171C6B">
            <w:pPr>
              <w:spacing w:before="0" w:after="0"/>
              <w:rPr>
                <w:rFonts w:asciiTheme="minorHAnsi" w:hAnsiTheme="minorHAnsi" w:cstheme="minorHAnsi"/>
                <w:b/>
                <w:highlight w:val="yellow"/>
              </w:rPr>
            </w:pPr>
            <w:r w:rsidRPr="00100107">
              <w:rPr>
                <w:rFonts w:asciiTheme="minorHAnsi" w:hAnsiTheme="minorHAnsi" w:cstheme="minorHAnsi"/>
              </w:rPr>
              <w:t>Employers Liability*</w:t>
            </w:r>
          </w:p>
        </w:tc>
        <w:tc>
          <w:tcPr>
            <w:tcW w:w="2177" w:type="dxa"/>
          </w:tcPr>
          <w:p w14:paraId="0415E621" w14:textId="77777777" w:rsidR="00CF476C" w:rsidRDefault="00CF476C" w:rsidP="00171C6B">
            <w:pPr>
              <w:spacing w:before="0" w:after="0" w:line="240" w:lineRule="auto"/>
              <w:rPr>
                <w:rFonts w:asciiTheme="minorHAnsi" w:hAnsiTheme="minorHAnsi" w:cstheme="minorHAnsi"/>
              </w:rPr>
            </w:pPr>
          </w:p>
          <w:p w14:paraId="714E85D1" w14:textId="4D975FBA" w:rsidR="00CF476C" w:rsidRDefault="00CF476C" w:rsidP="00171C6B">
            <w:pPr>
              <w:spacing w:before="0" w:after="0" w:line="240" w:lineRule="auto"/>
              <w:rPr>
                <w:rFonts w:asciiTheme="minorHAnsi" w:hAnsiTheme="minorHAnsi" w:cstheme="minorHAnsi"/>
              </w:rPr>
            </w:pPr>
            <w:r w:rsidRPr="00AF3764">
              <w:rPr>
                <w:rFonts w:asciiTheme="minorHAnsi" w:hAnsiTheme="minorHAnsi" w:cstheme="minorHAnsi"/>
              </w:rPr>
              <w:t>€1</w:t>
            </w:r>
            <w:r w:rsidR="008D073A">
              <w:rPr>
                <w:rFonts w:asciiTheme="minorHAnsi" w:hAnsiTheme="minorHAnsi" w:cstheme="minorHAnsi"/>
              </w:rPr>
              <w:t>3</w:t>
            </w:r>
            <w:r w:rsidRPr="00AF3764">
              <w:rPr>
                <w:rFonts w:asciiTheme="minorHAnsi" w:hAnsiTheme="minorHAnsi" w:cstheme="minorHAnsi"/>
              </w:rPr>
              <w:t>M limit to any one claim or series of claims arising out of a single occurrence</w:t>
            </w:r>
            <w:r>
              <w:rPr>
                <w:rFonts w:asciiTheme="minorHAnsi" w:hAnsiTheme="minorHAnsi" w:cstheme="minorHAnsi"/>
              </w:rPr>
              <w:t xml:space="preserve"> (if applicable)</w:t>
            </w:r>
          </w:p>
          <w:p w14:paraId="572A3A35" w14:textId="77777777" w:rsidR="000160B8" w:rsidRPr="00AF3764" w:rsidRDefault="000160B8" w:rsidP="00171C6B">
            <w:pPr>
              <w:spacing w:before="0" w:after="0" w:line="240" w:lineRule="auto"/>
              <w:rPr>
                <w:rFonts w:asciiTheme="minorHAnsi" w:hAnsiTheme="minorHAnsi" w:cstheme="minorHAnsi"/>
                <w:b/>
                <w:color w:val="000000" w:themeColor="text1"/>
              </w:rPr>
            </w:pPr>
          </w:p>
        </w:tc>
        <w:tc>
          <w:tcPr>
            <w:tcW w:w="1810" w:type="dxa"/>
          </w:tcPr>
          <w:p w14:paraId="0A07E244" w14:textId="6412C467" w:rsidR="00CF476C" w:rsidRPr="00100107" w:rsidRDefault="00CF476C" w:rsidP="00171C6B">
            <w:pPr>
              <w:spacing w:before="0" w:after="0"/>
              <w:jc w:val="center"/>
              <w:rPr>
                <w:rFonts w:asciiTheme="minorHAnsi" w:hAnsiTheme="minorHAnsi" w:cstheme="minorHAnsi"/>
                <w:bCs/>
                <w:color w:val="FF0000"/>
                <w:highlight w:val="lightGray"/>
              </w:rPr>
            </w:pPr>
          </w:p>
        </w:tc>
        <w:tc>
          <w:tcPr>
            <w:tcW w:w="683" w:type="dxa"/>
          </w:tcPr>
          <w:p w14:paraId="6B800A77"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Yes</w:t>
            </w:r>
          </w:p>
        </w:tc>
        <w:tc>
          <w:tcPr>
            <w:tcW w:w="670" w:type="dxa"/>
          </w:tcPr>
          <w:p w14:paraId="2A1E672D" w14:textId="77777777" w:rsidR="00CF476C" w:rsidRPr="00AF3764" w:rsidRDefault="00CF476C" w:rsidP="00171C6B">
            <w:pPr>
              <w:spacing w:before="0" w:after="0"/>
              <w:jc w:val="center"/>
              <w:rPr>
                <w:rFonts w:asciiTheme="minorHAnsi" w:hAnsiTheme="minorHAnsi" w:cstheme="minorHAnsi"/>
                <w:b/>
              </w:rPr>
            </w:pPr>
          </w:p>
        </w:tc>
        <w:tc>
          <w:tcPr>
            <w:tcW w:w="681" w:type="dxa"/>
          </w:tcPr>
          <w:p w14:paraId="6B68EB35"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No</w:t>
            </w:r>
          </w:p>
        </w:tc>
        <w:tc>
          <w:tcPr>
            <w:tcW w:w="849" w:type="dxa"/>
          </w:tcPr>
          <w:p w14:paraId="3314437F" w14:textId="77777777" w:rsidR="00CF476C" w:rsidRPr="00AF3764" w:rsidRDefault="00CF476C" w:rsidP="00171C6B">
            <w:pPr>
              <w:spacing w:before="0" w:after="0"/>
              <w:jc w:val="center"/>
              <w:rPr>
                <w:rFonts w:asciiTheme="minorHAnsi" w:hAnsiTheme="minorHAnsi" w:cstheme="minorHAnsi"/>
                <w:b/>
              </w:rPr>
            </w:pPr>
          </w:p>
        </w:tc>
      </w:tr>
      <w:tr w:rsidR="00CF476C" w:rsidRPr="00AF3764" w14:paraId="7DC6B327" w14:textId="77777777" w:rsidTr="000160B8">
        <w:trPr>
          <w:trHeight w:val="112"/>
        </w:trPr>
        <w:tc>
          <w:tcPr>
            <w:tcW w:w="2038" w:type="dxa"/>
            <w:shd w:val="clear" w:color="auto" w:fill="BDDDD9"/>
          </w:tcPr>
          <w:p w14:paraId="3AE94A65" w14:textId="77777777" w:rsidR="00CF476C" w:rsidRPr="00100107" w:rsidRDefault="00CF476C" w:rsidP="00171C6B">
            <w:pPr>
              <w:spacing w:before="0" w:after="0"/>
              <w:rPr>
                <w:rFonts w:asciiTheme="minorHAnsi" w:hAnsiTheme="minorHAnsi" w:cstheme="minorHAnsi"/>
                <w:b/>
              </w:rPr>
            </w:pPr>
            <w:r w:rsidRPr="00100107">
              <w:rPr>
                <w:rFonts w:asciiTheme="minorHAnsi" w:hAnsiTheme="minorHAnsi" w:cstheme="minorHAnsi"/>
              </w:rPr>
              <w:t>Public Liability</w:t>
            </w:r>
          </w:p>
        </w:tc>
        <w:tc>
          <w:tcPr>
            <w:tcW w:w="2177" w:type="dxa"/>
          </w:tcPr>
          <w:p w14:paraId="22D7D697" w14:textId="48E8786C" w:rsidR="00CF476C" w:rsidRPr="00AF3764" w:rsidRDefault="00CF476C" w:rsidP="00171C6B">
            <w:pPr>
              <w:spacing w:before="0" w:after="0"/>
              <w:rPr>
                <w:rFonts w:asciiTheme="minorHAnsi" w:hAnsiTheme="minorHAnsi" w:cstheme="minorHAnsi"/>
                <w:b/>
                <w:color w:val="000000" w:themeColor="text1"/>
              </w:rPr>
            </w:pPr>
            <w:r w:rsidRPr="00AF3764">
              <w:rPr>
                <w:rFonts w:asciiTheme="minorHAnsi" w:hAnsiTheme="minorHAnsi" w:cstheme="minorHAnsi"/>
              </w:rPr>
              <w:t xml:space="preserve">€6.5M </w:t>
            </w:r>
            <w:r w:rsidR="00D163F5">
              <w:rPr>
                <w:rFonts w:asciiTheme="minorHAnsi" w:hAnsiTheme="minorHAnsi" w:cstheme="minorHAnsi"/>
              </w:rPr>
              <w:t>to any one occurrence and in aggregate per insurance year.</w:t>
            </w:r>
          </w:p>
        </w:tc>
        <w:tc>
          <w:tcPr>
            <w:tcW w:w="1810" w:type="dxa"/>
          </w:tcPr>
          <w:p w14:paraId="4D5026C9" w14:textId="172AE7FE" w:rsidR="00CF476C" w:rsidRPr="00100107" w:rsidRDefault="00CF476C" w:rsidP="00171C6B">
            <w:pPr>
              <w:spacing w:before="0" w:after="0"/>
              <w:jc w:val="center"/>
              <w:rPr>
                <w:rFonts w:asciiTheme="minorHAnsi" w:hAnsiTheme="minorHAnsi" w:cstheme="minorHAnsi"/>
                <w:b/>
                <w:color w:val="FF0000"/>
                <w:highlight w:val="lightGray"/>
              </w:rPr>
            </w:pPr>
          </w:p>
        </w:tc>
        <w:tc>
          <w:tcPr>
            <w:tcW w:w="683" w:type="dxa"/>
          </w:tcPr>
          <w:p w14:paraId="16ECD53F"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Yes</w:t>
            </w:r>
          </w:p>
        </w:tc>
        <w:tc>
          <w:tcPr>
            <w:tcW w:w="670" w:type="dxa"/>
          </w:tcPr>
          <w:p w14:paraId="16BD9EC4" w14:textId="77777777" w:rsidR="00CF476C" w:rsidRPr="00AF3764" w:rsidRDefault="00CF476C" w:rsidP="00171C6B">
            <w:pPr>
              <w:spacing w:before="0" w:after="0"/>
              <w:jc w:val="center"/>
              <w:rPr>
                <w:rFonts w:asciiTheme="minorHAnsi" w:hAnsiTheme="minorHAnsi" w:cstheme="minorHAnsi"/>
                <w:b/>
              </w:rPr>
            </w:pPr>
          </w:p>
        </w:tc>
        <w:tc>
          <w:tcPr>
            <w:tcW w:w="681" w:type="dxa"/>
          </w:tcPr>
          <w:p w14:paraId="0380869F"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No</w:t>
            </w:r>
          </w:p>
        </w:tc>
        <w:tc>
          <w:tcPr>
            <w:tcW w:w="849" w:type="dxa"/>
          </w:tcPr>
          <w:p w14:paraId="74B924D3" w14:textId="77777777" w:rsidR="00CF476C" w:rsidRPr="00AF3764" w:rsidRDefault="00CF476C" w:rsidP="00171C6B">
            <w:pPr>
              <w:spacing w:before="0" w:after="0"/>
              <w:jc w:val="center"/>
              <w:rPr>
                <w:rFonts w:asciiTheme="minorHAnsi" w:hAnsiTheme="minorHAnsi" w:cstheme="minorHAnsi"/>
                <w:b/>
              </w:rPr>
            </w:pPr>
          </w:p>
        </w:tc>
      </w:tr>
      <w:tr w:rsidR="00CF476C" w:rsidRPr="00AF3764" w14:paraId="1BDA764F" w14:textId="77777777" w:rsidTr="000160B8">
        <w:trPr>
          <w:trHeight w:val="112"/>
        </w:trPr>
        <w:tc>
          <w:tcPr>
            <w:tcW w:w="2038" w:type="dxa"/>
            <w:shd w:val="clear" w:color="auto" w:fill="BDDDD9"/>
          </w:tcPr>
          <w:p w14:paraId="4AD3CCCA" w14:textId="77777777" w:rsidR="00CF476C" w:rsidRPr="00852788" w:rsidRDefault="00CF476C" w:rsidP="00171C6B">
            <w:pPr>
              <w:spacing w:before="0" w:after="0"/>
              <w:rPr>
                <w:rFonts w:asciiTheme="minorHAnsi" w:hAnsiTheme="minorHAnsi" w:cstheme="minorHAnsi"/>
                <w:b/>
                <w:highlight w:val="yellow"/>
              </w:rPr>
            </w:pPr>
            <w:r w:rsidRPr="00944BD1">
              <w:rPr>
                <w:rFonts w:asciiTheme="minorHAnsi" w:hAnsiTheme="minorHAnsi" w:cstheme="minorHAnsi"/>
                <w:color w:val="auto"/>
                <w:highlight w:val="lightGray"/>
              </w:rPr>
              <w:t xml:space="preserve">Professional Indemnity </w:t>
            </w:r>
          </w:p>
        </w:tc>
        <w:tc>
          <w:tcPr>
            <w:tcW w:w="2177" w:type="dxa"/>
          </w:tcPr>
          <w:p w14:paraId="715E58D0" w14:textId="77777777" w:rsidR="008D073A" w:rsidRDefault="008D073A" w:rsidP="00171C6B">
            <w:pPr>
              <w:spacing w:before="0" w:after="0" w:line="240" w:lineRule="auto"/>
              <w:rPr>
                <w:rFonts w:asciiTheme="minorHAnsi" w:hAnsiTheme="minorHAnsi" w:cstheme="minorHAnsi"/>
              </w:rPr>
            </w:pPr>
          </w:p>
          <w:p w14:paraId="3572F2BC" w14:textId="2A28339E" w:rsidR="00CF476C" w:rsidRDefault="008D073A" w:rsidP="00171C6B">
            <w:pPr>
              <w:spacing w:before="0" w:after="0" w:line="240" w:lineRule="auto"/>
              <w:rPr>
                <w:rFonts w:asciiTheme="minorHAnsi" w:hAnsiTheme="minorHAnsi" w:cstheme="minorHAnsi"/>
              </w:rPr>
            </w:pPr>
            <w:r>
              <w:rPr>
                <w:rFonts w:asciiTheme="minorHAnsi" w:hAnsiTheme="minorHAnsi" w:cstheme="minorHAnsi"/>
                <w:color w:val="auto"/>
              </w:rPr>
              <w:t>€</w:t>
            </w:r>
            <w:r w:rsidR="00FF71B1">
              <w:rPr>
                <w:rFonts w:asciiTheme="minorHAnsi" w:hAnsiTheme="minorHAnsi" w:cstheme="minorHAnsi"/>
                <w:color w:val="auto"/>
              </w:rPr>
              <w:t>1</w:t>
            </w:r>
            <w:r>
              <w:rPr>
                <w:rFonts w:asciiTheme="minorHAnsi" w:hAnsiTheme="minorHAnsi" w:cstheme="minorHAnsi"/>
                <w:color w:val="auto"/>
              </w:rPr>
              <w:t>M</w:t>
            </w:r>
            <w:r w:rsidR="00CF476C" w:rsidRPr="00100107">
              <w:rPr>
                <w:rFonts w:asciiTheme="minorHAnsi" w:hAnsiTheme="minorHAnsi" w:cstheme="minorHAnsi"/>
                <w:color w:val="FF0000"/>
              </w:rPr>
              <w:t xml:space="preserve"> </w:t>
            </w:r>
            <w:r w:rsidRPr="00AF3764">
              <w:rPr>
                <w:rFonts w:asciiTheme="minorHAnsi" w:hAnsiTheme="minorHAnsi" w:cstheme="minorHAnsi"/>
              </w:rPr>
              <w:t>l</w:t>
            </w:r>
            <w:r>
              <w:rPr>
                <w:rFonts w:asciiTheme="minorHAnsi" w:hAnsiTheme="minorHAnsi" w:cstheme="minorHAnsi"/>
              </w:rPr>
              <w:t>i</w:t>
            </w:r>
            <w:r w:rsidRPr="00AF3764">
              <w:rPr>
                <w:rFonts w:asciiTheme="minorHAnsi" w:hAnsiTheme="minorHAnsi" w:cstheme="minorHAnsi"/>
              </w:rPr>
              <w:t>mit</w:t>
            </w:r>
            <w:r w:rsidR="00CF476C" w:rsidRPr="00AF3764">
              <w:rPr>
                <w:rFonts w:asciiTheme="minorHAnsi" w:hAnsiTheme="minorHAnsi" w:cstheme="minorHAnsi"/>
              </w:rPr>
              <w:t xml:space="preserve"> in the aggregate</w:t>
            </w:r>
            <w:r>
              <w:rPr>
                <w:rFonts w:asciiTheme="minorHAnsi" w:hAnsiTheme="minorHAnsi" w:cstheme="minorHAnsi"/>
              </w:rPr>
              <w:t xml:space="preserve"> </w:t>
            </w:r>
            <w:r w:rsidR="00CF476C" w:rsidRPr="00AF3764">
              <w:rPr>
                <w:rFonts w:asciiTheme="minorHAnsi" w:hAnsiTheme="minorHAnsi" w:cstheme="minorHAnsi"/>
              </w:rPr>
              <w:t>per insurance year</w:t>
            </w:r>
          </w:p>
          <w:p w14:paraId="30C55C73" w14:textId="77777777" w:rsidR="000160B8" w:rsidRPr="00AF3764" w:rsidRDefault="000160B8" w:rsidP="00171C6B">
            <w:pPr>
              <w:spacing w:before="0" w:after="0" w:line="240" w:lineRule="auto"/>
              <w:rPr>
                <w:rFonts w:asciiTheme="minorHAnsi" w:hAnsiTheme="minorHAnsi" w:cstheme="minorHAnsi"/>
                <w:b/>
              </w:rPr>
            </w:pPr>
          </w:p>
        </w:tc>
        <w:tc>
          <w:tcPr>
            <w:tcW w:w="1810" w:type="dxa"/>
          </w:tcPr>
          <w:p w14:paraId="1E788810" w14:textId="3F05880C" w:rsidR="00CF476C" w:rsidRPr="00100107" w:rsidRDefault="00CF476C" w:rsidP="00171C6B">
            <w:pPr>
              <w:spacing w:before="0" w:after="0"/>
              <w:jc w:val="center"/>
              <w:rPr>
                <w:rFonts w:asciiTheme="minorHAnsi" w:hAnsiTheme="minorHAnsi" w:cstheme="minorHAnsi"/>
                <w:bCs/>
                <w:color w:val="FF0000"/>
                <w:highlight w:val="lightGray"/>
              </w:rPr>
            </w:pPr>
          </w:p>
        </w:tc>
        <w:tc>
          <w:tcPr>
            <w:tcW w:w="683" w:type="dxa"/>
          </w:tcPr>
          <w:p w14:paraId="110890F4"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Yes</w:t>
            </w:r>
          </w:p>
        </w:tc>
        <w:tc>
          <w:tcPr>
            <w:tcW w:w="670" w:type="dxa"/>
          </w:tcPr>
          <w:p w14:paraId="10AD8A87" w14:textId="77777777" w:rsidR="00CF476C" w:rsidRPr="00AF3764" w:rsidRDefault="00CF476C" w:rsidP="00171C6B">
            <w:pPr>
              <w:spacing w:before="0" w:after="0"/>
              <w:jc w:val="center"/>
              <w:rPr>
                <w:rFonts w:asciiTheme="minorHAnsi" w:hAnsiTheme="minorHAnsi" w:cstheme="minorHAnsi"/>
                <w:b/>
              </w:rPr>
            </w:pPr>
          </w:p>
        </w:tc>
        <w:tc>
          <w:tcPr>
            <w:tcW w:w="681" w:type="dxa"/>
          </w:tcPr>
          <w:p w14:paraId="6CA8251F" w14:textId="77777777" w:rsidR="00CF476C" w:rsidRPr="00AF3764" w:rsidRDefault="00CF476C" w:rsidP="00171C6B">
            <w:pPr>
              <w:spacing w:before="0" w:after="0"/>
              <w:rPr>
                <w:rFonts w:asciiTheme="minorHAnsi" w:hAnsiTheme="minorHAnsi" w:cstheme="minorHAnsi"/>
                <w:b/>
              </w:rPr>
            </w:pPr>
            <w:r w:rsidRPr="00AF3764">
              <w:rPr>
                <w:rFonts w:asciiTheme="minorHAnsi" w:hAnsiTheme="minorHAnsi" w:cstheme="minorHAnsi"/>
                <w:b/>
              </w:rPr>
              <w:t>No</w:t>
            </w:r>
          </w:p>
        </w:tc>
        <w:tc>
          <w:tcPr>
            <w:tcW w:w="849" w:type="dxa"/>
          </w:tcPr>
          <w:p w14:paraId="09A50C6D" w14:textId="77777777" w:rsidR="00CF476C" w:rsidRPr="00AF3764" w:rsidRDefault="00CF476C" w:rsidP="00171C6B">
            <w:pPr>
              <w:spacing w:before="0" w:after="0"/>
              <w:jc w:val="center"/>
              <w:rPr>
                <w:rFonts w:asciiTheme="minorHAnsi" w:hAnsiTheme="minorHAnsi" w:cstheme="minorHAnsi"/>
                <w:b/>
              </w:rPr>
            </w:pPr>
          </w:p>
        </w:tc>
      </w:tr>
      <w:tr w:rsidR="00CF476C" w:rsidRPr="00AF3764" w14:paraId="65C6183C" w14:textId="77777777" w:rsidTr="000160B8">
        <w:trPr>
          <w:trHeight w:val="112"/>
        </w:trPr>
        <w:tc>
          <w:tcPr>
            <w:tcW w:w="6025" w:type="dxa"/>
            <w:gridSpan w:val="3"/>
          </w:tcPr>
          <w:p w14:paraId="14EC44B1" w14:textId="77777777" w:rsidR="00CF476C" w:rsidRDefault="00CF476C" w:rsidP="00586E02">
            <w:pPr>
              <w:spacing w:before="0" w:after="150" w:line="240" w:lineRule="auto"/>
              <w:rPr>
                <w:rFonts w:asciiTheme="minorHAnsi" w:eastAsiaTheme="minorHAnsi" w:hAnsiTheme="minorHAnsi" w:cstheme="minorHAnsi"/>
                <w:color w:val="auto"/>
                <w:lang w:val="en-US"/>
              </w:rPr>
            </w:pPr>
          </w:p>
        </w:tc>
        <w:tc>
          <w:tcPr>
            <w:tcW w:w="2883" w:type="dxa"/>
            <w:gridSpan w:val="4"/>
            <w:shd w:val="clear" w:color="auto" w:fill="BDDDD9"/>
          </w:tcPr>
          <w:p w14:paraId="4714030E" w14:textId="77777777" w:rsidR="00CF476C" w:rsidRPr="00AF3764" w:rsidRDefault="00CF476C" w:rsidP="00586E02">
            <w:pPr>
              <w:spacing w:before="0" w:after="0" w:line="240" w:lineRule="auto"/>
              <w:rPr>
                <w:rFonts w:asciiTheme="minorHAnsi" w:hAnsiTheme="minorHAnsi" w:cstheme="minorHAnsi"/>
                <w:b/>
              </w:rPr>
            </w:pPr>
            <w:r w:rsidRPr="00AF3764">
              <w:rPr>
                <w:rFonts w:asciiTheme="minorHAnsi" w:hAnsiTheme="minorHAnsi" w:cstheme="minorHAnsi"/>
              </w:rPr>
              <w:t>Please indicate your answer by marking ‘X’ in the relevant box</w:t>
            </w:r>
          </w:p>
        </w:tc>
      </w:tr>
      <w:tr w:rsidR="00CF476C" w:rsidRPr="00AF3764" w14:paraId="5CD6EDE4" w14:textId="77777777" w:rsidTr="000160B8">
        <w:trPr>
          <w:trHeight w:val="112"/>
        </w:trPr>
        <w:tc>
          <w:tcPr>
            <w:tcW w:w="6025" w:type="dxa"/>
            <w:gridSpan w:val="3"/>
          </w:tcPr>
          <w:p w14:paraId="7B9CA211" w14:textId="77777777" w:rsidR="00CF476C" w:rsidRPr="00AF3764" w:rsidRDefault="00CF476C" w:rsidP="00586E02">
            <w:pPr>
              <w:spacing w:before="0" w:after="150" w:line="240" w:lineRule="auto"/>
              <w:rPr>
                <w:rFonts w:asciiTheme="minorHAnsi" w:hAnsiTheme="minorHAnsi" w:cstheme="minorHAnsi"/>
                <w:b/>
              </w:rPr>
            </w:pPr>
            <w:r>
              <w:rPr>
                <w:rFonts w:asciiTheme="minorHAnsi" w:eastAsiaTheme="minorHAnsi" w:hAnsiTheme="minorHAnsi" w:cstheme="minorHAnsi"/>
                <w:color w:val="auto"/>
                <w:lang w:val="en-US"/>
              </w:rPr>
              <w:t xml:space="preserve">I/We confirm </w:t>
            </w:r>
            <w:r w:rsidRPr="00AF3764">
              <w:rPr>
                <w:rFonts w:asciiTheme="minorHAnsi" w:eastAsia="Times New Roman" w:hAnsiTheme="minorHAnsi" w:cstheme="minorHAnsi"/>
                <w:lang w:val="en" w:eastAsia="en-IE"/>
              </w:rPr>
              <w:t>that</w:t>
            </w:r>
            <w:r>
              <w:rPr>
                <w:rFonts w:asciiTheme="minorHAnsi" w:eastAsia="Times New Roman" w:hAnsiTheme="minorHAnsi" w:cstheme="minorHAnsi"/>
                <w:lang w:val="en" w:eastAsia="en-IE"/>
              </w:rPr>
              <w:t xml:space="preserve"> the</w:t>
            </w:r>
            <w:r w:rsidRPr="00AF3764">
              <w:rPr>
                <w:rFonts w:asciiTheme="minorHAnsi" w:eastAsia="Times New Roman" w:hAnsiTheme="minorHAnsi" w:cstheme="minorHAnsi"/>
                <w:lang w:val="en" w:eastAsia="en-IE"/>
              </w:rPr>
              <w:t xml:space="preserve"> territorial and jurisdiction limits of the insurances requested apply to the Republic of Ireland and </w:t>
            </w:r>
            <w:r>
              <w:rPr>
                <w:rFonts w:asciiTheme="minorHAnsi" w:eastAsia="Times New Roman" w:hAnsiTheme="minorHAnsi" w:cstheme="minorHAnsi"/>
                <w:lang w:val="en" w:eastAsia="en-IE"/>
              </w:rPr>
              <w:t>further con</w:t>
            </w:r>
            <w:r w:rsidRPr="00AF3764">
              <w:rPr>
                <w:rFonts w:asciiTheme="minorHAnsi" w:eastAsia="Times New Roman" w:hAnsiTheme="minorHAnsi" w:cstheme="minorHAnsi"/>
                <w:lang w:val="en" w:eastAsia="en-IE"/>
              </w:rPr>
              <w:t>firm that the insurer is authorised to operate in Ireland by the Central Bank of Ireland</w:t>
            </w:r>
          </w:p>
        </w:tc>
        <w:tc>
          <w:tcPr>
            <w:tcW w:w="683" w:type="dxa"/>
          </w:tcPr>
          <w:p w14:paraId="43025213"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70" w:type="dxa"/>
          </w:tcPr>
          <w:p w14:paraId="4B136BF5" w14:textId="77777777" w:rsidR="00CF476C" w:rsidRPr="00AF3764" w:rsidRDefault="00CF476C" w:rsidP="00586E02">
            <w:pPr>
              <w:jc w:val="center"/>
              <w:rPr>
                <w:rFonts w:asciiTheme="minorHAnsi" w:hAnsiTheme="minorHAnsi" w:cstheme="minorHAnsi"/>
                <w:b/>
              </w:rPr>
            </w:pPr>
          </w:p>
        </w:tc>
        <w:tc>
          <w:tcPr>
            <w:tcW w:w="681" w:type="dxa"/>
          </w:tcPr>
          <w:p w14:paraId="432173AA"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755F1C8B" w14:textId="77777777" w:rsidR="00CF476C" w:rsidRPr="00AF3764" w:rsidRDefault="00CF476C" w:rsidP="00586E02">
            <w:pPr>
              <w:jc w:val="center"/>
              <w:rPr>
                <w:rFonts w:asciiTheme="minorHAnsi" w:hAnsiTheme="minorHAnsi" w:cstheme="minorHAnsi"/>
                <w:b/>
              </w:rPr>
            </w:pPr>
          </w:p>
        </w:tc>
      </w:tr>
      <w:tr w:rsidR="00CF476C" w:rsidRPr="00AF3764" w14:paraId="410A22F5" w14:textId="77777777" w:rsidTr="000160B8">
        <w:trPr>
          <w:trHeight w:val="112"/>
        </w:trPr>
        <w:tc>
          <w:tcPr>
            <w:tcW w:w="6025" w:type="dxa"/>
            <w:gridSpan w:val="3"/>
          </w:tcPr>
          <w:p w14:paraId="3C712529" w14:textId="77777777" w:rsidR="00CF476C" w:rsidRDefault="00CF476C" w:rsidP="00586E02">
            <w:pPr>
              <w:spacing w:before="0" w:after="150" w:line="240" w:lineRule="auto"/>
              <w:rPr>
                <w:rFonts w:asciiTheme="minorHAnsi" w:eastAsiaTheme="minorHAnsi" w:hAnsiTheme="minorHAnsi" w:cstheme="minorHAnsi"/>
                <w:color w:val="auto"/>
                <w:lang w:val="en-US"/>
              </w:rPr>
            </w:pPr>
            <w:r>
              <w:rPr>
                <w:rFonts w:asciiTheme="minorHAnsi" w:eastAsiaTheme="minorHAnsi" w:hAnsiTheme="minorHAnsi" w:cstheme="minorHAnsi"/>
                <w:color w:val="auto"/>
                <w:lang w:val="en-US"/>
              </w:rPr>
              <w:t>I/We confirm that in the case of Employer’s Liability (when applicable) and Public Liability Insurances, an Indemnity to Principals clause shall be provided, prior to Contract Award</w:t>
            </w:r>
          </w:p>
        </w:tc>
        <w:tc>
          <w:tcPr>
            <w:tcW w:w="683" w:type="dxa"/>
          </w:tcPr>
          <w:p w14:paraId="5BAB6DDC"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Yes</w:t>
            </w:r>
          </w:p>
        </w:tc>
        <w:tc>
          <w:tcPr>
            <w:tcW w:w="670" w:type="dxa"/>
          </w:tcPr>
          <w:p w14:paraId="5AA27433" w14:textId="77777777" w:rsidR="00CF476C" w:rsidRPr="00AF3764" w:rsidRDefault="00CF476C" w:rsidP="00586E02">
            <w:pPr>
              <w:jc w:val="center"/>
              <w:rPr>
                <w:rFonts w:asciiTheme="minorHAnsi" w:hAnsiTheme="minorHAnsi" w:cstheme="minorHAnsi"/>
                <w:b/>
              </w:rPr>
            </w:pPr>
          </w:p>
        </w:tc>
        <w:tc>
          <w:tcPr>
            <w:tcW w:w="681" w:type="dxa"/>
          </w:tcPr>
          <w:p w14:paraId="2550BC38" w14:textId="77777777" w:rsidR="00CF476C" w:rsidRPr="00AF3764" w:rsidRDefault="00CF476C" w:rsidP="00586E02">
            <w:pPr>
              <w:rPr>
                <w:rFonts w:asciiTheme="minorHAnsi" w:hAnsiTheme="minorHAnsi" w:cstheme="minorHAnsi"/>
                <w:b/>
              </w:rPr>
            </w:pPr>
            <w:r w:rsidRPr="00AF3764">
              <w:rPr>
                <w:rFonts w:asciiTheme="minorHAnsi" w:hAnsiTheme="minorHAnsi" w:cstheme="minorHAnsi"/>
                <w:b/>
              </w:rPr>
              <w:t>No</w:t>
            </w:r>
          </w:p>
        </w:tc>
        <w:tc>
          <w:tcPr>
            <w:tcW w:w="849" w:type="dxa"/>
          </w:tcPr>
          <w:p w14:paraId="25517534" w14:textId="77777777" w:rsidR="00CF476C" w:rsidRPr="00AF3764" w:rsidRDefault="00CF476C" w:rsidP="00586E02">
            <w:pPr>
              <w:jc w:val="center"/>
              <w:rPr>
                <w:rFonts w:asciiTheme="minorHAnsi" w:hAnsiTheme="minorHAnsi" w:cstheme="minorHAnsi"/>
                <w:b/>
              </w:rPr>
            </w:pPr>
          </w:p>
        </w:tc>
      </w:tr>
    </w:tbl>
    <w:tbl>
      <w:tblPr>
        <w:tblStyle w:val="TableGrid"/>
        <w:tblW w:w="0" w:type="auto"/>
        <w:tblInd w:w="108" w:type="dxa"/>
        <w:tblLook w:val="04A0" w:firstRow="1" w:lastRow="0" w:firstColumn="1" w:lastColumn="0" w:noHBand="0" w:noVBand="1"/>
      </w:tblPr>
      <w:tblGrid>
        <w:gridCol w:w="1404"/>
        <w:gridCol w:w="3020"/>
        <w:gridCol w:w="1854"/>
        <w:gridCol w:w="2630"/>
      </w:tblGrid>
      <w:tr w:rsidR="00CF476C" w14:paraId="30C88BBD" w14:textId="77777777" w:rsidTr="00586E02">
        <w:tc>
          <w:tcPr>
            <w:tcW w:w="1418" w:type="dxa"/>
            <w:shd w:val="clear" w:color="auto" w:fill="BDDDDB"/>
          </w:tcPr>
          <w:p w14:paraId="3CEBED64" w14:textId="77777777" w:rsidR="00CF476C" w:rsidRPr="006C4B0A" w:rsidRDefault="00CF476C" w:rsidP="00586E02">
            <w:pPr>
              <w:rPr>
                <w:rFonts w:asciiTheme="minorHAnsi" w:hAnsiTheme="minorHAnsi" w:cstheme="minorHAnsi"/>
                <w:b/>
                <w:bCs/>
                <w:sz w:val="24"/>
                <w:szCs w:val="24"/>
              </w:rPr>
            </w:pPr>
            <w:r w:rsidRPr="006C4B0A">
              <w:rPr>
                <w:rFonts w:asciiTheme="minorHAnsi" w:hAnsiTheme="minorHAnsi" w:cstheme="minorHAnsi"/>
                <w:b/>
                <w:bCs/>
                <w:sz w:val="24"/>
                <w:szCs w:val="24"/>
              </w:rPr>
              <w:t>NAME</w:t>
            </w:r>
          </w:p>
        </w:tc>
        <w:tc>
          <w:tcPr>
            <w:tcW w:w="3094" w:type="dxa"/>
          </w:tcPr>
          <w:p w14:paraId="41FEEDBE" w14:textId="77777777" w:rsidR="00CF476C" w:rsidRPr="006C4B0A" w:rsidRDefault="00CF476C" w:rsidP="00586E02">
            <w:pPr>
              <w:rPr>
                <w:rFonts w:asciiTheme="minorHAnsi" w:hAnsiTheme="minorHAnsi" w:cstheme="minorHAnsi"/>
                <w:b/>
                <w:bCs/>
                <w:sz w:val="24"/>
                <w:szCs w:val="24"/>
              </w:rPr>
            </w:pPr>
          </w:p>
        </w:tc>
        <w:tc>
          <w:tcPr>
            <w:tcW w:w="1867" w:type="dxa"/>
            <w:shd w:val="clear" w:color="auto" w:fill="BDDDDB"/>
          </w:tcPr>
          <w:p w14:paraId="6BF378BF" w14:textId="77777777" w:rsidR="00CF476C" w:rsidRPr="006C4B0A" w:rsidRDefault="00CF476C" w:rsidP="00586E02">
            <w:pPr>
              <w:rPr>
                <w:rFonts w:asciiTheme="minorHAnsi" w:hAnsiTheme="minorHAnsi" w:cstheme="minorHAnsi"/>
                <w:b/>
                <w:bCs/>
                <w:sz w:val="24"/>
                <w:szCs w:val="24"/>
              </w:rPr>
            </w:pPr>
            <w:r w:rsidRPr="006C4B0A">
              <w:rPr>
                <w:rFonts w:asciiTheme="minorHAnsi" w:hAnsiTheme="minorHAnsi" w:cstheme="minorHAnsi"/>
                <w:b/>
                <w:bCs/>
                <w:sz w:val="24"/>
                <w:szCs w:val="24"/>
              </w:rPr>
              <w:t>SIGNATURE</w:t>
            </w:r>
          </w:p>
        </w:tc>
        <w:tc>
          <w:tcPr>
            <w:tcW w:w="2693" w:type="dxa"/>
          </w:tcPr>
          <w:p w14:paraId="766C38B6" w14:textId="77777777" w:rsidR="00CF476C" w:rsidRDefault="00CF476C" w:rsidP="00586E02">
            <w:pPr>
              <w:rPr>
                <w:sz w:val="16"/>
                <w:szCs w:val="16"/>
              </w:rPr>
            </w:pPr>
          </w:p>
        </w:tc>
      </w:tr>
    </w:tbl>
    <w:p w14:paraId="18A5A19D" w14:textId="77777777" w:rsidR="00CF476C" w:rsidRDefault="00CF476C" w:rsidP="00CF476C">
      <w:pPr>
        <w:rPr>
          <w:sz w:val="16"/>
          <w:szCs w:val="16"/>
        </w:rPr>
      </w:pPr>
    </w:p>
    <w:p w14:paraId="1A5E7425" w14:textId="4F140809" w:rsidR="00923D3C" w:rsidRDefault="00CF476C" w:rsidP="00171C6B">
      <w:pPr>
        <w:rPr>
          <w:rFonts w:eastAsia="Times New Roman"/>
          <w:b/>
          <w:bCs/>
          <w:color w:val="FFFFFF" w:themeColor="background1"/>
          <w:sz w:val="28"/>
          <w:szCs w:val="28"/>
        </w:rPr>
      </w:pPr>
      <w:r w:rsidRPr="00105735">
        <w:rPr>
          <w:sz w:val="16"/>
          <w:szCs w:val="16"/>
        </w:rPr>
        <w:t>*</w:t>
      </w:r>
      <w:r w:rsidRPr="00105735">
        <w:rPr>
          <w:rFonts w:asciiTheme="minorHAnsi" w:hAnsiTheme="minorHAnsi" w:cstheme="minorHAnsi"/>
          <w:sz w:val="16"/>
          <w:szCs w:val="16"/>
        </w:rPr>
        <w:t>Tenderers</w:t>
      </w:r>
      <w:r w:rsidRPr="00105735">
        <w:rPr>
          <w:sz w:val="16"/>
          <w:szCs w:val="16"/>
        </w:rPr>
        <w:t xml:space="preserve"> </w:t>
      </w:r>
      <w:r w:rsidRPr="00105735">
        <w:rPr>
          <w:rFonts w:asciiTheme="minorHAnsi" w:hAnsiTheme="minorHAnsi"/>
          <w:sz w:val="16"/>
          <w:szCs w:val="16"/>
        </w:rPr>
        <w:t xml:space="preserve">who are sole traders or self-employed </w:t>
      </w:r>
      <w:r w:rsidRPr="00105735">
        <w:rPr>
          <w:rFonts w:asciiTheme="minorHAnsi" w:hAnsiTheme="minorHAnsi"/>
          <w:i/>
          <w:iCs/>
          <w:sz w:val="16"/>
          <w:szCs w:val="16"/>
        </w:rPr>
        <w:t>and</w:t>
      </w:r>
      <w:r w:rsidRPr="00105735">
        <w:rPr>
          <w:rFonts w:asciiTheme="minorHAnsi" w:hAnsiTheme="minorHAnsi"/>
          <w:sz w:val="16"/>
          <w:szCs w:val="16"/>
        </w:rPr>
        <w:t xml:space="preserve"> who have no employees, will not require Employers Liability. </w:t>
      </w:r>
    </w:p>
    <w:p w14:paraId="4C598CE4" w14:textId="64B54D2C" w:rsidR="00F91BED" w:rsidRPr="0084407B" w:rsidRDefault="002B7464" w:rsidP="00C0238B">
      <w:pPr>
        <w:pStyle w:val="Heading1"/>
        <w:shd w:val="clear" w:color="auto" w:fill="007377"/>
        <w:rPr>
          <w:rFonts w:asciiTheme="minorHAnsi" w:hAnsiTheme="minorHAnsi" w:cstheme="minorHAnsi"/>
        </w:rPr>
      </w:pPr>
      <w:bookmarkStart w:id="7" w:name="_Toc149828371"/>
      <w:r w:rsidRPr="0084407B">
        <w:rPr>
          <w:rFonts w:asciiTheme="minorHAnsi" w:hAnsiTheme="minorHAnsi" w:cstheme="minorHAnsi"/>
        </w:rPr>
        <w:lastRenderedPageBreak/>
        <w:t>Declaration Re Personal Circumstances – Pass/Fail Criteria</w:t>
      </w:r>
      <w:bookmarkEnd w:id="7"/>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FD190F">
        <w:trPr>
          <w:trHeight w:val="2684"/>
        </w:trPr>
        <w:tc>
          <w:tcPr>
            <w:tcW w:w="9072" w:type="dxa"/>
            <w:gridSpan w:val="4"/>
            <w:shd w:val="clear" w:color="auto" w:fill="419599"/>
          </w:tcPr>
          <w:p w14:paraId="0995878E" w14:textId="05F1C488" w:rsidR="0089364A" w:rsidRPr="0084407B" w:rsidRDefault="0089364A" w:rsidP="0089364A">
            <w:pPr>
              <w:rPr>
                <w:rFonts w:asciiTheme="minorHAnsi" w:hAnsiTheme="minorHAnsi" w:cstheme="minorHAnsi"/>
                <w:b/>
                <w:color w:val="FFFFFF" w:themeColor="background1"/>
                <w:szCs w:val="21"/>
              </w:rPr>
            </w:pPr>
            <w:r w:rsidRPr="0084407B">
              <w:rPr>
                <w:rFonts w:asciiTheme="minorHAnsi" w:hAnsiTheme="minorHAnsi" w:cstheme="minorHAnsi"/>
                <w:b/>
                <w:color w:val="FFFFFF" w:themeColor="background1"/>
              </w:rPr>
              <w:t>DECLARATION RE PERSONAL CIRCUMSTANCES AS PER ART</w:t>
            </w:r>
            <w:r w:rsidR="000160B8">
              <w:rPr>
                <w:rFonts w:asciiTheme="minorHAnsi" w:hAnsiTheme="minorHAnsi" w:cstheme="minorHAnsi"/>
                <w:b/>
                <w:color w:val="FFFFFF" w:themeColor="background1"/>
              </w:rPr>
              <w:t>ICLE</w:t>
            </w:r>
            <w:r w:rsidRPr="0084407B">
              <w:rPr>
                <w:rFonts w:asciiTheme="minorHAnsi" w:hAnsiTheme="minorHAnsi" w:cstheme="minorHAnsi"/>
                <w:b/>
                <w:color w:val="FFFFFF" w:themeColor="background1"/>
              </w:rPr>
              <w:t xml:space="preserve"> 57 OF DIRECTIVE 2014/24/EU</w:t>
            </w:r>
            <w:r w:rsidRPr="0084407B">
              <w:rPr>
                <w:rFonts w:asciiTheme="minorHAnsi" w:hAnsiTheme="minorHAnsi" w:cstheme="minorHAnsi"/>
                <w:b/>
                <w:color w:val="FFFFFF" w:themeColor="background1"/>
                <w:szCs w:val="21"/>
              </w:rPr>
              <w:t xml:space="preserve"> </w:t>
            </w:r>
          </w:p>
          <w:p w14:paraId="47445B84" w14:textId="77777777" w:rsidR="00E44E7E" w:rsidRPr="0084407B" w:rsidRDefault="0089364A" w:rsidP="00FD190F">
            <w:pPr>
              <w:spacing w:line="240" w:lineRule="auto"/>
              <w:rPr>
                <w:rFonts w:asciiTheme="minorHAnsi" w:hAnsiTheme="minorHAnsi" w:cstheme="minorHAnsi"/>
                <w:b/>
                <w:color w:val="FFFFFF" w:themeColor="background1"/>
                <w:szCs w:val="21"/>
              </w:rPr>
            </w:pPr>
            <w:r w:rsidRPr="0084407B">
              <w:rPr>
                <w:rFonts w:asciiTheme="minorHAnsi" w:hAnsiTheme="minorHAnsi" w:cstheme="minorHAnsi"/>
                <w:b/>
                <w:color w:val="FFFFFF" w:themeColor="background1"/>
                <w:szCs w:val="21"/>
              </w:rPr>
              <w:t xml:space="preserve">Economic Operators will be excluded from the procurement process if, within the past five (5) years, there is evidence of a conviction relating to a specific criminal offence listed below (see 1.1) </w:t>
            </w:r>
          </w:p>
          <w:p w14:paraId="6DB40626" w14:textId="4351F276" w:rsidR="0089364A" w:rsidRPr="0089364A" w:rsidRDefault="007145E2" w:rsidP="00FD190F">
            <w:pPr>
              <w:spacing w:line="240" w:lineRule="auto"/>
              <w:rPr>
                <w:b/>
                <w:color w:val="FFFFFF" w:themeColor="background1"/>
                <w:szCs w:val="21"/>
              </w:rPr>
            </w:pPr>
            <w:r w:rsidRPr="0084407B">
              <w:rPr>
                <w:rFonts w:asciiTheme="minorHAnsi" w:hAnsiTheme="minorHAnsi" w:cstheme="minorHAnsi"/>
                <w:b/>
                <w:color w:val="FFFFFF" w:themeColor="background1"/>
                <w:szCs w:val="21"/>
              </w:rPr>
              <w:t>O</w:t>
            </w:r>
            <w:r w:rsidR="0089364A" w:rsidRPr="0084407B">
              <w:rPr>
                <w:rFonts w:asciiTheme="minorHAnsi" w:hAnsiTheme="minorHAnsi" w:cstheme="minorHAnsi"/>
                <w:b/>
                <w:color w:val="FFFFFF" w:themeColor="background1"/>
                <w:szCs w:val="21"/>
              </w:rPr>
              <w:t>r if they have been the subject of a binding legal decision which found a breach of legal obligations to pay tax or social security contributions (see 1.2)</w:t>
            </w:r>
            <w:r w:rsidR="003D4DA7" w:rsidRPr="0084407B">
              <w:rPr>
                <w:rFonts w:asciiTheme="minorHAnsi" w:hAnsiTheme="minorHAnsi" w:cstheme="minorHAnsi"/>
                <w:b/>
                <w:color w:val="FFFFFF" w:themeColor="background1"/>
                <w:szCs w:val="21"/>
              </w:rPr>
              <w:t xml:space="preserve">, </w:t>
            </w:r>
            <w:r w:rsidR="0089364A" w:rsidRPr="0084407B">
              <w:rPr>
                <w:rFonts w:asciiTheme="minorHAnsi" w:hAnsiTheme="minorHAnsi" w:cstheme="minorHAnsi"/>
                <w:b/>
                <w:color w:val="FFFFFF" w:themeColor="background1"/>
                <w:szCs w:val="21"/>
              </w:rPr>
              <w:t>(except where this is disproportionate e.g.</w:t>
            </w:r>
            <w:r w:rsidR="00480793">
              <w:rPr>
                <w:rFonts w:asciiTheme="minorHAnsi" w:hAnsiTheme="minorHAnsi" w:cstheme="minorHAnsi"/>
                <w:b/>
                <w:color w:val="FFFFFF" w:themeColor="background1"/>
                <w:szCs w:val="21"/>
              </w:rPr>
              <w:t>,</w:t>
            </w:r>
            <w:r w:rsidR="0089364A" w:rsidRPr="0084407B">
              <w:rPr>
                <w:rFonts w:asciiTheme="minorHAnsi" w:hAnsiTheme="minorHAnsi" w:cstheme="minorHAnsi"/>
                <w:b/>
                <w:color w:val="FFFFFF" w:themeColor="background1"/>
                <w:szCs w:val="21"/>
              </w:rPr>
              <w:t xml:space="preserve"> where only minor amounts are involved).</w:t>
            </w:r>
          </w:p>
        </w:tc>
      </w:tr>
      <w:tr w:rsidR="00712354" w:rsidRPr="006B3E89" w14:paraId="47B99D46" w14:textId="77777777" w:rsidTr="007145E2">
        <w:trPr>
          <w:cantSplit/>
        </w:trPr>
        <w:tc>
          <w:tcPr>
            <w:tcW w:w="6808" w:type="dxa"/>
            <w:gridSpan w:val="2"/>
            <w:vMerge w:val="restart"/>
            <w:shd w:val="clear" w:color="auto" w:fill="BDDDD9"/>
            <w:vAlign w:val="center"/>
            <w:hideMark/>
          </w:tcPr>
          <w:p w14:paraId="5AD06615" w14:textId="06B83464" w:rsidR="00712354" w:rsidRPr="00480793" w:rsidRDefault="00712354" w:rsidP="00480793">
            <w:pPr>
              <w:pStyle w:val="ListParagraph"/>
              <w:numPr>
                <w:ilvl w:val="1"/>
                <w:numId w:val="7"/>
              </w:numPr>
              <w:spacing w:before="0" w:line="240" w:lineRule="auto"/>
              <w:rPr>
                <w:rFonts w:asciiTheme="minorHAnsi" w:hAnsiTheme="minorHAnsi" w:cstheme="minorHAnsi"/>
                <w:b/>
              </w:rPr>
            </w:pPr>
            <w:r w:rsidRPr="00480793">
              <w:rPr>
                <w:rFonts w:asciiTheme="minorHAnsi" w:hAnsiTheme="minorHAnsi" w:cstheme="minorHAnsi"/>
              </w:rPr>
              <w:t xml:space="preserve">Has the Economic Operator or a member of their proposed consortium, (if applicable), Director, or Partner or any other person who has powers of representation, </w:t>
            </w:r>
            <w:r w:rsidR="003919F0" w:rsidRPr="00480793">
              <w:rPr>
                <w:rFonts w:asciiTheme="minorHAnsi" w:hAnsiTheme="minorHAnsi" w:cstheme="minorHAnsi"/>
              </w:rPr>
              <w:t>decision,</w:t>
            </w:r>
            <w:r w:rsidRPr="00480793">
              <w:rPr>
                <w:rFonts w:asciiTheme="minorHAnsi" w:hAnsiTheme="minorHAnsi" w:cstheme="minorHAnsi"/>
              </w:rPr>
              <w:t xml:space="preserve"> or control, been convicted of any of the following offences?</w:t>
            </w:r>
          </w:p>
        </w:tc>
        <w:tc>
          <w:tcPr>
            <w:tcW w:w="1132" w:type="dxa"/>
            <w:shd w:val="clear" w:color="auto" w:fill="BDDDD9"/>
            <w:vAlign w:val="center"/>
            <w:hideMark/>
          </w:tcPr>
          <w:p w14:paraId="07E91E7B" w14:textId="77777777" w:rsidR="00712354" w:rsidRPr="00480793" w:rsidRDefault="00712354" w:rsidP="00A75B89">
            <w:pPr>
              <w:spacing w:line="240" w:lineRule="auto"/>
              <w:jc w:val="center"/>
              <w:rPr>
                <w:rFonts w:asciiTheme="minorHAnsi" w:hAnsiTheme="minorHAnsi" w:cstheme="minorHAnsi"/>
                <w:b/>
                <w:lang w:val="en-IE"/>
              </w:rPr>
            </w:pPr>
            <w:r w:rsidRPr="00480793">
              <w:rPr>
                <w:rFonts w:asciiTheme="minorHAnsi" w:hAnsiTheme="minorHAnsi" w:cstheme="minorHAnsi"/>
                <w:b/>
              </w:rPr>
              <w:t>YES</w:t>
            </w:r>
          </w:p>
        </w:tc>
        <w:tc>
          <w:tcPr>
            <w:tcW w:w="1132" w:type="dxa"/>
            <w:shd w:val="clear" w:color="auto" w:fill="BDDD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7145E2">
        <w:trPr>
          <w:cantSplit/>
        </w:trPr>
        <w:tc>
          <w:tcPr>
            <w:tcW w:w="6808" w:type="dxa"/>
            <w:gridSpan w:val="2"/>
            <w:vMerge/>
            <w:shd w:val="clear" w:color="auto" w:fill="BDDDD9"/>
            <w:vAlign w:val="center"/>
            <w:hideMark/>
          </w:tcPr>
          <w:p w14:paraId="36D35CF9" w14:textId="77777777" w:rsidR="00712354" w:rsidRPr="00480793" w:rsidRDefault="00712354" w:rsidP="00712354">
            <w:pPr>
              <w:spacing w:after="0" w:line="240" w:lineRule="auto"/>
              <w:rPr>
                <w:rFonts w:asciiTheme="minorHAnsi" w:hAnsiTheme="minorHAnsi" w:cstheme="minorHAnsi"/>
                <w:b/>
                <w:lang w:val="en-IE"/>
              </w:rPr>
            </w:pPr>
          </w:p>
        </w:tc>
        <w:tc>
          <w:tcPr>
            <w:tcW w:w="2264" w:type="dxa"/>
            <w:gridSpan w:val="2"/>
            <w:shd w:val="clear" w:color="auto" w:fill="BDDDD9"/>
            <w:vAlign w:val="center"/>
            <w:hideMark/>
          </w:tcPr>
          <w:p w14:paraId="65A28E6D" w14:textId="77777777" w:rsidR="00712354" w:rsidRPr="00480793" w:rsidRDefault="00712354" w:rsidP="00A75B89">
            <w:pPr>
              <w:spacing w:before="0" w:after="0" w:line="240" w:lineRule="auto"/>
              <w:rPr>
                <w:rFonts w:asciiTheme="minorHAnsi" w:hAnsiTheme="minorHAnsi" w:cstheme="minorHAnsi"/>
                <w:b/>
                <w:lang w:val="en-IE"/>
              </w:rPr>
            </w:pPr>
            <w:r w:rsidRPr="00480793">
              <w:rPr>
                <w:rFonts w:asciiTheme="minorHAnsi" w:hAnsiTheme="minorHAnsi" w:cstheme="minorHAnsi"/>
              </w:rPr>
              <w:t>Please indicate your answer by marking ‘</w:t>
            </w:r>
            <w:r w:rsidRPr="00480793">
              <w:rPr>
                <w:rFonts w:asciiTheme="minorHAnsi" w:hAnsiTheme="minorHAnsi" w:cstheme="minorHAnsi"/>
                <w:b/>
                <w:bCs/>
              </w:rPr>
              <w:t>X</w:t>
            </w:r>
            <w:r w:rsidRPr="00480793">
              <w:rPr>
                <w:rFonts w:asciiTheme="minorHAnsi" w:hAnsiTheme="minorHAnsi" w:cstheme="minorHAnsi"/>
              </w:rPr>
              <w:t xml:space="preserve">’ in the relevant box </w:t>
            </w:r>
          </w:p>
        </w:tc>
      </w:tr>
      <w:tr w:rsidR="00712354" w:rsidRPr="006B3E89" w14:paraId="5CD06530" w14:textId="77777777" w:rsidTr="00091E13">
        <w:tc>
          <w:tcPr>
            <w:tcW w:w="731" w:type="dxa"/>
            <w:shd w:val="clear" w:color="auto" w:fill="BDDDD9"/>
          </w:tcPr>
          <w:p w14:paraId="0F453C08"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1.1.a</w:t>
            </w:r>
          </w:p>
        </w:tc>
        <w:tc>
          <w:tcPr>
            <w:tcW w:w="6077" w:type="dxa"/>
            <w:shd w:val="clear" w:color="auto" w:fill="BDDDD9"/>
          </w:tcPr>
          <w:p w14:paraId="6E1CA5CB" w14:textId="77777777" w:rsidR="00712354" w:rsidRPr="00480793" w:rsidRDefault="00712354" w:rsidP="00480793">
            <w:pPr>
              <w:pStyle w:val="BodyText2"/>
              <w:spacing w:before="0" w:after="0" w:line="240" w:lineRule="auto"/>
              <w:rPr>
                <w:rFonts w:asciiTheme="minorHAnsi" w:hAnsiTheme="minorHAnsi" w:cstheme="minorHAnsi"/>
                <w:b/>
              </w:rPr>
            </w:pPr>
            <w:r w:rsidRPr="00480793">
              <w:rPr>
                <w:rFonts w:asciiTheme="minorHAnsi" w:hAnsiTheme="minorHAnsi" w:cstheme="minorHAnsi"/>
              </w:rPr>
              <w:t>participation in a criminal organisation, as defined in Article 2 of Council Framework decision 2008/841/JHA;</w:t>
            </w:r>
          </w:p>
        </w:tc>
        <w:tc>
          <w:tcPr>
            <w:tcW w:w="1132" w:type="dxa"/>
            <w:vAlign w:val="center"/>
          </w:tcPr>
          <w:p w14:paraId="5C114100" w14:textId="77777777" w:rsidR="00712354" w:rsidRPr="00480793" w:rsidRDefault="00712354" w:rsidP="00923D3C">
            <w:pPr>
              <w:spacing w:before="0" w:after="0" w:line="240" w:lineRule="auto"/>
              <w:jc w:val="center"/>
              <w:rPr>
                <w:rFonts w:asciiTheme="minorHAnsi" w:hAnsiTheme="minorHAnsi" w:cstheme="minorHAnsi"/>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091E13">
        <w:tc>
          <w:tcPr>
            <w:tcW w:w="731" w:type="dxa"/>
            <w:shd w:val="clear" w:color="auto" w:fill="BDDDD9"/>
          </w:tcPr>
          <w:p w14:paraId="41C6DC7F"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1.1.b</w:t>
            </w:r>
          </w:p>
        </w:tc>
        <w:tc>
          <w:tcPr>
            <w:tcW w:w="6077" w:type="dxa"/>
            <w:shd w:val="clear" w:color="auto" w:fill="BDDDD9"/>
          </w:tcPr>
          <w:p w14:paraId="0505C9DC" w14:textId="77777777" w:rsidR="00712354" w:rsidRPr="00480793" w:rsidRDefault="00712354" w:rsidP="00480793">
            <w:pPr>
              <w:spacing w:before="0" w:after="0" w:line="240" w:lineRule="auto"/>
              <w:rPr>
                <w:rFonts w:asciiTheme="minorHAnsi" w:hAnsiTheme="minorHAnsi" w:cstheme="minorHAnsi"/>
                <w:b/>
              </w:rPr>
            </w:pPr>
            <w:r w:rsidRPr="00480793">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091E13">
        <w:trPr>
          <w:trHeight w:val="518"/>
        </w:trPr>
        <w:tc>
          <w:tcPr>
            <w:tcW w:w="731" w:type="dxa"/>
            <w:shd w:val="clear" w:color="auto" w:fill="BDDDD9"/>
          </w:tcPr>
          <w:p w14:paraId="4FA2C894"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1.1.c</w:t>
            </w:r>
          </w:p>
        </w:tc>
        <w:tc>
          <w:tcPr>
            <w:tcW w:w="6077" w:type="dxa"/>
            <w:shd w:val="clear" w:color="auto" w:fill="BDDDD9"/>
          </w:tcPr>
          <w:p w14:paraId="32F5BD78" w14:textId="77777777" w:rsidR="00712354" w:rsidRPr="00480793" w:rsidRDefault="00712354" w:rsidP="00480793">
            <w:pPr>
              <w:spacing w:before="0" w:after="0" w:line="240" w:lineRule="auto"/>
              <w:rPr>
                <w:rFonts w:asciiTheme="minorHAnsi" w:hAnsiTheme="minorHAnsi" w:cstheme="minorHAnsi"/>
                <w:b/>
                <w:lang w:val="en-IE"/>
              </w:rPr>
            </w:pPr>
            <w:r w:rsidRPr="00480793">
              <w:rPr>
                <w:rFonts w:asciiTheme="minorHAnsi" w:hAnsiTheme="minorHAnsi" w:cstheme="minorHAnsi"/>
              </w:rPr>
              <w:t>fraud within the meaning of Article 1 of the Convention on the protection of the European Communities’ financial interests;</w:t>
            </w:r>
          </w:p>
        </w:tc>
        <w:tc>
          <w:tcPr>
            <w:tcW w:w="1132" w:type="dxa"/>
            <w:vAlign w:val="center"/>
          </w:tcPr>
          <w:p w14:paraId="1872670F"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091E13">
        <w:tc>
          <w:tcPr>
            <w:tcW w:w="731" w:type="dxa"/>
            <w:shd w:val="clear" w:color="auto" w:fill="BDDDD9"/>
          </w:tcPr>
          <w:p w14:paraId="27ABAC95"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1.1.d</w:t>
            </w:r>
          </w:p>
        </w:tc>
        <w:tc>
          <w:tcPr>
            <w:tcW w:w="6077" w:type="dxa"/>
            <w:shd w:val="clear" w:color="auto" w:fill="BDDDD9"/>
          </w:tcPr>
          <w:p w14:paraId="00089511" w14:textId="77777777" w:rsidR="00712354" w:rsidRPr="00480793" w:rsidRDefault="00712354" w:rsidP="00480793">
            <w:pPr>
              <w:pStyle w:val="BodyText2"/>
              <w:spacing w:before="0" w:after="0" w:line="240" w:lineRule="auto"/>
              <w:rPr>
                <w:rFonts w:asciiTheme="minorHAnsi" w:hAnsiTheme="minorHAnsi" w:cstheme="minorHAnsi"/>
                <w:b/>
                <w:i/>
              </w:rPr>
            </w:pPr>
            <w:r w:rsidRPr="00480793">
              <w:rPr>
                <w:rFonts w:asciiTheme="minorHAnsi" w:hAnsiTheme="minorHAnsi" w:cstheme="minorHAnsi"/>
              </w:rPr>
              <w:t>the subject of a conviction for terrorist offences or offences linked to terrorist activities or for inciting or aiding or abetting or attempting to commit an offence;</w:t>
            </w:r>
            <w:r w:rsidRPr="00480793">
              <w:rPr>
                <w:rFonts w:asciiTheme="minorHAnsi" w:hAnsiTheme="minorHAnsi" w:cstheme="minorHAnsi"/>
                <w:i/>
              </w:rPr>
              <w:t xml:space="preserve"> </w:t>
            </w:r>
          </w:p>
        </w:tc>
        <w:tc>
          <w:tcPr>
            <w:tcW w:w="1132" w:type="dxa"/>
            <w:vAlign w:val="center"/>
          </w:tcPr>
          <w:p w14:paraId="644B64D8"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091E13">
        <w:tc>
          <w:tcPr>
            <w:tcW w:w="731" w:type="dxa"/>
            <w:shd w:val="clear" w:color="auto" w:fill="BDDDD9"/>
          </w:tcPr>
          <w:p w14:paraId="678A4AAD" w14:textId="77777777" w:rsidR="00712354" w:rsidRPr="00480793" w:rsidRDefault="00712354" w:rsidP="00712354">
            <w:pPr>
              <w:spacing w:before="0" w:after="0" w:line="240" w:lineRule="auto"/>
              <w:rPr>
                <w:rFonts w:asciiTheme="minorHAnsi" w:hAnsiTheme="minorHAnsi" w:cstheme="minorHAnsi"/>
                <w:b/>
                <w:lang w:val="en-IE"/>
              </w:rPr>
            </w:pPr>
            <w:r w:rsidRPr="00480793">
              <w:rPr>
                <w:rFonts w:asciiTheme="minorHAnsi" w:hAnsiTheme="minorHAnsi" w:cstheme="minorHAnsi"/>
              </w:rPr>
              <w:t>1.1.e</w:t>
            </w:r>
          </w:p>
        </w:tc>
        <w:tc>
          <w:tcPr>
            <w:tcW w:w="6077" w:type="dxa"/>
            <w:shd w:val="clear" w:color="auto" w:fill="BDDDD9"/>
          </w:tcPr>
          <w:p w14:paraId="3F5FCCCD" w14:textId="77777777" w:rsidR="00712354" w:rsidRPr="00480793" w:rsidRDefault="00712354" w:rsidP="00480793">
            <w:pPr>
              <w:spacing w:before="0" w:after="0" w:line="240" w:lineRule="auto"/>
              <w:rPr>
                <w:rFonts w:asciiTheme="minorHAnsi" w:hAnsiTheme="minorHAnsi" w:cstheme="minorHAnsi"/>
                <w:b/>
                <w:lang w:val="en-IE"/>
              </w:rPr>
            </w:pPr>
            <w:r w:rsidRPr="00480793">
              <w:rPr>
                <w:rFonts w:asciiTheme="minorHAnsi" w:hAnsiTheme="minorHAnsi" w:cstheme="minorHAnsi"/>
              </w:rPr>
              <w:t xml:space="preserve">the subject of a conviction for money laundering or terrorist financing; </w:t>
            </w:r>
          </w:p>
        </w:tc>
        <w:tc>
          <w:tcPr>
            <w:tcW w:w="1132" w:type="dxa"/>
            <w:vAlign w:val="center"/>
          </w:tcPr>
          <w:p w14:paraId="5940BB46"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091E13">
        <w:tc>
          <w:tcPr>
            <w:tcW w:w="731" w:type="dxa"/>
            <w:shd w:val="clear" w:color="auto" w:fill="BDDDD9"/>
          </w:tcPr>
          <w:p w14:paraId="4321563E" w14:textId="77777777" w:rsidR="00712354" w:rsidRPr="00480793" w:rsidRDefault="00712354" w:rsidP="00712354">
            <w:pPr>
              <w:spacing w:before="0" w:after="0" w:line="240" w:lineRule="auto"/>
              <w:rPr>
                <w:rFonts w:asciiTheme="minorHAnsi" w:hAnsiTheme="minorHAnsi" w:cstheme="minorHAnsi"/>
                <w:b/>
              </w:rPr>
            </w:pPr>
            <w:r w:rsidRPr="00480793">
              <w:rPr>
                <w:rFonts w:asciiTheme="minorHAnsi" w:hAnsiTheme="minorHAnsi" w:cstheme="minorHAnsi"/>
              </w:rPr>
              <w:t>1.1.f</w:t>
            </w:r>
          </w:p>
        </w:tc>
        <w:tc>
          <w:tcPr>
            <w:tcW w:w="6077" w:type="dxa"/>
            <w:shd w:val="clear" w:color="auto" w:fill="BDDDD9"/>
          </w:tcPr>
          <w:p w14:paraId="70F658D8" w14:textId="77777777" w:rsidR="00712354" w:rsidRPr="00480793" w:rsidRDefault="00712354" w:rsidP="00480793">
            <w:pPr>
              <w:pStyle w:val="BodyText2"/>
              <w:spacing w:before="0" w:after="0" w:line="240" w:lineRule="auto"/>
              <w:rPr>
                <w:rFonts w:asciiTheme="minorHAnsi" w:hAnsiTheme="minorHAnsi" w:cstheme="minorHAnsi"/>
                <w:b/>
              </w:rPr>
            </w:pPr>
            <w:r w:rsidRPr="00480793">
              <w:rPr>
                <w:rFonts w:asciiTheme="minorHAnsi" w:hAnsiTheme="minorHAnsi" w:cstheme="minorHAnsi"/>
              </w:rPr>
              <w:t>the subject of a conviction of child labour and other forms of trafficking in human beings;</w:t>
            </w:r>
          </w:p>
        </w:tc>
        <w:tc>
          <w:tcPr>
            <w:tcW w:w="1132" w:type="dxa"/>
            <w:vAlign w:val="center"/>
          </w:tcPr>
          <w:p w14:paraId="35BB4BE2"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091E13">
        <w:trPr>
          <w:trHeight w:val="2500"/>
        </w:trPr>
        <w:tc>
          <w:tcPr>
            <w:tcW w:w="6808" w:type="dxa"/>
            <w:gridSpan w:val="2"/>
            <w:shd w:val="clear" w:color="auto" w:fill="BDDDD9"/>
          </w:tcPr>
          <w:p w14:paraId="51A999CD" w14:textId="791E20AD" w:rsidR="00712354" w:rsidRPr="00480793" w:rsidRDefault="00BA2E65" w:rsidP="00480793">
            <w:pPr>
              <w:pStyle w:val="BodyText2"/>
              <w:spacing w:before="0" w:after="0" w:line="240" w:lineRule="auto"/>
              <w:rPr>
                <w:rFonts w:asciiTheme="minorHAnsi" w:hAnsiTheme="minorHAnsi" w:cstheme="minorHAnsi"/>
                <w:b/>
              </w:rPr>
            </w:pPr>
            <w:r w:rsidRPr="00480793">
              <w:rPr>
                <w:rFonts w:asciiTheme="minorHAnsi" w:hAnsiTheme="minorHAnsi" w:cstheme="minorHAnsi"/>
                <w:b/>
                <w:bCs/>
              </w:rPr>
              <w:t>1.2</w:t>
            </w:r>
            <w:r w:rsidR="008C1A5E" w:rsidRPr="00480793">
              <w:rPr>
                <w:rFonts w:asciiTheme="minorHAnsi" w:hAnsiTheme="minorHAnsi" w:cstheme="minorHAnsi"/>
              </w:rPr>
              <w:t xml:space="preserve">       </w:t>
            </w:r>
            <w:r w:rsidR="00712354" w:rsidRPr="00480793">
              <w:rPr>
                <w:rFonts w:asciiTheme="minorHAnsi" w:hAnsiTheme="minorHAnsi" w:cstheme="minorHAnsi"/>
              </w:rPr>
              <w:t>Non-payment of taxes or social security obligations</w:t>
            </w:r>
          </w:p>
          <w:p w14:paraId="727E2FED" w14:textId="13D88137" w:rsidR="00712354" w:rsidRPr="00480793" w:rsidRDefault="00712354" w:rsidP="00480793">
            <w:pPr>
              <w:pStyle w:val="BodyText2"/>
              <w:spacing w:before="0" w:after="0" w:line="240" w:lineRule="auto"/>
              <w:ind w:left="720"/>
              <w:rPr>
                <w:rFonts w:asciiTheme="minorHAnsi" w:hAnsiTheme="minorHAnsi" w:cstheme="minorHAnsi"/>
                <w:b/>
              </w:rPr>
            </w:pPr>
            <w:r w:rsidRPr="00480793">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480793" w:rsidRDefault="00712354" w:rsidP="00480793">
            <w:pPr>
              <w:pStyle w:val="BodyText2"/>
              <w:spacing w:before="0" w:after="0" w:line="240" w:lineRule="auto"/>
              <w:ind w:left="720"/>
              <w:rPr>
                <w:rFonts w:asciiTheme="minorHAnsi" w:hAnsiTheme="minorHAnsi" w:cstheme="minorHAnsi"/>
                <w:b/>
              </w:rPr>
            </w:pPr>
            <w:r w:rsidRPr="00480793">
              <w:rPr>
                <w:rFonts w:asciiTheme="minorHAnsi" w:hAnsiTheme="minorHAnsi" w:cstheme="minorHAnsi"/>
              </w:rPr>
              <w:t>Note: If the response to 1.2 above is in the affirmative, please provide further information on the decision and the amounts involved</w:t>
            </w:r>
          </w:p>
        </w:tc>
        <w:tc>
          <w:tcPr>
            <w:tcW w:w="1132" w:type="dxa"/>
            <w:vAlign w:val="center"/>
          </w:tcPr>
          <w:p w14:paraId="4C390C30" w14:textId="77777777" w:rsidR="00712354" w:rsidRPr="00480793" w:rsidRDefault="00712354" w:rsidP="00923D3C">
            <w:pPr>
              <w:spacing w:before="0" w:after="0" w:line="240" w:lineRule="auto"/>
              <w:jc w:val="center"/>
              <w:rPr>
                <w:rFonts w:asciiTheme="minorHAnsi" w:hAnsiTheme="minorHAnsi" w:cstheme="minorHAnsi"/>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F067E5">
        <w:trPr>
          <w:jc w:val="center"/>
        </w:trPr>
        <w:tc>
          <w:tcPr>
            <w:tcW w:w="7371" w:type="dxa"/>
            <w:gridSpan w:val="2"/>
            <w:vMerge w:val="restart"/>
            <w:shd w:val="clear" w:color="auto" w:fill="BDDDD9"/>
          </w:tcPr>
          <w:p w14:paraId="55D823B1" w14:textId="64ACEF78" w:rsidR="00712354" w:rsidRPr="00F067E5" w:rsidRDefault="00712354" w:rsidP="00A75B89">
            <w:pPr>
              <w:pStyle w:val="BodyText2"/>
              <w:spacing w:line="240" w:lineRule="auto"/>
              <w:rPr>
                <w:rFonts w:asciiTheme="minorHAnsi" w:hAnsiTheme="minorHAnsi" w:cstheme="minorHAnsi"/>
                <w:b/>
              </w:rPr>
            </w:pPr>
            <w:r w:rsidRPr="00F067E5">
              <w:rPr>
                <w:rFonts w:asciiTheme="minorHAnsi" w:hAnsiTheme="minorHAnsi" w:cstheme="minorHAnsi"/>
              </w:rPr>
              <w:t>2.1 Please indicate if any of the following situations have applied, within the past three (3) years, or currently apply, to your organisation.</w:t>
            </w:r>
          </w:p>
        </w:tc>
        <w:tc>
          <w:tcPr>
            <w:tcW w:w="988" w:type="dxa"/>
            <w:shd w:val="clear" w:color="auto" w:fill="BDDDD9"/>
            <w:vAlign w:val="center"/>
          </w:tcPr>
          <w:p w14:paraId="5FDE0DFF" w14:textId="77777777" w:rsidR="00712354" w:rsidRPr="00F067E5" w:rsidRDefault="00712354" w:rsidP="00A75B89">
            <w:pPr>
              <w:spacing w:after="120" w:line="240" w:lineRule="auto"/>
              <w:jc w:val="center"/>
              <w:rPr>
                <w:rFonts w:asciiTheme="minorHAnsi" w:hAnsiTheme="minorHAnsi" w:cstheme="minorHAnsi"/>
                <w:b/>
                <w:lang w:val="en-IE"/>
              </w:rPr>
            </w:pPr>
            <w:r w:rsidRPr="00F067E5">
              <w:rPr>
                <w:rFonts w:asciiTheme="minorHAnsi" w:hAnsiTheme="minorHAnsi" w:cstheme="minorHAnsi"/>
                <w:b/>
              </w:rPr>
              <w:t>YES</w:t>
            </w:r>
          </w:p>
        </w:tc>
        <w:tc>
          <w:tcPr>
            <w:tcW w:w="865" w:type="dxa"/>
            <w:shd w:val="clear" w:color="auto" w:fill="BDDDD9"/>
            <w:vAlign w:val="center"/>
          </w:tcPr>
          <w:p w14:paraId="64CBE187" w14:textId="77777777" w:rsidR="00712354" w:rsidRPr="00F067E5" w:rsidRDefault="00712354" w:rsidP="00A75B89">
            <w:pPr>
              <w:spacing w:after="120" w:line="240" w:lineRule="auto"/>
              <w:jc w:val="center"/>
              <w:rPr>
                <w:rFonts w:asciiTheme="minorHAnsi" w:hAnsiTheme="minorHAnsi" w:cstheme="minorHAnsi"/>
                <w:b/>
                <w:lang w:val="en-IE"/>
              </w:rPr>
            </w:pPr>
            <w:r w:rsidRPr="00F067E5">
              <w:rPr>
                <w:rFonts w:asciiTheme="minorHAnsi" w:hAnsiTheme="minorHAnsi" w:cstheme="minorHAnsi"/>
                <w:b/>
              </w:rPr>
              <w:t>NO</w:t>
            </w:r>
          </w:p>
        </w:tc>
      </w:tr>
      <w:tr w:rsidR="00712354" w:rsidRPr="006B3E89" w14:paraId="14B7AE7E" w14:textId="77777777" w:rsidTr="00F067E5">
        <w:trPr>
          <w:jc w:val="center"/>
        </w:trPr>
        <w:tc>
          <w:tcPr>
            <w:tcW w:w="7371" w:type="dxa"/>
            <w:gridSpan w:val="2"/>
            <w:vMerge/>
            <w:shd w:val="clear" w:color="auto" w:fill="BDDDD9"/>
          </w:tcPr>
          <w:p w14:paraId="67E59690" w14:textId="77777777" w:rsidR="00712354" w:rsidRPr="00F067E5" w:rsidRDefault="00712354" w:rsidP="00712354">
            <w:pPr>
              <w:spacing w:after="0" w:line="240" w:lineRule="auto"/>
              <w:rPr>
                <w:rFonts w:asciiTheme="minorHAnsi" w:hAnsiTheme="minorHAnsi" w:cstheme="minorHAnsi"/>
                <w:b/>
                <w:lang w:val="en-IE"/>
              </w:rPr>
            </w:pPr>
          </w:p>
        </w:tc>
        <w:tc>
          <w:tcPr>
            <w:tcW w:w="1853" w:type="dxa"/>
            <w:gridSpan w:val="2"/>
            <w:shd w:val="clear" w:color="auto" w:fill="BDDDD9"/>
            <w:vAlign w:val="center"/>
          </w:tcPr>
          <w:p w14:paraId="6DCE0C38" w14:textId="77777777" w:rsidR="00712354" w:rsidRPr="00F067E5" w:rsidRDefault="00712354" w:rsidP="00A75B89">
            <w:pPr>
              <w:spacing w:before="0" w:after="0" w:line="240" w:lineRule="auto"/>
              <w:rPr>
                <w:rFonts w:asciiTheme="minorHAnsi" w:hAnsiTheme="minorHAnsi" w:cstheme="minorHAnsi"/>
                <w:b/>
                <w:lang w:val="en-IE"/>
              </w:rPr>
            </w:pPr>
            <w:r w:rsidRPr="00F067E5">
              <w:rPr>
                <w:rFonts w:asciiTheme="minorHAnsi" w:hAnsiTheme="minorHAnsi" w:cstheme="minorHAnsi"/>
              </w:rPr>
              <w:t>Please indicate your answer by marking ‘X’ in the relevant box</w:t>
            </w:r>
          </w:p>
        </w:tc>
      </w:tr>
      <w:tr w:rsidR="00712354" w:rsidRPr="006B3E89" w14:paraId="4D04B8E6" w14:textId="77777777" w:rsidTr="00A64F1E">
        <w:trPr>
          <w:jc w:val="center"/>
        </w:trPr>
        <w:tc>
          <w:tcPr>
            <w:tcW w:w="709" w:type="dxa"/>
            <w:shd w:val="clear" w:color="auto" w:fill="BDDDD9"/>
          </w:tcPr>
          <w:p w14:paraId="65ADCBD9"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2.1.a</w:t>
            </w:r>
          </w:p>
        </w:tc>
        <w:tc>
          <w:tcPr>
            <w:tcW w:w="6662" w:type="dxa"/>
            <w:shd w:val="clear" w:color="auto" w:fill="BDDDD9"/>
          </w:tcPr>
          <w:p w14:paraId="577226E3" w14:textId="77777777" w:rsidR="00712354" w:rsidRPr="00A64F1E" w:rsidRDefault="00712354" w:rsidP="00712354">
            <w:pPr>
              <w:pStyle w:val="BodyText2"/>
              <w:spacing w:before="0" w:after="0" w:line="240" w:lineRule="auto"/>
              <w:rPr>
                <w:rFonts w:asciiTheme="minorHAnsi" w:hAnsiTheme="minorHAnsi" w:cstheme="minorHAnsi"/>
                <w:b/>
              </w:rPr>
            </w:pPr>
            <w:r w:rsidRPr="00A64F1E">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A64F1E">
        <w:trPr>
          <w:jc w:val="center"/>
        </w:trPr>
        <w:tc>
          <w:tcPr>
            <w:tcW w:w="709" w:type="dxa"/>
            <w:shd w:val="clear" w:color="auto" w:fill="BDDDD9"/>
          </w:tcPr>
          <w:p w14:paraId="49363682"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2.1.b</w:t>
            </w:r>
          </w:p>
        </w:tc>
        <w:tc>
          <w:tcPr>
            <w:tcW w:w="6662" w:type="dxa"/>
            <w:shd w:val="clear" w:color="auto" w:fill="BDDDD9"/>
          </w:tcPr>
          <w:p w14:paraId="3FD5E2BB" w14:textId="77777777" w:rsidR="00712354" w:rsidRPr="00A64F1E" w:rsidRDefault="00712354" w:rsidP="00712354">
            <w:pPr>
              <w:pStyle w:val="BodyText2"/>
              <w:spacing w:before="0" w:after="0" w:line="240" w:lineRule="auto"/>
              <w:rPr>
                <w:rFonts w:asciiTheme="minorHAnsi" w:hAnsiTheme="minorHAnsi" w:cstheme="minorHAnsi"/>
              </w:rPr>
            </w:pPr>
            <w:r w:rsidRPr="00A64F1E">
              <w:rPr>
                <w:rFonts w:asciiTheme="minorHAnsi" w:hAnsiTheme="minorHAnsi" w:cstheme="minorHAns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A64F1E">
        <w:trPr>
          <w:jc w:val="center"/>
        </w:trPr>
        <w:tc>
          <w:tcPr>
            <w:tcW w:w="709" w:type="dxa"/>
            <w:shd w:val="clear" w:color="auto" w:fill="BDDDD9"/>
          </w:tcPr>
          <w:p w14:paraId="3074302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2.1.c</w:t>
            </w:r>
          </w:p>
        </w:tc>
        <w:tc>
          <w:tcPr>
            <w:tcW w:w="6662" w:type="dxa"/>
            <w:shd w:val="clear" w:color="auto" w:fill="BDDDD9"/>
          </w:tcPr>
          <w:p w14:paraId="74677E2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A64F1E">
        <w:trPr>
          <w:jc w:val="center"/>
        </w:trPr>
        <w:tc>
          <w:tcPr>
            <w:tcW w:w="709" w:type="dxa"/>
            <w:shd w:val="clear" w:color="auto" w:fill="BDDDD9"/>
          </w:tcPr>
          <w:p w14:paraId="4E7D6661"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2.1.d</w:t>
            </w:r>
          </w:p>
        </w:tc>
        <w:tc>
          <w:tcPr>
            <w:tcW w:w="6662" w:type="dxa"/>
            <w:shd w:val="clear" w:color="auto" w:fill="BDDDD9"/>
          </w:tcPr>
          <w:p w14:paraId="3BCD646A"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A64F1E">
        <w:trPr>
          <w:jc w:val="center"/>
        </w:trPr>
        <w:tc>
          <w:tcPr>
            <w:tcW w:w="709" w:type="dxa"/>
            <w:shd w:val="clear" w:color="auto" w:fill="BDDDD9"/>
          </w:tcPr>
          <w:p w14:paraId="47DE7EBE"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2.1.e </w:t>
            </w:r>
          </w:p>
        </w:tc>
        <w:tc>
          <w:tcPr>
            <w:tcW w:w="6662" w:type="dxa"/>
            <w:shd w:val="clear" w:color="auto" w:fill="BDDDD9"/>
          </w:tcPr>
          <w:p w14:paraId="3DB10947"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A64F1E">
        <w:trPr>
          <w:jc w:val="center"/>
        </w:trPr>
        <w:tc>
          <w:tcPr>
            <w:tcW w:w="709" w:type="dxa"/>
            <w:shd w:val="clear" w:color="auto" w:fill="BDDDD9"/>
          </w:tcPr>
          <w:p w14:paraId="1E5B896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2.1.f </w:t>
            </w:r>
          </w:p>
        </w:tc>
        <w:tc>
          <w:tcPr>
            <w:tcW w:w="6662" w:type="dxa"/>
            <w:shd w:val="clear" w:color="auto" w:fill="BDDDD9"/>
          </w:tcPr>
          <w:p w14:paraId="38B1E91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A64F1E">
        <w:trPr>
          <w:jc w:val="center"/>
        </w:trPr>
        <w:tc>
          <w:tcPr>
            <w:tcW w:w="709" w:type="dxa"/>
            <w:shd w:val="clear" w:color="auto" w:fill="BDDDD9"/>
          </w:tcPr>
          <w:p w14:paraId="3E038DB3"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2.1.g</w:t>
            </w:r>
          </w:p>
        </w:tc>
        <w:tc>
          <w:tcPr>
            <w:tcW w:w="6662" w:type="dxa"/>
            <w:shd w:val="clear" w:color="auto" w:fill="BDDDD9"/>
          </w:tcPr>
          <w:p w14:paraId="295FF335"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A64F1E">
        <w:trPr>
          <w:trHeight w:val="1035"/>
          <w:jc w:val="center"/>
        </w:trPr>
        <w:tc>
          <w:tcPr>
            <w:tcW w:w="709" w:type="dxa"/>
            <w:vMerge w:val="restart"/>
            <w:shd w:val="clear" w:color="auto" w:fill="BDDDD9"/>
          </w:tcPr>
          <w:p w14:paraId="13B10AA0"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2.1.h</w:t>
            </w:r>
          </w:p>
        </w:tc>
        <w:tc>
          <w:tcPr>
            <w:tcW w:w="6662" w:type="dxa"/>
            <w:shd w:val="clear" w:color="auto" w:fill="BDDDD9"/>
          </w:tcPr>
          <w:p w14:paraId="09F150E1" w14:textId="77777777" w:rsidR="00712354" w:rsidRPr="00A64F1E" w:rsidRDefault="00712354" w:rsidP="00A64F1E">
            <w:pPr>
              <w:spacing w:before="0" w:after="0" w:line="240" w:lineRule="auto"/>
              <w:rPr>
                <w:rFonts w:asciiTheme="minorHAnsi" w:hAnsiTheme="minorHAnsi" w:cstheme="minorHAnsi"/>
              </w:rPr>
            </w:pPr>
            <w:r w:rsidRPr="00A64F1E">
              <w:rPr>
                <w:rFonts w:asciiTheme="minorHAnsi" w:hAnsiTheme="minorHAnsi" w:cstheme="minorHAnsi"/>
              </w:rPr>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A64F1E">
        <w:trPr>
          <w:trHeight w:val="826"/>
          <w:jc w:val="center"/>
        </w:trPr>
        <w:tc>
          <w:tcPr>
            <w:tcW w:w="709" w:type="dxa"/>
            <w:vMerge/>
            <w:shd w:val="clear" w:color="auto" w:fill="BDDDD9"/>
          </w:tcPr>
          <w:p w14:paraId="764B8EB2" w14:textId="77777777" w:rsidR="00712354" w:rsidRPr="00A64F1E" w:rsidRDefault="00712354" w:rsidP="00712354">
            <w:pPr>
              <w:spacing w:after="0" w:line="240" w:lineRule="auto"/>
              <w:rPr>
                <w:rFonts w:asciiTheme="minorHAnsi" w:hAnsiTheme="minorHAnsi" w:cstheme="minorHAnsi"/>
              </w:rPr>
            </w:pPr>
          </w:p>
        </w:tc>
        <w:tc>
          <w:tcPr>
            <w:tcW w:w="6662" w:type="dxa"/>
            <w:shd w:val="clear" w:color="auto" w:fill="BDDDD9"/>
          </w:tcPr>
          <w:p w14:paraId="4BAE2FFC" w14:textId="77777777" w:rsidR="00712354" w:rsidRPr="00662DE4" w:rsidRDefault="00712354" w:rsidP="00662DE4">
            <w:pPr>
              <w:spacing w:before="0" w:after="0" w:line="240" w:lineRule="auto"/>
              <w:rPr>
                <w:rFonts w:asciiTheme="minorHAnsi" w:hAnsiTheme="minorHAnsi" w:cstheme="minorHAnsi"/>
                <w:b/>
              </w:rPr>
            </w:pPr>
            <w:r w:rsidRPr="00662DE4">
              <w:rPr>
                <w:rFonts w:asciiTheme="minorHAnsi" w:hAnsiTheme="minorHAnsi" w:cstheme="minorHAnsi"/>
              </w:rPr>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A64F1E">
        <w:trPr>
          <w:trHeight w:val="1035"/>
          <w:jc w:val="center"/>
        </w:trPr>
        <w:tc>
          <w:tcPr>
            <w:tcW w:w="709" w:type="dxa"/>
            <w:shd w:val="clear" w:color="auto" w:fill="BDDDD9"/>
          </w:tcPr>
          <w:p w14:paraId="1E3E46E6"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2.1.i</w:t>
            </w:r>
          </w:p>
        </w:tc>
        <w:tc>
          <w:tcPr>
            <w:tcW w:w="6662" w:type="dxa"/>
            <w:shd w:val="clear" w:color="auto" w:fill="BDDDD9"/>
          </w:tcPr>
          <w:p w14:paraId="5632B341" w14:textId="77777777" w:rsidR="00712354" w:rsidRPr="00A64F1E" w:rsidRDefault="00712354" w:rsidP="00712354">
            <w:pPr>
              <w:spacing w:before="0" w:after="0" w:line="240" w:lineRule="auto"/>
              <w:rPr>
                <w:rFonts w:asciiTheme="minorHAnsi" w:hAnsiTheme="minorHAnsi" w:cstheme="minorHAnsi"/>
              </w:rPr>
            </w:pPr>
            <w:r w:rsidRPr="00A64F1E">
              <w:rPr>
                <w:rFonts w:asciiTheme="minorHAnsi" w:hAnsiTheme="minorHAnsi" w:cstheme="minorHAnsi"/>
              </w:rPr>
              <w:t>has undertaken to:</w:t>
            </w:r>
          </w:p>
          <w:p w14:paraId="7213AC50" w14:textId="2ADB2380" w:rsidR="00712354" w:rsidRPr="00A64F1E" w:rsidRDefault="00712354" w:rsidP="00662DE4">
            <w:pPr>
              <w:pStyle w:val="ListParagraph"/>
              <w:numPr>
                <w:ilvl w:val="0"/>
                <w:numId w:val="8"/>
              </w:numPr>
              <w:spacing w:before="0" w:after="0" w:line="240" w:lineRule="auto"/>
              <w:rPr>
                <w:rFonts w:asciiTheme="minorHAnsi" w:hAnsiTheme="minorHAnsi" w:cstheme="minorHAnsi"/>
              </w:rPr>
            </w:pPr>
            <w:r w:rsidRPr="00A64F1E">
              <w:rPr>
                <w:rFonts w:asciiTheme="minorHAnsi" w:hAnsiTheme="minorHAnsi" w:cstheme="minorHAnsi"/>
              </w:rPr>
              <w:t>unduly influence the decision-making process of the contracting entity, obtain confidential information that may confer upon the Tenderer undue advantages in the procurement procedure; or</w:t>
            </w:r>
          </w:p>
          <w:p w14:paraId="77C661E2" w14:textId="77777777" w:rsidR="00712354" w:rsidRPr="00A64F1E" w:rsidRDefault="00712354" w:rsidP="00662DE4">
            <w:pPr>
              <w:pStyle w:val="ListParagraph"/>
              <w:numPr>
                <w:ilvl w:val="0"/>
                <w:numId w:val="8"/>
              </w:numPr>
              <w:spacing w:before="0" w:after="0" w:line="240" w:lineRule="auto"/>
              <w:rPr>
                <w:rFonts w:asciiTheme="minorHAnsi" w:hAnsiTheme="minorHAnsi" w:cstheme="minorHAnsi"/>
              </w:rPr>
            </w:pPr>
            <w:r w:rsidRPr="00A64F1E">
              <w:rPr>
                <w:rFonts w:asciiTheme="minorHAnsi" w:hAnsiTheme="minorHAnsi" w:cstheme="minorHAnsi"/>
              </w:rPr>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8"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0F4F196D" w14:textId="77777777" w:rsidR="003A3F95" w:rsidRDefault="003A3F95">
      <w:pPr>
        <w:spacing w:before="0" w:after="0" w:line="240" w:lineRule="auto"/>
        <w:jc w:val="left"/>
        <w:rPr>
          <w:rFonts w:eastAsiaTheme="minorEastAsia"/>
          <w:b/>
          <w:bCs/>
          <w:color w:val="FFFFFF" w:themeColor="background1"/>
          <w:sz w:val="26"/>
          <w:szCs w:val="26"/>
          <w:lang w:val="en-US" w:eastAsia="ja-JP"/>
        </w:rPr>
      </w:pPr>
    </w:p>
    <w:p w14:paraId="657033A4" w14:textId="77777777" w:rsidR="003A3F95" w:rsidRDefault="003A3F95">
      <w:pPr>
        <w:spacing w:before="0" w:after="0" w:line="240" w:lineRule="auto"/>
        <w:jc w:val="left"/>
        <w:rPr>
          <w:rFonts w:eastAsiaTheme="minorEastAsia"/>
          <w:b/>
          <w:bCs/>
          <w:color w:val="FFFFFF" w:themeColor="background1"/>
          <w:sz w:val="26"/>
          <w:szCs w:val="26"/>
          <w:lang w:val="en-US" w:eastAsia="ja-JP"/>
        </w:rPr>
      </w:pPr>
    </w:p>
    <w:p w14:paraId="086084B4" w14:textId="77777777" w:rsidR="003A3F95" w:rsidRDefault="003A3F95">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098A">
      <w:pPr>
        <w:pStyle w:val="Heading1"/>
        <w:shd w:val="clear" w:color="auto" w:fill="007377"/>
      </w:pPr>
      <w:bookmarkStart w:id="9" w:name="_Toc149828372"/>
      <w:r>
        <w:lastRenderedPageBreak/>
        <w:t>Declaration Re Statutory Obligations</w:t>
      </w:r>
      <w:bookmarkEnd w:id="8"/>
      <w:r w:rsidR="002B7464">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7C000E">
        <w:tc>
          <w:tcPr>
            <w:tcW w:w="7059" w:type="dxa"/>
            <w:gridSpan w:val="3"/>
            <w:shd w:val="clear" w:color="auto" w:fill="BDDDD9"/>
          </w:tcPr>
          <w:p w14:paraId="48C6CD48" w14:textId="0ED72551" w:rsidR="008C19A8" w:rsidRPr="007C000E" w:rsidRDefault="00712354" w:rsidP="00A16E13">
            <w:pPr>
              <w:spacing w:before="0" w:after="0" w:line="240" w:lineRule="auto"/>
              <w:rPr>
                <w:rFonts w:asciiTheme="minorHAnsi" w:eastAsia="Times New Roman" w:hAnsiTheme="minorHAnsi" w:cstheme="minorHAnsi"/>
                <w:b/>
              </w:rPr>
            </w:pPr>
            <w:r w:rsidRPr="007C000E">
              <w:rPr>
                <w:rFonts w:asciiTheme="minorHAnsi" w:eastAsia="Times New Roman" w:hAnsiTheme="minorHAnsi" w:cstheme="minorHAnsi"/>
              </w:rPr>
              <w:t>We confirm that we are fully compliant with the following legislation, or equivalent legislation in our country of establishment/operation:</w:t>
            </w:r>
          </w:p>
        </w:tc>
        <w:tc>
          <w:tcPr>
            <w:tcW w:w="990" w:type="dxa"/>
            <w:shd w:val="clear" w:color="auto" w:fill="BDDDD9"/>
            <w:vAlign w:val="center"/>
          </w:tcPr>
          <w:p w14:paraId="0DBE1043" w14:textId="77777777" w:rsidR="00712354" w:rsidRPr="007C000E" w:rsidRDefault="00712354" w:rsidP="00923D3C">
            <w:pPr>
              <w:spacing w:before="0" w:after="0" w:line="240" w:lineRule="auto"/>
              <w:jc w:val="center"/>
              <w:rPr>
                <w:rFonts w:asciiTheme="minorHAnsi" w:eastAsia="Times New Roman" w:hAnsiTheme="minorHAnsi" w:cstheme="minorHAnsi"/>
                <w:b/>
                <w:lang w:val="en-IE"/>
              </w:rPr>
            </w:pPr>
            <w:r w:rsidRPr="007C000E">
              <w:rPr>
                <w:rFonts w:asciiTheme="minorHAnsi" w:eastAsia="Times New Roman" w:hAnsiTheme="minorHAnsi" w:cstheme="minorHAnsi"/>
                <w:b/>
              </w:rPr>
              <w:t>YES</w:t>
            </w:r>
          </w:p>
        </w:tc>
        <w:tc>
          <w:tcPr>
            <w:tcW w:w="1023" w:type="dxa"/>
            <w:shd w:val="clear" w:color="auto" w:fill="BDDDD9"/>
            <w:vAlign w:val="center"/>
          </w:tcPr>
          <w:p w14:paraId="4F82A14C" w14:textId="77777777" w:rsidR="00712354" w:rsidRPr="007C000E" w:rsidRDefault="00712354" w:rsidP="00923D3C">
            <w:pPr>
              <w:spacing w:before="0" w:after="0" w:line="240" w:lineRule="auto"/>
              <w:jc w:val="center"/>
              <w:rPr>
                <w:rFonts w:asciiTheme="minorHAnsi" w:eastAsia="Times New Roman" w:hAnsiTheme="minorHAnsi" w:cstheme="minorHAnsi"/>
                <w:b/>
                <w:lang w:val="en-IE"/>
              </w:rPr>
            </w:pPr>
            <w:r w:rsidRPr="007C000E">
              <w:rPr>
                <w:rFonts w:asciiTheme="minorHAnsi" w:eastAsia="Times New Roman" w:hAnsiTheme="minorHAnsi" w:cstheme="minorHAnsi"/>
                <w:b/>
              </w:rPr>
              <w:t>NO</w:t>
            </w:r>
          </w:p>
        </w:tc>
      </w:tr>
      <w:tr w:rsidR="00712354" w:rsidRPr="00095441" w14:paraId="3D77B9B0" w14:textId="77777777" w:rsidTr="007C000E">
        <w:tc>
          <w:tcPr>
            <w:tcW w:w="988" w:type="dxa"/>
            <w:shd w:val="clear" w:color="auto" w:fill="BDDDD9"/>
            <w:vAlign w:val="center"/>
          </w:tcPr>
          <w:p w14:paraId="097BBE8C"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7038CFCB"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Employment Equality Acts 1998-2011 </w:t>
            </w:r>
          </w:p>
          <w:p w14:paraId="6B49BD66" w14:textId="38109BE1"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06F3E945"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648AF3E"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3273FC26" w14:textId="77777777" w:rsidTr="007C000E">
        <w:tc>
          <w:tcPr>
            <w:tcW w:w="988" w:type="dxa"/>
            <w:shd w:val="clear" w:color="auto" w:fill="BDDDD9"/>
            <w:vAlign w:val="center"/>
          </w:tcPr>
          <w:p w14:paraId="351B5873"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6724A607"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Equal Status Acts 2000-2011</w:t>
            </w:r>
          </w:p>
          <w:p w14:paraId="751D0080" w14:textId="4E888A0B"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74A92EB3"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1971812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2B5913C" w14:textId="77777777" w:rsidTr="007C000E">
        <w:tc>
          <w:tcPr>
            <w:tcW w:w="988" w:type="dxa"/>
            <w:shd w:val="clear" w:color="auto" w:fill="BDDDD9"/>
            <w:vAlign w:val="center"/>
          </w:tcPr>
          <w:p w14:paraId="269D0EE1"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6923C5C6" w14:textId="0E948F82"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National Minimum Wage Act 2000 as </w:t>
            </w:r>
            <w:r w:rsidR="00901A79" w:rsidRPr="007C000E">
              <w:rPr>
                <w:rFonts w:asciiTheme="minorHAnsi" w:eastAsia="Times New Roman" w:hAnsiTheme="minorHAnsi" w:cstheme="minorHAnsi"/>
              </w:rPr>
              <w:t>amended.</w:t>
            </w:r>
            <w:r w:rsidRPr="007C000E">
              <w:rPr>
                <w:rFonts w:asciiTheme="minorHAnsi" w:eastAsia="Times New Roman" w:hAnsiTheme="minorHAnsi" w:cstheme="minorHAnsi"/>
              </w:rPr>
              <w:t xml:space="preserve"> </w:t>
            </w:r>
          </w:p>
          <w:p w14:paraId="725095BE" w14:textId="0402592D"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188D8938"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08D5F21A"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683F64C4" w14:textId="77777777" w:rsidTr="007C000E">
        <w:tc>
          <w:tcPr>
            <w:tcW w:w="988" w:type="dxa"/>
            <w:shd w:val="clear" w:color="auto" w:fill="BDDDD9"/>
            <w:vAlign w:val="center"/>
          </w:tcPr>
          <w:p w14:paraId="5A9170B4"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3B48A513" w14:textId="119BD4AD"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 xml:space="preserve">Organisation of Working Time Act 1997 as </w:t>
            </w:r>
            <w:r w:rsidR="00901A79" w:rsidRPr="007C000E">
              <w:rPr>
                <w:rFonts w:asciiTheme="minorHAnsi" w:eastAsia="Times New Roman" w:hAnsiTheme="minorHAnsi" w:cstheme="minorHAnsi"/>
              </w:rPr>
              <w:t>amended.</w:t>
            </w:r>
          </w:p>
          <w:p w14:paraId="189D954A" w14:textId="1C672023"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707500EF"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3B1D4D9"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497EF9F" w14:textId="77777777" w:rsidTr="007C000E">
        <w:tc>
          <w:tcPr>
            <w:tcW w:w="988" w:type="dxa"/>
            <w:shd w:val="clear" w:color="auto" w:fill="BDDDD9"/>
            <w:vAlign w:val="center"/>
          </w:tcPr>
          <w:p w14:paraId="6309AE89"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0A9CBECC" w14:textId="0C258EAF"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Safety, Health and Welfare at Work Act 2005 and Safety, Health</w:t>
            </w:r>
            <w:r w:rsidR="007C000E" w:rsidRPr="007C000E">
              <w:rPr>
                <w:rFonts w:asciiTheme="minorHAnsi" w:eastAsia="Times New Roman" w:hAnsiTheme="minorHAnsi" w:cstheme="minorHAnsi"/>
              </w:rPr>
              <w:t>,</w:t>
            </w:r>
            <w:r w:rsidRPr="007C000E">
              <w:rPr>
                <w:rFonts w:asciiTheme="minorHAnsi" w:eastAsia="Times New Roman" w:hAnsiTheme="minorHAnsi" w:cstheme="minorHAnsi"/>
              </w:rPr>
              <w:t xml:space="preserve"> and Welfare at Work (General Application) Regulations 2007</w:t>
            </w:r>
          </w:p>
          <w:p w14:paraId="057996DD" w14:textId="6CF192E1"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249D4EA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41DE9F74"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712354" w:rsidRPr="00095441" w14:paraId="1D09C38F" w14:textId="77777777" w:rsidTr="007C000E">
        <w:tc>
          <w:tcPr>
            <w:tcW w:w="988" w:type="dxa"/>
            <w:shd w:val="clear" w:color="auto" w:fill="BDDDD9"/>
            <w:vAlign w:val="center"/>
          </w:tcPr>
          <w:p w14:paraId="23D06F5F"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365C408F"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Disability Act 2005</w:t>
            </w:r>
          </w:p>
          <w:p w14:paraId="0E4D435E" w14:textId="3A5051BB" w:rsidR="007C000E" w:rsidRPr="007C000E" w:rsidRDefault="007C000E" w:rsidP="00712354">
            <w:pPr>
              <w:spacing w:before="0" w:after="0" w:line="240" w:lineRule="auto"/>
              <w:rPr>
                <w:rFonts w:asciiTheme="minorHAnsi" w:eastAsia="Times New Roman" w:hAnsiTheme="minorHAnsi" w:cstheme="minorHAnsi"/>
                <w:b/>
              </w:rPr>
            </w:pPr>
          </w:p>
        </w:tc>
        <w:tc>
          <w:tcPr>
            <w:tcW w:w="990" w:type="dxa"/>
            <w:shd w:val="clear" w:color="auto" w:fill="BDDDD9"/>
            <w:vAlign w:val="center"/>
          </w:tcPr>
          <w:p w14:paraId="451E14EF"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2E15FFF9"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3008A4" w:rsidRPr="00095441" w14:paraId="122180EE" w14:textId="77777777" w:rsidTr="007C000E">
        <w:tc>
          <w:tcPr>
            <w:tcW w:w="988" w:type="dxa"/>
            <w:shd w:val="clear" w:color="auto" w:fill="BDDDD9"/>
            <w:vAlign w:val="center"/>
          </w:tcPr>
          <w:p w14:paraId="1F68F1C2" w14:textId="77777777" w:rsidR="003008A4" w:rsidRPr="007C000E" w:rsidRDefault="003008A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180F6D08" w14:textId="2AE1FA9D" w:rsidR="003008A4" w:rsidRPr="007C000E" w:rsidRDefault="003008A4" w:rsidP="00712354">
            <w:pPr>
              <w:spacing w:before="0" w:after="0" w:line="240" w:lineRule="auto"/>
              <w:rPr>
                <w:rFonts w:asciiTheme="minorHAnsi" w:hAnsiTheme="minorHAnsi" w:cstheme="minorHAnsi"/>
              </w:rPr>
            </w:pPr>
            <w:r w:rsidRPr="007C000E">
              <w:rPr>
                <w:rFonts w:asciiTheme="minorHAnsi" w:hAnsiTheme="minorHAnsi" w:cstheme="minorHAnsi"/>
              </w:rPr>
              <w:t>Regulation (EU) 2016/679 on the protection of natural persons with regard to the processing of personal data and on the free movement of such data, the Data Protection Act, 2018</w:t>
            </w:r>
          </w:p>
        </w:tc>
        <w:tc>
          <w:tcPr>
            <w:tcW w:w="990" w:type="dxa"/>
            <w:shd w:val="clear" w:color="auto" w:fill="BDDDD9"/>
            <w:vAlign w:val="center"/>
          </w:tcPr>
          <w:p w14:paraId="22D67F4F" w14:textId="77777777" w:rsidR="003008A4" w:rsidRPr="007C000E" w:rsidRDefault="003008A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19DEC468" w14:textId="77777777" w:rsidR="003008A4" w:rsidRPr="007C000E" w:rsidRDefault="003008A4" w:rsidP="00923D3C">
            <w:pPr>
              <w:spacing w:before="0" w:after="0" w:line="240" w:lineRule="auto"/>
              <w:jc w:val="center"/>
              <w:rPr>
                <w:rFonts w:asciiTheme="minorHAnsi" w:eastAsia="Times New Roman" w:hAnsiTheme="minorHAnsi" w:cstheme="minorHAnsi"/>
                <w:b/>
              </w:rPr>
            </w:pPr>
          </w:p>
        </w:tc>
      </w:tr>
      <w:tr w:rsidR="004A2B34" w:rsidRPr="00095441" w14:paraId="04FEBAEB" w14:textId="77777777" w:rsidTr="007C000E">
        <w:tc>
          <w:tcPr>
            <w:tcW w:w="988" w:type="dxa"/>
            <w:shd w:val="clear" w:color="auto" w:fill="BDDDD9"/>
            <w:vAlign w:val="center"/>
          </w:tcPr>
          <w:p w14:paraId="30A594F2" w14:textId="700C3ED0" w:rsidR="004A2B34" w:rsidRPr="007C000E" w:rsidRDefault="004A2B34" w:rsidP="004A2B3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5B4FD563" w14:textId="2CE73008" w:rsidR="004A2B34" w:rsidRPr="007C000E" w:rsidRDefault="004A2B34" w:rsidP="00712354">
            <w:pPr>
              <w:spacing w:before="0" w:after="0" w:line="240" w:lineRule="auto"/>
              <w:rPr>
                <w:rFonts w:asciiTheme="minorHAnsi" w:hAnsiTheme="minorHAnsi" w:cstheme="minorHAnsi"/>
              </w:rPr>
            </w:pPr>
            <w:r w:rsidRPr="007C000E">
              <w:rPr>
                <w:rFonts w:asciiTheme="minorHAnsi" w:hAnsiTheme="minorHAnsi" w:cstheme="minorHAnsi"/>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shd w:val="clear" w:color="auto" w:fill="BDDDD9"/>
            <w:vAlign w:val="center"/>
          </w:tcPr>
          <w:p w14:paraId="20BA3020" w14:textId="77777777" w:rsidR="004A2B34" w:rsidRPr="007C000E" w:rsidRDefault="004A2B3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21D50A74" w14:textId="77777777" w:rsidR="004A2B34" w:rsidRPr="007C000E" w:rsidRDefault="004A2B34" w:rsidP="00923D3C">
            <w:pPr>
              <w:spacing w:before="0" w:after="0" w:line="240" w:lineRule="auto"/>
              <w:jc w:val="center"/>
              <w:rPr>
                <w:rFonts w:asciiTheme="minorHAnsi" w:eastAsia="Times New Roman" w:hAnsiTheme="minorHAnsi" w:cstheme="minorHAnsi"/>
                <w:b/>
              </w:rPr>
            </w:pPr>
          </w:p>
        </w:tc>
      </w:tr>
      <w:tr w:rsidR="00712354" w:rsidRPr="00095441" w14:paraId="03ECDA88" w14:textId="77777777" w:rsidTr="007C000E">
        <w:tc>
          <w:tcPr>
            <w:tcW w:w="988" w:type="dxa"/>
            <w:shd w:val="clear" w:color="auto" w:fill="BDDDD9"/>
            <w:vAlign w:val="center"/>
          </w:tcPr>
          <w:p w14:paraId="1A9FFF19" w14:textId="77777777" w:rsidR="00712354" w:rsidRPr="007C000E" w:rsidRDefault="00712354" w:rsidP="00712354">
            <w:pPr>
              <w:pStyle w:val="ListParagraph"/>
              <w:numPr>
                <w:ilvl w:val="0"/>
                <w:numId w:val="10"/>
              </w:numPr>
              <w:tabs>
                <w:tab w:val="clear" w:pos="1080"/>
              </w:tabs>
              <w:spacing w:before="0" w:after="0" w:line="240" w:lineRule="auto"/>
              <w:ind w:left="589" w:hanging="425"/>
              <w:jc w:val="left"/>
              <w:rPr>
                <w:rFonts w:asciiTheme="minorHAnsi" w:eastAsia="Times New Roman" w:hAnsiTheme="minorHAnsi" w:cstheme="minorHAnsi"/>
              </w:rPr>
            </w:pPr>
          </w:p>
        </w:tc>
        <w:tc>
          <w:tcPr>
            <w:tcW w:w="6071" w:type="dxa"/>
            <w:gridSpan w:val="2"/>
            <w:shd w:val="clear" w:color="auto" w:fill="BDDDD9"/>
            <w:vAlign w:val="center"/>
          </w:tcPr>
          <w:p w14:paraId="77905A6A" w14:textId="77777777" w:rsidR="00712354" w:rsidRPr="007C000E" w:rsidRDefault="00712354" w:rsidP="00712354">
            <w:pPr>
              <w:spacing w:before="0" w:after="0" w:line="240" w:lineRule="auto"/>
              <w:rPr>
                <w:rFonts w:asciiTheme="minorHAnsi" w:eastAsia="Times New Roman" w:hAnsiTheme="minorHAnsi" w:cstheme="minorHAnsi"/>
              </w:rPr>
            </w:pPr>
            <w:r w:rsidRPr="007C000E">
              <w:rPr>
                <w:rFonts w:asciiTheme="minorHAnsi" w:eastAsia="Times New Roman" w:hAnsiTheme="minorHAnsi" w:cstheme="minorHAnsi"/>
              </w:rPr>
              <w:t>We have procedures in place to ensure that our subcontractors, if any are used for this contract, apply the same standards.</w:t>
            </w:r>
          </w:p>
          <w:p w14:paraId="070A13C3" w14:textId="17DF9629" w:rsidR="007C000E" w:rsidRPr="007C000E" w:rsidRDefault="007C000E" w:rsidP="00712354">
            <w:pPr>
              <w:spacing w:before="0" w:after="0" w:line="240" w:lineRule="auto"/>
              <w:rPr>
                <w:rFonts w:asciiTheme="minorHAnsi" w:eastAsia="Times New Roman" w:hAnsiTheme="minorHAnsi" w:cstheme="minorHAnsi"/>
                <w:b/>
                <w:u w:val="single"/>
              </w:rPr>
            </w:pPr>
          </w:p>
        </w:tc>
        <w:tc>
          <w:tcPr>
            <w:tcW w:w="990" w:type="dxa"/>
            <w:shd w:val="clear" w:color="auto" w:fill="BDDDD9"/>
            <w:vAlign w:val="center"/>
          </w:tcPr>
          <w:p w14:paraId="28A4E3BA"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c>
          <w:tcPr>
            <w:tcW w:w="1023" w:type="dxa"/>
            <w:shd w:val="clear" w:color="auto" w:fill="BDDDD9"/>
            <w:vAlign w:val="center"/>
          </w:tcPr>
          <w:p w14:paraId="58C11FC6" w14:textId="77777777" w:rsidR="00712354" w:rsidRPr="007C000E" w:rsidRDefault="00712354" w:rsidP="00923D3C">
            <w:pPr>
              <w:spacing w:before="0" w:after="0" w:line="240" w:lineRule="auto"/>
              <w:jc w:val="center"/>
              <w:rPr>
                <w:rFonts w:asciiTheme="minorHAnsi" w:eastAsia="Times New Roman" w:hAnsiTheme="minorHAnsi" w:cstheme="minorHAnsi"/>
                <w:b/>
              </w:rPr>
            </w:pPr>
          </w:p>
        </w:tc>
      </w:tr>
      <w:tr w:rsidR="00125043" w:rsidRPr="00095441" w14:paraId="611E61EF" w14:textId="77777777" w:rsidTr="00C26E8D">
        <w:tc>
          <w:tcPr>
            <w:tcW w:w="9072" w:type="dxa"/>
            <w:gridSpan w:val="5"/>
            <w:shd w:val="clear" w:color="auto" w:fill="FFFFFF" w:themeFill="background1"/>
            <w:vAlign w:val="center"/>
          </w:tcPr>
          <w:p w14:paraId="4E384E3D" w14:textId="77777777" w:rsidR="00125043" w:rsidRPr="007C000E" w:rsidRDefault="00125043" w:rsidP="00923D3C">
            <w:pPr>
              <w:spacing w:before="0" w:after="0" w:line="240" w:lineRule="auto"/>
              <w:jc w:val="center"/>
              <w:rPr>
                <w:rFonts w:asciiTheme="minorHAnsi" w:eastAsia="Times New Roman" w:hAnsiTheme="minorHAnsi" w:cstheme="minorHAnsi"/>
                <w:b/>
              </w:rPr>
            </w:pPr>
          </w:p>
        </w:tc>
      </w:tr>
      <w:tr w:rsidR="00712354" w:rsidRPr="00095441" w14:paraId="2AAC4F81" w14:textId="77777777" w:rsidTr="007C000E">
        <w:tc>
          <w:tcPr>
            <w:tcW w:w="9072" w:type="dxa"/>
            <w:gridSpan w:val="5"/>
            <w:shd w:val="clear" w:color="auto" w:fill="BDDDD9"/>
            <w:vAlign w:val="center"/>
          </w:tcPr>
          <w:p w14:paraId="30884097" w14:textId="76E71B29" w:rsidR="00712354" w:rsidRPr="007C000E" w:rsidRDefault="00712354" w:rsidP="00712354">
            <w:pPr>
              <w:spacing w:before="0" w:after="0" w:line="240" w:lineRule="auto"/>
              <w:rPr>
                <w:rFonts w:asciiTheme="minorHAnsi" w:eastAsia="Times New Roman" w:hAnsiTheme="minorHAnsi" w:cstheme="minorHAnsi"/>
                <w:b/>
              </w:rPr>
            </w:pPr>
            <w:bookmarkStart w:id="10" w:name="_Hlk149830044"/>
            <w:r w:rsidRPr="007C000E">
              <w:rPr>
                <w:rFonts w:asciiTheme="minorHAnsi" w:eastAsia="Times New Roman" w:hAnsiTheme="minorHAnsi" w:cstheme="minorHAnsi"/>
              </w:rPr>
              <w:t>This Declaration is made for the benefit of the Contracting Authority</w:t>
            </w:r>
            <w:r w:rsidR="007C000E">
              <w:rPr>
                <w:rFonts w:asciiTheme="minorHAnsi" w:eastAsia="Times New Roman" w:hAnsiTheme="minorHAnsi" w:cstheme="minorHAnsi"/>
              </w:rPr>
              <w:t>.</w:t>
            </w:r>
            <w:r w:rsidRPr="007C000E">
              <w:rPr>
                <w:rFonts w:asciiTheme="minorHAnsi" w:eastAsia="Times New Roman" w:hAnsiTheme="minorHAnsi" w:cstheme="minorHAnsi"/>
              </w:rPr>
              <w:t xml:space="preserve"> </w:t>
            </w:r>
          </w:p>
          <w:p w14:paraId="7622A8A2" w14:textId="1FCFA4E3" w:rsidR="002B7464" w:rsidRPr="007C000E" w:rsidRDefault="00712354" w:rsidP="009C12A8">
            <w:pPr>
              <w:spacing w:before="0" w:after="0" w:line="240" w:lineRule="auto"/>
              <w:rPr>
                <w:rFonts w:asciiTheme="minorHAnsi" w:eastAsia="Times New Roman" w:hAnsiTheme="minorHAnsi" w:cstheme="minorHAnsi"/>
                <w:b/>
              </w:rPr>
            </w:pPr>
            <w:r w:rsidRPr="007C000E">
              <w:rPr>
                <w:rFonts w:asciiTheme="minorHAnsi" w:eastAsia="Times New Roman" w:hAnsiTheme="minorHAnsi" w:cstheme="minorHAnsi"/>
              </w:rPr>
              <w:t xml:space="preserve">I certify that the information provided in the </w:t>
            </w:r>
            <w:r w:rsidRPr="007C000E">
              <w:rPr>
                <w:rFonts w:asciiTheme="minorHAnsi" w:eastAsia="Times New Roman" w:hAnsiTheme="minorHAnsi" w:cstheme="minorHAnsi"/>
                <w:b/>
              </w:rPr>
              <w:t>Declaration re Personal Circumstances</w:t>
            </w:r>
            <w:r w:rsidRPr="007C000E">
              <w:rPr>
                <w:rFonts w:asciiTheme="minorHAnsi" w:eastAsia="Times New Roman" w:hAnsiTheme="minorHAnsi" w:cstheme="minorHAnsi"/>
              </w:rPr>
              <w:t xml:space="preserve"> and the </w:t>
            </w:r>
            <w:r w:rsidRPr="007C000E">
              <w:rPr>
                <w:rFonts w:asciiTheme="minorHAnsi" w:eastAsia="Times New Roman" w:hAnsiTheme="minorHAnsi" w:cstheme="minorHAnsi"/>
                <w:b/>
              </w:rPr>
              <w:t>Declaration re Statutory Obligations</w:t>
            </w:r>
            <w:r w:rsidRPr="007C000E">
              <w:rPr>
                <w:rFonts w:asciiTheme="minorHAnsi" w:eastAsia="Times New Roman" w:hAnsiTheme="minorHAnsi" w:cstheme="minorHAnsi"/>
              </w:rPr>
              <w:t xml:space="preserve"> is accurate and complete to the best of my knowledge and belief.  I understand that the provision of inaccurate or misleading information in these Declarations will lead to my</w:t>
            </w:r>
            <w:r w:rsidR="00910A29">
              <w:rPr>
                <w:rFonts w:asciiTheme="minorHAnsi" w:eastAsia="Times New Roman" w:hAnsiTheme="minorHAnsi" w:cstheme="minorHAnsi"/>
              </w:rPr>
              <w:t>/our</w:t>
            </w:r>
            <w:r w:rsidRPr="007C000E">
              <w:rPr>
                <w:rFonts w:asciiTheme="minorHAnsi" w:eastAsia="Times New Roman" w:hAnsiTheme="minorHAnsi" w:cstheme="minorHAnsi"/>
              </w:rPr>
              <w:t xml:space="preserve"> organisation being excluded from participation in this and future tenders and I am signing on behalf of: </w:t>
            </w:r>
          </w:p>
        </w:tc>
      </w:tr>
      <w:tr w:rsidR="00712354" w:rsidRPr="00095441" w14:paraId="1BE801FC" w14:textId="77777777" w:rsidTr="00A16E13">
        <w:tc>
          <w:tcPr>
            <w:tcW w:w="3510" w:type="dxa"/>
            <w:gridSpan w:val="2"/>
            <w:shd w:val="clear" w:color="auto" w:fill="BDDDD9"/>
          </w:tcPr>
          <w:p w14:paraId="2F72DD0F" w14:textId="490380A3" w:rsidR="00712354" w:rsidRPr="00A16E13" w:rsidRDefault="0071235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 xml:space="preserve">Name of </w:t>
            </w:r>
            <w:r w:rsidR="002B7464" w:rsidRPr="00A16E13">
              <w:rPr>
                <w:rFonts w:asciiTheme="minorHAnsi" w:eastAsia="Times New Roman" w:hAnsiTheme="minorHAnsi" w:cstheme="minorHAnsi"/>
                <w:b/>
                <w:bCs/>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A16E13">
        <w:tc>
          <w:tcPr>
            <w:tcW w:w="3510" w:type="dxa"/>
            <w:gridSpan w:val="2"/>
            <w:shd w:val="clear" w:color="auto" w:fill="BDDDD9"/>
          </w:tcPr>
          <w:p w14:paraId="2EA0D78C" w14:textId="711A4016" w:rsidR="00712354" w:rsidRPr="00A16E13" w:rsidRDefault="002B746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 xml:space="preserve">Name of </w:t>
            </w:r>
            <w:r w:rsidR="00712354" w:rsidRPr="00A16E13">
              <w:rPr>
                <w:rFonts w:asciiTheme="minorHAnsi" w:eastAsia="Times New Roman" w:hAnsiTheme="minorHAnsi" w:cstheme="minorHAnsi"/>
                <w:b/>
                <w:bCs/>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A16E13">
        <w:tc>
          <w:tcPr>
            <w:tcW w:w="3510" w:type="dxa"/>
            <w:gridSpan w:val="2"/>
            <w:shd w:val="clear" w:color="auto" w:fill="BDDDD9"/>
          </w:tcPr>
          <w:p w14:paraId="60148A88" w14:textId="77777777" w:rsidR="002B7464" w:rsidRPr="00A16E13" w:rsidRDefault="002B7464" w:rsidP="00712354">
            <w:pPr>
              <w:spacing w:before="0" w:after="0" w:line="240" w:lineRule="auto"/>
              <w:rPr>
                <w:rFonts w:asciiTheme="minorHAnsi" w:eastAsia="Times New Roman" w:hAnsiTheme="minorHAnsi" w:cstheme="minorHAnsi"/>
                <w:b/>
                <w:bCs/>
              </w:rPr>
            </w:pPr>
            <w:r w:rsidRPr="00A16E13">
              <w:rPr>
                <w:rFonts w:asciiTheme="minorHAnsi" w:eastAsia="Times New Roman" w:hAnsiTheme="minorHAnsi" w:cstheme="minorHAnsi"/>
                <w:b/>
                <w:bCs/>
              </w:rPr>
              <w:t>Position</w:t>
            </w:r>
          </w:p>
          <w:p w14:paraId="48AF7F7E" w14:textId="2B0B003A" w:rsidR="002B7464" w:rsidRPr="00A16E13" w:rsidRDefault="002B7464" w:rsidP="00712354">
            <w:pPr>
              <w:spacing w:before="0" w:after="0" w:line="240" w:lineRule="auto"/>
              <w:rPr>
                <w:rFonts w:asciiTheme="minorHAnsi" w:eastAsia="Times New Roman" w:hAnsiTheme="minorHAnsi" w:cstheme="minorHAnsi"/>
                <w:b/>
                <w:bCs/>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A16E13">
        <w:tc>
          <w:tcPr>
            <w:tcW w:w="3510" w:type="dxa"/>
            <w:gridSpan w:val="2"/>
            <w:shd w:val="clear" w:color="auto" w:fill="BDDDD9"/>
          </w:tcPr>
          <w:p w14:paraId="32375BF1" w14:textId="7B8145E1" w:rsidR="00712354" w:rsidRPr="00A16E13" w:rsidRDefault="00125043" w:rsidP="00712354">
            <w:pPr>
              <w:spacing w:before="0" w:after="0" w:line="240" w:lineRule="auto"/>
              <w:rPr>
                <w:rFonts w:asciiTheme="minorHAnsi" w:eastAsia="Times New Roman" w:hAnsiTheme="minorHAnsi" w:cstheme="minorHAnsi"/>
                <w:b/>
                <w:bCs/>
              </w:rPr>
            </w:pPr>
            <w:r>
              <w:rPr>
                <w:rFonts w:asciiTheme="minorHAnsi" w:eastAsia="Times New Roman" w:hAnsiTheme="minorHAnsi" w:cstheme="minorHAnsi"/>
                <w:b/>
                <w:bCs/>
              </w:rPr>
              <w:t>Si</w:t>
            </w:r>
            <w:r w:rsidR="00712354" w:rsidRPr="00A16E13">
              <w:rPr>
                <w:rFonts w:asciiTheme="minorHAnsi" w:eastAsia="Times New Roman" w:hAnsiTheme="minorHAnsi" w:cstheme="minorHAnsi"/>
                <w:b/>
                <w:bCs/>
              </w:rPr>
              <w:t>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bookmarkEnd w:id="10"/>
    </w:tbl>
    <w:p w14:paraId="03204C1C" w14:textId="77777777" w:rsidR="00F91BED" w:rsidRDefault="00F91BED">
      <w:pPr>
        <w:spacing w:before="0" w:after="0" w:line="240" w:lineRule="auto"/>
        <w:jc w:val="left"/>
        <w:rPr>
          <w:rFonts w:eastAsiaTheme="majorEastAsia"/>
        </w:rPr>
      </w:pPr>
    </w:p>
    <w:p w14:paraId="0FC18C48" w14:textId="452FC78B" w:rsidR="00F91BED" w:rsidRPr="00B46FA7" w:rsidRDefault="00AE6758" w:rsidP="005A17A2">
      <w:pPr>
        <w:pStyle w:val="Heading1"/>
        <w:shd w:val="clear" w:color="auto" w:fill="007377"/>
        <w:rPr>
          <w:rFonts w:asciiTheme="minorHAnsi" w:hAnsiTheme="minorHAnsi" w:cstheme="minorHAnsi"/>
        </w:rPr>
      </w:pPr>
      <w:bookmarkStart w:id="11" w:name="_Toc149828373"/>
      <w:r w:rsidRPr="00B46FA7">
        <w:rPr>
          <w:rFonts w:asciiTheme="minorHAnsi" w:eastAsiaTheme="majorEastAsia" w:hAnsiTheme="minorHAnsi" w:cstheme="minorHAnsi"/>
        </w:rPr>
        <w:lastRenderedPageBreak/>
        <w:t>Personnel and Skills</w:t>
      </w:r>
      <w:r w:rsidR="002B7464" w:rsidRPr="00B46FA7">
        <w:rPr>
          <w:rFonts w:asciiTheme="minorHAnsi" w:hAnsiTheme="minorHAnsi" w:cstheme="minorHAnsi"/>
        </w:rPr>
        <w:t xml:space="preserve"> – Pass/Fail Criteria</w:t>
      </w:r>
      <w:bookmarkEnd w:id="11"/>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2976"/>
        <w:gridCol w:w="2268"/>
      </w:tblGrid>
      <w:tr w:rsidR="00D63A45" w:rsidRPr="00414930" w14:paraId="17E46240" w14:textId="77777777" w:rsidTr="00D63A45">
        <w:trPr>
          <w:trHeight w:val="1164"/>
        </w:trPr>
        <w:tc>
          <w:tcPr>
            <w:tcW w:w="3715" w:type="dxa"/>
            <w:shd w:val="clear" w:color="auto" w:fill="BDDDD9"/>
            <w:vAlign w:val="center"/>
          </w:tcPr>
          <w:p w14:paraId="346827D3" w14:textId="77777777" w:rsidR="00D63A45" w:rsidRPr="00B46FA7" w:rsidRDefault="00D63A45" w:rsidP="00923D3C">
            <w:pPr>
              <w:spacing w:before="0" w:after="0" w:line="240" w:lineRule="auto"/>
              <w:jc w:val="left"/>
              <w:rPr>
                <w:rFonts w:asciiTheme="minorHAnsi" w:hAnsiTheme="minorHAnsi" w:cstheme="minorHAnsi"/>
                <w:b/>
                <w:lang w:val="en-IE"/>
              </w:rPr>
            </w:pPr>
            <w:r w:rsidRPr="00B46FA7">
              <w:rPr>
                <w:rFonts w:asciiTheme="minorHAnsi" w:hAnsiTheme="minorHAnsi" w:cstheme="minorHAnsi"/>
                <w:b/>
              </w:rPr>
              <w:t>Skillset Required</w:t>
            </w:r>
          </w:p>
        </w:tc>
        <w:tc>
          <w:tcPr>
            <w:tcW w:w="2976" w:type="dxa"/>
            <w:shd w:val="clear" w:color="auto" w:fill="BDDDD9"/>
            <w:vAlign w:val="center"/>
          </w:tcPr>
          <w:p w14:paraId="33FCF4BC" w14:textId="1E4A0AD7" w:rsidR="00D63A45" w:rsidRPr="00B46FA7" w:rsidRDefault="00D63A45" w:rsidP="00AE6758">
            <w:pPr>
              <w:spacing w:before="0" w:after="0" w:line="240" w:lineRule="auto"/>
              <w:jc w:val="center"/>
              <w:rPr>
                <w:rFonts w:asciiTheme="minorHAnsi" w:hAnsiTheme="minorHAnsi" w:cstheme="minorHAnsi"/>
                <w:b/>
              </w:rPr>
            </w:pPr>
            <w:r>
              <w:rPr>
                <w:rFonts w:asciiTheme="minorHAnsi" w:hAnsiTheme="minorHAnsi" w:cstheme="minorHAnsi"/>
                <w:b/>
              </w:rPr>
              <w:t>Details/Evidence</w:t>
            </w:r>
          </w:p>
        </w:tc>
        <w:tc>
          <w:tcPr>
            <w:tcW w:w="2268" w:type="dxa"/>
            <w:shd w:val="clear" w:color="auto" w:fill="BDDDD9"/>
            <w:vAlign w:val="center"/>
          </w:tcPr>
          <w:p w14:paraId="5E7A60E7" w14:textId="26E962EF" w:rsidR="00D63A45" w:rsidRPr="00B46FA7" w:rsidRDefault="00D63A45" w:rsidP="00AE6758">
            <w:pPr>
              <w:spacing w:before="0" w:after="0" w:line="240" w:lineRule="auto"/>
              <w:jc w:val="center"/>
              <w:rPr>
                <w:rFonts w:asciiTheme="minorHAnsi" w:hAnsiTheme="minorHAnsi" w:cstheme="minorHAnsi"/>
                <w:b/>
                <w:lang w:val="en-IE"/>
              </w:rPr>
            </w:pPr>
            <w:r>
              <w:rPr>
                <w:rFonts w:asciiTheme="minorHAnsi" w:hAnsiTheme="minorHAnsi" w:cstheme="minorHAnsi"/>
                <w:b/>
                <w:lang w:val="en-IE"/>
              </w:rPr>
              <w:t>Other</w:t>
            </w:r>
          </w:p>
        </w:tc>
      </w:tr>
      <w:tr w:rsidR="00D63A45" w:rsidRPr="00414BFB" w14:paraId="07932FB0" w14:textId="77777777" w:rsidTr="00D63A45">
        <w:trPr>
          <w:trHeight w:val="801"/>
        </w:trPr>
        <w:tc>
          <w:tcPr>
            <w:tcW w:w="3715" w:type="dxa"/>
          </w:tcPr>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9"/>
            </w:tblGrid>
            <w:tr w:rsidR="00D63A45" w:rsidRPr="00517513" w14:paraId="765271E5" w14:textId="77777777" w:rsidTr="00171C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top w:val="nil"/>
                    <w:left w:val="nil"/>
                    <w:bottom w:val="single" w:sz="4" w:space="0" w:color="auto"/>
                    <w:right w:val="nil"/>
                  </w:tcBorders>
                  <w:shd w:val="clear" w:color="auto" w:fill="auto"/>
                </w:tcPr>
                <w:p w14:paraId="4E6A056E" w14:textId="77777777" w:rsidR="00517513" w:rsidRPr="00517513" w:rsidRDefault="00517513" w:rsidP="00517513">
                  <w:pPr>
                    <w:spacing w:line="264" w:lineRule="auto"/>
                    <w:rPr>
                      <w:rFonts w:ascii="Calibri" w:hAnsi="Calibri" w:cs="Calibri"/>
                      <w:b w:val="0"/>
                      <w:bCs w:val="0"/>
                    </w:rPr>
                  </w:pPr>
                  <w:r w:rsidRPr="00517513">
                    <w:rPr>
                      <w:rFonts w:ascii="Calibri" w:hAnsi="Calibri" w:cs="Calibri"/>
                      <w:b w:val="0"/>
                      <w:bCs w:val="0"/>
                    </w:rPr>
                    <w:t xml:space="preserve">English language fluency both verbal and written is essential to the operation of the service.  </w:t>
                  </w:r>
                </w:p>
                <w:p w14:paraId="4A45E441" w14:textId="545F2ED1" w:rsidR="00D63A45" w:rsidRPr="00517513" w:rsidRDefault="00517513" w:rsidP="00517513">
                  <w:pPr>
                    <w:spacing w:line="264" w:lineRule="auto"/>
                    <w:rPr>
                      <w:rFonts w:ascii="Calibri" w:hAnsi="Calibri" w:cs="Calibri"/>
                      <w:b w:val="0"/>
                      <w:bCs w:val="0"/>
                    </w:rPr>
                  </w:pPr>
                  <w:r w:rsidRPr="00517513">
                    <w:rPr>
                      <w:rFonts w:ascii="Calibri" w:hAnsi="Calibri" w:cs="Calibri"/>
                      <w:b w:val="0"/>
                      <w:bCs w:val="0"/>
                    </w:rPr>
                    <w:t>The Tenderer must detail or give evidence that call operators will possess the required English language fluency (both verbal and written) to carry out the required service.</w:t>
                  </w:r>
                </w:p>
              </w:tc>
            </w:tr>
            <w:tr w:rsidR="00D63A45" w:rsidRPr="00517513" w14:paraId="1113218D" w14:textId="77777777" w:rsidTr="00171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auto"/>
                    <w:left w:val="nil"/>
                    <w:bottom w:val="single" w:sz="4" w:space="0" w:color="auto"/>
                    <w:right w:val="nil"/>
                  </w:tcBorders>
                  <w:shd w:val="clear" w:color="auto" w:fill="auto"/>
                </w:tcPr>
                <w:p w14:paraId="3397B697" w14:textId="77777777" w:rsidR="00517513" w:rsidRPr="00517513" w:rsidRDefault="00517513" w:rsidP="00D63A45">
                  <w:pPr>
                    <w:spacing w:before="0" w:after="0" w:line="264" w:lineRule="auto"/>
                    <w:rPr>
                      <w:rFonts w:ascii="Calibri" w:hAnsi="Calibri" w:cs="Calibri"/>
                    </w:rPr>
                  </w:pPr>
                </w:p>
                <w:p w14:paraId="074F859A" w14:textId="77777777" w:rsidR="00D63A45" w:rsidRPr="00517513" w:rsidRDefault="00517513" w:rsidP="00D63A45">
                  <w:pPr>
                    <w:spacing w:before="0" w:after="0" w:line="264" w:lineRule="auto"/>
                    <w:rPr>
                      <w:rFonts w:ascii="Calibri" w:hAnsi="Calibri" w:cs="Calibri"/>
                    </w:rPr>
                  </w:pPr>
                  <w:r w:rsidRPr="00517513">
                    <w:rPr>
                      <w:rFonts w:ascii="Calibri" w:hAnsi="Calibri" w:cs="Calibri"/>
                      <w:b w:val="0"/>
                      <w:bCs w:val="0"/>
                    </w:rPr>
                    <w:t>Knowledge of the county boundaries, towns and villages is essential to providing an efficient service. The Tenderer must advise where the call centre will operate from and detail or give evidence of the methods to ensure that this knowledge is to the required standard and how the knowledge will be maintained.</w:t>
                  </w:r>
                </w:p>
                <w:p w14:paraId="53E847B1" w14:textId="65BD8B59" w:rsidR="00517513" w:rsidRPr="00517513" w:rsidRDefault="00517513" w:rsidP="00D63A45">
                  <w:pPr>
                    <w:spacing w:before="0" w:after="0" w:line="264" w:lineRule="auto"/>
                    <w:rPr>
                      <w:rFonts w:ascii="Calibri" w:eastAsiaTheme="minorEastAsia" w:hAnsi="Calibri" w:cs="Calibri"/>
                      <w:b w:val="0"/>
                      <w:bCs w:val="0"/>
                      <w:lang w:eastAsia="ja-JP"/>
                    </w:rPr>
                  </w:pPr>
                </w:p>
              </w:tc>
            </w:tr>
            <w:tr w:rsidR="00D63A45" w:rsidRPr="00517513" w14:paraId="25620E23" w14:textId="77777777" w:rsidTr="00171C6B">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auto"/>
                    <w:left w:val="nil"/>
                    <w:bottom w:val="single" w:sz="4" w:space="0" w:color="auto"/>
                    <w:right w:val="nil"/>
                  </w:tcBorders>
                </w:tcPr>
                <w:p w14:paraId="117449ED" w14:textId="77777777" w:rsidR="00517513" w:rsidRPr="00517513" w:rsidRDefault="00517513" w:rsidP="00D63A45">
                  <w:pPr>
                    <w:spacing w:before="0" w:after="0" w:line="264" w:lineRule="auto"/>
                    <w:rPr>
                      <w:rFonts w:ascii="Calibri" w:hAnsi="Calibri" w:cs="Calibri"/>
                    </w:rPr>
                  </w:pPr>
                </w:p>
                <w:p w14:paraId="2A3F6DDA" w14:textId="77777777" w:rsidR="00D63A45" w:rsidRPr="00517513" w:rsidRDefault="00D63A45" w:rsidP="00D63A45">
                  <w:pPr>
                    <w:spacing w:before="0" w:after="0" w:line="264" w:lineRule="auto"/>
                    <w:rPr>
                      <w:rFonts w:ascii="Calibri" w:hAnsi="Calibri" w:cs="Calibri"/>
                    </w:rPr>
                  </w:pPr>
                  <w:r w:rsidRPr="00517513">
                    <w:rPr>
                      <w:rFonts w:ascii="Calibri" w:hAnsi="Calibri" w:cs="Calibri"/>
                      <w:b w:val="0"/>
                      <w:bCs w:val="0"/>
                    </w:rPr>
                    <w:t>Has the Tenderer ever been excluded from a tender for a service by a Contracting Authority.</w:t>
                  </w:r>
                </w:p>
                <w:p w14:paraId="25FAE64E" w14:textId="0316818A" w:rsidR="00517513" w:rsidRPr="00517513" w:rsidRDefault="00517513" w:rsidP="00D63A45">
                  <w:pPr>
                    <w:spacing w:before="0" w:after="0" w:line="264" w:lineRule="auto"/>
                    <w:rPr>
                      <w:rFonts w:ascii="Calibri" w:hAnsi="Calibri" w:cs="Calibri"/>
                      <w:b w:val="0"/>
                      <w:bCs w:val="0"/>
                    </w:rPr>
                  </w:pPr>
                </w:p>
              </w:tc>
            </w:tr>
            <w:tr w:rsidR="00D63A45" w:rsidRPr="00517513" w14:paraId="4D6A53DB" w14:textId="77777777" w:rsidTr="00171C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auto"/>
                    <w:left w:val="nil"/>
                    <w:bottom w:val="single" w:sz="4" w:space="0" w:color="auto"/>
                    <w:right w:val="nil"/>
                  </w:tcBorders>
                  <w:shd w:val="clear" w:color="auto" w:fill="auto"/>
                </w:tcPr>
                <w:p w14:paraId="0E3C3536" w14:textId="77777777" w:rsidR="00517513" w:rsidRPr="00517513" w:rsidRDefault="00517513" w:rsidP="00D63A45">
                  <w:pPr>
                    <w:spacing w:before="0" w:after="0" w:line="264" w:lineRule="auto"/>
                    <w:rPr>
                      <w:rFonts w:ascii="Calibri" w:hAnsi="Calibri" w:cs="Calibri"/>
                    </w:rPr>
                  </w:pPr>
                </w:p>
                <w:p w14:paraId="36378316" w14:textId="77777777" w:rsidR="00D63A45" w:rsidRPr="00517513" w:rsidRDefault="00517513" w:rsidP="00D63A45">
                  <w:pPr>
                    <w:spacing w:before="0" w:after="0" w:line="264" w:lineRule="auto"/>
                    <w:rPr>
                      <w:rFonts w:ascii="Calibri" w:hAnsi="Calibri" w:cs="Calibri"/>
                    </w:rPr>
                  </w:pPr>
                  <w:r w:rsidRPr="00517513">
                    <w:rPr>
                      <w:rFonts w:ascii="Calibri" w:hAnsi="Calibri" w:cs="Calibri"/>
                      <w:b w:val="0"/>
                      <w:bCs w:val="0"/>
                    </w:rPr>
                    <w:t>Can the Tenderer detail or give evidence to the use of KPIs to manage staff performance and training.</w:t>
                  </w:r>
                </w:p>
                <w:p w14:paraId="3DC5195A" w14:textId="5E661B8F" w:rsidR="00517513" w:rsidRPr="00517513" w:rsidRDefault="00517513" w:rsidP="00D63A45">
                  <w:pPr>
                    <w:spacing w:before="0" w:after="0" w:line="264" w:lineRule="auto"/>
                    <w:rPr>
                      <w:rFonts w:ascii="Calibri" w:hAnsi="Calibri" w:cs="Calibri"/>
                      <w:b w:val="0"/>
                      <w:bCs w:val="0"/>
                    </w:rPr>
                  </w:pPr>
                </w:p>
              </w:tc>
            </w:tr>
            <w:tr w:rsidR="00D63A45" w:rsidRPr="00517513" w14:paraId="78FC5D33" w14:textId="77777777" w:rsidTr="00171C6B">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auto"/>
                    <w:left w:val="nil"/>
                    <w:bottom w:val="nil"/>
                    <w:right w:val="nil"/>
                  </w:tcBorders>
                </w:tcPr>
                <w:p w14:paraId="031FE150" w14:textId="77777777" w:rsidR="00D63A45" w:rsidRPr="00517513" w:rsidRDefault="00D63A45" w:rsidP="00D63A45">
                  <w:pPr>
                    <w:spacing w:before="0" w:after="0" w:line="264" w:lineRule="auto"/>
                    <w:rPr>
                      <w:rFonts w:ascii="Calibri" w:hAnsi="Calibri" w:cs="Calibri"/>
                      <w:b w:val="0"/>
                      <w:bCs w:val="0"/>
                    </w:rPr>
                  </w:pPr>
                  <w:r w:rsidRPr="00517513">
                    <w:rPr>
                      <w:rFonts w:ascii="Calibri" w:hAnsi="Calibri" w:cs="Calibri"/>
                      <w:b w:val="0"/>
                      <w:bCs w:val="0"/>
                    </w:rPr>
                    <w:t xml:space="preserve">Tenderers must supply three references from clients, who may be contacted by the Contracting Authority, for the purpose of assessing the vendor’s prior record in the supply and delivery of similar </w:t>
                  </w:r>
                  <w:r w:rsidRPr="00517513">
                    <w:rPr>
                      <w:rFonts w:ascii="Calibri" w:hAnsi="Calibri" w:cs="Calibri"/>
                      <w:b w:val="0"/>
                      <w:bCs w:val="0"/>
                    </w:rPr>
                    <w:lastRenderedPageBreak/>
                    <w:t xml:space="preserve">services. These references must attest to the vendor’s capacity to fulfil the requirements of this Request for Tender and should therefore include all the services and requirements being the subject of this Request for Tender. </w:t>
                  </w:r>
                </w:p>
                <w:p w14:paraId="79136AFD" w14:textId="77777777" w:rsidR="00D63A45" w:rsidRPr="00517513" w:rsidRDefault="00D63A45" w:rsidP="00D63A45">
                  <w:pPr>
                    <w:spacing w:before="0" w:after="0"/>
                    <w:rPr>
                      <w:rFonts w:ascii="Calibri" w:hAnsi="Calibri" w:cs="Calibri"/>
                      <w:b w:val="0"/>
                      <w:bCs w:val="0"/>
                    </w:rPr>
                  </w:pPr>
                  <w:r w:rsidRPr="00517513">
                    <w:rPr>
                      <w:rFonts w:ascii="Calibri" w:hAnsi="Calibri" w:cs="Calibri"/>
                      <w:b w:val="0"/>
                      <w:bCs w:val="0"/>
                    </w:rPr>
                    <w:t xml:space="preserve">Tenderers are advised to choose references that will demonstrate proven capability and experience in a relevant field of work and provide contact points that will attest to the information provided.  </w:t>
                  </w:r>
                </w:p>
              </w:tc>
            </w:tr>
          </w:tbl>
          <w:p w14:paraId="3F2796E3" w14:textId="42B1E528" w:rsidR="00D63A45" w:rsidRPr="00517513" w:rsidRDefault="00D63A45" w:rsidP="00D63A45">
            <w:pPr>
              <w:rPr>
                <w:rFonts w:ascii="Calibri" w:hAnsi="Calibri" w:cs="Calibri"/>
                <w:lang w:val="en-IE"/>
              </w:rPr>
            </w:pPr>
          </w:p>
        </w:tc>
        <w:tc>
          <w:tcPr>
            <w:tcW w:w="2976" w:type="dxa"/>
            <w:vAlign w:val="center"/>
          </w:tcPr>
          <w:p w14:paraId="6CD45EC6" w14:textId="493D94D4" w:rsidR="00D63A45" w:rsidRPr="00414BFB" w:rsidRDefault="00D63A45" w:rsidP="00D63A45">
            <w:pPr>
              <w:jc w:val="center"/>
              <w:rPr>
                <w:lang w:val="en-IE"/>
              </w:rPr>
            </w:pPr>
          </w:p>
        </w:tc>
        <w:tc>
          <w:tcPr>
            <w:tcW w:w="2268" w:type="dxa"/>
            <w:vAlign w:val="center"/>
          </w:tcPr>
          <w:p w14:paraId="2BFC4296" w14:textId="5A8358BD" w:rsidR="00D63A45" w:rsidRPr="00CA469F" w:rsidRDefault="00D63A45" w:rsidP="00D63A45">
            <w:pPr>
              <w:jc w:val="center"/>
              <w:rPr>
                <w:rFonts w:asciiTheme="minorHAnsi" w:hAnsiTheme="minorHAnsi" w:cstheme="minorHAnsi"/>
                <w:lang w:val="en-IE"/>
              </w:rPr>
            </w:pPr>
          </w:p>
        </w:tc>
      </w:tr>
      <w:tr w:rsidR="00D63A45" w:rsidRPr="00414BFB" w14:paraId="55499292" w14:textId="77777777" w:rsidTr="00D63A45">
        <w:tc>
          <w:tcPr>
            <w:tcW w:w="3715" w:type="dxa"/>
            <w:vAlign w:val="center"/>
          </w:tcPr>
          <w:p w14:paraId="79B55AFC" w14:textId="29AD91C3" w:rsidR="00D63A45" w:rsidRPr="00B46FA7" w:rsidRDefault="00D63A45" w:rsidP="00923D3C">
            <w:pPr>
              <w:jc w:val="left"/>
              <w:rPr>
                <w:rFonts w:asciiTheme="minorHAnsi" w:hAnsiTheme="minorHAnsi" w:cstheme="minorHAnsi"/>
                <w:b/>
                <w:bCs/>
                <w:lang w:val="en-IE"/>
              </w:rPr>
            </w:pPr>
            <w:r w:rsidRPr="00B46FA7">
              <w:rPr>
                <w:rFonts w:asciiTheme="minorHAnsi" w:hAnsiTheme="minorHAnsi" w:cstheme="minorHAnsi"/>
                <w:b/>
                <w:bCs/>
                <w:lang w:val="en-IE"/>
              </w:rPr>
              <w:t>Total</w:t>
            </w:r>
          </w:p>
        </w:tc>
        <w:tc>
          <w:tcPr>
            <w:tcW w:w="2976" w:type="dxa"/>
            <w:vAlign w:val="center"/>
          </w:tcPr>
          <w:p w14:paraId="3D705E39" w14:textId="77777777" w:rsidR="00D63A45" w:rsidRPr="00AE6758" w:rsidRDefault="00D63A45" w:rsidP="00AE6758">
            <w:pPr>
              <w:jc w:val="center"/>
              <w:rPr>
                <w:b/>
                <w:bCs/>
                <w:lang w:val="en-IE"/>
              </w:rPr>
            </w:pPr>
          </w:p>
        </w:tc>
        <w:tc>
          <w:tcPr>
            <w:tcW w:w="2268" w:type="dxa"/>
            <w:vAlign w:val="center"/>
          </w:tcPr>
          <w:p w14:paraId="71F4BED3" w14:textId="0BF8348B" w:rsidR="00D63A45" w:rsidRPr="00B46FA7" w:rsidRDefault="00D63A45" w:rsidP="00AE6758">
            <w:pPr>
              <w:jc w:val="center"/>
              <w:rPr>
                <w:rFonts w:asciiTheme="minorHAnsi" w:hAnsiTheme="minorHAnsi" w:cstheme="minorHAnsi"/>
                <w:b/>
                <w:bCs/>
                <w:lang w:val="en-IE"/>
              </w:rPr>
            </w:pPr>
            <w:r w:rsidRPr="00B46FA7">
              <w:rPr>
                <w:rFonts w:asciiTheme="minorHAnsi" w:hAnsiTheme="minorHAnsi" w:cstheme="minorHAnsi"/>
                <w:b/>
                <w:bCs/>
                <w:lang w:val="en-IE"/>
              </w:rPr>
              <w:t>n/a</w:t>
            </w:r>
          </w:p>
        </w:tc>
      </w:tr>
    </w:tbl>
    <w:p w14:paraId="63E5351F" w14:textId="125BBF6A" w:rsidR="00360112" w:rsidRDefault="00F91BED" w:rsidP="00F91BED">
      <w:r>
        <w:br w:type="page"/>
      </w:r>
    </w:p>
    <w:p w14:paraId="343712C0" w14:textId="024A32A7" w:rsidR="009B49D1" w:rsidRPr="00CA469F" w:rsidRDefault="009B49D1" w:rsidP="00CA469F">
      <w:pPr>
        <w:pStyle w:val="Heading1"/>
        <w:shd w:val="clear" w:color="auto" w:fill="007377"/>
        <w:rPr>
          <w:rFonts w:asciiTheme="minorHAnsi" w:hAnsiTheme="minorHAnsi" w:cstheme="minorHAnsi"/>
        </w:rPr>
      </w:pPr>
      <w:bookmarkStart w:id="12" w:name="_Toc149828374"/>
      <w:r w:rsidRPr="00CA469F">
        <w:rPr>
          <w:rFonts w:asciiTheme="minorHAnsi" w:eastAsiaTheme="majorEastAsia" w:hAnsiTheme="minorHAnsi" w:cstheme="minorHAnsi"/>
        </w:rPr>
        <w:lastRenderedPageBreak/>
        <w:t>Technical Resources</w:t>
      </w:r>
      <w:r w:rsidR="002B7464" w:rsidRPr="00CA469F">
        <w:rPr>
          <w:rFonts w:asciiTheme="minorHAnsi" w:eastAsiaTheme="majorEastAsia" w:hAnsiTheme="minorHAnsi" w:cstheme="minorHAnsi"/>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2126"/>
        <w:gridCol w:w="2835"/>
      </w:tblGrid>
      <w:tr w:rsidR="0081460C" w:rsidRPr="00414BFB" w14:paraId="26199C01" w14:textId="77777777" w:rsidTr="00CA469F">
        <w:trPr>
          <w:trHeight w:val="597"/>
        </w:trPr>
        <w:tc>
          <w:tcPr>
            <w:tcW w:w="8676" w:type="dxa"/>
            <w:gridSpan w:val="3"/>
            <w:shd w:val="clear" w:color="auto" w:fill="419599"/>
            <w:vAlign w:val="center"/>
          </w:tcPr>
          <w:p w14:paraId="2C3270AE" w14:textId="3871FDAE" w:rsidR="0081460C" w:rsidRPr="00CA469F" w:rsidRDefault="0081460C" w:rsidP="000B26FF">
            <w:pPr>
              <w:spacing w:before="0" w:after="0" w:line="240" w:lineRule="auto"/>
              <w:jc w:val="left"/>
              <w:rPr>
                <w:rFonts w:asciiTheme="minorHAnsi" w:hAnsiTheme="minorHAnsi" w:cstheme="minorHAnsi"/>
                <w:b/>
                <w:color w:val="FFFFFF" w:themeColor="background1"/>
                <w:lang w:val="en-IE"/>
              </w:rPr>
            </w:pPr>
            <w:r w:rsidRPr="00CA469F">
              <w:rPr>
                <w:rFonts w:asciiTheme="minorHAnsi" w:hAnsiTheme="minorHAnsi" w:cstheme="minorHAnsi"/>
                <w:b/>
                <w:color w:val="FFFFFF" w:themeColor="background1"/>
                <w:lang w:val="en-IE"/>
              </w:rPr>
              <w:t xml:space="preserve">Minimum requirement to remain eligible in the competition: </w:t>
            </w:r>
            <w:r w:rsidRPr="00CA469F">
              <w:rPr>
                <w:rFonts w:asciiTheme="minorHAnsi" w:hAnsiTheme="minorHAnsi" w:cstheme="minorHAnsi"/>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C95D38">
        <w:trPr>
          <w:trHeight w:val="597"/>
        </w:trPr>
        <w:tc>
          <w:tcPr>
            <w:tcW w:w="3715" w:type="dxa"/>
            <w:shd w:val="clear" w:color="auto" w:fill="BDDDD9"/>
            <w:vAlign w:val="center"/>
          </w:tcPr>
          <w:p w14:paraId="3FD72D7C" w14:textId="0D787132" w:rsidR="009B49D1" w:rsidRPr="00CA469F" w:rsidRDefault="009B49D1" w:rsidP="000B26FF">
            <w:pPr>
              <w:spacing w:before="0" w:after="0" w:line="240" w:lineRule="auto"/>
              <w:jc w:val="left"/>
              <w:rPr>
                <w:rFonts w:asciiTheme="minorHAnsi" w:hAnsiTheme="minorHAnsi" w:cstheme="minorHAnsi"/>
                <w:b/>
                <w:lang w:val="en-IE"/>
              </w:rPr>
            </w:pPr>
            <w:r w:rsidRPr="00CA469F">
              <w:rPr>
                <w:rFonts w:asciiTheme="minorHAnsi" w:hAnsiTheme="minorHAnsi" w:cstheme="minorHAnsi"/>
                <w:b/>
              </w:rPr>
              <w:t>Resource Required</w:t>
            </w:r>
          </w:p>
        </w:tc>
        <w:tc>
          <w:tcPr>
            <w:tcW w:w="2126" w:type="dxa"/>
            <w:shd w:val="clear" w:color="auto" w:fill="BDDDD9"/>
            <w:vAlign w:val="center"/>
          </w:tcPr>
          <w:p w14:paraId="306F31C0" w14:textId="506B24B1" w:rsidR="009B49D1" w:rsidRPr="00CA469F" w:rsidRDefault="00C95D38" w:rsidP="000B26FF">
            <w:pPr>
              <w:spacing w:before="0" w:after="0" w:line="240" w:lineRule="auto"/>
              <w:jc w:val="left"/>
              <w:rPr>
                <w:rFonts w:asciiTheme="minorHAnsi" w:hAnsiTheme="minorHAnsi" w:cstheme="minorHAnsi"/>
                <w:b/>
                <w:lang w:val="en-IE"/>
              </w:rPr>
            </w:pPr>
            <w:r>
              <w:rPr>
                <w:rFonts w:asciiTheme="minorHAnsi" w:hAnsiTheme="minorHAnsi" w:cstheme="minorHAnsi"/>
                <w:b/>
              </w:rPr>
              <w:t>Confirmation (Y/N)</w:t>
            </w:r>
          </w:p>
        </w:tc>
        <w:tc>
          <w:tcPr>
            <w:tcW w:w="2835" w:type="dxa"/>
            <w:shd w:val="clear" w:color="auto" w:fill="BDDDD9"/>
            <w:vAlign w:val="center"/>
          </w:tcPr>
          <w:p w14:paraId="4A7FF0EF" w14:textId="3196F3F1" w:rsidR="009B49D1" w:rsidRPr="00CA469F" w:rsidRDefault="009B49D1" w:rsidP="000B26FF">
            <w:pPr>
              <w:spacing w:before="0" w:after="0" w:line="240" w:lineRule="auto"/>
              <w:jc w:val="left"/>
              <w:rPr>
                <w:rFonts w:asciiTheme="minorHAnsi" w:hAnsiTheme="minorHAnsi" w:cstheme="minorHAnsi"/>
                <w:b/>
                <w:lang w:val="en-IE"/>
              </w:rPr>
            </w:pPr>
            <w:r w:rsidRPr="00CA469F">
              <w:rPr>
                <w:rFonts w:asciiTheme="minorHAnsi" w:hAnsiTheme="minorHAnsi" w:cstheme="minorHAnsi"/>
                <w:b/>
                <w:lang w:val="en-IE"/>
              </w:rPr>
              <w:t>Tenderer’s Response</w:t>
            </w:r>
          </w:p>
        </w:tc>
      </w:tr>
      <w:tr w:rsidR="002B7464" w:rsidRPr="00414BFB" w14:paraId="31101FC0" w14:textId="77777777" w:rsidTr="00C95D38">
        <w:trPr>
          <w:trHeight w:val="801"/>
        </w:trPr>
        <w:tc>
          <w:tcPr>
            <w:tcW w:w="3715" w:type="dxa"/>
          </w:tcPr>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tblGrid>
            <w:tr w:rsidR="00D63A45" w:rsidRPr="00D63A45" w14:paraId="3B7E68CC" w14:textId="77777777" w:rsidTr="00540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6" w:type="dxa"/>
                  <w:shd w:val="clear" w:color="auto" w:fill="auto"/>
                </w:tcPr>
                <w:p w14:paraId="44458EA7" w14:textId="6F6D4482" w:rsidR="00D63A45" w:rsidRPr="00517513" w:rsidRDefault="00517513" w:rsidP="00D63A45">
                  <w:pPr>
                    <w:spacing w:before="0" w:after="0" w:line="264" w:lineRule="auto"/>
                    <w:rPr>
                      <w:rFonts w:ascii="Calibri" w:hAnsi="Calibri" w:cs="Calibri"/>
                      <w:b w:val="0"/>
                      <w:bCs w:val="0"/>
                    </w:rPr>
                  </w:pPr>
                  <w:r w:rsidRPr="00517513">
                    <w:rPr>
                      <w:rFonts w:ascii="Calibri" w:hAnsi="Calibri" w:cs="Calibri"/>
                      <w:b w:val="0"/>
                      <w:bCs w:val="0"/>
                    </w:rPr>
                    <w:t>Geographical tools will be provided by the Contracting Authority, the Tenderer must confirm call operators will have access to this and detail or give evidence to how staff will be trained in its functions and that this training will be maintained by the call operator to accurately identify the correct location of the incident being reported.</w:t>
                  </w:r>
                </w:p>
              </w:tc>
            </w:tr>
            <w:tr w:rsidR="00D63A45" w:rsidRPr="00D63A45" w14:paraId="0A45E0F5" w14:textId="77777777" w:rsidTr="00540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6" w:type="dxa"/>
                  <w:shd w:val="clear" w:color="auto" w:fill="auto"/>
                </w:tcPr>
                <w:p w14:paraId="7B872290" w14:textId="57918222" w:rsidR="00D63A45" w:rsidRPr="00517513" w:rsidRDefault="00517513" w:rsidP="00D63A45">
                  <w:pPr>
                    <w:spacing w:before="0" w:after="0" w:line="264" w:lineRule="auto"/>
                    <w:rPr>
                      <w:rFonts w:ascii="Calibri" w:hAnsi="Calibri" w:cs="Calibri"/>
                      <w:b w:val="0"/>
                      <w:bCs w:val="0"/>
                    </w:rPr>
                  </w:pPr>
                  <w:r w:rsidRPr="00517513">
                    <w:rPr>
                      <w:rFonts w:ascii="Calibri" w:hAnsi="Calibri" w:cs="Calibri"/>
                      <w:b w:val="0"/>
                      <w:bCs w:val="0"/>
                    </w:rPr>
                    <w:t>The Tenderer must detail or give evidence that the data of the Contracting Authority’s clients will be processed in the EEA and in compliance with GDPR.</w:t>
                  </w:r>
                </w:p>
              </w:tc>
            </w:tr>
            <w:tr w:rsidR="00D63A45" w:rsidRPr="00D63A45" w14:paraId="188D280C" w14:textId="77777777" w:rsidTr="00540ACF">
              <w:tc>
                <w:tcPr>
                  <w:cnfStyle w:val="001000000000" w:firstRow="0" w:lastRow="0" w:firstColumn="1" w:lastColumn="0" w:oddVBand="0" w:evenVBand="0" w:oddHBand="0" w:evenHBand="0" w:firstRowFirstColumn="0" w:firstRowLastColumn="0" w:lastRowFirstColumn="0" w:lastRowLastColumn="0"/>
                  <w:tcW w:w="6116" w:type="dxa"/>
                </w:tcPr>
                <w:p w14:paraId="35D3C72F" w14:textId="7CA8015F" w:rsidR="00D63A45" w:rsidRPr="00517513" w:rsidRDefault="00517513" w:rsidP="00D63A45">
                  <w:pPr>
                    <w:spacing w:before="0" w:after="0" w:line="264" w:lineRule="auto"/>
                    <w:rPr>
                      <w:rFonts w:ascii="Calibri" w:hAnsi="Calibri" w:cs="Calibri"/>
                      <w:b w:val="0"/>
                      <w:bCs w:val="0"/>
                    </w:rPr>
                  </w:pPr>
                  <w:r w:rsidRPr="00517513">
                    <w:rPr>
                      <w:rFonts w:ascii="Calibri" w:hAnsi="Calibri" w:cs="Calibri"/>
                      <w:b w:val="0"/>
                      <w:bCs w:val="0"/>
                    </w:rPr>
                    <w:t>The call operator will be required to contact the Council’s on call person, in person and provide the information regarding the call out and follow this call up with an SMS of the details. Tenderer to detail the process that will be used.</w:t>
                  </w:r>
                </w:p>
              </w:tc>
            </w:tr>
            <w:tr w:rsidR="00D63A45" w:rsidRPr="00D63A45" w14:paraId="6FC37F14" w14:textId="77777777" w:rsidTr="00540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6" w:type="dxa"/>
                  <w:shd w:val="clear" w:color="auto" w:fill="auto"/>
                </w:tcPr>
                <w:p w14:paraId="7A462341" w14:textId="677CF141" w:rsidR="00D63A45" w:rsidRPr="00517513" w:rsidRDefault="00517513" w:rsidP="00D63A45">
                  <w:pPr>
                    <w:spacing w:before="0" w:after="0" w:line="264" w:lineRule="auto"/>
                    <w:rPr>
                      <w:rFonts w:ascii="Calibri" w:hAnsi="Calibri" w:cs="Calibri"/>
                      <w:b w:val="0"/>
                      <w:bCs w:val="0"/>
                    </w:rPr>
                  </w:pPr>
                  <w:r w:rsidRPr="00517513">
                    <w:rPr>
                      <w:rFonts w:ascii="Calibri" w:hAnsi="Calibri" w:cs="Calibri"/>
                      <w:b w:val="0"/>
                      <w:bCs w:val="0"/>
                    </w:rPr>
                    <w:t>The Tenderer to detail or give evidence if a software engagement will form part of the setup process and that these costs are to be included in Appendix 2A.</w:t>
                  </w:r>
                  <w:r w:rsidRPr="00517513">
                    <w:rPr>
                      <w:rFonts w:ascii="Calibri" w:hAnsi="Calibri" w:cs="Calibri"/>
                      <w:b w:val="0"/>
                      <w:bCs w:val="0"/>
                    </w:rPr>
                    <w:tab/>
                  </w:r>
                </w:p>
              </w:tc>
            </w:tr>
            <w:tr w:rsidR="00D63A45" w:rsidRPr="00D63A45" w14:paraId="24273D12" w14:textId="77777777" w:rsidTr="00540ACF">
              <w:tc>
                <w:tcPr>
                  <w:cnfStyle w:val="001000000000" w:firstRow="0" w:lastRow="0" w:firstColumn="1" w:lastColumn="0" w:oddVBand="0" w:evenVBand="0" w:oddHBand="0" w:evenHBand="0" w:firstRowFirstColumn="0" w:firstRowLastColumn="0" w:lastRowFirstColumn="0" w:lastRowLastColumn="0"/>
                  <w:tcW w:w="6116" w:type="dxa"/>
                </w:tcPr>
                <w:p w14:paraId="39EF15E1" w14:textId="336AAC0F" w:rsidR="00D63A45" w:rsidRPr="00517513" w:rsidRDefault="00517513" w:rsidP="00D63A45">
                  <w:pPr>
                    <w:spacing w:before="0" w:after="0" w:line="264" w:lineRule="auto"/>
                    <w:rPr>
                      <w:rFonts w:ascii="Calibri" w:hAnsi="Calibri" w:cs="Calibri"/>
                      <w:b w:val="0"/>
                      <w:bCs w:val="0"/>
                    </w:rPr>
                  </w:pPr>
                  <w:r w:rsidRPr="00517513">
                    <w:rPr>
                      <w:rFonts w:ascii="Calibri" w:hAnsi="Calibri" w:cs="Calibri"/>
                      <w:b w:val="0"/>
                      <w:bCs w:val="0"/>
                    </w:rPr>
                    <w:t>The Tenderer to detail or give evidence if licensing is a factor and included in their costs and setup process.</w:t>
                  </w:r>
                </w:p>
              </w:tc>
            </w:tr>
          </w:tbl>
          <w:p w14:paraId="361B4FCB" w14:textId="005BE81D" w:rsidR="002B7464" w:rsidRPr="00D63A45" w:rsidRDefault="002B7464" w:rsidP="00D63A45">
            <w:pPr>
              <w:spacing w:before="0" w:after="0" w:line="259" w:lineRule="auto"/>
              <w:rPr>
                <w:rFonts w:ascii="Calibri" w:hAnsi="Calibri" w:cs="Calibri"/>
                <w:color w:val="FF0000"/>
                <w:lang w:val="en-IE"/>
              </w:rPr>
            </w:pPr>
          </w:p>
        </w:tc>
        <w:tc>
          <w:tcPr>
            <w:tcW w:w="2126" w:type="dxa"/>
          </w:tcPr>
          <w:p w14:paraId="50D101E0" w14:textId="7D9A1546" w:rsidR="002B7464" w:rsidRPr="00CA469F" w:rsidRDefault="002B7464" w:rsidP="00D63A45">
            <w:pPr>
              <w:spacing w:before="0" w:after="0"/>
              <w:jc w:val="left"/>
              <w:rPr>
                <w:rFonts w:asciiTheme="minorHAnsi" w:hAnsiTheme="minorHAnsi" w:cstheme="minorHAnsi"/>
                <w:color w:val="FF0000"/>
                <w:lang w:val="en-IE"/>
              </w:rPr>
            </w:pPr>
          </w:p>
        </w:tc>
        <w:tc>
          <w:tcPr>
            <w:tcW w:w="2835" w:type="dxa"/>
          </w:tcPr>
          <w:p w14:paraId="6173C316" w14:textId="77777777" w:rsidR="002B7464" w:rsidRPr="00923D3C" w:rsidRDefault="002B7464" w:rsidP="00D63A45">
            <w:pPr>
              <w:spacing w:before="0" w:after="0"/>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5D60DEAD" w:rsidR="009B49D1" w:rsidRPr="009B49D1" w:rsidRDefault="00877458" w:rsidP="00A36A2B">
      <w:pPr>
        <w:pStyle w:val="Heading1"/>
        <w:shd w:val="clear" w:color="auto" w:fill="007377"/>
      </w:pPr>
      <w:bookmarkStart w:id="13" w:name="_Toc149828375"/>
      <w:r>
        <w:lastRenderedPageBreak/>
        <w:t>Previous Contracts</w:t>
      </w:r>
      <w:r w:rsidR="002B7464">
        <w:t xml:space="preserve"> </w:t>
      </w:r>
      <w:r w:rsidR="003008A4">
        <w:t xml:space="preserve">/ Experience </w:t>
      </w:r>
      <w:r w:rsidR="002B7464">
        <w:t xml:space="preserve">– </w:t>
      </w:r>
      <w:bookmarkStart w:id="14" w:name="_Hlk523749692"/>
      <w:r w:rsidR="002B7464">
        <w:t>Pass/Fail Criteria</w:t>
      </w:r>
      <w:bookmarkEnd w:id="13"/>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A36A2B">
        <w:tc>
          <w:tcPr>
            <w:tcW w:w="8714" w:type="dxa"/>
            <w:gridSpan w:val="6"/>
            <w:shd w:val="clear" w:color="auto" w:fill="419599"/>
          </w:tcPr>
          <w:p w14:paraId="61E9327B" w14:textId="756FE9E7" w:rsidR="009B49D1" w:rsidRPr="00A36A2B" w:rsidRDefault="009B49D1" w:rsidP="009B49D1">
            <w:pPr>
              <w:jc w:val="center"/>
              <w:rPr>
                <w:rFonts w:asciiTheme="minorHAnsi" w:hAnsiTheme="minorHAnsi" w:cstheme="minorHAnsi"/>
              </w:rPr>
            </w:pPr>
            <w:r w:rsidRPr="00A36A2B">
              <w:rPr>
                <w:rFonts w:asciiTheme="minorHAnsi" w:hAnsiTheme="minorHAnsi" w:cstheme="minorHAnsi"/>
                <w:b/>
                <w:color w:val="FFFFFF" w:themeColor="background1"/>
              </w:rPr>
              <w:t>Reference Contract #1</w:t>
            </w:r>
          </w:p>
        </w:tc>
      </w:tr>
      <w:tr w:rsidR="009B49D1" w:rsidRPr="00414BFB" w14:paraId="12775AFA" w14:textId="77777777" w:rsidTr="00A36A2B">
        <w:tc>
          <w:tcPr>
            <w:tcW w:w="3079" w:type="dxa"/>
            <w:shd w:val="clear" w:color="auto" w:fill="419599"/>
          </w:tcPr>
          <w:p w14:paraId="385EB3F5" w14:textId="168AF4F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A36A2B">
        <w:tc>
          <w:tcPr>
            <w:tcW w:w="3079" w:type="dxa"/>
            <w:shd w:val="clear" w:color="auto" w:fill="419599"/>
          </w:tcPr>
          <w:p w14:paraId="75E205CD" w14:textId="7777777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A36A2B">
        <w:tc>
          <w:tcPr>
            <w:tcW w:w="3079" w:type="dxa"/>
            <w:shd w:val="clear" w:color="auto" w:fill="419599"/>
          </w:tcPr>
          <w:p w14:paraId="25224050" w14:textId="77777777"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D320E8">
        <w:tc>
          <w:tcPr>
            <w:tcW w:w="3079" w:type="dxa"/>
            <w:shd w:val="clear" w:color="auto" w:fill="419599"/>
          </w:tcPr>
          <w:p w14:paraId="336E270A" w14:textId="0D888EF0" w:rsidR="009B49D1" w:rsidRPr="00A36A2B" w:rsidRDefault="009B49D1" w:rsidP="006F48E4">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6BB77354" w14:textId="513F5D28" w:rsidR="009B49D1" w:rsidRPr="00DB4C07" w:rsidRDefault="009B49D1" w:rsidP="00462C10">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BDDDD9"/>
            <w:vAlign w:val="center"/>
          </w:tcPr>
          <w:p w14:paraId="0C2D15AF" w14:textId="16E38A8F" w:rsidR="009B49D1" w:rsidRPr="00DB4C07" w:rsidRDefault="009B49D1" w:rsidP="00462C10">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D320E8">
        <w:tc>
          <w:tcPr>
            <w:tcW w:w="3079" w:type="dxa"/>
            <w:shd w:val="clear" w:color="auto" w:fill="419599"/>
          </w:tcPr>
          <w:p w14:paraId="205AF2D2" w14:textId="2CA37526" w:rsidR="009B49D1" w:rsidRPr="00A36A2B" w:rsidRDefault="009B49D1" w:rsidP="009B49D1">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BDDDD9"/>
          </w:tcPr>
          <w:p w14:paraId="2931C4E0" w14:textId="5B353B26" w:rsidR="009B49D1" w:rsidRPr="00DB4C07" w:rsidRDefault="009B49D1" w:rsidP="00D320E8">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A36A2B">
        <w:tc>
          <w:tcPr>
            <w:tcW w:w="3079" w:type="dxa"/>
            <w:shd w:val="clear" w:color="auto" w:fill="419599"/>
          </w:tcPr>
          <w:p w14:paraId="49C9806B" w14:textId="6E89A908" w:rsidR="009B49D1" w:rsidRPr="00A36A2B" w:rsidRDefault="009B49D1" w:rsidP="009B49D1">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Detailed description</w:t>
            </w:r>
          </w:p>
        </w:tc>
        <w:tc>
          <w:tcPr>
            <w:tcW w:w="5635" w:type="dxa"/>
            <w:gridSpan w:val="5"/>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3F01DFF" w14:textId="77777777" w:rsidTr="00D320E8">
        <w:tc>
          <w:tcPr>
            <w:tcW w:w="8714" w:type="dxa"/>
            <w:gridSpan w:val="6"/>
            <w:shd w:val="clear" w:color="auto" w:fill="BDDDD9"/>
          </w:tcPr>
          <w:p w14:paraId="212357E8" w14:textId="277121D3" w:rsidR="009B49D1" w:rsidRPr="00D320E8" w:rsidRDefault="009B49D1" w:rsidP="00D320E8">
            <w:pPr>
              <w:spacing w:line="240" w:lineRule="auto"/>
              <w:rPr>
                <w:rFonts w:asciiTheme="minorHAnsi" w:hAnsiTheme="minorHAnsi" w:cstheme="minorHAnsi"/>
              </w:rPr>
            </w:pPr>
            <w:r w:rsidRPr="00D320E8">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414BFB" w14:paraId="6FE8650B" w14:textId="77777777" w:rsidTr="00462C10">
        <w:tc>
          <w:tcPr>
            <w:tcW w:w="8714" w:type="dxa"/>
            <w:gridSpan w:val="6"/>
            <w:vAlign w:val="center"/>
          </w:tcPr>
          <w:p w14:paraId="50F7386A" w14:textId="77777777" w:rsidR="009B49D1" w:rsidRDefault="009B49D1" w:rsidP="00462C10">
            <w:pPr>
              <w:jc w:val="left"/>
            </w:pPr>
          </w:p>
          <w:p w14:paraId="22B409CB" w14:textId="6EB92CC3" w:rsidR="00643809" w:rsidRPr="00414BFB" w:rsidRDefault="00643809" w:rsidP="00462C10">
            <w:pPr>
              <w:jc w:val="left"/>
            </w:pPr>
          </w:p>
        </w:tc>
      </w:tr>
    </w:tbl>
    <w:p w14:paraId="44F069E6" w14:textId="77777777" w:rsidR="00842F88" w:rsidRDefault="00842F88">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842F88" w:rsidRPr="00A36A2B" w14:paraId="47AE1341" w14:textId="77777777" w:rsidTr="00586E02">
        <w:tc>
          <w:tcPr>
            <w:tcW w:w="8714" w:type="dxa"/>
            <w:gridSpan w:val="6"/>
            <w:shd w:val="clear" w:color="auto" w:fill="419599"/>
          </w:tcPr>
          <w:p w14:paraId="5112575B" w14:textId="69DE829D" w:rsidR="00842F88" w:rsidRPr="00A36A2B" w:rsidRDefault="00842F88" w:rsidP="00586E02">
            <w:pPr>
              <w:jc w:val="center"/>
              <w:rPr>
                <w:rFonts w:asciiTheme="minorHAnsi" w:hAnsiTheme="minorHAnsi" w:cstheme="minorHAnsi"/>
              </w:rPr>
            </w:pPr>
            <w:r w:rsidRPr="00A36A2B">
              <w:rPr>
                <w:rFonts w:asciiTheme="minorHAnsi" w:hAnsiTheme="minorHAnsi" w:cstheme="minorHAnsi"/>
                <w:b/>
                <w:color w:val="FFFFFF" w:themeColor="background1"/>
              </w:rPr>
              <w:t>Reference Contract #</w:t>
            </w:r>
            <w:r>
              <w:rPr>
                <w:rFonts w:asciiTheme="minorHAnsi" w:hAnsiTheme="minorHAnsi" w:cstheme="minorHAnsi"/>
                <w:b/>
                <w:color w:val="FFFFFF" w:themeColor="background1"/>
              </w:rPr>
              <w:t>2</w:t>
            </w:r>
          </w:p>
        </w:tc>
      </w:tr>
      <w:tr w:rsidR="00842F88" w:rsidRPr="00414BFB" w14:paraId="2BC6F31B" w14:textId="77777777" w:rsidTr="00586E02">
        <w:tc>
          <w:tcPr>
            <w:tcW w:w="3079" w:type="dxa"/>
            <w:shd w:val="clear" w:color="auto" w:fill="419599"/>
          </w:tcPr>
          <w:p w14:paraId="7C25833F"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4628F189" w14:textId="77777777" w:rsidR="00842F88" w:rsidRPr="00414BFB" w:rsidRDefault="00842F88" w:rsidP="00586E02">
            <w:pPr>
              <w:jc w:val="left"/>
            </w:pPr>
          </w:p>
        </w:tc>
      </w:tr>
      <w:tr w:rsidR="00842F88" w:rsidRPr="00414BFB" w14:paraId="5BF090D0" w14:textId="77777777" w:rsidTr="00586E02">
        <w:tc>
          <w:tcPr>
            <w:tcW w:w="3079" w:type="dxa"/>
            <w:shd w:val="clear" w:color="auto" w:fill="419599"/>
          </w:tcPr>
          <w:p w14:paraId="0A692096"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7E13E2CB" w14:textId="77777777" w:rsidR="00842F88" w:rsidRPr="00414BFB" w:rsidRDefault="00842F88" w:rsidP="00586E02">
            <w:pPr>
              <w:jc w:val="left"/>
            </w:pPr>
          </w:p>
        </w:tc>
      </w:tr>
      <w:tr w:rsidR="00842F88" w:rsidRPr="00414BFB" w14:paraId="34081EC0" w14:textId="77777777" w:rsidTr="00586E02">
        <w:tc>
          <w:tcPr>
            <w:tcW w:w="3079" w:type="dxa"/>
            <w:shd w:val="clear" w:color="auto" w:fill="419599"/>
          </w:tcPr>
          <w:p w14:paraId="36F05A33"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3DC119D0" w14:textId="77777777" w:rsidR="00842F88" w:rsidRPr="00414BFB" w:rsidRDefault="00842F88" w:rsidP="00586E02">
            <w:pPr>
              <w:jc w:val="left"/>
            </w:pPr>
          </w:p>
        </w:tc>
      </w:tr>
      <w:tr w:rsidR="00842F88" w:rsidRPr="00414BFB" w14:paraId="0447D544" w14:textId="77777777" w:rsidTr="00586E02">
        <w:tc>
          <w:tcPr>
            <w:tcW w:w="3079" w:type="dxa"/>
            <w:shd w:val="clear" w:color="auto" w:fill="419599"/>
          </w:tcPr>
          <w:p w14:paraId="36906B97"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5D7C5067"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05256360" w14:textId="77777777" w:rsidR="00842F88" w:rsidRPr="00414BFB" w:rsidRDefault="00842F88" w:rsidP="00586E02">
            <w:pPr>
              <w:jc w:val="center"/>
            </w:pPr>
          </w:p>
        </w:tc>
        <w:tc>
          <w:tcPr>
            <w:tcW w:w="852" w:type="dxa"/>
            <w:shd w:val="clear" w:color="auto" w:fill="BDDDD9"/>
            <w:vAlign w:val="center"/>
          </w:tcPr>
          <w:p w14:paraId="06621931"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7C6D32EE" w14:textId="77777777" w:rsidR="00842F88" w:rsidRPr="00414BFB" w:rsidRDefault="00842F88" w:rsidP="00586E02">
            <w:pPr>
              <w:jc w:val="center"/>
            </w:pPr>
          </w:p>
        </w:tc>
      </w:tr>
      <w:tr w:rsidR="00842F88" w:rsidRPr="00414BFB" w14:paraId="13679D03" w14:textId="77777777" w:rsidTr="00586E02">
        <w:tc>
          <w:tcPr>
            <w:tcW w:w="3079" w:type="dxa"/>
            <w:shd w:val="clear" w:color="auto" w:fill="419599"/>
          </w:tcPr>
          <w:p w14:paraId="52CD4E78"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lastRenderedPageBreak/>
              <w:t>Contract Value</w:t>
            </w:r>
          </w:p>
        </w:tc>
        <w:tc>
          <w:tcPr>
            <w:tcW w:w="2195" w:type="dxa"/>
            <w:gridSpan w:val="2"/>
            <w:vAlign w:val="center"/>
          </w:tcPr>
          <w:p w14:paraId="29483759" w14:textId="77777777" w:rsidR="00842F88" w:rsidRPr="00414BFB" w:rsidRDefault="00842F88" w:rsidP="00586E02">
            <w:pPr>
              <w:jc w:val="center"/>
            </w:pPr>
          </w:p>
        </w:tc>
        <w:tc>
          <w:tcPr>
            <w:tcW w:w="1455" w:type="dxa"/>
            <w:gridSpan w:val="2"/>
            <w:shd w:val="clear" w:color="auto" w:fill="BDDDD9"/>
          </w:tcPr>
          <w:p w14:paraId="52801E6F" w14:textId="77777777" w:rsidR="00842F88" w:rsidRPr="00DB4C07" w:rsidRDefault="00842F88" w:rsidP="00586E02">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181C5EA5" w14:textId="77777777" w:rsidR="00842F88" w:rsidRPr="00414BFB" w:rsidRDefault="00842F88" w:rsidP="00586E02">
            <w:pPr>
              <w:jc w:val="center"/>
            </w:pPr>
          </w:p>
        </w:tc>
      </w:tr>
      <w:tr w:rsidR="00842F88" w:rsidRPr="00414BFB" w14:paraId="755D7716" w14:textId="77777777" w:rsidTr="00586E02">
        <w:tc>
          <w:tcPr>
            <w:tcW w:w="3079" w:type="dxa"/>
            <w:shd w:val="clear" w:color="auto" w:fill="419599"/>
          </w:tcPr>
          <w:p w14:paraId="08FF30FE"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Detailed description</w:t>
            </w:r>
          </w:p>
        </w:tc>
        <w:tc>
          <w:tcPr>
            <w:tcW w:w="5635" w:type="dxa"/>
            <w:gridSpan w:val="5"/>
            <w:vAlign w:val="center"/>
          </w:tcPr>
          <w:p w14:paraId="41073CE4" w14:textId="77777777" w:rsidR="00842F88" w:rsidRPr="00414BFB" w:rsidRDefault="00842F88" w:rsidP="00586E02">
            <w:pPr>
              <w:jc w:val="left"/>
            </w:pPr>
          </w:p>
          <w:p w14:paraId="4DB7CEA5" w14:textId="77777777" w:rsidR="00842F88" w:rsidRPr="00414BFB" w:rsidRDefault="00842F88" w:rsidP="00586E02">
            <w:pPr>
              <w:jc w:val="left"/>
            </w:pPr>
          </w:p>
          <w:p w14:paraId="1F7F6549" w14:textId="77777777" w:rsidR="00842F88" w:rsidRPr="00414BFB" w:rsidRDefault="00842F88" w:rsidP="00586E02">
            <w:pPr>
              <w:jc w:val="left"/>
            </w:pPr>
          </w:p>
        </w:tc>
      </w:tr>
      <w:tr w:rsidR="00842F88" w:rsidRPr="00D320E8" w14:paraId="4843C06A" w14:textId="77777777" w:rsidTr="00586E02">
        <w:tc>
          <w:tcPr>
            <w:tcW w:w="8714" w:type="dxa"/>
            <w:gridSpan w:val="6"/>
            <w:shd w:val="clear" w:color="auto" w:fill="BDDDD9"/>
          </w:tcPr>
          <w:p w14:paraId="1DAE7178" w14:textId="77777777" w:rsidR="00842F88" w:rsidRPr="00D320E8" w:rsidRDefault="00842F88" w:rsidP="00586E02">
            <w:pPr>
              <w:spacing w:line="240" w:lineRule="auto"/>
              <w:rPr>
                <w:rFonts w:asciiTheme="minorHAnsi" w:hAnsiTheme="minorHAnsi" w:cstheme="minorHAnsi"/>
              </w:rPr>
            </w:pPr>
            <w:r w:rsidRPr="00D320E8">
              <w:rPr>
                <w:rFonts w:asciiTheme="minorHAnsi" w:hAnsiTheme="minorHAnsi"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42F88" w:rsidRPr="00414BFB" w14:paraId="3BE1C8A3" w14:textId="77777777" w:rsidTr="00586E02">
        <w:tc>
          <w:tcPr>
            <w:tcW w:w="8714" w:type="dxa"/>
            <w:gridSpan w:val="6"/>
            <w:vAlign w:val="center"/>
          </w:tcPr>
          <w:p w14:paraId="6D454B41" w14:textId="77777777" w:rsidR="00842F88" w:rsidRDefault="00842F88" w:rsidP="00586E02">
            <w:pPr>
              <w:jc w:val="left"/>
            </w:pPr>
          </w:p>
          <w:p w14:paraId="166500F1" w14:textId="77777777" w:rsidR="00842F88" w:rsidRPr="00414BFB" w:rsidRDefault="00842F88" w:rsidP="00586E02">
            <w:pPr>
              <w:jc w:val="left"/>
            </w:pPr>
          </w:p>
        </w:tc>
      </w:tr>
    </w:tbl>
    <w:p w14:paraId="44CB8D16" w14:textId="77777777" w:rsidR="00842F88" w:rsidRDefault="00842F88">
      <w:pPr>
        <w:spacing w:before="0" w:after="0" w:line="240" w:lineRule="auto"/>
        <w:jc w:val="left"/>
      </w:pPr>
    </w:p>
    <w:p w14:paraId="524510A1" w14:textId="77777777" w:rsidR="00842F88" w:rsidRDefault="00842F88">
      <w:pPr>
        <w:spacing w:before="0" w:after="0" w:line="240" w:lineRule="auto"/>
        <w:jc w:val="left"/>
      </w:pPr>
    </w:p>
    <w:p w14:paraId="7B379877" w14:textId="77777777" w:rsidR="00842F88" w:rsidRDefault="00842F88">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842F88" w:rsidRPr="00A36A2B" w14:paraId="29568E4C" w14:textId="77777777" w:rsidTr="00586E02">
        <w:tc>
          <w:tcPr>
            <w:tcW w:w="8714" w:type="dxa"/>
            <w:gridSpan w:val="6"/>
            <w:shd w:val="clear" w:color="auto" w:fill="419599"/>
          </w:tcPr>
          <w:p w14:paraId="1AC597A0" w14:textId="433EDB74" w:rsidR="00842F88" w:rsidRPr="00A36A2B" w:rsidRDefault="00842F88" w:rsidP="00586E02">
            <w:pPr>
              <w:jc w:val="center"/>
              <w:rPr>
                <w:rFonts w:asciiTheme="minorHAnsi" w:hAnsiTheme="minorHAnsi" w:cstheme="minorHAnsi"/>
              </w:rPr>
            </w:pPr>
            <w:r w:rsidRPr="00A36A2B">
              <w:rPr>
                <w:rFonts w:asciiTheme="minorHAnsi" w:hAnsiTheme="minorHAnsi" w:cstheme="minorHAnsi"/>
                <w:b/>
                <w:color w:val="FFFFFF" w:themeColor="background1"/>
              </w:rPr>
              <w:t>Reference Contract #</w:t>
            </w:r>
            <w:r>
              <w:rPr>
                <w:rFonts w:asciiTheme="minorHAnsi" w:hAnsiTheme="minorHAnsi" w:cstheme="minorHAnsi"/>
                <w:b/>
                <w:color w:val="FFFFFF" w:themeColor="background1"/>
              </w:rPr>
              <w:t>3</w:t>
            </w:r>
          </w:p>
        </w:tc>
      </w:tr>
      <w:tr w:rsidR="00842F88" w:rsidRPr="00414BFB" w14:paraId="092C0619" w14:textId="77777777" w:rsidTr="00586E02">
        <w:tc>
          <w:tcPr>
            <w:tcW w:w="3079" w:type="dxa"/>
            <w:shd w:val="clear" w:color="auto" w:fill="419599"/>
          </w:tcPr>
          <w:p w14:paraId="789DC3C9"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Customer Name</w:t>
            </w:r>
          </w:p>
        </w:tc>
        <w:tc>
          <w:tcPr>
            <w:tcW w:w="5635" w:type="dxa"/>
            <w:gridSpan w:val="5"/>
            <w:vAlign w:val="center"/>
          </w:tcPr>
          <w:p w14:paraId="576CEF7A" w14:textId="77777777" w:rsidR="00842F88" w:rsidRPr="00414BFB" w:rsidRDefault="00842F88" w:rsidP="00586E02">
            <w:pPr>
              <w:jc w:val="left"/>
            </w:pPr>
          </w:p>
        </w:tc>
      </w:tr>
      <w:tr w:rsidR="00842F88" w:rsidRPr="00414BFB" w14:paraId="41BADB4D" w14:textId="77777777" w:rsidTr="00586E02">
        <w:tc>
          <w:tcPr>
            <w:tcW w:w="3079" w:type="dxa"/>
            <w:shd w:val="clear" w:color="auto" w:fill="419599"/>
          </w:tcPr>
          <w:p w14:paraId="78F29A56"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Name</w:t>
            </w:r>
          </w:p>
        </w:tc>
        <w:tc>
          <w:tcPr>
            <w:tcW w:w="5635" w:type="dxa"/>
            <w:gridSpan w:val="5"/>
            <w:vAlign w:val="center"/>
          </w:tcPr>
          <w:p w14:paraId="0E17CA5C" w14:textId="77777777" w:rsidR="00842F88" w:rsidRPr="00414BFB" w:rsidRDefault="00842F88" w:rsidP="00586E02">
            <w:pPr>
              <w:jc w:val="left"/>
            </w:pPr>
          </w:p>
        </w:tc>
      </w:tr>
      <w:tr w:rsidR="00842F88" w:rsidRPr="00414BFB" w14:paraId="7E3A3C5B" w14:textId="77777777" w:rsidTr="00586E02">
        <w:tc>
          <w:tcPr>
            <w:tcW w:w="3079" w:type="dxa"/>
            <w:shd w:val="clear" w:color="auto" w:fill="419599"/>
          </w:tcPr>
          <w:p w14:paraId="387BF56F"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Contact Number</w:t>
            </w:r>
          </w:p>
        </w:tc>
        <w:tc>
          <w:tcPr>
            <w:tcW w:w="5635" w:type="dxa"/>
            <w:gridSpan w:val="5"/>
            <w:vAlign w:val="center"/>
          </w:tcPr>
          <w:p w14:paraId="068382B6" w14:textId="77777777" w:rsidR="00842F88" w:rsidRPr="00414BFB" w:rsidRDefault="00842F88" w:rsidP="00586E02">
            <w:pPr>
              <w:jc w:val="left"/>
            </w:pPr>
          </w:p>
        </w:tc>
      </w:tr>
      <w:tr w:rsidR="00842F88" w:rsidRPr="00414BFB" w14:paraId="7E851B66" w14:textId="77777777" w:rsidTr="00586E02">
        <w:tc>
          <w:tcPr>
            <w:tcW w:w="3079" w:type="dxa"/>
            <w:shd w:val="clear" w:color="auto" w:fill="419599"/>
          </w:tcPr>
          <w:p w14:paraId="1B2A70C3"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Delivery Date(s)</w:t>
            </w:r>
          </w:p>
        </w:tc>
        <w:tc>
          <w:tcPr>
            <w:tcW w:w="919" w:type="dxa"/>
            <w:shd w:val="clear" w:color="auto" w:fill="BDDDD9"/>
            <w:vAlign w:val="center"/>
          </w:tcPr>
          <w:p w14:paraId="4634AC80"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From</w:t>
            </w:r>
          </w:p>
        </w:tc>
        <w:tc>
          <w:tcPr>
            <w:tcW w:w="1879" w:type="dxa"/>
            <w:gridSpan w:val="2"/>
            <w:vAlign w:val="center"/>
          </w:tcPr>
          <w:p w14:paraId="6DCA8529" w14:textId="77777777" w:rsidR="00842F88" w:rsidRPr="00414BFB" w:rsidRDefault="00842F88" w:rsidP="00586E02">
            <w:pPr>
              <w:jc w:val="center"/>
            </w:pPr>
          </w:p>
        </w:tc>
        <w:tc>
          <w:tcPr>
            <w:tcW w:w="852" w:type="dxa"/>
            <w:shd w:val="clear" w:color="auto" w:fill="BDDDD9"/>
            <w:vAlign w:val="center"/>
          </w:tcPr>
          <w:p w14:paraId="0D636DDC" w14:textId="77777777" w:rsidR="00842F88" w:rsidRPr="00DB4C07" w:rsidRDefault="00842F88" w:rsidP="00586E02">
            <w:pPr>
              <w:jc w:val="center"/>
              <w:rPr>
                <w:rFonts w:asciiTheme="minorHAnsi" w:hAnsiTheme="minorHAnsi" w:cstheme="minorHAnsi"/>
                <w:bCs/>
              </w:rPr>
            </w:pPr>
            <w:r w:rsidRPr="00DB4C07">
              <w:rPr>
                <w:rFonts w:asciiTheme="minorHAnsi" w:hAnsiTheme="minorHAnsi" w:cstheme="minorHAnsi"/>
                <w:bCs/>
              </w:rPr>
              <w:t>To</w:t>
            </w:r>
          </w:p>
        </w:tc>
        <w:tc>
          <w:tcPr>
            <w:tcW w:w="1985" w:type="dxa"/>
            <w:vAlign w:val="center"/>
          </w:tcPr>
          <w:p w14:paraId="3A7A3D0E" w14:textId="77777777" w:rsidR="00842F88" w:rsidRPr="00414BFB" w:rsidRDefault="00842F88" w:rsidP="00586E02">
            <w:pPr>
              <w:jc w:val="center"/>
            </w:pPr>
          </w:p>
        </w:tc>
      </w:tr>
      <w:tr w:rsidR="00842F88" w:rsidRPr="00414BFB" w14:paraId="6FAF5745" w14:textId="77777777" w:rsidTr="00586E02">
        <w:tc>
          <w:tcPr>
            <w:tcW w:w="3079" w:type="dxa"/>
            <w:shd w:val="clear" w:color="auto" w:fill="419599"/>
          </w:tcPr>
          <w:p w14:paraId="537905AD"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Contract Value</w:t>
            </w:r>
          </w:p>
        </w:tc>
        <w:tc>
          <w:tcPr>
            <w:tcW w:w="2195" w:type="dxa"/>
            <w:gridSpan w:val="2"/>
            <w:vAlign w:val="center"/>
          </w:tcPr>
          <w:p w14:paraId="64DB8DCB" w14:textId="77777777" w:rsidR="00842F88" w:rsidRPr="00414BFB" w:rsidRDefault="00842F88" w:rsidP="00586E02">
            <w:pPr>
              <w:jc w:val="center"/>
            </w:pPr>
          </w:p>
        </w:tc>
        <w:tc>
          <w:tcPr>
            <w:tcW w:w="1455" w:type="dxa"/>
            <w:gridSpan w:val="2"/>
            <w:shd w:val="clear" w:color="auto" w:fill="BDDDD9"/>
          </w:tcPr>
          <w:p w14:paraId="55DB9DAE" w14:textId="77777777" w:rsidR="00842F88" w:rsidRPr="00DB4C07" w:rsidRDefault="00842F88" w:rsidP="00586E02">
            <w:pPr>
              <w:spacing w:line="240" w:lineRule="auto"/>
              <w:rPr>
                <w:rFonts w:asciiTheme="minorHAnsi" w:hAnsiTheme="minorHAnsi" w:cstheme="minorHAnsi"/>
                <w:bCs/>
              </w:rPr>
            </w:pPr>
            <w:r w:rsidRPr="00DB4C07">
              <w:rPr>
                <w:rFonts w:asciiTheme="minorHAnsi" w:hAnsiTheme="minorHAnsi" w:cstheme="minorHAnsi"/>
                <w:bCs/>
              </w:rPr>
              <w:t>Period value refers to</w:t>
            </w:r>
          </w:p>
        </w:tc>
        <w:tc>
          <w:tcPr>
            <w:tcW w:w="1985" w:type="dxa"/>
            <w:vAlign w:val="center"/>
          </w:tcPr>
          <w:p w14:paraId="653CFC7E" w14:textId="77777777" w:rsidR="00842F88" w:rsidRPr="00414BFB" w:rsidRDefault="00842F88" w:rsidP="00586E02">
            <w:pPr>
              <w:jc w:val="center"/>
            </w:pPr>
          </w:p>
        </w:tc>
      </w:tr>
      <w:tr w:rsidR="00842F88" w:rsidRPr="00414BFB" w14:paraId="23BD3CBF" w14:textId="77777777" w:rsidTr="00586E02">
        <w:tc>
          <w:tcPr>
            <w:tcW w:w="3079" w:type="dxa"/>
            <w:shd w:val="clear" w:color="auto" w:fill="419599"/>
          </w:tcPr>
          <w:p w14:paraId="34B3E8AE" w14:textId="77777777" w:rsidR="00842F88" w:rsidRPr="00A36A2B" w:rsidRDefault="00842F88" w:rsidP="00586E02">
            <w:pPr>
              <w:rPr>
                <w:rFonts w:asciiTheme="minorHAnsi" w:hAnsiTheme="minorHAnsi" w:cstheme="minorHAnsi"/>
                <w:b/>
                <w:color w:val="FFFFFF" w:themeColor="background1"/>
              </w:rPr>
            </w:pPr>
            <w:r w:rsidRPr="00A36A2B">
              <w:rPr>
                <w:rFonts w:asciiTheme="minorHAnsi" w:hAnsiTheme="minorHAnsi" w:cstheme="minorHAnsi"/>
                <w:b/>
                <w:color w:val="FFFFFF" w:themeColor="background1"/>
              </w:rPr>
              <w:t>Detailed description</w:t>
            </w:r>
          </w:p>
        </w:tc>
        <w:tc>
          <w:tcPr>
            <w:tcW w:w="5635" w:type="dxa"/>
            <w:gridSpan w:val="5"/>
            <w:vAlign w:val="center"/>
          </w:tcPr>
          <w:p w14:paraId="74F2235D" w14:textId="77777777" w:rsidR="00842F88" w:rsidRPr="00414BFB" w:rsidRDefault="00842F88" w:rsidP="00586E02">
            <w:pPr>
              <w:jc w:val="left"/>
            </w:pPr>
          </w:p>
          <w:p w14:paraId="0843A3EB" w14:textId="77777777" w:rsidR="00842F88" w:rsidRPr="00414BFB" w:rsidRDefault="00842F88" w:rsidP="00586E02">
            <w:pPr>
              <w:jc w:val="left"/>
            </w:pPr>
          </w:p>
          <w:p w14:paraId="25F42F09" w14:textId="77777777" w:rsidR="00842F88" w:rsidRPr="00414BFB" w:rsidRDefault="00842F88" w:rsidP="00586E02">
            <w:pPr>
              <w:jc w:val="left"/>
            </w:pPr>
          </w:p>
        </w:tc>
      </w:tr>
      <w:tr w:rsidR="00842F88" w:rsidRPr="00D320E8" w14:paraId="24B59087" w14:textId="77777777" w:rsidTr="00586E02">
        <w:tc>
          <w:tcPr>
            <w:tcW w:w="8714" w:type="dxa"/>
            <w:gridSpan w:val="6"/>
            <w:shd w:val="clear" w:color="auto" w:fill="BDDDD9"/>
          </w:tcPr>
          <w:p w14:paraId="2DD02203" w14:textId="77777777" w:rsidR="00842F88" w:rsidRPr="00D320E8" w:rsidRDefault="00842F88" w:rsidP="00586E02">
            <w:pPr>
              <w:spacing w:line="240" w:lineRule="auto"/>
              <w:rPr>
                <w:rFonts w:asciiTheme="minorHAnsi" w:hAnsiTheme="minorHAnsi" w:cstheme="minorHAnsi"/>
              </w:rPr>
            </w:pPr>
            <w:r w:rsidRPr="00D320E8">
              <w:rPr>
                <w:rFonts w:asciiTheme="minorHAnsi" w:hAnsiTheme="minorHAnsi" w:cstheme="minorHAnsi"/>
              </w:rPr>
              <w:lastRenderedPageBreak/>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42F88" w:rsidRPr="00414BFB" w14:paraId="04D2E03C" w14:textId="77777777" w:rsidTr="00586E02">
        <w:tc>
          <w:tcPr>
            <w:tcW w:w="8714" w:type="dxa"/>
            <w:gridSpan w:val="6"/>
            <w:vAlign w:val="center"/>
          </w:tcPr>
          <w:p w14:paraId="1D83B3E9" w14:textId="77777777" w:rsidR="00842F88" w:rsidRDefault="00842F88" w:rsidP="00586E02">
            <w:pPr>
              <w:jc w:val="left"/>
            </w:pPr>
          </w:p>
          <w:p w14:paraId="6099BC1F" w14:textId="77777777" w:rsidR="00842F88" w:rsidRPr="00414BFB" w:rsidRDefault="00842F88" w:rsidP="00586E02">
            <w:pPr>
              <w:jc w:val="left"/>
            </w:pPr>
          </w:p>
        </w:tc>
      </w:tr>
    </w:tbl>
    <w:p w14:paraId="7852ACA4" w14:textId="3E9BD498" w:rsidR="00D82E95" w:rsidRDefault="00D82E95">
      <w:pPr>
        <w:spacing w:before="0" w:after="0" w:line="240" w:lineRule="auto"/>
        <w:jc w:val="left"/>
        <w:rPr>
          <w:rFonts w:eastAsia="Times New Roman"/>
          <w:b/>
          <w:bCs/>
          <w:color w:val="FFFFFF" w:themeColor="background1"/>
          <w:sz w:val="28"/>
          <w:szCs w:val="28"/>
        </w:rPr>
      </w:pPr>
      <w:r>
        <w:br w:type="page"/>
      </w:r>
    </w:p>
    <w:p w14:paraId="556C37C1" w14:textId="77777777" w:rsidR="00462C10" w:rsidRPr="00F63245" w:rsidRDefault="00462C10" w:rsidP="00F63245">
      <w:pPr>
        <w:pStyle w:val="Heading1"/>
        <w:shd w:val="clear" w:color="auto" w:fill="007377"/>
        <w:spacing w:line="240" w:lineRule="auto"/>
        <w:rPr>
          <w:rFonts w:asciiTheme="minorHAnsi" w:hAnsiTheme="minorHAnsi" w:cstheme="minorHAnsi"/>
        </w:rPr>
      </w:pPr>
      <w:bookmarkStart w:id="15" w:name="_Toc149828376"/>
      <w:bookmarkStart w:id="16" w:name="_Toc488834423"/>
      <w:bookmarkStart w:id="17" w:name="_Toc460518593"/>
      <w:bookmarkStart w:id="18" w:name="_Toc474254483"/>
      <w:r w:rsidRPr="00F63245">
        <w:rPr>
          <w:rFonts w:asciiTheme="minorHAnsi" w:hAnsiTheme="minorHAnsi" w:cstheme="minorHAnsi"/>
        </w:rPr>
        <w:lastRenderedPageBreak/>
        <w:t>RESPONSE TO THE AWARD CRITERIA</w:t>
      </w:r>
      <w:bookmarkEnd w:id="15"/>
    </w:p>
    <w:p w14:paraId="2C8C30F3" w14:textId="77777777" w:rsidR="003368A0" w:rsidRPr="003368A0" w:rsidRDefault="003368A0" w:rsidP="003368A0">
      <w:pPr>
        <w:spacing w:before="120" w:line="240" w:lineRule="auto"/>
        <w:rPr>
          <w:rFonts w:asciiTheme="minorHAnsi" w:eastAsiaTheme="minorEastAsia" w:hAnsiTheme="minorHAnsi" w:cstheme="minorHAnsi"/>
          <w:color w:val="auto"/>
          <w:lang w:eastAsia="ja-JP"/>
        </w:rPr>
      </w:pPr>
      <w:r w:rsidRPr="003368A0">
        <w:rPr>
          <w:rFonts w:asciiTheme="minorHAnsi" w:eastAsiaTheme="minorEastAsia" w:hAnsiTheme="minorHAnsi" w:cstheme="minorHAnsi"/>
          <w:b/>
          <w:color w:val="auto"/>
          <w:lang w:eastAsia="ja-JP"/>
        </w:rPr>
        <w:t>NOTE 1</w:t>
      </w:r>
      <w:r w:rsidRPr="003368A0">
        <w:rPr>
          <w:rFonts w:asciiTheme="minorHAnsi" w:eastAsiaTheme="minorEastAsia" w:hAnsiTheme="minorHAnsi" w:cstheme="minorHAnsi"/>
          <w:color w:val="auto"/>
          <w:lang w:eastAsia="ja-JP"/>
        </w:rPr>
        <w:t xml:space="preserve">:Tenderers should ensure in their tenders that they provide detailed information in respect of </w:t>
      </w:r>
      <w:r w:rsidRPr="003368A0">
        <w:rPr>
          <w:rFonts w:asciiTheme="minorHAnsi" w:eastAsiaTheme="minorEastAsia" w:hAnsiTheme="minorHAnsi" w:cstheme="minorHAnsi"/>
          <w:color w:val="auto"/>
          <w:u w:val="single"/>
          <w:lang w:eastAsia="ja-JP"/>
        </w:rPr>
        <w:t>all aspects</w:t>
      </w:r>
      <w:r w:rsidRPr="003368A0">
        <w:rPr>
          <w:rFonts w:asciiTheme="minorHAnsi" w:eastAsiaTheme="minorEastAsia" w:hAnsiTheme="minorHAnsi" w:cstheme="minorHAnsi"/>
          <w:color w:val="auto"/>
          <w:lang w:eastAsia="ja-JP"/>
        </w:rPr>
        <w:t xml:space="preserve"> of the contract award criteria as stated above. This will enable the awarding authority to assess fully the extent of their offers.</w:t>
      </w:r>
    </w:p>
    <w:p w14:paraId="193EB7B7" w14:textId="275115D2" w:rsidR="003368A0" w:rsidRPr="003368A0" w:rsidRDefault="003368A0" w:rsidP="003368A0">
      <w:pPr>
        <w:spacing w:line="240" w:lineRule="auto"/>
        <w:rPr>
          <w:rFonts w:asciiTheme="minorHAnsi" w:hAnsiTheme="minorHAnsi" w:cstheme="minorHAnsi"/>
          <w:sz w:val="24"/>
          <w:szCs w:val="24"/>
        </w:rPr>
      </w:pPr>
      <w:r w:rsidRPr="003368A0">
        <w:rPr>
          <w:rFonts w:asciiTheme="minorHAnsi" w:hAnsiTheme="minorHAnsi" w:cstheme="minorHAnsi"/>
          <w:b/>
          <w:bCs/>
        </w:rPr>
        <w:t>NOTE 2:</w:t>
      </w:r>
      <w:r w:rsidRPr="003368A0">
        <w:rPr>
          <w:rFonts w:asciiTheme="minorHAnsi" w:hAnsiTheme="minorHAnsi" w:cstheme="minorHAnsi"/>
        </w:rPr>
        <w:t xml:space="preserve"> If a Potential </w:t>
      </w:r>
      <w:r w:rsidR="00822112">
        <w:rPr>
          <w:rFonts w:asciiTheme="minorHAnsi" w:hAnsiTheme="minorHAnsi" w:cstheme="minorHAnsi"/>
        </w:rPr>
        <w:t>Bidder</w:t>
      </w:r>
      <w:r w:rsidRPr="003368A0">
        <w:rPr>
          <w:rFonts w:asciiTheme="minorHAnsi" w:hAnsiTheme="minorHAnsi" w:cstheme="minorHAnsi"/>
        </w:rPr>
        <w:t xml:space="preserve"> have previously been involved in providing supplies/services to </w:t>
      </w:r>
      <w:r w:rsidR="00E151D8">
        <w:rPr>
          <w:rFonts w:asciiTheme="minorHAnsi" w:hAnsiTheme="minorHAnsi" w:cstheme="minorHAnsi"/>
        </w:rPr>
        <w:t xml:space="preserve">Kildare </w:t>
      </w:r>
      <w:r w:rsidRPr="003368A0">
        <w:rPr>
          <w:rFonts w:asciiTheme="minorHAnsi" w:hAnsiTheme="minorHAnsi" w:cstheme="minorHAnsi"/>
        </w:rPr>
        <w:t xml:space="preserve">County Council, they should not assume that </w:t>
      </w:r>
      <w:r w:rsidR="00E151D8">
        <w:rPr>
          <w:rFonts w:asciiTheme="minorHAnsi" w:hAnsiTheme="minorHAnsi" w:cstheme="minorHAnsi"/>
        </w:rPr>
        <w:t>Kildare</w:t>
      </w:r>
      <w:r w:rsidRPr="003368A0">
        <w:rPr>
          <w:rFonts w:asciiTheme="minorHAnsi" w:hAnsiTheme="minorHAnsi" w:cstheme="minorHAnsi"/>
        </w:rPr>
        <w:t xml:space="preserve"> County Council is aware of their ability to address the requirements, as set out in this document. No recognition will be given to information previously submitted or services previously performed for </w:t>
      </w:r>
      <w:r w:rsidR="00E151D8">
        <w:rPr>
          <w:rFonts w:asciiTheme="minorHAnsi" w:hAnsiTheme="minorHAnsi" w:cstheme="minorHAnsi"/>
        </w:rPr>
        <w:t>Kildare</w:t>
      </w:r>
      <w:r w:rsidRPr="003368A0">
        <w:rPr>
          <w:rFonts w:asciiTheme="minorHAnsi" w:hAnsiTheme="minorHAnsi" w:cstheme="minorHAnsi"/>
        </w:rPr>
        <w:t xml:space="preserve"> County Council, unless otherwise requested. </w:t>
      </w:r>
      <w:r w:rsidRPr="003368A0">
        <w:rPr>
          <w:rFonts w:asciiTheme="minorHAnsi" w:hAnsiTheme="minorHAnsi" w:cstheme="minorHAnsi"/>
          <w:u w:val="single"/>
        </w:rPr>
        <w:t>Only information provided in your tender response will be evaluated</w:t>
      </w:r>
      <w:r w:rsidRPr="003368A0">
        <w:rPr>
          <w:rFonts w:asciiTheme="minorHAnsi" w:hAnsiTheme="minorHAnsi" w:cstheme="minorHAnsi"/>
        </w:rPr>
        <w:t>.</w:t>
      </w:r>
      <w:r w:rsidRPr="003368A0">
        <w:rPr>
          <w:rFonts w:asciiTheme="minorHAnsi" w:hAnsiTheme="minorHAnsi" w:cstheme="minorHAnsi"/>
          <w:sz w:val="24"/>
          <w:szCs w:val="24"/>
        </w:rPr>
        <w:t xml:space="preserve"> The </w:t>
      </w:r>
      <w:r w:rsidRPr="003368A0">
        <w:rPr>
          <w:rFonts w:asciiTheme="minorHAnsi" w:hAnsiTheme="minorHAnsi" w:cstheme="minorHAnsi"/>
        </w:rPr>
        <w:t xml:space="preserve">onus is on Tenderer’s to ensure their tender response is complete and includes </w:t>
      </w:r>
      <w:r w:rsidRPr="003368A0">
        <w:rPr>
          <w:rFonts w:asciiTheme="minorHAnsi" w:hAnsiTheme="minorHAnsi" w:cstheme="minorHAnsi"/>
          <w:u w:val="single"/>
        </w:rPr>
        <w:t>all</w:t>
      </w:r>
      <w:r w:rsidRPr="003368A0">
        <w:rPr>
          <w:rFonts w:asciiTheme="minorHAnsi" w:hAnsiTheme="minorHAnsi" w:cstheme="minorHAnsi"/>
        </w:rPr>
        <w:t xml:space="preserve"> relevant information</w:t>
      </w:r>
      <w:r w:rsidRPr="003368A0">
        <w:rPr>
          <w:rFonts w:asciiTheme="minorHAnsi" w:hAnsiTheme="minorHAnsi" w:cstheme="minorHAnsi"/>
          <w:sz w:val="24"/>
          <w:szCs w:val="24"/>
        </w:rPr>
        <w:t xml:space="preserve">. </w:t>
      </w:r>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0ED2BBC6" w:rsidR="003F5BB3" w:rsidRPr="00F63245" w:rsidRDefault="003008A4" w:rsidP="00F63245">
      <w:pPr>
        <w:pStyle w:val="Heading1"/>
        <w:shd w:val="clear" w:color="auto" w:fill="007377"/>
        <w:spacing w:line="240" w:lineRule="auto"/>
        <w:rPr>
          <w:rFonts w:asciiTheme="minorHAnsi" w:hAnsiTheme="minorHAnsi" w:cstheme="minorHAnsi"/>
        </w:rPr>
      </w:pPr>
      <w:bookmarkStart w:id="19" w:name="_Toc149828377"/>
      <w:r w:rsidRPr="00F63245">
        <w:rPr>
          <w:rFonts w:asciiTheme="minorHAnsi" w:hAnsiTheme="minorHAnsi" w:cstheme="minorHAnsi"/>
        </w:rPr>
        <w:t>Cost</w:t>
      </w:r>
      <w:r w:rsidR="00C021E7">
        <w:rPr>
          <w:rFonts w:asciiTheme="minorHAnsi" w:hAnsiTheme="minorHAnsi" w:cstheme="minorHAnsi"/>
        </w:rPr>
        <w:t xml:space="preserve"> -</w:t>
      </w:r>
      <w:r w:rsidRPr="00F63245">
        <w:rPr>
          <w:rFonts w:asciiTheme="minorHAnsi" w:hAnsiTheme="minorHAnsi" w:cstheme="minorHAnsi"/>
        </w:rPr>
        <w:t xml:space="preserve"> Criterion A</w:t>
      </w:r>
      <w:bookmarkEnd w:id="19"/>
      <w:r w:rsidRPr="00F63245">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195"/>
        <w:gridCol w:w="6821"/>
      </w:tblGrid>
      <w:tr w:rsidR="003F5BB3" w:rsidRPr="00414BFB" w14:paraId="5A99C009" w14:textId="77777777" w:rsidTr="00224AA8">
        <w:trPr>
          <w:trHeight w:val="526"/>
        </w:trPr>
        <w:tc>
          <w:tcPr>
            <w:tcW w:w="2195" w:type="dxa"/>
            <w:shd w:val="clear" w:color="auto" w:fill="419599"/>
            <w:vAlign w:val="center"/>
          </w:tcPr>
          <w:p w14:paraId="7C09146F"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To: </w:t>
            </w:r>
          </w:p>
        </w:tc>
        <w:tc>
          <w:tcPr>
            <w:tcW w:w="6821"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224AA8">
        <w:trPr>
          <w:trHeight w:val="548"/>
        </w:trPr>
        <w:tc>
          <w:tcPr>
            <w:tcW w:w="2195" w:type="dxa"/>
            <w:shd w:val="clear" w:color="auto" w:fill="419599"/>
            <w:vAlign w:val="center"/>
          </w:tcPr>
          <w:p w14:paraId="5768F73A"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From: </w:t>
            </w:r>
          </w:p>
        </w:tc>
        <w:tc>
          <w:tcPr>
            <w:tcW w:w="6821" w:type="dxa"/>
            <w:vAlign w:val="center"/>
          </w:tcPr>
          <w:p w14:paraId="70E163BA" w14:textId="77777777" w:rsidR="003F5BB3" w:rsidRPr="00414BFB" w:rsidRDefault="003F5BB3" w:rsidP="006F48E4"/>
        </w:tc>
      </w:tr>
      <w:tr w:rsidR="003F5BB3" w:rsidRPr="00414BFB" w14:paraId="430DF5EE" w14:textId="77777777" w:rsidTr="00224AA8">
        <w:trPr>
          <w:trHeight w:val="570"/>
        </w:trPr>
        <w:tc>
          <w:tcPr>
            <w:tcW w:w="2195" w:type="dxa"/>
            <w:shd w:val="clear" w:color="auto" w:fill="419599"/>
            <w:vAlign w:val="center"/>
          </w:tcPr>
          <w:p w14:paraId="6EA1164C" w14:textId="77777777" w:rsidR="003F5BB3" w:rsidRPr="00F63245" w:rsidRDefault="003F5BB3" w:rsidP="00F63245">
            <w:pPr>
              <w:spacing w:line="240" w:lineRule="auto"/>
              <w:rPr>
                <w:rFonts w:asciiTheme="minorHAnsi" w:hAnsiTheme="minorHAnsi" w:cstheme="minorHAnsi"/>
                <w:b/>
                <w:color w:val="FFFFFF" w:themeColor="background1"/>
              </w:rPr>
            </w:pPr>
            <w:r w:rsidRPr="00F63245">
              <w:rPr>
                <w:rFonts w:asciiTheme="minorHAnsi" w:hAnsiTheme="minorHAnsi" w:cstheme="minorHAnsi"/>
                <w:b/>
                <w:color w:val="FFFFFF" w:themeColor="background1"/>
              </w:rPr>
              <w:t xml:space="preserve">Re: </w:t>
            </w:r>
          </w:p>
        </w:tc>
        <w:tc>
          <w:tcPr>
            <w:tcW w:w="6821" w:type="dxa"/>
            <w:vAlign w:val="center"/>
          </w:tcPr>
          <w:p w14:paraId="34E151DA" w14:textId="77777777" w:rsidR="003F5BB3" w:rsidRPr="00414BFB" w:rsidRDefault="003F5BB3" w:rsidP="006F48E4"/>
        </w:tc>
      </w:tr>
    </w:tbl>
    <w:p w14:paraId="20E42250" w14:textId="77777777" w:rsidR="00224AA8" w:rsidRDefault="00224AA8" w:rsidP="003D47DA">
      <w:pPr>
        <w:spacing w:line="240" w:lineRule="auto"/>
        <w:rPr>
          <w:rFonts w:asciiTheme="minorHAnsi" w:hAnsiTheme="minorHAnsi" w:cstheme="minorHAnsi"/>
        </w:rPr>
      </w:pPr>
    </w:p>
    <w:p w14:paraId="6ABDB4E9" w14:textId="77777777" w:rsidR="00224AA8" w:rsidRDefault="00224AA8" w:rsidP="003D47DA">
      <w:pPr>
        <w:spacing w:line="240" w:lineRule="auto"/>
        <w:rPr>
          <w:rFonts w:asciiTheme="minorHAnsi" w:hAnsiTheme="minorHAnsi" w:cstheme="minorHAnsi"/>
        </w:rPr>
      </w:pPr>
    </w:p>
    <w:tbl>
      <w:tblPr>
        <w:tblStyle w:val="GridTable4-Accent5"/>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2522"/>
        <w:gridCol w:w="1280"/>
        <w:gridCol w:w="1976"/>
        <w:gridCol w:w="1924"/>
      </w:tblGrid>
      <w:tr w:rsidR="00224AA8" w:rsidRPr="00203320" w14:paraId="14258E81" w14:textId="77777777" w:rsidTr="00540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gridSpan w:val="2"/>
            <w:tcBorders>
              <w:top w:val="single" w:sz="4" w:space="0" w:color="auto"/>
              <w:left w:val="single" w:sz="4" w:space="0" w:color="auto"/>
              <w:bottom w:val="single" w:sz="4" w:space="0" w:color="auto"/>
              <w:right w:val="single" w:sz="4" w:space="0" w:color="auto"/>
            </w:tcBorders>
            <w:shd w:val="clear" w:color="auto" w:fill="007377"/>
          </w:tcPr>
          <w:p w14:paraId="036C4772" w14:textId="77777777" w:rsidR="00224AA8" w:rsidRPr="00203320" w:rsidRDefault="00224AA8" w:rsidP="00540ACF">
            <w:pPr>
              <w:spacing w:before="120" w:line="264" w:lineRule="auto"/>
              <w:rPr>
                <w:rFonts w:eastAsiaTheme="minorEastAsia" w:hAnsiTheme="minorHAnsi" w:cstheme="minorHAnsi"/>
                <w:color w:val="auto"/>
                <w:lang w:eastAsia="ja-JP"/>
              </w:rPr>
            </w:pPr>
            <w:r w:rsidRPr="00203320">
              <w:rPr>
                <w:rFonts w:eastAsiaTheme="minorEastAsia" w:hAnsiTheme="minorHAnsi" w:cstheme="minorHAnsi"/>
                <w:color w:val="auto"/>
                <w:lang w:eastAsia="ja-JP"/>
              </w:rPr>
              <w:t>Criterion A</w:t>
            </w:r>
          </w:p>
        </w:tc>
        <w:tc>
          <w:tcPr>
            <w:tcW w:w="1280" w:type="dxa"/>
            <w:tcBorders>
              <w:top w:val="single" w:sz="4" w:space="0" w:color="auto"/>
              <w:left w:val="single" w:sz="4" w:space="0" w:color="auto"/>
              <w:bottom w:val="single" w:sz="4" w:space="0" w:color="auto"/>
              <w:right w:val="single" w:sz="4" w:space="0" w:color="auto"/>
            </w:tcBorders>
            <w:shd w:val="clear" w:color="auto" w:fill="007377"/>
          </w:tcPr>
          <w:p w14:paraId="6BFD8DBE" w14:textId="77777777" w:rsidR="00224AA8" w:rsidRPr="00203320" w:rsidRDefault="00224AA8" w:rsidP="00540ACF">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color w:val="auto"/>
                <w:lang w:eastAsia="ja-JP"/>
              </w:rPr>
            </w:pPr>
            <w:r w:rsidRPr="00203320">
              <w:rPr>
                <w:rFonts w:eastAsiaTheme="minorEastAsia" w:hAnsiTheme="minorHAnsi" w:cstheme="minorHAnsi"/>
                <w:color w:val="auto"/>
                <w:lang w:eastAsia="ja-JP"/>
              </w:rPr>
              <w:t xml:space="preserve">Weighting </w:t>
            </w:r>
          </w:p>
        </w:tc>
        <w:tc>
          <w:tcPr>
            <w:tcW w:w="1976" w:type="dxa"/>
            <w:tcBorders>
              <w:top w:val="single" w:sz="4" w:space="0" w:color="auto"/>
              <w:left w:val="single" w:sz="4" w:space="0" w:color="auto"/>
              <w:bottom w:val="single" w:sz="4" w:space="0" w:color="auto"/>
              <w:right w:val="single" w:sz="4" w:space="0" w:color="auto"/>
            </w:tcBorders>
            <w:shd w:val="clear" w:color="auto" w:fill="007377"/>
          </w:tcPr>
          <w:p w14:paraId="7933AE1A" w14:textId="77777777" w:rsidR="00224AA8" w:rsidRPr="00203320" w:rsidRDefault="00224AA8" w:rsidP="00540ACF">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color w:val="auto"/>
                <w:lang w:eastAsia="ja-JP"/>
              </w:rPr>
            </w:pPr>
            <w:r w:rsidRPr="00203320">
              <w:rPr>
                <w:rFonts w:eastAsiaTheme="minorEastAsia" w:hAnsiTheme="minorHAnsi" w:cstheme="minorHAnsi"/>
                <w:color w:val="auto"/>
                <w:lang w:eastAsia="ja-JP"/>
              </w:rPr>
              <w:t>Maximum Marks</w:t>
            </w:r>
          </w:p>
        </w:tc>
        <w:tc>
          <w:tcPr>
            <w:tcW w:w="1924" w:type="dxa"/>
            <w:tcBorders>
              <w:top w:val="single" w:sz="4" w:space="0" w:color="auto"/>
              <w:left w:val="single" w:sz="4" w:space="0" w:color="auto"/>
              <w:bottom w:val="single" w:sz="4" w:space="0" w:color="auto"/>
              <w:right w:val="single" w:sz="4" w:space="0" w:color="auto"/>
            </w:tcBorders>
            <w:shd w:val="clear" w:color="auto" w:fill="007377"/>
          </w:tcPr>
          <w:p w14:paraId="4EAB13DB" w14:textId="77777777" w:rsidR="00224AA8" w:rsidRPr="00203320" w:rsidRDefault="00224AA8" w:rsidP="00540ACF">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color w:val="auto"/>
                <w:lang w:eastAsia="ja-JP"/>
              </w:rPr>
            </w:pPr>
            <w:r w:rsidRPr="00203320">
              <w:rPr>
                <w:rFonts w:eastAsiaTheme="minorEastAsia" w:hAnsiTheme="minorHAnsi" w:cstheme="minorHAnsi"/>
                <w:color w:val="auto"/>
                <w:lang w:eastAsia="ja-JP"/>
              </w:rPr>
              <w:t>Minimum Marks</w:t>
            </w:r>
          </w:p>
        </w:tc>
      </w:tr>
      <w:tr w:rsidR="00224AA8" w:rsidRPr="00203320" w14:paraId="3C7C3831" w14:textId="77777777" w:rsidTr="00540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gridSpan w:val="2"/>
            <w:tcBorders>
              <w:top w:val="single" w:sz="4" w:space="0" w:color="auto"/>
            </w:tcBorders>
            <w:shd w:val="clear" w:color="auto" w:fill="auto"/>
          </w:tcPr>
          <w:p w14:paraId="7FD8AB73" w14:textId="77777777" w:rsidR="00224AA8" w:rsidRPr="00203320" w:rsidRDefault="00224AA8" w:rsidP="00540ACF">
            <w:pPr>
              <w:spacing w:before="120" w:line="264" w:lineRule="auto"/>
              <w:rPr>
                <w:rFonts w:eastAsiaTheme="minorEastAsia" w:hAnsiTheme="minorHAnsi" w:cstheme="minorHAnsi"/>
                <w:lang w:eastAsia="ja-JP"/>
              </w:rPr>
            </w:pPr>
            <w:r w:rsidRPr="00203320">
              <w:rPr>
                <w:rFonts w:eastAsiaTheme="minorEastAsia" w:hAnsiTheme="minorHAnsi" w:cstheme="minorHAnsi"/>
                <w:bCs w:val="0"/>
                <w:lang w:eastAsia="ja-JP"/>
              </w:rPr>
              <w:t xml:space="preserve"> Cost Criterion</w:t>
            </w:r>
          </w:p>
        </w:tc>
        <w:tc>
          <w:tcPr>
            <w:tcW w:w="1280" w:type="dxa"/>
            <w:tcBorders>
              <w:top w:val="single" w:sz="4" w:space="0" w:color="auto"/>
            </w:tcBorders>
            <w:shd w:val="clear" w:color="auto" w:fill="BDDDD9"/>
            <w:vAlign w:val="center"/>
          </w:tcPr>
          <w:p w14:paraId="36364AA5" w14:textId="77777777" w:rsidR="00224AA8" w:rsidRPr="00203320" w:rsidRDefault="00224AA8" w:rsidP="00540ACF">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bCs/>
                <w:lang w:eastAsia="ja-JP"/>
              </w:rPr>
            </w:pPr>
            <w:r>
              <w:rPr>
                <w:rFonts w:eastAsiaTheme="minorEastAsia" w:hAnsiTheme="minorHAnsi" w:cstheme="minorHAnsi"/>
                <w:b/>
                <w:bCs/>
                <w:lang w:eastAsia="ja-JP"/>
              </w:rPr>
              <w:t>40</w:t>
            </w:r>
            <w:r w:rsidRPr="00203320">
              <w:rPr>
                <w:rFonts w:eastAsiaTheme="minorEastAsia" w:hAnsiTheme="minorHAnsi" w:cstheme="minorHAnsi"/>
                <w:b/>
                <w:bCs/>
                <w:lang w:eastAsia="ja-JP"/>
              </w:rPr>
              <w:t>%</w:t>
            </w:r>
          </w:p>
        </w:tc>
        <w:tc>
          <w:tcPr>
            <w:tcW w:w="1976" w:type="dxa"/>
            <w:tcBorders>
              <w:top w:val="single" w:sz="4" w:space="0" w:color="auto"/>
            </w:tcBorders>
            <w:shd w:val="clear" w:color="auto" w:fill="BDDDD9"/>
            <w:vAlign w:val="center"/>
          </w:tcPr>
          <w:p w14:paraId="5BDA7D1F" w14:textId="77777777" w:rsidR="00224AA8" w:rsidRPr="00203320" w:rsidRDefault="00224AA8" w:rsidP="00540ACF">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lang w:eastAsia="ja-JP"/>
              </w:rPr>
            </w:pPr>
            <w:r>
              <w:rPr>
                <w:rFonts w:eastAsiaTheme="minorEastAsia" w:hAnsiTheme="minorHAnsi" w:cstheme="minorHAnsi"/>
                <w:lang w:eastAsia="ja-JP"/>
              </w:rPr>
              <w:t>4</w:t>
            </w:r>
            <w:r w:rsidRPr="00203320">
              <w:rPr>
                <w:rFonts w:eastAsiaTheme="minorEastAsia" w:hAnsiTheme="minorHAnsi" w:cstheme="minorHAnsi"/>
                <w:lang w:eastAsia="ja-JP"/>
              </w:rPr>
              <w:t>00</w:t>
            </w:r>
          </w:p>
        </w:tc>
        <w:tc>
          <w:tcPr>
            <w:tcW w:w="1924" w:type="dxa"/>
            <w:tcBorders>
              <w:top w:val="single" w:sz="4" w:space="0" w:color="auto"/>
            </w:tcBorders>
            <w:shd w:val="clear" w:color="auto" w:fill="BDDDD9"/>
            <w:vAlign w:val="center"/>
          </w:tcPr>
          <w:p w14:paraId="67FEFEA7" w14:textId="77777777" w:rsidR="00224AA8" w:rsidRPr="00203320" w:rsidRDefault="00224AA8" w:rsidP="00540ACF">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lang w:eastAsia="ja-JP"/>
              </w:rPr>
            </w:pPr>
            <w:r w:rsidRPr="00203320">
              <w:rPr>
                <w:rFonts w:hAnsiTheme="minorHAnsi" w:cstheme="minorHAnsi"/>
              </w:rPr>
              <w:t>N/A</w:t>
            </w:r>
          </w:p>
        </w:tc>
      </w:tr>
      <w:tr w:rsidR="00224AA8" w:rsidRPr="0088794C" w14:paraId="622F7BFE" w14:textId="77777777" w:rsidTr="00540ACF">
        <w:tc>
          <w:tcPr>
            <w:cnfStyle w:val="001000000000" w:firstRow="0" w:lastRow="0" w:firstColumn="1" w:lastColumn="0" w:oddVBand="0" w:evenVBand="0" w:oddHBand="0" w:evenHBand="0" w:firstRowFirstColumn="0" w:firstRowLastColumn="0" w:lastRowFirstColumn="0" w:lastRowLastColumn="0"/>
            <w:tcW w:w="1427" w:type="dxa"/>
          </w:tcPr>
          <w:p w14:paraId="04847C62" w14:textId="77777777" w:rsidR="00224AA8" w:rsidRPr="0088794C" w:rsidRDefault="00224AA8" w:rsidP="00540ACF">
            <w:pPr>
              <w:spacing w:before="120" w:line="264" w:lineRule="auto"/>
              <w:rPr>
                <w:rFonts w:eastAsiaTheme="minorEastAsia" w:hAnsiTheme="minorHAnsi" w:cstheme="minorHAnsi"/>
                <w:lang w:eastAsia="ja-JP"/>
              </w:rPr>
            </w:pPr>
            <w:r w:rsidRPr="0088794C">
              <w:rPr>
                <w:rFonts w:eastAsiaTheme="minorEastAsia" w:hAnsiTheme="minorHAnsi" w:cstheme="minorHAnsi"/>
                <w:lang w:eastAsia="ja-JP"/>
              </w:rPr>
              <w:t>Description</w:t>
            </w:r>
          </w:p>
        </w:tc>
        <w:tc>
          <w:tcPr>
            <w:tcW w:w="7702" w:type="dxa"/>
            <w:gridSpan w:val="4"/>
            <w:tcBorders>
              <w:bottom w:val="single" w:sz="4" w:space="0" w:color="auto"/>
            </w:tcBorders>
          </w:tcPr>
          <w:p w14:paraId="69A46123" w14:textId="7534C146" w:rsidR="00224AA8" w:rsidRPr="0088794C" w:rsidRDefault="00224AA8" w:rsidP="00540ACF">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hAnsiTheme="minorHAnsi" w:cstheme="minorHAnsi"/>
                <w:lang w:eastAsia="ja-JP"/>
              </w:rPr>
            </w:pPr>
            <w:r w:rsidRPr="0088794C">
              <w:rPr>
                <w:rFonts w:eastAsiaTheme="minorEastAsia" w:hAnsiTheme="minorHAnsi" w:cstheme="minorHAnsi"/>
                <w:lang w:val="en-US" w:eastAsia="ja-JP"/>
              </w:rPr>
              <w:t>Please ensure the prices/fee quotes are all inclusive</w:t>
            </w:r>
            <w:r>
              <w:rPr>
                <w:rFonts w:eastAsiaTheme="minorEastAsia" w:hAnsiTheme="minorHAnsi" w:cstheme="minorHAnsi"/>
                <w:lang w:val="en-US" w:eastAsia="ja-JP"/>
              </w:rPr>
              <w:t xml:space="preserve">. </w:t>
            </w:r>
          </w:p>
        </w:tc>
      </w:tr>
    </w:tbl>
    <w:p w14:paraId="3F20F763" w14:textId="77777777" w:rsidR="00224AA8" w:rsidRDefault="00224AA8" w:rsidP="003D47DA">
      <w:pPr>
        <w:spacing w:line="240" w:lineRule="auto"/>
        <w:rPr>
          <w:rFonts w:asciiTheme="minorHAnsi" w:hAnsiTheme="minorHAnsi" w:cstheme="minorHAnsi"/>
        </w:rPr>
      </w:pPr>
    </w:p>
    <w:p w14:paraId="6F7CBD41" w14:textId="6B05231D" w:rsidR="003F5BB3" w:rsidRPr="003D47DA" w:rsidRDefault="003F5BB3" w:rsidP="003D47DA">
      <w:pPr>
        <w:spacing w:line="240" w:lineRule="auto"/>
        <w:rPr>
          <w:rFonts w:asciiTheme="minorHAnsi" w:hAnsiTheme="minorHAnsi" w:cstheme="minorHAnsi"/>
          <w:bCs/>
        </w:rPr>
      </w:pPr>
      <w:r w:rsidRPr="003D47DA">
        <w:rPr>
          <w:rFonts w:asciiTheme="minorHAnsi" w:hAnsiTheme="minorHAnsi" w:cstheme="minorHAnsi"/>
        </w:rPr>
        <w:t xml:space="preserve">I/We have examined the tender documentation and hereby offer to provide the services in accordance with the details contained within the Request for Tender Document. </w:t>
      </w:r>
    </w:p>
    <w:tbl>
      <w:tblPr>
        <w:tblStyle w:val="TableGrid"/>
        <w:tblpPr w:leftFromText="180" w:rightFromText="180" w:vertAnchor="page" w:horzAnchor="margin" w:tblpY="4141"/>
        <w:tblW w:w="9208" w:type="dxa"/>
        <w:tblLook w:val="04A0" w:firstRow="1" w:lastRow="0" w:firstColumn="1" w:lastColumn="0" w:noHBand="0" w:noVBand="1"/>
      </w:tblPr>
      <w:tblGrid>
        <w:gridCol w:w="1995"/>
        <w:gridCol w:w="2869"/>
        <w:gridCol w:w="862"/>
        <w:gridCol w:w="1755"/>
        <w:gridCol w:w="1727"/>
      </w:tblGrid>
      <w:tr w:rsidR="00BD2984" w:rsidRPr="00EE7A40" w14:paraId="0756B84D" w14:textId="77777777" w:rsidTr="00540ACF">
        <w:tc>
          <w:tcPr>
            <w:tcW w:w="1980" w:type="dxa"/>
            <w:shd w:val="clear" w:color="auto" w:fill="419599"/>
          </w:tcPr>
          <w:p w14:paraId="3E948B6B" w14:textId="77777777" w:rsidR="00BD2984" w:rsidRPr="00EE7A40" w:rsidRDefault="00BD2984" w:rsidP="00540ACF">
            <w:pPr>
              <w:jc w:val="center"/>
              <w:rPr>
                <w:rFonts w:asciiTheme="minorHAnsi" w:hAnsiTheme="minorHAnsi" w:cstheme="minorHAnsi"/>
                <w:b/>
                <w:bCs/>
                <w:lang w:val="en-US"/>
              </w:rPr>
            </w:pPr>
            <w:r w:rsidRPr="00310EDC">
              <w:lastRenderedPageBreak/>
              <w:t>[</w:t>
            </w:r>
            <w:r w:rsidRPr="00EE7A40">
              <w:rPr>
                <w:rFonts w:asciiTheme="minorHAnsi" w:hAnsiTheme="minorHAnsi" w:cstheme="minorHAnsi"/>
                <w:b/>
                <w:bCs/>
                <w:lang w:val="en-US"/>
              </w:rPr>
              <w:t>Item</w:t>
            </w:r>
          </w:p>
        </w:tc>
        <w:tc>
          <w:tcPr>
            <w:tcW w:w="2875" w:type="dxa"/>
            <w:shd w:val="clear" w:color="auto" w:fill="419599"/>
          </w:tcPr>
          <w:p w14:paraId="63B5672E" w14:textId="77777777" w:rsidR="00BD2984" w:rsidRPr="00C621E5" w:rsidRDefault="00BD2984" w:rsidP="00540ACF">
            <w:pPr>
              <w:jc w:val="center"/>
              <w:rPr>
                <w:rFonts w:asciiTheme="minorHAnsi" w:hAnsiTheme="minorHAnsi" w:cstheme="minorHAnsi"/>
                <w:lang w:val="en-US"/>
              </w:rPr>
            </w:pPr>
            <w:r w:rsidRPr="00C621E5">
              <w:rPr>
                <w:rFonts w:asciiTheme="minorHAnsi" w:hAnsiTheme="minorHAnsi" w:cstheme="minorHAnsi"/>
                <w:lang w:val="en-US"/>
              </w:rPr>
              <w:t>Description</w:t>
            </w:r>
          </w:p>
        </w:tc>
        <w:tc>
          <w:tcPr>
            <w:tcW w:w="863" w:type="dxa"/>
            <w:shd w:val="clear" w:color="auto" w:fill="419599"/>
          </w:tcPr>
          <w:p w14:paraId="41442B59" w14:textId="77777777" w:rsidR="00BD2984" w:rsidRPr="00EE7A40" w:rsidRDefault="00BD2984" w:rsidP="00540ACF">
            <w:pPr>
              <w:jc w:val="center"/>
              <w:rPr>
                <w:rFonts w:asciiTheme="minorHAnsi" w:hAnsiTheme="minorHAnsi" w:cstheme="minorHAnsi"/>
                <w:b/>
                <w:bCs/>
                <w:lang w:val="en-US"/>
              </w:rPr>
            </w:pPr>
            <w:r w:rsidRPr="00EE7A40">
              <w:rPr>
                <w:rFonts w:asciiTheme="minorHAnsi" w:hAnsiTheme="minorHAnsi" w:cstheme="minorHAnsi"/>
                <w:b/>
                <w:bCs/>
                <w:lang w:val="en-US"/>
              </w:rPr>
              <w:t>Unit Cost (excl VAT)</w:t>
            </w:r>
          </w:p>
        </w:tc>
        <w:tc>
          <w:tcPr>
            <w:tcW w:w="1758" w:type="dxa"/>
            <w:shd w:val="clear" w:color="auto" w:fill="419599"/>
          </w:tcPr>
          <w:p w14:paraId="6F3FD4CA" w14:textId="77777777" w:rsidR="00BD2984" w:rsidRPr="00EE7A40" w:rsidRDefault="00BD2984" w:rsidP="00540ACF">
            <w:pPr>
              <w:jc w:val="center"/>
              <w:rPr>
                <w:rFonts w:asciiTheme="minorHAnsi" w:hAnsiTheme="minorHAnsi" w:cstheme="minorHAnsi"/>
                <w:b/>
                <w:bCs/>
                <w:lang w:val="en-US"/>
              </w:rPr>
            </w:pPr>
            <w:r w:rsidRPr="00EE7A40">
              <w:rPr>
                <w:rFonts w:asciiTheme="minorHAnsi" w:hAnsiTheme="minorHAnsi" w:cstheme="minorHAnsi"/>
                <w:b/>
                <w:bCs/>
                <w:lang w:val="en-US"/>
              </w:rPr>
              <w:t>No. of Units</w:t>
            </w:r>
          </w:p>
        </w:tc>
        <w:tc>
          <w:tcPr>
            <w:tcW w:w="1732" w:type="dxa"/>
            <w:shd w:val="clear" w:color="auto" w:fill="419599"/>
          </w:tcPr>
          <w:p w14:paraId="7ED332F4" w14:textId="77777777" w:rsidR="00BD2984" w:rsidRPr="00EE7A40" w:rsidRDefault="00BD2984" w:rsidP="00540ACF">
            <w:pPr>
              <w:jc w:val="center"/>
              <w:rPr>
                <w:rFonts w:asciiTheme="minorHAnsi" w:hAnsiTheme="minorHAnsi" w:cstheme="minorHAnsi"/>
                <w:b/>
                <w:bCs/>
                <w:lang w:val="en-US"/>
              </w:rPr>
            </w:pPr>
            <w:r w:rsidRPr="00EE7A40">
              <w:rPr>
                <w:rFonts w:asciiTheme="minorHAnsi" w:hAnsiTheme="minorHAnsi" w:cstheme="minorHAnsi"/>
                <w:b/>
                <w:bCs/>
                <w:lang w:val="en-US"/>
              </w:rPr>
              <w:t>Total Cost (excl VAT)</w:t>
            </w:r>
          </w:p>
        </w:tc>
      </w:tr>
      <w:tr w:rsidR="00BD2984" w:rsidRPr="00EE7A40" w14:paraId="7CF784FE" w14:textId="77777777" w:rsidTr="00540ACF">
        <w:tc>
          <w:tcPr>
            <w:tcW w:w="1980" w:type="dxa"/>
          </w:tcPr>
          <w:p w14:paraId="24E9069D" w14:textId="77777777" w:rsidR="00BD2984" w:rsidRPr="00236054" w:rsidRDefault="00BD2984" w:rsidP="00BD2984">
            <w:pPr>
              <w:pStyle w:val="ListParagraph"/>
              <w:numPr>
                <w:ilvl w:val="0"/>
                <w:numId w:val="11"/>
              </w:numPr>
              <w:spacing w:before="0" w:after="0" w:line="240" w:lineRule="auto"/>
              <w:jc w:val="left"/>
              <w:rPr>
                <w:rFonts w:asciiTheme="minorHAnsi" w:hAnsiTheme="minorHAnsi" w:cstheme="minorHAnsi"/>
                <w:lang w:val="en-US"/>
              </w:rPr>
            </w:pPr>
            <w:r w:rsidRPr="00236054">
              <w:rPr>
                <w:rFonts w:asciiTheme="minorHAnsi" w:hAnsiTheme="minorHAnsi" w:cstheme="minorHAnsi"/>
                <w:lang w:val="en-US"/>
              </w:rPr>
              <w:t>Setup Cost</w:t>
            </w:r>
          </w:p>
        </w:tc>
        <w:tc>
          <w:tcPr>
            <w:tcW w:w="2875" w:type="dxa"/>
          </w:tcPr>
          <w:p w14:paraId="1AAF880F" w14:textId="6C7D9834"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 xml:space="preserve">All costs associated with the setup of the standard Out of Hours, </w:t>
            </w:r>
            <w:r w:rsidR="008537A0">
              <w:rPr>
                <w:rFonts w:asciiTheme="minorHAnsi" w:hAnsiTheme="minorHAnsi" w:cstheme="minorHAnsi"/>
                <w:lang w:val="en-US"/>
              </w:rPr>
              <w:t>(Non-</w:t>
            </w:r>
            <w:r w:rsidRPr="00C621E5">
              <w:rPr>
                <w:rFonts w:asciiTheme="minorHAnsi" w:hAnsiTheme="minorHAnsi" w:cstheme="minorHAnsi"/>
                <w:lang w:val="en-US"/>
              </w:rPr>
              <w:t>Emergency</w:t>
            </w:r>
            <w:r w:rsidR="008537A0">
              <w:rPr>
                <w:rFonts w:asciiTheme="minorHAnsi" w:hAnsiTheme="minorHAnsi" w:cstheme="minorHAnsi"/>
                <w:lang w:val="en-US"/>
              </w:rPr>
              <w:t>)</w:t>
            </w:r>
            <w:r w:rsidRPr="00C621E5">
              <w:rPr>
                <w:rFonts w:asciiTheme="minorHAnsi" w:hAnsiTheme="minorHAnsi" w:cstheme="minorHAnsi"/>
                <w:lang w:val="en-US"/>
              </w:rPr>
              <w:t xml:space="preserve"> Call Answering Service System including</w:t>
            </w:r>
            <w:r>
              <w:rPr>
                <w:rFonts w:asciiTheme="minorHAnsi" w:hAnsiTheme="minorHAnsi" w:cstheme="minorHAnsi"/>
                <w:lang w:val="en-US"/>
              </w:rPr>
              <w:t xml:space="preserve"> </w:t>
            </w:r>
            <w:r w:rsidRPr="00C621E5">
              <w:rPr>
                <w:rFonts w:asciiTheme="minorHAnsi" w:hAnsiTheme="minorHAnsi" w:cstheme="minorHAnsi"/>
                <w:lang w:val="en-US"/>
              </w:rPr>
              <w:t>staff training costs</w:t>
            </w:r>
            <w:r>
              <w:rPr>
                <w:rFonts w:asciiTheme="minorHAnsi" w:hAnsiTheme="minorHAnsi" w:cstheme="minorHAnsi"/>
                <w:lang w:val="en-US"/>
              </w:rPr>
              <w:t>, software engagement, licenses etc.</w:t>
            </w:r>
            <w:r w:rsidRPr="00C621E5">
              <w:rPr>
                <w:rFonts w:asciiTheme="minorHAnsi" w:hAnsiTheme="minorHAnsi" w:cstheme="minorHAnsi"/>
                <w:lang w:val="en-US"/>
              </w:rPr>
              <w:t>.</w:t>
            </w:r>
          </w:p>
        </w:tc>
        <w:tc>
          <w:tcPr>
            <w:tcW w:w="863" w:type="dxa"/>
          </w:tcPr>
          <w:p w14:paraId="5B0364D0"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N/A</w:t>
            </w:r>
          </w:p>
        </w:tc>
        <w:tc>
          <w:tcPr>
            <w:tcW w:w="1758" w:type="dxa"/>
          </w:tcPr>
          <w:p w14:paraId="2C3F76B3"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N/A</w:t>
            </w:r>
          </w:p>
        </w:tc>
        <w:tc>
          <w:tcPr>
            <w:tcW w:w="1732" w:type="dxa"/>
          </w:tcPr>
          <w:p w14:paraId="19B98387"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tc>
      </w:tr>
      <w:tr w:rsidR="00BD2984" w:rsidRPr="00EE7A40" w14:paraId="591C5273" w14:textId="77777777" w:rsidTr="00540ACF">
        <w:tc>
          <w:tcPr>
            <w:tcW w:w="1980" w:type="dxa"/>
          </w:tcPr>
          <w:p w14:paraId="3EB5F1E5" w14:textId="73B24837" w:rsidR="00BD2984" w:rsidRPr="00236054" w:rsidRDefault="00BD2984" w:rsidP="00BD2984">
            <w:pPr>
              <w:pStyle w:val="ListParagraph"/>
              <w:numPr>
                <w:ilvl w:val="0"/>
                <w:numId w:val="11"/>
              </w:numPr>
              <w:spacing w:before="0" w:after="0" w:line="240" w:lineRule="auto"/>
              <w:jc w:val="left"/>
              <w:rPr>
                <w:rFonts w:asciiTheme="minorHAnsi" w:hAnsiTheme="minorHAnsi" w:cstheme="minorHAnsi"/>
                <w:lang w:val="en-US"/>
              </w:rPr>
            </w:pPr>
            <w:r w:rsidRPr="00236054">
              <w:rPr>
                <w:rFonts w:asciiTheme="minorHAnsi" w:hAnsiTheme="minorHAnsi" w:cstheme="minorHAnsi"/>
                <w:lang w:val="en-US"/>
              </w:rPr>
              <w:t xml:space="preserve">Standard Out of Hours, </w:t>
            </w:r>
            <w:r w:rsidR="008537A0">
              <w:rPr>
                <w:rFonts w:asciiTheme="minorHAnsi" w:hAnsiTheme="minorHAnsi" w:cstheme="minorHAnsi"/>
                <w:lang w:val="en-US"/>
              </w:rPr>
              <w:t>(Non-</w:t>
            </w:r>
            <w:r w:rsidRPr="00236054">
              <w:rPr>
                <w:rFonts w:asciiTheme="minorHAnsi" w:hAnsiTheme="minorHAnsi" w:cstheme="minorHAnsi"/>
                <w:lang w:val="en-US"/>
              </w:rPr>
              <w:t>Emergency</w:t>
            </w:r>
            <w:r w:rsidR="008537A0">
              <w:rPr>
                <w:rFonts w:asciiTheme="minorHAnsi" w:hAnsiTheme="minorHAnsi" w:cstheme="minorHAnsi"/>
                <w:lang w:val="en-US"/>
              </w:rPr>
              <w:t>)</w:t>
            </w:r>
            <w:r w:rsidRPr="00236054">
              <w:rPr>
                <w:rFonts w:asciiTheme="minorHAnsi" w:hAnsiTheme="minorHAnsi" w:cstheme="minorHAnsi"/>
                <w:lang w:val="en-US"/>
              </w:rPr>
              <w:t xml:space="preserve"> Call Answering Service</w:t>
            </w:r>
          </w:p>
        </w:tc>
        <w:tc>
          <w:tcPr>
            <w:tcW w:w="2875" w:type="dxa"/>
          </w:tcPr>
          <w:p w14:paraId="650DAE23"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w:t>
            </w:r>
            <w:proofErr w:type="spellStart"/>
            <w:r w:rsidRPr="00C621E5">
              <w:rPr>
                <w:rFonts w:asciiTheme="minorHAnsi" w:hAnsiTheme="minorHAnsi" w:cstheme="minorHAnsi"/>
                <w:lang w:val="en-US"/>
              </w:rPr>
              <w:t>i</w:t>
            </w:r>
            <w:proofErr w:type="spellEnd"/>
            <w:r w:rsidRPr="00C621E5">
              <w:rPr>
                <w:rFonts w:asciiTheme="minorHAnsi" w:hAnsiTheme="minorHAnsi" w:cstheme="minorHAnsi"/>
                <w:lang w:val="en-US"/>
              </w:rPr>
              <w:t>)Fixed price per call (answering and escalation service), in line with the requirements set out in Appendix 1 for 3,000 calls for one calendar year.</w:t>
            </w:r>
          </w:p>
          <w:p w14:paraId="58DE6DA6"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 xml:space="preserve">(ii)Fixed price per call (answering and escalation service) received </w:t>
            </w:r>
            <w:r w:rsidRPr="00C621E5">
              <w:rPr>
                <w:rFonts w:asciiTheme="minorHAnsi" w:hAnsiTheme="minorHAnsi" w:cstheme="minorHAnsi"/>
                <w:i/>
                <w:iCs/>
                <w:lang w:val="en-US"/>
              </w:rPr>
              <w:t>in excess of the first</w:t>
            </w:r>
            <w:r w:rsidRPr="00C621E5">
              <w:rPr>
                <w:rFonts w:asciiTheme="minorHAnsi" w:hAnsiTheme="minorHAnsi" w:cstheme="minorHAnsi"/>
                <w:lang w:val="en-US"/>
              </w:rPr>
              <w:t xml:space="preserve"> 3,000 calls for one calendar year.</w:t>
            </w:r>
          </w:p>
        </w:tc>
        <w:tc>
          <w:tcPr>
            <w:tcW w:w="863" w:type="dxa"/>
          </w:tcPr>
          <w:p w14:paraId="68215996"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p w14:paraId="6276B8FD" w14:textId="77777777" w:rsidR="00BD2984" w:rsidRPr="00236054" w:rsidRDefault="00BD2984" w:rsidP="00540ACF">
            <w:pPr>
              <w:rPr>
                <w:rFonts w:asciiTheme="minorHAnsi" w:hAnsiTheme="minorHAnsi" w:cstheme="minorHAnsi"/>
                <w:lang w:val="en-US"/>
              </w:rPr>
            </w:pPr>
          </w:p>
          <w:p w14:paraId="7FA3B885" w14:textId="77777777" w:rsidR="00BD2984" w:rsidRPr="00236054" w:rsidRDefault="00BD2984" w:rsidP="00540ACF">
            <w:pPr>
              <w:rPr>
                <w:rFonts w:asciiTheme="minorHAnsi" w:hAnsiTheme="minorHAnsi" w:cstheme="minorHAnsi"/>
                <w:lang w:val="en-US"/>
              </w:rPr>
            </w:pPr>
          </w:p>
          <w:p w14:paraId="46EAB4C3" w14:textId="77777777" w:rsidR="00BD2984" w:rsidRPr="00236054" w:rsidRDefault="00BD2984" w:rsidP="00540ACF">
            <w:pPr>
              <w:rPr>
                <w:rFonts w:asciiTheme="minorHAnsi" w:hAnsiTheme="minorHAnsi" w:cstheme="minorHAnsi"/>
                <w:lang w:val="en-US"/>
              </w:rPr>
            </w:pPr>
          </w:p>
          <w:p w14:paraId="35256CCA" w14:textId="77777777" w:rsidR="00BD2984" w:rsidRPr="00236054" w:rsidRDefault="00BD2984" w:rsidP="00540ACF">
            <w:pPr>
              <w:rPr>
                <w:rFonts w:asciiTheme="minorHAnsi" w:hAnsiTheme="minorHAnsi" w:cstheme="minorHAnsi"/>
                <w:lang w:val="en-US"/>
              </w:rPr>
            </w:pPr>
          </w:p>
          <w:p w14:paraId="77CB53F3" w14:textId="77777777" w:rsidR="00BD2984" w:rsidRPr="00236054" w:rsidRDefault="00BD2984" w:rsidP="00540ACF">
            <w:pPr>
              <w:rPr>
                <w:rFonts w:asciiTheme="minorHAnsi" w:hAnsiTheme="minorHAnsi" w:cstheme="minorHAnsi"/>
                <w:lang w:val="en-US"/>
              </w:rPr>
            </w:pPr>
          </w:p>
          <w:p w14:paraId="4E6097EC" w14:textId="77777777" w:rsidR="00BD2984" w:rsidRPr="00236054" w:rsidRDefault="00BD2984" w:rsidP="00540ACF">
            <w:pPr>
              <w:rPr>
                <w:rFonts w:asciiTheme="minorHAnsi" w:hAnsiTheme="minorHAnsi" w:cstheme="minorHAnsi"/>
                <w:lang w:val="en-US"/>
              </w:rPr>
            </w:pPr>
          </w:p>
          <w:p w14:paraId="6AB1224E" w14:textId="77777777" w:rsidR="00BD2984" w:rsidRPr="00236054" w:rsidRDefault="00BD2984" w:rsidP="00540ACF">
            <w:pPr>
              <w:rPr>
                <w:rFonts w:asciiTheme="minorHAnsi" w:hAnsiTheme="minorHAnsi" w:cstheme="minorHAnsi"/>
                <w:lang w:val="en-US"/>
              </w:rPr>
            </w:pPr>
          </w:p>
          <w:p w14:paraId="287E07EB"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tc>
        <w:tc>
          <w:tcPr>
            <w:tcW w:w="1758" w:type="dxa"/>
          </w:tcPr>
          <w:p w14:paraId="06028656"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3000 (calls)</w:t>
            </w:r>
          </w:p>
          <w:p w14:paraId="29E83B0E" w14:textId="77777777" w:rsidR="00BD2984" w:rsidRPr="00236054" w:rsidRDefault="00BD2984" w:rsidP="00540ACF">
            <w:pPr>
              <w:rPr>
                <w:rFonts w:asciiTheme="minorHAnsi" w:hAnsiTheme="minorHAnsi" w:cstheme="minorHAnsi"/>
                <w:lang w:val="en-US"/>
              </w:rPr>
            </w:pPr>
          </w:p>
          <w:p w14:paraId="4D2E4933" w14:textId="77777777" w:rsidR="00BD2984" w:rsidRPr="00236054" w:rsidRDefault="00BD2984" w:rsidP="00540ACF">
            <w:pPr>
              <w:rPr>
                <w:rFonts w:asciiTheme="minorHAnsi" w:hAnsiTheme="minorHAnsi" w:cstheme="minorHAnsi"/>
                <w:lang w:val="en-US"/>
              </w:rPr>
            </w:pPr>
          </w:p>
          <w:p w14:paraId="03BAFD73" w14:textId="77777777" w:rsidR="00BD2984" w:rsidRPr="00236054" w:rsidRDefault="00BD2984" w:rsidP="00540ACF">
            <w:pPr>
              <w:rPr>
                <w:rFonts w:asciiTheme="minorHAnsi" w:hAnsiTheme="minorHAnsi" w:cstheme="minorHAnsi"/>
                <w:lang w:val="en-US"/>
              </w:rPr>
            </w:pPr>
          </w:p>
          <w:p w14:paraId="3799E90A" w14:textId="77777777" w:rsidR="00BD2984" w:rsidRPr="00236054" w:rsidRDefault="00BD2984" w:rsidP="00540ACF">
            <w:pPr>
              <w:rPr>
                <w:rFonts w:asciiTheme="minorHAnsi" w:hAnsiTheme="minorHAnsi" w:cstheme="minorHAnsi"/>
                <w:lang w:val="en-US"/>
              </w:rPr>
            </w:pPr>
          </w:p>
          <w:p w14:paraId="268DEA51" w14:textId="77777777" w:rsidR="00BD2984" w:rsidRPr="00236054" w:rsidRDefault="00BD2984" w:rsidP="00540ACF">
            <w:pPr>
              <w:rPr>
                <w:rFonts w:asciiTheme="minorHAnsi" w:hAnsiTheme="minorHAnsi" w:cstheme="minorHAnsi"/>
                <w:lang w:val="en-US"/>
              </w:rPr>
            </w:pPr>
          </w:p>
          <w:p w14:paraId="2D62FC6B" w14:textId="77777777" w:rsidR="00BD2984" w:rsidRPr="00236054" w:rsidRDefault="00BD2984" w:rsidP="00540ACF">
            <w:pPr>
              <w:rPr>
                <w:rFonts w:asciiTheme="minorHAnsi" w:hAnsiTheme="minorHAnsi" w:cstheme="minorHAnsi"/>
                <w:lang w:val="en-US"/>
              </w:rPr>
            </w:pPr>
          </w:p>
          <w:p w14:paraId="497A6A4A" w14:textId="77777777" w:rsidR="00BD2984" w:rsidRPr="00236054" w:rsidRDefault="00BD2984" w:rsidP="00540ACF">
            <w:pPr>
              <w:rPr>
                <w:rFonts w:asciiTheme="minorHAnsi" w:hAnsiTheme="minorHAnsi" w:cstheme="minorHAnsi"/>
                <w:lang w:val="en-US"/>
              </w:rPr>
            </w:pPr>
          </w:p>
          <w:p w14:paraId="784C756B"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100 (calls)</w:t>
            </w:r>
          </w:p>
        </w:tc>
        <w:tc>
          <w:tcPr>
            <w:tcW w:w="1732" w:type="dxa"/>
          </w:tcPr>
          <w:p w14:paraId="2841703A"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p w14:paraId="717B1957" w14:textId="77777777" w:rsidR="00BD2984" w:rsidRPr="00236054" w:rsidRDefault="00BD2984" w:rsidP="00540ACF">
            <w:pPr>
              <w:rPr>
                <w:rFonts w:asciiTheme="minorHAnsi" w:hAnsiTheme="minorHAnsi" w:cstheme="minorHAnsi"/>
                <w:lang w:val="en-US"/>
              </w:rPr>
            </w:pPr>
          </w:p>
          <w:p w14:paraId="1A880842" w14:textId="77777777" w:rsidR="00BD2984" w:rsidRPr="00236054" w:rsidRDefault="00BD2984" w:rsidP="00540ACF">
            <w:pPr>
              <w:rPr>
                <w:rFonts w:asciiTheme="minorHAnsi" w:hAnsiTheme="minorHAnsi" w:cstheme="minorHAnsi"/>
                <w:lang w:val="en-US"/>
              </w:rPr>
            </w:pPr>
          </w:p>
          <w:p w14:paraId="6FB183F2" w14:textId="77777777" w:rsidR="00BD2984" w:rsidRPr="00236054" w:rsidRDefault="00BD2984" w:rsidP="00540ACF">
            <w:pPr>
              <w:rPr>
                <w:rFonts w:asciiTheme="minorHAnsi" w:hAnsiTheme="minorHAnsi" w:cstheme="minorHAnsi"/>
                <w:lang w:val="en-US"/>
              </w:rPr>
            </w:pPr>
          </w:p>
          <w:p w14:paraId="081FCF0F" w14:textId="77777777" w:rsidR="00BD2984" w:rsidRPr="00236054" w:rsidRDefault="00BD2984" w:rsidP="00540ACF">
            <w:pPr>
              <w:rPr>
                <w:rFonts w:asciiTheme="minorHAnsi" w:hAnsiTheme="minorHAnsi" w:cstheme="minorHAnsi"/>
                <w:lang w:val="en-US"/>
              </w:rPr>
            </w:pPr>
          </w:p>
          <w:p w14:paraId="4757148B" w14:textId="77777777" w:rsidR="00BD2984" w:rsidRPr="00236054" w:rsidRDefault="00BD2984" w:rsidP="00540ACF">
            <w:pPr>
              <w:rPr>
                <w:rFonts w:asciiTheme="minorHAnsi" w:hAnsiTheme="minorHAnsi" w:cstheme="minorHAnsi"/>
                <w:lang w:val="en-US"/>
              </w:rPr>
            </w:pPr>
          </w:p>
          <w:p w14:paraId="72BBE4C5" w14:textId="77777777" w:rsidR="00BD2984" w:rsidRPr="00236054" w:rsidRDefault="00BD2984" w:rsidP="00540ACF">
            <w:pPr>
              <w:rPr>
                <w:rFonts w:asciiTheme="minorHAnsi" w:hAnsiTheme="minorHAnsi" w:cstheme="minorHAnsi"/>
                <w:lang w:val="en-US"/>
              </w:rPr>
            </w:pPr>
          </w:p>
          <w:p w14:paraId="2D445653" w14:textId="77777777" w:rsidR="00BD2984" w:rsidRPr="00236054" w:rsidRDefault="00BD2984" w:rsidP="00540ACF">
            <w:pPr>
              <w:rPr>
                <w:rFonts w:asciiTheme="minorHAnsi" w:hAnsiTheme="minorHAnsi" w:cstheme="minorHAnsi"/>
                <w:lang w:val="en-US"/>
              </w:rPr>
            </w:pPr>
          </w:p>
          <w:p w14:paraId="31B07243"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tc>
      </w:tr>
      <w:tr w:rsidR="00BD2984" w:rsidRPr="00EE7A40" w14:paraId="764EB8F3" w14:textId="77777777" w:rsidTr="00540ACF">
        <w:tc>
          <w:tcPr>
            <w:tcW w:w="1980" w:type="dxa"/>
          </w:tcPr>
          <w:p w14:paraId="2E93E503" w14:textId="77777777" w:rsidR="00BD2984" w:rsidRPr="00236054" w:rsidRDefault="00BD2984" w:rsidP="00BD2984">
            <w:pPr>
              <w:pStyle w:val="ListParagraph"/>
              <w:numPr>
                <w:ilvl w:val="0"/>
                <w:numId w:val="11"/>
              </w:numPr>
              <w:rPr>
                <w:rFonts w:asciiTheme="minorHAnsi" w:hAnsiTheme="minorHAnsi" w:cstheme="minorHAnsi"/>
                <w:lang w:val="en-US"/>
              </w:rPr>
            </w:pPr>
            <w:r w:rsidRPr="00236054">
              <w:rPr>
                <w:rFonts w:asciiTheme="minorHAnsi" w:hAnsiTheme="minorHAnsi" w:cstheme="minorHAnsi"/>
                <w:lang w:val="en-US"/>
              </w:rPr>
              <w:t>Significant    Incident Service</w:t>
            </w:r>
          </w:p>
        </w:tc>
        <w:tc>
          <w:tcPr>
            <w:tcW w:w="2875" w:type="dxa"/>
          </w:tcPr>
          <w:p w14:paraId="7AC578C1"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w:t>
            </w:r>
            <w:proofErr w:type="spellStart"/>
            <w:r w:rsidRPr="00C621E5">
              <w:rPr>
                <w:rFonts w:asciiTheme="minorHAnsi" w:hAnsiTheme="minorHAnsi" w:cstheme="minorHAnsi"/>
                <w:lang w:val="en-US"/>
              </w:rPr>
              <w:t>i</w:t>
            </w:r>
            <w:proofErr w:type="spellEnd"/>
            <w:r w:rsidRPr="00C621E5">
              <w:rPr>
                <w:rFonts w:asciiTheme="minorHAnsi" w:hAnsiTheme="minorHAnsi" w:cstheme="minorHAnsi"/>
                <w:lang w:val="en-US"/>
              </w:rPr>
              <w:t>) Monthly standby account charge</w:t>
            </w:r>
          </w:p>
          <w:p w14:paraId="04B68E0F"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(ii)Significant Incident Activation cost</w:t>
            </w:r>
          </w:p>
          <w:p w14:paraId="6A74985C"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lastRenderedPageBreak/>
              <w:t>(iii)Cost Per message update on system (if any) as part of the Significant Incident Service a recorded message wording to be agreed with the local authority is played to callers as they access the system. This message updates the caller with the current information about the incident with a view to trying to filter the number of callers who need to speak to an Operator.</w:t>
            </w:r>
          </w:p>
        </w:tc>
        <w:tc>
          <w:tcPr>
            <w:tcW w:w="863" w:type="dxa"/>
          </w:tcPr>
          <w:p w14:paraId="1605E322"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w:t>
            </w:r>
          </w:p>
          <w:p w14:paraId="7AE73D6E" w14:textId="77777777" w:rsidR="00BD2984" w:rsidRPr="00236054" w:rsidRDefault="00BD2984" w:rsidP="00540ACF">
            <w:pPr>
              <w:rPr>
                <w:rFonts w:asciiTheme="minorHAnsi" w:hAnsiTheme="minorHAnsi" w:cstheme="minorHAnsi"/>
                <w:lang w:val="en-US"/>
              </w:rPr>
            </w:pPr>
          </w:p>
          <w:p w14:paraId="142C9A00"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w:t>
            </w:r>
          </w:p>
          <w:p w14:paraId="0E1CC15A" w14:textId="77777777" w:rsidR="00BD2984" w:rsidRPr="00236054" w:rsidRDefault="00BD2984" w:rsidP="00540ACF">
            <w:pPr>
              <w:rPr>
                <w:rFonts w:asciiTheme="minorHAnsi" w:hAnsiTheme="minorHAnsi" w:cstheme="minorHAnsi"/>
                <w:lang w:val="en-US"/>
              </w:rPr>
            </w:pPr>
          </w:p>
          <w:p w14:paraId="00325AE3"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w:t>
            </w:r>
          </w:p>
        </w:tc>
        <w:tc>
          <w:tcPr>
            <w:tcW w:w="1758" w:type="dxa"/>
          </w:tcPr>
          <w:p w14:paraId="26D56AFE"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6 months</w:t>
            </w:r>
          </w:p>
          <w:p w14:paraId="64765269" w14:textId="77777777" w:rsidR="00BD2984" w:rsidRPr="00236054" w:rsidRDefault="00BD2984" w:rsidP="00540ACF">
            <w:pPr>
              <w:rPr>
                <w:rFonts w:asciiTheme="minorHAnsi" w:hAnsiTheme="minorHAnsi" w:cstheme="minorHAnsi"/>
                <w:lang w:val="en-US"/>
              </w:rPr>
            </w:pPr>
          </w:p>
          <w:p w14:paraId="2A4480F4"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t>Per Activation</w:t>
            </w:r>
          </w:p>
          <w:p w14:paraId="2113DF51" w14:textId="77777777" w:rsidR="00BD2984" w:rsidRPr="00236054" w:rsidRDefault="00BD2984" w:rsidP="00540ACF">
            <w:pPr>
              <w:rPr>
                <w:rFonts w:asciiTheme="minorHAnsi" w:hAnsiTheme="minorHAnsi" w:cstheme="minorHAnsi"/>
                <w:lang w:val="en-US"/>
              </w:rPr>
            </w:pPr>
          </w:p>
          <w:p w14:paraId="126AF5A1"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Per message</w:t>
            </w:r>
          </w:p>
        </w:tc>
        <w:tc>
          <w:tcPr>
            <w:tcW w:w="1732" w:type="dxa"/>
          </w:tcPr>
          <w:p w14:paraId="2C5DD4BE"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w:t>
            </w:r>
          </w:p>
          <w:p w14:paraId="26B739CB" w14:textId="77777777" w:rsidR="00BD2984" w:rsidRPr="00236054" w:rsidRDefault="00BD2984" w:rsidP="00540ACF">
            <w:pPr>
              <w:rPr>
                <w:rFonts w:asciiTheme="minorHAnsi" w:hAnsiTheme="minorHAnsi" w:cstheme="minorHAnsi"/>
                <w:lang w:val="en-US"/>
              </w:rPr>
            </w:pPr>
          </w:p>
          <w:p w14:paraId="5E30E022" w14:textId="77777777" w:rsidR="00BD2984" w:rsidRPr="00236054" w:rsidRDefault="00BD2984" w:rsidP="00540ACF">
            <w:pPr>
              <w:rPr>
                <w:rFonts w:asciiTheme="minorHAnsi" w:hAnsiTheme="minorHAnsi" w:cstheme="minorHAnsi"/>
                <w:lang w:val="en-US"/>
              </w:rPr>
            </w:pPr>
          </w:p>
          <w:p w14:paraId="14136BD2" w14:textId="77777777" w:rsidR="00BD2984" w:rsidRPr="00236054" w:rsidRDefault="00BD2984" w:rsidP="00540ACF">
            <w:pPr>
              <w:rPr>
                <w:rFonts w:asciiTheme="minorHAnsi" w:hAnsiTheme="minorHAnsi" w:cstheme="minorHAnsi"/>
                <w:lang w:val="en-US"/>
              </w:rPr>
            </w:pPr>
          </w:p>
          <w:p w14:paraId="481C073E"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lang w:val="en-US"/>
              </w:rPr>
              <w:lastRenderedPageBreak/>
              <w:t>€</w:t>
            </w:r>
          </w:p>
        </w:tc>
      </w:tr>
      <w:tr w:rsidR="00BD2984" w:rsidRPr="00EE7A40" w14:paraId="02A53F02" w14:textId="77777777" w:rsidTr="00540ACF">
        <w:tc>
          <w:tcPr>
            <w:tcW w:w="1980" w:type="dxa"/>
          </w:tcPr>
          <w:p w14:paraId="451A43E7" w14:textId="77777777" w:rsidR="00BD2984" w:rsidRPr="00236054" w:rsidRDefault="00BD2984" w:rsidP="00BD2984">
            <w:pPr>
              <w:pStyle w:val="ListParagraph"/>
              <w:numPr>
                <w:ilvl w:val="0"/>
                <w:numId w:val="11"/>
              </w:numPr>
              <w:rPr>
                <w:rFonts w:asciiTheme="minorHAnsi" w:hAnsiTheme="minorHAnsi" w:cstheme="minorHAnsi"/>
                <w:lang w:val="en-US"/>
              </w:rPr>
            </w:pPr>
          </w:p>
        </w:tc>
        <w:tc>
          <w:tcPr>
            <w:tcW w:w="2875" w:type="dxa"/>
          </w:tcPr>
          <w:p w14:paraId="1BABD80D"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 xml:space="preserve">D1. Cost of substitution on providers system (i.e., replacement of one on call staff member with another, for example arising from holidays). </w:t>
            </w:r>
          </w:p>
          <w:p w14:paraId="2A8C2A1D"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D2 Cost of transfer of one on call staff member from one service to another (e.g., a staff member of a local authority moving from the Municipal District Office to the Environmental Services Team)</w:t>
            </w:r>
          </w:p>
        </w:tc>
        <w:tc>
          <w:tcPr>
            <w:tcW w:w="863" w:type="dxa"/>
          </w:tcPr>
          <w:p w14:paraId="5E3867A3" w14:textId="77777777" w:rsidR="00BD2984" w:rsidRPr="00236054" w:rsidRDefault="00BD2984" w:rsidP="00540ACF">
            <w:pPr>
              <w:rPr>
                <w:rFonts w:asciiTheme="minorHAnsi" w:hAnsiTheme="minorHAnsi" w:cstheme="minorHAnsi"/>
                <w:color w:val="FF0000"/>
                <w:lang w:val="en-US"/>
              </w:rPr>
            </w:pPr>
          </w:p>
        </w:tc>
        <w:tc>
          <w:tcPr>
            <w:tcW w:w="1758" w:type="dxa"/>
          </w:tcPr>
          <w:p w14:paraId="34ECAE89" w14:textId="77777777" w:rsidR="00BD2984" w:rsidRPr="000F1EDB" w:rsidRDefault="00BD2984" w:rsidP="00540ACF">
            <w:pPr>
              <w:rPr>
                <w:rFonts w:asciiTheme="minorHAnsi" w:hAnsiTheme="minorHAnsi" w:cstheme="minorHAnsi"/>
                <w:color w:val="FF0000"/>
                <w:highlight w:val="yellow"/>
                <w:lang w:val="en-US"/>
              </w:rPr>
            </w:pPr>
          </w:p>
        </w:tc>
        <w:tc>
          <w:tcPr>
            <w:tcW w:w="1732" w:type="dxa"/>
          </w:tcPr>
          <w:p w14:paraId="76F07AD5" w14:textId="77777777" w:rsidR="00BD2984" w:rsidRPr="000F1EDB" w:rsidRDefault="00BD2984" w:rsidP="00540ACF">
            <w:pPr>
              <w:rPr>
                <w:rFonts w:asciiTheme="minorHAnsi" w:hAnsiTheme="minorHAnsi" w:cstheme="minorHAnsi"/>
                <w:color w:val="FF0000"/>
                <w:highlight w:val="yellow"/>
                <w:lang w:val="en-US"/>
              </w:rPr>
            </w:pPr>
          </w:p>
        </w:tc>
      </w:tr>
      <w:tr w:rsidR="00BD2984" w:rsidRPr="00236054" w14:paraId="124312CC" w14:textId="77777777" w:rsidTr="00540ACF">
        <w:tc>
          <w:tcPr>
            <w:tcW w:w="1980" w:type="dxa"/>
            <w:shd w:val="clear" w:color="auto" w:fill="BDDDD9"/>
          </w:tcPr>
          <w:p w14:paraId="186EEC7F" w14:textId="77777777" w:rsidR="00BD2984" w:rsidRPr="00236054" w:rsidRDefault="00BD2984" w:rsidP="00540ACF">
            <w:pPr>
              <w:rPr>
                <w:rFonts w:asciiTheme="minorHAnsi" w:hAnsiTheme="minorHAnsi" w:cstheme="minorHAnsi"/>
                <w:lang w:val="en-US"/>
              </w:rPr>
            </w:pPr>
          </w:p>
        </w:tc>
        <w:tc>
          <w:tcPr>
            <w:tcW w:w="2875" w:type="dxa"/>
            <w:shd w:val="clear" w:color="auto" w:fill="BDDDD9"/>
          </w:tcPr>
          <w:p w14:paraId="72738387"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ULTIMATE PRICE (A+B+C+D)</w:t>
            </w:r>
          </w:p>
        </w:tc>
        <w:tc>
          <w:tcPr>
            <w:tcW w:w="863" w:type="dxa"/>
            <w:shd w:val="clear" w:color="auto" w:fill="BDDDD9"/>
          </w:tcPr>
          <w:p w14:paraId="5489B625" w14:textId="77777777" w:rsidR="00BD2984" w:rsidRPr="00236054" w:rsidRDefault="00BD2984" w:rsidP="00540ACF">
            <w:pPr>
              <w:rPr>
                <w:rFonts w:asciiTheme="minorHAnsi" w:hAnsiTheme="minorHAnsi" w:cstheme="minorHAnsi"/>
                <w:lang w:val="en-US"/>
              </w:rPr>
            </w:pPr>
          </w:p>
        </w:tc>
        <w:tc>
          <w:tcPr>
            <w:tcW w:w="1758" w:type="dxa"/>
            <w:shd w:val="clear" w:color="auto" w:fill="BDDDD9"/>
          </w:tcPr>
          <w:p w14:paraId="421D9D0E" w14:textId="77777777" w:rsidR="00BD2984" w:rsidRPr="00236054" w:rsidRDefault="00BD2984" w:rsidP="00540ACF">
            <w:pPr>
              <w:rPr>
                <w:rFonts w:asciiTheme="minorHAnsi" w:hAnsiTheme="minorHAnsi" w:cstheme="minorHAnsi"/>
                <w:lang w:val="en-US"/>
              </w:rPr>
            </w:pPr>
          </w:p>
        </w:tc>
        <w:tc>
          <w:tcPr>
            <w:tcW w:w="1732" w:type="dxa"/>
          </w:tcPr>
          <w:p w14:paraId="051F0658" w14:textId="77777777" w:rsidR="00BD2984" w:rsidRPr="00236054" w:rsidRDefault="00BD2984" w:rsidP="00540ACF">
            <w:pPr>
              <w:rPr>
                <w:rFonts w:asciiTheme="minorHAnsi" w:hAnsiTheme="minorHAnsi" w:cstheme="minorHAnsi"/>
                <w:lang w:val="en-US"/>
              </w:rPr>
            </w:pPr>
            <w:r w:rsidRPr="00236054">
              <w:rPr>
                <w:rFonts w:asciiTheme="minorHAnsi" w:hAnsiTheme="minorHAnsi" w:cstheme="minorHAnsi"/>
                <w:b/>
                <w:bCs/>
                <w:lang w:val="en-US"/>
              </w:rPr>
              <w:t>€</w:t>
            </w:r>
          </w:p>
        </w:tc>
      </w:tr>
      <w:tr w:rsidR="00BD2984" w:rsidRPr="00236054" w14:paraId="023BDF2A" w14:textId="77777777" w:rsidTr="00540ACF">
        <w:tc>
          <w:tcPr>
            <w:tcW w:w="1980" w:type="dxa"/>
            <w:shd w:val="clear" w:color="auto" w:fill="BDDDD9"/>
          </w:tcPr>
          <w:p w14:paraId="3234D1C2" w14:textId="77777777" w:rsidR="00BD2984" w:rsidRPr="00236054" w:rsidRDefault="00BD2984" w:rsidP="00540ACF">
            <w:pPr>
              <w:rPr>
                <w:rFonts w:asciiTheme="minorHAnsi" w:hAnsiTheme="minorHAnsi" w:cstheme="minorHAnsi"/>
                <w:lang w:val="en-US"/>
              </w:rPr>
            </w:pPr>
          </w:p>
        </w:tc>
        <w:tc>
          <w:tcPr>
            <w:tcW w:w="2875" w:type="dxa"/>
            <w:shd w:val="clear" w:color="auto" w:fill="BDDDD9"/>
          </w:tcPr>
          <w:p w14:paraId="2F5FDB6A" w14:textId="77777777" w:rsidR="00BD2984" w:rsidRPr="00C621E5" w:rsidRDefault="00BD2984" w:rsidP="00540ACF">
            <w:pPr>
              <w:rPr>
                <w:rFonts w:asciiTheme="minorHAnsi" w:hAnsiTheme="minorHAnsi" w:cstheme="minorHAnsi"/>
                <w:lang w:val="en-US"/>
              </w:rPr>
            </w:pPr>
            <w:r w:rsidRPr="00C621E5">
              <w:rPr>
                <w:rFonts w:asciiTheme="minorHAnsi" w:hAnsiTheme="minorHAnsi" w:cstheme="minorHAnsi"/>
                <w:lang w:val="en-US"/>
              </w:rPr>
              <w:t>APPLICABLE VAT RATE (%)</w:t>
            </w:r>
          </w:p>
        </w:tc>
        <w:tc>
          <w:tcPr>
            <w:tcW w:w="863" w:type="dxa"/>
            <w:shd w:val="clear" w:color="auto" w:fill="BDDDD9"/>
          </w:tcPr>
          <w:p w14:paraId="0B71467B" w14:textId="77777777" w:rsidR="00BD2984" w:rsidRPr="00236054" w:rsidRDefault="00BD2984" w:rsidP="00540ACF">
            <w:pPr>
              <w:rPr>
                <w:rFonts w:asciiTheme="minorHAnsi" w:hAnsiTheme="minorHAnsi" w:cstheme="minorHAnsi"/>
                <w:lang w:val="en-US"/>
              </w:rPr>
            </w:pPr>
          </w:p>
        </w:tc>
        <w:tc>
          <w:tcPr>
            <w:tcW w:w="1758" w:type="dxa"/>
            <w:shd w:val="clear" w:color="auto" w:fill="BDDDD9"/>
          </w:tcPr>
          <w:p w14:paraId="13A98F6A" w14:textId="77777777" w:rsidR="00BD2984" w:rsidRPr="00236054" w:rsidRDefault="00BD2984" w:rsidP="00540ACF">
            <w:pPr>
              <w:rPr>
                <w:rFonts w:asciiTheme="minorHAnsi" w:hAnsiTheme="minorHAnsi" w:cstheme="minorHAnsi"/>
                <w:lang w:val="en-US"/>
              </w:rPr>
            </w:pPr>
          </w:p>
        </w:tc>
        <w:tc>
          <w:tcPr>
            <w:tcW w:w="1732" w:type="dxa"/>
          </w:tcPr>
          <w:p w14:paraId="6AEF87DB" w14:textId="77777777" w:rsidR="00BD2984" w:rsidRPr="00236054" w:rsidRDefault="00BD2984" w:rsidP="00540ACF">
            <w:pPr>
              <w:rPr>
                <w:rFonts w:asciiTheme="minorHAnsi" w:hAnsiTheme="minorHAnsi" w:cstheme="minorHAnsi"/>
                <w:b/>
                <w:bCs/>
                <w:lang w:val="en-US"/>
              </w:rPr>
            </w:pPr>
          </w:p>
        </w:tc>
      </w:tr>
    </w:tbl>
    <w:p w14:paraId="19BFD324" w14:textId="4181FE33" w:rsidR="003F5054" w:rsidRPr="00BD2984" w:rsidRDefault="003F5054" w:rsidP="002F44B9">
      <w:pPr>
        <w:spacing w:after="0" w:line="240" w:lineRule="auto"/>
        <w:rPr>
          <w:rFonts w:asciiTheme="minorHAnsi" w:hAnsiTheme="minorHAnsi" w:cstheme="minorHAnsi"/>
          <w:b/>
          <w:bCs/>
          <w:color w:val="auto"/>
          <w:highlight w:val="lightGray"/>
          <w:u w:val="single"/>
        </w:rPr>
      </w:pPr>
      <w:r w:rsidRPr="00BD2984">
        <w:rPr>
          <w:rFonts w:asciiTheme="minorHAnsi" w:hAnsiTheme="minorHAnsi" w:cstheme="minorHAnsi"/>
          <w:b/>
          <w:bCs/>
          <w:color w:val="auto"/>
          <w:highlight w:val="lightGray"/>
          <w:u w:val="single"/>
        </w:rPr>
        <w:t>Note 1</w:t>
      </w:r>
      <w:r w:rsidR="00C05BAF" w:rsidRPr="00BD2984">
        <w:rPr>
          <w:rFonts w:asciiTheme="minorHAnsi" w:hAnsiTheme="minorHAnsi" w:cstheme="minorHAnsi"/>
          <w:b/>
          <w:bCs/>
          <w:color w:val="auto"/>
          <w:highlight w:val="lightGray"/>
          <w:u w:val="single"/>
        </w:rPr>
        <w:t>:</w:t>
      </w:r>
    </w:p>
    <w:p w14:paraId="6F13C219" w14:textId="47803591" w:rsidR="003F5054" w:rsidRPr="00BD2984" w:rsidRDefault="00FC61CF" w:rsidP="002F44B9">
      <w:pPr>
        <w:spacing w:before="0" w:after="0" w:line="240" w:lineRule="auto"/>
        <w:rPr>
          <w:rFonts w:asciiTheme="minorHAnsi" w:hAnsiTheme="minorHAnsi" w:cstheme="minorHAnsi"/>
          <w:color w:val="auto"/>
          <w:highlight w:val="lightGray"/>
        </w:rPr>
      </w:pPr>
      <w:r w:rsidRPr="00BD2984">
        <w:rPr>
          <w:rFonts w:asciiTheme="minorHAnsi" w:hAnsiTheme="minorHAnsi" w:cstheme="minorHAnsi"/>
          <w:color w:val="auto"/>
          <w:highlight w:val="lightGray"/>
        </w:rPr>
        <w:t>Tenderers</w:t>
      </w:r>
      <w:r w:rsidR="003F5054" w:rsidRPr="00BD2984">
        <w:rPr>
          <w:rFonts w:asciiTheme="minorHAnsi" w:hAnsiTheme="minorHAnsi" w:cstheme="minorHAnsi"/>
          <w:color w:val="auto"/>
          <w:highlight w:val="lightGray"/>
        </w:rPr>
        <w:t xml:space="preserve"> must complete all required inputs in the pricing schedule to remain eligible in this competition.</w:t>
      </w:r>
    </w:p>
    <w:p w14:paraId="2CB9C834" w14:textId="1C93E481" w:rsidR="003F5BB3" w:rsidRPr="00BD2984" w:rsidRDefault="003F5054" w:rsidP="002F44B9">
      <w:pPr>
        <w:spacing w:before="0" w:line="240" w:lineRule="auto"/>
        <w:rPr>
          <w:rFonts w:asciiTheme="minorHAnsi" w:hAnsiTheme="minorHAnsi" w:cstheme="minorHAnsi"/>
          <w:color w:val="auto"/>
          <w:highlight w:val="lightGray"/>
        </w:rPr>
      </w:pPr>
      <w:r w:rsidRPr="00BD2984">
        <w:rPr>
          <w:rFonts w:asciiTheme="minorHAnsi" w:hAnsiTheme="minorHAnsi" w:cstheme="minorHAnsi"/>
          <w:color w:val="auto"/>
          <w:highlight w:val="lightGray"/>
        </w:rPr>
        <w:t xml:space="preserve">Any alteration or amendment to the pricing schedule may result in that </w:t>
      </w:r>
      <w:r w:rsidR="00FC61CF" w:rsidRPr="00BD2984">
        <w:rPr>
          <w:rFonts w:asciiTheme="minorHAnsi" w:hAnsiTheme="minorHAnsi" w:cstheme="minorHAnsi"/>
          <w:color w:val="auto"/>
          <w:highlight w:val="lightGray"/>
        </w:rPr>
        <w:t>tenderer’s</w:t>
      </w:r>
      <w:r w:rsidRPr="00BD2984">
        <w:rPr>
          <w:rFonts w:asciiTheme="minorHAnsi" w:hAnsiTheme="minorHAnsi" w:cstheme="minorHAnsi"/>
          <w:color w:val="auto"/>
          <w:highlight w:val="lightGray"/>
        </w:rPr>
        <w:t xml:space="preserve"> bid being rejected.</w:t>
      </w:r>
    </w:p>
    <w:p w14:paraId="18D3D5DD" w14:textId="70B1E0C2" w:rsidR="000B0028" w:rsidRPr="00BD2984" w:rsidRDefault="008449FA" w:rsidP="002F44B9">
      <w:pPr>
        <w:spacing w:after="0" w:line="240" w:lineRule="auto"/>
        <w:rPr>
          <w:rFonts w:asciiTheme="minorHAnsi" w:hAnsiTheme="minorHAnsi" w:cstheme="minorHAnsi"/>
          <w:color w:val="auto"/>
          <w:highlight w:val="lightGray"/>
        </w:rPr>
      </w:pPr>
      <w:r w:rsidRPr="00BD2984">
        <w:rPr>
          <w:rFonts w:asciiTheme="minorHAnsi" w:hAnsiTheme="minorHAnsi" w:cstheme="minorHAnsi"/>
          <w:b/>
          <w:bCs/>
          <w:color w:val="auto"/>
          <w:highlight w:val="lightGray"/>
          <w:u w:val="single"/>
        </w:rPr>
        <w:t xml:space="preserve">Note </w:t>
      </w:r>
      <w:r w:rsidR="003F5054" w:rsidRPr="00BD2984">
        <w:rPr>
          <w:rFonts w:asciiTheme="minorHAnsi" w:hAnsiTheme="minorHAnsi" w:cstheme="minorHAnsi"/>
          <w:b/>
          <w:bCs/>
          <w:color w:val="auto"/>
          <w:highlight w:val="lightGray"/>
          <w:u w:val="single"/>
        </w:rPr>
        <w:t>2</w:t>
      </w:r>
      <w:r w:rsidR="00C05BAF" w:rsidRPr="00BD2984">
        <w:rPr>
          <w:rFonts w:asciiTheme="minorHAnsi" w:hAnsiTheme="minorHAnsi" w:cstheme="minorHAnsi"/>
          <w:b/>
          <w:bCs/>
          <w:color w:val="auto"/>
          <w:highlight w:val="lightGray"/>
          <w:u w:val="single"/>
        </w:rPr>
        <w:t>:</w:t>
      </w:r>
    </w:p>
    <w:p w14:paraId="057BD192" w14:textId="50680FCA" w:rsidR="00944BD1" w:rsidRDefault="008449FA" w:rsidP="002F44B9">
      <w:pPr>
        <w:spacing w:before="0" w:line="240" w:lineRule="auto"/>
        <w:rPr>
          <w:rFonts w:asciiTheme="minorHAnsi" w:hAnsiTheme="minorHAnsi" w:cstheme="minorHAnsi"/>
          <w:color w:val="FF0000"/>
        </w:rPr>
      </w:pPr>
      <w:r w:rsidRPr="00BD2984">
        <w:rPr>
          <w:rFonts w:asciiTheme="minorHAnsi" w:hAnsiTheme="minorHAnsi" w:cstheme="minorHAnsi"/>
          <w:color w:val="auto"/>
          <w:highlight w:val="lightGray"/>
        </w:rPr>
        <w:t xml:space="preserve">Relevant in Frameworks: </w:t>
      </w:r>
      <w:r w:rsidR="003F5BB3" w:rsidRPr="00BD2984">
        <w:rPr>
          <w:rFonts w:asciiTheme="minorHAnsi" w:hAnsiTheme="minorHAnsi" w:cstheme="minorHAnsi"/>
          <w:color w:val="auto"/>
          <w:highlight w:val="lightGray"/>
        </w:rPr>
        <w:t xml:space="preserve">The figures above are notional </w:t>
      </w:r>
      <w:r w:rsidR="00877458" w:rsidRPr="00BD2984">
        <w:rPr>
          <w:rFonts w:asciiTheme="minorHAnsi" w:hAnsiTheme="minorHAnsi" w:cstheme="minorHAnsi"/>
          <w:color w:val="auto"/>
          <w:highlight w:val="lightGray"/>
        </w:rPr>
        <w:t>volumes</w:t>
      </w:r>
      <w:r w:rsidR="003F5BB3" w:rsidRPr="00BD2984">
        <w:rPr>
          <w:rFonts w:asciiTheme="minorHAnsi" w:hAnsiTheme="minorHAnsi" w:cstheme="minorHAnsi"/>
          <w:color w:val="auto"/>
          <w:highlight w:val="lightGray"/>
        </w:rPr>
        <w:t xml:space="preserve"> and provide no guarantee of work to be awarded under this framework agreement.  It is being used purely to enable assessment of the </w:t>
      </w:r>
      <w:r w:rsidR="003F5BB3" w:rsidRPr="00BD2984">
        <w:rPr>
          <w:rFonts w:asciiTheme="minorHAnsi" w:hAnsiTheme="minorHAnsi" w:cstheme="minorHAnsi"/>
          <w:color w:val="auto"/>
          <w:highlight w:val="lightGray"/>
        </w:rPr>
        <w:lastRenderedPageBreak/>
        <w:t>notional co</w:t>
      </w:r>
      <w:r w:rsidR="00877458" w:rsidRPr="00BD2984">
        <w:rPr>
          <w:rFonts w:asciiTheme="minorHAnsi" w:hAnsiTheme="minorHAnsi" w:cstheme="minorHAnsi"/>
          <w:color w:val="auto"/>
          <w:highlight w:val="lightGray"/>
        </w:rPr>
        <w:t>st for the framework agreement and ensure certainty of rates for work under the framework.</w:t>
      </w:r>
      <w:r w:rsidR="00877458" w:rsidRPr="00BD2984">
        <w:rPr>
          <w:rFonts w:asciiTheme="minorHAnsi" w:hAnsiTheme="minorHAnsi" w:cstheme="minorHAnsi"/>
          <w:color w:val="auto"/>
        </w:rPr>
        <w:t xml:space="preserve"> </w:t>
      </w:r>
    </w:p>
    <w:p w14:paraId="09F8FC9F" w14:textId="77777777" w:rsidR="00944BD1" w:rsidRPr="002F44B9" w:rsidRDefault="00944BD1" w:rsidP="002F44B9">
      <w:pPr>
        <w:spacing w:before="0" w:line="240" w:lineRule="auto"/>
        <w:rPr>
          <w:rFonts w:asciiTheme="minorHAnsi" w:hAnsiTheme="minorHAnsi" w:cstheme="minorHAnsi"/>
          <w:b/>
          <w:color w:val="FF0000"/>
        </w:rPr>
      </w:pPr>
    </w:p>
    <w:p w14:paraId="79E9F170" w14:textId="2595B4F4" w:rsidR="008F70F9" w:rsidRPr="00076CD8" w:rsidRDefault="008F70F9" w:rsidP="00076CD8">
      <w:pPr>
        <w:pStyle w:val="Heading1"/>
        <w:shd w:val="clear" w:color="auto" w:fill="007377"/>
        <w:spacing w:line="240" w:lineRule="auto"/>
        <w:rPr>
          <w:rFonts w:asciiTheme="minorHAnsi" w:hAnsiTheme="minorHAnsi" w:cstheme="minorHAnsi"/>
        </w:rPr>
      </w:pPr>
      <w:bookmarkStart w:id="20" w:name="_Toc149828378"/>
      <w:r w:rsidRPr="00076CD8">
        <w:rPr>
          <w:rFonts w:asciiTheme="minorHAnsi" w:hAnsiTheme="minorHAnsi" w:cstheme="minorHAnsi"/>
        </w:rPr>
        <w:t xml:space="preserve">Response </w:t>
      </w:r>
      <w:r w:rsidR="0040539B" w:rsidRPr="00076CD8">
        <w:rPr>
          <w:rFonts w:asciiTheme="minorHAnsi" w:hAnsiTheme="minorHAnsi" w:cstheme="minorHAnsi"/>
        </w:rPr>
        <w:t>to</w:t>
      </w:r>
      <w:r w:rsidRPr="00076CD8">
        <w:rPr>
          <w:rFonts w:asciiTheme="minorHAnsi" w:hAnsiTheme="minorHAnsi" w:cstheme="minorHAnsi"/>
        </w:rPr>
        <w:t xml:space="preserve"> Qualitative </w:t>
      </w:r>
      <w:r w:rsidR="00877458" w:rsidRPr="00076CD8">
        <w:rPr>
          <w:rFonts w:asciiTheme="minorHAnsi" w:hAnsiTheme="minorHAnsi" w:cstheme="minorHAnsi"/>
        </w:rPr>
        <w:t xml:space="preserve">Award </w:t>
      </w:r>
      <w:r w:rsidRPr="00076CD8">
        <w:rPr>
          <w:rFonts w:asciiTheme="minorHAnsi" w:hAnsiTheme="minorHAnsi" w:cstheme="minorHAnsi"/>
        </w:rPr>
        <w:t>Criteria</w:t>
      </w:r>
      <w:bookmarkEnd w:id="16"/>
      <w:bookmarkEnd w:id="20"/>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162A82">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419599"/>
            <w:vAlign w:val="center"/>
          </w:tcPr>
          <w:bookmarkEnd w:id="17"/>
          <w:bookmarkEnd w:id="18"/>
          <w:p w14:paraId="1EEA21F9" w14:textId="2A3BDA05" w:rsidR="008B45E2" w:rsidRPr="00076CD8" w:rsidRDefault="008B45E2" w:rsidP="00076CD8">
            <w:pPr>
              <w:spacing w:line="240" w:lineRule="auto"/>
              <w:jc w:val="left"/>
              <w:rPr>
                <w:rFonts w:asciiTheme="minorHAnsi" w:hAnsiTheme="minorHAnsi" w:cstheme="minorHAnsi"/>
                <w:bCs w:val="0"/>
                <w:color w:val="FFFFFF" w:themeColor="background1"/>
              </w:rPr>
            </w:pPr>
            <w:r w:rsidRPr="00076CD8">
              <w:rPr>
                <w:rFonts w:asciiTheme="minorHAnsi" w:hAnsiTheme="minorHAnsi" w:cstheme="minorHAnsi"/>
                <w:color w:val="FFFFFF" w:themeColor="background1"/>
              </w:rPr>
              <w:t xml:space="preserve">Criterion B:  </w:t>
            </w:r>
          </w:p>
        </w:tc>
        <w:tc>
          <w:tcPr>
            <w:tcW w:w="1559" w:type="dxa"/>
            <w:tcBorders>
              <w:top w:val="single" w:sz="4" w:space="0" w:color="auto"/>
              <w:left w:val="single" w:sz="4" w:space="0" w:color="auto"/>
              <w:bottom w:val="single" w:sz="4" w:space="0" w:color="auto"/>
              <w:right w:val="single" w:sz="4" w:space="0" w:color="auto"/>
            </w:tcBorders>
            <w:shd w:val="clear" w:color="auto" w:fill="419599"/>
            <w:vAlign w:val="center"/>
          </w:tcPr>
          <w:p w14:paraId="1726207B" w14:textId="10A2DB9A"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76CD8">
              <w:rPr>
                <w:rFonts w:asciiTheme="minorHAnsi" w:hAnsiTheme="minorHAnsi" w:cstheme="minorHAnsi"/>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797984C6" w14:textId="77777777"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rPr>
            </w:pPr>
            <w:r w:rsidRPr="00076CD8">
              <w:rPr>
                <w:rFonts w:asciiTheme="minorHAnsi" w:hAnsiTheme="minorHAnsi" w:cstheme="minorHAnsi"/>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419599"/>
            <w:vAlign w:val="center"/>
          </w:tcPr>
          <w:p w14:paraId="2CB8CC0D" w14:textId="24C519DB" w:rsidR="008B45E2" w:rsidRPr="00076CD8" w:rsidRDefault="008B45E2" w:rsidP="00076CD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076CD8">
              <w:rPr>
                <w:rFonts w:asciiTheme="minorHAnsi" w:hAnsiTheme="minorHAnsi" w:cstheme="minorHAnsi"/>
                <w:color w:val="FFFFFF" w:themeColor="background1"/>
              </w:rPr>
              <w:t>Minimum Marks Required</w:t>
            </w:r>
          </w:p>
        </w:tc>
      </w:tr>
      <w:tr w:rsidR="00BD2984" w:rsidRPr="00076CD8" w14:paraId="2896509D" w14:textId="77777777" w:rsidTr="00162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BDDDD9"/>
          </w:tcPr>
          <w:p w14:paraId="1863F048" w14:textId="6EC04790" w:rsidR="00BD2984" w:rsidRPr="00076CD8" w:rsidRDefault="00BD2984" w:rsidP="00BD2984">
            <w:pPr>
              <w:spacing w:line="240" w:lineRule="auto"/>
              <w:rPr>
                <w:rFonts w:asciiTheme="minorHAnsi" w:hAnsiTheme="minorHAnsi" w:cstheme="minorHAnsi"/>
                <w:b w:val="0"/>
                <w:bCs w:val="0"/>
              </w:rPr>
            </w:pPr>
            <w:r w:rsidRPr="00076CD8">
              <w:rPr>
                <w:rFonts w:asciiTheme="minorHAnsi" w:hAnsiTheme="minorHAnsi" w:cstheme="minorHAnsi"/>
              </w:rPr>
              <w:t xml:space="preserve"> Title </w:t>
            </w:r>
          </w:p>
        </w:tc>
        <w:tc>
          <w:tcPr>
            <w:tcW w:w="3402" w:type="dxa"/>
            <w:tcBorders>
              <w:top w:val="single" w:sz="4" w:space="0" w:color="auto"/>
            </w:tcBorders>
            <w:shd w:val="clear" w:color="auto" w:fill="auto"/>
          </w:tcPr>
          <w:p w14:paraId="6022DDA2" w14:textId="5EACAB69" w:rsidR="00BD2984" w:rsidRPr="00BD2984" w:rsidRDefault="00BD2984" w:rsidP="00BD2984">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highlight w:val="lightGray"/>
              </w:rPr>
            </w:pPr>
            <w:r w:rsidRPr="00BD2984">
              <w:rPr>
                <w:rFonts w:ascii="Calibri" w:eastAsiaTheme="minorEastAsia" w:hAnsi="Calibri" w:cs="Calibri"/>
                <w:lang w:val="en-US" w:eastAsia="ja-JP"/>
              </w:rPr>
              <w:t xml:space="preserve">(Methodology and Approach Proposed, </w:t>
            </w:r>
            <w:r w:rsidRPr="00BD2984">
              <w:rPr>
                <w:rFonts w:ascii="Calibri" w:eastAsiaTheme="minorEastAsia" w:hAnsi="Calibri" w:cs="Calibri"/>
                <w:i/>
                <w:iCs/>
                <w:lang w:val="en-US" w:eastAsia="ja-JP"/>
              </w:rPr>
              <w:t>including supervision and quality management).</w:t>
            </w:r>
            <w:r w:rsidRPr="00BD2984">
              <w:rPr>
                <w:rFonts w:ascii="Calibri" w:eastAsiaTheme="minorEastAsia" w:hAnsi="Calibri" w:cs="Calibri"/>
                <w:lang w:val="en-US" w:eastAsia="ja-JP"/>
              </w:rPr>
              <w:t xml:space="preserve"> </w:t>
            </w:r>
            <w:r w:rsidRPr="00BD2984">
              <w:rPr>
                <w:rFonts w:ascii="Calibri" w:eastAsiaTheme="minorEastAsia" w:hAnsi="Calibri" w:cs="Calibri"/>
                <w:lang w:eastAsia="ja-JP"/>
              </w:rPr>
              <w:t xml:space="preserve">  </w:t>
            </w:r>
          </w:p>
        </w:tc>
        <w:tc>
          <w:tcPr>
            <w:tcW w:w="1559" w:type="dxa"/>
            <w:tcBorders>
              <w:top w:val="single" w:sz="4" w:space="0" w:color="auto"/>
            </w:tcBorders>
            <w:shd w:val="clear" w:color="auto" w:fill="auto"/>
            <w:vAlign w:val="center"/>
          </w:tcPr>
          <w:p w14:paraId="349D692B" w14:textId="01F76BCF" w:rsidR="00BD2984" w:rsidRPr="00BD2984" w:rsidRDefault="00BD2984" w:rsidP="00BD2984">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lightGray"/>
              </w:rPr>
            </w:pPr>
            <w:r w:rsidRPr="00BD2984">
              <w:rPr>
                <w:rFonts w:ascii="Calibri" w:eastAsiaTheme="minorEastAsia" w:hAnsi="Calibri" w:cs="Calibri"/>
                <w:b/>
                <w:bCs/>
                <w:lang w:eastAsia="ja-JP"/>
              </w:rPr>
              <w:t>60%</w:t>
            </w:r>
          </w:p>
        </w:tc>
        <w:tc>
          <w:tcPr>
            <w:tcW w:w="1250" w:type="dxa"/>
            <w:tcBorders>
              <w:top w:val="single" w:sz="4" w:space="0" w:color="auto"/>
            </w:tcBorders>
            <w:shd w:val="clear" w:color="auto" w:fill="auto"/>
            <w:vAlign w:val="center"/>
          </w:tcPr>
          <w:p w14:paraId="2DBC3779" w14:textId="7EE2F8D1" w:rsidR="00BD2984" w:rsidRPr="00BD2984" w:rsidRDefault="00BD2984" w:rsidP="00BD2984">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lightGray"/>
              </w:rPr>
            </w:pPr>
            <w:r w:rsidRPr="00BD2984">
              <w:rPr>
                <w:rFonts w:ascii="Calibri" w:eastAsiaTheme="minorEastAsia" w:hAnsi="Calibri" w:cs="Calibri"/>
                <w:lang w:eastAsia="ja-JP"/>
              </w:rPr>
              <w:t>600</w:t>
            </w:r>
          </w:p>
        </w:tc>
        <w:tc>
          <w:tcPr>
            <w:tcW w:w="1250" w:type="dxa"/>
            <w:tcBorders>
              <w:top w:val="single" w:sz="4" w:space="0" w:color="auto"/>
            </w:tcBorders>
            <w:shd w:val="clear" w:color="auto" w:fill="auto"/>
            <w:vAlign w:val="center"/>
          </w:tcPr>
          <w:p w14:paraId="15D85DE1" w14:textId="453FA558" w:rsidR="00BD2984" w:rsidRPr="00BD2984" w:rsidRDefault="00BD2984" w:rsidP="00BD2984">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lightGray"/>
              </w:rPr>
            </w:pPr>
            <w:r w:rsidRPr="00BD2984">
              <w:rPr>
                <w:rFonts w:ascii="Calibri" w:eastAsiaTheme="minorEastAsia" w:hAnsi="Calibri" w:cs="Calibri"/>
                <w:lang w:eastAsia="ja-JP"/>
              </w:rPr>
              <w:t>360</w:t>
            </w:r>
          </w:p>
        </w:tc>
      </w:tr>
      <w:tr w:rsidR="00BD2984" w:rsidRPr="00076CD8" w14:paraId="4C75E973" w14:textId="77777777" w:rsidTr="00162A82">
        <w:tc>
          <w:tcPr>
            <w:cnfStyle w:val="001000000000" w:firstRow="0" w:lastRow="0" w:firstColumn="1" w:lastColumn="0" w:oddVBand="0" w:evenVBand="0" w:oddHBand="0" w:evenHBand="0" w:firstRowFirstColumn="0" w:firstRowLastColumn="0" w:lastRowFirstColumn="0" w:lastRowLastColumn="0"/>
            <w:tcW w:w="1555" w:type="dxa"/>
            <w:shd w:val="clear" w:color="auto" w:fill="BDDDD9"/>
          </w:tcPr>
          <w:p w14:paraId="299F62A4" w14:textId="77777777" w:rsidR="00BD2984" w:rsidRPr="00076CD8" w:rsidRDefault="00BD2984" w:rsidP="00BD2984">
            <w:pPr>
              <w:spacing w:line="240" w:lineRule="auto"/>
              <w:rPr>
                <w:rFonts w:asciiTheme="minorHAnsi" w:hAnsiTheme="minorHAnsi" w:cstheme="minorHAnsi"/>
              </w:rPr>
            </w:pPr>
            <w:r w:rsidRPr="00076CD8">
              <w:rPr>
                <w:rFonts w:asciiTheme="minorHAnsi" w:hAnsiTheme="minorHAnsi" w:cstheme="minorHAnsi"/>
              </w:rPr>
              <w:t>Instructions</w:t>
            </w:r>
          </w:p>
        </w:tc>
        <w:tc>
          <w:tcPr>
            <w:tcW w:w="7461" w:type="dxa"/>
            <w:gridSpan w:val="4"/>
          </w:tcPr>
          <w:p w14:paraId="1E2CE95A" w14:textId="77777777" w:rsidR="00BD2984" w:rsidRPr="00BD2984" w:rsidRDefault="00BD2984" w:rsidP="00BD2984">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BD2984">
              <w:rPr>
                <w:rFonts w:ascii="Calibri" w:eastAsiaTheme="minorEastAsia" w:hAnsi="Calibri" w:cs="Calibri"/>
                <w:lang w:val="en-US" w:eastAsia="ja-JP"/>
              </w:rPr>
              <w:t xml:space="preserve">Tenderers must clearly and comprehensively describe the approach and methodology that they will use to ensure the successful delivery of the proposed contract as set out in the specification of requirements. </w:t>
            </w:r>
            <w:r w:rsidRPr="00BD2984">
              <w:rPr>
                <w:rFonts w:ascii="Calibri" w:eastAsiaTheme="minorEastAsia" w:hAnsi="Calibri" w:cs="Calibri"/>
                <w:b/>
                <w:bCs/>
                <w:lang w:val="en-US" w:eastAsia="ja-JP"/>
              </w:rPr>
              <w:t>(ensure your response addresses all aspects outlined in Appendix 1).</w:t>
            </w:r>
            <w:r w:rsidRPr="00BD2984">
              <w:rPr>
                <w:rFonts w:ascii="Calibri" w:eastAsiaTheme="minorEastAsia" w:hAnsi="Calibri" w:cs="Calibri"/>
                <w:lang w:val="en-US" w:eastAsia="ja-JP"/>
              </w:rPr>
              <w:t xml:space="preserve"> Tenderers must detail their plan for service delivery to ensure high quality, client-focused, timely and cost-effective service delivery.  This should include the approach to meeting agreed response times, project and account management, call answering and contact management systems, manpower and training/knowledge mgmt., reporting mechanisms and measures for</w:t>
            </w:r>
            <w:r w:rsidRPr="00BD2984">
              <w:rPr>
                <w:rFonts w:ascii="Calibri" w:hAnsi="Calibri" w:cs="Calibri"/>
                <w:b/>
                <w:bCs/>
              </w:rPr>
              <w:t xml:space="preserve"> </w:t>
            </w:r>
            <w:r w:rsidRPr="00BD2984">
              <w:rPr>
                <w:rFonts w:ascii="Calibri" w:eastAsiaTheme="minorEastAsia" w:hAnsi="Calibri" w:cs="Calibri"/>
                <w:lang w:val="en-US" w:eastAsia="ja-JP"/>
              </w:rPr>
              <w:t>ensuring quality and continuity of service and risk management. For the purposes of demonstrating competence, tenderers should include in their submission a brief description of successful delivery of 3</w:t>
            </w:r>
            <w:r w:rsidRPr="00BD2984">
              <w:rPr>
                <w:rFonts w:ascii="Calibri" w:eastAsiaTheme="minorEastAsia" w:hAnsi="Calibri" w:cs="Calibri"/>
                <w:color w:val="FF0000"/>
                <w:lang w:val="en-US" w:eastAsia="ja-JP"/>
              </w:rPr>
              <w:t xml:space="preserve"> </w:t>
            </w:r>
            <w:r w:rsidRPr="00BD2984">
              <w:rPr>
                <w:rFonts w:ascii="Calibri" w:eastAsiaTheme="minorEastAsia" w:hAnsi="Calibri" w:cs="Calibri"/>
                <w:lang w:val="en-US" w:eastAsia="ja-JP"/>
              </w:rPr>
              <w:t>previous comparable contracts of similar size and scale</w:t>
            </w:r>
            <w:r w:rsidRPr="00BD2984">
              <w:rPr>
                <w:rFonts w:ascii="Calibri" w:hAnsi="Calibri" w:cs="Calibri"/>
                <w:b/>
                <w:bCs/>
              </w:rPr>
              <w:t xml:space="preserve"> involving out-of-hours call answering services.</w:t>
            </w:r>
          </w:p>
          <w:p w14:paraId="3C00D313" w14:textId="77777777" w:rsidR="00BD2984" w:rsidRPr="00BD2984" w:rsidRDefault="00BD2984" w:rsidP="00BD2984">
            <w:pP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BD2984">
              <w:rPr>
                <w:rFonts w:ascii="Calibri" w:eastAsiaTheme="minorEastAsia" w:hAnsi="Calibri" w:cs="Calibri"/>
                <w:lang w:val="en-US" w:eastAsia="ja-JP"/>
              </w:rPr>
              <w:t xml:space="preserve">Tenderers must address how they have managed increased call volumes as a result of a Major Emergency / Incident occurring, including duration of time and process followed to scale up to this additional service provision. (The tender submission on Criterion B should not exceed 12 A4 PAGES at 11 font). </w:t>
            </w:r>
          </w:p>
          <w:p w14:paraId="7936F585" w14:textId="06AE4E48" w:rsidR="00BD2984" w:rsidRPr="00BD2984" w:rsidRDefault="00BD2984" w:rsidP="00BD2984">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highlight w:val="lightGray"/>
              </w:rPr>
            </w:pPr>
            <w:r w:rsidRPr="00BD2984">
              <w:rPr>
                <w:rFonts w:ascii="Calibri" w:eastAsiaTheme="minorEastAsia" w:hAnsi="Calibri" w:cs="Calibri"/>
                <w:lang w:val="en-US" w:eastAsia="ja-JP"/>
              </w:rPr>
              <w:t xml:space="preserve">Finally, to aid efficient </w:t>
            </w:r>
            <w:proofErr w:type="spellStart"/>
            <w:r w:rsidRPr="00BD2984">
              <w:rPr>
                <w:rFonts w:ascii="Calibri" w:eastAsiaTheme="minorEastAsia" w:hAnsi="Calibri" w:cs="Calibri"/>
                <w:lang w:val="en-US" w:eastAsia="ja-JP"/>
              </w:rPr>
              <w:t>mobilisation</w:t>
            </w:r>
            <w:proofErr w:type="spellEnd"/>
            <w:r w:rsidRPr="00BD2984">
              <w:rPr>
                <w:rFonts w:ascii="Calibri" w:eastAsiaTheme="minorEastAsia" w:hAnsi="Calibri" w:cs="Calibri"/>
                <w:lang w:val="en-US" w:eastAsia="ja-JP"/>
              </w:rPr>
              <w:t>, a separate document of up to 2 pages checklist of information required from the Contracting Authority should be provided. This is intended to aid the earliest possible deployment of the new service, following engagement.</w:t>
            </w:r>
          </w:p>
        </w:tc>
      </w:tr>
    </w:tbl>
    <w:p w14:paraId="185EF52E" w14:textId="2EEB36D2" w:rsidR="00521235" w:rsidRPr="00076CD8" w:rsidRDefault="00521235" w:rsidP="00076CD8">
      <w:pPr>
        <w:spacing w:line="240" w:lineRule="auto"/>
        <w:rPr>
          <w:rFonts w:asciiTheme="minorHAnsi" w:eastAsiaTheme="majorEastAsia" w:hAnsiTheme="minorHAnsi" w:cstheme="minorHAnsi"/>
          <w:b/>
          <w:bCs/>
        </w:rPr>
      </w:pPr>
      <w:r w:rsidRPr="00076CD8">
        <w:rPr>
          <w:rFonts w:asciiTheme="minorHAnsi" w:eastAsiaTheme="majorEastAsia" w:hAnsiTheme="minorHAnsi" w:cstheme="minorHAnsi"/>
          <w:b/>
          <w:bCs/>
        </w:rPr>
        <w:t>Tenderers’ Response</w:t>
      </w:r>
    </w:p>
    <w:p w14:paraId="0A6588F3" w14:textId="11B3BE59" w:rsidR="00162A82" w:rsidRDefault="008F70F9" w:rsidP="009C12A8">
      <w:pPr>
        <w:spacing w:line="240" w:lineRule="auto"/>
      </w:pPr>
      <w:r w:rsidRPr="00076CD8">
        <w:rPr>
          <w:rFonts w:asciiTheme="minorHAnsi" w:eastAsiaTheme="majorEastAsia" w:hAnsiTheme="minorHAnsi" w:cstheme="minorHAnsi"/>
        </w:rPr>
        <w:t>Please use this free text page(s) (i.e. do</w:t>
      </w:r>
      <w:r w:rsidR="00A94C02" w:rsidRPr="00076CD8">
        <w:rPr>
          <w:rFonts w:asciiTheme="minorHAnsi" w:eastAsiaTheme="majorEastAsia" w:hAnsiTheme="minorHAnsi" w:cstheme="minorHAnsi"/>
        </w:rPr>
        <w:t xml:space="preserve"> no</w:t>
      </w:r>
      <w:r w:rsidRPr="00076CD8">
        <w:rPr>
          <w:rFonts w:asciiTheme="minorHAnsi" w:eastAsiaTheme="majorEastAsia" w:hAnsiTheme="minorHAnsi" w:cstheme="minorHAnsi"/>
        </w:rPr>
        <w:t xml:space="preserve">t type in the box) for your response. </w:t>
      </w:r>
    </w:p>
    <w:p w14:paraId="5F2C9ABD" w14:textId="77777777" w:rsidR="00162A82" w:rsidRDefault="00162A82">
      <w:pPr>
        <w:spacing w:before="0" w:after="0" w:line="240" w:lineRule="auto"/>
        <w:jc w:val="left"/>
      </w:pPr>
    </w:p>
    <w:p w14:paraId="25480FAC" w14:textId="77777777" w:rsidR="00162A82" w:rsidRDefault="00162A82">
      <w:pPr>
        <w:spacing w:before="0" w:after="0" w:line="240" w:lineRule="auto"/>
        <w:jc w:val="left"/>
      </w:pPr>
    </w:p>
    <w:p w14:paraId="597D5761" w14:textId="77777777" w:rsidR="00162A82" w:rsidRDefault="00162A82">
      <w:pPr>
        <w:spacing w:before="0" w:after="0" w:line="240" w:lineRule="auto"/>
        <w:jc w:val="left"/>
      </w:pPr>
    </w:p>
    <w:p w14:paraId="3E24AB3A" w14:textId="77777777" w:rsidR="00162A82" w:rsidRDefault="00162A82">
      <w:pPr>
        <w:spacing w:before="0" w:after="0" w:line="240" w:lineRule="auto"/>
        <w:jc w:val="left"/>
      </w:pPr>
    </w:p>
    <w:p w14:paraId="04F1CB04" w14:textId="77777777" w:rsidR="00517513" w:rsidRDefault="00517513">
      <w:pPr>
        <w:spacing w:before="0" w:after="0" w:line="240" w:lineRule="auto"/>
        <w:jc w:val="left"/>
      </w:pPr>
    </w:p>
    <w:p w14:paraId="69807146" w14:textId="2D33E13E" w:rsidR="009432B2" w:rsidRPr="00076CD8" w:rsidRDefault="009432B2" w:rsidP="009432B2">
      <w:pPr>
        <w:pStyle w:val="Heading1"/>
        <w:shd w:val="clear" w:color="auto" w:fill="007377"/>
        <w:spacing w:line="240" w:lineRule="auto"/>
        <w:rPr>
          <w:rFonts w:asciiTheme="minorHAnsi" w:hAnsiTheme="minorHAnsi" w:cstheme="minorHAnsi"/>
        </w:rPr>
      </w:pPr>
      <w:bookmarkStart w:id="21" w:name="_Toc149828379"/>
      <w:r>
        <w:rPr>
          <w:rFonts w:asciiTheme="minorHAnsi" w:hAnsiTheme="minorHAnsi" w:cstheme="minorHAnsi"/>
        </w:rPr>
        <w:t>Declaration</w:t>
      </w:r>
      <w:bookmarkEnd w:id="21"/>
    </w:p>
    <w:p w14:paraId="11563341" w14:textId="77777777" w:rsidR="00162A82" w:rsidRPr="00AF0626" w:rsidRDefault="00162A82" w:rsidP="00AF0626">
      <w:pPr>
        <w:pStyle w:val="DefaultText"/>
        <w:rPr>
          <w:rFonts w:asciiTheme="minorHAnsi" w:hAnsiTheme="minorHAnsi" w:cstheme="minorHAnsi"/>
          <w:sz w:val="22"/>
          <w:lang w:val="en-GB"/>
        </w:rPr>
      </w:pPr>
      <w:r>
        <w:rPr>
          <w:rFonts w:ascii="Arial" w:hAnsi="Arial" w:cs="Arial"/>
          <w:sz w:val="22"/>
          <w:lang w:val="en-GB"/>
        </w:rPr>
        <w:t>I</w:t>
      </w:r>
      <w:r w:rsidRPr="00AF0626">
        <w:rPr>
          <w:rFonts w:asciiTheme="minorHAnsi" w:hAnsiTheme="minorHAnsi" w:cstheme="minorHAnsi"/>
          <w:sz w:val="22"/>
          <w:lang w:val="en-GB"/>
        </w:rPr>
        <w:t xml:space="preserve">/We confirm that I/we: </w:t>
      </w:r>
    </w:p>
    <w:p w14:paraId="14B417A2" w14:textId="3D7AAC86" w:rsidR="00162A82" w:rsidRPr="00AF0626" w:rsidRDefault="0097274A"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i</w:t>
      </w:r>
      <w:r w:rsidR="00162A82" w:rsidRPr="00AF0626">
        <w:rPr>
          <w:rFonts w:asciiTheme="minorHAnsi" w:hAnsiTheme="minorHAnsi" w:cstheme="minorHAnsi"/>
        </w:rPr>
        <w:t>n relation to daily/hourly fees</w:t>
      </w:r>
      <w:r w:rsidRPr="00AF0626">
        <w:rPr>
          <w:rFonts w:asciiTheme="minorHAnsi" w:hAnsiTheme="minorHAnsi" w:cstheme="minorHAnsi"/>
        </w:rPr>
        <w:t>,</w:t>
      </w:r>
      <w:r w:rsidR="00162A82" w:rsidRPr="00AF0626">
        <w:rPr>
          <w:rFonts w:asciiTheme="minorHAnsi" w:hAnsiTheme="minorHAnsi" w:cstheme="minorHAnsi"/>
        </w:rPr>
        <w:t xml:space="preserve"> all rates are inclusive of out of pocket (i.e. mileage, subsistence, phone, postage, etc.) and account / contract management related costs. </w:t>
      </w:r>
    </w:p>
    <w:p w14:paraId="5BFB6237" w14:textId="7CEB9D2D" w:rsidR="00162A82" w:rsidRPr="00FF71B1" w:rsidRDefault="0097274A" w:rsidP="002E3BD0">
      <w:pPr>
        <w:pStyle w:val="ListParagraph"/>
        <w:numPr>
          <w:ilvl w:val="0"/>
          <w:numId w:val="4"/>
        </w:numPr>
        <w:spacing w:before="0"/>
        <w:rPr>
          <w:rFonts w:asciiTheme="minorHAnsi" w:hAnsiTheme="minorHAnsi" w:cstheme="minorHAnsi"/>
          <w:b/>
          <w:color w:val="auto"/>
        </w:rPr>
      </w:pPr>
      <w:r w:rsidRPr="00AF0626">
        <w:rPr>
          <w:rFonts w:asciiTheme="minorHAnsi" w:hAnsiTheme="minorHAnsi" w:cstheme="minorHAnsi"/>
        </w:rPr>
        <w:t>w</w:t>
      </w:r>
      <w:r w:rsidR="00162A82" w:rsidRPr="00AF0626">
        <w:rPr>
          <w:rFonts w:asciiTheme="minorHAnsi" w:hAnsiTheme="minorHAnsi" w:cstheme="minorHAnsi"/>
        </w:rPr>
        <w:t xml:space="preserve">ill keep this offer for the contract / framework open for acceptance by you for a period of </w:t>
      </w:r>
      <w:r w:rsidR="00FF71B1" w:rsidRPr="00FF71B1">
        <w:rPr>
          <w:rFonts w:asciiTheme="minorHAnsi" w:hAnsiTheme="minorHAnsi" w:cstheme="minorHAnsi"/>
          <w:color w:val="auto"/>
          <w:highlight w:val="lightGray"/>
        </w:rPr>
        <w:t>06</w:t>
      </w:r>
      <w:r w:rsidR="00162A82" w:rsidRPr="00FF71B1">
        <w:rPr>
          <w:rFonts w:asciiTheme="minorHAnsi" w:hAnsiTheme="minorHAnsi" w:cstheme="minorHAnsi"/>
          <w:color w:val="auto"/>
          <w:highlight w:val="lightGray"/>
        </w:rPr>
        <w:t xml:space="preserve"> months</w:t>
      </w:r>
      <w:r w:rsidR="00162A82" w:rsidRPr="00FF71B1">
        <w:rPr>
          <w:rFonts w:asciiTheme="minorHAnsi" w:hAnsiTheme="minorHAnsi" w:cstheme="minorHAnsi"/>
          <w:color w:val="auto"/>
        </w:rPr>
        <w:t xml:space="preserve"> from the date of deadline for submission of Tenders,</w:t>
      </w:r>
    </w:p>
    <w:p w14:paraId="55F3B2F1" w14:textId="1260AD51" w:rsidR="00162A82" w:rsidRPr="00FF71B1" w:rsidRDefault="00E2047F" w:rsidP="002E3BD0">
      <w:pPr>
        <w:pStyle w:val="ListParagraph"/>
        <w:numPr>
          <w:ilvl w:val="0"/>
          <w:numId w:val="4"/>
        </w:numPr>
        <w:spacing w:before="0"/>
        <w:rPr>
          <w:rFonts w:asciiTheme="minorHAnsi" w:hAnsiTheme="minorHAnsi" w:cstheme="minorHAnsi"/>
          <w:b/>
          <w:color w:val="auto"/>
        </w:rPr>
      </w:pPr>
      <w:r w:rsidRPr="00FF71B1">
        <w:rPr>
          <w:rFonts w:asciiTheme="minorHAnsi" w:hAnsiTheme="minorHAnsi" w:cstheme="minorHAnsi"/>
          <w:color w:val="auto"/>
        </w:rPr>
        <w:t>a</w:t>
      </w:r>
      <w:r w:rsidR="00162A82" w:rsidRPr="00FF71B1">
        <w:rPr>
          <w:rFonts w:asciiTheme="minorHAnsi" w:hAnsiTheme="minorHAnsi" w:cstheme="minorHAnsi"/>
          <w:color w:val="auto"/>
        </w:rPr>
        <w:t xml:space="preserve">gree that </w:t>
      </w:r>
      <w:r w:rsidR="00284940" w:rsidRPr="00FF71B1">
        <w:rPr>
          <w:rFonts w:asciiTheme="minorHAnsi" w:hAnsiTheme="minorHAnsi" w:cstheme="minorHAnsi"/>
          <w:color w:val="auto"/>
        </w:rPr>
        <w:t>I/</w:t>
      </w:r>
      <w:r w:rsidR="006B0858" w:rsidRPr="00FF71B1">
        <w:rPr>
          <w:rFonts w:asciiTheme="minorHAnsi" w:hAnsiTheme="minorHAnsi" w:cstheme="minorHAnsi"/>
          <w:color w:val="auto"/>
        </w:rPr>
        <w:t>We</w:t>
      </w:r>
      <w:r w:rsidR="00162A82" w:rsidRPr="00FF71B1">
        <w:rPr>
          <w:rFonts w:asciiTheme="minorHAnsi" w:hAnsiTheme="minorHAnsi" w:cstheme="minorHAnsi"/>
          <w:color w:val="auto"/>
        </w:rPr>
        <w:t xml:space="preserve"> are not bound to accept the most economically advantageous or any Tender you may receive,</w:t>
      </w:r>
    </w:p>
    <w:p w14:paraId="0124B506" w14:textId="022CF305" w:rsidR="00162A82" w:rsidRPr="00FF71B1" w:rsidRDefault="006B0858" w:rsidP="002E3BD0">
      <w:pPr>
        <w:pStyle w:val="ListParagraph"/>
        <w:numPr>
          <w:ilvl w:val="0"/>
          <w:numId w:val="4"/>
        </w:numPr>
        <w:spacing w:before="0"/>
        <w:rPr>
          <w:rFonts w:asciiTheme="minorHAnsi" w:hAnsiTheme="minorHAnsi" w:cstheme="minorHAnsi"/>
          <w:b/>
          <w:color w:val="auto"/>
          <w:highlight w:val="lightGray"/>
        </w:rPr>
      </w:pPr>
      <w:r w:rsidRPr="00FF71B1">
        <w:rPr>
          <w:rFonts w:asciiTheme="minorHAnsi" w:hAnsiTheme="minorHAnsi" w:cstheme="minorHAnsi"/>
          <w:color w:val="auto"/>
          <w:highlight w:val="lightGray"/>
        </w:rPr>
        <w:t>a</w:t>
      </w:r>
      <w:r w:rsidR="00162A82" w:rsidRPr="00FF71B1">
        <w:rPr>
          <w:rFonts w:asciiTheme="minorHAnsi" w:hAnsiTheme="minorHAnsi" w:cstheme="minorHAnsi"/>
          <w:color w:val="auto"/>
          <w:highlight w:val="lightGray"/>
        </w:rPr>
        <w:t xml:space="preserve">gree that the rates stated are maximum prices for the duration of the framework agreement, </w:t>
      </w:r>
    </w:p>
    <w:p w14:paraId="7841691D" w14:textId="150AB00A" w:rsidR="00162A82" w:rsidRPr="00AF0626" w:rsidRDefault="00E2047F"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ave read and thoroughly examined the Tender Document,</w:t>
      </w:r>
    </w:p>
    <w:p w14:paraId="006A77C0" w14:textId="1D9F595E"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f</w:t>
      </w:r>
      <w:r w:rsidR="00162A82" w:rsidRPr="00AF0626">
        <w:rPr>
          <w:rFonts w:asciiTheme="minorHAnsi" w:hAnsiTheme="minorHAnsi" w:cstheme="minorHAnsi"/>
        </w:rPr>
        <w:t>ully understand the Tender Document and the Client’s requirements,</w:t>
      </w:r>
    </w:p>
    <w:p w14:paraId="0F80A34C" w14:textId="3AE6B90A"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u</w:t>
      </w:r>
      <w:r w:rsidR="00162A82" w:rsidRPr="00AF0626">
        <w:rPr>
          <w:rFonts w:asciiTheme="minorHAnsi" w:hAnsiTheme="minorHAnsi" w:cstheme="minorHAnsi"/>
        </w:rPr>
        <w:t>ndertake to treat the details of this Invitation to Tender, its Tender and any subsequent agreements as private and confidential,</w:t>
      </w:r>
    </w:p>
    <w:p w14:paraId="550543F8" w14:textId="2D4D495F"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a</w:t>
      </w:r>
      <w:r w:rsidR="00162A82" w:rsidRPr="00AF0626">
        <w:rPr>
          <w:rFonts w:asciiTheme="minorHAnsi" w:hAnsiTheme="minorHAnsi" w:cstheme="minorHAnsi"/>
        </w:rPr>
        <w:t>cknowledge that acceptance by the Contracting Authority of this tender will not constitute a binding and enforceable agreement and that a legally enforceable agreemen</w:t>
      </w:r>
      <w:r w:rsidR="00162A82" w:rsidRPr="00AF0626">
        <w:rPr>
          <w:rFonts w:asciiTheme="minorHAnsi" w:hAnsiTheme="minorHAnsi" w:cstheme="minorHAnsi"/>
          <w:color w:val="auto"/>
        </w:rPr>
        <w:t xml:space="preserve">t will not exist until and unless the contract is awarded / framework agreement has been established </w:t>
      </w:r>
      <w:r w:rsidR="00162A82" w:rsidRPr="00AF0626">
        <w:rPr>
          <w:rFonts w:asciiTheme="minorHAnsi" w:hAnsiTheme="minorHAnsi" w:cstheme="minorHAnsi"/>
        </w:rPr>
        <w:t>between the Contracting Authority and the Tenderer,</w:t>
      </w:r>
    </w:p>
    <w:p w14:paraId="460D70A0" w14:textId="0F7B2C5F"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ave availed of all offers for additional information or have otherwise satisfied myself/ourselves as to conditions that may in any manner affect the performance of the contract,</w:t>
      </w:r>
    </w:p>
    <w:p w14:paraId="0CA67F19" w14:textId="613C3CD6" w:rsidR="00162A82" w:rsidRPr="00AF0626" w:rsidRDefault="006B0858" w:rsidP="002E3BD0">
      <w:pPr>
        <w:pStyle w:val="ListParagraph"/>
        <w:numPr>
          <w:ilvl w:val="0"/>
          <w:numId w:val="4"/>
        </w:numPr>
        <w:spacing w:before="0"/>
        <w:rPr>
          <w:rFonts w:asciiTheme="minorHAnsi" w:hAnsiTheme="minorHAnsi" w:cstheme="minorHAnsi"/>
          <w:b/>
        </w:rPr>
      </w:pPr>
      <w:r w:rsidRPr="00AF0626">
        <w:rPr>
          <w:rFonts w:asciiTheme="minorHAnsi" w:hAnsiTheme="minorHAnsi" w:cstheme="minorHAnsi"/>
        </w:rPr>
        <w:t>h</w:t>
      </w:r>
      <w:r w:rsidR="00162A82" w:rsidRPr="00AF0626">
        <w:rPr>
          <w:rFonts w:asciiTheme="minorHAnsi" w:hAnsiTheme="minorHAnsi" w:cstheme="minorHAnsi"/>
        </w:rPr>
        <w:t>ave included all elements necessary for the performance of the specified requirements, which are either expressly stated in the Tender Document or contained in any supplementary information or which could reasonably be inferred therefrom,</w:t>
      </w:r>
    </w:p>
    <w:p w14:paraId="6A6694CE" w14:textId="73DA421D" w:rsidR="00162A82" w:rsidRPr="00AF0626" w:rsidRDefault="006B0858"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h</w:t>
      </w:r>
      <w:r w:rsidR="00162A82" w:rsidRPr="00AF0626">
        <w:rPr>
          <w:rFonts w:asciiTheme="minorHAnsi" w:hAnsiTheme="minorHAnsi" w:cstheme="minorHAnsi"/>
        </w:rPr>
        <w:t>ave found no errors, omissions, conflicts</w:t>
      </w:r>
      <w:r w:rsidRPr="00AF0626">
        <w:rPr>
          <w:rFonts w:asciiTheme="minorHAnsi" w:hAnsiTheme="minorHAnsi" w:cstheme="minorHAnsi"/>
        </w:rPr>
        <w:t>,</w:t>
      </w:r>
      <w:r w:rsidR="00162A82" w:rsidRPr="00AF0626">
        <w:rPr>
          <w:rFonts w:asciiTheme="minorHAnsi" w:hAnsiTheme="minorHAnsi" w:cstheme="minorHAnsi"/>
        </w:rPr>
        <w:t xml:space="preserve"> or ambiguities in the Tender Document except those which I/We have brought to the attention of the Contracting Authority before the latest date for submitting queries,</w:t>
      </w:r>
    </w:p>
    <w:p w14:paraId="5F42DD1A" w14:textId="77777777" w:rsidR="00EC7FAD" w:rsidRPr="00AF0626" w:rsidRDefault="006B0858"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h</w:t>
      </w:r>
      <w:r w:rsidR="00162A82" w:rsidRPr="00AF0626">
        <w:rPr>
          <w:rFonts w:asciiTheme="minorHAnsi" w:hAnsiTheme="minorHAnsi" w:cstheme="minorHAnsi"/>
        </w:rPr>
        <w:t>ave included for compliance with all statutory requirements applicable in Ireland and those applicable in any country where parts of the contract may be performed that are in force 7 days prior to the deadline for receipt of Tenders,</w:t>
      </w:r>
    </w:p>
    <w:p w14:paraId="37B20335" w14:textId="5F833A46" w:rsidR="00AF0626" w:rsidRPr="00AF0626" w:rsidRDefault="00162A82" w:rsidP="002E3BD0">
      <w:pPr>
        <w:pStyle w:val="ListParagraph"/>
        <w:numPr>
          <w:ilvl w:val="0"/>
          <w:numId w:val="4"/>
        </w:numPr>
        <w:spacing w:before="0"/>
        <w:rPr>
          <w:rFonts w:asciiTheme="minorHAnsi" w:hAnsiTheme="minorHAnsi" w:cstheme="minorHAnsi"/>
          <w:b/>
          <w:bCs/>
        </w:rPr>
      </w:pPr>
      <w:r w:rsidRPr="00AF0626">
        <w:rPr>
          <w:rFonts w:asciiTheme="minorHAnsi" w:hAnsiTheme="minorHAnsi" w:cstheme="minorHAnsi"/>
        </w:rPr>
        <w:t xml:space="preserve"> </w:t>
      </w:r>
      <w:r w:rsidR="00AF0626" w:rsidRPr="00AF0626">
        <w:rPr>
          <w:rFonts w:asciiTheme="minorHAnsi" w:hAnsiTheme="minorHAnsi" w:cstheme="minorHAnsi"/>
        </w:rPr>
        <w:t>will not, if awarded a contract</w:t>
      </w:r>
      <w:r w:rsidR="009C714E">
        <w:rPr>
          <w:rFonts w:asciiTheme="minorHAnsi" w:hAnsiTheme="minorHAnsi" w:cstheme="minorHAnsi"/>
        </w:rPr>
        <w:t>,</w:t>
      </w:r>
      <w:r w:rsidR="00AF0626" w:rsidRPr="00AF0626">
        <w:rPr>
          <w:rFonts w:asciiTheme="minorHAnsi" w:hAnsiTheme="minorHAnsi" w:cstheme="minorHAnsi"/>
        </w:rPr>
        <w:t xml:space="preserve"> employ labour in a manner that is discriminatory in relation to gender, civil status, sexual orientation, religious beliefs, age  or race.</w:t>
      </w:r>
    </w:p>
    <w:p w14:paraId="66E7BD70" w14:textId="2BB675F9" w:rsidR="00162A82" w:rsidRDefault="009C714E" w:rsidP="002E3BD0">
      <w:pPr>
        <w:pStyle w:val="ListParagraph"/>
        <w:numPr>
          <w:ilvl w:val="0"/>
          <w:numId w:val="4"/>
        </w:numPr>
        <w:rPr>
          <w:rFonts w:asciiTheme="minorHAnsi" w:hAnsiTheme="minorHAnsi" w:cstheme="minorHAnsi"/>
          <w:lang w:val="en-US"/>
        </w:rPr>
      </w:pPr>
      <w:bookmarkStart w:id="22" w:name="_Hlk491592638"/>
      <w:r>
        <w:rPr>
          <w:rFonts w:asciiTheme="minorHAnsi" w:hAnsiTheme="minorHAnsi" w:cstheme="minorHAnsi"/>
        </w:rPr>
        <w:t>a</w:t>
      </w:r>
      <w:r w:rsidR="00162A82" w:rsidRPr="00AF0626">
        <w:rPr>
          <w:rFonts w:asciiTheme="minorHAnsi" w:hAnsiTheme="minorHAnsi" w:cstheme="minorHAnsi"/>
        </w:rPr>
        <w:t xml:space="preserve">gree that as a condition of award, it shall be </w:t>
      </w:r>
      <w:r>
        <w:rPr>
          <w:rFonts w:asciiTheme="minorHAnsi" w:hAnsiTheme="minorHAnsi" w:cstheme="minorHAnsi"/>
        </w:rPr>
        <w:t>my/</w:t>
      </w:r>
      <w:r w:rsidR="00162A82" w:rsidRPr="00AF0626">
        <w:rPr>
          <w:rFonts w:asciiTheme="minorHAnsi" w:hAnsiTheme="minorHAnsi" w:cstheme="minorHAnsi"/>
        </w:rPr>
        <w:t>our sole responsibility to fulfil the obligations under the Contract, notwithstanding any changes in circulars, laws, regulations, taxation, duties</w:t>
      </w:r>
      <w:r>
        <w:rPr>
          <w:rFonts w:asciiTheme="minorHAnsi" w:hAnsiTheme="minorHAnsi" w:cstheme="minorHAnsi"/>
        </w:rPr>
        <w:t>,</w:t>
      </w:r>
      <w:r w:rsidR="00162A82" w:rsidRPr="00AF0626">
        <w:rPr>
          <w:rFonts w:asciiTheme="minorHAnsi" w:hAnsiTheme="minorHAnsi" w:cstheme="minorHAnsi"/>
        </w:rPr>
        <w:t xml:space="preserve"> or other factors which might arise following the withdrawal of the United Kingdom from membership of the EU</w:t>
      </w:r>
      <w:r w:rsidR="00162A82" w:rsidRPr="00AF0626">
        <w:rPr>
          <w:rFonts w:asciiTheme="minorHAnsi" w:hAnsiTheme="minorHAnsi" w:cstheme="minorHAnsi"/>
          <w:lang w:val="en-US"/>
        </w:rPr>
        <w:t>.</w:t>
      </w:r>
    </w:p>
    <w:p w14:paraId="25A05584" w14:textId="77777777" w:rsidR="009432B2" w:rsidRPr="00AF0626" w:rsidRDefault="009432B2" w:rsidP="002E3BD0">
      <w:pPr>
        <w:pStyle w:val="ListParagraph"/>
        <w:numPr>
          <w:ilvl w:val="0"/>
          <w:numId w:val="4"/>
        </w:numPr>
        <w:rPr>
          <w:rFonts w:asciiTheme="minorHAnsi" w:hAnsiTheme="minorHAnsi" w:cstheme="minorHAnsi"/>
          <w:lang w:val="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162A82" w:rsidRPr="00414BFB" w14:paraId="0B3BC44A" w14:textId="77777777" w:rsidTr="009432B2">
        <w:tc>
          <w:tcPr>
            <w:tcW w:w="2863" w:type="dxa"/>
            <w:gridSpan w:val="2"/>
            <w:shd w:val="clear" w:color="auto" w:fill="BDDDD9"/>
            <w:hideMark/>
          </w:tcPr>
          <w:bookmarkEnd w:id="22"/>
          <w:p w14:paraId="4523A1DE"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Signed:</w:t>
            </w:r>
          </w:p>
        </w:tc>
        <w:tc>
          <w:tcPr>
            <w:tcW w:w="5642" w:type="dxa"/>
            <w:gridSpan w:val="3"/>
          </w:tcPr>
          <w:p w14:paraId="0305A947" w14:textId="77777777" w:rsidR="00162A82" w:rsidRPr="00414BFB" w:rsidRDefault="00162A82" w:rsidP="002E3BD0">
            <w:pPr>
              <w:rPr>
                <w:lang w:val="en-IE"/>
              </w:rPr>
            </w:pPr>
          </w:p>
        </w:tc>
      </w:tr>
      <w:tr w:rsidR="00162A82" w:rsidRPr="00414BFB" w14:paraId="06A472F8" w14:textId="77777777" w:rsidTr="009432B2">
        <w:tc>
          <w:tcPr>
            <w:tcW w:w="2863" w:type="dxa"/>
            <w:gridSpan w:val="2"/>
            <w:shd w:val="clear" w:color="auto" w:fill="BDDDD9"/>
            <w:hideMark/>
          </w:tcPr>
          <w:p w14:paraId="0EE606E8"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Name (in Capital Letters):</w:t>
            </w:r>
          </w:p>
        </w:tc>
        <w:tc>
          <w:tcPr>
            <w:tcW w:w="5642" w:type="dxa"/>
            <w:gridSpan w:val="3"/>
          </w:tcPr>
          <w:p w14:paraId="29A3A959" w14:textId="77777777" w:rsidR="00162A82" w:rsidRPr="00414BFB" w:rsidRDefault="00162A82" w:rsidP="00586E02">
            <w:pPr>
              <w:pStyle w:val="TableText"/>
            </w:pPr>
          </w:p>
        </w:tc>
      </w:tr>
      <w:tr w:rsidR="00162A82" w:rsidRPr="00414BFB" w14:paraId="6D9D8102" w14:textId="77777777" w:rsidTr="009432B2">
        <w:tc>
          <w:tcPr>
            <w:tcW w:w="2863" w:type="dxa"/>
            <w:gridSpan w:val="2"/>
            <w:shd w:val="clear" w:color="auto" w:fill="BDDDD9"/>
            <w:hideMark/>
          </w:tcPr>
          <w:p w14:paraId="6DDB55B1"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lastRenderedPageBreak/>
              <w:t>On behalf of:</w:t>
            </w:r>
            <w:r w:rsidRPr="009432B2">
              <w:rPr>
                <w:rFonts w:asciiTheme="minorHAnsi" w:hAnsiTheme="minorHAnsi" w:cstheme="minorHAnsi"/>
                <w:b/>
              </w:rPr>
              <w:tab/>
            </w:r>
          </w:p>
        </w:tc>
        <w:tc>
          <w:tcPr>
            <w:tcW w:w="5642" w:type="dxa"/>
            <w:gridSpan w:val="3"/>
          </w:tcPr>
          <w:p w14:paraId="12735556" w14:textId="77777777" w:rsidR="00162A82" w:rsidRPr="00414BFB" w:rsidRDefault="00162A82" w:rsidP="00586E02">
            <w:pPr>
              <w:rPr>
                <w:lang w:val="en-IE"/>
              </w:rPr>
            </w:pPr>
          </w:p>
        </w:tc>
      </w:tr>
      <w:tr w:rsidR="00162A82" w:rsidRPr="00414BFB" w14:paraId="656CEB14" w14:textId="77777777" w:rsidTr="009432B2">
        <w:tc>
          <w:tcPr>
            <w:tcW w:w="2863" w:type="dxa"/>
            <w:gridSpan w:val="2"/>
            <w:shd w:val="clear" w:color="auto" w:fill="BDDDD9"/>
            <w:hideMark/>
          </w:tcPr>
          <w:p w14:paraId="4E6B0F7B" w14:textId="77777777" w:rsidR="00162A82" w:rsidRPr="009432B2" w:rsidRDefault="00162A82" w:rsidP="009432B2">
            <w:pPr>
              <w:spacing w:line="240" w:lineRule="auto"/>
              <w:rPr>
                <w:rFonts w:asciiTheme="minorHAnsi" w:hAnsiTheme="minorHAnsi" w:cstheme="minorHAnsi"/>
                <w:b/>
                <w:lang w:val="en-IE"/>
              </w:rPr>
            </w:pPr>
            <w:r w:rsidRPr="009432B2">
              <w:rPr>
                <w:rFonts w:asciiTheme="minorHAnsi" w:hAnsiTheme="minorHAnsi" w:cstheme="minorHAnsi"/>
                <w:b/>
              </w:rPr>
              <w:t>Address:</w:t>
            </w:r>
          </w:p>
        </w:tc>
        <w:tc>
          <w:tcPr>
            <w:tcW w:w="5642" w:type="dxa"/>
            <w:gridSpan w:val="3"/>
          </w:tcPr>
          <w:p w14:paraId="7C3DAEEE" w14:textId="77777777" w:rsidR="00162A82" w:rsidRPr="00414BFB" w:rsidRDefault="00162A82" w:rsidP="00586E02">
            <w:pPr>
              <w:rPr>
                <w:lang w:val="en-IE"/>
              </w:rPr>
            </w:pPr>
          </w:p>
        </w:tc>
      </w:tr>
      <w:tr w:rsidR="00162A82" w:rsidRPr="00414BFB" w14:paraId="7278CD1E" w14:textId="77777777" w:rsidTr="0089220C">
        <w:tc>
          <w:tcPr>
            <w:tcW w:w="1446" w:type="dxa"/>
            <w:shd w:val="clear" w:color="auto" w:fill="BDDDD9"/>
            <w:hideMark/>
          </w:tcPr>
          <w:p w14:paraId="1E83399B" w14:textId="77777777" w:rsidR="00162A82" w:rsidRPr="009432B2" w:rsidRDefault="00162A82" w:rsidP="009432B2">
            <w:pPr>
              <w:spacing w:line="240" w:lineRule="auto"/>
              <w:rPr>
                <w:rFonts w:asciiTheme="minorHAnsi" w:hAnsiTheme="minorHAnsi" w:cstheme="minorHAnsi"/>
                <w:lang w:val="en-IE"/>
              </w:rPr>
            </w:pPr>
            <w:r w:rsidRPr="009432B2">
              <w:rPr>
                <w:rFonts w:asciiTheme="minorHAnsi" w:hAnsiTheme="minorHAnsi" w:cstheme="minorHAnsi"/>
                <w:b/>
              </w:rPr>
              <w:t>Telephone:</w:t>
            </w:r>
          </w:p>
        </w:tc>
        <w:tc>
          <w:tcPr>
            <w:tcW w:w="2806" w:type="dxa"/>
            <w:gridSpan w:val="2"/>
          </w:tcPr>
          <w:p w14:paraId="2B45B2E5" w14:textId="77777777" w:rsidR="00162A82" w:rsidRPr="00414BFB" w:rsidRDefault="00162A82" w:rsidP="00586E02">
            <w:pPr>
              <w:rPr>
                <w:lang w:val="en-IE"/>
              </w:rPr>
            </w:pPr>
          </w:p>
        </w:tc>
        <w:tc>
          <w:tcPr>
            <w:tcW w:w="1446" w:type="dxa"/>
            <w:shd w:val="clear" w:color="auto" w:fill="BDDDD9"/>
          </w:tcPr>
          <w:p w14:paraId="2BECCEE3" w14:textId="77777777" w:rsidR="00162A82" w:rsidRPr="009432B2" w:rsidRDefault="00162A82" w:rsidP="009432B2">
            <w:pPr>
              <w:spacing w:line="240" w:lineRule="auto"/>
              <w:rPr>
                <w:rFonts w:asciiTheme="minorHAnsi" w:hAnsiTheme="minorHAnsi" w:cstheme="minorHAnsi"/>
                <w:b/>
                <w:bCs/>
                <w:lang w:val="en-IE"/>
              </w:rPr>
            </w:pPr>
            <w:r w:rsidRPr="009432B2">
              <w:rPr>
                <w:rFonts w:asciiTheme="minorHAnsi" w:hAnsiTheme="minorHAnsi" w:cstheme="minorHAnsi"/>
                <w:b/>
                <w:bCs/>
                <w:lang w:val="en-IE"/>
              </w:rPr>
              <w:t>Mobile:</w:t>
            </w:r>
          </w:p>
        </w:tc>
        <w:tc>
          <w:tcPr>
            <w:tcW w:w="2807" w:type="dxa"/>
          </w:tcPr>
          <w:p w14:paraId="36C9B02F" w14:textId="77777777" w:rsidR="00162A82" w:rsidRPr="00414BFB" w:rsidRDefault="00162A82" w:rsidP="00586E02">
            <w:pPr>
              <w:rPr>
                <w:lang w:val="en-IE"/>
              </w:rPr>
            </w:pPr>
          </w:p>
        </w:tc>
      </w:tr>
      <w:tr w:rsidR="00162A82" w:rsidRPr="00414BFB" w14:paraId="51AE5BC6" w14:textId="77777777" w:rsidTr="0089220C">
        <w:tc>
          <w:tcPr>
            <w:tcW w:w="1446" w:type="dxa"/>
            <w:shd w:val="clear" w:color="auto" w:fill="BDDDD9"/>
            <w:hideMark/>
          </w:tcPr>
          <w:p w14:paraId="1F61F422" w14:textId="77777777" w:rsidR="00162A82" w:rsidRPr="009432B2" w:rsidRDefault="00162A82" w:rsidP="009432B2">
            <w:pPr>
              <w:spacing w:line="240" w:lineRule="auto"/>
              <w:rPr>
                <w:rFonts w:asciiTheme="minorHAnsi" w:hAnsiTheme="minorHAnsi" w:cstheme="minorHAnsi"/>
                <w:lang w:val="en-IE"/>
              </w:rPr>
            </w:pPr>
            <w:r w:rsidRPr="009432B2">
              <w:rPr>
                <w:rFonts w:asciiTheme="minorHAnsi" w:hAnsiTheme="minorHAnsi" w:cstheme="minorHAnsi"/>
                <w:b/>
              </w:rPr>
              <w:t>Email:</w:t>
            </w:r>
          </w:p>
        </w:tc>
        <w:tc>
          <w:tcPr>
            <w:tcW w:w="2806" w:type="dxa"/>
            <w:gridSpan w:val="2"/>
          </w:tcPr>
          <w:p w14:paraId="0BDF7620" w14:textId="77777777" w:rsidR="00162A82" w:rsidRPr="00414BFB" w:rsidRDefault="00162A82" w:rsidP="00586E02">
            <w:pPr>
              <w:rPr>
                <w:lang w:val="en-IE"/>
              </w:rPr>
            </w:pPr>
          </w:p>
        </w:tc>
        <w:tc>
          <w:tcPr>
            <w:tcW w:w="1446" w:type="dxa"/>
            <w:shd w:val="clear" w:color="auto" w:fill="BDDDD9"/>
          </w:tcPr>
          <w:p w14:paraId="16C35ED4" w14:textId="77777777" w:rsidR="00162A82" w:rsidRPr="009432B2" w:rsidRDefault="00162A82" w:rsidP="009432B2">
            <w:pPr>
              <w:spacing w:line="240" w:lineRule="auto"/>
              <w:rPr>
                <w:rFonts w:asciiTheme="minorHAnsi" w:hAnsiTheme="minorHAnsi" w:cstheme="minorHAnsi"/>
                <w:b/>
                <w:bCs/>
                <w:lang w:val="en-IE"/>
              </w:rPr>
            </w:pPr>
            <w:r w:rsidRPr="009432B2">
              <w:rPr>
                <w:rFonts w:asciiTheme="minorHAnsi" w:hAnsiTheme="minorHAnsi" w:cstheme="minorHAnsi"/>
                <w:b/>
                <w:bCs/>
                <w:lang w:val="en-IE"/>
              </w:rPr>
              <w:t>Date:</w:t>
            </w:r>
          </w:p>
        </w:tc>
        <w:tc>
          <w:tcPr>
            <w:tcW w:w="2807" w:type="dxa"/>
          </w:tcPr>
          <w:p w14:paraId="60199D24" w14:textId="77777777" w:rsidR="00162A82" w:rsidRPr="00414BFB" w:rsidRDefault="00162A82" w:rsidP="00586E02">
            <w:pPr>
              <w:rPr>
                <w:lang w:val="en-IE"/>
              </w:rPr>
            </w:pPr>
          </w:p>
        </w:tc>
      </w:tr>
    </w:tbl>
    <w:p w14:paraId="4B18CBFB" w14:textId="77777777" w:rsidR="00162A82" w:rsidRDefault="00162A82">
      <w:pPr>
        <w:spacing w:before="0" w:after="0" w:line="240" w:lineRule="auto"/>
        <w:jc w:val="left"/>
      </w:pPr>
    </w:p>
    <w:p w14:paraId="5562B840" w14:textId="77777777" w:rsidR="00162A82" w:rsidRDefault="00162A82">
      <w:pPr>
        <w:spacing w:before="0" w:after="0" w:line="240" w:lineRule="auto"/>
        <w:jc w:val="left"/>
      </w:pPr>
    </w:p>
    <w:sectPr w:rsidR="00162A8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2FB6" w14:textId="77777777" w:rsidR="002F1835" w:rsidRDefault="002F1835" w:rsidP="008079B6">
      <w:r>
        <w:separator/>
      </w:r>
    </w:p>
  </w:endnote>
  <w:endnote w:type="continuationSeparator" w:id="0">
    <w:p w14:paraId="432162C9" w14:textId="77777777" w:rsidR="002F1835" w:rsidRDefault="002F183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420713"/>
      <w:docPartObj>
        <w:docPartGallery w:val="Page Numbers (Bottom of Page)"/>
        <w:docPartUnique/>
      </w:docPartObj>
    </w:sdtPr>
    <w:sdtEndPr>
      <w:rPr>
        <w:noProof/>
      </w:rPr>
    </w:sdtEndPr>
    <w:sdtContent>
      <w:p w14:paraId="5A39D10D" w14:textId="7EBD2970" w:rsidR="00A206E6" w:rsidRDefault="00A206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14108E8F" w:rsidR="00A75B89" w:rsidRDefault="00A75B8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5BDA4" w14:textId="77777777" w:rsidR="002F1835" w:rsidRDefault="002F1835" w:rsidP="008079B6">
      <w:r>
        <w:separator/>
      </w:r>
    </w:p>
  </w:footnote>
  <w:footnote w:type="continuationSeparator" w:id="0">
    <w:p w14:paraId="11E73B01" w14:textId="77777777" w:rsidR="002F1835" w:rsidRDefault="002F183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0AF78775" w:rsidR="00A75B89" w:rsidRPr="00E84E82" w:rsidRDefault="00A75B89" w:rsidP="00203AA2">
    <w:pPr>
      <w:pStyle w:val="Header"/>
      <w:jc w:val="center"/>
    </w:pPr>
    <w:r w:rsidRPr="00BF503E">
      <w:rPr>
        <w:color w:val="D9D9D9" w:themeColor="background1" w:themeShade="D9"/>
      </w:rPr>
      <w:t>Tender Response Document</w:t>
    </w:r>
    <w:r w:rsidRPr="00BF503E">
      <w:rPr>
        <w:noProof/>
        <w:color w:val="D9D9D9" w:themeColor="background1" w:themeShade="D9"/>
      </w:rPr>
      <w:t xml:space="preserve"> </w:t>
    </w:r>
    <w:r w:rsidR="00F25441" w:rsidRPr="00BF503E">
      <w:rPr>
        <w:noProof/>
        <w:color w:val="D9D9D9" w:themeColor="background1" w:themeShade="D9"/>
      </w:rPr>
      <w:t xml:space="preserve">- </w:t>
    </w:r>
    <w:r w:rsidR="00203AA2">
      <w:rPr>
        <w:noProof/>
        <w:color w:val="D9D9D9" w:themeColor="background1" w:themeShade="D9"/>
      </w:rPr>
      <w:t>S</w:t>
    </w:r>
    <w:r w:rsidR="000160B8">
      <w:rPr>
        <w:noProof/>
        <w:color w:val="D9D9D9" w:themeColor="background1" w:themeShade="D9"/>
      </w:rPr>
      <w:t>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2215218"/>
    <w:multiLevelType w:val="hybridMultilevel"/>
    <w:tmpl w:val="9F46E80A"/>
    <w:lvl w:ilvl="0" w:tplc="879E3D24">
      <w:start w:val="1"/>
      <w:numFmt w:val="upp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2430855">
    <w:abstractNumId w:val="6"/>
  </w:num>
  <w:num w:numId="2" w16cid:durableId="1347170292">
    <w:abstractNumId w:val="1"/>
  </w:num>
  <w:num w:numId="3" w16cid:durableId="1248688129">
    <w:abstractNumId w:val="10"/>
  </w:num>
  <w:num w:numId="4" w16cid:durableId="1871334565">
    <w:abstractNumId w:val="2"/>
  </w:num>
  <w:num w:numId="5" w16cid:durableId="1329334662">
    <w:abstractNumId w:val="3"/>
  </w:num>
  <w:num w:numId="6" w16cid:durableId="1477642757">
    <w:abstractNumId w:val="0"/>
  </w:num>
  <w:num w:numId="7" w16cid:durableId="972520457">
    <w:abstractNumId w:val="8"/>
  </w:num>
  <w:num w:numId="8" w16cid:durableId="687870940">
    <w:abstractNumId w:val="4"/>
  </w:num>
  <w:num w:numId="9" w16cid:durableId="1182089257">
    <w:abstractNumId w:val="9"/>
  </w:num>
  <w:num w:numId="10" w16cid:durableId="710376220">
    <w:abstractNumId w:val="5"/>
  </w:num>
  <w:num w:numId="11" w16cid:durableId="170656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60B8"/>
    <w:rsid w:val="00021F45"/>
    <w:rsid w:val="00025B0B"/>
    <w:rsid w:val="0003209F"/>
    <w:rsid w:val="0004369E"/>
    <w:rsid w:val="00044B1E"/>
    <w:rsid w:val="00070584"/>
    <w:rsid w:val="00076CD8"/>
    <w:rsid w:val="00083393"/>
    <w:rsid w:val="00086CAD"/>
    <w:rsid w:val="00090DE6"/>
    <w:rsid w:val="00091E13"/>
    <w:rsid w:val="000962BA"/>
    <w:rsid w:val="000A2ADA"/>
    <w:rsid w:val="000A3DBD"/>
    <w:rsid w:val="000B0028"/>
    <w:rsid w:val="000B26FF"/>
    <w:rsid w:val="000B4E6C"/>
    <w:rsid w:val="000B732A"/>
    <w:rsid w:val="000C5EAB"/>
    <w:rsid w:val="000C614B"/>
    <w:rsid w:val="000C63C4"/>
    <w:rsid w:val="000D2429"/>
    <w:rsid w:val="000D5FFC"/>
    <w:rsid w:val="000E3A85"/>
    <w:rsid w:val="000E7A08"/>
    <w:rsid w:val="00100107"/>
    <w:rsid w:val="00102E61"/>
    <w:rsid w:val="00104F4E"/>
    <w:rsid w:val="001116C8"/>
    <w:rsid w:val="00125043"/>
    <w:rsid w:val="00125720"/>
    <w:rsid w:val="00140FB6"/>
    <w:rsid w:val="00152C3E"/>
    <w:rsid w:val="0015389D"/>
    <w:rsid w:val="00160DB9"/>
    <w:rsid w:val="00162A82"/>
    <w:rsid w:val="00164774"/>
    <w:rsid w:val="00171C6B"/>
    <w:rsid w:val="00183775"/>
    <w:rsid w:val="00194CCB"/>
    <w:rsid w:val="00197179"/>
    <w:rsid w:val="001A1671"/>
    <w:rsid w:val="001A1B54"/>
    <w:rsid w:val="001A4D32"/>
    <w:rsid w:val="001B4DCE"/>
    <w:rsid w:val="001C092A"/>
    <w:rsid w:val="001C196C"/>
    <w:rsid w:val="001D0F3A"/>
    <w:rsid w:val="001D51E1"/>
    <w:rsid w:val="001F3FF4"/>
    <w:rsid w:val="00203AA2"/>
    <w:rsid w:val="00207652"/>
    <w:rsid w:val="002159AB"/>
    <w:rsid w:val="00224AA8"/>
    <w:rsid w:val="00247D06"/>
    <w:rsid w:val="0025027E"/>
    <w:rsid w:val="00255238"/>
    <w:rsid w:val="002670DA"/>
    <w:rsid w:val="00271CC5"/>
    <w:rsid w:val="00284940"/>
    <w:rsid w:val="002877D1"/>
    <w:rsid w:val="0029542D"/>
    <w:rsid w:val="00296392"/>
    <w:rsid w:val="002A3CCB"/>
    <w:rsid w:val="002B1F1F"/>
    <w:rsid w:val="002B3887"/>
    <w:rsid w:val="002B3D79"/>
    <w:rsid w:val="002B7464"/>
    <w:rsid w:val="002B795A"/>
    <w:rsid w:val="002C0769"/>
    <w:rsid w:val="002D35FA"/>
    <w:rsid w:val="002E103E"/>
    <w:rsid w:val="002E16BF"/>
    <w:rsid w:val="002E327B"/>
    <w:rsid w:val="002E3BD0"/>
    <w:rsid w:val="002F1835"/>
    <w:rsid w:val="002F307F"/>
    <w:rsid w:val="002F44B9"/>
    <w:rsid w:val="003008A4"/>
    <w:rsid w:val="00304F61"/>
    <w:rsid w:val="00307991"/>
    <w:rsid w:val="003113E7"/>
    <w:rsid w:val="00316B07"/>
    <w:rsid w:val="00331D67"/>
    <w:rsid w:val="00332B9E"/>
    <w:rsid w:val="00332EAA"/>
    <w:rsid w:val="00335AB6"/>
    <w:rsid w:val="003368A0"/>
    <w:rsid w:val="00340391"/>
    <w:rsid w:val="00341DAA"/>
    <w:rsid w:val="003550E2"/>
    <w:rsid w:val="00360112"/>
    <w:rsid w:val="00360B98"/>
    <w:rsid w:val="0036119F"/>
    <w:rsid w:val="00363574"/>
    <w:rsid w:val="00376724"/>
    <w:rsid w:val="0038017E"/>
    <w:rsid w:val="003919F0"/>
    <w:rsid w:val="003A3F95"/>
    <w:rsid w:val="003D47DA"/>
    <w:rsid w:val="003D4DA7"/>
    <w:rsid w:val="003E4C59"/>
    <w:rsid w:val="003E4C65"/>
    <w:rsid w:val="003F5054"/>
    <w:rsid w:val="003F58CA"/>
    <w:rsid w:val="003F5BB3"/>
    <w:rsid w:val="00401EFB"/>
    <w:rsid w:val="0040539B"/>
    <w:rsid w:val="00414930"/>
    <w:rsid w:val="00424C64"/>
    <w:rsid w:val="00426126"/>
    <w:rsid w:val="004266C8"/>
    <w:rsid w:val="00431033"/>
    <w:rsid w:val="00447E89"/>
    <w:rsid w:val="00462C10"/>
    <w:rsid w:val="0046347E"/>
    <w:rsid w:val="00463E59"/>
    <w:rsid w:val="00465233"/>
    <w:rsid w:val="004653A9"/>
    <w:rsid w:val="00471CF4"/>
    <w:rsid w:val="00480793"/>
    <w:rsid w:val="004A0285"/>
    <w:rsid w:val="004A2B34"/>
    <w:rsid w:val="004A3698"/>
    <w:rsid w:val="004A77E7"/>
    <w:rsid w:val="004C46D0"/>
    <w:rsid w:val="004C7FB7"/>
    <w:rsid w:val="004D2066"/>
    <w:rsid w:val="004D4385"/>
    <w:rsid w:val="004D7510"/>
    <w:rsid w:val="004E5C3E"/>
    <w:rsid w:val="004F6A98"/>
    <w:rsid w:val="00516FC4"/>
    <w:rsid w:val="00517173"/>
    <w:rsid w:val="00517513"/>
    <w:rsid w:val="00521235"/>
    <w:rsid w:val="00524737"/>
    <w:rsid w:val="0053021B"/>
    <w:rsid w:val="005348BB"/>
    <w:rsid w:val="0057656C"/>
    <w:rsid w:val="0057743B"/>
    <w:rsid w:val="00577BF4"/>
    <w:rsid w:val="00580997"/>
    <w:rsid w:val="005821E3"/>
    <w:rsid w:val="00592192"/>
    <w:rsid w:val="005945DA"/>
    <w:rsid w:val="00597E14"/>
    <w:rsid w:val="005A17A2"/>
    <w:rsid w:val="005A2E52"/>
    <w:rsid w:val="005A6BCD"/>
    <w:rsid w:val="005B0A0E"/>
    <w:rsid w:val="005B1E3C"/>
    <w:rsid w:val="005B2009"/>
    <w:rsid w:val="005B32E9"/>
    <w:rsid w:val="005D095F"/>
    <w:rsid w:val="005D2D0C"/>
    <w:rsid w:val="005D4208"/>
    <w:rsid w:val="005E219A"/>
    <w:rsid w:val="005E298C"/>
    <w:rsid w:val="005F410E"/>
    <w:rsid w:val="006042A0"/>
    <w:rsid w:val="00616934"/>
    <w:rsid w:val="006205F0"/>
    <w:rsid w:val="00632DB0"/>
    <w:rsid w:val="00633804"/>
    <w:rsid w:val="006373D1"/>
    <w:rsid w:val="00643809"/>
    <w:rsid w:val="00646158"/>
    <w:rsid w:val="00651D76"/>
    <w:rsid w:val="00656F38"/>
    <w:rsid w:val="00662DE4"/>
    <w:rsid w:val="00663187"/>
    <w:rsid w:val="006856BA"/>
    <w:rsid w:val="006904E2"/>
    <w:rsid w:val="00692B73"/>
    <w:rsid w:val="006A1919"/>
    <w:rsid w:val="006B0858"/>
    <w:rsid w:val="006B5A6C"/>
    <w:rsid w:val="006B7AC6"/>
    <w:rsid w:val="006C0A47"/>
    <w:rsid w:val="006D4F09"/>
    <w:rsid w:val="006E426E"/>
    <w:rsid w:val="006E4288"/>
    <w:rsid w:val="006E4992"/>
    <w:rsid w:val="006E4C5D"/>
    <w:rsid w:val="006F48E4"/>
    <w:rsid w:val="006F491F"/>
    <w:rsid w:val="007021A8"/>
    <w:rsid w:val="00704E58"/>
    <w:rsid w:val="007056FD"/>
    <w:rsid w:val="00710DDD"/>
    <w:rsid w:val="00712354"/>
    <w:rsid w:val="007145E2"/>
    <w:rsid w:val="00715A50"/>
    <w:rsid w:val="00727AF3"/>
    <w:rsid w:val="00732E94"/>
    <w:rsid w:val="007521F2"/>
    <w:rsid w:val="007562D4"/>
    <w:rsid w:val="00763894"/>
    <w:rsid w:val="007647B2"/>
    <w:rsid w:val="007769C0"/>
    <w:rsid w:val="00777880"/>
    <w:rsid w:val="007834D8"/>
    <w:rsid w:val="00791C46"/>
    <w:rsid w:val="0079752A"/>
    <w:rsid w:val="007A496C"/>
    <w:rsid w:val="007A5870"/>
    <w:rsid w:val="007B0784"/>
    <w:rsid w:val="007B6619"/>
    <w:rsid w:val="007C000E"/>
    <w:rsid w:val="007C2752"/>
    <w:rsid w:val="007E14EB"/>
    <w:rsid w:val="007E21A6"/>
    <w:rsid w:val="007E3339"/>
    <w:rsid w:val="007F026E"/>
    <w:rsid w:val="007F3154"/>
    <w:rsid w:val="008006B4"/>
    <w:rsid w:val="00804AC3"/>
    <w:rsid w:val="008079B6"/>
    <w:rsid w:val="00807B12"/>
    <w:rsid w:val="0081460C"/>
    <w:rsid w:val="00816959"/>
    <w:rsid w:val="008178C6"/>
    <w:rsid w:val="00822112"/>
    <w:rsid w:val="0082228E"/>
    <w:rsid w:val="00825853"/>
    <w:rsid w:val="00837B17"/>
    <w:rsid w:val="008427A4"/>
    <w:rsid w:val="00842F88"/>
    <w:rsid w:val="0084407B"/>
    <w:rsid w:val="008449FA"/>
    <w:rsid w:val="008537A0"/>
    <w:rsid w:val="0085591E"/>
    <w:rsid w:val="00860370"/>
    <w:rsid w:val="00862A49"/>
    <w:rsid w:val="00865E89"/>
    <w:rsid w:val="008679A8"/>
    <w:rsid w:val="00877458"/>
    <w:rsid w:val="00884110"/>
    <w:rsid w:val="00886D29"/>
    <w:rsid w:val="0089220C"/>
    <w:rsid w:val="0089364A"/>
    <w:rsid w:val="0089392C"/>
    <w:rsid w:val="008A2C70"/>
    <w:rsid w:val="008A3C06"/>
    <w:rsid w:val="008B2F05"/>
    <w:rsid w:val="008B45E2"/>
    <w:rsid w:val="008B6480"/>
    <w:rsid w:val="008C19A8"/>
    <w:rsid w:val="008C1A5E"/>
    <w:rsid w:val="008C22D8"/>
    <w:rsid w:val="008C2D12"/>
    <w:rsid w:val="008C31BA"/>
    <w:rsid w:val="008D073A"/>
    <w:rsid w:val="008D18B8"/>
    <w:rsid w:val="008D24FB"/>
    <w:rsid w:val="008D3FF7"/>
    <w:rsid w:val="008E72EB"/>
    <w:rsid w:val="008F5A34"/>
    <w:rsid w:val="008F70F9"/>
    <w:rsid w:val="008F758B"/>
    <w:rsid w:val="0090165E"/>
    <w:rsid w:val="00901A79"/>
    <w:rsid w:val="00906398"/>
    <w:rsid w:val="00910A29"/>
    <w:rsid w:val="009137A0"/>
    <w:rsid w:val="009165CC"/>
    <w:rsid w:val="009174BD"/>
    <w:rsid w:val="00923D3C"/>
    <w:rsid w:val="0092500A"/>
    <w:rsid w:val="00926392"/>
    <w:rsid w:val="00930FCE"/>
    <w:rsid w:val="0093381A"/>
    <w:rsid w:val="00941D8F"/>
    <w:rsid w:val="00941F99"/>
    <w:rsid w:val="009432B2"/>
    <w:rsid w:val="009444A0"/>
    <w:rsid w:val="00944BD1"/>
    <w:rsid w:val="00945839"/>
    <w:rsid w:val="0097274A"/>
    <w:rsid w:val="009727E5"/>
    <w:rsid w:val="00972D0D"/>
    <w:rsid w:val="00975C4D"/>
    <w:rsid w:val="00977582"/>
    <w:rsid w:val="009944B1"/>
    <w:rsid w:val="0099706D"/>
    <w:rsid w:val="009B1AE3"/>
    <w:rsid w:val="009B2940"/>
    <w:rsid w:val="009B2D84"/>
    <w:rsid w:val="009B49D1"/>
    <w:rsid w:val="009B4FA0"/>
    <w:rsid w:val="009B52A0"/>
    <w:rsid w:val="009C12A8"/>
    <w:rsid w:val="009C33F5"/>
    <w:rsid w:val="009C42CF"/>
    <w:rsid w:val="009C4B3D"/>
    <w:rsid w:val="009C644C"/>
    <w:rsid w:val="009C714E"/>
    <w:rsid w:val="009D1B85"/>
    <w:rsid w:val="009D48CA"/>
    <w:rsid w:val="009E0982"/>
    <w:rsid w:val="009E2F6B"/>
    <w:rsid w:val="009F6D00"/>
    <w:rsid w:val="00A04512"/>
    <w:rsid w:val="00A149CE"/>
    <w:rsid w:val="00A16E13"/>
    <w:rsid w:val="00A206E6"/>
    <w:rsid w:val="00A21842"/>
    <w:rsid w:val="00A36A2B"/>
    <w:rsid w:val="00A47FA6"/>
    <w:rsid w:val="00A52233"/>
    <w:rsid w:val="00A64F1E"/>
    <w:rsid w:val="00A7098A"/>
    <w:rsid w:val="00A70CEB"/>
    <w:rsid w:val="00A715C2"/>
    <w:rsid w:val="00A7377F"/>
    <w:rsid w:val="00A75B89"/>
    <w:rsid w:val="00A83FB1"/>
    <w:rsid w:val="00A86209"/>
    <w:rsid w:val="00A86362"/>
    <w:rsid w:val="00A94C02"/>
    <w:rsid w:val="00AA12FD"/>
    <w:rsid w:val="00AA1CCD"/>
    <w:rsid w:val="00AA5FC6"/>
    <w:rsid w:val="00AB1E2E"/>
    <w:rsid w:val="00AB7D14"/>
    <w:rsid w:val="00AE6758"/>
    <w:rsid w:val="00AE74CE"/>
    <w:rsid w:val="00AF0626"/>
    <w:rsid w:val="00B04F1B"/>
    <w:rsid w:val="00B07508"/>
    <w:rsid w:val="00B12ACE"/>
    <w:rsid w:val="00B13766"/>
    <w:rsid w:val="00B221BB"/>
    <w:rsid w:val="00B34DD2"/>
    <w:rsid w:val="00B4695F"/>
    <w:rsid w:val="00B46FA7"/>
    <w:rsid w:val="00B46FE7"/>
    <w:rsid w:val="00B53B2B"/>
    <w:rsid w:val="00B62FE9"/>
    <w:rsid w:val="00B66E8E"/>
    <w:rsid w:val="00B67507"/>
    <w:rsid w:val="00B74D54"/>
    <w:rsid w:val="00B81A77"/>
    <w:rsid w:val="00B924A1"/>
    <w:rsid w:val="00BA2E65"/>
    <w:rsid w:val="00BA62EE"/>
    <w:rsid w:val="00BA719D"/>
    <w:rsid w:val="00BA737A"/>
    <w:rsid w:val="00BB4720"/>
    <w:rsid w:val="00BB7532"/>
    <w:rsid w:val="00BC6801"/>
    <w:rsid w:val="00BC75F1"/>
    <w:rsid w:val="00BD0EE6"/>
    <w:rsid w:val="00BD28C7"/>
    <w:rsid w:val="00BD2984"/>
    <w:rsid w:val="00BE167D"/>
    <w:rsid w:val="00BE7416"/>
    <w:rsid w:val="00BF4886"/>
    <w:rsid w:val="00BF503E"/>
    <w:rsid w:val="00C021E7"/>
    <w:rsid w:val="00C0238B"/>
    <w:rsid w:val="00C05BAF"/>
    <w:rsid w:val="00C0735D"/>
    <w:rsid w:val="00C13AEF"/>
    <w:rsid w:val="00C173C0"/>
    <w:rsid w:val="00C2192A"/>
    <w:rsid w:val="00C22DDD"/>
    <w:rsid w:val="00C24360"/>
    <w:rsid w:val="00C524D5"/>
    <w:rsid w:val="00C535DC"/>
    <w:rsid w:val="00C7038F"/>
    <w:rsid w:val="00C73FA7"/>
    <w:rsid w:val="00C76A69"/>
    <w:rsid w:val="00C84DF6"/>
    <w:rsid w:val="00C8648F"/>
    <w:rsid w:val="00C91385"/>
    <w:rsid w:val="00C957EE"/>
    <w:rsid w:val="00C95D38"/>
    <w:rsid w:val="00CA0EAE"/>
    <w:rsid w:val="00CA43C1"/>
    <w:rsid w:val="00CA469F"/>
    <w:rsid w:val="00CA4F00"/>
    <w:rsid w:val="00CA63F0"/>
    <w:rsid w:val="00CD314C"/>
    <w:rsid w:val="00CE393D"/>
    <w:rsid w:val="00CF1668"/>
    <w:rsid w:val="00CF34AD"/>
    <w:rsid w:val="00CF3D4E"/>
    <w:rsid w:val="00CF476C"/>
    <w:rsid w:val="00D0406D"/>
    <w:rsid w:val="00D0497E"/>
    <w:rsid w:val="00D056D0"/>
    <w:rsid w:val="00D05AF3"/>
    <w:rsid w:val="00D163F5"/>
    <w:rsid w:val="00D22E10"/>
    <w:rsid w:val="00D234DA"/>
    <w:rsid w:val="00D277DE"/>
    <w:rsid w:val="00D320E8"/>
    <w:rsid w:val="00D456AC"/>
    <w:rsid w:val="00D50588"/>
    <w:rsid w:val="00D62176"/>
    <w:rsid w:val="00D63A45"/>
    <w:rsid w:val="00D65BC4"/>
    <w:rsid w:val="00D74A75"/>
    <w:rsid w:val="00D77ADC"/>
    <w:rsid w:val="00D77BA9"/>
    <w:rsid w:val="00D8034C"/>
    <w:rsid w:val="00D80DEC"/>
    <w:rsid w:val="00D82E95"/>
    <w:rsid w:val="00D9129F"/>
    <w:rsid w:val="00D97B6A"/>
    <w:rsid w:val="00DA7BC8"/>
    <w:rsid w:val="00DB281E"/>
    <w:rsid w:val="00DB4C07"/>
    <w:rsid w:val="00DF5C37"/>
    <w:rsid w:val="00E01445"/>
    <w:rsid w:val="00E04DDD"/>
    <w:rsid w:val="00E06CB2"/>
    <w:rsid w:val="00E151D8"/>
    <w:rsid w:val="00E2047F"/>
    <w:rsid w:val="00E22A8D"/>
    <w:rsid w:val="00E256AF"/>
    <w:rsid w:val="00E27305"/>
    <w:rsid w:val="00E3144F"/>
    <w:rsid w:val="00E44279"/>
    <w:rsid w:val="00E44302"/>
    <w:rsid w:val="00E44E7E"/>
    <w:rsid w:val="00E5044E"/>
    <w:rsid w:val="00E63787"/>
    <w:rsid w:val="00E7123B"/>
    <w:rsid w:val="00E7344D"/>
    <w:rsid w:val="00E752AC"/>
    <w:rsid w:val="00E81304"/>
    <w:rsid w:val="00E84E82"/>
    <w:rsid w:val="00EA3BD4"/>
    <w:rsid w:val="00EA7B99"/>
    <w:rsid w:val="00EB149D"/>
    <w:rsid w:val="00EB36B9"/>
    <w:rsid w:val="00EC299E"/>
    <w:rsid w:val="00EC7FAD"/>
    <w:rsid w:val="00ED1B74"/>
    <w:rsid w:val="00EE1D10"/>
    <w:rsid w:val="00EE7450"/>
    <w:rsid w:val="00F014E3"/>
    <w:rsid w:val="00F067E5"/>
    <w:rsid w:val="00F12BE1"/>
    <w:rsid w:val="00F14097"/>
    <w:rsid w:val="00F22878"/>
    <w:rsid w:val="00F24D82"/>
    <w:rsid w:val="00F25441"/>
    <w:rsid w:val="00F26352"/>
    <w:rsid w:val="00F36BF4"/>
    <w:rsid w:val="00F40ED5"/>
    <w:rsid w:val="00F57B44"/>
    <w:rsid w:val="00F63245"/>
    <w:rsid w:val="00F66556"/>
    <w:rsid w:val="00F7228C"/>
    <w:rsid w:val="00F739BF"/>
    <w:rsid w:val="00F74D2B"/>
    <w:rsid w:val="00F82B3E"/>
    <w:rsid w:val="00F8303A"/>
    <w:rsid w:val="00F83688"/>
    <w:rsid w:val="00F83739"/>
    <w:rsid w:val="00F84A8F"/>
    <w:rsid w:val="00F8603D"/>
    <w:rsid w:val="00F86DAD"/>
    <w:rsid w:val="00F91BED"/>
    <w:rsid w:val="00F96274"/>
    <w:rsid w:val="00F97E85"/>
    <w:rsid w:val="00FA2C6C"/>
    <w:rsid w:val="00FA43F3"/>
    <w:rsid w:val="00FC61CF"/>
    <w:rsid w:val="00FD190F"/>
    <w:rsid w:val="00FE07C6"/>
    <w:rsid w:val="00FE58F3"/>
    <w:rsid w:val="00FE74F3"/>
    <w:rsid w:val="00FF39E7"/>
    <w:rsid w:val="00FF71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125720"/>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locked/>
    <w:rsid w:val="00BD2984"/>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AD2AC5AF8A548B6EA79C769C51C21" ma:contentTypeVersion="13" ma:contentTypeDescription="Create a new document." ma:contentTypeScope="" ma:versionID="8c59e56532181d3a0be5d01062035a68">
  <xsd:schema xmlns:xsd="http://www.w3.org/2001/XMLSchema" xmlns:xs="http://www.w3.org/2001/XMLSchema" xmlns:p="http://schemas.microsoft.com/office/2006/metadata/properties" xmlns:ns2="58e8b11a-4558-4133-94cf-45060ae74664" xmlns:ns3="0b24d353-dbee-4131-b5fb-32f5fcebd799" xmlns:ns4="36be75c2-b115-49f4-b8da-4a730493da58" xmlns:ns5="741afaa6-9453-446f-a425-74531b16a762" targetNamespace="http://schemas.microsoft.com/office/2006/metadata/properties" ma:root="true" ma:fieldsID="1b20fcefaf79d69456fa32a36a6b143f" ns2:_="" ns3:_="" ns4:_="" ns5:_="">
    <xsd:import namespace="58e8b11a-4558-4133-94cf-45060ae74664"/>
    <xsd:import namespace="0b24d353-dbee-4131-b5fb-32f5fcebd799"/>
    <xsd:import namespace="36be75c2-b115-49f4-b8da-4a730493da58"/>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ff0fb9d-a4ae-4847-9979-2c7db5781997"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24d353-dbee-4131-b5fb-32f5fcebd79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7bc4d6-6f82-4c84-b72d-4a2cadf4e114}" ma:internalName="TaxCatchAll" ma:showField="CatchAllData"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f87bc4d6-6f82-4c84-b72d-4a2cadf4e114}" ma:internalName="TaxCatchAllLabel" ma:readOnly="true" ma:showField="CatchAllDataLabel"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be75c2-b115-49f4-b8da-4a730493da58"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ff0fb9d-a4ae-4847-9979-2c7db5781997"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24d353-dbee-4131-b5fb-32f5fcebd799">
      <Value>1</Value>
    </TaxCatchAll>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CKK5143-00004-2025 7</DocSetName>
    <bcf6564c3bf64b598722f14494f25d82 xmlns="741afaa6-9453-446f-a425-74531b16a762">
      <Terms xmlns="http://schemas.microsoft.com/office/infopath/2007/PartnerControls">
        <TermInfo xmlns="http://schemas.microsoft.com/office/infopath/2007/PartnerControls">
          <TermName xmlns="http://schemas.microsoft.com/office/infopath/2007/PartnerControls">Data Migration</TermName>
          <TermId xmlns="http://schemas.microsoft.com/office/infopath/2007/PartnerControls">1f54e554-16ce-4f6b-9023-2e41f4176ab2</TermId>
        </TermInfo>
      </Terms>
    </bcf6564c3bf64b598722f14494f25d82>
    <Contact xmlns="0b24d353-dbee-4131-b5fb-32f5fcebd799">
      <UserInfo>
        <DisplayName>KCC Docs Admin</DisplayName>
        <AccountId>7</AccountId>
        <AccountType/>
      </UserInfo>
    </Contact>
    <eFolderAction xmlns="36be75c2-b115-49f4-b8da-4a730493da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427E8-FBB7-4F90-8B79-DBAFFF41D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0b24d353-dbee-4131-b5fb-32f5fcebd799"/>
    <ds:schemaRef ds:uri="36be75c2-b115-49f4-b8da-4a730493da58"/>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0b24d353-dbee-4131-b5fb-32f5fcebd799"/>
    <ds:schemaRef ds:uri="58e8b11a-4558-4133-94cf-45060ae74664"/>
    <ds:schemaRef ds:uri="741afaa6-9453-446f-a425-74531b16a762"/>
    <ds:schemaRef ds:uri="36be75c2-b115-49f4-b8da-4a730493da58"/>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3714</Words>
  <Characters>21173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24838</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Sabrina Fogarty</cp:lastModifiedBy>
  <cp:revision>4</cp:revision>
  <cp:lastPrinted>2017-01-09T08:51:00Z</cp:lastPrinted>
  <dcterms:created xsi:type="dcterms:W3CDTF">2026-10-22T14:03:00Z</dcterms:created>
  <dcterms:modified xsi:type="dcterms:W3CDTF">2026-10-22T14:06:00Z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0x01010055DAD2AC5AF8A548B6EA79C769C51C21</vt:lpwstr>
  </property>
  <property fmtid="{D5CDD505-2E9C-101B-9397-08002B2CF9AE}" pid="3" name="MediaServiceImageTags">
    <vt:lpwstr/>
  </property>
  <property fmtid="{D5CDD505-2E9C-101B-9397-08002B2CF9AE}" pid="4" name="Order">
    <vt:r8>51800</vt:r8>
  </property>
  <property fmtid="{D5CDD505-2E9C-101B-9397-08002B2CF9AE}" pid="5" name="FileTags">
    <vt:lpwstr/>
  </property>
  <property fmtid="{D5CDD505-2E9C-101B-9397-08002B2CF9AE}" pid="6" name="Topics">
    <vt:lpwstr>1;#Data Migration|1f54e554-16ce-4f6b-9023-2e41f4176ab2</vt:lpwstr>
  </property>
  <property fmtid="{D5CDD505-2E9C-101B-9397-08002B2CF9AE}" pid="7" name="_docset_NoMedatataSyncRequired">
    <vt:lpwstr>False</vt:lpwstr>
  </property>
  <property fmtid="{D5CDD505-2E9C-101B-9397-08002B2CF9AE}" pid="8" name="docLang">
    <vt:lpwstr>en</vt:lpwstr>
  </property>
</Properties>
</file>