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BB66B" w14:textId="64E1D08D" w:rsidR="00F650FE" w:rsidRPr="00841EAA" w:rsidRDefault="00F650FE" w:rsidP="00A12167">
      <w:pPr>
        <w:pBdr>
          <w:top w:val="nil"/>
          <w:left w:val="nil"/>
          <w:bottom w:val="nil"/>
          <w:right w:val="nil"/>
          <w:between w:val="nil"/>
        </w:pBdr>
        <w:spacing w:line="240" w:lineRule="auto"/>
        <w:rPr>
          <w:rFonts w:asciiTheme="minorHAnsi" w:eastAsia="Arial" w:hAnsiTheme="minorHAnsi" w:cstheme="minorHAnsi"/>
          <w:b/>
          <w:color w:val="333399"/>
          <w:sz w:val="28"/>
          <w:szCs w:val="28"/>
          <w:highlight w:val="yellow"/>
        </w:rPr>
      </w:pP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486DF03A" w14:textId="77777777" w:rsidR="00A12167" w:rsidRDefault="007027FA" w:rsidP="00A12167">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w:t>
      </w:r>
    </w:p>
    <w:p w14:paraId="4A82A266" w14:textId="77777777" w:rsidR="00A12167" w:rsidRDefault="00A12167" w:rsidP="00A12167">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Drumeela NS</w:t>
      </w:r>
    </w:p>
    <w:p w14:paraId="22F0CB96" w14:textId="4B633455" w:rsidR="006B1A29" w:rsidRPr="00451124" w:rsidRDefault="00A12167" w:rsidP="00A12167">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E0663C">
        <w:rPr>
          <w:rFonts w:asciiTheme="minorHAnsi" w:eastAsia="Arial" w:hAnsiTheme="minorHAnsi" w:cstheme="minorHAnsi"/>
          <w:b/>
          <w:bCs/>
          <w:color w:val="333399"/>
          <w:sz w:val="40"/>
          <w:szCs w:val="40"/>
        </w:rPr>
        <w:t>14898I</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3"/>
          <w:headerReference w:type="first" r:id="rId14"/>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766FA025" w:rsidR="008A577D" w:rsidRPr="00E0663C" w:rsidRDefault="009945AE"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December</w:t>
            </w:r>
            <w:r w:rsidR="00A12167" w:rsidRPr="00E0663C">
              <w:rPr>
                <w:rFonts w:asciiTheme="minorHAnsi" w:eastAsia="Arial" w:hAnsiTheme="minorHAnsi" w:cstheme="minorHAnsi"/>
                <w:b/>
                <w:bCs/>
                <w:color w:val="333399"/>
                <w:sz w:val="20"/>
                <w:szCs w:val="20"/>
              </w:rPr>
              <w:t xml:space="preserve"> </w:t>
            </w:r>
            <w:r>
              <w:rPr>
                <w:rFonts w:asciiTheme="minorHAnsi" w:eastAsia="Arial" w:hAnsiTheme="minorHAnsi" w:cstheme="minorHAnsi"/>
                <w:b/>
                <w:bCs/>
                <w:color w:val="333399"/>
                <w:sz w:val="20"/>
                <w:szCs w:val="20"/>
              </w:rPr>
              <w:t>2nd</w:t>
            </w:r>
            <w:r w:rsidR="00A12167" w:rsidRPr="00E0663C">
              <w:rPr>
                <w:rFonts w:asciiTheme="minorHAnsi" w:eastAsia="Arial" w:hAnsiTheme="minorHAnsi" w:cstheme="minorHAnsi"/>
                <w:b/>
                <w:bCs/>
                <w:color w:val="333399"/>
                <w:sz w:val="20"/>
                <w:szCs w:val="20"/>
              </w:rPr>
              <w:t xml:space="preserve"> 2026</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6DADD38D" w:rsidR="00915155" w:rsidRPr="00E0663C" w:rsidRDefault="00A12167" w:rsidP="00C3400B">
            <w:pPr>
              <w:spacing w:after="0"/>
              <w:rPr>
                <w:rFonts w:asciiTheme="minorHAnsi" w:eastAsia="Arial" w:hAnsiTheme="minorHAnsi" w:cstheme="minorHAnsi"/>
                <w:b/>
                <w:bCs/>
                <w:color w:val="333399"/>
                <w:sz w:val="20"/>
                <w:szCs w:val="20"/>
              </w:rPr>
            </w:pPr>
            <w:r w:rsidRPr="00E0663C">
              <w:rPr>
                <w:rFonts w:asciiTheme="minorHAnsi" w:eastAsia="Arial" w:hAnsiTheme="minorHAnsi" w:cstheme="minorHAnsi"/>
                <w:b/>
                <w:bCs/>
                <w:color w:val="333399"/>
                <w:sz w:val="20"/>
                <w:szCs w:val="20"/>
              </w:rPr>
              <w:t>DRUMEELA NS</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5B1B6C70" w:rsidR="00915155" w:rsidRPr="00E0663C" w:rsidRDefault="00A12167" w:rsidP="00C3400B">
            <w:pPr>
              <w:spacing w:after="0"/>
              <w:rPr>
                <w:rFonts w:asciiTheme="minorHAnsi" w:eastAsia="Arial" w:hAnsiTheme="minorHAnsi" w:cstheme="minorHAnsi"/>
                <w:b/>
                <w:color w:val="333399"/>
                <w:sz w:val="20"/>
                <w:szCs w:val="20"/>
              </w:rPr>
            </w:pPr>
            <w:r w:rsidRPr="00E0663C">
              <w:rPr>
                <w:rFonts w:asciiTheme="minorHAnsi" w:eastAsia="Arial" w:hAnsiTheme="minorHAnsi" w:cstheme="minorHAnsi"/>
                <w:b/>
                <w:color w:val="333399"/>
                <w:sz w:val="20"/>
                <w:szCs w:val="20"/>
              </w:rPr>
              <w:t>14898I</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17C9BE78" w:rsidR="00915155" w:rsidRPr="00E0663C" w:rsidRDefault="00A12167" w:rsidP="00C3400B">
            <w:pPr>
              <w:spacing w:after="0"/>
              <w:rPr>
                <w:rFonts w:asciiTheme="minorHAnsi" w:eastAsia="Arial" w:hAnsiTheme="minorHAnsi" w:cstheme="minorHAnsi"/>
                <w:b/>
                <w:color w:val="333399"/>
                <w:sz w:val="20"/>
                <w:szCs w:val="20"/>
              </w:rPr>
            </w:pPr>
            <w:r w:rsidRPr="00E0663C">
              <w:rPr>
                <w:rFonts w:asciiTheme="minorHAnsi" w:eastAsia="Arial" w:hAnsiTheme="minorHAnsi" w:cstheme="minorHAnsi"/>
                <w:b/>
                <w:color w:val="333399"/>
                <w:sz w:val="20"/>
                <w:szCs w:val="20"/>
              </w:rPr>
              <w:t>DRUMEELA NS CARRIGALLEN CO.LEITRIM H12XA02</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53331412" w:rsidR="00915155" w:rsidRPr="00E0663C" w:rsidRDefault="00A12167" w:rsidP="00C3400B">
            <w:pPr>
              <w:spacing w:after="0"/>
              <w:rPr>
                <w:rFonts w:asciiTheme="minorHAnsi" w:eastAsia="Arial" w:hAnsiTheme="minorHAnsi" w:cstheme="minorHAnsi"/>
                <w:b/>
                <w:color w:val="333399"/>
                <w:sz w:val="20"/>
                <w:szCs w:val="20"/>
              </w:rPr>
            </w:pPr>
            <w:r w:rsidRPr="00E0663C">
              <w:rPr>
                <w:rFonts w:asciiTheme="minorHAnsi" w:eastAsia="Arial" w:hAnsiTheme="minorHAnsi" w:cstheme="minorHAnsi"/>
                <w:b/>
                <w:color w:val="333399"/>
                <w:sz w:val="20"/>
                <w:szCs w:val="20"/>
              </w:rPr>
              <w:t>29</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5DA47230" w:rsidR="00915155" w:rsidRPr="00E0663C" w:rsidRDefault="00A12167" w:rsidP="00C3400B">
            <w:pPr>
              <w:spacing w:after="0"/>
              <w:rPr>
                <w:rFonts w:asciiTheme="minorHAnsi" w:eastAsia="Arial" w:hAnsiTheme="minorHAnsi" w:cstheme="minorHAnsi"/>
                <w:b/>
                <w:color w:val="333399"/>
                <w:sz w:val="20"/>
                <w:szCs w:val="20"/>
              </w:rPr>
            </w:pPr>
            <w:r w:rsidRPr="00E0663C">
              <w:rPr>
                <w:rFonts w:asciiTheme="minorHAnsi" w:eastAsia="Arial" w:hAnsiTheme="minorHAnsi" w:cstheme="minorHAnsi"/>
                <w:b/>
                <w:color w:val="333399"/>
                <w:sz w:val="20"/>
                <w:szCs w:val="20"/>
              </w:rPr>
              <w:t>12 30PM</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E0663C" w:rsidRDefault="00915155" w:rsidP="00C3400B">
            <w:pPr>
              <w:spacing w:after="0"/>
              <w:rPr>
                <w:rFonts w:asciiTheme="minorHAnsi" w:hAnsiTheme="minorHAnsi" w:cstheme="minorHAnsi"/>
                <w:b/>
                <w:color w:val="333399"/>
                <w:sz w:val="20"/>
                <w:szCs w:val="20"/>
              </w:rPr>
            </w:pPr>
            <w:r w:rsidRPr="00E0663C">
              <w:rPr>
                <w:rFonts w:asciiTheme="minorHAnsi" w:eastAsia="Arial" w:hAnsiTheme="minorHAnsi" w:cstheme="minorHAnsi"/>
                <w:b/>
                <w:color w:val="333399"/>
                <w:sz w:val="20"/>
                <w:szCs w:val="20"/>
              </w:rPr>
              <w:t>Open Procedure (</w:t>
            </w:r>
            <w:r w:rsidR="00833A42" w:rsidRPr="00E0663C">
              <w:rPr>
                <w:rFonts w:asciiTheme="minorHAnsi" w:eastAsia="Arial" w:hAnsiTheme="minorHAnsi" w:cstheme="minorHAnsi"/>
                <w:b/>
                <w:bCs/>
                <w:color w:val="333399"/>
                <w:sz w:val="20"/>
                <w:szCs w:val="20"/>
              </w:rPr>
              <w:t xml:space="preserve">Below </w:t>
            </w:r>
            <w:r w:rsidR="00833A42" w:rsidRPr="00E0663C">
              <w:rPr>
                <w:rFonts w:asciiTheme="minorHAnsi" w:eastAsia="Arial" w:hAnsiTheme="minorHAnsi" w:cstheme="minorHAnsi"/>
                <w:b/>
                <w:bCs/>
                <w:color w:val="333399"/>
                <w:sz w:val="20"/>
                <w:szCs w:val="20"/>
                <w:lang w:val="en-IE"/>
              </w:rPr>
              <w:t xml:space="preserve">€750k </w:t>
            </w:r>
            <w:r w:rsidR="00833A42" w:rsidRPr="00E0663C">
              <w:rPr>
                <w:rFonts w:asciiTheme="minorHAnsi" w:eastAsia="Arial" w:hAnsiTheme="minorHAnsi" w:cstheme="minorHAnsi"/>
                <w:b/>
                <w:bCs/>
                <w:color w:val="333399"/>
                <w:sz w:val="20"/>
                <w:szCs w:val="20"/>
              </w:rPr>
              <w:t>Procurement</w:t>
            </w:r>
            <w:r w:rsidR="00833A42" w:rsidRPr="00E0663C">
              <w:rPr>
                <w:rFonts w:asciiTheme="minorHAnsi" w:eastAsia="Arial" w:hAnsiTheme="minorHAnsi" w:cstheme="minorHAnsi"/>
                <w:b/>
                <w:bCs/>
                <w:color w:val="333399"/>
                <w:sz w:val="20"/>
                <w:szCs w:val="20"/>
                <w:lang w:val="en-IE"/>
              </w:rPr>
              <w:t xml:space="preserve"> </w:t>
            </w:r>
            <w:r w:rsidR="00833A42" w:rsidRPr="00E0663C">
              <w:rPr>
                <w:rFonts w:asciiTheme="minorHAnsi" w:eastAsia="Arial" w:hAnsiTheme="minorHAnsi" w:cstheme="minorHAnsi"/>
                <w:b/>
                <w:bCs/>
                <w:color w:val="333399"/>
                <w:sz w:val="20"/>
                <w:szCs w:val="20"/>
              </w:rPr>
              <w:t>Threshold</w:t>
            </w:r>
            <w:r w:rsidRPr="00E0663C">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E0663C" w:rsidRDefault="00915155" w:rsidP="00C3400B">
            <w:pPr>
              <w:spacing w:after="0"/>
              <w:rPr>
                <w:rFonts w:asciiTheme="minorHAnsi" w:hAnsiTheme="minorHAnsi" w:cstheme="minorHAnsi"/>
                <w:b/>
                <w:color w:val="333399"/>
                <w:sz w:val="20"/>
                <w:szCs w:val="20"/>
              </w:rPr>
            </w:pPr>
            <w:r w:rsidRPr="00E0663C">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3466D8FC" w:rsidR="00915155" w:rsidRPr="00E0663C" w:rsidRDefault="00F0009A" w:rsidP="007D2F06">
            <w:pPr>
              <w:spacing w:after="0"/>
              <w:rPr>
                <w:rFonts w:asciiTheme="minorHAnsi" w:hAnsiTheme="minorHAnsi" w:cstheme="minorHAnsi"/>
                <w:b/>
                <w:color w:val="333399"/>
                <w:sz w:val="20"/>
                <w:szCs w:val="20"/>
              </w:rPr>
            </w:pPr>
            <w:r w:rsidRPr="00E0663C">
              <w:rPr>
                <w:rFonts w:asciiTheme="minorHAnsi" w:hAnsiTheme="minorHAnsi" w:cstheme="minorHAnsi"/>
                <w:b/>
                <w:color w:val="333399"/>
                <w:sz w:val="20"/>
                <w:szCs w:val="20"/>
              </w:rPr>
              <w:t>I</w:t>
            </w:r>
            <w:r w:rsidR="00915155" w:rsidRPr="00E0663C">
              <w:rPr>
                <w:rFonts w:asciiTheme="minorHAnsi" w:hAnsiTheme="minorHAnsi" w:cstheme="minorHAnsi"/>
                <w:b/>
                <w:color w:val="333399"/>
                <w:sz w:val="20"/>
                <w:szCs w:val="20"/>
              </w:rPr>
              <w:t>nsert the estimated contract value including extensions</w:t>
            </w:r>
            <w:r w:rsidR="00CB7073" w:rsidRPr="00E0663C">
              <w:rPr>
                <w:rFonts w:asciiTheme="minorHAnsi" w:hAnsiTheme="minorHAnsi" w:cstheme="minorHAnsi"/>
                <w:b/>
                <w:color w:val="333399"/>
                <w:sz w:val="20"/>
                <w:szCs w:val="20"/>
              </w:rPr>
              <w:t xml:space="preserve"> =</w:t>
            </w:r>
            <w:r w:rsidR="007D2F06" w:rsidRPr="00E0663C">
              <w:rPr>
                <w:rFonts w:asciiTheme="minorHAnsi" w:hAnsiTheme="minorHAnsi" w:cstheme="minorHAnsi"/>
                <w:b/>
                <w:color w:val="333399"/>
                <w:sz w:val="20"/>
                <w:szCs w:val="20"/>
              </w:rPr>
              <w:t xml:space="preserve"> </w:t>
            </w:r>
            <w:r w:rsidR="00F2299D" w:rsidRPr="00E0663C">
              <w:rPr>
                <w:rFonts w:asciiTheme="minorHAnsi" w:hAnsiTheme="minorHAnsi" w:cstheme="minorHAnsi"/>
                <w:b/>
                <w:color w:val="333399"/>
                <w:sz w:val="20"/>
                <w:szCs w:val="20"/>
              </w:rPr>
              <w:t xml:space="preserve">€3.20 (hot meal rate) x </w:t>
            </w:r>
            <w:r w:rsidR="00915155" w:rsidRPr="00E0663C">
              <w:rPr>
                <w:rFonts w:asciiTheme="minorHAnsi" w:hAnsiTheme="minorHAnsi" w:cstheme="minorHAnsi"/>
                <w:b/>
                <w:color w:val="333399"/>
                <w:sz w:val="20"/>
                <w:szCs w:val="20"/>
              </w:rPr>
              <w:t>(maximum number of students</w:t>
            </w:r>
            <w:r w:rsidR="00D07ECD" w:rsidRPr="00E0663C">
              <w:rPr>
                <w:rFonts w:asciiTheme="minorHAnsi" w:hAnsiTheme="minorHAnsi" w:cstheme="minorHAnsi"/>
                <w:b/>
                <w:color w:val="333399"/>
                <w:sz w:val="20"/>
                <w:szCs w:val="20"/>
              </w:rPr>
              <w:t>)</w:t>
            </w:r>
            <w:r w:rsidR="00915155" w:rsidRPr="00E0663C">
              <w:rPr>
                <w:rFonts w:asciiTheme="minorHAnsi" w:hAnsiTheme="minorHAnsi" w:cstheme="minorHAnsi"/>
                <w:b/>
                <w:color w:val="333399"/>
                <w:sz w:val="20"/>
                <w:szCs w:val="20"/>
              </w:rPr>
              <w:t xml:space="preserve"> x 18</w:t>
            </w:r>
            <w:r w:rsidR="00570E72" w:rsidRPr="00E0663C">
              <w:rPr>
                <w:rFonts w:asciiTheme="minorHAnsi" w:hAnsiTheme="minorHAnsi" w:cstheme="minorHAnsi"/>
                <w:b/>
                <w:color w:val="333399"/>
                <w:sz w:val="20"/>
                <w:szCs w:val="20"/>
              </w:rPr>
              <w:t>2</w:t>
            </w:r>
            <w:r w:rsidR="00915155" w:rsidRPr="00E0663C">
              <w:rPr>
                <w:rFonts w:asciiTheme="minorHAnsi" w:hAnsiTheme="minorHAnsi" w:cstheme="minorHAnsi"/>
                <w:b/>
                <w:color w:val="333399"/>
                <w:sz w:val="20"/>
                <w:szCs w:val="20"/>
              </w:rPr>
              <w:t xml:space="preserve"> (school days) x 3 (years</w:t>
            </w:r>
            <w:r w:rsidR="00193E97" w:rsidRPr="00E0663C">
              <w:rPr>
                <w:rFonts w:asciiTheme="minorHAnsi" w:hAnsiTheme="minorHAnsi" w:cstheme="minorHAnsi"/>
                <w:b/>
                <w:color w:val="333399"/>
                <w:sz w:val="20"/>
                <w:szCs w:val="20"/>
              </w:rPr>
              <w:t xml:space="preserve"> -</w:t>
            </w:r>
            <w:r w:rsidR="00915155" w:rsidRPr="00E0663C">
              <w:rPr>
                <w:rFonts w:asciiTheme="minorHAnsi" w:hAnsiTheme="minorHAnsi" w:cstheme="minorHAnsi"/>
                <w:b/>
                <w:color w:val="333399"/>
                <w:sz w:val="20"/>
                <w:szCs w:val="20"/>
              </w:rPr>
              <w:t xml:space="preserve"> max length of contract)</w:t>
            </w:r>
            <w:r w:rsidR="006E22D5">
              <w:rPr>
                <w:rFonts w:asciiTheme="minorHAnsi" w:hAnsiTheme="minorHAnsi" w:cstheme="minorHAnsi"/>
                <w:b/>
                <w:color w:val="333399"/>
                <w:sz w:val="20"/>
                <w:szCs w:val="20"/>
              </w:rPr>
              <w:t xml:space="preserve"> €50,678</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58C80FF9" w:rsidR="00915155" w:rsidRPr="006E22D5" w:rsidRDefault="009945AE" w:rsidP="00C3400B">
            <w:pPr>
              <w:spacing w:after="0" w:line="240" w:lineRule="auto"/>
              <w:rPr>
                <w:rFonts w:asciiTheme="minorHAnsi" w:hAnsiTheme="minorHAnsi" w:cstheme="minorHAnsi"/>
                <w:b/>
                <w:color w:val="333399"/>
                <w:sz w:val="20"/>
                <w:szCs w:val="20"/>
                <w:vertAlign w:val="superscript"/>
              </w:rPr>
            </w:pPr>
            <w:r>
              <w:rPr>
                <w:rFonts w:asciiTheme="minorHAnsi" w:hAnsiTheme="minorHAnsi" w:cstheme="minorHAnsi"/>
                <w:b/>
                <w:color w:val="333399"/>
                <w:sz w:val="20"/>
                <w:szCs w:val="20"/>
              </w:rPr>
              <w:t>22nd</w:t>
            </w:r>
            <w:r w:rsidR="00A12167" w:rsidRPr="00E0663C">
              <w:rPr>
                <w:rFonts w:asciiTheme="minorHAnsi" w:hAnsiTheme="minorHAnsi" w:cstheme="minorHAnsi"/>
                <w:b/>
                <w:color w:val="333399"/>
                <w:sz w:val="20"/>
                <w:szCs w:val="20"/>
              </w:rPr>
              <w:t xml:space="preserve"> OCTOBER 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4413E7AD" w:rsidR="00915155" w:rsidRPr="00E0663C" w:rsidRDefault="00915155" w:rsidP="00C3400B">
            <w:pPr>
              <w:spacing w:after="0" w:line="240" w:lineRule="auto"/>
              <w:rPr>
                <w:rFonts w:asciiTheme="minorHAnsi" w:hAnsiTheme="minorHAnsi" w:cstheme="minorHAnsi"/>
                <w:b/>
                <w:color w:val="333399"/>
                <w:sz w:val="20"/>
                <w:szCs w:val="20"/>
              </w:rPr>
            </w:pPr>
            <w:r w:rsidRPr="00E0663C">
              <w:rPr>
                <w:rFonts w:asciiTheme="minorHAnsi" w:hAnsiTheme="minorHAnsi" w:cstheme="minorHAnsi"/>
                <w:b/>
                <w:color w:val="333399"/>
                <w:sz w:val="20"/>
                <w:szCs w:val="20"/>
              </w:rPr>
              <w:t>15:00hrs,</w:t>
            </w:r>
            <w:r w:rsidR="00CB7073" w:rsidRPr="00E0663C">
              <w:rPr>
                <w:rFonts w:asciiTheme="minorHAnsi" w:hAnsiTheme="minorHAnsi" w:cstheme="minorHAnsi"/>
                <w:b/>
                <w:color w:val="333399"/>
                <w:sz w:val="20"/>
                <w:szCs w:val="20"/>
              </w:rPr>
              <w:t xml:space="preserve"> on</w:t>
            </w:r>
            <w:r w:rsidR="009945AE">
              <w:rPr>
                <w:rFonts w:asciiTheme="minorHAnsi" w:hAnsiTheme="minorHAnsi" w:cstheme="minorHAnsi"/>
                <w:b/>
                <w:color w:val="333399"/>
                <w:sz w:val="20"/>
                <w:szCs w:val="20"/>
              </w:rPr>
              <w:t xml:space="preserve"> 20</w:t>
            </w:r>
            <w:r w:rsidR="006E22D5">
              <w:rPr>
                <w:rFonts w:asciiTheme="minorHAnsi" w:hAnsiTheme="minorHAnsi" w:cstheme="minorHAnsi"/>
                <w:b/>
                <w:color w:val="333399"/>
                <w:sz w:val="20"/>
                <w:szCs w:val="20"/>
              </w:rPr>
              <w:t xml:space="preserve"> </w:t>
            </w:r>
            <w:r w:rsidR="00A12167" w:rsidRPr="00E0663C">
              <w:rPr>
                <w:rFonts w:asciiTheme="minorHAnsi" w:hAnsiTheme="minorHAnsi" w:cstheme="minorHAnsi"/>
                <w:b/>
                <w:color w:val="333399"/>
                <w:sz w:val="20"/>
                <w:szCs w:val="20"/>
              </w:rPr>
              <w:t xml:space="preserve"> </w:t>
            </w:r>
            <w:r w:rsidR="009945AE">
              <w:rPr>
                <w:rFonts w:asciiTheme="minorHAnsi" w:hAnsiTheme="minorHAnsi" w:cstheme="minorHAnsi"/>
                <w:b/>
                <w:color w:val="333399"/>
                <w:sz w:val="20"/>
                <w:szCs w:val="20"/>
              </w:rPr>
              <w:t>November</w:t>
            </w:r>
            <w:r w:rsidR="00A12167" w:rsidRPr="00E0663C">
              <w:rPr>
                <w:rFonts w:asciiTheme="minorHAnsi" w:hAnsiTheme="minorHAnsi" w:cstheme="minorHAnsi"/>
                <w:b/>
                <w:color w:val="333399"/>
                <w:sz w:val="20"/>
                <w:szCs w:val="20"/>
              </w:rPr>
              <w:t xml:space="preserve"> 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579BFC85" w:rsidR="00915155" w:rsidRPr="00E0663C" w:rsidRDefault="00915155" w:rsidP="00C3400B">
            <w:pPr>
              <w:spacing w:after="0" w:line="240" w:lineRule="auto"/>
              <w:rPr>
                <w:rFonts w:asciiTheme="minorHAnsi" w:hAnsiTheme="minorHAnsi" w:cstheme="minorHAnsi"/>
                <w:b/>
                <w:color w:val="333399"/>
                <w:sz w:val="20"/>
                <w:szCs w:val="20"/>
                <w:lang w:val="en-IE"/>
              </w:rPr>
            </w:pPr>
            <w:r w:rsidRPr="00E0663C">
              <w:rPr>
                <w:rFonts w:asciiTheme="minorHAnsi" w:hAnsiTheme="minorHAnsi" w:cstheme="minorHAnsi"/>
                <w:b/>
                <w:color w:val="333399"/>
                <w:sz w:val="20"/>
                <w:szCs w:val="20"/>
              </w:rPr>
              <w:t xml:space="preserve">15:00hrs, </w:t>
            </w:r>
            <w:r w:rsidR="00CB7073" w:rsidRPr="00E0663C">
              <w:rPr>
                <w:rFonts w:asciiTheme="minorHAnsi" w:hAnsiTheme="minorHAnsi" w:cstheme="minorHAnsi"/>
                <w:b/>
                <w:color w:val="333399"/>
                <w:sz w:val="20"/>
                <w:szCs w:val="20"/>
              </w:rPr>
              <w:t>on</w:t>
            </w:r>
            <w:r w:rsidRPr="00E0663C">
              <w:rPr>
                <w:rFonts w:asciiTheme="minorHAnsi" w:hAnsiTheme="minorHAnsi" w:cstheme="minorHAnsi"/>
                <w:b/>
                <w:color w:val="333399"/>
                <w:sz w:val="20"/>
                <w:szCs w:val="20"/>
              </w:rPr>
              <w:t xml:space="preserve"> </w:t>
            </w:r>
            <w:r w:rsidR="009945AE">
              <w:rPr>
                <w:rFonts w:asciiTheme="minorHAnsi" w:hAnsiTheme="minorHAnsi" w:cstheme="minorHAnsi"/>
                <w:b/>
                <w:color w:val="333399"/>
                <w:sz w:val="20"/>
                <w:szCs w:val="20"/>
              </w:rPr>
              <w:t>1</w:t>
            </w:r>
            <w:r w:rsidR="00311336">
              <w:rPr>
                <w:rFonts w:asciiTheme="minorHAnsi" w:hAnsiTheme="minorHAnsi" w:cstheme="minorHAnsi"/>
                <w:b/>
                <w:color w:val="333399"/>
                <w:sz w:val="20"/>
                <w:szCs w:val="20"/>
              </w:rPr>
              <w:t>3</w:t>
            </w:r>
            <w:r w:rsidR="009945AE" w:rsidRPr="009945AE">
              <w:rPr>
                <w:rFonts w:asciiTheme="minorHAnsi" w:hAnsiTheme="minorHAnsi" w:cstheme="minorHAnsi"/>
                <w:b/>
                <w:color w:val="333399"/>
                <w:sz w:val="20"/>
                <w:szCs w:val="20"/>
                <w:vertAlign w:val="superscript"/>
              </w:rPr>
              <w:t>th</w:t>
            </w:r>
            <w:r w:rsidR="009945AE">
              <w:rPr>
                <w:rFonts w:asciiTheme="minorHAnsi" w:hAnsiTheme="minorHAnsi" w:cstheme="minorHAnsi"/>
                <w:b/>
                <w:color w:val="333399"/>
                <w:sz w:val="20"/>
                <w:szCs w:val="20"/>
              </w:rPr>
              <w:t xml:space="preserve"> </w:t>
            </w:r>
            <w:r w:rsidR="006E22D5">
              <w:rPr>
                <w:rFonts w:asciiTheme="minorHAnsi" w:hAnsiTheme="minorHAnsi" w:cstheme="minorHAnsi"/>
                <w:b/>
                <w:color w:val="333399"/>
                <w:sz w:val="20"/>
                <w:szCs w:val="20"/>
              </w:rPr>
              <w:t xml:space="preserve">November </w:t>
            </w:r>
            <w:r w:rsidR="00A12167" w:rsidRPr="00E0663C">
              <w:rPr>
                <w:rFonts w:asciiTheme="minorHAnsi" w:hAnsiTheme="minorHAnsi" w:cstheme="minorHAnsi"/>
                <w:b/>
                <w:color w:val="333399"/>
                <w:sz w:val="20"/>
                <w:szCs w:val="20"/>
              </w:rPr>
              <w:t>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5"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7337192E" w:rsidR="00915155" w:rsidRPr="00E0663C" w:rsidRDefault="00915155" w:rsidP="00C3400B">
            <w:pPr>
              <w:spacing w:after="0"/>
              <w:rPr>
                <w:rFonts w:asciiTheme="minorHAnsi" w:hAnsiTheme="minorHAnsi" w:cstheme="minorHAnsi"/>
                <w:b/>
                <w:bCs/>
                <w:color w:val="333399"/>
                <w:sz w:val="20"/>
                <w:szCs w:val="20"/>
              </w:rPr>
            </w:pPr>
            <w:r w:rsidRPr="00E0663C">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7835EDA4" w:rsidR="00E0663C" w:rsidRPr="00E0663C" w:rsidRDefault="00E822C5" w:rsidP="00C3400B">
            <w:pPr>
              <w:spacing w:after="0" w:line="240" w:lineRule="auto"/>
              <w:rPr>
                <w:rFonts w:asciiTheme="minorHAnsi" w:hAnsiTheme="minorHAnsi" w:cstheme="minorHAnsi"/>
                <w:b/>
                <w:color w:val="333399"/>
                <w:sz w:val="20"/>
                <w:szCs w:val="20"/>
              </w:rPr>
            </w:pPr>
            <w:r>
              <w:rPr>
                <w:rFonts w:asciiTheme="minorHAnsi" w:hAnsiTheme="minorHAnsi" w:cstheme="minorHAnsi"/>
                <w:b/>
                <w:color w:val="333399"/>
                <w:sz w:val="20"/>
                <w:szCs w:val="20"/>
              </w:rPr>
              <w:t>2</w:t>
            </w:r>
            <w:r w:rsidR="009945AE" w:rsidRPr="003155FE">
              <w:rPr>
                <w:rFonts w:asciiTheme="minorHAnsi" w:hAnsiTheme="minorHAnsi" w:cstheme="minorHAnsi"/>
                <w:b/>
                <w:color w:val="333399"/>
                <w:sz w:val="20"/>
                <w:szCs w:val="20"/>
                <w:vertAlign w:val="superscript"/>
              </w:rPr>
              <w:t>nd</w:t>
            </w:r>
            <w:r w:rsidR="003155FE">
              <w:rPr>
                <w:rFonts w:asciiTheme="minorHAnsi" w:hAnsiTheme="minorHAnsi" w:cstheme="minorHAnsi"/>
                <w:b/>
                <w:color w:val="333399"/>
                <w:sz w:val="20"/>
                <w:szCs w:val="20"/>
              </w:rPr>
              <w:t>-5th</w:t>
            </w:r>
            <w:r>
              <w:rPr>
                <w:rFonts w:asciiTheme="minorHAnsi" w:hAnsiTheme="minorHAnsi" w:cstheme="minorHAnsi"/>
                <w:b/>
                <w:color w:val="333399"/>
                <w:sz w:val="20"/>
                <w:szCs w:val="20"/>
              </w:rPr>
              <w:t xml:space="preserve"> </w:t>
            </w:r>
            <w:r w:rsidR="009945AE">
              <w:rPr>
                <w:rFonts w:asciiTheme="minorHAnsi" w:hAnsiTheme="minorHAnsi" w:cstheme="minorHAnsi"/>
                <w:b/>
                <w:color w:val="333399"/>
                <w:sz w:val="20"/>
                <w:szCs w:val="20"/>
              </w:rPr>
              <w:t>Nov</w:t>
            </w:r>
            <w:r>
              <w:rPr>
                <w:rFonts w:asciiTheme="minorHAnsi" w:hAnsiTheme="minorHAnsi" w:cstheme="minorHAnsi"/>
                <w:b/>
                <w:color w:val="333399"/>
                <w:sz w:val="20"/>
                <w:szCs w:val="20"/>
              </w:rPr>
              <w:t xml:space="preserve"> 2026 drumeelans@gmail.com</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68C71574" w:rsidR="00915155" w:rsidRPr="00E0663C" w:rsidRDefault="00E822C5" w:rsidP="00C3400B">
            <w:pPr>
              <w:spacing w:after="0"/>
              <w:rPr>
                <w:rFonts w:asciiTheme="minorHAnsi" w:hAnsiTheme="minorHAnsi" w:cstheme="minorHAnsi"/>
                <w:bCs/>
                <w:color w:val="333399"/>
                <w:sz w:val="20"/>
                <w:szCs w:val="20"/>
              </w:rPr>
            </w:pPr>
            <w:r>
              <w:rPr>
                <w:rStyle w:val="Strong"/>
                <w:bCs w:val="0"/>
              </w:rPr>
              <w:t>D</w:t>
            </w:r>
            <w:r>
              <w:rPr>
                <w:rStyle w:val="Strong"/>
              </w:rPr>
              <w:t>elivered to site.</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013E63E0" w:rsidR="00915155" w:rsidRPr="00E0663C" w:rsidRDefault="00E0663C" w:rsidP="00C3400B">
            <w:pPr>
              <w:spacing w:after="0" w:line="240" w:lineRule="auto"/>
              <w:rPr>
                <w:rFonts w:asciiTheme="minorHAnsi" w:hAnsiTheme="minorHAnsi" w:cstheme="minorHAnsi"/>
                <w:b/>
                <w:color w:val="333399"/>
                <w:sz w:val="20"/>
                <w:szCs w:val="20"/>
              </w:rPr>
            </w:pPr>
            <w:r>
              <w:rPr>
                <w:rFonts w:asciiTheme="minorHAnsi" w:hAnsiTheme="minorHAnsi" w:cstheme="minorHAnsi"/>
                <w:b/>
                <w:color w:val="333399"/>
                <w:sz w:val="20"/>
                <w:szCs w:val="20"/>
              </w:rPr>
              <w:t>€</w:t>
            </w:r>
            <w:r w:rsidR="005D7815">
              <w:rPr>
                <w:rFonts w:asciiTheme="minorHAnsi" w:hAnsiTheme="minorHAnsi" w:cstheme="minorHAnsi"/>
                <w:b/>
                <w:color w:val="333399"/>
                <w:sz w:val="20"/>
                <w:szCs w:val="20"/>
              </w:rPr>
              <w:t>16</w:t>
            </w:r>
            <w:r>
              <w:rPr>
                <w:rFonts w:asciiTheme="minorHAnsi" w:hAnsiTheme="minorHAnsi" w:cstheme="minorHAnsi"/>
                <w:b/>
                <w:color w:val="333399"/>
                <w:sz w:val="20"/>
                <w:szCs w:val="20"/>
              </w:rPr>
              <w:t>,</w:t>
            </w:r>
            <w:r w:rsidR="005D7815">
              <w:rPr>
                <w:rFonts w:asciiTheme="minorHAnsi" w:hAnsiTheme="minorHAnsi" w:cstheme="minorHAnsi"/>
                <w:b/>
                <w:color w:val="333399"/>
                <w:sz w:val="20"/>
                <w:szCs w:val="20"/>
              </w:rPr>
              <w:t>889</w:t>
            </w:r>
            <w:r>
              <w:rPr>
                <w:rFonts w:asciiTheme="minorHAnsi" w:hAnsiTheme="minorHAnsi" w:cstheme="minorHAnsi"/>
                <w:b/>
                <w:color w:val="333399"/>
                <w:sz w:val="20"/>
                <w:szCs w:val="20"/>
              </w:rPr>
              <w:t xml:space="preserve"> per year approx</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47CAC50A" w:rsidR="00946C20" w:rsidRPr="008A577D" w:rsidRDefault="00E0663C" w:rsidP="00946C20">
            <w:pPr>
              <w:spacing w:after="0" w:line="240" w:lineRule="auto"/>
              <w:rPr>
                <w:rFonts w:asciiTheme="minorHAnsi" w:hAnsiTheme="minorHAnsi" w:cstheme="minorHAnsi"/>
                <w:b/>
                <w:color w:val="333399"/>
                <w:sz w:val="20"/>
                <w:szCs w:val="20"/>
                <w:highlight w:val="yellow"/>
              </w:rPr>
            </w:pPr>
            <w:r w:rsidRPr="00E0663C">
              <w:rPr>
                <w:rFonts w:asciiTheme="minorHAnsi" w:hAnsiTheme="minorHAnsi" w:cstheme="minorHAnsi"/>
                <w:b/>
                <w:color w:val="333399"/>
                <w:sz w:val="20"/>
                <w:szCs w:val="20"/>
              </w:rPr>
              <w:t>2</w:t>
            </w:r>
            <w:r w:rsidRPr="00E0663C">
              <w:rPr>
                <w:rFonts w:asciiTheme="minorHAnsi" w:hAnsiTheme="minorHAnsi" w:cstheme="minorHAnsi"/>
                <w:b/>
                <w:color w:val="333399"/>
                <w:sz w:val="20"/>
                <w:szCs w:val="20"/>
                <w:vertAlign w:val="superscript"/>
              </w:rPr>
              <w:t>nd</w:t>
            </w:r>
            <w:r w:rsidRPr="00E0663C">
              <w:rPr>
                <w:rFonts w:asciiTheme="minorHAnsi" w:hAnsiTheme="minorHAnsi" w:cstheme="minorHAnsi"/>
                <w:b/>
                <w:color w:val="333399"/>
                <w:sz w:val="20"/>
                <w:szCs w:val="20"/>
              </w:rPr>
              <w:t xml:space="preserve"> </w:t>
            </w:r>
            <w:r w:rsidR="009945AE">
              <w:rPr>
                <w:rFonts w:asciiTheme="minorHAnsi" w:hAnsiTheme="minorHAnsi" w:cstheme="minorHAnsi"/>
                <w:b/>
                <w:color w:val="333399"/>
                <w:sz w:val="20"/>
                <w:szCs w:val="20"/>
              </w:rPr>
              <w:t>Dec</w:t>
            </w:r>
            <w:r w:rsidRPr="00E0663C">
              <w:rPr>
                <w:rFonts w:asciiTheme="minorHAnsi" w:hAnsiTheme="minorHAnsi" w:cstheme="minorHAnsi"/>
                <w:b/>
                <w:color w:val="333399"/>
                <w:sz w:val="20"/>
                <w:szCs w:val="20"/>
              </w:rPr>
              <w:t xml:space="preserve"> 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38E57EC2" w:rsidR="00E26F1F" w:rsidRDefault="00A12167" w:rsidP="00AF7D0E">
            <w:pPr>
              <w:jc w:val="both"/>
            </w:pPr>
            <w:r>
              <w:rPr>
                <w:rFonts w:cstheme="minorBidi"/>
              </w:rPr>
              <w:t>The Board of Management Of Drumeela N.S</w:t>
            </w:r>
            <w:r w:rsidR="00DA4A63" w:rsidRPr="220D17C0">
              <w:rPr>
                <w:rFonts w:cstheme="minorBidi"/>
              </w:rPr>
              <w:t xml:space="preserve"> </w:t>
            </w:r>
            <w:r w:rsidR="00DA4A63" w:rsidRPr="00CC568F">
              <w:t>(the “Contracting Authority”)</w:t>
            </w:r>
            <w:r w:rsidR="00DA4A63" w:rsidRPr="000E5DB7">
              <w:t xml:space="preserve"> invites tenders (“Tenders”) to this </w:t>
            </w:r>
            <w:r w:rsidR="001746E7">
              <w:t xml:space="preserve">call </w:t>
            </w:r>
            <w:r w:rsidR="00DA4A63" w:rsidRPr="000E5DB7">
              <w:t xml:space="preserve">for </w:t>
            </w:r>
            <w:r w:rsidR="00DA4A63">
              <w:t>t</w:t>
            </w:r>
            <w:r w:rsidR="00DA4A63" w:rsidRPr="000E5DB7">
              <w:t>enders (“</w:t>
            </w:r>
            <w:r w:rsidR="00DA4A63">
              <w:t>CFT</w:t>
            </w:r>
            <w:r w:rsidR="00DA4A63" w:rsidRPr="000E5DB7">
              <w:t>”) from economic operators</w:t>
            </w:r>
            <w:r w:rsidR="00CB7CA7">
              <w:t xml:space="preserve"> </w:t>
            </w:r>
            <w:r w:rsidR="00DA4A63" w:rsidRPr="000E5DB7">
              <w:t xml:space="preserve">“Tenderers”) for the provision of the services as described in Appendix 1 to this </w:t>
            </w:r>
            <w:r w:rsidR="00DA4A63">
              <w:t>CFT</w:t>
            </w:r>
            <w:r w:rsidR="00DA4A63" w:rsidRPr="000E5DB7">
              <w:t xml:space="preserve"> (the </w:t>
            </w:r>
            <w:r w:rsidR="00DA4A63">
              <w:t>“</w:t>
            </w:r>
            <w:r w:rsidR="00DA4A63"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6AB46978" w:rsidR="00D7026C" w:rsidRPr="00C3400B" w:rsidRDefault="00D7026C" w:rsidP="009D622A">
                                  <w:pPr>
                                    <w:spacing w:after="0" w:line="240" w:lineRule="auto"/>
                                    <w:jc w:val="center"/>
                                    <w:rPr>
                                      <w:color w:val="0000FF"/>
                                    </w:rPr>
                                  </w:pPr>
                                  <w:r w:rsidRPr="00E0663C">
                                    <w:rPr>
                                      <w:color w:val="0000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" fillcolor="white [3201]" strokeweight=".5pt">
                      <v:textbox>
                        <w:txbxContent>
                          <w:p w14:paraId="1CA9A102" w14:textId="6AB46978" w:rsidR="00D7026C" w:rsidRPr="00C3400B" w:rsidRDefault="00D7026C" w:rsidP="009D622A">
                            <w:pPr>
                              <w:spacing w:after="0" w:line="240" w:lineRule="auto"/>
                              <w:jc w:val="center"/>
                              <w:rPr>
                                <w:color w:val="0000FF"/>
                              </w:rPr>
                            </w:pPr>
                            <w:r w:rsidRPr="00E0663C">
                              <w:rPr>
                                <w:color w:val="0000FF"/>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0"/>
            <w:r w:rsidR="00FD2DF7">
              <w:t>number</w:t>
            </w:r>
            <w:commentRangeEnd w:id="0"/>
            <w:r w:rsidR="00EB477D">
              <w:rPr>
                <w:rStyle w:val="CommentReference"/>
                <w:sz w:val="22"/>
                <w:szCs w:val="24"/>
              </w:rPr>
              <w:commentReference w:id="0"/>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9"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1"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1"/>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20"/>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21"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2"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3"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4"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5"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6"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7"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8">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9"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2"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3"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3"/>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2"/>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4" w:name="_Toc206356122"/>
            <w:r w:rsidRPr="000F6982">
              <w:t>MR01</w:t>
            </w:r>
            <w:bookmarkEnd w:id="4"/>
          </w:p>
          <w:p w14:paraId="2C3FF8ED" w14:textId="77777777" w:rsidR="000F6982" w:rsidRPr="000F6982" w:rsidRDefault="000F6982" w:rsidP="000F6982">
            <w:bookmarkStart w:id="5" w:name="_Toc206356123"/>
            <w:r w:rsidRPr="000F6982">
              <w:t>(MR)</w:t>
            </w:r>
            <w:bookmarkEnd w:id="5"/>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6" w:name="_Toc206356124"/>
            <w:r w:rsidRPr="000F6982">
              <w:t>Site Visit</w:t>
            </w:r>
            <w:bookmarkEnd w:id="6"/>
          </w:p>
          <w:p w14:paraId="2A218704" w14:textId="77777777" w:rsidR="000F6982" w:rsidRPr="000F6982" w:rsidRDefault="000F6982" w:rsidP="000F6982">
            <w:bookmarkStart w:id="7" w:name="_Toc206356125"/>
            <w:r w:rsidRPr="000F6982">
              <w:t>And</w:t>
            </w:r>
            <w:bookmarkEnd w:id="7"/>
          </w:p>
          <w:p w14:paraId="63456FE7" w14:textId="77777777" w:rsidR="000F6982" w:rsidRPr="000F6982" w:rsidRDefault="000F6982" w:rsidP="000F6982">
            <w:bookmarkStart w:id="8" w:name="_Toc206356126"/>
            <w:r w:rsidRPr="000F6982">
              <w:t>Submission of the required Declaration</w:t>
            </w:r>
            <w:bookmarkEnd w:id="8"/>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30"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31"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2"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3"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4"/>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5"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6">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7"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8"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9"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D7026C">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40">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1"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9" w:name="_Hlk223598006"/>
      <w:r w:rsidRPr="6F640DBF">
        <w:rPr>
          <w:rFonts w:asciiTheme="minorHAnsi" w:hAnsiTheme="minorHAnsi" w:cstheme="minorBidi"/>
        </w:rPr>
        <w:t>(for example lactose-free, gluten-free</w:t>
      </w:r>
      <w:bookmarkEnd w:id="9"/>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2"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3"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4"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5"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6">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7"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8"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9">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50"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1"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2">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10"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1"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1"/>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10"/>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2" w:name="_Toc201746312"/>
      <w:bookmarkStart w:id="13" w:name="_Toc1516977767"/>
      <w:r>
        <w:t>6.</w:t>
      </w:r>
      <w:r w:rsidR="001B58F2">
        <w:t>6.1</w:t>
      </w:r>
      <w:r w:rsidR="00895A8A">
        <w:t>.</w:t>
      </w:r>
      <w:r w:rsidR="002E7D8E">
        <w:t xml:space="preserve"> </w:t>
      </w:r>
      <w:r w:rsidR="00824024" w:rsidRPr="00FB00DC">
        <w:t>Key Account Manager (KAM)</w:t>
      </w:r>
      <w:bookmarkEnd w:id="12"/>
      <w:bookmarkEnd w:id="13"/>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4"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3">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5" w:name="_Toc201746313"/>
      <w:bookmarkStart w:id="16" w:name="_Toc673865744"/>
      <w:bookmarkEnd w:id="14"/>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4"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5"/>
      <w:bookmarkEnd w:id="16"/>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5"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7"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8" w:name="_qsh70q"/>
      <w:bookmarkEnd w:id="18"/>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6"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7"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8"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9"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60"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1"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2"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7"/>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C7F3620" w:rsidR="003C0FB1" w:rsidRPr="00557DED" w:rsidRDefault="003C0FB1" w:rsidP="00310ECE">
      <w:pPr>
        <w:jc w:val="both"/>
        <w:rPr>
          <w:szCs w:val="22"/>
        </w:rPr>
      </w:pPr>
      <w:r w:rsidRPr="00181E24">
        <w:rPr>
          <w:b/>
          <w:bCs/>
          <w:szCs w:val="22"/>
        </w:rPr>
        <w:t>TO:</w:t>
      </w:r>
      <w:r w:rsidRPr="00557DED">
        <w:rPr>
          <w:szCs w:val="22"/>
        </w:rPr>
        <w:t xml:space="preserve"> </w:t>
      </w:r>
      <w:r w:rsidR="00D71881">
        <w:rPr>
          <w:b/>
          <w:szCs w:val="22"/>
          <w:highlight w:val="lightGray"/>
        </w:rPr>
        <w:t>Drumeela National School</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3"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4"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0C46FD0F" w:rsidR="00440C1E" w:rsidRPr="007E5710" w:rsidRDefault="00D7026C" w:rsidP="00440C1E">
      <w:pPr>
        <w:jc w:val="center"/>
        <w:rPr>
          <w:rFonts w:hAnsiTheme="minorHAnsi" w:cstheme="minorHAnsi"/>
          <w:b/>
          <w:i/>
          <w:color w:val="333399"/>
          <w:sz w:val="24"/>
          <w:szCs w:val="22"/>
        </w:rPr>
      </w:pPr>
      <w:r w:rsidRPr="007E5710">
        <w:rPr>
          <w:rFonts w:hAnsiTheme="minorHAnsi" w:cstheme="minorHAnsi"/>
          <w:b/>
          <w:i/>
          <w:color w:val="333399"/>
          <w:sz w:val="24"/>
          <w:szCs w:val="22"/>
        </w:rPr>
        <w:t>DRUMEELA NATIONAL SCHOOL</w:t>
      </w:r>
    </w:p>
    <w:p w14:paraId="1D13463F" w14:textId="717BD9AE" w:rsidR="00440C1E" w:rsidRPr="00440C1E" w:rsidRDefault="007E5710" w:rsidP="00440C1E">
      <w:pPr>
        <w:jc w:val="center"/>
        <w:rPr>
          <w:rFonts w:hAnsiTheme="minorHAnsi" w:cstheme="minorHAnsi"/>
          <w:b/>
          <w:i/>
          <w:color w:val="333399"/>
          <w:sz w:val="24"/>
          <w:szCs w:val="22"/>
        </w:rPr>
      </w:pPr>
      <w:r w:rsidRPr="007E5710">
        <w:rPr>
          <w:rFonts w:hAnsiTheme="minorHAnsi" w:cstheme="minorHAnsi"/>
          <w:b/>
          <w:i/>
          <w:color w:val="333399"/>
          <w:sz w:val="24"/>
          <w:szCs w:val="22"/>
        </w:rPr>
        <w:t>14898I</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9"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9"/>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5"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6" w:history="1">
        <w:r w:rsidRPr="0057000B">
          <w:rPr>
            <w:rStyle w:val="Hyperlink"/>
            <w:rFonts w:hAnsiTheme="minorHAnsi" w:cstheme="minorHAnsi"/>
          </w:rPr>
          <w:t>www.etenders.gov.ie</w:t>
        </w:r>
      </w:hyperlink>
      <w:r w:rsidRPr="0057000B">
        <w:rPr>
          <w:rFonts w:hAnsiTheme="minorHAnsi" w:cstheme="minorHAnsi"/>
        </w:rPr>
        <w:t xml:space="preserve"> </w:t>
      </w:r>
      <w:bookmarkStart w:id="20"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20"/>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1"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1"/>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2"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2"/>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3" w:name="_Toc177720935"/>
      <w:r w:rsidRPr="0057000B">
        <w:rPr>
          <w:rFonts w:asciiTheme="minorHAnsi" w:hAnsiTheme="minorHAnsi" w:cstheme="minorHAnsi"/>
        </w:rPr>
        <w:lastRenderedPageBreak/>
        <w:t>Schedule A: Terms and Conditions</w:t>
      </w:r>
      <w:bookmarkEnd w:id="23"/>
    </w:p>
    <w:p w14:paraId="14685E97" w14:textId="77777777" w:rsidR="00AF038B" w:rsidRPr="00630721" w:rsidRDefault="00AF038B" w:rsidP="00630721">
      <w:pPr>
        <w:pStyle w:val="Heading2"/>
      </w:pPr>
      <w:bookmarkStart w:id="24" w:name="_Toc177720936"/>
      <w:r w:rsidRPr="00630721">
        <w:t>1.</w:t>
      </w:r>
      <w:r w:rsidRPr="00630721">
        <w:tab/>
        <w:t>CONTRACTOR’S OBLIGATIONS</w:t>
      </w:r>
      <w:bookmarkEnd w:id="24"/>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5" w:name="_Hlk491159751"/>
      <w:r w:rsidRPr="0057000B">
        <w:rPr>
          <w:rFonts w:hAnsiTheme="minorHAnsi" w:cstheme="minorHAnsi"/>
        </w:rPr>
        <w:t xml:space="preserve"> </w:t>
      </w:r>
    </w:p>
    <w:bookmarkEnd w:id="25"/>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6" w:name="_Hlk491159818"/>
      <w:r w:rsidRPr="0057000B">
        <w:rPr>
          <w:rFonts w:hAnsiTheme="minorHAnsi" w:cstheme="minorHAnsi"/>
        </w:rPr>
        <w:t>or any of the circumstances set forth in Regulation 73 of the Regulations</w:t>
      </w:r>
      <w:bookmarkEnd w:id="26"/>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7" w:name="_Toc177720937"/>
      <w:r w:rsidRPr="00630721">
        <w:t>2.</w:t>
      </w:r>
      <w:r w:rsidRPr="00630721">
        <w:tab/>
        <w:t>KEY PERSONNEL</w:t>
      </w:r>
      <w:bookmarkEnd w:id="27"/>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8" w:name="_Toc177720938"/>
      <w:r w:rsidRPr="00630721">
        <w:lastRenderedPageBreak/>
        <w:t>3.</w:t>
      </w:r>
      <w:r w:rsidRPr="00630721">
        <w:tab/>
        <w:t>PAYMENT</w:t>
      </w:r>
      <w:bookmarkEnd w:id="28"/>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9" w:name="_Toc177720939"/>
      <w:r w:rsidRPr="00630721">
        <w:lastRenderedPageBreak/>
        <w:t>4.</w:t>
      </w:r>
      <w:r w:rsidRPr="00630721">
        <w:tab/>
        <w:t>WARRANTIES, REPRESENTATIONS AND UNDERTAKINGS</w:t>
      </w:r>
      <w:bookmarkEnd w:id="29"/>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70"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30" w:name="_Toc177720940"/>
      <w:r w:rsidRPr="00630721">
        <w:t>5.</w:t>
      </w:r>
      <w:r w:rsidRPr="00630721">
        <w:tab/>
        <w:t>REMEDIES</w:t>
      </w:r>
      <w:bookmarkEnd w:id="30"/>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1" w:name="_Toc177720941"/>
      <w:r w:rsidRPr="00630721">
        <w:t>6.</w:t>
      </w:r>
      <w:r w:rsidRPr="00630721">
        <w:tab/>
        <w:t>INTELLECTUAL PROPERTY</w:t>
      </w:r>
      <w:bookmarkEnd w:id="31"/>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2" w:name="_Toc177720942"/>
      <w:r w:rsidRPr="00630721">
        <w:t>7.</w:t>
      </w:r>
      <w:r w:rsidRPr="00630721">
        <w:tab/>
        <w:t>CONFIDENTIALITY</w:t>
      </w:r>
      <w:bookmarkEnd w:id="32"/>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3" w:name="_Toc177720943"/>
      <w:r w:rsidRPr="00630721">
        <w:t>8.</w:t>
      </w:r>
      <w:r w:rsidRPr="00630721">
        <w:tab/>
        <w:t>FORCE MAJEURE</w:t>
      </w:r>
      <w:bookmarkEnd w:id="33"/>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4" w:name="_Toc177720944"/>
      <w:r w:rsidRPr="00630721">
        <w:t>9.</w:t>
      </w:r>
      <w:r w:rsidRPr="00630721">
        <w:tab/>
        <w:t>TERMINATION</w:t>
      </w:r>
      <w:bookmarkEnd w:id="34"/>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1"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5" w:name="_Toc177720945"/>
      <w:r w:rsidRPr="00630721">
        <w:t xml:space="preserve">10. </w:t>
      </w:r>
      <w:r w:rsidRPr="00630721">
        <w:tab/>
        <w:t>CONTRACT MANAGEMENT</w:t>
      </w:r>
      <w:bookmarkEnd w:id="35"/>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6" w:name="_Toc177720946"/>
      <w:r w:rsidRPr="00630721">
        <w:t>11.</w:t>
      </w:r>
      <w:r w:rsidRPr="00630721">
        <w:tab/>
        <w:t>DISPUTES</w:t>
      </w:r>
      <w:bookmarkEnd w:id="36"/>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7" w:name="_Toc177720947"/>
      <w:r w:rsidRPr="00630721">
        <w:t>12.</w:t>
      </w:r>
      <w:r w:rsidRPr="00630721">
        <w:tab/>
        <w:t>GOVERNING LAW, CHOICE OF JURISDICTION AND EXECUTION</w:t>
      </w:r>
      <w:bookmarkEnd w:id="37"/>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8" w:name="_Toc177720948"/>
      <w:r w:rsidRPr="00630721">
        <w:lastRenderedPageBreak/>
        <w:t>13.</w:t>
      </w:r>
      <w:r w:rsidRPr="00630721">
        <w:tab/>
        <w:t>NOTICES</w:t>
      </w:r>
      <w:bookmarkEnd w:id="38"/>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9" w:name="_Toc177720949"/>
      <w:r w:rsidRPr="00630721">
        <w:t>14.</w:t>
      </w:r>
      <w:r w:rsidRPr="00630721">
        <w:tab/>
        <w:t>ASSIGNMENT AND SUBCONTRACT</w:t>
      </w:r>
      <w:bookmarkEnd w:id="39"/>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40" w:name="_Toc177720950"/>
      <w:r w:rsidRPr="00630721">
        <w:t>15.</w:t>
      </w:r>
      <w:r w:rsidRPr="00630721">
        <w:tab/>
        <w:t>ENTIRE AGREEMENT</w:t>
      </w:r>
      <w:bookmarkEnd w:id="40"/>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1" w:name="_Toc177720951"/>
      <w:r w:rsidRPr="00630721">
        <w:t>16.</w:t>
      </w:r>
      <w:r w:rsidRPr="00630721">
        <w:tab/>
        <w:t>SEVERABILITY</w:t>
      </w:r>
      <w:bookmarkEnd w:id="41"/>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2" w:name="_Toc177720952"/>
      <w:r w:rsidRPr="00630721">
        <w:lastRenderedPageBreak/>
        <w:t>17.</w:t>
      </w:r>
      <w:r w:rsidRPr="00630721">
        <w:tab/>
        <w:t>WAIVER</w:t>
      </w:r>
      <w:bookmarkEnd w:id="42"/>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3" w:name="_Toc177720953"/>
      <w:r w:rsidRPr="00630721">
        <w:t>18.</w:t>
      </w:r>
      <w:r w:rsidRPr="00630721">
        <w:tab/>
        <w:t>NON-EXCLUSIVITY</w:t>
      </w:r>
      <w:bookmarkEnd w:id="43"/>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4" w:name="_Toc177720954"/>
      <w:r w:rsidRPr="00630721">
        <w:t>19.</w:t>
      </w:r>
      <w:r w:rsidRPr="00630721">
        <w:tab/>
        <w:t>MEDIA</w:t>
      </w:r>
      <w:bookmarkEnd w:id="44"/>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5" w:name="_Toc177720955"/>
      <w:r w:rsidRPr="00630721">
        <w:t>20.</w:t>
      </w:r>
      <w:r w:rsidRPr="00630721">
        <w:tab/>
        <w:t>CONFLICTS, REGISTRABLE INTERESTS AND CORRUPT GIFTS</w:t>
      </w:r>
      <w:bookmarkEnd w:id="45"/>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6" w:name="_Toc177720956"/>
      <w:r w:rsidRPr="00630721">
        <w:lastRenderedPageBreak/>
        <w:t>21.</w:t>
      </w:r>
      <w:r w:rsidRPr="00630721">
        <w:tab/>
        <w:t>ACCESS TO PREMISES</w:t>
      </w:r>
      <w:bookmarkEnd w:id="46"/>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7" w:name="_Toc177720957"/>
      <w:r w:rsidRPr="00630721">
        <w:t>22.</w:t>
      </w:r>
      <w:r w:rsidRPr="00630721">
        <w:tab/>
        <w:t>EQUIPMENT</w:t>
      </w:r>
      <w:bookmarkEnd w:id="47"/>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8" w:name="_Toc177720958"/>
      <w:r w:rsidRPr="00630721">
        <w:t>23.</w:t>
      </w:r>
      <w:r w:rsidRPr="00630721">
        <w:tab/>
        <w:t>NON-SOLICITATION</w:t>
      </w:r>
      <w:bookmarkEnd w:id="48"/>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9" w:name="_Toc177720959"/>
      <w:r w:rsidRPr="00630721">
        <w:t>24.</w:t>
      </w:r>
      <w:r w:rsidRPr="00630721">
        <w:tab/>
        <w:t>CHANGE CONTROL PROCEDURE</w:t>
      </w:r>
      <w:bookmarkEnd w:id="49"/>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50" w:name="_Toc177720960"/>
      <w:bookmarkStart w:id="51" w:name="_Hlk22478011"/>
      <w:r w:rsidRPr="00630721">
        <w:t>25.</w:t>
      </w:r>
      <w:r w:rsidRPr="00630721">
        <w:tab/>
        <w:t>DATA PROTECTION AND SECURITY</w:t>
      </w:r>
      <w:bookmarkEnd w:id="50"/>
    </w:p>
    <w:bookmarkEnd w:id="51"/>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2" w:name="_Toc177720961"/>
      <w:r w:rsidRPr="00630721">
        <w:t>26. ADDITIONAL CONDITION(S)</w:t>
      </w:r>
      <w:bookmarkEnd w:id="52"/>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2"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3"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4"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5"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6"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3"/>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53"/>
      <w:r w:rsidR="00630721" w:rsidRPr="00602DF5">
        <w:rPr>
          <w:rStyle w:val="CommentReference"/>
          <w:b/>
          <w:color w:val="333399"/>
          <w:sz w:val="32"/>
          <w:szCs w:val="32"/>
          <w:lang w:val="en-US"/>
        </w:rPr>
        <w:commentReference w:id="53"/>
      </w:r>
    </w:p>
    <w:p w14:paraId="3DDD05D8" w14:textId="77777777" w:rsidR="00187600" w:rsidRDefault="00187600" w:rsidP="00187600">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4"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5"/>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6"/>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8"/>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9"/>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4"/>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0"/>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60"/>
      <w:r w:rsidR="00BD6F4D">
        <w:rPr>
          <w:rStyle w:val="CommentReference"/>
          <w:b/>
          <w:color w:val="333399"/>
          <w:sz w:val="32"/>
          <w:szCs w:val="32"/>
          <w:lang w:val="en-US"/>
        </w:rPr>
        <w:commentReference w:id="60"/>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1"/>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61"/>
      <w:r w:rsidR="00F00234" w:rsidRPr="00630721">
        <w:rPr>
          <w:rStyle w:val="CommentReference"/>
          <w:b/>
          <w:color w:val="333399"/>
          <w:sz w:val="32"/>
          <w:szCs w:val="32"/>
          <w:lang w:val="en-US"/>
        </w:rPr>
        <w:commentReference w:id="61"/>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59F2FF33" w14:textId="77777777" w:rsidR="00D7026C" w:rsidRDefault="00D7026C" w:rsidP="00481A0E">
      <w:pPr>
        <w:pStyle w:val="CommentText"/>
      </w:pPr>
      <w:r>
        <w:rPr>
          <w:rStyle w:val="CommentReference"/>
        </w:rPr>
        <w:annotationRef/>
      </w:r>
      <w:r>
        <w:t xml:space="preserve">School to insert the Service Delivery Model number (1 to 4 below) in the box, that reflects the school’s bespoke requirements.  </w:t>
      </w:r>
    </w:p>
    <w:p w14:paraId="5A35324D" w14:textId="77777777" w:rsidR="00D7026C" w:rsidRDefault="00D7026C" w:rsidP="00481A0E">
      <w:pPr>
        <w:pStyle w:val="CommentText"/>
      </w:pPr>
    </w:p>
    <w:p w14:paraId="45D78798" w14:textId="77777777" w:rsidR="00D7026C" w:rsidRDefault="00D7026C" w:rsidP="00481A0E">
      <w:pPr>
        <w:pStyle w:val="CommentText"/>
      </w:pPr>
      <w:r>
        <w:t xml:space="preserve">Refer to the Department of Education Technical Note Guidance </w:t>
      </w:r>
      <w:hyperlink r:id="rId1" w:history="1">
        <w:r w:rsidRPr="0075793E">
          <w:rPr>
            <w:rStyle w:val="Hyperlink"/>
          </w:rPr>
          <w:t>SDG02 TN-06</w:t>
        </w:r>
      </w:hyperlink>
      <w:r>
        <w:t xml:space="preserve"> in choosing the appropriate Service Delivery Model.</w:t>
      </w:r>
    </w:p>
    <w:p w14:paraId="5AABD2BF" w14:textId="77777777" w:rsidR="00D7026C" w:rsidRDefault="00D7026C" w:rsidP="00481A0E">
      <w:pPr>
        <w:pStyle w:val="CommentText"/>
      </w:pPr>
      <w:r>
        <w:br/>
      </w:r>
      <w:r>
        <w:rPr>
          <w:color w:val="EE0000"/>
        </w:rPr>
        <w:t>Once this task is complete, delete this instruction box.</w:t>
      </w:r>
    </w:p>
  </w:comment>
  <w:comment w:id="53" w:author="Author" w:initials="A">
    <w:p w14:paraId="50C1A6ED" w14:textId="3BB31D12" w:rsidR="00D7026C" w:rsidRDefault="00D7026C" w:rsidP="006E17D3">
      <w:pPr>
        <w:pStyle w:val="CommentText"/>
      </w:pPr>
      <w:r>
        <w:rPr>
          <w:rStyle w:val="CommentReference"/>
        </w:rPr>
        <w:annotationRef/>
      </w:r>
      <w:r>
        <w:t>Schools to itemise the list of existing school equipment it is willing to make available to the successful tenderer, if any.</w:t>
      </w:r>
    </w:p>
    <w:p w14:paraId="641A44BC" w14:textId="77777777" w:rsidR="00D7026C" w:rsidRDefault="00D7026C" w:rsidP="006E17D3">
      <w:pPr>
        <w:pStyle w:val="CommentText"/>
      </w:pPr>
      <w:r>
        <w:br/>
        <w:t xml:space="preserve">If there is no equipment available, insert </w:t>
      </w:r>
      <w:r>
        <w:rPr>
          <w:color w:val="EE0000"/>
        </w:rPr>
        <w:t>“Not applicable”</w:t>
      </w:r>
      <w:r>
        <w:t>.</w:t>
      </w:r>
      <w:r>
        <w:br/>
      </w:r>
      <w:r>
        <w:br/>
        <w:t>Thereafter, delete this instruction box.</w:t>
      </w:r>
    </w:p>
  </w:comment>
  <w:comment w:id="60" w:author="Author" w:initials="A">
    <w:p w14:paraId="1E4A0B27" w14:textId="77777777" w:rsidR="00D7026C" w:rsidRDefault="00D7026C" w:rsidP="007218E5">
      <w:pPr>
        <w:pStyle w:val="CommentText"/>
      </w:pPr>
      <w:r>
        <w:rPr>
          <w:rStyle w:val="CommentReference"/>
        </w:rPr>
        <w:annotationRef/>
      </w:r>
      <w:r>
        <w:t>Schools to publish the appropriate Property Licence with the CFT and TRD on eTenders.</w:t>
      </w:r>
    </w:p>
    <w:p w14:paraId="199AAB51" w14:textId="77777777" w:rsidR="00D7026C" w:rsidRDefault="00D7026C" w:rsidP="007218E5">
      <w:pPr>
        <w:pStyle w:val="CommentText"/>
      </w:pPr>
    </w:p>
    <w:p w14:paraId="1B390BEA" w14:textId="77777777" w:rsidR="00D7026C" w:rsidRDefault="00D7026C" w:rsidP="007218E5">
      <w:pPr>
        <w:pStyle w:val="CommentText"/>
      </w:pPr>
      <w:r>
        <w:rPr>
          <w:color w:val="EE0000"/>
        </w:rPr>
        <w:t>(Not required for Option 1 Service Delivery Model)</w:t>
      </w:r>
      <w:r>
        <w:rPr>
          <w:color w:val="EE0000"/>
        </w:rPr>
        <w:br/>
      </w:r>
      <w:r>
        <w:br/>
        <w:t>Delete this instruction box.</w:t>
      </w:r>
    </w:p>
  </w:comment>
  <w:comment w:id="61" w:author="Author" w:initials="A">
    <w:p w14:paraId="2D273D3E" w14:textId="028E91C2" w:rsidR="00D7026C" w:rsidRDefault="00D7026C"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BA1AB" w14:textId="77777777" w:rsidR="00C00AC7" w:rsidRDefault="00C00AC7" w:rsidP="003C0FB1">
      <w:r>
        <w:separator/>
      </w:r>
    </w:p>
  </w:endnote>
  <w:endnote w:type="continuationSeparator" w:id="0">
    <w:p w14:paraId="039E3068" w14:textId="77777777" w:rsidR="00C00AC7" w:rsidRDefault="00C00AC7" w:rsidP="003C0FB1">
      <w:r>
        <w:continuationSeparator/>
      </w:r>
    </w:p>
  </w:endnote>
  <w:endnote w:type="continuationNotice" w:id="1">
    <w:p w14:paraId="19B4152F" w14:textId="77777777" w:rsidR="00C00AC7" w:rsidRDefault="00C00A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3D0E984A" w14:textId="1CC716A4" w:rsidR="00D7026C" w:rsidRDefault="00D7026C" w:rsidP="00350DBC">
        <w:pPr>
          <w:pStyle w:val="Footer"/>
          <w:jc w:val="center"/>
        </w:pPr>
        <w:r>
          <w:t xml:space="preserve">                                                                                    </w:t>
        </w: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A12167">
          <w:rPr>
            <w:rFonts w:ascii="Times New Roman" w:hAnsi="Times New Roman"/>
            <w:noProof/>
          </w:rPr>
          <w:t>2</w:t>
        </w:r>
        <w:r w:rsidRPr="00DE06E5">
          <w:rPr>
            <w:rFonts w:asciiTheme="minorHAnsi" w:hAnsiTheme="minorHAnsi"/>
          </w:rPr>
          <w:fldChar w:fldCharType="end"/>
        </w:r>
        <w:r>
          <w:rPr>
            <w:rFonts w:asciiTheme="minorHAnsi" w:hAnsiTheme="minorHAnsi"/>
          </w:rPr>
          <w:t xml:space="preserve">                                                        Rev3 (19062026)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EF88EC2" w14:textId="4E2B8B2A" w:rsidR="00D7026C" w:rsidRPr="00CC6259" w:rsidRDefault="00D7026C" w:rsidP="00C3103B">
        <w:pPr>
          <w:pStyle w:val="Bullet"/>
          <w:jc w:val="center"/>
        </w:pPr>
        <w:r>
          <w:t xml:space="preserve">                                                                                     </w:t>
        </w: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Pr>
            <w:rFonts w:asciiTheme="minorHAnsi" w:hAnsiTheme="minorHAnsi"/>
            <w:noProof/>
          </w:rPr>
          <w:t>9</w:t>
        </w:r>
        <w:r w:rsidRPr="00F672B1">
          <w:rPr>
            <w:rFonts w:asciiTheme="minorHAnsi" w:hAnsiTheme="minorHAnsi"/>
          </w:rPr>
          <w:fldChar w:fldCharType="end"/>
        </w:r>
        <w:r>
          <w:rPr>
            <w:rFonts w:asciiTheme="minorHAnsi" w:hAnsiTheme="minorHAnsi"/>
          </w:rPr>
          <w:t xml:space="preserve">                                                       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23752DE7" w:rsidR="00D7026C" w:rsidRPr="00C05DD5" w:rsidRDefault="00D7026C"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Pr>
            <w:rFonts w:asciiTheme="minorHAnsi" w:hAnsiTheme="minorHAnsi" w:cstheme="minorHAnsi"/>
            <w:noProof/>
          </w:rPr>
          <w:t>27</w:t>
        </w:r>
        <w:r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D209F" w14:textId="77777777" w:rsidR="00C00AC7" w:rsidRDefault="00C00AC7" w:rsidP="003C0FB1">
      <w:r>
        <w:separator/>
      </w:r>
    </w:p>
  </w:footnote>
  <w:footnote w:type="continuationSeparator" w:id="0">
    <w:p w14:paraId="48BFFEBF" w14:textId="77777777" w:rsidR="00C00AC7" w:rsidRDefault="00C00AC7" w:rsidP="003C0FB1">
      <w:r>
        <w:continuationSeparator/>
      </w:r>
    </w:p>
  </w:footnote>
  <w:footnote w:type="continuationNotice" w:id="1">
    <w:p w14:paraId="00EDBF69" w14:textId="77777777" w:rsidR="00C00AC7" w:rsidRDefault="00C00A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D7026C" w:rsidRPr="00F672B1" w:rsidRDefault="00D7026C"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D7026C" w:rsidRDefault="00D702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81408557">
    <w:abstractNumId w:val="58"/>
  </w:num>
  <w:num w:numId="2" w16cid:durableId="348026555">
    <w:abstractNumId w:val="76"/>
  </w:num>
  <w:num w:numId="3" w16cid:durableId="1602834987">
    <w:abstractNumId w:val="59"/>
  </w:num>
  <w:num w:numId="4" w16cid:durableId="1935160755">
    <w:abstractNumId w:val="11"/>
  </w:num>
  <w:num w:numId="5" w16cid:durableId="133765868">
    <w:abstractNumId w:val="75"/>
  </w:num>
  <w:num w:numId="6" w16cid:durableId="355886445">
    <w:abstractNumId w:val="5"/>
  </w:num>
  <w:num w:numId="7" w16cid:durableId="267738718">
    <w:abstractNumId w:val="7"/>
  </w:num>
  <w:num w:numId="8" w16cid:durableId="1339386907">
    <w:abstractNumId w:val="16"/>
  </w:num>
  <w:num w:numId="9" w16cid:durableId="189614928">
    <w:abstractNumId w:val="44"/>
  </w:num>
  <w:num w:numId="10" w16cid:durableId="1674870315">
    <w:abstractNumId w:val="35"/>
  </w:num>
  <w:num w:numId="11" w16cid:durableId="951208414">
    <w:abstractNumId w:val="63"/>
  </w:num>
  <w:num w:numId="12" w16cid:durableId="1694116432">
    <w:abstractNumId w:val="4"/>
  </w:num>
  <w:num w:numId="13" w16cid:durableId="1066731262">
    <w:abstractNumId w:val="26"/>
  </w:num>
  <w:num w:numId="14" w16cid:durableId="927008809">
    <w:abstractNumId w:val="38"/>
  </w:num>
  <w:num w:numId="15" w16cid:durableId="265845046">
    <w:abstractNumId w:val="6"/>
  </w:num>
  <w:num w:numId="16" w16cid:durableId="61025741">
    <w:abstractNumId w:val="71"/>
  </w:num>
  <w:num w:numId="17" w16cid:durableId="1727870476">
    <w:abstractNumId w:val="48"/>
  </w:num>
  <w:num w:numId="18" w16cid:durableId="988705530">
    <w:abstractNumId w:val="29"/>
  </w:num>
  <w:num w:numId="19" w16cid:durableId="1479763867">
    <w:abstractNumId w:val="12"/>
  </w:num>
  <w:num w:numId="20" w16cid:durableId="1941985422">
    <w:abstractNumId w:val="17"/>
  </w:num>
  <w:num w:numId="21" w16cid:durableId="997340504">
    <w:abstractNumId w:val="19"/>
  </w:num>
  <w:num w:numId="22" w16cid:durableId="700126224">
    <w:abstractNumId w:val="31"/>
  </w:num>
  <w:num w:numId="23" w16cid:durableId="588002456">
    <w:abstractNumId w:val="68"/>
  </w:num>
  <w:num w:numId="24" w16cid:durableId="589655097">
    <w:abstractNumId w:val="9"/>
  </w:num>
  <w:num w:numId="25" w16cid:durableId="1390572499">
    <w:abstractNumId w:val="51"/>
  </w:num>
  <w:num w:numId="26" w16cid:durableId="1412891603">
    <w:abstractNumId w:val="77"/>
  </w:num>
  <w:num w:numId="27" w16cid:durableId="141192261">
    <w:abstractNumId w:val="64"/>
  </w:num>
  <w:num w:numId="28" w16cid:durableId="1028795280">
    <w:abstractNumId w:val="69"/>
  </w:num>
  <w:num w:numId="29" w16cid:durableId="209078292">
    <w:abstractNumId w:val="47"/>
  </w:num>
  <w:num w:numId="30" w16cid:durableId="1306273943">
    <w:abstractNumId w:val="15"/>
  </w:num>
  <w:num w:numId="31" w16cid:durableId="287248913">
    <w:abstractNumId w:val="42"/>
  </w:num>
  <w:num w:numId="32" w16cid:durableId="207035249">
    <w:abstractNumId w:val="21"/>
  </w:num>
  <w:num w:numId="33" w16cid:durableId="1650207983">
    <w:abstractNumId w:val="37"/>
  </w:num>
  <w:num w:numId="34" w16cid:durableId="972565720">
    <w:abstractNumId w:val="53"/>
  </w:num>
  <w:num w:numId="35" w16cid:durableId="962149419">
    <w:abstractNumId w:val="1"/>
  </w:num>
  <w:num w:numId="36" w16cid:durableId="635573735">
    <w:abstractNumId w:val="66"/>
  </w:num>
  <w:num w:numId="37" w16cid:durableId="1824739939">
    <w:abstractNumId w:val="36"/>
  </w:num>
  <w:num w:numId="38" w16cid:durableId="2040203105">
    <w:abstractNumId w:val="24"/>
  </w:num>
  <w:num w:numId="39" w16cid:durableId="374349366">
    <w:abstractNumId w:val="2"/>
  </w:num>
  <w:num w:numId="40" w16cid:durableId="461194158">
    <w:abstractNumId w:val="55"/>
  </w:num>
  <w:num w:numId="41" w16cid:durableId="2102754943">
    <w:abstractNumId w:val="62"/>
  </w:num>
  <w:num w:numId="42" w16cid:durableId="109249006">
    <w:abstractNumId w:val="57"/>
  </w:num>
  <w:num w:numId="43" w16cid:durableId="2055351610">
    <w:abstractNumId w:val="74"/>
  </w:num>
  <w:num w:numId="44" w16cid:durableId="1309357593">
    <w:abstractNumId w:val="40"/>
  </w:num>
  <w:num w:numId="45" w16cid:durableId="718164008">
    <w:abstractNumId w:val="72"/>
  </w:num>
  <w:num w:numId="46" w16cid:durableId="260456821">
    <w:abstractNumId w:val="32"/>
  </w:num>
  <w:num w:numId="47" w16cid:durableId="2081252421">
    <w:abstractNumId w:val="46"/>
  </w:num>
  <w:num w:numId="48" w16cid:durableId="1169100859">
    <w:abstractNumId w:val="60"/>
  </w:num>
  <w:num w:numId="49" w16cid:durableId="587345402">
    <w:abstractNumId w:val="8"/>
  </w:num>
  <w:num w:numId="50" w16cid:durableId="1537424388">
    <w:abstractNumId w:val="50"/>
  </w:num>
  <w:num w:numId="51" w16cid:durableId="1843473539">
    <w:abstractNumId w:val="34"/>
  </w:num>
  <w:num w:numId="52" w16cid:durableId="888104517">
    <w:abstractNumId w:val="39"/>
  </w:num>
  <w:num w:numId="53" w16cid:durableId="560406130">
    <w:abstractNumId w:val="61"/>
  </w:num>
  <w:num w:numId="54" w16cid:durableId="1048530931">
    <w:abstractNumId w:val="13"/>
  </w:num>
  <w:num w:numId="55" w16cid:durableId="2054041781">
    <w:abstractNumId w:val="43"/>
  </w:num>
  <w:num w:numId="56" w16cid:durableId="1342195652">
    <w:abstractNumId w:val="23"/>
  </w:num>
  <w:num w:numId="57" w16cid:durableId="813180655">
    <w:abstractNumId w:val="18"/>
  </w:num>
  <w:num w:numId="58" w16cid:durableId="758140200">
    <w:abstractNumId w:val="45"/>
  </w:num>
  <w:num w:numId="59" w16cid:durableId="177041009">
    <w:abstractNumId w:val="25"/>
  </w:num>
  <w:num w:numId="60" w16cid:durableId="2143573428">
    <w:abstractNumId w:val="30"/>
  </w:num>
  <w:num w:numId="61" w16cid:durableId="1287546610">
    <w:abstractNumId w:val="56"/>
  </w:num>
  <w:num w:numId="62" w16cid:durableId="1070426652">
    <w:abstractNumId w:val="41"/>
  </w:num>
  <w:num w:numId="63" w16cid:durableId="610475097">
    <w:abstractNumId w:val="65"/>
  </w:num>
  <w:num w:numId="64" w16cid:durableId="1765034993">
    <w:abstractNumId w:val="3"/>
  </w:num>
  <w:num w:numId="65" w16cid:durableId="2147309360">
    <w:abstractNumId w:val="73"/>
  </w:num>
  <w:num w:numId="66" w16cid:durableId="648940582">
    <w:abstractNumId w:val="54"/>
  </w:num>
  <w:num w:numId="67" w16cid:durableId="554508983">
    <w:abstractNumId w:val="20"/>
  </w:num>
  <w:num w:numId="68" w16cid:durableId="1083264280">
    <w:abstractNumId w:val="70"/>
  </w:num>
  <w:num w:numId="69" w16cid:durableId="1270353555">
    <w:abstractNumId w:val="67"/>
  </w:num>
  <w:num w:numId="70" w16cid:durableId="1568421569">
    <w:abstractNumId w:val="28"/>
  </w:num>
  <w:num w:numId="71" w16cid:durableId="452672178">
    <w:abstractNumId w:val="22"/>
  </w:num>
  <w:num w:numId="72" w16cid:durableId="1887451410">
    <w:abstractNumId w:val="49"/>
  </w:num>
  <w:num w:numId="73" w16cid:durableId="878785164">
    <w:abstractNumId w:val="10"/>
  </w:num>
  <w:num w:numId="74" w16cid:durableId="2020808837">
    <w:abstractNumId w:val="14"/>
  </w:num>
  <w:num w:numId="75" w16cid:durableId="1521894069">
    <w:abstractNumId w:val="33"/>
  </w:num>
  <w:num w:numId="76" w16cid:durableId="1080757617">
    <w:abstractNumId w:val="52"/>
  </w:num>
  <w:num w:numId="77" w16cid:durableId="86979949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20271379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68525672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1DB4"/>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3B"/>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5DC9"/>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1E0"/>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0C6B"/>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6E1B"/>
    <w:rsid w:val="003073E6"/>
    <w:rsid w:val="0031024C"/>
    <w:rsid w:val="003106A2"/>
    <w:rsid w:val="00310ECE"/>
    <w:rsid w:val="00310EDC"/>
    <w:rsid w:val="00311336"/>
    <w:rsid w:val="00311BCB"/>
    <w:rsid w:val="00312FB4"/>
    <w:rsid w:val="003154AC"/>
    <w:rsid w:val="003155FE"/>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472C"/>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0002"/>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2E7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2A03"/>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15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1882"/>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D7815"/>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2D5"/>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710"/>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3980"/>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64E8"/>
    <w:rsid w:val="0097782E"/>
    <w:rsid w:val="00977CC4"/>
    <w:rsid w:val="00982F6A"/>
    <w:rsid w:val="00983BA8"/>
    <w:rsid w:val="009840F9"/>
    <w:rsid w:val="00990731"/>
    <w:rsid w:val="0099107E"/>
    <w:rsid w:val="00991FBC"/>
    <w:rsid w:val="00992300"/>
    <w:rsid w:val="009930A4"/>
    <w:rsid w:val="00993900"/>
    <w:rsid w:val="009942CE"/>
    <w:rsid w:val="009945A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2167"/>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436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2523"/>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0AC7"/>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3BBF"/>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26C"/>
    <w:rsid w:val="00D70DA0"/>
    <w:rsid w:val="00D71881"/>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0663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710"/>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22C5"/>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57DA"/>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84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3">
    <w:name w:val="Unresolved Mention3"/>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a0b2f37f/SDG_02-TN06_Rev_01.pdf"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www.revenue.ie" TargetMode="External"/><Relationship Id="rId21" Type="http://schemas.openxmlformats.org/officeDocument/2006/relationships/hyperlink" Target="http://www.etenders.gov.ie" TargetMode="External"/><Relationship Id="rId42" Type="http://schemas.openxmlformats.org/officeDocument/2006/relationships/hyperlink" Target="https://wfto.com/our-fair-trade-system/our-10-principles-of-fair-trade/" TargetMode="External"/><Relationship Id="rId47" Type="http://schemas.openxmlformats.org/officeDocument/2006/relationships/hyperlink" Target="https://www.epa.ie/publications/compliance--enforcement/waste/si-no-508-of-2009-waste-management-food-waste-regulations-2009.php"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comments" Target="comments.xml"/><Relationship Id="rId11" Type="http://schemas.openxmlformats.org/officeDocument/2006/relationships/footnotes" Target="footnotes.xml"/><Relationship Id="rId24" Type="http://schemas.openxmlformats.org/officeDocument/2006/relationships/hyperlink" Target="http://www.etenders.gov.ie" TargetMode="External"/><Relationship Id="rId32" Type="http://schemas.openxmlformats.org/officeDocument/2006/relationships/hyperlink" Target="https://assets.gov.ie/static/documents/a0b2f37f/SDG_02-TN06_Rev_01.pdf" TargetMode="External"/><Relationship Id="rId37" Type="http://schemas.openxmlformats.org/officeDocument/2006/relationships/hyperlink" Target="http://www.fsai.ie" TargetMode="External"/><Relationship Id="rId40" Type="http://schemas.openxmlformats.org/officeDocument/2006/relationships/hyperlink" Target="https://assets.gov.ie/static/documents/nutrition-standards-for-hot-school-meals.pdf" TargetMode="External"/><Relationship Id="rId45" Type="http://schemas.openxmlformats.org/officeDocument/2006/relationships/hyperlink" Target="https://assets.gov.ie/static/documents/nutritional-standards-for-school-meals.pdf" TargetMode="External"/><Relationship Id="rId53" Type="http://schemas.openxmlformats.org/officeDocument/2006/relationships/hyperlink" Target="https://www.gov.ie/en/circular/a822016571c44796b2a79ee66fb1c1da/"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www.etenders.gov.ie" TargetMode="External"/><Relationship Id="rId74" Type="http://schemas.openxmlformats.org/officeDocument/2006/relationships/hyperlink" Target="https://assets.gov.ie/static/documents/a0b2f37f/SDG_02-TN06_Rev_01.pdf" TargetMode="External"/><Relationship Id="rId79"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14" Type="http://schemas.openxmlformats.org/officeDocument/2006/relationships/header" Target="head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3" Type="http://schemas.openxmlformats.org/officeDocument/2006/relationships/hyperlink" Target="http://www.mywaste.ie" TargetMode="External"/><Relationship Id="rId48" Type="http://schemas.openxmlformats.org/officeDocument/2006/relationships/hyperlink" Target="https://www.gov.ie/en/publication/a1673-school-sector-climate-action-mandat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s://assets.gov.ie/static/documents/a0b2f37f/SDG_02-TN06_Rev_01.pdf"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fontTable" Target="fontTable.xml"/><Relationship Id="rId8" Type="http://schemas.openxmlformats.org/officeDocument/2006/relationships/styles" Target="styles.xml"/><Relationship Id="rId51" Type="http://schemas.openxmlformats.org/officeDocument/2006/relationships/hyperlink" Target="https://revisedacts.lawreform.ie/eli/1996/act/10/revised/en/html" TargetMode="External"/><Relationship Id="rId72"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microsoft.com/office/2011/relationships/commentsExtended" Target="commentsExtended.xml"/><Relationship Id="rId25" Type="http://schemas.openxmlformats.org/officeDocument/2006/relationships/hyperlink" Target="http://www.irishstatutebook.ie" TargetMode="External"/><Relationship Id="rId33" Type="http://schemas.openxmlformats.org/officeDocument/2006/relationships/hyperlink" Target="https://assets.gov.ie/static/documents/buying-greener-green-public-procurement-strategy-and-action-plan-2024-2027.pdf" TargetMode="External"/><Relationship Id="rId38" Type="http://schemas.openxmlformats.org/officeDocument/2006/relationships/hyperlink" Target="https://assets.gov.ie/static/documents/a0b2f37f/SDG_02-TN06_Rev_01.pdf" TargetMode="External"/><Relationship Id="rId46" Type="http://schemas.openxmlformats.org/officeDocument/2006/relationships/hyperlink" Target="https://assets.gov.ie/static/documents/nutrition-standards-for-hot-school-meals.pdf"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footer" Target="footer2.xml"/><Relationship Id="rId41" Type="http://schemas.openxmlformats.org/officeDocument/2006/relationships/hyperlink" Target="https://assets.gov.ie/static/documents/buying-greener-green-public-procurement-strategy-and-action-plan-2024-2027.pdf" TargetMode="External"/><Relationship Id="rId54" Type="http://schemas.openxmlformats.org/officeDocument/2006/relationships/hyperlink" Target="http://www.tusla.ie/children-first/children-first-e-learning-programme/"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buying-greener-green-public-procurement-strategy-and-action-plan-2024-2027.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www.etenders.gov.ie/epps/home.do" TargetMode="Externa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nutrition-standards-for-hot-school-meals.pdf" TargetMode="External"/><Relationship Id="rId49" Type="http://schemas.openxmlformats.org/officeDocument/2006/relationships/hyperlink" Target="http://www.epa.i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www.stopfoodwaste.ie" TargetMode="External"/><Relationship Id="rId52" Type="http://schemas.openxmlformats.org/officeDocument/2006/relationships/hyperlink" Target="http://www.foodwastecharter.i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etenders.gov.ie" TargetMode="External"/><Relationship Id="rId73" Type="http://schemas.openxmlformats.org/officeDocument/2006/relationships/hyperlink" Target="http://www.FSAI.ie" TargetMode="External"/><Relationship Id="rId78"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footer" Target="footer1.xml"/><Relationship Id="rId18" Type="http://schemas.microsoft.com/office/2016/09/relationships/commentsIds" Target="commentsIds.xml"/><Relationship Id="rId39" Type="http://schemas.openxmlformats.org/officeDocument/2006/relationships/hyperlink" Target="https://assets.gov.ie/static/documents/buying-greener-green-public-procurement-strategy-and-action-plan-2024-2027.pdf" TargetMode="External"/><Relationship Id="rId34" Type="http://schemas.openxmlformats.org/officeDocument/2006/relationships/footer" Target="footer3.xml"/><Relationship Id="rId50" Type="http://schemas.openxmlformats.org/officeDocument/2006/relationships/hyperlink" Target="http://www.mywaste.ie" TargetMode="External"/><Relationship Id="rId55"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76" Type="http://schemas.openxmlformats.org/officeDocument/2006/relationships/hyperlink" Target="https://assets.gov.ie/static/documents/a0b2f37f/SDG_02-TN06_Rev_01.pdf" TargetMode="Externa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60A2A"/>
    <w:rsid w:val="0017502A"/>
    <w:rsid w:val="001960BE"/>
    <w:rsid w:val="001A3E3B"/>
    <w:rsid w:val="001E12BA"/>
    <w:rsid w:val="00202000"/>
    <w:rsid w:val="00205DC9"/>
    <w:rsid w:val="002140CB"/>
    <w:rsid w:val="0021568F"/>
    <w:rsid w:val="002411F6"/>
    <w:rsid w:val="002425B3"/>
    <w:rsid w:val="00243E81"/>
    <w:rsid w:val="00257287"/>
    <w:rsid w:val="00265B25"/>
    <w:rsid w:val="00272719"/>
    <w:rsid w:val="002954EC"/>
    <w:rsid w:val="002A3263"/>
    <w:rsid w:val="002B0A40"/>
    <w:rsid w:val="002B4D30"/>
    <w:rsid w:val="00306E1B"/>
    <w:rsid w:val="0034037A"/>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422A"/>
    <w:rsid w:val="00475643"/>
    <w:rsid w:val="0048189C"/>
    <w:rsid w:val="00484D04"/>
    <w:rsid w:val="00485DA0"/>
    <w:rsid w:val="004D3DF9"/>
    <w:rsid w:val="004D6E41"/>
    <w:rsid w:val="004E6741"/>
    <w:rsid w:val="004E72B0"/>
    <w:rsid w:val="005005BD"/>
    <w:rsid w:val="00520CC8"/>
    <w:rsid w:val="00550BBC"/>
    <w:rsid w:val="00561882"/>
    <w:rsid w:val="005772C7"/>
    <w:rsid w:val="00593781"/>
    <w:rsid w:val="005B19D3"/>
    <w:rsid w:val="005E621E"/>
    <w:rsid w:val="005F0348"/>
    <w:rsid w:val="006206B3"/>
    <w:rsid w:val="00634BEA"/>
    <w:rsid w:val="00653685"/>
    <w:rsid w:val="0065429F"/>
    <w:rsid w:val="00663A26"/>
    <w:rsid w:val="00687B87"/>
    <w:rsid w:val="006A135B"/>
    <w:rsid w:val="006B1429"/>
    <w:rsid w:val="006D6AB5"/>
    <w:rsid w:val="007157F4"/>
    <w:rsid w:val="007249B7"/>
    <w:rsid w:val="00752271"/>
    <w:rsid w:val="00790A85"/>
    <w:rsid w:val="007A4440"/>
    <w:rsid w:val="007B0997"/>
    <w:rsid w:val="007C4FEA"/>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4630"/>
    <w:rsid w:val="00AF52CD"/>
    <w:rsid w:val="00B20DE8"/>
    <w:rsid w:val="00B56568"/>
    <w:rsid w:val="00B64619"/>
    <w:rsid w:val="00B71634"/>
    <w:rsid w:val="00B77A52"/>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66AAB"/>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3.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8317EE8E-8177-4043-B288-808247EE1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37186</Words>
  <Characters>211965</Characters>
  <Application>Microsoft Office Word</Application>
  <DocSecurity>0</DocSecurity>
  <Lines>1766</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2026-10-22T08:11:00Z</dcterms:created>
  <dcterms:modified xsi:type="dcterms:W3CDTF">2026-10-22T09:58:00Z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