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6CDDD9A5" w:rsidR="00713C11" w:rsidRPr="00295C3C" w:rsidRDefault="00967173" w:rsidP="009C7381">
            <w:pPr>
              <w:autoSpaceDE w:val="0"/>
              <w:autoSpaceDN w:val="0"/>
              <w:adjustRightInd w:val="0"/>
              <w:jc w:val="center"/>
              <w:rPr>
                <w:rFonts w:asciiTheme="minorHAnsi" w:hAnsiTheme="minorHAnsi" w:cstheme="minorHAnsi"/>
                <w:b/>
                <w:bCs/>
                <w:noProof/>
                <w:sz w:val="22"/>
                <w:szCs w:val="22"/>
              </w:rPr>
            </w:pPr>
            <w:r>
              <w:rPr>
                <w:noProof/>
              </w:rPr>
              <w:drawing>
                <wp:inline distT="0" distB="0" distL="0" distR="0" wp14:anchorId="15F36F14" wp14:editId="1CCD80CE">
                  <wp:extent cx="1363980" cy="1363980"/>
                  <wp:effectExtent l="0" t="0" r="7620" b="7620"/>
                  <wp:docPr id="1" name="Picture 1" descr="C:\Users\jdill\AppData\Local\Temp\24134547-a5f6-41fe-b7c9-f8108a3cb757_tooreen-ns-crest2026-export (4).zip.757\tooreen-ns-crest2026-export\toor-crest-26-exp-b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ill\AppData\Local\Temp\24134547-a5f6-41fe-b7c9-f8108a3cb757_tooreen-ns-crest2026-export (4).zip.757\tooreen-ns-crest2026-export\toor-crest-26-exp-blu.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3980" cy="1363980"/>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066AFFCA" w:rsidR="00713C11" w:rsidRPr="00221EC4" w:rsidRDefault="00967173"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 xml:space="preserve">SN </w:t>
            </w:r>
            <w:proofErr w:type="spellStart"/>
            <w:r>
              <w:rPr>
                <w:rFonts w:asciiTheme="minorHAnsi" w:eastAsia="Arial" w:hAnsiTheme="minorHAnsi" w:cstheme="minorHAnsi"/>
                <w:b/>
                <w:bCs/>
                <w:color w:val="333399"/>
                <w:sz w:val="32"/>
                <w:szCs w:val="32"/>
              </w:rPr>
              <w:t>Brighde</w:t>
            </w:r>
            <w:proofErr w:type="spellEnd"/>
            <w:r>
              <w:rPr>
                <w:rFonts w:asciiTheme="minorHAnsi" w:eastAsia="Arial" w:hAnsiTheme="minorHAnsi" w:cstheme="minorHAnsi"/>
                <w:b/>
                <w:bCs/>
                <w:color w:val="333399"/>
                <w:sz w:val="32"/>
                <w:szCs w:val="32"/>
              </w:rPr>
              <w:t xml:space="preserve"> </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34FC4CA" w:rsidR="00713C11" w:rsidRPr="00221EC4" w:rsidRDefault="00967173" w:rsidP="00967173">
            <w:pPr>
              <w:rPr>
                <w:rFonts w:ascii="Calibri" w:eastAsia="Calibri" w:hAnsi="Calibri"/>
                <w:color w:val="2F4841"/>
                <w:sz w:val="32"/>
                <w:szCs w:val="32"/>
                <w:lang w:val="en-GB" w:eastAsia="en-IE"/>
              </w:rPr>
            </w:pPr>
            <w:proofErr w:type="spellStart"/>
            <w:r>
              <w:rPr>
                <w:rFonts w:asciiTheme="minorHAnsi" w:eastAsia="Arial" w:hAnsiTheme="minorHAnsi" w:cstheme="minorHAnsi"/>
                <w:b/>
                <w:color w:val="333399"/>
                <w:sz w:val="20"/>
                <w:szCs w:val="20"/>
              </w:rPr>
              <w:t>Tooreen</w:t>
            </w:r>
            <w:proofErr w:type="spellEnd"/>
            <w:r>
              <w:rPr>
                <w:rFonts w:asciiTheme="minorHAnsi" w:eastAsia="Arial" w:hAnsiTheme="minorHAnsi" w:cstheme="minorHAnsi"/>
                <w:b/>
                <w:color w:val="333399"/>
                <w:sz w:val="20"/>
                <w:szCs w:val="20"/>
              </w:rPr>
              <w:t xml:space="preserve">, </w:t>
            </w:r>
            <w:proofErr w:type="spellStart"/>
            <w:r>
              <w:rPr>
                <w:rFonts w:asciiTheme="minorHAnsi" w:eastAsia="Arial" w:hAnsiTheme="minorHAnsi" w:cstheme="minorHAnsi"/>
                <w:b/>
                <w:color w:val="333399"/>
                <w:sz w:val="20"/>
                <w:szCs w:val="20"/>
              </w:rPr>
              <w:t>Ballyhaunis</w:t>
            </w:r>
            <w:proofErr w:type="spellEnd"/>
            <w:r>
              <w:rPr>
                <w:rFonts w:asciiTheme="minorHAnsi" w:eastAsia="Arial" w:hAnsiTheme="minorHAnsi" w:cstheme="minorHAnsi"/>
                <w:b/>
                <w:color w:val="333399"/>
                <w:sz w:val="20"/>
                <w:szCs w:val="20"/>
              </w:rPr>
              <w:t>, Co. Mayo, F35PR29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2DEC0993" w:rsidR="00713C11" w:rsidRPr="004579B1" w:rsidRDefault="00967173"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21/10/26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01AAC418" w:rsidR="00713C11" w:rsidRPr="004579B1" w:rsidRDefault="00967173"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11/11/26 15:00</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44ACEEB1" w:rsidR="00713C11" w:rsidRPr="004579B1" w:rsidRDefault="00967173" w:rsidP="00967173">
            <w:pPr>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4/11/26 15:00</w:t>
            </w:r>
            <w:bookmarkStart w:id="0" w:name="_GoBack"/>
            <w:bookmarkEnd w:id="0"/>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fails a selection criterion </w:t>
      </w:r>
      <w:proofErr w:type="gramStart"/>
      <w:r w:rsidRPr="00FE67DC">
        <w:rPr>
          <w:rFonts w:asciiTheme="minorHAnsi" w:hAnsiTheme="minorHAnsi" w:cstheme="minorHAnsi"/>
          <w:b/>
          <w:bCs/>
        </w:rPr>
        <w:t>will be excluded</w:t>
      </w:r>
      <w:proofErr w:type="gramEnd"/>
      <w:r w:rsidRPr="00FE67DC">
        <w:rPr>
          <w:rFonts w:asciiTheme="minorHAnsi" w:hAnsiTheme="minorHAnsi" w:cstheme="minorHAnsi"/>
          <w:b/>
          <w:bCs/>
        </w:rPr>
        <w:t xml:space="preserve">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 xml:space="preserve">Supporting Documentation </w:t>
      </w:r>
      <w:proofErr w:type="gramStart"/>
      <w:r w:rsidRPr="00054345">
        <w:rPr>
          <w:rFonts w:asciiTheme="minorHAnsi" w:hAnsiTheme="minorHAnsi" w:cstheme="minorHAnsi"/>
          <w:b/>
          <w:szCs w:val="22"/>
        </w:rPr>
        <w:t>required:</w:t>
      </w:r>
      <w:proofErr w:type="gramEnd"/>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roofErr w:type="gramStart"/>
      <w:r w:rsidRPr="007F6769">
        <w:rPr>
          <w:rFonts w:ascii="Calibri" w:hAnsi="Calibri"/>
          <w:szCs w:val="28"/>
          <w:lang w:val="en-GB"/>
        </w:rPr>
        <w:t>;</w:t>
      </w:r>
      <w:proofErr w:type="gramEnd"/>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t>
      </w:r>
      <w:proofErr w:type="gramStart"/>
      <w:r w:rsidRPr="005E43EF">
        <w:rPr>
          <w:rFonts w:asciiTheme="minorHAnsi" w:hAnsiTheme="minorHAnsi" w:cstheme="minorHAnsi"/>
          <w:szCs w:val="22"/>
        </w:rPr>
        <w:t>will be assessed</w:t>
      </w:r>
      <w:proofErr w:type="gramEnd"/>
      <w:r w:rsidRPr="005E43EF">
        <w:rPr>
          <w:rFonts w:asciiTheme="minorHAnsi" w:hAnsiTheme="minorHAnsi" w:cstheme="minorHAnsi"/>
          <w:szCs w:val="22"/>
        </w:rPr>
        <w:t xml:space="preserve">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w:t>
      </w:r>
      <w:proofErr w:type="gramStart"/>
      <w:r w:rsidRPr="008E7243">
        <w:rPr>
          <w:rFonts w:asciiTheme="minorHAnsi" w:hAnsiTheme="minorHAnsi" w:cstheme="minorHAnsi"/>
          <w:b/>
          <w:bCs/>
          <w:szCs w:val="22"/>
        </w:rPr>
        <w:t>Required:</w:t>
      </w:r>
      <w:proofErr w:type="gramEnd"/>
      <w:r w:rsidRPr="008E7243">
        <w:rPr>
          <w:rFonts w:asciiTheme="minorHAnsi" w:hAnsiTheme="minorHAnsi" w:cstheme="minorHAnsi"/>
          <w:b/>
          <w:bCs/>
          <w:szCs w:val="22"/>
        </w:rPr>
        <w:t xml:space="preserve">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w:t>
      </w:r>
      <w:proofErr w:type="gramStart"/>
      <w:r w:rsidRPr="005E43EF">
        <w:rPr>
          <w:rFonts w:asciiTheme="minorHAnsi" w:hAnsiTheme="minorHAnsi" w:cstheme="minorHAnsi"/>
          <w:szCs w:val="22"/>
        </w:rPr>
        <w:t>so as to</w:t>
      </w:r>
      <w:proofErr w:type="gramEnd"/>
      <w:r w:rsidRPr="005E43EF">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avoiding food cross-contamination in respect of food allergies and food intolerances including but not limited to: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Tenderers are required to set out their proposed waste management plan for the school campus, including but not limited to: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Tenderers to expand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Tenderers to expand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w:t>
            </w:r>
            <w:proofErr w:type="gramStart"/>
            <w:r w:rsidRPr="002806D6">
              <w:rPr>
                <w:rFonts w:asciiTheme="minorHAnsi" w:hAnsiTheme="minorHAnsi" w:cstheme="minorHAnsi"/>
                <w:bCs/>
                <w:sz w:val="22"/>
                <w:szCs w:val="20"/>
              </w:rPr>
              <w:t>are advised</w:t>
            </w:r>
            <w:proofErr w:type="gramEnd"/>
            <w:r w:rsidRPr="002806D6">
              <w:rPr>
                <w:rFonts w:asciiTheme="minorHAnsi" w:hAnsiTheme="minorHAnsi" w:cstheme="minorHAnsi"/>
                <w:bCs/>
                <w:sz w:val="22"/>
                <w:szCs w:val="20"/>
              </w:rPr>
              <w:t xml:space="preserve">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proofErr w:type="gramStart"/>
      <w:r w:rsidRPr="0074081F">
        <w:rPr>
          <w:rFonts w:asciiTheme="minorHAnsi" w:hAnsiTheme="minorHAnsi" w:cs="Arial"/>
          <w:sz w:val="22"/>
          <w:szCs w:val="22"/>
        </w:rPr>
        <w:t>of</w:t>
      </w:r>
      <w:proofErr w:type="gramEnd"/>
      <w:r w:rsidRPr="0074081F">
        <w:rPr>
          <w:rFonts w:asciiTheme="minorHAnsi" w:hAnsiTheme="minorHAnsi" w:cs="Arial"/>
          <w:sz w:val="22"/>
          <w:szCs w:val="22"/>
        </w:rPr>
        <w:t xml:space="preserve">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proofErr w:type="gramStart"/>
      <w:r w:rsidRPr="0073736C">
        <w:rPr>
          <w:rFonts w:asciiTheme="minorHAnsi" w:hAnsiTheme="minorHAnsi" w:cs="Arial"/>
          <w:sz w:val="22"/>
          <w:szCs w:val="22"/>
        </w:rPr>
        <w:t>or</w:t>
      </w:r>
      <w:proofErr w:type="gramEnd"/>
      <w:r w:rsidRPr="0073736C">
        <w:rPr>
          <w:rFonts w:asciiTheme="minorHAnsi" w:hAnsiTheme="minorHAnsi" w:cs="Arial"/>
          <w:sz w:val="22"/>
          <w:szCs w:val="22"/>
        </w:rPr>
        <w:t xml:space="preserve">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proofErr w:type="gramStart"/>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roofErr w:type="gramEnd"/>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w:t>
            </w:r>
            <w:proofErr w:type="gramStart"/>
            <w:r w:rsidRPr="00516165">
              <w:rPr>
                <w:rFonts w:asciiTheme="minorHAnsi" w:hAnsiTheme="minorHAnsi" w:cstheme="minorHAnsi"/>
                <w:b/>
                <w:bCs/>
                <w:szCs w:val="22"/>
              </w:rPr>
              <w:t>being 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w:t>
            </w:r>
            <w:proofErr w:type="gramStart"/>
            <w:r w:rsidRPr="00516165">
              <w:rPr>
                <w:rFonts w:asciiTheme="minorHAnsi" w:hAnsiTheme="minorHAnsi" w:cstheme="minorHAnsi"/>
                <w:b/>
                <w:bCs/>
                <w:szCs w:val="22"/>
              </w:rPr>
              <w:t>being 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D2562" w14:textId="77777777" w:rsidR="00AC451C" w:rsidRDefault="00AC451C">
      <w:r>
        <w:separator/>
      </w:r>
    </w:p>
  </w:endnote>
  <w:endnote w:type="continuationSeparator" w:id="0">
    <w:p w14:paraId="6973B5D7" w14:textId="77777777" w:rsidR="00AC451C" w:rsidRDefault="00AC451C">
      <w:r>
        <w:continuationSeparator/>
      </w:r>
    </w:p>
  </w:endnote>
  <w:endnote w:type="continuationNotice" w:id="1">
    <w:p w14:paraId="72D1CE92" w14:textId="77777777" w:rsidR="00AC451C" w:rsidRDefault="00AC45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63989600"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967173">
          <w:rPr>
            <w:rFonts w:asciiTheme="minorHAnsi" w:hAnsiTheme="minorHAnsi" w:cstheme="minorHAnsi"/>
            <w:noProof/>
          </w:rPr>
          <w:t>21</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1D3F8" w14:textId="77777777" w:rsidR="00AC451C" w:rsidRDefault="00AC451C">
      <w:r>
        <w:separator/>
      </w:r>
    </w:p>
  </w:footnote>
  <w:footnote w:type="continuationSeparator" w:id="0">
    <w:p w14:paraId="7C624C87" w14:textId="77777777" w:rsidR="00AC451C" w:rsidRDefault="00AC451C">
      <w:r>
        <w:continuationSeparator/>
      </w:r>
    </w:p>
  </w:footnote>
  <w:footnote w:type="continuationNotice" w:id="1">
    <w:p w14:paraId="532EC954" w14:textId="77777777" w:rsidR="00AC451C" w:rsidRDefault="00AC451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2"/>
  </w:num>
  <w:num w:numId="6">
    <w:abstractNumId w:val="46"/>
  </w:num>
  <w:num w:numId="7">
    <w:abstractNumId w:val="7"/>
  </w:num>
  <w:num w:numId="8">
    <w:abstractNumId w:val="18"/>
  </w:num>
  <w:num w:numId="9">
    <w:abstractNumId w:val="42"/>
  </w:num>
  <w:num w:numId="10">
    <w:abstractNumId w:val="27"/>
  </w:num>
  <w:num w:numId="11">
    <w:abstractNumId w:val="6"/>
  </w:num>
  <w:num w:numId="12">
    <w:abstractNumId w:val="32"/>
  </w:num>
  <w:num w:numId="13">
    <w:abstractNumId w:val="35"/>
  </w:num>
  <w:num w:numId="14">
    <w:abstractNumId w:val="39"/>
  </w:num>
  <w:num w:numId="15">
    <w:abstractNumId w:val="28"/>
  </w:num>
  <w:num w:numId="16">
    <w:abstractNumId w:val="9"/>
  </w:num>
  <w:num w:numId="17">
    <w:abstractNumId w:val="31"/>
  </w:num>
  <w:num w:numId="18">
    <w:abstractNumId w:val="49"/>
  </w:num>
  <w:num w:numId="19">
    <w:abstractNumId w:val="23"/>
  </w:num>
  <w:num w:numId="20">
    <w:abstractNumId w:val="3"/>
  </w:num>
  <w:num w:numId="21">
    <w:abstractNumId w:val="4"/>
  </w:num>
  <w:num w:numId="22">
    <w:abstractNumId w:val="8"/>
  </w:num>
  <w:num w:numId="23">
    <w:abstractNumId w:val="13"/>
  </w:num>
  <w:num w:numId="24">
    <w:abstractNumId w:val="34"/>
  </w:num>
  <w:num w:numId="25">
    <w:abstractNumId w:val="10"/>
  </w:num>
  <w:num w:numId="26">
    <w:abstractNumId w:val="14"/>
  </w:num>
  <w:num w:numId="27">
    <w:abstractNumId w:val="38"/>
  </w:num>
  <w:num w:numId="28">
    <w:abstractNumId w:val="19"/>
  </w:num>
  <w:num w:numId="29">
    <w:abstractNumId w:val="1"/>
  </w:num>
  <w:num w:numId="30">
    <w:abstractNumId w:val="37"/>
  </w:num>
  <w:num w:numId="31">
    <w:abstractNumId w:val="33"/>
  </w:num>
  <w:num w:numId="32">
    <w:abstractNumId w:val="30"/>
  </w:num>
  <w:num w:numId="33">
    <w:abstractNumId w:val="20"/>
  </w:num>
  <w:num w:numId="34">
    <w:abstractNumId w:val="36"/>
  </w:num>
  <w:num w:numId="35">
    <w:abstractNumId w:val="43"/>
  </w:num>
  <w:num w:numId="36">
    <w:abstractNumId w:val="2"/>
  </w:num>
  <w:num w:numId="37">
    <w:abstractNumId w:val="5"/>
  </w:num>
  <w:num w:numId="38">
    <w:abstractNumId w:val="48"/>
  </w:num>
  <w:num w:numId="39">
    <w:abstractNumId w:val="40"/>
  </w:num>
  <w:num w:numId="40">
    <w:abstractNumId w:val="26"/>
  </w:num>
  <w:num w:numId="41">
    <w:abstractNumId w:val="11"/>
  </w:num>
  <w:num w:numId="42">
    <w:abstractNumId w:val="44"/>
  </w:num>
  <w:num w:numId="43">
    <w:abstractNumId w:val="29"/>
  </w:num>
  <w:num w:numId="44">
    <w:abstractNumId w:val="41"/>
  </w:num>
  <w:num w:numId="45">
    <w:abstractNumId w:val="45"/>
  </w:num>
  <w:num w:numId="46">
    <w:abstractNumId w:val="15"/>
  </w:num>
  <w:num w:numId="47">
    <w:abstractNumId w:val="12"/>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67173"/>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451C"/>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0B52D74A-4744-406D-8B40-91ED821A8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5812</Words>
  <Characters>33133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38868</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joseph dillon</cp:lastModifiedBy>
  <cp:revision>2</cp:revision>
  <cp:lastPrinted>2019-01-25T10:59:00Z</cp:lastPrinted>
  <dcterms:created xsi:type="dcterms:W3CDTF">2026-10-21T11:03:00Z</dcterms:created>
  <dcterms:modified xsi:type="dcterms:W3CDTF">2026-10-21T11:03:00Z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