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464EC" w14:textId="77777777" w:rsidR="00544609" w:rsidRPr="00661ED0" w:rsidRDefault="00544609" w:rsidP="00661ED0">
      <w:pPr>
        <w:jc w:val="center"/>
        <w:rPr>
          <w:b/>
          <w:bCs/>
          <w:color w:val="5B9BD5" w:themeColor="accent1"/>
          <w:sz w:val="32"/>
          <w:szCs w:val="32"/>
        </w:rPr>
      </w:pPr>
      <w:bookmarkStart w:id="0" w:name="_Toc17359716"/>
      <w:bookmarkStart w:id="1" w:name="_Toc69132114"/>
      <w:r w:rsidRPr="00661ED0">
        <w:rPr>
          <w:b/>
          <w:bCs/>
          <w:color w:val="5B9BD5" w:themeColor="accent1"/>
          <w:sz w:val="32"/>
          <w:szCs w:val="32"/>
        </w:rPr>
        <w:t>Electronic European Single Procurement Document (</w:t>
      </w:r>
      <w:proofErr w:type="spellStart"/>
      <w:r w:rsidRPr="00661ED0">
        <w:rPr>
          <w:b/>
          <w:bCs/>
          <w:color w:val="5B9BD5" w:themeColor="accent1"/>
          <w:sz w:val="32"/>
          <w:szCs w:val="32"/>
        </w:rPr>
        <w:t>eESPD</w:t>
      </w:r>
      <w:proofErr w:type="spellEnd"/>
      <w:r w:rsidRPr="00661ED0">
        <w:rPr>
          <w:b/>
          <w:bCs/>
          <w:color w:val="5B9BD5" w:themeColor="accent1"/>
          <w:sz w:val="32"/>
          <w:szCs w:val="32"/>
        </w:rPr>
        <w:t>)</w:t>
      </w:r>
      <w:bookmarkEnd w:id="0"/>
      <w:bookmarkEnd w:id="1"/>
    </w:p>
    <w:p w14:paraId="2BE076E5" w14:textId="77777777" w:rsidR="00544609" w:rsidRPr="00B23D07" w:rsidRDefault="00544609" w:rsidP="00544609">
      <w:pPr>
        <w:tabs>
          <w:tab w:val="left" w:pos="1134"/>
        </w:tabs>
        <w:spacing w:before="120" w:after="120"/>
        <w:rPr>
          <w:rFonts w:ascii="Calibri" w:hAnsi="Calibri"/>
          <w:lang w:val="en-IE"/>
        </w:rPr>
      </w:pPr>
    </w:p>
    <w:p w14:paraId="5D3DFBC4" w14:textId="77777777" w:rsidR="00544609" w:rsidRPr="00B23D07" w:rsidRDefault="00544609" w:rsidP="00544609">
      <w:pPr>
        <w:spacing w:before="120" w:after="120"/>
        <w:jc w:val="center"/>
        <w:rPr>
          <w:b/>
          <w:bCs/>
          <w:sz w:val="28"/>
          <w:szCs w:val="28"/>
          <w:lang w:val="en-IE"/>
        </w:rPr>
      </w:pPr>
      <w:r w:rsidRPr="00B23D07">
        <w:rPr>
          <w:b/>
          <w:bCs/>
          <w:sz w:val="28"/>
          <w:szCs w:val="28"/>
          <w:lang w:val="en-IE"/>
        </w:rPr>
        <w:t>Part I: Information concerning the procurement procedure and the contracting authority</w:t>
      </w:r>
    </w:p>
    <w:tbl>
      <w:tblPr>
        <w:tblStyle w:val="GridTable5Dark-Accent1"/>
        <w:tblW w:w="9776" w:type="dxa"/>
        <w:tblLook w:val="04A0" w:firstRow="1" w:lastRow="0" w:firstColumn="1" w:lastColumn="0" w:noHBand="0" w:noVBand="1"/>
      </w:tblPr>
      <w:tblGrid>
        <w:gridCol w:w="735"/>
        <w:gridCol w:w="4014"/>
        <w:gridCol w:w="5027"/>
      </w:tblGrid>
      <w:tr w:rsidR="00544609" w:rsidRPr="00B23D07" w14:paraId="7E7D5581" w14:textId="77777777" w:rsidTr="00E303AA">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9776" w:type="dxa"/>
            <w:gridSpan w:val="3"/>
            <w:tcBorders>
              <w:top w:val="single" w:sz="4" w:space="0" w:color="5B9BD5" w:themeColor="accent1"/>
              <w:left w:val="single" w:sz="4" w:space="0" w:color="5B9BD5" w:themeColor="accent1"/>
              <w:right w:val="single" w:sz="4" w:space="0" w:color="5B9BD5" w:themeColor="accent1"/>
            </w:tcBorders>
            <w:shd w:val="clear" w:color="auto" w:fill="auto"/>
          </w:tcPr>
          <w:p w14:paraId="2DF08078" w14:textId="77777777" w:rsidR="00544609" w:rsidRPr="00E303AA" w:rsidRDefault="00544609" w:rsidP="00544609">
            <w:pPr>
              <w:spacing w:before="120" w:after="120" w:line="259" w:lineRule="auto"/>
              <w:jc w:val="both"/>
              <w:rPr>
                <w:b w:val="0"/>
                <w:lang w:val="en-IE"/>
              </w:rPr>
            </w:pPr>
            <w:r w:rsidRPr="00661ED0">
              <w:rPr>
                <w:b w:val="0"/>
                <w:color w:val="auto"/>
                <w:highlight w:val="yellow"/>
                <w:lang w:val="en-IE"/>
              </w:rPr>
              <w:t>The information in Part 1.A must be filled in by the Contracting Authority.</w:t>
            </w:r>
          </w:p>
        </w:tc>
      </w:tr>
      <w:tr w:rsidR="00544609" w:rsidRPr="00B23D07" w14:paraId="144DF895" w14:textId="77777777" w:rsidTr="00413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tcPr>
          <w:p w14:paraId="294634DE" w14:textId="77777777" w:rsidR="00544609" w:rsidRPr="00B23D07" w:rsidRDefault="00544609" w:rsidP="00544609">
            <w:pPr>
              <w:spacing w:before="120" w:after="120" w:line="259" w:lineRule="auto"/>
              <w:rPr>
                <w:b w:val="0"/>
                <w:lang w:val="en-IE"/>
              </w:rPr>
            </w:pPr>
          </w:p>
        </w:tc>
        <w:tc>
          <w:tcPr>
            <w:tcW w:w="2053" w:type="pct"/>
            <w:shd w:val="clear" w:color="auto" w:fill="5B9BD5" w:themeFill="accent1"/>
          </w:tcPr>
          <w:p w14:paraId="0566FDFF" w14:textId="77777777" w:rsidR="00544609" w:rsidRPr="00E303AA" w:rsidRDefault="00544609" w:rsidP="00544609">
            <w:pPr>
              <w:spacing w:before="120" w:after="120" w:line="259"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lang w:val="en-IE"/>
              </w:rPr>
            </w:pPr>
            <w:r w:rsidRPr="00E303AA">
              <w:rPr>
                <w:b/>
                <w:color w:val="FFFFFF" w:themeColor="background1"/>
                <w:lang w:val="en-IE"/>
              </w:rPr>
              <w:t>Information about the Procurement Procedure and the Contracting Authority</w:t>
            </w:r>
          </w:p>
        </w:tc>
        <w:tc>
          <w:tcPr>
            <w:tcW w:w="2571" w:type="pct"/>
            <w:shd w:val="clear" w:color="auto" w:fill="5B9BD5" w:themeFill="accent1"/>
            <w:vAlign w:val="center"/>
          </w:tcPr>
          <w:p w14:paraId="5B2ACED7" w14:textId="77777777" w:rsidR="00544609" w:rsidRPr="00E303AA" w:rsidRDefault="00544609" w:rsidP="00413417">
            <w:pPr>
              <w:spacing w:before="120" w:after="120" w:line="259"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lang w:val="en-IE"/>
              </w:rPr>
            </w:pPr>
            <w:r w:rsidRPr="00E303AA">
              <w:rPr>
                <w:b/>
                <w:color w:val="FFFFFF" w:themeColor="background1"/>
                <w:lang w:val="en-IE"/>
              </w:rPr>
              <w:t>Answer</w:t>
            </w:r>
          </w:p>
        </w:tc>
      </w:tr>
      <w:tr w:rsidR="00544609" w:rsidRPr="00B23D07" w14:paraId="72FBCD2F" w14:textId="77777777" w:rsidTr="00413417">
        <w:tc>
          <w:tcPr>
            <w:cnfStyle w:val="001000000000" w:firstRow="0" w:lastRow="0" w:firstColumn="1" w:lastColumn="0" w:oddVBand="0" w:evenVBand="0" w:oddHBand="0" w:evenHBand="0" w:firstRowFirstColumn="0" w:firstRowLastColumn="0" w:lastRowFirstColumn="0" w:lastRowLastColumn="0"/>
            <w:tcW w:w="376" w:type="pct"/>
          </w:tcPr>
          <w:p w14:paraId="0E4623E1" w14:textId="77777777" w:rsidR="00544609" w:rsidRPr="00B23D07" w:rsidRDefault="00544609" w:rsidP="00544609">
            <w:pPr>
              <w:spacing w:before="120" w:after="120" w:line="259" w:lineRule="auto"/>
              <w:rPr>
                <w:lang w:val="en-IE"/>
              </w:rPr>
            </w:pPr>
            <w:r w:rsidRPr="00B23D07">
              <w:rPr>
                <w:lang w:val="en-IE"/>
              </w:rPr>
              <w:t>1.A.1</w:t>
            </w:r>
          </w:p>
        </w:tc>
        <w:tc>
          <w:tcPr>
            <w:tcW w:w="2053" w:type="pct"/>
          </w:tcPr>
          <w:p w14:paraId="33DB279C" w14:textId="77777777" w:rsidR="00544609" w:rsidRPr="00B23D07" w:rsidRDefault="00544609" w:rsidP="0054460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cstheme="minorHAnsi"/>
                <w:lang w:val="en-IE"/>
              </w:rPr>
            </w:pPr>
            <w:r w:rsidRPr="00B23D07">
              <w:rPr>
                <w:rFonts w:cstheme="minorHAnsi"/>
                <w:lang w:val="en-IE"/>
              </w:rPr>
              <w:t>Name of the contracting authority (</w:t>
            </w:r>
            <w:r w:rsidRPr="00B23D07">
              <w:rPr>
                <w:rStyle w:val="BodyTextChar"/>
                <w:rFonts w:asciiTheme="minorHAnsi" w:hAnsiTheme="minorHAnsi" w:cstheme="minorHAnsi"/>
                <w:szCs w:val="22"/>
                <w:vertAlign w:val="superscript"/>
                <w:lang w:val="en-IE"/>
              </w:rPr>
              <w:footnoteReference w:id="2"/>
            </w:r>
            <w:r w:rsidRPr="00B23D07">
              <w:rPr>
                <w:rFonts w:cstheme="minorHAnsi"/>
                <w:lang w:val="en-IE"/>
              </w:rPr>
              <w:t xml:space="preserve">) </w:t>
            </w:r>
          </w:p>
        </w:tc>
        <w:tc>
          <w:tcPr>
            <w:tcW w:w="2571" w:type="pct"/>
            <w:vAlign w:val="center"/>
          </w:tcPr>
          <w:p w14:paraId="798B6056" w14:textId="7B832550" w:rsidR="00544609" w:rsidRPr="00413417" w:rsidRDefault="00E205CA" w:rsidP="00413417">
            <w:pPr>
              <w:jc w:val="both"/>
              <w:cnfStyle w:val="000000000000" w:firstRow="0" w:lastRow="0" w:firstColumn="0" w:lastColumn="0" w:oddVBand="0" w:evenVBand="0" w:oddHBand="0" w:evenHBand="0" w:firstRowFirstColumn="0" w:firstRowLastColumn="0" w:lastRowFirstColumn="0" w:lastRowLastColumn="0"/>
              <w:rPr>
                <w:b/>
                <w:szCs w:val="22"/>
                <w:lang w:val="en-IE"/>
              </w:rPr>
            </w:pPr>
            <w:proofErr w:type="spellStart"/>
            <w:r>
              <w:rPr>
                <w:b/>
                <w:szCs w:val="22"/>
                <w:lang w:val="en-IE"/>
              </w:rPr>
              <w:t>Scoil</w:t>
            </w:r>
            <w:proofErr w:type="spellEnd"/>
            <w:r>
              <w:rPr>
                <w:b/>
                <w:szCs w:val="22"/>
                <w:lang w:val="en-IE"/>
              </w:rPr>
              <w:t xml:space="preserve"> </w:t>
            </w:r>
            <w:proofErr w:type="spellStart"/>
            <w:r>
              <w:rPr>
                <w:b/>
                <w:szCs w:val="22"/>
                <w:lang w:val="en-IE"/>
              </w:rPr>
              <w:t>Íosagáin</w:t>
            </w:r>
            <w:proofErr w:type="spellEnd"/>
          </w:p>
        </w:tc>
      </w:tr>
      <w:tr w:rsidR="00544609" w:rsidRPr="00B23D07" w14:paraId="7201D4D4" w14:textId="77777777" w:rsidTr="00413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tcPr>
          <w:p w14:paraId="40FB6D59" w14:textId="77777777" w:rsidR="00544609" w:rsidRPr="00B23D07" w:rsidRDefault="00544609" w:rsidP="00544609">
            <w:pPr>
              <w:spacing w:before="120" w:after="120" w:line="259" w:lineRule="auto"/>
              <w:rPr>
                <w:lang w:val="en-IE"/>
              </w:rPr>
            </w:pPr>
            <w:r w:rsidRPr="00B23D07">
              <w:rPr>
                <w:lang w:val="en-IE"/>
              </w:rPr>
              <w:t>1.A.2</w:t>
            </w:r>
          </w:p>
        </w:tc>
        <w:tc>
          <w:tcPr>
            <w:tcW w:w="2053" w:type="pct"/>
          </w:tcPr>
          <w:p w14:paraId="089ED11E" w14:textId="77777777" w:rsidR="00544609" w:rsidRPr="00B23D07" w:rsidRDefault="00544609" w:rsidP="00544609">
            <w:pPr>
              <w:spacing w:before="120" w:after="120" w:line="259" w:lineRule="auto"/>
              <w:jc w:val="both"/>
              <w:cnfStyle w:val="000000100000" w:firstRow="0" w:lastRow="0" w:firstColumn="0" w:lastColumn="0" w:oddVBand="0" w:evenVBand="0" w:oddHBand="1" w:evenHBand="0" w:firstRowFirstColumn="0" w:firstRowLastColumn="0" w:lastRowFirstColumn="0" w:lastRowLastColumn="0"/>
              <w:rPr>
                <w:rFonts w:cstheme="minorHAnsi"/>
                <w:lang w:val="en-IE"/>
              </w:rPr>
            </w:pPr>
            <w:r w:rsidRPr="00B23D07">
              <w:rPr>
                <w:rFonts w:cstheme="minorHAnsi"/>
                <w:lang w:val="en-IE"/>
              </w:rPr>
              <w:t>Title of the competition</w:t>
            </w:r>
          </w:p>
        </w:tc>
        <w:tc>
          <w:tcPr>
            <w:tcW w:w="2571" w:type="pct"/>
            <w:vAlign w:val="center"/>
          </w:tcPr>
          <w:p w14:paraId="4FC920F2" w14:textId="779DC44E" w:rsidR="00544609" w:rsidRPr="00413417" w:rsidRDefault="00E205CA" w:rsidP="00413417">
            <w:pPr>
              <w:jc w:val="both"/>
              <w:cnfStyle w:val="000000100000" w:firstRow="0" w:lastRow="0" w:firstColumn="0" w:lastColumn="0" w:oddVBand="0" w:evenVBand="0" w:oddHBand="1" w:evenHBand="0" w:firstRowFirstColumn="0" w:firstRowLastColumn="0" w:lastRowFirstColumn="0" w:lastRowLastColumn="0"/>
              <w:rPr>
                <w:szCs w:val="22"/>
                <w:lang w:val="en-IE"/>
              </w:rPr>
            </w:pPr>
            <w:r w:rsidRPr="00E205CA">
              <w:rPr>
                <w:rFonts w:eastAsia="Arial" w:cstheme="minorHAnsi"/>
                <w:b/>
                <w:szCs w:val="22"/>
              </w:rPr>
              <w:t>Call for Tenders for the provision of Hot Meals to Primary Schools under the Department of Social Protections School Meals Scheme to the Contracting Authority</w:t>
            </w:r>
          </w:p>
        </w:tc>
      </w:tr>
      <w:tr w:rsidR="00544609" w:rsidRPr="00B23D07" w14:paraId="6DC8D1B2" w14:textId="77777777" w:rsidTr="00E303AA">
        <w:tc>
          <w:tcPr>
            <w:cnfStyle w:val="001000000000" w:firstRow="0" w:lastRow="0" w:firstColumn="1" w:lastColumn="0" w:oddVBand="0" w:evenVBand="0" w:oddHBand="0" w:evenHBand="0" w:firstRowFirstColumn="0" w:firstRowLastColumn="0" w:lastRowFirstColumn="0" w:lastRowLastColumn="0"/>
            <w:tcW w:w="376" w:type="pct"/>
          </w:tcPr>
          <w:p w14:paraId="4B4EBEF4" w14:textId="77777777" w:rsidR="00544609" w:rsidRPr="00B23D07" w:rsidRDefault="00544609" w:rsidP="00544609">
            <w:pPr>
              <w:spacing w:before="120" w:after="120" w:line="259" w:lineRule="auto"/>
              <w:rPr>
                <w:lang w:val="en-IE"/>
              </w:rPr>
            </w:pPr>
            <w:r w:rsidRPr="00B23D07">
              <w:rPr>
                <w:lang w:val="en-IE"/>
              </w:rPr>
              <w:t>1.A.3</w:t>
            </w:r>
          </w:p>
        </w:tc>
        <w:tc>
          <w:tcPr>
            <w:tcW w:w="2053" w:type="pct"/>
          </w:tcPr>
          <w:p w14:paraId="27006CE3" w14:textId="77777777" w:rsidR="00544609" w:rsidRPr="00B23D07" w:rsidRDefault="00544609" w:rsidP="00544609">
            <w:pPr>
              <w:spacing w:before="120" w:after="120" w:line="259" w:lineRule="auto"/>
              <w:jc w:val="both"/>
              <w:cnfStyle w:val="000000000000" w:firstRow="0" w:lastRow="0" w:firstColumn="0" w:lastColumn="0" w:oddVBand="0" w:evenVBand="0" w:oddHBand="0" w:evenHBand="0" w:firstRowFirstColumn="0" w:firstRowLastColumn="0" w:lastRowFirstColumn="0" w:lastRowLastColumn="0"/>
              <w:rPr>
                <w:rFonts w:cstheme="minorHAnsi"/>
                <w:lang w:val="en-IE"/>
              </w:rPr>
            </w:pPr>
            <w:r w:rsidRPr="00B23D07">
              <w:rPr>
                <w:rFonts w:cstheme="minorHAnsi"/>
                <w:lang w:val="en-IE"/>
              </w:rPr>
              <w:t>Short description of the competition (</w:t>
            </w:r>
            <w:r w:rsidRPr="00B23D07">
              <w:rPr>
                <w:rStyle w:val="BodyTextChar"/>
                <w:rFonts w:asciiTheme="minorHAnsi" w:hAnsiTheme="minorHAnsi" w:cstheme="minorHAnsi"/>
                <w:szCs w:val="22"/>
                <w:vertAlign w:val="superscript"/>
                <w:lang w:val="en-IE"/>
              </w:rPr>
              <w:footnoteReference w:id="3"/>
            </w:r>
            <w:r w:rsidRPr="00B23D07">
              <w:rPr>
                <w:rFonts w:cstheme="minorHAnsi"/>
                <w:lang w:val="en-IE"/>
              </w:rPr>
              <w:t>)</w:t>
            </w:r>
          </w:p>
        </w:tc>
        <w:tc>
          <w:tcPr>
            <w:tcW w:w="2571" w:type="pct"/>
          </w:tcPr>
          <w:p w14:paraId="565DF690" w14:textId="38B437DA" w:rsidR="00544609" w:rsidRPr="00731E0E" w:rsidRDefault="00E205CA" w:rsidP="00731E0E">
            <w:pPr>
              <w:cnfStyle w:val="000000000000" w:firstRow="0" w:lastRow="0" w:firstColumn="0" w:lastColumn="0" w:oddVBand="0" w:evenVBand="0" w:oddHBand="0" w:evenHBand="0" w:firstRowFirstColumn="0" w:firstRowLastColumn="0" w:lastRowFirstColumn="0" w:lastRowLastColumn="0"/>
              <w:rPr>
                <w:szCs w:val="22"/>
              </w:rPr>
            </w:pPr>
            <w:r>
              <w:rPr>
                <w:szCs w:val="22"/>
              </w:rPr>
              <w:t>Open Competition (above €750k)</w:t>
            </w:r>
          </w:p>
        </w:tc>
      </w:tr>
      <w:tr w:rsidR="00544609" w:rsidRPr="00B23D07" w14:paraId="3644ECD8" w14:textId="77777777" w:rsidTr="00413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 w:type="pct"/>
          </w:tcPr>
          <w:p w14:paraId="4C217C45" w14:textId="77777777" w:rsidR="00544609" w:rsidRPr="00B23D07" w:rsidRDefault="00544609" w:rsidP="00544609">
            <w:pPr>
              <w:spacing w:before="120" w:after="120" w:line="259" w:lineRule="auto"/>
              <w:rPr>
                <w:lang w:val="en-IE"/>
              </w:rPr>
            </w:pPr>
            <w:r w:rsidRPr="00B23D07">
              <w:rPr>
                <w:lang w:val="en-IE"/>
              </w:rPr>
              <w:t>1.A.4</w:t>
            </w:r>
          </w:p>
        </w:tc>
        <w:tc>
          <w:tcPr>
            <w:tcW w:w="2053" w:type="pct"/>
          </w:tcPr>
          <w:p w14:paraId="3BA93E68" w14:textId="77777777" w:rsidR="00544609" w:rsidRPr="00B23D07" w:rsidRDefault="00544609" w:rsidP="00544609">
            <w:pPr>
              <w:spacing w:line="259" w:lineRule="auto"/>
              <w:jc w:val="both"/>
              <w:cnfStyle w:val="000000100000" w:firstRow="0" w:lastRow="0" w:firstColumn="0" w:lastColumn="0" w:oddVBand="0" w:evenVBand="0" w:oddHBand="1" w:evenHBand="0" w:firstRowFirstColumn="0" w:firstRowLastColumn="0" w:lastRowFirstColumn="0" w:lastRowLastColumn="0"/>
              <w:rPr>
                <w:lang w:val="en-IE"/>
              </w:rPr>
            </w:pPr>
            <w:r w:rsidRPr="00B23D07">
              <w:rPr>
                <w:lang w:val="en-IE"/>
              </w:rPr>
              <w:t xml:space="preserve">File reference number attributed by the contracting authority or contracting entity (if applicable) </w:t>
            </w:r>
            <w:r w:rsidRPr="00B23D07">
              <w:rPr>
                <w:rFonts w:cstheme="minorHAnsi"/>
                <w:lang w:val="en-IE"/>
              </w:rPr>
              <w:t>(</w:t>
            </w:r>
            <w:r w:rsidRPr="00B23D07">
              <w:rPr>
                <w:rStyle w:val="BodyTextChar"/>
                <w:rFonts w:asciiTheme="minorHAnsi" w:hAnsiTheme="minorHAnsi" w:cstheme="minorHAnsi"/>
                <w:szCs w:val="22"/>
                <w:vertAlign w:val="superscript"/>
                <w:lang w:val="en-IE"/>
              </w:rPr>
              <w:footnoteReference w:id="4"/>
            </w:r>
            <w:r w:rsidRPr="00B23D07">
              <w:rPr>
                <w:rFonts w:cstheme="minorHAnsi"/>
                <w:lang w:val="en-IE"/>
              </w:rPr>
              <w:t>)</w:t>
            </w:r>
          </w:p>
        </w:tc>
        <w:tc>
          <w:tcPr>
            <w:tcW w:w="2571" w:type="pct"/>
            <w:vAlign w:val="center"/>
          </w:tcPr>
          <w:p w14:paraId="66CBDF5D" w14:textId="2FAC0A8C" w:rsidR="00544609" w:rsidRPr="00413417" w:rsidRDefault="00DD6FC1" w:rsidP="00413417">
            <w:pPr>
              <w:cnfStyle w:val="000000100000" w:firstRow="0" w:lastRow="0" w:firstColumn="0" w:lastColumn="0" w:oddVBand="0" w:evenVBand="0" w:oddHBand="1" w:evenHBand="0" w:firstRowFirstColumn="0" w:firstRowLastColumn="0" w:lastRowFirstColumn="0" w:lastRowLastColumn="0"/>
              <w:rPr>
                <w:lang w:val="en-IE"/>
              </w:rPr>
            </w:pPr>
            <w:r>
              <w:rPr>
                <w:lang w:val="en-IE"/>
              </w:rPr>
              <w:t>N/A</w:t>
            </w:r>
          </w:p>
        </w:tc>
      </w:tr>
    </w:tbl>
    <w:p w14:paraId="0D3EF031" w14:textId="77777777" w:rsidR="00544609" w:rsidRDefault="00544609" w:rsidP="00544609">
      <w:pPr>
        <w:rPr>
          <w:lang w:val="en-IE"/>
        </w:rPr>
      </w:pPr>
    </w:p>
    <w:p w14:paraId="4291337C" w14:textId="77777777" w:rsidR="00544609" w:rsidRPr="00B23D07" w:rsidRDefault="00544609" w:rsidP="00544609">
      <w:pPr>
        <w:rPr>
          <w:lang w:val="en-IE"/>
        </w:rPr>
      </w:pPr>
    </w:p>
    <w:tbl>
      <w:tblPr>
        <w:tblW w:w="4997" w:type="pct"/>
        <w:tblBorders>
          <w:top w:val="single" w:sz="4" w:space="0" w:color="2E74B5" w:themeColor="accent1" w:themeShade="BF"/>
          <w:left w:val="single" w:sz="4" w:space="0" w:color="2E74B5" w:themeColor="accent1" w:themeShade="BF"/>
          <w:bottom w:val="single" w:sz="4" w:space="0" w:color="2E74B5" w:themeColor="accent1" w:themeShade="BF"/>
          <w:right w:val="single" w:sz="4" w:space="0" w:color="2E74B5" w:themeColor="accent1" w:themeShade="BF"/>
          <w:insideH w:val="single" w:sz="4" w:space="0" w:color="2E74B5" w:themeColor="accent1" w:themeShade="BF"/>
          <w:insideV w:val="single" w:sz="4" w:space="0" w:color="2E74B5" w:themeColor="accent1" w:themeShade="BF"/>
        </w:tblBorders>
        <w:tblLook w:val="04A0" w:firstRow="1" w:lastRow="0" w:firstColumn="1" w:lastColumn="0" w:noHBand="0" w:noVBand="1"/>
      </w:tblPr>
      <w:tblGrid>
        <w:gridCol w:w="9730"/>
      </w:tblGrid>
      <w:tr w:rsidR="00544609" w:rsidRPr="00B23D07" w14:paraId="22FD7DFE" w14:textId="77777777" w:rsidTr="00544609">
        <w:tc>
          <w:tcPr>
            <w:tcW w:w="5000" w:type="pct"/>
          </w:tcPr>
          <w:p w14:paraId="5770F1EA" w14:textId="77777777" w:rsidR="00544609" w:rsidRPr="00B23D07" w:rsidRDefault="00544609" w:rsidP="00544609">
            <w:pPr>
              <w:keepNext/>
              <w:spacing w:before="120" w:after="120" w:line="259" w:lineRule="auto"/>
              <w:jc w:val="both"/>
              <w:rPr>
                <w:b/>
                <w:lang w:val="en-IE"/>
              </w:rPr>
            </w:pPr>
            <w:r w:rsidRPr="00B23D07">
              <w:rPr>
                <w:b/>
                <w:lang w:val="en-IE"/>
              </w:rPr>
              <w:t xml:space="preserve">All other information in all sections of the </w:t>
            </w:r>
            <w:proofErr w:type="spellStart"/>
            <w:r w:rsidRPr="00B23D07">
              <w:rPr>
                <w:b/>
                <w:lang w:val="en-IE"/>
              </w:rPr>
              <w:t>eESPD</w:t>
            </w:r>
            <w:proofErr w:type="spellEnd"/>
            <w:r w:rsidRPr="00B23D07">
              <w:rPr>
                <w:b/>
                <w:lang w:val="en-IE"/>
              </w:rPr>
              <w:t xml:space="preserve"> to be filled in by the economic operator.</w:t>
            </w:r>
          </w:p>
        </w:tc>
      </w:tr>
    </w:tbl>
    <w:p w14:paraId="71D746E5" w14:textId="77777777" w:rsidR="00544609" w:rsidRPr="00B23D07" w:rsidRDefault="00544609" w:rsidP="00544609">
      <w:pPr>
        <w:keepNext/>
        <w:spacing w:before="120" w:after="120"/>
        <w:rPr>
          <w:b/>
          <w:sz w:val="28"/>
          <w:szCs w:val="28"/>
          <w:lang w:val="en-IE"/>
        </w:rPr>
      </w:pPr>
    </w:p>
    <w:p w14:paraId="6AC7C649" w14:textId="77777777" w:rsidR="00544609" w:rsidRPr="00B23D07" w:rsidRDefault="00544609" w:rsidP="00544609">
      <w:pPr>
        <w:keepNext/>
        <w:spacing w:before="120" w:after="120"/>
        <w:jc w:val="center"/>
        <w:rPr>
          <w:b/>
          <w:sz w:val="28"/>
          <w:szCs w:val="28"/>
          <w:lang w:val="en-IE"/>
        </w:rPr>
      </w:pPr>
      <w:r w:rsidRPr="00B23D07">
        <w:rPr>
          <w:b/>
          <w:sz w:val="28"/>
          <w:szCs w:val="28"/>
          <w:lang w:val="en-IE"/>
        </w:rPr>
        <w:t>Part II: Information concerning the economic operator</w:t>
      </w:r>
    </w:p>
    <w:p w14:paraId="0D0ECB8B" w14:textId="77777777" w:rsidR="00544609" w:rsidRPr="00B23D07" w:rsidRDefault="00544609" w:rsidP="00544609">
      <w:pPr>
        <w:keepNext/>
        <w:spacing w:before="120" w:after="120"/>
        <w:jc w:val="center"/>
        <w:rPr>
          <w:b/>
          <w:lang w:val="en-IE"/>
        </w:rPr>
      </w:pPr>
    </w:p>
    <w:p w14:paraId="0BA35211" w14:textId="77777777" w:rsidR="00544609" w:rsidRPr="00B23D07" w:rsidRDefault="00544609" w:rsidP="00544609">
      <w:pPr>
        <w:keepNext/>
        <w:spacing w:before="120" w:after="120"/>
        <w:jc w:val="center"/>
        <w:rPr>
          <w:b/>
          <w:lang w:val="en-IE"/>
        </w:rPr>
      </w:pPr>
      <w:r w:rsidRPr="00B23D07">
        <w:rPr>
          <w:b/>
          <w:lang w:val="en-IE"/>
        </w:rPr>
        <w:t>II.A: INFORMATION ABOUT THE ECONOMIC OPERATOR</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8"/>
        <w:gridCol w:w="4584"/>
        <w:gridCol w:w="4294"/>
      </w:tblGrid>
      <w:tr w:rsidR="00544609" w:rsidRPr="00B23D07" w14:paraId="5ACBF198" w14:textId="77777777" w:rsidTr="00544609">
        <w:trPr>
          <w:cantSplit/>
          <w:trHeight w:val="218"/>
        </w:trPr>
        <w:tc>
          <w:tcPr>
            <w:tcW w:w="441" w:type="pct"/>
            <w:shd w:val="clear" w:color="auto" w:fill="2E74B5" w:themeFill="accent1" w:themeFillShade="BF"/>
          </w:tcPr>
          <w:p w14:paraId="138FFCFE" w14:textId="77777777" w:rsidR="00544609" w:rsidRPr="00B23D07" w:rsidRDefault="00544609" w:rsidP="00544609">
            <w:pPr>
              <w:spacing w:before="120" w:after="120"/>
              <w:rPr>
                <w:rFonts w:cstheme="minorHAnsi"/>
                <w:b/>
                <w:color w:val="FFFFFF" w:themeColor="background1"/>
                <w:lang w:val="en-IE"/>
              </w:rPr>
            </w:pPr>
          </w:p>
        </w:tc>
        <w:tc>
          <w:tcPr>
            <w:tcW w:w="2354" w:type="pct"/>
            <w:shd w:val="clear" w:color="auto" w:fill="2E74B5" w:themeFill="accent1" w:themeFillShade="BF"/>
          </w:tcPr>
          <w:p w14:paraId="15E95333"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Identification</w:t>
            </w:r>
          </w:p>
        </w:tc>
        <w:tc>
          <w:tcPr>
            <w:tcW w:w="2205" w:type="pct"/>
            <w:shd w:val="clear" w:color="auto" w:fill="2E74B5" w:themeFill="accent1" w:themeFillShade="BF"/>
            <w:vAlign w:val="center"/>
          </w:tcPr>
          <w:p w14:paraId="33298479"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Answer</w:t>
            </w:r>
          </w:p>
        </w:tc>
      </w:tr>
      <w:tr w:rsidR="00544609" w:rsidRPr="00B23D07" w14:paraId="6CE25919" w14:textId="77777777" w:rsidTr="00544609">
        <w:trPr>
          <w:cantSplit/>
          <w:trHeight w:val="218"/>
        </w:trPr>
        <w:tc>
          <w:tcPr>
            <w:tcW w:w="441" w:type="pct"/>
            <w:shd w:val="clear" w:color="auto" w:fill="DEEAF6" w:themeFill="accent1" w:themeFillTint="33"/>
          </w:tcPr>
          <w:p w14:paraId="5D0033AD" w14:textId="77777777" w:rsidR="00544609" w:rsidRPr="00B23D07" w:rsidRDefault="00544609" w:rsidP="00544609">
            <w:pPr>
              <w:spacing w:before="120" w:after="120"/>
              <w:rPr>
                <w:rFonts w:cstheme="minorHAnsi"/>
                <w:lang w:val="en-IE"/>
              </w:rPr>
            </w:pPr>
            <w:r w:rsidRPr="00B23D07">
              <w:rPr>
                <w:rFonts w:cstheme="minorHAnsi"/>
                <w:lang w:val="en-IE"/>
              </w:rPr>
              <w:t>2.A.1</w:t>
            </w:r>
          </w:p>
        </w:tc>
        <w:tc>
          <w:tcPr>
            <w:tcW w:w="2354" w:type="pct"/>
            <w:shd w:val="clear" w:color="auto" w:fill="DEEAF6" w:themeFill="accent1" w:themeFillTint="33"/>
          </w:tcPr>
          <w:p w14:paraId="6BCB5D6B" w14:textId="77777777" w:rsidR="00544609" w:rsidRPr="00B23D07" w:rsidRDefault="00544609" w:rsidP="00544609">
            <w:pPr>
              <w:spacing w:before="120" w:after="120"/>
              <w:jc w:val="both"/>
              <w:rPr>
                <w:rFonts w:cstheme="minorHAnsi"/>
                <w:lang w:val="en-IE"/>
              </w:rPr>
            </w:pPr>
            <w:r w:rsidRPr="00B23D07">
              <w:rPr>
                <w:rFonts w:cstheme="minorHAnsi"/>
                <w:lang w:val="en-IE"/>
              </w:rPr>
              <w:t>Name</w:t>
            </w:r>
          </w:p>
        </w:tc>
        <w:tc>
          <w:tcPr>
            <w:tcW w:w="2205" w:type="pct"/>
          </w:tcPr>
          <w:p w14:paraId="73CBCF73"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13659E03" w14:textId="77777777" w:rsidTr="00544609">
        <w:trPr>
          <w:cantSplit/>
          <w:trHeight w:val="1355"/>
        </w:trPr>
        <w:tc>
          <w:tcPr>
            <w:tcW w:w="441" w:type="pct"/>
            <w:shd w:val="clear" w:color="auto" w:fill="DEEAF6" w:themeFill="accent1" w:themeFillTint="33"/>
          </w:tcPr>
          <w:p w14:paraId="42810AB2" w14:textId="77777777" w:rsidR="00544609" w:rsidRPr="00B23D07" w:rsidRDefault="00544609" w:rsidP="00544609">
            <w:pPr>
              <w:spacing w:before="120" w:after="120"/>
              <w:rPr>
                <w:rFonts w:cstheme="minorHAnsi"/>
                <w:lang w:val="en-IE"/>
              </w:rPr>
            </w:pPr>
            <w:r w:rsidRPr="00B23D07">
              <w:rPr>
                <w:rFonts w:cstheme="minorHAnsi"/>
                <w:lang w:val="en-IE"/>
              </w:rPr>
              <w:t>2.A.2</w:t>
            </w:r>
          </w:p>
        </w:tc>
        <w:tc>
          <w:tcPr>
            <w:tcW w:w="2354" w:type="pct"/>
            <w:shd w:val="clear" w:color="auto" w:fill="DEEAF6" w:themeFill="accent1" w:themeFillTint="33"/>
          </w:tcPr>
          <w:p w14:paraId="6B8416D1"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VAT / Company Registration Office (CRO) number, if applicable </w:t>
            </w:r>
          </w:p>
          <w:p w14:paraId="456C4D0E" w14:textId="77777777" w:rsidR="00544609" w:rsidRPr="00B23D07" w:rsidRDefault="00544609" w:rsidP="00544609">
            <w:pPr>
              <w:spacing w:before="120" w:after="120"/>
              <w:jc w:val="both"/>
              <w:rPr>
                <w:rFonts w:cstheme="minorHAnsi"/>
                <w:lang w:val="en-IE"/>
              </w:rPr>
            </w:pPr>
            <w:r w:rsidRPr="00B23D07">
              <w:rPr>
                <w:rFonts w:cstheme="minorHAnsi"/>
                <w:lang w:val="en-IE"/>
              </w:rPr>
              <w:t>If no VAT number is applicable, please indicate another national identification number, if required and applicable</w:t>
            </w:r>
          </w:p>
        </w:tc>
        <w:tc>
          <w:tcPr>
            <w:tcW w:w="2205" w:type="pct"/>
          </w:tcPr>
          <w:p w14:paraId="66D4F91C"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3C206AF3" w14:textId="77777777" w:rsidTr="00544609">
        <w:trPr>
          <w:cantSplit/>
          <w:trHeight w:val="218"/>
        </w:trPr>
        <w:tc>
          <w:tcPr>
            <w:tcW w:w="441" w:type="pct"/>
            <w:shd w:val="clear" w:color="auto" w:fill="DEEAF6" w:themeFill="accent1" w:themeFillTint="33"/>
          </w:tcPr>
          <w:p w14:paraId="3C6B8FB7" w14:textId="77777777" w:rsidR="00544609" w:rsidRPr="00B23D07" w:rsidRDefault="00544609" w:rsidP="00544609">
            <w:pPr>
              <w:spacing w:before="120" w:after="120"/>
              <w:rPr>
                <w:rFonts w:cstheme="minorHAnsi"/>
                <w:lang w:val="en-IE"/>
              </w:rPr>
            </w:pPr>
            <w:r w:rsidRPr="00B23D07">
              <w:rPr>
                <w:rFonts w:cstheme="minorHAnsi"/>
                <w:lang w:val="en-IE"/>
              </w:rPr>
              <w:lastRenderedPageBreak/>
              <w:t>2.A.3</w:t>
            </w:r>
          </w:p>
        </w:tc>
        <w:tc>
          <w:tcPr>
            <w:tcW w:w="2354" w:type="pct"/>
            <w:shd w:val="clear" w:color="auto" w:fill="DEEAF6" w:themeFill="accent1" w:themeFillTint="33"/>
          </w:tcPr>
          <w:p w14:paraId="057522EB" w14:textId="77777777" w:rsidR="00544609" w:rsidRPr="00B23D07" w:rsidRDefault="00544609" w:rsidP="00544609">
            <w:pPr>
              <w:spacing w:before="120" w:after="120"/>
              <w:jc w:val="both"/>
              <w:rPr>
                <w:rFonts w:cstheme="minorHAnsi"/>
                <w:lang w:val="en-IE"/>
              </w:rPr>
            </w:pPr>
            <w:r w:rsidRPr="00B23D07">
              <w:rPr>
                <w:rFonts w:cstheme="minorHAnsi"/>
                <w:lang w:val="en-IE"/>
              </w:rPr>
              <w:t>Postal Address (incl. Postcode/Eircode)</w:t>
            </w:r>
          </w:p>
        </w:tc>
        <w:tc>
          <w:tcPr>
            <w:tcW w:w="2205" w:type="pct"/>
          </w:tcPr>
          <w:p w14:paraId="79C95720"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7CE737A" w14:textId="77777777" w:rsidTr="00544609">
        <w:trPr>
          <w:cantSplit/>
          <w:trHeight w:val="218"/>
        </w:trPr>
        <w:tc>
          <w:tcPr>
            <w:tcW w:w="441" w:type="pct"/>
            <w:shd w:val="clear" w:color="auto" w:fill="DEEAF6" w:themeFill="accent1" w:themeFillTint="33"/>
          </w:tcPr>
          <w:p w14:paraId="42B3BDB9" w14:textId="77777777" w:rsidR="00544609" w:rsidRPr="00B23D07" w:rsidRDefault="00544609" w:rsidP="00544609">
            <w:pPr>
              <w:spacing w:before="120" w:after="120"/>
              <w:rPr>
                <w:rFonts w:cstheme="minorHAnsi"/>
                <w:lang w:val="en-IE"/>
              </w:rPr>
            </w:pPr>
            <w:r w:rsidRPr="00B23D07">
              <w:rPr>
                <w:rFonts w:cstheme="minorHAnsi"/>
                <w:lang w:val="en-IE"/>
              </w:rPr>
              <w:t>2.A.4</w:t>
            </w:r>
          </w:p>
        </w:tc>
        <w:tc>
          <w:tcPr>
            <w:tcW w:w="2354" w:type="pct"/>
            <w:shd w:val="clear" w:color="auto" w:fill="DEEAF6" w:themeFill="accent1" w:themeFillTint="33"/>
          </w:tcPr>
          <w:p w14:paraId="04824D0F" w14:textId="77777777" w:rsidR="00544609" w:rsidRPr="00B23D07" w:rsidRDefault="00544609" w:rsidP="00544609">
            <w:pPr>
              <w:spacing w:before="120" w:after="120"/>
              <w:jc w:val="both"/>
              <w:rPr>
                <w:rFonts w:cstheme="minorHAnsi"/>
                <w:lang w:val="en-IE"/>
              </w:rPr>
            </w:pPr>
            <w:r w:rsidRPr="00B23D07">
              <w:rPr>
                <w:rFonts w:cstheme="minorHAnsi"/>
                <w:lang w:val="en-IE"/>
              </w:rPr>
              <w:t>Contact person or persons (</w:t>
            </w:r>
            <w:r w:rsidRPr="00B23D07">
              <w:rPr>
                <w:rStyle w:val="BodyTextChar"/>
                <w:rFonts w:asciiTheme="minorHAnsi" w:hAnsiTheme="minorHAnsi" w:cstheme="minorHAnsi"/>
                <w:szCs w:val="22"/>
                <w:vertAlign w:val="superscript"/>
                <w:lang w:val="en-IE"/>
              </w:rPr>
              <w:footnoteReference w:id="5"/>
            </w:r>
            <w:r w:rsidRPr="00B23D07">
              <w:rPr>
                <w:rFonts w:cstheme="minorHAnsi"/>
                <w:lang w:val="en-IE"/>
              </w:rPr>
              <w:t>)</w:t>
            </w:r>
          </w:p>
        </w:tc>
        <w:tc>
          <w:tcPr>
            <w:tcW w:w="2205" w:type="pct"/>
          </w:tcPr>
          <w:p w14:paraId="15D2ECAD"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2F7087A" w14:textId="77777777" w:rsidTr="00544609">
        <w:trPr>
          <w:cantSplit/>
          <w:trHeight w:val="218"/>
        </w:trPr>
        <w:tc>
          <w:tcPr>
            <w:tcW w:w="441" w:type="pct"/>
            <w:shd w:val="clear" w:color="auto" w:fill="DEEAF6" w:themeFill="accent1" w:themeFillTint="33"/>
          </w:tcPr>
          <w:p w14:paraId="2630E5DD" w14:textId="77777777" w:rsidR="00544609" w:rsidRPr="00B23D07" w:rsidRDefault="00544609" w:rsidP="00544609">
            <w:pPr>
              <w:spacing w:before="120" w:after="120"/>
              <w:rPr>
                <w:rFonts w:cstheme="minorHAnsi"/>
                <w:lang w:val="en-IE"/>
              </w:rPr>
            </w:pPr>
            <w:r w:rsidRPr="00B23D07">
              <w:rPr>
                <w:rFonts w:cstheme="minorHAnsi"/>
                <w:lang w:val="en-IE"/>
              </w:rPr>
              <w:t>2.A.5</w:t>
            </w:r>
          </w:p>
        </w:tc>
        <w:tc>
          <w:tcPr>
            <w:tcW w:w="2354" w:type="pct"/>
            <w:shd w:val="clear" w:color="auto" w:fill="DEEAF6" w:themeFill="accent1" w:themeFillTint="33"/>
          </w:tcPr>
          <w:p w14:paraId="3CEF2142" w14:textId="77777777" w:rsidR="00544609" w:rsidRPr="00B23D07" w:rsidRDefault="00544609" w:rsidP="00544609">
            <w:pPr>
              <w:spacing w:before="120" w:after="120"/>
              <w:jc w:val="both"/>
              <w:rPr>
                <w:rFonts w:cstheme="minorHAnsi"/>
                <w:lang w:val="en-IE"/>
              </w:rPr>
            </w:pPr>
            <w:r w:rsidRPr="00B23D07">
              <w:rPr>
                <w:rFonts w:cstheme="minorHAnsi"/>
                <w:lang w:val="en-IE"/>
              </w:rPr>
              <w:t>Telephone</w:t>
            </w:r>
          </w:p>
        </w:tc>
        <w:tc>
          <w:tcPr>
            <w:tcW w:w="2205" w:type="pct"/>
          </w:tcPr>
          <w:p w14:paraId="3CDBAFE0"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2B53C27" w14:textId="77777777" w:rsidTr="00544609">
        <w:trPr>
          <w:cantSplit/>
          <w:trHeight w:val="218"/>
        </w:trPr>
        <w:tc>
          <w:tcPr>
            <w:tcW w:w="441" w:type="pct"/>
            <w:shd w:val="clear" w:color="auto" w:fill="DEEAF6" w:themeFill="accent1" w:themeFillTint="33"/>
          </w:tcPr>
          <w:p w14:paraId="6A0D23EF" w14:textId="77777777" w:rsidR="00544609" w:rsidRPr="00B23D07" w:rsidRDefault="00544609" w:rsidP="00544609">
            <w:pPr>
              <w:spacing w:before="120" w:after="120"/>
              <w:rPr>
                <w:rFonts w:cstheme="minorHAnsi"/>
                <w:lang w:val="en-IE"/>
              </w:rPr>
            </w:pPr>
            <w:r w:rsidRPr="00B23D07">
              <w:rPr>
                <w:rFonts w:cstheme="minorHAnsi"/>
                <w:lang w:val="en-IE"/>
              </w:rPr>
              <w:t>2.A.6</w:t>
            </w:r>
          </w:p>
        </w:tc>
        <w:tc>
          <w:tcPr>
            <w:tcW w:w="2354" w:type="pct"/>
            <w:shd w:val="clear" w:color="auto" w:fill="DEEAF6" w:themeFill="accent1" w:themeFillTint="33"/>
          </w:tcPr>
          <w:p w14:paraId="15286C15" w14:textId="77777777" w:rsidR="00544609" w:rsidRPr="00B23D07" w:rsidRDefault="00544609" w:rsidP="00544609">
            <w:pPr>
              <w:spacing w:before="120" w:after="120"/>
              <w:jc w:val="both"/>
              <w:rPr>
                <w:rFonts w:cstheme="minorHAnsi"/>
                <w:lang w:val="en-IE"/>
              </w:rPr>
            </w:pPr>
            <w:r w:rsidRPr="00B23D07">
              <w:rPr>
                <w:rFonts w:cstheme="minorHAnsi"/>
                <w:lang w:val="en-IE"/>
              </w:rPr>
              <w:t>E-mail</w:t>
            </w:r>
          </w:p>
        </w:tc>
        <w:tc>
          <w:tcPr>
            <w:tcW w:w="2205" w:type="pct"/>
          </w:tcPr>
          <w:p w14:paraId="4AC71674"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15B50752" w14:textId="77777777" w:rsidTr="00544609">
        <w:trPr>
          <w:cantSplit/>
          <w:trHeight w:val="218"/>
        </w:trPr>
        <w:tc>
          <w:tcPr>
            <w:tcW w:w="441" w:type="pct"/>
            <w:shd w:val="clear" w:color="auto" w:fill="DEEAF6" w:themeFill="accent1" w:themeFillTint="33"/>
          </w:tcPr>
          <w:p w14:paraId="0DD1801C" w14:textId="77777777" w:rsidR="00544609" w:rsidRPr="00B23D07" w:rsidRDefault="00544609" w:rsidP="00544609">
            <w:pPr>
              <w:spacing w:before="120" w:after="120"/>
              <w:rPr>
                <w:rFonts w:cstheme="minorHAnsi"/>
                <w:lang w:val="en-IE"/>
              </w:rPr>
            </w:pPr>
            <w:r w:rsidRPr="00B23D07">
              <w:rPr>
                <w:rFonts w:cstheme="minorHAnsi"/>
                <w:lang w:val="en-IE"/>
              </w:rPr>
              <w:t>2.A.7</w:t>
            </w:r>
          </w:p>
        </w:tc>
        <w:tc>
          <w:tcPr>
            <w:tcW w:w="2354" w:type="pct"/>
            <w:shd w:val="clear" w:color="auto" w:fill="DEEAF6" w:themeFill="accent1" w:themeFillTint="33"/>
          </w:tcPr>
          <w:p w14:paraId="392C60C7" w14:textId="77777777" w:rsidR="00544609" w:rsidRPr="00B23D07" w:rsidRDefault="00544609" w:rsidP="00544609">
            <w:pPr>
              <w:spacing w:before="120" w:after="120"/>
              <w:jc w:val="both"/>
              <w:rPr>
                <w:rFonts w:cstheme="minorHAnsi"/>
                <w:lang w:val="en-IE"/>
              </w:rPr>
            </w:pPr>
            <w:r w:rsidRPr="00B23D07">
              <w:rPr>
                <w:rFonts w:cstheme="minorHAnsi"/>
                <w:lang w:val="en-IE"/>
              </w:rPr>
              <w:t>Internet address (web address) (if applicable)</w:t>
            </w:r>
          </w:p>
        </w:tc>
        <w:tc>
          <w:tcPr>
            <w:tcW w:w="2205" w:type="pct"/>
          </w:tcPr>
          <w:p w14:paraId="76898B61"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2AB90B6B" w14:textId="77777777" w:rsidTr="00544609">
        <w:trPr>
          <w:cantSplit/>
          <w:trHeight w:val="218"/>
        </w:trPr>
        <w:tc>
          <w:tcPr>
            <w:tcW w:w="441" w:type="pct"/>
            <w:shd w:val="clear" w:color="auto" w:fill="2E74B5" w:themeFill="accent1" w:themeFillShade="BF"/>
          </w:tcPr>
          <w:p w14:paraId="5CE68AA9" w14:textId="77777777" w:rsidR="00544609" w:rsidRPr="00B23D07" w:rsidRDefault="00544609" w:rsidP="00544609">
            <w:pPr>
              <w:spacing w:before="120" w:after="120"/>
              <w:rPr>
                <w:rFonts w:cstheme="minorHAnsi"/>
                <w:b/>
                <w:color w:val="FFFFFF" w:themeColor="background1"/>
                <w:lang w:val="en-IE"/>
              </w:rPr>
            </w:pPr>
          </w:p>
        </w:tc>
        <w:tc>
          <w:tcPr>
            <w:tcW w:w="2354" w:type="pct"/>
            <w:shd w:val="clear" w:color="auto" w:fill="2E74B5" w:themeFill="accent1" w:themeFillShade="BF"/>
          </w:tcPr>
          <w:p w14:paraId="1362663D"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General Information</w:t>
            </w:r>
          </w:p>
        </w:tc>
        <w:tc>
          <w:tcPr>
            <w:tcW w:w="2205" w:type="pct"/>
            <w:shd w:val="clear" w:color="auto" w:fill="2E74B5" w:themeFill="accent1" w:themeFillShade="BF"/>
            <w:vAlign w:val="center"/>
          </w:tcPr>
          <w:p w14:paraId="40F8FAC4"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Answer</w:t>
            </w:r>
          </w:p>
        </w:tc>
      </w:tr>
      <w:tr w:rsidR="00544609" w:rsidRPr="00B23D07" w14:paraId="510B3F6C" w14:textId="77777777" w:rsidTr="00544609">
        <w:trPr>
          <w:cantSplit/>
          <w:trHeight w:val="700"/>
        </w:trPr>
        <w:tc>
          <w:tcPr>
            <w:tcW w:w="441" w:type="pct"/>
            <w:shd w:val="clear" w:color="auto" w:fill="DEEAF6" w:themeFill="accent1" w:themeFillTint="33"/>
          </w:tcPr>
          <w:p w14:paraId="17F7D606" w14:textId="77777777" w:rsidR="00544609" w:rsidRPr="00B23D07" w:rsidRDefault="00544609" w:rsidP="00544609">
            <w:pPr>
              <w:spacing w:before="120" w:after="120"/>
              <w:rPr>
                <w:rFonts w:cstheme="minorHAnsi"/>
                <w:lang w:val="en-IE"/>
              </w:rPr>
            </w:pPr>
            <w:r w:rsidRPr="00B23D07">
              <w:rPr>
                <w:rFonts w:cstheme="minorHAnsi"/>
                <w:lang w:val="en-IE"/>
              </w:rPr>
              <w:t>2.A.8</w:t>
            </w:r>
          </w:p>
        </w:tc>
        <w:tc>
          <w:tcPr>
            <w:tcW w:w="2354" w:type="pct"/>
            <w:shd w:val="clear" w:color="auto" w:fill="DEEAF6" w:themeFill="accent1" w:themeFillTint="33"/>
          </w:tcPr>
          <w:p w14:paraId="19DA68F7" w14:textId="77777777" w:rsidR="00544609" w:rsidRPr="00B23D07" w:rsidRDefault="00544609" w:rsidP="00544609">
            <w:pPr>
              <w:spacing w:before="120" w:after="120"/>
              <w:jc w:val="both"/>
              <w:rPr>
                <w:rFonts w:cstheme="minorHAnsi"/>
                <w:lang w:val="en-IE"/>
              </w:rPr>
            </w:pPr>
            <w:r w:rsidRPr="00B23D07">
              <w:rPr>
                <w:rFonts w:cstheme="minorHAnsi"/>
                <w:lang w:val="en-IE"/>
              </w:rPr>
              <w:t>Is the economic operator a Micro, a Small or a Medium-Sized Enterprise (</w:t>
            </w:r>
            <w:r w:rsidRPr="00B23D07">
              <w:rPr>
                <w:rStyle w:val="BodyTextChar"/>
                <w:rFonts w:asciiTheme="minorHAnsi" w:hAnsiTheme="minorHAnsi" w:cstheme="minorHAnsi"/>
                <w:szCs w:val="22"/>
                <w:vertAlign w:val="superscript"/>
                <w:lang w:val="en-IE"/>
              </w:rPr>
              <w:footnoteReference w:id="6"/>
            </w:r>
            <w:r w:rsidRPr="00B23D07">
              <w:rPr>
                <w:rFonts w:cstheme="minorHAnsi"/>
                <w:lang w:val="en-IE"/>
              </w:rPr>
              <w:t>)?</w:t>
            </w:r>
          </w:p>
        </w:tc>
        <w:tc>
          <w:tcPr>
            <w:tcW w:w="2205"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3554DAED" w14:textId="77777777" w:rsidTr="00544609">
              <w:trPr>
                <w:trHeight w:val="211"/>
              </w:trPr>
              <w:tc>
                <w:tcPr>
                  <w:tcW w:w="331" w:type="dxa"/>
                  <w:tcMar>
                    <w:left w:w="0" w:type="dxa"/>
                    <w:right w:w="0" w:type="dxa"/>
                  </w:tcMar>
                  <w:vAlign w:val="center"/>
                </w:tcPr>
                <w:p w14:paraId="6AF99BD4"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944496158"/>
                    <w14:checkbox>
                      <w14:checked w14:val="0"/>
                      <w14:checkedState w14:val="2612" w14:font="MS Gothic"/>
                      <w14:uncheckedState w14:val="2610" w14:font="MS Gothic"/>
                    </w14:checkbox>
                  </w:sdtPr>
                  <w:sdtContent>
                    <w:p w14:paraId="04DBF48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054090B9"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922708153"/>
                    <w14:checkbox>
                      <w14:checked w14:val="0"/>
                      <w14:checkedState w14:val="2612" w14:font="MS Gothic"/>
                      <w14:uncheckedState w14:val="2610" w14:font="MS Gothic"/>
                    </w14:checkbox>
                  </w:sdtPr>
                  <w:sdtContent>
                    <w:p w14:paraId="18FCCD1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135F7B56" w14:textId="77777777" w:rsidR="00544609" w:rsidRPr="00B23D07" w:rsidRDefault="00544609" w:rsidP="00544609">
            <w:pPr>
              <w:spacing w:before="120" w:after="120"/>
              <w:rPr>
                <w:rFonts w:cstheme="minorHAnsi"/>
                <w:lang w:val="en-IE"/>
              </w:rPr>
            </w:pPr>
          </w:p>
        </w:tc>
      </w:tr>
      <w:tr w:rsidR="00544609" w:rsidRPr="00B23D07" w14:paraId="09586CC2" w14:textId="77777777" w:rsidTr="00544609">
        <w:trPr>
          <w:cantSplit/>
          <w:trHeight w:val="1417"/>
        </w:trPr>
        <w:tc>
          <w:tcPr>
            <w:tcW w:w="441" w:type="pct"/>
            <w:shd w:val="clear" w:color="auto" w:fill="DEEAF6" w:themeFill="accent1" w:themeFillTint="33"/>
          </w:tcPr>
          <w:p w14:paraId="378D0061" w14:textId="77777777" w:rsidR="00544609" w:rsidRPr="00B23D07" w:rsidRDefault="00544609" w:rsidP="00544609">
            <w:pPr>
              <w:spacing w:before="120" w:after="120"/>
              <w:rPr>
                <w:rFonts w:cstheme="minorHAnsi"/>
                <w:lang w:val="en-IE"/>
              </w:rPr>
            </w:pPr>
            <w:r w:rsidRPr="00B23D07">
              <w:rPr>
                <w:rFonts w:cstheme="minorHAnsi"/>
                <w:lang w:val="en-IE"/>
              </w:rPr>
              <w:t>2.A.9</w:t>
            </w:r>
          </w:p>
        </w:tc>
        <w:tc>
          <w:tcPr>
            <w:tcW w:w="2354" w:type="pct"/>
            <w:shd w:val="clear" w:color="auto" w:fill="DEEAF6" w:themeFill="accent1" w:themeFillTint="33"/>
          </w:tcPr>
          <w:p w14:paraId="37546387"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2.A.8 is </w:t>
            </w:r>
            <w:r w:rsidRPr="00B23D07">
              <w:rPr>
                <w:rFonts w:cstheme="minorHAnsi"/>
                <w:b/>
                <w:lang w:val="en-IE"/>
              </w:rPr>
              <w:t xml:space="preserve">yes, </w:t>
            </w:r>
            <w:r w:rsidRPr="00B23D07">
              <w:rPr>
                <w:rFonts w:cstheme="minorHAnsi"/>
                <w:lang w:val="en-IE"/>
              </w:rPr>
              <w:t>please confirm the size of the enterprise</w:t>
            </w:r>
          </w:p>
        </w:tc>
        <w:tc>
          <w:tcPr>
            <w:tcW w:w="2205" w:type="pct"/>
            <w:vAlign w:val="center"/>
          </w:tcPr>
          <w:tbl>
            <w:tblPr>
              <w:tblW w:w="3005" w:type="dxa"/>
              <w:tblLook w:val="04A0" w:firstRow="1" w:lastRow="0" w:firstColumn="1" w:lastColumn="0" w:noHBand="0" w:noVBand="1"/>
            </w:tblPr>
            <w:tblGrid>
              <w:gridCol w:w="1304"/>
              <w:gridCol w:w="1701"/>
            </w:tblGrid>
            <w:tr w:rsidR="00544609" w:rsidRPr="00B23D07" w14:paraId="0580AC36" w14:textId="77777777" w:rsidTr="00544609">
              <w:trPr>
                <w:trHeight w:val="397"/>
              </w:trPr>
              <w:tc>
                <w:tcPr>
                  <w:tcW w:w="1304" w:type="dxa"/>
                  <w:tcBorders>
                    <w:top w:val="nil"/>
                    <w:left w:val="nil"/>
                    <w:bottom w:val="nil"/>
                    <w:right w:val="nil"/>
                  </w:tcBorders>
                  <w:vAlign w:val="center"/>
                </w:tcPr>
                <w:p w14:paraId="3B7B072A" w14:textId="77777777" w:rsidR="00544609" w:rsidRPr="00B23D07" w:rsidRDefault="00544609" w:rsidP="00544609">
                  <w:pPr>
                    <w:spacing w:before="120" w:after="120"/>
                    <w:rPr>
                      <w:rFonts w:cstheme="minorHAnsi"/>
                      <w:lang w:val="en-IE"/>
                    </w:rPr>
                  </w:pPr>
                  <w:r w:rsidRPr="00B23D07">
                    <w:rPr>
                      <w:rFonts w:cstheme="minorHAnsi"/>
                      <w:lang w:val="en-IE"/>
                    </w:rPr>
                    <w:t>Micro</w:t>
                  </w:r>
                </w:p>
              </w:tc>
              <w:tc>
                <w:tcPr>
                  <w:tcW w:w="1701" w:type="dxa"/>
                  <w:tcBorders>
                    <w:top w:val="nil"/>
                    <w:left w:val="nil"/>
                    <w:bottom w:val="nil"/>
                    <w:right w:val="nil"/>
                  </w:tcBorders>
                  <w:vAlign w:val="center"/>
                </w:tcPr>
                <w:p w14:paraId="79CE96EB" w14:textId="77777777" w:rsidR="00544609" w:rsidRPr="00B23D07" w:rsidRDefault="00544609" w:rsidP="00544609">
                  <w:pPr>
                    <w:spacing w:before="120" w:after="120"/>
                    <w:rPr>
                      <w:rFonts w:ascii="MS Gothic" w:eastAsia="MS Gothic" w:hAnsi="MS Gothic" w:cstheme="minorHAnsi"/>
                      <w:sz w:val="36"/>
                      <w:lang w:val="en-IE"/>
                    </w:rPr>
                  </w:pPr>
                  <w:r w:rsidRPr="00B23D07">
                    <w:rPr>
                      <w:rFonts w:ascii="MS Gothic" w:eastAsia="MS Gothic" w:hAnsi="MS Gothic" w:cs="Segoe UI Symbol"/>
                      <w:sz w:val="36"/>
                      <w:lang w:val="en-IE"/>
                    </w:rPr>
                    <w:t>☐</w:t>
                  </w:r>
                </w:p>
              </w:tc>
            </w:tr>
            <w:tr w:rsidR="00544609" w:rsidRPr="00B23D07" w14:paraId="4BFE49E8" w14:textId="77777777" w:rsidTr="00544609">
              <w:trPr>
                <w:trHeight w:val="397"/>
              </w:trPr>
              <w:tc>
                <w:tcPr>
                  <w:tcW w:w="1304" w:type="dxa"/>
                  <w:tcBorders>
                    <w:top w:val="nil"/>
                    <w:left w:val="nil"/>
                    <w:bottom w:val="nil"/>
                    <w:right w:val="nil"/>
                  </w:tcBorders>
                  <w:vAlign w:val="center"/>
                </w:tcPr>
                <w:p w14:paraId="345B4A64" w14:textId="77777777" w:rsidR="00544609" w:rsidRPr="00B23D07" w:rsidRDefault="00544609" w:rsidP="00544609">
                  <w:pPr>
                    <w:spacing w:before="120" w:after="120"/>
                    <w:rPr>
                      <w:rFonts w:cstheme="minorHAnsi"/>
                      <w:lang w:val="en-IE"/>
                    </w:rPr>
                  </w:pPr>
                  <w:r w:rsidRPr="00B23D07">
                    <w:rPr>
                      <w:rFonts w:cstheme="minorHAnsi"/>
                      <w:lang w:val="en-IE"/>
                    </w:rPr>
                    <w:t>Small</w:t>
                  </w:r>
                </w:p>
              </w:tc>
              <w:tc>
                <w:tcPr>
                  <w:tcW w:w="1701" w:type="dxa"/>
                  <w:tcBorders>
                    <w:top w:val="nil"/>
                    <w:left w:val="nil"/>
                    <w:bottom w:val="nil"/>
                    <w:right w:val="nil"/>
                  </w:tcBorders>
                  <w:vAlign w:val="center"/>
                </w:tcPr>
                <w:p w14:paraId="2D41AFB4" w14:textId="77777777" w:rsidR="00544609" w:rsidRPr="00B23D07" w:rsidRDefault="00544609" w:rsidP="00544609">
                  <w:pPr>
                    <w:spacing w:before="120" w:after="120"/>
                    <w:rPr>
                      <w:rFonts w:ascii="MS Gothic" w:eastAsia="MS Gothic" w:hAnsi="MS Gothic" w:cstheme="minorHAnsi"/>
                      <w:sz w:val="36"/>
                      <w:lang w:val="en-IE"/>
                    </w:rPr>
                  </w:pPr>
                  <w:r w:rsidRPr="00B23D07">
                    <w:rPr>
                      <w:rFonts w:ascii="MS Gothic" w:eastAsia="MS Gothic" w:hAnsi="MS Gothic" w:cs="Segoe UI Symbol"/>
                      <w:sz w:val="36"/>
                      <w:lang w:val="en-IE"/>
                    </w:rPr>
                    <w:t>☐</w:t>
                  </w:r>
                </w:p>
              </w:tc>
            </w:tr>
            <w:tr w:rsidR="00544609" w:rsidRPr="00B23D07" w14:paraId="39F5E62F" w14:textId="77777777" w:rsidTr="00544609">
              <w:trPr>
                <w:trHeight w:val="397"/>
              </w:trPr>
              <w:tc>
                <w:tcPr>
                  <w:tcW w:w="1304" w:type="dxa"/>
                  <w:tcBorders>
                    <w:top w:val="nil"/>
                    <w:left w:val="nil"/>
                    <w:bottom w:val="nil"/>
                    <w:right w:val="nil"/>
                  </w:tcBorders>
                  <w:vAlign w:val="center"/>
                </w:tcPr>
                <w:p w14:paraId="756627FD" w14:textId="77777777" w:rsidR="00544609" w:rsidRPr="00B23D07" w:rsidRDefault="00544609" w:rsidP="00544609">
                  <w:pPr>
                    <w:spacing w:before="120" w:after="120"/>
                    <w:rPr>
                      <w:rFonts w:cstheme="minorHAnsi"/>
                      <w:lang w:val="en-IE"/>
                    </w:rPr>
                  </w:pPr>
                  <w:r w:rsidRPr="00B23D07">
                    <w:rPr>
                      <w:rFonts w:cstheme="minorHAnsi"/>
                      <w:lang w:val="en-IE"/>
                    </w:rPr>
                    <w:t>Medium</w:t>
                  </w:r>
                </w:p>
              </w:tc>
              <w:tc>
                <w:tcPr>
                  <w:tcW w:w="1701" w:type="dxa"/>
                  <w:tcBorders>
                    <w:top w:val="nil"/>
                    <w:left w:val="nil"/>
                    <w:bottom w:val="nil"/>
                    <w:right w:val="nil"/>
                  </w:tcBorders>
                  <w:vAlign w:val="center"/>
                </w:tcPr>
                <w:p w14:paraId="6B190586" w14:textId="77777777" w:rsidR="00544609" w:rsidRPr="00B23D07" w:rsidRDefault="00544609" w:rsidP="00544609">
                  <w:pPr>
                    <w:spacing w:before="120" w:after="120"/>
                    <w:rPr>
                      <w:rFonts w:ascii="MS Gothic" w:eastAsia="MS Gothic" w:hAnsi="MS Gothic" w:cstheme="minorHAnsi"/>
                      <w:sz w:val="36"/>
                      <w:lang w:val="en-IE"/>
                    </w:rPr>
                  </w:pPr>
                  <w:r w:rsidRPr="00B23D07">
                    <w:rPr>
                      <w:rFonts w:ascii="MS Gothic" w:eastAsia="MS Gothic" w:hAnsi="MS Gothic" w:cs="Segoe UI Symbol"/>
                      <w:sz w:val="36"/>
                      <w:lang w:val="en-IE"/>
                    </w:rPr>
                    <w:t>☐</w:t>
                  </w:r>
                </w:p>
              </w:tc>
            </w:tr>
          </w:tbl>
          <w:p w14:paraId="298C6055" w14:textId="77777777" w:rsidR="00544609" w:rsidRPr="00B23D07" w:rsidRDefault="00544609" w:rsidP="00544609">
            <w:pPr>
              <w:spacing w:before="120" w:after="120"/>
              <w:rPr>
                <w:rFonts w:cstheme="minorHAnsi"/>
                <w:lang w:val="en-IE"/>
              </w:rPr>
            </w:pPr>
          </w:p>
        </w:tc>
      </w:tr>
      <w:tr w:rsidR="00544609" w:rsidRPr="00B23D07" w14:paraId="3F84514A" w14:textId="77777777" w:rsidTr="00544609">
        <w:trPr>
          <w:cantSplit/>
          <w:trHeight w:val="218"/>
        </w:trPr>
        <w:tc>
          <w:tcPr>
            <w:tcW w:w="441" w:type="pct"/>
            <w:shd w:val="clear" w:color="auto" w:fill="DEEAF6" w:themeFill="accent1" w:themeFillTint="33"/>
          </w:tcPr>
          <w:p w14:paraId="2050F3B8" w14:textId="77777777" w:rsidR="00544609" w:rsidRPr="00B23D07" w:rsidRDefault="00544609" w:rsidP="00544609">
            <w:pPr>
              <w:spacing w:before="120" w:after="120"/>
              <w:rPr>
                <w:rFonts w:cstheme="minorHAnsi"/>
                <w:b/>
                <w:lang w:val="en-IE"/>
              </w:rPr>
            </w:pPr>
            <w:r w:rsidRPr="00B23D07">
              <w:rPr>
                <w:rFonts w:cstheme="minorHAnsi"/>
                <w:lang w:val="en-IE"/>
              </w:rPr>
              <w:t>2.A.10</w:t>
            </w:r>
          </w:p>
        </w:tc>
        <w:tc>
          <w:tcPr>
            <w:tcW w:w="2354" w:type="pct"/>
            <w:shd w:val="clear" w:color="auto" w:fill="DEEAF6" w:themeFill="accent1" w:themeFillTint="33"/>
          </w:tcPr>
          <w:p w14:paraId="5CA297E2" w14:textId="77777777" w:rsidR="00544609" w:rsidRPr="00B23D07" w:rsidRDefault="00544609" w:rsidP="00544609">
            <w:pPr>
              <w:spacing w:before="120" w:after="120"/>
              <w:jc w:val="both"/>
              <w:rPr>
                <w:rFonts w:cstheme="minorHAnsi"/>
                <w:lang w:val="en-IE"/>
              </w:rPr>
            </w:pPr>
            <w:r w:rsidRPr="00B23D07">
              <w:rPr>
                <w:rFonts w:cstheme="minorHAnsi"/>
                <w:b/>
                <w:lang w:val="en-IE"/>
              </w:rPr>
              <w:t>Only in case the procurement is reserved </w:t>
            </w:r>
            <w:r w:rsidRPr="00B23D07">
              <w:rPr>
                <w:rFonts w:cstheme="minorHAnsi"/>
                <w:lang w:val="en-IE"/>
              </w:rPr>
              <w:t>(</w:t>
            </w:r>
            <w:r w:rsidRPr="00B23D07">
              <w:rPr>
                <w:rStyle w:val="BodyTextChar"/>
                <w:rFonts w:asciiTheme="minorHAnsi" w:hAnsiTheme="minorHAnsi" w:cstheme="minorHAnsi"/>
                <w:szCs w:val="22"/>
                <w:vertAlign w:val="superscript"/>
                <w:lang w:val="en-IE"/>
              </w:rPr>
              <w:footnoteReference w:id="7"/>
            </w:r>
            <w:r w:rsidRPr="00B23D07">
              <w:rPr>
                <w:rFonts w:cstheme="minorHAnsi"/>
                <w:lang w:val="en-IE"/>
              </w:rPr>
              <w:t>), is the economic operator a sheltered workshop, a ‘social business’ (</w:t>
            </w:r>
            <w:r w:rsidRPr="00B23D07">
              <w:rPr>
                <w:rStyle w:val="BodyTextChar"/>
                <w:rFonts w:asciiTheme="minorHAnsi" w:hAnsiTheme="minorHAnsi" w:cstheme="minorHAnsi"/>
                <w:szCs w:val="22"/>
                <w:vertAlign w:val="superscript"/>
                <w:lang w:val="en-IE"/>
              </w:rPr>
              <w:footnoteReference w:id="8"/>
            </w:r>
            <w:r w:rsidRPr="00B23D07">
              <w:rPr>
                <w:rFonts w:cstheme="minorHAnsi"/>
                <w:lang w:val="en-IE"/>
              </w:rPr>
              <w:t>), or will it provide for the performance of the contract in the context of sheltered employment programmes?</w:t>
            </w:r>
          </w:p>
        </w:tc>
        <w:tc>
          <w:tcPr>
            <w:tcW w:w="2205"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3FAFDBBA" w14:textId="77777777" w:rsidTr="00544609">
              <w:trPr>
                <w:trHeight w:val="211"/>
              </w:trPr>
              <w:tc>
                <w:tcPr>
                  <w:tcW w:w="331" w:type="dxa"/>
                  <w:tcMar>
                    <w:left w:w="0" w:type="dxa"/>
                    <w:right w:w="0" w:type="dxa"/>
                  </w:tcMar>
                  <w:vAlign w:val="center"/>
                </w:tcPr>
                <w:p w14:paraId="64A9A239"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163591898"/>
                    <w14:checkbox>
                      <w14:checked w14:val="0"/>
                      <w14:checkedState w14:val="2612" w14:font="MS Gothic"/>
                      <w14:uncheckedState w14:val="2610" w14:font="MS Gothic"/>
                    </w14:checkbox>
                  </w:sdtPr>
                  <w:sdtContent>
                    <w:p w14:paraId="5AC15ED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47603AC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94547161"/>
                    <w14:checkbox>
                      <w14:checked w14:val="0"/>
                      <w14:checkedState w14:val="2612" w14:font="MS Gothic"/>
                      <w14:uncheckedState w14:val="2610" w14:font="MS Gothic"/>
                    </w14:checkbox>
                  </w:sdtPr>
                  <w:sdtContent>
                    <w:p w14:paraId="51BC4BAC"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588D4B08" w14:textId="77777777" w:rsidR="00544609" w:rsidRPr="00B23D07" w:rsidRDefault="00544609" w:rsidP="00544609">
            <w:pPr>
              <w:spacing w:before="120" w:after="120"/>
              <w:rPr>
                <w:rFonts w:cstheme="minorHAnsi"/>
                <w:lang w:val="en-IE"/>
              </w:rPr>
            </w:pPr>
          </w:p>
        </w:tc>
      </w:tr>
      <w:tr w:rsidR="00544609" w:rsidRPr="00B23D07" w14:paraId="5FAE4016" w14:textId="77777777" w:rsidTr="00544609">
        <w:trPr>
          <w:cantSplit/>
          <w:trHeight w:val="699"/>
        </w:trPr>
        <w:tc>
          <w:tcPr>
            <w:tcW w:w="441" w:type="pct"/>
            <w:shd w:val="clear" w:color="auto" w:fill="DEEAF6" w:themeFill="accent1" w:themeFillTint="33"/>
          </w:tcPr>
          <w:p w14:paraId="522F667D" w14:textId="77777777" w:rsidR="00544609" w:rsidRPr="00B23D07" w:rsidRDefault="00544609" w:rsidP="00544609">
            <w:pPr>
              <w:spacing w:before="120" w:after="120"/>
              <w:rPr>
                <w:rFonts w:cstheme="minorHAnsi"/>
                <w:b/>
                <w:lang w:val="en-IE"/>
              </w:rPr>
            </w:pPr>
            <w:r w:rsidRPr="00B23D07">
              <w:rPr>
                <w:rFonts w:cstheme="minorHAnsi"/>
                <w:lang w:val="en-IE"/>
              </w:rPr>
              <w:t>2.A.11</w:t>
            </w:r>
          </w:p>
        </w:tc>
        <w:tc>
          <w:tcPr>
            <w:tcW w:w="2354" w:type="pct"/>
            <w:shd w:val="clear" w:color="auto" w:fill="DEEAF6" w:themeFill="accent1" w:themeFillTint="33"/>
          </w:tcPr>
          <w:p w14:paraId="7F7BA4BF" w14:textId="77777777" w:rsidR="00544609" w:rsidRPr="00B23D07" w:rsidRDefault="00544609" w:rsidP="00544609">
            <w:pPr>
              <w:spacing w:before="120" w:after="120"/>
              <w:jc w:val="both"/>
              <w:rPr>
                <w:rFonts w:cstheme="minorHAnsi"/>
                <w:lang w:val="en-IE"/>
              </w:rPr>
            </w:pPr>
            <w:r w:rsidRPr="00B23D07">
              <w:rPr>
                <w:rFonts w:cstheme="minorHAnsi"/>
                <w:lang w:val="en-IE"/>
              </w:rPr>
              <w:t>If the answer to 2.A.10 is</w:t>
            </w:r>
            <w:r w:rsidRPr="00B23D07">
              <w:rPr>
                <w:rFonts w:cstheme="minorHAnsi"/>
                <w:b/>
                <w:lang w:val="en-IE"/>
              </w:rPr>
              <w:t xml:space="preserve"> yes, </w:t>
            </w:r>
            <w:r w:rsidRPr="00B23D07">
              <w:rPr>
                <w:rFonts w:cstheme="minorHAnsi"/>
                <w:lang w:val="en-IE"/>
              </w:rPr>
              <w:t>please complete (a) and (b) below:</w:t>
            </w:r>
          </w:p>
        </w:tc>
        <w:tc>
          <w:tcPr>
            <w:tcW w:w="2205" w:type="pct"/>
            <w:vAlign w:val="center"/>
          </w:tcPr>
          <w:p w14:paraId="456C1D56" w14:textId="77777777" w:rsidR="00544609" w:rsidRPr="00B23D07" w:rsidRDefault="00544609" w:rsidP="00544609">
            <w:pPr>
              <w:spacing w:before="120" w:after="120"/>
              <w:rPr>
                <w:rFonts w:eastAsia="Arial" w:cstheme="minorHAnsi"/>
                <w:lang w:val="en-IE"/>
              </w:rPr>
            </w:pPr>
          </w:p>
        </w:tc>
      </w:tr>
      <w:tr w:rsidR="00544609" w:rsidRPr="00B23D07" w14:paraId="0EAAAB53" w14:textId="77777777" w:rsidTr="00544609">
        <w:trPr>
          <w:cantSplit/>
          <w:trHeight w:val="916"/>
        </w:trPr>
        <w:tc>
          <w:tcPr>
            <w:tcW w:w="441" w:type="pct"/>
            <w:shd w:val="clear" w:color="auto" w:fill="DEEAF6" w:themeFill="accent1" w:themeFillTint="33"/>
          </w:tcPr>
          <w:p w14:paraId="3ADD6FA6"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5C10FD1C" w14:textId="77777777" w:rsidR="00544609" w:rsidRPr="00B23D07" w:rsidRDefault="00544609" w:rsidP="00544609">
            <w:pPr>
              <w:pStyle w:val="Revision"/>
              <w:numPr>
                <w:ilvl w:val="0"/>
                <w:numId w:val="20"/>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What is the corresponding percentage of disabled or disadvantaged workers?</w:t>
            </w:r>
          </w:p>
        </w:tc>
        <w:tc>
          <w:tcPr>
            <w:tcW w:w="2205" w:type="pct"/>
          </w:tcPr>
          <w:p w14:paraId="12CAF1CB"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710BBFCD" w14:textId="77777777" w:rsidTr="00544609">
        <w:trPr>
          <w:cantSplit/>
          <w:trHeight w:val="916"/>
        </w:trPr>
        <w:tc>
          <w:tcPr>
            <w:tcW w:w="441" w:type="pct"/>
            <w:shd w:val="clear" w:color="auto" w:fill="DEEAF6" w:themeFill="accent1" w:themeFillTint="33"/>
          </w:tcPr>
          <w:p w14:paraId="447B59EE"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4B35E3F0" w14:textId="77777777" w:rsidR="00544609" w:rsidRPr="00B23D07" w:rsidRDefault="00544609" w:rsidP="00544609">
            <w:pPr>
              <w:pStyle w:val="Revision"/>
              <w:numPr>
                <w:ilvl w:val="0"/>
                <w:numId w:val="20"/>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specify which category or categories of disabled or disadvantaged workers the employees concerned belong to?</w:t>
            </w:r>
          </w:p>
        </w:tc>
        <w:tc>
          <w:tcPr>
            <w:tcW w:w="2205" w:type="pct"/>
          </w:tcPr>
          <w:p w14:paraId="6D765E47"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79F47C9" w14:textId="77777777" w:rsidTr="00544609">
        <w:trPr>
          <w:cantSplit/>
          <w:trHeight w:val="1535"/>
        </w:trPr>
        <w:tc>
          <w:tcPr>
            <w:tcW w:w="441" w:type="pct"/>
            <w:shd w:val="clear" w:color="auto" w:fill="DEEAF6" w:themeFill="accent1" w:themeFillTint="33"/>
          </w:tcPr>
          <w:p w14:paraId="6ACA1EF8" w14:textId="77777777" w:rsidR="00544609" w:rsidRPr="00B23D07" w:rsidRDefault="00544609" w:rsidP="00544609">
            <w:pPr>
              <w:spacing w:before="120" w:after="120"/>
              <w:rPr>
                <w:rFonts w:cstheme="minorHAnsi"/>
                <w:lang w:val="en-IE"/>
              </w:rPr>
            </w:pPr>
            <w:r w:rsidRPr="00B23D07">
              <w:rPr>
                <w:rFonts w:cstheme="minorHAnsi"/>
                <w:lang w:val="en-IE"/>
              </w:rPr>
              <w:lastRenderedPageBreak/>
              <w:t>2.A.12</w:t>
            </w:r>
          </w:p>
        </w:tc>
        <w:tc>
          <w:tcPr>
            <w:tcW w:w="2354" w:type="pct"/>
            <w:shd w:val="clear" w:color="auto" w:fill="DEEAF6" w:themeFill="accent1" w:themeFillTint="33"/>
          </w:tcPr>
          <w:p w14:paraId="671307E7"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applicable, is the economic operator registered on an official list of approved economic operators or does it have an equivalent certificate (e.g. under a national (pre)qualification system)? </w:t>
            </w:r>
          </w:p>
        </w:tc>
        <w:tc>
          <w:tcPr>
            <w:tcW w:w="2205" w:type="pct"/>
            <w:vAlign w:val="center"/>
          </w:tcPr>
          <w:tbl>
            <w:tblPr>
              <w:tblW w:w="3560" w:type="dxa"/>
              <w:tblLook w:val="04A0" w:firstRow="1" w:lastRow="0" w:firstColumn="1" w:lastColumn="0" w:noHBand="0" w:noVBand="1"/>
            </w:tblPr>
            <w:tblGrid>
              <w:gridCol w:w="332"/>
              <w:gridCol w:w="433"/>
              <w:gridCol w:w="332"/>
              <w:gridCol w:w="360"/>
              <w:gridCol w:w="2103"/>
            </w:tblGrid>
            <w:tr w:rsidR="00544609" w:rsidRPr="00B23D07" w14:paraId="30BB9147" w14:textId="77777777" w:rsidTr="00544609">
              <w:trPr>
                <w:trHeight w:val="211"/>
              </w:trPr>
              <w:tc>
                <w:tcPr>
                  <w:tcW w:w="332" w:type="dxa"/>
                  <w:tcMar>
                    <w:left w:w="0" w:type="dxa"/>
                    <w:right w:w="0" w:type="dxa"/>
                  </w:tcMar>
                  <w:vAlign w:val="center"/>
                </w:tcPr>
                <w:p w14:paraId="602313D7" w14:textId="77777777" w:rsidR="00544609" w:rsidRPr="00B23D07" w:rsidRDefault="00544609" w:rsidP="00544609">
                  <w:pPr>
                    <w:spacing w:before="120" w:after="120"/>
                    <w:rPr>
                      <w:rFonts w:eastAsia="Arial"/>
                      <w:lang w:val="en-IE"/>
                    </w:rPr>
                  </w:pPr>
                  <w:r w:rsidRPr="00B23D07">
                    <w:rPr>
                      <w:rFonts w:eastAsia="Arial"/>
                      <w:lang w:val="en-IE"/>
                    </w:rPr>
                    <w:t>Yes</w:t>
                  </w:r>
                </w:p>
              </w:tc>
              <w:tc>
                <w:tcPr>
                  <w:tcW w:w="433" w:type="dxa"/>
                  <w:tcMar>
                    <w:left w:w="0" w:type="dxa"/>
                    <w:right w:w="0" w:type="dxa"/>
                  </w:tcMar>
                  <w:vAlign w:val="center"/>
                </w:tcPr>
                <w:sdt>
                  <w:sdtPr>
                    <w:rPr>
                      <w:rFonts w:cstheme="minorHAnsi"/>
                      <w:sz w:val="36"/>
                      <w:lang w:val="en-IE"/>
                    </w:rPr>
                    <w:id w:val="-1713567881"/>
                    <w14:checkbox>
                      <w14:checked w14:val="0"/>
                      <w14:checkedState w14:val="2612" w14:font="MS Gothic"/>
                      <w14:uncheckedState w14:val="2610" w14:font="MS Gothic"/>
                    </w14:checkbox>
                  </w:sdtPr>
                  <w:sdtContent>
                    <w:p w14:paraId="3CBD00AA"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332" w:type="dxa"/>
                  <w:tcMar>
                    <w:left w:w="0" w:type="dxa"/>
                    <w:right w:w="0" w:type="dxa"/>
                  </w:tcMar>
                  <w:vAlign w:val="center"/>
                </w:tcPr>
                <w:p w14:paraId="39CF4044"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265291400"/>
                    <w14:checkbox>
                      <w14:checked w14:val="0"/>
                      <w14:checkedState w14:val="2612" w14:font="MS Gothic"/>
                      <w14:uncheckedState w14:val="2610" w14:font="MS Gothic"/>
                    </w14:checkbox>
                  </w:sdtPr>
                  <w:sdtContent>
                    <w:p w14:paraId="5EE1479E"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2103" w:type="dxa"/>
                </w:tcPr>
                <w:p w14:paraId="03856D37" w14:textId="77777777" w:rsidR="00544609" w:rsidRPr="00B23D07" w:rsidRDefault="00544609" w:rsidP="00544609">
                  <w:pPr>
                    <w:jc w:val="center"/>
                    <w:rPr>
                      <w:rFonts w:cstheme="minorHAnsi"/>
                      <w:sz w:val="36"/>
                      <w:lang w:val="en-IE"/>
                    </w:rPr>
                  </w:pPr>
                  <w:r w:rsidRPr="00B23D07">
                    <w:rPr>
                      <w:rFonts w:cstheme="minorHAnsi"/>
                      <w:lang w:val="en-IE"/>
                    </w:rPr>
                    <w:t>Not Applicable</w:t>
                  </w:r>
                  <w:sdt>
                    <w:sdtPr>
                      <w:rPr>
                        <w:rFonts w:cstheme="minorHAnsi"/>
                        <w:sz w:val="36"/>
                        <w:lang w:val="en-IE"/>
                      </w:rPr>
                      <w:id w:val="-379244462"/>
                      <w14:checkbox>
                        <w14:checked w14:val="0"/>
                        <w14:checkedState w14:val="2612" w14:font="MS Gothic"/>
                        <w14:uncheckedState w14:val="2610" w14:font="MS Gothic"/>
                      </w14:checkbox>
                    </w:sdtPr>
                    <w:sdtContent>
                      <w:r w:rsidRPr="00B23D07">
                        <w:rPr>
                          <w:rFonts w:ascii="MS Gothic" w:eastAsia="MS Gothic" w:hAnsi="MS Gothic" w:cstheme="minorHAnsi"/>
                          <w:sz w:val="36"/>
                          <w:lang w:val="en-IE"/>
                        </w:rPr>
                        <w:t>☐</w:t>
                      </w:r>
                    </w:sdtContent>
                  </w:sdt>
                </w:p>
              </w:tc>
            </w:tr>
          </w:tbl>
          <w:p w14:paraId="26C11069" w14:textId="77777777" w:rsidR="00544609" w:rsidRPr="00B23D07" w:rsidRDefault="00544609" w:rsidP="00544609">
            <w:pPr>
              <w:spacing w:before="120" w:after="120"/>
              <w:rPr>
                <w:rFonts w:cstheme="minorHAnsi"/>
                <w:lang w:val="en-IE"/>
              </w:rPr>
            </w:pPr>
          </w:p>
        </w:tc>
      </w:tr>
      <w:tr w:rsidR="00544609" w:rsidRPr="00B23D07" w14:paraId="39CBEBBA" w14:textId="77777777" w:rsidTr="00544609">
        <w:trPr>
          <w:cantSplit/>
          <w:trHeight w:val="991"/>
        </w:trPr>
        <w:tc>
          <w:tcPr>
            <w:tcW w:w="441" w:type="pct"/>
            <w:shd w:val="clear" w:color="auto" w:fill="DEEAF6" w:themeFill="accent1" w:themeFillTint="33"/>
          </w:tcPr>
          <w:p w14:paraId="1491DA57" w14:textId="77777777" w:rsidR="00544609" w:rsidRPr="00B23D07" w:rsidRDefault="00544609" w:rsidP="00544609">
            <w:pPr>
              <w:spacing w:before="120" w:after="120"/>
              <w:rPr>
                <w:rFonts w:cstheme="minorHAnsi"/>
                <w:b/>
                <w:lang w:val="en-IE"/>
              </w:rPr>
            </w:pPr>
            <w:r w:rsidRPr="00B23D07">
              <w:rPr>
                <w:rFonts w:cstheme="minorHAnsi"/>
                <w:lang w:val="en-IE"/>
              </w:rPr>
              <w:t>2.A.13</w:t>
            </w:r>
          </w:p>
        </w:tc>
        <w:tc>
          <w:tcPr>
            <w:tcW w:w="2354" w:type="pct"/>
            <w:shd w:val="clear" w:color="auto" w:fill="DEEAF6" w:themeFill="accent1" w:themeFillTint="33"/>
          </w:tcPr>
          <w:p w14:paraId="3A71F9CC"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2.A.12 is </w:t>
            </w:r>
            <w:r w:rsidRPr="00B23D07">
              <w:rPr>
                <w:rFonts w:cstheme="minorHAnsi"/>
                <w:b/>
                <w:lang w:val="en-IE"/>
              </w:rPr>
              <w:t>yes,</w:t>
            </w:r>
            <w:r w:rsidRPr="00B23D07">
              <w:rPr>
                <w:rFonts w:cstheme="minorHAnsi"/>
                <w:lang w:val="en-IE"/>
              </w:rPr>
              <w:t xml:space="preserve"> please complete (a) to (e) below and answer the remaining parts of this Section 2.A, Section 2.B and, where relevant, 2.C, complete Part V, where applicable, and, in any case, fill in and sign Part VI.</w:t>
            </w:r>
          </w:p>
        </w:tc>
        <w:tc>
          <w:tcPr>
            <w:tcW w:w="2205" w:type="pct"/>
            <w:vAlign w:val="center"/>
          </w:tcPr>
          <w:p w14:paraId="4188D7CF" w14:textId="77777777" w:rsidR="00544609" w:rsidRPr="00B23D07" w:rsidRDefault="00544609" w:rsidP="00544609">
            <w:pPr>
              <w:spacing w:before="120" w:after="120"/>
              <w:rPr>
                <w:rFonts w:cstheme="minorHAnsi"/>
                <w:lang w:val="en-IE"/>
              </w:rPr>
            </w:pPr>
          </w:p>
        </w:tc>
      </w:tr>
      <w:tr w:rsidR="00544609" w:rsidRPr="00B23D07" w14:paraId="25B4C763" w14:textId="77777777" w:rsidTr="00544609">
        <w:trPr>
          <w:cantSplit/>
          <w:trHeight w:val="1331"/>
        </w:trPr>
        <w:tc>
          <w:tcPr>
            <w:tcW w:w="441" w:type="pct"/>
            <w:shd w:val="clear" w:color="auto" w:fill="DEEAF6" w:themeFill="accent1" w:themeFillTint="33"/>
          </w:tcPr>
          <w:p w14:paraId="5F1F1C01"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47823F9C" w14:textId="77777777" w:rsidR="00544609" w:rsidRPr="00B23D07" w:rsidRDefault="00544609" w:rsidP="00544609">
            <w:pPr>
              <w:pStyle w:val="Revision"/>
              <w:numPr>
                <w:ilvl w:val="0"/>
                <w:numId w:val="16"/>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provide the name of the list or certification and the relevant registration or certification number, if applicable</w:t>
            </w:r>
          </w:p>
        </w:tc>
        <w:tc>
          <w:tcPr>
            <w:tcW w:w="2205" w:type="pct"/>
          </w:tcPr>
          <w:p w14:paraId="6ACF1711"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8760154" w14:textId="77777777" w:rsidTr="00544609">
        <w:trPr>
          <w:cantSplit/>
          <w:trHeight w:val="1397"/>
        </w:trPr>
        <w:tc>
          <w:tcPr>
            <w:tcW w:w="441" w:type="pct"/>
            <w:shd w:val="clear" w:color="auto" w:fill="DEEAF6" w:themeFill="accent1" w:themeFillTint="33"/>
          </w:tcPr>
          <w:p w14:paraId="2351DD22"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169D35B9" w14:textId="77777777" w:rsidR="00544609" w:rsidRPr="00B23D07" w:rsidRDefault="00544609" w:rsidP="00544609">
            <w:pPr>
              <w:pStyle w:val="Revision"/>
              <w:numPr>
                <w:ilvl w:val="0"/>
                <w:numId w:val="16"/>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If the certificate of registration or certification is available electronically, please state the web address, issuing authority or body and precise reference of the documentation</w:t>
            </w:r>
          </w:p>
        </w:tc>
        <w:tc>
          <w:tcPr>
            <w:tcW w:w="2205" w:type="pct"/>
          </w:tcPr>
          <w:p w14:paraId="2822C1EA"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4CFD4C1" w14:textId="77777777" w:rsidTr="00544609">
        <w:trPr>
          <w:cantSplit/>
          <w:trHeight w:val="1377"/>
        </w:trPr>
        <w:tc>
          <w:tcPr>
            <w:tcW w:w="441" w:type="pct"/>
            <w:shd w:val="clear" w:color="auto" w:fill="DEEAF6" w:themeFill="accent1" w:themeFillTint="33"/>
          </w:tcPr>
          <w:p w14:paraId="421DCCC1"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0C44EEC5" w14:textId="77777777" w:rsidR="00544609" w:rsidRPr="00B23D07" w:rsidRDefault="00544609" w:rsidP="00544609">
            <w:pPr>
              <w:pStyle w:val="Revision"/>
              <w:numPr>
                <w:ilvl w:val="0"/>
                <w:numId w:val="16"/>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state the references on which the registration or certification is based, and, where applicable, the classification obtained in the official list (</w:t>
            </w:r>
            <w:r w:rsidRPr="00B23D07">
              <w:rPr>
                <w:rStyle w:val="BodyTextChar"/>
                <w:rFonts w:asciiTheme="minorHAnsi" w:hAnsiTheme="minorHAnsi" w:cstheme="minorHAnsi"/>
                <w:sz w:val="22"/>
                <w:szCs w:val="22"/>
                <w:vertAlign w:val="superscript"/>
                <w:lang w:val="en-IE"/>
              </w:rPr>
              <w:footnoteReference w:id="9"/>
            </w:r>
            <w:r w:rsidRPr="00B23D07">
              <w:rPr>
                <w:rFonts w:asciiTheme="minorHAnsi" w:hAnsiTheme="minorHAnsi" w:cstheme="minorHAnsi"/>
                <w:sz w:val="22"/>
                <w:szCs w:val="22"/>
                <w:lang w:val="en-IE"/>
              </w:rPr>
              <w:t>)</w:t>
            </w:r>
          </w:p>
        </w:tc>
        <w:tc>
          <w:tcPr>
            <w:tcW w:w="2205" w:type="pct"/>
          </w:tcPr>
          <w:p w14:paraId="4B88A933"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7FC71937" w14:textId="77777777" w:rsidTr="00544609">
        <w:trPr>
          <w:cantSplit/>
          <w:trHeight w:val="2098"/>
        </w:trPr>
        <w:tc>
          <w:tcPr>
            <w:tcW w:w="441" w:type="pct"/>
            <w:shd w:val="clear" w:color="auto" w:fill="DEEAF6" w:themeFill="accent1" w:themeFillTint="33"/>
          </w:tcPr>
          <w:p w14:paraId="4421D80A"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6169CEFF" w14:textId="77777777" w:rsidR="00544609" w:rsidRPr="00B23D07" w:rsidRDefault="00544609" w:rsidP="00544609">
            <w:pPr>
              <w:pStyle w:val="Revision"/>
              <w:numPr>
                <w:ilvl w:val="0"/>
                <w:numId w:val="16"/>
              </w:numPr>
              <w:spacing w:before="120" w:after="120" w:line="259" w:lineRule="auto"/>
              <w:jc w:val="both"/>
              <w:rPr>
                <w:rFonts w:asciiTheme="minorHAnsi" w:hAnsiTheme="minorHAnsi" w:cstheme="minorHAnsi"/>
                <w:sz w:val="22"/>
                <w:szCs w:val="22"/>
                <w:lang w:val="en-IE" w:eastAsia="en-IE"/>
              </w:rPr>
            </w:pPr>
            <w:r w:rsidRPr="00B23D07">
              <w:rPr>
                <w:rFonts w:asciiTheme="minorHAnsi" w:hAnsiTheme="minorHAnsi" w:cstheme="minorHAnsi"/>
                <w:sz w:val="22"/>
                <w:szCs w:val="22"/>
                <w:lang w:val="en-IE"/>
              </w:rPr>
              <w:t>Does the registration or certification cover all of the required selection criteria?</w:t>
            </w:r>
          </w:p>
          <w:p w14:paraId="333704E6"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p w14:paraId="60C3B37C"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 xml:space="preserve">If the answer in this 2.A.13 (d) is </w:t>
            </w:r>
            <w:r w:rsidRPr="00B23D07">
              <w:rPr>
                <w:rFonts w:asciiTheme="minorHAnsi" w:hAnsiTheme="minorHAnsi" w:cstheme="minorHAnsi"/>
                <w:b/>
                <w:sz w:val="22"/>
                <w:szCs w:val="22"/>
                <w:lang w:val="en-IE"/>
              </w:rPr>
              <w:t xml:space="preserve">no, </w:t>
            </w:r>
            <w:r w:rsidRPr="00B23D07">
              <w:rPr>
                <w:rFonts w:asciiTheme="minorHAnsi" w:hAnsiTheme="minorHAnsi" w:cstheme="minorHAnsi"/>
                <w:sz w:val="22"/>
                <w:szCs w:val="22"/>
                <w:lang w:val="en-IE"/>
              </w:rPr>
              <w:t>please complete the missing information in Part IV.</w:t>
            </w:r>
          </w:p>
        </w:tc>
        <w:tc>
          <w:tcPr>
            <w:tcW w:w="2205" w:type="pct"/>
          </w:tcPr>
          <w:tbl>
            <w:tblPr>
              <w:tblW w:w="1801" w:type="dxa"/>
              <w:tblLook w:val="04A0" w:firstRow="1" w:lastRow="0" w:firstColumn="1" w:lastColumn="0" w:noHBand="0" w:noVBand="1"/>
            </w:tblPr>
            <w:tblGrid>
              <w:gridCol w:w="331"/>
              <w:gridCol w:w="666"/>
              <w:gridCol w:w="444"/>
              <w:gridCol w:w="360"/>
            </w:tblGrid>
            <w:tr w:rsidR="00544609" w:rsidRPr="00B23D07" w14:paraId="6FBD68DE" w14:textId="77777777" w:rsidTr="00544609">
              <w:trPr>
                <w:trHeight w:val="211"/>
              </w:trPr>
              <w:tc>
                <w:tcPr>
                  <w:tcW w:w="331" w:type="dxa"/>
                  <w:tcMar>
                    <w:left w:w="0" w:type="dxa"/>
                    <w:right w:w="0" w:type="dxa"/>
                  </w:tcMar>
                  <w:vAlign w:val="center"/>
                </w:tcPr>
                <w:p w14:paraId="4EC98446"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536199086"/>
                    <w14:checkbox>
                      <w14:checked w14:val="0"/>
                      <w14:checkedState w14:val="2612" w14:font="MS Gothic"/>
                      <w14:uncheckedState w14:val="2610" w14:font="MS Gothic"/>
                    </w14:checkbox>
                  </w:sdtPr>
                  <w:sdtContent>
                    <w:p w14:paraId="23E43E4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06371E1E"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458803208"/>
                    <w14:checkbox>
                      <w14:checked w14:val="0"/>
                      <w14:checkedState w14:val="2612" w14:font="MS Gothic"/>
                      <w14:uncheckedState w14:val="2610" w14:font="MS Gothic"/>
                    </w14:checkbox>
                  </w:sdtPr>
                  <w:sdtContent>
                    <w:p w14:paraId="0B8B07F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506CFA31" w14:textId="77777777" w:rsidR="00544609" w:rsidRPr="00B23D07" w:rsidRDefault="00544609" w:rsidP="00544609">
            <w:pPr>
              <w:spacing w:before="120" w:after="120"/>
              <w:rPr>
                <w:rFonts w:cstheme="minorHAnsi"/>
                <w:lang w:val="en-IE"/>
              </w:rPr>
            </w:pPr>
          </w:p>
        </w:tc>
      </w:tr>
      <w:tr w:rsidR="00544609" w:rsidRPr="00B23D07" w14:paraId="3A233640" w14:textId="77777777" w:rsidTr="00544609">
        <w:trPr>
          <w:cantSplit/>
          <w:trHeight w:val="3392"/>
        </w:trPr>
        <w:tc>
          <w:tcPr>
            <w:tcW w:w="441" w:type="pct"/>
            <w:tcBorders>
              <w:bottom w:val="nil"/>
            </w:tcBorders>
            <w:shd w:val="clear" w:color="auto" w:fill="DEEAF6" w:themeFill="accent1" w:themeFillTint="33"/>
          </w:tcPr>
          <w:p w14:paraId="141F5702" w14:textId="77777777" w:rsidR="00544609" w:rsidRPr="00B23D07" w:rsidRDefault="00544609" w:rsidP="00544609">
            <w:pPr>
              <w:spacing w:before="120" w:after="120"/>
              <w:rPr>
                <w:rFonts w:cstheme="minorHAnsi"/>
                <w:b/>
                <w:lang w:val="en-IE"/>
              </w:rPr>
            </w:pPr>
          </w:p>
        </w:tc>
        <w:tc>
          <w:tcPr>
            <w:tcW w:w="2354" w:type="pct"/>
            <w:tcBorders>
              <w:bottom w:val="nil"/>
            </w:tcBorders>
            <w:shd w:val="clear" w:color="auto" w:fill="DEEAF6" w:themeFill="accent1" w:themeFillTint="33"/>
          </w:tcPr>
          <w:p w14:paraId="11599D4E" w14:textId="77777777" w:rsidR="00544609" w:rsidRPr="00B23D07" w:rsidRDefault="00544609" w:rsidP="00544609">
            <w:pPr>
              <w:pStyle w:val="Revision"/>
              <w:numPr>
                <w:ilvl w:val="0"/>
                <w:numId w:val="22"/>
              </w:numPr>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b/>
                <w:sz w:val="22"/>
                <w:szCs w:val="22"/>
                <w:lang w:val="en-IE"/>
              </w:rPr>
              <w:t>ONLY if this is required in the relevant notice or procurement documents:</w:t>
            </w:r>
          </w:p>
          <w:p w14:paraId="35F467F1" w14:textId="77777777" w:rsidR="00544609" w:rsidRPr="00B23D07" w:rsidRDefault="00544609" w:rsidP="00544609">
            <w:pPr>
              <w:spacing w:before="120" w:after="120"/>
              <w:ind w:left="743"/>
              <w:jc w:val="both"/>
              <w:rPr>
                <w:rFonts w:cstheme="minorHAnsi"/>
                <w:lang w:val="en-IE"/>
              </w:rPr>
            </w:pPr>
            <w:r w:rsidRPr="00B23D07">
              <w:rPr>
                <w:rFonts w:cstheme="minorHAnsi"/>
                <w:lang w:val="en-IE"/>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2205" w:type="pct"/>
            <w:tcBorders>
              <w:bottom w:val="nil"/>
            </w:tcBorders>
          </w:tcPr>
          <w:tbl>
            <w:tblPr>
              <w:tblW w:w="1801" w:type="dxa"/>
              <w:tblLook w:val="04A0" w:firstRow="1" w:lastRow="0" w:firstColumn="1" w:lastColumn="0" w:noHBand="0" w:noVBand="1"/>
            </w:tblPr>
            <w:tblGrid>
              <w:gridCol w:w="331"/>
              <w:gridCol w:w="666"/>
              <w:gridCol w:w="444"/>
              <w:gridCol w:w="360"/>
            </w:tblGrid>
            <w:tr w:rsidR="00544609" w:rsidRPr="00B23D07" w14:paraId="33F674CD" w14:textId="77777777" w:rsidTr="00544609">
              <w:trPr>
                <w:trHeight w:val="211"/>
              </w:trPr>
              <w:tc>
                <w:tcPr>
                  <w:tcW w:w="331" w:type="dxa"/>
                  <w:tcMar>
                    <w:left w:w="0" w:type="dxa"/>
                    <w:right w:w="0" w:type="dxa"/>
                  </w:tcMar>
                  <w:vAlign w:val="center"/>
                </w:tcPr>
                <w:p w14:paraId="7C4461A3"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751862390"/>
                    <w14:checkbox>
                      <w14:checked w14:val="0"/>
                      <w14:checkedState w14:val="2612" w14:font="MS Gothic"/>
                      <w14:uncheckedState w14:val="2610" w14:font="MS Gothic"/>
                    </w14:checkbox>
                  </w:sdtPr>
                  <w:sdtContent>
                    <w:p w14:paraId="6662A94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72057E7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156653121"/>
                    <w14:checkbox>
                      <w14:checked w14:val="0"/>
                      <w14:checkedState w14:val="2612" w14:font="MS Gothic"/>
                      <w14:uncheckedState w14:val="2610" w14:font="MS Gothic"/>
                    </w14:checkbox>
                  </w:sdtPr>
                  <w:sdtContent>
                    <w:p w14:paraId="57D22586"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10EB9E43" w14:textId="77777777" w:rsidR="00544609" w:rsidRPr="00B23D07" w:rsidRDefault="00544609" w:rsidP="00544609">
            <w:pPr>
              <w:spacing w:before="120" w:after="120"/>
              <w:rPr>
                <w:rFonts w:eastAsia="Arial" w:cstheme="minorHAnsi"/>
                <w:lang w:val="en-IE"/>
              </w:rPr>
            </w:pPr>
          </w:p>
        </w:tc>
      </w:tr>
      <w:tr w:rsidR="00544609" w:rsidRPr="00B23D07" w14:paraId="139F77F9" w14:textId="77777777" w:rsidTr="00544609">
        <w:trPr>
          <w:cantSplit/>
          <w:trHeight w:val="1422"/>
        </w:trPr>
        <w:tc>
          <w:tcPr>
            <w:tcW w:w="441" w:type="pct"/>
            <w:tcBorders>
              <w:top w:val="nil"/>
            </w:tcBorders>
            <w:shd w:val="clear" w:color="auto" w:fill="DEEAF6" w:themeFill="accent1" w:themeFillTint="33"/>
          </w:tcPr>
          <w:p w14:paraId="73E4FAC8" w14:textId="77777777" w:rsidR="00544609" w:rsidRPr="00B23D07" w:rsidRDefault="00544609" w:rsidP="00544609">
            <w:pPr>
              <w:spacing w:before="120" w:after="120"/>
              <w:rPr>
                <w:rFonts w:cstheme="minorHAnsi"/>
                <w:b/>
                <w:lang w:val="en-IE"/>
              </w:rPr>
            </w:pPr>
          </w:p>
        </w:tc>
        <w:tc>
          <w:tcPr>
            <w:tcW w:w="2354" w:type="pct"/>
            <w:tcBorders>
              <w:top w:val="nil"/>
            </w:tcBorders>
            <w:shd w:val="clear" w:color="auto" w:fill="DEEAF6" w:themeFill="accent1" w:themeFillTint="33"/>
          </w:tcPr>
          <w:p w14:paraId="3275BA13"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If the documentation in this 2.A.13 (e) is available electronically, please indicate the web address, issuing authority or body and precise reference of the documentation</w:t>
            </w:r>
          </w:p>
        </w:tc>
        <w:tc>
          <w:tcPr>
            <w:tcW w:w="2205" w:type="pct"/>
            <w:tcBorders>
              <w:top w:val="nil"/>
            </w:tcBorders>
          </w:tcPr>
          <w:p w14:paraId="697048A3"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18B0B80A" w14:textId="77777777" w:rsidTr="00544609">
        <w:tc>
          <w:tcPr>
            <w:tcW w:w="441" w:type="pct"/>
            <w:shd w:val="clear" w:color="auto" w:fill="2E74B5" w:themeFill="accent1" w:themeFillShade="BF"/>
          </w:tcPr>
          <w:p w14:paraId="67CA4E5E" w14:textId="77777777" w:rsidR="00544609" w:rsidRPr="00B23D07" w:rsidRDefault="00544609" w:rsidP="00544609">
            <w:pPr>
              <w:pStyle w:val="Revision"/>
              <w:spacing w:before="120" w:after="120" w:line="259" w:lineRule="auto"/>
              <w:jc w:val="both"/>
              <w:rPr>
                <w:rFonts w:asciiTheme="minorHAnsi" w:hAnsiTheme="minorHAnsi" w:cstheme="minorHAnsi"/>
                <w:b/>
                <w:color w:val="FFFFFF" w:themeColor="background1"/>
                <w:sz w:val="22"/>
                <w:szCs w:val="22"/>
                <w:lang w:val="en-IE"/>
              </w:rPr>
            </w:pPr>
          </w:p>
        </w:tc>
        <w:tc>
          <w:tcPr>
            <w:tcW w:w="2354" w:type="pct"/>
            <w:shd w:val="clear" w:color="auto" w:fill="2E74B5" w:themeFill="accent1" w:themeFillShade="BF"/>
          </w:tcPr>
          <w:p w14:paraId="572D4DDB" w14:textId="77777777" w:rsidR="00544609" w:rsidRPr="00B23D07" w:rsidRDefault="00544609" w:rsidP="00544609">
            <w:pPr>
              <w:pStyle w:val="Revision"/>
              <w:spacing w:before="120" w:after="120" w:line="259" w:lineRule="auto"/>
              <w:jc w:val="center"/>
              <w:rPr>
                <w:rFonts w:asciiTheme="minorHAnsi" w:hAnsiTheme="minorHAnsi" w:cstheme="minorHAnsi"/>
                <w:b/>
                <w:color w:val="FFFFFF" w:themeColor="background1"/>
                <w:sz w:val="22"/>
                <w:szCs w:val="22"/>
                <w:lang w:val="en-IE"/>
              </w:rPr>
            </w:pPr>
            <w:r w:rsidRPr="00B23D07">
              <w:rPr>
                <w:rFonts w:asciiTheme="minorHAnsi" w:hAnsiTheme="minorHAnsi" w:cstheme="minorHAnsi"/>
                <w:b/>
                <w:color w:val="FFFFFF" w:themeColor="background1"/>
                <w:sz w:val="22"/>
                <w:szCs w:val="22"/>
                <w:lang w:val="en-IE"/>
              </w:rPr>
              <w:t>Form of Participation</w:t>
            </w:r>
          </w:p>
        </w:tc>
        <w:tc>
          <w:tcPr>
            <w:tcW w:w="2205" w:type="pct"/>
            <w:shd w:val="clear" w:color="auto" w:fill="2E74B5" w:themeFill="accent1" w:themeFillShade="BF"/>
            <w:vAlign w:val="center"/>
          </w:tcPr>
          <w:p w14:paraId="00109F02" w14:textId="77777777" w:rsidR="00544609" w:rsidRPr="00B23D07" w:rsidRDefault="00544609" w:rsidP="00544609">
            <w:pPr>
              <w:pStyle w:val="Revision"/>
              <w:spacing w:before="120" w:after="120" w:line="259" w:lineRule="auto"/>
              <w:jc w:val="center"/>
              <w:rPr>
                <w:rFonts w:asciiTheme="minorHAnsi" w:hAnsiTheme="minorHAnsi" w:cstheme="minorHAnsi"/>
                <w:b/>
                <w:color w:val="FFFFFF" w:themeColor="background1"/>
                <w:sz w:val="22"/>
                <w:szCs w:val="22"/>
                <w:lang w:val="en-IE"/>
              </w:rPr>
            </w:pPr>
            <w:r w:rsidRPr="00B23D07">
              <w:rPr>
                <w:rFonts w:asciiTheme="minorHAnsi" w:hAnsiTheme="minorHAnsi" w:cstheme="minorHAnsi"/>
                <w:b/>
                <w:color w:val="FFFFFF" w:themeColor="background1"/>
                <w:sz w:val="22"/>
                <w:szCs w:val="22"/>
                <w:lang w:val="en-IE"/>
              </w:rPr>
              <w:t>Answer</w:t>
            </w:r>
          </w:p>
        </w:tc>
      </w:tr>
      <w:tr w:rsidR="00544609" w:rsidRPr="00B23D07" w14:paraId="675ECDD5" w14:textId="77777777" w:rsidTr="00544609">
        <w:tc>
          <w:tcPr>
            <w:tcW w:w="441" w:type="pct"/>
            <w:shd w:val="clear" w:color="auto" w:fill="DEEAF6" w:themeFill="accent1" w:themeFillTint="33"/>
          </w:tcPr>
          <w:p w14:paraId="4E9126D5"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2.A.14</w:t>
            </w:r>
          </w:p>
        </w:tc>
        <w:tc>
          <w:tcPr>
            <w:tcW w:w="2354" w:type="pct"/>
            <w:shd w:val="clear" w:color="auto" w:fill="DEEAF6" w:themeFill="accent1" w:themeFillTint="33"/>
          </w:tcPr>
          <w:p w14:paraId="318BA0A6"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Is the economic operator participating in the procurement procedure together with others (</w:t>
            </w:r>
            <w:r w:rsidRPr="00B23D07">
              <w:rPr>
                <w:rStyle w:val="BodyTextChar"/>
                <w:rFonts w:asciiTheme="minorHAnsi" w:hAnsiTheme="minorHAnsi" w:cstheme="minorHAnsi"/>
                <w:sz w:val="22"/>
                <w:szCs w:val="22"/>
                <w:vertAlign w:val="superscript"/>
                <w:lang w:val="en-IE"/>
              </w:rPr>
              <w:footnoteReference w:id="10"/>
            </w:r>
            <w:r w:rsidRPr="00B23D07">
              <w:rPr>
                <w:rFonts w:asciiTheme="minorHAnsi" w:hAnsiTheme="minorHAnsi" w:cstheme="minorHAnsi"/>
                <w:sz w:val="22"/>
                <w:szCs w:val="22"/>
                <w:lang w:val="en-IE"/>
              </w:rPr>
              <w:t>)?</w:t>
            </w:r>
          </w:p>
        </w:tc>
        <w:tc>
          <w:tcPr>
            <w:tcW w:w="2205"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33B842BA" w14:textId="77777777" w:rsidTr="00544609">
              <w:trPr>
                <w:trHeight w:val="211"/>
              </w:trPr>
              <w:tc>
                <w:tcPr>
                  <w:tcW w:w="331" w:type="dxa"/>
                  <w:tcMar>
                    <w:left w:w="0" w:type="dxa"/>
                    <w:right w:w="0" w:type="dxa"/>
                  </w:tcMar>
                  <w:vAlign w:val="center"/>
                </w:tcPr>
                <w:p w14:paraId="549EDDD0"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612638395"/>
                    <w14:checkbox>
                      <w14:checked w14:val="0"/>
                      <w14:checkedState w14:val="2612" w14:font="MS Gothic"/>
                      <w14:uncheckedState w14:val="2610" w14:font="MS Gothic"/>
                    </w14:checkbox>
                  </w:sdtPr>
                  <w:sdtContent>
                    <w:p w14:paraId="6DB068C6"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23B06992"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064764239"/>
                    <w14:checkbox>
                      <w14:checked w14:val="0"/>
                      <w14:checkedState w14:val="2612" w14:font="MS Gothic"/>
                      <w14:uncheckedState w14:val="2610" w14:font="MS Gothic"/>
                    </w14:checkbox>
                  </w:sdtPr>
                  <w:sdtContent>
                    <w:p w14:paraId="41CEC069"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3EE4B775" w14:textId="77777777" w:rsidR="00544609" w:rsidRPr="00B23D07" w:rsidRDefault="00544609" w:rsidP="00544609">
            <w:pPr>
              <w:spacing w:before="120" w:after="120"/>
              <w:rPr>
                <w:rFonts w:cstheme="minorHAnsi"/>
                <w:lang w:val="en-IE"/>
              </w:rPr>
            </w:pPr>
          </w:p>
        </w:tc>
      </w:tr>
      <w:tr w:rsidR="00544609" w:rsidRPr="00B23D07" w14:paraId="5CC77458" w14:textId="77777777" w:rsidTr="00544609">
        <w:tc>
          <w:tcPr>
            <w:tcW w:w="441" w:type="pct"/>
          </w:tcPr>
          <w:p w14:paraId="3B0B4569"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p>
        </w:tc>
        <w:tc>
          <w:tcPr>
            <w:tcW w:w="4559" w:type="pct"/>
            <w:gridSpan w:val="2"/>
          </w:tcPr>
          <w:p w14:paraId="3A72AF9A"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 xml:space="preserve">If the answer to 2.A.14 is </w:t>
            </w:r>
            <w:r w:rsidRPr="00B23D07">
              <w:rPr>
                <w:rFonts w:asciiTheme="minorHAnsi" w:hAnsiTheme="minorHAnsi" w:cstheme="minorHAnsi"/>
                <w:b/>
                <w:sz w:val="22"/>
                <w:szCs w:val="22"/>
                <w:lang w:val="en-IE"/>
              </w:rPr>
              <w:t>yes,</w:t>
            </w:r>
            <w:r w:rsidRPr="00B23D07">
              <w:rPr>
                <w:rFonts w:asciiTheme="minorHAnsi" w:hAnsiTheme="minorHAnsi" w:cstheme="minorHAnsi"/>
                <w:sz w:val="22"/>
                <w:szCs w:val="22"/>
                <w:lang w:val="en-IE"/>
              </w:rPr>
              <w:t xml:space="preserve"> please ensure that the others concerned provide a separate ESPD form.</w:t>
            </w:r>
          </w:p>
        </w:tc>
      </w:tr>
      <w:tr w:rsidR="00544609" w:rsidRPr="00B23D07" w14:paraId="2D5C8A7D" w14:textId="77777777" w:rsidTr="00544609">
        <w:tc>
          <w:tcPr>
            <w:tcW w:w="441" w:type="pct"/>
            <w:shd w:val="clear" w:color="auto" w:fill="DEEAF6" w:themeFill="accent1" w:themeFillTint="33"/>
          </w:tcPr>
          <w:p w14:paraId="6AC74628"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2.A.15</w:t>
            </w:r>
          </w:p>
        </w:tc>
        <w:tc>
          <w:tcPr>
            <w:tcW w:w="2354" w:type="pct"/>
            <w:shd w:val="clear" w:color="auto" w:fill="DEEAF6" w:themeFill="accent1" w:themeFillTint="33"/>
          </w:tcPr>
          <w:p w14:paraId="79DB65D6"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 xml:space="preserve">If the answer to 2.A.14 is </w:t>
            </w:r>
            <w:r w:rsidRPr="00B23D07">
              <w:rPr>
                <w:rFonts w:asciiTheme="minorHAnsi" w:hAnsiTheme="minorHAnsi" w:cstheme="minorHAnsi"/>
                <w:b/>
                <w:sz w:val="22"/>
                <w:szCs w:val="22"/>
                <w:lang w:val="en-IE"/>
              </w:rPr>
              <w:t xml:space="preserve">yes, </w:t>
            </w:r>
            <w:r w:rsidRPr="00B23D07">
              <w:rPr>
                <w:rFonts w:asciiTheme="minorHAnsi" w:hAnsiTheme="minorHAnsi" w:cstheme="minorHAnsi"/>
                <w:sz w:val="22"/>
                <w:szCs w:val="22"/>
                <w:lang w:val="en-IE"/>
              </w:rPr>
              <w:t>please also  complete (a) to (c) below:</w:t>
            </w:r>
          </w:p>
        </w:tc>
        <w:tc>
          <w:tcPr>
            <w:tcW w:w="2205" w:type="pct"/>
            <w:vAlign w:val="center"/>
          </w:tcPr>
          <w:p w14:paraId="70DEC5F0" w14:textId="77777777" w:rsidR="00544609" w:rsidRPr="00B23D07" w:rsidRDefault="00544609" w:rsidP="00544609">
            <w:pPr>
              <w:spacing w:before="120" w:after="120"/>
              <w:rPr>
                <w:rFonts w:cstheme="minorHAnsi"/>
                <w:lang w:val="en-IE"/>
              </w:rPr>
            </w:pPr>
          </w:p>
        </w:tc>
      </w:tr>
      <w:tr w:rsidR="00544609" w:rsidRPr="00B23D07" w14:paraId="3F23C2E0" w14:textId="77777777" w:rsidTr="00544609">
        <w:trPr>
          <w:trHeight w:val="1020"/>
        </w:trPr>
        <w:tc>
          <w:tcPr>
            <w:tcW w:w="441" w:type="pct"/>
            <w:shd w:val="clear" w:color="auto" w:fill="DEEAF6" w:themeFill="accent1" w:themeFillTint="33"/>
          </w:tcPr>
          <w:p w14:paraId="5239B274"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p>
        </w:tc>
        <w:tc>
          <w:tcPr>
            <w:tcW w:w="2354" w:type="pct"/>
            <w:shd w:val="clear" w:color="auto" w:fill="DEEAF6" w:themeFill="accent1" w:themeFillTint="33"/>
          </w:tcPr>
          <w:p w14:paraId="0A7FEC34" w14:textId="77777777" w:rsidR="00544609" w:rsidRPr="00B23D07" w:rsidRDefault="00544609" w:rsidP="00544609">
            <w:pPr>
              <w:pStyle w:val="Revision"/>
              <w:numPr>
                <w:ilvl w:val="0"/>
                <w:numId w:val="12"/>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indicate the role of the economic operator in the group (leader, responsible for specific tasks)</w:t>
            </w:r>
          </w:p>
        </w:tc>
        <w:tc>
          <w:tcPr>
            <w:tcW w:w="2205" w:type="pct"/>
          </w:tcPr>
          <w:p w14:paraId="6895351F"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theme="minorHAnsi"/>
                <w:sz w:val="22"/>
                <w:szCs w:val="22"/>
                <w:lang w:val="en-IE"/>
              </w:rPr>
              <w:instrText xml:space="preserve"> FORMTEXT </w:instrText>
            </w:r>
            <w:r w:rsidRPr="00B23D07">
              <w:rPr>
                <w:rFonts w:asciiTheme="minorHAnsi" w:hAnsiTheme="minorHAnsi" w:cstheme="minorHAnsi"/>
                <w:sz w:val="22"/>
                <w:szCs w:val="22"/>
                <w:lang w:val="en-IE"/>
              </w:rPr>
            </w:r>
            <w:r w:rsidRPr="00B23D07">
              <w:rPr>
                <w:rFonts w:asciiTheme="minorHAnsi" w:hAnsiTheme="minorHAnsi" w:cstheme="minorHAnsi"/>
                <w:sz w:val="22"/>
                <w:szCs w:val="22"/>
                <w:lang w:val="en-IE"/>
              </w:rPr>
              <w:fldChar w:fldCharType="separate"/>
            </w:r>
            <w:r w:rsidRPr="00B23D07">
              <w:rPr>
                <w:rFonts w:asciiTheme="minorHAnsi" w:hAnsiTheme="minorHAnsi" w:cstheme="minorHAnsi"/>
                <w:noProof/>
                <w:sz w:val="22"/>
                <w:szCs w:val="22"/>
                <w:lang w:val="en-IE"/>
              </w:rPr>
              <w:t>[Click here and insert details]</w:t>
            </w:r>
            <w:r w:rsidRPr="00B23D07">
              <w:rPr>
                <w:rFonts w:asciiTheme="minorHAnsi" w:hAnsiTheme="minorHAnsi" w:cstheme="minorHAnsi"/>
                <w:sz w:val="22"/>
                <w:szCs w:val="22"/>
                <w:lang w:val="en-IE"/>
              </w:rPr>
              <w:fldChar w:fldCharType="end"/>
            </w:r>
          </w:p>
        </w:tc>
      </w:tr>
      <w:tr w:rsidR="00544609" w:rsidRPr="00B23D07" w14:paraId="044DBA95" w14:textId="77777777" w:rsidTr="00544609">
        <w:trPr>
          <w:trHeight w:val="1020"/>
        </w:trPr>
        <w:tc>
          <w:tcPr>
            <w:tcW w:w="441" w:type="pct"/>
            <w:shd w:val="clear" w:color="auto" w:fill="DEEAF6" w:themeFill="accent1" w:themeFillTint="33"/>
          </w:tcPr>
          <w:p w14:paraId="59F7D255"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134CE13F" w14:textId="77777777" w:rsidR="00544609" w:rsidRPr="00B23D07" w:rsidRDefault="00544609" w:rsidP="00544609">
            <w:pPr>
              <w:pStyle w:val="Revision"/>
              <w:numPr>
                <w:ilvl w:val="0"/>
                <w:numId w:val="12"/>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identify the other economic operators participating in the procurement procedure together</w:t>
            </w:r>
          </w:p>
        </w:tc>
        <w:tc>
          <w:tcPr>
            <w:tcW w:w="2205" w:type="pct"/>
          </w:tcPr>
          <w:p w14:paraId="0769E39D"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theme="minorHAnsi"/>
                <w:sz w:val="22"/>
                <w:szCs w:val="22"/>
                <w:lang w:val="en-IE"/>
              </w:rPr>
              <w:instrText xml:space="preserve"> FORMTEXT </w:instrText>
            </w:r>
            <w:r w:rsidRPr="00B23D07">
              <w:rPr>
                <w:rFonts w:asciiTheme="minorHAnsi" w:hAnsiTheme="minorHAnsi" w:cstheme="minorHAnsi"/>
                <w:sz w:val="22"/>
                <w:szCs w:val="22"/>
                <w:lang w:val="en-IE"/>
              </w:rPr>
            </w:r>
            <w:r w:rsidRPr="00B23D07">
              <w:rPr>
                <w:rFonts w:asciiTheme="minorHAnsi" w:hAnsiTheme="minorHAnsi" w:cstheme="minorHAnsi"/>
                <w:sz w:val="22"/>
                <w:szCs w:val="22"/>
                <w:lang w:val="en-IE"/>
              </w:rPr>
              <w:fldChar w:fldCharType="separate"/>
            </w:r>
            <w:r w:rsidRPr="00B23D07">
              <w:rPr>
                <w:rFonts w:asciiTheme="minorHAnsi" w:hAnsiTheme="minorHAnsi" w:cstheme="minorHAnsi"/>
                <w:noProof/>
                <w:sz w:val="22"/>
                <w:szCs w:val="22"/>
                <w:lang w:val="en-IE"/>
              </w:rPr>
              <w:t>[Click here and insert details]</w:t>
            </w:r>
            <w:r w:rsidRPr="00B23D07">
              <w:rPr>
                <w:rFonts w:asciiTheme="minorHAnsi" w:hAnsiTheme="minorHAnsi" w:cstheme="minorHAnsi"/>
                <w:sz w:val="22"/>
                <w:szCs w:val="22"/>
                <w:lang w:val="en-IE"/>
              </w:rPr>
              <w:fldChar w:fldCharType="end"/>
            </w:r>
          </w:p>
        </w:tc>
      </w:tr>
      <w:tr w:rsidR="00544609" w:rsidRPr="00B23D07" w14:paraId="4213BB4C" w14:textId="77777777" w:rsidTr="00544609">
        <w:trPr>
          <w:trHeight w:val="790"/>
        </w:trPr>
        <w:tc>
          <w:tcPr>
            <w:tcW w:w="441" w:type="pct"/>
            <w:shd w:val="clear" w:color="auto" w:fill="DEEAF6" w:themeFill="accent1" w:themeFillTint="33"/>
          </w:tcPr>
          <w:p w14:paraId="34FB909D" w14:textId="77777777" w:rsidR="00544609" w:rsidRPr="00B23D07" w:rsidRDefault="00544609" w:rsidP="00544609">
            <w:pPr>
              <w:spacing w:before="120" w:after="120"/>
              <w:rPr>
                <w:rFonts w:cstheme="minorHAnsi"/>
                <w:lang w:val="en-IE"/>
              </w:rPr>
            </w:pPr>
          </w:p>
        </w:tc>
        <w:tc>
          <w:tcPr>
            <w:tcW w:w="2354" w:type="pct"/>
            <w:shd w:val="clear" w:color="auto" w:fill="DEEAF6" w:themeFill="accent1" w:themeFillTint="33"/>
          </w:tcPr>
          <w:p w14:paraId="31E7B080" w14:textId="77777777" w:rsidR="00544609" w:rsidRPr="00B23D07" w:rsidRDefault="00544609" w:rsidP="00544609">
            <w:pPr>
              <w:pStyle w:val="Revision"/>
              <w:numPr>
                <w:ilvl w:val="0"/>
                <w:numId w:val="12"/>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Where applicable, name of the participating group</w:t>
            </w:r>
          </w:p>
        </w:tc>
        <w:tc>
          <w:tcPr>
            <w:tcW w:w="2205" w:type="pct"/>
          </w:tcPr>
          <w:p w14:paraId="206AF3B2" w14:textId="77777777" w:rsidR="00544609" w:rsidRPr="00B23D07" w:rsidRDefault="00544609" w:rsidP="00544609">
            <w:pPr>
              <w:pStyle w:val="Revision"/>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theme="minorHAnsi"/>
                <w:sz w:val="22"/>
                <w:szCs w:val="22"/>
                <w:lang w:val="en-IE"/>
              </w:rPr>
              <w:instrText xml:space="preserve"> FORMTEXT </w:instrText>
            </w:r>
            <w:r w:rsidRPr="00B23D07">
              <w:rPr>
                <w:rFonts w:asciiTheme="minorHAnsi" w:hAnsiTheme="minorHAnsi" w:cstheme="minorHAnsi"/>
                <w:sz w:val="22"/>
                <w:szCs w:val="22"/>
                <w:lang w:val="en-IE"/>
              </w:rPr>
            </w:r>
            <w:r w:rsidRPr="00B23D07">
              <w:rPr>
                <w:rFonts w:asciiTheme="minorHAnsi" w:hAnsiTheme="minorHAnsi" w:cstheme="minorHAnsi"/>
                <w:sz w:val="22"/>
                <w:szCs w:val="22"/>
                <w:lang w:val="en-IE"/>
              </w:rPr>
              <w:fldChar w:fldCharType="separate"/>
            </w:r>
            <w:r w:rsidRPr="00B23D07">
              <w:rPr>
                <w:rFonts w:asciiTheme="minorHAnsi" w:hAnsiTheme="minorHAnsi" w:cstheme="minorHAnsi"/>
                <w:noProof/>
                <w:sz w:val="22"/>
                <w:szCs w:val="22"/>
                <w:lang w:val="en-IE"/>
              </w:rPr>
              <w:t>[Click here and insert details]</w:t>
            </w:r>
            <w:r w:rsidRPr="00B23D07">
              <w:rPr>
                <w:rFonts w:asciiTheme="minorHAnsi" w:hAnsiTheme="minorHAnsi" w:cstheme="minorHAnsi"/>
                <w:sz w:val="22"/>
                <w:szCs w:val="22"/>
                <w:lang w:val="en-IE"/>
              </w:rPr>
              <w:fldChar w:fldCharType="end"/>
            </w:r>
          </w:p>
        </w:tc>
      </w:tr>
      <w:tr w:rsidR="00544609" w:rsidRPr="00B23D07" w14:paraId="48218D59" w14:textId="77777777" w:rsidTr="00544609">
        <w:tc>
          <w:tcPr>
            <w:tcW w:w="441" w:type="pct"/>
            <w:shd w:val="clear" w:color="auto" w:fill="2E74B5" w:themeFill="accent1" w:themeFillShade="BF"/>
          </w:tcPr>
          <w:p w14:paraId="0A051EF7" w14:textId="77777777" w:rsidR="00544609" w:rsidRPr="00B23D07" w:rsidRDefault="00544609" w:rsidP="00544609">
            <w:pPr>
              <w:pStyle w:val="Revision"/>
              <w:spacing w:before="120" w:after="120" w:line="259" w:lineRule="auto"/>
              <w:jc w:val="both"/>
              <w:rPr>
                <w:rFonts w:asciiTheme="minorHAnsi" w:hAnsiTheme="minorHAnsi" w:cstheme="minorHAnsi"/>
                <w:b/>
                <w:color w:val="FFFFFF" w:themeColor="background1"/>
                <w:sz w:val="22"/>
                <w:szCs w:val="22"/>
                <w:lang w:val="en-IE"/>
              </w:rPr>
            </w:pPr>
          </w:p>
        </w:tc>
        <w:tc>
          <w:tcPr>
            <w:tcW w:w="2354" w:type="pct"/>
            <w:shd w:val="clear" w:color="auto" w:fill="2E74B5" w:themeFill="accent1" w:themeFillShade="BF"/>
          </w:tcPr>
          <w:p w14:paraId="0181A0BB" w14:textId="77777777" w:rsidR="00544609" w:rsidRPr="00B23D07" w:rsidRDefault="00544609" w:rsidP="00544609">
            <w:pPr>
              <w:pStyle w:val="Revision"/>
              <w:spacing w:before="120" w:after="120" w:line="259" w:lineRule="auto"/>
              <w:jc w:val="center"/>
              <w:rPr>
                <w:rFonts w:asciiTheme="minorHAnsi" w:hAnsiTheme="minorHAnsi" w:cstheme="minorHAnsi"/>
                <w:color w:val="FFFFFF" w:themeColor="background1"/>
                <w:sz w:val="22"/>
                <w:szCs w:val="22"/>
                <w:lang w:val="en-IE"/>
              </w:rPr>
            </w:pPr>
            <w:r w:rsidRPr="00B23D07">
              <w:rPr>
                <w:rFonts w:asciiTheme="minorHAnsi" w:hAnsiTheme="minorHAnsi" w:cstheme="minorHAnsi"/>
                <w:b/>
                <w:color w:val="FFFFFF" w:themeColor="background1"/>
                <w:sz w:val="22"/>
                <w:szCs w:val="22"/>
                <w:lang w:val="en-IE"/>
              </w:rPr>
              <w:t>Lots</w:t>
            </w:r>
          </w:p>
        </w:tc>
        <w:tc>
          <w:tcPr>
            <w:tcW w:w="2205" w:type="pct"/>
            <w:shd w:val="clear" w:color="auto" w:fill="2E74B5" w:themeFill="accent1" w:themeFillShade="BF"/>
            <w:vAlign w:val="center"/>
          </w:tcPr>
          <w:p w14:paraId="64FFE5D8" w14:textId="77777777" w:rsidR="00544609" w:rsidRPr="00B23D07" w:rsidRDefault="00544609" w:rsidP="00544609">
            <w:pPr>
              <w:pStyle w:val="Revision"/>
              <w:spacing w:before="120" w:after="120" w:line="259" w:lineRule="auto"/>
              <w:jc w:val="center"/>
              <w:rPr>
                <w:rFonts w:asciiTheme="minorHAnsi" w:hAnsiTheme="minorHAnsi" w:cstheme="minorHAnsi"/>
                <w:color w:val="FFFFFF" w:themeColor="background1"/>
                <w:sz w:val="22"/>
                <w:szCs w:val="22"/>
                <w:lang w:val="en-IE"/>
              </w:rPr>
            </w:pPr>
            <w:r w:rsidRPr="00B23D07">
              <w:rPr>
                <w:rFonts w:asciiTheme="minorHAnsi" w:hAnsiTheme="minorHAnsi" w:cstheme="minorHAnsi"/>
                <w:b/>
                <w:color w:val="FFFFFF" w:themeColor="background1"/>
                <w:sz w:val="22"/>
                <w:szCs w:val="22"/>
                <w:lang w:val="en-IE"/>
              </w:rPr>
              <w:t>Answer</w:t>
            </w:r>
          </w:p>
        </w:tc>
      </w:tr>
      <w:tr w:rsidR="00544609" w:rsidRPr="00B23D07" w14:paraId="1B2AA8DB" w14:textId="77777777" w:rsidTr="00544609">
        <w:tc>
          <w:tcPr>
            <w:tcW w:w="441" w:type="pct"/>
            <w:shd w:val="clear" w:color="auto" w:fill="DEEAF6" w:themeFill="accent1" w:themeFillTint="33"/>
          </w:tcPr>
          <w:p w14:paraId="4A387AA1"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2.A.16</w:t>
            </w:r>
          </w:p>
        </w:tc>
        <w:tc>
          <w:tcPr>
            <w:tcW w:w="2354" w:type="pct"/>
            <w:shd w:val="clear" w:color="auto" w:fill="DEEAF6" w:themeFill="accent1" w:themeFillTint="33"/>
          </w:tcPr>
          <w:p w14:paraId="73C55085"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Where applicable, indication of the lot(s) for which the economic operator wishes to tender</w:t>
            </w:r>
          </w:p>
        </w:tc>
        <w:tc>
          <w:tcPr>
            <w:tcW w:w="2205" w:type="pct"/>
          </w:tcPr>
          <w:p w14:paraId="73AEFCF1"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theme="minorHAnsi"/>
                <w:sz w:val="22"/>
                <w:szCs w:val="22"/>
                <w:lang w:val="en-IE"/>
              </w:rPr>
              <w:instrText xml:space="preserve"> FORMTEXT </w:instrText>
            </w:r>
            <w:r w:rsidRPr="00B23D07">
              <w:rPr>
                <w:rFonts w:asciiTheme="minorHAnsi" w:hAnsiTheme="minorHAnsi" w:cstheme="minorHAnsi"/>
                <w:sz w:val="22"/>
                <w:szCs w:val="22"/>
                <w:lang w:val="en-IE"/>
              </w:rPr>
            </w:r>
            <w:r w:rsidRPr="00B23D07">
              <w:rPr>
                <w:rFonts w:asciiTheme="minorHAnsi" w:hAnsiTheme="minorHAnsi" w:cstheme="minorHAnsi"/>
                <w:sz w:val="22"/>
                <w:szCs w:val="22"/>
                <w:lang w:val="en-IE"/>
              </w:rPr>
              <w:fldChar w:fldCharType="separate"/>
            </w:r>
            <w:r w:rsidRPr="00B23D07">
              <w:rPr>
                <w:rFonts w:asciiTheme="minorHAnsi" w:hAnsiTheme="minorHAnsi" w:cstheme="minorHAnsi"/>
                <w:noProof/>
                <w:sz w:val="22"/>
                <w:szCs w:val="22"/>
                <w:lang w:val="en-IE"/>
              </w:rPr>
              <w:t>[Click here and insert details]</w:t>
            </w:r>
            <w:r w:rsidRPr="00B23D07">
              <w:rPr>
                <w:rFonts w:asciiTheme="minorHAnsi" w:hAnsiTheme="minorHAnsi" w:cstheme="minorHAnsi"/>
                <w:sz w:val="22"/>
                <w:szCs w:val="22"/>
                <w:lang w:val="en-IE"/>
              </w:rPr>
              <w:fldChar w:fldCharType="end"/>
            </w:r>
          </w:p>
        </w:tc>
      </w:tr>
    </w:tbl>
    <w:p w14:paraId="37DE495A" w14:textId="77777777" w:rsidR="00F55D99" w:rsidRDefault="00F55D99">
      <w:pPr>
        <w:spacing w:after="160" w:line="259" w:lineRule="auto"/>
        <w:rPr>
          <w:lang w:val="en-IE"/>
        </w:rPr>
      </w:pPr>
      <w:r>
        <w:rPr>
          <w:lang w:val="en-IE"/>
        </w:rPr>
        <w:br w:type="page"/>
      </w:r>
    </w:p>
    <w:p w14:paraId="634CB5D3" w14:textId="77777777" w:rsidR="00544609" w:rsidRPr="00B23D07" w:rsidRDefault="00544609" w:rsidP="00544609">
      <w:pPr>
        <w:spacing w:before="120" w:after="120"/>
        <w:rPr>
          <w:lang w:val="en-IE"/>
        </w:rPr>
      </w:pPr>
    </w:p>
    <w:p w14:paraId="6A5C3B97" w14:textId="77777777" w:rsidR="00544609" w:rsidRPr="00B23D07" w:rsidRDefault="00544609" w:rsidP="00544609">
      <w:pPr>
        <w:pStyle w:val="Revision"/>
        <w:spacing w:before="120" w:after="120" w:line="259" w:lineRule="auto"/>
        <w:jc w:val="center"/>
        <w:rPr>
          <w:rFonts w:asciiTheme="minorHAnsi" w:hAnsiTheme="minorHAnsi"/>
          <w:b/>
          <w:lang w:val="en-IE"/>
        </w:rPr>
      </w:pPr>
      <w:r w:rsidRPr="00B23D07">
        <w:rPr>
          <w:rFonts w:asciiTheme="minorHAnsi" w:hAnsiTheme="minorHAnsi"/>
          <w:b/>
          <w:lang w:val="en-IE"/>
        </w:rPr>
        <w:t>II.B: INFORMATION ABOUT REPRESENTATIVES OF THE ECONOMIC OPERATOR</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9CC2E5" w:themeFill="accent1" w:themeFillTint="99"/>
        <w:tblLook w:val="04A0" w:firstRow="1" w:lastRow="0" w:firstColumn="1" w:lastColumn="0" w:noHBand="0" w:noVBand="1"/>
      </w:tblPr>
      <w:tblGrid>
        <w:gridCol w:w="9736"/>
      </w:tblGrid>
      <w:tr w:rsidR="00544609" w:rsidRPr="00B23D07" w14:paraId="5CD7C40A" w14:textId="77777777" w:rsidTr="00544609">
        <w:tc>
          <w:tcPr>
            <w:tcW w:w="5000" w:type="pct"/>
            <w:shd w:val="clear" w:color="auto" w:fill="9CC2E5" w:themeFill="accent1" w:themeFillTint="99"/>
          </w:tcPr>
          <w:p w14:paraId="6F66FBD3" w14:textId="77777777" w:rsidR="00544609" w:rsidRPr="00B23D07" w:rsidRDefault="00544609" w:rsidP="00544609">
            <w:pPr>
              <w:pStyle w:val="Revision"/>
              <w:spacing w:before="120" w:after="120" w:line="259" w:lineRule="auto"/>
              <w:jc w:val="both"/>
              <w:rPr>
                <w:rFonts w:asciiTheme="minorHAnsi" w:hAnsiTheme="minorHAnsi"/>
                <w:i/>
                <w:lang w:val="en-IE"/>
              </w:rPr>
            </w:pPr>
            <w:r w:rsidRPr="00B23D07">
              <w:rPr>
                <w:rFonts w:asciiTheme="minorHAnsi" w:hAnsiTheme="minorHAnsi"/>
                <w:i/>
                <w:lang w:val="en-IE"/>
              </w:rPr>
              <w:t>Where applicable, please indicate the name(s) and address(es) of the person(s) empowered to represent the economic operator for the purposes of this procurement procedure:</w:t>
            </w:r>
          </w:p>
        </w:tc>
      </w:tr>
    </w:tbl>
    <w:p w14:paraId="5C888D2C" w14:textId="77777777" w:rsidR="00544609" w:rsidRPr="00B23D07" w:rsidRDefault="00544609" w:rsidP="00544609">
      <w:pPr>
        <w:pStyle w:val="Revision"/>
        <w:spacing w:before="120" w:after="120" w:line="259" w:lineRule="auto"/>
        <w:jc w:val="both"/>
        <w:rPr>
          <w:lang w:val="en-IE"/>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13"/>
        <w:gridCol w:w="4868"/>
        <w:gridCol w:w="3955"/>
      </w:tblGrid>
      <w:tr w:rsidR="00544609" w:rsidRPr="00B23D07" w14:paraId="45DAFFF4" w14:textId="77777777" w:rsidTr="00544609">
        <w:tc>
          <w:tcPr>
            <w:tcW w:w="469" w:type="pct"/>
            <w:shd w:val="clear" w:color="auto" w:fill="2E74B5" w:themeFill="accent1" w:themeFillShade="BF"/>
          </w:tcPr>
          <w:p w14:paraId="7D9CAD25" w14:textId="77777777" w:rsidR="00544609" w:rsidRPr="00B23D07" w:rsidRDefault="00544609" w:rsidP="00544609">
            <w:pPr>
              <w:pStyle w:val="Revision"/>
              <w:spacing w:before="120" w:after="120" w:line="259" w:lineRule="auto"/>
              <w:jc w:val="both"/>
              <w:rPr>
                <w:rFonts w:asciiTheme="minorHAnsi" w:hAnsiTheme="minorHAnsi"/>
                <w:b/>
                <w:color w:val="FFFFFF" w:themeColor="background1"/>
                <w:sz w:val="22"/>
                <w:szCs w:val="22"/>
                <w:lang w:val="en-IE"/>
              </w:rPr>
            </w:pPr>
          </w:p>
        </w:tc>
        <w:tc>
          <w:tcPr>
            <w:tcW w:w="2500" w:type="pct"/>
            <w:shd w:val="clear" w:color="auto" w:fill="2E74B5" w:themeFill="accent1" w:themeFillShade="BF"/>
          </w:tcPr>
          <w:p w14:paraId="7EAB4E50" w14:textId="77777777" w:rsidR="00544609" w:rsidRPr="00B23D07" w:rsidRDefault="00544609" w:rsidP="00544609">
            <w:pPr>
              <w:pStyle w:val="Revision"/>
              <w:spacing w:before="120" w:after="120" w:line="259" w:lineRule="auto"/>
              <w:jc w:val="center"/>
              <w:rPr>
                <w:rFonts w:asciiTheme="minorHAnsi" w:hAnsiTheme="minorHAnsi"/>
                <w:b/>
                <w:color w:val="FFFFFF" w:themeColor="background1"/>
                <w:sz w:val="22"/>
                <w:szCs w:val="22"/>
                <w:lang w:val="en-IE"/>
              </w:rPr>
            </w:pPr>
            <w:r w:rsidRPr="00B23D07">
              <w:rPr>
                <w:rFonts w:asciiTheme="minorHAnsi" w:hAnsiTheme="minorHAnsi"/>
                <w:b/>
                <w:color w:val="FFFFFF" w:themeColor="background1"/>
                <w:sz w:val="22"/>
                <w:szCs w:val="22"/>
                <w:lang w:val="en-IE"/>
              </w:rPr>
              <w:t>Representation, if any</w:t>
            </w:r>
          </w:p>
        </w:tc>
        <w:tc>
          <w:tcPr>
            <w:tcW w:w="2031" w:type="pct"/>
            <w:shd w:val="clear" w:color="auto" w:fill="2E74B5" w:themeFill="accent1" w:themeFillShade="BF"/>
            <w:vAlign w:val="center"/>
          </w:tcPr>
          <w:p w14:paraId="0CE8463B" w14:textId="77777777" w:rsidR="00544609" w:rsidRPr="00B23D07" w:rsidRDefault="00544609" w:rsidP="00544609">
            <w:pPr>
              <w:pStyle w:val="Revision"/>
              <w:spacing w:before="120" w:after="120" w:line="259" w:lineRule="auto"/>
              <w:jc w:val="center"/>
              <w:rPr>
                <w:rFonts w:asciiTheme="minorHAnsi" w:hAnsiTheme="minorHAnsi"/>
                <w:b/>
                <w:color w:val="FFFFFF" w:themeColor="background1"/>
                <w:sz w:val="22"/>
                <w:szCs w:val="22"/>
                <w:lang w:val="en-IE"/>
              </w:rPr>
            </w:pPr>
            <w:r w:rsidRPr="00B23D07">
              <w:rPr>
                <w:rFonts w:asciiTheme="minorHAnsi" w:hAnsiTheme="minorHAnsi"/>
                <w:b/>
                <w:color w:val="FFFFFF" w:themeColor="background1"/>
                <w:sz w:val="22"/>
                <w:szCs w:val="22"/>
                <w:lang w:val="en-IE"/>
              </w:rPr>
              <w:t>Answer</w:t>
            </w:r>
          </w:p>
        </w:tc>
      </w:tr>
      <w:tr w:rsidR="00544609" w:rsidRPr="00B23D07" w14:paraId="1AF1387B" w14:textId="77777777" w:rsidTr="00544609">
        <w:tc>
          <w:tcPr>
            <w:tcW w:w="469" w:type="pct"/>
            <w:shd w:val="clear" w:color="auto" w:fill="DEEAF6" w:themeFill="accent1" w:themeFillTint="33"/>
          </w:tcPr>
          <w:p w14:paraId="7D9A0828"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2.B.1</w:t>
            </w:r>
          </w:p>
        </w:tc>
        <w:tc>
          <w:tcPr>
            <w:tcW w:w="2500" w:type="pct"/>
            <w:shd w:val="clear" w:color="auto" w:fill="DEEAF6" w:themeFill="accent1" w:themeFillTint="33"/>
          </w:tcPr>
          <w:p w14:paraId="1937E28A"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Full Name</w:t>
            </w:r>
          </w:p>
        </w:tc>
        <w:tc>
          <w:tcPr>
            <w:tcW w:w="2031" w:type="pct"/>
          </w:tcPr>
          <w:p w14:paraId="0FFA934A"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19498ADD" w14:textId="77777777" w:rsidTr="00544609">
        <w:trPr>
          <w:trHeight w:val="303"/>
        </w:trPr>
        <w:tc>
          <w:tcPr>
            <w:tcW w:w="469" w:type="pct"/>
            <w:shd w:val="clear" w:color="auto" w:fill="DEEAF6" w:themeFill="accent1" w:themeFillTint="33"/>
          </w:tcPr>
          <w:p w14:paraId="33107BCF"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2.B.2</w:t>
            </w:r>
          </w:p>
        </w:tc>
        <w:tc>
          <w:tcPr>
            <w:tcW w:w="2500" w:type="pct"/>
            <w:shd w:val="clear" w:color="auto" w:fill="DEEAF6" w:themeFill="accent1" w:themeFillTint="33"/>
          </w:tcPr>
          <w:p w14:paraId="1A6A85B9"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Position/Acting in the capacity of</w:t>
            </w:r>
          </w:p>
        </w:tc>
        <w:tc>
          <w:tcPr>
            <w:tcW w:w="2031" w:type="pct"/>
          </w:tcPr>
          <w:p w14:paraId="0398D5AA" w14:textId="77777777" w:rsidR="00544609" w:rsidRPr="00B23D07" w:rsidRDefault="00544609" w:rsidP="00544609">
            <w:pPr>
              <w:pStyle w:val="Revision"/>
              <w:spacing w:before="120" w:after="120" w:line="259" w:lineRule="auto"/>
              <w:jc w:val="both"/>
              <w:rPr>
                <w:rFonts w:asciiTheme="minorHAnsi" w:hAnsiTheme="minorHAnsi"/>
                <w:b/>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38D5B614" w14:textId="77777777" w:rsidTr="00544609">
        <w:trPr>
          <w:trHeight w:val="264"/>
        </w:trPr>
        <w:tc>
          <w:tcPr>
            <w:tcW w:w="469" w:type="pct"/>
            <w:shd w:val="clear" w:color="auto" w:fill="DEEAF6" w:themeFill="accent1" w:themeFillTint="33"/>
          </w:tcPr>
          <w:p w14:paraId="35610B4A"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2.B.3</w:t>
            </w:r>
          </w:p>
        </w:tc>
        <w:tc>
          <w:tcPr>
            <w:tcW w:w="2500" w:type="pct"/>
            <w:shd w:val="clear" w:color="auto" w:fill="DEEAF6" w:themeFill="accent1" w:themeFillTint="33"/>
          </w:tcPr>
          <w:p w14:paraId="66FAE8E7"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Postal Address (incl. Postcode/Eircode)</w:t>
            </w:r>
          </w:p>
        </w:tc>
        <w:tc>
          <w:tcPr>
            <w:tcW w:w="2031" w:type="pct"/>
          </w:tcPr>
          <w:p w14:paraId="42C5C9A6"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53D77355" w14:textId="77777777" w:rsidTr="00544609">
        <w:trPr>
          <w:trHeight w:val="274"/>
        </w:trPr>
        <w:tc>
          <w:tcPr>
            <w:tcW w:w="469" w:type="pct"/>
            <w:shd w:val="clear" w:color="auto" w:fill="DEEAF6" w:themeFill="accent1" w:themeFillTint="33"/>
          </w:tcPr>
          <w:p w14:paraId="79B6EFC2"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2.B.4</w:t>
            </w:r>
          </w:p>
        </w:tc>
        <w:tc>
          <w:tcPr>
            <w:tcW w:w="2500" w:type="pct"/>
            <w:shd w:val="clear" w:color="auto" w:fill="DEEAF6" w:themeFill="accent1" w:themeFillTint="33"/>
          </w:tcPr>
          <w:p w14:paraId="7A18E527"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Telephone</w:t>
            </w:r>
          </w:p>
        </w:tc>
        <w:tc>
          <w:tcPr>
            <w:tcW w:w="2031" w:type="pct"/>
          </w:tcPr>
          <w:p w14:paraId="281BF6CA"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77546C86" w14:textId="77777777" w:rsidTr="00544609">
        <w:trPr>
          <w:trHeight w:val="277"/>
        </w:trPr>
        <w:tc>
          <w:tcPr>
            <w:tcW w:w="469" w:type="pct"/>
            <w:shd w:val="clear" w:color="auto" w:fill="DEEAF6" w:themeFill="accent1" w:themeFillTint="33"/>
          </w:tcPr>
          <w:p w14:paraId="0B705674"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2.B.5</w:t>
            </w:r>
          </w:p>
        </w:tc>
        <w:tc>
          <w:tcPr>
            <w:tcW w:w="2500" w:type="pct"/>
            <w:shd w:val="clear" w:color="auto" w:fill="DEEAF6" w:themeFill="accent1" w:themeFillTint="33"/>
          </w:tcPr>
          <w:p w14:paraId="6FB15A0F"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E-mail</w:t>
            </w:r>
          </w:p>
        </w:tc>
        <w:tc>
          <w:tcPr>
            <w:tcW w:w="2031" w:type="pct"/>
          </w:tcPr>
          <w:p w14:paraId="01D8DAF4"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06DD663B" w14:textId="77777777" w:rsidTr="00544609">
        <w:trPr>
          <w:trHeight w:val="277"/>
        </w:trPr>
        <w:tc>
          <w:tcPr>
            <w:tcW w:w="469" w:type="pct"/>
            <w:shd w:val="clear" w:color="auto" w:fill="DEEAF6" w:themeFill="accent1" w:themeFillTint="33"/>
          </w:tcPr>
          <w:p w14:paraId="7CD43F1F"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2.B.6</w:t>
            </w:r>
          </w:p>
        </w:tc>
        <w:tc>
          <w:tcPr>
            <w:tcW w:w="2500" w:type="pct"/>
            <w:shd w:val="clear" w:color="auto" w:fill="DEEAF6" w:themeFill="accent1" w:themeFillTint="33"/>
          </w:tcPr>
          <w:p w14:paraId="75869580"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Country</w:t>
            </w:r>
          </w:p>
        </w:tc>
        <w:tc>
          <w:tcPr>
            <w:tcW w:w="2031" w:type="pct"/>
          </w:tcPr>
          <w:p w14:paraId="47223879" w14:textId="77777777" w:rsidR="00544609" w:rsidRPr="00B23D07" w:rsidRDefault="00544609" w:rsidP="00544609">
            <w:pPr>
              <w:pStyle w:val="Revision"/>
              <w:spacing w:before="120" w:after="120" w:line="259" w:lineRule="auto"/>
              <w:jc w:val="both"/>
              <w:rPr>
                <w:rFonts w:asciiTheme="minorHAnsi" w:hAnsiTheme="minorHAnsi" w:cs="Calibr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sz w:val="22"/>
                <w:szCs w:val="22"/>
                <w:lang w:val="en-IE"/>
              </w:rPr>
              <w:t>[Click here and insert details]</w:t>
            </w:r>
            <w:r w:rsidRPr="00B23D07">
              <w:rPr>
                <w:rFonts w:asciiTheme="minorHAnsi" w:hAnsiTheme="minorHAnsi" w:cs="Calibri"/>
                <w:sz w:val="22"/>
                <w:szCs w:val="22"/>
                <w:lang w:val="en-IE"/>
              </w:rPr>
              <w:fldChar w:fldCharType="end"/>
            </w:r>
          </w:p>
        </w:tc>
      </w:tr>
      <w:tr w:rsidR="00544609" w:rsidRPr="00B23D07" w14:paraId="25CEA0E4" w14:textId="77777777" w:rsidTr="00544609">
        <w:trPr>
          <w:trHeight w:val="968"/>
        </w:trPr>
        <w:tc>
          <w:tcPr>
            <w:tcW w:w="469" w:type="pct"/>
            <w:shd w:val="clear" w:color="auto" w:fill="DEEAF6" w:themeFill="accent1" w:themeFillTint="33"/>
          </w:tcPr>
          <w:p w14:paraId="76A7AAF7"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2.B.7</w:t>
            </w:r>
          </w:p>
        </w:tc>
        <w:tc>
          <w:tcPr>
            <w:tcW w:w="2500" w:type="pct"/>
            <w:shd w:val="clear" w:color="auto" w:fill="DEEAF6" w:themeFill="accent1" w:themeFillTint="33"/>
          </w:tcPr>
          <w:p w14:paraId="1956B527"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If needed, please provide detailed information on the representation (its forms, extent, purpose...)</w:t>
            </w:r>
          </w:p>
        </w:tc>
        <w:tc>
          <w:tcPr>
            <w:tcW w:w="2031" w:type="pct"/>
          </w:tcPr>
          <w:p w14:paraId="2E70508B"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r w:rsidRPr="00B23D07">
              <w:rPr>
                <w:rFonts w:asciiTheme="minorHAnsi" w:hAnsiTheme="minorHAnsi" w:cs="Calibri"/>
                <w:sz w:val="22"/>
                <w:szCs w:val="22"/>
                <w:lang w:val="en-IE"/>
              </w:rPr>
              <w:fldChar w:fldCharType="begin">
                <w:ffData>
                  <w:name w:val=""/>
                  <w:enabled/>
                  <w:calcOnExit w:val="0"/>
                  <w:textInput>
                    <w:default w:val="[Click here and insert details]"/>
                  </w:textInput>
                </w:ffData>
              </w:fldChar>
            </w:r>
            <w:r w:rsidRPr="00B23D07">
              <w:rPr>
                <w:rFonts w:asciiTheme="minorHAnsi" w:hAnsiTheme="minorHAnsi" w:cs="Calibri"/>
                <w:sz w:val="22"/>
                <w:szCs w:val="22"/>
                <w:lang w:val="en-IE"/>
              </w:rPr>
              <w:instrText xml:space="preserve"> FORMTEXT </w:instrText>
            </w:r>
            <w:r w:rsidRPr="00B23D07">
              <w:rPr>
                <w:rFonts w:asciiTheme="minorHAnsi" w:hAnsiTheme="minorHAnsi" w:cs="Calibri"/>
                <w:sz w:val="22"/>
                <w:szCs w:val="22"/>
                <w:lang w:val="en-IE"/>
              </w:rPr>
            </w:r>
            <w:r w:rsidRPr="00B23D07">
              <w:rPr>
                <w:rFonts w:asciiTheme="minorHAnsi" w:hAnsiTheme="minorHAnsi" w:cs="Calibri"/>
                <w:sz w:val="22"/>
                <w:szCs w:val="22"/>
                <w:lang w:val="en-IE"/>
              </w:rPr>
              <w:fldChar w:fldCharType="separate"/>
            </w:r>
            <w:r w:rsidRPr="00B23D07">
              <w:rPr>
                <w:rFonts w:asciiTheme="minorHAnsi" w:hAnsiTheme="minorHAnsi" w:cs="Calibri"/>
                <w:noProof/>
                <w:sz w:val="22"/>
                <w:szCs w:val="22"/>
                <w:lang w:val="en-IE"/>
              </w:rPr>
              <w:t>[Click here and insert details]</w:t>
            </w:r>
            <w:r w:rsidRPr="00B23D07">
              <w:rPr>
                <w:rFonts w:asciiTheme="minorHAnsi" w:hAnsiTheme="minorHAnsi" w:cs="Calibri"/>
                <w:sz w:val="22"/>
                <w:szCs w:val="22"/>
                <w:lang w:val="en-IE"/>
              </w:rPr>
              <w:fldChar w:fldCharType="end"/>
            </w:r>
          </w:p>
        </w:tc>
      </w:tr>
    </w:tbl>
    <w:p w14:paraId="02FF0DBE" w14:textId="77777777" w:rsidR="00544609" w:rsidRPr="00B23D07" w:rsidRDefault="00544609" w:rsidP="00544609">
      <w:pPr>
        <w:spacing w:before="120" w:after="120"/>
        <w:rPr>
          <w:b/>
          <w:lang w:val="en-IE"/>
        </w:rPr>
      </w:pPr>
    </w:p>
    <w:p w14:paraId="0DBEED5F" w14:textId="77777777" w:rsidR="00544609" w:rsidRPr="00B23D07" w:rsidRDefault="00544609" w:rsidP="00544609">
      <w:pPr>
        <w:pStyle w:val="Revision"/>
        <w:keepNext/>
        <w:spacing w:before="120" w:after="120" w:line="259" w:lineRule="auto"/>
        <w:jc w:val="center"/>
        <w:rPr>
          <w:rFonts w:asciiTheme="minorHAnsi" w:hAnsiTheme="minorHAnsi"/>
          <w:b/>
          <w:lang w:val="en-IE"/>
        </w:rPr>
      </w:pPr>
      <w:r w:rsidRPr="00B23D07">
        <w:rPr>
          <w:rFonts w:asciiTheme="minorHAnsi" w:hAnsiTheme="minorHAnsi"/>
          <w:b/>
          <w:lang w:val="en-IE"/>
        </w:rPr>
        <w:t>II.C: INFORMATION ABOUT RELIANCE ON THE CAPACITIES OF OTHER ENTITIES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13"/>
        <w:gridCol w:w="5349"/>
        <w:gridCol w:w="3474"/>
      </w:tblGrid>
      <w:tr w:rsidR="00544609" w:rsidRPr="00B23D07" w14:paraId="0DF05E40" w14:textId="77777777" w:rsidTr="00544609">
        <w:trPr>
          <w:trHeight w:val="118"/>
        </w:trPr>
        <w:tc>
          <w:tcPr>
            <w:tcW w:w="469" w:type="pct"/>
            <w:shd w:val="clear" w:color="auto" w:fill="2E74B5" w:themeFill="accent1" w:themeFillShade="BF"/>
          </w:tcPr>
          <w:p w14:paraId="70A50398" w14:textId="77777777" w:rsidR="00544609" w:rsidRPr="00B23D07" w:rsidRDefault="00544609" w:rsidP="00544609">
            <w:pPr>
              <w:pStyle w:val="Revision"/>
              <w:keepNext/>
              <w:spacing w:before="120" w:after="120" w:line="259" w:lineRule="auto"/>
              <w:jc w:val="both"/>
              <w:rPr>
                <w:rFonts w:asciiTheme="minorHAnsi" w:hAnsiTheme="minorHAnsi"/>
                <w:b/>
                <w:color w:val="FFFFFF" w:themeColor="background1"/>
                <w:sz w:val="22"/>
                <w:szCs w:val="22"/>
                <w:lang w:val="en-IE"/>
              </w:rPr>
            </w:pPr>
          </w:p>
        </w:tc>
        <w:tc>
          <w:tcPr>
            <w:tcW w:w="2747" w:type="pct"/>
            <w:shd w:val="clear" w:color="auto" w:fill="2E74B5" w:themeFill="accent1" w:themeFillShade="BF"/>
          </w:tcPr>
          <w:p w14:paraId="0587C3E6" w14:textId="77777777" w:rsidR="00544609" w:rsidRPr="00B23D07" w:rsidRDefault="00544609" w:rsidP="00544609">
            <w:pPr>
              <w:pStyle w:val="Revision"/>
              <w:keepNext/>
              <w:spacing w:before="120" w:after="120" w:line="259" w:lineRule="auto"/>
              <w:jc w:val="center"/>
              <w:rPr>
                <w:rFonts w:asciiTheme="minorHAnsi" w:hAnsiTheme="minorHAnsi"/>
                <w:b/>
                <w:color w:val="FFFFFF" w:themeColor="background1"/>
                <w:sz w:val="22"/>
                <w:szCs w:val="22"/>
                <w:lang w:val="en-IE"/>
              </w:rPr>
            </w:pPr>
            <w:r w:rsidRPr="00B23D07">
              <w:rPr>
                <w:rFonts w:asciiTheme="minorHAnsi" w:hAnsiTheme="minorHAnsi"/>
                <w:b/>
                <w:color w:val="FFFFFF" w:themeColor="background1"/>
                <w:sz w:val="22"/>
                <w:szCs w:val="22"/>
                <w:lang w:val="en-IE"/>
              </w:rPr>
              <w:t>Reliance</w:t>
            </w:r>
          </w:p>
        </w:tc>
        <w:tc>
          <w:tcPr>
            <w:tcW w:w="1784" w:type="pct"/>
            <w:shd w:val="clear" w:color="auto" w:fill="2E74B5" w:themeFill="accent1" w:themeFillShade="BF"/>
            <w:vAlign w:val="center"/>
          </w:tcPr>
          <w:p w14:paraId="447314C3" w14:textId="77777777" w:rsidR="00544609" w:rsidRPr="00B23D07" w:rsidRDefault="00544609" w:rsidP="00544609">
            <w:pPr>
              <w:pStyle w:val="Revision"/>
              <w:keepNext/>
              <w:spacing w:before="120" w:after="120" w:line="259" w:lineRule="auto"/>
              <w:jc w:val="center"/>
              <w:rPr>
                <w:rFonts w:asciiTheme="minorHAnsi" w:hAnsiTheme="minorHAnsi"/>
                <w:b/>
                <w:color w:val="FFFFFF" w:themeColor="background1"/>
                <w:sz w:val="22"/>
                <w:szCs w:val="22"/>
                <w:lang w:val="en-IE"/>
              </w:rPr>
            </w:pPr>
            <w:r w:rsidRPr="00B23D07">
              <w:rPr>
                <w:rFonts w:asciiTheme="minorHAnsi" w:hAnsiTheme="minorHAnsi"/>
                <w:b/>
                <w:color w:val="FFFFFF" w:themeColor="background1"/>
                <w:sz w:val="22"/>
                <w:szCs w:val="22"/>
                <w:lang w:val="en-IE"/>
              </w:rPr>
              <w:t>Answer</w:t>
            </w:r>
          </w:p>
        </w:tc>
      </w:tr>
      <w:tr w:rsidR="00544609" w:rsidRPr="00B23D07" w14:paraId="2C2E7796" w14:textId="77777777" w:rsidTr="00544609">
        <w:tc>
          <w:tcPr>
            <w:tcW w:w="469" w:type="pct"/>
            <w:shd w:val="clear" w:color="auto" w:fill="DEEAF6" w:themeFill="accent1" w:themeFillTint="33"/>
          </w:tcPr>
          <w:p w14:paraId="595C75D2" w14:textId="77777777" w:rsidR="00544609" w:rsidRPr="00B23D07" w:rsidRDefault="00544609" w:rsidP="00544609">
            <w:pPr>
              <w:pStyle w:val="Revision"/>
              <w:keepNext/>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2.C.1</w:t>
            </w:r>
          </w:p>
        </w:tc>
        <w:tc>
          <w:tcPr>
            <w:tcW w:w="2747" w:type="pct"/>
            <w:shd w:val="clear" w:color="auto" w:fill="DEEAF6" w:themeFill="accent1" w:themeFillTint="33"/>
          </w:tcPr>
          <w:p w14:paraId="4B20D873" w14:textId="7B00AE11" w:rsidR="00544609" w:rsidRPr="00471A4F" w:rsidRDefault="00544609" w:rsidP="008A2929">
            <w:pPr>
              <w:pStyle w:val="Revision"/>
              <w:keepNext/>
              <w:jc w:val="both"/>
              <w:rPr>
                <w:rFonts w:asciiTheme="minorHAnsi" w:hAnsiTheme="minorHAnsi"/>
                <w:sz w:val="22"/>
                <w:szCs w:val="22"/>
                <w:lang w:val="en-IE"/>
              </w:rPr>
            </w:pPr>
            <w:r w:rsidRPr="00471A4F">
              <w:rPr>
                <w:rFonts w:asciiTheme="minorHAnsi" w:hAnsiTheme="minorHAnsi"/>
                <w:sz w:val="22"/>
                <w:szCs w:val="22"/>
                <w:lang w:val="en-IE"/>
              </w:rPr>
              <w:t xml:space="preserve">Does the economic operator </w:t>
            </w:r>
            <w:r w:rsidRPr="00471A4F">
              <w:rPr>
                <w:rFonts w:asciiTheme="minorHAnsi" w:hAnsiTheme="minorHAnsi"/>
                <w:b/>
                <w:sz w:val="22"/>
                <w:szCs w:val="22"/>
                <w:lang w:val="en-IE"/>
              </w:rPr>
              <w:t>rely on</w:t>
            </w:r>
            <w:r w:rsidRPr="00471A4F">
              <w:rPr>
                <w:rFonts w:asciiTheme="minorHAnsi" w:hAnsiTheme="minorHAnsi"/>
                <w:sz w:val="22"/>
                <w:szCs w:val="22"/>
                <w:lang w:val="en-IE"/>
              </w:rPr>
              <w:t xml:space="preserve"> the capacities of other entities in order to meet the selection criteria for this Competition as set out in part 3.2 of the </w:t>
            </w:r>
            <w:r w:rsidR="00FE55F4" w:rsidRPr="00471A4F">
              <w:rPr>
                <w:rFonts w:asciiTheme="minorHAnsi" w:hAnsiTheme="minorHAnsi"/>
                <w:sz w:val="22"/>
                <w:szCs w:val="22"/>
                <w:lang w:val="en-IE"/>
              </w:rPr>
              <w:t>CFT</w:t>
            </w:r>
            <w:r w:rsidRPr="00471A4F">
              <w:rPr>
                <w:rFonts w:asciiTheme="minorHAnsi" w:hAnsiTheme="minorHAnsi"/>
                <w:sz w:val="22"/>
                <w:szCs w:val="22"/>
                <w:lang w:val="en-IE"/>
              </w:rPr>
              <w:t>?</w:t>
            </w:r>
          </w:p>
        </w:tc>
        <w:tc>
          <w:tcPr>
            <w:tcW w:w="1784"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7B96350F" w14:textId="77777777" w:rsidTr="00544609">
              <w:trPr>
                <w:trHeight w:val="211"/>
              </w:trPr>
              <w:tc>
                <w:tcPr>
                  <w:tcW w:w="331" w:type="dxa"/>
                  <w:tcMar>
                    <w:left w:w="0" w:type="dxa"/>
                    <w:right w:w="0" w:type="dxa"/>
                  </w:tcMar>
                  <w:vAlign w:val="center"/>
                </w:tcPr>
                <w:p w14:paraId="461C817A"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631307499"/>
                    <w14:checkbox>
                      <w14:checked w14:val="0"/>
                      <w14:checkedState w14:val="2612" w14:font="MS Gothic"/>
                      <w14:uncheckedState w14:val="2610" w14:font="MS Gothic"/>
                    </w14:checkbox>
                  </w:sdtPr>
                  <w:sdtContent>
                    <w:p w14:paraId="4EA00D05"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6D2061A3"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551418246"/>
                    <w14:checkbox>
                      <w14:checked w14:val="0"/>
                      <w14:checkedState w14:val="2612" w14:font="MS Gothic"/>
                      <w14:uncheckedState w14:val="2610" w14:font="MS Gothic"/>
                    </w14:checkbox>
                  </w:sdtPr>
                  <w:sdtContent>
                    <w:p w14:paraId="0E4EAED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4C7E812D" w14:textId="77777777" w:rsidR="00544609" w:rsidRPr="00B23D07" w:rsidRDefault="00544609" w:rsidP="00544609">
            <w:pPr>
              <w:keepNext/>
              <w:spacing w:before="120" w:after="120"/>
              <w:rPr>
                <w:lang w:val="en-IE"/>
              </w:rPr>
            </w:pPr>
          </w:p>
        </w:tc>
      </w:tr>
      <w:tr w:rsidR="00544609" w:rsidRPr="00B23D07" w14:paraId="758336B1" w14:textId="77777777" w:rsidTr="00544609">
        <w:trPr>
          <w:trHeight w:val="367"/>
        </w:trPr>
        <w:tc>
          <w:tcPr>
            <w:tcW w:w="469" w:type="pct"/>
            <w:shd w:val="clear" w:color="auto" w:fill="DEEAF6" w:themeFill="accent1" w:themeFillTint="33"/>
          </w:tcPr>
          <w:p w14:paraId="0DAE7FF9" w14:textId="77777777" w:rsidR="00544609" w:rsidRPr="00B23D07" w:rsidRDefault="00544609" w:rsidP="00544609">
            <w:pPr>
              <w:pStyle w:val="Revision"/>
              <w:keepNext/>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2.C.2</w:t>
            </w:r>
          </w:p>
        </w:tc>
        <w:tc>
          <w:tcPr>
            <w:tcW w:w="2747" w:type="pct"/>
            <w:shd w:val="clear" w:color="auto" w:fill="DEEAF6" w:themeFill="accent1" w:themeFillTint="33"/>
          </w:tcPr>
          <w:p w14:paraId="7A703C0F" w14:textId="77777777" w:rsidR="00544609" w:rsidRPr="00B23D07" w:rsidRDefault="00544609" w:rsidP="008A2929">
            <w:pPr>
              <w:pStyle w:val="Revision"/>
              <w:keepNext/>
              <w:jc w:val="both"/>
              <w:rPr>
                <w:rFonts w:asciiTheme="minorHAnsi" w:hAnsiTheme="minorHAnsi"/>
                <w:sz w:val="22"/>
                <w:szCs w:val="22"/>
                <w:lang w:val="en-IE"/>
              </w:rPr>
            </w:pPr>
            <w:r w:rsidRPr="00B23D07">
              <w:rPr>
                <w:rFonts w:asciiTheme="minorHAnsi" w:hAnsiTheme="minorHAnsi"/>
                <w:sz w:val="22"/>
                <w:szCs w:val="22"/>
                <w:lang w:val="en-IE"/>
              </w:rPr>
              <w:t xml:space="preserve">If the answer to 2.C.1 is </w:t>
            </w:r>
            <w:r w:rsidRPr="00B23D07">
              <w:rPr>
                <w:rFonts w:asciiTheme="minorHAnsi" w:hAnsiTheme="minorHAnsi"/>
                <w:b/>
                <w:sz w:val="22"/>
                <w:szCs w:val="22"/>
                <w:lang w:val="en-IE"/>
              </w:rPr>
              <w:t>yes,</w:t>
            </w:r>
            <w:r w:rsidRPr="00B23D07">
              <w:rPr>
                <w:rFonts w:asciiTheme="minorHAnsi" w:hAnsiTheme="minorHAnsi"/>
                <w:sz w:val="22"/>
                <w:szCs w:val="22"/>
                <w:lang w:val="en-IE"/>
              </w:rPr>
              <w:t xml:space="preserve"> please: </w:t>
            </w:r>
          </w:p>
        </w:tc>
        <w:tc>
          <w:tcPr>
            <w:tcW w:w="1784" w:type="pct"/>
          </w:tcPr>
          <w:p w14:paraId="3EBD0C07" w14:textId="77777777" w:rsidR="00544609" w:rsidRPr="00B23D07" w:rsidRDefault="00544609" w:rsidP="00544609">
            <w:pPr>
              <w:keepNext/>
              <w:spacing w:before="120" w:after="120"/>
              <w:rPr>
                <w:lang w:val="en-IE"/>
              </w:rPr>
            </w:pPr>
          </w:p>
        </w:tc>
      </w:tr>
      <w:tr w:rsidR="00544609" w:rsidRPr="00B23D07" w14:paraId="5FFC84EC" w14:textId="77777777" w:rsidTr="00544609">
        <w:trPr>
          <w:trHeight w:val="247"/>
        </w:trPr>
        <w:tc>
          <w:tcPr>
            <w:tcW w:w="469" w:type="pct"/>
            <w:shd w:val="clear" w:color="auto" w:fill="DEEAF6" w:themeFill="accent1" w:themeFillTint="33"/>
          </w:tcPr>
          <w:p w14:paraId="45D60F73" w14:textId="77777777" w:rsidR="00544609" w:rsidRPr="00B23D07" w:rsidRDefault="00544609" w:rsidP="00544609">
            <w:pPr>
              <w:pStyle w:val="Revision"/>
              <w:keepNext/>
              <w:spacing w:before="120" w:after="120" w:line="259" w:lineRule="auto"/>
              <w:jc w:val="both"/>
              <w:rPr>
                <w:rFonts w:asciiTheme="minorHAnsi" w:hAnsiTheme="minorHAnsi"/>
                <w:sz w:val="22"/>
                <w:szCs w:val="22"/>
                <w:lang w:val="en-IE"/>
              </w:rPr>
            </w:pPr>
          </w:p>
        </w:tc>
        <w:tc>
          <w:tcPr>
            <w:tcW w:w="2747" w:type="pct"/>
            <w:shd w:val="clear" w:color="auto" w:fill="DEEAF6" w:themeFill="accent1" w:themeFillTint="33"/>
          </w:tcPr>
          <w:p w14:paraId="401B7F07" w14:textId="77777777" w:rsidR="00544609" w:rsidRPr="00B23D07" w:rsidRDefault="00544609" w:rsidP="008A2929">
            <w:pPr>
              <w:pStyle w:val="Revision"/>
              <w:keepNext/>
              <w:numPr>
                <w:ilvl w:val="0"/>
                <w:numId w:val="23"/>
              </w:numPr>
              <w:jc w:val="both"/>
              <w:rPr>
                <w:rFonts w:asciiTheme="minorHAnsi" w:hAnsiTheme="minorHAnsi"/>
                <w:sz w:val="22"/>
                <w:szCs w:val="22"/>
                <w:lang w:val="en-IE"/>
              </w:rPr>
            </w:pPr>
            <w:r w:rsidRPr="00B23D07">
              <w:rPr>
                <w:rFonts w:asciiTheme="minorHAnsi" w:hAnsiTheme="minorHAnsi"/>
                <w:sz w:val="22"/>
                <w:szCs w:val="22"/>
                <w:lang w:val="en-IE"/>
              </w:rPr>
              <w:t xml:space="preserve">List the entities concerned  </w:t>
            </w:r>
          </w:p>
        </w:tc>
        <w:tc>
          <w:tcPr>
            <w:tcW w:w="1784" w:type="pct"/>
          </w:tcPr>
          <w:p w14:paraId="79E4F79F" w14:textId="77777777" w:rsidR="00544609" w:rsidRPr="00B23D07" w:rsidRDefault="00544609" w:rsidP="00544609">
            <w:pPr>
              <w:keepNext/>
              <w:spacing w:before="120" w:after="120"/>
              <w:rPr>
                <w:rFonts w:cs="Calibri"/>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37286573" w14:textId="77777777" w:rsidTr="008A2929">
        <w:trPr>
          <w:trHeight w:val="3180"/>
        </w:trPr>
        <w:tc>
          <w:tcPr>
            <w:tcW w:w="469" w:type="pct"/>
            <w:shd w:val="clear" w:color="auto" w:fill="DEEAF6" w:themeFill="accent1" w:themeFillTint="33"/>
          </w:tcPr>
          <w:p w14:paraId="75843CCE"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p>
        </w:tc>
        <w:tc>
          <w:tcPr>
            <w:tcW w:w="2747" w:type="pct"/>
            <w:shd w:val="clear" w:color="auto" w:fill="DEEAF6" w:themeFill="accent1" w:themeFillTint="33"/>
          </w:tcPr>
          <w:p w14:paraId="6D1D9A54" w14:textId="77777777" w:rsidR="00544609" w:rsidRPr="00B23D07" w:rsidRDefault="00544609" w:rsidP="008A2929">
            <w:pPr>
              <w:pStyle w:val="Revision"/>
              <w:numPr>
                <w:ilvl w:val="0"/>
                <w:numId w:val="23"/>
              </w:numPr>
              <w:tabs>
                <w:tab w:val="center" w:pos="4320"/>
                <w:tab w:val="center" w:pos="8902"/>
              </w:tabs>
              <w:jc w:val="both"/>
              <w:rPr>
                <w:rFonts w:asciiTheme="minorHAnsi" w:eastAsia="MS Mincho" w:hAnsiTheme="minorHAnsi"/>
                <w:sz w:val="22"/>
                <w:szCs w:val="22"/>
                <w:lang w:val="en-IE"/>
              </w:rPr>
            </w:pPr>
            <w:r w:rsidRPr="00B23D07">
              <w:rPr>
                <w:rFonts w:asciiTheme="minorHAnsi" w:hAnsiTheme="minorHAnsi"/>
                <w:b/>
                <w:sz w:val="22"/>
                <w:szCs w:val="22"/>
                <w:lang w:val="en-IE"/>
              </w:rPr>
              <w:t>Please also provide a separate ESPD form for each of the entities concerned</w:t>
            </w:r>
            <w:r w:rsidRPr="00B23D07">
              <w:rPr>
                <w:rFonts w:asciiTheme="minorHAnsi" w:hAnsiTheme="minorHAnsi"/>
                <w:sz w:val="22"/>
                <w:szCs w:val="22"/>
                <w:lang w:val="en-IE"/>
              </w:rPr>
              <w:t xml:space="preserve">, setting out the information required under Parts 2.A and 2.B, all of Part III and Part IV of the ESPD, </w:t>
            </w:r>
            <w:r w:rsidRPr="00B23D07">
              <w:rPr>
                <w:rFonts w:asciiTheme="minorHAnsi" w:hAnsiTheme="minorHAnsi"/>
                <w:b/>
                <w:sz w:val="22"/>
                <w:szCs w:val="22"/>
                <w:lang w:val="en-IE"/>
              </w:rPr>
              <w:t>duly filled in and signed by the entities concerned</w:t>
            </w:r>
            <w:r w:rsidRPr="00B23D07">
              <w:rPr>
                <w:rFonts w:asciiTheme="minorHAnsi" w:hAnsiTheme="minorHAnsi"/>
                <w:sz w:val="22"/>
                <w:szCs w:val="22"/>
                <w:lang w:val="en-IE"/>
              </w:rPr>
              <w:t xml:space="preserve">. </w:t>
            </w:r>
          </w:p>
          <w:p w14:paraId="23B66D25" w14:textId="77777777" w:rsidR="00544609" w:rsidRPr="00B23D07" w:rsidRDefault="00544609" w:rsidP="008A2929">
            <w:pPr>
              <w:pStyle w:val="Revision"/>
              <w:jc w:val="both"/>
              <w:rPr>
                <w:rFonts w:asciiTheme="minorHAnsi" w:eastAsia="MS Mincho" w:hAnsiTheme="minorHAnsi"/>
                <w:sz w:val="22"/>
                <w:szCs w:val="22"/>
                <w:lang w:val="en-IE"/>
              </w:rPr>
            </w:pPr>
            <w:r w:rsidRPr="00B23D07">
              <w:rPr>
                <w:rFonts w:asciiTheme="minorHAnsi" w:hAnsiTheme="minorHAnsi"/>
                <w:sz w:val="22"/>
                <w:szCs w:val="22"/>
                <w:lang w:val="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1784" w:type="pct"/>
          </w:tcPr>
          <w:p w14:paraId="2885FC2F" w14:textId="77777777" w:rsidR="00544609" w:rsidRPr="00B23D07" w:rsidRDefault="00544609" w:rsidP="00544609">
            <w:pPr>
              <w:spacing w:before="120" w:after="120"/>
              <w:rPr>
                <w:rFonts w:cs="Calibri"/>
                <w:lang w:val="en-IE"/>
              </w:rPr>
            </w:pPr>
          </w:p>
        </w:tc>
      </w:tr>
    </w:tbl>
    <w:p w14:paraId="6872AD54" w14:textId="77777777" w:rsidR="00544609" w:rsidRPr="00B23D07" w:rsidRDefault="00544609" w:rsidP="00544609">
      <w:pPr>
        <w:spacing w:before="120" w:after="360"/>
        <w:jc w:val="center"/>
        <w:rPr>
          <w:b/>
          <w:sz w:val="28"/>
          <w:szCs w:val="28"/>
          <w:lang w:val="en-IE"/>
        </w:rPr>
      </w:pPr>
      <w:r w:rsidRPr="00B23D07">
        <w:rPr>
          <w:sz w:val="28"/>
          <w:szCs w:val="28"/>
          <w:lang w:val="en-IE"/>
        </w:rPr>
        <w:br w:type="page"/>
      </w:r>
      <w:r w:rsidRPr="00B23D07">
        <w:rPr>
          <w:b/>
          <w:sz w:val="28"/>
          <w:szCs w:val="28"/>
          <w:lang w:val="en-IE"/>
        </w:rPr>
        <w:lastRenderedPageBreak/>
        <w:t>Part III: Exclusion grounds</w:t>
      </w:r>
    </w:p>
    <w:p w14:paraId="12705126" w14:textId="77777777" w:rsidR="00544609" w:rsidRPr="00B23D07" w:rsidRDefault="00544609" w:rsidP="00544609">
      <w:pPr>
        <w:spacing w:before="120" w:after="120"/>
        <w:jc w:val="center"/>
        <w:rPr>
          <w:b/>
          <w:lang w:val="en-IE"/>
        </w:rPr>
      </w:pPr>
      <w:r w:rsidRPr="00B23D07">
        <w:rPr>
          <w:b/>
          <w:lang w:val="en-IE"/>
        </w:rPr>
        <w:t>III.A: GROUNDS RELATING TO CRIMINAL CONVICTIONS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DEEAF6" w:themeFill="accent1" w:themeFillTint="33"/>
        <w:tblLook w:val="04A0" w:firstRow="1" w:lastRow="0" w:firstColumn="1" w:lastColumn="0" w:noHBand="0" w:noVBand="1"/>
      </w:tblPr>
      <w:tblGrid>
        <w:gridCol w:w="9736"/>
      </w:tblGrid>
      <w:tr w:rsidR="00544609" w:rsidRPr="00B23D07" w14:paraId="669AB66D" w14:textId="77777777" w:rsidTr="00544609">
        <w:tc>
          <w:tcPr>
            <w:tcW w:w="5000" w:type="pct"/>
            <w:shd w:val="clear" w:color="auto" w:fill="DEEAF6" w:themeFill="accent1" w:themeFillTint="33"/>
          </w:tcPr>
          <w:p w14:paraId="79E5EC47" w14:textId="77777777" w:rsidR="00544609" w:rsidRPr="00B23D07" w:rsidRDefault="00544609" w:rsidP="00544609">
            <w:pPr>
              <w:spacing w:before="120" w:after="120"/>
              <w:jc w:val="both"/>
              <w:rPr>
                <w:i/>
                <w:lang w:val="en-IE"/>
              </w:rPr>
            </w:pPr>
            <w:r w:rsidRPr="00B23D07">
              <w:rPr>
                <w:i/>
                <w:lang w:val="en-IE"/>
              </w:rPr>
              <w:t>Regulation 57 (1) of  S.I. No. 284 of 2016 , the European Union (Award of Public Authority Contracts) Regulations 2016, sets out the following reasons for exclusions:</w:t>
            </w:r>
          </w:p>
          <w:p w14:paraId="04A658F5" w14:textId="77777777" w:rsidR="00544609" w:rsidRPr="00B23D07" w:rsidRDefault="00544609" w:rsidP="00544609">
            <w:pPr>
              <w:pStyle w:val="Revision"/>
              <w:numPr>
                <w:ilvl w:val="0"/>
                <w:numId w:val="13"/>
              </w:numPr>
              <w:spacing w:before="120" w:after="120" w:line="259" w:lineRule="auto"/>
              <w:jc w:val="both"/>
              <w:rPr>
                <w:rFonts w:asciiTheme="minorHAnsi" w:hAnsiTheme="minorHAnsi" w:cstheme="minorHAnsi"/>
                <w:i/>
                <w:sz w:val="22"/>
                <w:szCs w:val="22"/>
                <w:lang w:val="en-IE"/>
              </w:rPr>
            </w:pPr>
            <w:r w:rsidRPr="00B23D07">
              <w:rPr>
                <w:rFonts w:asciiTheme="minorHAnsi" w:hAnsiTheme="minorHAnsi" w:cstheme="minorHAnsi"/>
                <w:i/>
                <w:sz w:val="22"/>
                <w:szCs w:val="22"/>
                <w:lang w:val="en-IE"/>
              </w:rPr>
              <w:t>Participation in a criminal organisation (</w:t>
            </w:r>
            <w:r w:rsidRPr="00B23D07">
              <w:rPr>
                <w:rStyle w:val="BodyTextChar"/>
                <w:rFonts w:asciiTheme="minorHAnsi" w:hAnsiTheme="minorHAnsi" w:cstheme="minorHAnsi"/>
                <w:i/>
                <w:sz w:val="22"/>
                <w:szCs w:val="22"/>
                <w:vertAlign w:val="superscript"/>
                <w:lang w:val="en-IE"/>
              </w:rPr>
              <w:footnoteReference w:id="11"/>
            </w:r>
            <w:r w:rsidRPr="00B23D07">
              <w:rPr>
                <w:rFonts w:asciiTheme="minorHAnsi" w:hAnsiTheme="minorHAnsi" w:cstheme="minorHAnsi"/>
                <w:i/>
                <w:sz w:val="22"/>
                <w:szCs w:val="22"/>
                <w:lang w:val="en-IE"/>
              </w:rPr>
              <w:t>);</w:t>
            </w:r>
          </w:p>
          <w:p w14:paraId="7CAF5789" w14:textId="77777777" w:rsidR="00544609" w:rsidRPr="00B23D07" w:rsidRDefault="00544609" w:rsidP="00544609">
            <w:pPr>
              <w:pStyle w:val="Revision"/>
              <w:numPr>
                <w:ilvl w:val="0"/>
                <w:numId w:val="13"/>
              </w:numPr>
              <w:spacing w:before="120" w:after="120" w:line="259" w:lineRule="auto"/>
              <w:jc w:val="both"/>
              <w:rPr>
                <w:rFonts w:asciiTheme="minorHAnsi" w:hAnsiTheme="minorHAnsi" w:cstheme="minorHAnsi"/>
                <w:i/>
                <w:sz w:val="22"/>
                <w:szCs w:val="22"/>
                <w:lang w:val="en-IE"/>
              </w:rPr>
            </w:pPr>
            <w:r w:rsidRPr="00B23D07">
              <w:rPr>
                <w:rFonts w:asciiTheme="minorHAnsi" w:hAnsiTheme="minorHAnsi" w:cstheme="minorHAnsi"/>
                <w:i/>
                <w:sz w:val="22"/>
                <w:szCs w:val="22"/>
                <w:lang w:val="en-IE"/>
              </w:rPr>
              <w:t>Corruption (</w:t>
            </w:r>
            <w:r w:rsidRPr="00B23D07">
              <w:rPr>
                <w:rStyle w:val="BodyTextChar"/>
                <w:rFonts w:asciiTheme="minorHAnsi" w:hAnsiTheme="minorHAnsi" w:cstheme="minorHAnsi"/>
                <w:i/>
                <w:sz w:val="22"/>
                <w:szCs w:val="22"/>
                <w:vertAlign w:val="superscript"/>
                <w:lang w:val="en-IE"/>
              </w:rPr>
              <w:footnoteReference w:id="12"/>
            </w:r>
            <w:r w:rsidRPr="00B23D07">
              <w:rPr>
                <w:rFonts w:asciiTheme="minorHAnsi" w:hAnsiTheme="minorHAnsi" w:cstheme="minorHAnsi"/>
                <w:i/>
                <w:sz w:val="22"/>
                <w:szCs w:val="22"/>
                <w:lang w:val="en-IE"/>
              </w:rPr>
              <w:t>);</w:t>
            </w:r>
          </w:p>
          <w:p w14:paraId="6DBE2D3C" w14:textId="77777777" w:rsidR="00544609" w:rsidRPr="00B23D07" w:rsidRDefault="00544609" w:rsidP="00544609">
            <w:pPr>
              <w:pStyle w:val="Revision"/>
              <w:numPr>
                <w:ilvl w:val="0"/>
                <w:numId w:val="13"/>
              </w:numPr>
              <w:spacing w:before="120" w:after="120" w:line="259" w:lineRule="auto"/>
              <w:jc w:val="both"/>
              <w:rPr>
                <w:rFonts w:asciiTheme="minorHAnsi" w:hAnsiTheme="minorHAnsi" w:cstheme="minorHAnsi"/>
                <w:i/>
                <w:sz w:val="22"/>
                <w:szCs w:val="22"/>
                <w:lang w:val="en-IE"/>
              </w:rPr>
            </w:pPr>
            <w:r w:rsidRPr="00B23D07">
              <w:rPr>
                <w:rFonts w:asciiTheme="minorHAnsi" w:hAnsiTheme="minorHAnsi" w:cstheme="minorHAnsi"/>
                <w:i/>
                <w:sz w:val="22"/>
                <w:szCs w:val="22"/>
                <w:lang w:val="en-IE"/>
              </w:rPr>
              <w:t>Fraud(</w:t>
            </w:r>
            <w:r w:rsidRPr="00B23D07">
              <w:rPr>
                <w:rStyle w:val="BodyTextChar"/>
                <w:rFonts w:asciiTheme="minorHAnsi" w:hAnsiTheme="minorHAnsi" w:cstheme="minorHAnsi"/>
                <w:i/>
                <w:sz w:val="22"/>
                <w:szCs w:val="22"/>
                <w:vertAlign w:val="superscript"/>
                <w:lang w:val="en-IE"/>
              </w:rPr>
              <w:footnoteReference w:id="13"/>
            </w:r>
            <w:r w:rsidRPr="00B23D07">
              <w:rPr>
                <w:rFonts w:asciiTheme="minorHAnsi" w:hAnsiTheme="minorHAnsi" w:cstheme="minorHAnsi"/>
                <w:i/>
                <w:sz w:val="22"/>
                <w:szCs w:val="22"/>
                <w:lang w:val="en-IE"/>
              </w:rPr>
              <w:t>);</w:t>
            </w:r>
          </w:p>
          <w:p w14:paraId="33DA4A6A" w14:textId="77777777" w:rsidR="00544609" w:rsidRPr="00B23D07" w:rsidRDefault="00544609" w:rsidP="00544609">
            <w:pPr>
              <w:pStyle w:val="Revision"/>
              <w:numPr>
                <w:ilvl w:val="0"/>
                <w:numId w:val="13"/>
              </w:numPr>
              <w:spacing w:before="120" w:after="120" w:line="259" w:lineRule="auto"/>
              <w:jc w:val="both"/>
              <w:rPr>
                <w:rFonts w:asciiTheme="minorHAnsi" w:hAnsiTheme="minorHAnsi" w:cstheme="minorHAnsi"/>
                <w:i/>
                <w:sz w:val="22"/>
                <w:szCs w:val="22"/>
                <w:lang w:val="en-IE"/>
              </w:rPr>
            </w:pPr>
            <w:r w:rsidRPr="00B23D07">
              <w:rPr>
                <w:rFonts w:asciiTheme="minorHAnsi" w:hAnsiTheme="minorHAnsi" w:cstheme="minorHAnsi"/>
                <w:i/>
                <w:sz w:val="22"/>
                <w:szCs w:val="22"/>
                <w:lang w:val="en-IE"/>
              </w:rPr>
              <w:t>Terrorist offences or offences linked to terrorist activities (</w:t>
            </w:r>
            <w:r w:rsidRPr="00B23D07">
              <w:rPr>
                <w:rStyle w:val="BodyTextChar"/>
                <w:rFonts w:asciiTheme="minorHAnsi" w:hAnsiTheme="minorHAnsi" w:cstheme="minorHAnsi"/>
                <w:i/>
                <w:sz w:val="22"/>
                <w:szCs w:val="22"/>
                <w:vertAlign w:val="superscript"/>
                <w:lang w:val="en-IE"/>
              </w:rPr>
              <w:footnoteReference w:id="14"/>
            </w:r>
            <w:r w:rsidRPr="00B23D07">
              <w:rPr>
                <w:rFonts w:asciiTheme="minorHAnsi" w:hAnsiTheme="minorHAnsi" w:cstheme="minorHAnsi"/>
                <w:i/>
                <w:sz w:val="22"/>
                <w:szCs w:val="22"/>
                <w:lang w:val="en-IE"/>
              </w:rPr>
              <w:t>);</w:t>
            </w:r>
          </w:p>
          <w:p w14:paraId="58658279" w14:textId="77777777" w:rsidR="00544609" w:rsidRPr="00B23D07" w:rsidRDefault="00544609" w:rsidP="00544609">
            <w:pPr>
              <w:pStyle w:val="Revision"/>
              <w:numPr>
                <w:ilvl w:val="0"/>
                <w:numId w:val="13"/>
              </w:numPr>
              <w:spacing w:before="120" w:after="120" w:line="259" w:lineRule="auto"/>
              <w:jc w:val="both"/>
              <w:rPr>
                <w:rFonts w:asciiTheme="minorHAnsi" w:hAnsiTheme="minorHAnsi" w:cstheme="minorHAnsi"/>
                <w:i/>
                <w:sz w:val="22"/>
                <w:szCs w:val="22"/>
                <w:lang w:val="en-IE"/>
              </w:rPr>
            </w:pPr>
            <w:r w:rsidRPr="00B23D07">
              <w:rPr>
                <w:rFonts w:asciiTheme="minorHAnsi" w:hAnsiTheme="minorHAnsi" w:cstheme="minorHAnsi"/>
                <w:i/>
                <w:sz w:val="22"/>
                <w:szCs w:val="22"/>
                <w:lang w:val="en-IE"/>
              </w:rPr>
              <w:t>Money laundering or terrorist financing (</w:t>
            </w:r>
            <w:r w:rsidRPr="00B23D07">
              <w:rPr>
                <w:rStyle w:val="BodyTextChar"/>
                <w:rFonts w:asciiTheme="minorHAnsi" w:hAnsiTheme="minorHAnsi" w:cstheme="minorHAnsi"/>
                <w:i/>
                <w:sz w:val="22"/>
                <w:szCs w:val="22"/>
                <w:vertAlign w:val="superscript"/>
                <w:lang w:val="en-IE"/>
              </w:rPr>
              <w:footnoteReference w:id="15"/>
            </w:r>
            <w:r w:rsidRPr="00B23D07">
              <w:rPr>
                <w:rFonts w:asciiTheme="minorHAnsi" w:hAnsiTheme="minorHAnsi" w:cstheme="minorHAnsi"/>
                <w:i/>
                <w:sz w:val="22"/>
                <w:szCs w:val="22"/>
                <w:lang w:val="en-IE"/>
              </w:rPr>
              <w:t>);</w:t>
            </w:r>
          </w:p>
          <w:p w14:paraId="494B3E1D" w14:textId="77777777" w:rsidR="00544609" w:rsidRPr="00B23D07" w:rsidRDefault="00544609" w:rsidP="00544609">
            <w:pPr>
              <w:pStyle w:val="Revision"/>
              <w:numPr>
                <w:ilvl w:val="0"/>
                <w:numId w:val="13"/>
              </w:numPr>
              <w:spacing w:before="120" w:after="120" w:line="259" w:lineRule="auto"/>
              <w:jc w:val="both"/>
              <w:rPr>
                <w:rFonts w:asciiTheme="minorHAnsi" w:hAnsiTheme="minorHAnsi"/>
                <w:lang w:val="en-IE"/>
              </w:rPr>
            </w:pPr>
            <w:r w:rsidRPr="00B23D07">
              <w:rPr>
                <w:rFonts w:asciiTheme="minorHAnsi" w:hAnsiTheme="minorHAnsi" w:cstheme="minorHAnsi"/>
                <w:i/>
                <w:sz w:val="22"/>
                <w:szCs w:val="22"/>
                <w:lang w:val="en-IE"/>
              </w:rPr>
              <w:t>Child labour and other forms of trafficking in human beings (</w:t>
            </w:r>
            <w:r w:rsidRPr="00B23D07">
              <w:rPr>
                <w:rStyle w:val="BodyTextChar"/>
                <w:rFonts w:asciiTheme="minorHAnsi" w:hAnsiTheme="minorHAnsi" w:cstheme="minorHAnsi"/>
                <w:i/>
                <w:sz w:val="22"/>
                <w:szCs w:val="22"/>
                <w:vertAlign w:val="superscript"/>
                <w:lang w:val="en-IE"/>
              </w:rPr>
              <w:footnoteReference w:id="16"/>
            </w:r>
            <w:r w:rsidRPr="00B23D07">
              <w:rPr>
                <w:rFonts w:asciiTheme="minorHAnsi" w:hAnsiTheme="minorHAnsi" w:cstheme="minorHAnsi"/>
                <w:i/>
                <w:sz w:val="22"/>
                <w:szCs w:val="22"/>
                <w:lang w:val="en-IE"/>
              </w:rPr>
              <w:t>).</w:t>
            </w:r>
          </w:p>
        </w:tc>
      </w:tr>
    </w:tbl>
    <w:p w14:paraId="58554FE8" w14:textId="77777777" w:rsidR="00544609" w:rsidRPr="00B23D07" w:rsidRDefault="00544609" w:rsidP="00544609">
      <w:pPr>
        <w:spacing w:before="120" w:after="120"/>
        <w:rPr>
          <w:sz w:val="14"/>
          <w:szCs w:val="14"/>
          <w:lang w:val="en-IE"/>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13"/>
        <w:gridCol w:w="4868"/>
        <w:gridCol w:w="3955"/>
      </w:tblGrid>
      <w:tr w:rsidR="00544609" w:rsidRPr="00B23D07" w14:paraId="50DC5A50" w14:textId="77777777" w:rsidTr="00544609">
        <w:tc>
          <w:tcPr>
            <w:tcW w:w="469" w:type="pct"/>
            <w:shd w:val="clear" w:color="auto" w:fill="2E74B5" w:themeFill="accent1" w:themeFillShade="BF"/>
          </w:tcPr>
          <w:p w14:paraId="5BE76F17" w14:textId="77777777" w:rsidR="00544609" w:rsidRPr="00B23D07" w:rsidRDefault="00544609" w:rsidP="00544609">
            <w:pPr>
              <w:spacing w:before="120" w:after="120"/>
              <w:rPr>
                <w:b/>
                <w:color w:val="FFFFFF" w:themeColor="background1"/>
                <w:lang w:val="en-IE"/>
              </w:rPr>
            </w:pPr>
          </w:p>
        </w:tc>
        <w:tc>
          <w:tcPr>
            <w:tcW w:w="2500" w:type="pct"/>
            <w:shd w:val="clear" w:color="auto" w:fill="2E74B5" w:themeFill="accent1" w:themeFillShade="BF"/>
          </w:tcPr>
          <w:p w14:paraId="589DB034" w14:textId="77777777" w:rsidR="00544609" w:rsidRPr="00B23D07" w:rsidRDefault="00544609" w:rsidP="00544609">
            <w:pPr>
              <w:spacing w:before="120" w:after="120"/>
              <w:jc w:val="center"/>
              <w:rPr>
                <w:color w:val="FFFFFF" w:themeColor="background1"/>
                <w:lang w:val="en-IE"/>
              </w:rPr>
            </w:pPr>
            <w:r w:rsidRPr="00B23D07">
              <w:rPr>
                <w:b/>
                <w:color w:val="FFFFFF" w:themeColor="background1"/>
                <w:lang w:val="en-IE"/>
              </w:rPr>
              <w:t>Grounds relating to criminal convictions</w:t>
            </w:r>
          </w:p>
        </w:tc>
        <w:tc>
          <w:tcPr>
            <w:tcW w:w="2031" w:type="pct"/>
            <w:shd w:val="clear" w:color="auto" w:fill="2E74B5" w:themeFill="accent1" w:themeFillShade="BF"/>
            <w:vAlign w:val="center"/>
          </w:tcPr>
          <w:p w14:paraId="347D957B" w14:textId="77777777" w:rsidR="00544609" w:rsidRPr="00B23D07" w:rsidRDefault="00544609" w:rsidP="00544609">
            <w:pPr>
              <w:spacing w:before="120" w:after="120"/>
              <w:jc w:val="center"/>
              <w:rPr>
                <w:b/>
                <w:color w:val="FFFFFF" w:themeColor="background1"/>
                <w:lang w:val="en-IE"/>
              </w:rPr>
            </w:pPr>
            <w:r w:rsidRPr="00B23D07">
              <w:rPr>
                <w:b/>
                <w:color w:val="FFFFFF" w:themeColor="background1"/>
                <w:lang w:val="en-IE"/>
              </w:rPr>
              <w:t>Answer</w:t>
            </w:r>
          </w:p>
        </w:tc>
      </w:tr>
      <w:tr w:rsidR="00544609" w:rsidRPr="00B23D07" w14:paraId="6047DB1F" w14:textId="77777777" w:rsidTr="00544609">
        <w:trPr>
          <w:trHeight w:val="707"/>
        </w:trPr>
        <w:tc>
          <w:tcPr>
            <w:tcW w:w="469" w:type="pct"/>
            <w:shd w:val="clear" w:color="auto" w:fill="DEEAF6" w:themeFill="accent1" w:themeFillTint="33"/>
          </w:tcPr>
          <w:p w14:paraId="3081859B" w14:textId="77777777" w:rsidR="00544609" w:rsidRPr="00B23D07" w:rsidRDefault="00544609" w:rsidP="00544609">
            <w:pPr>
              <w:spacing w:before="120" w:after="120"/>
              <w:rPr>
                <w:lang w:val="en-IE"/>
              </w:rPr>
            </w:pPr>
            <w:r w:rsidRPr="00B23D07">
              <w:rPr>
                <w:lang w:val="en-IE"/>
              </w:rPr>
              <w:t>3.A.1</w:t>
            </w:r>
          </w:p>
        </w:tc>
        <w:tc>
          <w:tcPr>
            <w:tcW w:w="2500" w:type="pct"/>
            <w:shd w:val="clear" w:color="auto" w:fill="DEEAF6" w:themeFill="accent1" w:themeFillTint="33"/>
          </w:tcPr>
          <w:p w14:paraId="73EF5D47" w14:textId="77777777" w:rsidR="00544609" w:rsidRPr="00B23D07" w:rsidRDefault="00544609" w:rsidP="00544609">
            <w:pPr>
              <w:spacing w:before="120" w:after="120"/>
              <w:jc w:val="both"/>
              <w:rPr>
                <w:lang w:val="en-IE"/>
              </w:rPr>
            </w:pPr>
            <w:r w:rsidRPr="00B23D07">
              <w:rPr>
                <w:lang w:val="en-IE"/>
              </w:rPr>
              <w:t xml:space="preserve">Has the </w:t>
            </w:r>
            <w:r w:rsidRPr="00B23D07">
              <w:rPr>
                <w:b/>
                <w:lang w:val="en-IE"/>
              </w:rPr>
              <w:t xml:space="preserve">economic operator itself </w:t>
            </w:r>
            <w:r w:rsidRPr="00B23D07">
              <w:rPr>
                <w:lang w:val="en-IE"/>
              </w:rPr>
              <w:t xml:space="preserve">or </w:t>
            </w:r>
            <w:r w:rsidRPr="00B23D07">
              <w:rPr>
                <w:b/>
                <w:lang w:val="en-IE"/>
              </w:rPr>
              <w:t>any</w:t>
            </w:r>
            <w:r w:rsidRPr="00B23D07">
              <w:rPr>
                <w:lang w:val="en-IE"/>
              </w:rPr>
              <w:t xml:space="preserve"> </w:t>
            </w:r>
            <w:r w:rsidRPr="00B23D07">
              <w:rPr>
                <w:b/>
                <w:lang w:val="en-IE"/>
              </w:rPr>
              <w:t>person</w:t>
            </w:r>
            <w:r w:rsidRPr="00B23D07">
              <w:rPr>
                <w:lang w:val="en-IE"/>
              </w:rPr>
              <w:t xml:space="preserve"> who is a member of its administrative, management or supervisory body or has powers of representation, decision or control therein been the </w:t>
            </w:r>
            <w:r w:rsidRPr="00B23D07">
              <w:rPr>
                <w:b/>
                <w:lang w:val="en-IE"/>
              </w:rPr>
              <w:t xml:space="preserve">subject of a conviction by final judgement </w:t>
            </w:r>
            <w:r w:rsidRPr="00B23D07">
              <w:rPr>
                <w:lang w:val="en-IE"/>
              </w:rPr>
              <w:t>for any of the following,  either within the last 5 years, or where an exclusion period set out directly in the conviction continues to be applicable:</w:t>
            </w:r>
          </w:p>
          <w:p w14:paraId="40DA620E" w14:textId="77777777" w:rsidR="00544609" w:rsidRPr="00B23D07" w:rsidRDefault="00544609" w:rsidP="00544609">
            <w:pPr>
              <w:pStyle w:val="Revision"/>
              <w:numPr>
                <w:ilvl w:val="0"/>
                <w:numId w:val="21"/>
              </w:numPr>
              <w:spacing w:after="80" w:line="259" w:lineRule="auto"/>
              <w:ind w:left="714" w:hanging="357"/>
              <w:jc w:val="both"/>
              <w:rPr>
                <w:rFonts w:asciiTheme="minorHAnsi" w:hAnsiTheme="minorHAnsi"/>
                <w:sz w:val="22"/>
                <w:szCs w:val="22"/>
                <w:lang w:val="en-IE"/>
              </w:rPr>
            </w:pPr>
            <w:r w:rsidRPr="00B23D07">
              <w:rPr>
                <w:rFonts w:asciiTheme="minorHAnsi" w:hAnsiTheme="minorHAnsi"/>
                <w:sz w:val="22"/>
                <w:szCs w:val="22"/>
                <w:lang w:val="en-IE"/>
              </w:rPr>
              <w:t xml:space="preserve">Participation in a criminal organisation; </w:t>
            </w:r>
          </w:p>
          <w:p w14:paraId="14F09745" w14:textId="77777777" w:rsidR="00544609" w:rsidRPr="00B23D07" w:rsidRDefault="00544609" w:rsidP="00544609">
            <w:pPr>
              <w:pStyle w:val="Revision"/>
              <w:numPr>
                <w:ilvl w:val="0"/>
                <w:numId w:val="21"/>
              </w:numPr>
              <w:spacing w:after="80" w:line="259" w:lineRule="auto"/>
              <w:ind w:left="714" w:hanging="357"/>
              <w:jc w:val="both"/>
              <w:rPr>
                <w:rFonts w:asciiTheme="minorHAnsi" w:hAnsiTheme="minorHAnsi"/>
                <w:sz w:val="22"/>
                <w:szCs w:val="22"/>
                <w:lang w:val="en-IE"/>
              </w:rPr>
            </w:pPr>
            <w:r w:rsidRPr="00B23D07">
              <w:rPr>
                <w:rFonts w:asciiTheme="minorHAnsi" w:hAnsiTheme="minorHAnsi"/>
                <w:sz w:val="22"/>
                <w:szCs w:val="22"/>
                <w:lang w:val="en-IE"/>
              </w:rPr>
              <w:t>Corruption;</w:t>
            </w:r>
          </w:p>
          <w:p w14:paraId="6CE7DFEC" w14:textId="77777777" w:rsidR="00544609" w:rsidRPr="00B23D07" w:rsidRDefault="00544609" w:rsidP="00544609">
            <w:pPr>
              <w:pStyle w:val="Revision"/>
              <w:numPr>
                <w:ilvl w:val="0"/>
                <w:numId w:val="21"/>
              </w:numPr>
              <w:spacing w:after="80" w:line="259" w:lineRule="auto"/>
              <w:ind w:left="714" w:hanging="357"/>
              <w:jc w:val="both"/>
              <w:rPr>
                <w:rFonts w:asciiTheme="minorHAnsi" w:hAnsiTheme="minorHAnsi"/>
                <w:sz w:val="22"/>
                <w:szCs w:val="22"/>
                <w:lang w:val="en-IE"/>
              </w:rPr>
            </w:pPr>
            <w:r w:rsidRPr="00B23D07">
              <w:rPr>
                <w:rFonts w:asciiTheme="minorHAnsi" w:hAnsiTheme="minorHAnsi"/>
                <w:sz w:val="22"/>
                <w:szCs w:val="22"/>
                <w:lang w:val="en-IE"/>
              </w:rPr>
              <w:t xml:space="preserve">Fraud; </w:t>
            </w:r>
          </w:p>
          <w:p w14:paraId="168640DF" w14:textId="77777777" w:rsidR="00544609" w:rsidRPr="00B23D07" w:rsidRDefault="00544609" w:rsidP="00544609">
            <w:pPr>
              <w:pStyle w:val="Revision"/>
              <w:numPr>
                <w:ilvl w:val="0"/>
                <w:numId w:val="21"/>
              </w:numPr>
              <w:spacing w:after="80" w:line="259" w:lineRule="auto"/>
              <w:ind w:left="714" w:hanging="357"/>
              <w:jc w:val="both"/>
              <w:rPr>
                <w:rFonts w:asciiTheme="minorHAnsi" w:hAnsiTheme="minorHAnsi"/>
                <w:sz w:val="22"/>
                <w:szCs w:val="22"/>
                <w:lang w:val="en-IE"/>
              </w:rPr>
            </w:pPr>
            <w:r w:rsidRPr="00B23D07">
              <w:rPr>
                <w:rFonts w:asciiTheme="minorHAnsi" w:hAnsiTheme="minorHAnsi"/>
                <w:sz w:val="22"/>
                <w:szCs w:val="22"/>
                <w:lang w:val="en-IE"/>
              </w:rPr>
              <w:t>Terrorist offences or offences linked to terrorist activities;</w:t>
            </w:r>
          </w:p>
          <w:p w14:paraId="37736049" w14:textId="77777777" w:rsidR="00544609" w:rsidRPr="00B23D07" w:rsidRDefault="00544609" w:rsidP="00544609">
            <w:pPr>
              <w:pStyle w:val="Revision"/>
              <w:numPr>
                <w:ilvl w:val="0"/>
                <w:numId w:val="21"/>
              </w:numPr>
              <w:spacing w:after="80" w:line="259" w:lineRule="auto"/>
              <w:ind w:left="714" w:hanging="357"/>
              <w:jc w:val="both"/>
              <w:rPr>
                <w:rFonts w:asciiTheme="minorHAnsi" w:hAnsiTheme="minorHAnsi"/>
                <w:sz w:val="22"/>
                <w:szCs w:val="22"/>
                <w:lang w:val="en-IE"/>
              </w:rPr>
            </w:pPr>
            <w:r w:rsidRPr="00B23D07">
              <w:rPr>
                <w:rFonts w:asciiTheme="minorHAnsi" w:hAnsiTheme="minorHAnsi"/>
                <w:sz w:val="22"/>
                <w:szCs w:val="22"/>
                <w:lang w:val="en-IE"/>
              </w:rPr>
              <w:t>Money laundering or terrorist financing;</w:t>
            </w:r>
          </w:p>
          <w:p w14:paraId="6041AFFA" w14:textId="77777777" w:rsidR="00544609" w:rsidRPr="00B23D07" w:rsidRDefault="00544609" w:rsidP="00544609">
            <w:pPr>
              <w:pStyle w:val="Revision"/>
              <w:numPr>
                <w:ilvl w:val="0"/>
                <w:numId w:val="21"/>
              </w:numPr>
              <w:spacing w:after="60" w:line="259" w:lineRule="auto"/>
              <w:ind w:left="714" w:hanging="357"/>
              <w:jc w:val="both"/>
              <w:rPr>
                <w:rFonts w:asciiTheme="minorHAnsi" w:hAnsiTheme="minorHAnsi"/>
                <w:i/>
                <w:sz w:val="22"/>
                <w:szCs w:val="22"/>
                <w:lang w:val="en-IE"/>
              </w:rPr>
            </w:pPr>
            <w:r w:rsidRPr="00B23D07">
              <w:rPr>
                <w:rFonts w:asciiTheme="minorHAnsi" w:hAnsiTheme="minorHAnsi"/>
                <w:sz w:val="22"/>
                <w:szCs w:val="22"/>
                <w:lang w:val="en-IE"/>
              </w:rPr>
              <w:t>Child labour and other forms of trafficking in human beings.</w:t>
            </w:r>
          </w:p>
        </w:tc>
        <w:tc>
          <w:tcPr>
            <w:tcW w:w="2031" w:type="pct"/>
          </w:tcPr>
          <w:tbl>
            <w:tblPr>
              <w:tblW w:w="1801" w:type="dxa"/>
              <w:tblLook w:val="04A0" w:firstRow="1" w:lastRow="0" w:firstColumn="1" w:lastColumn="0" w:noHBand="0" w:noVBand="1"/>
            </w:tblPr>
            <w:tblGrid>
              <w:gridCol w:w="331"/>
              <w:gridCol w:w="666"/>
              <w:gridCol w:w="444"/>
              <w:gridCol w:w="360"/>
            </w:tblGrid>
            <w:tr w:rsidR="00544609" w:rsidRPr="00B23D07" w14:paraId="0FBFD62A" w14:textId="77777777" w:rsidTr="00544609">
              <w:trPr>
                <w:trHeight w:val="211"/>
              </w:trPr>
              <w:tc>
                <w:tcPr>
                  <w:tcW w:w="331" w:type="dxa"/>
                  <w:tcMar>
                    <w:left w:w="0" w:type="dxa"/>
                    <w:right w:w="0" w:type="dxa"/>
                  </w:tcMar>
                  <w:vAlign w:val="center"/>
                </w:tcPr>
                <w:p w14:paraId="5308F365"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864425641"/>
                    <w14:checkbox>
                      <w14:checked w14:val="0"/>
                      <w14:checkedState w14:val="2612" w14:font="MS Gothic"/>
                      <w14:uncheckedState w14:val="2610" w14:font="MS Gothic"/>
                    </w14:checkbox>
                  </w:sdtPr>
                  <w:sdtContent>
                    <w:p w14:paraId="196E40E9"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35BCEE9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628317837"/>
                    <w14:checkbox>
                      <w14:checked w14:val="0"/>
                      <w14:checkedState w14:val="2612" w14:font="MS Gothic"/>
                      <w14:uncheckedState w14:val="2610" w14:font="MS Gothic"/>
                    </w14:checkbox>
                  </w:sdtPr>
                  <w:sdtContent>
                    <w:p w14:paraId="2C1A807C"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4D87B6D0" w14:textId="77777777" w:rsidR="00544609" w:rsidRPr="00B23D07" w:rsidRDefault="00544609" w:rsidP="00544609">
            <w:pPr>
              <w:spacing w:before="120" w:after="120"/>
              <w:rPr>
                <w:rFonts w:cs="Calibri"/>
                <w:lang w:val="en-IE"/>
              </w:rPr>
            </w:pPr>
          </w:p>
          <w:p w14:paraId="6A7D342F" w14:textId="77777777" w:rsidR="00544609" w:rsidRPr="00B23D07" w:rsidRDefault="00544609" w:rsidP="00544609">
            <w:pPr>
              <w:spacing w:before="120" w:after="120"/>
              <w:jc w:val="both"/>
              <w:rPr>
                <w:lang w:val="en-IE"/>
              </w:rPr>
            </w:pPr>
            <w:r w:rsidRPr="00B23D07">
              <w:rPr>
                <w:rFonts w:cs="Calibri"/>
                <w:lang w:val="en-IE"/>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the relevant documentation is available electronically, please indicate the web address, issuing authority or body, precise reference of the documentation. Click here and insert details]</w:t>
            </w:r>
            <w:r w:rsidRPr="00B23D07">
              <w:rPr>
                <w:rFonts w:cs="Calibri"/>
                <w:lang w:val="en-IE"/>
              </w:rPr>
              <w:fldChar w:fldCharType="end"/>
            </w:r>
            <w:r w:rsidRPr="00B23D07">
              <w:rPr>
                <w:rFonts w:cs="Calibri"/>
                <w:lang w:val="en-IE"/>
              </w:rPr>
              <w:t xml:space="preserve"> </w:t>
            </w:r>
            <w:r w:rsidRPr="00B23D07">
              <w:rPr>
                <w:highlight w:val="lightGray"/>
                <w:lang w:val="en-IE"/>
              </w:rPr>
              <w:t>(</w:t>
            </w:r>
            <w:r w:rsidRPr="00B23D07">
              <w:rPr>
                <w:rStyle w:val="BodyTextChar"/>
                <w:rFonts w:asciiTheme="minorHAnsi" w:hAnsiTheme="minorHAnsi" w:cstheme="minorHAnsi"/>
                <w:szCs w:val="22"/>
                <w:highlight w:val="lightGray"/>
                <w:vertAlign w:val="superscript"/>
                <w:lang w:val="en-IE"/>
              </w:rPr>
              <w:footnoteReference w:id="17"/>
            </w:r>
            <w:r w:rsidRPr="00B23D07">
              <w:rPr>
                <w:highlight w:val="lightGray"/>
                <w:lang w:val="en-IE"/>
              </w:rPr>
              <w:t>).</w:t>
            </w:r>
          </w:p>
        </w:tc>
      </w:tr>
      <w:tr w:rsidR="00544609" w:rsidRPr="00B23D07" w14:paraId="69B1EA67" w14:textId="77777777" w:rsidTr="00544609">
        <w:trPr>
          <w:trHeight w:val="70"/>
        </w:trPr>
        <w:tc>
          <w:tcPr>
            <w:tcW w:w="469" w:type="pct"/>
            <w:shd w:val="clear" w:color="auto" w:fill="DEEAF6" w:themeFill="accent1" w:themeFillTint="33"/>
          </w:tcPr>
          <w:p w14:paraId="3FAE0B41" w14:textId="77777777" w:rsidR="00544609" w:rsidRPr="00B23D07" w:rsidRDefault="00544609" w:rsidP="00544609">
            <w:pPr>
              <w:spacing w:before="120" w:after="120"/>
              <w:rPr>
                <w:lang w:val="en-IE"/>
              </w:rPr>
            </w:pPr>
            <w:r w:rsidRPr="00B23D07">
              <w:rPr>
                <w:lang w:val="en-IE"/>
              </w:rPr>
              <w:lastRenderedPageBreak/>
              <w:t>3.A.2</w:t>
            </w:r>
          </w:p>
        </w:tc>
        <w:tc>
          <w:tcPr>
            <w:tcW w:w="2500" w:type="pct"/>
            <w:shd w:val="clear" w:color="auto" w:fill="DEEAF6" w:themeFill="accent1" w:themeFillTint="33"/>
          </w:tcPr>
          <w:p w14:paraId="12F29209" w14:textId="77777777" w:rsidR="00544609" w:rsidRPr="00B23D07" w:rsidRDefault="00544609" w:rsidP="00544609">
            <w:pPr>
              <w:spacing w:before="120" w:after="120"/>
              <w:jc w:val="both"/>
              <w:rPr>
                <w:lang w:val="en-IE"/>
              </w:rPr>
            </w:pPr>
            <w:r w:rsidRPr="00B23D07">
              <w:rPr>
                <w:lang w:val="en-IE"/>
              </w:rPr>
              <w:t>If the answer to 3.A.1 is</w:t>
            </w:r>
            <w:r w:rsidRPr="00B23D07">
              <w:rPr>
                <w:b/>
                <w:lang w:val="en-IE"/>
              </w:rPr>
              <w:t xml:space="preserve"> yes,</w:t>
            </w:r>
            <w:r w:rsidRPr="00B23D07">
              <w:rPr>
                <w:lang w:val="en-IE"/>
              </w:rPr>
              <w:t xml:space="preserve"> please (</w:t>
            </w:r>
            <w:r w:rsidRPr="00B23D07">
              <w:rPr>
                <w:rStyle w:val="BodyTextChar"/>
                <w:rFonts w:asciiTheme="minorHAnsi" w:hAnsiTheme="minorHAnsi" w:cstheme="minorHAnsi"/>
                <w:szCs w:val="22"/>
                <w:vertAlign w:val="superscript"/>
                <w:lang w:val="en-IE"/>
              </w:rPr>
              <w:footnoteReference w:id="18"/>
            </w:r>
            <w:r w:rsidRPr="00B23D07">
              <w:rPr>
                <w:lang w:val="en-IE"/>
              </w:rPr>
              <w:t>):</w:t>
            </w:r>
          </w:p>
        </w:tc>
        <w:tc>
          <w:tcPr>
            <w:tcW w:w="2031" w:type="pct"/>
            <w:vAlign w:val="center"/>
          </w:tcPr>
          <w:p w14:paraId="7ED91970" w14:textId="77777777" w:rsidR="00544609" w:rsidRPr="00B23D07" w:rsidRDefault="00544609" w:rsidP="00544609">
            <w:pPr>
              <w:spacing w:before="120" w:after="120"/>
              <w:rPr>
                <w:lang w:val="en-IE"/>
              </w:rPr>
            </w:pPr>
          </w:p>
        </w:tc>
      </w:tr>
      <w:tr w:rsidR="00544609" w:rsidRPr="00B23D07" w14:paraId="62D650DD" w14:textId="77777777" w:rsidTr="00544609">
        <w:trPr>
          <w:trHeight w:val="215"/>
        </w:trPr>
        <w:tc>
          <w:tcPr>
            <w:tcW w:w="469" w:type="pct"/>
            <w:shd w:val="clear" w:color="auto" w:fill="DEEAF6" w:themeFill="accent1" w:themeFillTint="33"/>
          </w:tcPr>
          <w:p w14:paraId="697A500D"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p>
        </w:tc>
        <w:tc>
          <w:tcPr>
            <w:tcW w:w="2500" w:type="pct"/>
            <w:shd w:val="clear" w:color="auto" w:fill="DEEAF6" w:themeFill="accent1" w:themeFillTint="33"/>
          </w:tcPr>
          <w:p w14:paraId="145DEC60" w14:textId="77777777" w:rsidR="00544609" w:rsidRPr="00B23D07" w:rsidRDefault="00544609" w:rsidP="00544609">
            <w:pPr>
              <w:pStyle w:val="Revision"/>
              <w:numPr>
                <w:ilvl w:val="0"/>
                <w:numId w:val="17"/>
              </w:numPr>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Indicate the date of conviction, specify which of points 1 to 6 in 3.A.1 is concerned and the reason(s) for the conviction</w:t>
            </w:r>
          </w:p>
        </w:tc>
        <w:tc>
          <w:tcPr>
            <w:tcW w:w="2031" w:type="pct"/>
          </w:tcPr>
          <w:p w14:paraId="7241D6B2" w14:textId="77777777" w:rsidR="00544609" w:rsidRPr="00B23D07" w:rsidRDefault="00544609" w:rsidP="00544609">
            <w:pPr>
              <w:spacing w:before="120" w:after="120"/>
              <w:jc w:val="both"/>
              <w:rPr>
                <w:lang w:val="en-IE"/>
              </w:rPr>
            </w:pPr>
            <w:r w:rsidRPr="00B23D07">
              <w:rPr>
                <w:rFonts w:cs="Calibri"/>
                <w:lang w:val="en-IE"/>
              </w:rPr>
              <w:fldChar w:fldCharType="begin">
                <w:ffData>
                  <w:name w:val=""/>
                  <w:enabled/>
                  <w:calcOnExit w:val="0"/>
                  <w:textInput>
                    <w:default w:val="date"/>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date</w:t>
            </w:r>
            <w:r w:rsidRPr="00B23D07">
              <w:rPr>
                <w:rFonts w:cs="Calibri"/>
                <w:lang w:val="en-IE"/>
              </w:rPr>
              <w:fldChar w:fldCharType="end"/>
            </w:r>
            <w:r w:rsidRPr="00B23D07">
              <w:rPr>
                <w:rFonts w:cs="Calibri"/>
                <w:lang w:val="en-IE"/>
              </w:rPr>
              <w:t xml:space="preserve">, </w:t>
            </w:r>
            <w:r w:rsidRPr="00B23D07">
              <w:rPr>
                <w:rFonts w:cs="Calibri"/>
                <w:lang w:val="en-IE"/>
              </w:rPr>
              <w:fldChar w:fldCharType="begin">
                <w:ffData>
                  <w:name w:val=""/>
                  <w:enabled/>
                  <w:calcOnExit w:val="0"/>
                  <w:textInput>
                    <w:default w:val="point(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point(s)</w:t>
            </w:r>
            <w:r w:rsidRPr="00B23D07">
              <w:rPr>
                <w:rFonts w:cs="Calibri"/>
                <w:lang w:val="en-IE"/>
              </w:rPr>
              <w:fldChar w:fldCharType="end"/>
            </w:r>
            <w:r w:rsidRPr="00B23D07">
              <w:rPr>
                <w:rFonts w:cs="Calibri"/>
                <w:lang w:val="en-IE"/>
              </w:rPr>
              <w:t xml:space="preserve">, </w:t>
            </w:r>
            <w:r w:rsidRPr="00B23D07">
              <w:rPr>
                <w:rFonts w:cs="Calibri"/>
                <w:lang w:val="en-IE"/>
              </w:rPr>
              <w:fldChar w:fldCharType="begin">
                <w:ffData>
                  <w:name w:val=""/>
                  <w:enabled/>
                  <w:calcOnExit w:val="0"/>
                  <w:textInput>
                    <w:default w:val="reason(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reason(s)</w:t>
            </w:r>
            <w:r w:rsidRPr="00B23D07">
              <w:rPr>
                <w:rFonts w:cs="Calibri"/>
                <w:lang w:val="en-IE"/>
              </w:rPr>
              <w:fldChar w:fldCharType="end"/>
            </w:r>
          </w:p>
        </w:tc>
      </w:tr>
      <w:tr w:rsidR="00544609" w:rsidRPr="00B23D07" w14:paraId="351CF2E6" w14:textId="77777777" w:rsidTr="00544609">
        <w:trPr>
          <w:trHeight w:val="485"/>
        </w:trPr>
        <w:tc>
          <w:tcPr>
            <w:tcW w:w="469" w:type="pct"/>
            <w:shd w:val="clear" w:color="auto" w:fill="DEEAF6" w:themeFill="accent1" w:themeFillTint="33"/>
          </w:tcPr>
          <w:p w14:paraId="52E92532"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p>
        </w:tc>
        <w:tc>
          <w:tcPr>
            <w:tcW w:w="2500" w:type="pct"/>
            <w:shd w:val="clear" w:color="auto" w:fill="DEEAF6" w:themeFill="accent1" w:themeFillTint="33"/>
          </w:tcPr>
          <w:p w14:paraId="5544D31E" w14:textId="77777777" w:rsidR="00544609" w:rsidRPr="00B23D07" w:rsidRDefault="00544609" w:rsidP="00544609">
            <w:pPr>
              <w:pStyle w:val="Revision"/>
              <w:numPr>
                <w:ilvl w:val="0"/>
                <w:numId w:val="17"/>
              </w:numPr>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Identify who has been convicted</w:t>
            </w:r>
          </w:p>
        </w:tc>
        <w:tc>
          <w:tcPr>
            <w:tcW w:w="2031" w:type="pct"/>
          </w:tcPr>
          <w:p w14:paraId="4C640B93" w14:textId="77777777" w:rsidR="00544609" w:rsidRPr="00B23D07" w:rsidRDefault="00544609" w:rsidP="00544609">
            <w:pPr>
              <w:spacing w:before="120" w:after="120"/>
              <w:jc w:val="both"/>
              <w:rPr>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51602A1B" w14:textId="77777777" w:rsidTr="00544609">
        <w:trPr>
          <w:trHeight w:val="70"/>
        </w:trPr>
        <w:tc>
          <w:tcPr>
            <w:tcW w:w="469" w:type="pct"/>
            <w:shd w:val="clear" w:color="auto" w:fill="DEEAF6" w:themeFill="accent1" w:themeFillTint="33"/>
          </w:tcPr>
          <w:p w14:paraId="329F3BFF" w14:textId="77777777" w:rsidR="00544609" w:rsidRPr="00B23D07" w:rsidRDefault="00544609" w:rsidP="00544609">
            <w:pPr>
              <w:pStyle w:val="Revision"/>
              <w:spacing w:before="120" w:after="120" w:line="259" w:lineRule="auto"/>
              <w:jc w:val="both"/>
              <w:rPr>
                <w:rFonts w:asciiTheme="minorHAnsi" w:hAnsiTheme="minorHAnsi"/>
                <w:sz w:val="22"/>
                <w:szCs w:val="22"/>
                <w:lang w:val="en-IE"/>
              </w:rPr>
            </w:pPr>
          </w:p>
        </w:tc>
        <w:tc>
          <w:tcPr>
            <w:tcW w:w="2500" w:type="pct"/>
            <w:shd w:val="clear" w:color="auto" w:fill="DEEAF6" w:themeFill="accent1" w:themeFillTint="33"/>
          </w:tcPr>
          <w:p w14:paraId="21CD6255" w14:textId="77777777" w:rsidR="00544609" w:rsidRPr="00B23D07" w:rsidRDefault="00544609" w:rsidP="00544609">
            <w:pPr>
              <w:pStyle w:val="Revision"/>
              <w:numPr>
                <w:ilvl w:val="0"/>
                <w:numId w:val="17"/>
              </w:numPr>
              <w:spacing w:before="120" w:after="120" w:line="259" w:lineRule="auto"/>
              <w:jc w:val="both"/>
              <w:rPr>
                <w:rFonts w:asciiTheme="minorHAnsi" w:hAnsiTheme="minorHAnsi"/>
                <w:sz w:val="22"/>
                <w:szCs w:val="22"/>
                <w:lang w:val="en-IE"/>
              </w:rPr>
            </w:pPr>
            <w:r w:rsidRPr="00B23D07">
              <w:rPr>
                <w:rFonts w:asciiTheme="minorHAnsi" w:hAnsiTheme="minorHAnsi"/>
                <w:sz w:val="22"/>
                <w:szCs w:val="22"/>
                <w:lang w:val="en-IE"/>
              </w:rPr>
              <w:t xml:space="preserve">Insofar as established directly in the conviction, please insert the length of the period of exclusion and the point(s) concerned </w:t>
            </w:r>
          </w:p>
        </w:tc>
        <w:tc>
          <w:tcPr>
            <w:tcW w:w="2031" w:type="pct"/>
          </w:tcPr>
          <w:p w14:paraId="5F420F4C" w14:textId="77777777" w:rsidR="00544609" w:rsidRPr="00B23D07" w:rsidRDefault="00544609" w:rsidP="00544609">
            <w:pPr>
              <w:spacing w:before="120" w:after="120"/>
              <w:jc w:val="both"/>
              <w:rPr>
                <w:rFonts w:cs="Calibri"/>
                <w:lang w:val="en-IE"/>
              </w:rPr>
            </w:pPr>
            <w:r w:rsidRPr="00B23D07">
              <w:rPr>
                <w:rFonts w:cs="Calibri"/>
                <w:lang w:val="en-IE"/>
              </w:rPr>
              <w:fldChar w:fldCharType="begin">
                <w:ffData>
                  <w:name w:val=""/>
                  <w:enabled/>
                  <w:calcOnExit w:val="0"/>
                  <w:textInput>
                    <w:default w:val="[Click here and insert length of the period of exclusion and the point(s) concerned]"/>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length of the period of exclusion and the point(s) concerned]</w:t>
            </w:r>
            <w:r w:rsidRPr="00B23D07">
              <w:rPr>
                <w:rFonts w:cs="Calibri"/>
                <w:lang w:val="en-IE"/>
              </w:rPr>
              <w:fldChar w:fldCharType="end"/>
            </w:r>
          </w:p>
          <w:p w14:paraId="0451CE33" w14:textId="77777777" w:rsidR="00544609" w:rsidRPr="00B23D07" w:rsidRDefault="00544609" w:rsidP="00544609">
            <w:pPr>
              <w:spacing w:before="120" w:after="120"/>
              <w:jc w:val="both"/>
              <w:rPr>
                <w:rFonts w:cs="Calibri"/>
                <w:lang w:val="en-IE"/>
              </w:rPr>
            </w:pPr>
            <w:r w:rsidRPr="00B23D07">
              <w:rPr>
                <w:rFonts w:cs="Calibri"/>
                <w:lang w:val="en-IE"/>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the relevant documentation is available electronically, please indicate the web address, issuing authority or body, precise reference of the documentation. Click here and insert details]</w:t>
            </w:r>
            <w:r w:rsidRPr="00B23D07">
              <w:rPr>
                <w:rFonts w:cs="Calibri"/>
                <w:lang w:val="en-IE"/>
              </w:rPr>
              <w:fldChar w:fldCharType="end"/>
            </w:r>
            <w:bookmarkEnd w:id="2"/>
            <w:r w:rsidRPr="00B23D07">
              <w:rPr>
                <w:lang w:val="en-IE"/>
              </w:rPr>
              <w:t xml:space="preserve"> (</w:t>
            </w:r>
            <w:r w:rsidRPr="00B23D07">
              <w:rPr>
                <w:rStyle w:val="FootnoteReference"/>
                <w:lang w:val="en-IE"/>
              </w:rPr>
              <w:footnoteReference w:id="19"/>
            </w:r>
            <w:r w:rsidRPr="00B23D07">
              <w:rPr>
                <w:lang w:val="en-IE"/>
              </w:rPr>
              <w:t xml:space="preserve">) </w:t>
            </w:r>
          </w:p>
        </w:tc>
      </w:tr>
      <w:tr w:rsidR="00544609" w:rsidRPr="00B23D07" w14:paraId="6BA27A77" w14:textId="77777777" w:rsidTr="00544609">
        <w:trPr>
          <w:trHeight w:val="848"/>
        </w:trPr>
        <w:tc>
          <w:tcPr>
            <w:tcW w:w="469" w:type="pct"/>
            <w:shd w:val="clear" w:color="auto" w:fill="DEEAF6" w:themeFill="accent1" w:themeFillTint="33"/>
          </w:tcPr>
          <w:p w14:paraId="713C34C2" w14:textId="77777777" w:rsidR="00544609" w:rsidRPr="00B23D07" w:rsidRDefault="00544609" w:rsidP="00544609">
            <w:pPr>
              <w:spacing w:before="120" w:after="120"/>
              <w:rPr>
                <w:lang w:val="en-IE"/>
              </w:rPr>
            </w:pPr>
            <w:r w:rsidRPr="00B23D07">
              <w:rPr>
                <w:lang w:val="en-IE"/>
              </w:rPr>
              <w:t>3.A.3</w:t>
            </w:r>
          </w:p>
        </w:tc>
        <w:tc>
          <w:tcPr>
            <w:tcW w:w="2500" w:type="pct"/>
            <w:shd w:val="clear" w:color="auto" w:fill="DEEAF6" w:themeFill="accent1" w:themeFillTint="33"/>
          </w:tcPr>
          <w:p w14:paraId="2DC0E659" w14:textId="77777777" w:rsidR="00544609" w:rsidRPr="00B23D07" w:rsidRDefault="00544609" w:rsidP="00544609">
            <w:pPr>
              <w:spacing w:before="120" w:after="120"/>
              <w:jc w:val="both"/>
              <w:rPr>
                <w:lang w:val="en-IE"/>
              </w:rPr>
            </w:pPr>
            <w:r w:rsidRPr="00B23D07">
              <w:rPr>
                <w:lang w:val="en-IE"/>
              </w:rPr>
              <w:t>In case of convictions, has the economic operator taken measures to demonstrate its reliability despite the existence of a relevant ground for exclusion (</w:t>
            </w:r>
            <w:r w:rsidRPr="00B23D07">
              <w:rPr>
                <w:rStyle w:val="BodyTextChar"/>
                <w:rFonts w:asciiTheme="minorHAnsi" w:hAnsiTheme="minorHAnsi" w:cstheme="minorHAnsi"/>
                <w:szCs w:val="22"/>
                <w:vertAlign w:val="superscript"/>
                <w:lang w:val="en-IE"/>
              </w:rPr>
              <w:footnoteReference w:id="20"/>
            </w:r>
            <w:r w:rsidRPr="00B23D07">
              <w:rPr>
                <w:lang w:val="en-IE"/>
              </w:rPr>
              <w:t>) (‘Self Cleaning’)</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25F7F9DB" w14:textId="77777777" w:rsidTr="00544609">
              <w:trPr>
                <w:trHeight w:val="211"/>
              </w:trPr>
              <w:tc>
                <w:tcPr>
                  <w:tcW w:w="331" w:type="dxa"/>
                  <w:tcMar>
                    <w:left w:w="0" w:type="dxa"/>
                    <w:right w:w="0" w:type="dxa"/>
                  </w:tcMar>
                  <w:vAlign w:val="center"/>
                </w:tcPr>
                <w:p w14:paraId="5C519F26"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801196205"/>
                    <w14:checkbox>
                      <w14:checked w14:val="0"/>
                      <w14:checkedState w14:val="2612" w14:font="MS Gothic"/>
                      <w14:uncheckedState w14:val="2610" w14:font="MS Gothic"/>
                    </w14:checkbox>
                  </w:sdtPr>
                  <w:sdtContent>
                    <w:p w14:paraId="42536533"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145E1AB0"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887380246"/>
                    <w14:checkbox>
                      <w14:checked w14:val="0"/>
                      <w14:checkedState w14:val="2612" w14:font="MS Gothic"/>
                      <w14:uncheckedState w14:val="2610" w14:font="MS Gothic"/>
                    </w14:checkbox>
                  </w:sdtPr>
                  <w:sdtContent>
                    <w:p w14:paraId="79329E83"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3539208C" w14:textId="77777777" w:rsidR="00544609" w:rsidRPr="00B23D07" w:rsidRDefault="00544609" w:rsidP="00544609">
            <w:pPr>
              <w:spacing w:before="120" w:after="120"/>
              <w:jc w:val="both"/>
              <w:rPr>
                <w:lang w:val="en-IE"/>
              </w:rPr>
            </w:pPr>
          </w:p>
        </w:tc>
      </w:tr>
      <w:tr w:rsidR="00544609" w:rsidRPr="00B23D07" w14:paraId="0170CB24" w14:textId="77777777" w:rsidTr="00544609">
        <w:trPr>
          <w:trHeight w:val="70"/>
        </w:trPr>
        <w:tc>
          <w:tcPr>
            <w:tcW w:w="469" w:type="pct"/>
            <w:shd w:val="clear" w:color="auto" w:fill="DEEAF6" w:themeFill="accent1" w:themeFillTint="33"/>
          </w:tcPr>
          <w:p w14:paraId="53411EBE" w14:textId="77777777" w:rsidR="00544609" w:rsidRPr="00B23D07" w:rsidRDefault="00544609" w:rsidP="00544609">
            <w:pPr>
              <w:spacing w:before="120" w:after="120"/>
              <w:rPr>
                <w:b/>
                <w:lang w:val="en-IE"/>
              </w:rPr>
            </w:pPr>
            <w:r w:rsidRPr="00B23D07">
              <w:rPr>
                <w:lang w:val="en-IE"/>
              </w:rPr>
              <w:t>3.A.4</w:t>
            </w:r>
          </w:p>
        </w:tc>
        <w:tc>
          <w:tcPr>
            <w:tcW w:w="2500" w:type="pct"/>
            <w:shd w:val="clear" w:color="auto" w:fill="DEEAF6" w:themeFill="accent1" w:themeFillTint="33"/>
          </w:tcPr>
          <w:p w14:paraId="04452E14" w14:textId="77777777" w:rsidR="00544609" w:rsidRPr="00B23D07" w:rsidRDefault="00544609" w:rsidP="00544609">
            <w:pPr>
              <w:spacing w:before="120" w:after="120"/>
              <w:jc w:val="both"/>
              <w:rPr>
                <w:lang w:val="en-IE"/>
              </w:rPr>
            </w:pPr>
            <w:r w:rsidRPr="00B23D07">
              <w:rPr>
                <w:lang w:val="en-IE"/>
              </w:rPr>
              <w:t>If the answer to 3.A.3 is</w:t>
            </w:r>
            <w:r w:rsidRPr="00B23D07">
              <w:rPr>
                <w:b/>
                <w:lang w:val="en-IE"/>
              </w:rPr>
              <w:t xml:space="preserve"> yes,</w:t>
            </w:r>
            <w:r w:rsidRPr="00B23D07">
              <w:rPr>
                <w:lang w:val="en-IE"/>
              </w:rPr>
              <w:t xml:space="preserve"> please describe the measures taken (</w:t>
            </w:r>
            <w:r w:rsidRPr="00B23D07">
              <w:rPr>
                <w:rStyle w:val="BodyTextChar"/>
                <w:rFonts w:asciiTheme="minorHAnsi" w:hAnsiTheme="minorHAnsi" w:cstheme="minorHAnsi"/>
                <w:szCs w:val="22"/>
                <w:vertAlign w:val="superscript"/>
                <w:lang w:val="en-IE"/>
              </w:rPr>
              <w:footnoteReference w:id="21"/>
            </w:r>
            <w:r w:rsidRPr="00B23D07">
              <w:rPr>
                <w:lang w:val="en-IE"/>
              </w:rPr>
              <w:t xml:space="preserve">) </w:t>
            </w:r>
          </w:p>
        </w:tc>
        <w:tc>
          <w:tcPr>
            <w:tcW w:w="2031" w:type="pct"/>
          </w:tcPr>
          <w:p w14:paraId="6D055A94" w14:textId="77777777" w:rsidR="00544609" w:rsidRPr="00B23D07" w:rsidRDefault="00544609" w:rsidP="00544609">
            <w:pPr>
              <w:spacing w:before="120" w:after="120"/>
              <w:jc w:val="both"/>
              <w:rPr>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bl>
    <w:p w14:paraId="5F2DE2CB" w14:textId="77777777" w:rsidR="00544609" w:rsidRPr="00B23D07" w:rsidRDefault="00544609" w:rsidP="00544609">
      <w:pPr>
        <w:spacing w:before="120" w:after="120"/>
        <w:jc w:val="center"/>
        <w:rPr>
          <w:b/>
          <w:lang w:val="en-IE"/>
        </w:rPr>
      </w:pPr>
    </w:p>
    <w:p w14:paraId="7E6260DB" w14:textId="77777777" w:rsidR="00544609" w:rsidRPr="00B23D07" w:rsidRDefault="00544609" w:rsidP="00544609">
      <w:pPr>
        <w:rPr>
          <w:b/>
          <w:lang w:val="en-IE"/>
        </w:rPr>
      </w:pPr>
      <w:r w:rsidRPr="00B23D07">
        <w:rPr>
          <w:b/>
          <w:lang w:val="en-IE"/>
        </w:rPr>
        <w:br w:type="page"/>
      </w:r>
    </w:p>
    <w:p w14:paraId="1F2AB86F" w14:textId="77777777" w:rsidR="00544609" w:rsidRPr="00B23D07" w:rsidRDefault="00544609" w:rsidP="00544609">
      <w:pPr>
        <w:spacing w:before="120" w:after="120"/>
        <w:jc w:val="center"/>
        <w:rPr>
          <w:b/>
          <w:lang w:val="en-IE"/>
        </w:rPr>
      </w:pPr>
      <w:r w:rsidRPr="00B23D07">
        <w:rPr>
          <w:b/>
          <w:lang w:val="en-IE"/>
        </w:rPr>
        <w:lastRenderedPageBreak/>
        <w:t>III.B: GROUNDS RELATING TO THE PAYMENT OF TAXES OR SOCIAL SECURITY CONTRIBUTIONS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73"/>
        <w:gridCol w:w="4829"/>
        <w:gridCol w:w="2017"/>
        <w:gridCol w:w="2017"/>
      </w:tblGrid>
      <w:tr w:rsidR="00544609" w:rsidRPr="00B23D07" w14:paraId="6F7FC3BC" w14:textId="77777777" w:rsidTr="00544609">
        <w:trPr>
          <w:trHeight w:val="294"/>
        </w:trPr>
        <w:tc>
          <w:tcPr>
            <w:tcW w:w="469" w:type="pct"/>
            <w:shd w:val="clear" w:color="auto" w:fill="2E74B5" w:themeFill="accent1" w:themeFillShade="BF"/>
          </w:tcPr>
          <w:p w14:paraId="44F22C00" w14:textId="77777777" w:rsidR="00544609" w:rsidRPr="00B23D07" w:rsidRDefault="00544609" w:rsidP="00544609">
            <w:pPr>
              <w:spacing w:before="120" w:after="120"/>
              <w:rPr>
                <w:rFonts w:cs="Calibri"/>
                <w:b/>
                <w:color w:val="FFFFFF" w:themeColor="background1"/>
                <w:lang w:val="en-IE"/>
              </w:rPr>
            </w:pPr>
          </w:p>
        </w:tc>
        <w:tc>
          <w:tcPr>
            <w:tcW w:w="2500" w:type="pct"/>
            <w:shd w:val="clear" w:color="auto" w:fill="2E74B5" w:themeFill="accent1" w:themeFillShade="BF"/>
            <w:vAlign w:val="center"/>
          </w:tcPr>
          <w:p w14:paraId="198EE640" w14:textId="77777777" w:rsidR="00544609" w:rsidRPr="00B23D07" w:rsidRDefault="00544609" w:rsidP="00544609">
            <w:pPr>
              <w:spacing w:before="120" w:after="120"/>
              <w:jc w:val="center"/>
              <w:rPr>
                <w:rFonts w:cs="Calibri"/>
                <w:b/>
                <w:color w:val="FFFFFF" w:themeColor="background1"/>
                <w:lang w:val="en-IE"/>
              </w:rPr>
            </w:pPr>
            <w:r w:rsidRPr="00B23D07">
              <w:rPr>
                <w:rFonts w:cs="Calibri"/>
                <w:b/>
                <w:color w:val="FFFFFF" w:themeColor="background1"/>
                <w:lang w:val="en-IE"/>
              </w:rPr>
              <w:t>Payments of taxes or social security contributions</w:t>
            </w:r>
          </w:p>
        </w:tc>
        <w:tc>
          <w:tcPr>
            <w:tcW w:w="2031" w:type="pct"/>
            <w:gridSpan w:val="2"/>
            <w:shd w:val="clear" w:color="auto" w:fill="2E74B5" w:themeFill="accent1" w:themeFillShade="BF"/>
            <w:vAlign w:val="center"/>
          </w:tcPr>
          <w:p w14:paraId="1A23EE75" w14:textId="77777777" w:rsidR="00544609" w:rsidRPr="00B23D07" w:rsidRDefault="00544609" w:rsidP="00544609">
            <w:pPr>
              <w:spacing w:before="120" w:after="120"/>
              <w:jc w:val="center"/>
              <w:rPr>
                <w:rFonts w:cs="Calibri"/>
                <w:b/>
                <w:color w:val="FFFFFF" w:themeColor="background1"/>
                <w:lang w:val="en-IE"/>
              </w:rPr>
            </w:pPr>
            <w:r w:rsidRPr="00B23D07">
              <w:rPr>
                <w:rFonts w:cs="Calibri"/>
                <w:b/>
                <w:color w:val="FFFFFF" w:themeColor="background1"/>
                <w:lang w:val="en-IE"/>
              </w:rPr>
              <w:t>Answer</w:t>
            </w:r>
          </w:p>
        </w:tc>
      </w:tr>
      <w:tr w:rsidR="00544609" w:rsidRPr="00B23D07" w14:paraId="0486C3A6" w14:textId="77777777" w:rsidTr="00544609">
        <w:trPr>
          <w:trHeight w:val="1768"/>
        </w:trPr>
        <w:tc>
          <w:tcPr>
            <w:tcW w:w="469" w:type="pct"/>
            <w:shd w:val="clear" w:color="auto" w:fill="DEEAF6" w:themeFill="accent1" w:themeFillTint="33"/>
          </w:tcPr>
          <w:p w14:paraId="1384FD35" w14:textId="77777777" w:rsidR="00544609" w:rsidRPr="00B23D07" w:rsidRDefault="00544609" w:rsidP="00544609">
            <w:pPr>
              <w:spacing w:before="120" w:after="120"/>
              <w:rPr>
                <w:rFonts w:cs="Calibri"/>
                <w:lang w:val="en-IE"/>
              </w:rPr>
            </w:pPr>
            <w:r w:rsidRPr="00B23D07">
              <w:rPr>
                <w:rFonts w:cs="Calibri"/>
                <w:lang w:val="en-IE"/>
              </w:rPr>
              <w:t>3.B.1</w:t>
            </w:r>
          </w:p>
        </w:tc>
        <w:tc>
          <w:tcPr>
            <w:tcW w:w="2500" w:type="pct"/>
            <w:shd w:val="clear" w:color="auto" w:fill="DEEAF6" w:themeFill="accent1" w:themeFillTint="33"/>
          </w:tcPr>
          <w:p w14:paraId="6FF2A21C" w14:textId="77777777" w:rsidR="00544609" w:rsidRPr="00B23D07" w:rsidRDefault="00544609" w:rsidP="00544609">
            <w:pPr>
              <w:spacing w:before="120" w:after="120"/>
              <w:jc w:val="both"/>
              <w:rPr>
                <w:rFonts w:cs="Calibri"/>
                <w:lang w:val="en-IE"/>
              </w:rPr>
            </w:pPr>
            <w:r w:rsidRPr="00B23D07">
              <w:rPr>
                <w:rFonts w:cs="Calibri"/>
                <w:lang w:val="en-IE"/>
              </w:rPr>
              <w:t xml:space="preserve">Has the economic operator breached </w:t>
            </w:r>
            <w:r w:rsidRPr="00B23D07">
              <w:rPr>
                <w:rFonts w:cs="Calibri"/>
                <w:b/>
                <w:lang w:val="en-IE"/>
              </w:rPr>
              <w:t>its obligations relating to the payment of taxes or social security contributions</w:t>
            </w:r>
            <w:r w:rsidRPr="00B23D07">
              <w:rPr>
                <w:rFonts w:cs="Calibri"/>
                <w:lang w:val="en-IE"/>
              </w:rPr>
              <w:t xml:space="preserve">, both in the country in which it is established and in the Member State of the contracting authority if other than the country of establishment? </w:t>
            </w:r>
          </w:p>
        </w:tc>
        <w:tc>
          <w:tcPr>
            <w:tcW w:w="2031" w:type="pct"/>
            <w:gridSpan w:val="2"/>
            <w:vAlign w:val="center"/>
          </w:tcPr>
          <w:tbl>
            <w:tblPr>
              <w:tblW w:w="1801" w:type="dxa"/>
              <w:tblLook w:val="04A0" w:firstRow="1" w:lastRow="0" w:firstColumn="1" w:lastColumn="0" w:noHBand="0" w:noVBand="1"/>
            </w:tblPr>
            <w:tblGrid>
              <w:gridCol w:w="331"/>
              <w:gridCol w:w="666"/>
              <w:gridCol w:w="444"/>
              <w:gridCol w:w="360"/>
            </w:tblGrid>
            <w:tr w:rsidR="00544609" w:rsidRPr="00B23D07" w14:paraId="64583615" w14:textId="77777777" w:rsidTr="00544609">
              <w:trPr>
                <w:trHeight w:val="211"/>
              </w:trPr>
              <w:tc>
                <w:tcPr>
                  <w:tcW w:w="331" w:type="dxa"/>
                  <w:tcMar>
                    <w:left w:w="0" w:type="dxa"/>
                    <w:right w:w="0" w:type="dxa"/>
                  </w:tcMar>
                  <w:vAlign w:val="center"/>
                </w:tcPr>
                <w:p w14:paraId="4A41ED6E"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976258466"/>
                    <w14:checkbox>
                      <w14:checked w14:val="0"/>
                      <w14:checkedState w14:val="2612" w14:font="MS Gothic"/>
                      <w14:uncheckedState w14:val="2610" w14:font="MS Gothic"/>
                    </w14:checkbox>
                  </w:sdtPr>
                  <w:sdtContent>
                    <w:p w14:paraId="5E3E661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1AE00F26"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049876452"/>
                    <w14:checkbox>
                      <w14:checked w14:val="0"/>
                      <w14:checkedState w14:val="2612" w14:font="MS Gothic"/>
                      <w14:uncheckedState w14:val="2610" w14:font="MS Gothic"/>
                    </w14:checkbox>
                  </w:sdtPr>
                  <w:sdtContent>
                    <w:p w14:paraId="20B1E984"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271FA842" w14:textId="77777777" w:rsidR="00544609" w:rsidRPr="00B23D07" w:rsidRDefault="00544609" w:rsidP="00544609">
            <w:pPr>
              <w:spacing w:before="120" w:after="120"/>
              <w:rPr>
                <w:rFonts w:cs="Calibri"/>
                <w:lang w:val="en-IE"/>
              </w:rPr>
            </w:pPr>
          </w:p>
        </w:tc>
      </w:tr>
      <w:tr w:rsidR="00544609" w:rsidRPr="00B23D07" w14:paraId="58DEFF34" w14:textId="77777777" w:rsidTr="00544609">
        <w:trPr>
          <w:trHeight w:val="1521"/>
        </w:trPr>
        <w:tc>
          <w:tcPr>
            <w:tcW w:w="469" w:type="pct"/>
            <w:shd w:val="clear" w:color="auto" w:fill="DEEAF6" w:themeFill="accent1" w:themeFillTint="33"/>
          </w:tcPr>
          <w:p w14:paraId="410C5859" w14:textId="77777777" w:rsidR="00544609" w:rsidRPr="00B23D07" w:rsidRDefault="00544609" w:rsidP="00544609">
            <w:pPr>
              <w:spacing w:before="120" w:after="120"/>
              <w:rPr>
                <w:rFonts w:cs="Calibri"/>
                <w:b/>
                <w:lang w:val="en-IE"/>
              </w:rPr>
            </w:pPr>
            <w:r w:rsidRPr="00B23D07">
              <w:rPr>
                <w:rFonts w:cs="Calibri"/>
                <w:lang w:val="en-IE"/>
              </w:rPr>
              <w:t>3.B.2</w:t>
            </w:r>
          </w:p>
        </w:tc>
        <w:tc>
          <w:tcPr>
            <w:tcW w:w="2500" w:type="pct"/>
            <w:shd w:val="clear" w:color="auto" w:fill="DEEAF6" w:themeFill="accent1" w:themeFillTint="33"/>
          </w:tcPr>
          <w:p w14:paraId="11A62C25" w14:textId="77777777" w:rsidR="00544609" w:rsidRPr="00B23D07" w:rsidRDefault="00544609" w:rsidP="00544609">
            <w:pPr>
              <w:spacing w:before="120" w:after="120"/>
              <w:jc w:val="both"/>
              <w:rPr>
                <w:rFonts w:cs="Calibri"/>
                <w:lang w:val="en-IE"/>
              </w:rPr>
            </w:pPr>
            <w:r w:rsidRPr="00B23D07">
              <w:rPr>
                <w:rFonts w:cs="Calibri"/>
                <w:lang w:val="en-IE"/>
              </w:rPr>
              <w:t xml:space="preserve">If the economic operator has </w:t>
            </w:r>
            <w:r w:rsidRPr="00B23D07">
              <w:rPr>
                <w:rFonts w:cs="Calibri"/>
                <w:b/>
                <w:lang w:val="en-IE"/>
              </w:rPr>
              <w:t>not</w:t>
            </w:r>
            <w:r w:rsidRPr="00B23D07">
              <w:rPr>
                <w:rFonts w:cs="Calibri"/>
                <w:lang w:val="en-IE"/>
              </w:rPr>
              <w:t xml:space="preserve"> met all the obligations in 3.B.1 relating to the payment of taxes or social security contributions, please indicate in respect of each breach of such obligations:</w:t>
            </w:r>
          </w:p>
        </w:tc>
        <w:tc>
          <w:tcPr>
            <w:tcW w:w="1015" w:type="pct"/>
            <w:vAlign w:val="center"/>
          </w:tcPr>
          <w:p w14:paraId="2EF84ACE" w14:textId="77777777" w:rsidR="00544609" w:rsidRPr="00B23D07" w:rsidRDefault="00544609" w:rsidP="00544609">
            <w:pPr>
              <w:spacing w:before="120" w:after="120"/>
              <w:jc w:val="center"/>
              <w:rPr>
                <w:rFonts w:cs="Calibri"/>
                <w:b/>
                <w:lang w:val="en-IE"/>
              </w:rPr>
            </w:pPr>
            <w:r w:rsidRPr="00B23D07">
              <w:rPr>
                <w:rFonts w:cs="Calibri"/>
                <w:b/>
                <w:lang w:val="en-IE"/>
              </w:rPr>
              <w:t>Taxes:</w:t>
            </w:r>
          </w:p>
        </w:tc>
        <w:tc>
          <w:tcPr>
            <w:tcW w:w="1016" w:type="pct"/>
            <w:vAlign w:val="center"/>
          </w:tcPr>
          <w:p w14:paraId="065A7FA1" w14:textId="77777777" w:rsidR="00544609" w:rsidRPr="00B23D07" w:rsidRDefault="00544609" w:rsidP="00544609">
            <w:pPr>
              <w:spacing w:before="120" w:after="120"/>
              <w:jc w:val="center"/>
              <w:rPr>
                <w:rFonts w:cs="Calibri"/>
                <w:b/>
                <w:lang w:val="en-IE"/>
              </w:rPr>
            </w:pPr>
            <w:r w:rsidRPr="00B23D07">
              <w:rPr>
                <w:rFonts w:cs="Calibri"/>
                <w:b/>
                <w:lang w:val="en-IE"/>
              </w:rPr>
              <w:t>Social Contributions:</w:t>
            </w:r>
          </w:p>
        </w:tc>
      </w:tr>
      <w:tr w:rsidR="00544609" w:rsidRPr="00B23D07" w14:paraId="7E3D2545" w14:textId="77777777" w:rsidTr="00544609">
        <w:trPr>
          <w:trHeight w:val="70"/>
        </w:trPr>
        <w:tc>
          <w:tcPr>
            <w:tcW w:w="469" w:type="pct"/>
            <w:shd w:val="clear" w:color="auto" w:fill="DEEAF6" w:themeFill="accent1" w:themeFillTint="33"/>
          </w:tcPr>
          <w:p w14:paraId="7DF1652C"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30C34FC8" w14:textId="77777777" w:rsidR="00544609" w:rsidRPr="00B23D07" w:rsidRDefault="00544609" w:rsidP="00544609">
            <w:pPr>
              <w:pStyle w:val="Revision"/>
              <w:numPr>
                <w:ilvl w:val="0"/>
                <w:numId w:val="18"/>
              </w:numPr>
              <w:spacing w:before="120" w:after="120" w:line="259" w:lineRule="auto"/>
              <w:ind w:left="427"/>
              <w:jc w:val="both"/>
              <w:rPr>
                <w:rFonts w:ascii="Calibri" w:hAnsi="Calibri" w:cs="Calibri"/>
                <w:sz w:val="22"/>
                <w:szCs w:val="22"/>
                <w:lang w:val="en-IE"/>
              </w:rPr>
            </w:pPr>
            <w:r w:rsidRPr="00B23D07">
              <w:rPr>
                <w:rFonts w:ascii="Calibri" w:hAnsi="Calibri" w:cs="Calibri"/>
                <w:sz w:val="22"/>
                <w:szCs w:val="22"/>
                <w:lang w:val="en-IE"/>
              </w:rPr>
              <w:t xml:space="preserve">Country or Member State concerned </w:t>
            </w:r>
          </w:p>
        </w:tc>
        <w:tc>
          <w:tcPr>
            <w:tcW w:w="1015" w:type="pct"/>
          </w:tcPr>
          <w:p w14:paraId="4FD87CCE"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c>
          <w:tcPr>
            <w:tcW w:w="1016" w:type="pct"/>
          </w:tcPr>
          <w:p w14:paraId="3F38B9D0"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4B4AF6D2" w14:textId="77777777" w:rsidTr="00544609">
        <w:tc>
          <w:tcPr>
            <w:tcW w:w="469" w:type="pct"/>
            <w:shd w:val="clear" w:color="auto" w:fill="DEEAF6" w:themeFill="accent1" w:themeFillTint="33"/>
          </w:tcPr>
          <w:p w14:paraId="0ACBB790"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444DCD94" w14:textId="77777777" w:rsidR="00544609" w:rsidRPr="00B23D07" w:rsidRDefault="00544609" w:rsidP="00544609">
            <w:pPr>
              <w:pStyle w:val="Revision"/>
              <w:numPr>
                <w:ilvl w:val="0"/>
                <w:numId w:val="18"/>
              </w:numPr>
              <w:spacing w:before="120" w:after="120" w:line="259" w:lineRule="auto"/>
              <w:ind w:left="427"/>
              <w:jc w:val="both"/>
              <w:rPr>
                <w:rFonts w:ascii="Calibri" w:hAnsi="Calibri" w:cs="Calibri"/>
                <w:sz w:val="22"/>
                <w:szCs w:val="22"/>
                <w:lang w:val="en-IE"/>
              </w:rPr>
            </w:pPr>
            <w:r w:rsidRPr="00B23D07">
              <w:rPr>
                <w:rFonts w:ascii="Calibri" w:hAnsi="Calibri" w:cs="Calibri"/>
                <w:sz w:val="22"/>
                <w:szCs w:val="22"/>
                <w:lang w:val="en-IE"/>
              </w:rPr>
              <w:t>What is the amount concerned?</w:t>
            </w:r>
          </w:p>
        </w:tc>
        <w:tc>
          <w:tcPr>
            <w:tcW w:w="1015" w:type="pct"/>
          </w:tcPr>
          <w:p w14:paraId="77D47E6E" w14:textId="77777777" w:rsidR="00544609" w:rsidRPr="00B23D07" w:rsidRDefault="00544609" w:rsidP="00544609">
            <w:pPr>
              <w:spacing w:before="120" w:after="120"/>
              <w:jc w:val="both"/>
              <w:rPr>
                <w:rFonts w:cs="Calibri"/>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c>
          <w:tcPr>
            <w:tcW w:w="1016" w:type="pct"/>
          </w:tcPr>
          <w:p w14:paraId="2E032FBB" w14:textId="77777777" w:rsidR="00544609" w:rsidRPr="00B23D07" w:rsidRDefault="00544609" w:rsidP="00544609">
            <w:pPr>
              <w:spacing w:before="120" w:after="120"/>
              <w:jc w:val="both"/>
              <w:rPr>
                <w:rFonts w:cs="Calibri"/>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2A2E3B55" w14:textId="77777777" w:rsidTr="00544609">
        <w:trPr>
          <w:trHeight w:val="629"/>
        </w:trPr>
        <w:tc>
          <w:tcPr>
            <w:tcW w:w="469" w:type="pct"/>
            <w:shd w:val="clear" w:color="auto" w:fill="DEEAF6" w:themeFill="accent1" w:themeFillTint="33"/>
          </w:tcPr>
          <w:p w14:paraId="15EBA09F"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0B7DAE6F" w14:textId="77777777" w:rsidR="00544609" w:rsidRPr="00B23D07" w:rsidRDefault="00544609" w:rsidP="00544609">
            <w:pPr>
              <w:pStyle w:val="Revision"/>
              <w:numPr>
                <w:ilvl w:val="0"/>
                <w:numId w:val="18"/>
              </w:numPr>
              <w:spacing w:before="120" w:after="120" w:line="259" w:lineRule="auto"/>
              <w:ind w:left="427"/>
              <w:jc w:val="both"/>
              <w:rPr>
                <w:rFonts w:ascii="Calibri" w:hAnsi="Calibri" w:cs="Calibri"/>
                <w:sz w:val="22"/>
                <w:szCs w:val="22"/>
                <w:lang w:val="en-IE"/>
              </w:rPr>
            </w:pPr>
            <w:r w:rsidRPr="00B23D07">
              <w:rPr>
                <w:rFonts w:ascii="Calibri" w:hAnsi="Calibri" w:cs="Calibri"/>
                <w:sz w:val="22"/>
                <w:szCs w:val="22"/>
                <w:lang w:val="en-IE"/>
              </w:rPr>
              <w:t>How has this breach of obligations been established:</w:t>
            </w:r>
          </w:p>
        </w:tc>
        <w:tc>
          <w:tcPr>
            <w:tcW w:w="1015" w:type="pct"/>
          </w:tcPr>
          <w:p w14:paraId="6F99946A"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c>
          <w:tcPr>
            <w:tcW w:w="1016" w:type="pct"/>
          </w:tcPr>
          <w:p w14:paraId="71DF9A45"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263EB0CE" w14:textId="77777777" w:rsidTr="00544609">
        <w:tc>
          <w:tcPr>
            <w:tcW w:w="469" w:type="pct"/>
            <w:shd w:val="clear" w:color="auto" w:fill="DEEAF6" w:themeFill="accent1" w:themeFillTint="33"/>
          </w:tcPr>
          <w:p w14:paraId="4AA705DE"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0498F543" w14:textId="77777777" w:rsidR="00544609" w:rsidRPr="00B23D07" w:rsidRDefault="00544609" w:rsidP="00544609">
            <w:pPr>
              <w:pStyle w:val="Revision"/>
              <w:spacing w:before="120" w:after="120" w:line="259" w:lineRule="auto"/>
              <w:ind w:left="427"/>
              <w:jc w:val="both"/>
              <w:rPr>
                <w:rFonts w:ascii="Calibri" w:hAnsi="Calibri" w:cs="Calibri"/>
                <w:b/>
                <w:sz w:val="22"/>
                <w:szCs w:val="22"/>
                <w:lang w:val="en-IE"/>
              </w:rPr>
            </w:pPr>
            <w:r w:rsidRPr="00B23D07">
              <w:rPr>
                <w:rFonts w:ascii="Calibri" w:hAnsi="Calibri" w:cs="Calibri"/>
                <w:sz w:val="22"/>
                <w:szCs w:val="22"/>
                <w:lang w:val="en-IE"/>
              </w:rPr>
              <w:t>(c)(1) Through a judicial or administrative decision</w:t>
            </w:r>
          </w:p>
        </w:tc>
        <w:tc>
          <w:tcPr>
            <w:tcW w:w="1015" w:type="pct"/>
            <w:vAlign w:val="center"/>
          </w:tcPr>
          <w:p w14:paraId="7B05B61F" w14:textId="77777777" w:rsidR="00544609" w:rsidRPr="00B23D07" w:rsidRDefault="00544609" w:rsidP="00544609">
            <w:pPr>
              <w:spacing w:before="120" w:after="120"/>
              <w:jc w:val="both"/>
              <w:rPr>
                <w:rFonts w:cs="Calibri"/>
                <w:b/>
                <w:lang w:val="en-IE"/>
              </w:rPr>
            </w:pPr>
          </w:p>
        </w:tc>
        <w:tc>
          <w:tcPr>
            <w:tcW w:w="1016" w:type="pct"/>
            <w:vAlign w:val="center"/>
          </w:tcPr>
          <w:p w14:paraId="2528B89A" w14:textId="77777777" w:rsidR="00544609" w:rsidRPr="00B23D07" w:rsidRDefault="00544609" w:rsidP="00544609">
            <w:pPr>
              <w:spacing w:before="120" w:after="120"/>
              <w:jc w:val="both"/>
              <w:rPr>
                <w:rFonts w:cs="Calibri"/>
                <w:b/>
                <w:lang w:val="en-IE"/>
              </w:rPr>
            </w:pPr>
          </w:p>
        </w:tc>
      </w:tr>
      <w:tr w:rsidR="00544609" w:rsidRPr="00B23D07" w14:paraId="56771BC0" w14:textId="77777777" w:rsidTr="00544609">
        <w:trPr>
          <w:trHeight w:val="665"/>
        </w:trPr>
        <w:tc>
          <w:tcPr>
            <w:tcW w:w="469" w:type="pct"/>
            <w:shd w:val="clear" w:color="auto" w:fill="DEEAF6" w:themeFill="accent1" w:themeFillTint="33"/>
          </w:tcPr>
          <w:p w14:paraId="4E11A5E7" w14:textId="77777777" w:rsidR="00544609" w:rsidRPr="00B23D07" w:rsidRDefault="00544609" w:rsidP="00544609">
            <w:pPr>
              <w:pStyle w:val="Revision"/>
              <w:spacing w:before="120" w:after="120" w:line="259" w:lineRule="auto"/>
              <w:ind w:left="517"/>
              <w:jc w:val="both"/>
              <w:rPr>
                <w:rFonts w:ascii="Calibri" w:hAnsi="Calibri" w:cs="Calibri"/>
                <w:sz w:val="22"/>
                <w:szCs w:val="22"/>
                <w:lang w:val="en-IE"/>
              </w:rPr>
            </w:pPr>
          </w:p>
        </w:tc>
        <w:tc>
          <w:tcPr>
            <w:tcW w:w="2500" w:type="pct"/>
            <w:shd w:val="clear" w:color="auto" w:fill="DEEAF6" w:themeFill="accent1" w:themeFillTint="33"/>
          </w:tcPr>
          <w:p w14:paraId="16166B4F" w14:textId="77777777" w:rsidR="00544609" w:rsidRPr="00B23D07" w:rsidRDefault="00544609" w:rsidP="00544609">
            <w:pPr>
              <w:pStyle w:val="Revision"/>
              <w:numPr>
                <w:ilvl w:val="0"/>
                <w:numId w:val="19"/>
              </w:numPr>
              <w:spacing w:before="120" w:after="120" w:line="259" w:lineRule="auto"/>
              <w:ind w:left="517" w:hanging="180"/>
              <w:jc w:val="both"/>
              <w:rPr>
                <w:rFonts w:ascii="Calibri" w:hAnsi="Calibri" w:cs="Calibri"/>
                <w:sz w:val="22"/>
                <w:szCs w:val="22"/>
                <w:lang w:val="en-IE"/>
              </w:rPr>
            </w:pPr>
            <w:r w:rsidRPr="00B23D07">
              <w:rPr>
                <w:rFonts w:ascii="Calibri" w:hAnsi="Calibri" w:cs="Calibri"/>
                <w:sz w:val="22"/>
                <w:szCs w:val="22"/>
                <w:lang w:val="en-IE"/>
              </w:rPr>
              <w:t>Is this decision final and binding?</w:t>
            </w:r>
          </w:p>
        </w:tc>
        <w:tc>
          <w:tcPr>
            <w:tcW w:w="1015"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46C0B551" w14:textId="77777777" w:rsidTr="00544609">
              <w:trPr>
                <w:trHeight w:val="211"/>
              </w:trPr>
              <w:tc>
                <w:tcPr>
                  <w:tcW w:w="331" w:type="dxa"/>
                  <w:tcMar>
                    <w:left w:w="0" w:type="dxa"/>
                    <w:right w:w="0" w:type="dxa"/>
                  </w:tcMar>
                  <w:vAlign w:val="center"/>
                </w:tcPr>
                <w:p w14:paraId="751F67C0"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372961079"/>
                    <w14:checkbox>
                      <w14:checked w14:val="0"/>
                      <w14:checkedState w14:val="2612" w14:font="MS Gothic"/>
                      <w14:uncheckedState w14:val="2610" w14:font="MS Gothic"/>
                    </w14:checkbox>
                  </w:sdtPr>
                  <w:sdtContent>
                    <w:p w14:paraId="50DC177A"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267D7E5C"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658853413"/>
                    <w14:checkbox>
                      <w14:checked w14:val="0"/>
                      <w14:checkedState w14:val="2612" w14:font="MS Gothic"/>
                      <w14:uncheckedState w14:val="2610" w14:font="MS Gothic"/>
                    </w14:checkbox>
                  </w:sdtPr>
                  <w:sdtContent>
                    <w:p w14:paraId="37655D7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69F8B8A5" w14:textId="77777777" w:rsidR="00544609" w:rsidRPr="00B23D07" w:rsidRDefault="00544609" w:rsidP="00544609">
            <w:pPr>
              <w:tabs>
                <w:tab w:val="num" w:pos="397"/>
              </w:tabs>
              <w:spacing w:before="120" w:after="120"/>
              <w:ind w:left="397" w:hanging="397"/>
              <w:jc w:val="both"/>
              <w:rPr>
                <w:rFonts w:cs="Calibri"/>
                <w:b/>
                <w:lang w:val="en-IE"/>
              </w:rPr>
            </w:pPr>
          </w:p>
        </w:tc>
        <w:tc>
          <w:tcPr>
            <w:tcW w:w="1016"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04A06FFB" w14:textId="77777777" w:rsidTr="00544609">
              <w:trPr>
                <w:trHeight w:val="211"/>
              </w:trPr>
              <w:tc>
                <w:tcPr>
                  <w:tcW w:w="331" w:type="dxa"/>
                  <w:tcMar>
                    <w:left w:w="0" w:type="dxa"/>
                    <w:right w:w="0" w:type="dxa"/>
                  </w:tcMar>
                  <w:vAlign w:val="center"/>
                </w:tcPr>
                <w:p w14:paraId="05D07214"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780010991"/>
                    <w14:checkbox>
                      <w14:checked w14:val="0"/>
                      <w14:checkedState w14:val="2612" w14:font="MS Gothic"/>
                      <w14:uncheckedState w14:val="2610" w14:font="MS Gothic"/>
                    </w14:checkbox>
                  </w:sdtPr>
                  <w:sdtContent>
                    <w:p w14:paraId="28B51E7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475E93B8"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241831524"/>
                    <w14:checkbox>
                      <w14:checked w14:val="0"/>
                      <w14:checkedState w14:val="2612" w14:font="MS Gothic"/>
                      <w14:uncheckedState w14:val="2610" w14:font="MS Gothic"/>
                    </w14:checkbox>
                  </w:sdtPr>
                  <w:sdtContent>
                    <w:p w14:paraId="1255E78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19F4914E" w14:textId="77777777" w:rsidR="00544609" w:rsidRPr="00B23D07" w:rsidRDefault="00544609" w:rsidP="00544609">
            <w:pPr>
              <w:tabs>
                <w:tab w:val="num" w:pos="397"/>
              </w:tabs>
              <w:spacing w:before="120" w:after="120"/>
              <w:ind w:left="397" w:hanging="397"/>
              <w:jc w:val="both"/>
              <w:rPr>
                <w:rFonts w:cs="Calibri"/>
                <w:b/>
                <w:lang w:val="en-IE"/>
              </w:rPr>
            </w:pPr>
          </w:p>
        </w:tc>
      </w:tr>
      <w:tr w:rsidR="00544609" w:rsidRPr="00B23D07" w14:paraId="61A16DE8" w14:textId="77777777" w:rsidTr="00544609">
        <w:trPr>
          <w:trHeight w:val="613"/>
        </w:trPr>
        <w:tc>
          <w:tcPr>
            <w:tcW w:w="469" w:type="pct"/>
            <w:shd w:val="clear" w:color="auto" w:fill="DEEAF6" w:themeFill="accent1" w:themeFillTint="33"/>
          </w:tcPr>
          <w:p w14:paraId="32707A5B" w14:textId="77777777" w:rsidR="00544609" w:rsidRPr="00B23D07" w:rsidRDefault="00544609" w:rsidP="00544609">
            <w:pPr>
              <w:pStyle w:val="Revision"/>
              <w:spacing w:before="120" w:after="120" w:line="259" w:lineRule="auto"/>
              <w:ind w:left="517"/>
              <w:jc w:val="both"/>
              <w:rPr>
                <w:rFonts w:ascii="Calibri" w:hAnsi="Calibri" w:cs="Calibri"/>
                <w:sz w:val="22"/>
                <w:szCs w:val="22"/>
                <w:lang w:val="en-IE"/>
              </w:rPr>
            </w:pPr>
          </w:p>
        </w:tc>
        <w:tc>
          <w:tcPr>
            <w:tcW w:w="2500" w:type="pct"/>
            <w:shd w:val="clear" w:color="auto" w:fill="DEEAF6" w:themeFill="accent1" w:themeFillTint="33"/>
          </w:tcPr>
          <w:p w14:paraId="2012B43A" w14:textId="77777777" w:rsidR="00544609" w:rsidRPr="00B23D07" w:rsidRDefault="00544609" w:rsidP="00544609">
            <w:pPr>
              <w:pStyle w:val="Revision"/>
              <w:numPr>
                <w:ilvl w:val="0"/>
                <w:numId w:val="19"/>
              </w:numPr>
              <w:spacing w:before="120" w:after="120" w:line="259" w:lineRule="auto"/>
              <w:ind w:left="517" w:hanging="180"/>
              <w:jc w:val="both"/>
              <w:rPr>
                <w:rFonts w:ascii="Calibri" w:hAnsi="Calibri" w:cs="Calibri"/>
                <w:sz w:val="22"/>
                <w:szCs w:val="22"/>
                <w:lang w:val="en-IE"/>
              </w:rPr>
            </w:pPr>
            <w:r w:rsidRPr="00B23D07">
              <w:rPr>
                <w:rFonts w:ascii="Calibri" w:hAnsi="Calibri" w:cs="Calibri"/>
                <w:sz w:val="22"/>
                <w:szCs w:val="22"/>
                <w:lang w:val="en-IE"/>
              </w:rPr>
              <w:t>Please indicate the date of conviction or decision</w:t>
            </w:r>
          </w:p>
        </w:tc>
        <w:tc>
          <w:tcPr>
            <w:tcW w:w="1015" w:type="pct"/>
          </w:tcPr>
          <w:p w14:paraId="0898CD45"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c>
          <w:tcPr>
            <w:tcW w:w="1016" w:type="pct"/>
          </w:tcPr>
          <w:p w14:paraId="69078C62"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5F37630B" w14:textId="77777777" w:rsidTr="00544609">
        <w:trPr>
          <w:trHeight w:val="980"/>
        </w:trPr>
        <w:tc>
          <w:tcPr>
            <w:tcW w:w="469" w:type="pct"/>
            <w:shd w:val="clear" w:color="auto" w:fill="DEEAF6" w:themeFill="accent1" w:themeFillTint="33"/>
          </w:tcPr>
          <w:p w14:paraId="0902431D" w14:textId="77777777" w:rsidR="00544609" w:rsidRPr="00B23D07" w:rsidRDefault="00544609" w:rsidP="00544609">
            <w:pPr>
              <w:pStyle w:val="Revision"/>
              <w:spacing w:before="120" w:after="120" w:line="259" w:lineRule="auto"/>
              <w:ind w:left="517"/>
              <w:jc w:val="both"/>
              <w:rPr>
                <w:rFonts w:ascii="Calibri" w:hAnsi="Calibri" w:cs="Calibri"/>
                <w:sz w:val="22"/>
                <w:szCs w:val="22"/>
                <w:lang w:val="en-IE"/>
              </w:rPr>
            </w:pPr>
          </w:p>
        </w:tc>
        <w:tc>
          <w:tcPr>
            <w:tcW w:w="2500" w:type="pct"/>
            <w:shd w:val="clear" w:color="auto" w:fill="DEEAF6" w:themeFill="accent1" w:themeFillTint="33"/>
          </w:tcPr>
          <w:p w14:paraId="36D55D3E" w14:textId="77777777" w:rsidR="00544609" w:rsidRPr="00B23D07" w:rsidRDefault="00544609" w:rsidP="00544609">
            <w:pPr>
              <w:pStyle w:val="Revision"/>
              <w:numPr>
                <w:ilvl w:val="0"/>
                <w:numId w:val="19"/>
              </w:numPr>
              <w:spacing w:before="120" w:after="120" w:line="259" w:lineRule="auto"/>
              <w:ind w:left="517" w:hanging="180"/>
              <w:jc w:val="both"/>
              <w:rPr>
                <w:rFonts w:ascii="Calibri" w:hAnsi="Calibri" w:cs="Calibri"/>
                <w:sz w:val="22"/>
                <w:szCs w:val="22"/>
                <w:lang w:val="en-IE"/>
              </w:rPr>
            </w:pPr>
            <w:r w:rsidRPr="00B23D07">
              <w:rPr>
                <w:rFonts w:ascii="Calibri" w:hAnsi="Calibri" w:cs="Calibri"/>
                <w:sz w:val="22"/>
                <w:szCs w:val="22"/>
                <w:lang w:val="en-IE"/>
              </w:rPr>
              <w:t>In case of a conviction,</w:t>
            </w:r>
            <w:r w:rsidRPr="00B23D07">
              <w:rPr>
                <w:rFonts w:ascii="Calibri" w:hAnsi="Calibri" w:cs="Calibri"/>
                <w:b/>
                <w:sz w:val="22"/>
                <w:szCs w:val="22"/>
                <w:lang w:val="en-IE"/>
              </w:rPr>
              <w:t xml:space="preserve"> </w:t>
            </w:r>
            <w:r w:rsidRPr="00B23D07">
              <w:rPr>
                <w:rFonts w:ascii="Calibri" w:hAnsi="Calibri" w:cs="Calibri"/>
                <w:sz w:val="22"/>
                <w:szCs w:val="22"/>
                <w:lang w:val="en-IE"/>
              </w:rPr>
              <w:t>insofar as established directly therein, the length of the period of exclusion</w:t>
            </w:r>
          </w:p>
        </w:tc>
        <w:tc>
          <w:tcPr>
            <w:tcW w:w="1015" w:type="pct"/>
          </w:tcPr>
          <w:p w14:paraId="3266E5B9"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c>
          <w:tcPr>
            <w:tcW w:w="1016" w:type="pct"/>
          </w:tcPr>
          <w:p w14:paraId="3087A7A6"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r w:rsidR="00544609" w:rsidRPr="00B23D07" w14:paraId="5928DCC5" w14:textId="77777777" w:rsidTr="00544609">
        <w:trPr>
          <w:trHeight w:val="539"/>
        </w:trPr>
        <w:tc>
          <w:tcPr>
            <w:tcW w:w="469" w:type="pct"/>
            <w:shd w:val="clear" w:color="auto" w:fill="DEEAF6" w:themeFill="accent1" w:themeFillTint="33"/>
          </w:tcPr>
          <w:p w14:paraId="6ADF91BB" w14:textId="77777777" w:rsidR="00544609" w:rsidRPr="00B23D07" w:rsidRDefault="00544609" w:rsidP="00544609">
            <w:pPr>
              <w:pStyle w:val="Revision"/>
              <w:spacing w:before="120" w:after="120" w:line="259" w:lineRule="auto"/>
              <w:ind w:left="427"/>
              <w:jc w:val="both"/>
              <w:rPr>
                <w:rFonts w:ascii="Calibri" w:hAnsi="Calibri" w:cs="Calibri"/>
                <w:b/>
                <w:sz w:val="22"/>
                <w:szCs w:val="22"/>
                <w:lang w:val="en-IE"/>
              </w:rPr>
            </w:pPr>
          </w:p>
        </w:tc>
        <w:tc>
          <w:tcPr>
            <w:tcW w:w="2500" w:type="pct"/>
            <w:shd w:val="clear" w:color="auto" w:fill="DEEAF6" w:themeFill="accent1" w:themeFillTint="33"/>
          </w:tcPr>
          <w:p w14:paraId="1DE6B2FD" w14:textId="77777777" w:rsidR="00544609" w:rsidRPr="00B23D07" w:rsidRDefault="00544609" w:rsidP="00544609">
            <w:pPr>
              <w:spacing w:before="120" w:after="120"/>
              <w:ind w:left="459"/>
              <w:jc w:val="both"/>
              <w:rPr>
                <w:rFonts w:cs="Calibri"/>
                <w:lang w:val="en-IE"/>
              </w:rPr>
            </w:pPr>
            <w:r w:rsidRPr="00B23D07">
              <w:rPr>
                <w:rFonts w:cs="Calibri"/>
                <w:lang w:val="en-IE"/>
              </w:rPr>
              <w:t>(c)(2)</w:t>
            </w:r>
            <w:r w:rsidRPr="00B23D07">
              <w:rPr>
                <w:rFonts w:cs="Calibri"/>
                <w:b/>
                <w:lang w:val="en-IE"/>
              </w:rPr>
              <w:t xml:space="preserve"> </w:t>
            </w:r>
            <w:r w:rsidRPr="00B23D07">
              <w:rPr>
                <w:rFonts w:cs="Calibri"/>
                <w:lang w:val="en-IE"/>
              </w:rPr>
              <w:t>By other means? Please specify</w:t>
            </w:r>
          </w:p>
        </w:tc>
        <w:tc>
          <w:tcPr>
            <w:tcW w:w="1015" w:type="pct"/>
          </w:tcPr>
          <w:p w14:paraId="366D57B9"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If Yes, 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Yes, click here and insert details]</w:t>
            </w:r>
            <w:r w:rsidRPr="00B23D07">
              <w:rPr>
                <w:rFonts w:cs="Calibri"/>
                <w:lang w:val="en-IE"/>
              </w:rPr>
              <w:fldChar w:fldCharType="end"/>
            </w:r>
          </w:p>
        </w:tc>
        <w:tc>
          <w:tcPr>
            <w:tcW w:w="1016" w:type="pct"/>
          </w:tcPr>
          <w:p w14:paraId="1BCB1672" w14:textId="77777777" w:rsidR="00544609" w:rsidRPr="00B23D07" w:rsidRDefault="00544609" w:rsidP="00544609">
            <w:pPr>
              <w:spacing w:before="120" w:after="120"/>
              <w:jc w:val="both"/>
              <w:rPr>
                <w:rFonts w:cs="Calibri"/>
                <w:b/>
                <w:lang w:val="en-IE"/>
              </w:rPr>
            </w:pPr>
            <w:r w:rsidRPr="00B23D07">
              <w:rPr>
                <w:rFonts w:cs="Calibri"/>
                <w:lang w:val="en-IE"/>
              </w:rPr>
              <w:fldChar w:fldCharType="begin">
                <w:ffData>
                  <w:name w:val=""/>
                  <w:enabled/>
                  <w:calcOnExit w:val="0"/>
                  <w:textInput>
                    <w:default w:val="[If Yes, 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Yes, click here and insert details]</w:t>
            </w:r>
            <w:r w:rsidRPr="00B23D07">
              <w:rPr>
                <w:rFonts w:cs="Calibri"/>
                <w:lang w:val="en-IE"/>
              </w:rPr>
              <w:fldChar w:fldCharType="end"/>
            </w:r>
          </w:p>
        </w:tc>
      </w:tr>
      <w:tr w:rsidR="00544609" w:rsidRPr="00B23D07" w14:paraId="6A10AF61" w14:textId="77777777" w:rsidTr="00544609">
        <w:tc>
          <w:tcPr>
            <w:tcW w:w="469" w:type="pct"/>
            <w:shd w:val="clear" w:color="auto" w:fill="DEEAF6" w:themeFill="accent1" w:themeFillTint="33"/>
          </w:tcPr>
          <w:p w14:paraId="0FAA44BD"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121BD1F7" w14:textId="77777777" w:rsidR="00544609" w:rsidRPr="00B23D07" w:rsidRDefault="00544609" w:rsidP="00544609">
            <w:pPr>
              <w:pStyle w:val="Revision"/>
              <w:numPr>
                <w:ilvl w:val="0"/>
                <w:numId w:val="18"/>
              </w:numPr>
              <w:spacing w:before="120" w:after="120" w:line="259" w:lineRule="auto"/>
              <w:ind w:left="427"/>
              <w:jc w:val="both"/>
              <w:rPr>
                <w:rFonts w:ascii="Calibri" w:hAnsi="Calibri" w:cs="Calibri"/>
                <w:b/>
                <w:sz w:val="22"/>
                <w:szCs w:val="22"/>
                <w:lang w:val="en-IE"/>
              </w:rPr>
            </w:pPr>
            <w:r w:rsidRPr="00B23D07">
              <w:rPr>
                <w:rFonts w:ascii="Calibri" w:hAnsi="Calibri" w:cs="Calibri"/>
                <w:sz w:val="22"/>
                <w:szCs w:val="22"/>
                <w:lang w:val="en-IE"/>
              </w:rPr>
              <w:t>Has the economic operator fulfilled its obligations by paying or entering into a binding arrangement with a view to paying the taxes or social security contributions due, including, where applicable, any interest accrued or fines?</w:t>
            </w:r>
          </w:p>
        </w:tc>
        <w:tc>
          <w:tcPr>
            <w:tcW w:w="1015"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538A17A8" w14:textId="77777777" w:rsidTr="00544609">
              <w:trPr>
                <w:trHeight w:val="211"/>
              </w:trPr>
              <w:tc>
                <w:tcPr>
                  <w:tcW w:w="331" w:type="dxa"/>
                  <w:tcMar>
                    <w:left w:w="0" w:type="dxa"/>
                    <w:right w:w="0" w:type="dxa"/>
                  </w:tcMar>
                  <w:vAlign w:val="center"/>
                </w:tcPr>
                <w:p w14:paraId="5052B943"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22983857"/>
                    <w14:checkbox>
                      <w14:checked w14:val="0"/>
                      <w14:checkedState w14:val="2612" w14:font="MS Gothic"/>
                      <w14:uncheckedState w14:val="2610" w14:font="MS Gothic"/>
                    </w14:checkbox>
                  </w:sdtPr>
                  <w:sdtContent>
                    <w:p w14:paraId="109A129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01C7D6C4"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331566859"/>
                    <w14:checkbox>
                      <w14:checked w14:val="0"/>
                      <w14:checkedState w14:val="2612" w14:font="MS Gothic"/>
                      <w14:uncheckedState w14:val="2610" w14:font="MS Gothic"/>
                    </w14:checkbox>
                  </w:sdtPr>
                  <w:sdtContent>
                    <w:p w14:paraId="6A86E19C"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73BA6DC8" w14:textId="77777777" w:rsidR="00544609" w:rsidRPr="00B23D07" w:rsidRDefault="00544609" w:rsidP="00544609">
            <w:pPr>
              <w:widowControl w:val="0"/>
              <w:suppressAutoHyphens/>
              <w:spacing w:before="120" w:after="120"/>
              <w:jc w:val="both"/>
              <w:rPr>
                <w:rFonts w:cs="Calibri"/>
                <w:b/>
                <w:lang w:val="en-IE"/>
              </w:rPr>
            </w:pPr>
          </w:p>
        </w:tc>
        <w:tc>
          <w:tcPr>
            <w:tcW w:w="1016"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002A32C9" w14:textId="77777777" w:rsidTr="00544609">
              <w:trPr>
                <w:trHeight w:val="211"/>
              </w:trPr>
              <w:tc>
                <w:tcPr>
                  <w:tcW w:w="331" w:type="dxa"/>
                  <w:tcMar>
                    <w:left w:w="0" w:type="dxa"/>
                    <w:right w:w="0" w:type="dxa"/>
                  </w:tcMar>
                  <w:vAlign w:val="center"/>
                </w:tcPr>
                <w:p w14:paraId="5212851F"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641267089"/>
                    <w14:checkbox>
                      <w14:checked w14:val="0"/>
                      <w14:checkedState w14:val="2612" w14:font="MS Gothic"/>
                      <w14:uncheckedState w14:val="2610" w14:font="MS Gothic"/>
                    </w14:checkbox>
                  </w:sdtPr>
                  <w:sdtContent>
                    <w:p w14:paraId="2B89CCA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607D0D11"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2138916178"/>
                    <w14:checkbox>
                      <w14:checked w14:val="0"/>
                      <w14:checkedState w14:val="2612" w14:font="MS Gothic"/>
                      <w14:uncheckedState w14:val="2610" w14:font="MS Gothic"/>
                    </w14:checkbox>
                  </w:sdtPr>
                  <w:sdtContent>
                    <w:p w14:paraId="386B1C51"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6DEAF6F3" w14:textId="77777777" w:rsidR="00544609" w:rsidRPr="00B23D07" w:rsidRDefault="00544609" w:rsidP="00544609">
            <w:pPr>
              <w:widowControl w:val="0"/>
              <w:suppressAutoHyphens/>
              <w:spacing w:before="120" w:after="120"/>
              <w:jc w:val="both"/>
              <w:rPr>
                <w:rFonts w:cs="Calibri"/>
                <w:b/>
                <w:lang w:val="en-IE"/>
              </w:rPr>
            </w:pPr>
          </w:p>
        </w:tc>
      </w:tr>
      <w:tr w:rsidR="00544609" w:rsidRPr="00B23D07" w14:paraId="1B89DC11" w14:textId="77777777" w:rsidTr="00544609">
        <w:tc>
          <w:tcPr>
            <w:tcW w:w="469" w:type="pct"/>
            <w:shd w:val="clear" w:color="auto" w:fill="DEEAF6" w:themeFill="accent1" w:themeFillTint="33"/>
          </w:tcPr>
          <w:p w14:paraId="1D250211" w14:textId="77777777" w:rsidR="00544609" w:rsidRPr="00B23D07" w:rsidRDefault="00544609" w:rsidP="00544609">
            <w:pPr>
              <w:pStyle w:val="Revision"/>
              <w:spacing w:before="120" w:after="120" w:line="259" w:lineRule="auto"/>
              <w:ind w:left="427"/>
              <w:jc w:val="both"/>
              <w:rPr>
                <w:rFonts w:ascii="Calibri" w:hAnsi="Calibri" w:cs="Calibri"/>
                <w:sz w:val="22"/>
                <w:szCs w:val="22"/>
                <w:lang w:val="en-IE"/>
              </w:rPr>
            </w:pPr>
          </w:p>
        </w:tc>
        <w:tc>
          <w:tcPr>
            <w:tcW w:w="2500" w:type="pct"/>
            <w:shd w:val="clear" w:color="auto" w:fill="DEEAF6" w:themeFill="accent1" w:themeFillTint="33"/>
          </w:tcPr>
          <w:p w14:paraId="2FCD1A3F" w14:textId="77777777" w:rsidR="00544609" w:rsidRPr="00B23D07" w:rsidRDefault="00544609" w:rsidP="00544609">
            <w:pPr>
              <w:pStyle w:val="Revision"/>
              <w:numPr>
                <w:ilvl w:val="0"/>
                <w:numId w:val="18"/>
              </w:numPr>
              <w:spacing w:before="120" w:after="120" w:line="259" w:lineRule="auto"/>
              <w:ind w:left="427"/>
              <w:jc w:val="both"/>
              <w:rPr>
                <w:rFonts w:ascii="Calibri" w:hAnsi="Calibri" w:cs="Calibri"/>
                <w:sz w:val="22"/>
                <w:szCs w:val="22"/>
                <w:lang w:val="en-IE"/>
              </w:rPr>
            </w:pPr>
            <w:r w:rsidRPr="00B23D07">
              <w:rPr>
                <w:rFonts w:ascii="Calibri" w:hAnsi="Calibri" w:cs="Calibri"/>
                <w:sz w:val="22"/>
                <w:szCs w:val="22"/>
                <w:lang w:val="en-IE"/>
              </w:rPr>
              <w:t xml:space="preserve">If the answer to 3.B.2 (d) above is </w:t>
            </w:r>
            <w:r w:rsidRPr="00B23D07">
              <w:rPr>
                <w:rFonts w:ascii="Calibri" w:hAnsi="Calibri" w:cs="Calibri"/>
                <w:b/>
                <w:sz w:val="22"/>
                <w:szCs w:val="22"/>
                <w:lang w:val="en-IE"/>
              </w:rPr>
              <w:t>yes</w:t>
            </w:r>
            <w:r w:rsidRPr="00B23D07">
              <w:rPr>
                <w:rFonts w:ascii="Calibri" w:hAnsi="Calibri" w:cs="Calibri"/>
                <w:sz w:val="22"/>
                <w:szCs w:val="22"/>
                <w:lang w:val="en-IE"/>
              </w:rPr>
              <w:t>, please provide details.</w:t>
            </w:r>
          </w:p>
        </w:tc>
        <w:tc>
          <w:tcPr>
            <w:tcW w:w="1015" w:type="pct"/>
          </w:tcPr>
          <w:p w14:paraId="6A74B515" w14:textId="77777777" w:rsidR="00544609" w:rsidRPr="00B23D07" w:rsidRDefault="00544609" w:rsidP="00544609">
            <w:pPr>
              <w:spacing w:before="120" w:after="120"/>
              <w:rPr>
                <w:rFonts w:eastAsia="Arial" w:cs="Calibri"/>
                <w:lang w:val="en-IE"/>
              </w:rPr>
            </w:pPr>
            <w:r w:rsidRPr="00B23D07">
              <w:rPr>
                <w:rFonts w:cs="Calibri"/>
                <w:lang w:val="en-IE"/>
              </w:rPr>
              <w:fldChar w:fldCharType="begin">
                <w:ffData>
                  <w:name w:val=""/>
                  <w:enabled/>
                  <w:calcOnExit w:val="0"/>
                  <w:textInput>
                    <w:default w:val="[If Yes, 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Yes, click here and insert details]</w:t>
            </w:r>
            <w:r w:rsidRPr="00B23D07">
              <w:rPr>
                <w:rFonts w:cs="Calibri"/>
                <w:lang w:val="en-IE"/>
              </w:rPr>
              <w:fldChar w:fldCharType="end"/>
            </w:r>
          </w:p>
        </w:tc>
        <w:tc>
          <w:tcPr>
            <w:tcW w:w="1016" w:type="pct"/>
          </w:tcPr>
          <w:p w14:paraId="1A53CA70" w14:textId="77777777" w:rsidR="00544609" w:rsidRPr="00B23D07" w:rsidRDefault="00544609" w:rsidP="00544609">
            <w:pPr>
              <w:spacing w:before="120" w:after="120"/>
              <w:rPr>
                <w:rFonts w:eastAsia="Arial" w:cs="Calibri"/>
                <w:lang w:val="en-IE"/>
              </w:rPr>
            </w:pPr>
            <w:r w:rsidRPr="00B23D07">
              <w:rPr>
                <w:rFonts w:cs="Calibri"/>
                <w:lang w:val="en-IE"/>
              </w:rPr>
              <w:fldChar w:fldCharType="begin">
                <w:ffData>
                  <w:name w:val=""/>
                  <w:enabled/>
                  <w:calcOnExit w:val="0"/>
                  <w:textInput>
                    <w:default w:val="[If Yes, 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[If Yes, click here and insert details]</w:t>
            </w:r>
            <w:r w:rsidRPr="00B23D07">
              <w:rPr>
                <w:rFonts w:cs="Calibri"/>
                <w:lang w:val="en-IE"/>
              </w:rPr>
              <w:fldChar w:fldCharType="end"/>
            </w:r>
          </w:p>
        </w:tc>
      </w:tr>
      <w:tr w:rsidR="00544609" w:rsidRPr="00B23D07" w14:paraId="24EE06A8" w14:textId="77777777" w:rsidTr="00544609">
        <w:tc>
          <w:tcPr>
            <w:tcW w:w="469" w:type="pct"/>
            <w:shd w:val="clear" w:color="auto" w:fill="DEEAF6" w:themeFill="accent1" w:themeFillTint="33"/>
          </w:tcPr>
          <w:p w14:paraId="12CC468E" w14:textId="77777777" w:rsidR="00544609" w:rsidRPr="00B23D07" w:rsidRDefault="00544609" w:rsidP="00544609">
            <w:pPr>
              <w:spacing w:before="120" w:after="120"/>
              <w:rPr>
                <w:rFonts w:cs="Calibri"/>
                <w:lang w:val="en-IE"/>
              </w:rPr>
            </w:pPr>
            <w:r w:rsidRPr="00B23D07">
              <w:rPr>
                <w:rFonts w:cs="Calibri"/>
                <w:lang w:val="en-IE"/>
              </w:rPr>
              <w:t>3.B.3</w:t>
            </w:r>
          </w:p>
        </w:tc>
        <w:tc>
          <w:tcPr>
            <w:tcW w:w="2500" w:type="pct"/>
            <w:shd w:val="clear" w:color="auto" w:fill="DEEAF6" w:themeFill="accent1" w:themeFillTint="33"/>
          </w:tcPr>
          <w:p w14:paraId="41BB68E9" w14:textId="77777777" w:rsidR="00544609" w:rsidRPr="00B23D07" w:rsidRDefault="00544609" w:rsidP="00544609">
            <w:pPr>
              <w:spacing w:before="120" w:after="120"/>
              <w:jc w:val="both"/>
              <w:rPr>
                <w:rFonts w:cs="Calibri"/>
                <w:lang w:val="en-IE"/>
              </w:rPr>
            </w:pPr>
            <w:r w:rsidRPr="00B23D07">
              <w:rPr>
                <w:rFonts w:cs="Calibri"/>
                <w:lang w:val="en-IE"/>
              </w:rPr>
              <w:t>If the relevant documentation concerning payment of taxes or social contributions is available electronically, please indicate the web address, issuing authority or body and precise reference of the documentation</w:t>
            </w:r>
          </w:p>
        </w:tc>
        <w:tc>
          <w:tcPr>
            <w:tcW w:w="2031" w:type="pct"/>
            <w:gridSpan w:val="2"/>
          </w:tcPr>
          <w:p w14:paraId="4DB49CBE" w14:textId="77777777" w:rsidR="00544609" w:rsidRPr="00B23D07" w:rsidRDefault="00544609" w:rsidP="00544609">
            <w:pPr>
              <w:spacing w:before="120" w:after="120"/>
              <w:jc w:val="both"/>
              <w:rPr>
                <w:rFonts w:cs="Calibri"/>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tc>
      </w:tr>
    </w:tbl>
    <w:p w14:paraId="5A822881" w14:textId="77777777" w:rsidR="00544609" w:rsidRPr="00B23D07" w:rsidRDefault="00544609" w:rsidP="00544609">
      <w:pPr>
        <w:spacing w:before="120" w:after="120"/>
        <w:rPr>
          <w:b/>
          <w:lang w:val="en-IE"/>
        </w:rPr>
      </w:pPr>
    </w:p>
    <w:p w14:paraId="4E58D606" w14:textId="77777777" w:rsidR="00544609" w:rsidRPr="00B23D07" w:rsidRDefault="00544609" w:rsidP="00544609">
      <w:pPr>
        <w:spacing w:before="120" w:after="120"/>
        <w:jc w:val="center"/>
        <w:rPr>
          <w:b/>
          <w:lang w:val="en-IE"/>
        </w:rPr>
      </w:pPr>
      <w:r w:rsidRPr="00B23D07">
        <w:rPr>
          <w:b/>
          <w:lang w:val="en-IE"/>
        </w:rPr>
        <w:t>III.C: GROUNDS RELATING TO INSOLVENCY, CONFLICTS OF INTEREST OR PROFESSIONAL MISCONDUCT (</w:t>
      </w:r>
      <w:r w:rsidRPr="00B23D07">
        <w:rPr>
          <w:rStyle w:val="BodyTextChar"/>
          <w:rFonts w:asciiTheme="minorHAnsi" w:hAnsiTheme="minorHAnsi" w:cstheme="minorHAnsi"/>
          <w:szCs w:val="22"/>
          <w:vertAlign w:val="superscript"/>
          <w:lang w:val="en-IE"/>
        </w:rPr>
        <w:footnoteReference w:id="22"/>
      </w:r>
      <w:r w:rsidRPr="00B23D07">
        <w:rPr>
          <w:b/>
          <w:lang w:val="en-IE"/>
        </w:rPr>
        <w: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13"/>
        <w:gridCol w:w="4868"/>
        <w:gridCol w:w="3955"/>
      </w:tblGrid>
      <w:tr w:rsidR="00544609" w:rsidRPr="00B23D07" w14:paraId="2B638BE5" w14:textId="77777777" w:rsidTr="00544609">
        <w:trPr>
          <w:trHeight w:val="404"/>
        </w:trPr>
        <w:tc>
          <w:tcPr>
            <w:tcW w:w="469" w:type="pct"/>
            <w:shd w:val="clear" w:color="auto" w:fill="2E74B5" w:themeFill="accent1" w:themeFillShade="BF"/>
          </w:tcPr>
          <w:p w14:paraId="41177301" w14:textId="77777777" w:rsidR="00544609" w:rsidRPr="00B23D07" w:rsidRDefault="00544609" w:rsidP="00544609">
            <w:pPr>
              <w:spacing w:before="120" w:after="120"/>
              <w:rPr>
                <w:rFonts w:cstheme="minorHAnsi"/>
                <w:b/>
                <w:color w:val="FFFFFF" w:themeColor="background1"/>
                <w:lang w:val="en-IE"/>
              </w:rPr>
            </w:pPr>
          </w:p>
        </w:tc>
        <w:tc>
          <w:tcPr>
            <w:tcW w:w="2500" w:type="pct"/>
            <w:shd w:val="clear" w:color="auto" w:fill="2E74B5" w:themeFill="accent1" w:themeFillShade="BF"/>
            <w:vAlign w:val="center"/>
          </w:tcPr>
          <w:p w14:paraId="3BA3CA80"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Information concerning possible insolvency, conflict of interest or professional misconduct</w:t>
            </w:r>
          </w:p>
        </w:tc>
        <w:tc>
          <w:tcPr>
            <w:tcW w:w="2031" w:type="pct"/>
            <w:shd w:val="clear" w:color="auto" w:fill="2E74B5" w:themeFill="accent1" w:themeFillShade="BF"/>
            <w:vAlign w:val="center"/>
          </w:tcPr>
          <w:p w14:paraId="159C61E0" w14:textId="77777777" w:rsidR="00544609" w:rsidRPr="00B23D07" w:rsidRDefault="00544609" w:rsidP="00544609">
            <w:pPr>
              <w:spacing w:before="120" w:after="120"/>
              <w:jc w:val="center"/>
              <w:rPr>
                <w:rFonts w:cstheme="minorHAnsi"/>
                <w:b/>
                <w:color w:val="FFFFFF" w:themeColor="background1"/>
                <w:lang w:val="en-IE"/>
              </w:rPr>
            </w:pPr>
            <w:r w:rsidRPr="00B23D07">
              <w:rPr>
                <w:rFonts w:cstheme="minorHAnsi"/>
                <w:b/>
                <w:color w:val="FFFFFF" w:themeColor="background1"/>
                <w:lang w:val="en-IE"/>
              </w:rPr>
              <w:t>Answer</w:t>
            </w:r>
          </w:p>
        </w:tc>
      </w:tr>
      <w:tr w:rsidR="00544609" w:rsidRPr="00B23D07" w14:paraId="39B933D4" w14:textId="77777777" w:rsidTr="00544609">
        <w:trPr>
          <w:trHeight w:val="197"/>
        </w:trPr>
        <w:tc>
          <w:tcPr>
            <w:tcW w:w="469" w:type="pct"/>
            <w:shd w:val="clear" w:color="auto" w:fill="DEEAF6" w:themeFill="accent1" w:themeFillTint="33"/>
          </w:tcPr>
          <w:p w14:paraId="24FA888A" w14:textId="77777777" w:rsidR="00544609" w:rsidRPr="00B23D07" w:rsidRDefault="00544609" w:rsidP="00544609">
            <w:pPr>
              <w:spacing w:before="120" w:after="120"/>
              <w:rPr>
                <w:rFonts w:cstheme="minorHAnsi"/>
                <w:lang w:val="en-IE"/>
              </w:rPr>
            </w:pPr>
            <w:r w:rsidRPr="00B23D07">
              <w:rPr>
                <w:rFonts w:cstheme="minorHAnsi"/>
                <w:lang w:val="en-IE"/>
              </w:rPr>
              <w:t>3.C.1</w:t>
            </w:r>
          </w:p>
        </w:tc>
        <w:tc>
          <w:tcPr>
            <w:tcW w:w="2500" w:type="pct"/>
            <w:shd w:val="clear" w:color="auto" w:fill="DEEAF6" w:themeFill="accent1" w:themeFillTint="33"/>
            <w:vAlign w:val="center"/>
          </w:tcPr>
          <w:p w14:paraId="3A54E063" w14:textId="77777777" w:rsidR="00544609" w:rsidRPr="00B23D07" w:rsidRDefault="00544609" w:rsidP="00544609">
            <w:pPr>
              <w:spacing w:before="120" w:after="120"/>
              <w:jc w:val="both"/>
              <w:rPr>
                <w:rFonts w:cstheme="minorHAnsi"/>
                <w:lang w:val="en-IE"/>
              </w:rPr>
            </w:pPr>
            <w:r w:rsidRPr="00B23D07">
              <w:rPr>
                <w:rFonts w:cstheme="minorHAnsi"/>
                <w:b/>
                <w:lang w:val="en-IE"/>
              </w:rPr>
              <w:t xml:space="preserve">Has the economic operator, to its knowledge, breached its obligations in the fields of environmental, social and labour law </w:t>
            </w:r>
            <w:r w:rsidRPr="00B23D07">
              <w:rPr>
                <w:rFonts w:cstheme="minorHAnsi"/>
                <w:lang w:val="en-IE"/>
              </w:rPr>
              <w:t>(</w:t>
            </w:r>
            <w:r w:rsidRPr="00B23D07">
              <w:rPr>
                <w:rStyle w:val="BodyTextChar"/>
                <w:rFonts w:asciiTheme="minorHAnsi" w:hAnsiTheme="minorHAnsi" w:cstheme="minorHAnsi"/>
                <w:szCs w:val="22"/>
                <w:vertAlign w:val="superscript"/>
                <w:lang w:val="en-IE"/>
              </w:rPr>
              <w:footnoteReference w:id="23"/>
            </w:r>
            <w:r w:rsidRPr="00B23D07">
              <w:rPr>
                <w:rFonts w:cstheme="minorHAnsi"/>
                <w:lang w:val="en-IE"/>
              </w:rPr>
              <w:t>)?</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3F609DFC" w14:textId="77777777" w:rsidTr="00544609">
              <w:trPr>
                <w:trHeight w:val="211"/>
              </w:trPr>
              <w:tc>
                <w:tcPr>
                  <w:tcW w:w="331" w:type="dxa"/>
                  <w:tcMar>
                    <w:left w:w="0" w:type="dxa"/>
                    <w:right w:w="0" w:type="dxa"/>
                  </w:tcMar>
                  <w:vAlign w:val="center"/>
                </w:tcPr>
                <w:p w14:paraId="65311007"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792320936"/>
                    <w14:checkbox>
                      <w14:checked w14:val="0"/>
                      <w14:checkedState w14:val="2612" w14:font="MS Gothic"/>
                      <w14:uncheckedState w14:val="2610" w14:font="MS Gothic"/>
                    </w14:checkbox>
                  </w:sdtPr>
                  <w:sdtContent>
                    <w:p w14:paraId="2640C31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1D8A494A"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428080425"/>
                    <w14:checkbox>
                      <w14:checked w14:val="0"/>
                      <w14:checkedState w14:val="2612" w14:font="MS Gothic"/>
                      <w14:uncheckedState w14:val="2610" w14:font="MS Gothic"/>
                    </w14:checkbox>
                  </w:sdtPr>
                  <w:sdtContent>
                    <w:p w14:paraId="5D2A6B3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7899A76F" w14:textId="77777777" w:rsidR="00544609" w:rsidRPr="00B23D07" w:rsidRDefault="00544609" w:rsidP="00544609">
            <w:pPr>
              <w:spacing w:before="120" w:after="120"/>
              <w:rPr>
                <w:rFonts w:cstheme="minorHAnsi"/>
                <w:lang w:val="en-IE"/>
              </w:rPr>
            </w:pPr>
          </w:p>
        </w:tc>
      </w:tr>
      <w:tr w:rsidR="00544609" w:rsidRPr="00B23D07" w14:paraId="09AD5B5A" w14:textId="77777777" w:rsidTr="00544609">
        <w:trPr>
          <w:trHeight w:val="217"/>
        </w:trPr>
        <w:tc>
          <w:tcPr>
            <w:tcW w:w="469" w:type="pct"/>
            <w:shd w:val="clear" w:color="auto" w:fill="DEEAF6" w:themeFill="accent1" w:themeFillTint="33"/>
          </w:tcPr>
          <w:p w14:paraId="11061214" w14:textId="77777777" w:rsidR="00544609" w:rsidRPr="00B23D07" w:rsidRDefault="00544609" w:rsidP="00544609">
            <w:pPr>
              <w:spacing w:before="120" w:after="120"/>
              <w:rPr>
                <w:rFonts w:cstheme="minorHAnsi"/>
                <w:lang w:val="en-IE"/>
              </w:rPr>
            </w:pPr>
            <w:r w:rsidRPr="00B23D07">
              <w:rPr>
                <w:rFonts w:cstheme="minorHAnsi"/>
                <w:lang w:val="en-IE"/>
              </w:rPr>
              <w:t>3.C.2</w:t>
            </w:r>
          </w:p>
        </w:tc>
        <w:tc>
          <w:tcPr>
            <w:tcW w:w="2500" w:type="pct"/>
            <w:shd w:val="clear" w:color="auto" w:fill="DEEAF6" w:themeFill="accent1" w:themeFillTint="33"/>
            <w:vAlign w:val="center"/>
          </w:tcPr>
          <w:p w14:paraId="30F03660"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3.C.1 is </w:t>
            </w:r>
            <w:r w:rsidRPr="00B23D07">
              <w:rPr>
                <w:rFonts w:cstheme="minorHAnsi"/>
                <w:b/>
                <w:lang w:val="en-IE"/>
              </w:rPr>
              <w:t xml:space="preserve">yes, </w:t>
            </w:r>
            <w:r w:rsidRPr="00B23D07">
              <w:rPr>
                <w:rFonts w:cstheme="minorHAnsi"/>
                <w:lang w:val="en-IE"/>
              </w:rPr>
              <w:t xml:space="preserve">please complete (a) and (b) below: </w:t>
            </w:r>
          </w:p>
        </w:tc>
        <w:tc>
          <w:tcPr>
            <w:tcW w:w="2031" w:type="pct"/>
            <w:vAlign w:val="center"/>
          </w:tcPr>
          <w:p w14:paraId="0A62C1B1" w14:textId="77777777" w:rsidR="00544609" w:rsidRPr="00B23D07" w:rsidRDefault="00544609" w:rsidP="00544609">
            <w:pPr>
              <w:spacing w:before="120" w:after="120"/>
              <w:rPr>
                <w:rFonts w:cstheme="minorHAnsi"/>
                <w:lang w:val="en-IE"/>
              </w:rPr>
            </w:pPr>
          </w:p>
        </w:tc>
      </w:tr>
      <w:tr w:rsidR="00544609" w:rsidRPr="00B23D07" w14:paraId="7D7774B6" w14:textId="77777777" w:rsidTr="00544609">
        <w:trPr>
          <w:trHeight w:val="217"/>
        </w:trPr>
        <w:tc>
          <w:tcPr>
            <w:tcW w:w="469" w:type="pct"/>
            <w:shd w:val="clear" w:color="auto" w:fill="DEEAF6" w:themeFill="accent1" w:themeFillTint="33"/>
          </w:tcPr>
          <w:p w14:paraId="5A963A13" w14:textId="77777777" w:rsidR="00544609" w:rsidRPr="00B23D07" w:rsidRDefault="00544609" w:rsidP="00544609">
            <w:pPr>
              <w:spacing w:before="120" w:after="120"/>
              <w:rPr>
                <w:rFonts w:cstheme="minorHAnsi"/>
                <w:lang w:val="en-IE"/>
              </w:rPr>
            </w:pPr>
          </w:p>
        </w:tc>
        <w:tc>
          <w:tcPr>
            <w:tcW w:w="2500" w:type="pct"/>
            <w:shd w:val="clear" w:color="auto" w:fill="DEEAF6" w:themeFill="accent1" w:themeFillTint="33"/>
            <w:vAlign w:val="center"/>
          </w:tcPr>
          <w:p w14:paraId="503ED573" w14:textId="77777777" w:rsidR="00544609" w:rsidRPr="00B23D07" w:rsidRDefault="00544609" w:rsidP="00544609">
            <w:pPr>
              <w:pStyle w:val="Revision"/>
              <w:numPr>
                <w:ilvl w:val="0"/>
                <w:numId w:val="26"/>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Has the economic operator taken measures to demonstrate its reliability despite the existence of the grounds for exclusion specified in 3.C.1 (‘Self Cleaning’)?</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482BE90A" w14:textId="77777777" w:rsidTr="00544609">
              <w:trPr>
                <w:trHeight w:val="211"/>
              </w:trPr>
              <w:tc>
                <w:tcPr>
                  <w:tcW w:w="331" w:type="dxa"/>
                  <w:tcMar>
                    <w:left w:w="0" w:type="dxa"/>
                    <w:right w:w="0" w:type="dxa"/>
                  </w:tcMar>
                  <w:vAlign w:val="center"/>
                </w:tcPr>
                <w:p w14:paraId="158F81DC"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427239952"/>
                    <w14:checkbox>
                      <w14:checked w14:val="0"/>
                      <w14:checkedState w14:val="2612" w14:font="MS Gothic"/>
                      <w14:uncheckedState w14:val="2610" w14:font="MS Gothic"/>
                    </w14:checkbox>
                  </w:sdtPr>
                  <w:sdtContent>
                    <w:p w14:paraId="3D7589AC"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612F6087"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65932565"/>
                    <w14:checkbox>
                      <w14:checked w14:val="0"/>
                      <w14:checkedState w14:val="2612" w14:font="MS Gothic"/>
                      <w14:uncheckedState w14:val="2610" w14:font="MS Gothic"/>
                    </w14:checkbox>
                  </w:sdtPr>
                  <w:sdtContent>
                    <w:p w14:paraId="7196FB19"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57980151" w14:textId="77777777" w:rsidR="00544609" w:rsidRPr="00B23D07" w:rsidDel="004840C2" w:rsidRDefault="00544609" w:rsidP="00544609">
            <w:pPr>
              <w:spacing w:before="120" w:after="120"/>
              <w:rPr>
                <w:rFonts w:cstheme="minorHAnsi"/>
                <w:b/>
                <w:lang w:val="en-IE"/>
              </w:rPr>
            </w:pPr>
          </w:p>
        </w:tc>
      </w:tr>
      <w:tr w:rsidR="00544609" w:rsidRPr="00B23D07" w14:paraId="70A89F3A" w14:textId="77777777" w:rsidTr="00544609">
        <w:trPr>
          <w:trHeight w:val="217"/>
        </w:trPr>
        <w:tc>
          <w:tcPr>
            <w:tcW w:w="469" w:type="pct"/>
            <w:shd w:val="clear" w:color="auto" w:fill="DEEAF6" w:themeFill="accent1" w:themeFillTint="33"/>
          </w:tcPr>
          <w:p w14:paraId="6AC566B8" w14:textId="77777777" w:rsidR="00544609" w:rsidRPr="00B23D07" w:rsidRDefault="00544609" w:rsidP="00544609">
            <w:pPr>
              <w:spacing w:before="120" w:after="120"/>
              <w:rPr>
                <w:rFonts w:cstheme="minorHAnsi"/>
                <w:lang w:val="en-IE"/>
              </w:rPr>
            </w:pPr>
          </w:p>
        </w:tc>
        <w:tc>
          <w:tcPr>
            <w:tcW w:w="2500" w:type="pct"/>
            <w:shd w:val="clear" w:color="auto" w:fill="DEEAF6" w:themeFill="accent1" w:themeFillTint="33"/>
            <w:vAlign w:val="center"/>
          </w:tcPr>
          <w:p w14:paraId="3202A3BF" w14:textId="77777777" w:rsidR="00544609" w:rsidRPr="00B23D07" w:rsidRDefault="00544609" w:rsidP="00544609">
            <w:pPr>
              <w:pStyle w:val="Revision"/>
              <w:numPr>
                <w:ilvl w:val="0"/>
                <w:numId w:val="26"/>
              </w:numPr>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If it has taken Self Cleaning measures, please describe the measures taken</w:t>
            </w:r>
          </w:p>
        </w:tc>
        <w:tc>
          <w:tcPr>
            <w:tcW w:w="2031" w:type="pct"/>
          </w:tcPr>
          <w:p w14:paraId="2A509674" w14:textId="77777777" w:rsidR="00544609" w:rsidRPr="00B23D07" w:rsidDel="004840C2" w:rsidRDefault="00544609" w:rsidP="00544609">
            <w:pPr>
              <w:spacing w:before="120" w:after="120"/>
              <w:jc w:val="both"/>
              <w:rPr>
                <w:rFonts w:cstheme="minorHAnsi"/>
                <w:b/>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63798FD" w14:textId="77777777" w:rsidTr="00544609">
        <w:trPr>
          <w:trHeight w:val="964"/>
        </w:trPr>
        <w:tc>
          <w:tcPr>
            <w:tcW w:w="469" w:type="pct"/>
            <w:shd w:val="clear" w:color="auto" w:fill="DEEAF6" w:themeFill="accent1" w:themeFillTint="33"/>
          </w:tcPr>
          <w:p w14:paraId="0FF17207" w14:textId="77777777" w:rsidR="00544609" w:rsidRPr="00B23D07" w:rsidRDefault="00544609" w:rsidP="00544609">
            <w:pPr>
              <w:spacing w:before="120" w:after="120"/>
              <w:rPr>
                <w:rFonts w:cstheme="minorHAnsi"/>
                <w:b/>
                <w:lang w:val="en-IE"/>
              </w:rPr>
            </w:pPr>
            <w:r w:rsidRPr="00B23D07">
              <w:rPr>
                <w:rFonts w:cstheme="minorHAnsi"/>
                <w:lang w:val="en-IE"/>
              </w:rPr>
              <w:t>3.C.3</w:t>
            </w:r>
          </w:p>
        </w:tc>
        <w:tc>
          <w:tcPr>
            <w:tcW w:w="2500" w:type="pct"/>
            <w:shd w:val="clear" w:color="auto" w:fill="DEEAF6" w:themeFill="accent1" w:themeFillTint="33"/>
            <w:vAlign w:val="center"/>
          </w:tcPr>
          <w:p w14:paraId="3CB0370F" w14:textId="77777777" w:rsidR="00544609" w:rsidRPr="00B23D07" w:rsidRDefault="00544609" w:rsidP="008A2929">
            <w:pPr>
              <w:jc w:val="both"/>
              <w:rPr>
                <w:rFonts w:cstheme="minorHAnsi"/>
                <w:b/>
                <w:lang w:val="en-IE"/>
              </w:rPr>
            </w:pPr>
            <w:r w:rsidRPr="00B23D07">
              <w:rPr>
                <w:rFonts w:cstheme="minorHAnsi"/>
                <w:b/>
                <w:lang w:val="en-IE"/>
              </w:rPr>
              <w:t>Is the economic operator in any of the following situations:</w:t>
            </w:r>
          </w:p>
          <w:p w14:paraId="4F3CFCFC"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Bankrupt, or</w:t>
            </w:r>
          </w:p>
          <w:p w14:paraId="71C234C6"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The subject of insolvency or winding-up proceedings, or</w:t>
            </w:r>
          </w:p>
          <w:p w14:paraId="426F78FB"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In an arrangement with creditors, or</w:t>
            </w:r>
          </w:p>
          <w:p w14:paraId="49810222"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In any analogous situation like bankruptcy arising from a similar procedure under national laws and regulations (</w:t>
            </w:r>
            <w:r w:rsidRPr="00B23D07">
              <w:rPr>
                <w:vertAlign w:val="superscript"/>
                <w:lang w:val="en-IE"/>
              </w:rPr>
              <w:footnoteReference w:id="24"/>
            </w:r>
            <w:r w:rsidRPr="00B23D07">
              <w:rPr>
                <w:rFonts w:asciiTheme="minorHAnsi" w:hAnsiTheme="minorHAnsi" w:cstheme="minorHAnsi"/>
                <w:sz w:val="22"/>
                <w:szCs w:val="22"/>
                <w:lang w:val="en-IE"/>
              </w:rPr>
              <w:t>), or</w:t>
            </w:r>
          </w:p>
          <w:p w14:paraId="753BC118"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That its assets are being administered by a liquidator or by the court, or</w:t>
            </w:r>
          </w:p>
          <w:p w14:paraId="106BA165" w14:textId="77777777" w:rsidR="00544609" w:rsidRPr="00B23D07" w:rsidRDefault="00544609" w:rsidP="008A2929">
            <w:pPr>
              <w:pStyle w:val="Revision"/>
              <w:numPr>
                <w:ilvl w:val="0"/>
                <w:numId w:val="14"/>
              </w:numPr>
              <w:spacing w:line="259" w:lineRule="auto"/>
              <w:ind w:left="517" w:hanging="517"/>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That its business activities are suspended?</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4641EB7E" w14:textId="77777777" w:rsidTr="00544609">
              <w:trPr>
                <w:trHeight w:val="211"/>
              </w:trPr>
              <w:tc>
                <w:tcPr>
                  <w:tcW w:w="331" w:type="dxa"/>
                  <w:tcMar>
                    <w:left w:w="0" w:type="dxa"/>
                    <w:right w:w="0" w:type="dxa"/>
                  </w:tcMar>
                  <w:vAlign w:val="center"/>
                </w:tcPr>
                <w:p w14:paraId="0C1B53EC"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431197959"/>
                    <w14:checkbox>
                      <w14:checked w14:val="0"/>
                      <w14:checkedState w14:val="2612" w14:font="MS Gothic"/>
                      <w14:uncheckedState w14:val="2610" w14:font="MS Gothic"/>
                    </w14:checkbox>
                  </w:sdtPr>
                  <w:sdtContent>
                    <w:p w14:paraId="0F6F2901"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3684BB8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233782941"/>
                    <w14:checkbox>
                      <w14:checked w14:val="0"/>
                      <w14:checkedState w14:val="2612" w14:font="MS Gothic"/>
                      <w14:uncheckedState w14:val="2610" w14:font="MS Gothic"/>
                    </w14:checkbox>
                  </w:sdtPr>
                  <w:sdtContent>
                    <w:p w14:paraId="1D1B957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69F424E0" w14:textId="77777777" w:rsidR="00544609" w:rsidRPr="00B23D07" w:rsidRDefault="00544609" w:rsidP="00544609">
            <w:pPr>
              <w:spacing w:before="120" w:after="120"/>
              <w:rPr>
                <w:rFonts w:cstheme="minorHAnsi"/>
                <w:b/>
                <w:lang w:val="en-IE"/>
              </w:rPr>
            </w:pPr>
          </w:p>
        </w:tc>
      </w:tr>
      <w:tr w:rsidR="00544609" w:rsidRPr="00B23D07" w14:paraId="6A53B288" w14:textId="77777777" w:rsidTr="00544609">
        <w:trPr>
          <w:trHeight w:val="217"/>
        </w:trPr>
        <w:tc>
          <w:tcPr>
            <w:tcW w:w="469" w:type="pct"/>
            <w:shd w:val="clear" w:color="auto" w:fill="DEEAF6" w:themeFill="accent1" w:themeFillTint="33"/>
          </w:tcPr>
          <w:p w14:paraId="2DF5062A" w14:textId="77777777" w:rsidR="00544609" w:rsidRPr="00B23D07" w:rsidRDefault="00544609" w:rsidP="00544609">
            <w:pPr>
              <w:spacing w:before="120" w:after="120"/>
              <w:rPr>
                <w:rFonts w:cstheme="minorHAnsi"/>
                <w:lang w:val="en-IE"/>
              </w:rPr>
            </w:pPr>
            <w:r w:rsidRPr="00B23D07">
              <w:rPr>
                <w:rFonts w:cstheme="minorHAnsi"/>
                <w:lang w:val="en-IE"/>
              </w:rPr>
              <w:lastRenderedPageBreak/>
              <w:t>3.C.4</w:t>
            </w:r>
          </w:p>
        </w:tc>
        <w:tc>
          <w:tcPr>
            <w:tcW w:w="2500" w:type="pct"/>
            <w:shd w:val="clear" w:color="auto" w:fill="DEEAF6" w:themeFill="accent1" w:themeFillTint="33"/>
            <w:vAlign w:val="center"/>
          </w:tcPr>
          <w:p w14:paraId="2BFA5472"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3.C.3 is </w:t>
            </w:r>
            <w:r w:rsidRPr="00B23D07">
              <w:rPr>
                <w:rFonts w:cstheme="minorHAnsi"/>
                <w:b/>
                <w:lang w:val="en-IE"/>
              </w:rPr>
              <w:t xml:space="preserve">yes, </w:t>
            </w:r>
            <w:r w:rsidRPr="00B23D07">
              <w:rPr>
                <w:rFonts w:cstheme="minorHAnsi"/>
                <w:lang w:val="en-IE"/>
              </w:rPr>
              <w:t xml:space="preserve">please complete (a), (b) and (c) below: </w:t>
            </w:r>
          </w:p>
        </w:tc>
        <w:tc>
          <w:tcPr>
            <w:tcW w:w="2031" w:type="pct"/>
            <w:vAlign w:val="center"/>
          </w:tcPr>
          <w:p w14:paraId="3D86756D" w14:textId="77777777" w:rsidR="00544609" w:rsidRPr="00B23D07" w:rsidRDefault="00544609" w:rsidP="00544609">
            <w:pPr>
              <w:spacing w:before="120" w:after="120"/>
              <w:rPr>
                <w:rFonts w:eastAsia="Arial" w:cstheme="minorHAnsi"/>
                <w:lang w:val="en-IE"/>
              </w:rPr>
            </w:pPr>
          </w:p>
        </w:tc>
      </w:tr>
      <w:tr w:rsidR="00544609" w:rsidRPr="00B23D07" w14:paraId="1A3BF878" w14:textId="77777777" w:rsidTr="00544609">
        <w:trPr>
          <w:trHeight w:val="217"/>
        </w:trPr>
        <w:tc>
          <w:tcPr>
            <w:tcW w:w="469" w:type="pct"/>
            <w:shd w:val="clear" w:color="auto" w:fill="DEEAF6" w:themeFill="accent1" w:themeFillTint="33"/>
          </w:tcPr>
          <w:p w14:paraId="27F506BD" w14:textId="77777777" w:rsidR="00544609" w:rsidRPr="00B23D07" w:rsidRDefault="00544609" w:rsidP="00544609">
            <w:pPr>
              <w:spacing w:before="120" w:after="120"/>
              <w:rPr>
                <w:rFonts w:cstheme="minorHAnsi"/>
                <w:lang w:val="en-IE"/>
              </w:rPr>
            </w:pPr>
          </w:p>
        </w:tc>
        <w:tc>
          <w:tcPr>
            <w:tcW w:w="2500" w:type="pct"/>
            <w:shd w:val="clear" w:color="auto" w:fill="DEEAF6" w:themeFill="accent1" w:themeFillTint="33"/>
            <w:vAlign w:val="center"/>
          </w:tcPr>
          <w:p w14:paraId="7E1059BF" w14:textId="77777777" w:rsidR="00544609" w:rsidRPr="00B23D07" w:rsidRDefault="00544609" w:rsidP="00544609">
            <w:pPr>
              <w:pStyle w:val="Revision"/>
              <w:numPr>
                <w:ilvl w:val="0"/>
                <w:numId w:val="27"/>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provide details of the situation(s) in 3.C.3 which apply to the economic operator</w:t>
            </w:r>
          </w:p>
        </w:tc>
        <w:tc>
          <w:tcPr>
            <w:tcW w:w="2031" w:type="pct"/>
          </w:tcPr>
          <w:p w14:paraId="544FF377"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7AA45D33" w14:textId="77777777" w:rsidTr="00544609">
        <w:tc>
          <w:tcPr>
            <w:tcW w:w="469" w:type="pct"/>
            <w:shd w:val="clear" w:color="auto" w:fill="DEEAF6" w:themeFill="accent1" w:themeFillTint="33"/>
          </w:tcPr>
          <w:p w14:paraId="09B7DE13" w14:textId="77777777" w:rsidR="00544609" w:rsidRPr="00B23D07" w:rsidRDefault="00544609" w:rsidP="00544609">
            <w:pPr>
              <w:spacing w:before="120" w:after="120"/>
              <w:rPr>
                <w:rFonts w:cstheme="minorHAnsi"/>
                <w:lang w:val="en-IE"/>
              </w:rPr>
            </w:pPr>
          </w:p>
        </w:tc>
        <w:tc>
          <w:tcPr>
            <w:tcW w:w="2500" w:type="pct"/>
            <w:shd w:val="clear" w:color="auto" w:fill="DEEAF6" w:themeFill="accent1" w:themeFillTint="33"/>
            <w:vAlign w:val="center"/>
          </w:tcPr>
          <w:p w14:paraId="6DCF4781" w14:textId="77777777" w:rsidR="00544609" w:rsidRPr="00B23D07" w:rsidRDefault="00544609" w:rsidP="00544609">
            <w:pPr>
              <w:pStyle w:val="Revision"/>
              <w:numPr>
                <w:ilvl w:val="0"/>
                <w:numId w:val="27"/>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provide the reasons for being able nevertheless to perform the contract, taking into account the applicable national rules and measures on the continuation of business in those circumstances (</w:t>
            </w:r>
            <w:r w:rsidRPr="00B23D07">
              <w:rPr>
                <w:rStyle w:val="BodyTextChar"/>
                <w:rFonts w:asciiTheme="minorHAnsi" w:hAnsiTheme="minorHAnsi" w:cstheme="minorHAnsi"/>
                <w:sz w:val="22"/>
                <w:szCs w:val="22"/>
                <w:vertAlign w:val="superscript"/>
                <w:lang w:val="en-IE"/>
              </w:rPr>
              <w:footnoteReference w:id="25"/>
            </w:r>
            <w:r w:rsidRPr="00B23D07">
              <w:rPr>
                <w:rFonts w:asciiTheme="minorHAnsi" w:hAnsiTheme="minorHAnsi" w:cstheme="minorHAnsi"/>
                <w:sz w:val="22"/>
                <w:szCs w:val="22"/>
                <w:lang w:val="en-IE"/>
              </w:rPr>
              <w:t>)</w:t>
            </w:r>
          </w:p>
        </w:tc>
        <w:tc>
          <w:tcPr>
            <w:tcW w:w="2031" w:type="pct"/>
          </w:tcPr>
          <w:p w14:paraId="43F72071"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27CB430F" w14:textId="77777777" w:rsidTr="00544609">
        <w:tc>
          <w:tcPr>
            <w:tcW w:w="469" w:type="pct"/>
            <w:tcBorders>
              <w:bottom w:val="single" w:sz="4" w:space="0" w:color="5B9BD5" w:themeColor="accent1"/>
            </w:tcBorders>
            <w:shd w:val="clear" w:color="auto" w:fill="DEEAF6" w:themeFill="accent1" w:themeFillTint="33"/>
          </w:tcPr>
          <w:p w14:paraId="0E9858AE"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058EB51A" w14:textId="77777777" w:rsidR="00544609" w:rsidRPr="00B23D07" w:rsidRDefault="00544609" w:rsidP="00544609">
            <w:pPr>
              <w:pStyle w:val="Revision"/>
              <w:numPr>
                <w:ilvl w:val="0"/>
                <w:numId w:val="27"/>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If any relevant documentation is available electronically, please indicate the web address, issuing authority or body and precise reference of the documentation</w:t>
            </w:r>
          </w:p>
        </w:tc>
        <w:tc>
          <w:tcPr>
            <w:tcW w:w="2031" w:type="pct"/>
          </w:tcPr>
          <w:p w14:paraId="4EC6482A"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p>
        </w:tc>
      </w:tr>
      <w:tr w:rsidR="00544609" w:rsidRPr="00B23D07" w14:paraId="5BA97790" w14:textId="77777777" w:rsidTr="00544609">
        <w:tc>
          <w:tcPr>
            <w:tcW w:w="469" w:type="pct"/>
            <w:tcBorders>
              <w:bottom w:val="single" w:sz="4" w:space="0" w:color="5B9BD5" w:themeColor="accent1"/>
            </w:tcBorders>
            <w:shd w:val="clear" w:color="auto" w:fill="DEEAF6" w:themeFill="accent1" w:themeFillTint="33"/>
          </w:tcPr>
          <w:p w14:paraId="3BD85B16" w14:textId="77777777" w:rsidR="00544609" w:rsidRPr="00B23D07" w:rsidRDefault="00544609" w:rsidP="00544609">
            <w:pPr>
              <w:spacing w:before="120" w:after="120"/>
              <w:rPr>
                <w:rFonts w:cstheme="minorHAnsi"/>
                <w:lang w:val="en-IE"/>
              </w:rPr>
            </w:pPr>
            <w:r w:rsidRPr="00B23D07">
              <w:rPr>
                <w:rFonts w:cstheme="minorHAnsi"/>
                <w:lang w:val="en-IE"/>
              </w:rPr>
              <w:t>3.C.5</w:t>
            </w:r>
          </w:p>
        </w:tc>
        <w:tc>
          <w:tcPr>
            <w:tcW w:w="2500" w:type="pct"/>
            <w:tcBorders>
              <w:bottom w:val="single" w:sz="4" w:space="0" w:color="5B9BD5" w:themeColor="accent1"/>
            </w:tcBorders>
            <w:shd w:val="clear" w:color="auto" w:fill="DEEAF6" w:themeFill="accent1" w:themeFillTint="33"/>
            <w:vAlign w:val="center"/>
          </w:tcPr>
          <w:p w14:paraId="762B1D27" w14:textId="77777777" w:rsidR="00544609" w:rsidRPr="00B23D07" w:rsidRDefault="00544609" w:rsidP="00544609">
            <w:pPr>
              <w:spacing w:before="120" w:after="120"/>
              <w:jc w:val="both"/>
              <w:rPr>
                <w:rFonts w:cstheme="minorHAnsi"/>
                <w:lang w:val="en-IE"/>
              </w:rPr>
            </w:pPr>
            <w:r w:rsidRPr="00B23D07">
              <w:rPr>
                <w:rFonts w:cstheme="minorHAnsi"/>
                <w:b/>
                <w:lang w:val="en-IE"/>
              </w:rPr>
              <w:t>Is the economic operator guilty of grave professional misconduct</w:t>
            </w:r>
            <w:r w:rsidRPr="00B23D07">
              <w:rPr>
                <w:rFonts w:cstheme="minorHAnsi"/>
                <w:lang w:val="en-IE"/>
              </w:rPr>
              <w:t xml:space="preserve"> (</w:t>
            </w:r>
            <w:r w:rsidRPr="00B23D07">
              <w:rPr>
                <w:rStyle w:val="BodyTextChar"/>
                <w:rFonts w:cstheme="minorHAnsi"/>
                <w:szCs w:val="22"/>
                <w:vertAlign w:val="superscript"/>
                <w:lang w:val="en-IE"/>
              </w:rPr>
              <w:footnoteReference w:id="26"/>
            </w:r>
            <w:r w:rsidRPr="00B23D07">
              <w:rPr>
                <w:rFonts w:cstheme="minorHAnsi"/>
                <w:lang w:val="en-IE"/>
              </w:rPr>
              <w:t>)?</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12959DEE" w14:textId="77777777" w:rsidTr="00544609">
              <w:trPr>
                <w:trHeight w:val="211"/>
              </w:trPr>
              <w:tc>
                <w:tcPr>
                  <w:tcW w:w="331" w:type="dxa"/>
                  <w:tcMar>
                    <w:left w:w="0" w:type="dxa"/>
                    <w:right w:w="0" w:type="dxa"/>
                  </w:tcMar>
                  <w:vAlign w:val="center"/>
                </w:tcPr>
                <w:p w14:paraId="6F0A49EA"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555459526"/>
                    <w14:checkbox>
                      <w14:checked w14:val="0"/>
                      <w14:checkedState w14:val="2612" w14:font="MS Gothic"/>
                      <w14:uncheckedState w14:val="2610" w14:font="MS Gothic"/>
                    </w14:checkbox>
                  </w:sdtPr>
                  <w:sdtContent>
                    <w:p w14:paraId="78C293C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5BAD6B80"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567768829"/>
                    <w14:checkbox>
                      <w14:checked w14:val="0"/>
                      <w14:checkedState w14:val="2612" w14:font="MS Gothic"/>
                      <w14:uncheckedState w14:val="2610" w14:font="MS Gothic"/>
                    </w14:checkbox>
                  </w:sdtPr>
                  <w:sdtContent>
                    <w:p w14:paraId="2701FEB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10D87913" w14:textId="77777777" w:rsidR="00544609" w:rsidRPr="00B23D07" w:rsidRDefault="00544609" w:rsidP="00544609">
            <w:pPr>
              <w:spacing w:before="120" w:after="120"/>
              <w:rPr>
                <w:rFonts w:cstheme="minorHAnsi"/>
                <w:lang w:val="en-IE"/>
              </w:rPr>
            </w:pPr>
          </w:p>
        </w:tc>
      </w:tr>
      <w:tr w:rsidR="00544609" w:rsidRPr="00B23D07" w14:paraId="3916C0A0" w14:textId="77777777" w:rsidTr="00544609">
        <w:tc>
          <w:tcPr>
            <w:tcW w:w="469" w:type="pct"/>
            <w:tcBorders>
              <w:bottom w:val="single" w:sz="4" w:space="0" w:color="5B9BD5" w:themeColor="accent1"/>
            </w:tcBorders>
            <w:shd w:val="clear" w:color="auto" w:fill="DEEAF6" w:themeFill="accent1" w:themeFillTint="33"/>
          </w:tcPr>
          <w:p w14:paraId="0F5CA8DB" w14:textId="77777777" w:rsidR="00544609" w:rsidRPr="00B23D07" w:rsidRDefault="00544609" w:rsidP="00544609">
            <w:pPr>
              <w:spacing w:before="120" w:after="120"/>
              <w:rPr>
                <w:rFonts w:cstheme="minorHAnsi"/>
                <w:lang w:val="en-IE"/>
              </w:rPr>
            </w:pPr>
            <w:r w:rsidRPr="00B23D07">
              <w:rPr>
                <w:rFonts w:cstheme="minorHAnsi"/>
                <w:lang w:val="en-IE"/>
              </w:rPr>
              <w:t>3.C.6</w:t>
            </w:r>
          </w:p>
        </w:tc>
        <w:tc>
          <w:tcPr>
            <w:tcW w:w="2500" w:type="pct"/>
            <w:tcBorders>
              <w:bottom w:val="single" w:sz="4" w:space="0" w:color="5B9BD5" w:themeColor="accent1"/>
            </w:tcBorders>
            <w:shd w:val="clear" w:color="auto" w:fill="DEEAF6" w:themeFill="accent1" w:themeFillTint="33"/>
            <w:vAlign w:val="center"/>
          </w:tcPr>
          <w:p w14:paraId="70C68F5B" w14:textId="77777777" w:rsidR="00544609" w:rsidRPr="00B23D07" w:rsidRDefault="00544609" w:rsidP="00544609">
            <w:pPr>
              <w:spacing w:before="120" w:after="120"/>
              <w:jc w:val="both"/>
              <w:rPr>
                <w:rFonts w:cstheme="minorHAnsi"/>
                <w:b/>
                <w:lang w:val="en-IE"/>
              </w:rPr>
            </w:pPr>
            <w:r w:rsidRPr="00B23D07">
              <w:rPr>
                <w:rFonts w:cstheme="minorHAnsi"/>
                <w:lang w:val="en-IE"/>
              </w:rPr>
              <w:t xml:space="preserve">If the answer to 3.C.5 is </w:t>
            </w:r>
            <w:r w:rsidRPr="00B23D07">
              <w:rPr>
                <w:rFonts w:cstheme="minorHAnsi"/>
                <w:b/>
                <w:lang w:val="en-IE"/>
              </w:rPr>
              <w:t>yes</w:t>
            </w:r>
            <w:r w:rsidRPr="00B23D07">
              <w:rPr>
                <w:rFonts w:cstheme="minorHAnsi"/>
                <w:lang w:val="en-IE"/>
              </w:rPr>
              <w:t xml:space="preserve">, complete parts (a) and (b) below: </w:t>
            </w:r>
          </w:p>
        </w:tc>
        <w:tc>
          <w:tcPr>
            <w:tcW w:w="2031" w:type="pct"/>
            <w:vAlign w:val="center"/>
          </w:tcPr>
          <w:p w14:paraId="0C767FF0" w14:textId="77777777" w:rsidR="00544609" w:rsidRPr="00B23D07" w:rsidRDefault="00544609" w:rsidP="00544609">
            <w:pPr>
              <w:spacing w:before="120" w:after="120"/>
              <w:rPr>
                <w:rFonts w:eastAsia="Arial" w:cstheme="minorHAnsi"/>
                <w:lang w:val="en-IE"/>
              </w:rPr>
            </w:pPr>
          </w:p>
        </w:tc>
      </w:tr>
      <w:tr w:rsidR="00544609" w:rsidRPr="00B23D07" w14:paraId="216584DC" w14:textId="77777777" w:rsidTr="00544609">
        <w:tc>
          <w:tcPr>
            <w:tcW w:w="469" w:type="pct"/>
            <w:tcBorders>
              <w:bottom w:val="single" w:sz="4" w:space="0" w:color="5B9BD5" w:themeColor="accent1"/>
            </w:tcBorders>
            <w:shd w:val="clear" w:color="auto" w:fill="DEEAF6" w:themeFill="accent1" w:themeFillTint="33"/>
          </w:tcPr>
          <w:p w14:paraId="38E89AEF"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4E8C9060" w14:textId="77777777" w:rsidR="00544609" w:rsidRPr="00B23D07" w:rsidRDefault="00544609" w:rsidP="00544609">
            <w:pPr>
              <w:pStyle w:val="Revision"/>
              <w:numPr>
                <w:ilvl w:val="0"/>
                <w:numId w:val="28"/>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Has the economic operator taken self-cleaning measures?</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1E56C5F2" w14:textId="77777777" w:rsidTr="00544609">
              <w:trPr>
                <w:trHeight w:val="211"/>
              </w:trPr>
              <w:tc>
                <w:tcPr>
                  <w:tcW w:w="331" w:type="dxa"/>
                  <w:tcMar>
                    <w:left w:w="0" w:type="dxa"/>
                    <w:right w:w="0" w:type="dxa"/>
                  </w:tcMar>
                  <w:vAlign w:val="center"/>
                </w:tcPr>
                <w:p w14:paraId="018B8CA5"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474446841"/>
                    <w14:checkbox>
                      <w14:checked w14:val="0"/>
                      <w14:checkedState w14:val="2612" w14:font="MS Gothic"/>
                      <w14:uncheckedState w14:val="2610" w14:font="MS Gothic"/>
                    </w14:checkbox>
                  </w:sdtPr>
                  <w:sdtContent>
                    <w:p w14:paraId="619F3A4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348BB9A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558743094"/>
                    <w14:checkbox>
                      <w14:checked w14:val="0"/>
                      <w14:checkedState w14:val="2612" w14:font="MS Gothic"/>
                      <w14:uncheckedState w14:val="2610" w14:font="MS Gothic"/>
                    </w14:checkbox>
                  </w:sdtPr>
                  <w:sdtContent>
                    <w:p w14:paraId="6F5EAE6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01F4A4DE" w14:textId="77777777" w:rsidR="00544609" w:rsidRPr="00B23D07" w:rsidRDefault="00544609" w:rsidP="00544609">
            <w:pPr>
              <w:spacing w:before="120" w:after="120"/>
              <w:rPr>
                <w:rFonts w:cstheme="minorHAnsi"/>
                <w:lang w:val="en-IE"/>
              </w:rPr>
            </w:pPr>
          </w:p>
        </w:tc>
      </w:tr>
      <w:tr w:rsidR="00544609" w:rsidRPr="00B23D07" w14:paraId="0F1BF678" w14:textId="77777777" w:rsidTr="00544609">
        <w:tc>
          <w:tcPr>
            <w:tcW w:w="469" w:type="pct"/>
            <w:tcBorders>
              <w:bottom w:val="single" w:sz="4" w:space="0" w:color="5B9BD5" w:themeColor="accent1"/>
            </w:tcBorders>
            <w:shd w:val="clear" w:color="auto" w:fill="DEEAF6" w:themeFill="accent1" w:themeFillTint="33"/>
          </w:tcPr>
          <w:p w14:paraId="4EA6A5D8"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6A35299B" w14:textId="77777777" w:rsidR="00544609" w:rsidRPr="00B23D07" w:rsidRDefault="00544609" w:rsidP="00544609">
            <w:pPr>
              <w:pStyle w:val="Revision"/>
              <w:numPr>
                <w:ilvl w:val="0"/>
                <w:numId w:val="28"/>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If the economic operator has taken self-cleaning measures, please describe the measures taken</w:t>
            </w:r>
          </w:p>
        </w:tc>
        <w:tc>
          <w:tcPr>
            <w:tcW w:w="2031" w:type="pct"/>
          </w:tcPr>
          <w:p w14:paraId="148A0CDB"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25AAD58F" w14:textId="77777777" w:rsidTr="00544609">
        <w:tc>
          <w:tcPr>
            <w:tcW w:w="469" w:type="pct"/>
            <w:tcBorders>
              <w:bottom w:val="single" w:sz="4" w:space="0" w:color="5B9BD5" w:themeColor="accent1"/>
            </w:tcBorders>
            <w:shd w:val="clear" w:color="auto" w:fill="DEEAF6" w:themeFill="accent1" w:themeFillTint="33"/>
          </w:tcPr>
          <w:p w14:paraId="3ECB02F4" w14:textId="77777777" w:rsidR="00544609" w:rsidRPr="00B23D07" w:rsidRDefault="00544609" w:rsidP="00544609">
            <w:pPr>
              <w:spacing w:before="120" w:after="120"/>
              <w:rPr>
                <w:rFonts w:cstheme="minorHAnsi"/>
                <w:lang w:val="en-IE"/>
              </w:rPr>
            </w:pPr>
            <w:r w:rsidRPr="00B23D07">
              <w:rPr>
                <w:rFonts w:cstheme="minorHAnsi"/>
                <w:lang w:val="en-IE"/>
              </w:rPr>
              <w:t>3.C.7</w:t>
            </w:r>
          </w:p>
        </w:tc>
        <w:tc>
          <w:tcPr>
            <w:tcW w:w="2500" w:type="pct"/>
            <w:tcBorders>
              <w:bottom w:val="single" w:sz="4" w:space="0" w:color="5B9BD5" w:themeColor="accent1"/>
            </w:tcBorders>
            <w:shd w:val="clear" w:color="auto" w:fill="DEEAF6" w:themeFill="accent1" w:themeFillTint="33"/>
            <w:vAlign w:val="center"/>
          </w:tcPr>
          <w:p w14:paraId="0D3D2EAC" w14:textId="77777777" w:rsidR="00544609" w:rsidRPr="00B23D07" w:rsidRDefault="00544609" w:rsidP="00544609">
            <w:pPr>
              <w:spacing w:before="120" w:after="120"/>
              <w:jc w:val="both"/>
              <w:rPr>
                <w:rFonts w:cstheme="minorHAnsi"/>
                <w:lang w:val="en-IE"/>
              </w:rPr>
            </w:pPr>
            <w:r w:rsidRPr="00B23D07">
              <w:rPr>
                <w:rFonts w:cstheme="minorHAnsi"/>
                <w:b/>
                <w:lang w:val="en-IE"/>
              </w:rPr>
              <w:t>Has the economic operator entered into agreements with other economic operators aimed at distorting competition?</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70F5040A" w14:textId="77777777" w:rsidTr="00544609">
              <w:trPr>
                <w:trHeight w:val="211"/>
              </w:trPr>
              <w:tc>
                <w:tcPr>
                  <w:tcW w:w="331" w:type="dxa"/>
                  <w:tcMar>
                    <w:left w:w="0" w:type="dxa"/>
                    <w:right w:w="0" w:type="dxa"/>
                  </w:tcMar>
                  <w:vAlign w:val="center"/>
                </w:tcPr>
                <w:p w14:paraId="7F3442C3"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207334025"/>
                    <w14:checkbox>
                      <w14:checked w14:val="0"/>
                      <w14:checkedState w14:val="2612" w14:font="MS Gothic"/>
                      <w14:uncheckedState w14:val="2610" w14:font="MS Gothic"/>
                    </w14:checkbox>
                  </w:sdtPr>
                  <w:sdtContent>
                    <w:p w14:paraId="12F24195"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72CAA5A7"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203138897"/>
                    <w14:checkbox>
                      <w14:checked w14:val="0"/>
                      <w14:checkedState w14:val="2612" w14:font="MS Gothic"/>
                      <w14:uncheckedState w14:val="2610" w14:font="MS Gothic"/>
                    </w14:checkbox>
                  </w:sdtPr>
                  <w:sdtContent>
                    <w:p w14:paraId="6341DE2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02A8ED78" w14:textId="77777777" w:rsidR="00544609" w:rsidRPr="00B23D07" w:rsidRDefault="00544609" w:rsidP="00544609">
            <w:pPr>
              <w:spacing w:before="120" w:after="120"/>
              <w:rPr>
                <w:rFonts w:cstheme="minorHAnsi"/>
                <w:lang w:val="en-IE"/>
              </w:rPr>
            </w:pPr>
          </w:p>
        </w:tc>
      </w:tr>
      <w:tr w:rsidR="00544609" w:rsidRPr="00B23D07" w14:paraId="3A094E3F" w14:textId="77777777" w:rsidTr="00544609">
        <w:tc>
          <w:tcPr>
            <w:tcW w:w="469" w:type="pct"/>
            <w:tcBorders>
              <w:bottom w:val="single" w:sz="4" w:space="0" w:color="5B9BD5" w:themeColor="accent1"/>
            </w:tcBorders>
            <w:shd w:val="clear" w:color="auto" w:fill="DEEAF6" w:themeFill="accent1" w:themeFillTint="33"/>
          </w:tcPr>
          <w:p w14:paraId="25CF94F0" w14:textId="77777777" w:rsidR="00544609" w:rsidRPr="00B23D07" w:rsidRDefault="00544609" w:rsidP="00544609">
            <w:pPr>
              <w:spacing w:before="120" w:after="120"/>
              <w:rPr>
                <w:rFonts w:cstheme="minorHAnsi"/>
                <w:lang w:val="en-IE"/>
              </w:rPr>
            </w:pPr>
            <w:r w:rsidRPr="00B23D07">
              <w:rPr>
                <w:rFonts w:cstheme="minorHAnsi"/>
                <w:lang w:val="en-IE"/>
              </w:rPr>
              <w:t>3.C.8</w:t>
            </w:r>
          </w:p>
        </w:tc>
        <w:tc>
          <w:tcPr>
            <w:tcW w:w="2500" w:type="pct"/>
            <w:tcBorders>
              <w:bottom w:val="single" w:sz="4" w:space="0" w:color="5B9BD5" w:themeColor="accent1"/>
            </w:tcBorders>
            <w:shd w:val="clear" w:color="auto" w:fill="DEEAF6" w:themeFill="accent1" w:themeFillTint="33"/>
            <w:vAlign w:val="center"/>
          </w:tcPr>
          <w:p w14:paraId="27917855"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3.C.7 is </w:t>
            </w:r>
            <w:r w:rsidRPr="00B23D07">
              <w:rPr>
                <w:rFonts w:cstheme="minorHAnsi"/>
                <w:b/>
                <w:lang w:val="en-IE"/>
              </w:rPr>
              <w:t>yes</w:t>
            </w:r>
            <w:r w:rsidRPr="00B23D07">
              <w:rPr>
                <w:rFonts w:cstheme="minorHAnsi"/>
                <w:lang w:val="en-IE"/>
              </w:rPr>
              <w:t xml:space="preserve">, complete parts (a), (b) and (c) below: </w:t>
            </w:r>
          </w:p>
        </w:tc>
        <w:tc>
          <w:tcPr>
            <w:tcW w:w="2031" w:type="pct"/>
            <w:vAlign w:val="center"/>
          </w:tcPr>
          <w:p w14:paraId="12C210C0" w14:textId="77777777" w:rsidR="00544609" w:rsidRPr="00B23D07" w:rsidRDefault="00544609" w:rsidP="00544609">
            <w:pPr>
              <w:spacing w:before="120" w:after="120"/>
              <w:rPr>
                <w:rFonts w:cstheme="minorHAnsi"/>
                <w:lang w:val="en-IE"/>
              </w:rPr>
            </w:pPr>
          </w:p>
        </w:tc>
      </w:tr>
      <w:tr w:rsidR="00544609" w:rsidRPr="00B23D07" w14:paraId="2EB7CAC6" w14:textId="77777777" w:rsidTr="00544609">
        <w:tc>
          <w:tcPr>
            <w:tcW w:w="469" w:type="pct"/>
            <w:tcBorders>
              <w:bottom w:val="single" w:sz="4" w:space="0" w:color="5B9BD5" w:themeColor="accent1"/>
            </w:tcBorders>
            <w:shd w:val="clear" w:color="auto" w:fill="DEEAF6" w:themeFill="accent1" w:themeFillTint="33"/>
          </w:tcPr>
          <w:p w14:paraId="120B9F15"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62E29416" w14:textId="77777777" w:rsidR="00544609" w:rsidRPr="00B23D07" w:rsidRDefault="00544609" w:rsidP="00544609">
            <w:pPr>
              <w:pStyle w:val="Revision"/>
              <w:numPr>
                <w:ilvl w:val="0"/>
                <w:numId w:val="29"/>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Please provide details of the agreements with other economic operators aimed at distorting competition.</w:t>
            </w:r>
          </w:p>
        </w:tc>
        <w:tc>
          <w:tcPr>
            <w:tcW w:w="2031" w:type="pct"/>
          </w:tcPr>
          <w:p w14:paraId="2957F752"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6E39F74E" w14:textId="77777777" w:rsidTr="00544609">
        <w:tc>
          <w:tcPr>
            <w:tcW w:w="469" w:type="pct"/>
            <w:tcBorders>
              <w:bottom w:val="single" w:sz="4" w:space="0" w:color="5B9BD5" w:themeColor="accent1"/>
            </w:tcBorders>
            <w:shd w:val="clear" w:color="auto" w:fill="DEEAF6" w:themeFill="accent1" w:themeFillTint="33"/>
          </w:tcPr>
          <w:p w14:paraId="5BEADA6E"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5BCA9942" w14:textId="77777777" w:rsidR="00544609" w:rsidRPr="00B23D07" w:rsidRDefault="00544609" w:rsidP="00544609">
            <w:pPr>
              <w:pStyle w:val="Revision"/>
              <w:numPr>
                <w:ilvl w:val="0"/>
                <w:numId w:val="29"/>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Has the economic operator taken self-cleaning measures?</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52FF1EFD" w14:textId="77777777" w:rsidTr="00544609">
              <w:trPr>
                <w:trHeight w:val="211"/>
              </w:trPr>
              <w:tc>
                <w:tcPr>
                  <w:tcW w:w="331" w:type="dxa"/>
                  <w:tcMar>
                    <w:left w:w="0" w:type="dxa"/>
                    <w:right w:w="0" w:type="dxa"/>
                  </w:tcMar>
                  <w:vAlign w:val="center"/>
                </w:tcPr>
                <w:p w14:paraId="06665704"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697742939"/>
                    <w14:checkbox>
                      <w14:checked w14:val="0"/>
                      <w14:checkedState w14:val="2612" w14:font="MS Gothic"/>
                      <w14:uncheckedState w14:val="2610" w14:font="MS Gothic"/>
                    </w14:checkbox>
                  </w:sdtPr>
                  <w:sdtContent>
                    <w:p w14:paraId="1F24E65C"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65A609D9"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710766963"/>
                    <w14:checkbox>
                      <w14:checked w14:val="0"/>
                      <w14:checkedState w14:val="2612" w14:font="MS Gothic"/>
                      <w14:uncheckedState w14:val="2610" w14:font="MS Gothic"/>
                    </w14:checkbox>
                  </w:sdtPr>
                  <w:sdtContent>
                    <w:p w14:paraId="2DD4AD0A"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2054BF41" w14:textId="77777777" w:rsidR="00544609" w:rsidRPr="00B23D07" w:rsidRDefault="00544609" w:rsidP="00544609">
            <w:pPr>
              <w:spacing w:before="120" w:after="120"/>
              <w:rPr>
                <w:rFonts w:eastAsia="Arial" w:cstheme="minorHAnsi"/>
                <w:lang w:val="en-IE"/>
              </w:rPr>
            </w:pPr>
          </w:p>
        </w:tc>
      </w:tr>
      <w:tr w:rsidR="00544609" w:rsidRPr="00B23D07" w14:paraId="438B1DE7" w14:textId="77777777" w:rsidTr="00544609">
        <w:tc>
          <w:tcPr>
            <w:tcW w:w="469" w:type="pct"/>
            <w:tcBorders>
              <w:bottom w:val="single" w:sz="4" w:space="0" w:color="5B9BD5" w:themeColor="accent1"/>
            </w:tcBorders>
            <w:shd w:val="clear" w:color="auto" w:fill="DEEAF6" w:themeFill="accent1" w:themeFillTint="33"/>
          </w:tcPr>
          <w:p w14:paraId="40D14B3F"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3840768B" w14:textId="77777777" w:rsidR="00544609" w:rsidRPr="00B23D07" w:rsidRDefault="00544609" w:rsidP="00544609">
            <w:pPr>
              <w:pStyle w:val="Revision"/>
              <w:numPr>
                <w:ilvl w:val="0"/>
                <w:numId w:val="29"/>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If the economic operator has taken self-cleaning measures, please describe the measures taken</w:t>
            </w:r>
          </w:p>
        </w:tc>
        <w:tc>
          <w:tcPr>
            <w:tcW w:w="2031" w:type="pct"/>
          </w:tcPr>
          <w:p w14:paraId="1C10975A"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527501E7" w14:textId="77777777" w:rsidTr="00544609">
        <w:tc>
          <w:tcPr>
            <w:tcW w:w="469" w:type="pct"/>
            <w:tcBorders>
              <w:bottom w:val="single" w:sz="4" w:space="0" w:color="5B9BD5" w:themeColor="accent1"/>
            </w:tcBorders>
            <w:shd w:val="clear" w:color="auto" w:fill="DEEAF6" w:themeFill="accent1" w:themeFillTint="33"/>
          </w:tcPr>
          <w:p w14:paraId="4B070853" w14:textId="77777777" w:rsidR="00544609" w:rsidRPr="00B23D07" w:rsidRDefault="00544609" w:rsidP="00544609">
            <w:pPr>
              <w:spacing w:before="120" w:after="120"/>
              <w:rPr>
                <w:rFonts w:cstheme="minorHAnsi"/>
                <w:lang w:val="en-IE"/>
              </w:rPr>
            </w:pPr>
            <w:r w:rsidRPr="00B23D07">
              <w:rPr>
                <w:rFonts w:cstheme="minorHAnsi"/>
                <w:lang w:val="en-IE"/>
              </w:rPr>
              <w:lastRenderedPageBreak/>
              <w:t>3.C.9</w:t>
            </w:r>
          </w:p>
        </w:tc>
        <w:tc>
          <w:tcPr>
            <w:tcW w:w="2500" w:type="pct"/>
            <w:tcBorders>
              <w:bottom w:val="single" w:sz="4" w:space="0" w:color="5B9BD5" w:themeColor="accent1"/>
            </w:tcBorders>
            <w:shd w:val="clear" w:color="auto" w:fill="DEEAF6" w:themeFill="accent1" w:themeFillTint="33"/>
            <w:vAlign w:val="center"/>
          </w:tcPr>
          <w:p w14:paraId="67D73716" w14:textId="77777777" w:rsidR="00544609" w:rsidRPr="00B23D07" w:rsidRDefault="00544609" w:rsidP="00544609">
            <w:pPr>
              <w:spacing w:before="120" w:after="120"/>
              <w:jc w:val="both"/>
              <w:rPr>
                <w:rFonts w:cstheme="minorHAnsi"/>
                <w:lang w:val="en-IE"/>
              </w:rPr>
            </w:pPr>
            <w:r w:rsidRPr="00B23D07">
              <w:rPr>
                <w:rFonts w:cstheme="minorHAnsi"/>
                <w:b/>
                <w:lang w:val="en-IE"/>
              </w:rPr>
              <w:t>Is the economic operator aware of any conflict of interest (</w:t>
            </w:r>
            <w:r w:rsidRPr="00B23D07">
              <w:rPr>
                <w:rStyle w:val="BodyTextChar"/>
                <w:rFonts w:asciiTheme="minorHAnsi" w:hAnsiTheme="minorHAnsi" w:cstheme="minorHAnsi"/>
                <w:szCs w:val="22"/>
                <w:vertAlign w:val="superscript"/>
                <w:lang w:val="en-IE"/>
              </w:rPr>
              <w:footnoteReference w:id="27"/>
            </w:r>
            <w:r w:rsidRPr="00B23D07">
              <w:rPr>
                <w:rFonts w:cstheme="minorHAnsi"/>
                <w:b/>
                <w:lang w:val="en-IE"/>
              </w:rPr>
              <w:t>) due to its participation in the procurement procedure?</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3C198ADE" w14:textId="77777777" w:rsidTr="00544609">
              <w:trPr>
                <w:trHeight w:val="211"/>
              </w:trPr>
              <w:tc>
                <w:tcPr>
                  <w:tcW w:w="331" w:type="dxa"/>
                  <w:tcMar>
                    <w:left w:w="0" w:type="dxa"/>
                    <w:right w:w="0" w:type="dxa"/>
                  </w:tcMar>
                  <w:vAlign w:val="center"/>
                </w:tcPr>
                <w:p w14:paraId="46692627"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673154247"/>
                    <w14:checkbox>
                      <w14:checked w14:val="0"/>
                      <w14:checkedState w14:val="2612" w14:font="MS Gothic"/>
                      <w14:uncheckedState w14:val="2610" w14:font="MS Gothic"/>
                    </w14:checkbox>
                  </w:sdtPr>
                  <w:sdtContent>
                    <w:p w14:paraId="4AE973DE"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790EF359"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615411831"/>
                    <w14:checkbox>
                      <w14:checked w14:val="0"/>
                      <w14:checkedState w14:val="2612" w14:font="MS Gothic"/>
                      <w14:uncheckedState w14:val="2610" w14:font="MS Gothic"/>
                    </w14:checkbox>
                  </w:sdtPr>
                  <w:sdtContent>
                    <w:p w14:paraId="4D9A8628"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3AF1346D" w14:textId="77777777" w:rsidR="00544609" w:rsidRPr="00B23D07" w:rsidRDefault="00544609" w:rsidP="00544609">
            <w:pPr>
              <w:spacing w:before="120" w:after="120"/>
              <w:rPr>
                <w:rFonts w:cstheme="minorHAnsi"/>
                <w:lang w:val="en-IE"/>
              </w:rPr>
            </w:pPr>
          </w:p>
        </w:tc>
      </w:tr>
      <w:tr w:rsidR="00544609" w:rsidRPr="00B23D07" w14:paraId="23B940AA" w14:textId="77777777" w:rsidTr="00544609">
        <w:tc>
          <w:tcPr>
            <w:tcW w:w="469" w:type="pct"/>
            <w:tcBorders>
              <w:bottom w:val="single" w:sz="4" w:space="0" w:color="5B9BD5" w:themeColor="accent1"/>
            </w:tcBorders>
            <w:shd w:val="clear" w:color="auto" w:fill="DEEAF6" w:themeFill="accent1" w:themeFillTint="33"/>
          </w:tcPr>
          <w:p w14:paraId="6DD6DF9E" w14:textId="77777777" w:rsidR="00544609" w:rsidRPr="00B23D07" w:rsidRDefault="00544609" w:rsidP="00544609">
            <w:pPr>
              <w:spacing w:before="120" w:after="120"/>
              <w:rPr>
                <w:rFonts w:cstheme="minorHAnsi"/>
                <w:lang w:val="en-IE"/>
              </w:rPr>
            </w:pPr>
            <w:r w:rsidRPr="00B23D07">
              <w:rPr>
                <w:rFonts w:cstheme="minorHAnsi"/>
                <w:lang w:val="en-IE"/>
              </w:rPr>
              <w:t>3.C.10</w:t>
            </w:r>
          </w:p>
        </w:tc>
        <w:tc>
          <w:tcPr>
            <w:tcW w:w="2500" w:type="pct"/>
            <w:tcBorders>
              <w:bottom w:val="single" w:sz="4" w:space="0" w:color="5B9BD5" w:themeColor="accent1"/>
            </w:tcBorders>
            <w:shd w:val="clear" w:color="auto" w:fill="DEEAF6" w:themeFill="accent1" w:themeFillTint="33"/>
            <w:vAlign w:val="center"/>
          </w:tcPr>
          <w:p w14:paraId="674DB565"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3.C.9 is </w:t>
            </w:r>
            <w:r w:rsidRPr="00B23D07">
              <w:rPr>
                <w:rFonts w:cstheme="minorHAnsi"/>
                <w:b/>
                <w:lang w:val="en-IE"/>
              </w:rPr>
              <w:t>yes</w:t>
            </w:r>
            <w:r w:rsidRPr="00B23D07">
              <w:rPr>
                <w:rFonts w:cstheme="minorHAnsi"/>
                <w:lang w:val="en-IE"/>
              </w:rPr>
              <w:t>, please provide details</w:t>
            </w:r>
          </w:p>
        </w:tc>
        <w:tc>
          <w:tcPr>
            <w:tcW w:w="2031" w:type="pct"/>
          </w:tcPr>
          <w:p w14:paraId="2B34CD6B"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5FE54D37" w14:textId="77777777" w:rsidTr="00544609">
        <w:tc>
          <w:tcPr>
            <w:tcW w:w="469" w:type="pct"/>
            <w:tcBorders>
              <w:bottom w:val="single" w:sz="4" w:space="0" w:color="5B9BD5" w:themeColor="accent1"/>
            </w:tcBorders>
            <w:shd w:val="clear" w:color="auto" w:fill="DEEAF6" w:themeFill="accent1" w:themeFillTint="33"/>
          </w:tcPr>
          <w:p w14:paraId="14F2757B" w14:textId="77777777" w:rsidR="00544609" w:rsidRPr="00B23D07" w:rsidRDefault="00544609" w:rsidP="00544609">
            <w:pPr>
              <w:spacing w:before="120" w:after="120"/>
              <w:rPr>
                <w:rFonts w:cstheme="minorHAnsi"/>
                <w:lang w:val="en-IE"/>
              </w:rPr>
            </w:pPr>
            <w:r w:rsidRPr="00B23D07">
              <w:rPr>
                <w:rFonts w:cstheme="minorHAnsi"/>
                <w:lang w:val="en-IE"/>
              </w:rPr>
              <w:t>3.C.11</w:t>
            </w:r>
          </w:p>
        </w:tc>
        <w:tc>
          <w:tcPr>
            <w:tcW w:w="2500" w:type="pct"/>
            <w:tcBorders>
              <w:bottom w:val="single" w:sz="4" w:space="0" w:color="5B9BD5" w:themeColor="accent1"/>
            </w:tcBorders>
            <w:shd w:val="clear" w:color="auto" w:fill="DEEAF6" w:themeFill="accent1" w:themeFillTint="33"/>
            <w:vAlign w:val="center"/>
          </w:tcPr>
          <w:p w14:paraId="34919A3E" w14:textId="77777777" w:rsidR="00544609" w:rsidRPr="00B23D07" w:rsidRDefault="00544609" w:rsidP="00544609">
            <w:pPr>
              <w:spacing w:before="120" w:after="120"/>
              <w:jc w:val="both"/>
              <w:rPr>
                <w:rFonts w:cstheme="minorHAnsi"/>
                <w:lang w:val="en-IE"/>
              </w:rPr>
            </w:pPr>
            <w:r w:rsidRPr="00B23D07">
              <w:rPr>
                <w:rFonts w:cstheme="minorHAnsi"/>
                <w:b/>
                <w:lang w:val="en-IE"/>
              </w:rPr>
              <w:t>Has the economic operator or an undertaking related to it advised the contracting authority or contracting entity or otherwise been involved in the preparation of the procurement procedure?</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2357041A" w14:textId="77777777" w:rsidTr="00544609">
              <w:trPr>
                <w:trHeight w:val="211"/>
              </w:trPr>
              <w:tc>
                <w:tcPr>
                  <w:tcW w:w="331" w:type="dxa"/>
                  <w:tcMar>
                    <w:left w:w="0" w:type="dxa"/>
                    <w:right w:w="0" w:type="dxa"/>
                  </w:tcMar>
                  <w:vAlign w:val="center"/>
                </w:tcPr>
                <w:p w14:paraId="50D71CF5"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380911017"/>
                    <w14:checkbox>
                      <w14:checked w14:val="0"/>
                      <w14:checkedState w14:val="2612" w14:font="MS Gothic"/>
                      <w14:uncheckedState w14:val="2610" w14:font="MS Gothic"/>
                    </w14:checkbox>
                  </w:sdtPr>
                  <w:sdtContent>
                    <w:p w14:paraId="677EB413"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02CF2B47"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988319032"/>
                    <w14:checkbox>
                      <w14:checked w14:val="0"/>
                      <w14:checkedState w14:val="2612" w14:font="MS Gothic"/>
                      <w14:uncheckedState w14:val="2610" w14:font="MS Gothic"/>
                    </w14:checkbox>
                  </w:sdtPr>
                  <w:sdtContent>
                    <w:p w14:paraId="60BBE542"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5C450BDF" w14:textId="77777777" w:rsidR="00544609" w:rsidRPr="00B23D07" w:rsidRDefault="00544609" w:rsidP="00544609">
            <w:pPr>
              <w:spacing w:before="120" w:after="120"/>
              <w:rPr>
                <w:rFonts w:cstheme="minorHAnsi"/>
                <w:lang w:val="en-IE"/>
              </w:rPr>
            </w:pPr>
          </w:p>
        </w:tc>
      </w:tr>
      <w:tr w:rsidR="00544609" w:rsidRPr="00B23D07" w14:paraId="3D9C528A" w14:textId="77777777" w:rsidTr="00544609">
        <w:tc>
          <w:tcPr>
            <w:tcW w:w="469" w:type="pct"/>
            <w:tcBorders>
              <w:bottom w:val="single" w:sz="4" w:space="0" w:color="5B9BD5" w:themeColor="accent1"/>
            </w:tcBorders>
            <w:shd w:val="clear" w:color="auto" w:fill="DEEAF6" w:themeFill="accent1" w:themeFillTint="33"/>
          </w:tcPr>
          <w:p w14:paraId="7AD023B3" w14:textId="77777777" w:rsidR="00544609" w:rsidRPr="00B23D07" w:rsidRDefault="00544609" w:rsidP="00544609">
            <w:pPr>
              <w:spacing w:before="120" w:after="120"/>
              <w:rPr>
                <w:rFonts w:cstheme="minorHAnsi"/>
                <w:lang w:val="en-IE"/>
              </w:rPr>
            </w:pPr>
            <w:r w:rsidRPr="00B23D07">
              <w:rPr>
                <w:rFonts w:cstheme="minorHAnsi"/>
                <w:lang w:val="en-IE"/>
              </w:rPr>
              <w:t>3.C.12</w:t>
            </w:r>
          </w:p>
        </w:tc>
        <w:tc>
          <w:tcPr>
            <w:tcW w:w="2500" w:type="pct"/>
            <w:tcBorders>
              <w:bottom w:val="single" w:sz="4" w:space="0" w:color="5B9BD5" w:themeColor="accent1"/>
            </w:tcBorders>
            <w:shd w:val="clear" w:color="auto" w:fill="DEEAF6" w:themeFill="accent1" w:themeFillTint="33"/>
            <w:vAlign w:val="center"/>
          </w:tcPr>
          <w:p w14:paraId="1DF67960" w14:textId="77777777" w:rsidR="00544609" w:rsidRPr="00B23D07" w:rsidRDefault="00544609" w:rsidP="00544609">
            <w:pPr>
              <w:spacing w:before="120" w:after="120"/>
              <w:jc w:val="both"/>
              <w:rPr>
                <w:rFonts w:cstheme="minorHAnsi"/>
                <w:lang w:val="en-IE"/>
              </w:rPr>
            </w:pPr>
            <w:r w:rsidRPr="00B23D07">
              <w:rPr>
                <w:rFonts w:cstheme="minorHAnsi"/>
                <w:lang w:val="en-IE"/>
              </w:rPr>
              <w:t xml:space="preserve">If the answer to 3.C.11 is </w:t>
            </w:r>
            <w:r w:rsidRPr="00B23D07">
              <w:rPr>
                <w:rFonts w:cstheme="minorHAnsi"/>
                <w:b/>
                <w:lang w:val="en-IE"/>
              </w:rPr>
              <w:t>yes</w:t>
            </w:r>
            <w:r w:rsidRPr="00B23D07">
              <w:rPr>
                <w:rFonts w:cstheme="minorHAnsi"/>
                <w:lang w:val="en-IE"/>
              </w:rPr>
              <w:t>, please provide details</w:t>
            </w:r>
          </w:p>
        </w:tc>
        <w:tc>
          <w:tcPr>
            <w:tcW w:w="2031" w:type="pct"/>
          </w:tcPr>
          <w:p w14:paraId="139B085B"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693610A5" w14:textId="77777777" w:rsidTr="00544609">
        <w:tc>
          <w:tcPr>
            <w:tcW w:w="469" w:type="pct"/>
            <w:tcBorders>
              <w:bottom w:val="single" w:sz="4" w:space="0" w:color="5B9BD5" w:themeColor="accent1"/>
            </w:tcBorders>
            <w:shd w:val="clear" w:color="auto" w:fill="DEEAF6" w:themeFill="accent1" w:themeFillTint="33"/>
          </w:tcPr>
          <w:p w14:paraId="31175CEA" w14:textId="77777777" w:rsidR="00544609" w:rsidRPr="00B23D07" w:rsidRDefault="00544609" w:rsidP="00544609">
            <w:pPr>
              <w:spacing w:before="120" w:after="120"/>
              <w:rPr>
                <w:rFonts w:cstheme="minorHAnsi"/>
                <w:lang w:val="en-IE"/>
              </w:rPr>
            </w:pPr>
            <w:r w:rsidRPr="00B23D07">
              <w:rPr>
                <w:rFonts w:cstheme="minorHAnsi"/>
                <w:lang w:val="en-IE"/>
              </w:rPr>
              <w:t>3.C.13</w:t>
            </w:r>
          </w:p>
        </w:tc>
        <w:tc>
          <w:tcPr>
            <w:tcW w:w="2500" w:type="pct"/>
            <w:tcBorders>
              <w:bottom w:val="single" w:sz="4" w:space="0" w:color="5B9BD5" w:themeColor="accent1"/>
            </w:tcBorders>
            <w:shd w:val="clear" w:color="auto" w:fill="DEEAF6" w:themeFill="accent1" w:themeFillTint="33"/>
            <w:vAlign w:val="center"/>
          </w:tcPr>
          <w:p w14:paraId="68543C3F" w14:textId="77777777" w:rsidR="00544609" w:rsidRPr="00B23D07" w:rsidRDefault="00544609" w:rsidP="00544609">
            <w:pPr>
              <w:spacing w:before="120" w:after="120"/>
              <w:jc w:val="both"/>
              <w:rPr>
                <w:rFonts w:cstheme="minorHAnsi"/>
                <w:lang w:val="en-IE"/>
              </w:rPr>
            </w:pPr>
            <w:r w:rsidRPr="00B23D07">
              <w:rPr>
                <w:rFonts w:cstheme="minorHAnsi"/>
                <w:b/>
                <w:lang w:val="en-IE"/>
              </w:rPr>
              <w:t>Has the economic operator experienced that a prior public contract or a prior concession contract was terminated early, or that damages or other comparable sanctions were imposed in connection with that prior contract?</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2159687D" w14:textId="77777777" w:rsidTr="00544609">
              <w:trPr>
                <w:trHeight w:val="211"/>
              </w:trPr>
              <w:tc>
                <w:tcPr>
                  <w:tcW w:w="331" w:type="dxa"/>
                  <w:tcMar>
                    <w:left w:w="0" w:type="dxa"/>
                    <w:right w:w="0" w:type="dxa"/>
                  </w:tcMar>
                  <w:vAlign w:val="center"/>
                </w:tcPr>
                <w:p w14:paraId="0298226B"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1296751936"/>
                    <w14:checkbox>
                      <w14:checked w14:val="0"/>
                      <w14:checkedState w14:val="2612" w14:font="MS Gothic"/>
                      <w14:uncheckedState w14:val="2610" w14:font="MS Gothic"/>
                    </w14:checkbox>
                  </w:sdtPr>
                  <w:sdtContent>
                    <w:p w14:paraId="216D1B12"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71B43DDB"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950895147"/>
                    <w14:checkbox>
                      <w14:checked w14:val="0"/>
                      <w14:checkedState w14:val="2612" w14:font="MS Gothic"/>
                      <w14:uncheckedState w14:val="2610" w14:font="MS Gothic"/>
                    </w14:checkbox>
                  </w:sdtPr>
                  <w:sdtContent>
                    <w:p w14:paraId="2AB5F3DE"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7E0A38E8" w14:textId="77777777" w:rsidR="00544609" w:rsidRPr="00B23D07" w:rsidRDefault="00544609" w:rsidP="00544609">
            <w:pPr>
              <w:spacing w:before="120" w:after="120"/>
              <w:rPr>
                <w:rFonts w:cstheme="minorHAnsi"/>
                <w:lang w:val="en-IE"/>
              </w:rPr>
            </w:pPr>
          </w:p>
        </w:tc>
      </w:tr>
      <w:tr w:rsidR="00544609" w:rsidRPr="00B23D07" w14:paraId="247ED7D6" w14:textId="77777777" w:rsidTr="00544609">
        <w:tc>
          <w:tcPr>
            <w:tcW w:w="469" w:type="pct"/>
            <w:tcBorders>
              <w:bottom w:val="single" w:sz="4" w:space="0" w:color="5B9BD5" w:themeColor="accent1"/>
            </w:tcBorders>
            <w:shd w:val="clear" w:color="auto" w:fill="DEEAF6" w:themeFill="accent1" w:themeFillTint="33"/>
          </w:tcPr>
          <w:p w14:paraId="5A29673A" w14:textId="77777777" w:rsidR="00544609" w:rsidRPr="00B23D07" w:rsidRDefault="00544609" w:rsidP="00544609">
            <w:pPr>
              <w:spacing w:before="120" w:after="120"/>
              <w:rPr>
                <w:rFonts w:cstheme="minorHAnsi"/>
                <w:lang w:val="en-IE"/>
              </w:rPr>
            </w:pPr>
            <w:r w:rsidRPr="00B23D07">
              <w:rPr>
                <w:rFonts w:cstheme="minorHAnsi"/>
                <w:lang w:val="en-IE"/>
              </w:rPr>
              <w:t>3.C.14</w:t>
            </w:r>
          </w:p>
        </w:tc>
        <w:tc>
          <w:tcPr>
            <w:tcW w:w="2500" w:type="pct"/>
            <w:tcBorders>
              <w:bottom w:val="single" w:sz="4" w:space="0" w:color="5B9BD5" w:themeColor="accent1"/>
            </w:tcBorders>
            <w:shd w:val="clear" w:color="auto" w:fill="DEEAF6" w:themeFill="accent1" w:themeFillTint="33"/>
            <w:vAlign w:val="center"/>
          </w:tcPr>
          <w:p w14:paraId="0169FB62" w14:textId="7F2EA423" w:rsidR="00544609" w:rsidRPr="00B23D07" w:rsidRDefault="00544609" w:rsidP="00544609">
            <w:pPr>
              <w:spacing w:before="120" w:after="120"/>
              <w:jc w:val="both"/>
              <w:rPr>
                <w:rFonts w:cstheme="minorHAnsi"/>
                <w:b/>
                <w:lang w:val="en-IE"/>
              </w:rPr>
            </w:pPr>
            <w:r w:rsidRPr="00B23D07">
              <w:rPr>
                <w:rFonts w:cstheme="minorHAnsi"/>
                <w:lang w:val="en-IE"/>
              </w:rPr>
              <w:t xml:space="preserve">If the answer to 3.C.13 is </w:t>
            </w:r>
            <w:r w:rsidRPr="00B23D07">
              <w:rPr>
                <w:rFonts w:cstheme="minorHAnsi"/>
                <w:b/>
                <w:lang w:val="en-IE"/>
              </w:rPr>
              <w:t>yes</w:t>
            </w:r>
            <w:r w:rsidRPr="00B23D07">
              <w:rPr>
                <w:rFonts w:cstheme="minorHAnsi"/>
                <w:lang w:val="en-IE"/>
              </w:rPr>
              <w:t xml:space="preserve">, </w:t>
            </w:r>
            <w:r w:rsidR="00E4745B" w:rsidRPr="00B23D07">
              <w:rPr>
                <w:rFonts w:cstheme="minorHAnsi"/>
                <w:lang w:val="en-IE"/>
              </w:rPr>
              <w:t>please complete</w:t>
            </w:r>
            <w:r w:rsidRPr="00B23D07">
              <w:rPr>
                <w:rFonts w:cstheme="minorHAnsi"/>
                <w:lang w:val="en-IE"/>
              </w:rPr>
              <w:t xml:space="preserve"> parts (a), (b) and (c) below:</w:t>
            </w:r>
          </w:p>
        </w:tc>
        <w:tc>
          <w:tcPr>
            <w:tcW w:w="2031" w:type="pct"/>
            <w:vAlign w:val="center"/>
          </w:tcPr>
          <w:p w14:paraId="59DD93E0" w14:textId="77777777" w:rsidR="00544609" w:rsidRPr="00B23D07" w:rsidRDefault="00544609" w:rsidP="00544609">
            <w:pPr>
              <w:spacing w:before="120" w:after="120"/>
              <w:rPr>
                <w:rFonts w:cstheme="minorHAnsi"/>
                <w:lang w:val="en-IE"/>
              </w:rPr>
            </w:pPr>
          </w:p>
        </w:tc>
      </w:tr>
      <w:tr w:rsidR="00544609" w:rsidRPr="00B23D07" w14:paraId="668D164C" w14:textId="77777777" w:rsidTr="00544609">
        <w:tc>
          <w:tcPr>
            <w:tcW w:w="469" w:type="pct"/>
            <w:tcBorders>
              <w:bottom w:val="single" w:sz="4" w:space="0" w:color="5B9BD5" w:themeColor="accent1"/>
            </w:tcBorders>
            <w:shd w:val="clear" w:color="auto" w:fill="DEEAF6" w:themeFill="accent1" w:themeFillTint="33"/>
          </w:tcPr>
          <w:p w14:paraId="312AFB6B"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58FC0712" w14:textId="77777777" w:rsidR="00544609" w:rsidRPr="00B23D07" w:rsidRDefault="00544609" w:rsidP="00544609">
            <w:pPr>
              <w:pStyle w:val="Revision"/>
              <w:numPr>
                <w:ilvl w:val="0"/>
                <w:numId w:val="30"/>
              </w:numPr>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Please provide details of the prior public contract or a prior concession contract that was terminated early, or the damages or other comparable sanctions that were imposed in connection with that prior contract</w:t>
            </w:r>
          </w:p>
        </w:tc>
        <w:tc>
          <w:tcPr>
            <w:tcW w:w="2031" w:type="pct"/>
          </w:tcPr>
          <w:p w14:paraId="57A81727"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2864C0F9" w14:textId="77777777" w:rsidTr="00544609">
        <w:tc>
          <w:tcPr>
            <w:tcW w:w="469" w:type="pct"/>
            <w:tcBorders>
              <w:bottom w:val="single" w:sz="4" w:space="0" w:color="5B9BD5" w:themeColor="accent1"/>
            </w:tcBorders>
            <w:shd w:val="clear" w:color="auto" w:fill="DEEAF6" w:themeFill="accent1" w:themeFillTint="33"/>
          </w:tcPr>
          <w:p w14:paraId="4D9D475D"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25C787E3" w14:textId="77777777" w:rsidR="00544609" w:rsidRPr="00B23D07" w:rsidRDefault="00544609" w:rsidP="00544609">
            <w:pPr>
              <w:pStyle w:val="Revision"/>
              <w:numPr>
                <w:ilvl w:val="0"/>
                <w:numId w:val="30"/>
              </w:numPr>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Has the economic operator taken self-cleaning measures?</w:t>
            </w:r>
          </w:p>
        </w:tc>
        <w:tc>
          <w:tcPr>
            <w:tcW w:w="2031" w:type="pct"/>
            <w:vAlign w:val="center"/>
          </w:tcPr>
          <w:tbl>
            <w:tblPr>
              <w:tblW w:w="1801" w:type="dxa"/>
              <w:tblLook w:val="04A0" w:firstRow="1" w:lastRow="0" w:firstColumn="1" w:lastColumn="0" w:noHBand="0" w:noVBand="1"/>
            </w:tblPr>
            <w:tblGrid>
              <w:gridCol w:w="331"/>
              <w:gridCol w:w="666"/>
              <w:gridCol w:w="444"/>
              <w:gridCol w:w="360"/>
            </w:tblGrid>
            <w:tr w:rsidR="00544609" w:rsidRPr="00B23D07" w14:paraId="676408EC" w14:textId="77777777" w:rsidTr="00544609">
              <w:trPr>
                <w:trHeight w:val="211"/>
              </w:trPr>
              <w:tc>
                <w:tcPr>
                  <w:tcW w:w="331" w:type="dxa"/>
                  <w:tcMar>
                    <w:left w:w="0" w:type="dxa"/>
                    <w:right w:w="0" w:type="dxa"/>
                  </w:tcMar>
                  <w:vAlign w:val="center"/>
                </w:tcPr>
                <w:p w14:paraId="72B4E5C8" w14:textId="77777777" w:rsidR="00544609" w:rsidRPr="00B23D07" w:rsidRDefault="00544609" w:rsidP="00544609">
                  <w:pPr>
                    <w:spacing w:before="120" w:after="120"/>
                    <w:rPr>
                      <w:rFonts w:eastAsia="Arial"/>
                      <w:lang w:val="en-IE"/>
                    </w:rPr>
                  </w:pPr>
                  <w:r w:rsidRPr="00B23D07">
                    <w:rPr>
                      <w:rFonts w:eastAsia="Arial"/>
                      <w:lang w:val="en-IE"/>
                    </w:rPr>
                    <w:t>Yes</w:t>
                  </w:r>
                </w:p>
              </w:tc>
              <w:tc>
                <w:tcPr>
                  <w:tcW w:w="666" w:type="dxa"/>
                  <w:tcMar>
                    <w:left w:w="0" w:type="dxa"/>
                    <w:right w:w="0" w:type="dxa"/>
                  </w:tcMar>
                  <w:vAlign w:val="center"/>
                </w:tcPr>
                <w:sdt>
                  <w:sdtPr>
                    <w:rPr>
                      <w:rFonts w:cstheme="minorHAnsi"/>
                      <w:sz w:val="36"/>
                      <w:lang w:val="en-IE"/>
                    </w:rPr>
                    <w:id w:val="-2128763651"/>
                    <w14:checkbox>
                      <w14:checked w14:val="0"/>
                      <w14:checkedState w14:val="2612" w14:font="MS Gothic"/>
                      <w14:uncheckedState w14:val="2610" w14:font="MS Gothic"/>
                    </w14:checkbox>
                  </w:sdtPr>
                  <w:sdtContent>
                    <w:p w14:paraId="20E00D1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44" w:type="dxa"/>
                  <w:tcMar>
                    <w:left w:w="0" w:type="dxa"/>
                    <w:right w:w="0" w:type="dxa"/>
                  </w:tcMar>
                  <w:vAlign w:val="center"/>
                </w:tcPr>
                <w:p w14:paraId="4E62E054"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459034654"/>
                    <w14:checkbox>
                      <w14:checked w14:val="0"/>
                      <w14:checkedState w14:val="2612" w14:font="MS Gothic"/>
                      <w14:uncheckedState w14:val="2610" w14:font="MS Gothic"/>
                    </w14:checkbox>
                  </w:sdtPr>
                  <w:sdtContent>
                    <w:p w14:paraId="4244E07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03B741D2" w14:textId="77777777" w:rsidR="00544609" w:rsidRPr="00B23D07" w:rsidRDefault="00544609" w:rsidP="00544609">
            <w:pPr>
              <w:spacing w:before="120" w:after="120"/>
              <w:rPr>
                <w:rFonts w:cstheme="minorHAnsi"/>
                <w:lang w:val="en-IE"/>
              </w:rPr>
            </w:pPr>
          </w:p>
        </w:tc>
      </w:tr>
      <w:tr w:rsidR="00544609" w:rsidRPr="00B23D07" w14:paraId="508B9456" w14:textId="77777777" w:rsidTr="00544609">
        <w:tc>
          <w:tcPr>
            <w:tcW w:w="469" w:type="pct"/>
            <w:tcBorders>
              <w:bottom w:val="single" w:sz="4" w:space="0" w:color="5B9BD5" w:themeColor="accent1"/>
            </w:tcBorders>
            <w:shd w:val="clear" w:color="auto" w:fill="DEEAF6" w:themeFill="accent1" w:themeFillTint="33"/>
          </w:tcPr>
          <w:p w14:paraId="3C4BE653" w14:textId="77777777" w:rsidR="00544609" w:rsidRPr="00B23D07" w:rsidRDefault="00544609" w:rsidP="00544609">
            <w:pPr>
              <w:spacing w:before="120" w:after="120"/>
              <w:rPr>
                <w:rFonts w:cstheme="minorHAnsi"/>
                <w:lang w:val="en-IE"/>
              </w:rPr>
            </w:pPr>
          </w:p>
        </w:tc>
        <w:tc>
          <w:tcPr>
            <w:tcW w:w="2500" w:type="pct"/>
            <w:tcBorders>
              <w:bottom w:val="single" w:sz="4" w:space="0" w:color="5B9BD5" w:themeColor="accent1"/>
            </w:tcBorders>
            <w:shd w:val="clear" w:color="auto" w:fill="DEEAF6" w:themeFill="accent1" w:themeFillTint="33"/>
            <w:vAlign w:val="center"/>
          </w:tcPr>
          <w:p w14:paraId="46CFDE23" w14:textId="77777777" w:rsidR="00544609" w:rsidRPr="00B23D07" w:rsidRDefault="00544609" w:rsidP="00544609">
            <w:pPr>
              <w:pStyle w:val="Revision"/>
              <w:numPr>
                <w:ilvl w:val="0"/>
                <w:numId w:val="30"/>
              </w:numPr>
              <w:spacing w:before="120" w:after="120" w:line="259" w:lineRule="auto"/>
              <w:jc w:val="both"/>
              <w:rPr>
                <w:rFonts w:asciiTheme="minorHAnsi" w:hAnsiTheme="minorHAnsi" w:cstheme="minorHAnsi"/>
                <w:b/>
                <w:sz w:val="22"/>
                <w:szCs w:val="22"/>
                <w:lang w:val="en-IE"/>
              </w:rPr>
            </w:pPr>
            <w:r w:rsidRPr="00B23D07">
              <w:rPr>
                <w:rFonts w:asciiTheme="minorHAnsi" w:hAnsiTheme="minorHAnsi" w:cstheme="minorHAnsi"/>
                <w:sz w:val="22"/>
                <w:szCs w:val="22"/>
                <w:lang w:val="en-IE"/>
              </w:rPr>
              <w:t>If the economic operator has taken self-cleaning measures, please describe the measures taken</w:t>
            </w:r>
          </w:p>
        </w:tc>
        <w:tc>
          <w:tcPr>
            <w:tcW w:w="2031" w:type="pct"/>
          </w:tcPr>
          <w:p w14:paraId="2F89B258" w14:textId="77777777" w:rsidR="00544609" w:rsidRPr="00B23D07" w:rsidRDefault="00544609" w:rsidP="00544609">
            <w:pPr>
              <w:spacing w:before="120" w:after="120"/>
              <w:rPr>
                <w:rFonts w:cstheme="minorHAnsi"/>
                <w:lang w:val="en-IE"/>
              </w:rPr>
            </w:pPr>
            <w:r w:rsidRPr="00B23D07">
              <w:rPr>
                <w:rFonts w:cstheme="minorHAnsi"/>
                <w:lang w:val="en-IE"/>
              </w:rPr>
              <w:fldChar w:fldCharType="begin">
                <w:ffData>
                  <w:name w:val=""/>
                  <w:enabled/>
                  <w:calcOnExit w:val="0"/>
                  <w:textInput>
                    <w:default w:val="[Click here and insert details]"/>
                  </w:textInput>
                </w:ffData>
              </w:fldChar>
            </w:r>
            <w:r w:rsidRPr="00B23D07">
              <w:rPr>
                <w:rFonts w:cstheme="minorHAnsi"/>
                <w:lang w:val="en-IE"/>
              </w:rPr>
              <w:instrText xml:space="preserve"> FORMTEXT </w:instrText>
            </w:r>
            <w:r w:rsidRPr="00B23D07">
              <w:rPr>
                <w:rFonts w:cstheme="minorHAnsi"/>
                <w:lang w:val="en-IE"/>
              </w:rPr>
            </w:r>
            <w:r w:rsidRPr="00B23D07">
              <w:rPr>
                <w:rFonts w:cstheme="minorHAnsi"/>
                <w:lang w:val="en-IE"/>
              </w:rPr>
              <w:fldChar w:fldCharType="separate"/>
            </w:r>
            <w:r w:rsidRPr="00B23D07">
              <w:rPr>
                <w:rFonts w:cstheme="minorHAnsi"/>
                <w:noProof/>
                <w:lang w:val="en-IE"/>
              </w:rPr>
              <w:t>[Click here and insert details]</w:t>
            </w:r>
            <w:r w:rsidRPr="00B23D07">
              <w:rPr>
                <w:rFonts w:cstheme="minorHAnsi"/>
                <w:lang w:val="en-IE"/>
              </w:rPr>
              <w:fldChar w:fldCharType="end"/>
            </w:r>
            <w:r w:rsidRPr="00B23D07">
              <w:rPr>
                <w:rFonts w:cstheme="minorHAnsi"/>
                <w:lang w:val="en-IE"/>
              </w:rPr>
              <w:t xml:space="preserve"> </w:t>
            </w:r>
          </w:p>
        </w:tc>
      </w:tr>
      <w:tr w:rsidR="00544609" w:rsidRPr="00B23D07" w14:paraId="01390CB8" w14:textId="77777777" w:rsidTr="00544609">
        <w:trPr>
          <w:trHeight w:val="609"/>
        </w:trPr>
        <w:tc>
          <w:tcPr>
            <w:tcW w:w="469" w:type="pct"/>
            <w:vMerge w:val="restart"/>
            <w:shd w:val="clear" w:color="auto" w:fill="DEEAF6" w:themeFill="accent1" w:themeFillTint="33"/>
          </w:tcPr>
          <w:p w14:paraId="15C69431"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3.C.15</w:t>
            </w:r>
          </w:p>
        </w:tc>
        <w:tc>
          <w:tcPr>
            <w:tcW w:w="2500" w:type="pct"/>
            <w:tcBorders>
              <w:bottom w:val="nil"/>
            </w:tcBorders>
            <w:shd w:val="clear" w:color="auto" w:fill="DEEAF6" w:themeFill="accent1" w:themeFillTint="33"/>
          </w:tcPr>
          <w:p w14:paraId="7E2FD352"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Can the economic operator confirm that:</w:t>
            </w:r>
          </w:p>
        </w:tc>
        <w:tc>
          <w:tcPr>
            <w:tcW w:w="2031" w:type="pct"/>
            <w:tcBorders>
              <w:bottom w:val="nil"/>
            </w:tcBorders>
            <w:vAlign w:val="center"/>
          </w:tcPr>
          <w:p w14:paraId="0BCAE17C"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tc>
      </w:tr>
      <w:tr w:rsidR="00544609" w:rsidRPr="00B23D07" w14:paraId="1E6CFCB9" w14:textId="77777777" w:rsidTr="00544609">
        <w:trPr>
          <w:trHeight w:val="1501"/>
        </w:trPr>
        <w:tc>
          <w:tcPr>
            <w:tcW w:w="469" w:type="pct"/>
            <w:vMerge/>
            <w:shd w:val="clear" w:color="auto" w:fill="DEEAF6" w:themeFill="accent1" w:themeFillTint="33"/>
          </w:tcPr>
          <w:p w14:paraId="04A9AAF1"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tc>
        <w:tc>
          <w:tcPr>
            <w:tcW w:w="2500" w:type="pct"/>
            <w:tcBorders>
              <w:top w:val="nil"/>
              <w:bottom w:val="nil"/>
            </w:tcBorders>
            <w:shd w:val="clear" w:color="auto" w:fill="DEEAF6" w:themeFill="accent1" w:themeFillTint="33"/>
          </w:tcPr>
          <w:p w14:paraId="7C0F8696" w14:textId="77777777" w:rsidR="00544609" w:rsidRPr="00B23D07" w:rsidRDefault="00544609" w:rsidP="00544609">
            <w:pPr>
              <w:pStyle w:val="Revision"/>
              <w:numPr>
                <w:ilvl w:val="0"/>
                <w:numId w:val="25"/>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It has been guilty of serious misinterpretation in supplying the information required for the verification of the absence of grounds for exclusion or the fulfilment of the selection criteria,</w:t>
            </w:r>
          </w:p>
        </w:tc>
        <w:tc>
          <w:tcPr>
            <w:tcW w:w="2031" w:type="pct"/>
            <w:tcBorders>
              <w:top w:val="nil"/>
              <w:bottom w:val="nil"/>
            </w:tcBorders>
          </w:tcPr>
          <w:tbl>
            <w:tblPr>
              <w:tblW w:w="2224" w:type="dxa"/>
              <w:tblLook w:val="04A0" w:firstRow="1" w:lastRow="0" w:firstColumn="1" w:lastColumn="0" w:noHBand="0" w:noVBand="1"/>
            </w:tblPr>
            <w:tblGrid>
              <w:gridCol w:w="662"/>
              <w:gridCol w:w="724"/>
              <w:gridCol w:w="478"/>
              <w:gridCol w:w="360"/>
            </w:tblGrid>
            <w:tr w:rsidR="00544609" w:rsidRPr="00B23D07" w14:paraId="2B882CA7" w14:textId="77777777" w:rsidTr="00544609">
              <w:trPr>
                <w:trHeight w:val="211"/>
              </w:trPr>
              <w:tc>
                <w:tcPr>
                  <w:tcW w:w="662" w:type="dxa"/>
                  <w:tcMar>
                    <w:left w:w="0" w:type="dxa"/>
                    <w:right w:w="0" w:type="dxa"/>
                  </w:tcMar>
                  <w:vAlign w:val="center"/>
                </w:tcPr>
                <w:p w14:paraId="7AAB262D" w14:textId="77777777" w:rsidR="00544609" w:rsidRPr="00B23D07" w:rsidRDefault="00544609" w:rsidP="00544609">
                  <w:pPr>
                    <w:spacing w:before="120" w:after="120"/>
                    <w:rPr>
                      <w:rFonts w:eastAsia="Arial"/>
                      <w:lang w:val="en-IE"/>
                    </w:rPr>
                  </w:pPr>
                  <w:r w:rsidRPr="00B23D07">
                    <w:rPr>
                      <w:rFonts w:eastAsia="Arial"/>
                      <w:lang w:val="en-IE"/>
                    </w:rPr>
                    <w:t>(a) Yes</w:t>
                  </w:r>
                </w:p>
              </w:tc>
              <w:tc>
                <w:tcPr>
                  <w:tcW w:w="724" w:type="dxa"/>
                  <w:tcMar>
                    <w:left w:w="0" w:type="dxa"/>
                    <w:right w:w="0" w:type="dxa"/>
                  </w:tcMar>
                  <w:vAlign w:val="center"/>
                </w:tcPr>
                <w:sdt>
                  <w:sdtPr>
                    <w:rPr>
                      <w:rFonts w:cstheme="minorHAnsi"/>
                      <w:sz w:val="36"/>
                      <w:lang w:val="en-IE"/>
                    </w:rPr>
                    <w:id w:val="1741203804"/>
                    <w14:checkbox>
                      <w14:checked w14:val="0"/>
                      <w14:checkedState w14:val="2612" w14:font="MS Gothic"/>
                      <w14:uncheckedState w14:val="2610" w14:font="MS Gothic"/>
                    </w14:checkbox>
                  </w:sdtPr>
                  <w:sdtContent>
                    <w:p w14:paraId="12E48CB4"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78" w:type="dxa"/>
                  <w:tcMar>
                    <w:left w:w="0" w:type="dxa"/>
                    <w:right w:w="0" w:type="dxa"/>
                  </w:tcMar>
                  <w:vAlign w:val="center"/>
                </w:tcPr>
                <w:p w14:paraId="64F68EB5"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2011051631"/>
                    <w14:checkbox>
                      <w14:checked w14:val="0"/>
                      <w14:checkedState w14:val="2612" w14:font="MS Gothic"/>
                      <w14:uncheckedState w14:val="2610" w14:font="MS Gothic"/>
                    </w14:checkbox>
                  </w:sdtPr>
                  <w:sdtContent>
                    <w:p w14:paraId="61CDB43B"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2225C7C1" w14:textId="77777777" w:rsidR="00544609" w:rsidRPr="00B23D07" w:rsidRDefault="00544609" w:rsidP="00544609">
            <w:pPr>
              <w:spacing w:before="120" w:after="120"/>
              <w:rPr>
                <w:rFonts w:cstheme="minorHAnsi"/>
                <w:lang w:val="en-IE"/>
              </w:rPr>
            </w:pPr>
          </w:p>
        </w:tc>
      </w:tr>
      <w:tr w:rsidR="00544609" w:rsidRPr="00B23D07" w14:paraId="3F1AD375" w14:textId="77777777" w:rsidTr="00544609">
        <w:trPr>
          <w:trHeight w:val="572"/>
        </w:trPr>
        <w:tc>
          <w:tcPr>
            <w:tcW w:w="469" w:type="pct"/>
            <w:vMerge/>
            <w:shd w:val="clear" w:color="auto" w:fill="DEEAF6" w:themeFill="accent1" w:themeFillTint="33"/>
          </w:tcPr>
          <w:p w14:paraId="5628153B"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tc>
        <w:tc>
          <w:tcPr>
            <w:tcW w:w="2500" w:type="pct"/>
            <w:tcBorders>
              <w:top w:val="nil"/>
              <w:bottom w:val="nil"/>
            </w:tcBorders>
            <w:shd w:val="clear" w:color="auto" w:fill="DEEAF6" w:themeFill="accent1" w:themeFillTint="33"/>
          </w:tcPr>
          <w:p w14:paraId="5AC351F9" w14:textId="77777777" w:rsidR="00544609" w:rsidRPr="00B23D07" w:rsidRDefault="00544609" w:rsidP="00544609">
            <w:pPr>
              <w:pStyle w:val="Revision"/>
              <w:numPr>
                <w:ilvl w:val="0"/>
                <w:numId w:val="25"/>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 xml:space="preserve">It has withheld such information, </w:t>
            </w:r>
          </w:p>
        </w:tc>
        <w:tc>
          <w:tcPr>
            <w:tcW w:w="2031" w:type="pct"/>
            <w:tcBorders>
              <w:top w:val="nil"/>
              <w:bottom w:val="nil"/>
            </w:tcBorders>
          </w:tcPr>
          <w:tbl>
            <w:tblPr>
              <w:tblW w:w="2224" w:type="dxa"/>
              <w:tblLook w:val="04A0" w:firstRow="1" w:lastRow="0" w:firstColumn="1" w:lastColumn="0" w:noHBand="0" w:noVBand="1"/>
            </w:tblPr>
            <w:tblGrid>
              <w:gridCol w:w="662"/>
              <w:gridCol w:w="724"/>
              <w:gridCol w:w="478"/>
              <w:gridCol w:w="360"/>
            </w:tblGrid>
            <w:tr w:rsidR="00544609" w:rsidRPr="00B23D07" w14:paraId="64957C2F" w14:textId="77777777" w:rsidTr="00544609">
              <w:trPr>
                <w:trHeight w:val="211"/>
              </w:trPr>
              <w:tc>
                <w:tcPr>
                  <w:tcW w:w="662" w:type="dxa"/>
                  <w:tcMar>
                    <w:left w:w="0" w:type="dxa"/>
                    <w:right w:w="0" w:type="dxa"/>
                  </w:tcMar>
                  <w:vAlign w:val="center"/>
                </w:tcPr>
                <w:p w14:paraId="122C999F" w14:textId="77777777" w:rsidR="00544609" w:rsidRPr="00B23D07" w:rsidRDefault="00544609" w:rsidP="00544609">
                  <w:pPr>
                    <w:spacing w:before="120" w:after="120"/>
                    <w:rPr>
                      <w:rFonts w:eastAsia="Arial"/>
                      <w:lang w:val="en-IE"/>
                    </w:rPr>
                  </w:pPr>
                  <w:r w:rsidRPr="00B23D07">
                    <w:rPr>
                      <w:rFonts w:eastAsia="Arial"/>
                      <w:lang w:val="en-IE"/>
                    </w:rPr>
                    <w:t>(b) Yes</w:t>
                  </w:r>
                </w:p>
              </w:tc>
              <w:tc>
                <w:tcPr>
                  <w:tcW w:w="724" w:type="dxa"/>
                  <w:tcMar>
                    <w:left w:w="0" w:type="dxa"/>
                    <w:right w:w="0" w:type="dxa"/>
                  </w:tcMar>
                  <w:vAlign w:val="center"/>
                </w:tcPr>
                <w:sdt>
                  <w:sdtPr>
                    <w:rPr>
                      <w:rFonts w:cstheme="minorHAnsi"/>
                      <w:sz w:val="36"/>
                      <w:lang w:val="en-IE"/>
                    </w:rPr>
                    <w:id w:val="-1350644368"/>
                    <w14:checkbox>
                      <w14:checked w14:val="0"/>
                      <w14:checkedState w14:val="2612" w14:font="MS Gothic"/>
                      <w14:uncheckedState w14:val="2610" w14:font="MS Gothic"/>
                    </w14:checkbox>
                  </w:sdtPr>
                  <w:sdtContent>
                    <w:p w14:paraId="540E2C45"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78" w:type="dxa"/>
                  <w:tcMar>
                    <w:left w:w="0" w:type="dxa"/>
                    <w:right w:w="0" w:type="dxa"/>
                  </w:tcMar>
                  <w:vAlign w:val="center"/>
                </w:tcPr>
                <w:p w14:paraId="3EC54628"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374763639"/>
                    <w14:checkbox>
                      <w14:checked w14:val="0"/>
                      <w14:checkedState w14:val="2612" w14:font="MS Gothic"/>
                      <w14:uncheckedState w14:val="2610" w14:font="MS Gothic"/>
                    </w14:checkbox>
                  </w:sdtPr>
                  <w:sdtContent>
                    <w:p w14:paraId="3121465F"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55C9F076" w14:textId="77777777" w:rsidR="00544609" w:rsidRPr="00B23D07" w:rsidRDefault="00544609" w:rsidP="00544609">
            <w:pPr>
              <w:spacing w:before="120" w:after="120"/>
              <w:rPr>
                <w:rFonts w:eastAsia="Arial" w:cstheme="minorHAnsi"/>
                <w:lang w:val="en-IE"/>
              </w:rPr>
            </w:pPr>
          </w:p>
        </w:tc>
      </w:tr>
      <w:tr w:rsidR="00544609" w:rsidRPr="00B23D07" w14:paraId="74835F0D" w14:textId="77777777" w:rsidTr="00544609">
        <w:trPr>
          <w:trHeight w:val="1290"/>
        </w:trPr>
        <w:tc>
          <w:tcPr>
            <w:tcW w:w="469" w:type="pct"/>
            <w:vMerge/>
            <w:shd w:val="clear" w:color="auto" w:fill="DEEAF6" w:themeFill="accent1" w:themeFillTint="33"/>
          </w:tcPr>
          <w:p w14:paraId="032EFB43"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tc>
        <w:tc>
          <w:tcPr>
            <w:tcW w:w="2500" w:type="pct"/>
            <w:tcBorders>
              <w:top w:val="nil"/>
              <w:bottom w:val="nil"/>
            </w:tcBorders>
            <w:shd w:val="clear" w:color="auto" w:fill="DEEAF6" w:themeFill="accent1" w:themeFillTint="33"/>
            <w:vAlign w:val="center"/>
          </w:tcPr>
          <w:p w14:paraId="3C69DEF4" w14:textId="77777777" w:rsidR="00544609" w:rsidRPr="00B23D07" w:rsidRDefault="00544609" w:rsidP="00544609">
            <w:pPr>
              <w:pStyle w:val="Revision"/>
              <w:numPr>
                <w:ilvl w:val="0"/>
                <w:numId w:val="25"/>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 xml:space="preserve">It has not been able, without delay, to submit the supporting documents required by a contracting authority or contracting entity, and </w:t>
            </w:r>
          </w:p>
        </w:tc>
        <w:tc>
          <w:tcPr>
            <w:tcW w:w="2031" w:type="pct"/>
            <w:tcBorders>
              <w:top w:val="nil"/>
              <w:bottom w:val="nil"/>
            </w:tcBorders>
          </w:tcPr>
          <w:tbl>
            <w:tblPr>
              <w:tblpPr w:leftFromText="180" w:rightFromText="180" w:horzAnchor="margin" w:tblpY="336"/>
              <w:tblOverlap w:val="never"/>
              <w:tblW w:w="2224" w:type="dxa"/>
              <w:tblLook w:val="04A0" w:firstRow="1" w:lastRow="0" w:firstColumn="1" w:lastColumn="0" w:noHBand="0" w:noVBand="1"/>
            </w:tblPr>
            <w:tblGrid>
              <w:gridCol w:w="662"/>
              <w:gridCol w:w="724"/>
              <w:gridCol w:w="478"/>
              <w:gridCol w:w="360"/>
            </w:tblGrid>
            <w:tr w:rsidR="00544609" w:rsidRPr="00B23D07" w14:paraId="3F01830D" w14:textId="77777777" w:rsidTr="00544609">
              <w:trPr>
                <w:trHeight w:val="211"/>
              </w:trPr>
              <w:tc>
                <w:tcPr>
                  <w:tcW w:w="662" w:type="dxa"/>
                  <w:tcMar>
                    <w:left w:w="0" w:type="dxa"/>
                    <w:right w:w="0" w:type="dxa"/>
                  </w:tcMar>
                  <w:vAlign w:val="center"/>
                </w:tcPr>
                <w:p w14:paraId="449B1786" w14:textId="77777777" w:rsidR="00544609" w:rsidRPr="00B23D07" w:rsidRDefault="00544609" w:rsidP="00544609">
                  <w:pPr>
                    <w:spacing w:before="120" w:after="120"/>
                    <w:rPr>
                      <w:rFonts w:eastAsia="Arial"/>
                      <w:lang w:val="en-IE"/>
                    </w:rPr>
                  </w:pPr>
                  <w:r w:rsidRPr="00B23D07">
                    <w:rPr>
                      <w:rFonts w:eastAsia="Arial"/>
                      <w:lang w:val="en-IE"/>
                    </w:rPr>
                    <w:t>(c) Yes</w:t>
                  </w:r>
                </w:p>
              </w:tc>
              <w:tc>
                <w:tcPr>
                  <w:tcW w:w="724" w:type="dxa"/>
                  <w:tcMar>
                    <w:left w:w="0" w:type="dxa"/>
                    <w:right w:w="0" w:type="dxa"/>
                  </w:tcMar>
                  <w:vAlign w:val="center"/>
                </w:tcPr>
                <w:sdt>
                  <w:sdtPr>
                    <w:rPr>
                      <w:rFonts w:cstheme="minorHAnsi"/>
                      <w:sz w:val="36"/>
                      <w:lang w:val="en-IE"/>
                    </w:rPr>
                    <w:id w:val="-998421876"/>
                    <w14:checkbox>
                      <w14:checked w14:val="0"/>
                      <w14:checkedState w14:val="2612" w14:font="MS Gothic"/>
                      <w14:uncheckedState w14:val="2610" w14:font="MS Gothic"/>
                    </w14:checkbox>
                  </w:sdtPr>
                  <w:sdtContent>
                    <w:p w14:paraId="0CE25B35"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78" w:type="dxa"/>
                  <w:tcMar>
                    <w:left w:w="0" w:type="dxa"/>
                    <w:right w:w="0" w:type="dxa"/>
                  </w:tcMar>
                  <w:vAlign w:val="center"/>
                </w:tcPr>
                <w:p w14:paraId="62D1A677"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60" w:type="dxa"/>
                  <w:tcMar>
                    <w:left w:w="0" w:type="dxa"/>
                    <w:right w:w="0" w:type="dxa"/>
                  </w:tcMar>
                  <w:vAlign w:val="center"/>
                </w:tcPr>
                <w:sdt>
                  <w:sdtPr>
                    <w:rPr>
                      <w:rFonts w:cstheme="minorHAnsi"/>
                      <w:sz w:val="36"/>
                      <w:lang w:val="en-IE"/>
                    </w:rPr>
                    <w:id w:val="1105457798"/>
                    <w14:checkbox>
                      <w14:checked w14:val="0"/>
                      <w14:checkedState w14:val="2612" w14:font="MS Gothic"/>
                      <w14:uncheckedState w14:val="2610" w14:font="MS Gothic"/>
                    </w14:checkbox>
                  </w:sdtPr>
                  <w:sdtContent>
                    <w:p w14:paraId="1FEC1580"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380D625D" w14:textId="77777777" w:rsidR="00544609" w:rsidRPr="00B23D07" w:rsidRDefault="00544609" w:rsidP="00544609">
            <w:pPr>
              <w:spacing w:before="120" w:after="120"/>
              <w:rPr>
                <w:rFonts w:eastAsia="Arial" w:cstheme="minorHAnsi"/>
                <w:lang w:val="en-IE"/>
              </w:rPr>
            </w:pPr>
          </w:p>
        </w:tc>
      </w:tr>
      <w:tr w:rsidR="00544609" w:rsidRPr="00B23D07" w14:paraId="3877F0C9" w14:textId="77777777" w:rsidTr="00544609">
        <w:trPr>
          <w:trHeight w:val="1290"/>
        </w:trPr>
        <w:tc>
          <w:tcPr>
            <w:tcW w:w="469" w:type="pct"/>
            <w:vMerge/>
            <w:shd w:val="clear" w:color="auto" w:fill="DEEAF6" w:themeFill="accent1" w:themeFillTint="33"/>
          </w:tcPr>
          <w:p w14:paraId="6EE26AAF" w14:textId="77777777" w:rsidR="00544609" w:rsidRPr="00B23D07" w:rsidRDefault="00544609" w:rsidP="00544609">
            <w:pPr>
              <w:pStyle w:val="Revision"/>
              <w:spacing w:before="120" w:after="120" w:line="259" w:lineRule="auto"/>
              <w:jc w:val="both"/>
              <w:rPr>
                <w:rFonts w:asciiTheme="minorHAnsi" w:hAnsiTheme="minorHAnsi" w:cstheme="minorHAnsi"/>
                <w:sz w:val="22"/>
                <w:szCs w:val="22"/>
                <w:lang w:val="en-IE"/>
              </w:rPr>
            </w:pPr>
          </w:p>
        </w:tc>
        <w:tc>
          <w:tcPr>
            <w:tcW w:w="2500" w:type="pct"/>
            <w:tcBorders>
              <w:top w:val="nil"/>
            </w:tcBorders>
            <w:shd w:val="clear" w:color="auto" w:fill="DEEAF6" w:themeFill="accent1" w:themeFillTint="33"/>
            <w:vAlign w:val="center"/>
          </w:tcPr>
          <w:p w14:paraId="7F23AA3D" w14:textId="77777777" w:rsidR="00544609" w:rsidRPr="00B23D07" w:rsidRDefault="00544609" w:rsidP="00544609">
            <w:pPr>
              <w:pStyle w:val="Revision"/>
              <w:numPr>
                <w:ilvl w:val="0"/>
                <w:numId w:val="25"/>
              </w:numPr>
              <w:spacing w:before="120" w:after="120" w:line="259" w:lineRule="auto"/>
              <w:jc w:val="both"/>
              <w:rPr>
                <w:rFonts w:asciiTheme="minorHAnsi" w:hAnsiTheme="minorHAnsi" w:cstheme="minorHAnsi"/>
                <w:sz w:val="22"/>
                <w:szCs w:val="22"/>
                <w:lang w:val="en-IE"/>
              </w:rPr>
            </w:pPr>
            <w:r w:rsidRPr="00B23D07">
              <w:rPr>
                <w:rFonts w:asciiTheme="minorHAnsi" w:hAnsiTheme="minorHAnsi" w:cstheme="minorHAnsi"/>
                <w:sz w:val="22"/>
                <w:szCs w:val="22"/>
                <w:lang w:val="en-IE"/>
              </w:rPr>
              <w:t>It has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2031" w:type="pct"/>
            <w:tcBorders>
              <w:top w:val="nil"/>
            </w:tcBorders>
          </w:tcPr>
          <w:tbl>
            <w:tblPr>
              <w:tblW w:w="2224" w:type="dxa"/>
              <w:tblLook w:val="04A0" w:firstRow="1" w:lastRow="0" w:firstColumn="1" w:lastColumn="0" w:noHBand="0" w:noVBand="1"/>
            </w:tblPr>
            <w:tblGrid>
              <w:gridCol w:w="662"/>
              <w:gridCol w:w="724"/>
              <w:gridCol w:w="478"/>
              <w:gridCol w:w="360"/>
            </w:tblGrid>
            <w:tr w:rsidR="00544609" w:rsidRPr="00B23D07" w14:paraId="540CEFB3" w14:textId="77777777" w:rsidTr="00544609">
              <w:trPr>
                <w:trHeight w:val="211"/>
              </w:trPr>
              <w:tc>
                <w:tcPr>
                  <w:tcW w:w="665" w:type="dxa"/>
                  <w:tcMar>
                    <w:left w:w="0" w:type="dxa"/>
                    <w:right w:w="0" w:type="dxa"/>
                  </w:tcMar>
                  <w:vAlign w:val="center"/>
                </w:tcPr>
                <w:p w14:paraId="1646F14E" w14:textId="77777777" w:rsidR="00544609" w:rsidRPr="00B23D07" w:rsidRDefault="00544609" w:rsidP="00544609">
                  <w:pPr>
                    <w:spacing w:before="120" w:after="120"/>
                    <w:rPr>
                      <w:rFonts w:eastAsia="Arial"/>
                      <w:lang w:val="en-IE"/>
                    </w:rPr>
                  </w:pPr>
                  <w:r w:rsidRPr="00B23D07">
                    <w:rPr>
                      <w:rFonts w:eastAsia="Arial"/>
                      <w:lang w:val="en-IE"/>
                    </w:rPr>
                    <w:t>(d) Yes</w:t>
                  </w:r>
                </w:p>
              </w:tc>
              <w:tc>
                <w:tcPr>
                  <w:tcW w:w="727" w:type="dxa"/>
                  <w:tcMar>
                    <w:left w:w="0" w:type="dxa"/>
                    <w:right w:w="0" w:type="dxa"/>
                  </w:tcMar>
                  <w:vAlign w:val="center"/>
                </w:tcPr>
                <w:sdt>
                  <w:sdtPr>
                    <w:rPr>
                      <w:rFonts w:cstheme="minorHAnsi"/>
                      <w:sz w:val="36"/>
                      <w:lang w:val="en-IE"/>
                    </w:rPr>
                    <w:id w:val="-1721735778"/>
                    <w14:checkbox>
                      <w14:checked w14:val="0"/>
                      <w14:checkedState w14:val="2612" w14:font="MS Gothic"/>
                      <w14:uncheckedState w14:val="2610" w14:font="MS Gothic"/>
                    </w14:checkbox>
                  </w:sdtPr>
                  <w:sdtContent>
                    <w:p w14:paraId="3AA3FCA7"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480" w:type="dxa"/>
                  <w:tcMar>
                    <w:left w:w="0" w:type="dxa"/>
                    <w:right w:w="0" w:type="dxa"/>
                  </w:tcMar>
                  <w:vAlign w:val="center"/>
                </w:tcPr>
                <w:p w14:paraId="402058CD"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52" w:type="dxa"/>
                  <w:tcMar>
                    <w:left w:w="0" w:type="dxa"/>
                    <w:right w:w="0" w:type="dxa"/>
                  </w:tcMar>
                  <w:vAlign w:val="center"/>
                </w:tcPr>
                <w:sdt>
                  <w:sdtPr>
                    <w:rPr>
                      <w:rFonts w:cstheme="minorHAnsi"/>
                      <w:sz w:val="36"/>
                      <w:lang w:val="en-IE"/>
                    </w:rPr>
                    <w:id w:val="-1226824981"/>
                    <w14:checkbox>
                      <w14:checked w14:val="0"/>
                      <w14:checkedState w14:val="2612" w14:font="MS Gothic"/>
                      <w14:uncheckedState w14:val="2610" w14:font="MS Gothic"/>
                    </w14:checkbox>
                  </w:sdtPr>
                  <w:sdtContent>
                    <w:p w14:paraId="33FB8AEA"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0F5484D1" w14:textId="77777777" w:rsidR="00544609" w:rsidRPr="00B23D07" w:rsidRDefault="00544609" w:rsidP="00544609">
            <w:pPr>
              <w:spacing w:before="120" w:after="120"/>
              <w:rPr>
                <w:rFonts w:eastAsia="Arial" w:cstheme="minorHAnsi"/>
                <w:lang w:val="en-IE"/>
              </w:rPr>
            </w:pPr>
          </w:p>
        </w:tc>
      </w:tr>
    </w:tbl>
    <w:p w14:paraId="6C5D24F6" w14:textId="77777777" w:rsidR="00544609" w:rsidRPr="00B23D07" w:rsidRDefault="00544609" w:rsidP="00544609">
      <w:pPr>
        <w:pStyle w:val="Revision"/>
        <w:spacing w:before="120" w:after="120" w:line="259" w:lineRule="auto"/>
        <w:jc w:val="both"/>
        <w:rPr>
          <w:lang w:val="en-IE"/>
        </w:rPr>
      </w:pPr>
    </w:p>
    <w:p w14:paraId="4C5FD851" w14:textId="77777777" w:rsidR="00544609" w:rsidRPr="00B23D07" w:rsidRDefault="00544609" w:rsidP="00544609">
      <w:pPr>
        <w:spacing w:before="120" w:after="120"/>
        <w:rPr>
          <w:highlight w:val="magenta"/>
          <w:lang w:val="en-IE"/>
        </w:rPr>
      </w:pPr>
      <w:r w:rsidRPr="00B23D07">
        <w:rPr>
          <w:highlight w:val="magenta"/>
          <w:lang w:val="en-IE"/>
        </w:rPr>
        <w:br w:type="page"/>
      </w:r>
    </w:p>
    <w:p w14:paraId="13FA8B72" w14:textId="77777777" w:rsidR="00544609" w:rsidRPr="00B23D07" w:rsidRDefault="00544609" w:rsidP="00544609">
      <w:pPr>
        <w:spacing w:before="120" w:after="120"/>
        <w:jc w:val="center"/>
        <w:rPr>
          <w:b/>
          <w:sz w:val="28"/>
          <w:szCs w:val="28"/>
          <w:lang w:val="en-IE"/>
        </w:rPr>
      </w:pPr>
      <w:r w:rsidRPr="00B23D07">
        <w:rPr>
          <w:b/>
          <w:sz w:val="28"/>
          <w:szCs w:val="28"/>
          <w:lang w:val="en-IE"/>
        </w:rPr>
        <w:lastRenderedPageBreak/>
        <w:t>Part IV: Selection Criteria</w:t>
      </w:r>
    </w:p>
    <w:p w14:paraId="0DC45D19" w14:textId="77777777" w:rsidR="00544609" w:rsidRPr="00B23D07" w:rsidRDefault="00544609" w:rsidP="00544609">
      <w:pPr>
        <w:spacing w:before="120" w:after="120"/>
        <w:jc w:val="center"/>
        <w:rPr>
          <w:b/>
          <w:lang w:val="en-IE"/>
        </w:rPr>
      </w:pPr>
    </w:p>
    <w:p w14:paraId="413442E7" w14:textId="77777777" w:rsidR="00544609" w:rsidRPr="00B23D07" w:rsidRDefault="00544609" w:rsidP="00544609">
      <w:pPr>
        <w:spacing w:before="120" w:after="120"/>
        <w:jc w:val="center"/>
        <w:rPr>
          <w:lang w:val="en-IE"/>
        </w:rPr>
      </w:pPr>
      <w:r w:rsidRPr="00B23D07">
        <w:rPr>
          <w:lang w:val="en-IE"/>
        </w:rPr>
        <w:t>Concerning the selection criteria, the economic operator declares that:</w:t>
      </w:r>
    </w:p>
    <w:p w14:paraId="0CF761F3" w14:textId="77777777" w:rsidR="00544609" w:rsidRPr="00B23D07" w:rsidRDefault="00544609" w:rsidP="00544609">
      <w:pPr>
        <w:spacing w:before="120" w:after="120"/>
        <w:jc w:val="center"/>
        <w:rPr>
          <w:lang w:val="en-IE"/>
        </w:rPr>
      </w:pPr>
    </w:p>
    <w:p w14:paraId="09756C71" w14:textId="77777777" w:rsidR="00544609" w:rsidRPr="00B23D07" w:rsidRDefault="00544609" w:rsidP="00544609">
      <w:pPr>
        <w:spacing w:before="120" w:after="120"/>
        <w:jc w:val="center"/>
        <w:rPr>
          <w:b/>
          <w:lang w:val="en-IE"/>
        </w:rPr>
      </w:pPr>
      <w:r w:rsidRPr="00B23D07">
        <w:rPr>
          <w:b/>
          <w:lang w:val="en-IE"/>
        </w:rPr>
        <w:t>GLOBAL INDICATION FOR ALL SELECTION CRITERIA</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68"/>
        <w:gridCol w:w="4868"/>
      </w:tblGrid>
      <w:tr w:rsidR="00544609" w:rsidRPr="00B23D07" w14:paraId="17CBB94D" w14:textId="77777777" w:rsidTr="00544609">
        <w:tc>
          <w:tcPr>
            <w:tcW w:w="2500" w:type="pct"/>
            <w:shd w:val="clear" w:color="auto" w:fill="2E74B5" w:themeFill="accent1" w:themeFillShade="BF"/>
          </w:tcPr>
          <w:p w14:paraId="78CDD143" w14:textId="77777777" w:rsidR="00544609" w:rsidRPr="00B23D07" w:rsidRDefault="00544609" w:rsidP="00544609">
            <w:pPr>
              <w:spacing w:before="120" w:after="120" w:line="259" w:lineRule="auto"/>
              <w:rPr>
                <w:color w:val="FFFFFF" w:themeColor="background1"/>
                <w:sz w:val="22"/>
                <w:szCs w:val="22"/>
                <w:lang w:val="en-IE"/>
              </w:rPr>
            </w:pPr>
            <w:r w:rsidRPr="00B23D07">
              <w:rPr>
                <w:color w:val="FFFFFF" w:themeColor="background1"/>
                <w:sz w:val="22"/>
                <w:szCs w:val="22"/>
                <w:lang w:val="en-IE"/>
              </w:rPr>
              <w:t>Meeting all required selection criteria</w:t>
            </w:r>
          </w:p>
        </w:tc>
        <w:tc>
          <w:tcPr>
            <w:tcW w:w="2500" w:type="pct"/>
            <w:shd w:val="clear" w:color="auto" w:fill="2E74B5" w:themeFill="accent1" w:themeFillShade="BF"/>
            <w:vAlign w:val="center"/>
          </w:tcPr>
          <w:p w14:paraId="0AE1E99C" w14:textId="77777777" w:rsidR="00544609" w:rsidRPr="00B23D07" w:rsidRDefault="00544609" w:rsidP="00544609">
            <w:pPr>
              <w:spacing w:before="120" w:after="120" w:line="259" w:lineRule="auto"/>
              <w:rPr>
                <w:color w:val="FFFFFF" w:themeColor="background1"/>
                <w:sz w:val="22"/>
                <w:szCs w:val="22"/>
                <w:lang w:val="en-IE"/>
              </w:rPr>
            </w:pPr>
            <w:r w:rsidRPr="00B23D07">
              <w:rPr>
                <w:color w:val="FFFFFF" w:themeColor="background1"/>
                <w:sz w:val="22"/>
                <w:szCs w:val="22"/>
                <w:lang w:val="en-IE"/>
              </w:rPr>
              <w:t>Answer</w:t>
            </w:r>
          </w:p>
        </w:tc>
      </w:tr>
      <w:tr w:rsidR="00544609" w:rsidRPr="00B23D07" w14:paraId="3AB853E7" w14:textId="77777777" w:rsidTr="00544609">
        <w:tc>
          <w:tcPr>
            <w:tcW w:w="2500" w:type="pct"/>
            <w:shd w:val="clear" w:color="auto" w:fill="DEEAF6" w:themeFill="accent1" w:themeFillTint="33"/>
          </w:tcPr>
          <w:p w14:paraId="7D907837" w14:textId="11D4DFB7" w:rsidR="00544609" w:rsidRPr="00B23D07" w:rsidRDefault="00544609" w:rsidP="00544609">
            <w:pPr>
              <w:spacing w:before="120" w:after="120" w:line="259" w:lineRule="auto"/>
              <w:jc w:val="both"/>
              <w:rPr>
                <w:sz w:val="22"/>
                <w:szCs w:val="22"/>
                <w:lang w:val="en-IE"/>
              </w:rPr>
            </w:pPr>
            <w:r w:rsidRPr="00B23D07">
              <w:rPr>
                <w:sz w:val="22"/>
                <w:szCs w:val="22"/>
                <w:lang w:val="en-IE"/>
              </w:rPr>
              <w:t>It satisfies the required selection criteria for this Competition as s</w:t>
            </w:r>
            <w:r w:rsidRPr="00471A4F">
              <w:rPr>
                <w:sz w:val="22"/>
                <w:szCs w:val="22"/>
                <w:lang w:val="en-IE"/>
              </w:rPr>
              <w:t xml:space="preserve">et out in part 3.2 of the </w:t>
            </w:r>
            <w:r w:rsidR="00DD6FC1" w:rsidRPr="00471A4F">
              <w:rPr>
                <w:sz w:val="22"/>
                <w:szCs w:val="22"/>
                <w:lang w:val="en-IE"/>
              </w:rPr>
              <w:t>CFT</w:t>
            </w:r>
            <w:r w:rsidRPr="00471A4F">
              <w:rPr>
                <w:sz w:val="22"/>
                <w:szCs w:val="22"/>
                <w:lang w:val="en-IE"/>
              </w:rPr>
              <w:t>.</w:t>
            </w:r>
          </w:p>
        </w:tc>
        <w:tc>
          <w:tcPr>
            <w:tcW w:w="2500" w:type="pct"/>
            <w:vAlign w:val="center"/>
          </w:tcPr>
          <w:tbl>
            <w:tblPr>
              <w:tblW w:w="1930" w:type="dxa"/>
              <w:tblLook w:val="04A0" w:firstRow="1" w:lastRow="0" w:firstColumn="1" w:lastColumn="0" w:noHBand="0" w:noVBand="1"/>
            </w:tblPr>
            <w:tblGrid>
              <w:gridCol w:w="450"/>
              <w:gridCol w:w="727"/>
              <w:gridCol w:w="393"/>
              <w:gridCol w:w="360"/>
            </w:tblGrid>
            <w:tr w:rsidR="00544609" w:rsidRPr="00B23D07" w14:paraId="775ACD77" w14:textId="77777777" w:rsidTr="00544609">
              <w:trPr>
                <w:trHeight w:val="211"/>
              </w:trPr>
              <w:tc>
                <w:tcPr>
                  <w:tcW w:w="454" w:type="dxa"/>
                  <w:tcMar>
                    <w:left w:w="0" w:type="dxa"/>
                    <w:right w:w="0" w:type="dxa"/>
                  </w:tcMar>
                  <w:vAlign w:val="center"/>
                </w:tcPr>
                <w:p w14:paraId="2A60CD7E" w14:textId="77777777" w:rsidR="00544609" w:rsidRPr="00B23D07" w:rsidRDefault="00544609" w:rsidP="00544609">
                  <w:pPr>
                    <w:spacing w:before="120" w:after="120"/>
                    <w:rPr>
                      <w:rFonts w:eastAsia="Arial"/>
                      <w:lang w:val="en-IE"/>
                    </w:rPr>
                  </w:pPr>
                  <w:r w:rsidRPr="00B23D07">
                    <w:rPr>
                      <w:rFonts w:eastAsia="Arial"/>
                      <w:lang w:val="en-IE"/>
                    </w:rPr>
                    <w:t>Yes</w:t>
                  </w:r>
                </w:p>
              </w:tc>
              <w:tc>
                <w:tcPr>
                  <w:tcW w:w="739" w:type="dxa"/>
                  <w:tcMar>
                    <w:left w:w="0" w:type="dxa"/>
                    <w:right w:w="0" w:type="dxa"/>
                  </w:tcMar>
                  <w:vAlign w:val="center"/>
                </w:tcPr>
                <w:sdt>
                  <w:sdtPr>
                    <w:rPr>
                      <w:rFonts w:cstheme="minorHAnsi"/>
                      <w:sz w:val="36"/>
                      <w:lang w:val="en-IE"/>
                    </w:rPr>
                    <w:id w:val="77716603"/>
                    <w14:checkbox>
                      <w14:checked w14:val="0"/>
                      <w14:checkedState w14:val="2612" w14:font="MS Gothic"/>
                      <w14:uncheckedState w14:val="2610" w14:font="MS Gothic"/>
                    </w14:checkbox>
                  </w:sdtPr>
                  <w:sdtContent>
                    <w:p w14:paraId="5EB829D2"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c>
                <w:tcPr>
                  <w:tcW w:w="397" w:type="dxa"/>
                  <w:tcMar>
                    <w:left w:w="0" w:type="dxa"/>
                    <w:right w:w="0" w:type="dxa"/>
                  </w:tcMar>
                  <w:vAlign w:val="center"/>
                </w:tcPr>
                <w:p w14:paraId="5A294F54" w14:textId="77777777" w:rsidR="00544609" w:rsidRPr="00B23D07" w:rsidRDefault="00544609" w:rsidP="00544609">
                  <w:pPr>
                    <w:spacing w:before="120" w:after="120"/>
                    <w:ind w:left="-18"/>
                    <w:jc w:val="center"/>
                    <w:rPr>
                      <w:rFonts w:eastAsia="Arial" w:cstheme="minorHAnsi"/>
                      <w:b/>
                      <w:sz w:val="36"/>
                      <w:lang w:val="en-IE"/>
                    </w:rPr>
                  </w:pPr>
                  <w:r w:rsidRPr="00B23D07">
                    <w:rPr>
                      <w:rFonts w:eastAsia="Arial" w:cstheme="minorHAnsi"/>
                      <w:lang w:val="en-IE"/>
                    </w:rPr>
                    <w:t>No</w:t>
                  </w:r>
                </w:p>
              </w:tc>
              <w:tc>
                <w:tcPr>
                  <w:tcW w:w="340" w:type="dxa"/>
                  <w:tcMar>
                    <w:left w:w="0" w:type="dxa"/>
                    <w:right w:w="0" w:type="dxa"/>
                  </w:tcMar>
                  <w:vAlign w:val="center"/>
                </w:tcPr>
                <w:sdt>
                  <w:sdtPr>
                    <w:rPr>
                      <w:rFonts w:cstheme="minorHAnsi"/>
                      <w:sz w:val="36"/>
                      <w:lang w:val="en-IE"/>
                    </w:rPr>
                    <w:id w:val="1549875761"/>
                    <w14:checkbox>
                      <w14:checked w14:val="0"/>
                      <w14:checkedState w14:val="2612" w14:font="MS Gothic"/>
                      <w14:uncheckedState w14:val="2610" w14:font="MS Gothic"/>
                    </w14:checkbox>
                  </w:sdtPr>
                  <w:sdtContent>
                    <w:p w14:paraId="7DD534E2" w14:textId="77777777" w:rsidR="00544609" w:rsidRPr="00B23D07" w:rsidRDefault="00544609" w:rsidP="00544609">
                      <w:pPr>
                        <w:jc w:val="center"/>
                        <w:rPr>
                          <w:rFonts w:cstheme="minorHAnsi"/>
                          <w:sz w:val="36"/>
                          <w:lang w:val="en-IE"/>
                        </w:rPr>
                      </w:pPr>
                      <w:r w:rsidRPr="00B23D07">
                        <w:rPr>
                          <w:rFonts w:ascii="MS Gothic" w:eastAsia="MS Gothic" w:hAnsi="MS Gothic" w:cstheme="minorHAnsi"/>
                          <w:sz w:val="36"/>
                          <w:lang w:val="en-IE"/>
                        </w:rPr>
                        <w:t>☐</w:t>
                      </w:r>
                    </w:p>
                  </w:sdtContent>
                </w:sdt>
              </w:tc>
            </w:tr>
          </w:tbl>
          <w:p w14:paraId="718948BC" w14:textId="77777777" w:rsidR="00544609" w:rsidRPr="00B23D07" w:rsidRDefault="00544609" w:rsidP="00544609">
            <w:pPr>
              <w:spacing w:before="120" w:after="120" w:line="259" w:lineRule="auto"/>
              <w:rPr>
                <w:sz w:val="22"/>
                <w:szCs w:val="22"/>
                <w:lang w:val="en-IE"/>
              </w:rPr>
            </w:pPr>
          </w:p>
        </w:tc>
      </w:tr>
    </w:tbl>
    <w:p w14:paraId="59166073" w14:textId="77777777" w:rsidR="00544609" w:rsidRPr="00B23D07" w:rsidRDefault="00544609" w:rsidP="00544609">
      <w:pPr>
        <w:spacing w:before="120" w:after="120"/>
        <w:ind w:right="-302"/>
        <w:rPr>
          <w:b/>
          <w:highlight w:val="cyan"/>
          <w:lang w:val="en-IE"/>
        </w:rPr>
      </w:pPr>
    </w:p>
    <w:p w14:paraId="4A7EEF9F" w14:textId="77777777" w:rsidR="00544609" w:rsidRPr="00B23D07" w:rsidRDefault="00544609" w:rsidP="00544609">
      <w:pPr>
        <w:spacing w:before="120" w:after="120"/>
        <w:rPr>
          <w:b/>
          <w:highlight w:val="cyan"/>
          <w:lang w:val="en-IE"/>
        </w:rPr>
      </w:pPr>
    </w:p>
    <w:p w14:paraId="02BB8A6C" w14:textId="40EE2355" w:rsidR="00544609" w:rsidRPr="00B23D07" w:rsidRDefault="00544609" w:rsidP="00544609">
      <w:pPr>
        <w:spacing w:before="120" w:after="120"/>
        <w:jc w:val="center"/>
        <w:rPr>
          <w:b/>
          <w:sz w:val="28"/>
          <w:szCs w:val="28"/>
          <w:lang w:val="en-IE"/>
        </w:rPr>
      </w:pPr>
      <w:r w:rsidRPr="00FE55F4">
        <w:rPr>
          <w:b/>
          <w:sz w:val="28"/>
          <w:szCs w:val="28"/>
          <w:lang w:val="en-IE"/>
        </w:rPr>
        <w:t>Part V: Reduction of the number of qualified candidates</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36"/>
      </w:tblGrid>
      <w:tr w:rsidR="00544609" w:rsidRPr="00B23D07" w14:paraId="0429CFEF" w14:textId="77777777" w:rsidTr="00FB4F0A">
        <w:trPr>
          <w:trHeight w:val="3392"/>
        </w:trPr>
        <w:tc>
          <w:tcPr>
            <w:tcW w:w="5000" w:type="pct"/>
            <w:shd w:val="clear" w:color="auto" w:fill="D9D9D9" w:themeFill="background1" w:themeFillShade="D9"/>
          </w:tcPr>
          <w:p w14:paraId="42A89F2B" w14:textId="77777777" w:rsidR="00FE55F4" w:rsidRPr="00FE55F4" w:rsidRDefault="00FE55F4" w:rsidP="00FE55F4">
            <w:pPr>
              <w:spacing w:after="240"/>
              <w:jc w:val="both"/>
              <w:rPr>
                <w:rFonts w:cstheme="minorHAnsi"/>
                <w:b/>
                <w:bCs/>
                <w:szCs w:val="22"/>
                <w:lang w:val="en-IE"/>
              </w:rPr>
            </w:pPr>
            <w:r w:rsidRPr="00FE55F4">
              <w:rPr>
                <w:rFonts w:cstheme="minorHAnsi"/>
                <w:b/>
                <w:bCs/>
                <w:szCs w:val="22"/>
                <w:lang w:val="en-IE"/>
              </w:rPr>
              <w:t>The economic operator declares that:</w:t>
            </w:r>
          </w:p>
          <w:p w14:paraId="42DC989C" w14:textId="26D57674" w:rsidR="00FE55F4" w:rsidRPr="00FE55F4" w:rsidRDefault="00FE55F4" w:rsidP="00FE55F4">
            <w:pPr>
              <w:spacing w:after="240"/>
              <w:jc w:val="both"/>
              <w:rPr>
                <w:rFonts w:cstheme="minorHAnsi"/>
                <w:b/>
                <w:bCs/>
                <w:szCs w:val="22"/>
                <w:lang w:val="en-IE"/>
              </w:rPr>
            </w:pPr>
            <w:r w:rsidRPr="00FE55F4">
              <w:rPr>
                <w:rFonts w:cstheme="minorHAnsi"/>
                <w:b/>
                <w:bCs/>
                <w:szCs w:val="22"/>
                <w:lang w:val="en-IE"/>
              </w:rPr>
              <w:t>It meets the objective and non-discriminatory criteria or rules to be</w:t>
            </w:r>
            <w:r>
              <w:rPr>
                <w:rFonts w:cstheme="minorHAnsi"/>
                <w:b/>
                <w:bCs/>
                <w:szCs w:val="22"/>
                <w:lang w:val="en-IE"/>
              </w:rPr>
              <w:t xml:space="preserve"> </w:t>
            </w:r>
            <w:r w:rsidRPr="00FE55F4">
              <w:rPr>
                <w:rFonts w:cstheme="minorHAnsi"/>
                <w:b/>
                <w:bCs/>
                <w:szCs w:val="22"/>
                <w:lang w:val="en-IE"/>
              </w:rPr>
              <w:t>applied in order to limit the number of candidates in the following way:</w:t>
            </w:r>
          </w:p>
          <w:p w14:paraId="6B032121" w14:textId="0212C605" w:rsidR="00FE55F4" w:rsidRPr="00FE55F4" w:rsidRDefault="00FE55F4" w:rsidP="00FE55F4">
            <w:pPr>
              <w:spacing w:after="240"/>
              <w:ind w:left="720"/>
              <w:jc w:val="both"/>
              <w:rPr>
                <w:rFonts w:cstheme="minorHAnsi"/>
                <w:b/>
                <w:bCs/>
                <w:szCs w:val="22"/>
                <w:lang w:val="en-IE"/>
              </w:rPr>
            </w:pPr>
            <w:r w:rsidRPr="00FE55F4">
              <w:rPr>
                <w:rFonts w:cstheme="minorHAnsi"/>
                <w:b/>
                <w:bCs/>
                <w:szCs w:val="22"/>
                <w:lang w:val="en-IE"/>
              </w:rPr>
              <w:t>In case certain certificates or other forms of documentary evidence</w:t>
            </w:r>
            <w:r>
              <w:rPr>
                <w:rFonts w:cstheme="minorHAnsi"/>
                <w:b/>
                <w:bCs/>
                <w:szCs w:val="22"/>
                <w:lang w:val="en-IE"/>
              </w:rPr>
              <w:t xml:space="preserve"> </w:t>
            </w:r>
            <w:r w:rsidRPr="00FE55F4">
              <w:rPr>
                <w:rFonts w:cstheme="minorHAnsi"/>
                <w:b/>
                <w:bCs/>
                <w:szCs w:val="22"/>
                <w:lang w:val="en-IE"/>
              </w:rPr>
              <w:t>are required, please indicate for each whether the economic operator</w:t>
            </w:r>
            <w:r>
              <w:rPr>
                <w:rFonts w:cstheme="minorHAnsi"/>
                <w:b/>
                <w:bCs/>
                <w:szCs w:val="22"/>
                <w:lang w:val="en-IE"/>
              </w:rPr>
              <w:t xml:space="preserve"> </w:t>
            </w:r>
            <w:r w:rsidRPr="00FE55F4">
              <w:rPr>
                <w:rFonts w:cstheme="minorHAnsi"/>
                <w:b/>
                <w:bCs/>
                <w:szCs w:val="22"/>
                <w:lang w:val="en-IE"/>
              </w:rPr>
              <w:t>has the required documents:</w:t>
            </w:r>
          </w:p>
          <w:p w14:paraId="326B8F10" w14:textId="77777777" w:rsidR="00544609" w:rsidRDefault="00FE55F4" w:rsidP="00FE55F4">
            <w:pPr>
              <w:spacing w:after="240"/>
              <w:jc w:val="both"/>
              <w:rPr>
                <w:rFonts w:cstheme="minorHAnsi"/>
                <w:szCs w:val="22"/>
                <w:lang w:val="en-IE"/>
              </w:rPr>
            </w:pPr>
            <w:r w:rsidRPr="00FE55F4">
              <w:rPr>
                <w:rFonts w:cstheme="minorHAnsi"/>
                <w:szCs w:val="22"/>
                <w:lang w:val="en-IE"/>
              </w:rPr>
              <w:t>If some of these certificates or forms of documentary evidence are available</w:t>
            </w:r>
            <w:r>
              <w:rPr>
                <w:rFonts w:cstheme="minorHAnsi"/>
                <w:szCs w:val="22"/>
                <w:lang w:val="en-IE"/>
              </w:rPr>
              <w:t xml:space="preserve"> </w:t>
            </w:r>
            <w:r w:rsidRPr="00FE55F4">
              <w:rPr>
                <w:rFonts w:cstheme="minorHAnsi"/>
                <w:szCs w:val="22"/>
                <w:lang w:val="en-IE"/>
              </w:rPr>
              <w:t>electronically, please indicate for each:</w:t>
            </w:r>
          </w:p>
          <w:tbl>
            <w:tblPr>
              <w:tblW w:w="1244"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366"/>
            </w:tblGrid>
            <w:tr w:rsidR="00FE55F4" w:rsidRPr="00B23D07" w14:paraId="5C2D54D2" w14:textId="77777777" w:rsidTr="00FE55F4">
              <w:trPr>
                <w:jc w:val="center"/>
              </w:trPr>
              <w:tc>
                <w:tcPr>
                  <w:tcW w:w="5000" w:type="pct"/>
                  <w:shd w:val="clear" w:color="auto" w:fill="2E74B5" w:themeFill="accent1" w:themeFillShade="BF"/>
                  <w:vAlign w:val="center"/>
                </w:tcPr>
                <w:p w14:paraId="41C92215" w14:textId="77777777" w:rsidR="00FE55F4" w:rsidRPr="00B23D07" w:rsidRDefault="00FE55F4" w:rsidP="00FE55F4">
                  <w:pPr>
                    <w:spacing w:before="120" w:after="120" w:line="259" w:lineRule="auto"/>
                    <w:rPr>
                      <w:color w:val="FFFFFF" w:themeColor="background1"/>
                      <w:sz w:val="22"/>
                      <w:szCs w:val="22"/>
                      <w:lang w:val="en-IE"/>
                    </w:rPr>
                  </w:pPr>
                  <w:r w:rsidRPr="00B23D07">
                    <w:rPr>
                      <w:color w:val="FFFFFF" w:themeColor="background1"/>
                      <w:sz w:val="22"/>
                      <w:szCs w:val="22"/>
                      <w:lang w:val="en-IE"/>
                    </w:rPr>
                    <w:t>Answer</w:t>
                  </w:r>
                </w:p>
              </w:tc>
            </w:tr>
            <w:tr w:rsidR="00FE55F4" w:rsidRPr="00B23D07" w14:paraId="2E78AB05" w14:textId="77777777" w:rsidTr="00FE55F4">
              <w:trPr>
                <w:jc w:val="center"/>
              </w:trPr>
              <w:tc>
                <w:tcPr>
                  <w:tcW w:w="5000" w:type="pct"/>
                  <w:vAlign w:val="center"/>
                </w:tcPr>
                <w:tbl>
                  <w:tblPr>
                    <w:tblW w:w="1930" w:type="dxa"/>
                    <w:jc w:val="center"/>
                    <w:tblLook w:val="04A0" w:firstRow="1" w:lastRow="0" w:firstColumn="1" w:lastColumn="0" w:noHBand="0" w:noVBand="1"/>
                  </w:tblPr>
                  <w:tblGrid>
                    <w:gridCol w:w="450"/>
                    <w:gridCol w:w="727"/>
                    <w:gridCol w:w="393"/>
                    <w:gridCol w:w="360"/>
                  </w:tblGrid>
                  <w:tr w:rsidR="00FE55F4" w:rsidRPr="00B23D07" w14:paraId="3FD7B4E6" w14:textId="77777777" w:rsidTr="00FE55F4">
                    <w:trPr>
                      <w:trHeight w:val="211"/>
                      <w:jc w:val="center"/>
                    </w:trPr>
                    <w:tc>
                      <w:tcPr>
                        <w:tcW w:w="454" w:type="dxa"/>
                        <w:tcMar>
                          <w:left w:w="0" w:type="dxa"/>
                          <w:right w:w="0" w:type="dxa"/>
                        </w:tcMar>
                        <w:vAlign w:val="center"/>
                      </w:tcPr>
                      <w:p w14:paraId="521BEA48" w14:textId="77777777" w:rsidR="00FE55F4" w:rsidRPr="00B23D07" w:rsidRDefault="00FE55F4" w:rsidP="00FE55F4">
                        <w:pPr>
                          <w:spacing w:before="120" w:after="120"/>
                          <w:rPr>
                            <w:rFonts w:eastAsia="Arial"/>
                            <w:lang w:val="en-IE"/>
                          </w:rPr>
                        </w:pPr>
                        <w:r w:rsidRPr="00B23D07">
                          <w:rPr>
                            <w:rFonts w:eastAsia="Arial"/>
                            <w:lang w:val="en-IE"/>
                          </w:rPr>
                          <w:t>Yes</w:t>
                        </w:r>
                      </w:p>
                    </w:tc>
                    <w:tc>
                      <w:tcPr>
                        <w:tcW w:w="739" w:type="dxa"/>
                        <w:tcMar>
                          <w:left w:w="0" w:type="dxa"/>
                          <w:right w:w="0" w:type="dxa"/>
                        </w:tcMar>
                        <w:vAlign w:val="center"/>
                      </w:tcPr>
                      <w:sdt>
                        <w:sdtPr>
                          <w:rPr>
                            <w:rFonts w:cstheme="minorHAnsi"/>
                            <w:sz w:val="36"/>
                            <w:lang w:val="en-IE"/>
                          </w:rPr>
                          <w:id w:val="-387880066"/>
                          <w14:checkbox>
                            <w14:checked w14:val="0"/>
                            <w14:checkedState w14:val="2612" w14:font="MS Gothic"/>
                            <w14:uncheckedState w14:val="2610" w14:font="MS Gothic"/>
                          </w14:checkbox>
                        </w:sdtPr>
                        <w:sdtContent>
                          <w:p w14:paraId="13F7BEE0" w14:textId="77777777" w:rsidR="00FE55F4" w:rsidRPr="00B23D07" w:rsidRDefault="00FE55F4" w:rsidP="00FE55F4">
                            <w:pPr>
                              <w:jc w:val="center"/>
                              <w:rPr>
                                <w:rFonts w:cstheme="minorHAnsi"/>
                                <w:sz w:val="36"/>
                                <w:lang w:val="en-IE"/>
                              </w:rPr>
                            </w:pPr>
                            <w:r w:rsidRPr="00B23D07">
                              <w:rPr>
                                <w:rFonts w:ascii="MS Gothic" w:eastAsia="MS Gothic" w:hAnsi="MS Gothic" w:cstheme="minorHAnsi"/>
                                <w:sz w:val="36"/>
                                <w:lang w:val="en-IE"/>
                              </w:rPr>
                              <w:t>☐</w:t>
                            </w:r>
                          </w:p>
                        </w:sdtContent>
                      </w:sdt>
                    </w:tc>
                    <w:tc>
                      <w:tcPr>
                        <w:tcW w:w="397" w:type="dxa"/>
                        <w:tcMar>
                          <w:left w:w="0" w:type="dxa"/>
                          <w:right w:w="0" w:type="dxa"/>
                        </w:tcMar>
                        <w:vAlign w:val="center"/>
                      </w:tcPr>
                      <w:p w14:paraId="22624E60" w14:textId="77777777" w:rsidR="00FE55F4" w:rsidRPr="00B23D07" w:rsidRDefault="00FE55F4" w:rsidP="00FE55F4">
                        <w:pPr>
                          <w:spacing w:before="120" w:after="120"/>
                          <w:ind w:left="-18"/>
                          <w:jc w:val="center"/>
                          <w:rPr>
                            <w:rFonts w:eastAsia="Arial" w:cstheme="minorHAnsi"/>
                            <w:b/>
                            <w:sz w:val="36"/>
                            <w:lang w:val="en-IE"/>
                          </w:rPr>
                        </w:pPr>
                        <w:r w:rsidRPr="00B23D07">
                          <w:rPr>
                            <w:rFonts w:eastAsia="Arial" w:cstheme="minorHAnsi"/>
                            <w:lang w:val="en-IE"/>
                          </w:rPr>
                          <w:t>No</w:t>
                        </w:r>
                      </w:p>
                    </w:tc>
                    <w:tc>
                      <w:tcPr>
                        <w:tcW w:w="340" w:type="dxa"/>
                        <w:tcMar>
                          <w:left w:w="0" w:type="dxa"/>
                          <w:right w:w="0" w:type="dxa"/>
                        </w:tcMar>
                        <w:vAlign w:val="center"/>
                      </w:tcPr>
                      <w:sdt>
                        <w:sdtPr>
                          <w:rPr>
                            <w:rFonts w:cstheme="minorHAnsi"/>
                            <w:sz w:val="36"/>
                            <w:lang w:val="en-IE"/>
                          </w:rPr>
                          <w:id w:val="118046450"/>
                          <w14:checkbox>
                            <w14:checked w14:val="0"/>
                            <w14:checkedState w14:val="2612" w14:font="MS Gothic"/>
                            <w14:uncheckedState w14:val="2610" w14:font="MS Gothic"/>
                          </w14:checkbox>
                        </w:sdtPr>
                        <w:sdtContent>
                          <w:p w14:paraId="306578CA" w14:textId="77777777" w:rsidR="00FE55F4" w:rsidRPr="00B23D07" w:rsidRDefault="00FE55F4" w:rsidP="00FE55F4">
                            <w:pPr>
                              <w:jc w:val="center"/>
                              <w:rPr>
                                <w:rFonts w:cstheme="minorHAnsi"/>
                                <w:sz w:val="36"/>
                                <w:lang w:val="en-IE"/>
                              </w:rPr>
                            </w:pPr>
                            <w:r w:rsidRPr="00B23D07">
                              <w:rPr>
                                <w:rFonts w:ascii="MS Gothic" w:eastAsia="MS Gothic" w:hAnsi="MS Gothic" w:cstheme="minorHAnsi"/>
                                <w:sz w:val="36"/>
                                <w:lang w:val="en-IE"/>
                              </w:rPr>
                              <w:t>☐</w:t>
                            </w:r>
                          </w:p>
                        </w:sdtContent>
                      </w:sdt>
                    </w:tc>
                  </w:tr>
                </w:tbl>
                <w:p w14:paraId="5143BB63" w14:textId="77777777" w:rsidR="00FE55F4" w:rsidRPr="00B23D07" w:rsidRDefault="00FE55F4" w:rsidP="00FE55F4">
                  <w:pPr>
                    <w:spacing w:before="120" w:after="120" w:line="259" w:lineRule="auto"/>
                    <w:rPr>
                      <w:sz w:val="22"/>
                      <w:szCs w:val="22"/>
                      <w:lang w:val="en-IE"/>
                    </w:rPr>
                  </w:pPr>
                </w:p>
              </w:tc>
            </w:tr>
          </w:tbl>
          <w:p w14:paraId="15E9C91C" w14:textId="62A903A4" w:rsidR="00FB4F0A" w:rsidRDefault="00FB4F0A" w:rsidP="00FE55F4">
            <w:pPr>
              <w:spacing w:after="240"/>
              <w:jc w:val="both"/>
              <w:rPr>
                <w:szCs w:val="22"/>
                <w:lang w:val="en-IE"/>
              </w:rPr>
            </w:pPr>
            <w:r>
              <w:rPr>
                <w:szCs w:val="22"/>
                <w:lang w:val="en-IE"/>
              </w:rPr>
              <w:t>Please describe them:</w:t>
            </w:r>
          </w:p>
          <w:p w14:paraId="042C27C0" w14:textId="2CFD9B16" w:rsidR="00FB4F0A" w:rsidRDefault="00FB4F0A" w:rsidP="00FE55F4">
            <w:pPr>
              <w:spacing w:after="240"/>
              <w:jc w:val="both"/>
              <w:rPr>
                <w:rFonts w:cs="Calibri"/>
                <w:lang w:val="en-IE"/>
              </w:rPr>
            </w:pPr>
            <w:r w:rsidRPr="00B23D07">
              <w:rPr>
                <w:rFonts w:cs="Calibri"/>
                <w:lang w:val="en-IE"/>
              </w:rPr>
              <w:fldChar w:fldCharType="begin">
                <w:ffData>
                  <w:name w:val=""/>
                  <w:enabled/>
                  <w:calcOnExit w:val="0"/>
                  <w:textInput>
                    <w:default w:val="[Click here and insert details]"/>
                  </w:textInput>
                </w:ffData>
              </w:fldChar>
            </w:r>
            <w:r w:rsidRPr="00B23D07">
              <w:rPr>
                <w:rFonts w:cs="Calibri"/>
                <w:lang w:val="en-IE"/>
              </w:rPr>
              <w:instrText xml:space="preserve"> FORMTEXT </w:instrText>
            </w:r>
            <w:r w:rsidRPr="00B23D07">
              <w:rPr>
                <w:rFonts w:cs="Calibri"/>
                <w:lang w:val="en-IE"/>
              </w:rPr>
            </w:r>
            <w:r w:rsidRPr="00B23D07">
              <w:rPr>
                <w:rFonts w:cs="Calibri"/>
                <w:lang w:val="en-IE"/>
              </w:rPr>
              <w:fldChar w:fldCharType="separate"/>
            </w:r>
            <w:r w:rsidRPr="00B23D07">
              <w:rPr>
                <w:rFonts w:cs="Calibri"/>
                <w:noProof/>
                <w:lang w:val="en-IE"/>
              </w:rPr>
              <w:t>[Click here and insert details]</w:t>
            </w:r>
            <w:r w:rsidRPr="00B23D07">
              <w:rPr>
                <w:rFonts w:cs="Calibri"/>
                <w:lang w:val="en-IE"/>
              </w:rPr>
              <w:fldChar w:fldCharType="end"/>
            </w:r>
          </w:p>
          <w:p w14:paraId="55DC9523" w14:textId="77777777" w:rsidR="00FB4F0A" w:rsidRDefault="00FB4F0A" w:rsidP="00FE55F4">
            <w:pPr>
              <w:spacing w:after="240"/>
              <w:jc w:val="both"/>
              <w:rPr>
                <w:rFonts w:cs="Calibri"/>
                <w:lang w:val="en-IE"/>
              </w:rPr>
            </w:pPr>
          </w:p>
          <w:p w14:paraId="5A1D28B8" w14:textId="77777777" w:rsidR="00FB4F0A" w:rsidRDefault="00FB4F0A" w:rsidP="00FE55F4">
            <w:pPr>
              <w:spacing w:after="240"/>
              <w:jc w:val="both"/>
              <w:rPr>
                <w:rFonts w:cs="Calibri"/>
                <w:lang w:val="en-IE"/>
              </w:rPr>
            </w:pPr>
          </w:p>
          <w:p w14:paraId="10EF5D52" w14:textId="77777777" w:rsidR="00FB4F0A" w:rsidRDefault="00FB4F0A" w:rsidP="00FE55F4">
            <w:pPr>
              <w:spacing w:after="240"/>
              <w:jc w:val="both"/>
              <w:rPr>
                <w:szCs w:val="22"/>
                <w:lang w:val="en-IE"/>
              </w:rPr>
            </w:pPr>
          </w:p>
          <w:p w14:paraId="56AE4C73" w14:textId="02D8AF60" w:rsidR="00FE55F4" w:rsidRDefault="00FE55F4" w:rsidP="00FE55F4">
            <w:pPr>
              <w:spacing w:after="240"/>
              <w:jc w:val="both"/>
              <w:rPr>
                <w:b/>
                <w:bCs/>
                <w:szCs w:val="22"/>
                <w:lang w:val="en-IE"/>
              </w:rPr>
            </w:pPr>
            <w:r w:rsidRPr="00FE55F4">
              <w:rPr>
                <w:b/>
                <w:bCs/>
                <w:szCs w:val="22"/>
                <w:lang w:val="en-IE"/>
              </w:rPr>
              <w:t>Is this information available at no cost to the authorities from an EU</w:t>
            </w:r>
            <w:r>
              <w:rPr>
                <w:b/>
                <w:bCs/>
                <w:szCs w:val="22"/>
                <w:lang w:val="en-IE"/>
              </w:rPr>
              <w:t xml:space="preserve"> </w:t>
            </w:r>
            <w:r w:rsidRPr="00FE55F4">
              <w:rPr>
                <w:b/>
                <w:bCs/>
                <w:szCs w:val="22"/>
                <w:lang w:val="en-IE"/>
              </w:rPr>
              <w:t>Member State database?</w:t>
            </w:r>
          </w:p>
          <w:tbl>
            <w:tblPr>
              <w:tblW w:w="1244"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366"/>
            </w:tblGrid>
            <w:tr w:rsidR="00FB4F0A" w:rsidRPr="00B23D07" w14:paraId="24B50A7D" w14:textId="77777777" w:rsidTr="000D3F7E">
              <w:trPr>
                <w:jc w:val="center"/>
              </w:trPr>
              <w:tc>
                <w:tcPr>
                  <w:tcW w:w="5000" w:type="pct"/>
                  <w:shd w:val="clear" w:color="auto" w:fill="2E74B5" w:themeFill="accent1" w:themeFillShade="BF"/>
                  <w:vAlign w:val="center"/>
                </w:tcPr>
                <w:p w14:paraId="395FA120" w14:textId="77777777" w:rsidR="00FB4F0A" w:rsidRPr="00B23D07" w:rsidRDefault="00FB4F0A" w:rsidP="00FB4F0A">
                  <w:pPr>
                    <w:spacing w:before="120" w:after="120" w:line="259" w:lineRule="auto"/>
                    <w:rPr>
                      <w:color w:val="FFFFFF" w:themeColor="background1"/>
                      <w:sz w:val="22"/>
                      <w:szCs w:val="22"/>
                      <w:lang w:val="en-IE"/>
                    </w:rPr>
                  </w:pPr>
                  <w:r w:rsidRPr="00B23D07">
                    <w:rPr>
                      <w:color w:val="FFFFFF" w:themeColor="background1"/>
                      <w:sz w:val="22"/>
                      <w:szCs w:val="22"/>
                      <w:lang w:val="en-IE"/>
                    </w:rPr>
                    <w:t>Answer</w:t>
                  </w:r>
                </w:p>
              </w:tc>
            </w:tr>
            <w:tr w:rsidR="00FB4F0A" w:rsidRPr="00B23D07" w14:paraId="279CFCAB" w14:textId="77777777" w:rsidTr="000D3F7E">
              <w:trPr>
                <w:jc w:val="center"/>
              </w:trPr>
              <w:tc>
                <w:tcPr>
                  <w:tcW w:w="5000" w:type="pct"/>
                  <w:vAlign w:val="center"/>
                </w:tcPr>
                <w:tbl>
                  <w:tblPr>
                    <w:tblW w:w="1930" w:type="dxa"/>
                    <w:jc w:val="center"/>
                    <w:tblLook w:val="04A0" w:firstRow="1" w:lastRow="0" w:firstColumn="1" w:lastColumn="0" w:noHBand="0" w:noVBand="1"/>
                  </w:tblPr>
                  <w:tblGrid>
                    <w:gridCol w:w="450"/>
                    <w:gridCol w:w="727"/>
                    <w:gridCol w:w="393"/>
                    <w:gridCol w:w="360"/>
                  </w:tblGrid>
                  <w:tr w:rsidR="00FB4F0A" w:rsidRPr="00B23D07" w14:paraId="026A9F31" w14:textId="77777777" w:rsidTr="000D3F7E">
                    <w:trPr>
                      <w:trHeight w:val="211"/>
                      <w:jc w:val="center"/>
                    </w:trPr>
                    <w:tc>
                      <w:tcPr>
                        <w:tcW w:w="454" w:type="dxa"/>
                        <w:tcMar>
                          <w:left w:w="0" w:type="dxa"/>
                          <w:right w:w="0" w:type="dxa"/>
                        </w:tcMar>
                        <w:vAlign w:val="center"/>
                      </w:tcPr>
                      <w:p w14:paraId="50602A49" w14:textId="77777777" w:rsidR="00FB4F0A" w:rsidRPr="00B23D07" w:rsidRDefault="00FB4F0A" w:rsidP="00FB4F0A">
                        <w:pPr>
                          <w:spacing w:before="120" w:after="120"/>
                          <w:rPr>
                            <w:rFonts w:eastAsia="Arial"/>
                            <w:lang w:val="en-IE"/>
                          </w:rPr>
                        </w:pPr>
                        <w:r w:rsidRPr="00B23D07">
                          <w:rPr>
                            <w:rFonts w:eastAsia="Arial"/>
                            <w:lang w:val="en-IE"/>
                          </w:rPr>
                          <w:t>Yes</w:t>
                        </w:r>
                      </w:p>
                    </w:tc>
                    <w:tc>
                      <w:tcPr>
                        <w:tcW w:w="739" w:type="dxa"/>
                        <w:tcMar>
                          <w:left w:w="0" w:type="dxa"/>
                          <w:right w:w="0" w:type="dxa"/>
                        </w:tcMar>
                        <w:vAlign w:val="center"/>
                      </w:tcPr>
                      <w:sdt>
                        <w:sdtPr>
                          <w:rPr>
                            <w:rFonts w:cstheme="minorHAnsi"/>
                            <w:sz w:val="36"/>
                            <w:lang w:val="en-IE"/>
                          </w:rPr>
                          <w:id w:val="792323640"/>
                          <w14:checkbox>
                            <w14:checked w14:val="0"/>
                            <w14:checkedState w14:val="2612" w14:font="MS Gothic"/>
                            <w14:uncheckedState w14:val="2610" w14:font="MS Gothic"/>
                          </w14:checkbox>
                        </w:sdtPr>
                        <w:sdtContent>
                          <w:p w14:paraId="14431A4C" w14:textId="77777777" w:rsidR="00FB4F0A" w:rsidRPr="00B23D07" w:rsidRDefault="00FB4F0A" w:rsidP="00FB4F0A">
                            <w:pPr>
                              <w:jc w:val="center"/>
                              <w:rPr>
                                <w:rFonts w:cstheme="minorHAnsi"/>
                                <w:sz w:val="36"/>
                                <w:lang w:val="en-IE"/>
                              </w:rPr>
                            </w:pPr>
                            <w:r w:rsidRPr="00B23D07">
                              <w:rPr>
                                <w:rFonts w:ascii="MS Gothic" w:eastAsia="MS Gothic" w:hAnsi="MS Gothic" w:cstheme="minorHAnsi"/>
                                <w:sz w:val="36"/>
                                <w:lang w:val="en-IE"/>
                              </w:rPr>
                              <w:t>☐</w:t>
                            </w:r>
                          </w:p>
                        </w:sdtContent>
                      </w:sdt>
                    </w:tc>
                    <w:tc>
                      <w:tcPr>
                        <w:tcW w:w="397" w:type="dxa"/>
                        <w:tcMar>
                          <w:left w:w="0" w:type="dxa"/>
                          <w:right w:w="0" w:type="dxa"/>
                        </w:tcMar>
                        <w:vAlign w:val="center"/>
                      </w:tcPr>
                      <w:p w14:paraId="6D549F09" w14:textId="77777777" w:rsidR="00FB4F0A" w:rsidRPr="00B23D07" w:rsidRDefault="00FB4F0A" w:rsidP="00FB4F0A">
                        <w:pPr>
                          <w:spacing w:before="120" w:after="120"/>
                          <w:ind w:left="-18"/>
                          <w:jc w:val="center"/>
                          <w:rPr>
                            <w:rFonts w:eastAsia="Arial" w:cstheme="minorHAnsi"/>
                            <w:b/>
                            <w:sz w:val="36"/>
                            <w:lang w:val="en-IE"/>
                          </w:rPr>
                        </w:pPr>
                        <w:r w:rsidRPr="00B23D07">
                          <w:rPr>
                            <w:rFonts w:eastAsia="Arial" w:cstheme="minorHAnsi"/>
                            <w:lang w:val="en-IE"/>
                          </w:rPr>
                          <w:t>No</w:t>
                        </w:r>
                      </w:p>
                    </w:tc>
                    <w:tc>
                      <w:tcPr>
                        <w:tcW w:w="340" w:type="dxa"/>
                        <w:tcMar>
                          <w:left w:w="0" w:type="dxa"/>
                          <w:right w:w="0" w:type="dxa"/>
                        </w:tcMar>
                        <w:vAlign w:val="center"/>
                      </w:tcPr>
                      <w:sdt>
                        <w:sdtPr>
                          <w:rPr>
                            <w:rFonts w:cstheme="minorHAnsi"/>
                            <w:sz w:val="36"/>
                            <w:lang w:val="en-IE"/>
                          </w:rPr>
                          <w:id w:val="1677306593"/>
                          <w14:checkbox>
                            <w14:checked w14:val="0"/>
                            <w14:checkedState w14:val="2612" w14:font="MS Gothic"/>
                            <w14:uncheckedState w14:val="2610" w14:font="MS Gothic"/>
                          </w14:checkbox>
                        </w:sdtPr>
                        <w:sdtContent>
                          <w:p w14:paraId="62661CC5" w14:textId="77777777" w:rsidR="00FB4F0A" w:rsidRPr="00B23D07" w:rsidRDefault="00FB4F0A" w:rsidP="00FB4F0A">
                            <w:pPr>
                              <w:jc w:val="center"/>
                              <w:rPr>
                                <w:rFonts w:cstheme="minorHAnsi"/>
                                <w:sz w:val="36"/>
                                <w:lang w:val="en-IE"/>
                              </w:rPr>
                            </w:pPr>
                            <w:r w:rsidRPr="00B23D07">
                              <w:rPr>
                                <w:rFonts w:ascii="MS Gothic" w:eastAsia="MS Gothic" w:hAnsi="MS Gothic" w:cstheme="minorHAnsi"/>
                                <w:sz w:val="36"/>
                                <w:lang w:val="en-IE"/>
                              </w:rPr>
                              <w:t>☐</w:t>
                            </w:r>
                          </w:p>
                        </w:sdtContent>
                      </w:sdt>
                    </w:tc>
                  </w:tr>
                </w:tbl>
                <w:p w14:paraId="4F69C44F" w14:textId="77777777" w:rsidR="00FB4F0A" w:rsidRPr="00B23D07" w:rsidRDefault="00FB4F0A" w:rsidP="00FB4F0A">
                  <w:pPr>
                    <w:spacing w:before="120" w:after="120" w:line="259" w:lineRule="auto"/>
                    <w:rPr>
                      <w:sz w:val="22"/>
                      <w:szCs w:val="22"/>
                      <w:lang w:val="en-IE"/>
                    </w:rPr>
                  </w:pPr>
                </w:p>
              </w:tc>
            </w:tr>
          </w:tbl>
          <w:p w14:paraId="474A3040" w14:textId="10403406" w:rsidR="00FB4F0A" w:rsidRPr="00B23D07" w:rsidRDefault="00FB4F0A" w:rsidP="00FE55F4">
            <w:pPr>
              <w:spacing w:after="240"/>
              <w:jc w:val="both"/>
              <w:rPr>
                <w:sz w:val="22"/>
                <w:szCs w:val="22"/>
                <w:lang w:val="en-IE"/>
              </w:rPr>
            </w:pPr>
          </w:p>
        </w:tc>
      </w:tr>
    </w:tbl>
    <w:p w14:paraId="0FC1380A" w14:textId="77777777" w:rsidR="00FB4F0A" w:rsidRPr="00B23D07" w:rsidRDefault="00FB4F0A" w:rsidP="00544609">
      <w:pPr>
        <w:spacing w:before="120" w:after="120"/>
        <w:rPr>
          <w:lang w:val="en-IE"/>
        </w:rPr>
      </w:pPr>
    </w:p>
    <w:p w14:paraId="4989DA9E" w14:textId="77777777" w:rsidR="00544609" w:rsidRPr="00B23D07" w:rsidRDefault="00544609" w:rsidP="00E4745B">
      <w:pPr>
        <w:spacing w:after="120"/>
        <w:jc w:val="center"/>
        <w:rPr>
          <w:b/>
          <w:sz w:val="28"/>
          <w:szCs w:val="28"/>
          <w:lang w:val="en-IE"/>
        </w:rPr>
      </w:pPr>
      <w:r w:rsidRPr="00B23D07">
        <w:rPr>
          <w:b/>
          <w:sz w:val="28"/>
          <w:szCs w:val="28"/>
          <w:lang w:val="en-IE"/>
        </w:rPr>
        <w:lastRenderedPageBreak/>
        <w:t>Part VI: Concluding statements</w:t>
      </w:r>
    </w:p>
    <w:p w14:paraId="4894ABFA" w14:textId="77777777" w:rsidR="00544609" w:rsidRPr="00B23D07" w:rsidRDefault="00544609" w:rsidP="00E4745B">
      <w:pPr>
        <w:spacing w:after="120"/>
        <w:jc w:val="both"/>
        <w:rPr>
          <w:b/>
          <w:lang w:val="en-IE"/>
        </w:rPr>
      </w:pPr>
    </w:p>
    <w:p w14:paraId="0A9661BA" w14:textId="11D51873" w:rsidR="00544609" w:rsidRPr="00B23D07" w:rsidRDefault="00544609" w:rsidP="00E4745B">
      <w:pPr>
        <w:spacing w:after="120"/>
        <w:jc w:val="both"/>
        <w:rPr>
          <w:i/>
          <w:lang w:val="en-IE"/>
        </w:rPr>
      </w:pPr>
      <w:r w:rsidRPr="00B23D07">
        <w:rPr>
          <w:i/>
          <w:lang w:val="en-IE"/>
        </w:rPr>
        <w:t xml:space="preserve">The undersigned </w:t>
      </w:r>
      <w:r w:rsidR="00E4745B">
        <w:rPr>
          <w:i/>
          <w:lang w:val="en-IE"/>
        </w:rPr>
        <w:t xml:space="preserve">economic operator </w:t>
      </w:r>
      <w:r w:rsidRPr="00B23D07">
        <w:rPr>
          <w:i/>
          <w:lang w:val="en-IE"/>
        </w:rPr>
        <w:t>formally declare that the information stated under Parts II – V above is accurate and that it has been set out in full awareness of the consequences of serious misrepresentation.</w:t>
      </w:r>
    </w:p>
    <w:p w14:paraId="462FD01F" w14:textId="77777777" w:rsidR="00544609" w:rsidRPr="00B23D07" w:rsidRDefault="00544609" w:rsidP="00E4745B">
      <w:pPr>
        <w:spacing w:after="120"/>
        <w:jc w:val="both"/>
        <w:rPr>
          <w:i/>
          <w:lang w:val="en-IE"/>
        </w:rPr>
      </w:pPr>
    </w:p>
    <w:p w14:paraId="33500DE7" w14:textId="77777777" w:rsidR="00544609" w:rsidRPr="00B23D07" w:rsidRDefault="00544609" w:rsidP="00E4745B">
      <w:pPr>
        <w:spacing w:after="120"/>
        <w:jc w:val="both"/>
        <w:rPr>
          <w:i/>
          <w:lang w:val="en-IE"/>
        </w:rPr>
      </w:pPr>
      <w:r w:rsidRPr="00B23D07">
        <w:rPr>
          <w:i/>
          <w:lang w:val="en-IE"/>
        </w:rPr>
        <w:t>The undersigned formally declare to be able, upon request and without delay, to provide the certificates and other forms of documentary evidence referred to, except where:</w:t>
      </w:r>
    </w:p>
    <w:p w14:paraId="21322C30" w14:textId="77777777" w:rsidR="00544609" w:rsidRPr="00B23D07" w:rsidRDefault="00544609" w:rsidP="00E4745B">
      <w:pPr>
        <w:spacing w:after="120"/>
        <w:jc w:val="both"/>
        <w:rPr>
          <w:i/>
          <w:lang w:val="en-IE"/>
        </w:rPr>
      </w:pPr>
    </w:p>
    <w:p w14:paraId="1CD5FC0A" w14:textId="77777777" w:rsidR="00544609" w:rsidRPr="00B23D07" w:rsidRDefault="00544609" w:rsidP="00E4745B">
      <w:pPr>
        <w:pStyle w:val="ListParagraph"/>
        <w:numPr>
          <w:ilvl w:val="0"/>
          <w:numId w:val="15"/>
        </w:numPr>
        <w:spacing w:after="120" w:line="259" w:lineRule="auto"/>
        <w:contextualSpacing w:val="0"/>
        <w:jc w:val="both"/>
        <w:rPr>
          <w:i/>
          <w:lang w:val="en-IE"/>
        </w:rPr>
      </w:pPr>
      <w:r w:rsidRPr="00B23D07">
        <w:rPr>
          <w:i/>
          <w:lang w:val="en-IE"/>
        </w:rPr>
        <w:t>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w:t>
      </w:r>
      <w:r w:rsidRPr="00B23D07">
        <w:rPr>
          <w:rStyle w:val="FootnoteReference"/>
          <w:i/>
          <w:lang w:val="en-IE"/>
        </w:rPr>
        <w:footnoteReference w:id="28"/>
      </w:r>
      <w:r w:rsidRPr="00B23D07">
        <w:rPr>
          <w:i/>
          <w:lang w:val="en-IE"/>
        </w:rPr>
        <w:t>), or</w:t>
      </w:r>
    </w:p>
    <w:p w14:paraId="5832D3DD" w14:textId="77777777" w:rsidR="00544609" w:rsidRPr="00B23D07" w:rsidRDefault="00544609" w:rsidP="00E4745B">
      <w:pPr>
        <w:pStyle w:val="ListParagraph"/>
        <w:spacing w:line="259" w:lineRule="auto"/>
        <w:ind w:left="1080"/>
        <w:contextualSpacing w:val="0"/>
        <w:rPr>
          <w:i/>
          <w:lang w:val="en-IE"/>
        </w:rPr>
      </w:pPr>
    </w:p>
    <w:p w14:paraId="30F6A306" w14:textId="022E1BD3" w:rsidR="00544609" w:rsidRPr="00B23D07" w:rsidRDefault="00544609" w:rsidP="00E4745B">
      <w:pPr>
        <w:pStyle w:val="ListParagraph"/>
        <w:numPr>
          <w:ilvl w:val="0"/>
          <w:numId w:val="15"/>
        </w:numPr>
        <w:spacing w:after="120" w:line="259" w:lineRule="auto"/>
        <w:contextualSpacing w:val="0"/>
        <w:jc w:val="both"/>
        <w:rPr>
          <w:i/>
          <w:lang w:val="en-IE"/>
        </w:rPr>
      </w:pPr>
      <w:r w:rsidRPr="00B23D07">
        <w:rPr>
          <w:i/>
          <w:lang w:val="en-IE"/>
        </w:rPr>
        <w:t>As of 18 October2018 at the latest (depending on the national implementation of the second subparagraph of Article 59(5) of Directive2014/24/EU), the contracting authority or contracting entity already possesses the documentation concerned.</w:t>
      </w:r>
    </w:p>
    <w:p w14:paraId="00D8D993" w14:textId="77777777" w:rsidR="00544609" w:rsidRPr="00B23D07" w:rsidRDefault="00544609" w:rsidP="00E4745B">
      <w:pPr>
        <w:pStyle w:val="ListParagraph"/>
        <w:spacing w:line="259" w:lineRule="auto"/>
        <w:contextualSpacing w:val="0"/>
        <w:rPr>
          <w:i/>
          <w:lang w:val="en-IE"/>
        </w:rPr>
      </w:pPr>
    </w:p>
    <w:p w14:paraId="4A2FA1C5" w14:textId="740EEE2E" w:rsidR="00544609" w:rsidRPr="00B23D07" w:rsidRDefault="00544609" w:rsidP="00E4745B">
      <w:pPr>
        <w:spacing w:after="120"/>
        <w:jc w:val="both"/>
        <w:rPr>
          <w:i/>
          <w:lang w:val="en-IE"/>
        </w:rPr>
      </w:pPr>
      <w:r w:rsidRPr="00B23D07">
        <w:rPr>
          <w:i/>
          <w:lang w:val="en-IE"/>
        </w:rPr>
        <w:t xml:space="preserve">The undersigned formally consent to </w:t>
      </w:r>
      <w:proofErr w:type="spellStart"/>
      <w:r w:rsidR="00C62EE8">
        <w:rPr>
          <w:rFonts w:ascii="Calibri" w:eastAsia="Calibri" w:hAnsi="Calibri" w:cs="Calibri"/>
          <w:b/>
          <w:bCs/>
          <w:i/>
          <w:iCs/>
          <w:szCs w:val="22"/>
        </w:rPr>
        <w:t>Scoil</w:t>
      </w:r>
      <w:proofErr w:type="spellEnd"/>
      <w:r w:rsidR="00C62EE8">
        <w:rPr>
          <w:rFonts w:ascii="Calibri" w:eastAsia="Calibri" w:hAnsi="Calibri" w:cs="Calibri"/>
          <w:b/>
          <w:bCs/>
          <w:i/>
          <w:iCs/>
          <w:szCs w:val="22"/>
        </w:rPr>
        <w:t xml:space="preserve"> </w:t>
      </w:r>
      <w:proofErr w:type="spellStart"/>
      <w:r w:rsidR="00C62EE8">
        <w:rPr>
          <w:rFonts w:ascii="Comic Sans MS" w:eastAsia="Calibri" w:hAnsi="Comic Sans MS" w:cs="Calibri"/>
          <w:b/>
          <w:bCs/>
          <w:i/>
          <w:iCs/>
          <w:szCs w:val="22"/>
        </w:rPr>
        <w:t>ĺ</w:t>
      </w:r>
      <w:r w:rsidR="00C62EE8">
        <w:rPr>
          <w:rFonts w:ascii="Calibri" w:eastAsia="Calibri" w:hAnsi="Calibri" w:cs="Calibri"/>
          <w:b/>
          <w:bCs/>
          <w:i/>
          <w:iCs/>
          <w:szCs w:val="22"/>
        </w:rPr>
        <w:t>osag</w:t>
      </w:r>
      <w:r w:rsidR="00C62EE8">
        <w:rPr>
          <w:rFonts w:ascii="Comic Sans MS" w:eastAsia="Calibri" w:hAnsi="Comic Sans MS" w:cs="Calibri"/>
          <w:b/>
          <w:bCs/>
          <w:i/>
          <w:iCs/>
          <w:szCs w:val="22"/>
        </w:rPr>
        <w:t>ά</w:t>
      </w:r>
      <w:r w:rsidR="00C62EE8">
        <w:rPr>
          <w:rFonts w:ascii="Calibri" w:eastAsia="Calibri" w:hAnsi="Calibri" w:cs="Calibri"/>
          <w:b/>
          <w:bCs/>
          <w:i/>
          <w:iCs/>
          <w:szCs w:val="22"/>
        </w:rPr>
        <w:t>in</w:t>
      </w:r>
      <w:proofErr w:type="spellEnd"/>
      <w:r w:rsidR="00E4745B">
        <w:rPr>
          <w:rFonts w:ascii="Calibri" w:eastAsia="Calibri" w:hAnsi="Calibri" w:cs="Calibri"/>
          <w:szCs w:val="22"/>
        </w:rPr>
        <w:t xml:space="preserve"> </w:t>
      </w:r>
      <w:r w:rsidRPr="00B23D07">
        <w:rPr>
          <w:i/>
          <w:lang w:val="en-IE"/>
        </w:rPr>
        <w:t xml:space="preserve">gaining access to documents supporting the information, which has been provided in this European Single Procurement Document for the purposes of the Competition </w:t>
      </w:r>
      <w:r w:rsidRPr="00CF35E8">
        <w:rPr>
          <w:i/>
          <w:lang w:val="en-IE"/>
        </w:rPr>
        <w:t xml:space="preserve">for the provision of </w:t>
      </w:r>
      <w:r w:rsidR="00CF35E8">
        <w:rPr>
          <w:i/>
          <w:iCs/>
          <w:szCs w:val="22"/>
          <w:lang w:val="en-IE"/>
        </w:rPr>
        <w:t>Hot Melas</w:t>
      </w:r>
    </w:p>
    <w:p w14:paraId="205DE284" w14:textId="77777777" w:rsidR="00544609" w:rsidRPr="00B23D07" w:rsidRDefault="00544609" w:rsidP="00E4745B">
      <w:pPr>
        <w:spacing w:after="120"/>
        <w:rPr>
          <w:i/>
          <w:lang w:val="en-IE"/>
        </w:rPr>
      </w:pPr>
      <w:r w:rsidRPr="00B23D07">
        <w:rPr>
          <w:i/>
          <w:lang w:val="en-IE"/>
        </w:rPr>
        <w:t xml:space="preserve">Date, place, and signature(s): </w:t>
      </w: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037"/>
        <w:gridCol w:w="5699"/>
      </w:tblGrid>
      <w:tr w:rsidR="00544609" w:rsidRPr="00B23D07" w14:paraId="59DA871A" w14:textId="77777777" w:rsidTr="00544609">
        <w:tc>
          <w:tcPr>
            <w:tcW w:w="2073" w:type="pct"/>
            <w:shd w:val="clear" w:color="auto" w:fill="DEEAF6"/>
          </w:tcPr>
          <w:p w14:paraId="4CC798F3"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color w:val="1F4E79"/>
                <w:szCs w:val="22"/>
                <w:lang w:val="en-IE"/>
              </w:rPr>
              <w:br w:type="page"/>
            </w:r>
            <w:r w:rsidRPr="00B23D07">
              <w:rPr>
                <w:rFonts w:cs="Calibri"/>
                <w:b/>
                <w:color w:val="1F4E79"/>
                <w:szCs w:val="22"/>
                <w:lang w:val="en-IE"/>
              </w:rPr>
              <w:t xml:space="preserve">Signed: </w:t>
            </w:r>
            <w:r w:rsidRPr="00B23D07">
              <w:rPr>
                <w:rFonts w:cs="Calibri"/>
                <w:color w:val="1F4E79"/>
                <w:szCs w:val="22"/>
                <w:lang w:val="en-IE"/>
              </w:rPr>
              <w:t>(Authorised Signatory)</w:t>
            </w:r>
          </w:p>
        </w:tc>
        <w:tc>
          <w:tcPr>
            <w:tcW w:w="2927" w:type="pct"/>
          </w:tcPr>
          <w:p w14:paraId="2043888F" w14:textId="77777777" w:rsidR="00544609" w:rsidRPr="00B23D07" w:rsidRDefault="00544609" w:rsidP="00544609">
            <w:pPr>
              <w:pStyle w:val="Footer"/>
              <w:tabs>
                <w:tab w:val="left" w:pos="2694"/>
                <w:tab w:val="left" w:pos="6120"/>
                <w:tab w:val="left" w:pos="7920"/>
              </w:tabs>
              <w:spacing w:before="120" w:after="120" w:line="259" w:lineRule="auto"/>
              <w:rPr>
                <w:rFonts w:cs="Calibri"/>
                <w:b/>
                <w:lang w:val="en-IE"/>
              </w:rPr>
            </w:pPr>
          </w:p>
        </w:tc>
      </w:tr>
      <w:tr w:rsidR="00544609" w:rsidRPr="00B23D07" w14:paraId="4D685C71" w14:textId="77777777" w:rsidTr="00544609">
        <w:tc>
          <w:tcPr>
            <w:tcW w:w="2073" w:type="pct"/>
            <w:shd w:val="clear" w:color="auto" w:fill="DEEAF6"/>
          </w:tcPr>
          <w:p w14:paraId="2F7DD048"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b/>
                <w:color w:val="1F4E79"/>
                <w:szCs w:val="22"/>
                <w:lang w:val="en-IE"/>
              </w:rPr>
              <w:t>Block Capitals</w:t>
            </w:r>
          </w:p>
        </w:tc>
        <w:tc>
          <w:tcPr>
            <w:tcW w:w="2927" w:type="pct"/>
          </w:tcPr>
          <w:p w14:paraId="08AC19D9" w14:textId="77777777" w:rsidR="00544609" w:rsidRPr="00B23D07" w:rsidRDefault="00544609" w:rsidP="00544609">
            <w:pPr>
              <w:pStyle w:val="Footer"/>
              <w:tabs>
                <w:tab w:val="left" w:pos="2694"/>
                <w:tab w:val="left" w:pos="6120"/>
                <w:tab w:val="left" w:pos="7920"/>
              </w:tabs>
              <w:spacing w:before="120" w:after="120" w:line="259" w:lineRule="auto"/>
              <w:rPr>
                <w:rFonts w:cs="Calibri"/>
                <w:b/>
                <w:lang w:val="en-IE"/>
              </w:rPr>
            </w:pPr>
            <w:r w:rsidRPr="00B23D07">
              <w:rPr>
                <w:rFonts w:cs="Calibri"/>
                <w:szCs w:val="22"/>
                <w:lang w:val="en-IE"/>
              </w:rPr>
              <w:fldChar w:fldCharType="begin">
                <w:ffData>
                  <w:name w:val=""/>
                  <w:enabled/>
                  <w:calcOnExit w:val="0"/>
                  <w:textInput>
                    <w:default w:val="[Click here and insert name]"/>
                  </w:textInput>
                </w:ffData>
              </w:fldChar>
            </w:r>
            <w:r w:rsidRPr="00B23D07">
              <w:rPr>
                <w:rFonts w:cs="Calibri"/>
                <w:szCs w:val="22"/>
                <w:lang w:val="en-IE"/>
              </w:rPr>
              <w:instrText xml:space="preserve"> FORMTEXT </w:instrText>
            </w:r>
            <w:r w:rsidRPr="00B23D07">
              <w:rPr>
                <w:rFonts w:cs="Calibri"/>
                <w:szCs w:val="22"/>
                <w:lang w:val="en-IE"/>
              </w:rPr>
            </w:r>
            <w:r w:rsidRPr="00B23D07">
              <w:rPr>
                <w:rFonts w:cs="Calibri"/>
                <w:szCs w:val="22"/>
                <w:lang w:val="en-IE"/>
              </w:rPr>
              <w:fldChar w:fldCharType="separate"/>
            </w:r>
            <w:r w:rsidRPr="00B23D07">
              <w:rPr>
                <w:rFonts w:cs="Calibri"/>
                <w:noProof/>
                <w:szCs w:val="22"/>
                <w:lang w:val="en-IE"/>
              </w:rPr>
              <w:t>[Click here and insert name]</w:t>
            </w:r>
            <w:r w:rsidRPr="00B23D07">
              <w:rPr>
                <w:rFonts w:cs="Calibri"/>
                <w:szCs w:val="22"/>
                <w:lang w:val="en-IE"/>
              </w:rPr>
              <w:fldChar w:fldCharType="end"/>
            </w:r>
          </w:p>
        </w:tc>
      </w:tr>
      <w:tr w:rsidR="00544609" w:rsidRPr="00B23D07" w14:paraId="5BF0BF1A" w14:textId="77777777" w:rsidTr="00544609">
        <w:tc>
          <w:tcPr>
            <w:tcW w:w="2073" w:type="pct"/>
            <w:shd w:val="clear" w:color="auto" w:fill="DEEAF6"/>
          </w:tcPr>
          <w:p w14:paraId="37AF4740"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b/>
                <w:color w:val="1F4E79"/>
                <w:szCs w:val="22"/>
                <w:lang w:val="en-IE"/>
              </w:rPr>
              <w:t>Position</w:t>
            </w:r>
          </w:p>
        </w:tc>
        <w:tc>
          <w:tcPr>
            <w:tcW w:w="2927" w:type="pct"/>
          </w:tcPr>
          <w:p w14:paraId="5A4D20D0" w14:textId="77777777" w:rsidR="00544609" w:rsidRPr="00B23D07" w:rsidRDefault="00544609" w:rsidP="00544609">
            <w:pPr>
              <w:pStyle w:val="Footer"/>
              <w:tabs>
                <w:tab w:val="left" w:pos="2694"/>
                <w:tab w:val="left" w:pos="6120"/>
                <w:tab w:val="left" w:pos="7920"/>
              </w:tabs>
              <w:spacing w:before="120" w:after="120" w:line="259" w:lineRule="auto"/>
              <w:rPr>
                <w:rFonts w:cs="Calibri"/>
                <w:b/>
                <w:lang w:val="en-IE"/>
              </w:rPr>
            </w:pPr>
            <w:r w:rsidRPr="00B23D07">
              <w:rPr>
                <w:rFonts w:cs="Calibri"/>
                <w:szCs w:val="22"/>
                <w:lang w:val="en-IE"/>
              </w:rPr>
              <w:fldChar w:fldCharType="begin">
                <w:ffData>
                  <w:name w:val=""/>
                  <w:enabled/>
                  <w:calcOnExit w:val="0"/>
                  <w:textInput>
                    <w:default w:val="[Click here and insert details]"/>
                  </w:textInput>
                </w:ffData>
              </w:fldChar>
            </w:r>
            <w:r w:rsidRPr="00B23D07">
              <w:rPr>
                <w:rFonts w:cs="Calibri"/>
                <w:szCs w:val="22"/>
                <w:lang w:val="en-IE"/>
              </w:rPr>
              <w:instrText xml:space="preserve"> FORMTEXT </w:instrText>
            </w:r>
            <w:r w:rsidRPr="00B23D07">
              <w:rPr>
                <w:rFonts w:cs="Calibri"/>
                <w:szCs w:val="22"/>
                <w:lang w:val="en-IE"/>
              </w:rPr>
            </w:r>
            <w:r w:rsidRPr="00B23D07">
              <w:rPr>
                <w:rFonts w:cs="Calibri"/>
                <w:szCs w:val="22"/>
                <w:lang w:val="en-IE"/>
              </w:rPr>
              <w:fldChar w:fldCharType="separate"/>
            </w:r>
            <w:r w:rsidRPr="00B23D07">
              <w:rPr>
                <w:rFonts w:cs="Calibri"/>
                <w:noProof/>
                <w:szCs w:val="22"/>
                <w:lang w:val="en-IE"/>
              </w:rPr>
              <w:t>[Click here and insert details]</w:t>
            </w:r>
            <w:r w:rsidRPr="00B23D07">
              <w:rPr>
                <w:rFonts w:cs="Calibri"/>
                <w:szCs w:val="22"/>
                <w:lang w:val="en-IE"/>
              </w:rPr>
              <w:fldChar w:fldCharType="end"/>
            </w:r>
          </w:p>
        </w:tc>
      </w:tr>
      <w:tr w:rsidR="00544609" w:rsidRPr="00B23D07" w14:paraId="363D6429" w14:textId="77777777" w:rsidTr="00544609">
        <w:tc>
          <w:tcPr>
            <w:tcW w:w="2073" w:type="pct"/>
            <w:shd w:val="clear" w:color="auto" w:fill="DEEAF6"/>
          </w:tcPr>
          <w:p w14:paraId="3DE025BB"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b/>
                <w:color w:val="1F4E79"/>
                <w:szCs w:val="22"/>
                <w:lang w:val="en-IE"/>
              </w:rPr>
              <w:t>Company</w:t>
            </w:r>
          </w:p>
        </w:tc>
        <w:tc>
          <w:tcPr>
            <w:tcW w:w="2927" w:type="pct"/>
          </w:tcPr>
          <w:p w14:paraId="5B14563E" w14:textId="77777777" w:rsidR="00544609" w:rsidRPr="00B23D07" w:rsidRDefault="00544609" w:rsidP="00544609">
            <w:pPr>
              <w:pStyle w:val="Footer"/>
              <w:tabs>
                <w:tab w:val="left" w:pos="2694"/>
                <w:tab w:val="left" w:pos="6120"/>
                <w:tab w:val="left" w:pos="7920"/>
              </w:tabs>
              <w:spacing w:before="120" w:after="120" w:line="259" w:lineRule="auto"/>
              <w:rPr>
                <w:rFonts w:cs="Calibri"/>
                <w:lang w:val="en-IE"/>
              </w:rPr>
            </w:pPr>
            <w:r w:rsidRPr="00B23D07">
              <w:rPr>
                <w:rFonts w:cs="Calibri"/>
                <w:szCs w:val="22"/>
                <w:lang w:val="en-IE"/>
              </w:rPr>
              <w:fldChar w:fldCharType="begin">
                <w:ffData>
                  <w:name w:val=""/>
                  <w:enabled/>
                  <w:calcOnExit w:val="0"/>
                  <w:textInput>
                    <w:default w:val="[Click here and insert details]"/>
                  </w:textInput>
                </w:ffData>
              </w:fldChar>
            </w:r>
            <w:r w:rsidRPr="00B23D07">
              <w:rPr>
                <w:rFonts w:cs="Calibri"/>
                <w:szCs w:val="22"/>
                <w:lang w:val="en-IE"/>
              </w:rPr>
              <w:instrText xml:space="preserve"> FORMTEXT </w:instrText>
            </w:r>
            <w:r w:rsidRPr="00B23D07">
              <w:rPr>
                <w:rFonts w:cs="Calibri"/>
                <w:szCs w:val="22"/>
                <w:lang w:val="en-IE"/>
              </w:rPr>
            </w:r>
            <w:r w:rsidRPr="00B23D07">
              <w:rPr>
                <w:rFonts w:cs="Calibri"/>
                <w:szCs w:val="22"/>
                <w:lang w:val="en-IE"/>
              </w:rPr>
              <w:fldChar w:fldCharType="separate"/>
            </w:r>
            <w:r w:rsidRPr="00B23D07">
              <w:rPr>
                <w:rFonts w:cs="Calibri"/>
                <w:noProof/>
                <w:szCs w:val="22"/>
                <w:lang w:val="en-IE"/>
              </w:rPr>
              <w:t>[Click here and insert details]</w:t>
            </w:r>
            <w:r w:rsidRPr="00B23D07">
              <w:rPr>
                <w:rFonts w:cs="Calibri"/>
                <w:szCs w:val="22"/>
                <w:lang w:val="en-IE"/>
              </w:rPr>
              <w:fldChar w:fldCharType="end"/>
            </w:r>
          </w:p>
        </w:tc>
      </w:tr>
      <w:tr w:rsidR="00544609" w:rsidRPr="00B23D07" w14:paraId="1807545C" w14:textId="77777777" w:rsidTr="00544609">
        <w:tc>
          <w:tcPr>
            <w:tcW w:w="2073" w:type="pct"/>
            <w:shd w:val="clear" w:color="auto" w:fill="DEEAF6"/>
          </w:tcPr>
          <w:p w14:paraId="6C38585A"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b/>
                <w:color w:val="1F4E79"/>
                <w:szCs w:val="22"/>
                <w:lang w:val="en-IE"/>
              </w:rPr>
              <w:t>Registered Office</w:t>
            </w:r>
          </w:p>
        </w:tc>
        <w:tc>
          <w:tcPr>
            <w:tcW w:w="2927" w:type="pct"/>
          </w:tcPr>
          <w:p w14:paraId="48A25E45" w14:textId="77777777" w:rsidR="00544609" w:rsidRPr="00B23D07" w:rsidRDefault="00544609" w:rsidP="00544609">
            <w:pPr>
              <w:pStyle w:val="Footer"/>
              <w:tabs>
                <w:tab w:val="left" w:pos="2694"/>
                <w:tab w:val="left" w:pos="6120"/>
                <w:tab w:val="left" w:pos="7920"/>
              </w:tabs>
              <w:spacing w:before="120" w:after="120" w:line="259" w:lineRule="auto"/>
              <w:rPr>
                <w:rFonts w:cs="Calibri"/>
                <w:lang w:val="en-IE"/>
              </w:rPr>
            </w:pPr>
            <w:r w:rsidRPr="00B23D07">
              <w:rPr>
                <w:rFonts w:cs="Calibri"/>
                <w:szCs w:val="22"/>
                <w:lang w:val="en-IE"/>
              </w:rPr>
              <w:fldChar w:fldCharType="begin">
                <w:ffData>
                  <w:name w:val=""/>
                  <w:enabled/>
                  <w:calcOnExit w:val="0"/>
                  <w:textInput>
                    <w:default w:val="[Click here and insert details]"/>
                  </w:textInput>
                </w:ffData>
              </w:fldChar>
            </w:r>
            <w:r w:rsidRPr="00B23D07">
              <w:rPr>
                <w:rFonts w:cs="Calibri"/>
                <w:szCs w:val="22"/>
                <w:lang w:val="en-IE"/>
              </w:rPr>
              <w:instrText xml:space="preserve"> FORMTEXT </w:instrText>
            </w:r>
            <w:r w:rsidRPr="00B23D07">
              <w:rPr>
                <w:rFonts w:cs="Calibri"/>
                <w:szCs w:val="22"/>
                <w:lang w:val="en-IE"/>
              </w:rPr>
            </w:r>
            <w:r w:rsidRPr="00B23D07">
              <w:rPr>
                <w:rFonts w:cs="Calibri"/>
                <w:szCs w:val="22"/>
                <w:lang w:val="en-IE"/>
              </w:rPr>
              <w:fldChar w:fldCharType="separate"/>
            </w:r>
            <w:r w:rsidRPr="00B23D07">
              <w:rPr>
                <w:rFonts w:cs="Calibri"/>
                <w:noProof/>
                <w:szCs w:val="22"/>
                <w:lang w:val="en-IE"/>
              </w:rPr>
              <w:t>[Click here and insert details]</w:t>
            </w:r>
            <w:r w:rsidRPr="00B23D07">
              <w:rPr>
                <w:rFonts w:cs="Calibri"/>
                <w:szCs w:val="22"/>
                <w:lang w:val="en-IE"/>
              </w:rPr>
              <w:fldChar w:fldCharType="end"/>
            </w:r>
          </w:p>
        </w:tc>
      </w:tr>
      <w:tr w:rsidR="00544609" w:rsidRPr="00B23D07" w14:paraId="1B4C8751" w14:textId="77777777" w:rsidTr="00544609">
        <w:tc>
          <w:tcPr>
            <w:tcW w:w="2073" w:type="pct"/>
            <w:shd w:val="clear" w:color="auto" w:fill="DEEAF6"/>
          </w:tcPr>
          <w:p w14:paraId="6C3C1859" w14:textId="77777777" w:rsidR="00544609" w:rsidRPr="00B23D07" w:rsidRDefault="00544609" w:rsidP="00544609">
            <w:pPr>
              <w:pStyle w:val="Footer"/>
              <w:tabs>
                <w:tab w:val="left" w:pos="2694"/>
                <w:tab w:val="left" w:pos="6120"/>
                <w:tab w:val="left" w:pos="7920"/>
              </w:tabs>
              <w:spacing w:before="120" w:after="120" w:line="259" w:lineRule="auto"/>
              <w:rPr>
                <w:rFonts w:cs="Calibri"/>
                <w:b/>
                <w:color w:val="1F4E79"/>
                <w:lang w:val="en-IE"/>
              </w:rPr>
            </w:pPr>
            <w:r w:rsidRPr="00B23D07">
              <w:rPr>
                <w:rFonts w:cs="Calibri"/>
                <w:b/>
                <w:color w:val="1F4E79"/>
                <w:szCs w:val="22"/>
                <w:lang w:val="en-IE"/>
              </w:rPr>
              <w:t>Date</w:t>
            </w:r>
          </w:p>
        </w:tc>
        <w:tc>
          <w:tcPr>
            <w:tcW w:w="2927" w:type="pct"/>
          </w:tcPr>
          <w:p w14:paraId="587F00BF" w14:textId="77777777" w:rsidR="00544609" w:rsidRPr="00B23D07" w:rsidRDefault="00544609" w:rsidP="00544609">
            <w:pPr>
              <w:pStyle w:val="Footer"/>
              <w:tabs>
                <w:tab w:val="left" w:pos="2694"/>
                <w:tab w:val="left" w:pos="6120"/>
                <w:tab w:val="left" w:pos="7920"/>
              </w:tabs>
              <w:spacing w:before="120" w:after="120" w:line="259" w:lineRule="auto"/>
              <w:rPr>
                <w:rFonts w:cs="Calibri"/>
                <w:b/>
                <w:lang w:val="en-IE"/>
              </w:rPr>
            </w:pPr>
            <w:r w:rsidRPr="00B23D07">
              <w:rPr>
                <w:rFonts w:cs="Calibri"/>
                <w:szCs w:val="22"/>
                <w:lang w:val="en-IE"/>
              </w:rPr>
              <w:fldChar w:fldCharType="begin">
                <w:ffData>
                  <w:name w:val=""/>
                  <w:enabled/>
                  <w:calcOnExit w:val="0"/>
                  <w:textInput>
                    <w:default w:val="[Click here and insert details]"/>
                  </w:textInput>
                </w:ffData>
              </w:fldChar>
            </w:r>
            <w:r w:rsidRPr="00B23D07">
              <w:rPr>
                <w:rFonts w:cs="Calibri"/>
                <w:szCs w:val="22"/>
                <w:lang w:val="en-IE"/>
              </w:rPr>
              <w:instrText xml:space="preserve"> FORMTEXT </w:instrText>
            </w:r>
            <w:r w:rsidRPr="00B23D07">
              <w:rPr>
                <w:rFonts w:cs="Calibri"/>
                <w:szCs w:val="22"/>
                <w:lang w:val="en-IE"/>
              </w:rPr>
            </w:r>
            <w:r w:rsidRPr="00B23D07">
              <w:rPr>
                <w:rFonts w:cs="Calibri"/>
                <w:szCs w:val="22"/>
                <w:lang w:val="en-IE"/>
              </w:rPr>
              <w:fldChar w:fldCharType="separate"/>
            </w:r>
            <w:r w:rsidRPr="00B23D07">
              <w:rPr>
                <w:rFonts w:cs="Calibri"/>
                <w:noProof/>
                <w:szCs w:val="22"/>
                <w:lang w:val="en-IE"/>
              </w:rPr>
              <w:t>[Click here and insert details]</w:t>
            </w:r>
            <w:r w:rsidRPr="00B23D07">
              <w:rPr>
                <w:rFonts w:cs="Calibri"/>
                <w:szCs w:val="22"/>
                <w:lang w:val="en-IE"/>
              </w:rPr>
              <w:fldChar w:fldCharType="end"/>
            </w:r>
          </w:p>
        </w:tc>
      </w:tr>
    </w:tbl>
    <w:p w14:paraId="61EFDF6D" w14:textId="77777777" w:rsidR="00BF400E" w:rsidRDefault="00BF400E" w:rsidP="00E4745B"/>
    <w:sectPr w:rsidR="00BF400E" w:rsidSect="00544609">
      <w:footerReference w:type="default" r:id="rId11"/>
      <w:pgSz w:w="11906" w:h="16838"/>
      <w:pgMar w:top="1440" w:right="1080" w:bottom="1440" w:left="108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ACC0" w14:textId="77777777" w:rsidR="00C71A62" w:rsidRDefault="00C71A62" w:rsidP="00544609">
      <w:r>
        <w:separator/>
      </w:r>
    </w:p>
  </w:endnote>
  <w:endnote w:type="continuationSeparator" w:id="0">
    <w:p w14:paraId="59DF28C1" w14:textId="77777777" w:rsidR="00C71A62" w:rsidRDefault="00C71A62" w:rsidP="00544609">
      <w:r>
        <w:continuationSeparator/>
      </w:r>
    </w:p>
  </w:endnote>
  <w:endnote w:type="continuationNotice" w:id="1">
    <w:p w14:paraId="5463266F" w14:textId="77777777" w:rsidR="00C71A62" w:rsidRDefault="00C71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92441"/>
      <w:docPartObj>
        <w:docPartGallery w:val="Page Numbers (Bottom of Page)"/>
        <w:docPartUnique/>
      </w:docPartObj>
    </w:sdtPr>
    <w:sdtContent>
      <w:sdt>
        <w:sdtPr>
          <w:id w:val="1728636285"/>
          <w:docPartObj>
            <w:docPartGallery w:val="Page Numbers (Top of Page)"/>
            <w:docPartUnique/>
          </w:docPartObj>
        </w:sdtPr>
        <w:sdtContent>
          <w:p w14:paraId="6FFEBE61" w14:textId="77777777" w:rsidR="00413417" w:rsidRDefault="00413417" w:rsidP="00544609">
            <w:pPr>
              <w:pStyle w:val="Footer"/>
              <w:jc w:val="center"/>
            </w:pPr>
            <w:r>
              <w:t xml:space="preserve">Page </w:t>
            </w:r>
            <w:r>
              <w:rPr>
                <w:b/>
                <w:bCs/>
              </w:rPr>
              <w:fldChar w:fldCharType="begin"/>
            </w:r>
            <w:r>
              <w:rPr>
                <w:b/>
                <w:bCs/>
              </w:rPr>
              <w:instrText xml:space="preserve"> PAGE </w:instrText>
            </w:r>
            <w:r>
              <w:rPr>
                <w:b/>
                <w:bCs/>
              </w:rPr>
              <w:fldChar w:fldCharType="separate"/>
            </w:r>
            <w:r w:rsidR="00F5518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F55186">
              <w:rPr>
                <w:b/>
                <w:bCs/>
                <w:noProof/>
              </w:rPr>
              <w:t>15</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A1E57" w14:textId="77777777" w:rsidR="00C71A62" w:rsidRDefault="00C71A62" w:rsidP="00544609">
      <w:r>
        <w:separator/>
      </w:r>
    </w:p>
  </w:footnote>
  <w:footnote w:type="continuationSeparator" w:id="0">
    <w:p w14:paraId="76DF9839" w14:textId="77777777" w:rsidR="00C71A62" w:rsidRDefault="00C71A62" w:rsidP="00544609">
      <w:r>
        <w:continuationSeparator/>
      </w:r>
    </w:p>
  </w:footnote>
  <w:footnote w:type="continuationNotice" w:id="1">
    <w:p w14:paraId="74C3DC48" w14:textId="77777777" w:rsidR="00C71A62" w:rsidRDefault="00C71A62"/>
  </w:footnote>
  <w:footnote w:id="2">
    <w:p w14:paraId="0A3BF295" w14:textId="77777777" w:rsidR="00413417" w:rsidRPr="00B50005" w:rsidRDefault="00413417" w:rsidP="008A2929">
      <w:pPr>
        <w:pStyle w:val="Revision"/>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Information to be copied from Section 1, point I.1, of the relevant notice.  In case of joint procurement, please indicate the names of all involved procurers. </w:t>
      </w:r>
    </w:p>
  </w:footnote>
  <w:footnote w:id="3">
    <w:p w14:paraId="38D5EE75"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See points II.1.1 and II.1.3 of the relevant notice</w:t>
      </w:r>
    </w:p>
  </w:footnote>
  <w:footnote w:id="4">
    <w:p w14:paraId="0229DE6B" w14:textId="77777777" w:rsidR="00413417" w:rsidRPr="00B50005" w:rsidRDefault="00413417" w:rsidP="008A2929">
      <w:pPr>
        <w:jc w:val="both"/>
        <w:rPr>
          <w:rFonts w:cstheme="minorHAnsi"/>
          <w:sz w:val="16"/>
          <w:szCs w:val="16"/>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See point II.1.1 of the relevant notice</w:t>
      </w:r>
    </w:p>
  </w:footnote>
  <w:footnote w:id="5">
    <w:p w14:paraId="1B464F2B" w14:textId="77777777" w:rsidR="00413417" w:rsidRPr="00B50005" w:rsidRDefault="00413417" w:rsidP="008A2929">
      <w:pPr>
        <w:pStyle w:val="western"/>
        <w:spacing w:before="0"/>
        <w:rPr>
          <w:rFonts w:asciiTheme="minorHAnsi" w:hAnsiTheme="minorHAnsi" w:cstheme="minorHAnsi"/>
          <w:i/>
          <w:sz w:val="14"/>
          <w:szCs w:val="14"/>
        </w:rPr>
      </w:pPr>
      <w:r w:rsidRPr="00B50005">
        <w:rPr>
          <w:rStyle w:val="BodyTextChar"/>
          <w:rFonts w:asciiTheme="minorHAnsi" w:eastAsia="Arial Unicode MS" w:hAnsiTheme="minorHAnsi" w:cstheme="minorHAnsi"/>
          <w:i/>
          <w:sz w:val="14"/>
          <w:szCs w:val="14"/>
        </w:rPr>
        <w:footnoteRef/>
      </w:r>
      <w:r w:rsidRPr="00B50005">
        <w:rPr>
          <w:rFonts w:asciiTheme="minorHAnsi" w:hAnsiTheme="minorHAnsi" w:cstheme="minorHAnsi"/>
          <w:i/>
          <w:sz w:val="14"/>
          <w:szCs w:val="14"/>
        </w:rPr>
        <w:t xml:space="preserve"> Please repeat the information concerning contact persons as many times as needed.</w:t>
      </w:r>
    </w:p>
  </w:footnote>
  <w:footnote w:id="6">
    <w:p w14:paraId="7357E31C" w14:textId="77777777" w:rsidR="00413417" w:rsidRPr="00B50005" w:rsidRDefault="00413417" w:rsidP="008A2929">
      <w:pPr>
        <w:pStyle w:val="Revision"/>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Commission Recommendation of 6 May 2003 concerning the definition of micro, small and medium sized enterprises, (OJ L 124, 20.5.2003, p36)</w:t>
      </w:r>
    </w:p>
    <w:p w14:paraId="0DB0ACC0" w14:textId="77777777" w:rsidR="00413417" w:rsidRPr="00B50005" w:rsidRDefault="00413417" w:rsidP="008A2929">
      <w:pPr>
        <w:pStyle w:val="Revision"/>
        <w:jc w:val="both"/>
        <w:rPr>
          <w:rFonts w:asciiTheme="minorHAnsi" w:hAnsiTheme="minorHAnsi" w:cstheme="minorHAnsi"/>
          <w:i/>
          <w:sz w:val="14"/>
          <w:szCs w:val="14"/>
        </w:rPr>
      </w:pPr>
      <w:r w:rsidRPr="00B50005">
        <w:rPr>
          <w:rFonts w:asciiTheme="minorHAnsi" w:hAnsiTheme="minorHAnsi" w:cstheme="minorHAnsi"/>
          <w:i/>
          <w:sz w:val="14"/>
          <w:szCs w:val="14"/>
        </w:rPr>
        <w:t>This information is required for statistical purposes only</w:t>
      </w:r>
    </w:p>
    <w:p w14:paraId="4DDFF3BA" w14:textId="77777777" w:rsidR="00413417" w:rsidRPr="00B50005" w:rsidRDefault="00413417" w:rsidP="008A2929">
      <w:pPr>
        <w:pStyle w:val="Revision"/>
        <w:jc w:val="both"/>
        <w:rPr>
          <w:rFonts w:asciiTheme="minorHAnsi" w:hAnsiTheme="minorHAnsi" w:cstheme="minorHAnsi"/>
          <w:i/>
          <w:sz w:val="14"/>
          <w:szCs w:val="14"/>
        </w:rPr>
      </w:pPr>
      <w:r w:rsidRPr="00B50005">
        <w:rPr>
          <w:rFonts w:asciiTheme="minorHAnsi" w:hAnsiTheme="minorHAnsi" w:cstheme="minorHAnsi"/>
          <w:b/>
          <w:i/>
          <w:sz w:val="14"/>
          <w:szCs w:val="14"/>
        </w:rPr>
        <w:t xml:space="preserve">Micro enterprises: </w:t>
      </w:r>
      <w:r w:rsidRPr="00B50005">
        <w:rPr>
          <w:rFonts w:asciiTheme="minorHAnsi" w:hAnsiTheme="minorHAnsi" w:cstheme="minorHAnsi"/>
          <w:i/>
          <w:sz w:val="14"/>
          <w:szCs w:val="14"/>
        </w:rPr>
        <w:t xml:space="preserve">enterprise which </w:t>
      </w:r>
      <w:r w:rsidRPr="00B50005">
        <w:rPr>
          <w:rFonts w:asciiTheme="minorHAnsi" w:hAnsiTheme="minorHAnsi" w:cstheme="minorHAnsi"/>
          <w:b/>
          <w:i/>
          <w:sz w:val="14"/>
          <w:szCs w:val="14"/>
        </w:rPr>
        <w:t>employs fewer than 10 persons</w:t>
      </w:r>
      <w:r w:rsidRPr="00B50005">
        <w:rPr>
          <w:rFonts w:asciiTheme="minorHAnsi" w:hAnsiTheme="minorHAnsi" w:cstheme="minorHAnsi"/>
          <w:i/>
          <w:sz w:val="14"/>
          <w:szCs w:val="14"/>
        </w:rPr>
        <w:t xml:space="preserve"> and whose annual turnover and/or annual balance sheet total does</w:t>
      </w:r>
      <w:r w:rsidRPr="00B50005">
        <w:rPr>
          <w:rFonts w:asciiTheme="minorHAnsi" w:hAnsiTheme="minorHAnsi" w:cstheme="minorHAnsi"/>
          <w:b/>
          <w:i/>
          <w:sz w:val="14"/>
          <w:szCs w:val="14"/>
        </w:rPr>
        <w:t xml:space="preserve"> not exceed EUR 2 million</w:t>
      </w:r>
      <w:r w:rsidRPr="00B50005">
        <w:rPr>
          <w:rFonts w:asciiTheme="minorHAnsi" w:hAnsiTheme="minorHAnsi" w:cstheme="minorHAnsi"/>
          <w:i/>
          <w:sz w:val="14"/>
          <w:szCs w:val="14"/>
        </w:rPr>
        <w:t>.</w:t>
      </w:r>
    </w:p>
    <w:p w14:paraId="23960655" w14:textId="77777777" w:rsidR="00413417" w:rsidRPr="00B50005" w:rsidRDefault="00413417" w:rsidP="008A2929">
      <w:pPr>
        <w:pStyle w:val="Revision"/>
        <w:jc w:val="both"/>
        <w:rPr>
          <w:rFonts w:asciiTheme="minorHAnsi" w:hAnsiTheme="minorHAnsi" w:cstheme="minorHAnsi"/>
          <w:i/>
          <w:sz w:val="14"/>
          <w:szCs w:val="14"/>
        </w:rPr>
      </w:pPr>
      <w:r w:rsidRPr="00B50005">
        <w:rPr>
          <w:rFonts w:asciiTheme="minorHAnsi" w:hAnsiTheme="minorHAnsi" w:cstheme="minorHAnsi"/>
          <w:b/>
          <w:i/>
          <w:sz w:val="14"/>
          <w:szCs w:val="14"/>
        </w:rPr>
        <w:t>Small enterprises:</w:t>
      </w:r>
      <w:r w:rsidRPr="00B50005">
        <w:rPr>
          <w:rFonts w:asciiTheme="minorHAnsi" w:hAnsiTheme="minorHAnsi" w:cstheme="minorHAnsi"/>
          <w:i/>
          <w:sz w:val="14"/>
          <w:szCs w:val="14"/>
        </w:rPr>
        <w:t xml:space="preserve"> an enterprise which</w:t>
      </w:r>
      <w:r w:rsidRPr="00B50005">
        <w:rPr>
          <w:rFonts w:asciiTheme="minorHAnsi" w:hAnsiTheme="minorHAnsi" w:cstheme="minorHAnsi"/>
          <w:b/>
          <w:i/>
          <w:sz w:val="14"/>
          <w:szCs w:val="14"/>
        </w:rPr>
        <w:t xml:space="preserve"> employs fewer than 50 persons</w:t>
      </w:r>
      <w:r w:rsidRPr="00B50005">
        <w:rPr>
          <w:rFonts w:asciiTheme="minorHAnsi" w:hAnsiTheme="minorHAnsi" w:cstheme="minorHAnsi"/>
          <w:i/>
          <w:sz w:val="14"/>
          <w:szCs w:val="14"/>
        </w:rPr>
        <w:t xml:space="preserve"> and whose annual turnover and/or annual balance sheet total does not exceed EUR10 million</w:t>
      </w:r>
    </w:p>
    <w:p w14:paraId="4D7DA399" w14:textId="77777777" w:rsidR="00413417" w:rsidRPr="00B50005" w:rsidRDefault="00413417" w:rsidP="008A2929">
      <w:pPr>
        <w:pStyle w:val="Revision"/>
        <w:jc w:val="both"/>
        <w:rPr>
          <w:rFonts w:asciiTheme="minorHAnsi" w:hAnsiTheme="minorHAnsi" w:cstheme="minorHAnsi"/>
          <w:i/>
          <w:sz w:val="14"/>
          <w:szCs w:val="14"/>
        </w:rPr>
      </w:pPr>
      <w:r w:rsidRPr="00B50005">
        <w:rPr>
          <w:rFonts w:asciiTheme="minorHAnsi" w:hAnsiTheme="minorHAnsi" w:cstheme="minorHAnsi"/>
          <w:b/>
          <w:i/>
          <w:sz w:val="14"/>
          <w:szCs w:val="14"/>
        </w:rPr>
        <w:t>Medium enterprises:</w:t>
      </w:r>
      <w:r w:rsidRPr="00B50005">
        <w:rPr>
          <w:rFonts w:asciiTheme="minorHAnsi" w:hAnsiTheme="minorHAnsi" w:cstheme="minorHAnsi"/>
          <w:i/>
          <w:sz w:val="14"/>
          <w:szCs w:val="14"/>
        </w:rPr>
        <w:t xml:space="preserve"> enterprises </w:t>
      </w:r>
      <w:r w:rsidRPr="00B50005">
        <w:rPr>
          <w:rFonts w:asciiTheme="minorHAnsi" w:hAnsiTheme="minorHAnsi" w:cstheme="minorHAnsi"/>
          <w:b/>
          <w:i/>
          <w:sz w:val="14"/>
          <w:szCs w:val="14"/>
        </w:rPr>
        <w:t>which are neither micro nor small and</w:t>
      </w:r>
      <w:r w:rsidRPr="00B50005">
        <w:rPr>
          <w:rFonts w:asciiTheme="minorHAnsi" w:hAnsiTheme="minorHAnsi" w:cstheme="minorHAnsi"/>
          <w:i/>
          <w:sz w:val="14"/>
          <w:szCs w:val="14"/>
        </w:rPr>
        <w:t xml:space="preserve"> which </w:t>
      </w:r>
      <w:r w:rsidRPr="00B50005">
        <w:rPr>
          <w:rFonts w:asciiTheme="minorHAnsi" w:hAnsiTheme="minorHAnsi" w:cstheme="minorHAnsi"/>
          <w:b/>
          <w:i/>
          <w:sz w:val="14"/>
          <w:szCs w:val="14"/>
        </w:rPr>
        <w:t>employ fewer than 250 persons</w:t>
      </w:r>
      <w:r w:rsidRPr="00B50005">
        <w:rPr>
          <w:rFonts w:asciiTheme="minorHAnsi" w:hAnsiTheme="minorHAnsi" w:cstheme="minorHAnsi"/>
          <w:i/>
          <w:sz w:val="14"/>
          <w:szCs w:val="14"/>
        </w:rPr>
        <w:t xml:space="preserve"> and which have an </w:t>
      </w:r>
      <w:r w:rsidRPr="00B50005">
        <w:rPr>
          <w:rFonts w:asciiTheme="minorHAnsi" w:hAnsiTheme="minorHAnsi" w:cstheme="minorHAnsi"/>
          <w:b/>
          <w:i/>
          <w:sz w:val="14"/>
          <w:szCs w:val="14"/>
        </w:rPr>
        <w:t xml:space="preserve">annual turnover not exceeding EUR 50million, and/or an annual balance sheet total not exceeding EUR 43 million. </w:t>
      </w:r>
    </w:p>
  </w:footnote>
  <w:footnote w:id="7">
    <w:p w14:paraId="67FA11AD" w14:textId="77777777" w:rsidR="00413417" w:rsidRPr="00B50005" w:rsidRDefault="00413417" w:rsidP="008A2929">
      <w:pPr>
        <w:pStyle w:val="Revision"/>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See contract notice point III.1.5</w:t>
      </w:r>
    </w:p>
  </w:footnote>
  <w:footnote w:id="8">
    <w:p w14:paraId="7F8505AA" w14:textId="77777777" w:rsidR="00413417" w:rsidRPr="00B50005" w:rsidRDefault="00413417" w:rsidP="008A2929">
      <w:pPr>
        <w:pStyle w:val="Revision"/>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I.e. its main aim is the social and professional integration of disabled or disadvantaged persons.</w:t>
      </w:r>
    </w:p>
  </w:footnote>
  <w:footnote w:id="9">
    <w:p w14:paraId="2D375993" w14:textId="77777777" w:rsidR="00413417" w:rsidRPr="00B50005" w:rsidRDefault="00413417" w:rsidP="008A2929">
      <w:pPr>
        <w:pStyle w:val="Revision"/>
        <w:ind w:left="11"/>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The references and the classification, if any, are set out on the certification.</w:t>
      </w:r>
    </w:p>
  </w:footnote>
  <w:footnote w:id="10">
    <w:p w14:paraId="3F7417F8" w14:textId="77777777" w:rsidR="00413417" w:rsidRPr="00B50005" w:rsidRDefault="00413417" w:rsidP="008A2929">
      <w:pPr>
        <w:pStyle w:val="Revision"/>
        <w:ind w:left="11"/>
        <w:jc w:val="both"/>
        <w:rPr>
          <w:rFonts w:asciiTheme="minorHAnsi" w:hAnsiTheme="minorHAnsi" w:cstheme="minorHAnsi"/>
          <w:i/>
          <w:sz w:val="14"/>
          <w:szCs w:val="14"/>
        </w:rPr>
      </w:pPr>
      <w:r w:rsidRPr="00B50005">
        <w:rPr>
          <w:rStyle w:val="BodyTextChar"/>
          <w:rFonts w:asciiTheme="minorHAnsi" w:hAnsiTheme="minorHAnsi" w:cstheme="minorHAnsi"/>
          <w:i/>
          <w:sz w:val="14"/>
          <w:szCs w:val="14"/>
        </w:rPr>
        <w:footnoteRef/>
      </w:r>
      <w:r w:rsidRPr="00B50005">
        <w:rPr>
          <w:rFonts w:asciiTheme="minorHAnsi" w:hAnsiTheme="minorHAnsi" w:cstheme="minorHAnsi"/>
          <w:i/>
          <w:sz w:val="14"/>
          <w:szCs w:val="14"/>
        </w:rPr>
        <w:t xml:space="preserve"> Notably as part of a group, consortium, joint venture or similar.</w:t>
      </w:r>
    </w:p>
  </w:footnote>
  <w:footnote w:id="11">
    <w:p w14:paraId="63C86E71"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defined in Article 2 of Council Framework Decision 2008/841/JHA of 24 October 2008 on the fight against </w:t>
      </w:r>
      <w:proofErr w:type="spellStart"/>
      <w:r w:rsidRPr="00B50005">
        <w:rPr>
          <w:rFonts w:cstheme="minorHAnsi"/>
          <w:i/>
          <w:sz w:val="14"/>
          <w:szCs w:val="14"/>
        </w:rPr>
        <w:t>organised</w:t>
      </w:r>
      <w:proofErr w:type="spellEnd"/>
      <w:r w:rsidRPr="00B50005">
        <w:rPr>
          <w:rFonts w:cstheme="minorHAnsi"/>
          <w:i/>
          <w:sz w:val="14"/>
          <w:szCs w:val="14"/>
        </w:rPr>
        <w:t xml:space="preserve"> crime (OJ L 300, 11.11.2008, p. 42).</w:t>
      </w:r>
    </w:p>
  </w:footnote>
  <w:footnote w:id="12">
    <w:p w14:paraId="1B41CDBA"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3">
    <w:p w14:paraId="467E28E5"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Within the meaning of Article 1 of the Convention of the protection of the European Communities’ financial interests (OJ C 316, 27.11. 1995, p. 48).</w:t>
      </w:r>
    </w:p>
  </w:footnote>
  <w:footnote w:id="14">
    <w:p w14:paraId="70F3A83D"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5">
    <w:p w14:paraId="4E8A1E33"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6">
    <w:p w14:paraId="23B5760D"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7">
    <w:p w14:paraId="037E9D4E"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Please repeat as many times as needed.</w:t>
      </w:r>
    </w:p>
  </w:footnote>
  <w:footnote w:id="18">
    <w:p w14:paraId="2B655EE0"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Please repeat as many times as needed.</w:t>
      </w:r>
    </w:p>
  </w:footnote>
  <w:footnote w:id="19">
    <w:p w14:paraId="6AF59149" w14:textId="77777777" w:rsidR="00413417" w:rsidRPr="00B50005" w:rsidRDefault="00413417" w:rsidP="008A2929">
      <w:pPr>
        <w:pStyle w:val="FootnoteText"/>
        <w:jc w:val="both"/>
        <w:rPr>
          <w:rFonts w:cstheme="minorHAnsi"/>
          <w:sz w:val="14"/>
          <w:szCs w:val="14"/>
        </w:rPr>
      </w:pPr>
      <w:r w:rsidRPr="00B50005">
        <w:rPr>
          <w:rStyle w:val="BodyTextChar"/>
          <w:rFonts w:asciiTheme="minorHAnsi" w:hAnsiTheme="minorHAnsi" w:cstheme="minorHAnsi"/>
          <w:i/>
          <w:sz w:val="14"/>
          <w:szCs w:val="14"/>
        </w:rPr>
        <w:footnoteRef/>
      </w:r>
      <w:r w:rsidRPr="00B50005">
        <w:rPr>
          <w:rStyle w:val="BodyTextChar"/>
          <w:rFonts w:asciiTheme="minorHAnsi" w:hAnsiTheme="minorHAnsi" w:cstheme="minorHAnsi"/>
          <w:i/>
          <w:sz w:val="14"/>
          <w:szCs w:val="14"/>
        </w:rPr>
        <w:t xml:space="preserve"> </w:t>
      </w:r>
      <w:r w:rsidRPr="00B50005">
        <w:rPr>
          <w:rFonts w:cstheme="minorHAnsi"/>
          <w:i/>
          <w:sz w:val="14"/>
          <w:szCs w:val="14"/>
        </w:rPr>
        <w:t>Please repeat as many times as needed.</w:t>
      </w:r>
    </w:p>
  </w:footnote>
  <w:footnote w:id="20">
    <w:p w14:paraId="69D39C85"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Style w:val="BodyTextChar"/>
          <w:rFonts w:asciiTheme="minorHAnsi" w:hAnsiTheme="minorHAnsi" w:cstheme="minorHAnsi"/>
          <w:i/>
          <w:sz w:val="14"/>
          <w:szCs w:val="14"/>
        </w:rPr>
        <w:t xml:space="preserve"> </w:t>
      </w:r>
      <w:r w:rsidRPr="00B50005">
        <w:rPr>
          <w:rFonts w:cstheme="minorHAnsi"/>
          <w:i/>
          <w:sz w:val="14"/>
          <w:szCs w:val="14"/>
        </w:rPr>
        <w:t>In accordance with Regulation 57(12) of S.I. No. 284 of 2016, the European Union (Award of Public Authority Contracts) Regulations 2016.</w:t>
      </w:r>
    </w:p>
  </w:footnote>
  <w:footnote w:id="21">
    <w:p w14:paraId="76289605"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Taking into account the character of the crimes committed (punctual, repeated, systematic....) the explanation should show the adequacy of the measures to taken.</w:t>
      </w:r>
    </w:p>
  </w:footnote>
  <w:footnote w:id="22">
    <w:p w14:paraId="0E1039C0"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Style w:val="BodyTextChar"/>
          <w:rFonts w:asciiTheme="minorHAnsi" w:hAnsiTheme="minorHAnsi" w:cstheme="minorHAnsi"/>
          <w:i/>
          <w:sz w:val="14"/>
          <w:szCs w:val="14"/>
        </w:rPr>
        <w:t xml:space="preserve"> </w:t>
      </w:r>
      <w:r w:rsidRPr="00B50005">
        <w:rPr>
          <w:rFonts w:cstheme="minorHAnsi"/>
          <w:i/>
          <w:sz w:val="14"/>
          <w:szCs w:val="14"/>
        </w:rPr>
        <w:t>See Regulation 57(8) of S.I. No. 284 of 2016, the European Union (Award of Public Authority Contracts) Regulations 2016</w:t>
      </w:r>
    </w:p>
  </w:footnote>
  <w:footnote w:id="23">
    <w:p w14:paraId="1F843F03"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Style w:val="BodyTextChar"/>
          <w:rFonts w:asciiTheme="minorHAnsi" w:hAnsiTheme="minorHAnsi" w:cstheme="minorHAnsi"/>
          <w:i/>
          <w:sz w:val="14"/>
          <w:szCs w:val="14"/>
        </w:rPr>
        <w:t xml:space="preserve"> </w:t>
      </w:r>
      <w:r w:rsidRPr="00B50005">
        <w:rPr>
          <w:rFonts w:cstheme="minorHAnsi"/>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4">
    <w:p w14:paraId="2F721BC6"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See national law, the relevant notice or the procurement documents</w:t>
      </w:r>
    </w:p>
  </w:footnote>
  <w:footnote w:id="25">
    <w:p w14:paraId="47A051EC" w14:textId="77777777" w:rsidR="00413417" w:rsidRPr="00B50005" w:rsidRDefault="00413417" w:rsidP="008A2929">
      <w:pPr>
        <w:jc w:val="both"/>
        <w:rPr>
          <w:rFonts w:cstheme="minorHAnsi"/>
          <w:sz w:val="16"/>
          <w:szCs w:val="16"/>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This information need not be given if exclusion of economic operators in one of the cases listed under letter at of has been made mandatory under the applicable national law without any possibility of derogation where the economic operator is nevertheless able to perform the contract.</w:t>
      </w:r>
    </w:p>
  </w:footnote>
  <w:footnote w:id="26">
    <w:p w14:paraId="6C73A026"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Style w:val="BodyTextChar"/>
          <w:rFonts w:asciiTheme="minorHAnsi" w:hAnsiTheme="minorHAnsi" w:cstheme="minorHAnsi"/>
          <w:i/>
          <w:sz w:val="14"/>
          <w:szCs w:val="14"/>
        </w:rPr>
        <w:t xml:space="preserve"> Where applicable, see definitions in national law, the relevant notice or the procurement documents.</w:t>
      </w:r>
    </w:p>
  </w:footnote>
  <w:footnote w:id="27">
    <w:p w14:paraId="2AD3D4B5" w14:textId="77777777" w:rsidR="00413417" w:rsidRPr="00B50005" w:rsidRDefault="00413417" w:rsidP="008A2929">
      <w:pPr>
        <w:jc w:val="both"/>
        <w:rPr>
          <w:rFonts w:cstheme="minorHAnsi"/>
          <w:i/>
          <w:sz w:val="14"/>
          <w:szCs w:val="14"/>
        </w:rPr>
      </w:pPr>
      <w:r w:rsidRPr="00B50005">
        <w:rPr>
          <w:rStyle w:val="BodyTextChar"/>
          <w:rFonts w:asciiTheme="minorHAnsi" w:hAnsiTheme="minorHAnsi" w:cstheme="minorHAnsi"/>
          <w:i/>
          <w:sz w:val="14"/>
          <w:szCs w:val="14"/>
        </w:rPr>
        <w:footnoteRef/>
      </w:r>
      <w:r w:rsidRPr="00B50005">
        <w:rPr>
          <w:rFonts w:cstheme="minorHAnsi"/>
          <w:i/>
          <w:sz w:val="14"/>
          <w:szCs w:val="14"/>
        </w:rPr>
        <w:t xml:space="preserve"> As indicated in national law, the relevant notice or the procurement documents.</w:t>
      </w:r>
    </w:p>
  </w:footnote>
  <w:footnote w:id="28">
    <w:p w14:paraId="1B93E3D2" w14:textId="77777777" w:rsidR="00413417" w:rsidRPr="00B50005" w:rsidRDefault="00413417" w:rsidP="008A2929">
      <w:pPr>
        <w:pStyle w:val="FootnoteText"/>
        <w:jc w:val="both"/>
        <w:rPr>
          <w:rFonts w:cstheme="minorHAnsi"/>
          <w:i/>
          <w:sz w:val="14"/>
          <w:szCs w:val="14"/>
        </w:rPr>
      </w:pPr>
      <w:r w:rsidRPr="00B50005">
        <w:rPr>
          <w:rStyle w:val="BodyTextChar"/>
          <w:rFonts w:asciiTheme="minorHAnsi" w:hAnsiTheme="minorHAnsi" w:cstheme="minorHAnsi"/>
          <w:sz w:val="14"/>
          <w:szCs w:val="14"/>
        </w:rPr>
        <w:footnoteRef/>
      </w:r>
      <w:r w:rsidRPr="00B50005">
        <w:rPr>
          <w:rStyle w:val="BodyTextChar"/>
          <w:rFonts w:asciiTheme="minorHAnsi" w:hAnsiTheme="minorHAnsi" w:cstheme="minorHAnsi"/>
          <w:sz w:val="14"/>
          <w:szCs w:val="14"/>
        </w:rPr>
        <w:t xml:space="preserve"> </w:t>
      </w:r>
      <w:r w:rsidRPr="00B50005">
        <w:rPr>
          <w:rFonts w:cstheme="minorHAnsi"/>
          <w:i/>
          <w:sz w:val="14"/>
          <w:szCs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60102A6"/>
    <w:multiLevelType w:val="hybridMultilevel"/>
    <w:tmpl w:val="7E82CE50"/>
    <w:lvl w:ilvl="0" w:tplc="A6A8F93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3237B2"/>
    <w:multiLevelType w:val="hybridMultilevel"/>
    <w:tmpl w:val="931AE4AC"/>
    <w:lvl w:ilvl="0" w:tplc="A6A8F930">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1076E4"/>
    <w:multiLevelType w:val="hybridMultilevel"/>
    <w:tmpl w:val="F546018A"/>
    <w:lvl w:ilvl="0" w:tplc="56E6379A">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A43228F"/>
    <w:multiLevelType w:val="hybridMultilevel"/>
    <w:tmpl w:val="2FFEB37C"/>
    <w:lvl w:ilvl="0" w:tplc="A6A8F930">
      <w:start w:val="1"/>
      <w:numFmt w:val="lowerRoman"/>
      <w:lvlText w:val="(%1)"/>
      <w:lvlJc w:val="left"/>
      <w:pPr>
        <w:ind w:left="1080" w:hanging="720"/>
      </w:pPr>
      <w:rPr>
        <w:rFonts w:hint="default"/>
      </w:rPr>
    </w:lvl>
    <w:lvl w:ilvl="1" w:tplc="CD4EA96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4F7E4A"/>
    <w:multiLevelType w:val="multilevel"/>
    <w:tmpl w:val="BA92E52C"/>
    <w:name w:val="NALT"/>
    <w:lvl w:ilvl="0">
      <w:start w:val="1"/>
      <w:numFmt w:val="decimal"/>
      <w:lvlRestart w:val="0"/>
      <w:pStyle w:val="NA-LEVEL5"/>
      <w:lvlText w:val="%1."/>
      <w:lvlJc w:val="left"/>
      <w:pPr>
        <w:tabs>
          <w:tab w:val="num" w:pos="709"/>
        </w:tabs>
        <w:ind w:left="709" w:hanging="709"/>
      </w:pPr>
      <w:rPr>
        <w:b w:val="0"/>
        <w:i w:val="0"/>
        <w:caps w:val="0"/>
      </w:rPr>
    </w:lvl>
    <w:lvl w:ilvl="1">
      <w:start w:val="1"/>
      <w:numFmt w:val="lowerLetter"/>
      <w:pStyle w:val="NA-LEVEL6"/>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3" w15:restartNumberingAfterBreak="0">
    <w:nsid w:val="29F72C40"/>
    <w:multiLevelType w:val="hybridMultilevel"/>
    <w:tmpl w:val="9AB6BD2A"/>
    <w:lvl w:ilvl="0" w:tplc="0562E642">
      <w:start w:val="1"/>
      <w:numFmt w:val="lowerRoman"/>
      <w:lvlText w:val="(%1)"/>
      <w:lvlJc w:val="left"/>
      <w:pPr>
        <w:ind w:left="1470" w:hanging="360"/>
      </w:pPr>
      <w:rPr>
        <w:rFonts w:hint="default"/>
      </w:rPr>
    </w:lvl>
    <w:lvl w:ilvl="1" w:tplc="18090017">
      <w:start w:val="1"/>
      <w:numFmt w:val="lowerLetter"/>
      <w:lvlText w:val="%2)"/>
      <w:lvlJc w:val="left"/>
      <w:pPr>
        <w:ind w:left="2190" w:hanging="360"/>
      </w:pPr>
      <w:rPr>
        <w:b w:val="0"/>
      </w:rPr>
    </w:lvl>
    <w:lvl w:ilvl="2" w:tplc="1809001B" w:tentative="1">
      <w:start w:val="1"/>
      <w:numFmt w:val="lowerRoman"/>
      <w:lvlText w:val="%3."/>
      <w:lvlJc w:val="right"/>
      <w:pPr>
        <w:ind w:left="2910" w:hanging="180"/>
      </w:pPr>
    </w:lvl>
    <w:lvl w:ilvl="3" w:tplc="1809000F" w:tentative="1">
      <w:start w:val="1"/>
      <w:numFmt w:val="decimal"/>
      <w:lvlText w:val="%4."/>
      <w:lvlJc w:val="left"/>
      <w:pPr>
        <w:ind w:left="3630" w:hanging="360"/>
      </w:pPr>
    </w:lvl>
    <w:lvl w:ilvl="4" w:tplc="18090019" w:tentative="1">
      <w:start w:val="1"/>
      <w:numFmt w:val="lowerLetter"/>
      <w:lvlText w:val="%5."/>
      <w:lvlJc w:val="left"/>
      <w:pPr>
        <w:ind w:left="4350" w:hanging="360"/>
      </w:pPr>
    </w:lvl>
    <w:lvl w:ilvl="5" w:tplc="1809001B" w:tentative="1">
      <w:start w:val="1"/>
      <w:numFmt w:val="lowerRoman"/>
      <w:lvlText w:val="%6."/>
      <w:lvlJc w:val="right"/>
      <w:pPr>
        <w:ind w:left="5070" w:hanging="180"/>
      </w:pPr>
    </w:lvl>
    <w:lvl w:ilvl="6" w:tplc="1809000F" w:tentative="1">
      <w:start w:val="1"/>
      <w:numFmt w:val="decimal"/>
      <w:lvlText w:val="%7."/>
      <w:lvlJc w:val="left"/>
      <w:pPr>
        <w:ind w:left="5790" w:hanging="360"/>
      </w:pPr>
    </w:lvl>
    <w:lvl w:ilvl="7" w:tplc="18090019" w:tentative="1">
      <w:start w:val="1"/>
      <w:numFmt w:val="lowerLetter"/>
      <w:lvlText w:val="%8."/>
      <w:lvlJc w:val="left"/>
      <w:pPr>
        <w:ind w:left="6510" w:hanging="360"/>
      </w:pPr>
    </w:lvl>
    <w:lvl w:ilvl="8" w:tplc="1809001B" w:tentative="1">
      <w:start w:val="1"/>
      <w:numFmt w:val="lowerRoman"/>
      <w:lvlText w:val="%9."/>
      <w:lvlJc w:val="right"/>
      <w:pPr>
        <w:ind w:left="7230" w:hanging="180"/>
      </w:pPr>
    </w:lvl>
  </w:abstractNum>
  <w:abstractNum w:abstractNumId="14" w15:restartNumberingAfterBreak="0">
    <w:nsid w:val="2A472052"/>
    <w:multiLevelType w:val="hybridMultilevel"/>
    <w:tmpl w:val="4DFC3612"/>
    <w:lvl w:ilvl="0" w:tplc="5068F566">
      <w:start w:val="1"/>
      <w:numFmt w:val="lowerLetter"/>
      <w:lvlText w:val="(%1)"/>
      <w:lvlJc w:val="left"/>
      <w:pPr>
        <w:ind w:left="720" w:hanging="360"/>
      </w:pPr>
      <w:rPr>
        <w:rFonts w:hint="default"/>
      </w:rPr>
    </w:lvl>
    <w:lvl w:ilvl="1" w:tplc="B5A634AC">
      <w:start w:val="1"/>
      <w:numFmt w:val="lowerLetter"/>
      <w:lvlText w:val="%2)"/>
      <w:lvlJc w:val="left"/>
      <w:pPr>
        <w:ind w:left="1440" w:hanging="360"/>
      </w:pPr>
      <w:rPr>
        <w:rFonts w:hint="default"/>
        <w:b w:val="0"/>
        <w:sz w:val="22"/>
        <w:szCs w:val="22"/>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0700295"/>
    <w:multiLevelType w:val="hybridMultilevel"/>
    <w:tmpl w:val="E0CC8F04"/>
    <w:lvl w:ilvl="0" w:tplc="A6A8F930">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590ACC"/>
    <w:multiLevelType w:val="hybridMultilevel"/>
    <w:tmpl w:val="FFFFFFFF"/>
    <w:lvl w:ilvl="0" w:tplc="EE7EFB24">
      <w:start w:val="1"/>
      <w:numFmt w:val="lowerLetter"/>
      <w:lvlText w:val="%1)"/>
      <w:lvlJc w:val="left"/>
      <w:pPr>
        <w:ind w:left="2344" w:hanging="360"/>
      </w:pPr>
    </w:lvl>
    <w:lvl w:ilvl="1" w:tplc="1632EC66">
      <w:start w:val="1"/>
      <w:numFmt w:val="lowerLetter"/>
      <w:lvlText w:val="%2."/>
      <w:lvlJc w:val="left"/>
      <w:pPr>
        <w:ind w:left="3064" w:hanging="360"/>
      </w:pPr>
    </w:lvl>
    <w:lvl w:ilvl="2" w:tplc="CAAE0B70">
      <w:start w:val="1"/>
      <w:numFmt w:val="lowerRoman"/>
      <w:lvlText w:val="%3."/>
      <w:lvlJc w:val="right"/>
      <w:pPr>
        <w:ind w:left="3784" w:hanging="180"/>
      </w:pPr>
    </w:lvl>
    <w:lvl w:ilvl="3" w:tplc="3C644F9C">
      <w:start w:val="1"/>
      <w:numFmt w:val="decimal"/>
      <w:lvlText w:val="%4."/>
      <w:lvlJc w:val="left"/>
      <w:pPr>
        <w:ind w:left="4504" w:hanging="360"/>
      </w:pPr>
    </w:lvl>
    <w:lvl w:ilvl="4" w:tplc="70FC02E6">
      <w:start w:val="1"/>
      <w:numFmt w:val="lowerLetter"/>
      <w:lvlText w:val="%5."/>
      <w:lvlJc w:val="left"/>
      <w:pPr>
        <w:ind w:left="5224" w:hanging="360"/>
      </w:pPr>
    </w:lvl>
    <w:lvl w:ilvl="5" w:tplc="9E186436">
      <w:start w:val="1"/>
      <w:numFmt w:val="lowerRoman"/>
      <w:lvlText w:val="%6."/>
      <w:lvlJc w:val="right"/>
      <w:pPr>
        <w:ind w:left="5944" w:hanging="180"/>
      </w:pPr>
    </w:lvl>
    <w:lvl w:ilvl="6" w:tplc="C332C618">
      <w:start w:val="1"/>
      <w:numFmt w:val="decimal"/>
      <w:lvlText w:val="%7."/>
      <w:lvlJc w:val="left"/>
      <w:pPr>
        <w:ind w:left="6664" w:hanging="360"/>
      </w:pPr>
    </w:lvl>
    <w:lvl w:ilvl="7" w:tplc="3B5CB34C">
      <w:start w:val="1"/>
      <w:numFmt w:val="lowerLetter"/>
      <w:lvlText w:val="%8."/>
      <w:lvlJc w:val="left"/>
      <w:pPr>
        <w:ind w:left="7384" w:hanging="360"/>
      </w:pPr>
    </w:lvl>
    <w:lvl w:ilvl="8" w:tplc="F698C458">
      <w:start w:val="1"/>
      <w:numFmt w:val="lowerRoman"/>
      <w:lvlText w:val="%9."/>
      <w:lvlJc w:val="right"/>
      <w:pPr>
        <w:ind w:left="8104" w:hanging="180"/>
      </w:pPr>
    </w:lvl>
  </w:abstractNum>
  <w:abstractNum w:abstractNumId="17" w15:restartNumberingAfterBreak="0">
    <w:nsid w:val="3CFE2655"/>
    <w:multiLevelType w:val="multilevel"/>
    <w:tmpl w:val="ED1AA670"/>
    <w:lvl w:ilvl="0">
      <w:start w:val="1"/>
      <w:numFmt w:val="decimal"/>
      <w:pStyle w:val="NALevel5"/>
      <w:lvlText w:val="%1."/>
      <w:lvlJc w:val="left"/>
      <w:pPr>
        <w:tabs>
          <w:tab w:val="num" w:pos="567"/>
        </w:tabs>
        <w:ind w:left="567" w:hanging="567"/>
      </w:pPr>
      <w:rPr>
        <w:rFonts w:hint="default"/>
      </w:rPr>
    </w:lvl>
    <w:lvl w:ilvl="1">
      <w:start w:val="1"/>
      <w:numFmt w:val="lowerLetter"/>
      <w:pStyle w:val="NALevel6"/>
      <w:lvlText w:val="(%2)"/>
      <w:lvlJc w:val="left"/>
      <w:pPr>
        <w:tabs>
          <w:tab w:val="num" w:pos="1134"/>
        </w:tabs>
        <w:ind w:left="1134" w:hanging="567"/>
      </w:pPr>
      <w:rPr>
        <w:rFonts w:hint="default"/>
      </w:rPr>
    </w:lvl>
    <w:lvl w:ilvl="2">
      <w:start w:val="1"/>
      <w:numFmt w:val="lowerRoman"/>
      <w:pStyle w:val="NALevel7"/>
      <w:lvlText w:val="(%3)"/>
      <w:lvlJc w:val="left"/>
      <w:pPr>
        <w:tabs>
          <w:tab w:val="num" w:pos="1854"/>
        </w:tabs>
        <w:ind w:left="1701" w:hanging="567"/>
      </w:pPr>
      <w:rPr>
        <w:rFonts w:hint="default"/>
      </w:rPr>
    </w:lvl>
    <w:lvl w:ilvl="3">
      <w:start w:val="1"/>
      <w:numFmt w:val="upperLetter"/>
      <w:pStyle w:val="NALevel8"/>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2D41157"/>
    <w:multiLevelType w:val="multilevel"/>
    <w:tmpl w:val="53E25A6C"/>
    <w:lvl w:ilvl="0">
      <w:start w:val="1"/>
      <w:numFmt w:val="decimal"/>
      <w:pStyle w:val="MFNumLev5"/>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6"/>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6597992"/>
    <w:multiLevelType w:val="hybridMultilevel"/>
    <w:tmpl w:val="2C38DCE2"/>
    <w:lvl w:ilvl="0" w:tplc="38929C98">
      <w:start w:val="1"/>
      <w:numFmt w:val="lowerLetter"/>
      <w:lvlText w:val="(%1)"/>
      <w:lvlJc w:val="left"/>
      <w:pPr>
        <w:ind w:left="360" w:hanging="360"/>
      </w:pPr>
      <w:rPr>
        <w:rFonts w:asciiTheme="minorHAnsi" w:eastAsiaTheme="minorHAnsi" w:hAnsiTheme="minorHAnsi" w:cstheme="minorBidi"/>
      </w:rPr>
    </w:lvl>
    <w:lvl w:ilvl="1" w:tplc="CE201704">
      <w:start w:val="1"/>
      <w:numFmt w:val="decimal"/>
      <w:lvlText w:val="%2."/>
      <w:lvlJc w:val="left"/>
      <w:pPr>
        <w:ind w:left="1440" w:hanging="72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DCC5958"/>
    <w:multiLevelType w:val="hybridMultilevel"/>
    <w:tmpl w:val="2D9E4D46"/>
    <w:lvl w:ilvl="0" w:tplc="5068F566">
      <w:start w:val="1"/>
      <w:numFmt w:val="lowerLetter"/>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2816416"/>
    <w:multiLevelType w:val="hybridMultilevel"/>
    <w:tmpl w:val="6FFEC6A0"/>
    <w:lvl w:ilvl="0" w:tplc="6A3A9462">
      <w:start w:val="1"/>
      <w:numFmt w:val="lowerLetter"/>
      <w:lvlText w:val="(%1)"/>
      <w:lvlJc w:val="left"/>
      <w:pPr>
        <w:ind w:left="720" w:hanging="360"/>
      </w:pPr>
      <w:rPr>
        <w:rFonts w:hint="default"/>
        <w:sz w:val="22"/>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A890D23"/>
    <w:multiLevelType w:val="hybridMultilevel"/>
    <w:tmpl w:val="8D68777E"/>
    <w:lvl w:ilvl="0" w:tplc="A2BA65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FC74FA"/>
    <w:multiLevelType w:val="hybridMultilevel"/>
    <w:tmpl w:val="F122342A"/>
    <w:lvl w:ilvl="0" w:tplc="A6A8F930">
      <w:start w:val="1"/>
      <w:numFmt w:val="lowerRoman"/>
      <w:lvlText w:val="(%1)"/>
      <w:lvlJc w:val="left"/>
      <w:pPr>
        <w:ind w:left="720" w:hanging="360"/>
      </w:pPr>
      <w:rPr>
        <w:rFonts w:hint="default"/>
      </w:rPr>
    </w:lvl>
    <w:lvl w:ilvl="1" w:tplc="18090017">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68F55BC"/>
    <w:multiLevelType w:val="hybridMultilevel"/>
    <w:tmpl w:val="ADBEFB62"/>
    <w:lvl w:ilvl="0" w:tplc="18090017">
      <w:start w:val="1"/>
      <w:numFmt w:val="lowerLetter"/>
      <w:lvlText w:val="%1)"/>
      <w:lvlJc w:val="left"/>
      <w:pPr>
        <w:ind w:left="360" w:hanging="360"/>
      </w:pPr>
      <w:rPr>
        <w:rFonts w:hint="default"/>
      </w:rPr>
    </w:lvl>
    <w:lvl w:ilvl="1" w:tplc="18090017">
      <w:start w:val="1"/>
      <w:numFmt w:val="lowerLetter"/>
      <w:lvlText w:val="%2)"/>
      <w:lvlJc w:val="left"/>
      <w:pPr>
        <w:ind w:left="1080" w:hanging="360"/>
      </w:pPr>
      <w:rPr>
        <w:rFonts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87D52E3"/>
    <w:multiLevelType w:val="multilevel"/>
    <w:tmpl w:val="16C4DD6E"/>
    <w:lvl w:ilvl="0">
      <w:start w:val="1"/>
      <w:numFmt w:val="decimal"/>
      <w:lvlText w:val="%1."/>
      <w:lvlJc w:val="left"/>
      <w:pPr>
        <w:ind w:left="720" w:hanging="360"/>
      </w:pPr>
      <w:rPr>
        <w:rFonts w:hint="default"/>
        <w:i w:val="0"/>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02E6C92"/>
    <w:multiLevelType w:val="hybridMultilevel"/>
    <w:tmpl w:val="8160B19A"/>
    <w:lvl w:ilvl="0" w:tplc="0562E642">
      <w:start w:val="1"/>
      <w:numFmt w:val="lowerRoman"/>
      <w:lvlText w:val="(%1)"/>
      <w:lvlJc w:val="left"/>
      <w:pPr>
        <w:ind w:left="1470" w:hanging="360"/>
      </w:pPr>
      <w:rPr>
        <w:rFonts w:hint="default"/>
      </w:rPr>
    </w:lvl>
    <w:lvl w:ilvl="1" w:tplc="19D4491E">
      <w:start w:val="1"/>
      <w:numFmt w:val="lowerLetter"/>
      <w:lvlText w:val="%2."/>
      <w:lvlJc w:val="left"/>
      <w:pPr>
        <w:ind w:left="2190" w:hanging="360"/>
      </w:pPr>
      <w:rPr>
        <w:b w:val="0"/>
      </w:rPr>
    </w:lvl>
    <w:lvl w:ilvl="2" w:tplc="1809001B" w:tentative="1">
      <w:start w:val="1"/>
      <w:numFmt w:val="lowerRoman"/>
      <w:lvlText w:val="%3."/>
      <w:lvlJc w:val="right"/>
      <w:pPr>
        <w:ind w:left="2910" w:hanging="180"/>
      </w:pPr>
    </w:lvl>
    <w:lvl w:ilvl="3" w:tplc="1809000F" w:tentative="1">
      <w:start w:val="1"/>
      <w:numFmt w:val="decimal"/>
      <w:lvlText w:val="%4."/>
      <w:lvlJc w:val="left"/>
      <w:pPr>
        <w:ind w:left="3630" w:hanging="360"/>
      </w:pPr>
    </w:lvl>
    <w:lvl w:ilvl="4" w:tplc="18090019" w:tentative="1">
      <w:start w:val="1"/>
      <w:numFmt w:val="lowerLetter"/>
      <w:lvlText w:val="%5."/>
      <w:lvlJc w:val="left"/>
      <w:pPr>
        <w:ind w:left="4350" w:hanging="360"/>
      </w:pPr>
    </w:lvl>
    <w:lvl w:ilvl="5" w:tplc="1809001B" w:tentative="1">
      <w:start w:val="1"/>
      <w:numFmt w:val="lowerRoman"/>
      <w:lvlText w:val="%6."/>
      <w:lvlJc w:val="right"/>
      <w:pPr>
        <w:ind w:left="5070" w:hanging="180"/>
      </w:pPr>
    </w:lvl>
    <w:lvl w:ilvl="6" w:tplc="1809000F" w:tentative="1">
      <w:start w:val="1"/>
      <w:numFmt w:val="decimal"/>
      <w:lvlText w:val="%7."/>
      <w:lvlJc w:val="left"/>
      <w:pPr>
        <w:ind w:left="5790" w:hanging="360"/>
      </w:pPr>
    </w:lvl>
    <w:lvl w:ilvl="7" w:tplc="18090019" w:tentative="1">
      <w:start w:val="1"/>
      <w:numFmt w:val="lowerLetter"/>
      <w:lvlText w:val="%8."/>
      <w:lvlJc w:val="left"/>
      <w:pPr>
        <w:ind w:left="6510" w:hanging="360"/>
      </w:pPr>
    </w:lvl>
    <w:lvl w:ilvl="8" w:tplc="1809001B" w:tentative="1">
      <w:start w:val="1"/>
      <w:numFmt w:val="lowerRoman"/>
      <w:lvlText w:val="%9."/>
      <w:lvlJc w:val="right"/>
      <w:pPr>
        <w:ind w:left="7230" w:hanging="180"/>
      </w:pPr>
    </w:lvl>
  </w:abstractNum>
  <w:abstractNum w:abstractNumId="36"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22E12FD"/>
    <w:multiLevelType w:val="hybridMultilevel"/>
    <w:tmpl w:val="1AE894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91D2DA1"/>
    <w:multiLevelType w:val="hybridMultilevel"/>
    <w:tmpl w:val="7A8CC356"/>
    <w:lvl w:ilvl="0" w:tplc="DF0454E4">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F924D4B"/>
    <w:multiLevelType w:val="hybridMultilevel"/>
    <w:tmpl w:val="07D83D58"/>
    <w:lvl w:ilvl="0" w:tplc="B5A634AC">
      <w:start w:val="1"/>
      <w:numFmt w:val="lowerLetter"/>
      <w:lvlText w:val="%1)"/>
      <w:lvlJc w:val="left"/>
      <w:pPr>
        <w:ind w:left="1440" w:hanging="360"/>
      </w:pPr>
      <w:rPr>
        <w:rFonts w:hint="default"/>
        <w:b w:val="0"/>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87779425">
    <w:abstractNumId w:val="0"/>
  </w:num>
  <w:num w:numId="2" w16cid:durableId="614798150">
    <w:abstractNumId w:val="17"/>
  </w:num>
  <w:num w:numId="3" w16cid:durableId="1826043794">
    <w:abstractNumId w:val="21"/>
  </w:num>
  <w:num w:numId="4" w16cid:durableId="1250311403">
    <w:abstractNumId w:val="12"/>
  </w:num>
  <w:num w:numId="5" w16cid:durableId="2028287646">
    <w:abstractNumId w:val="1"/>
  </w:num>
  <w:num w:numId="6" w16cid:durableId="1295603373">
    <w:abstractNumId w:val="30"/>
  </w:num>
  <w:num w:numId="7" w16cid:durableId="1255438500">
    <w:abstractNumId w:val="18"/>
  </w:num>
  <w:num w:numId="8" w16cid:durableId="1142498740">
    <w:abstractNumId w:val="35"/>
  </w:num>
  <w:num w:numId="9" w16cid:durableId="944769627">
    <w:abstractNumId w:val="7"/>
  </w:num>
  <w:num w:numId="10" w16cid:durableId="654838819">
    <w:abstractNumId w:val="3"/>
  </w:num>
  <w:num w:numId="11" w16cid:durableId="334185983">
    <w:abstractNumId w:val="15"/>
  </w:num>
  <w:num w:numId="12" w16cid:durableId="1956212563">
    <w:abstractNumId w:val="10"/>
  </w:num>
  <w:num w:numId="13" w16cid:durableId="2057047416">
    <w:abstractNumId w:val="38"/>
  </w:num>
  <w:num w:numId="14" w16cid:durableId="1906603592">
    <w:abstractNumId w:val="25"/>
  </w:num>
  <w:num w:numId="15" w16cid:durableId="1965647300">
    <w:abstractNumId w:val="34"/>
  </w:num>
  <w:num w:numId="16" w16cid:durableId="730465155">
    <w:abstractNumId w:val="27"/>
  </w:num>
  <w:num w:numId="17" w16cid:durableId="321812363">
    <w:abstractNumId w:val="20"/>
  </w:num>
  <w:num w:numId="18" w16cid:durableId="1407993035">
    <w:abstractNumId w:val="11"/>
  </w:num>
  <w:num w:numId="19" w16cid:durableId="1356923340">
    <w:abstractNumId w:val="22"/>
  </w:num>
  <w:num w:numId="20" w16cid:durableId="765998166">
    <w:abstractNumId w:val="26"/>
  </w:num>
  <w:num w:numId="21" w16cid:durableId="788668722">
    <w:abstractNumId w:val="33"/>
  </w:num>
  <w:num w:numId="22" w16cid:durableId="1882476182">
    <w:abstractNumId w:val="28"/>
  </w:num>
  <w:num w:numId="23" w16cid:durableId="1377781699">
    <w:abstractNumId w:val="36"/>
  </w:num>
  <w:num w:numId="24" w16cid:durableId="1655983630">
    <w:abstractNumId w:val="5"/>
  </w:num>
  <w:num w:numId="25" w16cid:durableId="676733617">
    <w:abstractNumId w:val="23"/>
  </w:num>
  <w:num w:numId="26" w16cid:durableId="397485672">
    <w:abstractNumId w:val="24"/>
  </w:num>
  <w:num w:numId="27" w16cid:durableId="1460880479">
    <w:abstractNumId w:val="4"/>
  </w:num>
  <w:num w:numId="28" w16cid:durableId="1519126550">
    <w:abstractNumId w:val="8"/>
  </w:num>
  <w:num w:numId="29" w16cid:durableId="1274677264">
    <w:abstractNumId w:val="19"/>
  </w:num>
  <w:num w:numId="30" w16cid:durableId="538396619">
    <w:abstractNumId w:val="2"/>
  </w:num>
  <w:num w:numId="31" w16cid:durableId="224461861">
    <w:abstractNumId w:val="6"/>
  </w:num>
  <w:num w:numId="32" w16cid:durableId="2096047553">
    <w:abstractNumId w:val="32"/>
  </w:num>
  <w:num w:numId="33" w16cid:durableId="2054846094">
    <w:abstractNumId w:val="37"/>
  </w:num>
  <w:num w:numId="34" w16cid:durableId="1413971576">
    <w:abstractNumId w:val="29"/>
  </w:num>
  <w:num w:numId="35" w16cid:durableId="1925217871">
    <w:abstractNumId w:val="14"/>
  </w:num>
  <w:num w:numId="36" w16cid:durableId="1279293109">
    <w:abstractNumId w:val="9"/>
  </w:num>
  <w:num w:numId="37" w16cid:durableId="60369883">
    <w:abstractNumId w:val="39"/>
  </w:num>
  <w:num w:numId="38" w16cid:durableId="839663605">
    <w:abstractNumId w:val="31"/>
  </w:num>
  <w:num w:numId="39" w16cid:durableId="416832948">
    <w:abstractNumId w:val="40"/>
  </w:num>
  <w:num w:numId="40" w16cid:durableId="1560745234">
    <w:abstractNumId w:val="13"/>
  </w:num>
  <w:num w:numId="41" w16cid:durableId="15787118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609"/>
    <w:rsid w:val="00026562"/>
    <w:rsid w:val="00086CD4"/>
    <w:rsid w:val="000D1298"/>
    <w:rsid w:val="001373A4"/>
    <w:rsid w:val="00155B09"/>
    <w:rsid w:val="00167AAC"/>
    <w:rsid w:val="001B3260"/>
    <w:rsid w:val="002E4B02"/>
    <w:rsid w:val="002F15EA"/>
    <w:rsid w:val="00316FC2"/>
    <w:rsid w:val="00356196"/>
    <w:rsid w:val="00375066"/>
    <w:rsid w:val="003D2C70"/>
    <w:rsid w:val="00413417"/>
    <w:rsid w:val="00450DEE"/>
    <w:rsid w:val="00471A4F"/>
    <w:rsid w:val="00544609"/>
    <w:rsid w:val="00567887"/>
    <w:rsid w:val="00613916"/>
    <w:rsid w:val="00661ED0"/>
    <w:rsid w:val="00731E0E"/>
    <w:rsid w:val="007F4243"/>
    <w:rsid w:val="00831894"/>
    <w:rsid w:val="00855588"/>
    <w:rsid w:val="008672FB"/>
    <w:rsid w:val="008A2929"/>
    <w:rsid w:val="008B062E"/>
    <w:rsid w:val="008D1508"/>
    <w:rsid w:val="00970E51"/>
    <w:rsid w:val="009F0D9E"/>
    <w:rsid w:val="00A41519"/>
    <w:rsid w:val="00AB6E04"/>
    <w:rsid w:val="00AD3222"/>
    <w:rsid w:val="00BF400E"/>
    <w:rsid w:val="00C42DE9"/>
    <w:rsid w:val="00C62EE8"/>
    <w:rsid w:val="00C71A62"/>
    <w:rsid w:val="00CF35E8"/>
    <w:rsid w:val="00DA184C"/>
    <w:rsid w:val="00DD041A"/>
    <w:rsid w:val="00DD571F"/>
    <w:rsid w:val="00DD6FC1"/>
    <w:rsid w:val="00DF5BFB"/>
    <w:rsid w:val="00E205CA"/>
    <w:rsid w:val="00E303AA"/>
    <w:rsid w:val="00E32131"/>
    <w:rsid w:val="00E4745B"/>
    <w:rsid w:val="00E677C3"/>
    <w:rsid w:val="00E76AA5"/>
    <w:rsid w:val="00EF00BC"/>
    <w:rsid w:val="00F04A84"/>
    <w:rsid w:val="00F55186"/>
    <w:rsid w:val="00F55D99"/>
    <w:rsid w:val="00FB4F0A"/>
    <w:rsid w:val="00FE55F4"/>
    <w:rsid w:val="00FF16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C29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5F4"/>
    <w:pPr>
      <w:spacing w:after="0" w:line="240" w:lineRule="auto"/>
    </w:pPr>
    <w:rPr>
      <w:rFonts w:eastAsia="Times New Roman" w:cs="Times New Roman"/>
      <w:sz w:val="24"/>
      <w:szCs w:val="24"/>
      <w:lang w:val="en-US"/>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544609"/>
    <w:pPr>
      <w:keepNext/>
      <w:keepLines/>
      <w:spacing w:before="400" w:after="240"/>
      <w:outlineLvl w:val="0"/>
    </w:pPr>
    <w:rPr>
      <w:rFonts w:asciiTheme="majorHAnsi" w:eastAsiaTheme="majorEastAsia" w:hAnsiTheme="majorHAnsi" w:cstheme="majorBidi"/>
      <w:b/>
      <w:color w:val="1F4E79"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nhideWhenUsed/>
    <w:qFormat/>
    <w:rsid w:val="00544609"/>
    <w:pPr>
      <w:keepNext/>
      <w:keepLines/>
      <w:spacing w:before="40" w:after="240"/>
      <w:outlineLvl w:val="1"/>
    </w:pPr>
    <w:rPr>
      <w:rFonts w:asciiTheme="majorHAnsi" w:eastAsiaTheme="majorEastAsia" w:hAnsiTheme="majorHAnsi" w:cstheme="majorBidi"/>
      <w:b/>
      <w:color w:val="2E74B5"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nhideWhenUsed/>
    <w:qFormat/>
    <w:rsid w:val="00544609"/>
    <w:pPr>
      <w:keepNext/>
      <w:keepLines/>
      <w:spacing w:before="40" w:after="240"/>
      <w:outlineLvl w:val="2"/>
    </w:pPr>
    <w:rPr>
      <w:rFonts w:asciiTheme="majorHAnsi" w:eastAsiaTheme="majorEastAsia" w:hAnsiTheme="majorHAnsi" w:cstheme="majorBidi"/>
      <w:b/>
      <w:color w:val="2E74B5" w:themeColor="accent1" w:themeShade="BF"/>
      <w:sz w:val="28"/>
      <w:szCs w:val="28"/>
      <w:u w:val="single"/>
    </w:rPr>
  </w:style>
  <w:style w:type="paragraph" w:styleId="Heading4">
    <w:name w:val="heading 4"/>
    <w:basedOn w:val="Normal"/>
    <w:next w:val="Normal"/>
    <w:link w:val="Heading4Char"/>
    <w:unhideWhenUsed/>
    <w:qFormat/>
    <w:rsid w:val="00544609"/>
    <w:pPr>
      <w:keepNext/>
      <w:keepLines/>
      <w:spacing w:before="120" w:after="120" w:line="276" w:lineRule="auto"/>
      <w:outlineLvl w:val="3"/>
    </w:pPr>
    <w:rPr>
      <w:rFonts w:asciiTheme="majorHAnsi" w:eastAsiaTheme="majorEastAsia" w:hAnsiTheme="majorHAnsi" w:cstheme="majorBidi"/>
      <w:b/>
      <w:color w:val="2E74B5" w:themeColor="accent1" w:themeShade="BF"/>
    </w:rPr>
  </w:style>
  <w:style w:type="paragraph" w:styleId="Heading5">
    <w:name w:val="heading 5"/>
    <w:aliases w:val="Block Label,H5"/>
    <w:basedOn w:val="Normal"/>
    <w:next w:val="Normal"/>
    <w:link w:val="Heading5Char"/>
    <w:unhideWhenUsed/>
    <w:qFormat/>
    <w:rsid w:val="00544609"/>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aliases w:val="H6,Heading 6  Appendix Y &amp; Z,Overskrift 61"/>
    <w:basedOn w:val="Normal"/>
    <w:next w:val="Normal"/>
    <w:link w:val="Heading6Char"/>
    <w:unhideWhenUsed/>
    <w:qFormat/>
    <w:rsid w:val="00544609"/>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aliases w:val="Overskrift 71"/>
    <w:basedOn w:val="Normal"/>
    <w:next w:val="Normal"/>
    <w:link w:val="Heading7Char"/>
    <w:unhideWhenUsed/>
    <w:qFormat/>
    <w:rsid w:val="00544609"/>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aliases w:val="Overskrift 81"/>
    <w:basedOn w:val="Normal"/>
    <w:next w:val="Normal"/>
    <w:link w:val="Heading8Char"/>
    <w:unhideWhenUsed/>
    <w:qFormat/>
    <w:rsid w:val="00544609"/>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aliases w:val="Overskrift 91"/>
    <w:basedOn w:val="Normal"/>
    <w:next w:val="Normal"/>
    <w:link w:val="Heading9Char"/>
    <w:unhideWhenUsed/>
    <w:qFormat/>
    <w:rsid w:val="00544609"/>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544609"/>
    <w:rPr>
      <w:rFonts w:asciiTheme="majorHAnsi" w:eastAsiaTheme="majorEastAsia" w:hAnsiTheme="majorHAnsi" w:cstheme="majorBidi"/>
      <w:b/>
      <w:color w:val="1F4E79" w:themeColor="accent1" w:themeShade="80"/>
      <w:sz w:val="36"/>
      <w:szCs w:val="36"/>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rsid w:val="00544609"/>
    <w:rPr>
      <w:rFonts w:asciiTheme="majorHAnsi" w:eastAsiaTheme="majorEastAsia" w:hAnsiTheme="majorHAnsi" w:cstheme="majorBidi"/>
      <w:b/>
      <w:color w:val="2E74B5"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544609"/>
    <w:rPr>
      <w:rFonts w:asciiTheme="majorHAnsi" w:eastAsiaTheme="majorEastAsia" w:hAnsiTheme="majorHAnsi" w:cstheme="majorBidi"/>
      <w:b/>
      <w:color w:val="2E74B5" w:themeColor="accent1" w:themeShade="BF"/>
      <w:sz w:val="28"/>
      <w:szCs w:val="28"/>
      <w:u w:val="single"/>
      <w:lang w:val="en-US"/>
    </w:rPr>
  </w:style>
  <w:style w:type="character" w:customStyle="1" w:styleId="Heading4Char">
    <w:name w:val="Heading 4 Char"/>
    <w:basedOn w:val="DefaultParagraphFont"/>
    <w:link w:val="Heading4"/>
    <w:rsid w:val="00544609"/>
    <w:rPr>
      <w:rFonts w:asciiTheme="majorHAnsi" w:eastAsiaTheme="majorEastAsia" w:hAnsiTheme="majorHAnsi" w:cstheme="majorBidi"/>
      <w:b/>
      <w:color w:val="2E74B5" w:themeColor="accent1" w:themeShade="BF"/>
      <w:sz w:val="24"/>
      <w:szCs w:val="24"/>
      <w:lang w:val="en-US"/>
    </w:rPr>
  </w:style>
  <w:style w:type="character" w:customStyle="1" w:styleId="Heading5Char">
    <w:name w:val="Heading 5 Char"/>
    <w:aliases w:val="Block Label Char,H5 Char"/>
    <w:basedOn w:val="DefaultParagraphFont"/>
    <w:link w:val="Heading5"/>
    <w:rsid w:val="00544609"/>
    <w:rPr>
      <w:rFonts w:asciiTheme="majorHAnsi" w:eastAsiaTheme="majorEastAsia" w:hAnsiTheme="majorHAnsi" w:cstheme="majorBidi"/>
      <w:caps/>
      <w:color w:val="2E74B5" w:themeColor="accent1" w:themeShade="BF"/>
      <w:sz w:val="24"/>
      <w:szCs w:val="24"/>
      <w:lang w:val="en-US"/>
    </w:rPr>
  </w:style>
  <w:style w:type="character" w:customStyle="1" w:styleId="Heading6Char">
    <w:name w:val="Heading 6 Char"/>
    <w:aliases w:val="H6 Char,Heading 6  Appendix Y &amp; Z Char,Overskrift 61 Char"/>
    <w:basedOn w:val="DefaultParagraphFont"/>
    <w:link w:val="Heading6"/>
    <w:rsid w:val="00544609"/>
    <w:rPr>
      <w:rFonts w:asciiTheme="majorHAnsi" w:eastAsiaTheme="majorEastAsia" w:hAnsiTheme="majorHAnsi" w:cstheme="majorBidi"/>
      <w:i/>
      <w:iCs/>
      <w:caps/>
      <w:color w:val="1F4E79" w:themeColor="accent1" w:themeShade="80"/>
      <w:sz w:val="24"/>
      <w:szCs w:val="24"/>
      <w:lang w:val="en-US"/>
    </w:rPr>
  </w:style>
  <w:style w:type="character" w:customStyle="1" w:styleId="Heading7Char">
    <w:name w:val="Heading 7 Char"/>
    <w:aliases w:val="Overskrift 71 Char"/>
    <w:basedOn w:val="DefaultParagraphFont"/>
    <w:link w:val="Heading7"/>
    <w:rsid w:val="00544609"/>
    <w:rPr>
      <w:rFonts w:asciiTheme="majorHAnsi" w:eastAsiaTheme="majorEastAsia" w:hAnsiTheme="majorHAnsi" w:cstheme="majorBidi"/>
      <w:b/>
      <w:bCs/>
      <w:color w:val="1F4E79" w:themeColor="accent1" w:themeShade="80"/>
      <w:sz w:val="24"/>
      <w:szCs w:val="24"/>
      <w:lang w:val="en-US"/>
    </w:rPr>
  </w:style>
  <w:style w:type="character" w:customStyle="1" w:styleId="Heading8Char">
    <w:name w:val="Heading 8 Char"/>
    <w:aliases w:val="Overskrift 81 Char"/>
    <w:basedOn w:val="DefaultParagraphFont"/>
    <w:link w:val="Heading8"/>
    <w:rsid w:val="00544609"/>
    <w:rPr>
      <w:rFonts w:asciiTheme="majorHAnsi" w:eastAsiaTheme="majorEastAsia" w:hAnsiTheme="majorHAnsi" w:cstheme="majorBidi"/>
      <w:b/>
      <w:bCs/>
      <w:i/>
      <w:iCs/>
      <w:color w:val="1F4E79" w:themeColor="accent1" w:themeShade="80"/>
      <w:sz w:val="24"/>
      <w:szCs w:val="24"/>
      <w:lang w:val="en-US"/>
    </w:rPr>
  </w:style>
  <w:style w:type="character" w:customStyle="1" w:styleId="Heading9Char">
    <w:name w:val="Heading 9 Char"/>
    <w:aliases w:val="Overskrift 91 Char"/>
    <w:basedOn w:val="DefaultParagraphFont"/>
    <w:link w:val="Heading9"/>
    <w:rsid w:val="00544609"/>
    <w:rPr>
      <w:rFonts w:asciiTheme="majorHAnsi" w:eastAsiaTheme="majorEastAsia" w:hAnsiTheme="majorHAnsi" w:cstheme="majorBidi"/>
      <w:i/>
      <w:iCs/>
      <w:color w:val="1F4E79" w:themeColor="accent1" w:themeShade="80"/>
      <w:sz w:val="24"/>
      <w:szCs w:val="24"/>
      <w:lang w:val="en-US"/>
    </w:rPr>
  </w:style>
  <w:style w:type="paragraph" w:styleId="Title">
    <w:name w:val="Title"/>
    <w:basedOn w:val="Normal"/>
    <w:next w:val="Normal"/>
    <w:link w:val="TitleChar"/>
    <w:qFormat/>
    <w:rsid w:val="00544609"/>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544609"/>
    <w:rPr>
      <w:rFonts w:asciiTheme="majorHAnsi" w:eastAsiaTheme="majorEastAsia" w:hAnsiTheme="majorHAnsi" w:cstheme="majorBidi"/>
      <w:caps/>
      <w:color w:val="44546A" w:themeColor="text2"/>
      <w:spacing w:val="-15"/>
      <w:sz w:val="72"/>
      <w:szCs w:val="72"/>
      <w:lang w:val="en-US"/>
    </w:rPr>
  </w:style>
  <w:style w:type="paragraph" w:styleId="Subtitle">
    <w:name w:val="Subtitle"/>
    <w:basedOn w:val="Normal"/>
    <w:next w:val="Normal"/>
    <w:link w:val="SubtitleChar"/>
    <w:uiPriority w:val="11"/>
    <w:qFormat/>
    <w:rsid w:val="00544609"/>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544609"/>
    <w:rPr>
      <w:rFonts w:asciiTheme="majorHAnsi" w:eastAsiaTheme="majorEastAsia" w:hAnsiTheme="majorHAnsi" w:cstheme="majorBidi"/>
      <w:color w:val="5B9BD5" w:themeColor="accent1"/>
      <w:sz w:val="28"/>
      <w:szCs w:val="28"/>
      <w:lang w:val="en-US"/>
    </w:rPr>
  </w:style>
  <w:style w:type="character" w:styleId="Strong">
    <w:name w:val="Strong"/>
    <w:basedOn w:val="DefaultParagraphFont"/>
    <w:uiPriority w:val="22"/>
    <w:qFormat/>
    <w:rsid w:val="00544609"/>
    <w:rPr>
      <w:b/>
      <w:bCs/>
    </w:rPr>
  </w:style>
  <w:style w:type="character" w:styleId="Emphasis">
    <w:name w:val="Emphasis"/>
    <w:basedOn w:val="DefaultParagraphFont"/>
    <w:uiPriority w:val="20"/>
    <w:qFormat/>
    <w:rsid w:val="00544609"/>
    <w:rPr>
      <w:i/>
      <w:iCs/>
    </w:rPr>
  </w:style>
  <w:style w:type="paragraph" w:styleId="NoSpacing">
    <w:name w:val="No Spacing"/>
    <w:link w:val="NoSpacingChar"/>
    <w:uiPriority w:val="1"/>
    <w:qFormat/>
    <w:rsid w:val="00544609"/>
    <w:pPr>
      <w:spacing w:after="0" w:line="240" w:lineRule="auto"/>
    </w:pPr>
  </w:style>
  <w:style w:type="character" w:customStyle="1" w:styleId="NoSpacingChar">
    <w:name w:val="No Spacing Char"/>
    <w:link w:val="NoSpacing"/>
    <w:uiPriority w:val="1"/>
    <w:rsid w:val="00544609"/>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544609"/>
    <w:pPr>
      <w:ind w:left="720"/>
      <w:contextualSpacing/>
    </w:p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locked/>
    <w:rsid w:val="00544609"/>
    <w:rPr>
      <w:rFonts w:eastAsia="Times New Roman" w:cs="Times New Roman"/>
      <w:sz w:val="24"/>
      <w:szCs w:val="24"/>
      <w:lang w:val="en-US"/>
    </w:rPr>
  </w:style>
  <w:style w:type="paragraph" w:styleId="Quote">
    <w:name w:val="Quote"/>
    <w:basedOn w:val="Normal"/>
    <w:next w:val="Normal"/>
    <w:link w:val="QuoteChar"/>
    <w:uiPriority w:val="29"/>
    <w:qFormat/>
    <w:rsid w:val="00544609"/>
    <w:pPr>
      <w:spacing w:before="120" w:after="120"/>
      <w:ind w:left="720"/>
    </w:pPr>
    <w:rPr>
      <w:color w:val="44546A" w:themeColor="text2"/>
    </w:rPr>
  </w:style>
  <w:style w:type="character" w:customStyle="1" w:styleId="QuoteChar">
    <w:name w:val="Quote Char"/>
    <w:basedOn w:val="DefaultParagraphFont"/>
    <w:link w:val="Quote"/>
    <w:uiPriority w:val="29"/>
    <w:rsid w:val="00544609"/>
    <w:rPr>
      <w:rFonts w:eastAsia="Times New Roman" w:cs="Times New Roman"/>
      <w:color w:val="44546A" w:themeColor="text2"/>
      <w:sz w:val="24"/>
      <w:szCs w:val="24"/>
      <w:lang w:val="en-US"/>
    </w:rPr>
  </w:style>
  <w:style w:type="paragraph" w:styleId="IntenseQuote">
    <w:name w:val="Intense Quote"/>
    <w:basedOn w:val="Normal"/>
    <w:next w:val="Normal"/>
    <w:link w:val="IntenseQuoteChar"/>
    <w:uiPriority w:val="30"/>
    <w:qFormat/>
    <w:rsid w:val="00544609"/>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44609"/>
    <w:rPr>
      <w:rFonts w:asciiTheme="majorHAnsi" w:eastAsiaTheme="majorEastAsia" w:hAnsiTheme="majorHAnsi" w:cstheme="majorBidi"/>
      <w:color w:val="44546A" w:themeColor="text2"/>
      <w:spacing w:val="-6"/>
      <w:sz w:val="32"/>
      <w:szCs w:val="32"/>
      <w:lang w:val="en-US"/>
    </w:rPr>
  </w:style>
  <w:style w:type="character" w:styleId="SubtleEmphasis">
    <w:name w:val="Subtle Emphasis"/>
    <w:basedOn w:val="DefaultParagraphFont"/>
    <w:uiPriority w:val="19"/>
    <w:qFormat/>
    <w:rsid w:val="00544609"/>
    <w:rPr>
      <w:i/>
      <w:iCs/>
      <w:color w:val="595959" w:themeColor="text1" w:themeTint="A6"/>
    </w:rPr>
  </w:style>
  <w:style w:type="character" w:styleId="IntenseEmphasis">
    <w:name w:val="Intense Emphasis"/>
    <w:basedOn w:val="DefaultParagraphFont"/>
    <w:uiPriority w:val="21"/>
    <w:qFormat/>
    <w:rsid w:val="00544609"/>
    <w:rPr>
      <w:b/>
      <w:bCs/>
      <w:i/>
      <w:iCs/>
    </w:rPr>
  </w:style>
  <w:style w:type="character" w:styleId="SubtleReference">
    <w:name w:val="Subtle Reference"/>
    <w:basedOn w:val="DefaultParagraphFont"/>
    <w:uiPriority w:val="31"/>
    <w:qFormat/>
    <w:rsid w:val="0054460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44609"/>
    <w:rPr>
      <w:b/>
      <w:bCs/>
      <w:smallCaps/>
      <w:color w:val="44546A" w:themeColor="text2"/>
      <w:u w:val="single"/>
    </w:rPr>
  </w:style>
  <w:style w:type="character" w:styleId="BookTitle">
    <w:name w:val="Book Title"/>
    <w:basedOn w:val="DefaultParagraphFont"/>
    <w:uiPriority w:val="33"/>
    <w:qFormat/>
    <w:rsid w:val="00544609"/>
    <w:rPr>
      <w:b/>
      <w:bCs/>
      <w:smallCaps/>
      <w:spacing w:val="10"/>
    </w:rPr>
  </w:style>
  <w:style w:type="paragraph" w:styleId="TOCHeading">
    <w:name w:val="TOC Heading"/>
    <w:basedOn w:val="Heading1"/>
    <w:next w:val="Normal"/>
    <w:uiPriority w:val="39"/>
    <w:unhideWhenUsed/>
    <w:qFormat/>
    <w:rsid w:val="00544609"/>
    <w:pPr>
      <w:outlineLvl w:val="9"/>
    </w:pPr>
  </w:style>
  <w:style w:type="paragraph" w:styleId="BodyTextIndent">
    <w:name w:val="Body Text Indent"/>
    <w:basedOn w:val="Normal"/>
    <w:link w:val="BodyTextIndentChar"/>
    <w:rsid w:val="00544609"/>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544609"/>
    <w:rPr>
      <w:rFonts w:ascii="Verdana" w:eastAsia="Times New Roman" w:hAnsi="Verdana" w:cs="Times New Roman"/>
      <w:sz w:val="20"/>
      <w:szCs w:val="24"/>
      <w:lang w:val="en-GB"/>
    </w:rPr>
  </w:style>
  <w:style w:type="paragraph" w:styleId="Header">
    <w:name w:val="header"/>
    <w:aliases w:val="ho,header odd"/>
    <w:basedOn w:val="Normal"/>
    <w:link w:val="HeaderChar"/>
    <w:rsid w:val="00544609"/>
    <w:pPr>
      <w:tabs>
        <w:tab w:val="center" w:pos="4153"/>
        <w:tab w:val="right" w:pos="8306"/>
      </w:tabs>
    </w:pPr>
  </w:style>
  <w:style w:type="character" w:customStyle="1" w:styleId="HeaderChar">
    <w:name w:val="Header Char"/>
    <w:aliases w:val="ho Char,header odd Char"/>
    <w:basedOn w:val="DefaultParagraphFont"/>
    <w:link w:val="Header"/>
    <w:rsid w:val="00544609"/>
    <w:rPr>
      <w:rFonts w:eastAsia="Times New Roman" w:cs="Times New Roman"/>
      <w:sz w:val="24"/>
      <w:szCs w:val="24"/>
      <w:lang w:val="en-US"/>
    </w:rPr>
  </w:style>
  <w:style w:type="paragraph" w:styleId="Footer">
    <w:name w:val="footer"/>
    <w:basedOn w:val="Normal"/>
    <w:link w:val="FooterChar"/>
    <w:uiPriority w:val="99"/>
    <w:rsid w:val="00544609"/>
    <w:pPr>
      <w:tabs>
        <w:tab w:val="center" w:pos="4153"/>
        <w:tab w:val="right" w:pos="8306"/>
      </w:tabs>
    </w:pPr>
  </w:style>
  <w:style w:type="character" w:customStyle="1" w:styleId="FooterChar">
    <w:name w:val="Footer Char"/>
    <w:basedOn w:val="DefaultParagraphFont"/>
    <w:link w:val="Footer"/>
    <w:uiPriority w:val="99"/>
    <w:rsid w:val="00544609"/>
    <w:rPr>
      <w:rFonts w:eastAsia="Times New Roman" w:cs="Times New Roman"/>
      <w:sz w:val="24"/>
      <w:szCs w:val="24"/>
      <w:lang w:val="en-US"/>
    </w:rPr>
  </w:style>
  <w:style w:type="paragraph" w:styleId="NormalWeb">
    <w:name w:val="Normal (Web)"/>
    <w:basedOn w:val="Normal"/>
    <w:uiPriority w:val="99"/>
    <w:rsid w:val="00544609"/>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544609"/>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544609"/>
    <w:rPr>
      <w:rFonts w:ascii="Georgia" w:hAnsi="Georgia" w:cs="Arial"/>
      <w:sz w:val="22"/>
      <w:lang w:val="en-GB"/>
    </w:rPr>
  </w:style>
  <w:style w:type="character" w:customStyle="1" w:styleId="BodyTextChar">
    <w:name w:val="Body Text Char"/>
    <w:basedOn w:val="DefaultParagraphFont"/>
    <w:link w:val="BodyText"/>
    <w:rsid w:val="00544609"/>
    <w:rPr>
      <w:rFonts w:ascii="Georgia" w:eastAsia="Times New Roman" w:hAnsi="Georgia" w:cs="Arial"/>
      <w:szCs w:val="24"/>
      <w:lang w:val="en-GB"/>
    </w:rPr>
  </w:style>
  <w:style w:type="character" w:styleId="Hyperlink">
    <w:name w:val="Hyperlink"/>
    <w:uiPriority w:val="99"/>
    <w:rsid w:val="00544609"/>
    <w:rPr>
      <w:strike w:val="0"/>
      <w:dstrike w:val="0"/>
      <w:color w:val="2F4F4F"/>
      <w:u w:val="none"/>
      <w:effect w:val="none"/>
    </w:rPr>
  </w:style>
  <w:style w:type="character" w:styleId="PageNumber">
    <w:name w:val="page number"/>
    <w:basedOn w:val="DefaultParagraphFont"/>
    <w:rsid w:val="00544609"/>
  </w:style>
  <w:style w:type="paragraph" w:styleId="FootnoteText">
    <w:name w:val="footnote text"/>
    <w:basedOn w:val="Normal"/>
    <w:link w:val="FootnoteTextChar"/>
    <w:uiPriority w:val="99"/>
    <w:rsid w:val="00544609"/>
    <w:rPr>
      <w:sz w:val="20"/>
      <w:szCs w:val="20"/>
    </w:rPr>
  </w:style>
  <w:style w:type="character" w:customStyle="1" w:styleId="FootnoteTextChar">
    <w:name w:val="Footnote Text Char"/>
    <w:basedOn w:val="DefaultParagraphFont"/>
    <w:link w:val="FootnoteText"/>
    <w:uiPriority w:val="99"/>
    <w:rsid w:val="00544609"/>
    <w:rPr>
      <w:rFonts w:eastAsia="Times New Roman" w:cs="Times New Roman"/>
      <w:sz w:val="20"/>
      <w:szCs w:val="20"/>
      <w:lang w:val="en-US"/>
    </w:rPr>
  </w:style>
  <w:style w:type="character" w:styleId="FootnoteReference">
    <w:name w:val="footnote reference"/>
    <w:uiPriority w:val="99"/>
    <w:rsid w:val="00544609"/>
    <w:rPr>
      <w:vertAlign w:val="superscript"/>
    </w:rPr>
  </w:style>
  <w:style w:type="paragraph" w:styleId="BodyTextIndent2">
    <w:name w:val="Body Text Indent 2"/>
    <w:basedOn w:val="Normal"/>
    <w:link w:val="BodyTextIndent2Char"/>
    <w:rsid w:val="00544609"/>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544609"/>
    <w:rPr>
      <w:rFonts w:ascii="Verdana" w:eastAsia="Times New Roman" w:hAnsi="Verdana" w:cs="Times New Roman"/>
      <w:color w:val="000080"/>
      <w:szCs w:val="24"/>
      <w:lang w:val="en-GB"/>
    </w:rPr>
  </w:style>
  <w:style w:type="character" w:styleId="FollowedHyperlink">
    <w:name w:val="FollowedHyperlink"/>
    <w:rsid w:val="00544609"/>
    <w:rPr>
      <w:color w:val="800080"/>
      <w:u w:val="single"/>
    </w:rPr>
  </w:style>
  <w:style w:type="paragraph" w:styleId="TOC2">
    <w:name w:val="toc 2"/>
    <w:basedOn w:val="Normal"/>
    <w:next w:val="Normal"/>
    <w:autoRedefine/>
    <w:uiPriority w:val="39"/>
    <w:rsid w:val="00544609"/>
    <w:pPr>
      <w:spacing w:line="319" w:lineRule="auto"/>
      <w:ind w:left="238"/>
    </w:pPr>
  </w:style>
  <w:style w:type="paragraph" w:styleId="TOC1">
    <w:name w:val="toc 1"/>
    <w:basedOn w:val="Normal"/>
    <w:next w:val="Normal"/>
    <w:autoRedefine/>
    <w:uiPriority w:val="39"/>
    <w:rsid w:val="00544609"/>
    <w:pPr>
      <w:tabs>
        <w:tab w:val="right" w:leader="dot" w:pos="9911"/>
      </w:tabs>
      <w:spacing w:before="240" w:after="160" w:line="319" w:lineRule="auto"/>
    </w:pPr>
    <w:rPr>
      <w:sz w:val="28"/>
    </w:rPr>
  </w:style>
  <w:style w:type="paragraph" w:styleId="TOC3">
    <w:name w:val="toc 3"/>
    <w:basedOn w:val="Normal"/>
    <w:next w:val="Normal"/>
    <w:autoRedefine/>
    <w:uiPriority w:val="39"/>
    <w:rsid w:val="00544609"/>
    <w:pPr>
      <w:tabs>
        <w:tab w:val="right" w:leader="dot" w:pos="9911"/>
      </w:tabs>
      <w:spacing w:line="319" w:lineRule="auto"/>
      <w:ind w:left="680"/>
    </w:pPr>
    <w:rPr>
      <w:sz w:val="22"/>
    </w:rPr>
  </w:style>
  <w:style w:type="paragraph" w:styleId="TOC4">
    <w:name w:val="toc 4"/>
    <w:basedOn w:val="Normal"/>
    <w:next w:val="Normal"/>
    <w:autoRedefine/>
    <w:uiPriority w:val="39"/>
    <w:rsid w:val="00544609"/>
    <w:pPr>
      <w:spacing w:line="319" w:lineRule="auto"/>
      <w:ind w:left="964"/>
    </w:pPr>
    <w:rPr>
      <w:sz w:val="22"/>
    </w:rPr>
  </w:style>
  <w:style w:type="paragraph" w:styleId="ListBullet">
    <w:name w:val="List Bullet"/>
    <w:basedOn w:val="Normal"/>
    <w:rsid w:val="00544609"/>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544609"/>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544609"/>
    <w:rPr>
      <w:rFonts w:ascii="Arial" w:eastAsia="Times New Roman" w:hAnsi="Arial" w:cs="Times New Roman"/>
      <w:sz w:val="16"/>
      <w:szCs w:val="16"/>
      <w:lang w:val="en-GB" w:eastAsia="en-GB"/>
    </w:rPr>
  </w:style>
  <w:style w:type="paragraph" w:customStyle="1" w:styleId="Char">
    <w:name w:val="Char"/>
    <w:basedOn w:val="Normal"/>
    <w:rsid w:val="00544609"/>
    <w:pPr>
      <w:spacing w:before="120" w:after="160" w:line="240" w:lineRule="exact"/>
      <w:jc w:val="both"/>
    </w:pPr>
    <w:rPr>
      <w:rFonts w:ascii="Verdana" w:hAnsi="Verdana"/>
      <w:sz w:val="20"/>
      <w:szCs w:val="20"/>
      <w:lang w:val="en-GB"/>
    </w:rPr>
  </w:style>
  <w:style w:type="table" w:styleId="TableGrid">
    <w:name w:val="Table Grid"/>
    <w:basedOn w:val="TableNormal"/>
    <w:uiPriority w:val="39"/>
    <w:qFormat/>
    <w:rsid w:val="0054460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544609"/>
    <w:rPr>
      <w:szCs w:val="20"/>
      <w:lang w:val="en-IE"/>
    </w:rPr>
  </w:style>
  <w:style w:type="character" w:customStyle="1" w:styleId="DefaultTextChar">
    <w:name w:val="Default Text Char"/>
    <w:link w:val="DefaultText"/>
    <w:rsid w:val="00544609"/>
    <w:rPr>
      <w:rFonts w:eastAsia="Times New Roman" w:cs="Times New Roman"/>
      <w:sz w:val="24"/>
      <w:szCs w:val="20"/>
    </w:rPr>
  </w:style>
  <w:style w:type="paragraph" w:styleId="PlainText">
    <w:name w:val="Plain Text"/>
    <w:basedOn w:val="Normal"/>
    <w:link w:val="PlainTextChar"/>
    <w:rsid w:val="00544609"/>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544609"/>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544609"/>
    <w:pPr>
      <w:spacing w:after="240"/>
      <w:jc w:val="center"/>
    </w:pPr>
    <w:rPr>
      <w:b/>
      <w:caps/>
      <w:sz w:val="22"/>
      <w:szCs w:val="20"/>
      <w:lang w:val="en-IE"/>
    </w:rPr>
  </w:style>
  <w:style w:type="paragraph" w:styleId="BodyText2">
    <w:name w:val="Body Text 2"/>
    <w:basedOn w:val="Normal"/>
    <w:link w:val="BodyText2Char"/>
    <w:rsid w:val="00544609"/>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544609"/>
    <w:rPr>
      <w:rFonts w:eastAsia="Times New Roman" w:cs="Times New Roman"/>
      <w:sz w:val="24"/>
      <w:szCs w:val="20"/>
      <w:lang w:val="en-GB"/>
    </w:rPr>
  </w:style>
  <w:style w:type="paragraph" w:styleId="BodyTextIndent3">
    <w:name w:val="Body Text Indent 3"/>
    <w:basedOn w:val="Normal"/>
    <w:link w:val="BodyTextIndent3Char"/>
    <w:rsid w:val="00544609"/>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544609"/>
    <w:rPr>
      <w:rFonts w:eastAsia="Times New Roman" w:cs="Times New Roman"/>
      <w:sz w:val="24"/>
      <w:szCs w:val="20"/>
      <w:lang w:val="en-GB"/>
    </w:rPr>
  </w:style>
  <w:style w:type="character" w:customStyle="1" w:styleId="DeltaViewInsertion">
    <w:name w:val="DeltaView Insertion"/>
    <w:rsid w:val="00544609"/>
    <w:rPr>
      <w:color w:val="0000FF"/>
      <w:spacing w:val="0"/>
      <w:u w:val="double"/>
    </w:rPr>
  </w:style>
  <w:style w:type="paragraph" w:customStyle="1" w:styleId="ParagraphChar">
    <w:name w:val="Paragraph Char"/>
    <w:basedOn w:val="Normal"/>
    <w:link w:val="ParagraphCharChar"/>
    <w:autoRedefine/>
    <w:rsid w:val="00544609"/>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544609"/>
    <w:rPr>
      <w:rFonts w:eastAsia="PMingLiU" w:cs="Times New Roman"/>
      <w:snapToGrid w:val="0"/>
      <w:color w:val="000000"/>
      <w:w w:val="0"/>
      <w:sz w:val="24"/>
      <w:szCs w:val="24"/>
      <w:lang w:val="en-US"/>
    </w:rPr>
  </w:style>
  <w:style w:type="paragraph" w:customStyle="1" w:styleId="Subparagraph">
    <w:name w:val="Subparagraph"/>
    <w:basedOn w:val="Normal"/>
    <w:link w:val="SubparagraphChar"/>
    <w:rsid w:val="00544609"/>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544609"/>
    <w:rPr>
      <w:rFonts w:eastAsia="PMingLiU" w:cs="Times New Roman"/>
      <w:sz w:val="24"/>
      <w:szCs w:val="24"/>
    </w:rPr>
  </w:style>
  <w:style w:type="paragraph" w:customStyle="1" w:styleId="SectiontextChar">
    <w:name w:val="Section text Char"/>
    <w:basedOn w:val="Normal"/>
    <w:link w:val="SectiontextCharChar"/>
    <w:autoRedefine/>
    <w:rsid w:val="00544609"/>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544609"/>
    <w:rPr>
      <w:rFonts w:eastAsia="PMingLiU" w:cs="Times New Roman"/>
      <w:color w:val="000000"/>
      <w:sz w:val="24"/>
      <w:szCs w:val="24"/>
    </w:rPr>
  </w:style>
  <w:style w:type="paragraph" w:customStyle="1" w:styleId="NALevel1">
    <w:name w:val="NA Level 1"/>
    <w:basedOn w:val="Normal"/>
    <w:next w:val="Normal"/>
    <w:rsid w:val="00544609"/>
    <w:pPr>
      <w:tabs>
        <w:tab w:val="num" w:pos="567"/>
      </w:tabs>
      <w:ind w:left="567" w:hanging="567"/>
      <w:jc w:val="both"/>
    </w:pPr>
    <w:rPr>
      <w:szCs w:val="20"/>
      <w:lang w:val="en-GB"/>
    </w:rPr>
  </w:style>
  <w:style w:type="paragraph" w:customStyle="1" w:styleId="NALevel2">
    <w:name w:val="NA Level 2"/>
    <w:basedOn w:val="Normal"/>
    <w:next w:val="Normal"/>
    <w:rsid w:val="00544609"/>
    <w:pPr>
      <w:tabs>
        <w:tab w:val="num" w:pos="1134"/>
      </w:tabs>
      <w:ind w:left="1134" w:hanging="567"/>
      <w:jc w:val="both"/>
    </w:pPr>
    <w:rPr>
      <w:szCs w:val="20"/>
      <w:lang w:val="en-GB"/>
    </w:rPr>
  </w:style>
  <w:style w:type="paragraph" w:customStyle="1" w:styleId="NALevel3">
    <w:name w:val="NA Level 3"/>
    <w:basedOn w:val="Normal"/>
    <w:next w:val="Normal"/>
    <w:rsid w:val="00544609"/>
    <w:pPr>
      <w:tabs>
        <w:tab w:val="left" w:pos="1701"/>
      </w:tabs>
      <w:ind w:left="1701" w:hanging="567"/>
      <w:jc w:val="both"/>
    </w:pPr>
    <w:rPr>
      <w:szCs w:val="20"/>
      <w:lang w:val="en-GB"/>
    </w:rPr>
  </w:style>
  <w:style w:type="paragraph" w:customStyle="1" w:styleId="NALevel4">
    <w:name w:val="NA Level 4"/>
    <w:basedOn w:val="Normal"/>
    <w:next w:val="Normal"/>
    <w:rsid w:val="00544609"/>
    <w:pPr>
      <w:tabs>
        <w:tab w:val="num" w:pos="2268"/>
      </w:tabs>
      <w:ind w:left="2268" w:hanging="567"/>
      <w:jc w:val="both"/>
    </w:pPr>
    <w:rPr>
      <w:szCs w:val="20"/>
      <w:lang w:val="en-GB"/>
    </w:rPr>
  </w:style>
  <w:style w:type="paragraph" w:customStyle="1" w:styleId="NALevel5">
    <w:name w:val="NA Level 5"/>
    <w:basedOn w:val="Normal"/>
    <w:next w:val="Normal"/>
    <w:rsid w:val="00544609"/>
    <w:pPr>
      <w:numPr>
        <w:ilvl w:val="4"/>
        <w:numId w:val="2"/>
      </w:numPr>
      <w:jc w:val="both"/>
    </w:pPr>
    <w:rPr>
      <w:szCs w:val="20"/>
      <w:lang w:val="en-GB"/>
    </w:rPr>
  </w:style>
  <w:style w:type="paragraph" w:customStyle="1" w:styleId="NALevel6">
    <w:name w:val="NA Level 6"/>
    <w:basedOn w:val="Normal"/>
    <w:next w:val="Normal"/>
    <w:rsid w:val="00544609"/>
    <w:pPr>
      <w:numPr>
        <w:ilvl w:val="5"/>
        <w:numId w:val="2"/>
      </w:numPr>
      <w:jc w:val="both"/>
    </w:pPr>
    <w:rPr>
      <w:szCs w:val="20"/>
      <w:lang w:val="en-GB"/>
    </w:rPr>
  </w:style>
  <w:style w:type="paragraph" w:customStyle="1" w:styleId="NALevel7">
    <w:name w:val="NA Level 7"/>
    <w:basedOn w:val="Normal"/>
    <w:next w:val="Normal"/>
    <w:rsid w:val="00544609"/>
    <w:pPr>
      <w:numPr>
        <w:ilvl w:val="6"/>
        <w:numId w:val="2"/>
      </w:numPr>
      <w:jc w:val="both"/>
    </w:pPr>
    <w:rPr>
      <w:szCs w:val="20"/>
      <w:lang w:val="en-GB"/>
    </w:rPr>
  </w:style>
  <w:style w:type="paragraph" w:customStyle="1" w:styleId="NALevel8">
    <w:name w:val="NA Level 8"/>
    <w:basedOn w:val="Normal"/>
    <w:next w:val="Normal"/>
    <w:rsid w:val="00544609"/>
    <w:pPr>
      <w:numPr>
        <w:ilvl w:val="7"/>
        <w:numId w:val="2"/>
      </w:numPr>
      <w:jc w:val="both"/>
    </w:pPr>
    <w:rPr>
      <w:szCs w:val="20"/>
      <w:lang w:val="en-GB"/>
    </w:rPr>
  </w:style>
  <w:style w:type="paragraph" w:customStyle="1" w:styleId="MFNumLev1">
    <w:name w:val="MFNumLev1"/>
    <w:basedOn w:val="Normal"/>
    <w:rsid w:val="00544609"/>
    <w:pPr>
      <w:tabs>
        <w:tab w:val="num" w:pos="720"/>
      </w:tabs>
      <w:spacing w:after="240"/>
      <w:ind w:left="720" w:hanging="720"/>
      <w:jc w:val="both"/>
    </w:pPr>
    <w:rPr>
      <w:rFonts w:ascii="Times New Roman Bold" w:hAnsi="Times New Roman Bold"/>
      <w:b/>
      <w:sz w:val="40"/>
      <w:szCs w:val="40"/>
      <w:lang w:val="en-IE"/>
    </w:rPr>
  </w:style>
  <w:style w:type="paragraph" w:customStyle="1" w:styleId="MFNumLev2">
    <w:name w:val="MFNumLev2"/>
    <w:basedOn w:val="Normal"/>
    <w:rsid w:val="00544609"/>
    <w:pPr>
      <w:tabs>
        <w:tab w:val="num" w:pos="720"/>
      </w:tabs>
      <w:spacing w:after="240"/>
      <w:ind w:left="720" w:hanging="720"/>
      <w:jc w:val="both"/>
    </w:pPr>
    <w:rPr>
      <w:sz w:val="22"/>
      <w:lang w:val="en-IE"/>
    </w:rPr>
  </w:style>
  <w:style w:type="paragraph" w:customStyle="1" w:styleId="MFNumLev3">
    <w:name w:val="MFNumLev3"/>
    <w:basedOn w:val="Normal"/>
    <w:rsid w:val="00544609"/>
    <w:pPr>
      <w:numPr>
        <w:ilvl w:val="2"/>
        <w:numId w:val="3"/>
      </w:numPr>
      <w:spacing w:after="240"/>
      <w:jc w:val="both"/>
    </w:pPr>
    <w:rPr>
      <w:sz w:val="22"/>
      <w:lang w:val="en-IE"/>
    </w:rPr>
  </w:style>
  <w:style w:type="paragraph" w:customStyle="1" w:styleId="MFNumLev4">
    <w:name w:val="MFNumLev4"/>
    <w:basedOn w:val="Normal"/>
    <w:rsid w:val="00544609"/>
    <w:pPr>
      <w:numPr>
        <w:ilvl w:val="3"/>
        <w:numId w:val="3"/>
      </w:numPr>
      <w:spacing w:after="240"/>
      <w:jc w:val="both"/>
    </w:pPr>
    <w:rPr>
      <w:sz w:val="22"/>
      <w:lang w:val="en-IE"/>
    </w:rPr>
  </w:style>
  <w:style w:type="paragraph" w:customStyle="1" w:styleId="MFNumLev5">
    <w:name w:val="MFNumLev5"/>
    <w:basedOn w:val="Normal"/>
    <w:rsid w:val="00544609"/>
    <w:pPr>
      <w:numPr>
        <w:ilvl w:val="4"/>
        <w:numId w:val="3"/>
      </w:numPr>
      <w:spacing w:after="240"/>
      <w:jc w:val="both"/>
    </w:pPr>
    <w:rPr>
      <w:sz w:val="22"/>
      <w:lang w:val="en-IE"/>
    </w:rPr>
  </w:style>
  <w:style w:type="paragraph" w:customStyle="1" w:styleId="MFNumLev6">
    <w:name w:val="MFNumLev6"/>
    <w:basedOn w:val="Normal"/>
    <w:rsid w:val="00544609"/>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544609"/>
    <w:pPr>
      <w:jc w:val="both"/>
    </w:pPr>
    <w:rPr>
      <w:rFonts w:ascii="Times New Roman" w:hAnsi="Times New Roman"/>
    </w:rPr>
  </w:style>
  <w:style w:type="character" w:customStyle="1" w:styleId="StyleBodyTextTimesNewRoman12ptBoldChar">
    <w:name w:val="Style Body Text + Times New Roman 12 pt Bold Char"/>
    <w:rsid w:val="00544609"/>
    <w:rPr>
      <w:rFonts w:ascii="Arial" w:hAnsi="Arial" w:cs="Arial"/>
      <w:b/>
      <w:bCs/>
      <w:sz w:val="22"/>
      <w:szCs w:val="24"/>
      <w:lang w:val="en-GB" w:eastAsia="en-US" w:bidi="ar-SA"/>
    </w:rPr>
  </w:style>
  <w:style w:type="paragraph" w:customStyle="1" w:styleId="NA-LEVEL1">
    <w:name w:val="NA - LEVEL 1"/>
    <w:basedOn w:val="Normal"/>
    <w:next w:val="Normal"/>
    <w:rsid w:val="00544609"/>
    <w:pPr>
      <w:tabs>
        <w:tab w:val="num" w:pos="709"/>
      </w:tabs>
      <w:spacing w:after="240"/>
      <w:ind w:left="709" w:hanging="709"/>
      <w:jc w:val="both"/>
      <w:outlineLvl w:val="0"/>
    </w:pPr>
    <w:rPr>
      <w:rFonts w:ascii="Arial" w:hAnsi="Arial" w:cs="Arial"/>
      <w:sz w:val="20"/>
      <w:lang w:val="en-GB"/>
    </w:rPr>
  </w:style>
  <w:style w:type="paragraph" w:customStyle="1" w:styleId="NA-LEVEL2">
    <w:name w:val="NA - LEVEL 2"/>
    <w:basedOn w:val="Normal"/>
    <w:next w:val="Normal"/>
    <w:rsid w:val="00544609"/>
    <w:pPr>
      <w:tabs>
        <w:tab w:val="num" w:pos="1417"/>
      </w:tabs>
      <w:spacing w:after="240"/>
      <w:ind w:left="1417" w:hanging="708"/>
      <w:jc w:val="both"/>
      <w:outlineLvl w:val="1"/>
    </w:pPr>
    <w:rPr>
      <w:rFonts w:ascii="Arial" w:hAnsi="Arial" w:cs="Arial"/>
      <w:sz w:val="20"/>
      <w:lang w:val="en-GB"/>
    </w:rPr>
  </w:style>
  <w:style w:type="paragraph" w:customStyle="1" w:styleId="NA-LEVEL3">
    <w:name w:val="NA - LEVEL 3"/>
    <w:basedOn w:val="Normal"/>
    <w:next w:val="Normal"/>
    <w:rsid w:val="00544609"/>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544609"/>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544609"/>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544609"/>
    <w:pPr>
      <w:numPr>
        <w:ilvl w:val="5"/>
        <w:numId w:val="4"/>
      </w:numPr>
      <w:spacing w:after="240"/>
      <w:jc w:val="both"/>
      <w:outlineLvl w:val="5"/>
    </w:pPr>
    <w:rPr>
      <w:rFonts w:ascii="Arial" w:hAnsi="Arial" w:cs="Arial"/>
      <w:sz w:val="20"/>
      <w:lang w:val="en-GB"/>
    </w:rPr>
  </w:style>
  <w:style w:type="paragraph" w:customStyle="1" w:styleId="western">
    <w:name w:val="western"/>
    <w:basedOn w:val="Normal"/>
    <w:rsid w:val="00544609"/>
    <w:pPr>
      <w:suppressAutoHyphens/>
      <w:spacing w:before="280"/>
      <w:jc w:val="both"/>
    </w:pPr>
    <w:rPr>
      <w:rFonts w:ascii="Arial Unicode MS" w:eastAsia="Arial Unicode MS" w:hAnsi="Arial Unicode MS"/>
      <w:lang w:val="en-GB" w:eastAsia="ar-SA"/>
    </w:rPr>
  </w:style>
  <w:style w:type="paragraph" w:styleId="BalloonText">
    <w:name w:val="Balloon Text"/>
    <w:basedOn w:val="Normal"/>
    <w:link w:val="BalloonTextChar"/>
    <w:uiPriority w:val="99"/>
    <w:rsid w:val="00544609"/>
    <w:rPr>
      <w:rFonts w:ascii="Segoe UI" w:hAnsi="Segoe UI" w:cs="Segoe UI"/>
      <w:sz w:val="18"/>
      <w:szCs w:val="18"/>
    </w:rPr>
  </w:style>
  <w:style w:type="character" w:customStyle="1" w:styleId="BalloonTextChar">
    <w:name w:val="Balloon Text Char"/>
    <w:basedOn w:val="DefaultParagraphFont"/>
    <w:link w:val="BalloonText"/>
    <w:uiPriority w:val="99"/>
    <w:rsid w:val="00544609"/>
    <w:rPr>
      <w:rFonts w:ascii="Segoe UI" w:eastAsia="Times New Roman" w:hAnsi="Segoe UI" w:cs="Segoe UI"/>
      <w:sz w:val="18"/>
      <w:szCs w:val="18"/>
      <w:lang w:val="en-US"/>
    </w:rPr>
  </w:style>
  <w:style w:type="paragraph" w:customStyle="1" w:styleId="Parties">
    <w:name w:val="Parties"/>
    <w:basedOn w:val="Normal"/>
    <w:rsid w:val="00544609"/>
    <w:pPr>
      <w:numPr>
        <w:numId w:val="5"/>
      </w:numPr>
      <w:suppressAutoHyphens/>
      <w:spacing w:after="240" w:line="312" w:lineRule="auto"/>
      <w:jc w:val="both"/>
    </w:pPr>
    <w:rPr>
      <w:szCs w:val="20"/>
      <w:lang w:val="en-GB" w:eastAsia="ar-SA"/>
    </w:rPr>
  </w:style>
  <w:style w:type="paragraph" w:customStyle="1" w:styleId="Bullet">
    <w:name w:val="Bullet"/>
    <w:basedOn w:val="Normal"/>
    <w:rsid w:val="00544609"/>
    <w:pPr>
      <w:numPr>
        <w:numId w:val="6"/>
      </w:numPr>
      <w:spacing w:after="100"/>
    </w:pPr>
    <w:rPr>
      <w:rFonts w:eastAsia="MS Mincho"/>
      <w:sz w:val="22"/>
      <w:lang w:eastAsia="ja-JP"/>
    </w:rPr>
  </w:style>
  <w:style w:type="character" w:customStyle="1" w:styleId="apple-converted-space">
    <w:name w:val="apple-converted-space"/>
    <w:rsid w:val="00544609"/>
  </w:style>
  <w:style w:type="paragraph" w:customStyle="1" w:styleId="Level1">
    <w:name w:val="Level 1"/>
    <w:basedOn w:val="Normal"/>
    <w:rsid w:val="00544609"/>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544609"/>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544609"/>
    <w:rPr>
      <w:color w:val="808080"/>
    </w:rPr>
  </w:style>
  <w:style w:type="paragraph" w:styleId="CommentText">
    <w:name w:val="annotation text"/>
    <w:basedOn w:val="Normal"/>
    <w:link w:val="CommentTextChar"/>
    <w:unhideWhenUsed/>
    <w:rsid w:val="00544609"/>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qFormat/>
    <w:rsid w:val="00544609"/>
    <w:rPr>
      <w:rFonts w:eastAsia="MS Mincho"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544609"/>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544609"/>
    <w:rPr>
      <w:rFonts w:eastAsia="Times New Roman" w:cs="Times New Roman"/>
      <w:b/>
      <w:bCs/>
      <w:sz w:val="20"/>
      <w:szCs w:val="20"/>
      <w:lang w:val="en-GB" w:eastAsia="ja-JP"/>
    </w:rPr>
  </w:style>
  <w:style w:type="paragraph" w:customStyle="1" w:styleId="DocTitle">
    <w:name w:val="Doc Title"/>
    <w:basedOn w:val="Heading1"/>
    <w:rsid w:val="00544609"/>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val="0"/>
      <w:bCs/>
      <w:color w:val="333399"/>
      <w:sz w:val="32"/>
      <w:szCs w:val="32"/>
    </w:rPr>
  </w:style>
  <w:style w:type="paragraph" w:customStyle="1" w:styleId="inserttext">
    <w:name w:val="insert text"/>
    <w:basedOn w:val="Normal"/>
    <w:rsid w:val="00544609"/>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544609"/>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544609"/>
    <w:rPr>
      <w:rFonts w:cs="Times New Roman"/>
      <w:sz w:val="16"/>
      <w:szCs w:val="16"/>
    </w:rPr>
  </w:style>
  <w:style w:type="paragraph" w:styleId="Revision">
    <w:name w:val="Revision"/>
    <w:hidden/>
    <w:uiPriority w:val="99"/>
    <w:semiHidden/>
    <w:rsid w:val="00544609"/>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544609"/>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DateChar">
    <w:name w:val="Date Char"/>
    <w:basedOn w:val="DefaultParagraphFont"/>
    <w:link w:val="Date"/>
    <w:rsid w:val="00544609"/>
    <w:rPr>
      <w:rFonts w:eastAsia="MS Mincho"/>
      <w:szCs w:val="24"/>
      <w:lang w:val="en-US" w:eastAsia="ja-JP"/>
    </w:rPr>
  </w:style>
  <w:style w:type="paragraph" w:styleId="Date">
    <w:name w:val="Date"/>
    <w:basedOn w:val="Normal"/>
    <w:next w:val="Normal"/>
    <w:link w:val="DateChar"/>
    <w:unhideWhenUsed/>
    <w:rsid w:val="00544609"/>
    <w:pPr>
      <w:tabs>
        <w:tab w:val="left" w:pos="397"/>
      </w:tabs>
      <w:spacing w:after="100"/>
    </w:pPr>
    <w:rPr>
      <w:rFonts w:eastAsia="MS Mincho" w:cstheme="minorBidi"/>
      <w:sz w:val="22"/>
      <w:lang w:eastAsia="ja-JP"/>
    </w:rPr>
  </w:style>
  <w:style w:type="character" w:customStyle="1" w:styleId="DateChar1">
    <w:name w:val="Date Char1"/>
    <w:basedOn w:val="DefaultParagraphFont"/>
    <w:uiPriority w:val="99"/>
    <w:semiHidden/>
    <w:rsid w:val="00544609"/>
    <w:rPr>
      <w:rFonts w:eastAsia="Times New Roman" w:cs="Times New Roman"/>
      <w:sz w:val="24"/>
      <w:szCs w:val="24"/>
      <w:lang w:val="en-US"/>
    </w:rPr>
  </w:style>
  <w:style w:type="paragraph" w:customStyle="1" w:styleId="No2">
    <w:name w:val="No 2"/>
    <w:basedOn w:val="Normal"/>
    <w:rsid w:val="00544609"/>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544609"/>
    <w:rPr>
      <w:b/>
      <w:bCs w:val="0"/>
    </w:rPr>
  </w:style>
  <w:style w:type="character" w:customStyle="1" w:styleId="searchword1">
    <w:name w:val="searchword1"/>
    <w:basedOn w:val="DefaultParagraphFont"/>
    <w:rsid w:val="00544609"/>
    <w:rPr>
      <w:shd w:val="clear" w:color="auto" w:fill="FFFF00"/>
    </w:rPr>
  </w:style>
  <w:style w:type="character" w:customStyle="1" w:styleId="DocumentMapChar">
    <w:name w:val="Document Map Char"/>
    <w:basedOn w:val="DefaultParagraphFont"/>
    <w:link w:val="DocumentMap"/>
    <w:semiHidden/>
    <w:rsid w:val="00544609"/>
    <w:rPr>
      <w:rFonts w:ascii="Tahoma" w:hAnsi="Tahoma" w:cs="Tahoma"/>
      <w:sz w:val="16"/>
      <w:szCs w:val="16"/>
      <w:lang w:val="en-GB"/>
    </w:rPr>
  </w:style>
  <w:style w:type="paragraph" w:styleId="DocumentMap">
    <w:name w:val="Document Map"/>
    <w:basedOn w:val="Normal"/>
    <w:link w:val="DocumentMapChar"/>
    <w:semiHidden/>
    <w:unhideWhenUsed/>
    <w:rsid w:val="00544609"/>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544609"/>
    <w:rPr>
      <w:rFonts w:ascii="Segoe UI" w:eastAsia="Times New Roman" w:hAnsi="Segoe UI" w:cs="Segoe UI"/>
      <w:sz w:val="16"/>
      <w:szCs w:val="16"/>
      <w:lang w:val="en-US"/>
    </w:rPr>
  </w:style>
  <w:style w:type="character" w:customStyle="1" w:styleId="InitialStyle">
    <w:name w:val="InitialStyle"/>
    <w:uiPriority w:val="99"/>
    <w:rsid w:val="00544609"/>
    <w:rPr>
      <w:rFonts w:ascii="Courier New" w:hAnsi="Courier New"/>
      <w:color w:val="auto"/>
      <w:spacing w:val="0"/>
      <w:sz w:val="24"/>
    </w:rPr>
  </w:style>
  <w:style w:type="character" w:customStyle="1" w:styleId="-5">
    <w:name w:val="-5"/>
    <w:basedOn w:val="DefaultParagraphFont"/>
    <w:rsid w:val="00544609"/>
  </w:style>
  <w:style w:type="character" w:customStyle="1" w:styleId="-4">
    <w:name w:val="-4"/>
    <w:basedOn w:val="DefaultParagraphFont"/>
    <w:rsid w:val="00544609"/>
  </w:style>
  <w:style w:type="paragraph" w:customStyle="1" w:styleId="TableText">
    <w:name w:val="Table Text"/>
    <w:basedOn w:val="Normal"/>
    <w:rsid w:val="00544609"/>
    <w:pPr>
      <w:spacing w:before="60"/>
    </w:pPr>
    <w:rPr>
      <w:rFonts w:ascii="Arial" w:hAnsi="Arial"/>
      <w:spacing w:val="-5"/>
      <w:sz w:val="16"/>
      <w:szCs w:val="20"/>
      <w:lang w:val="en-IE"/>
    </w:rPr>
  </w:style>
  <w:style w:type="paragraph" w:customStyle="1" w:styleId="TableHeader">
    <w:name w:val="Table Header"/>
    <w:basedOn w:val="Normal"/>
    <w:rsid w:val="00544609"/>
    <w:pPr>
      <w:spacing w:before="60"/>
      <w:jc w:val="center"/>
    </w:pPr>
    <w:rPr>
      <w:rFonts w:ascii="Arial Black" w:hAnsi="Arial Black"/>
      <w:spacing w:val="-5"/>
      <w:sz w:val="16"/>
      <w:szCs w:val="20"/>
      <w:lang w:val="en-IE"/>
    </w:rPr>
  </w:style>
  <w:style w:type="paragraph" w:customStyle="1" w:styleId="P1">
    <w:name w:val="P1"/>
    <w:basedOn w:val="Normal"/>
    <w:rsid w:val="00544609"/>
    <w:pPr>
      <w:tabs>
        <w:tab w:val="right" w:pos="993"/>
      </w:tabs>
      <w:autoSpaceDE w:val="0"/>
      <w:autoSpaceDN w:val="0"/>
      <w:adjustRightInd w:val="0"/>
      <w:spacing w:after="120" w:line="300" w:lineRule="exact"/>
      <w:ind w:left="1138" w:hanging="1138"/>
      <w:jc w:val="both"/>
    </w:pPr>
    <w:rPr>
      <w:lang w:val="en-IE" w:eastAsia="en-GB"/>
    </w:rPr>
  </w:style>
  <w:style w:type="paragraph" w:customStyle="1" w:styleId="R2">
    <w:name w:val="R2"/>
    <w:basedOn w:val="Normal"/>
    <w:rsid w:val="00544609"/>
    <w:pPr>
      <w:tabs>
        <w:tab w:val="left" w:pos="540"/>
      </w:tabs>
      <w:autoSpaceDE w:val="0"/>
      <w:autoSpaceDN w:val="0"/>
      <w:adjustRightInd w:val="0"/>
      <w:spacing w:before="240" w:after="120" w:line="300" w:lineRule="atLeast"/>
      <w:ind w:firstLine="180"/>
      <w:jc w:val="both"/>
    </w:pPr>
    <w:rPr>
      <w:lang w:val="en-IE" w:eastAsia="en-GB"/>
    </w:rPr>
  </w:style>
  <w:style w:type="paragraph" w:customStyle="1" w:styleId="ACBody3">
    <w:name w:val="AC Body 3"/>
    <w:basedOn w:val="Normal"/>
    <w:rsid w:val="00544609"/>
    <w:pPr>
      <w:adjustRightInd w:val="0"/>
      <w:spacing w:after="220"/>
      <w:ind w:left="2160"/>
      <w:jc w:val="both"/>
    </w:pPr>
    <w:rPr>
      <w:sz w:val="22"/>
      <w:szCs w:val="22"/>
      <w:lang w:val="en-GB"/>
    </w:rPr>
  </w:style>
  <w:style w:type="paragraph" w:customStyle="1" w:styleId="Body">
    <w:name w:val="Body"/>
    <w:basedOn w:val="Normal"/>
    <w:rsid w:val="00544609"/>
    <w:pPr>
      <w:adjustRightInd w:val="0"/>
      <w:spacing w:after="220"/>
      <w:jc w:val="both"/>
    </w:pPr>
    <w:rPr>
      <w:sz w:val="22"/>
      <w:szCs w:val="22"/>
      <w:lang w:val="en-GB"/>
    </w:rPr>
  </w:style>
  <w:style w:type="character" w:customStyle="1" w:styleId="pgsubtitle">
    <w:name w:val="pgsubtitle"/>
    <w:rsid w:val="00544609"/>
  </w:style>
  <w:style w:type="character" w:customStyle="1" w:styleId="st1">
    <w:name w:val="st1"/>
    <w:basedOn w:val="DefaultParagraphFont"/>
    <w:rsid w:val="00544609"/>
  </w:style>
  <w:style w:type="paragraph" w:styleId="EndnoteText">
    <w:name w:val="endnote text"/>
    <w:basedOn w:val="Normal"/>
    <w:link w:val="EndnoteTextChar"/>
    <w:uiPriority w:val="99"/>
    <w:unhideWhenUsed/>
    <w:rsid w:val="00544609"/>
    <w:rPr>
      <w:rFonts w:eastAsiaTheme="minorHAnsi" w:cstheme="minorBidi"/>
      <w:sz w:val="20"/>
      <w:szCs w:val="20"/>
      <w:lang w:val="en-IE"/>
    </w:rPr>
  </w:style>
  <w:style w:type="character" w:customStyle="1" w:styleId="EndnoteTextChar">
    <w:name w:val="Endnote Text Char"/>
    <w:basedOn w:val="DefaultParagraphFont"/>
    <w:link w:val="EndnoteText"/>
    <w:uiPriority w:val="99"/>
    <w:rsid w:val="00544609"/>
    <w:rPr>
      <w:sz w:val="20"/>
      <w:szCs w:val="20"/>
    </w:rPr>
  </w:style>
  <w:style w:type="table" w:customStyle="1" w:styleId="GridTable4-Accent12">
    <w:name w:val="Grid Table 4 - Accent 12"/>
    <w:basedOn w:val="TableNormal"/>
    <w:next w:val="GridTable4-Accent11"/>
    <w:uiPriority w:val="49"/>
    <w:rsid w:val="0054460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
    <w:name w:val="Grid Table 4 - Accent 11"/>
    <w:basedOn w:val="TableNormal"/>
    <w:uiPriority w:val="49"/>
    <w:rsid w:val="0054460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54460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544609"/>
    <w:pPr>
      <w:autoSpaceDE w:val="0"/>
      <w:autoSpaceDN w:val="0"/>
      <w:adjustRightInd w:val="0"/>
      <w:ind w:left="98"/>
    </w:pPr>
    <w:rPr>
      <w:rFonts w:ascii="Calibri" w:eastAsiaTheme="minorHAnsi" w:hAnsi="Calibri" w:cs="Calibri"/>
      <w:lang w:val="en-IE"/>
    </w:rPr>
  </w:style>
  <w:style w:type="paragraph" w:customStyle="1" w:styleId="OpenFormatting">
    <w:name w:val="Open Formatting"/>
    <w:basedOn w:val="Normal"/>
    <w:link w:val="OpenFormattingChar"/>
    <w:qFormat/>
    <w:locked/>
    <w:rsid w:val="00544609"/>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544609"/>
    <w:rPr>
      <w:rFonts w:ascii="Calibri" w:eastAsia="Times New Roman" w:hAnsi="Calibri" w:cs="Times New Roman"/>
      <w:color w:val="FF0000"/>
      <w:lang w:val="en-GB"/>
    </w:rPr>
  </w:style>
  <w:style w:type="table" w:styleId="GridTable5Dark-Accent1">
    <w:name w:val="Grid Table 5 Dark Accent 1"/>
    <w:basedOn w:val="TableNormal"/>
    <w:uiPriority w:val="50"/>
    <w:rsid w:val="005446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54460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UnresolvedMention">
    <w:name w:val="Unresolved Mention"/>
    <w:basedOn w:val="DefaultParagraphFont"/>
    <w:uiPriority w:val="99"/>
    <w:semiHidden/>
    <w:unhideWhenUsed/>
    <w:rsid w:val="00DD6F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364130">
      <w:bodyDiv w:val="1"/>
      <w:marLeft w:val="0"/>
      <w:marRight w:val="0"/>
      <w:marTop w:val="0"/>
      <w:marBottom w:val="0"/>
      <w:divBdr>
        <w:top w:val="none" w:sz="0" w:space="0" w:color="auto"/>
        <w:left w:val="none" w:sz="0" w:space="0" w:color="auto"/>
        <w:bottom w:val="none" w:sz="0" w:space="0" w:color="auto"/>
        <w:right w:val="none" w:sz="0" w:space="0" w:color="auto"/>
      </w:divBdr>
      <w:divsChild>
        <w:div w:id="1396204390">
          <w:marLeft w:val="0"/>
          <w:marRight w:val="0"/>
          <w:marTop w:val="0"/>
          <w:marBottom w:val="0"/>
          <w:divBdr>
            <w:top w:val="none" w:sz="0" w:space="0" w:color="auto"/>
            <w:left w:val="none" w:sz="0" w:space="0" w:color="auto"/>
            <w:bottom w:val="none" w:sz="0" w:space="0" w:color="auto"/>
            <w:right w:val="none" w:sz="0" w:space="0" w:color="auto"/>
          </w:divBdr>
          <w:divsChild>
            <w:div w:id="1584678625">
              <w:marLeft w:val="0"/>
              <w:marRight w:val="0"/>
              <w:marTop w:val="0"/>
              <w:marBottom w:val="0"/>
              <w:divBdr>
                <w:top w:val="none" w:sz="0" w:space="0" w:color="auto"/>
                <w:left w:val="none" w:sz="0" w:space="0" w:color="auto"/>
                <w:bottom w:val="none" w:sz="0" w:space="0" w:color="auto"/>
                <w:right w:val="none" w:sz="0" w:space="0" w:color="auto"/>
              </w:divBdr>
              <w:divsChild>
                <w:div w:id="138984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71550">
      <w:bodyDiv w:val="1"/>
      <w:marLeft w:val="0"/>
      <w:marRight w:val="0"/>
      <w:marTop w:val="0"/>
      <w:marBottom w:val="0"/>
      <w:divBdr>
        <w:top w:val="none" w:sz="0" w:space="0" w:color="auto"/>
        <w:left w:val="none" w:sz="0" w:space="0" w:color="auto"/>
        <w:bottom w:val="none" w:sz="0" w:space="0" w:color="auto"/>
        <w:right w:val="none" w:sz="0" w:space="0" w:color="auto"/>
      </w:divBdr>
      <w:divsChild>
        <w:div w:id="1811366873">
          <w:marLeft w:val="0"/>
          <w:marRight w:val="0"/>
          <w:marTop w:val="0"/>
          <w:marBottom w:val="0"/>
          <w:divBdr>
            <w:top w:val="none" w:sz="0" w:space="0" w:color="auto"/>
            <w:left w:val="none" w:sz="0" w:space="0" w:color="auto"/>
            <w:bottom w:val="none" w:sz="0" w:space="0" w:color="auto"/>
            <w:right w:val="none" w:sz="0" w:space="0" w:color="auto"/>
          </w:divBdr>
          <w:divsChild>
            <w:div w:id="2034988120">
              <w:marLeft w:val="0"/>
              <w:marRight w:val="0"/>
              <w:marTop w:val="0"/>
              <w:marBottom w:val="0"/>
              <w:divBdr>
                <w:top w:val="none" w:sz="0" w:space="0" w:color="auto"/>
                <w:left w:val="none" w:sz="0" w:space="0" w:color="auto"/>
                <w:bottom w:val="none" w:sz="0" w:space="0" w:color="auto"/>
                <w:right w:val="none" w:sz="0" w:space="0" w:color="auto"/>
              </w:divBdr>
              <w:divsChild>
                <w:div w:id="196307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All Schools Projects</TermName>
          <TermId xmlns="http://schemas.microsoft.com/office/infopath/2007/PartnerControls">1ff6da98-a1dc-4959-babb-64868eb46a0f</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TaxCatchAll xmlns="9b4cb1ba-ccb8-41e0-9f45-9d54eb3800e5">
      <Value>1</Value>
      <Value>54</Value>
    </TaxCatchAll>
    <lc54d61f0d1e4c5da4220ab223fb2d17 xmlns="9b4cb1ba-ccb8-41e0-9f45-9d54eb3800e5">
      <Terms xmlns="http://schemas.microsoft.com/office/infopath/2007/PartnerControls"/>
    </lc54d61f0d1e4c5da4220ab223fb2d17>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340AE3-85A9-441E-A094-27AA13020ACD}">
  <ds:schemaRefs>
    <ds:schemaRef ds:uri="http://schemas.microsoft.com/office/2006/metadata/customXsn"/>
  </ds:schemaRefs>
</ds:datastoreItem>
</file>

<file path=customXml/itemProps2.xml><?xml version="1.0" encoding="utf-8"?>
<ds:datastoreItem xmlns:ds="http://schemas.openxmlformats.org/officeDocument/2006/customXml" ds:itemID="{D2DBE509-73A9-4BAE-A599-ABB5D92F9E77}">
  <ds:schemaRefs>
    <ds:schemaRef ds:uri="http://schemas.microsoft.com/sharepoint/v3/contenttype/forms"/>
  </ds:schemaRefs>
</ds:datastoreItem>
</file>

<file path=customXml/itemProps3.xml><?xml version="1.0" encoding="utf-8"?>
<ds:datastoreItem xmlns:ds="http://schemas.openxmlformats.org/officeDocument/2006/customXml" ds:itemID="{EE0F5BB4-961A-4CD4-AFD2-7505BE0C2709}">
  <ds:schemaRefs>
    <ds:schemaRef ds:uri="http://schemas.microsoft.com/office/2006/metadata/properties"/>
    <ds:schemaRef ds:uri="http://schemas.microsoft.com/office/infopath/2007/PartnerControls"/>
    <ds:schemaRef ds:uri="9b4cb1ba-ccb8-41e0-9f45-9d54eb3800e5"/>
  </ds:schemaRefs>
</ds:datastoreItem>
</file>

<file path=customXml/itemProps4.xml><?xml version="1.0" encoding="utf-8"?>
<ds:datastoreItem xmlns:ds="http://schemas.openxmlformats.org/officeDocument/2006/customXml" ds:itemID="{25700D78-DC06-4DC4-9271-87B0870A8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2974</Words>
  <Characters>16952</Characters>
  <Application>Microsoft Office Word</Application>
  <DocSecurity>0</DocSecurity>
  <Lines>141</Lines>
  <Paragraphs>39</Paragraphs>
  <ScaleCrop>false</ScaleCrop>
  <Company/>
  <LinksUpToDate>false</LinksUpToDate>
  <CharactersWithSpaces>19887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2026-07-10T11:33:00Z</dcterms:created>
  <dcterms:modified xsi:type="dcterms:W3CDTF">2026-07-15T13:36:00Z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1;#001|e68119f1-4df4-4d77-8a07-cb768d7608ef</vt:lpwstr>
  </property>
  <property fmtid="{D5CDD505-2E9C-101B-9397-08002B2CF9AE}" pid="3" name="eDocs_SecurityClassification">
    <vt:lpwstr>4;#Unclassified|f33d2cd0-30e5-4f10-8d2a-4027eb6837f4</vt:lpwstr>
  </property>
  <property fmtid="{D5CDD505-2E9C-101B-9397-08002B2CF9AE}" pid="4" name="_dlc_policyId">
    <vt:lpwstr>0x0101000BC94875665D404BB1351B53C41FD2C0|151133126</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eDocs_Year">
    <vt:lpwstr>14;#2020|e48e48b9-adf6-4206-91a6-123dcbc37b2f</vt:lpwstr>
  </property>
  <property fmtid="{D5CDD505-2E9C-101B-9397-08002B2CF9AE}" pid="9" name="ContentTypeId">
    <vt:lpwstr>0x010100633F561B2AAC4B4DB6A08480D73BC1AD</vt:lpwstr>
  </property>
  <property fmtid="{D5CDD505-2E9C-101B-9397-08002B2CF9AE}" pid="10" name="_dlc_LastRun">
    <vt:lpwstr>11/26/2022 23:16:35</vt:lpwstr>
  </property>
  <property fmtid="{D5CDD505-2E9C-101B-9397-08002B2CF9AE}" pid="11" name="_dlc_ItemStageId">
    <vt:lpwstr>1</vt:lpwstr>
  </property>
  <property fmtid="{D5CDD505-2E9C-101B-9397-08002B2CF9AE}" pid="12" name="eDocs_RetentionPeriodTerm">
    <vt:lpwstr/>
  </property>
  <property fmtid="{D5CDD505-2E9C-101B-9397-08002B2CF9AE}" pid="13" name="Library">
    <vt:lpwstr>54;#All Schools Projects|1ff6da98-a1dc-4959-babb-64868eb46a0f</vt:lpwstr>
  </property>
  <property fmtid="{D5CDD505-2E9C-101B-9397-08002B2CF9AE}" pid="14" name="_docset_NoMedatataSyncRequired">
    <vt:lpwstr>False</vt:lpwstr>
  </property>
  <property fmtid="{D5CDD505-2E9C-101B-9397-08002B2CF9AE}" pid="15" name="eDocs_SeriesSubSeries">
    <vt:lpwstr>2;#001|e68119f1-4df4-4d77-8a07-cb768d7608ef</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GrammarlyDocumentId">
    <vt:lpwstr>007f1bb388e9c046065154808d711fff80ea9b52670601df535d8b2a1f75adb0</vt:lpwstr>
  </property>
  <property fmtid="{D5CDD505-2E9C-101B-9397-08002B2CF9AE}" pid="21" name="eDocs_FileTopics">
    <vt:lpwstr>3;#Undefined|236709e1-87d6-42e5-a711-28a85aaeabd3</vt:lpwstr>
  </property>
  <property fmtid="{D5CDD505-2E9C-101B-9397-08002B2CF9AE}" pid="22" name="ItemRetentionFormula">
    <vt:lpwstr/>
  </property>
  <property fmtid="{D5CDD505-2E9C-101B-9397-08002B2CF9AE}" pid="23" name="eDocs_DocumentTopics">
    <vt:lpwstr/>
  </property>
</Properties>
</file>