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12878F89" w:rsidR="000C614B" w:rsidRPr="00424594" w:rsidRDefault="00A92CA4" w:rsidP="006A1919">
            <w:pPr>
              <w:jc w:val="cente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w:t>
            </w:r>
            <w:r>
              <w:rPr>
                <w:rFonts w:ascii="Times New Roman" w:eastAsiaTheme="minorEastAsia" w:hAnsi="Times New Roman" w:cs="Times New Roman"/>
                <w:lang w:val="en-US" w:eastAsia="ja-JP"/>
              </w:rPr>
              <w:t xml:space="preserve">to develop an Integrated Source Protection Plan (ISPP) </w:t>
            </w:r>
            <w:r w:rsidRPr="009A69C6">
              <w:rPr>
                <w:rFonts w:ascii="Times New Roman" w:eastAsiaTheme="minorEastAsia" w:hAnsi="Times New Roman" w:cs="Times New Roman"/>
                <w:lang w:val="en-US" w:eastAsia="ja-JP"/>
              </w:rPr>
              <w:t>for</w:t>
            </w:r>
            <w:r>
              <w:rPr>
                <w:rFonts w:ascii="Times New Roman" w:eastAsiaTheme="minorEastAsia" w:hAnsi="Times New Roman" w:cs="Times New Roman"/>
                <w:lang w:val="en-US" w:eastAsia="ja-JP"/>
              </w:rPr>
              <w:t xml:space="preserve"> </w:t>
            </w:r>
            <w:r w:rsidR="001E3FFF" w:rsidRPr="006B3D42">
              <w:rPr>
                <w:rFonts w:ascii="Times New Roman" w:hAnsi="Times New Roman" w:cs="Times New Roman"/>
                <w:color w:val="auto"/>
                <w:u w:val="single"/>
              </w:rPr>
              <w:t>Mountain Lodge Water Scheme Co-Operative Society Limited (Mountain Lodge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Name of Organisation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605E2F57" w:rsidR="00D12C67" w:rsidRPr="00424594" w:rsidRDefault="00FB70DC"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FB70DC">
              <w:rPr>
                <w:rFonts w:ascii="Times New Roman" w:eastAsiaTheme="minorEastAsia" w:hAnsi="Times New Roman" w:cs="Times New Roman"/>
                <w:color w:val="auto"/>
                <w:highlight w:val="yellow"/>
                <w:lang w:eastAsia="ja-JP"/>
              </w:rPr>
              <w:t>Thursday 12</w:t>
            </w:r>
            <w:r w:rsidRPr="00FB70DC">
              <w:rPr>
                <w:rFonts w:ascii="Times New Roman" w:eastAsiaTheme="minorEastAsia" w:hAnsi="Times New Roman" w:cs="Times New Roman"/>
                <w:color w:val="auto"/>
                <w:highlight w:val="yellow"/>
                <w:vertAlign w:val="superscript"/>
                <w:lang w:eastAsia="ja-JP"/>
              </w:rPr>
              <w:t>th</w:t>
            </w:r>
            <w:r w:rsidRPr="00FB70DC">
              <w:rPr>
                <w:rFonts w:ascii="Times New Roman" w:eastAsiaTheme="minorEastAsia" w:hAnsi="Times New Roman" w:cs="Times New Roman"/>
                <w:color w:val="auto"/>
                <w:highlight w:val="yellow"/>
                <w:lang w:eastAsia="ja-JP"/>
              </w:rPr>
              <w:t xml:space="preserve"> November 2026 –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2BA2C5CF" w:rsidR="00B07508" w:rsidRPr="00424594" w:rsidRDefault="00FE309E"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Pr="00A21988">
                <w:rPr>
                  <w:rStyle w:val="Hyperlink"/>
                  <w:rFonts w:ascii="Times New Roman" w:hAnsi="Times New Roman"/>
                  <w:lang w:val="en-US" w:eastAsia="ja-JP"/>
                </w:rPr>
                <w:t>jryan@nfgws.ie</w:t>
              </w:r>
            </w:hyperlink>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16DDEBE" w14:textId="77777777" w:rsidR="0077124F" w:rsidRDefault="008F70F9" w:rsidP="0077124F">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77124F">
        <w:lastRenderedPageBreak/>
        <w:t>Response to Qualitative Criteria</w:t>
      </w:r>
      <w:bookmarkEnd w:id="14"/>
      <w:bookmarkEnd w:id="15"/>
    </w:p>
    <w:p w14:paraId="3F06DAAB" w14:textId="77777777" w:rsidR="0077124F" w:rsidRPr="00414BFB" w:rsidRDefault="0077124F" w:rsidP="0077124F"/>
    <w:tbl>
      <w:tblPr>
        <w:tblStyle w:val="GridTable4-Accent51"/>
        <w:tblW w:w="0" w:type="auto"/>
        <w:tblLook w:val="04A0" w:firstRow="1" w:lastRow="0" w:firstColumn="1" w:lastColumn="0" w:noHBand="0" w:noVBand="1"/>
      </w:tblPr>
      <w:tblGrid>
        <w:gridCol w:w="1838"/>
        <w:gridCol w:w="3119"/>
        <w:gridCol w:w="1559"/>
        <w:gridCol w:w="2500"/>
      </w:tblGrid>
      <w:tr w:rsidR="0077124F" w:rsidRPr="00414BFB" w14:paraId="36135C6B"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4FF9C14" w14:textId="77777777" w:rsidR="0077124F" w:rsidRPr="00C53A83" w:rsidRDefault="0077124F"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D136974" w14:textId="77777777" w:rsidR="0077124F" w:rsidRPr="00C53A83" w:rsidRDefault="0077124F"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CC17E34" w14:textId="77777777" w:rsidR="0077124F" w:rsidRPr="00C53A83" w:rsidRDefault="0077124F"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77124F" w:rsidRPr="00414BFB" w14:paraId="60FEFEE3"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1FCD524F" w14:textId="77777777" w:rsidR="0077124F" w:rsidRPr="00414BFB" w:rsidRDefault="0077124F"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22DB6795" w14:textId="77777777" w:rsidR="0077124F" w:rsidRPr="00414BFB" w:rsidRDefault="0077124F"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56219286" w14:textId="77777777" w:rsidR="0077124F" w:rsidRPr="00414BFB" w:rsidRDefault="0077124F" w:rsidP="00625B5D">
            <w:pPr>
              <w:cnfStyle w:val="000000100000" w:firstRow="0" w:lastRow="0" w:firstColumn="0" w:lastColumn="0" w:oddVBand="0" w:evenVBand="0" w:oddHBand="1" w:evenHBand="0" w:firstRowFirstColumn="0" w:firstRowLastColumn="0" w:lastRowFirstColumn="0" w:lastRowLastColumn="0"/>
            </w:pPr>
          </w:p>
        </w:tc>
      </w:tr>
      <w:tr w:rsidR="0077124F" w:rsidRPr="00414BFB" w14:paraId="650238A4"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31852CFF" w14:textId="77777777" w:rsidR="0077124F" w:rsidRPr="00414BFB" w:rsidRDefault="0077124F"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5D1C0701" w14:textId="77777777" w:rsidR="0077124F" w:rsidRDefault="0077124F" w:rsidP="00625B5D">
            <w:pPr>
              <w:cnfStyle w:val="000000000000" w:firstRow="0" w:lastRow="0" w:firstColumn="0" w:lastColumn="0" w:oddVBand="0" w:evenVBand="0" w:oddHBand="0" w:evenHBand="0" w:firstRowFirstColumn="0" w:firstRowLastColumn="0" w:lastRowFirstColumn="0" w:lastRowLastColumn="0"/>
            </w:pPr>
          </w:p>
          <w:p w14:paraId="17459F70" w14:textId="77777777" w:rsidR="0077124F" w:rsidRPr="00414BFB" w:rsidRDefault="0077124F" w:rsidP="00625B5D">
            <w:pPr>
              <w:cnfStyle w:val="000000000000" w:firstRow="0" w:lastRow="0" w:firstColumn="0" w:lastColumn="0" w:oddVBand="0" w:evenVBand="0" w:oddHBand="0" w:evenHBand="0" w:firstRowFirstColumn="0" w:firstRowLastColumn="0" w:lastRowFirstColumn="0" w:lastRowLastColumn="0"/>
            </w:pPr>
          </w:p>
        </w:tc>
      </w:tr>
      <w:tr w:rsidR="0077124F" w:rsidRPr="00414BFB" w14:paraId="45A22A5D"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2143EB2F" w14:textId="77777777" w:rsidR="0077124F" w:rsidRPr="00414BFB" w:rsidRDefault="0077124F" w:rsidP="00625B5D">
            <w:r>
              <w:t>Service Providers’</w:t>
            </w:r>
            <w:r w:rsidRPr="00414BFB">
              <w:t xml:space="preserve"> Response</w:t>
            </w:r>
          </w:p>
        </w:tc>
      </w:tr>
    </w:tbl>
    <w:p w14:paraId="794005C7" w14:textId="77777777" w:rsidR="0077124F" w:rsidRDefault="0077124F" w:rsidP="0077124F">
      <w:pPr>
        <w:rPr>
          <w:rFonts w:eastAsiaTheme="majorEastAsia"/>
        </w:rPr>
      </w:pPr>
      <w:r>
        <w:rPr>
          <w:rFonts w:eastAsiaTheme="majorEastAsia"/>
        </w:rPr>
        <w:t xml:space="preserve">Please use this free text page(s) (i.e. don’t type in the box) for your response. </w:t>
      </w:r>
    </w:p>
    <w:p w14:paraId="282A94E3" w14:textId="77777777" w:rsidR="0077124F" w:rsidRDefault="0077124F" w:rsidP="0077124F">
      <w:pPr>
        <w:rPr>
          <w:rFonts w:eastAsiaTheme="majorEastAsia"/>
        </w:rPr>
      </w:pPr>
    </w:p>
    <w:p w14:paraId="049E8A08" w14:textId="77777777" w:rsidR="0077124F" w:rsidRDefault="0077124F" w:rsidP="0077124F">
      <w:pPr>
        <w:spacing w:before="0" w:after="0" w:line="240" w:lineRule="auto"/>
        <w:jc w:val="left"/>
        <w:rPr>
          <w:rFonts w:eastAsiaTheme="majorEastAsia"/>
        </w:rPr>
      </w:pPr>
      <w:r>
        <w:rPr>
          <w:rFonts w:eastAsiaTheme="majorEastAsia"/>
        </w:rPr>
        <w:br w:type="page"/>
      </w:r>
    </w:p>
    <w:p w14:paraId="512205E9" w14:textId="77777777" w:rsidR="0077124F" w:rsidRPr="00414BFB" w:rsidRDefault="0077124F" w:rsidP="0077124F"/>
    <w:tbl>
      <w:tblPr>
        <w:tblStyle w:val="GridTable4-Accent51"/>
        <w:tblW w:w="0" w:type="auto"/>
        <w:tblLook w:val="04A0" w:firstRow="1" w:lastRow="0" w:firstColumn="1" w:lastColumn="0" w:noHBand="0" w:noVBand="1"/>
      </w:tblPr>
      <w:tblGrid>
        <w:gridCol w:w="1838"/>
        <w:gridCol w:w="3119"/>
        <w:gridCol w:w="1559"/>
        <w:gridCol w:w="2500"/>
      </w:tblGrid>
      <w:tr w:rsidR="0077124F" w:rsidRPr="00414BFB" w14:paraId="2100D188"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498D8B" w14:textId="77777777" w:rsidR="0077124F" w:rsidRPr="00C53A83" w:rsidRDefault="0077124F"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DC7D56E" w14:textId="77777777" w:rsidR="0077124F" w:rsidRPr="00C53A83" w:rsidRDefault="0077124F"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6539ED3" w14:textId="77777777" w:rsidR="0077124F" w:rsidRPr="00C53A83" w:rsidRDefault="0077124F"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77124F" w:rsidRPr="00414BFB" w14:paraId="4F9D1ABA"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37730FD2" w14:textId="77777777" w:rsidR="0077124F" w:rsidRPr="00414BFB" w:rsidRDefault="0077124F"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5432B4B8" w14:textId="77777777" w:rsidR="0077124F" w:rsidRPr="00414BFB" w:rsidRDefault="0077124F"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384BD0FC" w14:textId="77777777" w:rsidR="0077124F" w:rsidRPr="00414BFB" w:rsidRDefault="0077124F" w:rsidP="00625B5D">
            <w:pPr>
              <w:cnfStyle w:val="000000100000" w:firstRow="0" w:lastRow="0" w:firstColumn="0" w:lastColumn="0" w:oddVBand="0" w:evenVBand="0" w:oddHBand="1" w:evenHBand="0" w:firstRowFirstColumn="0" w:firstRowLastColumn="0" w:lastRowFirstColumn="0" w:lastRowLastColumn="0"/>
            </w:pPr>
          </w:p>
        </w:tc>
      </w:tr>
      <w:tr w:rsidR="0077124F" w:rsidRPr="00414BFB" w14:paraId="1057B6B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91740D6" w14:textId="77777777" w:rsidR="0077124F" w:rsidRPr="00414BFB" w:rsidRDefault="0077124F"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6C1F47D4" w14:textId="77777777" w:rsidR="0077124F" w:rsidRDefault="0077124F" w:rsidP="00625B5D">
            <w:pPr>
              <w:cnfStyle w:val="000000000000" w:firstRow="0" w:lastRow="0" w:firstColumn="0" w:lastColumn="0" w:oddVBand="0" w:evenVBand="0" w:oddHBand="0" w:evenHBand="0" w:firstRowFirstColumn="0" w:firstRowLastColumn="0" w:lastRowFirstColumn="0" w:lastRowLastColumn="0"/>
            </w:pPr>
          </w:p>
          <w:p w14:paraId="0713740C" w14:textId="77777777" w:rsidR="0077124F" w:rsidRPr="00414BFB" w:rsidRDefault="0077124F" w:rsidP="00625B5D">
            <w:pPr>
              <w:cnfStyle w:val="000000000000" w:firstRow="0" w:lastRow="0" w:firstColumn="0" w:lastColumn="0" w:oddVBand="0" w:evenVBand="0" w:oddHBand="0" w:evenHBand="0" w:firstRowFirstColumn="0" w:firstRowLastColumn="0" w:lastRowFirstColumn="0" w:lastRowLastColumn="0"/>
            </w:pPr>
          </w:p>
        </w:tc>
      </w:tr>
      <w:tr w:rsidR="0077124F" w:rsidRPr="00414BFB" w14:paraId="56936A58"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100979D4" w14:textId="77777777" w:rsidR="0077124F" w:rsidRPr="00414BFB" w:rsidRDefault="0077124F" w:rsidP="00625B5D">
            <w:r>
              <w:t>Service Providers’</w:t>
            </w:r>
            <w:r w:rsidRPr="00414BFB">
              <w:t xml:space="preserve"> Response</w:t>
            </w:r>
          </w:p>
        </w:tc>
      </w:tr>
    </w:tbl>
    <w:p w14:paraId="706391E0" w14:textId="77777777" w:rsidR="0077124F" w:rsidRPr="00414BFB" w:rsidRDefault="0077124F" w:rsidP="0077124F">
      <w:pPr>
        <w:rPr>
          <w:rFonts w:eastAsiaTheme="majorEastAsia"/>
        </w:rPr>
      </w:pPr>
      <w:r>
        <w:rPr>
          <w:rFonts w:eastAsiaTheme="majorEastAsia"/>
        </w:rPr>
        <w:t>Please use this free text page(s) (i.e. don’t type in the box) for your response.</w:t>
      </w:r>
    </w:p>
    <w:p w14:paraId="36E02B66" w14:textId="77777777" w:rsidR="0077124F" w:rsidRDefault="0077124F" w:rsidP="0077124F"/>
    <w:p w14:paraId="50EDA69E" w14:textId="77777777" w:rsidR="0077124F" w:rsidRDefault="0077124F" w:rsidP="0077124F"/>
    <w:p w14:paraId="481DEEF0" w14:textId="77777777" w:rsidR="0077124F" w:rsidRPr="00424594" w:rsidRDefault="0077124F" w:rsidP="0077124F">
      <w:pPr>
        <w:rPr>
          <w:rFonts w:ascii="Times New Roman" w:hAnsi="Times New Roman" w:cs="Times New Roman"/>
        </w:rPr>
      </w:pPr>
    </w:p>
    <w:p w14:paraId="50BAEA8A" w14:textId="3F644A79"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00B70" w14:textId="77777777" w:rsidR="00C312C1" w:rsidRDefault="00C312C1" w:rsidP="008079B6">
      <w:r>
        <w:separator/>
      </w:r>
    </w:p>
  </w:endnote>
  <w:endnote w:type="continuationSeparator" w:id="0">
    <w:p w14:paraId="4F48083F" w14:textId="77777777" w:rsidR="00C312C1" w:rsidRDefault="00C312C1"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B869" w14:textId="77777777" w:rsidR="00C312C1" w:rsidRDefault="00C312C1" w:rsidP="008079B6">
      <w:r>
        <w:separator/>
      </w:r>
    </w:p>
  </w:footnote>
  <w:footnote w:type="continuationSeparator" w:id="0">
    <w:p w14:paraId="06157AD7" w14:textId="77777777" w:rsidR="00C312C1" w:rsidRDefault="00C312C1"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37BA5"/>
    <w:rsid w:val="00140FB6"/>
    <w:rsid w:val="0014673B"/>
    <w:rsid w:val="00152C3E"/>
    <w:rsid w:val="0015389D"/>
    <w:rsid w:val="001557E3"/>
    <w:rsid w:val="00194CCB"/>
    <w:rsid w:val="00197179"/>
    <w:rsid w:val="001A1671"/>
    <w:rsid w:val="001A1B54"/>
    <w:rsid w:val="001A4D32"/>
    <w:rsid w:val="001B4DCE"/>
    <w:rsid w:val="001B5532"/>
    <w:rsid w:val="001C092A"/>
    <w:rsid w:val="001D20A9"/>
    <w:rsid w:val="001D51E1"/>
    <w:rsid w:val="001E3FFF"/>
    <w:rsid w:val="00207652"/>
    <w:rsid w:val="002159AB"/>
    <w:rsid w:val="00247D06"/>
    <w:rsid w:val="0025027E"/>
    <w:rsid w:val="00267095"/>
    <w:rsid w:val="002670DA"/>
    <w:rsid w:val="00271CC5"/>
    <w:rsid w:val="002877D1"/>
    <w:rsid w:val="002A3CCB"/>
    <w:rsid w:val="002B0765"/>
    <w:rsid w:val="002B1F1F"/>
    <w:rsid w:val="002B3D79"/>
    <w:rsid w:val="002B795A"/>
    <w:rsid w:val="002E103E"/>
    <w:rsid w:val="002E16BF"/>
    <w:rsid w:val="002E327B"/>
    <w:rsid w:val="002F307F"/>
    <w:rsid w:val="00304F61"/>
    <w:rsid w:val="003113E7"/>
    <w:rsid w:val="00316B07"/>
    <w:rsid w:val="00331D67"/>
    <w:rsid w:val="00332B9E"/>
    <w:rsid w:val="00334549"/>
    <w:rsid w:val="00335AB6"/>
    <w:rsid w:val="0035070B"/>
    <w:rsid w:val="00360112"/>
    <w:rsid w:val="00360B98"/>
    <w:rsid w:val="0036119F"/>
    <w:rsid w:val="00363574"/>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E219A"/>
    <w:rsid w:val="005E298C"/>
    <w:rsid w:val="005F410E"/>
    <w:rsid w:val="00607666"/>
    <w:rsid w:val="00616934"/>
    <w:rsid w:val="00617A13"/>
    <w:rsid w:val="0062341B"/>
    <w:rsid w:val="00632DB0"/>
    <w:rsid w:val="006373D1"/>
    <w:rsid w:val="00646158"/>
    <w:rsid w:val="00651D76"/>
    <w:rsid w:val="006621B0"/>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124F"/>
    <w:rsid w:val="0077526E"/>
    <w:rsid w:val="007769C0"/>
    <w:rsid w:val="007827BA"/>
    <w:rsid w:val="007834D8"/>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A3C06"/>
    <w:rsid w:val="008B2F55"/>
    <w:rsid w:val="008B6480"/>
    <w:rsid w:val="008C199C"/>
    <w:rsid w:val="008C22D8"/>
    <w:rsid w:val="008C31BA"/>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368A3"/>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4F1B"/>
    <w:rsid w:val="00B07508"/>
    <w:rsid w:val="00B12ACE"/>
    <w:rsid w:val="00B13766"/>
    <w:rsid w:val="00B22CB2"/>
    <w:rsid w:val="00B34DD2"/>
    <w:rsid w:val="00B53B2B"/>
    <w:rsid w:val="00B62FE9"/>
    <w:rsid w:val="00B66E8E"/>
    <w:rsid w:val="00B76B67"/>
    <w:rsid w:val="00B80B3A"/>
    <w:rsid w:val="00B81A77"/>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53B1"/>
    <w:rsid w:val="00C2271A"/>
    <w:rsid w:val="00C25E6A"/>
    <w:rsid w:val="00C312C1"/>
    <w:rsid w:val="00C4646E"/>
    <w:rsid w:val="00C524D5"/>
    <w:rsid w:val="00C535DC"/>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3F27"/>
    <w:rsid w:val="00D456AC"/>
    <w:rsid w:val="00D45DD0"/>
    <w:rsid w:val="00D50588"/>
    <w:rsid w:val="00D62176"/>
    <w:rsid w:val="00D77974"/>
    <w:rsid w:val="00D77ADC"/>
    <w:rsid w:val="00D77BA9"/>
    <w:rsid w:val="00D809F7"/>
    <w:rsid w:val="00D80DEC"/>
    <w:rsid w:val="00D97B6A"/>
    <w:rsid w:val="00DA7BC8"/>
    <w:rsid w:val="00DB1FEE"/>
    <w:rsid w:val="00E06CB2"/>
    <w:rsid w:val="00E22A8D"/>
    <w:rsid w:val="00E256AF"/>
    <w:rsid w:val="00E3144F"/>
    <w:rsid w:val="00E44279"/>
    <w:rsid w:val="00E44302"/>
    <w:rsid w:val="00E5044E"/>
    <w:rsid w:val="00E51DB7"/>
    <w:rsid w:val="00E54FF0"/>
    <w:rsid w:val="00E63787"/>
    <w:rsid w:val="00E63FDE"/>
    <w:rsid w:val="00E7123B"/>
    <w:rsid w:val="00E7344D"/>
    <w:rsid w:val="00E752AC"/>
    <w:rsid w:val="00E81304"/>
    <w:rsid w:val="00E84E82"/>
    <w:rsid w:val="00EA0DE6"/>
    <w:rsid w:val="00EA3BD4"/>
    <w:rsid w:val="00EA53E9"/>
    <w:rsid w:val="00EA7B99"/>
    <w:rsid w:val="00EB36B9"/>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6020"/>
    <w:rsid w:val="00FB70DC"/>
    <w:rsid w:val="00FE309E"/>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140F6418-6EFD-42CE-9A68-179CCEEE4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7832</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29</cp:revision>
  <cp:lastPrinted>2017-01-09T08:51:00Z</cp:lastPrinted>
  <dcterms:created xsi:type="dcterms:W3CDTF">2021-02-02T11:24:00Z</dcterms:created>
  <dcterms:modified xsi:type="dcterms:W3CDTF">2026-10-15T13:20:00Z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