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C9C7C" w14:textId="77777777" w:rsidR="00DF4679" w:rsidRDefault="00000000">
      <w:pPr>
        <w:spacing w:before="200" w:after="60"/>
      </w:pPr>
      <w:r>
        <w:rPr>
          <w:b/>
          <w:bCs/>
          <w:color w:val="0B2A3C"/>
          <w:sz w:val="52"/>
          <w:szCs w:val="52"/>
        </w:rPr>
        <w:t>Application Form</w:t>
      </w:r>
    </w:p>
    <w:p w14:paraId="6CEC00E2" w14:textId="77777777" w:rsidR="00DF4679" w:rsidRDefault="00000000">
      <w:pPr>
        <w:spacing w:after="60"/>
      </w:pPr>
      <w:r>
        <w:rPr>
          <w:b/>
          <w:bCs/>
          <w:color w:val="76BC43"/>
          <w:sz w:val="32"/>
          <w:szCs w:val="32"/>
        </w:rPr>
        <w:t>Panel of Training Providers 2027–2029</w:t>
      </w:r>
    </w:p>
    <w:p w14:paraId="34EAD504" w14:textId="77777777" w:rsidR="00DF4679" w:rsidRDefault="00000000">
      <w:pPr>
        <w:pBdr>
          <w:bottom w:val="single" w:sz="12" w:space="6" w:color="0B2A3C"/>
        </w:pBdr>
        <w:spacing w:after="240"/>
      </w:pPr>
      <w:r>
        <w:rPr>
          <w:color w:val="5A6670"/>
        </w:rPr>
        <w:t xml:space="preserve">Taste 4 Success </w:t>
      </w:r>
      <w:proofErr w:type="gramStart"/>
      <w:r>
        <w:rPr>
          <w:color w:val="5A6670"/>
        </w:rPr>
        <w:t>Skillnet  |</w:t>
      </w:r>
      <w:proofErr w:type="gramEnd"/>
      <w:r>
        <w:rPr>
          <w:color w:val="5A6670"/>
        </w:rPr>
        <w:t xml:space="preserve">  Call for Tender reference: as shown on </w:t>
      </w:r>
      <w:proofErr w:type="spellStart"/>
      <w:r>
        <w:rPr>
          <w:color w:val="5A6670"/>
        </w:rPr>
        <w:t>eTenders</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32297A30" w14:textId="77777777">
        <w:tblPrEx>
          <w:tblCellMar>
            <w:top w:w="0" w:type="dxa"/>
            <w:bottom w:w="0" w:type="dxa"/>
          </w:tblCellMar>
        </w:tblPrEx>
        <w:tc>
          <w:tcPr>
            <w:tcW w:w="9638" w:type="dxa"/>
            <w:tcBorders>
              <w:top w:val="none" w:sz="0" w:space="0" w:color="FFFFFF"/>
              <w:left w:val="single" w:sz="36" w:space="0" w:color="E07B00"/>
              <w:bottom w:val="none" w:sz="0" w:space="0" w:color="FFFFFF"/>
              <w:right w:val="none" w:sz="0" w:space="0" w:color="FFFFFF"/>
            </w:tcBorders>
            <w:shd w:val="clear" w:color="auto" w:fill="FFF4E5"/>
            <w:tcMar>
              <w:top w:w="140" w:type="dxa"/>
              <w:left w:w="220" w:type="dxa"/>
              <w:bottom w:w="140" w:type="dxa"/>
              <w:right w:w="180" w:type="dxa"/>
            </w:tcMar>
          </w:tcPr>
          <w:p w14:paraId="2FFAB81F" w14:textId="77777777" w:rsidR="00DF4679" w:rsidRDefault="00000000">
            <w:pPr>
              <w:spacing w:after="80"/>
            </w:pPr>
            <w:r>
              <w:rPr>
                <w:b/>
                <w:bCs/>
                <w:color w:val="0B2A3C"/>
                <w:sz w:val="24"/>
                <w:szCs w:val="24"/>
              </w:rPr>
              <w:t>Do not change this form</w:t>
            </w:r>
          </w:p>
          <w:p w14:paraId="4076438B" w14:textId="77777777" w:rsidR="00DF4679" w:rsidRDefault="00000000">
            <w:pPr>
              <w:spacing w:after="120" w:line="300" w:lineRule="auto"/>
            </w:pPr>
            <w:r>
              <w:t xml:space="preserve">The structure, headings and questions in this form </w:t>
            </w:r>
            <w:r>
              <w:rPr>
                <w:b/>
                <w:bCs/>
              </w:rPr>
              <w:t>must not be edited, removed, reordered or added to</w:t>
            </w:r>
            <w:r>
              <w:t>. Type your answers in the shaded boxes only.</w:t>
            </w:r>
          </w:p>
          <w:p w14:paraId="140A13E0" w14:textId="77777777" w:rsidR="00DF4679" w:rsidRDefault="00000000">
            <w:pPr>
              <w:spacing w:after="120" w:line="300" w:lineRule="auto"/>
            </w:pPr>
            <w:r>
              <w:t xml:space="preserve">The only change allowed is copying </w:t>
            </w:r>
            <w:r>
              <w:rPr>
                <w:b/>
                <w:bCs/>
              </w:rPr>
              <w:t>Part 6 (Course information)</w:t>
            </w:r>
            <w:r>
              <w:t xml:space="preserve"> in full, once for each extra course you offer.</w:t>
            </w:r>
          </w:p>
          <w:p w14:paraId="61A92CD3" w14:textId="77777777" w:rsidR="00DF4679" w:rsidRDefault="00000000">
            <w:r>
              <w:rPr>
                <w:b/>
                <w:bCs/>
              </w:rPr>
              <w:t>Forms that have been altered in any other way will be removed from the process.</w:t>
            </w:r>
          </w:p>
        </w:tc>
      </w:tr>
    </w:tbl>
    <w:p w14:paraId="7C414D9D" w14:textId="77777777" w:rsidR="00DF4679" w:rsidRDefault="00DF4679">
      <w:pPr>
        <w:spacing w:after="60"/>
      </w:pPr>
    </w:p>
    <w:p w14:paraId="704B797E" w14:textId="77777777" w:rsidR="00DF4679" w:rsidRDefault="00000000">
      <w:pPr>
        <w:pStyle w:val="Heading2"/>
        <w:spacing w:before="200" w:after="100"/>
      </w:pPr>
      <w:r>
        <w:t>How to complete this form</w:t>
      </w:r>
    </w:p>
    <w:p w14:paraId="1A80C18D" w14:textId="77777777" w:rsidR="00DF4679" w:rsidRDefault="00000000">
      <w:pPr>
        <w:pStyle w:val="ListParagraph"/>
        <w:numPr>
          <w:ilvl w:val="0"/>
          <w:numId w:val="2"/>
        </w:numPr>
        <w:spacing w:after="80" w:line="300" w:lineRule="auto"/>
      </w:pPr>
      <w:r>
        <w:rPr>
          <w:b/>
          <w:bCs/>
        </w:rPr>
        <w:t>Read the Call for Tender (</w:t>
      </w:r>
      <w:proofErr w:type="spellStart"/>
      <w:r>
        <w:rPr>
          <w:b/>
          <w:bCs/>
        </w:rPr>
        <w:t>CfT</w:t>
      </w:r>
      <w:proofErr w:type="spellEnd"/>
      <w:r>
        <w:rPr>
          <w:b/>
          <w:bCs/>
        </w:rPr>
        <w:t xml:space="preserve">) first. </w:t>
      </w:r>
      <w:r>
        <w:t>It explains how the panel works and how applications are scored.</w:t>
      </w:r>
    </w:p>
    <w:p w14:paraId="588DEB8E" w14:textId="77777777" w:rsidR="00DF4679" w:rsidRDefault="00000000">
      <w:pPr>
        <w:pStyle w:val="ListParagraph"/>
        <w:numPr>
          <w:ilvl w:val="0"/>
          <w:numId w:val="2"/>
        </w:numPr>
        <w:spacing w:after="80" w:line="300" w:lineRule="auto"/>
      </w:pPr>
      <w:r>
        <w:rPr>
          <w:b/>
          <w:bCs/>
        </w:rPr>
        <w:t xml:space="preserve">Gather what you need </w:t>
      </w:r>
      <w:r>
        <w:t>using the checklist below.</w:t>
      </w:r>
    </w:p>
    <w:p w14:paraId="57927C4E" w14:textId="77777777" w:rsidR="00DF4679" w:rsidRDefault="00000000">
      <w:pPr>
        <w:pStyle w:val="ListParagraph"/>
        <w:numPr>
          <w:ilvl w:val="0"/>
          <w:numId w:val="2"/>
        </w:numPr>
        <w:spacing w:after="80" w:line="300" w:lineRule="auto"/>
      </w:pPr>
      <w:r>
        <w:rPr>
          <w:b/>
          <w:bCs/>
        </w:rPr>
        <w:t xml:space="preserve">Answer every question marked (required). </w:t>
      </w:r>
      <w:r>
        <w:t>Questions marked (if applicable) only need an answer if they apply to you.</w:t>
      </w:r>
    </w:p>
    <w:p w14:paraId="29B78E62" w14:textId="77777777" w:rsidR="00DF4679" w:rsidRDefault="00000000">
      <w:pPr>
        <w:pStyle w:val="ListParagraph"/>
        <w:numPr>
          <w:ilvl w:val="0"/>
          <w:numId w:val="2"/>
        </w:numPr>
        <w:spacing w:after="80" w:line="300" w:lineRule="auto"/>
      </w:pPr>
      <w:r>
        <w:rPr>
          <w:b/>
          <w:bCs/>
        </w:rPr>
        <w:t xml:space="preserve">Give each piece of information once. </w:t>
      </w:r>
      <w:r>
        <w:t xml:space="preserve">Where a later question needs </w:t>
      </w:r>
      <w:proofErr w:type="gramStart"/>
      <w:r>
        <w:t>something</w:t>
      </w:r>
      <w:proofErr w:type="gramEnd"/>
      <w:r>
        <w:t xml:space="preserve"> you have already given, it tells you to </w:t>
      </w:r>
      <w:proofErr w:type="gramStart"/>
      <w:r>
        <w:t>refer back</w:t>
      </w:r>
      <w:proofErr w:type="gramEnd"/>
      <w:r>
        <w:t>, not repeat it.</w:t>
      </w:r>
    </w:p>
    <w:p w14:paraId="01DE1B79" w14:textId="77777777" w:rsidR="00DF4679" w:rsidRDefault="00000000">
      <w:pPr>
        <w:pStyle w:val="ListParagraph"/>
        <w:numPr>
          <w:ilvl w:val="0"/>
          <w:numId w:val="2"/>
        </w:numPr>
        <w:spacing w:after="80" w:line="300" w:lineRule="auto"/>
      </w:pPr>
      <w:r>
        <w:rPr>
          <w:b/>
          <w:bCs/>
        </w:rPr>
        <w:t xml:space="preserve">Keep to the word limits. </w:t>
      </w:r>
      <w:r>
        <w:t>Short bullet points are welcome and are easier to score.</w:t>
      </w:r>
    </w:p>
    <w:p w14:paraId="40D0AA94" w14:textId="77777777" w:rsidR="00DF4679" w:rsidRDefault="00000000">
      <w:pPr>
        <w:pStyle w:val="ListParagraph"/>
        <w:numPr>
          <w:ilvl w:val="0"/>
          <w:numId w:val="2"/>
        </w:numPr>
        <w:spacing w:after="80" w:line="300" w:lineRule="auto"/>
      </w:pPr>
      <w:r>
        <w:rPr>
          <w:b/>
          <w:bCs/>
        </w:rPr>
        <w:t xml:space="preserve">Submit </w:t>
      </w:r>
      <w:r>
        <w:t xml:space="preserve">this form with your other documents on the T4S Procurement Portal (Step 2 of the </w:t>
      </w:r>
      <w:proofErr w:type="spellStart"/>
      <w:r>
        <w:t>CfT</w:t>
      </w:r>
      <w:proofErr w:type="spellEnd"/>
      <w:r>
        <w:t xml:space="preserve">). Initial round deadline: </w:t>
      </w:r>
      <w:r>
        <w:rPr>
          <w:b/>
          <w:bCs/>
        </w:rPr>
        <w:t>17:00, Monday 16 November 2026</w:t>
      </w:r>
      <w:r>
        <w:t xml:space="preserve">. After that, applications are reviewed at the cut-offs set out in the </w:t>
      </w:r>
      <w:proofErr w:type="spellStart"/>
      <w:r>
        <w:t>CfT</w:t>
      </w:r>
      <w:proofErr w:type="spellEnd"/>
      <w:r>
        <w:t>.</w:t>
      </w:r>
    </w:p>
    <w:p w14:paraId="202CBD65" w14:textId="77777777" w:rsidR="00DF4679" w:rsidRDefault="00000000">
      <w:pPr>
        <w:pStyle w:val="Heading2"/>
        <w:spacing w:before="240" w:after="100"/>
      </w:pPr>
      <w:r>
        <w:t>Before you start: have these ready</w:t>
      </w:r>
    </w:p>
    <w:p w14:paraId="6F6A9D10" w14:textId="77777777" w:rsidR="00DF4679" w:rsidRDefault="00000000">
      <w:pPr>
        <w:pStyle w:val="ListParagraph"/>
        <w:numPr>
          <w:ilvl w:val="0"/>
          <w:numId w:val="3"/>
        </w:numPr>
        <w:spacing w:after="80" w:line="300" w:lineRule="auto"/>
      </w:pPr>
      <w:r>
        <w:t>Your company details, CRO number, Tax Reference Number and Tax Clearance Access Number.</w:t>
      </w:r>
    </w:p>
    <w:p w14:paraId="681852B1" w14:textId="77777777" w:rsidR="00DF4679" w:rsidRDefault="00000000">
      <w:pPr>
        <w:pStyle w:val="ListParagraph"/>
        <w:numPr>
          <w:ilvl w:val="0"/>
          <w:numId w:val="3"/>
        </w:numPr>
        <w:spacing w:after="80" w:line="300" w:lineRule="auto"/>
      </w:pPr>
      <w:r>
        <w:t>The Lot(s) you are applying for (see Part 2).</w:t>
      </w:r>
    </w:p>
    <w:p w14:paraId="08292F17" w14:textId="77777777" w:rsidR="00DF4679" w:rsidRDefault="00000000">
      <w:pPr>
        <w:pStyle w:val="ListParagraph"/>
        <w:numPr>
          <w:ilvl w:val="0"/>
          <w:numId w:val="3"/>
        </w:numPr>
        <w:spacing w:after="80" w:line="300" w:lineRule="auto"/>
      </w:pPr>
      <w:r>
        <w:t>Names and qualifications of the trainers who will deliver.</w:t>
      </w:r>
    </w:p>
    <w:p w14:paraId="2F003037" w14:textId="77777777" w:rsidR="00DF4679" w:rsidRDefault="00000000">
      <w:pPr>
        <w:pStyle w:val="ListParagraph"/>
        <w:numPr>
          <w:ilvl w:val="0"/>
          <w:numId w:val="3"/>
        </w:numPr>
        <w:spacing w:after="80" w:line="300" w:lineRule="auto"/>
      </w:pPr>
      <w:r>
        <w:t>Contact details for at least three referees.</w:t>
      </w:r>
    </w:p>
    <w:p w14:paraId="354683ED" w14:textId="77777777" w:rsidR="00DF4679" w:rsidRDefault="00000000">
      <w:pPr>
        <w:pStyle w:val="ListParagraph"/>
        <w:numPr>
          <w:ilvl w:val="0"/>
          <w:numId w:val="3"/>
        </w:numPr>
        <w:spacing w:after="80" w:line="300" w:lineRule="auto"/>
      </w:pPr>
      <w:r>
        <w:rPr>
          <w:highlight w:val="yellow"/>
        </w:rPr>
        <w:t>Someone authorised to sign the Declaration on behalf of your organisation.</w:t>
      </w:r>
    </w:p>
    <w:p w14:paraId="6D3FDBAF" w14:textId="77777777" w:rsidR="00DF4679" w:rsidRDefault="00000000">
      <w:pPr>
        <w:pStyle w:val="ListParagraph"/>
        <w:numPr>
          <w:ilvl w:val="0"/>
          <w:numId w:val="3"/>
        </w:numPr>
        <w:spacing w:after="80" w:line="300" w:lineRule="auto"/>
      </w:pPr>
      <w:r>
        <w:t>For each course: overview, outcomes, modules, duration, accreditation and materials.</w:t>
      </w:r>
    </w:p>
    <w:p w14:paraId="45DBB871" w14:textId="77777777" w:rsidR="00DF4679" w:rsidRDefault="00000000">
      <w:pPr>
        <w:pStyle w:val="ListParagraph"/>
        <w:numPr>
          <w:ilvl w:val="0"/>
          <w:numId w:val="3"/>
        </w:numPr>
        <w:spacing w:after="80" w:line="300" w:lineRule="auto"/>
      </w:pPr>
      <w:r>
        <w:t xml:space="preserve">Your course prices, which go in the </w:t>
      </w:r>
      <w:r>
        <w:rPr>
          <w:b/>
          <w:bCs/>
        </w:rPr>
        <w:t>RFQ pricing schedule (Appendix 2)</w:t>
      </w:r>
      <w:r>
        <w:t xml:space="preserve"> on the Portal, not in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57A2BD2C" w14:textId="77777777">
        <w:tblPrEx>
          <w:tblCellMar>
            <w:top w:w="0" w:type="dxa"/>
            <w:bottom w:w="0" w:type="dxa"/>
          </w:tblCellMar>
        </w:tblPrEx>
        <w:tc>
          <w:tcPr>
            <w:tcW w:w="9638" w:type="dxa"/>
            <w:tcBorders>
              <w:top w:val="none" w:sz="0" w:space="0" w:color="FFFFFF"/>
              <w:left w:val="single" w:sz="36" w:space="0" w:color="76BC43"/>
              <w:bottom w:val="none" w:sz="0" w:space="0" w:color="FFFFFF"/>
              <w:right w:val="none" w:sz="0" w:space="0" w:color="FFFFFF"/>
            </w:tcBorders>
            <w:shd w:val="clear" w:color="auto" w:fill="EEF6E8"/>
            <w:tcMar>
              <w:top w:w="140" w:type="dxa"/>
              <w:left w:w="220" w:type="dxa"/>
              <w:bottom w:w="140" w:type="dxa"/>
              <w:right w:w="180" w:type="dxa"/>
            </w:tcMar>
          </w:tcPr>
          <w:p w14:paraId="193FA83C" w14:textId="77777777" w:rsidR="00DF4679" w:rsidRDefault="00000000">
            <w:pPr>
              <w:spacing w:after="80"/>
            </w:pPr>
            <w:r>
              <w:rPr>
                <w:b/>
                <w:bCs/>
                <w:color w:val="0B2A3C"/>
                <w:sz w:val="24"/>
                <w:szCs w:val="24"/>
              </w:rPr>
              <w:t>Need help or a different format?</w:t>
            </w:r>
          </w:p>
          <w:p w14:paraId="3A25CFD4" w14:textId="77777777" w:rsidR="00DF4679" w:rsidRDefault="00000000">
            <w:r>
              <w:t xml:space="preserve">If you need this form in another format (for example large print or plain text), or need help completing it, email </w:t>
            </w:r>
            <w:r>
              <w:rPr>
                <w:b/>
                <w:bCs/>
              </w:rPr>
              <w:t>info@taste4success.ie</w:t>
            </w:r>
            <w:r>
              <w:t>. Asking for help will not affect how your application is scored.</w:t>
            </w:r>
          </w:p>
        </w:tc>
      </w:tr>
    </w:tbl>
    <w:p w14:paraId="194033ED" w14:textId="77777777" w:rsidR="00DF4679" w:rsidRDefault="00DF4679">
      <w:pPr>
        <w:spacing w:after="60"/>
      </w:pPr>
    </w:p>
    <w:p w14:paraId="4F14D700" w14:textId="77777777" w:rsidR="00DF4679" w:rsidRDefault="00000000">
      <w:pPr>
        <w:pStyle w:val="Heading2"/>
        <w:spacing w:before="240" w:after="100"/>
      </w:pPr>
      <w:r>
        <w:lastRenderedPageBreak/>
        <w:t>What is in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6338"/>
        <w:gridCol w:w="2200"/>
      </w:tblGrid>
      <w:tr w:rsidR="00DF4679" w14:paraId="5DA62BDF" w14:textId="77777777">
        <w:tblPrEx>
          <w:tblCellMar>
            <w:top w:w="0" w:type="dxa"/>
            <w:bottom w:w="0" w:type="dxa"/>
          </w:tblCellMar>
        </w:tblPrEx>
        <w:trPr>
          <w:tblHeader/>
        </w:trPr>
        <w:tc>
          <w:tcPr>
            <w:tcW w:w="1100" w:type="dxa"/>
            <w:tcBorders>
              <w:top w:val="single" w:sz="4" w:space="0" w:color="B9C4CC"/>
              <w:left w:val="single" w:sz="4" w:space="0" w:color="B9C4CC"/>
              <w:bottom w:val="single" w:sz="4" w:space="0" w:color="B9C4CC"/>
              <w:right w:val="single" w:sz="4" w:space="0" w:color="B9C4CC"/>
            </w:tcBorders>
            <w:shd w:val="clear" w:color="auto" w:fill="0B2A3C"/>
            <w:tcMar>
              <w:top w:w="70" w:type="dxa"/>
              <w:left w:w="100" w:type="dxa"/>
              <w:bottom w:w="70" w:type="dxa"/>
              <w:right w:w="100" w:type="dxa"/>
            </w:tcMar>
          </w:tcPr>
          <w:p w14:paraId="6D88F4E9" w14:textId="77777777" w:rsidR="00DF4679" w:rsidRDefault="00000000">
            <w:r>
              <w:rPr>
                <w:b/>
                <w:bCs/>
                <w:color w:val="FFFFFF"/>
                <w:sz w:val="20"/>
                <w:szCs w:val="20"/>
              </w:rPr>
              <w:t>Part</w:t>
            </w:r>
          </w:p>
        </w:tc>
        <w:tc>
          <w:tcPr>
            <w:tcW w:w="6338" w:type="dxa"/>
            <w:tcBorders>
              <w:top w:val="single" w:sz="4" w:space="0" w:color="B9C4CC"/>
              <w:left w:val="single" w:sz="4" w:space="0" w:color="B9C4CC"/>
              <w:bottom w:val="single" w:sz="4" w:space="0" w:color="B9C4CC"/>
              <w:right w:val="single" w:sz="4" w:space="0" w:color="B9C4CC"/>
            </w:tcBorders>
            <w:shd w:val="clear" w:color="auto" w:fill="0B2A3C"/>
            <w:tcMar>
              <w:top w:w="70" w:type="dxa"/>
              <w:left w:w="100" w:type="dxa"/>
              <w:bottom w:w="70" w:type="dxa"/>
              <w:right w:w="100" w:type="dxa"/>
            </w:tcMar>
          </w:tcPr>
          <w:p w14:paraId="3A288DA6" w14:textId="77777777" w:rsidR="00DF4679" w:rsidRDefault="00000000">
            <w:r>
              <w:rPr>
                <w:b/>
                <w:bCs/>
                <w:color w:val="FFFFFF"/>
                <w:sz w:val="20"/>
                <w:szCs w:val="20"/>
              </w:rPr>
              <w:t>What it covers</w:t>
            </w:r>
          </w:p>
        </w:tc>
        <w:tc>
          <w:tcPr>
            <w:tcW w:w="2200" w:type="dxa"/>
            <w:tcBorders>
              <w:top w:val="single" w:sz="4" w:space="0" w:color="B9C4CC"/>
              <w:left w:val="single" w:sz="4" w:space="0" w:color="B9C4CC"/>
              <w:bottom w:val="single" w:sz="4" w:space="0" w:color="B9C4CC"/>
              <w:right w:val="single" w:sz="4" w:space="0" w:color="B9C4CC"/>
            </w:tcBorders>
            <w:shd w:val="clear" w:color="auto" w:fill="0B2A3C"/>
            <w:tcMar>
              <w:top w:w="70" w:type="dxa"/>
              <w:left w:w="100" w:type="dxa"/>
              <w:bottom w:w="70" w:type="dxa"/>
              <w:right w:w="100" w:type="dxa"/>
            </w:tcMar>
          </w:tcPr>
          <w:p w14:paraId="40CEEEA6" w14:textId="77777777" w:rsidR="00DF4679" w:rsidRDefault="00000000">
            <w:r>
              <w:rPr>
                <w:b/>
                <w:bCs/>
                <w:color w:val="FFFFFF"/>
                <w:sz w:val="20"/>
                <w:szCs w:val="20"/>
              </w:rPr>
              <w:t>Scored?</w:t>
            </w:r>
          </w:p>
        </w:tc>
      </w:tr>
      <w:tr w:rsidR="00DF4679" w14:paraId="07B08BE0" w14:textId="77777777">
        <w:tblPrEx>
          <w:tblCellMar>
            <w:top w:w="0" w:type="dxa"/>
            <w:bottom w:w="0" w:type="dxa"/>
          </w:tblCellMar>
        </w:tblPrEx>
        <w:tc>
          <w:tcPr>
            <w:tcW w:w="11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4AEDF47C" w14:textId="77777777" w:rsidR="00DF4679" w:rsidRDefault="00000000">
            <w:r>
              <w:rPr>
                <w:b/>
                <w:bCs/>
                <w:color w:val="4E8A2A"/>
                <w:sz w:val="20"/>
                <w:szCs w:val="20"/>
              </w:rPr>
              <w:t>1</w:t>
            </w:r>
          </w:p>
        </w:tc>
        <w:tc>
          <w:tcPr>
            <w:tcW w:w="6338"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25C91729" w14:textId="77777777" w:rsidR="00DF4679" w:rsidRDefault="00000000">
            <w:r>
              <w:rPr>
                <w:sz w:val="20"/>
                <w:szCs w:val="20"/>
              </w:rPr>
              <w:t>About your organisation</w:t>
            </w:r>
          </w:p>
        </w:tc>
        <w:tc>
          <w:tcPr>
            <w:tcW w:w="22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2E8A38C4" w14:textId="77777777" w:rsidR="00DF4679" w:rsidRDefault="00000000">
            <w:r>
              <w:rPr>
                <w:sz w:val="20"/>
                <w:szCs w:val="20"/>
              </w:rPr>
              <w:t>No (pass/fail checks)</w:t>
            </w:r>
          </w:p>
        </w:tc>
      </w:tr>
      <w:tr w:rsidR="00DF4679" w14:paraId="575C194B" w14:textId="77777777">
        <w:tblPrEx>
          <w:tblCellMar>
            <w:top w:w="0" w:type="dxa"/>
            <w:bottom w:w="0" w:type="dxa"/>
          </w:tblCellMar>
        </w:tblPrEx>
        <w:tc>
          <w:tcPr>
            <w:tcW w:w="1100"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1AF2CD98" w14:textId="77777777" w:rsidR="00DF4679" w:rsidRDefault="00000000">
            <w:r>
              <w:rPr>
                <w:b/>
                <w:bCs/>
                <w:color w:val="4E8A2A"/>
                <w:sz w:val="20"/>
                <w:szCs w:val="20"/>
              </w:rPr>
              <w:t>2</w:t>
            </w:r>
          </w:p>
        </w:tc>
        <w:tc>
          <w:tcPr>
            <w:tcW w:w="6338"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6FC6030D" w14:textId="77777777" w:rsidR="00DF4679" w:rsidRDefault="00000000">
            <w:r>
              <w:rPr>
                <w:sz w:val="20"/>
                <w:szCs w:val="20"/>
              </w:rPr>
              <w:t>Lots you are applying for</w:t>
            </w:r>
          </w:p>
        </w:tc>
        <w:tc>
          <w:tcPr>
            <w:tcW w:w="2200"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1A700AD4" w14:textId="77777777" w:rsidR="00DF4679" w:rsidRDefault="00000000">
            <w:r>
              <w:rPr>
                <w:sz w:val="20"/>
                <w:szCs w:val="20"/>
              </w:rPr>
              <w:t>No</w:t>
            </w:r>
          </w:p>
        </w:tc>
      </w:tr>
      <w:tr w:rsidR="00DF4679" w14:paraId="75E142A9" w14:textId="77777777">
        <w:tblPrEx>
          <w:tblCellMar>
            <w:top w:w="0" w:type="dxa"/>
            <w:bottom w:w="0" w:type="dxa"/>
          </w:tblCellMar>
        </w:tblPrEx>
        <w:tc>
          <w:tcPr>
            <w:tcW w:w="11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03432785" w14:textId="77777777" w:rsidR="00DF4679" w:rsidRDefault="00000000">
            <w:r>
              <w:rPr>
                <w:b/>
                <w:bCs/>
                <w:color w:val="4E8A2A"/>
                <w:sz w:val="20"/>
                <w:szCs w:val="20"/>
              </w:rPr>
              <w:t>3</w:t>
            </w:r>
          </w:p>
        </w:tc>
        <w:tc>
          <w:tcPr>
            <w:tcW w:w="6338"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424FC18E" w14:textId="77777777" w:rsidR="00DF4679" w:rsidRDefault="00000000">
            <w:r>
              <w:rPr>
                <w:sz w:val="20"/>
                <w:szCs w:val="20"/>
              </w:rPr>
              <w:t>Relevant experience</w:t>
            </w:r>
          </w:p>
        </w:tc>
        <w:tc>
          <w:tcPr>
            <w:tcW w:w="22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08C12CD3" w14:textId="77777777" w:rsidR="00DF4679" w:rsidRDefault="00000000">
            <w:r>
              <w:rPr>
                <w:sz w:val="20"/>
                <w:szCs w:val="20"/>
              </w:rPr>
              <w:t>Yes — 40%</w:t>
            </w:r>
          </w:p>
        </w:tc>
      </w:tr>
      <w:tr w:rsidR="00DF4679" w14:paraId="687A1112" w14:textId="77777777">
        <w:tblPrEx>
          <w:tblCellMar>
            <w:top w:w="0" w:type="dxa"/>
            <w:bottom w:w="0" w:type="dxa"/>
          </w:tblCellMar>
        </w:tblPrEx>
        <w:tc>
          <w:tcPr>
            <w:tcW w:w="1100"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5DC74D72" w14:textId="77777777" w:rsidR="00DF4679" w:rsidRDefault="00000000">
            <w:r>
              <w:rPr>
                <w:b/>
                <w:bCs/>
                <w:color w:val="4E8A2A"/>
                <w:sz w:val="20"/>
                <w:szCs w:val="20"/>
              </w:rPr>
              <w:t>4</w:t>
            </w:r>
          </w:p>
        </w:tc>
        <w:tc>
          <w:tcPr>
            <w:tcW w:w="6338"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41F2F896" w14:textId="77777777" w:rsidR="00DF4679" w:rsidRDefault="00000000">
            <w:r>
              <w:rPr>
                <w:sz w:val="20"/>
                <w:szCs w:val="20"/>
              </w:rPr>
              <w:t>Trainers and qualifications</w:t>
            </w:r>
          </w:p>
        </w:tc>
        <w:tc>
          <w:tcPr>
            <w:tcW w:w="2200"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21377B18" w14:textId="77777777" w:rsidR="00DF4679" w:rsidRDefault="00000000">
            <w:r>
              <w:rPr>
                <w:sz w:val="20"/>
                <w:szCs w:val="20"/>
              </w:rPr>
              <w:t>Yes — 33%</w:t>
            </w:r>
          </w:p>
        </w:tc>
      </w:tr>
      <w:tr w:rsidR="00DF4679" w14:paraId="3EB12844" w14:textId="77777777">
        <w:tblPrEx>
          <w:tblCellMar>
            <w:top w:w="0" w:type="dxa"/>
            <w:bottom w:w="0" w:type="dxa"/>
          </w:tblCellMar>
        </w:tblPrEx>
        <w:tc>
          <w:tcPr>
            <w:tcW w:w="11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2DEDD913" w14:textId="77777777" w:rsidR="00DF4679" w:rsidRDefault="00000000">
            <w:r>
              <w:rPr>
                <w:b/>
                <w:bCs/>
                <w:color w:val="4E8A2A"/>
                <w:sz w:val="20"/>
                <w:szCs w:val="20"/>
              </w:rPr>
              <w:t>5</w:t>
            </w:r>
          </w:p>
        </w:tc>
        <w:tc>
          <w:tcPr>
            <w:tcW w:w="6338"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18AD7935" w14:textId="77777777" w:rsidR="00DF4679" w:rsidRDefault="00000000">
            <w:r>
              <w:rPr>
                <w:sz w:val="20"/>
                <w:szCs w:val="20"/>
              </w:rPr>
              <w:t>References</w:t>
            </w:r>
          </w:p>
        </w:tc>
        <w:tc>
          <w:tcPr>
            <w:tcW w:w="22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520FAEC9" w14:textId="77777777" w:rsidR="00DF4679" w:rsidRDefault="00000000">
            <w:r>
              <w:rPr>
                <w:sz w:val="20"/>
                <w:szCs w:val="20"/>
              </w:rPr>
              <w:t>Yes — 27%</w:t>
            </w:r>
          </w:p>
        </w:tc>
      </w:tr>
      <w:tr w:rsidR="00DF4679" w14:paraId="3B0C0BD6" w14:textId="77777777">
        <w:tblPrEx>
          <w:tblCellMar>
            <w:top w:w="0" w:type="dxa"/>
            <w:bottom w:w="0" w:type="dxa"/>
          </w:tblCellMar>
        </w:tblPrEx>
        <w:tc>
          <w:tcPr>
            <w:tcW w:w="1100"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2D628AFA" w14:textId="77777777" w:rsidR="00DF4679" w:rsidRDefault="00000000">
            <w:r>
              <w:rPr>
                <w:b/>
                <w:bCs/>
                <w:color w:val="4E8A2A"/>
                <w:sz w:val="20"/>
                <w:szCs w:val="20"/>
              </w:rPr>
              <w:t>6</w:t>
            </w:r>
          </w:p>
        </w:tc>
        <w:tc>
          <w:tcPr>
            <w:tcW w:w="6338"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387A5D3B" w14:textId="77777777" w:rsidR="00DF4679" w:rsidRDefault="00000000">
            <w:r>
              <w:rPr>
                <w:sz w:val="20"/>
                <w:szCs w:val="20"/>
              </w:rPr>
              <w:t>Course information (one per course)</w:t>
            </w:r>
          </w:p>
        </w:tc>
        <w:tc>
          <w:tcPr>
            <w:tcW w:w="2200" w:type="dxa"/>
            <w:tcBorders>
              <w:top w:val="single" w:sz="4" w:space="0" w:color="B9C4CC"/>
              <w:left w:val="single" w:sz="4" w:space="0" w:color="B9C4CC"/>
              <w:bottom w:val="single" w:sz="4" w:space="0" w:color="B9C4CC"/>
              <w:right w:val="single" w:sz="4" w:space="0" w:color="B9C4CC"/>
            </w:tcBorders>
            <w:shd w:val="clear" w:color="auto" w:fill="F5F7F8"/>
            <w:tcMar>
              <w:top w:w="70" w:type="dxa"/>
              <w:left w:w="100" w:type="dxa"/>
              <w:bottom w:w="70" w:type="dxa"/>
              <w:right w:w="100" w:type="dxa"/>
            </w:tcMar>
          </w:tcPr>
          <w:p w14:paraId="4957740E" w14:textId="77777777" w:rsidR="00DF4679" w:rsidRDefault="00000000">
            <w:r>
              <w:rPr>
                <w:sz w:val="20"/>
                <w:szCs w:val="20"/>
              </w:rPr>
              <w:t>No (required for admission)</w:t>
            </w:r>
          </w:p>
        </w:tc>
      </w:tr>
      <w:tr w:rsidR="00DF4679" w14:paraId="698FDE93" w14:textId="77777777">
        <w:tblPrEx>
          <w:tblCellMar>
            <w:top w:w="0" w:type="dxa"/>
            <w:bottom w:w="0" w:type="dxa"/>
          </w:tblCellMar>
        </w:tblPrEx>
        <w:tc>
          <w:tcPr>
            <w:tcW w:w="11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582EE6E9" w14:textId="77777777" w:rsidR="00DF4679" w:rsidRDefault="00000000">
            <w:r>
              <w:rPr>
                <w:b/>
                <w:bCs/>
                <w:color w:val="4E8A2A"/>
                <w:sz w:val="20"/>
                <w:szCs w:val="20"/>
              </w:rPr>
              <w:t>7</w:t>
            </w:r>
          </w:p>
        </w:tc>
        <w:tc>
          <w:tcPr>
            <w:tcW w:w="6338"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1A5D4E24" w14:textId="77777777" w:rsidR="00DF4679" w:rsidRDefault="00000000">
            <w:r>
              <w:rPr>
                <w:sz w:val="20"/>
                <w:szCs w:val="20"/>
              </w:rPr>
              <w:t>Declaration, documents checklist and sign-off</w:t>
            </w:r>
          </w:p>
        </w:tc>
        <w:tc>
          <w:tcPr>
            <w:tcW w:w="2200" w:type="dxa"/>
            <w:tcBorders>
              <w:top w:val="single" w:sz="4" w:space="0" w:color="B9C4CC"/>
              <w:left w:val="single" w:sz="4" w:space="0" w:color="B9C4CC"/>
              <w:bottom w:val="single" w:sz="4" w:space="0" w:color="B9C4CC"/>
              <w:right w:val="single" w:sz="4" w:space="0" w:color="B9C4CC"/>
            </w:tcBorders>
            <w:shd w:val="clear" w:color="auto" w:fill="FFFFFF"/>
            <w:tcMar>
              <w:top w:w="70" w:type="dxa"/>
              <w:left w:w="100" w:type="dxa"/>
              <w:bottom w:w="70" w:type="dxa"/>
              <w:right w:w="100" w:type="dxa"/>
            </w:tcMar>
          </w:tcPr>
          <w:p w14:paraId="088B7839" w14:textId="77777777" w:rsidR="00DF4679" w:rsidRDefault="00000000">
            <w:r>
              <w:rPr>
                <w:sz w:val="20"/>
                <w:szCs w:val="20"/>
              </w:rPr>
              <w:t>No (pass/fail)</w:t>
            </w:r>
          </w:p>
        </w:tc>
      </w:tr>
    </w:tbl>
    <w:p w14:paraId="4F5A8C43" w14:textId="77777777" w:rsidR="00DF4679" w:rsidRDefault="00000000">
      <w:pPr>
        <w:pStyle w:val="Heading1"/>
        <w:pageBreakBefore/>
        <w:spacing w:after="60"/>
      </w:pPr>
      <w:r>
        <w:rPr>
          <w:color w:val="76BC43"/>
        </w:rPr>
        <w:lastRenderedPageBreak/>
        <w:t xml:space="preserve">Part </w:t>
      </w:r>
      <w:proofErr w:type="gramStart"/>
      <w:r>
        <w:rPr>
          <w:color w:val="76BC43"/>
        </w:rPr>
        <w:t xml:space="preserve">1  </w:t>
      </w:r>
      <w:r>
        <w:t>About</w:t>
      </w:r>
      <w:proofErr w:type="gramEnd"/>
      <w:r>
        <w:t xml:space="preserve"> your organisation</w:t>
      </w:r>
    </w:p>
    <w:p w14:paraId="5FC3BE87" w14:textId="77777777" w:rsidR="00DF4679" w:rsidRDefault="00000000">
      <w:pPr>
        <w:pBdr>
          <w:bottom w:val="single" w:sz="10" w:space="4" w:color="76BC43"/>
        </w:pBdr>
        <w:spacing w:after="200"/>
      </w:pPr>
      <w:r>
        <w:rPr>
          <w:color w:val="5A6670"/>
          <w:sz w:val="20"/>
          <w:szCs w:val="20"/>
        </w:rPr>
        <w:t>Pass/fail information. Give each detail once; it is used for the whole application.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DF4679" w14:paraId="687F081C"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7371393A" w14:textId="77777777" w:rsidR="00DF4679" w:rsidRDefault="00000000">
            <w:proofErr w:type="gramStart"/>
            <w:r>
              <w:rPr>
                <w:b/>
                <w:bCs/>
                <w:color w:val="4E8A2A"/>
                <w:sz w:val="20"/>
                <w:szCs w:val="20"/>
              </w:rPr>
              <w:t xml:space="preserve">1.1  </w:t>
            </w:r>
            <w:r>
              <w:rPr>
                <w:b/>
                <w:bCs/>
                <w:color w:val="0B2A3C"/>
                <w:sz w:val="20"/>
                <w:szCs w:val="20"/>
              </w:rPr>
              <w:t>Legal</w:t>
            </w:r>
            <w:proofErr w:type="gramEnd"/>
            <w:r>
              <w:rPr>
                <w:b/>
                <w:bCs/>
                <w:color w:val="0B2A3C"/>
                <w:sz w:val="20"/>
                <w:szCs w:val="20"/>
              </w:rPr>
              <w:t xml:space="preserve"> name of organisation</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59AD4D65" w14:textId="77777777" w:rsidR="00DF4679" w:rsidRDefault="00DF4679"/>
        </w:tc>
      </w:tr>
      <w:tr w:rsidR="00DF4679" w14:paraId="2597FE1D"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6C671401" w14:textId="77777777" w:rsidR="00DF4679" w:rsidRDefault="00000000">
            <w:proofErr w:type="gramStart"/>
            <w:r>
              <w:rPr>
                <w:b/>
                <w:bCs/>
                <w:color w:val="4E8A2A"/>
                <w:sz w:val="20"/>
                <w:szCs w:val="20"/>
              </w:rPr>
              <w:t xml:space="preserve">1.2  </w:t>
            </w:r>
            <w:r>
              <w:rPr>
                <w:b/>
                <w:bCs/>
                <w:color w:val="0B2A3C"/>
                <w:sz w:val="20"/>
                <w:szCs w:val="20"/>
              </w:rPr>
              <w:t>Trading</w:t>
            </w:r>
            <w:proofErr w:type="gramEnd"/>
            <w:r>
              <w:rPr>
                <w:b/>
                <w:bCs/>
                <w:color w:val="0B2A3C"/>
                <w:sz w:val="20"/>
                <w:szCs w:val="20"/>
              </w:rPr>
              <w:t xml:space="preserve"> name</w:t>
            </w:r>
          </w:p>
          <w:p w14:paraId="4977518A" w14:textId="77777777" w:rsidR="00DF4679" w:rsidRDefault="00000000">
            <w:r>
              <w:rPr>
                <w:i/>
                <w:iCs/>
                <w:color w:val="5A6670"/>
                <w:sz w:val="18"/>
                <w:szCs w:val="18"/>
              </w:rPr>
              <w:t>If different from 1.1</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017FF99F" w14:textId="77777777" w:rsidR="00DF4679" w:rsidRDefault="00DF4679"/>
        </w:tc>
      </w:tr>
      <w:tr w:rsidR="00DF4679" w14:paraId="1AF1DE02"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52FC5E99" w14:textId="77777777" w:rsidR="00DF4679" w:rsidRDefault="00000000">
            <w:proofErr w:type="gramStart"/>
            <w:r>
              <w:rPr>
                <w:b/>
                <w:bCs/>
                <w:color w:val="4E8A2A"/>
                <w:sz w:val="20"/>
                <w:szCs w:val="20"/>
              </w:rPr>
              <w:t xml:space="preserve">1.3  </w:t>
            </w:r>
            <w:r>
              <w:rPr>
                <w:b/>
                <w:bCs/>
                <w:color w:val="0B2A3C"/>
                <w:sz w:val="20"/>
                <w:szCs w:val="20"/>
              </w:rPr>
              <w:t>CRO</w:t>
            </w:r>
            <w:proofErr w:type="gramEnd"/>
            <w:r>
              <w:rPr>
                <w:b/>
                <w:bCs/>
                <w:color w:val="0B2A3C"/>
                <w:sz w:val="20"/>
                <w:szCs w:val="20"/>
              </w:rPr>
              <w:t xml:space="preserve"> number</w:t>
            </w:r>
          </w:p>
          <w:p w14:paraId="36C6048A" w14:textId="77777777" w:rsidR="00DF4679" w:rsidRDefault="00000000">
            <w:r>
              <w:rPr>
                <w:i/>
                <w:iCs/>
                <w:color w:val="5A6670"/>
                <w:sz w:val="18"/>
                <w:szCs w:val="18"/>
              </w:rPr>
              <w:t>Write 'Sole trader' if not registered</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65A8E1F8" w14:textId="77777777" w:rsidR="00DF4679" w:rsidRDefault="00DF4679"/>
        </w:tc>
      </w:tr>
      <w:tr w:rsidR="00DF4679" w14:paraId="744746F0"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4BDEB051" w14:textId="77777777" w:rsidR="00DF4679" w:rsidRDefault="00000000">
            <w:proofErr w:type="gramStart"/>
            <w:r>
              <w:rPr>
                <w:b/>
                <w:bCs/>
                <w:color w:val="4E8A2A"/>
                <w:sz w:val="20"/>
                <w:szCs w:val="20"/>
              </w:rPr>
              <w:t xml:space="preserve">1.4  </w:t>
            </w:r>
            <w:r>
              <w:rPr>
                <w:b/>
                <w:bCs/>
                <w:color w:val="0B2A3C"/>
                <w:sz w:val="20"/>
                <w:szCs w:val="20"/>
              </w:rPr>
              <w:t>Registered</w:t>
            </w:r>
            <w:proofErr w:type="gramEnd"/>
            <w:r>
              <w:rPr>
                <w:b/>
                <w:bCs/>
                <w:color w:val="0B2A3C"/>
                <w:sz w:val="20"/>
                <w:szCs w:val="20"/>
              </w:rPr>
              <w:t xml:space="preserve"> address and Eircode</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391EF91B" w14:textId="77777777" w:rsidR="00DF4679" w:rsidRDefault="00DF4679"/>
        </w:tc>
      </w:tr>
      <w:tr w:rsidR="00DF4679" w14:paraId="75D22B75"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6D7965FD" w14:textId="77777777" w:rsidR="00DF4679" w:rsidRDefault="00000000">
            <w:proofErr w:type="gramStart"/>
            <w:r>
              <w:rPr>
                <w:b/>
                <w:bCs/>
                <w:color w:val="4E8A2A"/>
                <w:sz w:val="20"/>
                <w:szCs w:val="20"/>
              </w:rPr>
              <w:t xml:space="preserve">1.5  </w:t>
            </w:r>
            <w:r>
              <w:rPr>
                <w:b/>
                <w:bCs/>
                <w:color w:val="0B2A3C"/>
                <w:sz w:val="20"/>
                <w:szCs w:val="20"/>
              </w:rPr>
              <w:t>Website</w:t>
            </w:r>
            <w:proofErr w:type="gramEnd"/>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654A7E0A" w14:textId="77777777" w:rsidR="00DF4679" w:rsidRDefault="00DF4679"/>
        </w:tc>
      </w:tr>
      <w:tr w:rsidR="00DF4679" w14:paraId="78514125"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1ADA21F0" w14:textId="77777777" w:rsidR="00DF4679" w:rsidRDefault="00000000">
            <w:proofErr w:type="gramStart"/>
            <w:r>
              <w:rPr>
                <w:b/>
                <w:bCs/>
                <w:color w:val="4E8A2A"/>
                <w:sz w:val="20"/>
                <w:szCs w:val="20"/>
              </w:rPr>
              <w:t xml:space="preserve">1.6  </w:t>
            </w:r>
            <w:r>
              <w:rPr>
                <w:b/>
                <w:bCs/>
                <w:color w:val="0B2A3C"/>
                <w:sz w:val="20"/>
                <w:szCs w:val="20"/>
              </w:rPr>
              <w:t>Contact</w:t>
            </w:r>
            <w:proofErr w:type="gramEnd"/>
            <w:r>
              <w:rPr>
                <w:b/>
                <w:bCs/>
                <w:color w:val="0B2A3C"/>
                <w:sz w:val="20"/>
                <w:szCs w:val="20"/>
              </w:rPr>
              <w:t xml:space="preserve"> person and position</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3D54C689" w14:textId="77777777" w:rsidR="00DF4679" w:rsidRDefault="00DF4679"/>
        </w:tc>
      </w:tr>
      <w:tr w:rsidR="00DF4679" w14:paraId="27041263"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603D1E4D" w14:textId="77777777" w:rsidR="00DF4679" w:rsidRDefault="00000000">
            <w:proofErr w:type="gramStart"/>
            <w:r>
              <w:rPr>
                <w:b/>
                <w:bCs/>
                <w:color w:val="4E8A2A"/>
                <w:sz w:val="20"/>
                <w:szCs w:val="20"/>
              </w:rPr>
              <w:t xml:space="preserve">1.7  </w:t>
            </w:r>
            <w:r>
              <w:rPr>
                <w:b/>
                <w:bCs/>
                <w:color w:val="0B2A3C"/>
                <w:sz w:val="20"/>
                <w:szCs w:val="20"/>
              </w:rPr>
              <w:t>Contact</w:t>
            </w:r>
            <w:proofErr w:type="gramEnd"/>
            <w:r>
              <w:rPr>
                <w:b/>
                <w:bCs/>
                <w:color w:val="0B2A3C"/>
                <w:sz w:val="20"/>
                <w:szCs w:val="20"/>
              </w:rPr>
              <w:t xml:space="preserve"> email</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23C0658A" w14:textId="77777777" w:rsidR="00DF4679" w:rsidRDefault="00DF4679"/>
        </w:tc>
      </w:tr>
      <w:tr w:rsidR="00DF4679" w14:paraId="647A8809"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62421CBB" w14:textId="77777777" w:rsidR="00DF4679" w:rsidRDefault="00000000">
            <w:proofErr w:type="gramStart"/>
            <w:r>
              <w:rPr>
                <w:b/>
                <w:bCs/>
                <w:color w:val="4E8A2A"/>
                <w:sz w:val="20"/>
                <w:szCs w:val="20"/>
              </w:rPr>
              <w:t xml:space="preserve">1.8  </w:t>
            </w:r>
            <w:r>
              <w:rPr>
                <w:b/>
                <w:bCs/>
                <w:color w:val="0B2A3C"/>
                <w:sz w:val="20"/>
                <w:szCs w:val="20"/>
              </w:rPr>
              <w:t>Contact</w:t>
            </w:r>
            <w:proofErr w:type="gramEnd"/>
            <w:r>
              <w:rPr>
                <w:b/>
                <w:bCs/>
                <w:color w:val="0B2A3C"/>
                <w:sz w:val="20"/>
                <w:szCs w:val="20"/>
              </w:rPr>
              <w:t xml:space="preserve"> phone</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1D5517B0" w14:textId="77777777" w:rsidR="00DF4679" w:rsidRDefault="00DF4679"/>
        </w:tc>
      </w:tr>
      <w:tr w:rsidR="00DF4679" w14:paraId="54255904"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4BC1BDF3" w14:textId="77777777" w:rsidR="00DF4679" w:rsidRDefault="00000000">
            <w:proofErr w:type="gramStart"/>
            <w:r>
              <w:rPr>
                <w:b/>
                <w:bCs/>
                <w:color w:val="4E8A2A"/>
                <w:sz w:val="20"/>
                <w:szCs w:val="20"/>
              </w:rPr>
              <w:t xml:space="preserve">1.9  </w:t>
            </w:r>
            <w:r>
              <w:rPr>
                <w:b/>
                <w:bCs/>
                <w:color w:val="0B2A3C"/>
                <w:sz w:val="20"/>
                <w:szCs w:val="20"/>
              </w:rPr>
              <w:t>Tax</w:t>
            </w:r>
            <w:proofErr w:type="gramEnd"/>
            <w:r>
              <w:rPr>
                <w:b/>
                <w:bCs/>
                <w:color w:val="0B2A3C"/>
                <w:sz w:val="20"/>
                <w:szCs w:val="20"/>
              </w:rPr>
              <w:t xml:space="preserve"> Reference Number</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62A0F6B5" w14:textId="77777777" w:rsidR="00DF4679" w:rsidRDefault="00DF4679"/>
        </w:tc>
      </w:tr>
      <w:tr w:rsidR="00DF4679" w14:paraId="3848A56C"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37D4D16F" w14:textId="77777777" w:rsidR="00DF4679" w:rsidRDefault="00000000">
            <w:proofErr w:type="gramStart"/>
            <w:r>
              <w:rPr>
                <w:b/>
                <w:bCs/>
                <w:color w:val="4E8A2A"/>
                <w:sz w:val="20"/>
                <w:szCs w:val="20"/>
              </w:rPr>
              <w:t xml:space="preserve">1.10  </w:t>
            </w:r>
            <w:r>
              <w:rPr>
                <w:b/>
                <w:bCs/>
                <w:color w:val="0B2A3C"/>
                <w:sz w:val="20"/>
                <w:szCs w:val="20"/>
              </w:rPr>
              <w:t>Tax</w:t>
            </w:r>
            <w:proofErr w:type="gramEnd"/>
            <w:r>
              <w:rPr>
                <w:b/>
                <w:bCs/>
                <w:color w:val="0B2A3C"/>
                <w:sz w:val="20"/>
                <w:szCs w:val="20"/>
              </w:rPr>
              <w:t xml:space="preserve"> Clearance Access Number</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7A736723" w14:textId="77777777" w:rsidR="00DF4679" w:rsidRDefault="00DF4679"/>
        </w:tc>
      </w:tr>
    </w:tbl>
    <w:p w14:paraId="55FEF5E0" w14:textId="77777777" w:rsidR="00DF4679" w:rsidRDefault="00000000">
      <w:pPr>
        <w:keepNext/>
        <w:spacing w:before="200" w:after="60"/>
      </w:pPr>
      <w:proofErr w:type="gramStart"/>
      <w:r>
        <w:rPr>
          <w:b/>
          <w:bCs/>
          <w:color w:val="4E8A2A"/>
        </w:rPr>
        <w:t xml:space="preserve">1.11  </w:t>
      </w:r>
      <w:r>
        <w:rPr>
          <w:b/>
          <w:bCs/>
          <w:color w:val="0B2A3C"/>
        </w:rPr>
        <w:t>Type</w:t>
      </w:r>
      <w:proofErr w:type="gramEnd"/>
      <w:r>
        <w:rPr>
          <w:b/>
          <w:bCs/>
          <w:color w:val="0B2A3C"/>
        </w:rPr>
        <w:t xml:space="preserve"> of </w:t>
      </w:r>
      <w:proofErr w:type="gramStart"/>
      <w:r>
        <w:rPr>
          <w:b/>
          <w:bCs/>
          <w:color w:val="0B2A3C"/>
        </w:rPr>
        <w:t>organisation</w:t>
      </w:r>
      <w:r>
        <w:rPr>
          <w:color w:val="5A6670"/>
          <w:sz w:val="18"/>
          <w:szCs w:val="18"/>
        </w:rPr>
        <w:t xml:space="preserve">  (</w:t>
      </w:r>
      <w:proofErr w:type="gramEnd"/>
      <w:r>
        <w:rPr>
          <w:color w:val="5A6670"/>
          <w:sz w:val="18"/>
          <w:szCs w:val="18"/>
        </w:rPr>
        <w:t>required)</w:t>
      </w:r>
    </w:p>
    <w:p w14:paraId="312B83D1" w14:textId="77777777" w:rsidR="00DF4679" w:rsidRDefault="00000000">
      <w:pPr>
        <w:spacing w:after="60"/>
      </w:pPr>
      <w:proofErr w:type="gramStart"/>
      <w:r>
        <w:rPr>
          <w:sz w:val="24"/>
          <w:szCs w:val="24"/>
        </w:rPr>
        <w:t xml:space="preserve">☐  </w:t>
      </w:r>
      <w:r>
        <w:t>Sole</w:t>
      </w:r>
      <w:proofErr w:type="gramEnd"/>
      <w:r>
        <w:t xml:space="preserve"> trader</w:t>
      </w:r>
    </w:p>
    <w:p w14:paraId="6D6CC2EA" w14:textId="77777777" w:rsidR="00DF4679" w:rsidRDefault="00000000">
      <w:pPr>
        <w:spacing w:after="60"/>
      </w:pPr>
      <w:proofErr w:type="gramStart"/>
      <w:r>
        <w:rPr>
          <w:sz w:val="24"/>
          <w:szCs w:val="24"/>
        </w:rPr>
        <w:t xml:space="preserve">☐  </w:t>
      </w:r>
      <w:r>
        <w:t>Limited</w:t>
      </w:r>
      <w:proofErr w:type="gramEnd"/>
      <w:r>
        <w:t xml:space="preserve"> company</w:t>
      </w:r>
    </w:p>
    <w:p w14:paraId="007E6A9F" w14:textId="77777777" w:rsidR="00DF4679" w:rsidRDefault="00000000">
      <w:pPr>
        <w:spacing w:after="60"/>
      </w:pPr>
      <w:proofErr w:type="gramStart"/>
      <w:r>
        <w:rPr>
          <w:sz w:val="24"/>
          <w:szCs w:val="24"/>
        </w:rPr>
        <w:t xml:space="preserve">☐  </w:t>
      </w:r>
      <w:r>
        <w:t>Partnership</w:t>
      </w:r>
      <w:proofErr w:type="gramEnd"/>
    </w:p>
    <w:p w14:paraId="0CCD008D" w14:textId="77777777" w:rsidR="00DF4679" w:rsidRDefault="00000000">
      <w:pPr>
        <w:spacing w:after="60"/>
      </w:pPr>
      <w:proofErr w:type="gramStart"/>
      <w:r>
        <w:rPr>
          <w:sz w:val="24"/>
          <w:szCs w:val="24"/>
        </w:rPr>
        <w:t xml:space="preserve">☐  </w:t>
      </w:r>
      <w:r>
        <w:t>Consortium</w:t>
      </w:r>
      <w:proofErr w:type="gramEnd"/>
      <w:r>
        <w:t xml:space="preserve"> (complete 1.14)</w:t>
      </w:r>
    </w:p>
    <w:p w14:paraId="2F9AC9D6" w14:textId="77777777" w:rsidR="00DF4679" w:rsidRDefault="00000000">
      <w:pPr>
        <w:keepNext/>
        <w:spacing w:before="200" w:after="60"/>
      </w:pPr>
      <w:proofErr w:type="gramStart"/>
      <w:r>
        <w:rPr>
          <w:b/>
          <w:bCs/>
          <w:color w:val="4E8A2A"/>
        </w:rPr>
        <w:t xml:space="preserve">1.12  </w:t>
      </w:r>
      <w:r>
        <w:rPr>
          <w:b/>
          <w:bCs/>
          <w:color w:val="0B2A3C"/>
        </w:rPr>
        <w:t>Summary</w:t>
      </w:r>
      <w:proofErr w:type="gramEnd"/>
      <w:r>
        <w:rPr>
          <w:b/>
          <w:bCs/>
          <w:color w:val="0B2A3C"/>
        </w:rPr>
        <w:t xml:space="preserve"> of your </w:t>
      </w:r>
      <w:proofErr w:type="gramStart"/>
      <w:r>
        <w:rPr>
          <w:b/>
          <w:bCs/>
          <w:color w:val="0B2A3C"/>
        </w:rPr>
        <w:t>organisation</w:t>
      </w:r>
      <w:r>
        <w:rPr>
          <w:color w:val="5A6670"/>
          <w:sz w:val="18"/>
          <w:szCs w:val="18"/>
        </w:rPr>
        <w:t xml:space="preserve">  (</w:t>
      </w:r>
      <w:proofErr w:type="gramEnd"/>
      <w:r>
        <w:rPr>
          <w:color w:val="5A6670"/>
          <w:sz w:val="18"/>
          <w:szCs w:val="18"/>
        </w:rPr>
        <w:t>required)</w:t>
      </w:r>
    </w:p>
    <w:p w14:paraId="603DE6F4" w14:textId="77777777" w:rsidR="00DF4679" w:rsidRDefault="00000000">
      <w:pPr>
        <w:spacing w:after="80"/>
      </w:pPr>
      <w:r>
        <w:rPr>
          <w:i/>
          <w:iCs/>
          <w:color w:val="5A6670"/>
          <w:sz w:val="20"/>
          <w:szCs w:val="20"/>
        </w:rPr>
        <w:t>What you do and who you work with. Maximum 100 words.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2EE74BE0" w14:textId="77777777">
        <w:tblPrEx>
          <w:tblCellMar>
            <w:top w:w="0" w:type="dxa"/>
            <w:bottom w:w="0" w:type="dxa"/>
          </w:tblCellMar>
        </w:tblPrEx>
        <w:trPr>
          <w:trHeight w:val="152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41D1F66B" w14:textId="77777777" w:rsidR="00DF4679" w:rsidRDefault="00DF4679"/>
        </w:tc>
      </w:tr>
    </w:tbl>
    <w:p w14:paraId="7A56A484" w14:textId="77777777" w:rsidR="00DF4679" w:rsidRDefault="00000000">
      <w:pPr>
        <w:keepNext/>
        <w:spacing w:before="200" w:after="60"/>
      </w:pPr>
      <w:proofErr w:type="gramStart"/>
      <w:r>
        <w:rPr>
          <w:b/>
          <w:bCs/>
          <w:color w:val="4E8A2A"/>
        </w:rPr>
        <w:t xml:space="preserve">1.13  </w:t>
      </w:r>
      <w:r>
        <w:rPr>
          <w:b/>
          <w:bCs/>
          <w:color w:val="0B2A3C"/>
        </w:rPr>
        <w:t>Insurance</w:t>
      </w:r>
      <w:proofErr w:type="gramEnd"/>
      <w:r>
        <w:rPr>
          <w:b/>
          <w:bCs/>
          <w:color w:val="0B2A3C"/>
        </w:rPr>
        <w:t xml:space="preserve"> </w:t>
      </w:r>
      <w:proofErr w:type="gramStart"/>
      <w:r>
        <w:rPr>
          <w:b/>
          <w:bCs/>
          <w:color w:val="0B2A3C"/>
        </w:rPr>
        <w:t>held</w:t>
      </w:r>
      <w:r>
        <w:rPr>
          <w:color w:val="5A6670"/>
          <w:sz w:val="18"/>
          <w:szCs w:val="18"/>
        </w:rPr>
        <w:t xml:space="preserve">  (</w:t>
      </w:r>
      <w:proofErr w:type="gramEnd"/>
      <w:r>
        <w:rPr>
          <w:color w:val="5A6670"/>
          <w:sz w:val="18"/>
          <w:szCs w:val="18"/>
        </w:rPr>
        <w:t>required)</w:t>
      </w:r>
    </w:p>
    <w:p w14:paraId="68F25B7B" w14:textId="77777777" w:rsidR="00DF4679" w:rsidRDefault="00000000">
      <w:pPr>
        <w:spacing w:after="80"/>
      </w:pPr>
      <w:r>
        <w:rPr>
          <w:i/>
          <w:iCs/>
          <w:color w:val="5A6670"/>
          <w:sz w:val="20"/>
          <w:szCs w:val="20"/>
        </w:rPr>
        <w:t>Tick each one you hold. Certificates may be requested at any time (</w:t>
      </w:r>
      <w:proofErr w:type="spellStart"/>
      <w:r>
        <w:rPr>
          <w:i/>
          <w:iCs/>
          <w:color w:val="5A6670"/>
          <w:sz w:val="20"/>
          <w:szCs w:val="20"/>
        </w:rPr>
        <w:t>CfT</w:t>
      </w:r>
      <w:proofErr w:type="spellEnd"/>
      <w:r>
        <w:rPr>
          <w:i/>
          <w:iCs/>
          <w:color w:val="5A6670"/>
          <w:sz w:val="20"/>
          <w:szCs w:val="20"/>
        </w:rPr>
        <w:t xml:space="preserve"> Section 9.3).</w:t>
      </w:r>
    </w:p>
    <w:p w14:paraId="34AC5D85" w14:textId="77777777" w:rsidR="00DF4679" w:rsidRDefault="00000000">
      <w:pPr>
        <w:spacing w:after="60"/>
      </w:pPr>
      <w:proofErr w:type="gramStart"/>
      <w:r>
        <w:rPr>
          <w:sz w:val="24"/>
          <w:szCs w:val="24"/>
        </w:rPr>
        <w:t xml:space="preserve">☐  </w:t>
      </w:r>
      <w:r>
        <w:t>Professional</w:t>
      </w:r>
      <w:proofErr w:type="gramEnd"/>
      <w:r>
        <w:t xml:space="preserve"> Indemnity insurance</w:t>
      </w:r>
    </w:p>
    <w:p w14:paraId="538C7701" w14:textId="77777777" w:rsidR="00DF4679" w:rsidRDefault="00000000">
      <w:pPr>
        <w:spacing w:after="60"/>
      </w:pPr>
      <w:proofErr w:type="gramStart"/>
      <w:r>
        <w:rPr>
          <w:sz w:val="24"/>
          <w:szCs w:val="24"/>
        </w:rPr>
        <w:t xml:space="preserve">☐  </w:t>
      </w:r>
      <w:r>
        <w:t>Public</w:t>
      </w:r>
      <w:proofErr w:type="gramEnd"/>
      <w:r>
        <w:t xml:space="preserve"> Liability insurance</w:t>
      </w:r>
    </w:p>
    <w:p w14:paraId="4EBE4A56" w14:textId="77777777" w:rsidR="00DF4679" w:rsidRDefault="00000000">
      <w:pPr>
        <w:spacing w:after="60"/>
      </w:pPr>
      <w:proofErr w:type="gramStart"/>
      <w:r>
        <w:rPr>
          <w:sz w:val="24"/>
          <w:szCs w:val="24"/>
        </w:rPr>
        <w:t xml:space="preserve">☐  </w:t>
      </w:r>
      <w:r>
        <w:t>Employer's</w:t>
      </w:r>
      <w:proofErr w:type="gramEnd"/>
      <w:r>
        <w:t xml:space="preserve"> Liability insurance</w:t>
      </w:r>
    </w:p>
    <w:p w14:paraId="7536B170" w14:textId="77777777" w:rsidR="00DF4679" w:rsidRDefault="00000000">
      <w:pPr>
        <w:spacing w:after="60"/>
      </w:pPr>
      <w:proofErr w:type="gramStart"/>
      <w:r>
        <w:rPr>
          <w:sz w:val="24"/>
          <w:szCs w:val="24"/>
        </w:rPr>
        <w:t xml:space="preserve">☐  </w:t>
      </w:r>
      <w:r>
        <w:t>Employer's</w:t>
      </w:r>
      <w:proofErr w:type="gramEnd"/>
      <w:r>
        <w:t xml:space="preserve"> Liability not applicable: we have no employees</w:t>
      </w:r>
    </w:p>
    <w:p w14:paraId="4E41FA9E" w14:textId="77777777" w:rsidR="00DF4679" w:rsidRDefault="00000000">
      <w:pPr>
        <w:keepNext/>
        <w:spacing w:before="200" w:after="60"/>
      </w:pPr>
      <w:proofErr w:type="gramStart"/>
      <w:r>
        <w:rPr>
          <w:b/>
          <w:bCs/>
          <w:color w:val="4E8A2A"/>
        </w:rPr>
        <w:lastRenderedPageBreak/>
        <w:t xml:space="preserve">1.14  </w:t>
      </w:r>
      <w:r>
        <w:rPr>
          <w:b/>
          <w:bCs/>
          <w:color w:val="0B2A3C"/>
        </w:rPr>
        <w:t>Consortium</w:t>
      </w:r>
      <w:proofErr w:type="gramEnd"/>
      <w:r>
        <w:rPr>
          <w:b/>
          <w:bCs/>
          <w:color w:val="0B2A3C"/>
        </w:rPr>
        <w:t xml:space="preserve">, associates or </w:t>
      </w:r>
      <w:proofErr w:type="gramStart"/>
      <w:r>
        <w:rPr>
          <w:b/>
          <w:bCs/>
          <w:color w:val="0B2A3C"/>
        </w:rPr>
        <w:t>subcontractors</w:t>
      </w:r>
      <w:r>
        <w:rPr>
          <w:color w:val="5A6670"/>
          <w:sz w:val="18"/>
          <w:szCs w:val="18"/>
        </w:rPr>
        <w:t xml:space="preserve">  (</w:t>
      </w:r>
      <w:proofErr w:type="gramEnd"/>
      <w:r>
        <w:rPr>
          <w:color w:val="5A6670"/>
          <w:sz w:val="18"/>
          <w:szCs w:val="18"/>
        </w:rPr>
        <w:t>if applicable)</w:t>
      </w:r>
    </w:p>
    <w:p w14:paraId="54384CA6" w14:textId="77777777" w:rsidR="00DF4679" w:rsidRDefault="00000000">
      <w:pPr>
        <w:spacing w:after="80"/>
      </w:pPr>
      <w:r>
        <w:rPr>
          <w:i/>
          <w:iCs/>
          <w:color w:val="5A6670"/>
          <w:sz w:val="20"/>
          <w:szCs w:val="20"/>
        </w:rPr>
        <w:t>Name every party, say which one will contract with T4S, and whose qualifications and references you rely on (</w:t>
      </w:r>
      <w:proofErr w:type="spellStart"/>
      <w:r>
        <w:rPr>
          <w:i/>
          <w:iCs/>
          <w:color w:val="5A6670"/>
          <w:sz w:val="20"/>
          <w:szCs w:val="20"/>
        </w:rPr>
        <w:t>CfT</w:t>
      </w:r>
      <w:proofErr w:type="spellEnd"/>
      <w:r>
        <w:rPr>
          <w:i/>
          <w:iCs/>
          <w:color w:val="5A6670"/>
          <w:sz w:val="20"/>
          <w:szCs w:val="20"/>
        </w:rPr>
        <w:t xml:space="preserve"> Section 9.7).</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77422922" w14:textId="77777777">
        <w:tblPrEx>
          <w:tblCellMar>
            <w:top w:w="0" w:type="dxa"/>
            <w:bottom w:w="0" w:type="dxa"/>
          </w:tblCellMar>
        </w:tblPrEx>
        <w:trPr>
          <w:trHeight w:val="114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0EE16090" w14:textId="77777777" w:rsidR="00DF4679" w:rsidRDefault="00DF4679"/>
        </w:tc>
      </w:tr>
    </w:tbl>
    <w:p w14:paraId="4030FFBA" w14:textId="77777777" w:rsidR="00DF4679" w:rsidRDefault="00000000">
      <w:pPr>
        <w:keepNext/>
        <w:spacing w:before="200" w:after="60"/>
      </w:pPr>
      <w:proofErr w:type="gramStart"/>
      <w:r>
        <w:rPr>
          <w:b/>
          <w:bCs/>
          <w:color w:val="4E8A2A"/>
        </w:rPr>
        <w:t xml:space="preserve">1.15  </w:t>
      </w:r>
      <w:r>
        <w:rPr>
          <w:b/>
          <w:bCs/>
          <w:color w:val="0B2A3C"/>
        </w:rPr>
        <w:t>Conflicts</w:t>
      </w:r>
      <w:proofErr w:type="gramEnd"/>
      <w:r>
        <w:rPr>
          <w:b/>
          <w:bCs/>
          <w:color w:val="0B2A3C"/>
        </w:rPr>
        <w:t xml:space="preserve"> of </w:t>
      </w:r>
      <w:proofErr w:type="gramStart"/>
      <w:r>
        <w:rPr>
          <w:b/>
          <w:bCs/>
          <w:color w:val="0B2A3C"/>
        </w:rPr>
        <w:t>interest</w:t>
      </w:r>
      <w:r>
        <w:rPr>
          <w:color w:val="5A6670"/>
          <w:sz w:val="18"/>
          <w:szCs w:val="18"/>
        </w:rPr>
        <w:t xml:space="preserve">  (</w:t>
      </w:r>
      <w:proofErr w:type="gramEnd"/>
      <w:r>
        <w:rPr>
          <w:color w:val="5A6670"/>
          <w:sz w:val="18"/>
          <w:szCs w:val="18"/>
        </w:rPr>
        <w:t>required)</w:t>
      </w:r>
    </w:p>
    <w:p w14:paraId="32CF5E82" w14:textId="77777777" w:rsidR="00DF4679" w:rsidRDefault="00000000">
      <w:pPr>
        <w:spacing w:after="80"/>
      </w:pPr>
      <w:r>
        <w:rPr>
          <w:i/>
          <w:iCs/>
          <w:color w:val="5A6670"/>
          <w:sz w:val="20"/>
          <w:szCs w:val="20"/>
        </w:rPr>
        <w:t>Describe any actual or potential conflict (</w:t>
      </w:r>
      <w:proofErr w:type="spellStart"/>
      <w:r>
        <w:rPr>
          <w:i/>
          <w:iCs/>
          <w:color w:val="5A6670"/>
          <w:sz w:val="20"/>
          <w:szCs w:val="20"/>
        </w:rPr>
        <w:t>CfT</w:t>
      </w:r>
      <w:proofErr w:type="spellEnd"/>
      <w:r>
        <w:rPr>
          <w:i/>
          <w:iCs/>
          <w:color w:val="5A6670"/>
          <w:sz w:val="20"/>
          <w:szCs w:val="20"/>
        </w:rPr>
        <w:t xml:space="preserve"> Section 9.6</w:t>
      </w:r>
      <w:proofErr w:type="gramStart"/>
      <w:r>
        <w:rPr>
          <w:i/>
          <w:iCs/>
          <w:color w:val="5A6670"/>
          <w:sz w:val="20"/>
          <w:szCs w:val="20"/>
        </w:rPr>
        <w:t>), or</w:t>
      </w:r>
      <w:proofErr w:type="gramEnd"/>
      <w:r>
        <w:rPr>
          <w:i/>
          <w:iCs/>
          <w:color w:val="5A6670"/>
          <w:sz w:val="20"/>
          <w:szCs w:val="20"/>
        </w:rPr>
        <w:t xml:space="preserve"> write 'None'.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60E83541" w14:textId="77777777">
        <w:tblPrEx>
          <w:tblCellMar>
            <w:top w:w="0" w:type="dxa"/>
            <w:bottom w:w="0" w:type="dxa"/>
          </w:tblCellMar>
        </w:tblPrEx>
        <w:trPr>
          <w:trHeight w:val="114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58697632" w14:textId="77777777" w:rsidR="00DF4679" w:rsidRDefault="00DF4679"/>
        </w:tc>
      </w:tr>
    </w:tbl>
    <w:p w14:paraId="474FD754" w14:textId="77777777" w:rsidR="00DF4679" w:rsidRDefault="00000000">
      <w:pPr>
        <w:pStyle w:val="Heading1"/>
        <w:pageBreakBefore/>
        <w:spacing w:after="60"/>
      </w:pPr>
      <w:r>
        <w:rPr>
          <w:color w:val="76BC43"/>
        </w:rPr>
        <w:lastRenderedPageBreak/>
        <w:t xml:space="preserve">Part </w:t>
      </w:r>
      <w:proofErr w:type="gramStart"/>
      <w:r>
        <w:rPr>
          <w:color w:val="76BC43"/>
        </w:rPr>
        <w:t xml:space="preserve">2  </w:t>
      </w:r>
      <w:r>
        <w:t>Lots</w:t>
      </w:r>
      <w:proofErr w:type="gramEnd"/>
      <w:r>
        <w:t xml:space="preserve"> you are applying for</w:t>
      </w:r>
    </w:p>
    <w:p w14:paraId="5D048DC0" w14:textId="77777777" w:rsidR="00DF4679" w:rsidRDefault="00000000">
      <w:pPr>
        <w:pBdr>
          <w:bottom w:val="single" w:sz="10" w:space="4" w:color="76BC43"/>
        </w:pBdr>
        <w:spacing w:after="200"/>
      </w:pPr>
      <w:r>
        <w:rPr>
          <w:color w:val="5A6670"/>
          <w:sz w:val="20"/>
          <w:szCs w:val="20"/>
        </w:rPr>
        <w:t>Tick each Lot you are applying for. Each Lot is scored separately.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38"/>
        <w:gridCol w:w="2800"/>
      </w:tblGrid>
      <w:tr w:rsidR="00DF4679" w14:paraId="3DAE12DE" w14:textId="77777777">
        <w:tblPrEx>
          <w:tblCellMar>
            <w:top w:w="0" w:type="dxa"/>
            <w:bottom w:w="0" w:type="dxa"/>
          </w:tblCellMar>
        </w:tblPrEx>
        <w:trPr>
          <w:tblHeader/>
        </w:trPr>
        <w:tc>
          <w:tcPr>
            <w:tcW w:w="6838" w:type="dxa"/>
            <w:tcBorders>
              <w:top w:val="single" w:sz="4" w:space="0" w:color="B9C4CC"/>
              <w:left w:val="single" w:sz="4" w:space="0" w:color="B9C4CC"/>
              <w:bottom w:val="single" w:sz="4" w:space="0" w:color="B9C4CC"/>
              <w:right w:val="single" w:sz="4" w:space="0" w:color="B9C4CC"/>
            </w:tcBorders>
            <w:shd w:val="clear" w:color="auto" w:fill="0B2A3C"/>
            <w:tcMar>
              <w:top w:w="70" w:type="dxa"/>
              <w:left w:w="100" w:type="dxa"/>
              <w:bottom w:w="70" w:type="dxa"/>
              <w:right w:w="100" w:type="dxa"/>
            </w:tcMar>
          </w:tcPr>
          <w:p w14:paraId="12BEEF98" w14:textId="77777777" w:rsidR="00DF4679" w:rsidRDefault="00000000">
            <w:r>
              <w:rPr>
                <w:b/>
                <w:bCs/>
                <w:color w:val="FFFFFF"/>
                <w:sz w:val="20"/>
                <w:szCs w:val="20"/>
              </w:rPr>
              <w:t>Lot</w:t>
            </w:r>
          </w:p>
        </w:tc>
        <w:tc>
          <w:tcPr>
            <w:tcW w:w="2800" w:type="dxa"/>
            <w:tcBorders>
              <w:top w:val="single" w:sz="4" w:space="0" w:color="B9C4CC"/>
              <w:left w:val="single" w:sz="4" w:space="0" w:color="B9C4CC"/>
              <w:bottom w:val="single" w:sz="4" w:space="0" w:color="B9C4CC"/>
              <w:right w:val="single" w:sz="4" w:space="0" w:color="B9C4CC"/>
            </w:tcBorders>
            <w:shd w:val="clear" w:color="auto" w:fill="0B2A3C"/>
            <w:tcMar>
              <w:top w:w="70" w:type="dxa"/>
              <w:left w:w="100" w:type="dxa"/>
              <w:bottom w:w="70" w:type="dxa"/>
              <w:right w:w="100" w:type="dxa"/>
            </w:tcMar>
          </w:tcPr>
          <w:p w14:paraId="41FA62D3" w14:textId="77777777" w:rsidR="00DF4679" w:rsidRDefault="00000000">
            <w:r>
              <w:rPr>
                <w:b/>
                <w:bCs/>
                <w:color w:val="FFFFFF"/>
                <w:sz w:val="20"/>
                <w:szCs w:val="20"/>
              </w:rPr>
              <w:t>Applying? (tick)</w:t>
            </w:r>
          </w:p>
        </w:tc>
      </w:tr>
      <w:tr w:rsidR="00DF4679" w14:paraId="3F5D9913"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FFFFF"/>
            <w:tcMar>
              <w:top w:w="60" w:type="dxa"/>
              <w:left w:w="100" w:type="dxa"/>
              <w:bottom w:w="60" w:type="dxa"/>
              <w:right w:w="100" w:type="dxa"/>
            </w:tcMar>
            <w:vAlign w:val="center"/>
          </w:tcPr>
          <w:p w14:paraId="5A169CCC" w14:textId="77777777" w:rsidR="00DF4679" w:rsidRDefault="00000000">
            <w:r>
              <w:rPr>
                <w:sz w:val="20"/>
                <w:szCs w:val="20"/>
              </w:rPr>
              <w:t xml:space="preserve">Lot </w:t>
            </w:r>
            <w:proofErr w:type="gramStart"/>
            <w:r>
              <w:rPr>
                <w:sz w:val="20"/>
                <w:szCs w:val="20"/>
              </w:rPr>
              <w:t>1  Professional</w:t>
            </w:r>
            <w:proofErr w:type="gramEnd"/>
            <w:r>
              <w:rPr>
                <w:sz w:val="20"/>
                <w:szCs w:val="20"/>
              </w:rPr>
              <w:t xml:space="preserve"> Development</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08A2942" w14:textId="77777777" w:rsidR="00DF4679" w:rsidRDefault="00000000">
            <w:pPr>
              <w:jc w:val="center"/>
            </w:pPr>
            <w:r>
              <w:rPr>
                <w:sz w:val="24"/>
                <w:szCs w:val="24"/>
              </w:rPr>
              <w:t>☐</w:t>
            </w:r>
          </w:p>
        </w:tc>
      </w:tr>
      <w:tr w:rsidR="00DF4679" w14:paraId="0BB6F753"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5F7F8"/>
            <w:tcMar>
              <w:top w:w="60" w:type="dxa"/>
              <w:left w:w="100" w:type="dxa"/>
              <w:bottom w:w="60" w:type="dxa"/>
              <w:right w:w="100" w:type="dxa"/>
            </w:tcMar>
            <w:vAlign w:val="center"/>
          </w:tcPr>
          <w:p w14:paraId="04C64E6A" w14:textId="77777777" w:rsidR="00DF4679" w:rsidRDefault="00000000">
            <w:r>
              <w:rPr>
                <w:sz w:val="20"/>
                <w:szCs w:val="20"/>
              </w:rPr>
              <w:t xml:space="preserve">Lot </w:t>
            </w:r>
            <w:proofErr w:type="gramStart"/>
            <w:r>
              <w:rPr>
                <w:sz w:val="20"/>
                <w:szCs w:val="20"/>
              </w:rPr>
              <w:t>2  Food</w:t>
            </w:r>
            <w:proofErr w:type="gramEnd"/>
            <w:r>
              <w:rPr>
                <w:sz w:val="20"/>
                <w:szCs w:val="20"/>
              </w:rPr>
              <w:t xml:space="preserve"> Science, Technology &amp; Innovation</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6BAEA2F" w14:textId="77777777" w:rsidR="00DF4679" w:rsidRDefault="00000000">
            <w:pPr>
              <w:jc w:val="center"/>
            </w:pPr>
            <w:r>
              <w:rPr>
                <w:sz w:val="24"/>
                <w:szCs w:val="24"/>
              </w:rPr>
              <w:t>☐</w:t>
            </w:r>
          </w:p>
        </w:tc>
      </w:tr>
      <w:tr w:rsidR="00DF4679" w14:paraId="124D2A94"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FFFFF"/>
            <w:tcMar>
              <w:top w:w="60" w:type="dxa"/>
              <w:left w:w="100" w:type="dxa"/>
              <w:bottom w:w="60" w:type="dxa"/>
              <w:right w:w="100" w:type="dxa"/>
            </w:tcMar>
            <w:vAlign w:val="center"/>
          </w:tcPr>
          <w:p w14:paraId="053AF45C" w14:textId="77777777" w:rsidR="00DF4679" w:rsidRDefault="00000000">
            <w:r>
              <w:rPr>
                <w:sz w:val="20"/>
                <w:szCs w:val="20"/>
              </w:rPr>
              <w:t xml:space="preserve">Lot </w:t>
            </w:r>
            <w:proofErr w:type="gramStart"/>
            <w:r>
              <w:rPr>
                <w:sz w:val="20"/>
                <w:szCs w:val="20"/>
              </w:rPr>
              <w:t>3  Quality</w:t>
            </w:r>
            <w:proofErr w:type="gramEnd"/>
            <w:r>
              <w:rPr>
                <w:sz w:val="20"/>
                <w:szCs w:val="20"/>
              </w:rPr>
              <w:t xml:space="preserve"> Assurance</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1BD32A8" w14:textId="77777777" w:rsidR="00DF4679" w:rsidRDefault="00000000">
            <w:pPr>
              <w:jc w:val="center"/>
            </w:pPr>
            <w:r>
              <w:rPr>
                <w:sz w:val="24"/>
                <w:szCs w:val="24"/>
              </w:rPr>
              <w:t>☐</w:t>
            </w:r>
          </w:p>
        </w:tc>
      </w:tr>
      <w:tr w:rsidR="00DF4679" w14:paraId="26A016ED"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5F7F8"/>
            <w:tcMar>
              <w:top w:w="60" w:type="dxa"/>
              <w:left w:w="100" w:type="dxa"/>
              <w:bottom w:w="60" w:type="dxa"/>
              <w:right w:w="100" w:type="dxa"/>
            </w:tcMar>
            <w:vAlign w:val="center"/>
          </w:tcPr>
          <w:p w14:paraId="3567378C" w14:textId="77777777" w:rsidR="00DF4679" w:rsidRDefault="00000000">
            <w:r>
              <w:rPr>
                <w:sz w:val="20"/>
                <w:szCs w:val="20"/>
              </w:rPr>
              <w:t xml:space="preserve">Lot </w:t>
            </w:r>
            <w:proofErr w:type="gramStart"/>
            <w:r>
              <w:rPr>
                <w:sz w:val="20"/>
                <w:szCs w:val="20"/>
              </w:rPr>
              <w:t>4  Business</w:t>
            </w:r>
            <w:proofErr w:type="gramEnd"/>
            <w:r>
              <w:rPr>
                <w:sz w:val="20"/>
                <w:szCs w:val="20"/>
              </w:rPr>
              <w:t xml:space="preserve"> Competitiveness</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3CAD026" w14:textId="77777777" w:rsidR="00DF4679" w:rsidRDefault="00000000">
            <w:pPr>
              <w:jc w:val="center"/>
            </w:pPr>
            <w:r>
              <w:rPr>
                <w:sz w:val="24"/>
                <w:szCs w:val="24"/>
              </w:rPr>
              <w:t>☐</w:t>
            </w:r>
          </w:p>
        </w:tc>
      </w:tr>
      <w:tr w:rsidR="00DF4679" w14:paraId="621DF10C"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FFFFF"/>
            <w:tcMar>
              <w:top w:w="60" w:type="dxa"/>
              <w:left w:w="100" w:type="dxa"/>
              <w:bottom w:w="60" w:type="dxa"/>
              <w:right w:w="100" w:type="dxa"/>
            </w:tcMar>
            <w:vAlign w:val="center"/>
          </w:tcPr>
          <w:p w14:paraId="669C42C2" w14:textId="77777777" w:rsidR="00DF4679" w:rsidRDefault="00000000">
            <w:r>
              <w:rPr>
                <w:sz w:val="20"/>
                <w:szCs w:val="20"/>
              </w:rPr>
              <w:t xml:space="preserve">Lot </w:t>
            </w:r>
            <w:proofErr w:type="gramStart"/>
            <w:r>
              <w:rPr>
                <w:sz w:val="20"/>
                <w:szCs w:val="20"/>
              </w:rPr>
              <w:t>5  Information</w:t>
            </w:r>
            <w:proofErr w:type="gramEnd"/>
            <w:r>
              <w:rPr>
                <w:sz w:val="20"/>
                <w:szCs w:val="20"/>
              </w:rPr>
              <w:t xml:space="preserve"> Technology</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3BA0351" w14:textId="77777777" w:rsidR="00DF4679" w:rsidRDefault="00000000">
            <w:pPr>
              <w:jc w:val="center"/>
            </w:pPr>
            <w:r>
              <w:rPr>
                <w:sz w:val="24"/>
                <w:szCs w:val="24"/>
              </w:rPr>
              <w:t>☐</w:t>
            </w:r>
          </w:p>
        </w:tc>
      </w:tr>
      <w:tr w:rsidR="00DF4679" w14:paraId="168981A2"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5F7F8"/>
            <w:tcMar>
              <w:top w:w="60" w:type="dxa"/>
              <w:left w:w="100" w:type="dxa"/>
              <w:bottom w:w="60" w:type="dxa"/>
              <w:right w:w="100" w:type="dxa"/>
            </w:tcMar>
            <w:vAlign w:val="center"/>
          </w:tcPr>
          <w:p w14:paraId="31B54329" w14:textId="77777777" w:rsidR="00DF4679" w:rsidRDefault="00000000">
            <w:r>
              <w:rPr>
                <w:sz w:val="20"/>
                <w:szCs w:val="20"/>
              </w:rPr>
              <w:t xml:space="preserve">Lot </w:t>
            </w:r>
            <w:proofErr w:type="gramStart"/>
            <w:r>
              <w:rPr>
                <w:sz w:val="20"/>
                <w:szCs w:val="20"/>
              </w:rPr>
              <w:t>6  Health</w:t>
            </w:r>
            <w:proofErr w:type="gramEnd"/>
            <w:r>
              <w:rPr>
                <w:sz w:val="20"/>
                <w:szCs w:val="20"/>
              </w:rPr>
              <w:t xml:space="preserve"> &amp; Safety</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1DE41A8" w14:textId="77777777" w:rsidR="00DF4679" w:rsidRDefault="00000000">
            <w:pPr>
              <w:jc w:val="center"/>
            </w:pPr>
            <w:r>
              <w:rPr>
                <w:sz w:val="24"/>
                <w:szCs w:val="24"/>
              </w:rPr>
              <w:t>☐</w:t>
            </w:r>
          </w:p>
        </w:tc>
      </w:tr>
      <w:tr w:rsidR="00DF4679" w14:paraId="70757A4A"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FFFFF"/>
            <w:tcMar>
              <w:top w:w="60" w:type="dxa"/>
              <w:left w:w="100" w:type="dxa"/>
              <w:bottom w:w="60" w:type="dxa"/>
              <w:right w:w="100" w:type="dxa"/>
            </w:tcMar>
            <w:vAlign w:val="center"/>
          </w:tcPr>
          <w:p w14:paraId="343ECEC9" w14:textId="77777777" w:rsidR="00DF4679" w:rsidRDefault="00000000">
            <w:r>
              <w:rPr>
                <w:sz w:val="20"/>
                <w:szCs w:val="20"/>
              </w:rPr>
              <w:t xml:space="preserve">Lot </w:t>
            </w:r>
            <w:proofErr w:type="gramStart"/>
            <w:r>
              <w:rPr>
                <w:sz w:val="20"/>
                <w:szCs w:val="20"/>
              </w:rPr>
              <w:t>7  Business</w:t>
            </w:r>
            <w:proofErr w:type="gramEnd"/>
            <w:r>
              <w:rPr>
                <w:sz w:val="20"/>
                <w:szCs w:val="20"/>
              </w:rPr>
              <w:t xml:space="preserve"> Continuity &amp; Disaster Recovery</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88FD1EE" w14:textId="77777777" w:rsidR="00DF4679" w:rsidRDefault="00000000">
            <w:pPr>
              <w:jc w:val="center"/>
            </w:pPr>
            <w:r>
              <w:rPr>
                <w:sz w:val="24"/>
                <w:szCs w:val="24"/>
              </w:rPr>
              <w:t>☐</w:t>
            </w:r>
          </w:p>
        </w:tc>
      </w:tr>
      <w:tr w:rsidR="00DF4679" w14:paraId="533EF22D"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5F7F8"/>
            <w:tcMar>
              <w:top w:w="60" w:type="dxa"/>
              <w:left w:w="100" w:type="dxa"/>
              <w:bottom w:w="60" w:type="dxa"/>
              <w:right w:w="100" w:type="dxa"/>
            </w:tcMar>
            <w:vAlign w:val="center"/>
          </w:tcPr>
          <w:p w14:paraId="65E15920" w14:textId="77777777" w:rsidR="00DF4679" w:rsidRDefault="00000000">
            <w:r>
              <w:rPr>
                <w:sz w:val="20"/>
                <w:szCs w:val="20"/>
              </w:rPr>
              <w:t xml:space="preserve">Lot </w:t>
            </w:r>
            <w:proofErr w:type="gramStart"/>
            <w:r>
              <w:rPr>
                <w:sz w:val="20"/>
                <w:szCs w:val="20"/>
              </w:rPr>
              <w:t>8  Progression</w:t>
            </w:r>
            <w:proofErr w:type="gramEnd"/>
            <w:r>
              <w:rPr>
                <w:sz w:val="20"/>
                <w:szCs w:val="20"/>
              </w:rPr>
              <w:t xml:space="preserve"> Pathways</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124FE5D" w14:textId="77777777" w:rsidR="00DF4679" w:rsidRDefault="00000000">
            <w:pPr>
              <w:jc w:val="center"/>
            </w:pPr>
            <w:r>
              <w:rPr>
                <w:sz w:val="24"/>
                <w:szCs w:val="24"/>
              </w:rPr>
              <w:t>☐</w:t>
            </w:r>
          </w:p>
        </w:tc>
      </w:tr>
      <w:tr w:rsidR="00DF4679" w14:paraId="0B566A0B"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FFFFF"/>
            <w:tcMar>
              <w:top w:w="60" w:type="dxa"/>
              <w:left w:w="100" w:type="dxa"/>
              <w:bottom w:w="60" w:type="dxa"/>
              <w:right w:w="100" w:type="dxa"/>
            </w:tcMar>
            <w:vAlign w:val="center"/>
          </w:tcPr>
          <w:p w14:paraId="30DD91A0" w14:textId="77777777" w:rsidR="00DF4679" w:rsidRDefault="00000000">
            <w:r>
              <w:rPr>
                <w:sz w:val="20"/>
                <w:szCs w:val="20"/>
              </w:rPr>
              <w:t xml:space="preserve">Lot </w:t>
            </w:r>
            <w:proofErr w:type="gramStart"/>
            <w:r>
              <w:rPr>
                <w:sz w:val="20"/>
                <w:szCs w:val="20"/>
              </w:rPr>
              <w:t>9  Sustainability</w:t>
            </w:r>
            <w:proofErr w:type="gramEnd"/>
            <w:r>
              <w:rPr>
                <w:sz w:val="20"/>
                <w:szCs w:val="20"/>
              </w:rPr>
              <w:t xml:space="preserve"> &amp; Green Skills</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F286278" w14:textId="77777777" w:rsidR="00DF4679" w:rsidRDefault="00000000">
            <w:pPr>
              <w:jc w:val="center"/>
            </w:pPr>
            <w:r>
              <w:rPr>
                <w:sz w:val="24"/>
                <w:szCs w:val="24"/>
              </w:rPr>
              <w:t>☐</w:t>
            </w:r>
          </w:p>
        </w:tc>
      </w:tr>
      <w:tr w:rsidR="00DF4679" w14:paraId="34F2922C"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5F7F8"/>
            <w:tcMar>
              <w:top w:w="60" w:type="dxa"/>
              <w:left w:w="100" w:type="dxa"/>
              <w:bottom w:w="60" w:type="dxa"/>
              <w:right w:w="100" w:type="dxa"/>
            </w:tcMar>
            <w:vAlign w:val="center"/>
          </w:tcPr>
          <w:p w14:paraId="0D2ED050" w14:textId="77777777" w:rsidR="00DF4679" w:rsidRDefault="00000000">
            <w:r>
              <w:rPr>
                <w:sz w:val="20"/>
                <w:szCs w:val="20"/>
              </w:rPr>
              <w:t xml:space="preserve">Lot </w:t>
            </w:r>
            <w:proofErr w:type="gramStart"/>
            <w:r>
              <w:rPr>
                <w:sz w:val="20"/>
                <w:szCs w:val="20"/>
              </w:rPr>
              <w:t>10  Regulatory</w:t>
            </w:r>
            <w:proofErr w:type="gramEnd"/>
            <w:r>
              <w:rPr>
                <w:sz w:val="20"/>
                <w:szCs w:val="20"/>
              </w:rPr>
              <w:t xml:space="preserve"> Compliance &amp; Food Safety Governance</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7FA35E6" w14:textId="77777777" w:rsidR="00DF4679" w:rsidRDefault="00000000">
            <w:pPr>
              <w:jc w:val="center"/>
            </w:pPr>
            <w:r>
              <w:rPr>
                <w:sz w:val="24"/>
                <w:szCs w:val="24"/>
              </w:rPr>
              <w:t>☐</w:t>
            </w:r>
          </w:p>
        </w:tc>
      </w:tr>
      <w:tr w:rsidR="00DF4679" w14:paraId="3CA30EF7"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FFFFF"/>
            <w:tcMar>
              <w:top w:w="60" w:type="dxa"/>
              <w:left w:w="100" w:type="dxa"/>
              <w:bottom w:w="60" w:type="dxa"/>
              <w:right w:w="100" w:type="dxa"/>
            </w:tcMar>
            <w:vAlign w:val="center"/>
          </w:tcPr>
          <w:p w14:paraId="58DE5EC0" w14:textId="77777777" w:rsidR="00DF4679" w:rsidRDefault="00000000">
            <w:r>
              <w:rPr>
                <w:sz w:val="20"/>
                <w:szCs w:val="20"/>
              </w:rPr>
              <w:t xml:space="preserve">Lot </w:t>
            </w:r>
            <w:proofErr w:type="gramStart"/>
            <w:r>
              <w:rPr>
                <w:sz w:val="20"/>
                <w:szCs w:val="20"/>
              </w:rPr>
              <w:t>11  Inclusion</w:t>
            </w:r>
            <w:proofErr w:type="gramEnd"/>
            <w:r>
              <w:rPr>
                <w:sz w:val="20"/>
                <w:szCs w:val="20"/>
              </w:rPr>
              <w:t>, Wellbeing &amp; Workforce Returners</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5E5D180" w14:textId="77777777" w:rsidR="00DF4679" w:rsidRDefault="00000000">
            <w:pPr>
              <w:jc w:val="center"/>
            </w:pPr>
            <w:r>
              <w:rPr>
                <w:sz w:val="24"/>
                <w:szCs w:val="24"/>
              </w:rPr>
              <w:t>☐</w:t>
            </w:r>
          </w:p>
        </w:tc>
      </w:tr>
      <w:tr w:rsidR="00DF4679" w14:paraId="07B023A6" w14:textId="77777777">
        <w:tblPrEx>
          <w:tblCellMar>
            <w:top w:w="0" w:type="dxa"/>
            <w:bottom w:w="0" w:type="dxa"/>
          </w:tblCellMar>
        </w:tblPrEx>
        <w:trPr>
          <w:trHeight w:val="400"/>
        </w:trPr>
        <w:tc>
          <w:tcPr>
            <w:tcW w:w="6838" w:type="dxa"/>
            <w:tcBorders>
              <w:top w:val="single" w:sz="4" w:space="0" w:color="B9C4CC"/>
              <w:left w:val="single" w:sz="4" w:space="0" w:color="B9C4CC"/>
              <w:bottom w:val="single" w:sz="4" w:space="0" w:color="B9C4CC"/>
              <w:right w:val="single" w:sz="4" w:space="0" w:color="B9C4CC"/>
            </w:tcBorders>
            <w:shd w:val="clear" w:color="auto" w:fill="F5F7F8"/>
            <w:tcMar>
              <w:top w:w="60" w:type="dxa"/>
              <w:left w:w="100" w:type="dxa"/>
              <w:bottom w:w="60" w:type="dxa"/>
              <w:right w:w="100" w:type="dxa"/>
            </w:tcMar>
            <w:vAlign w:val="center"/>
          </w:tcPr>
          <w:p w14:paraId="5681F00C" w14:textId="77777777" w:rsidR="00DF4679" w:rsidRDefault="00000000">
            <w:r>
              <w:rPr>
                <w:sz w:val="20"/>
                <w:szCs w:val="20"/>
              </w:rPr>
              <w:t xml:space="preserve">Lot </w:t>
            </w:r>
            <w:proofErr w:type="gramStart"/>
            <w:r>
              <w:rPr>
                <w:sz w:val="20"/>
                <w:szCs w:val="20"/>
              </w:rPr>
              <w:t>12  HR</w:t>
            </w:r>
            <w:proofErr w:type="gramEnd"/>
            <w:r>
              <w:rPr>
                <w:sz w:val="20"/>
                <w:szCs w:val="20"/>
              </w:rPr>
              <w:t>, Payroll &amp; Employment Law</w:t>
            </w:r>
          </w:p>
        </w:tc>
        <w:tc>
          <w:tcPr>
            <w:tcW w:w="2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1E2DFCA" w14:textId="77777777" w:rsidR="00DF4679" w:rsidRDefault="00000000">
            <w:pPr>
              <w:jc w:val="center"/>
            </w:pPr>
            <w:r>
              <w:rPr>
                <w:sz w:val="24"/>
                <w:szCs w:val="24"/>
              </w:rPr>
              <w:t>☐</w:t>
            </w:r>
          </w:p>
        </w:tc>
      </w:tr>
    </w:tbl>
    <w:p w14:paraId="0B5453ED" w14:textId="77777777" w:rsidR="00DF4679" w:rsidRDefault="00DF4679">
      <w:pPr>
        <w:spacing w:after="60"/>
      </w:pPr>
    </w:p>
    <w:p w14:paraId="3D245C8D" w14:textId="77777777" w:rsidR="00DF4679" w:rsidRDefault="00000000">
      <w:pPr>
        <w:spacing w:after="80"/>
      </w:pPr>
      <w:r>
        <w:rPr>
          <w:i/>
          <w:iCs/>
          <w:color w:val="5A6670"/>
          <w:sz w:val="20"/>
          <w:szCs w:val="20"/>
        </w:rPr>
        <w:t xml:space="preserve">The courses in each Lot are listed in </w:t>
      </w:r>
      <w:proofErr w:type="spellStart"/>
      <w:r>
        <w:rPr>
          <w:i/>
          <w:iCs/>
          <w:color w:val="5A6670"/>
          <w:sz w:val="20"/>
          <w:szCs w:val="20"/>
        </w:rPr>
        <w:t>CfT</w:t>
      </w:r>
      <w:proofErr w:type="spellEnd"/>
      <w:r>
        <w:rPr>
          <w:i/>
          <w:iCs/>
          <w:color w:val="5A6670"/>
          <w:sz w:val="20"/>
          <w:szCs w:val="20"/>
        </w:rPr>
        <w:t xml:space="preserve"> Appendix A. Where a course appears in more than one Lot, tick each Lot you want to be admitted for.</w:t>
      </w:r>
    </w:p>
    <w:p w14:paraId="36FF6291" w14:textId="77777777" w:rsidR="00DF4679" w:rsidRDefault="00000000">
      <w:pPr>
        <w:pStyle w:val="Heading1"/>
        <w:pageBreakBefore/>
        <w:spacing w:after="60"/>
      </w:pPr>
      <w:r>
        <w:rPr>
          <w:color w:val="76BC43"/>
        </w:rPr>
        <w:lastRenderedPageBreak/>
        <w:t xml:space="preserve">Part </w:t>
      </w:r>
      <w:proofErr w:type="gramStart"/>
      <w:r>
        <w:rPr>
          <w:color w:val="76BC43"/>
        </w:rPr>
        <w:t xml:space="preserve">3  </w:t>
      </w:r>
      <w:r>
        <w:t>Relevant</w:t>
      </w:r>
      <w:proofErr w:type="gramEnd"/>
      <w:r>
        <w:t xml:space="preserve"> experience</w:t>
      </w:r>
    </w:p>
    <w:p w14:paraId="7E752A3E" w14:textId="77777777" w:rsidR="00DF4679" w:rsidRDefault="00000000">
      <w:pPr>
        <w:pBdr>
          <w:bottom w:val="single" w:sz="10" w:space="4" w:color="76BC43"/>
        </w:pBdr>
        <w:spacing w:after="200"/>
      </w:pPr>
      <w:r>
        <w:rPr>
          <w:color w:val="5A6670"/>
          <w:sz w:val="20"/>
          <w:szCs w:val="20"/>
        </w:rPr>
        <w:t>Scored: 400 points (40%). Complete one row for each Lot you ticked in Part 2. Leave other rows blank.</w:t>
      </w:r>
    </w:p>
    <w:p w14:paraId="6FE276FE" w14:textId="77777777" w:rsidR="00DF4679" w:rsidRDefault="00000000">
      <w:pPr>
        <w:spacing w:after="80"/>
      </w:pPr>
      <w:r>
        <w:rPr>
          <w:i/>
          <w:iCs/>
          <w:color w:val="5A6670"/>
          <w:sz w:val="20"/>
          <w:szCs w:val="20"/>
        </w:rPr>
        <w:t>Describe your experience designing, delivering and evaluating similar programmes in a similar sector. Use short bullet points. Maximum 200 words per Lot. Name the clients here only if they are not already your referees in Part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8538"/>
      </w:tblGrid>
      <w:tr w:rsidR="00DF4679" w14:paraId="6AAFBA31" w14:textId="77777777">
        <w:tblPrEx>
          <w:tblCellMar>
            <w:top w:w="0" w:type="dxa"/>
            <w:bottom w:w="0" w:type="dxa"/>
          </w:tblCellMar>
        </w:tblPrEx>
        <w:trPr>
          <w:tblHeader/>
        </w:trPr>
        <w:tc>
          <w:tcPr>
            <w:tcW w:w="11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5DFBF2D2" w14:textId="77777777" w:rsidR="00DF4679" w:rsidRDefault="00000000">
            <w:r>
              <w:rPr>
                <w:b/>
                <w:bCs/>
                <w:color w:val="FFFFFF"/>
                <w:sz w:val="20"/>
                <w:szCs w:val="20"/>
              </w:rPr>
              <w:t>Lot</w:t>
            </w:r>
          </w:p>
        </w:tc>
        <w:tc>
          <w:tcPr>
            <w:tcW w:w="8538"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259F4891" w14:textId="77777777" w:rsidR="00DF4679" w:rsidRDefault="00000000">
            <w:r>
              <w:rPr>
                <w:b/>
                <w:bCs/>
                <w:color w:val="FFFFFF"/>
                <w:sz w:val="20"/>
                <w:szCs w:val="20"/>
              </w:rPr>
              <w:t>Relevant experience for this Lot</w:t>
            </w:r>
          </w:p>
        </w:tc>
      </w:tr>
      <w:tr w:rsidR="00DF4679" w14:paraId="6171540A"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7286C9A2" w14:textId="77777777" w:rsidR="00DF4679" w:rsidRDefault="00000000">
            <w:r>
              <w:rPr>
                <w:b/>
                <w:bCs/>
                <w:color w:val="0B2A3C"/>
                <w:sz w:val="20"/>
                <w:szCs w:val="20"/>
              </w:rPr>
              <w:t>1</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7F231E8" w14:textId="77777777" w:rsidR="00DF4679" w:rsidRDefault="00DF4679"/>
        </w:tc>
      </w:tr>
      <w:tr w:rsidR="00DF4679" w14:paraId="1FD10CC1"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53B1FDC4" w14:textId="77777777" w:rsidR="00DF4679" w:rsidRDefault="00000000">
            <w:r>
              <w:rPr>
                <w:b/>
                <w:bCs/>
                <w:color w:val="0B2A3C"/>
                <w:sz w:val="20"/>
                <w:szCs w:val="20"/>
              </w:rPr>
              <w:t>2</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E6124E3" w14:textId="77777777" w:rsidR="00DF4679" w:rsidRDefault="00DF4679"/>
        </w:tc>
      </w:tr>
      <w:tr w:rsidR="00DF4679" w14:paraId="1D137EB4"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31E31E5B" w14:textId="77777777" w:rsidR="00DF4679" w:rsidRDefault="00000000">
            <w:r>
              <w:rPr>
                <w:b/>
                <w:bCs/>
                <w:color w:val="0B2A3C"/>
                <w:sz w:val="20"/>
                <w:szCs w:val="20"/>
              </w:rPr>
              <w:t>3</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1106584" w14:textId="77777777" w:rsidR="00DF4679" w:rsidRDefault="00DF4679"/>
        </w:tc>
      </w:tr>
      <w:tr w:rsidR="00DF4679" w14:paraId="3C837247"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0FF07BB6" w14:textId="77777777" w:rsidR="00DF4679" w:rsidRDefault="00000000">
            <w:r>
              <w:rPr>
                <w:b/>
                <w:bCs/>
                <w:color w:val="0B2A3C"/>
                <w:sz w:val="20"/>
                <w:szCs w:val="20"/>
              </w:rPr>
              <w:t>4</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7C6B110" w14:textId="77777777" w:rsidR="00DF4679" w:rsidRDefault="00DF4679"/>
        </w:tc>
      </w:tr>
      <w:tr w:rsidR="00DF4679" w14:paraId="03582B7E"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19C3E1DD" w14:textId="77777777" w:rsidR="00DF4679" w:rsidRDefault="00000000">
            <w:r>
              <w:rPr>
                <w:b/>
                <w:bCs/>
                <w:color w:val="0B2A3C"/>
                <w:sz w:val="20"/>
                <w:szCs w:val="20"/>
              </w:rPr>
              <w:t>5</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ABCAD7C" w14:textId="77777777" w:rsidR="00DF4679" w:rsidRDefault="00DF4679"/>
        </w:tc>
      </w:tr>
      <w:tr w:rsidR="00DF4679" w14:paraId="612E3E2F"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68893226" w14:textId="77777777" w:rsidR="00DF4679" w:rsidRDefault="00000000">
            <w:r>
              <w:rPr>
                <w:b/>
                <w:bCs/>
                <w:color w:val="0B2A3C"/>
                <w:sz w:val="20"/>
                <w:szCs w:val="20"/>
              </w:rPr>
              <w:t>6</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255D08A" w14:textId="77777777" w:rsidR="00DF4679" w:rsidRDefault="00DF4679"/>
        </w:tc>
      </w:tr>
      <w:tr w:rsidR="00DF4679" w14:paraId="2D576CC4"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46147B3F" w14:textId="77777777" w:rsidR="00DF4679" w:rsidRDefault="00000000">
            <w:r>
              <w:rPr>
                <w:b/>
                <w:bCs/>
                <w:color w:val="0B2A3C"/>
                <w:sz w:val="20"/>
                <w:szCs w:val="20"/>
              </w:rPr>
              <w:t>7</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AC9087D" w14:textId="77777777" w:rsidR="00DF4679" w:rsidRDefault="00DF4679"/>
        </w:tc>
      </w:tr>
      <w:tr w:rsidR="00DF4679" w14:paraId="78E7C13D"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0DF46E60" w14:textId="77777777" w:rsidR="00DF4679" w:rsidRDefault="00000000">
            <w:r>
              <w:rPr>
                <w:b/>
                <w:bCs/>
                <w:color w:val="0B2A3C"/>
                <w:sz w:val="20"/>
                <w:szCs w:val="20"/>
              </w:rPr>
              <w:t>8</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53B242D" w14:textId="77777777" w:rsidR="00DF4679" w:rsidRDefault="00DF4679"/>
        </w:tc>
      </w:tr>
      <w:tr w:rsidR="00DF4679" w14:paraId="7B900175"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6DED3AC4" w14:textId="77777777" w:rsidR="00DF4679" w:rsidRDefault="00000000">
            <w:r>
              <w:rPr>
                <w:b/>
                <w:bCs/>
                <w:color w:val="0B2A3C"/>
                <w:sz w:val="20"/>
                <w:szCs w:val="20"/>
              </w:rPr>
              <w:t>9</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0F469EA" w14:textId="77777777" w:rsidR="00DF4679" w:rsidRDefault="00DF4679"/>
        </w:tc>
      </w:tr>
      <w:tr w:rsidR="00DF4679" w14:paraId="0F03ABA7"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5E94E255" w14:textId="77777777" w:rsidR="00DF4679" w:rsidRDefault="00000000">
            <w:r>
              <w:rPr>
                <w:b/>
                <w:bCs/>
                <w:color w:val="0B2A3C"/>
                <w:sz w:val="20"/>
                <w:szCs w:val="20"/>
              </w:rPr>
              <w:t>10</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0BBC866" w14:textId="77777777" w:rsidR="00DF4679" w:rsidRDefault="00DF4679"/>
        </w:tc>
      </w:tr>
      <w:tr w:rsidR="00DF4679" w14:paraId="2F337585"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1ADCDACB" w14:textId="77777777" w:rsidR="00DF4679" w:rsidRDefault="00000000">
            <w:r>
              <w:rPr>
                <w:b/>
                <w:bCs/>
                <w:color w:val="0B2A3C"/>
                <w:sz w:val="20"/>
                <w:szCs w:val="20"/>
              </w:rPr>
              <w:t>11</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5C26F45" w14:textId="77777777" w:rsidR="00DF4679" w:rsidRDefault="00DF4679"/>
        </w:tc>
      </w:tr>
      <w:tr w:rsidR="00DF4679" w14:paraId="2037E834" w14:textId="77777777">
        <w:tblPrEx>
          <w:tblCellMar>
            <w:top w:w="0" w:type="dxa"/>
            <w:bottom w:w="0" w:type="dxa"/>
          </w:tblCellMar>
        </w:tblPrEx>
        <w:trPr>
          <w:trHeight w:val="900"/>
        </w:trPr>
        <w:tc>
          <w:tcPr>
            <w:tcW w:w="11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643045C8" w14:textId="77777777" w:rsidR="00DF4679" w:rsidRDefault="00000000">
            <w:r>
              <w:rPr>
                <w:b/>
                <w:bCs/>
                <w:color w:val="0B2A3C"/>
                <w:sz w:val="20"/>
                <w:szCs w:val="20"/>
              </w:rPr>
              <w:lastRenderedPageBreak/>
              <w:t>12</w:t>
            </w:r>
          </w:p>
        </w:tc>
        <w:tc>
          <w:tcPr>
            <w:tcW w:w="8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AF1FB06" w14:textId="77777777" w:rsidR="00DF4679" w:rsidRDefault="00DF4679"/>
        </w:tc>
      </w:tr>
    </w:tbl>
    <w:p w14:paraId="1BD3D042" w14:textId="5427A478" w:rsidR="00DF4679" w:rsidRDefault="00000000">
      <w:pPr>
        <w:pStyle w:val="Heading1"/>
        <w:pageBreakBefore/>
        <w:spacing w:after="60"/>
      </w:pPr>
      <w:r>
        <w:rPr>
          <w:color w:val="76BC43"/>
        </w:rPr>
        <w:lastRenderedPageBreak/>
        <w:t xml:space="preserve">Part </w:t>
      </w:r>
      <w:proofErr w:type="gramStart"/>
      <w:r>
        <w:rPr>
          <w:color w:val="76BC43"/>
        </w:rPr>
        <w:t xml:space="preserve">4  </w:t>
      </w:r>
      <w:r w:rsidR="00FD438B">
        <w:t>Provider</w:t>
      </w:r>
      <w:proofErr w:type="gramEnd"/>
      <w:r>
        <w:t xml:space="preserve"> and qualifications</w:t>
      </w:r>
    </w:p>
    <w:p w14:paraId="27E944C0" w14:textId="77777777" w:rsidR="00DF4679" w:rsidRDefault="00000000">
      <w:pPr>
        <w:pBdr>
          <w:bottom w:val="single" w:sz="10" w:space="4" w:color="76BC43"/>
        </w:pBdr>
        <w:spacing w:after="200"/>
      </w:pPr>
      <w:r>
        <w:rPr>
          <w:color w:val="5A6670"/>
          <w:sz w:val="20"/>
          <w:szCs w:val="20"/>
        </w:rPr>
        <w:t>Scored: 330 points (33%). List each trainer once. In Part 6 you only give their name.</w:t>
      </w:r>
    </w:p>
    <w:p w14:paraId="3AFF4C3F" w14:textId="77777777" w:rsidR="00DF4679" w:rsidRDefault="00000000">
      <w:pPr>
        <w:spacing w:after="80"/>
      </w:pPr>
      <w:r>
        <w:rPr>
          <w:i/>
          <w:iCs/>
          <w:color w:val="5A6670"/>
          <w:sz w:val="20"/>
          <w:szCs w:val="20"/>
        </w:rPr>
        <w:t>Include training qualifications (e.g. Train the Trainer, QQI Level 6 Training Delivery and Evaluation) and technical or professional qualifications. Add the awarding body for each.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3938"/>
        <w:gridCol w:w="1200"/>
      </w:tblGrid>
      <w:tr w:rsidR="00DF4679" w14:paraId="5BE208DB" w14:textId="77777777">
        <w:tblPrEx>
          <w:tblCellMar>
            <w:top w:w="0" w:type="dxa"/>
            <w:bottom w:w="0" w:type="dxa"/>
          </w:tblCellMar>
        </w:tblPrEx>
        <w:trPr>
          <w:tblHeader/>
        </w:trPr>
        <w:tc>
          <w:tcPr>
            <w:tcW w:w="20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6F1CE633" w14:textId="77777777" w:rsidR="00DF4679" w:rsidRDefault="00000000">
            <w:r>
              <w:rPr>
                <w:b/>
                <w:bCs/>
                <w:color w:val="FFFFFF"/>
                <w:sz w:val="20"/>
                <w:szCs w:val="20"/>
              </w:rPr>
              <w:t>Trainer name</w:t>
            </w:r>
          </w:p>
        </w:tc>
        <w:tc>
          <w:tcPr>
            <w:tcW w:w="25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42B82026" w14:textId="77777777" w:rsidR="00DF4679" w:rsidRDefault="00000000">
            <w:r>
              <w:rPr>
                <w:b/>
                <w:bCs/>
                <w:color w:val="FFFFFF"/>
                <w:sz w:val="20"/>
                <w:szCs w:val="20"/>
              </w:rPr>
              <w:t>Training qualifications</w:t>
            </w:r>
          </w:p>
        </w:tc>
        <w:tc>
          <w:tcPr>
            <w:tcW w:w="3938"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2CB621C1" w14:textId="77777777" w:rsidR="00DF4679" w:rsidRDefault="00000000">
            <w:r>
              <w:rPr>
                <w:b/>
                <w:bCs/>
                <w:color w:val="FFFFFF"/>
                <w:sz w:val="20"/>
                <w:szCs w:val="20"/>
              </w:rPr>
              <w:t>Technical / professional qualifications and awarding body</w:t>
            </w:r>
          </w:p>
        </w:tc>
        <w:tc>
          <w:tcPr>
            <w:tcW w:w="12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6239BBAF" w14:textId="77777777" w:rsidR="00DF4679" w:rsidRDefault="00000000">
            <w:r>
              <w:rPr>
                <w:b/>
                <w:bCs/>
                <w:color w:val="FFFFFF"/>
                <w:sz w:val="20"/>
                <w:szCs w:val="20"/>
              </w:rPr>
              <w:t>Lot(s)</w:t>
            </w:r>
          </w:p>
        </w:tc>
      </w:tr>
      <w:tr w:rsidR="00DF4679" w14:paraId="47C48317"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97AA310"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0CE46B3"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47B091C"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F1946F9" w14:textId="77777777" w:rsidR="00DF4679" w:rsidRDefault="00DF4679"/>
        </w:tc>
      </w:tr>
      <w:tr w:rsidR="00DF4679" w14:paraId="74D0CCD7"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8E5F1E1"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87D2D7E"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546EBB4"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CCD2352" w14:textId="77777777" w:rsidR="00DF4679" w:rsidRDefault="00DF4679"/>
        </w:tc>
      </w:tr>
      <w:tr w:rsidR="00DF4679" w14:paraId="5ACB21AD"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94F3BF6"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FBBF68D"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8EE632E"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C5F9B06" w14:textId="77777777" w:rsidR="00DF4679" w:rsidRDefault="00DF4679"/>
        </w:tc>
      </w:tr>
      <w:tr w:rsidR="00DF4679" w14:paraId="703D9C56"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DD7C449"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9920794"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2397131"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0B80FA9" w14:textId="77777777" w:rsidR="00DF4679" w:rsidRDefault="00DF4679"/>
        </w:tc>
      </w:tr>
      <w:tr w:rsidR="00DF4679" w14:paraId="7EB065D2"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6A37633"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7FA25D2"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289B1F8"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77D5846" w14:textId="77777777" w:rsidR="00DF4679" w:rsidRDefault="00DF4679"/>
        </w:tc>
      </w:tr>
      <w:tr w:rsidR="00DF4679" w14:paraId="2A3AFEEE"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03F14CF"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F0E3C37"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028DCDB"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AAD6CFD" w14:textId="77777777" w:rsidR="00DF4679" w:rsidRDefault="00DF4679"/>
        </w:tc>
      </w:tr>
      <w:tr w:rsidR="00DF4679" w14:paraId="3A8860A2"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452AA3B"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25974FF"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CEA3321"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FB84052" w14:textId="77777777" w:rsidR="00DF4679" w:rsidRDefault="00DF4679"/>
        </w:tc>
      </w:tr>
      <w:tr w:rsidR="00DF4679" w14:paraId="7F3DF8CB" w14:textId="77777777">
        <w:tblPrEx>
          <w:tblCellMar>
            <w:top w:w="0" w:type="dxa"/>
            <w:bottom w:w="0" w:type="dxa"/>
          </w:tblCellMar>
        </w:tblPrEx>
        <w:trPr>
          <w:trHeight w:val="700"/>
        </w:trPr>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CEFEE56" w14:textId="77777777" w:rsidR="00DF4679" w:rsidRDefault="00DF4679"/>
        </w:tc>
        <w:tc>
          <w:tcPr>
            <w:tcW w:w="25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B9717A8" w14:textId="77777777" w:rsidR="00DF4679" w:rsidRDefault="00DF4679"/>
        </w:tc>
        <w:tc>
          <w:tcPr>
            <w:tcW w:w="39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E736DA3" w14:textId="77777777" w:rsidR="00DF4679" w:rsidRDefault="00DF4679"/>
        </w:tc>
        <w:tc>
          <w:tcPr>
            <w:tcW w:w="12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D41C562" w14:textId="77777777" w:rsidR="00DF4679" w:rsidRDefault="00DF4679"/>
        </w:tc>
      </w:tr>
    </w:tbl>
    <w:p w14:paraId="077E8CCB" w14:textId="77777777" w:rsidR="00DF4679" w:rsidRDefault="00000000">
      <w:pPr>
        <w:pStyle w:val="Heading1"/>
        <w:pageBreakBefore/>
        <w:spacing w:after="60"/>
      </w:pPr>
      <w:r>
        <w:rPr>
          <w:color w:val="76BC43"/>
        </w:rPr>
        <w:lastRenderedPageBreak/>
        <w:t xml:space="preserve">Part </w:t>
      </w:r>
      <w:proofErr w:type="gramStart"/>
      <w:r>
        <w:rPr>
          <w:color w:val="76BC43"/>
        </w:rPr>
        <w:t xml:space="preserve">5  </w:t>
      </w:r>
      <w:r>
        <w:t>References</w:t>
      </w:r>
      <w:proofErr w:type="gramEnd"/>
    </w:p>
    <w:p w14:paraId="1CEC03C4" w14:textId="77777777" w:rsidR="00DF4679" w:rsidRDefault="00000000">
      <w:pPr>
        <w:pBdr>
          <w:bottom w:val="single" w:sz="10" w:space="4" w:color="76BC43"/>
        </w:pBdr>
        <w:spacing w:after="200"/>
      </w:pPr>
      <w:r>
        <w:rPr>
          <w:color w:val="5A6670"/>
          <w:sz w:val="20"/>
          <w:szCs w:val="20"/>
        </w:rPr>
        <w:t>Scored: 270 points (27%). At least three references are required. Each referee once only.</w:t>
      </w:r>
    </w:p>
    <w:p w14:paraId="25593CA3" w14:textId="77777777" w:rsidR="00DF4679" w:rsidRDefault="00000000">
      <w:pPr>
        <w:spacing w:after="80"/>
      </w:pPr>
      <w:r>
        <w:rPr>
          <w:i/>
          <w:iCs/>
          <w:color w:val="5A6670"/>
          <w:sz w:val="20"/>
          <w:szCs w:val="20"/>
        </w:rPr>
        <w:t>Give organisations you have delivered similar training for. T4S may contact them. In the last column, describe the work in up to 40 words.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800"/>
        <w:gridCol w:w="1900"/>
        <w:gridCol w:w="2000"/>
        <w:gridCol w:w="900"/>
        <w:gridCol w:w="2538"/>
      </w:tblGrid>
      <w:tr w:rsidR="00DF4679" w14:paraId="506F990E" w14:textId="77777777">
        <w:tblPrEx>
          <w:tblCellMar>
            <w:top w:w="0" w:type="dxa"/>
            <w:bottom w:w="0" w:type="dxa"/>
          </w:tblCellMar>
        </w:tblPrEx>
        <w:trPr>
          <w:tblHeader/>
        </w:trPr>
        <w:tc>
          <w:tcPr>
            <w:tcW w:w="5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6B780929" w14:textId="77777777" w:rsidR="00DF4679" w:rsidRDefault="00000000">
            <w:r>
              <w:rPr>
                <w:b/>
                <w:bCs/>
                <w:color w:val="FFFFFF"/>
                <w:sz w:val="20"/>
                <w:szCs w:val="20"/>
              </w:rPr>
              <w:t>#</w:t>
            </w:r>
          </w:p>
        </w:tc>
        <w:tc>
          <w:tcPr>
            <w:tcW w:w="18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770462D3" w14:textId="77777777" w:rsidR="00DF4679" w:rsidRDefault="00000000">
            <w:r>
              <w:rPr>
                <w:b/>
                <w:bCs/>
                <w:color w:val="FFFFFF"/>
                <w:sz w:val="20"/>
                <w:szCs w:val="20"/>
              </w:rPr>
              <w:t>Organisation</w:t>
            </w:r>
          </w:p>
        </w:tc>
        <w:tc>
          <w:tcPr>
            <w:tcW w:w="19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7E503F72" w14:textId="77777777" w:rsidR="00DF4679" w:rsidRDefault="00000000">
            <w:r>
              <w:rPr>
                <w:b/>
                <w:bCs/>
                <w:color w:val="FFFFFF"/>
                <w:sz w:val="20"/>
                <w:szCs w:val="20"/>
              </w:rPr>
              <w:t>Contact name and position</w:t>
            </w:r>
          </w:p>
        </w:tc>
        <w:tc>
          <w:tcPr>
            <w:tcW w:w="20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679EEFEC" w14:textId="77777777" w:rsidR="00DF4679" w:rsidRDefault="00000000">
            <w:r>
              <w:rPr>
                <w:b/>
                <w:bCs/>
                <w:color w:val="FFFFFF"/>
                <w:sz w:val="20"/>
                <w:szCs w:val="20"/>
              </w:rPr>
              <w:t>Phone and email</w:t>
            </w:r>
          </w:p>
        </w:tc>
        <w:tc>
          <w:tcPr>
            <w:tcW w:w="9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57672625" w14:textId="77777777" w:rsidR="00DF4679" w:rsidRDefault="00000000">
            <w:r>
              <w:rPr>
                <w:b/>
                <w:bCs/>
                <w:color w:val="FFFFFF"/>
                <w:sz w:val="20"/>
                <w:szCs w:val="20"/>
              </w:rPr>
              <w:t>Lot(s)</w:t>
            </w:r>
          </w:p>
        </w:tc>
        <w:tc>
          <w:tcPr>
            <w:tcW w:w="2538"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2B2F4B7C" w14:textId="77777777" w:rsidR="00DF4679" w:rsidRDefault="00000000">
            <w:r>
              <w:rPr>
                <w:b/>
                <w:bCs/>
                <w:color w:val="FFFFFF"/>
                <w:sz w:val="20"/>
                <w:szCs w:val="20"/>
              </w:rPr>
              <w:t>Work delivered</w:t>
            </w:r>
          </w:p>
        </w:tc>
      </w:tr>
      <w:tr w:rsidR="00DF4679" w14:paraId="333CB568" w14:textId="77777777">
        <w:tblPrEx>
          <w:tblCellMar>
            <w:top w:w="0" w:type="dxa"/>
            <w:bottom w:w="0" w:type="dxa"/>
          </w:tblCellMar>
        </w:tblPrEx>
        <w:trPr>
          <w:trHeight w:val="900"/>
        </w:trPr>
        <w:tc>
          <w:tcPr>
            <w:tcW w:w="5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644F9316" w14:textId="77777777" w:rsidR="00DF4679" w:rsidRDefault="00000000">
            <w:r>
              <w:rPr>
                <w:b/>
                <w:bCs/>
                <w:color w:val="0B2A3C"/>
                <w:sz w:val="20"/>
                <w:szCs w:val="20"/>
              </w:rPr>
              <w:t>1</w:t>
            </w:r>
          </w:p>
        </w:tc>
        <w:tc>
          <w:tcPr>
            <w:tcW w:w="1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BCAAD80" w14:textId="77777777" w:rsidR="00DF4679" w:rsidRDefault="00DF4679"/>
        </w:tc>
        <w:tc>
          <w:tcPr>
            <w:tcW w:w="1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96EE0AB" w14:textId="77777777" w:rsidR="00DF4679" w:rsidRDefault="00DF4679"/>
        </w:tc>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DADB970" w14:textId="77777777" w:rsidR="00DF4679" w:rsidRDefault="00DF4679"/>
        </w:tc>
        <w:tc>
          <w:tcPr>
            <w:tcW w:w="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CAFFC2B" w14:textId="77777777" w:rsidR="00DF4679" w:rsidRDefault="00DF4679"/>
        </w:tc>
        <w:tc>
          <w:tcPr>
            <w:tcW w:w="2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669C879" w14:textId="77777777" w:rsidR="00DF4679" w:rsidRDefault="00DF4679"/>
        </w:tc>
      </w:tr>
      <w:tr w:rsidR="00DF4679" w14:paraId="3DDC2E04" w14:textId="77777777">
        <w:tblPrEx>
          <w:tblCellMar>
            <w:top w:w="0" w:type="dxa"/>
            <w:bottom w:w="0" w:type="dxa"/>
          </w:tblCellMar>
        </w:tblPrEx>
        <w:trPr>
          <w:trHeight w:val="900"/>
        </w:trPr>
        <w:tc>
          <w:tcPr>
            <w:tcW w:w="5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3B081C64" w14:textId="77777777" w:rsidR="00DF4679" w:rsidRDefault="00000000">
            <w:r>
              <w:rPr>
                <w:b/>
                <w:bCs/>
                <w:color w:val="0B2A3C"/>
                <w:sz w:val="20"/>
                <w:szCs w:val="20"/>
              </w:rPr>
              <w:t>2</w:t>
            </w:r>
          </w:p>
        </w:tc>
        <w:tc>
          <w:tcPr>
            <w:tcW w:w="1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135F85A" w14:textId="77777777" w:rsidR="00DF4679" w:rsidRDefault="00DF4679"/>
        </w:tc>
        <w:tc>
          <w:tcPr>
            <w:tcW w:w="1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E856E3C" w14:textId="77777777" w:rsidR="00DF4679" w:rsidRDefault="00DF4679"/>
        </w:tc>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FE2CFF5" w14:textId="77777777" w:rsidR="00DF4679" w:rsidRDefault="00DF4679"/>
        </w:tc>
        <w:tc>
          <w:tcPr>
            <w:tcW w:w="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B50D3E0" w14:textId="77777777" w:rsidR="00DF4679" w:rsidRDefault="00DF4679"/>
        </w:tc>
        <w:tc>
          <w:tcPr>
            <w:tcW w:w="2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6DD2B8B" w14:textId="77777777" w:rsidR="00DF4679" w:rsidRDefault="00DF4679"/>
        </w:tc>
      </w:tr>
      <w:tr w:rsidR="00DF4679" w14:paraId="4A47B59A" w14:textId="77777777">
        <w:tblPrEx>
          <w:tblCellMar>
            <w:top w:w="0" w:type="dxa"/>
            <w:bottom w:w="0" w:type="dxa"/>
          </w:tblCellMar>
        </w:tblPrEx>
        <w:trPr>
          <w:trHeight w:val="900"/>
        </w:trPr>
        <w:tc>
          <w:tcPr>
            <w:tcW w:w="5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42DE23F9" w14:textId="77777777" w:rsidR="00DF4679" w:rsidRDefault="00000000">
            <w:r>
              <w:rPr>
                <w:b/>
                <w:bCs/>
                <w:color w:val="0B2A3C"/>
                <w:sz w:val="20"/>
                <w:szCs w:val="20"/>
              </w:rPr>
              <w:t>3</w:t>
            </w:r>
          </w:p>
        </w:tc>
        <w:tc>
          <w:tcPr>
            <w:tcW w:w="1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F16DD19" w14:textId="77777777" w:rsidR="00DF4679" w:rsidRDefault="00DF4679"/>
        </w:tc>
        <w:tc>
          <w:tcPr>
            <w:tcW w:w="1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B2CF987" w14:textId="77777777" w:rsidR="00DF4679" w:rsidRDefault="00DF4679"/>
        </w:tc>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76D63AB" w14:textId="77777777" w:rsidR="00DF4679" w:rsidRDefault="00DF4679"/>
        </w:tc>
        <w:tc>
          <w:tcPr>
            <w:tcW w:w="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A9576BB" w14:textId="77777777" w:rsidR="00DF4679" w:rsidRDefault="00DF4679"/>
        </w:tc>
        <w:tc>
          <w:tcPr>
            <w:tcW w:w="2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2F8B514" w14:textId="77777777" w:rsidR="00DF4679" w:rsidRDefault="00DF4679"/>
        </w:tc>
      </w:tr>
      <w:tr w:rsidR="00DF4679" w14:paraId="7C836D93" w14:textId="77777777">
        <w:tblPrEx>
          <w:tblCellMar>
            <w:top w:w="0" w:type="dxa"/>
            <w:bottom w:w="0" w:type="dxa"/>
          </w:tblCellMar>
        </w:tblPrEx>
        <w:trPr>
          <w:trHeight w:val="900"/>
        </w:trPr>
        <w:tc>
          <w:tcPr>
            <w:tcW w:w="5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3C0EC02B" w14:textId="77777777" w:rsidR="00DF4679" w:rsidRDefault="00000000">
            <w:r>
              <w:rPr>
                <w:b/>
                <w:bCs/>
                <w:color w:val="0B2A3C"/>
                <w:sz w:val="20"/>
                <w:szCs w:val="20"/>
              </w:rPr>
              <w:t>4</w:t>
            </w:r>
          </w:p>
        </w:tc>
        <w:tc>
          <w:tcPr>
            <w:tcW w:w="1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CEF08B1" w14:textId="77777777" w:rsidR="00DF4679" w:rsidRDefault="00DF4679"/>
        </w:tc>
        <w:tc>
          <w:tcPr>
            <w:tcW w:w="1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92D2454" w14:textId="77777777" w:rsidR="00DF4679" w:rsidRDefault="00DF4679"/>
        </w:tc>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3D75C91" w14:textId="77777777" w:rsidR="00DF4679" w:rsidRDefault="00DF4679"/>
        </w:tc>
        <w:tc>
          <w:tcPr>
            <w:tcW w:w="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8070D67" w14:textId="77777777" w:rsidR="00DF4679" w:rsidRDefault="00DF4679"/>
        </w:tc>
        <w:tc>
          <w:tcPr>
            <w:tcW w:w="2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319A0375" w14:textId="77777777" w:rsidR="00DF4679" w:rsidRDefault="00DF4679"/>
        </w:tc>
      </w:tr>
      <w:tr w:rsidR="00DF4679" w14:paraId="26F47F9B" w14:textId="77777777">
        <w:tblPrEx>
          <w:tblCellMar>
            <w:top w:w="0" w:type="dxa"/>
            <w:bottom w:w="0" w:type="dxa"/>
          </w:tblCellMar>
        </w:tblPrEx>
        <w:trPr>
          <w:trHeight w:val="900"/>
        </w:trPr>
        <w:tc>
          <w:tcPr>
            <w:tcW w:w="5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590FAAF2" w14:textId="77777777" w:rsidR="00DF4679" w:rsidRDefault="00000000">
            <w:r>
              <w:rPr>
                <w:b/>
                <w:bCs/>
                <w:color w:val="0B2A3C"/>
                <w:sz w:val="20"/>
                <w:szCs w:val="20"/>
              </w:rPr>
              <w:t>5</w:t>
            </w:r>
          </w:p>
        </w:tc>
        <w:tc>
          <w:tcPr>
            <w:tcW w:w="18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91DDA35" w14:textId="77777777" w:rsidR="00DF4679" w:rsidRDefault="00DF4679"/>
        </w:tc>
        <w:tc>
          <w:tcPr>
            <w:tcW w:w="1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9490A5C" w14:textId="77777777" w:rsidR="00DF4679" w:rsidRDefault="00DF4679"/>
        </w:tc>
        <w:tc>
          <w:tcPr>
            <w:tcW w:w="20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21F1C81" w14:textId="77777777" w:rsidR="00DF4679" w:rsidRDefault="00DF4679"/>
        </w:tc>
        <w:tc>
          <w:tcPr>
            <w:tcW w:w="9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E95335E" w14:textId="77777777" w:rsidR="00DF4679" w:rsidRDefault="00DF4679"/>
        </w:tc>
        <w:tc>
          <w:tcPr>
            <w:tcW w:w="25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CE060F5" w14:textId="77777777" w:rsidR="00DF4679" w:rsidRDefault="00DF4679"/>
        </w:tc>
      </w:tr>
    </w:tbl>
    <w:p w14:paraId="0CD026AB" w14:textId="77777777" w:rsidR="00DF4679" w:rsidRDefault="00000000">
      <w:pPr>
        <w:spacing w:after="80"/>
      </w:pPr>
      <w:r>
        <w:rPr>
          <w:i/>
          <w:iCs/>
          <w:color w:val="5A6670"/>
          <w:sz w:val="20"/>
          <w:szCs w:val="20"/>
        </w:rPr>
        <w:t>Rows 1 to 3 are required. Rows 4 and 5 are optional.</w:t>
      </w:r>
    </w:p>
    <w:p w14:paraId="28681AEE" w14:textId="77777777" w:rsidR="00DF4679" w:rsidRDefault="00000000">
      <w:pPr>
        <w:pStyle w:val="Heading1"/>
        <w:pageBreakBefore/>
        <w:spacing w:after="60"/>
      </w:pPr>
      <w:r>
        <w:rPr>
          <w:color w:val="76BC43"/>
        </w:rPr>
        <w:lastRenderedPageBreak/>
        <w:t xml:space="preserve">Part </w:t>
      </w:r>
      <w:proofErr w:type="gramStart"/>
      <w:r>
        <w:rPr>
          <w:color w:val="76BC43"/>
        </w:rPr>
        <w:t xml:space="preserve">6  </w:t>
      </w:r>
      <w:r>
        <w:t>Course</w:t>
      </w:r>
      <w:proofErr w:type="gramEnd"/>
      <w:r>
        <w:t xml:space="preserve"> information</w:t>
      </w:r>
    </w:p>
    <w:p w14:paraId="3CDDE7C4" w14:textId="77777777" w:rsidR="00DF4679" w:rsidRDefault="00000000">
      <w:pPr>
        <w:pBdr>
          <w:bottom w:val="single" w:sz="10" w:space="4" w:color="76BC43"/>
        </w:pBdr>
        <w:spacing w:after="200"/>
      </w:pPr>
      <w:r>
        <w:rPr>
          <w:color w:val="5A6670"/>
          <w:sz w:val="20"/>
          <w:szCs w:val="20"/>
        </w:rPr>
        <w:t>Complete one copy of Part 6 for each course. Copy the whole of Part 6, unchanged, for each extra course.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0C916BC5" w14:textId="77777777">
        <w:tblPrEx>
          <w:tblCellMar>
            <w:top w:w="0" w:type="dxa"/>
            <w:bottom w:w="0" w:type="dxa"/>
          </w:tblCellMar>
        </w:tblPrEx>
        <w:tc>
          <w:tcPr>
            <w:tcW w:w="9638" w:type="dxa"/>
            <w:tcBorders>
              <w:top w:val="none" w:sz="0" w:space="0" w:color="FFFFFF"/>
              <w:left w:val="single" w:sz="36" w:space="0" w:color="76BC43"/>
              <w:bottom w:val="none" w:sz="0" w:space="0" w:color="FFFFFF"/>
              <w:right w:val="none" w:sz="0" w:space="0" w:color="FFFFFF"/>
            </w:tcBorders>
            <w:shd w:val="clear" w:color="auto" w:fill="EEF6E8"/>
            <w:tcMar>
              <w:top w:w="140" w:type="dxa"/>
              <w:left w:w="220" w:type="dxa"/>
              <w:bottom w:w="140" w:type="dxa"/>
              <w:right w:w="180" w:type="dxa"/>
            </w:tcMar>
          </w:tcPr>
          <w:p w14:paraId="281112BC" w14:textId="77777777" w:rsidR="00DF4679" w:rsidRDefault="00000000">
            <w:pPr>
              <w:spacing w:after="80"/>
            </w:pPr>
            <w:r>
              <w:rPr>
                <w:b/>
                <w:bCs/>
                <w:color w:val="0B2A3C"/>
                <w:sz w:val="24"/>
                <w:szCs w:val="24"/>
              </w:rPr>
              <w:t>Price is not asked here</w:t>
            </w:r>
          </w:p>
          <w:p w14:paraId="3208898B" w14:textId="77777777" w:rsidR="00DF4679" w:rsidRDefault="00000000">
            <w:r>
              <w:t xml:space="preserve">Enter the price for this course in the </w:t>
            </w:r>
            <w:r>
              <w:rPr>
                <w:b/>
                <w:bCs/>
              </w:rPr>
              <w:t>RFQ pricing schedule (Appendix 2)</w:t>
            </w:r>
            <w:r>
              <w:t xml:space="preserve"> on the T4S Procurement Portal. Use </w:t>
            </w:r>
            <w:proofErr w:type="gramStart"/>
            <w:r>
              <w:t>exactly the same</w:t>
            </w:r>
            <w:proofErr w:type="gramEnd"/>
            <w:r>
              <w:t xml:space="preserve"> course title in both places so they can be matched.</w:t>
            </w:r>
          </w:p>
        </w:tc>
      </w:tr>
    </w:tbl>
    <w:p w14:paraId="41E028FA" w14:textId="77777777" w:rsidR="00DF4679" w:rsidRDefault="00DF4679">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DF4679" w14:paraId="7AD27E12"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4F90D271" w14:textId="77777777" w:rsidR="00DF4679" w:rsidRDefault="00000000">
            <w:proofErr w:type="gramStart"/>
            <w:r>
              <w:rPr>
                <w:b/>
                <w:bCs/>
                <w:color w:val="4E8A2A"/>
                <w:sz w:val="20"/>
                <w:szCs w:val="20"/>
              </w:rPr>
              <w:t xml:space="preserve">6.1  </w:t>
            </w:r>
            <w:r>
              <w:rPr>
                <w:b/>
                <w:bCs/>
                <w:color w:val="0B2A3C"/>
                <w:sz w:val="20"/>
                <w:szCs w:val="20"/>
              </w:rPr>
              <w:t>Course</w:t>
            </w:r>
            <w:proofErr w:type="gramEnd"/>
            <w:r>
              <w:rPr>
                <w:b/>
                <w:bCs/>
                <w:color w:val="0B2A3C"/>
                <w:sz w:val="20"/>
                <w:szCs w:val="20"/>
              </w:rPr>
              <w:t xml:space="preserve"> number</w:t>
            </w:r>
          </w:p>
          <w:p w14:paraId="01E607CE" w14:textId="77777777" w:rsidR="00DF4679" w:rsidRDefault="00000000">
            <w:r>
              <w:rPr>
                <w:i/>
                <w:iCs/>
                <w:color w:val="5A6670"/>
                <w:sz w:val="18"/>
                <w:szCs w:val="18"/>
              </w:rPr>
              <w:t>1, 2, 3 and so on, across your application</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70C619A3" w14:textId="77777777" w:rsidR="00DF4679" w:rsidRDefault="00DF4679"/>
        </w:tc>
      </w:tr>
      <w:tr w:rsidR="00DF4679" w14:paraId="05E681AB"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783B730B" w14:textId="77777777" w:rsidR="00DF4679" w:rsidRDefault="00000000">
            <w:proofErr w:type="gramStart"/>
            <w:r>
              <w:rPr>
                <w:b/>
                <w:bCs/>
                <w:color w:val="4E8A2A"/>
                <w:sz w:val="20"/>
                <w:szCs w:val="20"/>
              </w:rPr>
              <w:t xml:space="preserve">6.2  </w:t>
            </w:r>
            <w:r>
              <w:rPr>
                <w:b/>
                <w:bCs/>
                <w:color w:val="0B2A3C"/>
                <w:sz w:val="20"/>
                <w:szCs w:val="20"/>
              </w:rPr>
              <w:t>Course</w:t>
            </w:r>
            <w:proofErr w:type="gramEnd"/>
            <w:r>
              <w:rPr>
                <w:b/>
                <w:bCs/>
                <w:color w:val="0B2A3C"/>
                <w:sz w:val="20"/>
                <w:szCs w:val="20"/>
              </w:rPr>
              <w:t xml:space="preserve"> title</w:t>
            </w:r>
          </w:p>
          <w:p w14:paraId="1BB96C9A" w14:textId="77777777" w:rsidR="00DF4679" w:rsidRDefault="00000000">
            <w:r>
              <w:rPr>
                <w:i/>
                <w:iCs/>
                <w:color w:val="5A6670"/>
                <w:sz w:val="18"/>
                <w:szCs w:val="18"/>
              </w:rPr>
              <w:t>Must match the RFQ pricing schedule exactly</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3388104F" w14:textId="77777777" w:rsidR="00DF4679" w:rsidRDefault="00DF4679"/>
        </w:tc>
      </w:tr>
      <w:tr w:rsidR="00DF4679" w14:paraId="58E763E5"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77091DDD" w14:textId="77777777" w:rsidR="00DF4679" w:rsidRDefault="00000000">
            <w:proofErr w:type="gramStart"/>
            <w:r>
              <w:rPr>
                <w:b/>
                <w:bCs/>
                <w:color w:val="4E8A2A"/>
                <w:sz w:val="20"/>
                <w:szCs w:val="20"/>
              </w:rPr>
              <w:t xml:space="preserve">6.3  </w:t>
            </w:r>
            <w:r>
              <w:rPr>
                <w:b/>
                <w:bCs/>
                <w:color w:val="0B2A3C"/>
                <w:sz w:val="20"/>
                <w:szCs w:val="20"/>
              </w:rPr>
              <w:t>Lot</w:t>
            </w:r>
            <w:proofErr w:type="gramEnd"/>
            <w:r>
              <w:rPr>
                <w:b/>
                <w:bCs/>
                <w:color w:val="0B2A3C"/>
                <w:sz w:val="20"/>
                <w:szCs w:val="20"/>
              </w:rPr>
              <w:t xml:space="preserve"> number</w:t>
            </w:r>
          </w:p>
          <w:p w14:paraId="33CB8F96" w14:textId="77777777" w:rsidR="00DF4679" w:rsidRDefault="00000000">
            <w:r>
              <w:rPr>
                <w:i/>
                <w:iCs/>
                <w:color w:val="5A6670"/>
                <w:sz w:val="18"/>
                <w:szCs w:val="18"/>
              </w:rPr>
              <w:t>From Part 2</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23504157" w14:textId="77777777" w:rsidR="00DF4679" w:rsidRDefault="00DF4679"/>
        </w:tc>
      </w:tr>
    </w:tbl>
    <w:p w14:paraId="3FF0385C" w14:textId="77777777" w:rsidR="00DF4679" w:rsidRDefault="00000000">
      <w:pPr>
        <w:keepNext/>
        <w:spacing w:before="200" w:after="60"/>
      </w:pPr>
      <w:proofErr w:type="gramStart"/>
      <w:r>
        <w:rPr>
          <w:b/>
          <w:bCs/>
          <w:color w:val="4E8A2A"/>
        </w:rPr>
        <w:t xml:space="preserve">6.4  </w:t>
      </w:r>
      <w:r>
        <w:rPr>
          <w:b/>
          <w:bCs/>
          <w:color w:val="0B2A3C"/>
        </w:rPr>
        <w:t>Course</w:t>
      </w:r>
      <w:proofErr w:type="gramEnd"/>
      <w:r>
        <w:rPr>
          <w:b/>
          <w:bCs/>
          <w:color w:val="0B2A3C"/>
        </w:rPr>
        <w:t xml:space="preserve"> </w:t>
      </w:r>
      <w:proofErr w:type="gramStart"/>
      <w:r>
        <w:rPr>
          <w:b/>
          <w:bCs/>
          <w:color w:val="0B2A3C"/>
        </w:rPr>
        <w:t>overview</w:t>
      </w:r>
      <w:r>
        <w:rPr>
          <w:color w:val="5A6670"/>
          <w:sz w:val="18"/>
          <w:szCs w:val="18"/>
        </w:rPr>
        <w:t xml:space="preserve">  (</w:t>
      </w:r>
      <w:proofErr w:type="gramEnd"/>
      <w:r>
        <w:rPr>
          <w:color w:val="5A6670"/>
          <w:sz w:val="18"/>
          <w:szCs w:val="18"/>
        </w:rPr>
        <w:t>required)</w:t>
      </w:r>
    </w:p>
    <w:p w14:paraId="7DAEF809" w14:textId="77777777" w:rsidR="00DF4679" w:rsidRDefault="00000000">
      <w:pPr>
        <w:spacing w:after="80"/>
      </w:pPr>
      <w:r>
        <w:rPr>
          <w:i/>
          <w:iCs/>
          <w:color w:val="5A6670"/>
          <w:sz w:val="20"/>
          <w:szCs w:val="20"/>
        </w:rPr>
        <w:t>What the course is about and why it matters to food and drink businesses. Maximum 150 words.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73E18241" w14:textId="77777777">
        <w:tblPrEx>
          <w:tblCellMar>
            <w:top w:w="0" w:type="dxa"/>
            <w:bottom w:w="0" w:type="dxa"/>
          </w:tblCellMar>
        </w:tblPrEx>
        <w:trPr>
          <w:trHeight w:val="190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3C6E7093" w14:textId="77777777" w:rsidR="00DF4679" w:rsidRDefault="00DF4679"/>
        </w:tc>
      </w:tr>
    </w:tbl>
    <w:p w14:paraId="2D4EE310" w14:textId="77777777" w:rsidR="00DF4679" w:rsidRDefault="00000000">
      <w:pPr>
        <w:keepNext/>
        <w:spacing w:before="200" w:after="60"/>
      </w:pPr>
      <w:proofErr w:type="gramStart"/>
      <w:r>
        <w:rPr>
          <w:b/>
          <w:bCs/>
          <w:color w:val="4E8A2A"/>
        </w:rPr>
        <w:t xml:space="preserve">6.5  </w:t>
      </w:r>
      <w:r>
        <w:rPr>
          <w:b/>
          <w:bCs/>
          <w:color w:val="0B2A3C"/>
        </w:rPr>
        <w:t>Who</w:t>
      </w:r>
      <w:proofErr w:type="gramEnd"/>
      <w:r>
        <w:rPr>
          <w:b/>
          <w:bCs/>
          <w:color w:val="0B2A3C"/>
        </w:rPr>
        <w:t xml:space="preserve"> should </w:t>
      </w:r>
      <w:proofErr w:type="gramStart"/>
      <w:r>
        <w:rPr>
          <w:b/>
          <w:bCs/>
          <w:color w:val="0B2A3C"/>
        </w:rPr>
        <w:t>attend</w:t>
      </w:r>
      <w:r>
        <w:rPr>
          <w:color w:val="5A6670"/>
          <w:sz w:val="18"/>
          <w:szCs w:val="18"/>
        </w:rPr>
        <w:t xml:space="preserve">  (</w:t>
      </w:r>
      <w:proofErr w:type="gramEnd"/>
      <w:r>
        <w:rPr>
          <w:color w:val="5A6670"/>
          <w:sz w:val="18"/>
          <w:szCs w:val="18"/>
        </w:rPr>
        <w:t>required)</w:t>
      </w:r>
    </w:p>
    <w:p w14:paraId="4669A292" w14:textId="77777777" w:rsidR="00DF4679" w:rsidRDefault="00000000">
      <w:pPr>
        <w:spacing w:after="80"/>
      </w:pPr>
      <w:r>
        <w:rPr>
          <w:i/>
          <w:iCs/>
          <w:color w:val="5A6670"/>
          <w:sz w:val="20"/>
          <w:szCs w:val="20"/>
        </w:rPr>
        <w:t>Job roles, level (e.g. operatives, supervisors, managers) and sector.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4290664C" w14:textId="77777777">
        <w:tblPrEx>
          <w:tblCellMar>
            <w:top w:w="0" w:type="dxa"/>
            <w:bottom w:w="0" w:type="dxa"/>
          </w:tblCellMar>
        </w:tblPrEx>
        <w:trPr>
          <w:trHeight w:val="114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5D8E98FF" w14:textId="77777777" w:rsidR="00DF4679" w:rsidRDefault="00DF4679"/>
        </w:tc>
      </w:tr>
    </w:tbl>
    <w:p w14:paraId="38B14E85" w14:textId="77777777" w:rsidR="00DF4679" w:rsidRDefault="00000000">
      <w:pPr>
        <w:keepNext/>
        <w:spacing w:before="200" w:after="60"/>
      </w:pPr>
      <w:proofErr w:type="gramStart"/>
      <w:r>
        <w:rPr>
          <w:b/>
          <w:bCs/>
          <w:color w:val="4E8A2A"/>
        </w:rPr>
        <w:t xml:space="preserve">6.6  </w:t>
      </w:r>
      <w:r>
        <w:rPr>
          <w:b/>
          <w:bCs/>
          <w:color w:val="0B2A3C"/>
        </w:rPr>
        <w:t>Entry</w:t>
      </w:r>
      <w:proofErr w:type="gramEnd"/>
      <w:r>
        <w:rPr>
          <w:b/>
          <w:bCs/>
          <w:color w:val="0B2A3C"/>
        </w:rPr>
        <w:t xml:space="preserve"> </w:t>
      </w:r>
      <w:proofErr w:type="gramStart"/>
      <w:r>
        <w:rPr>
          <w:b/>
          <w:bCs/>
          <w:color w:val="0B2A3C"/>
        </w:rPr>
        <w:t>requirements</w:t>
      </w:r>
      <w:r>
        <w:rPr>
          <w:color w:val="5A6670"/>
          <w:sz w:val="18"/>
          <w:szCs w:val="18"/>
        </w:rPr>
        <w:t xml:space="preserve">  (</w:t>
      </w:r>
      <w:proofErr w:type="gramEnd"/>
      <w:r>
        <w:rPr>
          <w:color w:val="5A6670"/>
          <w:sz w:val="18"/>
          <w:szCs w:val="18"/>
        </w:rPr>
        <w:t>if applicable)</w:t>
      </w:r>
    </w:p>
    <w:p w14:paraId="051E2727" w14:textId="77777777" w:rsidR="00DF4679" w:rsidRDefault="00000000">
      <w:pPr>
        <w:spacing w:after="80"/>
      </w:pPr>
      <w:r>
        <w:rPr>
          <w:i/>
          <w:iCs/>
          <w:color w:val="5A6670"/>
          <w:sz w:val="20"/>
          <w:szCs w:val="20"/>
        </w:rPr>
        <w:t>Any prior learning, experience or language level needed. Write 'None' if there are none.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0F97652A" w14:textId="77777777">
        <w:tblPrEx>
          <w:tblCellMar>
            <w:top w:w="0" w:type="dxa"/>
            <w:bottom w:w="0" w:type="dxa"/>
          </w:tblCellMar>
        </w:tblPrEx>
        <w:trPr>
          <w:trHeight w:val="76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70D0A6AE" w14:textId="77777777" w:rsidR="00DF4679" w:rsidRDefault="00DF4679"/>
        </w:tc>
      </w:tr>
    </w:tbl>
    <w:p w14:paraId="3E10AACA" w14:textId="77777777" w:rsidR="00DF4679" w:rsidRDefault="00000000">
      <w:pPr>
        <w:keepNext/>
        <w:spacing w:before="200" w:after="60"/>
      </w:pPr>
      <w:proofErr w:type="gramStart"/>
      <w:r>
        <w:rPr>
          <w:b/>
          <w:bCs/>
          <w:color w:val="4E8A2A"/>
        </w:rPr>
        <w:t xml:space="preserve">6.7  </w:t>
      </w:r>
      <w:r>
        <w:rPr>
          <w:b/>
          <w:bCs/>
          <w:color w:val="0B2A3C"/>
        </w:rPr>
        <w:t>Learning</w:t>
      </w:r>
      <w:proofErr w:type="gramEnd"/>
      <w:r>
        <w:rPr>
          <w:b/>
          <w:bCs/>
          <w:color w:val="0B2A3C"/>
        </w:rPr>
        <w:t xml:space="preserve"> </w:t>
      </w:r>
      <w:proofErr w:type="gramStart"/>
      <w:r>
        <w:rPr>
          <w:b/>
          <w:bCs/>
          <w:color w:val="0B2A3C"/>
        </w:rPr>
        <w:t>outcomes</w:t>
      </w:r>
      <w:r>
        <w:rPr>
          <w:color w:val="5A6670"/>
          <w:sz w:val="18"/>
          <w:szCs w:val="18"/>
        </w:rPr>
        <w:t xml:space="preserve">  (</w:t>
      </w:r>
      <w:proofErr w:type="gramEnd"/>
      <w:r>
        <w:rPr>
          <w:color w:val="5A6670"/>
          <w:sz w:val="18"/>
          <w:szCs w:val="18"/>
        </w:rPr>
        <w:t>required)</w:t>
      </w:r>
    </w:p>
    <w:p w14:paraId="2074D982" w14:textId="77777777" w:rsidR="00DF4679" w:rsidRDefault="00000000">
      <w:pPr>
        <w:spacing w:after="80"/>
      </w:pPr>
      <w:r>
        <w:rPr>
          <w:i/>
          <w:iCs/>
          <w:color w:val="5A6670"/>
          <w:sz w:val="20"/>
          <w:szCs w:val="20"/>
        </w:rPr>
        <w:t>Start with 'On completion, learners will be able to…'. List 3 to 8 outcomes using action words (e.g. identify, apply, carry 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6412DCE3" w14:textId="77777777">
        <w:tblPrEx>
          <w:tblCellMar>
            <w:top w:w="0" w:type="dxa"/>
            <w:bottom w:w="0" w:type="dxa"/>
          </w:tblCellMar>
        </w:tblPrEx>
        <w:trPr>
          <w:trHeight w:val="190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3DC906B3" w14:textId="77777777" w:rsidR="00DF4679" w:rsidRDefault="00DF4679"/>
        </w:tc>
      </w:tr>
    </w:tbl>
    <w:p w14:paraId="42B0E4D4" w14:textId="77777777" w:rsidR="00DF4679" w:rsidRDefault="00000000">
      <w:pPr>
        <w:keepNext/>
        <w:spacing w:before="200" w:after="60"/>
      </w:pPr>
      <w:proofErr w:type="gramStart"/>
      <w:r>
        <w:rPr>
          <w:b/>
          <w:bCs/>
          <w:color w:val="4E8A2A"/>
        </w:rPr>
        <w:t xml:space="preserve">6.8  </w:t>
      </w:r>
      <w:r>
        <w:rPr>
          <w:b/>
          <w:bCs/>
          <w:color w:val="0B2A3C"/>
        </w:rPr>
        <w:t>Course</w:t>
      </w:r>
      <w:proofErr w:type="gramEnd"/>
      <w:r>
        <w:rPr>
          <w:b/>
          <w:bCs/>
          <w:color w:val="0B2A3C"/>
        </w:rPr>
        <w:t xml:space="preserve"> content and </w:t>
      </w:r>
      <w:proofErr w:type="gramStart"/>
      <w:r>
        <w:rPr>
          <w:b/>
          <w:bCs/>
          <w:color w:val="0B2A3C"/>
        </w:rPr>
        <w:t>modules</w:t>
      </w:r>
      <w:r>
        <w:rPr>
          <w:color w:val="5A6670"/>
          <w:sz w:val="18"/>
          <w:szCs w:val="18"/>
        </w:rPr>
        <w:t xml:space="preserve">  (</w:t>
      </w:r>
      <w:proofErr w:type="gramEnd"/>
      <w:r>
        <w:rPr>
          <w:color w:val="5A6670"/>
          <w:sz w:val="18"/>
          <w:szCs w:val="18"/>
        </w:rPr>
        <w:t>required)</w:t>
      </w:r>
    </w:p>
    <w:p w14:paraId="1747763B" w14:textId="77777777" w:rsidR="00DF4679" w:rsidRDefault="00000000">
      <w:pPr>
        <w:spacing w:after="80"/>
      </w:pPr>
      <w:r>
        <w:rPr>
          <w:i/>
          <w:iCs/>
          <w:color w:val="5A6670"/>
          <w:sz w:val="20"/>
          <w:szCs w:val="20"/>
        </w:rPr>
        <w:t>One row per module. Add the hours for each module.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5038"/>
        <w:gridCol w:w="1100"/>
      </w:tblGrid>
      <w:tr w:rsidR="00DF4679" w14:paraId="48ADE08A" w14:textId="77777777">
        <w:tblPrEx>
          <w:tblCellMar>
            <w:top w:w="0" w:type="dxa"/>
            <w:bottom w:w="0" w:type="dxa"/>
          </w:tblCellMar>
        </w:tblPrEx>
        <w:trPr>
          <w:tblHeader/>
        </w:trPr>
        <w:tc>
          <w:tcPr>
            <w:tcW w:w="9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2B8F676A" w14:textId="77777777" w:rsidR="00DF4679" w:rsidRDefault="00000000">
            <w:r>
              <w:rPr>
                <w:b/>
                <w:bCs/>
                <w:color w:val="FFFFFF"/>
                <w:sz w:val="20"/>
                <w:szCs w:val="20"/>
              </w:rPr>
              <w:t>Module</w:t>
            </w:r>
          </w:p>
        </w:tc>
        <w:tc>
          <w:tcPr>
            <w:tcW w:w="26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377F06E7" w14:textId="77777777" w:rsidR="00DF4679" w:rsidRDefault="00000000">
            <w:r>
              <w:rPr>
                <w:b/>
                <w:bCs/>
                <w:color w:val="FFFFFF"/>
                <w:sz w:val="20"/>
                <w:szCs w:val="20"/>
              </w:rPr>
              <w:t>Module title</w:t>
            </w:r>
          </w:p>
        </w:tc>
        <w:tc>
          <w:tcPr>
            <w:tcW w:w="5038"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1F38AB01" w14:textId="77777777" w:rsidR="00DF4679" w:rsidRDefault="00000000">
            <w:r>
              <w:rPr>
                <w:b/>
                <w:bCs/>
                <w:color w:val="FFFFFF"/>
                <w:sz w:val="20"/>
                <w:szCs w:val="20"/>
              </w:rPr>
              <w:t>Topics covered</w:t>
            </w:r>
          </w:p>
        </w:tc>
        <w:tc>
          <w:tcPr>
            <w:tcW w:w="1100" w:type="dxa"/>
            <w:tcBorders>
              <w:top w:val="single" w:sz="4" w:space="0" w:color="B9C4CC"/>
              <w:left w:val="single" w:sz="4" w:space="0" w:color="B9C4CC"/>
              <w:bottom w:val="single" w:sz="4" w:space="0" w:color="B9C4CC"/>
              <w:right w:val="single" w:sz="4" w:space="0" w:color="B9C4CC"/>
            </w:tcBorders>
            <w:shd w:val="clear" w:color="auto" w:fill="0B2A3C"/>
            <w:tcMar>
              <w:top w:w="80" w:type="dxa"/>
              <w:left w:w="100" w:type="dxa"/>
              <w:bottom w:w="80" w:type="dxa"/>
              <w:right w:w="100" w:type="dxa"/>
            </w:tcMar>
          </w:tcPr>
          <w:p w14:paraId="5C050C18" w14:textId="77777777" w:rsidR="00DF4679" w:rsidRDefault="00000000">
            <w:r>
              <w:rPr>
                <w:b/>
                <w:bCs/>
                <w:color w:val="FFFFFF"/>
                <w:sz w:val="20"/>
                <w:szCs w:val="20"/>
              </w:rPr>
              <w:t>Hours</w:t>
            </w:r>
          </w:p>
        </w:tc>
      </w:tr>
      <w:tr w:rsidR="00DF4679" w14:paraId="5E05F870" w14:textId="77777777">
        <w:tblPrEx>
          <w:tblCellMar>
            <w:top w:w="0" w:type="dxa"/>
            <w:bottom w:w="0" w:type="dxa"/>
          </w:tblCellMar>
        </w:tblPrEx>
        <w:trPr>
          <w:trHeight w:val="600"/>
        </w:trPr>
        <w:tc>
          <w:tcPr>
            <w:tcW w:w="9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518BF695" w14:textId="77777777" w:rsidR="00DF4679" w:rsidRDefault="00000000">
            <w:r>
              <w:rPr>
                <w:b/>
                <w:bCs/>
                <w:color w:val="0B2A3C"/>
                <w:sz w:val="20"/>
                <w:szCs w:val="20"/>
              </w:rPr>
              <w:t>1</w:t>
            </w:r>
          </w:p>
        </w:tc>
        <w:tc>
          <w:tcPr>
            <w:tcW w:w="26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17F93EA" w14:textId="77777777" w:rsidR="00DF4679" w:rsidRDefault="00DF4679"/>
        </w:tc>
        <w:tc>
          <w:tcPr>
            <w:tcW w:w="50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65A2D0F" w14:textId="77777777" w:rsidR="00DF4679" w:rsidRDefault="00DF4679"/>
        </w:tc>
        <w:tc>
          <w:tcPr>
            <w:tcW w:w="11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C7F6302" w14:textId="77777777" w:rsidR="00DF4679" w:rsidRDefault="00DF4679"/>
        </w:tc>
      </w:tr>
      <w:tr w:rsidR="00DF4679" w14:paraId="70017833" w14:textId="77777777">
        <w:tblPrEx>
          <w:tblCellMar>
            <w:top w:w="0" w:type="dxa"/>
            <w:bottom w:w="0" w:type="dxa"/>
          </w:tblCellMar>
        </w:tblPrEx>
        <w:trPr>
          <w:trHeight w:val="600"/>
        </w:trPr>
        <w:tc>
          <w:tcPr>
            <w:tcW w:w="9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2618C56E" w14:textId="77777777" w:rsidR="00DF4679" w:rsidRDefault="00000000">
            <w:r>
              <w:rPr>
                <w:b/>
                <w:bCs/>
                <w:color w:val="0B2A3C"/>
                <w:sz w:val="20"/>
                <w:szCs w:val="20"/>
              </w:rPr>
              <w:t>2</w:t>
            </w:r>
          </w:p>
        </w:tc>
        <w:tc>
          <w:tcPr>
            <w:tcW w:w="26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F5ADBF0" w14:textId="77777777" w:rsidR="00DF4679" w:rsidRDefault="00DF4679"/>
        </w:tc>
        <w:tc>
          <w:tcPr>
            <w:tcW w:w="50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BB44AE5" w14:textId="77777777" w:rsidR="00DF4679" w:rsidRDefault="00DF4679"/>
        </w:tc>
        <w:tc>
          <w:tcPr>
            <w:tcW w:w="11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EAA22AF" w14:textId="77777777" w:rsidR="00DF4679" w:rsidRDefault="00DF4679"/>
        </w:tc>
      </w:tr>
      <w:tr w:rsidR="00DF4679" w14:paraId="23325B13" w14:textId="77777777">
        <w:tblPrEx>
          <w:tblCellMar>
            <w:top w:w="0" w:type="dxa"/>
            <w:bottom w:w="0" w:type="dxa"/>
          </w:tblCellMar>
        </w:tblPrEx>
        <w:trPr>
          <w:trHeight w:val="600"/>
        </w:trPr>
        <w:tc>
          <w:tcPr>
            <w:tcW w:w="9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036D3A90" w14:textId="77777777" w:rsidR="00DF4679" w:rsidRDefault="00000000">
            <w:r>
              <w:rPr>
                <w:b/>
                <w:bCs/>
                <w:color w:val="0B2A3C"/>
                <w:sz w:val="20"/>
                <w:szCs w:val="20"/>
              </w:rPr>
              <w:t>3</w:t>
            </w:r>
          </w:p>
        </w:tc>
        <w:tc>
          <w:tcPr>
            <w:tcW w:w="26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06C4782" w14:textId="77777777" w:rsidR="00DF4679" w:rsidRDefault="00DF4679"/>
        </w:tc>
        <w:tc>
          <w:tcPr>
            <w:tcW w:w="50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5000B9D" w14:textId="77777777" w:rsidR="00DF4679" w:rsidRDefault="00DF4679"/>
        </w:tc>
        <w:tc>
          <w:tcPr>
            <w:tcW w:w="11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0DCA4128" w14:textId="77777777" w:rsidR="00DF4679" w:rsidRDefault="00DF4679"/>
        </w:tc>
      </w:tr>
      <w:tr w:rsidR="00DF4679" w14:paraId="22A385AA" w14:textId="77777777">
        <w:tblPrEx>
          <w:tblCellMar>
            <w:top w:w="0" w:type="dxa"/>
            <w:bottom w:w="0" w:type="dxa"/>
          </w:tblCellMar>
        </w:tblPrEx>
        <w:trPr>
          <w:trHeight w:val="600"/>
        </w:trPr>
        <w:tc>
          <w:tcPr>
            <w:tcW w:w="9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5DDC9C93" w14:textId="77777777" w:rsidR="00DF4679" w:rsidRDefault="00000000">
            <w:r>
              <w:rPr>
                <w:b/>
                <w:bCs/>
                <w:color w:val="0B2A3C"/>
                <w:sz w:val="20"/>
                <w:szCs w:val="20"/>
              </w:rPr>
              <w:t>4</w:t>
            </w:r>
          </w:p>
        </w:tc>
        <w:tc>
          <w:tcPr>
            <w:tcW w:w="26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736FA7D7" w14:textId="77777777" w:rsidR="00DF4679" w:rsidRDefault="00DF4679"/>
        </w:tc>
        <w:tc>
          <w:tcPr>
            <w:tcW w:w="50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D86C749" w14:textId="77777777" w:rsidR="00DF4679" w:rsidRDefault="00DF4679"/>
        </w:tc>
        <w:tc>
          <w:tcPr>
            <w:tcW w:w="11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6980FD0" w14:textId="77777777" w:rsidR="00DF4679" w:rsidRDefault="00DF4679"/>
        </w:tc>
      </w:tr>
      <w:tr w:rsidR="00DF4679" w14:paraId="63612694" w14:textId="77777777">
        <w:tblPrEx>
          <w:tblCellMar>
            <w:top w:w="0" w:type="dxa"/>
            <w:bottom w:w="0" w:type="dxa"/>
          </w:tblCellMar>
        </w:tblPrEx>
        <w:trPr>
          <w:trHeight w:val="600"/>
        </w:trPr>
        <w:tc>
          <w:tcPr>
            <w:tcW w:w="9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764BA232" w14:textId="77777777" w:rsidR="00DF4679" w:rsidRDefault="00000000">
            <w:r>
              <w:rPr>
                <w:b/>
                <w:bCs/>
                <w:color w:val="0B2A3C"/>
                <w:sz w:val="20"/>
                <w:szCs w:val="20"/>
              </w:rPr>
              <w:t>5</w:t>
            </w:r>
          </w:p>
        </w:tc>
        <w:tc>
          <w:tcPr>
            <w:tcW w:w="26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E9A5764" w14:textId="77777777" w:rsidR="00DF4679" w:rsidRDefault="00DF4679"/>
        </w:tc>
        <w:tc>
          <w:tcPr>
            <w:tcW w:w="50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121781A8" w14:textId="77777777" w:rsidR="00DF4679" w:rsidRDefault="00DF4679"/>
        </w:tc>
        <w:tc>
          <w:tcPr>
            <w:tcW w:w="11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2AD5B3D8" w14:textId="77777777" w:rsidR="00DF4679" w:rsidRDefault="00DF4679"/>
        </w:tc>
      </w:tr>
      <w:tr w:rsidR="00DF4679" w14:paraId="0BC15605" w14:textId="77777777">
        <w:tblPrEx>
          <w:tblCellMar>
            <w:top w:w="0" w:type="dxa"/>
            <w:bottom w:w="0" w:type="dxa"/>
          </w:tblCellMar>
        </w:tblPrEx>
        <w:trPr>
          <w:trHeight w:val="600"/>
        </w:trPr>
        <w:tc>
          <w:tcPr>
            <w:tcW w:w="900" w:type="dxa"/>
            <w:tcBorders>
              <w:top w:val="single" w:sz="4" w:space="0" w:color="B9C4CC"/>
              <w:left w:val="single" w:sz="4" w:space="0" w:color="B9C4CC"/>
              <w:bottom w:val="single" w:sz="4" w:space="0" w:color="B9C4CC"/>
              <w:right w:val="single" w:sz="4" w:space="0" w:color="B9C4CC"/>
            </w:tcBorders>
            <w:shd w:val="clear" w:color="auto" w:fill="E4EAEE"/>
            <w:tcMar>
              <w:top w:w="60" w:type="dxa"/>
              <w:left w:w="100" w:type="dxa"/>
              <w:bottom w:w="60" w:type="dxa"/>
              <w:right w:w="100" w:type="dxa"/>
            </w:tcMar>
            <w:vAlign w:val="center"/>
          </w:tcPr>
          <w:p w14:paraId="2111F60D" w14:textId="77777777" w:rsidR="00DF4679" w:rsidRDefault="00000000">
            <w:r>
              <w:rPr>
                <w:b/>
                <w:bCs/>
                <w:color w:val="0B2A3C"/>
                <w:sz w:val="20"/>
                <w:szCs w:val="20"/>
              </w:rPr>
              <w:t>6</w:t>
            </w:r>
          </w:p>
        </w:tc>
        <w:tc>
          <w:tcPr>
            <w:tcW w:w="26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491914FB" w14:textId="77777777" w:rsidR="00DF4679" w:rsidRDefault="00DF4679"/>
        </w:tc>
        <w:tc>
          <w:tcPr>
            <w:tcW w:w="5038"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6246CD3A" w14:textId="77777777" w:rsidR="00DF4679" w:rsidRDefault="00DF4679"/>
        </w:tc>
        <w:tc>
          <w:tcPr>
            <w:tcW w:w="1100" w:type="dxa"/>
            <w:tcBorders>
              <w:top w:val="single" w:sz="4" w:space="0" w:color="B9C4CC"/>
              <w:left w:val="single" w:sz="4" w:space="0" w:color="B9C4CC"/>
              <w:bottom w:val="single" w:sz="4" w:space="0" w:color="B9C4CC"/>
              <w:right w:val="single" w:sz="4" w:space="0" w:color="B9C4CC"/>
            </w:tcBorders>
            <w:shd w:val="clear" w:color="auto" w:fill="F3F7EF"/>
            <w:tcMar>
              <w:top w:w="60" w:type="dxa"/>
              <w:left w:w="100" w:type="dxa"/>
              <w:bottom w:w="60" w:type="dxa"/>
              <w:right w:w="100" w:type="dxa"/>
            </w:tcMar>
            <w:vAlign w:val="center"/>
          </w:tcPr>
          <w:p w14:paraId="513C276D" w14:textId="77777777" w:rsidR="00DF4679" w:rsidRDefault="00DF4679"/>
        </w:tc>
      </w:tr>
    </w:tbl>
    <w:p w14:paraId="130DB3FE" w14:textId="77777777" w:rsidR="00DF4679" w:rsidRDefault="00DF4679">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DF4679" w14:paraId="76558336"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0FBED744" w14:textId="77777777" w:rsidR="00DF4679" w:rsidRDefault="00000000">
            <w:proofErr w:type="gramStart"/>
            <w:r>
              <w:rPr>
                <w:b/>
                <w:bCs/>
                <w:color w:val="4E8A2A"/>
                <w:sz w:val="20"/>
                <w:szCs w:val="20"/>
              </w:rPr>
              <w:t xml:space="preserve">6.9  </w:t>
            </w:r>
            <w:r>
              <w:rPr>
                <w:b/>
                <w:bCs/>
                <w:color w:val="0B2A3C"/>
                <w:sz w:val="20"/>
                <w:szCs w:val="20"/>
              </w:rPr>
              <w:t>Total</w:t>
            </w:r>
            <w:proofErr w:type="gramEnd"/>
            <w:r>
              <w:rPr>
                <w:b/>
                <w:bCs/>
                <w:color w:val="0B2A3C"/>
                <w:sz w:val="20"/>
                <w:szCs w:val="20"/>
              </w:rPr>
              <w:t xml:space="preserve"> duration</w:t>
            </w:r>
          </w:p>
          <w:p w14:paraId="275503D4" w14:textId="77777777" w:rsidR="00DF4679" w:rsidRDefault="00000000">
            <w:r>
              <w:rPr>
                <w:i/>
                <w:iCs/>
                <w:color w:val="5A6670"/>
                <w:sz w:val="18"/>
                <w:szCs w:val="18"/>
              </w:rPr>
              <w:t>Total hours, and number of days or sessions</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0380915E" w14:textId="77777777" w:rsidR="00DF4679" w:rsidRDefault="00DF4679"/>
        </w:tc>
      </w:tr>
      <w:tr w:rsidR="00DF4679" w14:paraId="78EEB118"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49979412" w14:textId="77777777" w:rsidR="00DF4679" w:rsidRDefault="00000000">
            <w:proofErr w:type="gramStart"/>
            <w:r>
              <w:rPr>
                <w:b/>
                <w:bCs/>
                <w:color w:val="4E8A2A"/>
                <w:sz w:val="20"/>
                <w:szCs w:val="20"/>
              </w:rPr>
              <w:t xml:space="preserve">6.10  </w:t>
            </w:r>
            <w:r>
              <w:rPr>
                <w:b/>
                <w:bCs/>
                <w:color w:val="0B2A3C"/>
                <w:sz w:val="20"/>
                <w:szCs w:val="20"/>
              </w:rPr>
              <w:t>Learners</w:t>
            </w:r>
            <w:proofErr w:type="gramEnd"/>
            <w:r>
              <w:rPr>
                <w:b/>
                <w:bCs/>
                <w:color w:val="0B2A3C"/>
                <w:sz w:val="20"/>
                <w:szCs w:val="20"/>
              </w:rPr>
              <w:t xml:space="preserve"> per group</w:t>
            </w:r>
          </w:p>
          <w:p w14:paraId="57184E47" w14:textId="77777777" w:rsidR="00DF4679" w:rsidRDefault="00000000">
            <w:r>
              <w:rPr>
                <w:i/>
                <w:iCs/>
                <w:color w:val="5A6670"/>
                <w:sz w:val="18"/>
                <w:szCs w:val="18"/>
              </w:rPr>
              <w:t>Minimum and maximum</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5A7FEE88" w14:textId="77777777" w:rsidR="00DF4679" w:rsidRDefault="00DF4679"/>
        </w:tc>
      </w:tr>
      <w:tr w:rsidR="00DF4679" w14:paraId="06A48D45"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780CCFD0" w14:textId="77777777" w:rsidR="00DF4679" w:rsidRDefault="00000000">
            <w:proofErr w:type="gramStart"/>
            <w:r>
              <w:rPr>
                <w:b/>
                <w:bCs/>
                <w:color w:val="4E8A2A"/>
                <w:sz w:val="20"/>
                <w:szCs w:val="20"/>
              </w:rPr>
              <w:t xml:space="preserve">6.11  </w:t>
            </w:r>
            <w:r>
              <w:rPr>
                <w:b/>
                <w:bCs/>
                <w:color w:val="0B2A3C"/>
                <w:sz w:val="20"/>
                <w:szCs w:val="20"/>
              </w:rPr>
              <w:t>Assessment</w:t>
            </w:r>
            <w:proofErr w:type="gramEnd"/>
            <w:r>
              <w:rPr>
                <w:b/>
                <w:bCs/>
                <w:color w:val="0B2A3C"/>
                <w:sz w:val="20"/>
                <w:szCs w:val="20"/>
              </w:rPr>
              <w:t xml:space="preserve"> method</w:t>
            </w:r>
          </w:p>
          <w:p w14:paraId="1E8D668F" w14:textId="77777777" w:rsidR="00DF4679" w:rsidRDefault="00000000">
            <w:r>
              <w:rPr>
                <w:i/>
                <w:iCs/>
                <w:color w:val="5A6670"/>
                <w:sz w:val="18"/>
                <w:szCs w:val="18"/>
              </w:rPr>
              <w:t>How learning is checked, e.g. practical, written, observation, none</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31A44980" w14:textId="77777777" w:rsidR="00DF4679" w:rsidRDefault="00DF4679"/>
        </w:tc>
      </w:tr>
      <w:tr w:rsidR="00DF4679" w14:paraId="3948DC5B"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71CC3467" w14:textId="77777777" w:rsidR="00DF4679" w:rsidRDefault="00000000">
            <w:proofErr w:type="gramStart"/>
            <w:r>
              <w:rPr>
                <w:b/>
                <w:bCs/>
                <w:color w:val="4E8A2A"/>
                <w:sz w:val="20"/>
                <w:szCs w:val="20"/>
              </w:rPr>
              <w:t xml:space="preserve">6.12  </w:t>
            </w:r>
            <w:r>
              <w:rPr>
                <w:b/>
                <w:bCs/>
                <w:color w:val="0B2A3C"/>
                <w:sz w:val="20"/>
                <w:szCs w:val="20"/>
              </w:rPr>
              <w:t>Trainer</w:t>
            </w:r>
            <w:proofErr w:type="gramEnd"/>
            <w:r>
              <w:rPr>
                <w:b/>
                <w:bCs/>
                <w:color w:val="0B2A3C"/>
                <w:sz w:val="20"/>
                <w:szCs w:val="20"/>
              </w:rPr>
              <w:t>(s)</w:t>
            </w:r>
          </w:p>
          <w:p w14:paraId="4203574B" w14:textId="77777777" w:rsidR="00DF4679" w:rsidRDefault="00000000">
            <w:r>
              <w:rPr>
                <w:i/>
                <w:iCs/>
                <w:color w:val="5A6670"/>
                <w:sz w:val="18"/>
                <w:szCs w:val="18"/>
              </w:rPr>
              <w:t>Name(s) only, as listed in Part 4</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1538A619" w14:textId="77777777" w:rsidR="00DF4679" w:rsidRDefault="00DF4679"/>
        </w:tc>
      </w:tr>
    </w:tbl>
    <w:p w14:paraId="3B3A6FA4" w14:textId="77777777" w:rsidR="00DF4679" w:rsidRDefault="00000000">
      <w:pPr>
        <w:keepNext/>
        <w:spacing w:before="200" w:after="60"/>
      </w:pPr>
      <w:proofErr w:type="gramStart"/>
      <w:r>
        <w:rPr>
          <w:b/>
          <w:bCs/>
          <w:color w:val="4E8A2A"/>
        </w:rPr>
        <w:t xml:space="preserve">6.13  </w:t>
      </w:r>
      <w:r>
        <w:rPr>
          <w:b/>
          <w:bCs/>
          <w:color w:val="0B2A3C"/>
        </w:rPr>
        <w:t>Delivery</w:t>
      </w:r>
      <w:proofErr w:type="gramEnd"/>
      <w:r>
        <w:rPr>
          <w:b/>
          <w:bCs/>
          <w:color w:val="0B2A3C"/>
        </w:rPr>
        <w:t xml:space="preserve"> </w:t>
      </w:r>
      <w:proofErr w:type="gramStart"/>
      <w:r>
        <w:rPr>
          <w:b/>
          <w:bCs/>
          <w:color w:val="0B2A3C"/>
        </w:rPr>
        <w:t>format</w:t>
      </w:r>
      <w:r>
        <w:rPr>
          <w:color w:val="5A6670"/>
          <w:sz w:val="18"/>
          <w:szCs w:val="18"/>
        </w:rPr>
        <w:t xml:space="preserve">  (</w:t>
      </w:r>
      <w:proofErr w:type="gramEnd"/>
      <w:r>
        <w:rPr>
          <w:color w:val="5A6670"/>
          <w:sz w:val="18"/>
          <w:szCs w:val="18"/>
        </w:rPr>
        <w:t>required)</w:t>
      </w:r>
    </w:p>
    <w:p w14:paraId="4BD9C596" w14:textId="77777777" w:rsidR="00DF4679" w:rsidRDefault="00000000">
      <w:pPr>
        <w:spacing w:after="80"/>
      </w:pPr>
      <w:r>
        <w:rPr>
          <w:i/>
          <w:iCs/>
          <w:color w:val="5A6670"/>
          <w:sz w:val="20"/>
          <w:szCs w:val="20"/>
        </w:rPr>
        <w:t>Tick all that apply.</w:t>
      </w:r>
    </w:p>
    <w:p w14:paraId="7C7DF19E" w14:textId="77777777" w:rsidR="00DF4679" w:rsidRDefault="00000000">
      <w:pPr>
        <w:spacing w:after="60"/>
      </w:pPr>
      <w:proofErr w:type="gramStart"/>
      <w:r>
        <w:rPr>
          <w:sz w:val="24"/>
          <w:szCs w:val="24"/>
        </w:rPr>
        <w:t xml:space="preserve">☐  </w:t>
      </w:r>
      <w:r>
        <w:t>In</w:t>
      </w:r>
      <w:proofErr w:type="gramEnd"/>
      <w:r>
        <w:t xml:space="preserve"> person at the member company's site</w:t>
      </w:r>
    </w:p>
    <w:p w14:paraId="06AB2A58" w14:textId="77777777" w:rsidR="00DF4679" w:rsidRDefault="00000000">
      <w:pPr>
        <w:spacing w:after="60"/>
      </w:pPr>
      <w:proofErr w:type="gramStart"/>
      <w:r>
        <w:rPr>
          <w:sz w:val="24"/>
          <w:szCs w:val="24"/>
        </w:rPr>
        <w:t xml:space="preserve">☐  </w:t>
      </w:r>
      <w:r>
        <w:t>In</w:t>
      </w:r>
      <w:proofErr w:type="gramEnd"/>
      <w:r>
        <w:t xml:space="preserve"> person at another venue</w:t>
      </w:r>
    </w:p>
    <w:p w14:paraId="6F8433D4" w14:textId="77777777" w:rsidR="00DF4679" w:rsidRDefault="00000000">
      <w:pPr>
        <w:spacing w:after="60"/>
      </w:pPr>
      <w:proofErr w:type="gramStart"/>
      <w:r>
        <w:rPr>
          <w:sz w:val="24"/>
          <w:szCs w:val="24"/>
        </w:rPr>
        <w:t xml:space="preserve">☐  </w:t>
      </w:r>
      <w:r>
        <w:t>Live</w:t>
      </w:r>
      <w:proofErr w:type="gramEnd"/>
      <w:r>
        <w:t xml:space="preserve"> online (virtual classroom)</w:t>
      </w:r>
    </w:p>
    <w:p w14:paraId="3DC53F41" w14:textId="77777777" w:rsidR="00DF4679" w:rsidRDefault="00000000">
      <w:pPr>
        <w:spacing w:after="60"/>
      </w:pPr>
      <w:proofErr w:type="gramStart"/>
      <w:r>
        <w:rPr>
          <w:sz w:val="24"/>
          <w:szCs w:val="24"/>
        </w:rPr>
        <w:t xml:space="preserve">☐  </w:t>
      </w:r>
      <w:r>
        <w:t>Self</w:t>
      </w:r>
      <w:proofErr w:type="gramEnd"/>
      <w:r>
        <w:t>-paced eLearning</w:t>
      </w:r>
    </w:p>
    <w:p w14:paraId="5318888A" w14:textId="77777777" w:rsidR="00DF4679" w:rsidRDefault="00000000">
      <w:pPr>
        <w:spacing w:after="60"/>
      </w:pPr>
      <w:proofErr w:type="gramStart"/>
      <w:r>
        <w:rPr>
          <w:sz w:val="24"/>
          <w:szCs w:val="24"/>
        </w:rPr>
        <w:t xml:space="preserve">☐  </w:t>
      </w:r>
      <w:r>
        <w:t>Blended</w:t>
      </w:r>
      <w:proofErr w:type="gramEnd"/>
    </w:p>
    <w:p w14:paraId="6F3AED7F" w14:textId="77777777" w:rsidR="00DF4679" w:rsidRDefault="00000000">
      <w:pPr>
        <w:keepNext/>
        <w:spacing w:before="200" w:after="60"/>
      </w:pPr>
      <w:proofErr w:type="gramStart"/>
      <w:r>
        <w:rPr>
          <w:b/>
          <w:bCs/>
          <w:color w:val="4E8A2A"/>
        </w:rPr>
        <w:t xml:space="preserve">6.14  </w:t>
      </w:r>
      <w:r>
        <w:rPr>
          <w:b/>
          <w:bCs/>
          <w:color w:val="0B2A3C"/>
        </w:rPr>
        <w:t>Accreditation</w:t>
      </w:r>
      <w:proofErr w:type="gramEnd"/>
      <w:r>
        <w:rPr>
          <w:b/>
          <w:bCs/>
          <w:color w:val="0B2A3C"/>
        </w:rPr>
        <w:t xml:space="preserve"> and </w:t>
      </w:r>
      <w:proofErr w:type="gramStart"/>
      <w:r>
        <w:rPr>
          <w:b/>
          <w:bCs/>
          <w:color w:val="0B2A3C"/>
        </w:rPr>
        <w:t>certification</w:t>
      </w:r>
      <w:r>
        <w:rPr>
          <w:color w:val="5A6670"/>
          <w:sz w:val="18"/>
          <w:szCs w:val="18"/>
        </w:rPr>
        <w:t xml:space="preserve">  (</w:t>
      </w:r>
      <w:proofErr w:type="gramEnd"/>
      <w:r>
        <w:rPr>
          <w:color w:val="5A6670"/>
          <w:sz w:val="18"/>
          <w:szCs w:val="18"/>
        </w:rPr>
        <w:t>required)</w:t>
      </w:r>
    </w:p>
    <w:p w14:paraId="42B61966" w14:textId="77777777" w:rsidR="00DF4679" w:rsidRDefault="00000000">
      <w:pPr>
        <w:spacing w:after="60"/>
      </w:pPr>
      <w:proofErr w:type="gramStart"/>
      <w:r>
        <w:rPr>
          <w:sz w:val="24"/>
          <w:szCs w:val="24"/>
        </w:rPr>
        <w:t xml:space="preserve">☐  </w:t>
      </w:r>
      <w:r>
        <w:t>Accredited</w:t>
      </w:r>
      <w:proofErr w:type="gramEnd"/>
      <w:r>
        <w:t>: complete the boxes below</w:t>
      </w:r>
    </w:p>
    <w:p w14:paraId="5EF9260F" w14:textId="77777777" w:rsidR="00DF4679" w:rsidRDefault="00000000">
      <w:pPr>
        <w:spacing w:after="60"/>
      </w:pPr>
      <w:proofErr w:type="gramStart"/>
      <w:r>
        <w:rPr>
          <w:sz w:val="24"/>
          <w:szCs w:val="24"/>
        </w:rPr>
        <w:lastRenderedPageBreak/>
        <w:t xml:space="preserve">☐  </w:t>
      </w:r>
      <w:r>
        <w:t>Not</w:t>
      </w:r>
      <w:proofErr w:type="gramEnd"/>
      <w:r>
        <w:t xml:space="preserve"> accredited: a certificate of attendance or completion is issued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DF4679" w14:paraId="2CDFD9D6"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1735FCA5" w14:textId="77777777" w:rsidR="00DF4679" w:rsidRDefault="00000000">
            <w:proofErr w:type="gramStart"/>
            <w:r>
              <w:rPr>
                <w:b/>
                <w:bCs/>
                <w:color w:val="4E8A2A"/>
                <w:sz w:val="20"/>
                <w:szCs w:val="20"/>
              </w:rPr>
              <w:t xml:space="preserve">6.14a  </w:t>
            </w:r>
            <w:r>
              <w:rPr>
                <w:b/>
                <w:bCs/>
                <w:color w:val="0B2A3C"/>
                <w:sz w:val="20"/>
                <w:szCs w:val="20"/>
              </w:rPr>
              <w:t>Awarding</w:t>
            </w:r>
            <w:proofErr w:type="gramEnd"/>
            <w:r>
              <w:rPr>
                <w:b/>
                <w:bCs/>
                <w:color w:val="0B2A3C"/>
                <w:sz w:val="20"/>
                <w:szCs w:val="20"/>
              </w:rPr>
              <w:t xml:space="preserve"> body</w:t>
            </w:r>
          </w:p>
          <w:p w14:paraId="0D2A0EB3" w14:textId="77777777" w:rsidR="00DF4679" w:rsidRDefault="00000000">
            <w:r>
              <w:rPr>
                <w:i/>
                <w:iCs/>
                <w:color w:val="5A6670"/>
                <w:sz w:val="18"/>
                <w:szCs w:val="18"/>
              </w:rPr>
              <w:t>e.g. QQI, City &amp; Guilds, professional body</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2182AAD1" w14:textId="77777777" w:rsidR="00DF4679" w:rsidRDefault="00DF4679"/>
        </w:tc>
      </w:tr>
      <w:tr w:rsidR="00DF4679" w14:paraId="732F7F8F"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22B4AC47" w14:textId="77777777" w:rsidR="00DF4679" w:rsidRDefault="00000000">
            <w:proofErr w:type="gramStart"/>
            <w:r>
              <w:rPr>
                <w:b/>
                <w:bCs/>
                <w:color w:val="4E8A2A"/>
                <w:sz w:val="20"/>
                <w:szCs w:val="20"/>
              </w:rPr>
              <w:t xml:space="preserve">6.14b  </w:t>
            </w:r>
            <w:r>
              <w:rPr>
                <w:b/>
                <w:bCs/>
                <w:color w:val="0B2A3C"/>
                <w:sz w:val="20"/>
                <w:szCs w:val="20"/>
              </w:rPr>
              <w:t>Award</w:t>
            </w:r>
            <w:proofErr w:type="gramEnd"/>
            <w:r>
              <w:rPr>
                <w:b/>
                <w:bCs/>
                <w:color w:val="0B2A3C"/>
                <w:sz w:val="20"/>
                <w:szCs w:val="20"/>
              </w:rPr>
              <w:t xml:space="preserve"> title and NFQ level</w:t>
            </w:r>
          </w:p>
          <w:p w14:paraId="0841E8DA" w14:textId="77777777" w:rsidR="00DF4679" w:rsidRDefault="00000000">
            <w:r>
              <w:rPr>
                <w:i/>
                <w:iCs/>
                <w:color w:val="5A6670"/>
                <w:sz w:val="18"/>
                <w:szCs w:val="18"/>
              </w:rPr>
              <w:t>If applicable</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638EAA7E" w14:textId="77777777" w:rsidR="00DF4679" w:rsidRDefault="00DF4679"/>
        </w:tc>
      </w:tr>
      <w:tr w:rsidR="00DF4679" w14:paraId="2C19F4DB"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003D7E59" w14:textId="77777777" w:rsidR="00DF4679" w:rsidRDefault="00000000">
            <w:proofErr w:type="gramStart"/>
            <w:r>
              <w:rPr>
                <w:b/>
                <w:bCs/>
                <w:color w:val="4E8A2A"/>
                <w:sz w:val="20"/>
                <w:szCs w:val="20"/>
              </w:rPr>
              <w:t xml:space="preserve">6.14c  </w:t>
            </w:r>
            <w:r>
              <w:rPr>
                <w:b/>
                <w:bCs/>
                <w:color w:val="0B2A3C"/>
                <w:sz w:val="20"/>
                <w:szCs w:val="20"/>
              </w:rPr>
              <w:t>Your</w:t>
            </w:r>
            <w:proofErr w:type="gramEnd"/>
            <w:r>
              <w:rPr>
                <w:b/>
                <w:bCs/>
                <w:color w:val="0B2A3C"/>
                <w:sz w:val="20"/>
                <w:szCs w:val="20"/>
              </w:rPr>
              <w:t xml:space="preserve"> centre or registration number</w:t>
            </w:r>
          </w:p>
          <w:p w14:paraId="5224D74D" w14:textId="77777777" w:rsidR="00DF4679" w:rsidRDefault="00000000">
            <w:r>
              <w:rPr>
                <w:i/>
                <w:iCs/>
                <w:color w:val="5A6670"/>
                <w:sz w:val="18"/>
                <w:szCs w:val="18"/>
              </w:rPr>
              <w:t>With the awarding body</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6A647CF0" w14:textId="77777777" w:rsidR="00DF4679" w:rsidRDefault="00DF4679"/>
        </w:tc>
      </w:tr>
      <w:tr w:rsidR="00DF4679" w14:paraId="118DF9A1" w14:textId="77777777">
        <w:tblPrEx>
          <w:tblCellMar>
            <w:top w:w="0" w:type="dxa"/>
            <w:bottom w:w="0" w:type="dxa"/>
          </w:tblCellMar>
        </w:tblPrEx>
        <w:trPr>
          <w:trHeight w:val="440"/>
        </w:trPr>
        <w:tc>
          <w:tcPr>
            <w:tcW w:w="36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7AD33E16" w14:textId="77777777" w:rsidR="00DF4679" w:rsidRDefault="00000000">
            <w:proofErr w:type="gramStart"/>
            <w:r>
              <w:rPr>
                <w:b/>
                <w:bCs/>
                <w:color w:val="4E8A2A"/>
                <w:sz w:val="20"/>
                <w:szCs w:val="20"/>
              </w:rPr>
              <w:t xml:space="preserve">6.14d  </w:t>
            </w:r>
            <w:r>
              <w:rPr>
                <w:b/>
                <w:bCs/>
                <w:color w:val="0B2A3C"/>
                <w:sz w:val="20"/>
                <w:szCs w:val="20"/>
              </w:rPr>
              <w:t>Certificate</w:t>
            </w:r>
            <w:proofErr w:type="gramEnd"/>
            <w:r>
              <w:rPr>
                <w:b/>
                <w:bCs/>
                <w:color w:val="0B2A3C"/>
                <w:sz w:val="20"/>
                <w:szCs w:val="20"/>
              </w:rPr>
              <w:t xml:space="preserve"> issued to learners</w:t>
            </w:r>
          </w:p>
          <w:p w14:paraId="1501CB9B" w14:textId="77777777" w:rsidR="00DF4679" w:rsidRDefault="00000000">
            <w:r>
              <w:rPr>
                <w:i/>
                <w:iCs/>
                <w:color w:val="5A6670"/>
                <w:sz w:val="18"/>
                <w:szCs w:val="18"/>
              </w:rPr>
              <w:t>What learners receive, and when</w:t>
            </w:r>
          </w:p>
        </w:tc>
        <w:tc>
          <w:tcPr>
            <w:tcW w:w="60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00ECA54C" w14:textId="77777777" w:rsidR="00DF4679" w:rsidRDefault="00DF4679"/>
        </w:tc>
      </w:tr>
    </w:tbl>
    <w:p w14:paraId="0EAE3EA1" w14:textId="77777777" w:rsidR="00DF4679" w:rsidRDefault="00000000">
      <w:pPr>
        <w:keepNext/>
        <w:spacing w:before="200" w:after="60"/>
      </w:pPr>
      <w:proofErr w:type="gramStart"/>
      <w:r>
        <w:rPr>
          <w:b/>
          <w:bCs/>
          <w:color w:val="4E8A2A"/>
        </w:rPr>
        <w:t xml:space="preserve">6.15  </w:t>
      </w:r>
      <w:r>
        <w:rPr>
          <w:b/>
          <w:bCs/>
          <w:color w:val="0B2A3C"/>
        </w:rPr>
        <w:t>Learning</w:t>
      </w:r>
      <w:proofErr w:type="gramEnd"/>
      <w:r>
        <w:rPr>
          <w:b/>
          <w:bCs/>
          <w:color w:val="0B2A3C"/>
        </w:rPr>
        <w:t xml:space="preserve"> </w:t>
      </w:r>
      <w:proofErr w:type="gramStart"/>
      <w:r>
        <w:rPr>
          <w:b/>
          <w:bCs/>
          <w:color w:val="0B2A3C"/>
        </w:rPr>
        <w:t>materials</w:t>
      </w:r>
      <w:r>
        <w:rPr>
          <w:color w:val="5A6670"/>
          <w:sz w:val="18"/>
          <w:szCs w:val="18"/>
        </w:rPr>
        <w:t xml:space="preserve">  (</w:t>
      </w:r>
      <w:proofErr w:type="gramEnd"/>
      <w:r>
        <w:rPr>
          <w:color w:val="5A6670"/>
          <w:sz w:val="18"/>
          <w:szCs w:val="18"/>
        </w:rPr>
        <w:t>required)</w:t>
      </w:r>
    </w:p>
    <w:p w14:paraId="4DA55AC0" w14:textId="77777777" w:rsidR="00DF4679" w:rsidRDefault="00000000">
      <w:pPr>
        <w:spacing w:after="80"/>
      </w:pPr>
      <w:r>
        <w:rPr>
          <w:i/>
          <w:iCs/>
          <w:color w:val="5A6670"/>
          <w:sz w:val="20"/>
          <w:szCs w:val="20"/>
        </w:rPr>
        <w:t>What learners receive, e.g. workbook, slides, digital resources, and in what format.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583FE2B2" w14:textId="77777777">
        <w:tblPrEx>
          <w:tblCellMar>
            <w:top w:w="0" w:type="dxa"/>
            <w:bottom w:w="0" w:type="dxa"/>
          </w:tblCellMar>
        </w:tblPrEx>
        <w:trPr>
          <w:trHeight w:val="76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5B97590B" w14:textId="77777777" w:rsidR="00DF4679" w:rsidRDefault="00DF4679"/>
        </w:tc>
      </w:tr>
    </w:tbl>
    <w:p w14:paraId="25E8AF7E" w14:textId="77777777" w:rsidR="00DF4679" w:rsidRDefault="00000000">
      <w:pPr>
        <w:keepNext/>
        <w:spacing w:before="200" w:after="60"/>
      </w:pPr>
      <w:proofErr w:type="gramStart"/>
      <w:r>
        <w:rPr>
          <w:b/>
          <w:bCs/>
          <w:color w:val="4E8A2A"/>
        </w:rPr>
        <w:t xml:space="preserve">6.16  </w:t>
      </w:r>
      <w:r>
        <w:rPr>
          <w:b/>
          <w:bCs/>
          <w:color w:val="0B2A3C"/>
        </w:rPr>
        <w:t>Supporting</w:t>
      </w:r>
      <w:proofErr w:type="gramEnd"/>
      <w:r>
        <w:rPr>
          <w:b/>
          <w:bCs/>
          <w:color w:val="0B2A3C"/>
        </w:rPr>
        <w:t xml:space="preserve"> all </w:t>
      </w:r>
      <w:proofErr w:type="gramStart"/>
      <w:r>
        <w:rPr>
          <w:b/>
          <w:bCs/>
          <w:color w:val="0B2A3C"/>
        </w:rPr>
        <w:t>learners</w:t>
      </w:r>
      <w:r>
        <w:rPr>
          <w:color w:val="5A6670"/>
          <w:sz w:val="18"/>
          <w:szCs w:val="18"/>
        </w:rPr>
        <w:t xml:space="preserve">  (</w:t>
      </w:r>
      <w:proofErr w:type="gramEnd"/>
      <w:r>
        <w:rPr>
          <w:color w:val="5A6670"/>
          <w:sz w:val="18"/>
          <w:szCs w:val="18"/>
        </w:rPr>
        <w:t>required)</w:t>
      </w:r>
    </w:p>
    <w:p w14:paraId="6AA12CAB" w14:textId="77777777" w:rsidR="00DF4679" w:rsidRDefault="00000000">
      <w:pPr>
        <w:spacing w:after="80"/>
      </w:pPr>
      <w:r>
        <w:rPr>
          <w:i/>
          <w:iCs/>
          <w:color w:val="5A6670"/>
          <w:sz w:val="20"/>
          <w:szCs w:val="20"/>
        </w:rPr>
        <w:t>How the course meets different learner needs: for example, information in more than one format (text, visual, spoken), ways for learners to show what they have learned, adjustments for disability or literacy, and support for learners whose first language is not English.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F4679" w14:paraId="3B0ECEAC" w14:textId="77777777">
        <w:tblPrEx>
          <w:tblCellMar>
            <w:top w:w="0" w:type="dxa"/>
            <w:bottom w:w="0" w:type="dxa"/>
          </w:tblCellMar>
        </w:tblPrEx>
        <w:trPr>
          <w:trHeight w:val="1520"/>
        </w:trPr>
        <w:tc>
          <w:tcPr>
            <w:tcW w:w="9638" w:type="dxa"/>
            <w:tcBorders>
              <w:top w:val="single" w:sz="4" w:space="0" w:color="B9C4CC"/>
              <w:left w:val="single" w:sz="4" w:space="0" w:color="B9C4CC"/>
              <w:bottom w:val="single" w:sz="4" w:space="0" w:color="B9C4CC"/>
              <w:right w:val="single" w:sz="4" w:space="0" w:color="B9C4CC"/>
            </w:tcBorders>
            <w:shd w:val="clear" w:color="auto" w:fill="F3F7EF"/>
            <w:tcMar>
              <w:top w:w="80" w:type="dxa"/>
              <w:left w:w="120" w:type="dxa"/>
              <w:bottom w:w="80" w:type="dxa"/>
              <w:right w:w="120" w:type="dxa"/>
            </w:tcMar>
          </w:tcPr>
          <w:p w14:paraId="443B894B" w14:textId="77777777" w:rsidR="00DF4679" w:rsidRDefault="00DF4679"/>
        </w:tc>
      </w:tr>
    </w:tbl>
    <w:p w14:paraId="421B80D0" w14:textId="77777777" w:rsidR="00DF4679" w:rsidRDefault="00000000">
      <w:pPr>
        <w:pStyle w:val="Heading1"/>
        <w:pageBreakBefore/>
        <w:spacing w:after="60"/>
      </w:pPr>
      <w:r>
        <w:rPr>
          <w:color w:val="76BC43"/>
        </w:rPr>
        <w:lastRenderedPageBreak/>
        <w:t xml:space="preserve">Part </w:t>
      </w:r>
      <w:proofErr w:type="gramStart"/>
      <w:r>
        <w:rPr>
          <w:color w:val="76BC43"/>
        </w:rPr>
        <w:t xml:space="preserve">7  </w:t>
      </w:r>
      <w:r>
        <w:t>Declaration</w:t>
      </w:r>
      <w:proofErr w:type="gramEnd"/>
      <w:r>
        <w:t>, documents checklist and sign-off</w:t>
      </w:r>
    </w:p>
    <w:p w14:paraId="34298DB8" w14:textId="77777777" w:rsidR="00DF4679" w:rsidRDefault="00000000">
      <w:pPr>
        <w:pBdr>
          <w:bottom w:val="single" w:sz="10" w:space="4" w:color="76BC43"/>
        </w:pBdr>
        <w:spacing w:after="200"/>
      </w:pPr>
      <w:r>
        <w:rPr>
          <w:color w:val="5A6670"/>
          <w:sz w:val="20"/>
          <w:szCs w:val="20"/>
          <w:highlight w:val="yellow"/>
        </w:rPr>
        <w:t xml:space="preserve">Sign once. Signing here meets the Declaration requirement in </w:t>
      </w:r>
      <w:proofErr w:type="spellStart"/>
      <w:r>
        <w:rPr>
          <w:color w:val="5A6670"/>
          <w:sz w:val="20"/>
          <w:szCs w:val="20"/>
          <w:highlight w:val="yellow"/>
        </w:rPr>
        <w:t>CfT</w:t>
      </w:r>
      <w:proofErr w:type="spellEnd"/>
      <w:r>
        <w:rPr>
          <w:color w:val="5A6670"/>
          <w:sz w:val="20"/>
          <w:szCs w:val="20"/>
          <w:highlight w:val="yellow"/>
        </w:rPr>
        <w:t xml:space="preserve"> Appendix B.</w:t>
      </w:r>
    </w:p>
    <w:p w14:paraId="392EA3BC" w14:textId="77777777" w:rsidR="00DF4679" w:rsidRDefault="00000000">
      <w:pPr>
        <w:keepNext/>
        <w:spacing w:before="200" w:after="60"/>
      </w:pPr>
      <w:proofErr w:type="gramStart"/>
      <w:r>
        <w:rPr>
          <w:b/>
          <w:bCs/>
          <w:color w:val="4E8A2A"/>
          <w:highlight w:val="yellow"/>
        </w:rPr>
        <w:t xml:space="preserve">7.1  </w:t>
      </w:r>
      <w:r>
        <w:rPr>
          <w:b/>
          <w:bCs/>
          <w:color w:val="0B2A3C"/>
          <w:highlight w:val="yellow"/>
        </w:rPr>
        <w:t>Declaration</w:t>
      </w:r>
      <w:proofErr w:type="gramEnd"/>
      <w:r>
        <w:rPr>
          <w:color w:val="5A6670"/>
          <w:sz w:val="18"/>
          <w:szCs w:val="18"/>
          <w:highlight w:val="yellow"/>
        </w:rPr>
        <w:t xml:space="preserve">  (required)</w:t>
      </w:r>
    </w:p>
    <w:p w14:paraId="4D4C3F9C" w14:textId="77777777" w:rsidR="00DF4679" w:rsidRDefault="00000000">
      <w:pPr>
        <w:spacing w:after="80"/>
      </w:pPr>
      <w:r>
        <w:rPr>
          <w:i/>
          <w:iCs/>
          <w:color w:val="5A6670"/>
          <w:sz w:val="20"/>
          <w:szCs w:val="20"/>
          <w:highlight w:val="yellow"/>
        </w:rPr>
        <w:t>The organisation named in Part 1 is referred to as 'the Tenderer'. This reflects the exclusion grounds in Article 57 of Directive 2014/24/EU, as given effect in Ireland by S.I. No. 284 of 2016.</w:t>
      </w:r>
    </w:p>
    <w:p w14:paraId="01311520" w14:textId="77777777" w:rsidR="00DF4679" w:rsidRDefault="00000000">
      <w:pPr>
        <w:spacing w:after="120" w:line="300" w:lineRule="auto"/>
      </w:pPr>
      <w:r>
        <w:rPr>
          <w:highlight w:val="yellow"/>
        </w:rPr>
        <w:t>I am duly authorised to make this declaration on behalf of the Tenderer, and I certify that:</w:t>
      </w:r>
    </w:p>
    <w:p w14:paraId="53040ABF" w14:textId="77777777" w:rsidR="00DF4679" w:rsidRDefault="00000000">
      <w:pPr>
        <w:pStyle w:val="ListParagraph"/>
        <w:numPr>
          <w:ilvl w:val="0"/>
          <w:numId w:val="4"/>
        </w:numPr>
        <w:spacing w:after="80" w:line="300" w:lineRule="auto"/>
      </w:pPr>
      <w:r>
        <w:rPr>
          <w:highlight w:val="yellow"/>
        </w:rPr>
        <w:t xml:space="preserve">The Tenderer is not bankrupt or being wound up, its affairs are not being administered by a court, it has not </w:t>
      </w:r>
      <w:proofErr w:type="gramStart"/>
      <w:r>
        <w:rPr>
          <w:highlight w:val="yellow"/>
        </w:rPr>
        <w:t>entered into</w:t>
      </w:r>
      <w:proofErr w:type="gramEnd"/>
      <w:r>
        <w:rPr>
          <w:highlight w:val="yellow"/>
        </w:rPr>
        <w:t xml:space="preserve"> an arrangement with its creditors, it has not suspended its business activities, and it is not in any similar situation under national law.</w:t>
      </w:r>
    </w:p>
    <w:p w14:paraId="5D1D1BFA" w14:textId="77777777" w:rsidR="00DF4679" w:rsidRDefault="00000000">
      <w:pPr>
        <w:pStyle w:val="ListParagraph"/>
        <w:numPr>
          <w:ilvl w:val="0"/>
          <w:numId w:val="4"/>
        </w:numPr>
        <w:spacing w:after="80" w:line="300" w:lineRule="auto"/>
      </w:pPr>
      <w:r>
        <w:rPr>
          <w:highlight w:val="yellow"/>
        </w:rPr>
        <w:t>The Tenderer is not the subject of proceedings for bankruptcy, compulsory winding up, administration by the court, an arrangement with creditors, or any similar proceedings.</w:t>
      </w:r>
    </w:p>
    <w:p w14:paraId="40C71BEA" w14:textId="77777777" w:rsidR="00DF4679" w:rsidRDefault="00000000">
      <w:pPr>
        <w:pStyle w:val="ListParagraph"/>
        <w:numPr>
          <w:ilvl w:val="0"/>
          <w:numId w:val="4"/>
        </w:numPr>
        <w:spacing w:after="80" w:line="300" w:lineRule="auto"/>
      </w:pPr>
      <w:r>
        <w:rPr>
          <w:highlight w:val="yellow"/>
        </w:rPr>
        <w:t xml:space="preserve">Neither the Tenderer nor any of its directors or partners has been convicted of an offence concerning professional conduct by a final </w:t>
      </w:r>
      <w:proofErr w:type="gramStart"/>
      <w:r>
        <w:rPr>
          <w:highlight w:val="yellow"/>
        </w:rPr>
        <w:t>judgement, or</w:t>
      </w:r>
      <w:proofErr w:type="gramEnd"/>
      <w:r>
        <w:rPr>
          <w:highlight w:val="yellow"/>
        </w:rPr>
        <w:t xml:space="preserve"> been guilty of grave professional misconduct.</w:t>
      </w:r>
    </w:p>
    <w:p w14:paraId="3186AE89" w14:textId="77777777" w:rsidR="00DF4679" w:rsidRDefault="00000000">
      <w:pPr>
        <w:pStyle w:val="ListParagraph"/>
        <w:numPr>
          <w:ilvl w:val="0"/>
          <w:numId w:val="4"/>
        </w:numPr>
        <w:spacing w:after="80" w:line="300" w:lineRule="auto"/>
      </w:pPr>
      <w:r>
        <w:rPr>
          <w:highlight w:val="yellow"/>
        </w:rPr>
        <w:t>The Tenderer has fulfilled its obligations to pay taxes and social security contributions in Ireland and in any other State where it operates.</w:t>
      </w:r>
    </w:p>
    <w:p w14:paraId="16E27F09" w14:textId="77777777" w:rsidR="00DF4679" w:rsidRDefault="00000000">
      <w:pPr>
        <w:pStyle w:val="ListParagraph"/>
        <w:numPr>
          <w:ilvl w:val="0"/>
          <w:numId w:val="4"/>
        </w:numPr>
        <w:spacing w:after="80" w:line="300" w:lineRule="auto"/>
      </w:pPr>
      <w:r>
        <w:rPr>
          <w:highlight w:val="yellow"/>
        </w:rPr>
        <w:t>The Tenderer has not been guilty of serious misrepresentation or omission in providing information to a public buying agency, including Taste 4 Success Skillnet.</w:t>
      </w:r>
    </w:p>
    <w:p w14:paraId="0A3037C4" w14:textId="77777777" w:rsidR="00DF4679" w:rsidRDefault="00000000">
      <w:pPr>
        <w:pStyle w:val="ListParagraph"/>
        <w:numPr>
          <w:ilvl w:val="0"/>
          <w:numId w:val="4"/>
        </w:numPr>
        <w:spacing w:after="80" w:line="300" w:lineRule="auto"/>
      </w:pPr>
      <w:r>
        <w:rPr>
          <w:highlight w:val="yellow"/>
        </w:rPr>
        <w:t>Neither the Tenderer nor any of its directors or partners has been convicted of fraud, money laundering, corruption, or membership of a criminal organisation.</w:t>
      </w:r>
    </w:p>
    <w:p w14:paraId="76D81638" w14:textId="77777777" w:rsidR="00DF4679" w:rsidRDefault="00000000">
      <w:pPr>
        <w:pStyle w:val="ListParagraph"/>
        <w:numPr>
          <w:ilvl w:val="0"/>
          <w:numId w:val="4"/>
        </w:numPr>
        <w:spacing w:after="80" w:line="300" w:lineRule="auto"/>
      </w:pPr>
      <w:r>
        <w:rPr>
          <w:highlight w:val="yellow"/>
        </w:rPr>
        <w:t>Neither the Tenderer nor any of its directors or partners has been convicted of terrorist offences, or offences relating to child labour or human trafficking.</w:t>
      </w:r>
    </w:p>
    <w:p w14:paraId="5AD94F23" w14:textId="77777777" w:rsidR="00DF4679" w:rsidRDefault="00000000">
      <w:pPr>
        <w:pStyle w:val="ListParagraph"/>
        <w:numPr>
          <w:ilvl w:val="0"/>
          <w:numId w:val="4"/>
        </w:numPr>
        <w:spacing w:after="80" w:line="300" w:lineRule="auto"/>
      </w:pPr>
      <w:r>
        <w:rPr>
          <w:highlight w:val="yellow"/>
        </w:rPr>
        <w:t xml:space="preserve">Apart from anything disclosed at 1.15, the Tenderer is not aware of any conflict of </w:t>
      </w:r>
      <w:proofErr w:type="gramStart"/>
      <w:r>
        <w:rPr>
          <w:highlight w:val="yellow"/>
        </w:rPr>
        <w:t>interest, and</w:t>
      </w:r>
      <w:proofErr w:type="gramEnd"/>
      <w:r>
        <w:rPr>
          <w:highlight w:val="yellow"/>
        </w:rPr>
        <w:t xml:space="preserve"> will tell Taste 4 Success Skillnet if one arises.</w:t>
      </w:r>
    </w:p>
    <w:p w14:paraId="5DBDE806" w14:textId="77777777" w:rsidR="00DF4679" w:rsidRDefault="00000000">
      <w:pPr>
        <w:spacing w:after="80"/>
      </w:pPr>
      <w:r>
        <w:rPr>
          <w:i/>
          <w:iCs/>
          <w:color w:val="5A6670"/>
          <w:sz w:val="20"/>
          <w:szCs w:val="20"/>
          <w:highlight w:val="yellow"/>
        </w:rPr>
        <w:t>If any of these statements cannot be made, you may give evidence of the steps taken to show your organisation's reliability (self-cleaning). Attach it as a separate upload.</w:t>
      </w:r>
    </w:p>
    <w:p w14:paraId="597B271D" w14:textId="77777777" w:rsidR="00DF4679" w:rsidRDefault="00000000">
      <w:pPr>
        <w:keepNext/>
        <w:spacing w:before="200" w:after="60"/>
      </w:pPr>
      <w:proofErr w:type="gramStart"/>
      <w:r>
        <w:rPr>
          <w:b/>
          <w:bCs/>
          <w:color w:val="4E8A2A"/>
          <w:highlight w:val="yellow"/>
        </w:rPr>
        <w:t xml:space="preserve">7.2  </w:t>
      </w:r>
      <w:r>
        <w:rPr>
          <w:b/>
          <w:bCs/>
          <w:color w:val="0B2A3C"/>
          <w:highlight w:val="yellow"/>
        </w:rPr>
        <w:t>Documents</w:t>
      </w:r>
      <w:proofErr w:type="gramEnd"/>
      <w:r>
        <w:rPr>
          <w:b/>
          <w:bCs/>
          <w:color w:val="0B2A3C"/>
          <w:highlight w:val="yellow"/>
        </w:rPr>
        <w:t xml:space="preserve"> uploaded </w:t>
      </w:r>
      <w:proofErr w:type="gramStart"/>
      <w:r>
        <w:rPr>
          <w:b/>
          <w:bCs/>
          <w:color w:val="0B2A3C"/>
          <w:highlight w:val="yellow"/>
        </w:rPr>
        <w:t>separately</w:t>
      </w:r>
      <w:r>
        <w:rPr>
          <w:color w:val="5A6670"/>
          <w:sz w:val="18"/>
          <w:szCs w:val="18"/>
          <w:highlight w:val="yellow"/>
        </w:rPr>
        <w:t xml:space="preserve">  (</w:t>
      </w:r>
      <w:proofErr w:type="gramEnd"/>
      <w:r>
        <w:rPr>
          <w:color w:val="5A6670"/>
          <w:sz w:val="18"/>
          <w:szCs w:val="18"/>
          <w:highlight w:val="yellow"/>
        </w:rPr>
        <w:t>required)</w:t>
      </w:r>
    </w:p>
    <w:p w14:paraId="649863D1" w14:textId="77777777" w:rsidR="00DF4679" w:rsidRDefault="00000000">
      <w:pPr>
        <w:spacing w:after="80"/>
      </w:pPr>
      <w:r>
        <w:rPr>
          <w:i/>
          <w:iCs/>
          <w:color w:val="5A6670"/>
          <w:sz w:val="20"/>
          <w:szCs w:val="20"/>
          <w:highlight w:val="yellow"/>
        </w:rPr>
        <w:t>Tick each one you have uploaded or entered on the T4S Procurement Portal.</w:t>
      </w:r>
    </w:p>
    <w:p w14:paraId="453A326D" w14:textId="77777777" w:rsidR="00DF4679" w:rsidRDefault="00000000">
      <w:pPr>
        <w:spacing w:after="60"/>
      </w:pPr>
      <w:proofErr w:type="gramStart"/>
      <w:r>
        <w:rPr>
          <w:sz w:val="24"/>
          <w:szCs w:val="24"/>
          <w:highlight w:val="yellow"/>
        </w:rPr>
        <w:t xml:space="preserve">☐  </w:t>
      </w:r>
      <w:r>
        <w:rPr>
          <w:highlight w:val="yellow"/>
        </w:rPr>
        <w:t>Pricing</w:t>
      </w:r>
      <w:proofErr w:type="gramEnd"/>
      <w:r>
        <w:rPr>
          <w:highlight w:val="yellow"/>
        </w:rPr>
        <w:t xml:space="preserve"> for every course in Part 6, entered in the Appendix 2 pricing table on the Portal</w:t>
      </w:r>
    </w:p>
    <w:p w14:paraId="64AD4FD8" w14:textId="77777777" w:rsidR="00DF4679" w:rsidRDefault="00000000">
      <w:pPr>
        <w:spacing w:after="60"/>
      </w:pPr>
      <w:proofErr w:type="gramStart"/>
      <w:r>
        <w:rPr>
          <w:sz w:val="24"/>
          <w:szCs w:val="24"/>
          <w:highlight w:val="yellow"/>
        </w:rPr>
        <w:t xml:space="preserve">☐  </w:t>
      </w:r>
      <w:r>
        <w:rPr>
          <w:highlight w:val="yellow"/>
        </w:rPr>
        <w:t>Signed</w:t>
      </w:r>
      <w:proofErr w:type="gramEnd"/>
      <w:r>
        <w:rPr>
          <w:highlight w:val="yellow"/>
        </w:rPr>
        <w:t xml:space="preserve"> Service Level Agreement (SLA)</w:t>
      </w:r>
    </w:p>
    <w:p w14:paraId="67DCFFE9" w14:textId="77777777" w:rsidR="00DF4679" w:rsidRDefault="00000000">
      <w:pPr>
        <w:spacing w:after="60"/>
      </w:pPr>
      <w:proofErr w:type="gramStart"/>
      <w:r>
        <w:rPr>
          <w:sz w:val="24"/>
          <w:szCs w:val="24"/>
          <w:highlight w:val="yellow"/>
        </w:rPr>
        <w:t xml:space="preserve">☐  </w:t>
      </w:r>
      <w:r>
        <w:rPr>
          <w:highlight w:val="yellow"/>
        </w:rPr>
        <w:t>Signed</w:t>
      </w:r>
      <w:proofErr w:type="gramEnd"/>
      <w:r>
        <w:rPr>
          <w:highlight w:val="yellow"/>
        </w:rPr>
        <w:t xml:space="preserve"> Data Processing Agreement (DPA)</w:t>
      </w:r>
    </w:p>
    <w:p w14:paraId="245283CF" w14:textId="77777777" w:rsidR="00DF4679" w:rsidRDefault="00000000">
      <w:pPr>
        <w:spacing w:after="60"/>
      </w:pPr>
      <w:proofErr w:type="gramStart"/>
      <w:r>
        <w:rPr>
          <w:sz w:val="24"/>
          <w:szCs w:val="24"/>
          <w:highlight w:val="yellow"/>
        </w:rPr>
        <w:t xml:space="preserve">☐  </w:t>
      </w:r>
      <w:r>
        <w:rPr>
          <w:highlight w:val="yellow"/>
        </w:rPr>
        <w:t>Current</w:t>
      </w:r>
      <w:proofErr w:type="gramEnd"/>
      <w:r>
        <w:rPr>
          <w:highlight w:val="yellow"/>
        </w:rPr>
        <w:t xml:space="preserve"> Tax Clearance Certificate</w:t>
      </w:r>
    </w:p>
    <w:p w14:paraId="0C9760D6" w14:textId="77777777" w:rsidR="00DF4679" w:rsidRDefault="00000000">
      <w:pPr>
        <w:spacing w:after="60"/>
      </w:pPr>
      <w:proofErr w:type="gramStart"/>
      <w:r>
        <w:rPr>
          <w:sz w:val="24"/>
          <w:szCs w:val="24"/>
          <w:highlight w:val="yellow"/>
        </w:rPr>
        <w:t xml:space="preserve">☐  </w:t>
      </w:r>
      <w:r>
        <w:rPr>
          <w:highlight w:val="yellow"/>
        </w:rPr>
        <w:t>Proof</w:t>
      </w:r>
      <w:proofErr w:type="gramEnd"/>
      <w:r>
        <w:rPr>
          <w:highlight w:val="yellow"/>
        </w:rPr>
        <w:t xml:space="preserve"> of accreditation, for each accredited course in Part 6</w:t>
      </w:r>
    </w:p>
    <w:p w14:paraId="266AB3E8" w14:textId="77777777" w:rsidR="00DF4679" w:rsidRDefault="00000000">
      <w:pPr>
        <w:spacing w:after="60"/>
      </w:pPr>
      <w:proofErr w:type="gramStart"/>
      <w:r>
        <w:rPr>
          <w:sz w:val="24"/>
          <w:szCs w:val="24"/>
          <w:highlight w:val="yellow"/>
        </w:rPr>
        <w:t xml:space="preserve">☐  </w:t>
      </w:r>
      <w:proofErr w:type="spellStart"/>
      <w:r>
        <w:rPr>
          <w:highlight w:val="yellow"/>
        </w:rPr>
        <w:t>eTenders</w:t>
      </w:r>
      <w:proofErr w:type="spellEnd"/>
      <w:proofErr w:type="gramEnd"/>
      <w:r>
        <w:rPr>
          <w:highlight w:val="yellow"/>
        </w:rPr>
        <w:t xml:space="preserve"> upload completed (Step 1 of the </w:t>
      </w:r>
      <w:proofErr w:type="spellStart"/>
      <w:r>
        <w:rPr>
          <w:highlight w:val="yellow"/>
        </w:rPr>
        <w:t>CfT</w:t>
      </w:r>
      <w:proofErr w:type="spellEnd"/>
      <w:r>
        <w:rPr>
          <w:highlight w:val="yellow"/>
        </w:rPr>
        <w:t>)</w:t>
      </w:r>
    </w:p>
    <w:p w14:paraId="66848DAA" w14:textId="77777777" w:rsidR="00DF4679" w:rsidRDefault="00000000">
      <w:pPr>
        <w:keepNext/>
        <w:spacing w:before="200" w:after="60"/>
      </w:pPr>
      <w:proofErr w:type="gramStart"/>
      <w:r>
        <w:rPr>
          <w:b/>
          <w:bCs/>
          <w:color w:val="4E8A2A"/>
          <w:highlight w:val="yellow"/>
        </w:rPr>
        <w:t xml:space="preserve">7.3  </w:t>
      </w:r>
      <w:r>
        <w:rPr>
          <w:b/>
          <w:bCs/>
          <w:color w:val="0B2A3C"/>
          <w:highlight w:val="yellow"/>
        </w:rPr>
        <w:t>Confirmation</w:t>
      </w:r>
      <w:proofErr w:type="gramEnd"/>
      <w:r>
        <w:rPr>
          <w:color w:val="5A6670"/>
          <w:sz w:val="18"/>
          <w:szCs w:val="18"/>
          <w:highlight w:val="yellow"/>
        </w:rPr>
        <w:t xml:space="preserve">  (required)</w:t>
      </w:r>
    </w:p>
    <w:p w14:paraId="063BB06B" w14:textId="77777777" w:rsidR="00DF4679" w:rsidRDefault="00000000">
      <w:pPr>
        <w:spacing w:after="120" w:line="300" w:lineRule="auto"/>
      </w:pPr>
      <w:r>
        <w:rPr>
          <w:highlight w:val="yellow"/>
        </w:rPr>
        <w:t>I confirm that the information in this form is accurate and complete to the best of my knowledge and belief, and that the structure, headings and questions of this form have not been changed, other than copying Part 6 for each course. I understand that inaccurate or misleading information may lead to exclusion from this and future tenders.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DF4679" w14:paraId="31C74383" w14:textId="77777777">
        <w:tblPrEx>
          <w:tblCellMar>
            <w:top w:w="0" w:type="dxa"/>
            <w:bottom w:w="0" w:type="dxa"/>
          </w:tblCellMar>
        </w:tblPrEx>
        <w:trPr>
          <w:trHeight w:val="440"/>
        </w:trPr>
        <w:tc>
          <w:tcPr>
            <w:tcW w:w="24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3AEB9D70" w14:textId="77777777" w:rsidR="00DF4679" w:rsidRDefault="00000000">
            <w:proofErr w:type="gramStart"/>
            <w:r>
              <w:rPr>
                <w:b/>
                <w:bCs/>
                <w:color w:val="4E8A2A"/>
                <w:sz w:val="20"/>
                <w:szCs w:val="20"/>
                <w:highlight w:val="yellow"/>
              </w:rPr>
              <w:lastRenderedPageBreak/>
              <w:t xml:space="preserve">7.4  </w:t>
            </w:r>
            <w:r>
              <w:rPr>
                <w:b/>
                <w:bCs/>
                <w:color w:val="0B2A3C"/>
                <w:sz w:val="20"/>
                <w:szCs w:val="20"/>
                <w:highlight w:val="yellow"/>
              </w:rPr>
              <w:t>Name</w:t>
            </w:r>
            <w:proofErr w:type="gramEnd"/>
          </w:p>
        </w:tc>
        <w:tc>
          <w:tcPr>
            <w:tcW w:w="72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7C039DBD" w14:textId="77777777" w:rsidR="00DF4679" w:rsidRDefault="00DF4679"/>
        </w:tc>
      </w:tr>
      <w:tr w:rsidR="00DF4679" w14:paraId="4EA8B0CC" w14:textId="77777777">
        <w:tblPrEx>
          <w:tblCellMar>
            <w:top w:w="0" w:type="dxa"/>
            <w:bottom w:w="0" w:type="dxa"/>
          </w:tblCellMar>
        </w:tblPrEx>
        <w:trPr>
          <w:trHeight w:val="440"/>
        </w:trPr>
        <w:tc>
          <w:tcPr>
            <w:tcW w:w="24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4475C923" w14:textId="77777777" w:rsidR="00DF4679" w:rsidRDefault="00000000">
            <w:proofErr w:type="gramStart"/>
            <w:r>
              <w:rPr>
                <w:b/>
                <w:bCs/>
                <w:color w:val="4E8A2A"/>
                <w:sz w:val="20"/>
                <w:szCs w:val="20"/>
                <w:highlight w:val="yellow"/>
              </w:rPr>
              <w:t xml:space="preserve">7.5  </w:t>
            </w:r>
            <w:r>
              <w:rPr>
                <w:b/>
                <w:bCs/>
                <w:color w:val="0B2A3C"/>
                <w:sz w:val="20"/>
                <w:szCs w:val="20"/>
                <w:highlight w:val="yellow"/>
              </w:rPr>
              <w:t>Position</w:t>
            </w:r>
            <w:proofErr w:type="gramEnd"/>
          </w:p>
        </w:tc>
        <w:tc>
          <w:tcPr>
            <w:tcW w:w="72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75B227AB" w14:textId="77777777" w:rsidR="00DF4679" w:rsidRDefault="00DF4679"/>
        </w:tc>
      </w:tr>
      <w:tr w:rsidR="00DF4679" w14:paraId="167A8E56" w14:textId="77777777">
        <w:tblPrEx>
          <w:tblCellMar>
            <w:top w:w="0" w:type="dxa"/>
            <w:bottom w:w="0" w:type="dxa"/>
          </w:tblCellMar>
        </w:tblPrEx>
        <w:trPr>
          <w:trHeight w:val="440"/>
        </w:trPr>
        <w:tc>
          <w:tcPr>
            <w:tcW w:w="24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38936EAE" w14:textId="77777777" w:rsidR="00DF4679" w:rsidRDefault="00000000">
            <w:proofErr w:type="gramStart"/>
            <w:r>
              <w:rPr>
                <w:b/>
                <w:bCs/>
                <w:color w:val="4E8A2A"/>
                <w:sz w:val="20"/>
                <w:szCs w:val="20"/>
                <w:highlight w:val="yellow"/>
              </w:rPr>
              <w:t xml:space="preserve">7.6  </w:t>
            </w:r>
            <w:r>
              <w:rPr>
                <w:b/>
                <w:bCs/>
                <w:color w:val="0B2A3C"/>
                <w:sz w:val="20"/>
                <w:szCs w:val="20"/>
                <w:highlight w:val="yellow"/>
              </w:rPr>
              <w:t>Signature</w:t>
            </w:r>
            <w:proofErr w:type="gramEnd"/>
          </w:p>
        </w:tc>
        <w:tc>
          <w:tcPr>
            <w:tcW w:w="72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0B09EA9F" w14:textId="77777777" w:rsidR="00DF4679" w:rsidRDefault="00DF4679"/>
        </w:tc>
      </w:tr>
      <w:tr w:rsidR="00DF4679" w14:paraId="5B55DFA7" w14:textId="77777777">
        <w:tblPrEx>
          <w:tblCellMar>
            <w:top w:w="0" w:type="dxa"/>
            <w:bottom w:w="0" w:type="dxa"/>
          </w:tblCellMar>
        </w:tblPrEx>
        <w:trPr>
          <w:trHeight w:val="440"/>
        </w:trPr>
        <w:tc>
          <w:tcPr>
            <w:tcW w:w="2400" w:type="dxa"/>
            <w:tcBorders>
              <w:top w:val="single" w:sz="4" w:space="0" w:color="B9C4CC"/>
              <w:left w:val="single" w:sz="4" w:space="0" w:color="B9C4CC"/>
              <w:bottom w:val="single" w:sz="4" w:space="0" w:color="B9C4CC"/>
              <w:right w:val="single" w:sz="4" w:space="0" w:color="B9C4CC"/>
            </w:tcBorders>
            <w:shd w:val="clear" w:color="auto" w:fill="E4EAEE"/>
            <w:tcMar>
              <w:top w:w="70" w:type="dxa"/>
              <w:left w:w="110" w:type="dxa"/>
              <w:bottom w:w="70" w:type="dxa"/>
              <w:right w:w="110" w:type="dxa"/>
            </w:tcMar>
            <w:vAlign w:val="center"/>
          </w:tcPr>
          <w:p w14:paraId="76B33209" w14:textId="77777777" w:rsidR="00DF4679" w:rsidRDefault="00000000">
            <w:proofErr w:type="gramStart"/>
            <w:r>
              <w:rPr>
                <w:b/>
                <w:bCs/>
                <w:color w:val="4E8A2A"/>
                <w:sz w:val="20"/>
                <w:szCs w:val="20"/>
                <w:highlight w:val="yellow"/>
              </w:rPr>
              <w:t xml:space="preserve">7.7  </w:t>
            </w:r>
            <w:r>
              <w:rPr>
                <w:b/>
                <w:bCs/>
                <w:color w:val="0B2A3C"/>
                <w:sz w:val="20"/>
                <w:szCs w:val="20"/>
                <w:highlight w:val="yellow"/>
              </w:rPr>
              <w:t>Date</w:t>
            </w:r>
            <w:proofErr w:type="gramEnd"/>
          </w:p>
        </w:tc>
        <w:tc>
          <w:tcPr>
            <w:tcW w:w="7238" w:type="dxa"/>
            <w:tcBorders>
              <w:top w:val="single" w:sz="4" w:space="0" w:color="B9C4CC"/>
              <w:left w:val="single" w:sz="4" w:space="0" w:color="B9C4CC"/>
              <w:bottom w:val="single" w:sz="4" w:space="0" w:color="B9C4CC"/>
              <w:right w:val="single" w:sz="4" w:space="0" w:color="B9C4CC"/>
            </w:tcBorders>
            <w:shd w:val="clear" w:color="auto" w:fill="F3F7EF"/>
            <w:tcMar>
              <w:top w:w="70" w:type="dxa"/>
              <w:left w:w="110" w:type="dxa"/>
              <w:bottom w:w="70" w:type="dxa"/>
              <w:right w:w="110" w:type="dxa"/>
            </w:tcMar>
            <w:vAlign w:val="center"/>
          </w:tcPr>
          <w:p w14:paraId="53937755" w14:textId="77777777" w:rsidR="00DF4679" w:rsidRDefault="00DF4679"/>
        </w:tc>
      </w:tr>
    </w:tbl>
    <w:p w14:paraId="0871F977" w14:textId="77777777" w:rsidR="00DF4679" w:rsidRDefault="00DF4679">
      <w:pPr>
        <w:spacing w:after="60"/>
      </w:pPr>
    </w:p>
    <w:p w14:paraId="177BFE02" w14:textId="77777777" w:rsidR="00DF4679" w:rsidRDefault="00000000">
      <w:pPr>
        <w:spacing w:after="120" w:line="300" w:lineRule="auto"/>
      </w:pPr>
      <w:r>
        <w:rPr>
          <w:i/>
          <w:iCs/>
          <w:color w:val="5A6670"/>
          <w:sz w:val="20"/>
          <w:szCs w:val="20"/>
          <w:highlight w:val="yellow"/>
        </w:rPr>
        <w:t xml:space="preserve">Thank you. Questions about this form can be sent through </w:t>
      </w:r>
      <w:proofErr w:type="spellStart"/>
      <w:r>
        <w:rPr>
          <w:i/>
          <w:iCs/>
          <w:color w:val="5A6670"/>
          <w:sz w:val="20"/>
          <w:szCs w:val="20"/>
          <w:highlight w:val="yellow"/>
        </w:rPr>
        <w:t>eTenders</w:t>
      </w:r>
      <w:proofErr w:type="spellEnd"/>
      <w:r>
        <w:rPr>
          <w:i/>
          <w:iCs/>
          <w:color w:val="5A6670"/>
          <w:sz w:val="20"/>
          <w:szCs w:val="20"/>
          <w:highlight w:val="yellow"/>
        </w:rPr>
        <w:t xml:space="preserve"> up to 17:00 on Friday 30 October 2026, or after that to info@taste4success.ie.</w:t>
      </w:r>
    </w:p>
    <w:sectPr w:rsidR="00DF4679">
      <w:headerReference w:type="default" r:id="rId7"/>
      <w:footerReference w:type="default" r:id="rId8"/>
      <w:pgSz w:w="11906" w:h="16838"/>
      <w:pgMar w:top="1500" w:right="1134" w:bottom="1100" w:left="1134"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38DA0" w14:textId="77777777" w:rsidR="00092586" w:rsidRDefault="00092586">
      <w:r>
        <w:separator/>
      </w:r>
    </w:p>
  </w:endnote>
  <w:endnote w:type="continuationSeparator" w:id="0">
    <w:p w14:paraId="2CD1A353" w14:textId="77777777" w:rsidR="00092586" w:rsidRDefault="00092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DF4E" w14:textId="77777777" w:rsidR="00DF4679" w:rsidRDefault="00000000">
    <w:pPr>
      <w:jc w:val="center"/>
    </w:pPr>
    <w:r>
      <w:rPr>
        <w:color w:val="5A6670"/>
        <w:sz w:val="16"/>
        <w:szCs w:val="16"/>
      </w:rPr>
      <w:t xml:space="preserve">Taste 4 Success </w:t>
    </w:r>
    <w:proofErr w:type="gramStart"/>
    <w:r>
      <w:rPr>
        <w:color w:val="5A6670"/>
        <w:sz w:val="16"/>
        <w:szCs w:val="16"/>
      </w:rPr>
      <w:t>Skillnet  |</w:t>
    </w:r>
    <w:proofErr w:type="gramEnd"/>
    <w:r>
      <w:rPr>
        <w:color w:val="5A6670"/>
        <w:sz w:val="16"/>
        <w:szCs w:val="16"/>
      </w:rPr>
      <w:t xml:space="preserve">  Unit 8A, </w:t>
    </w:r>
    <w:proofErr w:type="spellStart"/>
    <w:r>
      <w:rPr>
        <w:color w:val="5A6670"/>
        <w:sz w:val="16"/>
        <w:szCs w:val="16"/>
      </w:rPr>
      <w:t>Teemore</w:t>
    </w:r>
    <w:proofErr w:type="spellEnd"/>
    <w:r>
      <w:rPr>
        <w:color w:val="5A6670"/>
        <w:sz w:val="16"/>
        <w:szCs w:val="16"/>
      </w:rPr>
      <w:t xml:space="preserve"> Industrial Estate, Granard, Co. Longford, N39 N</w:t>
    </w:r>
    <w:proofErr w:type="gramStart"/>
    <w:r>
      <w:rPr>
        <w:color w:val="5A6670"/>
        <w:sz w:val="16"/>
        <w:szCs w:val="16"/>
      </w:rPr>
      <w:t>567  |</w:t>
    </w:r>
    <w:proofErr w:type="gramEnd"/>
    <w:r>
      <w:rPr>
        <w:color w:val="5A6670"/>
        <w:sz w:val="16"/>
        <w:szCs w:val="16"/>
      </w:rPr>
      <w:t xml:space="preserve">  </w:t>
    </w:r>
    <w:proofErr w:type="gramStart"/>
    <w:r>
      <w:rPr>
        <w:color w:val="5A6670"/>
        <w:sz w:val="16"/>
        <w:szCs w:val="16"/>
      </w:rPr>
      <w:t>info@taste4success.ie  |</w:t>
    </w:r>
    <w:proofErr w:type="gramEnd"/>
    <w:r>
      <w:rPr>
        <w:color w:val="5A6670"/>
        <w:sz w:val="16"/>
        <w:szCs w:val="16"/>
      </w:rPr>
      <w:t xml:space="preserve">  Page </w:t>
    </w:r>
    <w:r>
      <w:rPr>
        <w:color w:val="5A6670"/>
        <w:sz w:val="16"/>
        <w:szCs w:val="16"/>
      </w:rPr>
      <w:fldChar w:fldCharType="begin"/>
    </w:r>
    <w:r>
      <w:rPr>
        <w:color w:val="5A6670"/>
        <w:sz w:val="16"/>
        <w:szCs w:val="16"/>
      </w:rPr>
      <w:instrText>PAGE</w:instrText>
    </w:r>
    <w:r>
      <w:rPr>
        <w:color w:val="5A6670"/>
        <w:sz w:val="16"/>
        <w:szCs w:val="16"/>
      </w:rPr>
      <w:fldChar w:fldCharType="separate"/>
    </w:r>
    <w:r w:rsidR="00FD438B">
      <w:rPr>
        <w:noProof/>
        <w:color w:val="5A6670"/>
        <w:sz w:val="16"/>
        <w:szCs w:val="16"/>
      </w:rPr>
      <w:t>1</w:t>
    </w:r>
    <w:r>
      <w:rPr>
        <w:color w:val="5A6670"/>
        <w:sz w:val="16"/>
        <w:szCs w:val="16"/>
      </w:rPr>
      <w:fldChar w:fldCharType="end"/>
    </w:r>
    <w:r>
      <w:rPr>
        <w:color w:val="5A6670"/>
        <w:sz w:val="16"/>
        <w:szCs w:val="16"/>
      </w:rPr>
      <w:t xml:space="preserve"> of </w:t>
    </w:r>
    <w:r>
      <w:rPr>
        <w:color w:val="5A6670"/>
        <w:sz w:val="16"/>
        <w:szCs w:val="16"/>
      </w:rPr>
      <w:fldChar w:fldCharType="begin"/>
    </w:r>
    <w:r>
      <w:rPr>
        <w:color w:val="5A6670"/>
        <w:sz w:val="16"/>
        <w:szCs w:val="16"/>
      </w:rPr>
      <w:instrText>NUMPAGES</w:instrText>
    </w:r>
    <w:r>
      <w:rPr>
        <w:color w:val="5A6670"/>
        <w:sz w:val="16"/>
        <w:szCs w:val="16"/>
      </w:rPr>
      <w:fldChar w:fldCharType="separate"/>
    </w:r>
    <w:r w:rsidR="00FD438B">
      <w:rPr>
        <w:noProof/>
        <w:color w:val="5A6670"/>
        <w:sz w:val="16"/>
        <w:szCs w:val="16"/>
      </w:rPr>
      <w:t>2</w:t>
    </w:r>
    <w:r>
      <w:rPr>
        <w:color w:val="5A66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53AFD" w14:textId="77777777" w:rsidR="00092586" w:rsidRDefault="00092586">
      <w:r>
        <w:separator/>
      </w:r>
    </w:p>
  </w:footnote>
  <w:footnote w:type="continuationSeparator" w:id="0">
    <w:p w14:paraId="65F3B50F" w14:textId="77777777" w:rsidR="00092586" w:rsidRDefault="00092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8D19" w14:textId="77777777" w:rsidR="00DF4679" w:rsidRDefault="00000000">
    <w:pPr>
      <w:pBdr>
        <w:bottom w:val="single" w:sz="8" w:space="4" w:color="76BC43"/>
      </w:pBdr>
      <w:tabs>
        <w:tab w:val="right" w:pos="9638"/>
      </w:tabs>
    </w:pPr>
    <w:r>
      <w:rPr>
        <w:noProof/>
      </w:rPr>
      <w:drawing>
        <wp:inline distT="0" distB="0" distL="0" distR="0" wp14:anchorId="3531EE78" wp14:editId="57964A4F">
          <wp:extent cx="800100" cy="533400"/>
          <wp:effectExtent l="0" t="0" r="0" b="0"/>
          <wp:docPr id="1" name="logo" descr="Taste 4 Success Skillnet logo" title="Taste 4 Success Skilln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00100" cy="533400"/>
                  </a:xfrm>
                  <a:prstGeom prst="rect">
                    <a:avLst/>
                  </a:prstGeom>
                </pic:spPr>
              </pic:pic>
            </a:graphicData>
          </a:graphic>
        </wp:inline>
      </w:drawing>
    </w:r>
    <w:r>
      <w:rPr>
        <w:color w:val="5A6670"/>
        <w:sz w:val="16"/>
        <w:szCs w:val="16"/>
      </w:rPr>
      <w:tab/>
      <w:t xml:space="preserve">Application </w:t>
    </w:r>
    <w:proofErr w:type="gramStart"/>
    <w:r>
      <w:rPr>
        <w:color w:val="5A6670"/>
        <w:sz w:val="16"/>
        <w:szCs w:val="16"/>
      </w:rPr>
      <w:t>Form  |</w:t>
    </w:r>
    <w:proofErr w:type="gramEnd"/>
    <w:r>
      <w:rPr>
        <w:color w:val="5A6670"/>
        <w:sz w:val="16"/>
        <w:szCs w:val="16"/>
      </w:rPr>
      <w:t xml:space="preserve">  Panel of Training Providers 2027–2029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C2E97"/>
    <w:multiLevelType w:val="hybridMultilevel"/>
    <w:tmpl w:val="4B8832CA"/>
    <w:lvl w:ilvl="0" w:tplc="D35C231E">
      <w:start w:val="1"/>
      <w:numFmt w:val="decimal"/>
      <w:lvlText w:val="(%1)"/>
      <w:lvlJc w:val="left"/>
      <w:pPr>
        <w:ind w:left="500" w:hanging="400"/>
      </w:pPr>
      <w:rPr>
        <w:b/>
        <w:bCs/>
        <w:color w:val="4E8A2A"/>
      </w:rPr>
    </w:lvl>
    <w:lvl w:ilvl="1" w:tplc="B0507B98">
      <w:numFmt w:val="decimal"/>
      <w:lvlText w:val=""/>
      <w:lvlJc w:val="left"/>
    </w:lvl>
    <w:lvl w:ilvl="2" w:tplc="176026E2">
      <w:numFmt w:val="decimal"/>
      <w:lvlText w:val=""/>
      <w:lvlJc w:val="left"/>
    </w:lvl>
    <w:lvl w:ilvl="3" w:tplc="1DF470FA">
      <w:numFmt w:val="decimal"/>
      <w:lvlText w:val=""/>
      <w:lvlJc w:val="left"/>
    </w:lvl>
    <w:lvl w:ilvl="4" w:tplc="9C700E84">
      <w:numFmt w:val="decimal"/>
      <w:lvlText w:val=""/>
      <w:lvlJc w:val="left"/>
    </w:lvl>
    <w:lvl w:ilvl="5" w:tplc="1FC2A03C">
      <w:numFmt w:val="decimal"/>
      <w:lvlText w:val=""/>
      <w:lvlJc w:val="left"/>
    </w:lvl>
    <w:lvl w:ilvl="6" w:tplc="C5980334">
      <w:numFmt w:val="decimal"/>
      <w:lvlText w:val=""/>
      <w:lvlJc w:val="left"/>
    </w:lvl>
    <w:lvl w:ilvl="7" w:tplc="273C7DE4">
      <w:numFmt w:val="decimal"/>
      <w:lvlText w:val=""/>
      <w:lvlJc w:val="left"/>
    </w:lvl>
    <w:lvl w:ilvl="8" w:tplc="0CF69F86">
      <w:numFmt w:val="decimal"/>
      <w:lvlText w:val=""/>
      <w:lvlJc w:val="left"/>
    </w:lvl>
  </w:abstractNum>
  <w:abstractNum w:abstractNumId="1" w15:restartNumberingAfterBreak="0">
    <w:nsid w:val="3B670C1A"/>
    <w:multiLevelType w:val="hybridMultilevel"/>
    <w:tmpl w:val="D730DD82"/>
    <w:lvl w:ilvl="0" w:tplc="6B10A7FE">
      <w:start w:val="1"/>
      <w:numFmt w:val="bullet"/>
      <w:lvlText w:val="•"/>
      <w:lvlJc w:val="left"/>
      <w:pPr>
        <w:ind w:left="400" w:hanging="260"/>
      </w:pPr>
    </w:lvl>
    <w:lvl w:ilvl="1" w:tplc="3D100B48">
      <w:numFmt w:val="decimal"/>
      <w:lvlText w:val=""/>
      <w:lvlJc w:val="left"/>
    </w:lvl>
    <w:lvl w:ilvl="2" w:tplc="0F8AA0A0">
      <w:numFmt w:val="decimal"/>
      <w:lvlText w:val=""/>
      <w:lvlJc w:val="left"/>
    </w:lvl>
    <w:lvl w:ilvl="3" w:tplc="B8C25AFC">
      <w:numFmt w:val="decimal"/>
      <w:lvlText w:val=""/>
      <w:lvlJc w:val="left"/>
    </w:lvl>
    <w:lvl w:ilvl="4" w:tplc="DA2EAEA0">
      <w:numFmt w:val="decimal"/>
      <w:lvlText w:val=""/>
      <w:lvlJc w:val="left"/>
    </w:lvl>
    <w:lvl w:ilvl="5" w:tplc="C6D680E8">
      <w:numFmt w:val="decimal"/>
      <w:lvlText w:val=""/>
      <w:lvlJc w:val="left"/>
    </w:lvl>
    <w:lvl w:ilvl="6" w:tplc="B5284664">
      <w:numFmt w:val="decimal"/>
      <w:lvlText w:val=""/>
      <w:lvlJc w:val="left"/>
    </w:lvl>
    <w:lvl w:ilvl="7" w:tplc="BDD64DE0">
      <w:numFmt w:val="decimal"/>
      <w:lvlText w:val=""/>
      <w:lvlJc w:val="left"/>
    </w:lvl>
    <w:lvl w:ilvl="8" w:tplc="0380A7EE">
      <w:numFmt w:val="decimal"/>
      <w:lvlText w:val=""/>
      <w:lvlJc w:val="left"/>
    </w:lvl>
  </w:abstractNum>
  <w:abstractNum w:abstractNumId="2" w15:restartNumberingAfterBreak="0">
    <w:nsid w:val="3E631015"/>
    <w:multiLevelType w:val="hybridMultilevel"/>
    <w:tmpl w:val="3DA2D708"/>
    <w:lvl w:ilvl="0" w:tplc="0130D55C">
      <w:start w:val="1"/>
      <w:numFmt w:val="decimal"/>
      <w:lvlText w:val="%1."/>
      <w:lvlJc w:val="left"/>
      <w:pPr>
        <w:ind w:left="400" w:hanging="300"/>
      </w:pPr>
      <w:rPr>
        <w:b/>
        <w:bCs/>
        <w:color w:val="4E8A2A"/>
      </w:rPr>
    </w:lvl>
    <w:lvl w:ilvl="1" w:tplc="A2A294EA">
      <w:numFmt w:val="decimal"/>
      <w:lvlText w:val=""/>
      <w:lvlJc w:val="left"/>
    </w:lvl>
    <w:lvl w:ilvl="2" w:tplc="6C429DB2">
      <w:numFmt w:val="decimal"/>
      <w:lvlText w:val=""/>
      <w:lvlJc w:val="left"/>
    </w:lvl>
    <w:lvl w:ilvl="3" w:tplc="254E6A30">
      <w:numFmt w:val="decimal"/>
      <w:lvlText w:val=""/>
      <w:lvlJc w:val="left"/>
    </w:lvl>
    <w:lvl w:ilvl="4" w:tplc="0ECAA582">
      <w:numFmt w:val="decimal"/>
      <w:lvlText w:val=""/>
      <w:lvlJc w:val="left"/>
    </w:lvl>
    <w:lvl w:ilvl="5" w:tplc="1E5AD02C">
      <w:numFmt w:val="decimal"/>
      <w:lvlText w:val=""/>
      <w:lvlJc w:val="left"/>
    </w:lvl>
    <w:lvl w:ilvl="6" w:tplc="A64EA826">
      <w:numFmt w:val="decimal"/>
      <w:lvlText w:val=""/>
      <w:lvlJc w:val="left"/>
    </w:lvl>
    <w:lvl w:ilvl="7" w:tplc="5C021C0C">
      <w:numFmt w:val="decimal"/>
      <w:lvlText w:val=""/>
      <w:lvlJc w:val="left"/>
    </w:lvl>
    <w:lvl w:ilvl="8" w:tplc="4184E7A2">
      <w:numFmt w:val="decimal"/>
      <w:lvlText w:val=""/>
      <w:lvlJc w:val="left"/>
    </w:lvl>
  </w:abstractNum>
  <w:abstractNum w:abstractNumId="3" w15:restartNumberingAfterBreak="0">
    <w:nsid w:val="56D90FC0"/>
    <w:multiLevelType w:val="hybridMultilevel"/>
    <w:tmpl w:val="F7BC6A6A"/>
    <w:lvl w:ilvl="0" w:tplc="F84C2FCE">
      <w:start w:val="1"/>
      <w:numFmt w:val="bullet"/>
      <w:lvlText w:val="●"/>
      <w:lvlJc w:val="left"/>
      <w:pPr>
        <w:ind w:left="720" w:hanging="360"/>
      </w:pPr>
    </w:lvl>
    <w:lvl w:ilvl="1" w:tplc="7F6CE4D8">
      <w:start w:val="1"/>
      <w:numFmt w:val="bullet"/>
      <w:lvlText w:val="○"/>
      <w:lvlJc w:val="left"/>
      <w:pPr>
        <w:ind w:left="1440" w:hanging="360"/>
      </w:pPr>
    </w:lvl>
    <w:lvl w:ilvl="2" w:tplc="F56E2AA0">
      <w:start w:val="1"/>
      <w:numFmt w:val="bullet"/>
      <w:lvlText w:val="■"/>
      <w:lvlJc w:val="left"/>
      <w:pPr>
        <w:ind w:left="2160" w:hanging="360"/>
      </w:pPr>
    </w:lvl>
    <w:lvl w:ilvl="3" w:tplc="BD3EA004">
      <w:start w:val="1"/>
      <w:numFmt w:val="bullet"/>
      <w:lvlText w:val="●"/>
      <w:lvlJc w:val="left"/>
      <w:pPr>
        <w:ind w:left="2880" w:hanging="360"/>
      </w:pPr>
    </w:lvl>
    <w:lvl w:ilvl="4" w:tplc="24AEAE9A">
      <w:start w:val="1"/>
      <w:numFmt w:val="bullet"/>
      <w:lvlText w:val="○"/>
      <w:lvlJc w:val="left"/>
      <w:pPr>
        <w:ind w:left="3600" w:hanging="360"/>
      </w:pPr>
    </w:lvl>
    <w:lvl w:ilvl="5" w:tplc="F458618E">
      <w:start w:val="1"/>
      <w:numFmt w:val="bullet"/>
      <w:lvlText w:val="■"/>
      <w:lvlJc w:val="left"/>
      <w:pPr>
        <w:ind w:left="4320" w:hanging="360"/>
      </w:pPr>
    </w:lvl>
    <w:lvl w:ilvl="6" w:tplc="F29276E8">
      <w:start w:val="1"/>
      <w:numFmt w:val="bullet"/>
      <w:lvlText w:val="●"/>
      <w:lvlJc w:val="left"/>
      <w:pPr>
        <w:ind w:left="5040" w:hanging="360"/>
      </w:pPr>
    </w:lvl>
    <w:lvl w:ilvl="7" w:tplc="1EE4938E">
      <w:start w:val="1"/>
      <w:numFmt w:val="bullet"/>
      <w:lvlText w:val="●"/>
      <w:lvlJc w:val="left"/>
      <w:pPr>
        <w:ind w:left="5760" w:hanging="360"/>
      </w:pPr>
    </w:lvl>
    <w:lvl w:ilvl="8" w:tplc="46FCB1A4">
      <w:start w:val="1"/>
      <w:numFmt w:val="bullet"/>
      <w:lvlText w:val="●"/>
      <w:lvlJc w:val="left"/>
      <w:pPr>
        <w:ind w:left="6480" w:hanging="360"/>
      </w:pPr>
    </w:lvl>
  </w:abstractNum>
  <w:num w:numId="1" w16cid:durableId="1058020402">
    <w:abstractNumId w:val="3"/>
    <w:lvlOverride w:ilvl="0">
      <w:startOverride w:val="1"/>
    </w:lvlOverride>
  </w:num>
  <w:num w:numId="2" w16cid:durableId="7408751">
    <w:abstractNumId w:val="2"/>
    <w:lvlOverride w:ilvl="0">
      <w:startOverride w:val="1"/>
    </w:lvlOverride>
  </w:num>
  <w:num w:numId="3" w16cid:durableId="1041172390">
    <w:abstractNumId w:val="1"/>
    <w:lvlOverride w:ilvl="0">
      <w:startOverride w:val="1"/>
    </w:lvlOverride>
  </w:num>
  <w:num w:numId="4" w16cid:durableId="10400877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679"/>
    <w:rsid w:val="00092586"/>
    <w:rsid w:val="00502E76"/>
    <w:rsid w:val="00DF4679"/>
    <w:rsid w:val="00F7102B"/>
    <w:rsid w:val="00FD43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EEC9"/>
  <w15:docId w15:val="{ED03264C-6E2B-4534-A168-B30740F0C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B2A3C"/>
      <w:sz w:val="32"/>
      <w:szCs w:val="32"/>
    </w:rPr>
  </w:style>
  <w:style w:type="paragraph" w:styleId="Heading2">
    <w:name w:val="heading 2"/>
    <w:uiPriority w:val="9"/>
    <w:unhideWhenUsed/>
    <w:qFormat/>
    <w:pPr>
      <w:outlineLvl w:val="1"/>
    </w:pPr>
    <w:rPr>
      <w:b/>
      <w:bCs/>
      <w:color w:val="0B2A3C"/>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111</TotalTime>
  <Pages>14</Pages>
  <Words>1677</Words>
  <Characters>9563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Application Form - Panel of Training Providers 2027-2029</vt:lpstr>
    </vt:vector>
  </TitlesOfParts>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Panel of Training Providers 2027-2029</dc:title>
  <dc:creator>Taste 4 Success Skillnet</dc:creator>
  <cp:lastModifiedBy>Sorcha Finucane</cp:lastModifiedBy>
  <cp:revision>2</cp:revision>
  <dcterms:created xsi:type="dcterms:W3CDTF">2026-10-08T16:29:00Z</dcterms:created>
  <dcterms:modified xsi:type="dcterms:W3CDTF">2026-10-09T13:11:00Z</dcterms:modified>
</cp:coreProperties>
</file>