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0B3FA" w14:textId="77777777" w:rsidR="0014149B" w:rsidRDefault="0014149B" w:rsidP="0014149B">
      <w:pPr>
        <w:pStyle w:val="Heading1"/>
        <w:jc w:val="both"/>
        <w:rPr>
          <w:rFonts w:ascii="Calibri" w:hAnsi="Calibri"/>
        </w:rPr>
      </w:pPr>
      <w:r w:rsidRPr="00101A30">
        <w:rPr>
          <w:rFonts w:ascii="Calibri" w:hAnsi="Calibri"/>
        </w:rPr>
        <w:t>Services Contract</w:t>
      </w:r>
    </w:p>
    <w:p w14:paraId="53054B85" w14:textId="77777777" w:rsidR="0014149B" w:rsidRDefault="0014149B" w:rsidP="0014149B">
      <w:pPr>
        <w:jc w:val="both"/>
      </w:pPr>
    </w:p>
    <w:p w14:paraId="0D2F1505" w14:textId="77777777" w:rsidR="0014149B" w:rsidRDefault="0014149B" w:rsidP="0014149B">
      <w:pPr>
        <w:jc w:val="both"/>
      </w:pPr>
    </w:p>
    <w:p w14:paraId="62462347" w14:textId="77777777" w:rsidR="0014149B" w:rsidRDefault="0014149B" w:rsidP="0014149B">
      <w:pPr>
        <w:jc w:val="both"/>
      </w:pPr>
    </w:p>
    <w:p w14:paraId="37C4390E" w14:textId="77777777" w:rsidR="0014149B" w:rsidRDefault="0014149B" w:rsidP="0014149B">
      <w:pPr>
        <w:jc w:val="both"/>
      </w:pPr>
    </w:p>
    <w:p w14:paraId="7DCD94E4" w14:textId="2D626171" w:rsidR="0014149B" w:rsidRPr="00CB5B77" w:rsidRDefault="00000000" w:rsidP="0014149B">
      <w:pPr>
        <w:jc w:val="center"/>
      </w:pPr>
      <w:sdt>
        <w:sdtPr>
          <w:rPr>
            <w:highlight w:val="lightGray"/>
          </w:rPr>
          <w:alias w:val="Name"/>
          <w:tag w:val="Name"/>
          <w:id w:val="1940250722"/>
          <w:placeholder>
            <w:docPart w:val="182926329B0F4849AAB25E2E56A05FB3"/>
          </w:placeholder>
          <w:dataBinding w:prefixMappings="xmlns:ns0='http://schemas.microsoft.com/office/2006/coverPageProps' " w:xpath="/ns0:CoverPageProperties[1]/ns0:Abstract[1]" w:storeItemID="{55AF091B-3C7A-41E3-B477-F2FDAA23CFDA}"/>
          <w:text/>
        </w:sdtPr>
        <w:sdtContent>
          <w:r w:rsidR="00061467">
            <w:rPr>
              <w:highlight w:val="lightGray"/>
            </w:rPr>
            <w:t>Cork City Council</w:t>
          </w:r>
        </w:sdtContent>
      </w:sdt>
    </w:p>
    <w:p w14:paraId="52D5E19E" w14:textId="77777777" w:rsidR="0014149B" w:rsidRDefault="0014149B" w:rsidP="0014149B">
      <w:pPr>
        <w:jc w:val="center"/>
      </w:pPr>
    </w:p>
    <w:p w14:paraId="723D4EBA" w14:textId="77777777" w:rsidR="0014149B" w:rsidRDefault="0014149B" w:rsidP="0014149B">
      <w:pPr>
        <w:jc w:val="center"/>
      </w:pPr>
      <w:r w:rsidRPr="000E5DB7">
        <w:t>and</w:t>
      </w:r>
    </w:p>
    <w:p w14:paraId="350217BA" w14:textId="77777777" w:rsidR="0014149B" w:rsidRDefault="0014149B" w:rsidP="0014149B">
      <w:pPr>
        <w:jc w:val="center"/>
      </w:pPr>
    </w:p>
    <w:p w14:paraId="2C55129D" w14:textId="77777777" w:rsidR="0014149B" w:rsidRDefault="0014149B" w:rsidP="0014149B">
      <w:pPr>
        <w:jc w:val="center"/>
      </w:pPr>
      <w:r w:rsidRPr="000E5DB7">
        <w:rPr>
          <w:highlight w:val="lightGray"/>
        </w:rPr>
        <w:t>[</w:t>
      </w:r>
      <w:sdt>
        <w:sdtPr>
          <w:rPr>
            <w:highlight w:val="lightGray"/>
          </w:rPr>
          <w:id w:val="1819618166"/>
          <w:placeholder>
            <w:docPart w:val="6B5FACC275E745F28BCB5E9C6777AABA"/>
          </w:placeholder>
        </w:sdtPr>
        <w:sdtContent>
          <w:r w:rsidRPr="000E5DB7">
            <w:rPr>
              <w:highlight w:val="lightGray"/>
            </w:rPr>
            <w:t>Insert successful Tenderer’s full legal name]</w:t>
          </w:r>
        </w:sdtContent>
      </w:sdt>
    </w:p>
    <w:p w14:paraId="56B7D4EB" w14:textId="77777777" w:rsidR="0014149B" w:rsidRDefault="0014149B" w:rsidP="0014149B">
      <w:pPr>
        <w:jc w:val="center"/>
      </w:pPr>
    </w:p>
    <w:p w14:paraId="65702AF0" w14:textId="77777777" w:rsidR="0014149B" w:rsidRDefault="0014149B" w:rsidP="0014149B">
      <w:pPr>
        <w:jc w:val="center"/>
      </w:pPr>
    </w:p>
    <w:p w14:paraId="1B2C24C9" w14:textId="77777777" w:rsidR="0014149B" w:rsidRDefault="0014149B" w:rsidP="0014149B">
      <w:pPr>
        <w:jc w:val="center"/>
        <w:rPr>
          <w:b/>
        </w:rPr>
      </w:pPr>
      <w:r w:rsidRPr="000E5DB7">
        <w:rPr>
          <w:b/>
        </w:rPr>
        <w:t>AGREEMENT</w:t>
      </w:r>
    </w:p>
    <w:p w14:paraId="078C0691" w14:textId="77777777" w:rsidR="0014149B" w:rsidRDefault="0014149B" w:rsidP="0014149B">
      <w:pPr>
        <w:jc w:val="center"/>
      </w:pPr>
    </w:p>
    <w:p w14:paraId="21E4B076" w14:textId="77777777" w:rsidR="0014149B" w:rsidRDefault="0014149B" w:rsidP="0014149B">
      <w:pPr>
        <w:jc w:val="center"/>
      </w:pPr>
      <w:r w:rsidRPr="000E5DB7">
        <w:t>Relating to the provision of Services pursuant to</w:t>
      </w:r>
    </w:p>
    <w:p w14:paraId="5D5252CB" w14:textId="77777777" w:rsidR="0014149B" w:rsidRDefault="0014149B" w:rsidP="0014149B">
      <w:pPr>
        <w:jc w:val="center"/>
      </w:pPr>
    </w:p>
    <w:p w14:paraId="3A3F0ADE" w14:textId="79B650DC" w:rsidR="0014149B" w:rsidRDefault="0014149B" w:rsidP="0014149B">
      <w:pPr>
        <w:jc w:val="center"/>
      </w:pPr>
      <w:r w:rsidRPr="000E5DB7">
        <w:t xml:space="preserve">Request for Tenders for the provision of </w:t>
      </w:r>
      <w:sdt>
        <w:sdtPr>
          <w:rPr>
            <w:szCs w:val="22"/>
            <w:highlight w:val="lightGray"/>
          </w:rPr>
          <w:alias w:val="Type of Services"/>
          <w:tag w:val="Type of Services"/>
          <w:id w:val="-1643730486"/>
          <w:placeholder>
            <w:docPart w:val="B1717C5DCEB64691B747DC32B1D0CAD3"/>
          </w:placeholder>
          <w:dataBinding w:prefixMappings="xmlns:ns0='http://schemas.microsoft.com/office/2006/coverPageProps' " w:xpath="/ns0:CoverPageProperties[1]/ns0:CompanyFax[1]" w:storeItemID="{55AF091B-3C7A-41E3-B477-F2FDAA23CFDA}"/>
          <w:text/>
        </w:sdtPr>
        <w:sdtContent>
          <w:r w:rsidR="00061467" w:rsidRPr="00061467">
            <w:rPr>
              <w:szCs w:val="22"/>
              <w:highlight w:val="lightGray"/>
            </w:rPr>
            <w:t>Provision of Consultancy Services for a District Heating Feasibility Study for Cork City</w:t>
          </w:r>
        </w:sdtContent>
      </w:sdt>
    </w:p>
    <w:p w14:paraId="1F90A750" w14:textId="77777777" w:rsidR="00F92B6B" w:rsidRDefault="00F92B6B" w:rsidP="00882F70"/>
    <w:p w14:paraId="0B6F788A" w14:textId="77777777" w:rsidR="0014149B" w:rsidRDefault="0014149B" w:rsidP="00882F70"/>
    <w:p w14:paraId="4E6FFCC1" w14:textId="77777777" w:rsidR="0014149B" w:rsidRPr="00882F70" w:rsidRDefault="0014149B" w:rsidP="00882F70">
      <w:pPr>
        <w:sectPr w:rsidR="0014149B" w:rsidRPr="00882F70" w:rsidSect="00F92B6B">
          <w:headerReference w:type="even" r:id="rId14"/>
          <w:headerReference w:type="default" r:id="rId15"/>
          <w:footerReference w:type="even" r:id="rId16"/>
          <w:footerReference w:type="default" r:id="rId17"/>
          <w:headerReference w:type="first" r:id="rId18"/>
          <w:footerReference w:type="first" r:id="rId19"/>
          <w:pgSz w:w="11907" w:h="16840" w:code="9"/>
          <w:pgMar w:top="1134" w:right="1418" w:bottom="851" w:left="1418" w:header="709" w:footer="709" w:gutter="0"/>
          <w:cols w:space="708"/>
          <w:titlePg/>
          <w:docGrid w:linePitch="360"/>
        </w:sectPr>
      </w:pPr>
    </w:p>
    <w:p w14:paraId="394061EA" w14:textId="77777777" w:rsidR="00C43DF2" w:rsidRDefault="00C43DF2">
      <w:pPr>
        <w:spacing w:after="160" w:line="259" w:lineRule="auto"/>
      </w:pPr>
    </w:p>
    <w:p w14:paraId="75F913C3" w14:textId="77777777" w:rsidR="00C43DF2" w:rsidRDefault="00C43DF2" w:rsidP="003C0FB1">
      <w:pPr>
        <w:jc w:val="center"/>
      </w:pPr>
    </w:p>
    <w:p w14:paraId="6F782429" w14:textId="77777777" w:rsidR="00C43DF2" w:rsidRPr="00830A49" w:rsidRDefault="00C43DF2" w:rsidP="0014149B">
      <w:pPr>
        <w:pStyle w:val="Heading2"/>
        <w:pageBreakBefore/>
        <w:spacing w:before="0"/>
        <w:jc w:val="both"/>
      </w:pPr>
      <w:r w:rsidRPr="00830A49">
        <w:lastRenderedPageBreak/>
        <w:t xml:space="preserve">THIS AGREEMENT is made on the </w:t>
      </w:r>
      <w:sdt>
        <w:sdtPr>
          <w:id w:val="1406408"/>
          <w:placeholder>
            <w:docPart w:val="8901D191F8114F88B2426FBE50455036"/>
          </w:placeholder>
        </w:sdtPr>
        <w:sdtContent>
          <w:r w:rsidRPr="00830A49">
            <w:rPr>
              <w:highlight w:val="lightGray"/>
            </w:rPr>
            <w:t>[date e.g. 2nd]</w:t>
          </w:r>
        </w:sdtContent>
      </w:sdt>
      <w:r w:rsidRPr="00830A49">
        <w:t xml:space="preserve"> day of </w:t>
      </w:r>
      <w:sdt>
        <w:sdtPr>
          <w:id w:val="1406406"/>
          <w:placeholder>
            <w:docPart w:val="8901D191F8114F88B2426FBE50455036"/>
          </w:placeholder>
        </w:sdtPr>
        <w:sdtContent>
          <w:r w:rsidRPr="00830A49">
            <w:rPr>
              <w:highlight w:val="lightGray"/>
            </w:rPr>
            <w:t>[</w:t>
          </w:r>
          <w:sdt>
            <w:sdtPr>
              <w:rPr>
                <w:highlight w:val="lightGray"/>
              </w:rPr>
              <w:id w:val="1406403"/>
              <w:placeholder>
                <w:docPart w:val="8901D191F8114F88B2426FBE50455036"/>
              </w:placeholder>
            </w:sdtPr>
            <w:sdtContent>
              <w:r w:rsidRPr="00830A49">
                <w:rPr>
                  <w:highlight w:val="lightGray"/>
                </w:rPr>
                <w:t>month]</w:t>
              </w:r>
            </w:sdtContent>
          </w:sdt>
        </w:sdtContent>
      </w:sdt>
      <w:r w:rsidRPr="00830A49">
        <w:t xml:space="preserve"> 20</w:t>
      </w:r>
      <w:sdt>
        <w:sdtPr>
          <w:id w:val="1406404"/>
          <w:placeholder>
            <w:docPart w:val="8901D191F8114F88B2426FBE50455036"/>
          </w:placeholder>
        </w:sdtPr>
        <w:sdtContent>
          <w:r w:rsidRPr="00830A49">
            <w:rPr>
              <w:highlight w:val="lightGray"/>
            </w:rPr>
            <w:t>[year]</w:t>
          </w:r>
        </w:sdtContent>
      </w:sdt>
      <w:r w:rsidRPr="00830A49">
        <w:t xml:space="preserve"> BETWEEN:</w:t>
      </w:r>
    </w:p>
    <w:p w14:paraId="6F1030B4" w14:textId="6623C594" w:rsidR="003C0FB1" w:rsidRDefault="00000000"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Content>
          <w:r w:rsidR="00061467">
            <w:rPr>
              <w:highlight w:val="lightGray"/>
            </w:rPr>
            <w:t>Cork City Council</w:t>
          </w:r>
        </w:sdtContent>
      </w:sdt>
      <w:r w:rsidR="003C0FB1" w:rsidRPr="000E5DB7">
        <w:t xml:space="preserve">, of </w:t>
      </w:r>
      <w:bookmarkStart w:id="0"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061467" w:rsidRPr="00061467">
        <w:t>City Hall, Anglesea Street, Cork City T12 T997</w:t>
      </w:r>
      <w:r w:rsidR="003C0FB1" w:rsidRPr="000E5DB7">
        <w:fldChar w:fldCharType="end"/>
      </w:r>
      <w:bookmarkEnd w:id="0"/>
      <w:r w:rsidR="003C0FB1" w:rsidRPr="000E5DB7">
        <w:t xml:space="preserve"> (“the Client”); </w:t>
      </w:r>
    </w:p>
    <w:p w14:paraId="5B295450" w14:textId="77777777" w:rsidR="003C0FB1" w:rsidRDefault="003C0FB1" w:rsidP="003C0FB1">
      <w:pPr>
        <w:spacing w:after="200"/>
        <w:jc w:val="both"/>
      </w:pPr>
      <w:r w:rsidRPr="000E5DB7">
        <w:t>and</w:t>
      </w:r>
    </w:p>
    <w:p w14:paraId="5B9462B1" w14:textId="77777777" w:rsidR="003C0FB1" w:rsidRDefault="00000000" w:rsidP="003C0FB1">
      <w:pPr>
        <w:spacing w:after="200"/>
        <w:jc w:val="both"/>
      </w:pPr>
      <w:sdt>
        <w:sdtPr>
          <w:rPr>
            <w:highlight w:val="lightGray"/>
          </w:rPr>
          <w:id w:val="2082614"/>
          <w:placeholder>
            <w:docPart w:val="E5B87B3FD9CB4E93885F5503286AB1BB"/>
          </w:placeholder>
        </w:sdt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69B1423" w14:textId="77777777" w:rsidR="003C0FB1" w:rsidRDefault="003C0FB1" w:rsidP="003C0FB1">
      <w:pPr>
        <w:spacing w:after="200"/>
        <w:jc w:val="both"/>
      </w:pPr>
      <w:r w:rsidRPr="000E5DB7">
        <w:t>(each a “Party” and together “the Parties”).</w:t>
      </w:r>
    </w:p>
    <w:p w14:paraId="66607BDF"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7202EF21" w14:textId="77777777" w:rsidTr="00503F93">
        <w:tc>
          <w:tcPr>
            <w:tcW w:w="828" w:type="dxa"/>
          </w:tcPr>
          <w:p w14:paraId="1E7D0F34" w14:textId="77777777" w:rsidR="003C0FB1" w:rsidRDefault="003C0FB1" w:rsidP="00C43DF2">
            <w:pPr>
              <w:spacing w:after="200"/>
              <w:jc w:val="both"/>
              <w:rPr>
                <w:color w:val="0000FF"/>
              </w:rPr>
            </w:pPr>
            <w:r w:rsidRPr="000E5DB7">
              <w:rPr>
                <w:color w:val="0000FF"/>
              </w:rPr>
              <w:t>A.</w:t>
            </w:r>
          </w:p>
        </w:tc>
        <w:tc>
          <w:tcPr>
            <w:tcW w:w="9540" w:type="dxa"/>
          </w:tcPr>
          <w:p w14:paraId="3EBCF4AA" w14:textId="0DDEB13F"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00061467" w:rsidRPr="00061467">
                  <w:rPr>
                    <w:highlight w:val="lightGray"/>
                  </w:rPr>
                  <w:t>Provision of Consultancy Services for a District Heating Feasibility Study for Cork City</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Content>
                <w:r w:rsidR="00061467">
                  <w:rPr>
                    <w:highlight w:val="lightGray"/>
                  </w:rPr>
                  <w:t>648411</w:t>
                </w:r>
              </w:sdtContent>
            </w:sdt>
            <w:r w:rsidRPr="000E5DB7">
              <w:t xml:space="preserve">of </w:t>
            </w:r>
            <w:sdt>
              <w:sdtPr>
                <w:rPr>
                  <w:highlight w:val="lightGray"/>
                </w:rPr>
                <w:id w:val="2082619"/>
                <w:placeholder>
                  <w:docPart w:val="E5B87B3FD9CB4E93885F5503286AB1BB"/>
                </w:placeholder>
              </w:sdtPr>
              <w:sdtContent>
                <w:r w:rsidR="00061467">
                  <w:rPr>
                    <w:highlight w:val="lightGray"/>
                  </w:rPr>
                  <w:t>2026</w:t>
                </w:r>
              </w:sdtContent>
            </w:sdt>
            <w:r w:rsidRPr="000E5DB7">
              <w:rPr>
                <w:lang w:val="en-US"/>
              </w:rPr>
              <w:t xml:space="preserve">dated </w:t>
            </w:r>
            <w:sdt>
              <w:sdtPr>
                <w:rPr>
                  <w:highlight w:val="lightGray"/>
                  <w:lang w:val="en-US"/>
                </w:rPr>
                <w:id w:val="2082620"/>
                <w:placeholder>
                  <w:docPart w:val="E5B87B3FD9CB4E93885F5503286AB1BB"/>
                </w:placeholder>
              </w:sdtPr>
              <w:sdtContent>
                <w:r w:rsidR="00061467">
                  <w:rPr>
                    <w:highlight w:val="lightGray"/>
                    <w:lang w:val="en-US"/>
                  </w:rPr>
                  <w:t>21/09/2026</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0"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Content>
                <w:r w:rsidR="00061467">
                  <w:rPr>
                    <w:highlight w:val="lightGray"/>
                    <w:lang w:val="en-US"/>
                  </w:rPr>
                  <w:t>21/09/2026</w:t>
                </w:r>
              </w:sdtContent>
            </w:sdt>
            <w:r w:rsidRPr="000E5DB7">
              <w:rPr>
                <w:lang w:val="en-US"/>
              </w:rPr>
              <w:t xml:space="preserve"> and </w:t>
            </w:r>
            <w:sdt>
              <w:sdtPr>
                <w:rPr>
                  <w:highlight w:val="lightGray"/>
                  <w:lang w:val="en-US"/>
                </w:rPr>
                <w:id w:val="2082622"/>
                <w:placeholder>
                  <w:docPart w:val="E5B87B3FD9CB4E93885F5503286AB1BB"/>
                </w:placeholder>
              </w:sdtPr>
              <w:sdtContent>
                <w:r w:rsidR="007070BB">
                  <w:rPr>
                    <w:highlight w:val="lightGray"/>
                    <w:lang w:val="en-US"/>
                  </w:rPr>
                  <w:t>0</w:t>
                </w:r>
                <w:r w:rsidR="00061467">
                  <w:rPr>
                    <w:highlight w:val="lightGray"/>
                    <w:lang w:val="en-US"/>
                  </w:rPr>
                  <w:t>9/10/2026</w:t>
                </w:r>
                <w:r w:rsidRPr="00C93669">
                  <w:rPr>
                    <w:highlight w:val="lightGray"/>
                    <w:lang w:val="en-US"/>
                  </w:rPr>
                  <w:t>]</w:t>
                </w:r>
              </w:sdtContent>
            </w:sdt>
            <w:r w:rsidRPr="000E5DB7">
              <w:rPr>
                <w:lang w:val="en-US"/>
              </w:rPr>
              <w:t xml:space="preserve"> (the “RFT Clarifications”). The RFT (including the RFT Clarifications) is hereby incorporated by reference into this Agreement.</w:t>
            </w:r>
          </w:p>
        </w:tc>
      </w:tr>
      <w:tr w:rsidR="003C0FB1" w:rsidRPr="00CB5B77" w14:paraId="2C1A129F" w14:textId="77777777" w:rsidTr="00503F93">
        <w:tc>
          <w:tcPr>
            <w:tcW w:w="828" w:type="dxa"/>
          </w:tcPr>
          <w:p w14:paraId="759CA8DD" w14:textId="77777777" w:rsidR="003C0FB1" w:rsidRDefault="003C0FB1" w:rsidP="00C43DF2">
            <w:pPr>
              <w:spacing w:after="200"/>
              <w:jc w:val="both"/>
              <w:rPr>
                <w:color w:val="0000FF"/>
              </w:rPr>
            </w:pPr>
            <w:r w:rsidRPr="000E5DB7">
              <w:rPr>
                <w:color w:val="0000FF"/>
              </w:rPr>
              <w:t>B.</w:t>
            </w:r>
          </w:p>
        </w:tc>
        <w:tc>
          <w:tcPr>
            <w:tcW w:w="9540" w:type="dxa"/>
          </w:tcPr>
          <w:p w14:paraId="16072B70"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7F493AAB"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193559CB" w14:textId="77777777" w:rsidTr="000E5881">
        <w:tc>
          <w:tcPr>
            <w:tcW w:w="394" w:type="pct"/>
          </w:tcPr>
          <w:p w14:paraId="375CBB51" w14:textId="77777777" w:rsidR="003C0FB1" w:rsidRDefault="003C0FB1" w:rsidP="00C43DF2">
            <w:pPr>
              <w:spacing w:after="200"/>
              <w:jc w:val="both"/>
              <w:rPr>
                <w:color w:val="0000FF"/>
              </w:rPr>
            </w:pPr>
            <w:r>
              <w:rPr>
                <w:color w:val="0000FF"/>
              </w:rPr>
              <w:t>1.</w:t>
            </w:r>
          </w:p>
        </w:tc>
        <w:tc>
          <w:tcPr>
            <w:tcW w:w="4606" w:type="pct"/>
            <w:gridSpan w:val="2"/>
          </w:tcPr>
          <w:p w14:paraId="7B8ADC60"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2E9BD846" w14:textId="77777777" w:rsidTr="000E5881">
        <w:tc>
          <w:tcPr>
            <w:tcW w:w="394" w:type="pct"/>
          </w:tcPr>
          <w:p w14:paraId="2EC29198" w14:textId="77777777" w:rsidR="003C0FB1" w:rsidRDefault="003C0FB1" w:rsidP="00C43DF2">
            <w:pPr>
              <w:spacing w:after="200"/>
              <w:jc w:val="both"/>
              <w:rPr>
                <w:color w:val="0000FF"/>
              </w:rPr>
            </w:pPr>
          </w:p>
        </w:tc>
        <w:tc>
          <w:tcPr>
            <w:tcW w:w="265" w:type="pct"/>
          </w:tcPr>
          <w:p w14:paraId="79584DAE" w14:textId="77777777" w:rsidR="003C0FB1" w:rsidRDefault="003C0FB1" w:rsidP="00C93669">
            <w:pPr>
              <w:jc w:val="both"/>
            </w:pPr>
            <w:r w:rsidRPr="000E5DB7">
              <w:t>i.</w:t>
            </w:r>
          </w:p>
        </w:tc>
        <w:tc>
          <w:tcPr>
            <w:tcW w:w="4341" w:type="pct"/>
          </w:tcPr>
          <w:p w14:paraId="4BA907C4" w14:textId="2019E53D" w:rsidR="003C0FB1" w:rsidRDefault="003C0FB1" w:rsidP="00A117A6">
            <w:pPr>
              <w:jc w:val="both"/>
            </w:pPr>
            <w:r w:rsidRPr="000E5DB7">
              <w:t xml:space="preserve">This Agreement and Schedules A to </w:t>
            </w:r>
            <w:r w:rsidR="00A117A6">
              <w:t>E</w:t>
            </w:r>
            <w:r w:rsidRPr="000E5DB7">
              <w:t xml:space="preserve"> attached hereto;</w:t>
            </w:r>
          </w:p>
        </w:tc>
      </w:tr>
      <w:tr w:rsidR="003C0FB1" w:rsidRPr="00CB5B77" w14:paraId="65E2EE4E" w14:textId="77777777" w:rsidTr="000E5881">
        <w:tc>
          <w:tcPr>
            <w:tcW w:w="394" w:type="pct"/>
          </w:tcPr>
          <w:p w14:paraId="2BC4C8C0" w14:textId="77777777" w:rsidR="003C0FB1" w:rsidRDefault="003C0FB1" w:rsidP="00C43DF2">
            <w:pPr>
              <w:spacing w:after="200"/>
              <w:jc w:val="both"/>
              <w:rPr>
                <w:color w:val="0000FF"/>
              </w:rPr>
            </w:pPr>
          </w:p>
        </w:tc>
        <w:tc>
          <w:tcPr>
            <w:tcW w:w="265" w:type="pct"/>
          </w:tcPr>
          <w:p w14:paraId="375646FE" w14:textId="77777777" w:rsidR="003C0FB1" w:rsidRDefault="003C0FB1" w:rsidP="00C93669">
            <w:pPr>
              <w:jc w:val="both"/>
            </w:pPr>
            <w:r w:rsidRPr="000E5DB7">
              <w:t>ii.</w:t>
            </w:r>
          </w:p>
        </w:tc>
        <w:tc>
          <w:tcPr>
            <w:tcW w:w="4341" w:type="pct"/>
          </w:tcPr>
          <w:p w14:paraId="03EE3E91" w14:textId="77777777" w:rsidR="003C0FB1" w:rsidRDefault="003C0FB1" w:rsidP="00C93669">
            <w:pPr>
              <w:jc w:val="both"/>
            </w:pPr>
            <w:r w:rsidRPr="000E5DB7">
              <w:t xml:space="preserve">The RFT; </w:t>
            </w:r>
          </w:p>
        </w:tc>
      </w:tr>
      <w:tr w:rsidR="003C0FB1" w:rsidRPr="00CB5B77" w14:paraId="5A37B4C1" w14:textId="77777777" w:rsidTr="000E5881">
        <w:tc>
          <w:tcPr>
            <w:tcW w:w="394" w:type="pct"/>
          </w:tcPr>
          <w:p w14:paraId="4DDD17ED" w14:textId="77777777" w:rsidR="003C0FB1" w:rsidRDefault="003C0FB1" w:rsidP="00C43DF2">
            <w:pPr>
              <w:spacing w:after="200"/>
              <w:jc w:val="both"/>
              <w:rPr>
                <w:color w:val="0000FF"/>
              </w:rPr>
            </w:pPr>
          </w:p>
        </w:tc>
        <w:tc>
          <w:tcPr>
            <w:tcW w:w="265" w:type="pct"/>
          </w:tcPr>
          <w:p w14:paraId="35EBC706" w14:textId="77777777" w:rsidR="003C0FB1" w:rsidRDefault="003C0FB1" w:rsidP="00C93669">
            <w:pPr>
              <w:jc w:val="both"/>
            </w:pPr>
            <w:r w:rsidRPr="000E5DB7">
              <w:t>iii.</w:t>
            </w:r>
          </w:p>
        </w:tc>
        <w:tc>
          <w:tcPr>
            <w:tcW w:w="4341" w:type="pct"/>
          </w:tcPr>
          <w:p w14:paraId="313F088C" w14:textId="77777777" w:rsidR="003C0FB1" w:rsidRDefault="003C0FB1" w:rsidP="00C93669">
            <w:pPr>
              <w:jc w:val="both"/>
            </w:pPr>
            <w:r w:rsidRPr="000E5DB7">
              <w:t>The Submission.</w:t>
            </w:r>
          </w:p>
        </w:tc>
      </w:tr>
      <w:tr w:rsidR="003C0FB1" w:rsidRPr="00CB5B77" w14:paraId="329F8D9B" w14:textId="77777777" w:rsidTr="000E5881">
        <w:tc>
          <w:tcPr>
            <w:tcW w:w="394" w:type="pct"/>
          </w:tcPr>
          <w:p w14:paraId="261E3E69" w14:textId="77777777" w:rsidR="003C0FB1" w:rsidRPr="000E5DB7" w:rsidRDefault="003C0FB1" w:rsidP="00C43DF2">
            <w:pPr>
              <w:spacing w:after="200"/>
              <w:jc w:val="both"/>
              <w:rPr>
                <w:color w:val="0000FF"/>
              </w:rPr>
            </w:pPr>
            <w:r>
              <w:rPr>
                <w:color w:val="0000FF"/>
              </w:rPr>
              <w:t>2.</w:t>
            </w:r>
          </w:p>
        </w:tc>
        <w:tc>
          <w:tcPr>
            <w:tcW w:w="4606" w:type="pct"/>
            <w:gridSpan w:val="2"/>
          </w:tcPr>
          <w:p w14:paraId="714D0401"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78A2922" w14:textId="77777777" w:rsidTr="000E5881">
        <w:tc>
          <w:tcPr>
            <w:tcW w:w="394" w:type="pct"/>
          </w:tcPr>
          <w:p w14:paraId="2E0834DF" w14:textId="77777777" w:rsidR="003C0FB1" w:rsidRPr="000E5DB7" w:rsidRDefault="003C0FB1" w:rsidP="00C43DF2">
            <w:pPr>
              <w:spacing w:after="200"/>
              <w:jc w:val="both"/>
              <w:rPr>
                <w:color w:val="0000FF"/>
              </w:rPr>
            </w:pPr>
            <w:r>
              <w:rPr>
                <w:color w:val="0000FF"/>
              </w:rPr>
              <w:t>3.</w:t>
            </w:r>
          </w:p>
        </w:tc>
        <w:tc>
          <w:tcPr>
            <w:tcW w:w="4606" w:type="pct"/>
            <w:gridSpan w:val="2"/>
          </w:tcPr>
          <w:p w14:paraId="0BE12662"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081A9B80" w14:textId="77777777" w:rsidTr="000E5881">
        <w:tc>
          <w:tcPr>
            <w:tcW w:w="394" w:type="pct"/>
          </w:tcPr>
          <w:p w14:paraId="6A58EBA5" w14:textId="77777777" w:rsidR="003C0FB1" w:rsidRPr="000E5DB7" w:rsidRDefault="003C0FB1" w:rsidP="00C43DF2">
            <w:pPr>
              <w:spacing w:after="200"/>
              <w:jc w:val="both"/>
              <w:rPr>
                <w:color w:val="0000FF"/>
              </w:rPr>
            </w:pPr>
            <w:r>
              <w:rPr>
                <w:color w:val="0000FF"/>
              </w:rPr>
              <w:t>4.</w:t>
            </w:r>
          </w:p>
        </w:tc>
        <w:tc>
          <w:tcPr>
            <w:tcW w:w="4606" w:type="pct"/>
            <w:gridSpan w:val="2"/>
          </w:tcPr>
          <w:p w14:paraId="7055012A"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1" w:name="Text39"/>
            <w:r w:rsidR="00C93669">
              <w:instrText xml:space="preserve"> FORMTEXT </w:instrText>
            </w:r>
            <w:r w:rsidR="00C93669">
              <w:fldChar w:fldCharType="separate"/>
            </w:r>
            <w:r w:rsidR="00C93669">
              <w:rPr>
                <w:noProof/>
              </w:rPr>
              <w:t>[address of contact person]</w:t>
            </w:r>
            <w:r w:rsidR="00C93669">
              <w:fldChar w:fldCharType="end"/>
            </w:r>
            <w:bookmarkEnd w:id="1"/>
            <w:r w:rsidRPr="000E5DB7">
              <w:t xml:space="preserve">; the Contractor’s Contact is </w:t>
            </w:r>
            <w:sdt>
              <w:sdtPr>
                <w:rPr>
                  <w:highlight w:val="lightGray"/>
                </w:rPr>
                <w:id w:val="2082631"/>
              </w:sdt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64A7DDF3" w14:textId="77777777" w:rsidTr="000E5881">
        <w:tc>
          <w:tcPr>
            <w:tcW w:w="394" w:type="pct"/>
          </w:tcPr>
          <w:p w14:paraId="7FCC3F0F" w14:textId="77777777" w:rsidR="009340FB" w:rsidRDefault="009340FB" w:rsidP="009340FB">
            <w:pPr>
              <w:spacing w:after="200"/>
              <w:jc w:val="both"/>
              <w:rPr>
                <w:color w:val="0000FF"/>
              </w:rPr>
            </w:pPr>
            <w:r w:rsidRPr="000E5DB7">
              <w:rPr>
                <w:color w:val="0000FF"/>
              </w:rPr>
              <w:t>5</w:t>
            </w:r>
            <w:r>
              <w:rPr>
                <w:color w:val="0000FF"/>
              </w:rPr>
              <w:t>.</w:t>
            </w:r>
          </w:p>
        </w:tc>
        <w:tc>
          <w:tcPr>
            <w:tcW w:w="4606" w:type="pct"/>
            <w:gridSpan w:val="2"/>
          </w:tcPr>
          <w:p w14:paraId="599C202D"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
            <w:r w:rsidR="00C93669">
              <w:rPr>
                <w:szCs w:val="22"/>
              </w:rPr>
              <w:t>,</w:t>
            </w:r>
            <w:r w:rsidRPr="00830A49">
              <w:rPr>
                <w:szCs w:val="22"/>
              </w:rPr>
              <w:t xml:space="preserve"> unless it is otherwise terminated in accordance with the </w:t>
            </w:r>
            <w:r w:rsidRPr="00830A49">
              <w:rPr>
                <w:szCs w:val="22"/>
              </w:rPr>
              <w:lastRenderedPageBreak/>
              <w:t>provisions of this Agreement or otherwise lawfully terminated or otherwise lawfully extended as agreed between the Parties (“the Term”).</w:t>
            </w:r>
          </w:p>
          <w:p w14:paraId="558B56C2" w14:textId="5B1C0C5E"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061467">
              <w:rPr>
                <w:i/>
                <w:iCs/>
                <w:noProof/>
                <w:color w:val="FF0000"/>
                <w:highlight w:val="lightGray"/>
              </w:rPr>
              <w:t>NOT USED</w:t>
            </w:r>
            <w:r w:rsidRPr="00215CCA">
              <w:rPr>
                <w:i/>
                <w:iCs/>
                <w:color w:val="FF0000"/>
                <w:highlight w:val="lightGray"/>
              </w:rPr>
              <w:fldChar w:fldCharType="end"/>
            </w:r>
          </w:p>
          <w:p w14:paraId="5D8C2658"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3"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3"/>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101CDB46" w14:textId="77777777" w:rsidTr="000E5881">
        <w:tc>
          <w:tcPr>
            <w:tcW w:w="394" w:type="pct"/>
          </w:tcPr>
          <w:p w14:paraId="16FAA745" w14:textId="77777777" w:rsidR="009340FB" w:rsidRDefault="009340FB" w:rsidP="009340FB">
            <w:pPr>
              <w:spacing w:after="200"/>
              <w:jc w:val="both"/>
              <w:rPr>
                <w:color w:val="0000FF"/>
              </w:rPr>
            </w:pPr>
            <w:r>
              <w:rPr>
                <w:color w:val="0000FF"/>
              </w:rPr>
              <w:lastRenderedPageBreak/>
              <w:t>6.</w:t>
            </w:r>
          </w:p>
        </w:tc>
        <w:tc>
          <w:tcPr>
            <w:tcW w:w="4606" w:type="pct"/>
            <w:gridSpan w:val="2"/>
          </w:tcPr>
          <w:p w14:paraId="28EFBC70"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5EBFD820" w14:textId="77777777" w:rsidTr="000E5881">
        <w:tc>
          <w:tcPr>
            <w:tcW w:w="394" w:type="pct"/>
          </w:tcPr>
          <w:p w14:paraId="3E14C3F4" w14:textId="77777777" w:rsidR="009340FB" w:rsidDel="00040E03" w:rsidRDefault="009340FB" w:rsidP="009340FB">
            <w:pPr>
              <w:spacing w:after="200"/>
              <w:jc w:val="both"/>
              <w:rPr>
                <w:color w:val="0000FF"/>
              </w:rPr>
            </w:pPr>
            <w:r>
              <w:rPr>
                <w:color w:val="0000FF"/>
              </w:rPr>
              <w:t>7.</w:t>
            </w:r>
          </w:p>
        </w:tc>
        <w:tc>
          <w:tcPr>
            <w:tcW w:w="4606" w:type="pct"/>
            <w:gridSpan w:val="2"/>
          </w:tcPr>
          <w:p w14:paraId="3DAE31F8"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30C21BBC" w14:textId="77777777" w:rsidTr="000E5881">
        <w:tc>
          <w:tcPr>
            <w:tcW w:w="394" w:type="pct"/>
          </w:tcPr>
          <w:p w14:paraId="00D32616" w14:textId="77777777" w:rsidR="009340FB" w:rsidDel="00040E03" w:rsidRDefault="009340FB" w:rsidP="009340FB">
            <w:pPr>
              <w:spacing w:after="200"/>
              <w:jc w:val="both"/>
              <w:rPr>
                <w:color w:val="0000FF"/>
              </w:rPr>
            </w:pPr>
            <w:r>
              <w:rPr>
                <w:color w:val="0000FF"/>
              </w:rPr>
              <w:t>8.</w:t>
            </w:r>
          </w:p>
        </w:tc>
        <w:tc>
          <w:tcPr>
            <w:tcW w:w="4606" w:type="pct"/>
            <w:gridSpan w:val="2"/>
          </w:tcPr>
          <w:p w14:paraId="3F68C108"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5658F7AF" w14:textId="77777777" w:rsidTr="000E5881">
        <w:tc>
          <w:tcPr>
            <w:tcW w:w="394" w:type="pct"/>
          </w:tcPr>
          <w:p w14:paraId="54A2683A" w14:textId="77777777" w:rsidR="009340FB" w:rsidRDefault="009340FB" w:rsidP="009340FB">
            <w:pPr>
              <w:spacing w:after="200"/>
              <w:jc w:val="both"/>
              <w:rPr>
                <w:color w:val="0000FF"/>
              </w:rPr>
            </w:pPr>
            <w:r>
              <w:rPr>
                <w:color w:val="0000FF"/>
              </w:rPr>
              <w:t>9.</w:t>
            </w:r>
          </w:p>
          <w:p w14:paraId="75856BC8" w14:textId="77777777" w:rsidR="000E5881" w:rsidRDefault="000E5881" w:rsidP="009340FB">
            <w:pPr>
              <w:spacing w:after="200"/>
              <w:jc w:val="both"/>
              <w:rPr>
                <w:color w:val="0000FF"/>
              </w:rPr>
            </w:pPr>
          </w:p>
          <w:p w14:paraId="21AED9B5" w14:textId="1A84DB62" w:rsidR="000E5881" w:rsidRDefault="000E5881" w:rsidP="009340FB">
            <w:pPr>
              <w:spacing w:after="200"/>
              <w:jc w:val="both"/>
              <w:rPr>
                <w:color w:val="0000FF"/>
              </w:rPr>
            </w:pPr>
            <w:r>
              <w:rPr>
                <w:color w:val="0000FF"/>
              </w:rPr>
              <w:t>10.</w:t>
            </w:r>
          </w:p>
        </w:tc>
        <w:tc>
          <w:tcPr>
            <w:tcW w:w="4606" w:type="pct"/>
            <w:gridSpan w:val="2"/>
          </w:tcPr>
          <w:p w14:paraId="73DFC094"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4BE2C97F" w14:textId="75163B38" w:rsidR="000E5881" w:rsidRPr="000E5DB7" w:rsidRDefault="000E5881"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2E22D9A7" w14:textId="3BA069DF" w:rsidR="00496C17" w:rsidRDefault="00496C17" w:rsidP="000E5881"/>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3FEEA9B4" w14:textId="77777777" w:rsidTr="00321AC6">
        <w:trPr>
          <w:trHeight w:val="964"/>
        </w:trPr>
        <w:tc>
          <w:tcPr>
            <w:tcW w:w="4518" w:type="dxa"/>
            <w:shd w:val="clear" w:color="auto" w:fill="CCCCCC"/>
          </w:tcPr>
          <w:p w14:paraId="0A04B6C9" w14:textId="77777777" w:rsidR="00C93669" w:rsidRPr="00830A49" w:rsidRDefault="00C93669" w:rsidP="000E5881">
            <w:pPr>
              <w:rPr>
                <w:szCs w:val="22"/>
              </w:rPr>
            </w:pPr>
            <w:r w:rsidRPr="00830A49">
              <w:rPr>
                <w:szCs w:val="22"/>
              </w:rPr>
              <w:t>SIGNED for and on behalf of the Client</w:t>
            </w:r>
          </w:p>
          <w:p w14:paraId="71E4EBB2" w14:textId="77777777" w:rsidR="00C93669" w:rsidRPr="00830A49" w:rsidRDefault="00C93669" w:rsidP="000E5881">
            <w:pPr>
              <w:rPr>
                <w:szCs w:val="22"/>
              </w:rPr>
            </w:pPr>
          </w:p>
          <w:p w14:paraId="76331215" w14:textId="77777777" w:rsidR="00C93669" w:rsidRPr="00830A49" w:rsidRDefault="00C93669" w:rsidP="000E5881">
            <w:pPr>
              <w:rPr>
                <w:szCs w:val="22"/>
              </w:rPr>
            </w:pPr>
            <w:r w:rsidRPr="00830A49">
              <w:rPr>
                <w:szCs w:val="22"/>
              </w:rPr>
              <w:t>__________________________</w:t>
            </w:r>
          </w:p>
          <w:p w14:paraId="2049AABD" w14:textId="77777777" w:rsidR="00C93669" w:rsidRPr="00830A49" w:rsidRDefault="00C93669" w:rsidP="000E5881">
            <w:pPr>
              <w:rPr>
                <w:szCs w:val="22"/>
              </w:rPr>
            </w:pPr>
            <w:r w:rsidRPr="00830A49">
              <w:rPr>
                <w:szCs w:val="22"/>
              </w:rPr>
              <w:t>(being a duly authorised officer)</w:t>
            </w:r>
          </w:p>
        </w:tc>
        <w:tc>
          <w:tcPr>
            <w:tcW w:w="4523" w:type="dxa"/>
            <w:shd w:val="clear" w:color="auto" w:fill="CCCCCC"/>
          </w:tcPr>
          <w:p w14:paraId="4527D8EB" w14:textId="77777777" w:rsidR="00C93669" w:rsidRPr="00830A49" w:rsidRDefault="00C93669" w:rsidP="000E5881">
            <w:pPr>
              <w:rPr>
                <w:szCs w:val="22"/>
              </w:rPr>
            </w:pPr>
            <w:r w:rsidRPr="00830A49">
              <w:rPr>
                <w:szCs w:val="22"/>
              </w:rPr>
              <w:t>SIGNED for and on behalf of the Contractor</w:t>
            </w:r>
          </w:p>
          <w:p w14:paraId="24B99B6B" w14:textId="77777777" w:rsidR="00C93669" w:rsidRPr="00830A49" w:rsidRDefault="00C93669" w:rsidP="000E5881">
            <w:pPr>
              <w:rPr>
                <w:szCs w:val="22"/>
              </w:rPr>
            </w:pPr>
          </w:p>
          <w:p w14:paraId="7F8C2EDC" w14:textId="77777777" w:rsidR="00C93669" w:rsidRPr="00830A49" w:rsidRDefault="00C93669" w:rsidP="000E5881">
            <w:pPr>
              <w:rPr>
                <w:szCs w:val="22"/>
              </w:rPr>
            </w:pPr>
            <w:r w:rsidRPr="00830A49">
              <w:rPr>
                <w:szCs w:val="22"/>
              </w:rPr>
              <w:t>____________________________</w:t>
            </w:r>
          </w:p>
        </w:tc>
      </w:tr>
      <w:tr w:rsidR="00C93669" w:rsidRPr="00830A49" w14:paraId="4FA92643" w14:textId="77777777" w:rsidTr="00321AC6">
        <w:trPr>
          <w:trHeight w:val="1044"/>
        </w:trPr>
        <w:tc>
          <w:tcPr>
            <w:tcW w:w="4518" w:type="dxa"/>
            <w:shd w:val="clear" w:color="auto" w:fill="CCCCCC"/>
          </w:tcPr>
          <w:p w14:paraId="41F13AED" w14:textId="77777777" w:rsidR="00C93669" w:rsidRPr="00830A49" w:rsidRDefault="00C93669" w:rsidP="000E5881">
            <w:pPr>
              <w:rPr>
                <w:szCs w:val="22"/>
              </w:rPr>
            </w:pPr>
            <w:r w:rsidRPr="00830A49">
              <w:rPr>
                <w:szCs w:val="22"/>
              </w:rPr>
              <w:t>Witness</w:t>
            </w:r>
          </w:p>
        </w:tc>
        <w:tc>
          <w:tcPr>
            <w:tcW w:w="4523" w:type="dxa"/>
            <w:shd w:val="clear" w:color="auto" w:fill="CCCCCC"/>
          </w:tcPr>
          <w:p w14:paraId="5E6E7C73" w14:textId="77777777" w:rsidR="00C93669" w:rsidRPr="00830A49" w:rsidRDefault="00C93669" w:rsidP="000E5881">
            <w:pPr>
              <w:rPr>
                <w:szCs w:val="22"/>
              </w:rPr>
            </w:pPr>
            <w:r w:rsidRPr="00830A49">
              <w:rPr>
                <w:szCs w:val="22"/>
              </w:rPr>
              <w:t>Witness</w:t>
            </w:r>
          </w:p>
        </w:tc>
      </w:tr>
    </w:tbl>
    <w:p w14:paraId="272DB40E" w14:textId="77777777" w:rsidR="00C93669" w:rsidRDefault="00C93669" w:rsidP="00496C17"/>
    <w:p w14:paraId="1F613D27"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073C041"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0CC71A20" w14:textId="77777777" w:rsidTr="00503F93">
        <w:tc>
          <w:tcPr>
            <w:tcW w:w="771" w:type="dxa"/>
          </w:tcPr>
          <w:p w14:paraId="23A37B92" w14:textId="77777777" w:rsidR="003C0FB1" w:rsidRDefault="003C0FB1" w:rsidP="00C43DF2">
            <w:pPr>
              <w:jc w:val="both"/>
              <w:rPr>
                <w:color w:val="0000FF"/>
              </w:rPr>
            </w:pPr>
            <w:r w:rsidRPr="000E5DB7">
              <w:rPr>
                <w:color w:val="0000FF"/>
              </w:rPr>
              <w:t>A.</w:t>
            </w:r>
          </w:p>
        </w:tc>
        <w:tc>
          <w:tcPr>
            <w:tcW w:w="8516" w:type="dxa"/>
            <w:gridSpan w:val="2"/>
          </w:tcPr>
          <w:p w14:paraId="51C8508D"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0BCFEBAC" w14:textId="77777777" w:rsidTr="00503F93">
        <w:tc>
          <w:tcPr>
            <w:tcW w:w="771" w:type="dxa"/>
          </w:tcPr>
          <w:p w14:paraId="4D41FC7D" w14:textId="77777777" w:rsidR="003C0FB1" w:rsidRDefault="003C0FB1" w:rsidP="00C43DF2">
            <w:pPr>
              <w:jc w:val="both"/>
              <w:rPr>
                <w:color w:val="0000FF"/>
              </w:rPr>
            </w:pPr>
            <w:r w:rsidRPr="000E5DB7">
              <w:rPr>
                <w:color w:val="0000FF"/>
              </w:rPr>
              <w:t>B.</w:t>
            </w:r>
          </w:p>
        </w:tc>
        <w:tc>
          <w:tcPr>
            <w:tcW w:w="8516" w:type="dxa"/>
            <w:gridSpan w:val="2"/>
          </w:tcPr>
          <w:p w14:paraId="77803075" w14:textId="77777777" w:rsidR="003C0FB1" w:rsidRDefault="003C0FB1" w:rsidP="00321AC6">
            <w:pPr>
              <w:jc w:val="both"/>
            </w:pPr>
            <w:r w:rsidRPr="000E5DB7">
              <w:t>In consideration of the payment of the Charges and subject to clause 3 the Contractor shall:</w:t>
            </w:r>
          </w:p>
        </w:tc>
      </w:tr>
      <w:tr w:rsidR="003C0FB1" w:rsidRPr="00CB5B77" w14:paraId="5D491B77" w14:textId="77777777" w:rsidTr="00503F93">
        <w:tc>
          <w:tcPr>
            <w:tcW w:w="771" w:type="dxa"/>
          </w:tcPr>
          <w:p w14:paraId="4290E001" w14:textId="77777777" w:rsidR="003C0FB1" w:rsidRDefault="003C0FB1" w:rsidP="00C43DF2">
            <w:pPr>
              <w:jc w:val="both"/>
              <w:rPr>
                <w:color w:val="0000FF"/>
              </w:rPr>
            </w:pPr>
          </w:p>
        </w:tc>
        <w:tc>
          <w:tcPr>
            <w:tcW w:w="675" w:type="dxa"/>
          </w:tcPr>
          <w:p w14:paraId="4AEE5AE2" w14:textId="77777777" w:rsidR="003C0FB1" w:rsidRDefault="003C0FB1" w:rsidP="00321AC6">
            <w:pPr>
              <w:jc w:val="both"/>
            </w:pPr>
            <w:r w:rsidRPr="000E5DB7">
              <w:t>1.</w:t>
            </w:r>
          </w:p>
        </w:tc>
        <w:tc>
          <w:tcPr>
            <w:tcW w:w="7841" w:type="dxa"/>
          </w:tcPr>
          <w:p w14:paraId="352165BF"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7387625B" w14:textId="77777777" w:rsidTr="00503F93">
        <w:tc>
          <w:tcPr>
            <w:tcW w:w="771" w:type="dxa"/>
          </w:tcPr>
          <w:p w14:paraId="58AF7E38" w14:textId="77777777" w:rsidR="003C0FB1" w:rsidRDefault="003C0FB1" w:rsidP="00C43DF2">
            <w:pPr>
              <w:jc w:val="both"/>
              <w:rPr>
                <w:color w:val="0000FF"/>
              </w:rPr>
            </w:pPr>
          </w:p>
        </w:tc>
        <w:tc>
          <w:tcPr>
            <w:tcW w:w="675" w:type="dxa"/>
          </w:tcPr>
          <w:p w14:paraId="5F8A09F3" w14:textId="77777777" w:rsidR="003C0FB1" w:rsidRDefault="003C0FB1" w:rsidP="00321AC6">
            <w:pPr>
              <w:jc w:val="both"/>
            </w:pPr>
            <w:r w:rsidRPr="000E5DB7">
              <w:t>2.</w:t>
            </w:r>
          </w:p>
        </w:tc>
        <w:tc>
          <w:tcPr>
            <w:tcW w:w="7841" w:type="dxa"/>
          </w:tcPr>
          <w:p w14:paraId="4DACA6CA"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37A2D69F" w14:textId="77777777" w:rsidTr="00503F93">
        <w:tc>
          <w:tcPr>
            <w:tcW w:w="771" w:type="dxa"/>
          </w:tcPr>
          <w:p w14:paraId="2BD52822" w14:textId="77777777" w:rsidR="003C0FB1" w:rsidRDefault="003C0FB1" w:rsidP="00C43DF2">
            <w:pPr>
              <w:jc w:val="both"/>
              <w:rPr>
                <w:color w:val="0000FF"/>
              </w:rPr>
            </w:pPr>
          </w:p>
        </w:tc>
        <w:tc>
          <w:tcPr>
            <w:tcW w:w="675" w:type="dxa"/>
          </w:tcPr>
          <w:p w14:paraId="2B71698F" w14:textId="77777777" w:rsidR="003C0FB1" w:rsidRDefault="003C0FB1" w:rsidP="00321AC6">
            <w:pPr>
              <w:jc w:val="both"/>
            </w:pPr>
            <w:r w:rsidRPr="000E5DB7">
              <w:t>3.</w:t>
            </w:r>
          </w:p>
        </w:tc>
        <w:tc>
          <w:tcPr>
            <w:tcW w:w="7841" w:type="dxa"/>
          </w:tcPr>
          <w:p w14:paraId="38EB582F" w14:textId="77777777" w:rsidR="003C0FB1" w:rsidRDefault="003C0FB1" w:rsidP="00321AC6">
            <w:pPr>
              <w:jc w:val="both"/>
            </w:pPr>
            <w:r w:rsidRPr="000E5DB7">
              <w:t>comply with all local security and health and safety arrangements as notified to it by the Client; and</w:t>
            </w:r>
          </w:p>
        </w:tc>
      </w:tr>
      <w:tr w:rsidR="003C0FB1" w:rsidRPr="00CB5B77" w14:paraId="68A904AF" w14:textId="77777777" w:rsidTr="00503F93">
        <w:tc>
          <w:tcPr>
            <w:tcW w:w="771" w:type="dxa"/>
          </w:tcPr>
          <w:p w14:paraId="7D10598A" w14:textId="77777777" w:rsidR="003C0FB1" w:rsidRDefault="003C0FB1" w:rsidP="00C43DF2">
            <w:pPr>
              <w:jc w:val="both"/>
              <w:rPr>
                <w:color w:val="0000FF"/>
              </w:rPr>
            </w:pPr>
          </w:p>
        </w:tc>
        <w:tc>
          <w:tcPr>
            <w:tcW w:w="675" w:type="dxa"/>
          </w:tcPr>
          <w:p w14:paraId="774803C8" w14:textId="77777777" w:rsidR="003C0FB1" w:rsidRDefault="003C0FB1" w:rsidP="00321AC6">
            <w:pPr>
              <w:jc w:val="both"/>
            </w:pPr>
            <w:r w:rsidRPr="000E5DB7">
              <w:t>4.</w:t>
            </w:r>
          </w:p>
        </w:tc>
        <w:tc>
          <w:tcPr>
            <w:tcW w:w="7841" w:type="dxa"/>
          </w:tcPr>
          <w:p w14:paraId="20C60B37"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0440ECA3" w14:textId="77777777" w:rsidTr="00503F93">
        <w:tc>
          <w:tcPr>
            <w:tcW w:w="771" w:type="dxa"/>
          </w:tcPr>
          <w:p w14:paraId="3725A742" w14:textId="77777777" w:rsidR="003C0FB1" w:rsidRDefault="003C0FB1" w:rsidP="00C43DF2">
            <w:pPr>
              <w:jc w:val="both"/>
              <w:rPr>
                <w:color w:val="0000FF"/>
              </w:rPr>
            </w:pPr>
            <w:r w:rsidRPr="000E5DB7">
              <w:rPr>
                <w:color w:val="0000FF"/>
              </w:rPr>
              <w:t>C.</w:t>
            </w:r>
          </w:p>
        </w:tc>
        <w:tc>
          <w:tcPr>
            <w:tcW w:w="8516" w:type="dxa"/>
            <w:gridSpan w:val="2"/>
          </w:tcPr>
          <w:p w14:paraId="3A8E6838" w14:textId="77777777" w:rsidR="003C0FB1" w:rsidRDefault="003C0FB1" w:rsidP="00321AC6">
            <w:pPr>
              <w:jc w:val="both"/>
            </w:pPr>
            <w:r w:rsidRPr="000E5DB7">
              <w:t xml:space="preserve">The Contractor is deemed to be the prime contractor under this </w:t>
            </w:r>
            <w:proofErr w:type="gramStart"/>
            <w:r w:rsidRPr="000E5DB7">
              <w:t>Agreement</w:t>
            </w:r>
            <w:proofErr w:type="gramEnd"/>
            <w:r w:rsidRPr="000E5DB7">
              <w:t xml:space="preserve">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w:t>
            </w:r>
            <w:proofErr w:type="gramStart"/>
            <w:r>
              <w:t>B(</w:t>
            </w:r>
            <w:proofErr w:type="gramEnd"/>
            <w:r>
              <w:t>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05D3D61" w14:textId="77777777" w:rsidTr="00503F93">
        <w:tc>
          <w:tcPr>
            <w:tcW w:w="771" w:type="dxa"/>
          </w:tcPr>
          <w:p w14:paraId="49C2D6D9" w14:textId="77777777" w:rsidR="003C0FB1" w:rsidRPr="000E5DB7" w:rsidRDefault="003C0FB1" w:rsidP="00C43DF2">
            <w:pPr>
              <w:jc w:val="both"/>
              <w:rPr>
                <w:color w:val="0000FF"/>
              </w:rPr>
            </w:pPr>
            <w:r>
              <w:rPr>
                <w:color w:val="0000FF"/>
              </w:rPr>
              <w:t>D.</w:t>
            </w:r>
          </w:p>
        </w:tc>
        <w:tc>
          <w:tcPr>
            <w:tcW w:w="8516" w:type="dxa"/>
            <w:gridSpan w:val="2"/>
          </w:tcPr>
          <w:p w14:paraId="52B90E0F"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22F9DE2B" w14:textId="77777777" w:rsidTr="00503F93">
        <w:tc>
          <w:tcPr>
            <w:tcW w:w="771" w:type="dxa"/>
          </w:tcPr>
          <w:p w14:paraId="3408633E"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40D4136C"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7807E382" w14:textId="77777777" w:rsidTr="00503F93">
        <w:tc>
          <w:tcPr>
            <w:tcW w:w="771" w:type="dxa"/>
          </w:tcPr>
          <w:p w14:paraId="66CCD97B"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5BC036E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1ECA8530" w14:textId="77777777" w:rsidTr="00503F93">
        <w:tc>
          <w:tcPr>
            <w:tcW w:w="771" w:type="dxa"/>
          </w:tcPr>
          <w:p w14:paraId="61AFE205"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337EB3F5"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4890F054" w14:textId="77777777" w:rsidTr="00503F93">
        <w:tc>
          <w:tcPr>
            <w:tcW w:w="771" w:type="dxa"/>
          </w:tcPr>
          <w:p w14:paraId="5A644B57"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54AB3EB1" w14:textId="2508686D" w:rsidR="003C0FB1" w:rsidRDefault="003C0FB1" w:rsidP="000E5881">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0E5881">
              <w:rPr>
                <w:szCs w:val="22"/>
              </w:rPr>
              <w:t xml:space="preserve">any claim arising or loss or costs incurred </w:t>
            </w:r>
            <w:proofErr w:type="gramStart"/>
            <w:r w:rsidR="000E5881">
              <w:rPr>
                <w:szCs w:val="22"/>
              </w:rPr>
              <w:t>as a result of</w:t>
            </w:r>
            <w:proofErr w:type="gramEnd"/>
            <w:r w:rsidR="000E5881">
              <w:rPr>
                <w:szCs w:val="22"/>
              </w:rPr>
              <w:t xml:space="preserve"> its failure or incapacity to fulfil its obligation under the said TUPE Regulations.</w:t>
            </w:r>
          </w:p>
        </w:tc>
      </w:tr>
      <w:tr w:rsidR="0044411F" w:rsidRPr="00CB5B77" w14:paraId="5F55AF1C" w14:textId="77777777" w:rsidTr="00503F93">
        <w:tc>
          <w:tcPr>
            <w:tcW w:w="771" w:type="dxa"/>
          </w:tcPr>
          <w:p w14:paraId="5F85762A" w14:textId="45DAFCA3" w:rsidR="0044411F" w:rsidRDefault="0044411F" w:rsidP="00C43DF2">
            <w:pPr>
              <w:jc w:val="both"/>
              <w:rPr>
                <w:color w:val="0000FF"/>
              </w:rPr>
            </w:pPr>
            <w:r>
              <w:rPr>
                <w:color w:val="0000FF"/>
              </w:rPr>
              <w:t xml:space="preserve">I. </w:t>
            </w:r>
          </w:p>
        </w:tc>
        <w:tc>
          <w:tcPr>
            <w:tcW w:w="8516" w:type="dxa"/>
            <w:gridSpan w:val="2"/>
          </w:tcPr>
          <w:p w14:paraId="27ABBE8C" w14:textId="77777777" w:rsidR="0044411F" w:rsidRDefault="0044411F" w:rsidP="0044411F">
            <w:pPr>
              <w:rPr>
                <w:szCs w:val="22"/>
              </w:rPr>
            </w:pPr>
            <w:r>
              <w:rPr>
                <w:szCs w:val="22"/>
              </w:rPr>
              <w:t>In the case of public procurement procedures which are subject to an IPI measure within the meaning of Regulation (EU) 2022/1031, the Contractor shall comply with the following obligations:</w:t>
            </w:r>
          </w:p>
          <w:p w14:paraId="02B9BC22" w14:textId="77777777" w:rsidR="0044411F" w:rsidRDefault="0044411F" w:rsidP="0044411F">
            <w:pPr>
              <w:pStyle w:val="ListParagraph"/>
              <w:numPr>
                <w:ilvl w:val="0"/>
                <w:numId w:val="10"/>
              </w:numPr>
              <w:jc w:val="both"/>
              <w:rPr>
                <w:szCs w:val="22"/>
              </w:rPr>
            </w:pPr>
            <w:r w:rsidRPr="00A035CA">
              <w:rPr>
                <w:szCs w:val="22"/>
              </w:rPr>
              <w:t>not to subcontract more than 50% of the total value of the contract to economic operators originating in a third country which is subject to an IPI measure;</w:t>
            </w:r>
          </w:p>
          <w:p w14:paraId="2A730B77" w14:textId="77777777" w:rsidR="0044411F" w:rsidRDefault="0044411F" w:rsidP="0044411F">
            <w:pPr>
              <w:pStyle w:val="ListParagraph"/>
              <w:numPr>
                <w:ilvl w:val="0"/>
                <w:numId w:val="10"/>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67CF65CF" w14:textId="77777777" w:rsidR="0044411F" w:rsidRDefault="0044411F" w:rsidP="0044411F">
            <w:pPr>
              <w:pStyle w:val="ListParagraph"/>
              <w:numPr>
                <w:ilvl w:val="0"/>
                <w:numId w:val="10"/>
              </w:numPr>
              <w:jc w:val="both"/>
              <w:rPr>
                <w:szCs w:val="22"/>
              </w:rPr>
            </w:pPr>
            <w:r w:rsidRPr="00A035CA">
              <w:rPr>
                <w:szCs w:val="22"/>
              </w:rPr>
              <w:t>to provide to the Client, upon request, adequate evidence corresponding to point (i) or (ii) above;</w:t>
            </w:r>
          </w:p>
          <w:p w14:paraId="1E1323EB" w14:textId="3DC27355" w:rsidR="0044411F" w:rsidRPr="0044411F" w:rsidRDefault="0044411F" w:rsidP="0044411F">
            <w:pPr>
              <w:pStyle w:val="ListParagraph"/>
              <w:numPr>
                <w:ilvl w:val="0"/>
                <w:numId w:val="10"/>
              </w:numPr>
              <w:jc w:val="both"/>
              <w:rPr>
                <w:szCs w:val="22"/>
              </w:rPr>
            </w:pPr>
            <w:r>
              <w:t>to pay a proportionate charge, in the event of non-observance of the obligations referred to at point (i) or (ii) above, of between 10% and 30% of the total value of the contract.</w:t>
            </w:r>
          </w:p>
        </w:tc>
      </w:tr>
    </w:tbl>
    <w:p w14:paraId="7B60B329" w14:textId="77777777" w:rsidR="003C0FB1" w:rsidRDefault="003C0FB1" w:rsidP="00C43DF2">
      <w:pPr>
        <w:pStyle w:val="Heading2"/>
        <w:spacing w:before="120"/>
        <w:jc w:val="both"/>
      </w:pPr>
      <w:r w:rsidRPr="000E5DB7">
        <w:t>2.</w:t>
      </w:r>
      <w:r w:rsidRPr="000E5DB7">
        <w:tab/>
        <w:t xml:space="preserve">Key Personnel </w:t>
      </w:r>
    </w:p>
    <w:p w14:paraId="47C61445"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150475F5"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23FD26F9" w14:textId="77777777" w:rsidTr="00503F93">
        <w:tc>
          <w:tcPr>
            <w:tcW w:w="828" w:type="dxa"/>
          </w:tcPr>
          <w:p w14:paraId="672DF824" w14:textId="77777777" w:rsidR="003C0FB1" w:rsidRDefault="003C0FB1" w:rsidP="00C43DF2">
            <w:pPr>
              <w:jc w:val="both"/>
              <w:rPr>
                <w:color w:val="0000FF"/>
              </w:rPr>
            </w:pPr>
            <w:r w:rsidRPr="000E5DB7">
              <w:rPr>
                <w:color w:val="0000FF"/>
              </w:rPr>
              <w:t>A.</w:t>
            </w:r>
          </w:p>
        </w:tc>
        <w:tc>
          <w:tcPr>
            <w:tcW w:w="9540" w:type="dxa"/>
            <w:gridSpan w:val="2"/>
          </w:tcPr>
          <w:p w14:paraId="6995697F"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2FE97511" w14:textId="77777777" w:rsidTr="00503F93">
        <w:tc>
          <w:tcPr>
            <w:tcW w:w="828" w:type="dxa"/>
          </w:tcPr>
          <w:p w14:paraId="41CCDF45" w14:textId="77777777" w:rsidR="003C0FB1" w:rsidRDefault="003C0FB1" w:rsidP="00C43DF2">
            <w:pPr>
              <w:jc w:val="both"/>
              <w:rPr>
                <w:color w:val="0000FF"/>
              </w:rPr>
            </w:pPr>
            <w:r w:rsidRPr="000E5DB7">
              <w:rPr>
                <w:color w:val="0000FF"/>
              </w:rPr>
              <w:t>B.</w:t>
            </w:r>
          </w:p>
        </w:tc>
        <w:tc>
          <w:tcPr>
            <w:tcW w:w="9540" w:type="dxa"/>
            <w:gridSpan w:val="2"/>
          </w:tcPr>
          <w:p w14:paraId="6B9E3879" w14:textId="77777777" w:rsidR="003C0FB1" w:rsidRDefault="003C0FB1" w:rsidP="003073E6">
            <w:pPr>
              <w:jc w:val="both"/>
            </w:pPr>
            <w:r w:rsidRPr="000E5DB7">
              <w:t>Discharge of the Charges is subject to:</w:t>
            </w:r>
          </w:p>
        </w:tc>
      </w:tr>
      <w:tr w:rsidR="003C0FB1" w:rsidRPr="00CB5B77" w14:paraId="204AA45C" w14:textId="77777777" w:rsidTr="00503F93">
        <w:tc>
          <w:tcPr>
            <w:tcW w:w="828" w:type="dxa"/>
          </w:tcPr>
          <w:p w14:paraId="2A3CD170" w14:textId="77777777" w:rsidR="003C0FB1" w:rsidRDefault="003C0FB1" w:rsidP="00C43DF2">
            <w:pPr>
              <w:jc w:val="both"/>
              <w:rPr>
                <w:color w:val="0000FF"/>
              </w:rPr>
            </w:pPr>
          </w:p>
        </w:tc>
        <w:tc>
          <w:tcPr>
            <w:tcW w:w="720" w:type="dxa"/>
          </w:tcPr>
          <w:p w14:paraId="7A3B7B5E" w14:textId="77777777" w:rsidR="003C0FB1" w:rsidRDefault="003C0FB1" w:rsidP="003073E6">
            <w:pPr>
              <w:jc w:val="both"/>
            </w:pPr>
            <w:r w:rsidRPr="000E5DB7">
              <w:t>1.</w:t>
            </w:r>
          </w:p>
        </w:tc>
        <w:tc>
          <w:tcPr>
            <w:tcW w:w="8820" w:type="dxa"/>
          </w:tcPr>
          <w:p w14:paraId="56F8C28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5737AA40" w14:textId="77777777" w:rsidTr="00503F93">
        <w:tc>
          <w:tcPr>
            <w:tcW w:w="828" w:type="dxa"/>
          </w:tcPr>
          <w:p w14:paraId="6A901A90" w14:textId="77777777" w:rsidR="003C0FB1" w:rsidRDefault="003C0FB1" w:rsidP="00C43DF2">
            <w:pPr>
              <w:jc w:val="both"/>
              <w:rPr>
                <w:color w:val="0000FF"/>
              </w:rPr>
            </w:pPr>
          </w:p>
        </w:tc>
        <w:tc>
          <w:tcPr>
            <w:tcW w:w="720" w:type="dxa"/>
          </w:tcPr>
          <w:p w14:paraId="3557E88B" w14:textId="77777777" w:rsidR="003C0FB1" w:rsidRDefault="003C0FB1" w:rsidP="003073E6">
            <w:pPr>
              <w:jc w:val="both"/>
            </w:pPr>
            <w:r w:rsidRPr="000E5DB7">
              <w:t>2.</w:t>
            </w:r>
          </w:p>
        </w:tc>
        <w:tc>
          <w:tcPr>
            <w:tcW w:w="8820" w:type="dxa"/>
          </w:tcPr>
          <w:p w14:paraId="0880FB5C"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28DEAD5B" w14:textId="77777777" w:rsidTr="00503F93">
        <w:tc>
          <w:tcPr>
            <w:tcW w:w="828" w:type="dxa"/>
          </w:tcPr>
          <w:p w14:paraId="0D8B2B13" w14:textId="77777777" w:rsidR="003C0FB1" w:rsidRDefault="003C0FB1" w:rsidP="00C43DF2">
            <w:pPr>
              <w:jc w:val="both"/>
              <w:rPr>
                <w:color w:val="0000FF"/>
              </w:rPr>
            </w:pPr>
          </w:p>
        </w:tc>
        <w:tc>
          <w:tcPr>
            <w:tcW w:w="720" w:type="dxa"/>
          </w:tcPr>
          <w:p w14:paraId="2F0038DE" w14:textId="77777777" w:rsidR="003C0FB1" w:rsidRDefault="003C0FB1" w:rsidP="003073E6">
            <w:pPr>
              <w:jc w:val="both"/>
            </w:pPr>
            <w:r w:rsidRPr="000E5DB7">
              <w:t>3.</w:t>
            </w:r>
          </w:p>
        </w:tc>
        <w:tc>
          <w:tcPr>
            <w:tcW w:w="8820" w:type="dxa"/>
          </w:tcPr>
          <w:p w14:paraId="369262A2"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w:t>
            </w:r>
            <w:proofErr w:type="gramStart"/>
            <w:r w:rsidRPr="000E5DB7">
              <w:t>14 day</w:t>
            </w:r>
            <w:proofErr w:type="gramEnd"/>
            <w:r w:rsidRPr="000E5DB7">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46124799" w14:textId="77777777" w:rsidTr="00503F93">
        <w:tc>
          <w:tcPr>
            <w:tcW w:w="828" w:type="dxa"/>
          </w:tcPr>
          <w:p w14:paraId="01AD40FF" w14:textId="77777777" w:rsidR="003C0FB1" w:rsidRDefault="003C0FB1" w:rsidP="00C43DF2">
            <w:pPr>
              <w:jc w:val="both"/>
              <w:rPr>
                <w:color w:val="0000FF"/>
              </w:rPr>
            </w:pPr>
          </w:p>
        </w:tc>
        <w:tc>
          <w:tcPr>
            <w:tcW w:w="720" w:type="dxa"/>
          </w:tcPr>
          <w:p w14:paraId="6EA32E4E" w14:textId="77777777" w:rsidR="003C0FB1" w:rsidRDefault="003C0FB1" w:rsidP="003073E6">
            <w:pPr>
              <w:jc w:val="both"/>
            </w:pPr>
            <w:r w:rsidRPr="000E5DB7">
              <w:t>4.</w:t>
            </w:r>
          </w:p>
        </w:tc>
        <w:tc>
          <w:tcPr>
            <w:tcW w:w="8820" w:type="dxa"/>
          </w:tcPr>
          <w:p w14:paraId="053464F9" w14:textId="43F948B3" w:rsidR="003C0FB1" w:rsidRDefault="003C0FB1" w:rsidP="003073E6">
            <w:pPr>
              <w:jc w:val="both"/>
            </w:pPr>
            <w:r w:rsidRPr="000E5DB7">
              <w:t xml:space="preserve">The Client being in possession of the Contractor’s current Tax Clearance Certificate. The Contractor shall comply with all </w:t>
            </w:r>
            <w:r w:rsidR="000E5881">
              <w:t xml:space="preserve">applicable </w:t>
            </w:r>
            <w:r w:rsidRPr="000E5DB7">
              <w:t>EU and domestic taxation law and requirements.</w:t>
            </w:r>
          </w:p>
        </w:tc>
      </w:tr>
      <w:tr w:rsidR="003C0FB1" w:rsidRPr="00CB5B77" w14:paraId="683C5F10" w14:textId="77777777" w:rsidTr="00503F93">
        <w:tc>
          <w:tcPr>
            <w:tcW w:w="828" w:type="dxa"/>
          </w:tcPr>
          <w:p w14:paraId="465199B0" w14:textId="77777777" w:rsidR="003C0FB1" w:rsidRDefault="003C0FB1" w:rsidP="00C43DF2">
            <w:pPr>
              <w:jc w:val="both"/>
              <w:rPr>
                <w:color w:val="0000FF"/>
              </w:rPr>
            </w:pPr>
            <w:r w:rsidRPr="000E5DB7">
              <w:rPr>
                <w:color w:val="0000FF"/>
              </w:rPr>
              <w:t>C.</w:t>
            </w:r>
          </w:p>
        </w:tc>
        <w:tc>
          <w:tcPr>
            <w:tcW w:w="9540" w:type="dxa"/>
            <w:gridSpan w:val="2"/>
          </w:tcPr>
          <w:p w14:paraId="4381DE5D"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3E8F2CEA" w14:textId="77777777" w:rsidTr="00503F93">
        <w:tc>
          <w:tcPr>
            <w:tcW w:w="828" w:type="dxa"/>
          </w:tcPr>
          <w:p w14:paraId="6F17DB60" w14:textId="77777777" w:rsidR="003C0FB1" w:rsidRDefault="003C0FB1" w:rsidP="00C43DF2">
            <w:pPr>
              <w:jc w:val="both"/>
              <w:rPr>
                <w:color w:val="0000FF"/>
              </w:rPr>
            </w:pPr>
            <w:r w:rsidRPr="000E5DB7">
              <w:rPr>
                <w:color w:val="0000FF"/>
              </w:rPr>
              <w:t>D.</w:t>
            </w:r>
          </w:p>
        </w:tc>
        <w:tc>
          <w:tcPr>
            <w:tcW w:w="9540" w:type="dxa"/>
            <w:gridSpan w:val="2"/>
          </w:tcPr>
          <w:p w14:paraId="0147E7AB"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3359D8F3" w14:textId="77777777" w:rsidTr="00503F93">
        <w:tc>
          <w:tcPr>
            <w:tcW w:w="828" w:type="dxa"/>
          </w:tcPr>
          <w:p w14:paraId="15BAE3C7" w14:textId="77777777" w:rsidR="003C0FB1" w:rsidRDefault="003C0FB1" w:rsidP="00C43DF2">
            <w:pPr>
              <w:jc w:val="both"/>
              <w:rPr>
                <w:color w:val="0000FF"/>
              </w:rPr>
            </w:pPr>
            <w:r w:rsidRPr="000E5DB7">
              <w:rPr>
                <w:color w:val="0000FF"/>
              </w:rPr>
              <w:lastRenderedPageBreak/>
              <w:t>E.</w:t>
            </w:r>
          </w:p>
        </w:tc>
        <w:tc>
          <w:tcPr>
            <w:tcW w:w="9540" w:type="dxa"/>
            <w:gridSpan w:val="2"/>
          </w:tcPr>
          <w:p w14:paraId="3DC11545" w14:textId="77777777" w:rsidR="003C0FB1" w:rsidRDefault="003C0FB1" w:rsidP="003073E6">
            <w:pPr>
              <w:jc w:val="both"/>
            </w:pPr>
            <w:r w:rsidRPr="000E5DB7">
              <w:t xml:space="preserve">The Charges shall include </w:t>
            </w:r>
            <w:proofErr w:type="gramStart"/>
            <w:r w:rsidRPr="000E5DB7">
              <w:t>any and all</w:t>
            </w:r>
            <w:proofErr w:type="gramEnd"/>
            <w:r w:rsidRPr="000E5DB7">
              <w:t xml:space="preserve"> costs or expenses incurred by the Contractor, its employees, servants and agents in the performance of its obligations under this Agreement.</w:t>
            </w:r>
          </w:p>
        </w:tc>
      </w:tr>
      <w:tr w:rsidR="003C0FB1" w:rsidRPr="00CB5B77" w14:paraId="1B290832" w14:textId="77777777" w:rsidTr="00503F93">
        <w:tc>
          <w:tcPr>
            <w:tcW w:w="828" w:type="dxa"/>
          </w:tcPr>
          <w:p w14:paraId="18E4B6CD" w14:textId="77777777" w:rsidR="003C0FB1" w:rsidRDefault="003C0FB1" w:rsidP="00C43DF2">
            <w:pPr>
              <w:jc w:val="both"/>
              <w:rPr>
                <w:color w:val="0000FF"/>
              </w:rPr>
            </w:pPr>
            <w:r w:rsidRPr="000E5DB7">
              <w:rPr>
                <w:color w:val="0000FF"/>
              </w:rPr>
              <w:t>F.</w:t>
            </w:r>
          </w:p>
        </w:tc>
        <w:tc>
          <w:tcPr>
            <w:tcW w:w="9540" w:type="dxa"/>
            <w:gridSpan w:val="2"/>
          </w:tcPr>
          <w:p w14:paraId="194585C1" w14:textId="77777777" w:rsidR="003C0FB1" w:rsidRDefault="003C0FB1" w:rsidP="003073E6">
            <w:pPr>
              <w:jc w:val="both"/>
            </w:pPr>
            <w:r w:rsidRPr="000E5DB7">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0E5DB7">
              <w:t>Any and all</w:t>
            </w:r>
            <w:proofErr w:type="gramEnd"/>
            <w:r w:rsidRPr="000E5DB7">
              <w:t xml:space="preserve"> taxes applicable to the provision of the Services will be the sole responsibility of the Contractor and the Contractor so acknowledges and confirms.</w:t>
            </w:r>
          </w:p>
        </w:tc>
      </w:tr>
    </w:tbl>
    <w:p w14:paraId="102C19CB"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D67C35" w14:textId="77777777" w:rsidTr="009A0BAB">
        <w:trPr>
          <w:trHeight w:val="499"/>
        </w:trPr>
        <w:tc>
          <w:tcPr>
            <w:tcW w:w="753" w:type="dxa"/>
          </w:tcPr>
          <w:p w14:paraId="06E639FF" w14:textId="77777777" w:rsidR="003C0FB1" w:rsidRDefault="003C0FB1" w:rsidP="007F3458">
            <w:pPr>
              <w:jc w:val="both"/>
              <w:rPr>
                <w:color w:val="0000FF"/>
              </w:rPr>
            </w:pPr>
            <w:r w:rsidRPr="000E5DB7">
              <w:rPr>
                <w:color w:val="0000FF"/>
              </w:rPr>
              <w:t>A.</w:t>
            </w:r>
          </w:p>
        </w:tc>
        <w:tc>
          <w:tcPr>
            <w:tcW w:w="8318" w:type="dxa"/>
            <w:gridSpan w:val="2"/>
          </w:tcPr>
          <w:p w14:paraId="494B966C" w14:textId="77777777" w:rsidR="003C0FB1" w:rsidRDefault="003C0FB1" w:rsidP="003073E6">
            <w:pPr>
              <w:jc w:val="both"/>
            </w:pPr>
            <w:r w:rsidRPr="000E5DB7">
              <w:t>The Contractor acknowledges, warrants, represents and undertakes that:</w:t>
            </w:r>
          </w:p>
        </w:tc>
      </w:tr>
      <w:tr w:rsidR="003C0FB1" w:rsidRPr="00CB5B77" w14:paraId="63DDA798" w14:textId="77777777" w:rsidTr="009A0BAB">
        <w:tc>
          <w:tcPr>
            <w:tcW w:w="753" w:type="dxa"/>
          </w:tcPr>
          <w:p w14:paraId="0667E855" w14:textId="77777777" w:rsidR="003C0FB1" w:rsidRDefault="003C0FB1" w:rsidP="007F3458">
            <w:pPr>
              <w:jc w:val="both"/>
              <w:rPr>
                <w:color w:val="0000FF"/>
              </w:rPr>
            </w:pPr>
          </w:p>
        </w:tc>
        <w:tc>
          <w:tcPr>
            <w:tcW w:w="705" w:type="dxa"/>
          </w:tcPr>
          <w:p w14:paraId="5B48A7B8" w14:textId="77777777" w:rsidR="003C0FB1" w:rsidRDefault="003C0FB1" w:rsidP="003073E6">
            <w:pPr>
              <w:jc w:val="both"/>
            </w:pPr>
            <w:r w:rsidRPr="000E5DB7">
              <w:t>1.</w:t>
            </w:r>
          </w:p>
        </w:tc>
        <w:tc>
          <w:tcPr>
            <w:tcW w:w="7613" w:type="dxa"/>
          </w:tcPr>
          <w:p w14:paraId="0D572972" w14:textId="77777777" w:rsidR="003C0FB1" w:rsidRDefault="003C0FB1" w:rsidP="003073E6">
            <w:pPr>
              <w:jc w:val="both"/>
            </w:pPr>
            <w:r w:rsidRPr="000E5DB7">
              <w:t xml:space="preserve">it has the authority and right under law to </w:t>
            </w:r>
            <w:proofErr w:type="gramStart"/>
            <w:r w:rsidRPr="000E5DB7">
              <w:t>enter into</w:t>
            </w:r>
            <w:proofErr w:type="gramEnd"/>
            <w:r w:rsidRPr="000E5DB7">
              <w:t>, and to carry out its obligations and responsibilities under this Agreement and to provide the Services hereunder;</w:t>
            </w:r>
          </w:p>
        </w:tc>
      </w:tr>
      <w:tr w:rsidR="003C0FB1" w:rsidRPr="00CB5B77" w14:paraId="3AFF56D8" w14:textId="77777777" w:rsidTr="009A0BAB">
        <w:tc>
          <w:tcPr>
            <w:tcW w:w="753" w:type="dxa"/>
          </w:tcPr>
          <w:p w14:paraId="4973605D" w14:textId="77777777" w:rsidR="003C0FB1" w:rsidRDefault="003C0FB1" w:rsidP="007F3458">
            <w:pPr>
              <w:jc w:val="both"/>
              <w:rPr>
                <w:color w:val="0000FF"/>
              </w:rPr>
            </w:pPr>
          </w:p>
        </w:tc>
        <w:tc>
          <w:tcPr>
            <w:tcW w:w="705" w:type="dxa"/>
          </w:tcPr>
          <w:p w14:paraId="6A44AA12" w14:textId="77777777" w:rsidR="003C0FB1" w:rsidRDefault="003C0FB1" w:rsidP="003073E6">
            <w:pPr>
              <w:jc w:val="both"/>
            </w:pPr>
            <w:r w:rsidRPr="000E5DB7">
              <w:t>2.</w:t>
            </w:r>
          </w:p>
        </w:tc>
        <w:tc>
          <w:tcPr>
            <w:tcW w:w="7613" w:type="dxa"/>
          </w:tcPr>
          <w:p w14:paraId="673D7005" w14:textId="77777777" w:rsidR="003C0FB1" w:rsidRDefault="003C0FB1" w:rsidP="003073E6">
            <w:pPr>
              <w:jc w:val="both"/>
            </w:pPr>
            <w:r w:rsidRPr="000E5DB7">
              <w:t xml:space="preserve">it is entering into this Agreement with a full understanding of its material terms and risks and </w:t>
            </w:r>
            <w:proofErr w:type="gramStart"/>
            <w:r w:rsidRPr="000E5DB7">
              <w:t>is capable of assuming</w:t>
            </w:r>
            <w:proofErr w:type="gramEnd"/>
            <w:r w:rsidRPr="000E5DB7">
              <w:t xml:space="preserve"> those risks;</w:t>
            </w:r>
          </w:p>
        </w:tc>
      </w:tr>
      <w:tr w:rsidR="003C0FB1" w:rsidRPr="00CB5B77" w14:paraId="58F8F9AB" w14:textId="77777777" w:rsidTr="009A0BAB">
        <w:tc>
          <w:tcPr>
            <w:tcW w:w="753" w:type="dxa"/>
          </w:tcPr>
          <w:p w14:paraId="70B36CF0" w14:textId="77777777" w:rsidR="003C0FB1" w:rsidRDefault="003C0FB1" w:rsidP="007F3458">
            <w:pPr>
              <w:jc w:val="both"/>
              <w:rPr>
                <w:color w:val="0000FF"/>
              </w:rPr>
            </w:pPr>
          </w:p>
        </w:tc>
        <w:tc>
          <w:tcPr>
            <w:tcW w:w="705" w:type="dxa"/>
          </w:tcPr>
          <w:p w14:paraId="2E67368A" w14:textId="77777777" w:rsidR="003C0FB1" w:rsidRPr="000E5DB7" w:rsidRDefault="003C0FB1" w:rsidP="003073E6">
            <w:pPr>
              <w:jc w:val="both"/>
            </w:pPr>
            <w:r w:rsidRPr="000E5DB7">
              <w:t>3.</w:t>
            </w:r>
          </w:p>
        </w:tc>
        <w:tc>
          <w:tcPr>
            <w:tcW w:w="7613" w:type="dxa"/>
          </w:tcPr>
          <w:p w14:paraId="48A40FA5" w14:textId="77777777" w:rsidR="003C0FB1" w:rsidRPr="000E5DB7" w:rsidRDefault="003C0FB1" w:rsidP="003073E6">
            <w:pPr>
              <w:jc w:val="both"/>
            </w:pPr>
            <w:r w:rsidRPr="000E5DB7">
              <w:t xml:space="preserve">it is entering into this Agreement with a full understanding of its obligations </w:t>
            </w:r>
            <w:proofErr w:type="gramStart"/>
            <w:r w:rsidRPr="000E5DB7">
              <w:t>with regard to</w:t>
            </w:r>
            <w:proofErr w:type="gramEnd"/>
            <w:r w:rsidRPr="000E5DB7">
              <w:t xml:space="preserve"> taxation, employment, social and environmental protection and </w:t>
            </w:r>
            <w:proofErr w:type="gramStart"/>
            <w:r w:rsidRPr="000E5DB7">
              <w:t>is capable of assuming and fulfilling</w:t>
            </w:r>
            <w:proofErr w:type="gramEnd"/>
            <w:r w:rsidRPr="000E5DB7">
              <w:t xml:space="preserve"> those obligations;</w:t>
            </w:r>
          </w:p>
        </w:tc>
      </w:tr>
      <w:tr w:rsidR="003C0FB1" w:rsidRPr="00CB5B77" w14:paraId="6A6A1667" w14:textId="77777777" w:rsidTr="009A0BAB">
        <w:tc>
          <w:tcPr>
            <w:tcW w:w="753" w:type="dxa"/>
          </w:tcPr>
          <w:p w14:paraId="628EEEF5" w14:textId="77777777" w:rsidR="003C0FB1" w:rsidRDefault="003C0FB1" w:rsidP="007F3458">
            <w:pPr>
              <w:jc w:val="both"/>
              <w:rPr>
                <w:color w:val="0000FF"/>
              </w:rPr>
            </w:pPr>
          </w:p>
        </w:tc>
        <w:tc>
          <w:tcPr>
            <w:tcW w:w="705" w:type="dxa"/>
          </w:tcPr>
          <w:p w14:paraId="2072250B" w14:textId="77777777" w:rsidR="003C0FB1" w:rsidRPr="000E5DB7" w:rsidRDefault="003C0FB1" w:rsidP="003073E6">
            <w:pPr>
              <w:jc w:val="both"/>
            </w:pPr>
            <w:r w:rsidRPr="000E5DB7">
              <w:t>4.</w:t>
            </w:r>
          </w:p>
        </w:tc>
        <w:tc>
          <w:tcPr>
            <w:tcW w:w="7613" w:type="dxa"/>
          </w:tcPr>
          <w:p w14:paraId="5603CA05"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C67C896" w14:textId="77777777" w:rsidTr="009A0BAB">
        <w:tc>
          <w:tcPr>
            <w:tcW w:w="753" w:type="dxa"/>
          </w:tcPr>
          <w:p w14:paraId="02EA5F8A" w14:textId="77777777" w:rsidR="003C0FB1" w:rsidRDefault="003C0FB1" w:rsidP="007F3458">
            <w:pPr>
              <w:jc w:val="both"/>
              <w:rPr>
                <w:color w:val="0000FF"/>
              </w:rPr>
            </w:pPr>
          </w:p>
        </w:tc>
        <w:tc>
          <w:tcPr>
            <w:tcW w:w="705" w:type="dxa"/>
          </w:tcPr>
          <w:p w14:paraId="745FD6BE" w14:textId="77777777" w:rsidR="003C0FB1" w:rsidRPr="000E5DB7" w:rsidRDefault="003C0FB1" w:rsidP="003073E6">
            <w:pPr>
              <w:jc w:val="both"/>
            </w:pPr>
            <w:r w:rsidRPr="000E5DB7">
              <w:t>5.</w:t>
            </w:r>
          </w:p>
        </w:tc>
        <w:tc>
          <w:tcPr>
            <w:tcW w:w="7613" w:type="dxa"/>
          </w:tcPr>
          <w:p w14:paraId="1BBE3E46"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656B58F7" w14:textId="77777777" w:rsidTr="009A0BAB">
        <w:tc>
          <w:tcPr>
            <w:tcW w:w="753" w:type="dxa"/>
          </w:tcPr>
          <w:p w14:paraId="6487156E" w14:textId="77777777" w:rsidR="003C0FB1" w:rsidRDefault="003C0FB1" w:rsidP="007F3458">
            <w:pPr>
              <w:jc w:val="both"/>
              <w:rPr>
                <w:color w:val="0000FF"/>
              </w:rPr>
            </w:pPr>
          </w:p>
        </w:tc>
        <w:tc>
          <w:tcPr>
            <w:tcW w:w="705" w:type="dxa"/>
          </w:tcPr>
          <w:p w14:paraId="2D4E0F61" w14:textId="77777777" w:rsidR="003C0FB1" w:rsidRPr="000E5DB7" w:rsidRDefault="003C0FB1" w:rsidP="003073E6">
            <w:pPr>
              <w:jc w:val="both"/>
            </w:pPr>
            <w:r w:rsidRPr="000E5DB7">
              <w:t>6.</w:t>
            </w:r>
          </w:p>
        </w:tc>
        <w:tc>
          <w:tcPr>
            <w:tcW w:w="7613" w:type="dxa"/>
          </w:tcPr>
          <w:p w14:paraId="26B0BDBA"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380DE514" w14:textId="77777777" w:rsidTr="009A0BAB">
        <w:tc>
          <w:tcPr>
            <w:tcW w:w="753" w:type="dxa"/>
          </w:tcPr>
          <w:p w14:paraId="6240F81C" w14:textId="77777777" w:rsidR="003C0FB1" w:rsidRDefault="003C0FB1" w:rsidP="007F3458">
            <w:pPr>
              <w:jc w:val="both"/>
              <w:rPr>
                <w:color w:val="0000FF"/>
              </w:rPr>
            </w:pPr>
          </w:p>
        </w:tc>
        <w:tc>
          <w:tcPr>
            <w:tcW w:w="705" w:type="dxa"/>
          </w:tcPr>
          <w:p w14:paraId="717B3817" w14:textId="77777777" w:rsidR="003C0FB1" w:rsidRPr="000E5DB7" w:rsidRDefault="003C0FB1" w:rsidP="003073E6">
            <w:pPr>
              <w:jc w:val="both"/>
            </w:pPr>
            <w:r w:rsidRPr="000E5DB7">
              <w:t>7.</w:t>
            </w:r>
          </w:p>
        </w:tc>
        <w:tc>
          <w:tcPr>
            <w:tcW w:w="7613" w:type="dxa"/>
          </w:tcPr>
          <w:p w14:paraId="1F23B61B"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4ADC9BDB" w14:textId="77777777" w:rsidTr="009A0BAB">
        <w:trPr>
          <w:trHeight w:val="1645"/>
        </w:trPr>
        <w:tc>
          <w:tcPr>
            <w:tcW w:w="753" w:type="dxa"/>
          </w:tcPr>
          <w:p w14:paraId="0819FDBF" w14:textId="77777777" w:rsidR="009A0BAB" w:rsidRDefault="009A0BAB" w:rsidP="007F3458">
            <w:pPr>
              <w:jc w:val="both"/>
              <w:rPr>
                <w:color w:val="0000FF"/>
              </w:rPr>
            </w:pPr>
          </w:p>
        </w:tc>
        <w:tc>
          <w:tcPr>
            <w:tcW w:w="705" w:type="dxa"/>
          </w:tcPr>
          <w:p w14:paraId="682834D1" w14:textId="77777777" w:rsidR="009A0BAB" w:rsidRPr="002A572A" w:rsidRDefault="009A0BAB" w:rsidP="003073E6">
            <w:pPr>
              <w:jc w:val="both"/>
            </w:pPr>
            <w:r w:rsidRPr="002A572A">
              <w:t>8</w:t>
            </w:r>
            <w:r>
              <w:t>.</w:t>
            </w:r>
          </w:p>
        </w:tc>
        <w:tc>
          <w:tcPr>
            <w:tcW w:w="7613" w:type="dxa"/>
          </w:tcPr>
          <w:p w14:paraId="697F2B1D" w14:textId="4C4017D6"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4"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061467">
              <w:rPr>
                <w:i/>
                <w:iCs/>
                <w:noProof/>
                <w:color w:val="FF0000"/>
                <w:highlight w:val="lightGray"/>
              </w:rPr>
              <w:t>NOT USED</w:t>
            </w:r>
            <w:r w:rsidRPr="00FC5923">
              <w:rPr>
                <w:i/>
                <w:iCs/>
                <w:color w:val="FF0000"/>
                <w:highlight w:val="lightGray"/>
              </w:rPr>
              <w:fldChar w:fldCharType="end"/>
            </w:r>
            <w:bookmarkEnd w:id="4"/>
          </w:p>
          <w:p w14:paraId="4EA5D4AC" w14:textId="77777777" w:rsidR="009A0BAB" w:rsidRPr="009A0BAB" w:rsidRDefault="009A0BAB" w:rsidP="009A0BAB">
            <w:r w:rsidRPr="00DE06E5">
              <w:t xml:space="preserve">it has inspected the Client’s premises, lands and facilities before submitting its Submission and has made appropriate enquiries </w:t>
            </w:r>
            <w:proofErr w:type="gramStart"/>
            <w:r w:rsidRPr="00DE06E5">
              <w:t>so as to</w:t>
            </w:r>
            <w:proofErr w:type="gramEnd"/>
            <w:r w:rsidRPr="00DE06E5">
              <w:t xml:space="preserve"> be satisfied in relation to all matters connected with the performance of its obligations under this Agreement</w:t>
            </w:r>
            <w:r>
              <w:t>;</w:t>
            </w:r>
          </w:p>
        </w:tc>
      </w:tr>
      <w:tr w:rsidR="003C0FB1" w:rsidRPr="00CB5B77" w14:paraId="1374CAC4" w14:textId="77777777" w:rsidTr="009A0BAB">
        <w:tc>
          <w:tcPr>
            <w:tcW w:w="753" w:type="dxa"/>
          </w:tcPr>
          <w:p w14:paraId="0C540471" w14:textId="77777777" w:rsidR="003C0FB1" w:rsidRDefault="003C0FB1" w:rsidP="007F3458">
            <w:pPr>
              <w:jc w:val="both"/>
              <w:rPr>
                <w:color w:val="0000FF"/>
              </w:rPr>
            </w:pPr>
          </w:p>
        </w:tc>
        <w:tc>
          <w:tcPr>
            <w:tcW w:w="705" w:type="dxa"/>
          </w:tcPr>
          <w:p w14:paraId="0E3B1B66" w14:textId="77777777" w:rsidR="003C0FB1" w:rsidRPr="000E5DB7" w:rsidRDefault="003C0FB1" w:rsidP="003073E6">
            <w:pPr>
              <w:jc w:val="both"/>
            </w:pPr>
            <w:r>
              <w:t>9.</w:t>
            </w:r>
          </w:p>
        </w:tc>
        <w:tc>
          <w:tcPr>
            <w:tcW w:w="7613" w:type="dxa"/>
          </w:tcPr>
          <w:p w14:paraId="0C96E250"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 xml:space="preserve">inspection. The Contractor shall carry out all directions of the Client </w:t>
            </w:r>
            <w:proofErr w:type="gramStart"/>
            <w:r w:rsidRPr="000E5DB7">
              <w:t>with regard to</w:t>
            </w:r>
            <w:proofErr w:type="gramEnd"/>
            <w:r w:rsidRPr="000E5DB7">
              <w:t xml:space="preserve"> compliance with this clause 4A.</w:t>
            </w:r>
            <w:r>
              <w:t>9</w:t>
            </w:r>
            <w:r w:rsidRPr="000E5DB7">
              <w:t xml:space="preserve">; </w:t>
            </w:r>
            <w:r>
              <w:t>and</w:t>
            </w:r>
          </w:p>
        </w:tc>
      </w:tr>
      <w:tr w:rsidR="003C0FB1" w:rsidRPr="00CB5B77" w14:paraId="1A4DCC79" w14:textId="77777777" w:rsidTr="009A0BAB">
        <w:tc>
          <w:tcPr>
            <w:tcW w:w="753" w:type="dxa"/>
          </w:tcPr>
          <w:p w14:paraId="0293816C" w14:textId="77777777" w:rsidR="003C0FB1" w:rsidRDefault="003C0FB1" w:rsidP="007F3458">
            <w:pPr>
              <w:jc w:val="both"/>
              <w:rPr>
                <w:color w:val="0000FF"/>
              </w:rPr>
            </w:pPr>
          </w:p>
        </w:tc>
        <w:tc>
          <w:tcPr>
            <w:tcW w:w="705" w:type="dxa"/>
          </w:tcPr>
          <w:p w14:paraId="6FD8B2E5" w14:textId="77777777" w:rsidR="003C0FB1" w:rsidRPr="000E5DB7" w:rsidRDefault="003C0FB1" w:rsidP="003073E6">
            <w:pPr>
              <w:jc w:val="both"/>
            </w:pPr>
            <w:r>
              <w:t>10.</w:t>
            </w:r>
          </w:p>
        </w:tc>
        <w:tc>
          <w:tcPr>
            <w:tcW w:w="7613" w:type="dxa"/>
          </w:tcPr>
          <w:p w14:paraId="6753F0E7"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31B895BF" w14:textId="77777777" w:rsidTr="009A0BAB">
        <w:tc>
          <w:tcPr>
            <w:tcW w:w="753" w:type="dxa"/>
          </w:tcPr>
          <w:p w14:paraId="35AA0FC8" w14:textId="77777777" w:rsidR="003C0FB1" w:rsidRDefault="003C0FB1" w:rsidP="007F3458">
            <w:pPr>
              <w:jc w:val="both"/>
              <w:rPr>
                <w:color w:val="0000FF"/>
              </w:rPr>
            </w:pPr>
            <w:r w:rsidRPr="000E5DB7">
              <w:rPr>
                <w:color w:val="0000FF"/>
              </w:rPr>
              <w:t>B.</w:t>
            </w:r>
          </w:p>
        </w:tc>
        <w:tc>
          <w:tcPr>
            <w:tcW w:w="8318" w:type="dxa"/>
            <w:gridSpan w:val="2"/>
          </w:tcPr>
          <w:p w14:paraId="582C2C9E"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11558CE4"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814CAA5" w14:textId="77777777" w:rsidTr="00175C84">
        <w:tc>
          <w:tcPr>
            <w:tcW w:w="760" w:type="dxa"/>
          </w:tcPr>
          <w:p w14:paraId="134DE02B" w14:textId="77777777" w:rsidR="000E5881" w:rsidRDefault="000E5881" w:rsidP="00394603">
            <w:pPr>
              <w:jc w:val="both"/>
              <w:rPr>
                <w:color w:val="0000FF"/>
              </w:rPr>
            </w:pPr>
          </w:p>
          <w:p w14:paraId="2D9D8672" w14:textId="77777777" w:rsidR="000E5881" w:rsidRDefault="000E5881" w:rsidP="00394603">
            <w:pPr>
              <w:jc w:val="both"/>
              <w:rPr>
                <w:color w:val="0000FF"/>
              </w:rPr>
            </w:pPr>
          </w:p>
          <w:p w14:paraId="1A0ACBC4" w14:textId="77777777" w:rsidR="003C0FB1" w:rsidRDefault="003C0FB1" w:rsidP="00394603">
            <w:pPr>
              <w:jc w:val="both"/>
              <w:rPr>
                <w:color w:val="0000FF"/>
              </w:rPr>
            </w:pPr>
            <w:r w:rsidRPr="000E5DB7">
              <w:rPr>
                <w:color w:val="0000FF"/>
              </w:rPr>
              <w:t>A.</w:t>
            </w:r>
          </w:p>
        </w:tc>
        <w:tc>
          <w:tcPr>
            <w:tcW w:w="8311" w:type="dxa"/>
          </w:tcPr>
          <w:p w14:paraId="424FFE54" w14:textId="7DCEB1DB" w:rsidR="000E5881" w:rsidRPr="000E5881" w:rsidRDefault="00000000" w:rsidP="000E5881">
            <w:pPr>
              <w:jc w:val="both"/>
              <w:rPr>
                <w:b/>
                <w:i/>
                <w:highlight w:val="lightGray"/>
              </w:rPr>
            </w:pPr>
            <w:sdt>
              <w:sdtPr>
                <w:rPr>
                  <w:highlight w:val="lightGray"/>
                </w:rPr>
                <w:id w:val="-1636324986"/>
                <w:placeholder>
                  <w:docPart w:val="B42992B7C28F483F84C4AEF0FAF059A4"/>
                </w:placeholder>
                <w:showingPlcHdr/>
              </w:sdtPr>
              <w:sdtEndPr>
                <w:rPr>
                  <w:b/>
                  <w:i/>
                </w:rPr>
              </w:sdtEndPr>
              <w:sdtContent>
                <w:r w:rsidR="00061467" w:rsidRPr="002204E4">
                  <w:rPr>
                    <w:rStyle w:val="PlaceholderText"/>
                  </w:rPr>
                  <w:t>Click here to enter text.</w:t>
                </w:r>
              </w:sdtContent>
            </w:sdt>
          </w:p>
          <w:p w14:paraId="2B37D5E0"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2E329C6B" w14:textId="77777777" w:rsidTr="00175C84">
        <w:tc>
          <w:tcPr>
            <w:tcW w:w="760" w:type="dxa"/>
          </w:tcPr>
          <w:p w14:paraId="70AECE5E" w14:textId="77777777" w:rsidR="003C0FB1" w:rsidRDefault="003C0FB1" w:rsidP="00394603">
            <w:pPr>
              <w:jc w:val="both"/>
              <w:rPr>
                <w:color w:val="0000FF"/>
              </w:rPr>
            </w:pPr>
            <w:r w:rsidRPr="000E5DB7">
              <w:rPr>
                <w:color w:val="0000FF"/>
              </w:rPr>
              <w:t>B.</w:t>
            </w:r>
          </w:p>
        </w:tc>
        <w:tc>
          <w:tcPr>
            <w:tcW w:w="8311" w:type="dxa"/>
          </w:tcPr>
          <w:p w14:paraId="7D2FCF5A"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2DED5044" w14:textId="77777777" w:rsidTr="00AA6837">
        <w:trPr>
          <w:trHeight w:val="996"/>
        </w:trPr>
        <w:tc>
          <w:tcPr>
            <w:tcW w:w="760" w:type="dxa"/>
          </w:tcPr>
          <w:p w14:paraId="66A77DED" w14:textId="77777777" w:rsidR="003C0FB1" w:rsidRDefault="003C0FB1" w:rsidP="00394603">
            <w:pPr>
              <w:jc w:val="both"/>
              <w:rPr>
                <w:color w:val="0000FF"/>
              </w:rPr>
            </w:pPr>
            <w:r w:rsidRPr="000E5DB7">
              <w:rPr>
                <w:color w:val="0000FF"/>
              </w:rPr>
              <w:t>C.</w:t>
            </w:r>
          </w:p>
        </w:tc>
        <w:tc>
          <w:tcPr>
            <w:tcW w:w="8311" w:type="dxa"/>
          </w:tcPr>
          <w:p w14:paraId="4296CAC2"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F823074" w14:textId="77777777" w:rsidTr="00175C84">
        <w:trPr>
          <w:trHeight w:val="1207"/>
        </w:trPr>
        <w:tc>
          <w:tcPr>
            <w:tcW w:w="760" w:type="dxa"/>
          </w:tcPr>
          <w:p w14:paraId="042D07BD" w14:textId="77777777" w:rsidR="003C0FB1" w:rsidRPr="000E5DB7" w:rsidRDefault="003C0FB1" w:rsidP="00394603">
            <w:pPr>
              <w:jc w:val="both"/>
              <w:rPr>
                <w:color w:val="0000FF"/>
              </w:rPr>
            </w:pPr>
            <w:r>
              <w:rPr>
                <w:color w:val="0000FF"/>
              </w:rPr>
              <w:t>D.</w:t>
            </w:r>
          </w:p>
        </w:tc>
        <w:tc>
          <w:tcPr>
            <w:tcW w:w="8311" w:type="dxa"/>
          </w:tcPr>
          <w:p w14:paraId="4E8E98A1"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1AAA290E" w14:textId="77777777" w:rsidTr="00175C84">
        <w:trPr>
          <w:trHeight w:val="1207"/>
        </w:trPr>
        <w:tc>
          <w:tcPr>
            <w:tcW w:w="760" w:type="dxa"/>
          </w:tcPr>
          <w:p w14:paraId="5089B56C" w14:textId="77777777" w:rsidR="00AA6837" w:rsidRDefault="00AA6837" w:rsidP="00394603">
            <w:pPr>
              <w:jc w:val="both"/>
              <w:rPr>
                <w:color w:val="0000FF"/>
              </w:rPr>
            </w:pPr>
            <w:r>
              <w:rPr>
                <w:color w:val="0000FF"/>
              </w:rPr>
              <w:t>E.</w:t>
            </w:r>
          </w:p>
        </w:tc>
        <w:tc>
          <w:tcPr>
            <w:tcW w:w="8311" w:type="dxa"/>
          </w:tcPr>
          <w:p w14:paraId="4E01BD8F" w14:textId="1E218B79"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061467">
              <w:rPr>
                <w:i/>
                <w:iCs/>
                <w:color w:val="FF0000"/>
                <w:highlight w:val="lightGray"/>
              </w:rPr>
              <w:t> </w:t>
            </w:r>
            <w:r w:rsidR="00061467">
              <w:rPr>
                <w:i/>
                <w:iCs/>
                <w:color w:val="FF0000"/>
                <w:highlight w:val="lightGray"/>
              </w:rPr>
              <w:t> </w:t>
            </w:r>
            <w:r w:rsidR="00061467">
              <w:rPr>
                <w:i/>
                <w:iCs/>
                <w:color w:val="FF0000"/>
                <w:highlight w:val="lightGray"/>
              </w:rPr>
              <w:t> </w:t>
            </w:r>
            <w:r w:rsidR="00061467">
              <w:rPr>
                <w:i/>
                <w:iCs/>
                <w:color w:val="FF0000"/>
                <w:highlight w:val="lightGray"/>
              </w:rPr>
              <w:t> </w:t>
            </w:r>
            <w:r w:rsidR="00061467">
              <w:rPr>
                <w:i/>
                <w:iCs/>
                <w:color w:val="FF0000"/>
                <w:highlight w:val="lightGray"/>
              </w:rPr>
              <w:t> </w:t>
            </w:r>
            <w:r w:rsidRPr="00FC5923">
              <w:rPr>
                <w:i/>
                <w:iCs/>
                <w:color w:val="FF0000"/>
                <w:highlight w:val="lightGray"/>
              </w:rPr>
              <w:fldChar w:fldCharType="end"/>
            </w:r>
          </w:p>
          <w:p w14:paraId="33D2022C" w14:textId="732412EC"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5" w:name="Text144"/>
            <w:r>
              <w:instrText xml:space="preserve"> FORMTEXT </w:instrText>
            </w:r>
            <w:r>
              <w:fldChar w:fldCharType="separate"/>
            </w:r>
            <w:r w:rsidR="00061467">
              <w:t>100</w:t>
            </w:r>
            <w:r>
              <w:rPr>
                <w:noProof/>
              </w:rPr>
              <w:t xml:space="preserve"> per cent of the Charges paid or projected to be paid (whichever is higher) under this Agreement</w:t>
            </w:r>
            <w:r>
              <w:fldChar w:fldCharType="end"/>
            </w:r>
            <w:bookmarkEnd w:id="5"/>
            <w:r>
              <w:t xml:space="preserve"> </w:t>
            </w:r>
            <w:r w:rsidRPr="00343D57">
              <w:t>reg</w:t>
            </w:r>
            <w:r>
              <w:t>ardless of the number of claims</w:t>
            </w:r>
            <w:r w:rsidRPr="00BE4F7F">
              <w:t>.</w:t>
            </w:r>
          </w:p>
        </w:tc>
      </w:tr>
      <w:tr w:rsidR="00394603" w:rsidRPr="00CB5B77" w14:paraId="1384DA4F" w14:textId="77777777" w:rsidTr="00175C84">
        <w:trPr>
          <w:trHeight w:val="703"/>
        </w:trPr>
        <w:tc>
          <w:tcPr>
            <w:tcW w:w="760" w:type="dxa"/>
          </w:tcPr>
          <w:p w14:paraId="0CF5B41D" w14:textId="77777777" w:rsidR="00394603" w:rsidRDefault="00394603" w:rsidP="00394603">
            <w:pPr>
              <w:jc w:val="both"/>
              <w:rPr>
                <w:color w:val="0000FF"/>
              </w:rPr>
            </w:pPr>
            <w:r>
              <w:rPr>
                <w:color w:val="0000FF"/>
              </w:rPr>
              <w:t>F.</w:t>
            </w:r>
          </w:p>
        </w:tc>
        <w:tc>
          <w:tcPr>
            <w:tcW w:w="8311" w:type="dxa"/>
          </w:tcPr>
          <w:p w14:paraId="490B6E96"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569E5738" w14:textId="4C1C1B09"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sidR="00061467">
              <w:rPr>
                <w:szCs w:val="22"/>
              </w:rPr>
              <w:t>NOT USED</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6" w:name="Text145"/>
            <w:r>
              <w:instrText xml:space="preserve"> FORMTEXT </w:instrText>
            </w:r>
            <w:r>
              <w:fldChar w:fldCharType="separate"/>
            </w:r>
            <w:r>
              <w:rPr>
                <w:noProof/>
              </w:rPr>
              <w:t>[number]</w:t>
            </w:r>
            <w:r>
              <w:fldChar w:fldCharType="end"/>
            </w:r>
            <w:bookmarkEnd w:id="6"/>
            <w:r w:rsidR="00394603" w:rsidRPr="000E5DB7">
              <w:t xml:space="preserve"> per cent of the Charges. In such event the Client shall identify the </w:t>
            </w:r>
            <w:proofErr w:type="gramStart"/>
            <w:r w:rsidR="00394603" w:rsidRPr="000E5DB7">
              <w:t>particular Services</w:t>
            </w:r>
            <w:proofErr w:type="gramEnd"/>
            <w:r w:rsidR="00394603" w:rsidRPr="000E5DB7">
              <w:t xml:space="preserve"> with which it is dissatisfied together with the reasons for such dissatisfaction. Payment of the Retention Amount will be made upon replacement and/or </w:t>
            </w:r>
            <w:r w:rsidR="00394603" w:rsidRPr="000E5DB7">
              <w:lastRenderedPageBreak/>
              <w:t>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0BF8259B" w14:textId="77777777" w:rsidTr="00175C84">
        <w:trPr>
          <w:trHeight w:val="703"/>
        </w:trPr>
        <w:tc>
          <w:tcPr>
            <w:tcW w:w="760" w:type="dxa"/>
          </w:tcPr>
          <w:p w14:paraId="6AB7CFCE" w14:textId="77777777" w:rsidR="004F3DDB" w:rsidRDefault="00A7281F" w:rsidP="00394603">
            <w:pPr>
              <w:jc w:val="both"/>
              <w:rPr>
                <w:color w:val="0000FF"/>
              </w:rPr>
            </w:pPr>
            <w:r>
              <w:rPr>
                <w:color w:val="0000FF"/>
              </w:rPr>
              <w:lastRenderedPageBreak/>
              <w:t>G.</w:t>
            </w:r>
          </w:p>
        </w:tc>
        <w:tc>
          <w:tcPr>
            <w:tcW w:w="8311" w:type="dxa"/>
          </w:tcPr>
          <w:p w14:paraId="28ABFA23" w14:textId="48E98846" w:rsidR="004F3DDB" w:rsidRPr="004F3DDB" w:rsidRDefault="000E5881" w:rsidP="006C71B4">
            <w:r>
              <w:rPr>
                <w:i/>
                <w:iCs/>
                <w:color w:val="FF0000"/>
              </w:rPr>
              <w:fldChar w:fldCharType="begin">
                <w:ffData>
                  <w:name w:val="Text134"/>
                  <w:enabled/>
                  <w:calcOnExit w:val="0"/>
                  <w:textInput>
                    <w:default w:val="You must select one or the other of either G or H.  Delete and replace with “Not Used” if not applicable:"/>
                  </w:textInput>
                </w:ffData>
              </w:fldChar>
            </w:r>
            <w:r>
              <w:rPr>
                <w:i/>
                <w:iCs/>
                <w:color w:val="FF0000"/>
              </w:rPr>
              <w:instrText xml:space="preserve"> FORMTEXT </w:instrText>
            </w:r>
            <w:r>
              <w:rPr>
                <w:i/>
                <w:iCs/>
                <w:color w:val="FF0000"/>
              </w:rPr>
            </w:r>
            <w:r>
              <w:rPr>
                <w:i/>
                <w:iCs/>
                <w:color w:val="FF0000"/>
              </w:rPr>
              <w:fldChar w:fldCharType="separate"/>
            </w:r>
            <w:r w:rsidR="0098709F">
              <w:rPr>
                <w:i/>
                <w:iCs/>
                <w:color w:val="FF0000"/>
              </w:rPr>
              <w:t> </w:t>
            </w:r>
            <w:r w:rsidR="0098709F">
              <w:rPr>
                <w:i/>
                <w:iCs/>
                <w:color w:val="FF0000"/>
              </w:rPr>
              <w:t> </w:t>
            </w:r>
            <w:r w:rsidR="0098709F">
              <w:rPr>
                <w:i/>
                <w:iCs/>
                <w:color w:val="FF0000"/>
              </w:rPr>
              <w:t> </w:t>
            </w:r>
            <w:r w:rsidR="0098709F">
              <w:rPr>
                <w:i/>
                <w:iCs/>
                <w:color w:val="FF0000"/>
              </w:rPr>
              <w:t> </w:t>
            </w:r>
            <w:r w:rsidR="0098709F">
              <w:rPr>
                <w:i/>
                <w:iCs/>
                <w:color w:val="FF0000"/>
              </w:rPr>
              <w:t> </w:t>
            </w:r>
            <w:r>
              <w:rPr>
                <w:i/>
                <w:iCs/>
                <w:color w:val="FF0000"/>
              </w:rPr>
              <w:fldChar w:fldCharType="end"/>
            </w:r>
          </w:p>
          <w:p w14:paraId="68A7E48F" w14:textId="77777777" w:rsidR="004F3DDB" w:rsidRPr="004F3DDB" w:rsidRDefault="004F3DDB" w:rsidP="004F3DDB">
            <w:r w:rsidRPr="00DE06E5">
              <w:rPr>
                <w:szCs w:val="22"/>
              </w:rPr>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Pr="00F45DC0">
              <w:t>.</w:t>
            </w:r>
          </w:p>
        </w:tc>
      </w:tr>
      <w:tr w:rsidR="004F3DDB" w:rsidRPr="00CB5B77" w14:paraId="6A72FB8D" w14:textId="77777777" w:rsidTr="00101A30">
        <w:tc>
          <w:tcPr>
            <w:tcW w:w="760" w:type="dxa"/>
          </w:tcPr>
          <w:p w14:paraId="49C7751D" w14:textId="77777777" w:rsidR="004F3DDB" w:rsidRDefault="00A7281F" w:rsidP="00394603">
            <w:pPr>
              <w:keepNext/>
              <w:jc w:val="both"/>
              <w:rPr>
                <w:color w:val="0000FF"/>
              </w:rPr>
            </w:pPr>
            <w:r>
              <w:rPr>
                <w:color w:val="0000FF"/>
              </w:rPr>
              <w:t>H.</w:t>
            </w:r>
          </w:p>
        </w:tc>
        <w:tc>
          <w:tcPr>
            <w:tcW w:w="8311" w:type="dxa"/>
          </w:tcPr>
          <w:p w14:paraId="03E4B028" w14:textId="6C072645" w:rsidR="004F3DDB" w:rsidRPr="00B12CE7" w:rsidRDefault="000E5881" w:rsidP="00A7281F">
            <w:r>
              <w:rPr>
                <w:i/>
                <w:iCs/>
                <w:color w:val="FF0000"/>
              </w:rPr>
              <w:fldChar w:fldCharType="begin">
                <w:ffData>
                  <w:name w:val="Text134"/>
                  <w:enabled/>
                  <w:calcOnExit w:val="0"/>
                  <w:textInput>
                    <w:default w:val="You must select one or the other of either G or H.  Delete and replace with “Not Used” if not applicable:"/>
                  </w:textInput>
                </w:ffData>
              </w:fldChar>
            </w:r>
            <w:r>
              <w:rPr>
                <w:i/>
                <w:iCs/>
                <w:color w:val="FF0000"/>
              </w:rPr>
              <w:instrText xml:space="preserve"> FORMTEXT </w:instrText>
            </w:r>
            <w:r>
              <w:rPr>
                <w:i/>
                <w:iCs/>
                <w:color w:val="FF0000"/>
              </w:rPr>
            </w:r>
            <w:r>
              <w:rPr>
                <w:i/>
                <w:iCs/>
                <w:color w:val="FF0000"/>
              </w:rPr>
              <w:fldChar w:fldCharType="separate"/>
            </w:r>
            <w:r w:rsidR="0098709F">
              <w:rPr>
                <w:i/>
                <w:iCs/>
                <w:noProof/>
                <w:color w:val="FF0000"/>
              </w:rPr>
              <w:t>NOT USED</w:t>
            </w:r>
            <w:r>
              <w:rPr>
                <w:i/>
                <w:iCs/>
                <w:noProof/>
                <w:color w:val="FF0000"/>
              </w:rPr>
              <w:t>:</w:t>
            </w:r>
            <w:r>
              <w:rPr>
                <w:i/>
                <w:iCs/>
                <w:color w:val="FF0000"/>
              </w:rPr>
              <w:fldChar w:fldCharType="end"/>
            </w:r>
          </w:p>
          <w:p w14:paraId="7746A11B" w14:textId="4195BC3F"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0E5881">
              <w:fldChar w:fldCharType="begin">
                <w:ffData>
                  <w:name w:val="Text43"/>
                  <w:enabled/>
                  <w:calcOnExit w:val="0"/>
                  <w:textInput>
                    <w:default w:val="[amount]"/>
                  </w:textInput>
                </w:ffData>
              </w:fldChar>
            </w:r>
            <w:r w:rsidR="000E5881">
              <w:instrText xml:space="preserve"> </w:instrText>
            </w:r>
            <w:bookmarkStart w:id="7" w:name="Text43"/>
            <w:r w:rsidR="000E5881">
              <w:instrText xml:space="preserve">FORMTEXT </w:instrText>
            </w:r>
            <w:r w:rsidR="000E5881">
              <w:fldChar w:fldCharType="separate"/>
            </w:r>
            <w:r w:rsidR="000E5881">
              <w:rPr>
                <w:noProof/>
              </w:rPr>
              <w:t>[amount]</w:t>
            </w:r>
            <w:r w:rsidR="000E5881">
              <w:fldChar w:fldCharType="end"/>
            </w:r>
            <w:bookmarkEnd w:id="7"/>
            <w:r w:rsidRPr="00B12CE7">
              <w:rPr>
                <w:rFonts w:asciiTheme="minorHAnsi" w:hAnsiTheme="minorHAnsi"/>
                <w:szCs w:val="22"/>
              </w:rPr>
              <w:t xml:space="preserve">  per </w:t>
            </w:r>
            <w:sdt>
              <w:sdtPr>
                <w:rPr>
                  <w:rFonts w:asciiTheme="minorHAnsi" w:hAnsiTheme="minorHAnsi"/>
                  <w:szCs w:val="22"/>
                </w:rPr>
                <w:id w:val="-626233367"/>
                <w:placeholder>
                  <w:docPart w:val="DefaultPlaceholder_1081868574"/>
                </w:placeholder>
              </w:sdtPr>
              <w:sdtContent>
                <w:r w:rsidRPr="00B12CE7">
                  <w:rPr>
                    <w:rFonts w:asciiTheme="minorHAnsi" w:hAnsiTheme="minorHAnsi"/>
                    <w:szCs w:val="22"/>
                  </w:rPr>
                  <w:t>week</w:t>
                </w:r>
                <w:r w:rsidR="000E5881">
                  <w:rPr>
                    <w:rFonts w:asciiTheme="minorHAnsi" w:hAnsiTheme="minorHAnsi"/>
                    <w:szCs w:val="22"/>
                  </w:rPr>
                  <w:t>/day</w:t>
                </w:r>
              </w:sdtContent>
            </w:sdt>
            <w:r w:rsidRPr="00B12CE7">
              <w:rPr>
                <w:rFonts w:asciiTheme="minorHAnsi" w:hAnsiTheme="minorHAnsi"/>
                <w:szCs w:val="22"/>
              </w:rPr>
              <w:t xml:space="preserve">, or part thereof, for each </w:t>
            </w:r>
            <w:sdt>
              <w:sdtPr>
                <w:rPr>
                  <w:rFonts w:asciiTheme="minorHAnsi" w:hAnsiTheme="minorHAnsi"/>
                  <w:szCs w:val="22"/>
                </w:rPr>
                <w:id w:val="-1162163611"/>
                <w:placeholder>
                  <w:docPart w:val="DefaultPlaceholder_1081868574"/>
                </w:placeholder>
              </w:sdtPr>
              <w:sdtContent>
                <w:r w:rsidRPr="00B12CE7">
                  <w:rPr>
                    <w:rFonts w:asciiTheme="minorHAnsi" w:hAnsiTheme="minorHAnsi"/>
                    <w:szCs w:val="22"/>
                  </w:rPr>
                  <w:t>week</w:t>
                </w:r>
                <w:r w:rsidR="000E5881">
                  <w:rPr>
                    <w:rFonts w:asciiTheme="minorHAnsi" w:hAnsiTheme="minorHAnsi"/>
                    <w:szCs w:val="22"/>
                  </w:rPr>
                  <w:t>/day</w:t>
                </w:r>
              </w:sdtContent>
            </w:sdt>
            <w:r w:rsidRPr="00B12CE7">
              <w:rPr>
                <w:rFonts w:asciiTheme="minorHAnsi" w:hAnsiTheme="minorHAnsi"/>
                <w:szCs w:val="22"/>
              </w:rPr>
              <w:t xml:space="preserve"> of late delivery as liquidated damages up to a maximum amount of </w:t>
            </w:r>
            <w:r w:rsidR="000E5881">
              <w:fldChar w:fldCharType="begin">
                <w:ffData>
                  <w:name w:val=""/>
                  <w:enabled/>
                  <w:calcOnExit w:val="0"/>
                  <w:textInput>
                    <w:default w:val="[insert amount]"/>
                  </w:textInput>
                </w:ffData>
              </w:fldChar>
            </w:r>
            <w:r w:rsidR="000E5881">
              <w:instrText xml:space="preserve"> FORMTEXT </w:instrText>
            </w:r>
            <w:r w:rsidR="000E5881">
              <w:fldChar w:fldCharType="separate"/>
            </w:r>
            <w:r w:rsidR="000E5881">
              <w:rPr>
                <w:noProof/>
              </w:rPr>
              <w:t>[insert amount]</w:t>
            </w:r>
            <w:r w:rsidR="000E5881">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6B9F79F3"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601643E8" w14:textId="77777777" w:rsidR="004F3DDB" w:rsidRPr="00B12CE7" w:rsidRDefault="004F3DDB" w:rsidP="00283F06">
            <w:pPr>
              <w:pStyle w:val="ListParagraph"/>
              <w:numPr>
                <w:ilvl w:val="0"/>
                <w:numId w:val="4"/>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5137F306" w14:textId="77777777" w:rsidR="004F3DDB" w:rsidRPr="00B12CE7" w:rsidRDefault="004F3DDB" w:rsidP="00283F06">
            <w:pPr>
              <w:pStyle w:val="ListParagraph"/>
              <w:numPr>
                <w:ilvl w:val="0"/>
                <w:numId w:val="4"/>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58295046"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350F5553" w14:textId="77777777" w:rsidTr="00503F93">
        <w:tc>
          <w:tcPr>
            <w:tcW w:w="828" w:type="dxa"/>
          </w:tcPr>
          <w:p w14:paraId="43F97787" w14:textId="77777777" w:rsidR="003C0FB1" w:rsidRDefault="003C0FB1" w:rsidP="00394603">
            <w:pPr>
              <w:jc w:val="both"/>
              <w:rPr>
                <w:color w:val="0000FF"/>
              </w:rPr>
            </w:pPr>
            <w:r w:rsidRPr="000E5DB7">
              <w:rPr>
                <w:color w:val="0000FF"/>
              </w:rPr>
              <w:t>A.</w:t>
            </w:r>
          </w:p>
        </w:tc>
        <w:tc>
          <w:tcPr>
            <w:tcW w:w="9540" w:type="dxa"/>
            <w:gridSpan w:val="2"/>
          </w:tcPr>
          <w:p w14:paraId="546B57AC"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07ABF296" w14:textId="77777777" w:rsidTr="00503F93">
        <w:tc>
          <w:tcPr>
            <w:tcW w:w="828" w:type="dxa"/>
          </w:tcPr>
          <w:p w14:paraId="284923F3" w14:textId="77777777" w:rsidR="003C0FB1" w:rsidRDefault="003C0FB1" w:rsidP="00394603">
            <w:pPr>
              <w:jc w:val="both"/>
              <w:rPr>
                <w:color w:val="0000FF"/>
              </w:rPr>
            </w:pPr>
            <w:r w:rsidRPr="000E5DB7">
              <w:rPr>
                <w:color w:val="0000FF"/>
              </w:rPr>
              <w:t>B.</w:t>
            </w:r>
          </w:p>
        </w:tc>
        <w:tc>
          <w:tcPr>
            <w:tcW w:w="9540" w:type="dxa"/>
            <w:gridSpan w:val="2"/>
          </w:tcPr>
          <w:p w14:paraId="18F4F01B"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5C2B8F4" w14:textId="77777777" w:rsidTr="00503F93">
        <w:tc>
          <w:tcPr>
            <w:tcW w:w="828" w:type="dxa"/>
          </w:tcPr>
          <w:p w14:paraId="6A860F80" w14:textId="77777777" w:rsidR="003C0FB1" w:rsidRDefault="003C0FB1" w:rsidP="00394603">
            <w:pPr>
              <w:jc w:val="both"/>
              <w:rPr>
                <w:color w:val="0000FF"/>
              </w:rPr>
            </w:pPr>
            <w:r w:rsidRPr="000E5DB7">
              <w:rPr>
                <w:color w:val="0000FF"/>
              </w:rPr>
              <w:t>C.</w:t>
            </w:r>
          </w:p>
        </w:tc>
        <w:tc>
          <w:tcPr>
            <w:tcW w:w="9540" w:type="dxa"/>
            <w:gridSpan w:val="2"/>
          </w:tcPr>
          <w:p w14:paraId="340D8561" w14:textId="77777777" w:rsidR="003C0FB1" w:rsidRDefault="003C0FB1" w:rsidP="00A7281F">
            <w:pPr>
              <w:jc w:val="both"/>
            </w:pPr>
            <w:r w:rsidRPr="000E5DB7">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w:t>
            </w:r>
            <w:r w:rsidRPr="000E5DB7">
              <w:lastRenderedPageBreak/>
              <w:t>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4286BD2C" w14:textId="77777777" w:rsidTr="00503F93">
        <w:tc>
          <w:tcPr>
            <w:tcW w:w="828" w:type="dxa"/>
          </w:tcPr>
          <w:p w14:paraId="1A3E0C89" w14:textId="77777777" w:rsidR="003C0FB1" w:rsidRDefault="003C0FB1" w:rsidP="00394603">
            <w:pPr>
              <w:jc w:val="both"/>
              <w:rPr>
                <w:color w:val="0000FF"/>
              </w:rPr>
            </w:pPr>
            <w:r w:rsidRPr="000E5DB7">
              <w:rPr>
                <w:color w:val="0000FF"/>
              </w:rPr>
              <w:lastRenderedPageBreak/>
              <w:t>D.</w:t>
            </w:r>
          </w:p>
        </w:tc>
        <w:tc>
          <w:tcPr>
            <w:tcW w:w="9540" w:type="dxa"/>
            <w:gridSpan w:val="2"/>
          </w:tcPr>
          <w:p w14:paraId="59739778"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2CCFA83D" w14:textId="77777777" w:rsidTr="00503F93">
        <w:tc>
          <w:tcPr>
            <w:tcW w:w="828" w:type="dxa"/>
          </w:tcPr>
          <w:p w14:paraId="46140E03" w14:textId="77777777" w:rsidR="003C0FB1" w:rsidRDefault="003C0FB1" w:rsidP="00394603">
            <w:pPr>
              <w:jc w:val="both"/>
              <w:rPr>
                <w:color w:val="0000FF"/>
              </w:rPr>
            </w:pPr>
            <w:r w:rsidRPr="000E5DB7">
              <w:rPr>
                <w:color w:val="0000FF"/>
              </w:rPr>
              <w:t>E.</w:t>
            </w:r>
          </w:p>
        </w:tc>
        <w:tc>
          <w:tcPr>
            <w:tcW w:w="9540" w:type="dxa"/>
            <w:gridSpan w:val="2"/>
          </w:tcPr>
          <w:p w14:paraId="0A6A5871"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73C70D57" w14:textId="77777777" w:rsidTr="00503F93">
        <w:tc>
          <w:tcPr>
            <w:tcW w:w="828" w:type="dxa"/>
          </w:tcPr>
          <w:p w14:paraId="3576070D" w14:textId="77777777" w:rsidR="003C0FB1" w:rsidRDefault="003C0FB1" w:rsidP="00394603">
            <w:pPr>
              <w:jc w:val="both"/>
              <w:rPr>
                <w:color w:val="0000FF"/>
              </w:rPr>
            </w:pPr>
            <w:r w:rsidRPr="000E5DB7">
              <w:rPr>
                <w:color w:val="0000FF"/>
              </w:rPr>
              <w:t>F.</w:t>
            </w:r>
          </w:p>
        </w:tc>
        <w:tc>
          <w:tcPr>
            <w:tcW w:w="9540" w:type="dxa"/>
            <w:gridSpan w:val="2"/>
          </w:tcPr>
          <w:p w14:paraId="0BF93DDD" w14:textId="77777777" w:rsidR="003C0FB1" w:rsidRDefault="003C0FB1" w:rsidP="00A7281F">
            <w:pPr>
              <w:jc w:val="both"/>
            </w:pPr>
            <w:r w:rsidRPr="000E5DB7">
              <w:t xml:space="preserve">Nothing in this Agreement shall prohibit or be deemed to prohibit the Contractor from providing services </w:t>
            </w:r>
            <w:proofErr w:type="gramStart"/>
            <w:r w:rsidRPr="000E5DB7">
              <w:t>similar to</w:t>
            </w:r>
            <w:proofErr w:type="gramEnd"/>
            <w:r w:rsidRPr="000E5DB7">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7EE8F430" w14:textId="77777777" w:rsidTr="00503F93">
        <w:tc>
          <w:tcPr>
            <w:tcW w:w="828" w:type="dxa"/>
          </w:tcPr>
          <w:p w14:paraId="3657BC71" w14:textId="77777777" w:rsidR="003C0FB1" w:rsidRDefault="003C0FB1" w:rsidP="00394603">
            <w:pPr>
              <w:jc w:val="both"/>
              <w:rPr>
                <w:color w:val="0000FF"/>
              </w:rPr>
            </w:pPr>
            <w:r w:rsidRPr="000E5DB7">
              <w:rPr>
                <w:color w:val="0000FF"/>
              </w:rPr>
              <w:t>G.</w:t>
            </w:r>
          </w:p>
        </w:tc>
        <w:tc>
          <w:tcPr>
            <w:tcW w:w="9540" w:type="dxa"/>
            <w:gridSpan w:val="2"/>
          </w:tcPr>
          <w:p w14:paraId="5EE4FC03"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 xml:space="preserve">The Contractor hereby indemnifies the Client and shall keep and hold the Client harmless from and in respect of all and </w:t>
            </w:r>
            <w:proofErr w:type="gramStart"/>
            <w:r w:rsidRPr="000E5DB7">
              <w:rPr>
                <w:szCs w:val="22"/>
              </w:rPr>
              <w:t>any  loss</w:t>
            </w:r>
            <w:r>
              <w:rPr>
                <w:szCs w:val="22"/>
              </w:rPr>
              <w:t>es</w:t>
            </w:r>
            <w:proofErr w:type="gramEnd"/>
            <w:r>
              <w:rPr>
                <w:szCs w:val="22"/>
              </w:rPr>
              <w:t xml:space="preserve">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w:t>
            </w:r>
            <w:proofErr w:type="gramStart"/>
            <w:r w:rsidRPr="000E5DB7">
              <w:rPr>
                <w:szCs w:val="22"/>
              </w:rPr>
              <w:t>third party</w:t>
            </w:r>
            <w:proofErr w:type="gramEnd"/>
            <w:r w:rsidRPr="000E5DB7">
              <w:rPr>
                <w:szCs w:val="22"/>
              </w:rPr>
              <w:t xml:space="preserve"> Intellectual Property Rights in so far as any such rights are used for the purposes of this Agreement.</w:t>
            </w:r>
          </w:p>
          <w:p w14:paraId="11A4EB70"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7CB61F3A" w14:textId="77777777" w:rsidTr="00503F93">
        <w:tc>
          <w:tcPr>
            <w:tcW w:w="828" w:type="dxa"/>
          </w:tcPr>
          <w:p w14:paraId="49ECC0BC" w14:textId="77777777" w:rsidR="003C0FB1" w:rsidRDefault="003C0FB1" w:rsidP="00394603">
            <w:pPr>
              <w:jc w:val="both"/>
              <w:rPr>
                <w:color w:val="0000FF"/>
              </w:rPr>
            </w:pPr>
          </w:p>
        </w:tc>
        <w:tc>
          <w:tcPr>
            <w:tcW w:w="720" w:type="dxa"/>
          </w:tcPr>
          <w:p w14:paraId="1AAACA56" w14:textId="77777777" w:rsidR="003C0FB1" w:rsidRDefault="003C0FB1" w:rsidP="00A7281F">
            <w:pPr>
              <w:jc w:val="both"/>
              <w:rPr>
                <w:szCs w:val="22"/>
              </w:rPr>
            </w:pPr>
            <w:r w:rsidRPr="000E5DB7">
              <w:rPr>
                <w:szCs w:val="22"/>
              </w:rPr>
              <w:t>(i)</w:t>
            </w:r>
          </w:p>
        </w:tc>
        <w:tc>
          <w:tcPr>
            <w:tcW w:w="8820" w:type="dxa"/>
          </w:tcPr>
          <w:p w14:paraId="2520F725"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4838BA2F" w14:textId="77777777" w:rsidTr="00503F93">
        <w:tc>
          <w:tcPr>
            <w:tcW w:w="828" w:type="dxa"/>
          </w:tcPr>
          <w:p w14:paraId="71D8FDA3" w14:textId="77777777" w:rsidR="003C0FB1" w:rsidRDefault="003C0FB1" w:rsidP="00394603">
            <w:pPr>
              <w:jc w:val="both"/>
              <w:rPr>
                <w:color w:val="0000FF"/>
              </w:rPr>
            </w:pPr>
          </w:p>
        </w:tc>
        <w:tc>
          <w:tcPr>
            <w:tcW w:w="720" w:type="dxa"/>
          </w:tcPr>
          <w:p w14:paraId="2C8742F0" w14:textId="77777777" w:rsidR="003C0FB1" w:rsidRDefault="003C0FB1" w:rsidP="00A7281F">
            <w:pPr>
              <w:jc w:val="both"/>
              <w:rPr>
                <w:szCs w:val="22"/>
              </w:rPr>
            </w:pPr>
            <w:r w:rsidRPr="000E5DB7">
              <w:rPr>
                <w:szCs w:val="22"/>
              </w:rPr>
              <w:t>(ii)</w:t>
            </w:r>
          </w:p>
        </w:tc>
        <w:tc>
          <w:tcPr>
            <w:tcW w:w="8820" w:type="dxa"/>
          </w:tcPr>
          <w:p w14:paraId="5C1FBA3E"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6C2B8371" w14:textId="77777777" w:rsidTr="00503F93">
        <w:trPr>
          <w:trHeight w:val="868"/>
        </w:trPr>
        <w:tc>
          <w:tcPr>
            <w:tcW w:w="828" w:type="dxa"/>
          </w:tcPr>
          <w:p w14:paraId="434B78DD" w14:textId="77777777" w:rsidR="003C0FB1" w:rsidRDefault="003C0FB1" w:rsidP="00394603">
            <w:pPr>
              <w:jc w:val="both"/>
              <w:rPr>
                <w:color w:val="0000FF"/>
              </w:rPr>
            </w:pPr>
          </w:p>
        </w:tc>
        <w:tc>
          <w:tcPr>
            <w:tcW w:w="720" w:type="dxa"/>
          </w:tcPr>
          <w:p w14:paraId="41687D51" w14:textId="77777777" w:rsidR="003C0FB1" w:rsidRDefault="003C0FB1" w:rsidP="00A7281F">
            <w:pPr>
              <w:jc w:val="both"/>
              <w:rPr>
                <w:szCs w:val="22"/>
              </w:rPr>
            </w:pPr>
            <w:r w:rsidRPr="000E5DB7">
              <w:rPr>
                <w:szCs w:val="22"/>
              </w:rPr>
              <w:t>(iii)</w:t>
            </w:r>
          </w:p>
        </w:tc>
        <w:tc>
          <w:tcPr>
            <w:tcW w:w="8820" w:type="dxa"/>
          </w:tcPr>
          <w:p w14:paraId="609C6DC2"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25B11E7F" w14:textId="77777777" w:rsidTr="00503F93">
        <w:tc>
          <w:tcPr>
            <w:tcW w:w="828" w:type="dxa"/>
          </w:tcPr>
          <w:p w14:paraId="5C5E6954" w14:textId="77777777" w:rsidR="003C0FB1" w:rsidRDefault="003C0FB1" w:rsidP="00394603">
            <w:pPr>
              <w:keepNext/>
              <w:jc w:val="both"/>
              <w:rPr>
                <w:color w:val="0000FF"/>
              </w:rPr>
            </w:pPr>
          </w:p>
        </w:tc>
        <w:tc>
          <w:tcPr>
            <w:tcW w:w="720" w:type="dxa"/>
          </w:tcPr>
          <w:p w14:paraId="2CFBAF48" w14:textId="77777777" w:rsidR="003C0FB1" w:rsidRDefault="003C0FB1" w:rsidP="00A7281F">
            <w:pPr>
              <w:jc w:val="both"/>
              <w:rPr>
                <w:szCs w:val="22"/>
              </w:rPr>
            </w:pPr>
            <w:r w:rsidRPr="000E5DB7">
              <w:rPr>
                <w:szCs w:val="22"/>
              </w:rPr>
              <w:t>(iv)</w:t>
            </w:r>
          </w:p>
        </w:tc>
        <w:tc>
          <w:tcPr>
            <w:tcW w:w="8820" w:type="dxa"/>
          </w:tcPr>
          <w:p w14:paraId="4E8028FC"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3D047BE1" w14:textId="77777777" w:rsidTr="00503F93">
        <w:tc>
          <w:tcPr>
            <w:tcW w:w="828" w:type="dxa"/>
          </w:tcPr>
          <w:p w14:paraId="16EBA48A" w14:textId="77777777" w:rsidR="003C0FB1" w:rsidRDefault="003C0FB1" w:rsidP="00394603">
            <w:pPr>
              <w:jc w:val="both"/>
              <w:rPr>
                <w:color w:val="0000FF"/>
              </w:rPr>
            </w:pPr>
            <w:r w:rsidRPr="000E5DB7">
              <w:rPr>
                <w:color w:val="0000FF"/>
              </w:rPr>
              <w:t>H.</w:t>
            </w:r>
          </w:p>
        </w:tc>
        <w:tc>
          <w:tcPr>
            <w:tcW w:w="9540" w:type="dxa"/>
            <w:gridSpan w:val="2"/>
          </w:tcPr>
          <w:p w14:paraId="6913F0A9" w14:textId="77777777" w:rsidR="003C0FB1" w:rsidRDefault="003C0FB1" w:rsidP="00A7281F">
            <w:pPr>
              <w:jc w:val="both"/>
              <w:rPr>
                <w:szCs w:val="22"/>
              </w:rPr>
            </w:pPr>
            <w:r w:rsidRPr="000E5DB7">
              <w:rPr>
                <w:szCs w:val="22"/>
              </w:rPr>
              <w:t xml:space="preserve">Upon the termination of this Agreement for whatever reason, the Contractor shall immediately deliver up to the Client all the Materials prepared up to the date of </w:t>
            </w:r>
            <w:r w:rsidRPr="000E5DB7">
              <w:rPr>
                <w:szCs w:val="22"/>
              </w:rPr>
              <w:lastRenderedPageBreak/>
              <w:t>termination. The provisions of this clause 6 will survive the expiration or termination of this Agreement for any reason.</w:t>
            </w:r>
          </w:p>
        </w:tc>
      </w:tr>
    </w:tbl>
    <w:p w14:paraId="70114392" w14:textId="77777777" w:rsidR="003C0FB1" w:rsidRDefault="003C0FB1" w:rsidP="00394603">
      <w:pPr>
        <w:pStyle w:val="Heading2"/>
        <w:jc w:val="both"/>
      </w:pPr>
      <w:r w:rsidRPr="000E5DB7">
        <w:lastRenderedPageBreak/>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2EE56658" w14:textId="77777777" w:rsidTr="00503F93">
        <w:tc>
          <w:tcPr>
            <w:tcW w:w="612" w:type="dxa"/>
          </w:tcPr>
          <w:p w14:paraId="615A3A43"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5D7A10DA" w14:textId="77777777" w:rsidR="003C0FB1" w:rsidRPr="00830A49" w:rsidRDefault="003C0FB1" w:rsidP="00A7281F">
            <w:pPr>
              <w:jc w:val="both"/>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3C0FB1" w:rsidRPr="00830A49" w14:paraId="2787B049" w14:textId="77777777" w:rsidTr="00503F93">
        <w:tc>
          <w:tcPr>
            <w:tcW w:w="612" w:type="dxa"/>
          </w:tcPr>
          <w:p w14:paraId="31940E11" w14:textId="77777777" w:rsidR="003C0FB1" w:rsidRPr="00830A49" w:rsidRDefault="003C0FB1" w:rsidP="00394603">
            <w:pPr>
              <w:jc w:val="both"/>
              <w:rPr>
                <w:color w:val="0000FF"/>
                <w:szCs w:val="22"/>
              </w:rPr>
            </w:pPr>
          </w:p>
        </w:tc>
        <w:tc>
          <w:tcPr>
            <w:tcW w:w="514" w:type="dxa"/>
          </w:tcPr>
          <w:p w14:paraId="17EC82B0" w14:textId="77777777" w:rsidR="003C0FB1" w:rsidRPr="00830A49" w:rsidRDefault="003C0FB1" w:rsidP="00A7281F">
            <w:pPr>
              <w:jc w:val="both"/>
              <w:rPr>
                <w:szCs w:val="22"/>
              </w:rPr>
            </w:pPr>
            <w:r w:rsidRPr="00830A49">
              <w:rPr>
                <w:szCs w:val="22"/>
              </w:rPr>
              <w:t>1.</w:t>
            </w:r>
          </w:p>
        </w:tc>
        <w:tc>
          <w:tcPr>
            <w:tcW w:w="7945" w:type="dxa"/>
            <w:gridSpan w:val="2"/>
          </w:tcPr>
          <w:p w14:paraId="675E4B9D"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0EF93276" w14:textId="77777777" w:rsidTr="00503F93">
        <w:tc>
          <w:tcPr>
            <w:tcW w:w="612" w:type="dxa"/>
          </w:tcPr>
          <w:p w14:paraId="1B82A9BA" w14:textId="77777777" w:rsidR="003C0FB1" w:rsidRPr="00830A49" w:rsidRDefault="003C0FB1" w:rsidP="00394603">
            <w:pPr>
              <w:jc w:val="both"/>
              <w:rPr>
                <w:color w:val="0000FF"/>
                <w:szCs w:val="22"/>
              </w:rPr>
            </w:pPr>
          </w:p>
        </w:tc>
        <w:tc>
          <w:tcPr>
            <w:tcW w:w="514" w:type="dxa"/>
          </w:tcPr>
          <w:p w14:paraId="7EB609CD" w14:textId="77777777" w:rsidR="003C0FB1" w:rsidRPr="00830A49" w:rsidRDefault="003C0FB1" w:rsidP="00A7281F">
            <w:pPr>
              <w:jc w:val="both"/>
              <w:rPr>
                <w:szCs w:val="22"/>
              </w:rPr>
            </w:pPr>
            <w:r w:rsidRPr="00830A49">
              <w:rPr>
                <w:szCs w:val="22"/>
              </w:rPr>
              <w:t>2.</w:t>
            </w:r>
          </w:p>
        </w:tc>
        <w:tc>
          <w:tcPr>
            <w:tcW w:w="7945" w:type="dxa"/>
            <w:gridSpan w:val="2"/>
          </w:tcPr>
          <w:p w14:paraId="28A2F762" w14:textId="77777777" w:rsidR="003C0FB1" w:rsidRPr="00830A49" w:rsidRDefault="003C0FB1" w:rsidP="00A7281F">
            <w:pPr>
              <w:jc w:val="both"/>
              <w:rPr>
                <w:szCs w:val="22"/>
              </w:rPr>
            </w:pPr>
            <w:r w:rsidRPr="00830A49">
              <w:rPr>
                <w:szCs w:val="22"/>
              </w:rPr>
              <w:t>as may be required by law; or</w:t>
            </w:r>
          </w:p>
        </w:tc>
      </w:tr>
      <w:tr w:rsidR="003C0FB1" w:rsidRPr="00830A49" w14:paraId="4C34BD65" w14:textId="77777777" w:rsidTr="00503F93">
        <w:tc>
          <w:tcPr>
            <w:tcW w:w="612" w:type="dxa"/>
          </w:tcPr>
          <w:p w14:paraId="091193C4" w14:textId="77777777" w:rsidR="003C0FB1" w:rsidRPr="00830A49" w:rsidRDefault="003C0FB1" w:rsidP="00394603">
            <w:pPr>
              <w:jc w:val="both"/>
              <w:rPr>
                <w:color w:val="0000FF"/>
                <w:szCs w:val="22"/>
              </w:rPr>
            </w:pPr>
          </w:p>
        </w:tc>
        <w:tc>
          <w:tcPr>
            <w:tcW w:w="514" w:type="dxa"/>
          </w:tcPr>
          <w:p w14:paraId="025E70D7" w14:textId="77777777" w:rsidR="003C0FB1" w:rsidRPr="00830A49" w:rsidRDefault="003C0FB1" w:rsidP="00A7281F">
            <w:pPr>
              <w:jc w:val="both"/>
              <w:rPr>
                <w:szCs w:val="22"/>
              </w:rPr>
            </w:pPr>
            <w:r w:rsidRPr="00830A49">
              <w:rPr>
                <w:szCs w:val="22"/>
              </w:rPr>
              <w:t>3.</w:t>
            </w:r>
          </w:p>
        </w:tc>
        <w:tc>
          <w:tcPr>
            <w:tcW w:w="7945" w:type="dxa"/>
            <w:gridSpan w:val="2"/>
          </w:tcPr>
          <w:p w14:paraId="7C1BA924"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4243E643" w14:textId="77777777" w:rsidTr="00503F93">
        <w:tc>
          <w:tcPr>
            <w:tcW w:w="612" w:type="dxa"/>
          </w:tcPr>
          <w:p w14:paraId="1E52AB14" w14:textId="77777777" w:rsidR="003C0FB1" w:rsidRPr="00830A49" w:rsidRDefault="003C0FB1" w:rsidP="00394603">
            <w:pPr>
              <w:jc w:val="both"/>
              <w:rPr>
                <w:color w:val="0000FF"/>
                <w:szCs w:val="22"/>
              </w:rPr>
            </w:pPr>
          </w:p>
        </w:tc>
        <w:tc>
          <w:tcPr>
            <w:tcW w:w="514" w:type="dxa"/>
          </w:tcPr>
          <w:p w14:paraId="6479DA82" w14:textId="77777777" w:rsidR="003C0FB1" w:rsidRPr="00830A49" w:rsidRDefault="003C0FB1" w:rsidP="00A7281F">
            <w:pPr>
              <w:jc w:val="both"/>
              <w:rPr>
                <w:szCs w:val="22"/>
              </w:rPr>
            </w:pPr>
            <w:r w:rsidRPr="00830A49">
              <w:rPr>
                <w:szCs w:val="22"/>
              </w:rPr>
              <w:t>4.</w:t>
            </w:r>
          </w:p>
        </w:tc>
        <w:tc>
          <w:tcPr>
            <w:tcW w:w="7945" w:type="dxa"/>
            <w:gridSpan w:val="2"/>
          </w:tcPr>
          <w:p w14:paraId="31C08891"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1654B5E0" w14:textId="77777777" w:rsidTr="00503F93">
        <w:tc>
          <w:tcPr>
            <w:tcW w:w="612" w:type="dxa"/>
          </w:tcPr>
          <w:p w14:paraId="41E56C09"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196E6AFD" w14:textId="13460494" w:rsidR="003C0FB1" w:rsidRDefault="003C0FB1" w:rsidP="00A7281F">
            <w:pPr>
              <w:jc w:val="both"/>
            </w:pPr>
            <w:r w:rsidRPr="000E5DB7">
              <w:t xml:space="preserve">The Contractor undertakes to comply with all reasonable directions of the Client </w:t>
            </w:r>
            <w:proofErr w:type="gramStart"/>
            <w:r w:rsidRPr="000E5DB7">
              <w:t>with regard to</w:t>
            </w:r>
            <w:proofErr w:type="gramEnd"/>
            <w:r w:rsidRPr="000E5DB7">
              <w:t xml:space="preserve"> the use and application of all and any</w:t>
            </w:r>
            <w:r>
              <w:t xml:space="preserve"> of its</w:t>
            </w:r>
            <w:r w:rsidRPr="000E5DB7">
              <w:t xml:space="preserve"> </w:t>
            </w:r>
            <w:r>
              <w:t>C</w:t>
            </w:r>
            <w:r w:rsidRPr="000E5DB7">
              <w:t xml:space="preserve">onfidential </w:t>
            </w:r>
            <w:r>
              <w:t>I</w:t>
            </w:r>
            <w:r w:rsidRPr="000E5DB7">
              <w:t>nformation and shall comply with the confidentiality agre</w:t>
            </w:r>
            <w:r w:rsidR="00E97347">
              <w:t>ement as exhibited at Appendix 6</w:t>
            </w:r>
            <w:r w:rsidRPr="000E5DB7">
              <w:t xml:space="preserve"> to the RFT (“the Confidentiality Agreement”).</w:t>
            </w:r>
            <w:r>
              <w:t xml:space="preserve"> </w:t>
            </w:r>
          </w:p>
          <w:p w14:paraId="3C0B3DF5" w14:textId="3CDE4428" w:rsidR="003C0FB1" w:rsidRDefault="003C0FB1" w:rsidP="005964E6">
            <w:pPr>
              <w:jc w:val="both"/>
            </w:pPr>
            <w:r w:rsidRPr="00830A49">
              <w:rPr>
                <w:szCs w:val="22"/>
              </w:rPr>
              <w:t xml:space="preserve">The obligations in this clause </w:t>
            </w:r>
            <w:r w:rsidR="005964E6">
              <w:rPr>
                <w:szCs w:val="22"/>
              </w:rPr>
              <w:t>6</w:t>
            </w:r>
            <w:r w:rsidRPr="00830A49">
              <w:rPr>
                <w:szCs w:val="22"/>
              </w:rPr>
              <w:t xml:space="preserve"> will not apply to any Confidential Information:</w:t>
            </w:r>
          </w:p>
        </w:tc>
      </w:tr>
      <w:tr w:rsidR="003C0FB1" w:rsidRPr="00CB5B77" w:rsidDel="009170AC" w14:paraId="79F9598E" w14:textId="77777777" w:rsidTr="00503F93">
        <w:tc>
          <w:tcPr>
            <w:tcW w:w="612" w:type="dxa"/>
          </w:tcPr>
          <w:p w14:paraId="4AD20BFF" w14:textId="77777777" w:rsidR="003C0FB1" w:rsidDel="009170AC" w:rsidRDefault="003C0FB1" w:rsidP="00394603">
            <w:pPr>
              <w:jc w:val="both"/>
              <w:rPr>
                <w:color w:val="0000FF"/>
              </w:rPr>
            </w:pPr>
          </w:p>
        </w:tc>
        <w:tc>
          <w:tcPr>
            <w:tcW w:w="840" w:type="dxa"/>
            <w:gridSpan w:val="2"/>
          </w:tcPr>
          <w:p w14:paraId="77230342" w14:textId="77777777" w:rsidR="003C0FB1" w:rsidDel="009170AC" w:rsidRDefault="003C0FB1" w:rsidP="00A7281F">
            <w:pPr>
              <w:jc w:val="both"/>
            </w:pPr>
            <w:r>
              <w:t>1.</w:t>
            </w:r>
          </w:p>
        </w:tc>
        <w:tc>
          <w:tcPr>
            <w:tcW w:w="7619" w:type="dxa"/>
          </w:tcPr>
          <w:p w14:paraId="15410213"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122EDD02" w14:textId="77777777" w:rsidTr="00503F93">
        <w:tc>
          <w:tcPr>
            <w:tcW w:w="612" w:type="dxa"/>
          </w:tcPr>
          <w:p w14:paraId="6DEDA7CD" w14:textId="77777777" w:rsidR="003C0FB1" w:rsidDel="009170AC" w:rsidRDefault="003C0FB1" w:rsidP="00394603">
            <w:pPr>
              <w:jc w:val="both"/>
              <w:rPr>
                <w:color w:val="0000FF"/>
              </w:rPr>
            </w:pPr>
          </w:p>
        </w:tc>
        <w:tc>
          <w:tcPr>
            <w:tcW w:w="840" w:type="dxa"/>
            <w:gridSpan w:val="2"/>
          </w:tcPr>
          <w:p w14:paraId="514B5031" w14:textId="77777777" w:rsidR="003C0FB1" w:rsidDel="009170AC" w:rsidRDefault="003C0FB1" w:rsidP="00A7281F">
            <w:pPr>
              <w:jc w:val="both"/>
            </w:pPr>
            <w:r>
              <w:t>2.</w:t>
            </w:r>
          </w:p>
        </w:tc>
        <w:tc>
          <w:tcPr>
            <w:tcW w:w="7619" w:type="dxa"/>
          </w:tcPr>
          <w:p w14:paraId="51505738"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49606EE3" w14:textId="77777777" w:rsidTr="00503F93">
        <w:tc>
          <w:tcPr>
            <w:tcW w:w="612" w:type="dxa"/>
          </w:tcPr>
          <w:p w14:paraId="2AE14B27" w14:textId="77777777" w:rsidR="003C0FB1" w:rsidDel="009170AC" w:rsidRDefault="003C0FB1" w:rsidP="00394603">
            <w:pPr>
              <w:jc w:val="both"/>
              <w:rPr>
                <w:color w:val="0000FF"/>
              </w:rPr>
            </w:pPr>
          </w:p>
        </w:tc>
        <w:tc>
          <w:tcPr>
            <w:tcW w:w="840" w:type="dxa"/>
            <w:gridSpan w:val="2"/>
          </w:tcPr>
          <w:p w14:paraId="200CDE34" w14:textId="77777777" w:rsidR="003C0FB1" w:rsidDel="009170AC" w:rsidRDefault="003C0FB1" w:rsidP="00A7281F">
            <w:pPr>
              <w:jc w:val="both"/>
            </w:pPr>
            <w:r>
              <w:t>3.</w:t>
            </w:r>
          </w:p>
        </w:tc>
        <w:tc>
          <w:tcPr>
            <w:tcW w:w="7619" w:type="dxa"/>
          </w:tcPr>
          <w:p w14:paraId="28B52BDC"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7199CAAB" w14:textId="77777777" w:rsidTr="00503F93">
        <w:trPr>
          <w:trHeight w:val="840"/>
        </w:trPr>
        <w:tc>
          <w:tcPr>
            <w:tcW w:w="612" w:type="dxa"/>
          </w:tcPr>
          <w:p w14:paraId="138ADDBF" w14:textId="77777777" w:rsidR="003C0FB1" w:rsidDel="009170AC" w:rsidRDefault="003C0FB1" w:rsidP="00394603">
            <w:pPr>
              <w:jc w:val="both"/>
              <w:rPr>
                <w:color w:val="0000FF"/>
              </w:rPr>
            </w:pPr>
          </w:p>
        </w:tc>
        <w:tc>
          <w:tcPr>
            <w:tcW w:w="840" w:type="dxa"/>
            <w:gridSpan w:val="2"/>
          </w:tcPr>
          <w:p w14:paraId="5169B5B6" w14:textId="77777777" w:rsidR="003C0FB1" w:rsidDel="009170AC" w:rsidRDefault="003C0FB1" w:rsidP="00A7281F">
            <w:pPr>
              <w:jc w:val="both"/>
            </w:pPr>
            <w:r>
              <w:t>4.</w:t>
            </w:r>
          </w:p>
        </w:tc>
        <w:tc>
          <w:tcPr>
            <w:tcW w:w="7619" w:type="dxa"/>
          </w:tcPr>
          <w:p w14:paraId="5F6CF257"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69A09731" w14:textId="77777777" w:rsidTr="00503F93">
        <w:tc>
          <w:tcPr>
            <w:tcW w:w="612" w:type="dxa"/>
          </w:tcPr>
          <w:p w14:paraId="340104DF"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2624B781" w14:textId="77777777" w:rsidR="003C0FB1" w:rsidRDefault="003C0FB1" w:rsidP="00A7281F">
            <w:pPr>
              <w:jc w:val="both"/>
            </w:pPr>
            <w:r w:rsidRPr="000E5DB7">
              <w:t xml:space="preserve">The Contractor acknowledges that the security of the State and its information is of paramount importance to the Client. </w:t>
            </w:r>
            <w:proofErr w:type="gramStart"/>
            <w:r w:rsidRPr="000E5DB7">
              <w:t>Accordingly</w:t>
            </w:r>
            <w:proofErr w:type="gramEnd"/>
            <w:r w:rsidRPr="000E5DB7">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0B9FCA09" w14:textId="77777777" w:rsidTr="00503F93">
        <w:tc>
          <w:tcPr>
            <w:tcW w:w="612" w:type="dxa"/>
          </w:tcPr>
          <w:p w14:paraId="50D53001"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1D9F8436" w14:textId="751CFFF4"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w:t>
            </w:r>
            <w:r w:rsidR="000E5881">
              <w:t xml:space="preserve">specifically </w:t>
            </w:r>
            <w:r w:rsidRPr="000E5DB7">
              <w:t xml:space="preserve">identify any information that is not to be disclosed on grounds of confidentiality or commercial </w:t>
            </w:r>
            <w:proofErr w:type="gramStart"/>
            <w:r w:rsidRPr="000E5DB7">
              <w:t>sensitivity, and</w:t>
            </w:r>
            <w:proofErr w:type="gramEnd"/>
            <w:r w:rsidRPr="000E5DB7">
              <w:t xml:space="preserve"> shall state the reasons for this </w:t>
            </w:r>
            <w:r w:rsidRPr="000E5DB7">
              <w:lastRenderedPageBreak/>
              <w:t xml:space="preserve">sensitivity. The Client will consult the Contractor about this confidential or commercially sensitive information before </w:t>
            </w:r>
            <w:proofErr w:type="gramStart"/>
            <w:r w:rsidRPr="000E5DB7">
              <w:t>making a decision</w:t>
            </w:r>
            <w:proofErr w:type="gramEnd"/>
            <w:r w:rsidRPr="000E5DB7">
              <w:t xml:space="preserve"> on any request received</w:t>
            </w:r>
            <w:r>
              <w:t xml:space="preserve"> </w:t>
            </w:r>
            <w:r w:rsidRPr="006C766A">
              <w:rPr>
                <w:szCs w:val="22"/>
              </w:rPr>
              <w:t>under the above legislation</w:t>
            </w:r>
            <w:r w:rsidRPr="000E5DB7">
              <w:t xml:space="preserve">. </w:t>
            </w:r>
            <w:r w:rsidR="000E5881" w:rsidRPr="000E5881">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0E5881" w:rsidRPr="000E5881">
              <w:rPr>
                <w:szCs w:val="22"/>
              </w:rPr>
              <w:t>as a result of</w:t>
            </w:r>
            <w:proofErr w:type="gramEnd"/>
            <w:r w:rsidR="000E5881" w:rsidRPr="000E5881">
              <w:rPr>
                <w:szCs w:val="22"/>
              </w:rPr>
              <w:t xml:space="preserve"> such obligations.</w:t>
            </w:r>
          </w:p>
        </w:tc>
      </w:tr>
      <w:tr w:rsidR="003C0FB1" w:rsidRPr="00CB5B77" w14:paraId="5FE474AC" w14:textId="77777777" w:rsidTr="00503F93">
        <w:tc>
          <w:tcPr>
            <w:tcW w:w="612" w:type="dxa"/>
          </w:tcPr>
          <w:p w14:paraId="0C167A83" w14:textId="0FDC8969" w:rsidR="003C0FB1" w:rsidRDefault="003C0FB1" w:rsidP="00394603">
            <w:pPr>
              <w:jc w:val="both"/>
              <w:rPr>
                <w:color w:val="0000FF"/>
              </w:rPr>
            </w:pPr>
          </w:p>
        </w:tc>
        <w:tc>
          <w:tcPr>
            <w:tcW w:w="8459" w:type="dxa"/>
            <w:gridSpan w:val="3"/>
          </w:tcPr>
          <w:p w14:paraId="5566B2C1" w14:textId="2B283373" w:rsidR="003C0FB1" w:rsidRPr="00B57709" w:rsidRDefault="003C0FB1" w:rsidP="00A7281F">
            <w:pPr>
              <w:jc w:val="both"/>
              <w:rPr>
                <w:szCs w:val="22"/>
              </w:rPr>
            </w:pPr>
          </w:p>
        </w:tc>
      </w:tr>
      <w:tr w:rsidR="003C0FB1" w:rsidRPr="00CB5B77" w14:paraId="11EDD617" w14:textId="77777777" w:rsidTr="00503F93">
        <w:tc>
          <w:tcPr>
            <w:tcW w:w="612" w:type="dxa"/>
          </w:tcPr>
          <w:p w14:paraId="5A5CCD2A" w14:textId="404A9220" w:rsidR="003C0FB1" w:rsidRDefault="003C0FB1" w:rsidP="00394603">
            <w:pPr>
              <w:jc w:val="both"/>
              <w:rPr>
                <w:color w:val="0000FF"/>
              </w:rPr>
            </w:pPr>
          </w:p>
        </w:tc>
        <w:tc>
          <w:tcPr>
            <w:tcW w:w="8459" w:type="dxa"/>
            <w:gridSpan w:val="3"/>
          </w:tcPr>
          <w:p w14:paraId="73E0CB8D" w14:textId="1684F25C" w:rsidR="003C0FB1" w:rsidRPr="00B57709" w:rsidRDefault="003C0FB1" w:rsidP="00283F06">
            <w:pPr>
              <w:pStyle w:val="ListParagraph"/>
              <w:numPr>
                <w:ilvl w:val="0"/>
                <w:numId w:val="5"/>
              </w:numPr>
              <w:jc w:val="both"/>
              <w:rPr>
                <w:szCs w:val="22"/>
              </w:rPr>
            </w:pPr>
          </w:p>
        </w:tc>
      </w:tr>
      <w:tr w:rsidR="003C0FB1" w:rsidRPr="00CB5B77" w14:paraId="4421F3A3" w14:textId="77777777" w:rsidTr="00503F93">
        <w:tc>
          <w:tcPr>
            <w:tcW w:w="612" w:type="dxa"/>
          </w:tcPr>
          <w:p w14:paraId="6C3AD930" w14:textId="05526F38" w:rsidR="003C0FB1" w:rsidRDefault="000E5881" w:rsidP="00394603">
            <w:pPr>
              <w:jc w:val="both"/>
              <w:rPr>
                <w:color w:val="0000FF"/>
              </w:rPr>
            </w:pPr>
            <w:r>
              <w:rPr>
                <w:color w:val="0000FF"/>
              </w:rPr>
              <w:t>E</w:t>
            </w:r>
            <w:r w:rsidR="003C0FB1" w:rsidRPr="000E5DB7">
              <w:rPr>
                <w:color w:val="0000FF"/>
              </w:rPr>
              <w:t>.</w:t>
            </w:r>
          </w:p>
        </w:tc>
        <w:tc>
          <w:tcPr>
            <w:tcW w:w="8459" w:type="dxa"/>
            <w:gridSpan w:val="3"/>
          </w:tcPr>
          <w:p w14:paraId="28AB066B" w14:textId="77777777" w:rsidR="003C0FB1" w:rsidRDefault="003C0FB1" w:rsidP="00A7281F">
            <w:pPr>
              <w:jc w:val="both"/>
            </w:pPr>
            <w:r w:rsidRPr="000E5DB7">
              <w:t>The terms of this clause 7 shall survive expiry, completion or termination for whatever reason of this Agreement.</w:t>
            </w:r>
          </w:p>
        </w:tc>
      </w:tr>
    </w:tbl>
    <w:p w14:paraId="658C99F7"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6AD6C21C" w14:textId="77777777" w:rsidTr="00A7281F">
        <w:trPr>
          <w:trHeight w:val="2826"/>
        </w:trPr>
        <w:tc>
          <w:tcPr>
            <w:tcW w:w="828" w:type="dxa"/>
          </w:tcPr>
          <w:p w14:paraId="5DFB8C32" w14:textId="77777777" w:rsidR="003C0FB1" w:rsidRDefault="003C0FB1" w:rsidP="00394603">
            <w:pPr>
              <w:jc w:val="both"/>
              <w:rPr>
                <w:color w:val="0000FF"/>
              </w:rPr>
            </w:pPr>
            <w:r w:rsidRPr="000E5DB7">
              <w:rPr>
                <w:color w:val="0000FF"/>
              </w:rPr>
              <w:t>A.</w:t>
            </w:r>
          </w:p>
        </w:tc>
        <w:tc>
          <w:tcPr>
            <w:tcW w:w="9540" w:type="dxa"/>
            <w:gridSpan w:val="2"/>
          </w:tcPr>
          <w:p w14:paraId="163E307C"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31275FEA" w14:textId="77777777" w:rsidTr="00503F93">
        <w:tc>
          <w:tcPr>
            <w:tcW w:w="828" w:type="dxa"/>
          </w:tcPr>
          <w:p w14:paraId="4BE1ADCC" w14:textId="77777777" w:rsidR="003C0FB1" w:rsidRDefault="003C0FB1" w:rsidP="00394603">
            <w:pPr>
              <w:keepNext/>
              <w:jc w:val="both"/>
              <w:rPr>
                <w:color w:val="0000FF"/>
              </w:rPr>
            </w:pPr>
            <w:r w:rsidRPr="000E5DB7">
              <w:rPr>
                <w:color w:val="0000FF"/>
              </w:rPr>
              <w:t>B.</w:t>
            </w:r>
          </w:p>
        </w:tc>
        <w:tc>
          <w:tcPr>
            <w:tcW w:w="9540" w:type="dxa"/>
            <w:gridSpan w:val="2"/>
          </w:tcPr>
          <w:p w14:paraId="2BD54E3E"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3221A65F" w14:textId="77777777" w:rsidTr="00503F93">
        <w:tc>
          <w:tcPr>
            <w:tcW w:w="828" w:type="dxa"/>
          </w:tcPr>
          <w:p w14:paraId="4E97611C" w14:textId="77777777" w:rsidR="003C0FB1" w:rsidRDefault="003C0FB1" w:rsidP="00394603">
            <w:pPr>
              <w:jc w:val="both"/>
              <w:rPr>
                <w:color w:val="0000FF"/>
              </w:rPr>
            </w:pPr>
          </w:p>
        </w:tc>
        <w:tc>
          <w:tcPr>
            <w:tcW w:w="720" w:type="dxa"/>
          </w:tcPr>
          <w:p w14:paraId="2075457E" w14:textId="77777777" w:rsidR="003C0FB1" w:rsidRDefault="003C0FB1" w:rsidP="00A7281F">
            <w:pPr>
              <w:jc w:val="both"/>
            </w:pPr>
            <w:r w:rsidRPr="000E5DB7">
              <w:t>1.</w:t>
            </w:r>
          </w:p>
        </w:tc>
        <w:tc>
          <w:tcPr>
            <w:tcW w:w="8820" w:type="dxa"/>
          </w:tcPr>
          <w:p w14:paraId="4DF7AFD7" w14:textId="77777777" w:rsidR="003C0FB1" w:rsidRDefault="003C0FB1" w:rsidP="00A7281F">
            <w:pPr>
              <w:jc w:val="both"/>
            </w:pPr>
            <w:r w:rsidRPr="000E5DB7">
              <w:t>the nature of the Force Majeure Event;</w:t>
            </w:r>
          </w:p>
        </w:tc>
      </w:tr>
      <w:tr w:rsidR="003C0FB1" w:rsidRPr="00CB5B77" w14:paraId="5C595248" w14:textId="77777777" w:rsidTr="00503F93">
        <w:tc>
          <w:tcPr>
            <w:tcW w:w="828" w:type="dxa"/>
          </w:tcPr>
          <w:p w14:paraId="4FF84721" w14:textId="77777777" w:rsidR="003C0FB1" w:rsidRDefault="003C0FB1" w:rsidP="00394603">
            <w:pPr>
              <w:jc w:val="both"/>
              <w:rPr>
                <w:color w:val="0000FF"/>
              </w:rPr>
            </w:pPr>
          </w:p>
        </w:tc>
        <w:tc>
          <w:tcPr>
            <w:tcW w:w="720" w:type="dxa"/>
          </w:tcPr>
          <w:p w14:paraId="02CD94CF" w14:textId="77777777" w:rsidR="003C0FB1" w:rsidRDefault="003C0FB1" w:rsidP="00A7281F">
            <w:pPr>
              <w:jc w:val="both"/>
            </w:pPr>
            <w:r w:rsidRPr="000E5DB7">
              <w:t>2.</w:t>
            </w:r>
          </w:p>
        </w:tc>
        <w:tc>
          <w:tcPr>
            <w:tcW w:w="8820" w:type="dxa"/>
          </w:tcPr>
          <w:p w14:paraId="23D2782E" w14:textId="77777777" w:rsidR="003C0FB1" w:rsidRDefault="003C0FB1" w:rsidP="00A7281F">
            <w:pPr>
              <w:jc w:val="both"/>
            </w:pPr>
            <w:r w:rsidRPr="000E5DB7">
              <w:t>the anticipated delay in the performance of obligations;</w:t>
            </w:r>
          </w:p>
        </w:tc>
      </w:tr>
      <w:tr w:rsidR="003C0FB1" w:rsidRPr="00CB5B77" w14:paraId="41EAED07" w14:textId="77777777" w:rsidTr="00503F93">
        <w:tc>
          <w:tcPr>
            <w:tcW w:w="828" w:type="dxa"/>
          </w:tcPr>
          <w:p w14:paraId="69B66F44" w14:textId="77777777" w:rsidR="003C0FB1" w:rsidRDefault="003C0FB1" w:rsidP="00394603">
            <w:pPr>
              <w:jc w:val="both"/>
              <w:rPr>
                <w:color w:val="0000FF"/>
              </w:rPr>
            </w:pPr>
          </w:p>
        </w:tc>
        <w:tc>
          <w:tcPr>
            <w:tcW w:w="720" w:type="dxa"/>
          </w:tcPr>
          <w:p w14:paraId="16D77F1D" w14:textId="77777777" w:rsidR="003C0FB1" w:rsidRDefault="003C0FB1" w:rsidP="00A7281F">
            <w:pPr>
              <w:jc w:val="both"/>
            </w:pPr>
            <w:r w:rsidRPr="000E5DB7">
              <w:t>3.</w:t>
            </w:r>
          </w:p>
        </w:tc>
        <w:tc>
          <w:tcPr>
            <w:tcW w:w="8820" w:type="dxa"/>
          </w:tcPr>
          <w:p w14:paraId="6434353A" w14:textId="77777777" w:rsidR="003C0FB1" w:rsidRDefault="003C0FB1" w:rsidP="00A7281F">
            <w:pPr>
              <w:jc w:val="both"/>
            </w:pPr>
            <w:r w:rsidRPr="000E5DB7">
              <w:t>the action proposed to minimise the impact of the Force Majeure Event;</w:t>
            </w:r>
          </w:p>
        </w:tc>
      </w:tr>
      <w:tr w:rsidR="003C0FB1" w:rsidRPr="00CB5B77" w14:paraId="3DDEB8D9" w14:textId="77777777" w:rsidTr="00503F93">
        <w:tc>
          <w:tcPr>
            <w:tcW w:w="828" w:type="dxa"/>
          </w:tcPr>
          <w:p w14:paraId="6C940227" w14:textId="77777777" w:rsidR="003C0FB1" w:rsidRDefault="003C0FB1" w:rsidP="00394603">
            <w:pPr>
              <w:jc w:val="both"/>
              <w:rPr>
                <w:color w:val="0000FF"/>
              </w:rPr>
            </w:pPr>
          </w:p>
        </w:tc>
        <w:tc>
          <w:tcPr>
            <w:tcW w:w="9540" w:type="dxa"/>
            <w:gridSpan w:val="2"/>
          </w:tcPr>
          <w:p w14:paraId="05237F7E"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029B567A" w14:textId="77777777" w:rsidTr="00503F93">
        <w:tc>
          <w:tcPr>
            <w:tcW w:w="828" w:type="dxa"/>
          </w:tcPr>
          <w:p w14:paraId="24663FE4" w14:textId="77777777" w:rsidR="003C0FB1" w:rsidRDefault="003C0FB1" w:rsidP="00394603">
            <w:pPr>
              <w:jc w:val="both"/>
              <w:rPr>
                <w:color w:val="0000FF"/>
              </w:rPr>
            </w:pPr>
            <w:r w:rsidRPr="000E5DB7">
              <w:rPr>
                <w:color w:val="0000FF"/>
              </w:rPr>
              <w:t>C.</w:t>
            </w:r>
          </w:p>
        </w:tc>
        <w:tc>
          <w:tcPr>
            <w:tcW w:w="9540" w:type="dxa"/>
            <w:gridSpan w:val="2"/>
          </w:tcPr>
          <w:p w14:paraId="01ADC641" w14:textId="331068A2"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8" w:name="Text146"/>
            <w:r w:rsidR="00B625AA">
              <w:instrText xml:space="preserve"> FORMTEXT </w:instrText>
            </w:r>
            <w:r w:rsidR="00B625AA">
              <w:fldChar w:fldCharType="separate"/>
            </w:r>
            <w:r w:rsidR="00061467">
              <w:t xml:space="preserve">30 </w:t>
            </w:r>
            <w:r w:rsidR="00B625AA">
              <w:fldChar w:fldCharType="end"/>
            </w:r>
            <w:bookmarkEnd w:id="8"/>
            <w:r>
              <w:t xml:space="preserve">calendar </w:t>
            </w:r>
            <w:r w:rsidRPr="000E5DB7">
              <w:t>days either Party may terminate at 14 days notice.</w:t>
            </w:r>
          </w:p>
        </w:tc>
      </w:tr>
      <w:tr w:rsidR="003C0FB1" w:rsidRPr="00CB5B77" w14:paraId="419F5206" w14:textId="77777777" w:rsidTr="00503F93">
        <w:tc>
          <w:tcPr>
            <w:tcW w:w="828" w:type="dxa"/>
          </w:tcPr>
          <w:p w14:paraId="1C5135E8" w14:textId="77777777" w:rsidR="003C0FB1" w:rsidRDefault="003C0FB1" w:rsidP="00394603">
            <w:pPr>
              <w:jc w:val="both"/>
              <w:rPr>
                <w:color w:val="0000FF"/>
              </w:rPr>
            </w:pPr>
            <w:r w:rsidRPr="000E5DB7">
              <w:rPr>
                <w:color w:val="0000FF"/>
              </w:rPr>
              <w:t>D.</w:t>
            </w:r>
          </w:p>
        </w:tc>
        <w:tc>
          <w:tcPr>
            <w:tcW w:w="9540" w:type="dxa"/>
            <w:gridSpan w:val="2"/>
          </w:tcPr>
          <w:p w14:paraId="728DB680"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81A7E08"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61"/>
        <w:gridCol w:w="666"/>
        <w:gridCol w:w="7644"/>
      </w:tblGrid>
      <w:tr w:rsidR="003C0FB1" w:rsidRPr="00CB5B77" w14:paraId="78F2B541" w14:textId="77777777" w:rsidTr="00283F06">
        <w:tc>
          <w:tcPr>
            <w:tcW w:w="761" w:type="dxa"/>
          </w:tcPr>
          <w:p w14:paraId="4B61C82E" w14:textId="77777777" w:rsidR="003C0FB1" w:rsidRDefault="003C0FB1" w:rsidP="00394603">
            <w:pPr>
              <w:jc w:val="both"/>
              <w:rPr>
                <w:color w:val="0000FF"/>
              </w:rPr>
            </w:pPr>
            <w:r w:rsidRPr="000E5DB7">
              <w:rPr>
                <w:color w:val="0000FF"/>
              </w:rPr>
              <w:t>A.</w:t>
            </w:r>
          </w:p>
        </w:tc>
        <w:tc>
          <w:tcPr>
            <w:tcW w:w="8310" w:type="dxa"/>
            <w:gridSpan w:val="2"/>
          </w:tcPr>
          <w:p w14:paraId="01496D4C" w14:textId="21B6CCB1"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9" w:name="Text147"/>
            <w:r w:rsidR="00B625AA">
              <w:instrText xml:space="preserve"> FORMTEXT </w:instrText>
            </w:r>
            <w:r w:rsidR="00B625AA">
              <w:fldChar w:fldCharType="separate"/>
            </w:r>
            <w:r w:rsidR="00061467">
              <w:rPr>
                <w:noProof/>
              </w:rPr>
              <w:t>1 month</w:t>
            </w:r>
            <w:r w:rsidR="00B625AA">
              <w:fldChar w:fldCharType="end"/>
            </w:r>
            <w:bookmarkEnd w:id="9"/>
            <w:r w:rsidRPr="000E5DB7">
              <w:t xml:space="preserve"> written notice to the Contractor.</w:t>
            </w:r>
            <w:r>
              <w:t xml:space="preserve"> </w:t>
            </w:r>
            <w:r>
              <w:rPr>
                <w:lang w:val="en-US"/>
              </w:rPr>
              <w:t>T</w:t>
            </w:r>
            <w:r w:rsidRPr="000E5DB7">
              <w:t xml:space="preserve">his Agreement may be </w:t>
            </w:r>
            <w:r w:rsidRPr="000E5DB7">
              <w:lastRenderedPageBreak/>
              <w:t xml:space="preserve">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061467">
              <w:t>3 months</w:t>
            </w:r>
            <w:r w:rsidR="00B625AA">
              <w:fldChar w:fldCharType="end"/>
            </w:r>
            <w:r w:rsidR="00394603" w:rsidRPr="000E5DB7">
              <w:t xml:space="preserve"> </w:t>
            </w:r>
            <w:r w:rsidRPr="000E5DB7">
              <w:t>written notice to the Client.</w:t>
            </w:r>
          </w:p>
        </w:tc>
      </w:tr>
      <w:tr w:rsidR="003C0FB1" w:rsidRPr="00CB5B77" w14:paraId="5BED05F9" w14:textId="77777777" w:rsidTr="00283F06">
        <w:tc>
          <w:tcPr>
            <w:tcW w:w="761" w:type="dxa"/>
          </w:tcPr>
          <w:p w14:paraId="122064BF" w14:textId="77777777" w:rsidR="003C0FB1" w:rsidRDefault="003C0FB1" w:rsidP="00394603">
            <w:pPr>
              <w:jc w:val="both"/>
              <w:rPr>
                <w:color w:val="0000FF"/>
              </w:rPr>
            </w:pPr>
            <w:r w:rsidRPr="000E5DB7">
              <w:rPr>
                <w:color w:val="0000FF"/>
              </w:rPr>
              <w:lastRenderedPageBreak/>
              <w:t>B.</w:t>
            </w:r>
          </w:p>
        </w:tc>
        <w:tc>
          <w:tcPr>
            <w:tcW w:w="8310" w:type="dxa"/>
            <w:gridSpan w:val="2"/>
          </w:tcPr>
          <w:p w14:paraId="7FC5A237"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4C538767" w14:textId="77777777" w:rsidTr="00283F06">
        <w:tc>
          <w:tcPr>
            <w:tcW w:w="761" w:type="dxa"/>
          </w:tcPr>
          <w:p w14:paraId="2F0B142C" w14:textId="77777777" w:rsidR="003C0FB1" w:rsidRDefault="003C0FB1" w:rsidP="00394603">
            <w:pPr>
              <w:jc w:val="both"/>
              <w:rPr>
                <w:color w:val="0000FF"/>
              </w:rPr>
            </w:pPr>
          </w:p>
        </w:tc>
        <w:tc>
          <w:tcPr>
            <w:tcW w:w="666" w:type="dxa"/>
          </w:tcPr>
          <w:p w14:paraId="5711B958" w14:textId="77777777" w:rsidR="003C0FB1" w:rsidRDefault="003C0FB1" w:rsidP="00394603">
            <w:pPr>
              <w:spacing w:after="200"/>
              <w:jc w:val="both"/>
            </w:pPr>
            <w:r w:rsidRPr="000E5DB7">
              <w:t>1.</w:t>
            </w:r>
          </w:p>
        </w:tc>
        <w:tc>
          <w:tcPr>
            <w:tcW w:w="7644" w:type="dxa"/>
          </w:tcPr>
          <w:p w14:paraId="5E004B3F"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3B78130" w14:textId="77777777" w:rsidTr="00283F06">
        <w:tc>
          <w:tcPr>
            <w:tcW w:w="761" w:type="dxa"/>
          </w:tcPr>
          <w:p w14:paraId="3B7E5A40" w14:textId="77777777" w:rsidR="003C0FB1" w:rsidRDefault="003C0FB1" w:rsidP="00394603">
            <w:pPr>
              <w:jc w:val="both"/>
              <w:rPr>
                <w:color w:val="0000FF"/>
              </w:rPr>
            </w:pPr>
          </w:p>
        </w:tc>
        <w:tc>
          <w:tcPr>
            <w:tcW w:w="666" w:type="dxa"/>
          </w:tcPr>
          <w:p w14:paraId="79592F4D" w14:textId="77777777" w:rsidR="003C0FB1" w:rsidRPr="00507FE4" w:rsidRDefault="003C0FB1" w:rsidP="00394603">
            <w:pPr>
              <w:spacing w:after="200"/>
              <w:jc w:val="both"/>
            </w:pPr>
            <w:r w:rsidRPr="00507FE4">
              <w:t>2.</w:t>
            </w:r>
          </w:p>
        </w:tc>
        <w:tc>
          <w:tcPr>
            <w:tcW w:w="7644" w:type="dxa"/>
          </w:tcPr>
          <w:p w14:paraId="6D7885F2"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920A63D" w14:textId="77777777" w:rsidTr="00283F06">
        <w:tc>
          <w:tcPr>
            <w:tcW w:w="761" w:type="dxa"/>
          </w:tcPr>
          <w:p w14:paraId="71E3D40B" w14:textId="77777777" w:rsidR="003C0FB1" w:rsidRDefault="003C0FB1" w:rsidP="00394603">
            <w:pPr>
              <w:jc w:val="both"/>
              <w:rPr>
                <w:color w:val="0000FF"/>
              </w:rPr>
            </w:pPr>
          </w:p>
        </w:tc>
        <w:tc>
          <w:tcPr>
            <w:tcW w:w="666" w:type="dxa"/>
          </w:tcPr>
          <w:p w14:paraId="4C4AA062" w14:textId="77777777" w:rsidR="003C0FB1" w:rsidRDefault="00C25940" w:rsidP="00C25940">
            <w:pPr>
              <w:spacing w:after="200"/>
              <w:jc w:val="both"/>
            </w:pPr>
            <w:r>
              <w:t>3.</w:t>
            </w:r>
          </w:p>
        </w:tc>
        <w:tc>
          <w:tcPr>
            <w:tcW w:w="7644" w:type="dxa"/>
          </w:tcPr>
          <w:p w14:paraId="65F7A924"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5E47C2FE" w14:textId="77777777" w:rsidTr="00283F06">
        <w:tc>
          <w:tcPr>
            <w:tcW w:w="761" w:type="dxa"/>
          </w:tcPr>
          <w:p w14:paraId="24965C09" w14:textId="77777777" w:rsidR="003C0FB1" w:rsidRDefault="003C0FB1" w:rsidP="00394603">
            <w:pPr>
              <w:jc w:val="both"/>
              <w:rPr>
                <w:color w:val="0000FF"/>
              </w:rPr>
            </w:pPr>
          </w:p>
        </w:tc>
        <w:tc>
          <w:tcPr>
            <w:tcW w:w="666" w:type="dxa"/>
          </w:tcPr>
          <w:p w14:paraId="375591FF" w14:textId="77777777" w:rsidR="003C0FB1" w:rsidRDefault="003C0FB1" w:rsidP="00394603">
            <w:pPr>
              <w:spacing w:after="200"/>
              <w:jc w:val="both"/>
            </w:pPr>
            <w:r>
              <w:t>4.</w:t>
            </w:r>
          </w:p>
        </w:tc>
        <w:tc>
          <w:tcPr>
            <w:tcW w:w="7644" w:type="dxa"/>
          </w:tcPr>
          <w:p w14:paraId="68CEBD79"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283F06" w:rsidRPr="00CB5B77" w14:paraId="3B99154D" w14:textId="77777777" w:rsidTr="00283F06">
        <w:tc>
          <w:tcPr>
            <w:tcW w:w="761" w:type="dxa"/>
          </w:tcPr>
          <w:p w14:paraId="021063AB" w14:textId="77777777" w:rsidR="00283F06" w:rsidRDefault="00283F06" w:rsidP="00283F06">
            <w:pPr>
              <w:jc w:val="both"/>
              <w:rPr>
                <w:color w:val="0000FF"/>
              </w:rPr>
            </w:pPr>
            <w:r w:rsidRPr="000E5DB7">
              <w:rPr>
                <w:color w:val="0000FF"/>
              </w:rPr>
              <w:t>C.</w:t>
            </w:r>
          </w:p>
        </w:tc>
        <w:tc>
          <w:tcPr>
            <w:tcW w:w="8310" w:type="dxa"/>
            <w:gridSpan w:val="2"/>
          </w:tcPr>
          <w:p w14:paraId="11AD69C7" w14:textId="77777777" w:rsidR="00283F06" w:rsidRDefault="00283F06" w:rsidP="00283F06">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r w:rsidRPr="00507FE4">
              <w:rPr>
                <w:szCs w:val="22"/>
              </w:rPr>
              <w:t xml:space="preserve"> </w:t>
            </w:r>
          </w:p>
          <w:p w14:paraId="75B0BD87" w14:textId="77777777" w:rsidR="00283F06" w:rsidRDefault="00283F06" w:rsidP="00283F06">
            <w:pPr>
              <w:pStyle w:val="ListParagraph"/>
              <w:numPr>
                <w:ilvl w:val="0"/>
                <w:numId w:val="9"/>
              </w:numPr>
              <w:spacing w:after="200"/>
              <w:jc w:val="both"/>
              <w:rPr>
                <w:szCs w:val="22"/>
              </w:rPr>
            </w:pPr>
            <w:r w:rsidRPr="00AD6109">
              <w:rPr>
                <w:szCs w:val="22"/>
              </w:rPr>
              <w:t xml:space="preserve">that any of the exclusion grounds set out in Regulation 57 of the Regulations apply to the Contractor </w:t>
            </w:r>
          </w:p>
          <w:p w14:paraId="49CC3EFC" w14:textId="5C9C5D36" w:rsidR="00283F06" w:rsidRPr="00283F06" w:rsidRDefault="00283F06" w:rsidP="00283F06">
            <w:pPr>
              <w:pStyle w:val="ListParagraph"/>
              <w:numPr>
                <w:ilvl w:val="0"/>
                <w:numId w:val="9"/>
              </w:numPr>
              <w:spacing w:after="200"/>
              <w:jc w:val="both"/>
              <w:rPr>
                <w:szCs w:val="22"/>
              </w:rPr>
            </w:pPr>
            <w:r w:rsidRPr="00283F06">
              <w:rPr>
                <w:szCs w:val="22"/>
              </w:rPr>
              <w:t>that the Contractor (or its subcontractor(s), if any) falls within the category of prohibited economic operators identified in Regulation (EU) No 833/2014 of 31 July 2014 (as amended by EU Regulation 2022/576 or any subsequent amendments to same)</w:t>
            </w:r>
          </w:p>
        </w:tc>
      </w:tr>
      <w:tr w:rsidR="00283F06" w:rsidRPr="00CB5B77" w14:paraId="44CF5AD9" w14:textId="77777777" w:rsidTr="00283F06">
        <w:tc>
          <w:tcPr>
            <w:tcW w:w="761" w:type="dxa"/>
          </w:tcPr>
          <w:p w14:paraId="7AD30DF3" w14:textId="77777777" w:rsidR="00283F06" w:rsidRDefault="00283F06" w:rsidP="00283F06">
            <w:pPr>
              <w:jc w:val="both"/>
              <w:rPr>
                <w:color w:val="0000FF"/>
              </w:rPr>
            </w:pPr>
            <w:r w:rsidRPr="000E5DB7">
              <w:rPr>
                <w:color w:val="0000FF"/>
              </w:rPr>
              <w:t>D.</w:t>
            </w:r>
          </w:p>
        </w:tc>
        <w:tc>
          <w:tcPr>
            <w:tcW w:w="8310" w:type="dxa"/>
            <w:gridSpan w:val="2"/>
          </w:tcPr>
          <w:p w14:paraId="0DCB2176" w14:textId="77777777" w:rsidR="00283F06" w:rsidRDefault="00283F06" w:rsidP="00283F06">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283F06" w:rsidRPr="00CB5B77" w14:paraId="205C0C28" w14:textId="77777777" w:rsidTr="00283F06">
        <w:tc>
          <w:tcPr>
            <w:tcW w:w="761" w:type="dxa"/>
          </w:tcPr>
          <w:p w14:paraId="61DD0C66" w14:textId="468168DF" w:rsidR="00283F06" w:rsidRDefault="00283F06" w:rsidP="00283F06">
            <w:pPr>
              <w:jc w:val="both"/>
              <w:rPr>
                <w:color w:val="0000FF"/>
                <w:szCs w:val="22"/>
              </w:rPr>
            </w:pPr>
          </w:p>
        </w:tc>
        <w:tc>
          <w:tcPr>
            <w:tcW w:w="8310" w:type="dxa"/>
            <w:gridSpan w:val="2"/>
          </w:tcPr>
          <w:p w14:paraId="78318F86" w14:textId="5F7E3C81" w:rsidR="00283F06" w:rsidRDefault="00283F06" w:rsidP="00283F06">
            <w:pPr>
              <w:spacing w:after="200"/>
              <w:jc w:val="both"/>
              <w:rPr>
                <w:szCs w:val="22"/>
              </w:rPr>
            </w:pPr>
          </w:p>
        </w:tc>
      </w:tr>
      <w:tr w:rsidR="00283F06" w:rsidRPr="00CB5B77" w14:paraId="3165CE93" w14:textId="77777777" w:rsidTr="00283F06">
        <w:tc>
          <w:tcPr>
            <w:tcW w:w="761" w:type="dxa"/>
          </w:tcPr>
          <w:p w14:paraId="064B1368" w14:textId="08E4026C" w:rsidR="00283F06" w:rsidRDefault="00283F06" w:rsidP="00283F06">
            <w:pPr>
              <w:jc w:val="both"/>
              <w:rPr>
                <w:color w:val="0000FF"/>
                <w:szCs w:val="22"/>
              </w:rPr>
            </w:pPr>
            <w:r>
              <w:rPr>
                <w:color w:val="0000FF"/>
                <w:szCs w:val="22"/>
              </w:rPr>
              <w:t>E</w:t>
            </w:r>
            <w:r w:rsidRPr="000E5DB7">
              <w:rPr>
                <w:color w:val="0000FF"/>
                <w:szCs w:val="22"/>
              </w:rPr>
              <w:t>.</w:t>
            </w:r>
          </w:p>
        </w:tc>
        <w:tc>
          <w:tcPr>
            <w:tcW w:w="8310" w:type="dxa"/>
            <w:gridSpan w:val="2"/>
          </w:tcPr>
          <w:p w14:paraId="09342B17" w14:textId="77777777" w:rsidR="00283F06" w:rsidRDefault="00283F06" w:rsidP="00283F06">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29B2A03D" w14:textId="77777777" w:rsidR="003C0FB1" w:rsidRDefault="003C0FB1" w:rsidP="00C25940">
      <w:pPr>
        <w:pStyle w:val="Heading2"/>
        <w:jc w:val="both"/>
      </w:pPr>
      <w:r w:rsidRPr="000E5DB7">
        <w:lastRenderedPageBreak/>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41691190" w14:textId="77777777" w:rsidTr="00503F93">
        <w:tc>
          <w:tcPr>
            <w:tcW w:w="828" w:type="dxa"/>
          </w:tcPr>
          <w:p w14:paraId="44BA1EE6" w14:textId="77777777" w:rsidR="003C0FB1" w:rsidRDefault="003C0FB1" w:rsidP="00C25940">
            <w:pPr>
              <w:jc w:val="both"/>
              <w:rPr>
                <w:color w:val="0000FF"/>
              </w:rPr>
            </w:pPr>
            <w:r w:rsidRPr="000E5DB7">
              <w:rPr>
                <w:color w:val="0000FF"/>
              </w:rPr>
              <w:t>A.</w:t>
            </w:r>
          </w:p>
        </w:tc>
        <w:tc>
          <w:tcPr>
            <w:tcW w:w="9540" w:type="dxa"/>
            <w:gridSpan w:val="2"/>
          </w:tcPr>
          <w:p w14:paraId="3340361F" w14:textId="77777777" w:rsidR="003C0FB1" w:rsidRDefault="003C0FB1" w:rsidP="00B625AA">
            <w:pPr>
              <w:jc w:val="both"/>
            </w:pPr>
            <w:r w:rsidRPr="000E5DB7">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0E5DB7">
              <w:t>Client</w:t>
            </w:r>
            <w:proofErr w:type="gramEnd"/>
            <w:r w:rsidRPr="000E5DB7">
              <w:t xml:space="preserve"> the Contractor shall meet formally with the Client to report on progress and shall comply with all written directions of the Client.</w:t>
            </w:r>
          </w:p>
        </w:tc>
      </w:tr>
      <w:tr w:rsidR="003C0FB1" w:rsidRPr="00CB5B77" w14:paraId="747CDDF4" w14:textId="77777777" w:rsidTr="00503F93">
        <w:tc>
          <w:tcPr>
            <w:tcW w:w="828" w:type="dxa"/>
          </w:tcPr>
          <w:p w14:paraId="76D39408" w14:textId="77777777" w:rsidR="003C0FB1" w:rsidRDefault="003C0FB1" w:rsidP="00C25940">
            <w:pPr>
              <w:jc w:val="both"/>
              <w:rPr>
                <w:color w:val="0000FF"/>
              </w:rPr>
            </w:pPr>
            <w:r w:rsidRPr="000E5DB7">
              <w:rPr>
                <w:color w:val="0000FF"/>
              </w:rPr>
              <w:t>B.</w:t>
            </w:r>
          </w:p>
        </w:tc>
        <w:tc>
          <w:tcPr>
            <w:tcW w:w="9540" w:type="dxa"/>
            <w:gridSpan w:val="2"/>
          </w:tcPr>
          <w:p w14:paraId="2DE2E521" w14:textId="77777777" w:rsidR="003C0FB1" w:rsidRDefault="003C0FB1" w:rsidP="00B625AA">
            <w:pPr>
              <w:jc w:val="both"/>
            </w:pPr>
            <w:r w:rsidRPr="000E5DB7">
              <w:t>The Contractor agrees to:</w:t>
            </w:r>
          </w:p>
        </w:tc>
      </w:tr>
      <w:tr w:rsidR="003C0FB1" w:rsidRPr="00CB5B77" w14:paraId="1A4D1B68" w14:textId="77777777" w:rsidTr="00503F93">
        <w:tc>
          <w:tcPr>
            <w:tcW w:w="828" w:type="dxa"/>
          </w:tcPr>
          <w:p w14:paraId="755BD7F8" w14:textId="77777777" w:rsidR="003C0FB1" w:rsidRDefault="003C0FB1" w:rsidP="00C25940">
            <w:pPr>
              <w:jc w:val="both"/>
              <w:rPr>
                <w:color w:val="0000FF"/>
              </w:rPr>
            </w:pPr>
          </w:p>
        </w:tc>
        <w:tc>
          <w:tcPr>
            <w:tcW w:w="720" w:type="dxa"/>
          </w:tcPr>
          <w:p w14:paraId="5F792886" w14:textId="77777777" w:rsidR="003C0FB1" w:rsidRDefault="003C0FB1" w:rsidP="00B625AA">
            <w:pPr>
              <w:jc w:val="both"/>
            </w:pPr>
            <w:r w:rsidRPr="000E5DB7">
              <w:t>1.</w:t>
            </w:r>
          </w:p>
        </w:tc>
        <w:tc>
          <w:tcPr>
            <w:tcW w:w="8820" w:type="dxa"/>
          </w:tcPr>
          <w:p w14:paraId="46147804"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40BA9443" w14:textId="77777777" w:rsidTr="00503F93">
        <w:tc>
          <w:tcPr>
            <w:tcW w:w="828" w:type="dxa"/>
          </w:tcPr>
          <w:p w14:paraId="1B21121E" w14:textId="77777777" w:rsidR="003C0FB1" w:rsidRDefault="003C0FB1" w:rsidP="00C25940">
            <w:pPr>
              <w:jc w:val="both"/>
              <w:rPr>
                <w:color w:val="0000FF"/>
              </w:rPr>
            </w:pPr>
          </w:p>
        </w:tc>
        <w:tc>
          <w:tcPr>
            <w:tcW w:w="720" w:type="dxa"/>
          </w:tcPr>
          <w:p w14:paraId="5EC0B840" w14:textId="77777777" w:rsidR="003C0FB1" w:rsidRDefault="003C0FB1" w:rsidP="00B625AA">
            <w:pPr>
              <w:jc w:val="both"/>
            </w:pPr>
            <w:r w:rsidRPr="000E5DB7">
              <w:t>2.</w:t>
            </w:r>
          </w:p>
        </w:tc>
        <w:tc>
          <w:tcPr>
            <w:tcW w:w="8820" w:type="dxa"/>
          </w:tcPr>
          <w:p w14:paraId="226967A9"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05A29DBD" w14:textId="77777777" w:rsidTr="00503F93">
        <w:tc>
          <w:tcPr>
            <w:tcW w:w="828" w:type="dxa"/>
          </w:tcPr>
          <w:p w14:paraId="50D6AE53" w14:textId="77777777" w:rsidR="003C0FB1" w:rsidRDefault="003C0FB1" w:rsidP="00C25940">
            <w:pPr>
              <w:jc w:val="both"/>
              <w:rPr>
                <w:color w:val="0000FF"/>
              </w:rPr>
            </w:pPr>
          </w:p>
        </w:tc>
        <w:tc>
          <w:tcPr>
            <w:tcW w:w="720" w:type="dxa"/>
          </w:tcPr>
          <w:p w14:paraId="56EA73C7" w14:textId="77777777" w:rsidR="003C0FB1" w:rsidRDefault="003C0FB1" w:rsidP="00B625AA">
            <w:pPr>
              <w:jc w:val="both"/>
            </w:pPr>
            <w:r w:rsidRPr="000E5DB7">
              <w:t>3.</w:t>
            </w:r>
          </w:p>
          <w:p w14:paraId="7B687A06" w14:textId="77777777" w:rsidR="003C0FB1" w:rsidRDefault="003C0FB1" w:rsidP="00B625AA">
            <w:pPr>
              <w:jc w:val="both"/>
            </w:pPr>
            <w:r w:rsidRPr="000E5DB7">
              <w:t>4.</w:t>
            </w:r>
          </w:p>
        </w:tc>
        <w:tc>
          <w:tcPr>
            <w:tcW w:w="8820" w:type="dxa"/>
          </w:tcPr>
          <w:p w14:paraId="721E251F" w14:textId="77777777" w:rsidR="003C0FB1" w:rsidRDefault="003C0FB1" w:rsidP="00B625AA">
            <w:pPr>
              <w:jc w:val="both"/>
            </w:pPr>
            <w:r w:rsidRPr="000E5DB7">
              <w:t>comply with all reasonable directions of the Client; and</w:t>
            </w:r>
          </w:p>
          <w:p w14:paraId="09831AAA" w14:textId="77777777" w:rsidR="003C0FB1" w:rsidRDefault="003C0FB1" w:rsidP="00B625AA">
            <w:pPr>
              <w:jc w:val="both"/>
            </w:pPr>
            <w:r w:rsidRPr="000E5DB7">
              <w:t>comply with the service levels and performance indicators set out in Schedule D.</w:t>
            </w:r>
          </w:p>
        </w:tc>
      </w:tr>
      <w:tr w:rsidR="003C0FB1" w:rsidRPr="00CB5B77" w14:paraId="4B3EF3B7" w14:textId="77777777" w:rsidTr="00503F93">
        <w:tc>
          <w:tcPr>
            <w:tcW w:w="828" w:type="dxa"/>
          </w:tcPr>
          <w:p w14:paraId="4A8A150E" w14:textId="77777777" w:rsidR="003C0FB1" w:rsidRDefault="003C0FB1" w:rsidP="00C25940">
            <w:pPr>
              <w:jc w:val="both"/>
              <w:rPr>
                <w:color w:val="0000FF"/>
              </w:rPr>
            </w:pPr>
            <w:r w:rsidRPr="000E5DB7">
              <w:rPr>
                <w:color w:val="0000FF"/>
              </w:rPr>
              <w:t>C.</w:t>
            </w:r>
          </w:p>
        </w:tc>
        <w:tc>
          <w:tcPr>
            <w:tcW w:w="9540" w:type="dxa"/>
            <w:gridSpan w:val="2"/>
          </w:tcPr>
          <w:p w14:paraId="2E56992C"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49189F4D"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5C313EDD" w14:textId="77777777" w:rsidTr="00503F93">
        <w:tc>
          <w:tcPr>
            <w:tcW w:w="778" w:type="dxa"/>
          </w:tcPr>
          <w:p w14:paraId="50A4356C" w14:textId="77777777" w:rsidR="003C0FB1" w:rsidRPr="000E5DB7" w:rsidRDefault="003C0FB1" w:rsidP="00C25940">
            <w:pPr>
              <w:jc w:val="both"/>
              <w:rPr>
                <w:color w:val="0000FF"/>
              </w:rPr>
            </w:pPr>
            <w:r w:rsidRPr="000E5DB7">
              <w:rPr>
                <w:color w:val="0000FF"/>
              </w:rPr>
              <w:t>A.</w:t>
            </w:r>
          </w:p>
        </w:tc>
        <w:tc>
          <w:tcPr>
            <w:tcW w:w="8509" w:type="dxa"/>
          </w:tcPr>
          <w:p w14:paraId="46A25204"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69199A52" w14:textId="77777777" w:rsidTr="00503F93">
        <w:tc>
          <w:tcPr>
            <w:tcW w:w="778" w:type="dxa"/>
          </w:tcPr>
          <w:p w14:paraId="68459533" w14:textId="77777777" w:rsidR="003C0FB1" w:rsidRPr="000E5DB7" w:rsidRDefault="003C0FB1" w:rsidP="00C25940">
            <w:pPr>
              <w:jc w:val="both"/>
              <w:rPr>
                <w:color w:val="0000FF"/>
              </w:rPr>
            </w:pPr>
            <w:r w:rsidRPr="000E5DB7">
              <w:rPr>
                <w:color w:val="0000FF"/>
              </w:rPr>
              <w:t>B.</w:t>
            </w:r>
          </w:p>
        </w:tc>
        <w:tc>
          <w:tcPr>
            <w:tcW w:w="8509" w:type="dxa"/>
          </w:tcPr>
          <w:p w14:paraId="5079BB77"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6319B7D0" w14:textId="77777777" w:rsidTr="00503F93">
        <w:tc>
          <w:tcPr>
            <w:tcW w:w="778" w:type="dxa"/>
          </w:tcPr>
          <w:p w14:paraId="164230AE" w14:textId="77777777" w:rsidR="003C0FB1" w:rsidRPr="000E5DB7" w:rsidRDefault="003C0FB1" w:rsidP="00C25940">
            <w:pPr>
              <w:jc w:val="both"/>
              <w:rPr>
                <w:color w:val="0000FF"/>
              </w:rPr>
            </w:pPr>
            <w:r w:rsidRPr="000E5DB7">
              <w:rPr>
                <w:color w:val="0000FF"/>
              </w:rPr>
              <w:t>C.</w:t>
            </w:r>
          </w:p>
        </w:tc>
        <w:tc>
          <w:tcPr>
            <w:tcW w:w="8509" w:type="dxa"/>
          </w:tcPr>
          <w:p w14:paraId="0452447A"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2D0E9048" w14:textId="77777777" w:rsidTr="00503F93">
        <w:tc>
          <w:tcPr>
            <w:tcW w:w="778" w:type="dxa"/>
          </w:tcPr>
          <w:p w14:paraId="6CAD88F1" w14:textId="77777777" w:rsidR="003C0FB1" w:rsidRPr="000E5DB7" w:rsidRDefault="003C0FB1" w:rsidP="00C25940">
            <w:pPr>
              <w:jc w:val="both"/>
              <w:rPr>
                <w:color w:val="0000FF"/>
              </w:rPr>
            </w:pPr>
            <w:r w:rsidRPr="000E5DB7">
              <w:rPr>
                <w:color w:val="0000FF"/>
              </w:rPr>
              <w:t>D.</w:t>
            </w:r>
          </w:p>
        </w:tc>
        <w:tc>
          <w:tcPr>
            <w:tcW w:w="8509" w:type="dxa"/>
          </w:tcPr>
          <w:p w14:paraId="586B7258" w14:textId="78113785"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w:t>
            </w:r>
            <w:r w:rsidR="00C32DF8">
              <w:t>e of the proposal to appoint a m</w:t>
            </w:r>
            <w:r w:rsidRPr="000E5DB7">
              <w:t xml:space="preserve">ediator or within twenty-one (21) days of notice to either Party that the mediator is unable to act, apply to </w:t>
            </w:r>
            <w:r w:rsidR="00C32DF8">
              <w:rPr>
                <w:szCs w:val="22"/>
              </w:rPr>
              <w:t xml:space="preserve">the Chairman of </w:t>
            </w:r>
            <w:r w:rsidR="00C32DF8">
              <w:t>the Chartered Institute of Arbitrators, Irish Branch</w:t>
            </w:r>
            <w:r w:rsidR="00C32DF8" w:rsidRPr="00F23E3C">
              <w:rPr>
                <w:szCs w:val="22"/>
              </w:rPr>
              <w:t xml:space="preserve"> </w:t>
            </w:r>
            <w:r w:rsidRPr="000E5DB7">
              <w:t>to appoint a mediator.</w:t>
            </w:r>
          </w:p>
        </w:tc>
      </w:tr>
      <w:tr w:rsidR="003C0FB1" w:rsidRPr="00CB5B77" w14:paraId="0ED343B3" w14:textId="77777777" w:rsidTr="00503F93">
        <w:tc>
          <w:tcPr>
            <w:tcW w:w="778" w:type="dxa"/>
          </w:tcPr>
          <w:p w14:paraId="22C1ECBB" w14:textId="77777777" w:rsidR="003C0FB1" w:rsidRPr="000E5DB7" w:rsidRDefault="003C0FB1" w:rsidP="00C25940">
            <w:pPr>
              <w:jc w:val="both"/>
              <w:rPr>
                <w:color w:val="0000FF"/>
              </w:rPr>
            </w:pPr>
            <w:r w:rsidRPr="000E5DB7">
              <w:rPr>
                <w:color w:val="0000FF"/>
              </w:rPr>
              <w:t>E.</w:t>
            </w:r>
          </w:p>
        </w:tc>
        <w:tc>
          <w:tcPr>
            <w:tcW w:w="8509" w:type="dxa"/>
          </w:tcPr>
          <w:p w14:paraId="04A37BDB"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21ACC228" w14:textId="77777777" w:rsidTr="00503F93">
        <w:tc>
          <w:tcPr>
            <w:tcW w:w="778" w:type="dxa"/>
          </w:tcPr>
          <w:p w14:paraId="59D8D3E9" w14:textId="77777777" w:rsidR="003C0FB1" w:rsidRPr="000E5DB7" w:rsidRDefault="003C0FB1" w:rsidP="00C25940">
            <w:pPr>
              <w:jc w:val="both"/>
              <w:rPr>
                <w:color w:val="0000FF"/>
              </w:rPr>
            </w:pPr>
            <w:r w:rsidRPr="000E5DB7">
              <w:rPr>
                <w:color w:val="0000FF"/>
              </w:rPr>
              <w:lastRenderedPageBreak/>
              <w:t>F.</w:t>
            </w:r>
          </w:p>
        </w:tc>
        <w:tc>
          <w:tcPr>
            <w:tcW w:w="8509" w:type="dxa"/>
          </w:tcPr>
          <w:p w14:paraId="6E468016"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579EB74C" w14:textId="77777777" w:rsidTr="00503F93">
        <w:tc>
          <w:tcPr>
            <w:tcW w:w="778" w:type="dxa"/>
          </w:tcPr>
          <w:p w14:paraId="7BA13D3D" w14:textId="77777777" w:rsidR="003C0FB1" w:rsidRPr="000E5DB7" w:rsidRDefault="003C0FB1" w:rsidP="00C25940">
            <w:pPr>
              <w:jc w:val="both"/>
              <w:rPr>
                <w:color w:val="0000FF"/>
              </w:rPr>
            </w:pPr>
            <w:r w:rsidRPr="000E5DB7">
              <w:rPr>
                <w:color w:val="0000FF"/>
              </w:rPr>
              <w:t>G.</w:t>
            </w:r>
          </w:p>
        </w:tc>
        <w:tc>
          <w:tcPr>
            <w:tcW w:w="8509" w:type="dxa"/>
          </w:tcPr>
          <w:p w14:paraId="73B73CA7" w14:textId="77777777" w:rsidR="003C0FB1" w:rsidRPr="000E5DB7" w:rsidRDefault="003C0FB1" w:rsidP="00C25940">
            <w:pPr>
              <w:spacing w:after="200"/>
              <w:jc w:val="both"/>
            </w:pPr>
            <w:r w:rsidRPr="000E5DB7">
              <w:t xml:space="preserve">For the avoidance of doubt, the obligations of the Parties under this Agreement shall not </w:t>
            </w:r>
            <w:proofErr w:type="gramStart"/>
            <w:r w:rsidRPr="000E5DB7">
              <w:t>cease, or</w:t>
            </w:r>
            <w:proofErr w:type="gramEnd"/>
            <w:r w:rsidRPr="000E5DB7">
              <w:t xml:space="preserve"> be suspended or delayed by the reference of a dispute to mediation. The Contractor shall </w:t>
            </w:r>
            <w:proofErr w:type="gramStart"/>
            <w:r w:rsidRPr="000E5DB7">
              <w:t>comply fully with the requirements of the Agreement at all times</w:t>
            </w:r>
            <w:proofErr w:type="gramEnd"/>
            <w:r w:rsidRPr="000E5DB7">
              <w:t>.</w:t>
            </w:r>
          </w:p>
        </w:tc>
      </w:tr>
    </w:tbl>
    <w:p w14:paraId="7EEAB659"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3F52A7E9" w14:textId="77777777" w:rsidTr="00503F93">
        <w:tc>
          <w:tcPr>
            <w:tcW w:w="828" w:type="dxa"/>
          </w:tcPr>
          <w:p w14:paraId="0D626913" w14:textId="77777777" w:rsidR="003C0FB1" w:rsidRDefault="003C0FB1" w:rsidP="00C25940">
            <w:pPr>
              <w:jc w:val="both"/>
              <w:rPr>
                <w:color w:val="0000FF"/>
              </w:rPr>
            </w:pPr>
            <w:r w:rsidRPr="000E5DB7">
              <w:rPr>
                <w:color w:val="0000FF"/>
              </w:rPr>
              <w:t>A.</w:t>
            </w:r>
          </w:p>
        </w:tc>
        <w:tc>
          <w:tcPr>
            <w:tcW w:w="9540" w:type="dxa"/>
          </w:tcPr>
          <w:p w14:paraId="1365B162"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555825E3" w14:textId="77777777" w:rsidTr="00503F93">
        <w:tc>
          <w:tcPr>
            <w:tcW w:w="828" w:type="dxa"/>
          </w:tcPr>
          <w:p w14:paraId="61006F08" w14:textId="77777777" w:rsidR="003C0FB1" w:rsidRDefault="003C0FB1" w:rsidP="00C25940">
            <w:pPr>
              <w:jc w:val="both"/>
              <w:rPr>
                <w:color w:val="0000FF"/>
              </w:rPr>
            </w:pPr>
            <w:r w:rsidRPr="000E5DB7">
              <w:rPr>
                <w:color w:val="0000FF"/>
              </w:rPr>
              <w:t>B.</w:t>
            </w:r>
          </w:p>
        </w:tc>
        <w:tc>
          <w:tcPr>
            <w:tcW w:w="9540" w:type="dxa"/>
          </w:tcPr>
          <w:p w14:paraId="68B07A7E" w14:textId="77777777" w:rsidR="003C0FB1" w:rsidRDefault="003C0FB1" w:rsidP="00E42FF2">
            <w:pPr>
              <w:jc w:val="both"/>
            </w:pPr>
            <w:r w:rsidRPr="000E5DB7">
              <w:t xml:space="preserve">This Agreement shall be executed in </w:t>
            </w:r>
            <w:proofErr w:type="gramStart"/>
            <w:r w:rsidRPr="000E5DB7">
              <w:t>duplicate</w:t>
            </w:r>
            <w:proofErr w:type="gramEnd"/>
            <w:r w:rsidRPr="000E5DB7">
              <w:t xml:space="preserve"> and each copy of the Agreement shall be signed by all the Parties hereto. Each of the Parties to this Agreement confirms that this Agreement is executed by their duly authorised officers.</w:t>
            </w:r>
          </w:p>
        </w:tc>
      </w:tr>
    </w:tbl>
    <w:p w14:paraId="31B267CE"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58622A6D" w14:textId="77777777" w:rsidTr="00503F93">
        <w:tc>
          <w:tcPr>
            <w:tcW w:w="828" w:type="dxa"/>
          </w:tcPr>
          <w:p w14:paraId="24452AB8" w14:textId="77777777" w:rsidR="003C0FB1" w:rsidRDefault="003C0FB1" w:rsidP="00C25940">
            <w:pPr>
              <w:jc w:val="both"/>
              <w:rPr>
                <w:color w:val="0000FF"/>
              </w:rPr>
            </w:pPr>
            <w:r w:rsidRPr="000E5DB7">
              <w:rPr>
                <w:color w:val="0000FF"/>
              </w:rPr>
              <w:t>A.</w:t>
            </w:r>
          </w:p>
        </w:tc>
        <w:tc>
          <w:tcPr>
            <w:tcW w:w="9540" w:type="dxa"/>
            <w:gridSpan w:val="2"/>
          </w:tcPr>
          <w:p w14:paraId="0C84A95E"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79B3995E" w14:textId="77777777" w:rsidTr="00503F93">
        <w:tc>
          <w:tcPr>
            <w:tcW w:w="828" w:type="dxa"/>
          </w:tcPr>
          <w:p w14:paraId="4902890A" w14:textId="77777777" w:rsidR="003C0FB1" w:rsidRDefault="003C0FB1" w:rsidP="00C25940">
            <w:pPr>
              <w:jc w:val="both"/>
              <w:rPr>
                <w:color w:val="0000FF"/>
              </w:rPr>
            </w:pPr>
            <w:r w:rsidRPr="000E5DB7">
              <w:rPr>
                <w:color w:val="0000FF"/>
              </w:rPr>
              <w:t>B.</w:t>
            </w:r>
          </w:p>
        </w:tc>
        <w:tc>
          <w:tcPr>
            <w:tcW w:w="9540" w:type="dxa"/>
            <w:gridSpan w:val="2"/>
          </w:tcPr>
          <w:p w14:paraId="01501EA0" w14:textId="77777777" w:rsidR="003C0FB1" w:rsidRDefault="003C0FB1" w:rsidP="00E42FF2">
            <w:pPr>
              <w:jc w:val="both"/>
            </w:pPr>
            <w:r w:rsidRPr="000E5DB7">
              <w:t>All notices shall be deemed to have been served as follows:</w:t>
            </w:r>
          </w:p>
        </w:tc>
      </w:tr>
      <w:tr w:rsidR="003C0FB1" w:rsidRPr="00CB5B77" w14:paraId="2F9889C3" w14:textId="77777777" w:rsidTr="00503F93">
        <w:tc>
          <w:tcPr>
            <w:tcW w:w="828" w:type="dxa"/>
          </w:tcPr>
          <w:p w14:paraId="7A0FA2A8" w14:textId="77777777" w:rsidR="003C0FB1" w:rsidRDefault="003C0FB1" w:rsidP="00C25940">
            <w:pPr>
              <w:jc w:val="both"/>
              <w:rPr>
                <w:color w:val="0000FF"/>
              </w:rPr>
            </w:pPr>
          </w:p>
        </w:tc>
        <w:tc>
          <w:tcPr>
            <w:tcW w:w="720" w:type="dxa"/>
          </w:tcPr>
          <w:p w14:paraId="44E007FC" w14:textId="77777777" w:rsidR="003C0FB1" w:rsidRDefault="003C0FB1" w:rsidP="00E42FF2">
            <w:pPr>
              <w:jc w:val="both"/>
            </w:pPr>
            <w:r w:rsidRPr="000E5DB7">
              <w:t>1.</w:t>
            </w:r>
          </w:p>
        </w:tc>
        <w:tc>
          <w:tcPr>
            <w:tcW w:w="8820" w:type="dxa"/>
          </w:tcPr>
          <w:p w14:paraId="619F1940" w14:textId="77777777" w:rsidR="003C0FB1" w:rsidRDefault="003C0FB1" w:rsidP="00E42FF2">
            <w:pPr>
              <w:jc w:val="both"/>
            </w:pPr>
            <w:r w:rsidRPr="000E5DB7">
              <w:t>if personally delivered, at the time of delivery;</w:t>
            </w:r>
          </w:p>
        </w:tc>
      </w:tr>
      <w:tr w:rsidR="003C0FB1" w:rsidRPr="00CB5B77" w14:paraId="14F6418F" w14:textId="77777777" w:rsidTr="00503F93">
        <w:tc>
          <w:tcPr>
            <w:tcW w:w="828" w:type="dxa"/>
          </w:tcPr>
          <w:p w14:paraId="09E9CBB2" w14:textId="77777777" w:rsidR="003C0FB1" w:rsidRDefault="003C0FB1" w:rsidP="00C25940">
            <w:pPr>
              <w:jc w:val="both"/>
              <w:rPr>
                <w:color w:val="0000FF"/>
              </w:rPr>
            </w:pPr>
          </w:p>
        </w:tc>
        <w:tc>
          <w:tcPr>
            <w:tcW w:w="720" w:type="dxa"/>
          </w:tcPr>
          <w:p w14:paraId="69381493" w14:textId="77777777" w:rsidR="003C0FB1" w:rsidRDefault="003C0FB1" w:rsidP="00E42FF2">
            <w:pPr>
              <w:jc w:val="both"/>
            </w:pPr>
            <w:r w:rsidRPr="000E5DB7">
              <w:t>2.</w:t>
            </w:r>
          </w:p>
        </w:tc>
        <w:tc>
          <w:tcPr>
            <w:tcW w:w="8820" w:type="dxa"/>
          </w:tcPr>
          <w:p w14:paraId="277A2BFD"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1EE17CFC" w14:textId="77777777" w:rsidTr="00503F93">
        <w:tc>
          <w:tcPr>
            <w:tcW w:w="828" w:type="dxa"/>
          </w:tcPr>
          <w:p w14:paraId="463DCAB7" w14:textId="77777777" w:rsidR="003C0FB1" w:rsidRDefault="003C0FB1" w:rsidP="00C25940">
            <w:pPr>
              <w:jc w:val="both"/>
              <w:rPr>
                <w:color w:val="0000FF"/>
              </w:rPr>
            </w:pPr>
          </w:p>
        </w:tc>
        <w:tc>
          <w:tcPr>
            <w:tcW w:w="720" w:type="dxa"/>
          </w:tcPr>
          <w:p w14:paraId="4B96980F" w14:textId="77777777" w:rsidR="003C0FB1" w:rsidRDefault="003C0FB1" w:rsidP="00E42FF2">
            <w:pPr>
              <w:jc w:val="both"/>
            </w:pPr>
            <w:r w:rsidRPr="000E5DB7">
              <w:t>3.</w:t>
            </w:r>
          </w:p>
        </w:tc>
        <w:tc>
          <w:tcPr>
            <w:tcW w:w="8820" w:type="dxa"/>
          </w:tcPr>
          <w:p w14:paraId="6B545F86" w14:textId="77777777" w:rsidR="003C0FB1" w:rsidRDefault="003C0FB1" w:rsidP="00E42FF2">
            <w:pPr>
              <w:jc w:val="both"/>
            </w:pPr>
            <w:r w:rsidRPr="000E5DB7">
              <w:t>if communicated by email, on the next calendar day following transmission.</w:t>
            </w:r>
          </w:p>
        </w:tc>
      </w:tr>
    </w:tbl>
    <w:p w14:paraId="4B849933" w14:textId="77777777" w:rsidR="003C0FB1" w:rsidRDefault="003C0FB1" w:rsidP="00C25940">
      <w:pPr>
        <w:pStyle w:val="Heading2"/>
        <w:jc w:val="both"/>
      </w:pPr>
      <w:r w:rsidRPr="000E5DB7">
        <w:t>14.</w:t>
      </w:r>
      <w:r w:rsidRPr="000E5DB7">
        <w:tab/>
        <w:t>Assignment and Subcontract</w:t>
      </w:r>
    </w:p>
    <w:p w14:paraId="38F62892" w14:textId="2E3DAFBE" w:rsidR="003C0FB1" w:rsidRDefault="000E5881" w:rsidP="00F72E07">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D53D9D8" w14:textId="54BFE263" w:rsidR="000439C1" w:rsidRDefault="000439C1" w:rsidP="00283F06">
      <w:pPr>
        <w:ind w:left="720" w:hanging="720"/>
        <w:jc w:val="both"/>
      </w:pPr>
      <w:r>
        <w:t>B.</w:t>
      </w:r>
      <w:r>
        <w:tab/>
        <w:t>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w:t>
      </w:r>
      <w:r w:rsidR="00283F06">
        <w:t xml:space="preserve"> F</w:t>
      </w:r>
      <w:r w:rsidR="00283F06" w:rsidRPr="00D17836">
        <w:t>or the purposes of Regulation (EU) No 833/2014 of 31 July 2014 (as amended by EU Regulation 2022/576 or any subsequent amendments to same)</w:t>
      </w:r>
      <w:r w:rsidR="00283F06">
        <w:t>, t</w:t>
      </w:r>
      <w:r w:rsidR="00283F06" w:rsidRPr="0037695E">
        <w:t xml:space="preserve">he Client may require information from the Contractor in relation to the status of </w:t>
      </w:r>
      <w:r w:rsidR="00283F06">
        <w:t>the</w:t>
      </w:r>
      <w:r w:rsidR="00283F06" w:rsidRPr="0037695E">
        <w:t xml:space="preserve"> proposed subcontractor</w:t>
      </w:r>
      <w:r w:rsidR="00283F06">
        <w:t>(</w:t>
      </w:r>
      <w:r w:rsidR="00283F06" w:rsidRPr="0037695E">
        <w:t>s</w:t>
      </w:r>
      <w:r w:rsidR="00283F06">
        <w:t>)</w:t>
      </w:r>
      <w:r w:rsidR="00283F06" w:rsidRPr="0037695E">
        <w:t xml:space="preserve"> including, </w:t>
      </w:r>
      <w:r w:rsidR="00283F06">
        <w:t xml:space="preserve">but not limited to, </w:t>
      </w:r>
      <w:r w:rsidR="00283F06" w:rsidRPr="0037695E">
        <w:t xml:space="preserve">in respect of natural persons, copies of identity documents and, in respect of legal persons, a certificate or extract </w:t>
      </w:r>
      <w:r w:rsidR="00283F06" w:rsidRPr="0037695E">
        <w:lastRenderedPageBreak/>
        <w:t>from the commercial register or other competent authority of the country in which the person is established.</w:t>
      </w:r>
    </w:p>
    <w:p w14:paraId="567F4A38" w14:textId="4109845E" w:rsidR="003C0FB1" w:rsidRDefault="003C0FB1" w:rsidP="003C0FB1">
      <w:pPr>
        <w:pStyle w:val="Heading2"/>
        <w:spacing w:before="200" w:after="60"/>
        <w:jc w:val="both"/>
      </w:pPr>
      <w:r w:rsidRPr="000E5DB7">
        <w:t>15.</w:t>
      </w:r>
      <w:r w:rsidRPr="000E5DB7">
        <w:tab/>
        <w:t>Entire Agreement</w:t>
      </w:r>
    </w:p>
    <w:p w14:paraId="6C4F36BC" w14:textId="77777777" w:rsidR="003C0FB1" w:rsidRDefault="003C0FB1" w:rsidP="00E42FF2">
      <w:pPr>
        <w:jc w:val="both"/>
      </w:pPr>
      <w:r w:rsidRPr="000E5DB7">
        <w:t xml:space="preserve">This Agreement constitutes the entire agreement and understanding of the Parties, and </w:t>
      </w:r>
      <w:proofErr w:type="gramStart"/>
      <w:r w:rsidRPr="000E5DB7">
        <w:t>any and all</w:t>
      </w:r>
      <w:proofErr w:type="gramEnd"/>
      <w:r w:rsidRPr="000E5DB7">
        <w:t xml:space="preserve"> other previous agreements, arrangements and understandings (whether written or oral) between the Parties </w:t>
      </w:r>
      <w:proofErr w:type="gramStart"/>
      <w:r w:rsidRPr="000E5DB7">
        <w:t>with regard to</w:t>
      </w:r>
      <w:proofErr w:type="gramEnd"/>
      <w:r w:rsidRPr="000E5DB7">
        <w:t xml:space="preserve"> the subject matter of this Agreement (save where fraudulently made) are hereby excluded.</w:t>
      </w:r>
    </w:p>
    <w:p w14:paraId="35F3B5D2" w14:textId="77777777" w:rsidR="003C0FB1" w:rsidRDefault="003C0FB1" w:rsidP="003C0FB1">
      <w:pPr>
        <w:pStyle w:val="Heading2"/>
        <w:spacing w:before="180" w:after="60"/>
        <w:jc w:val="both"/>
      </w:pPr>
      <w:r w:rsidRPr="000E5DB7">
        <w:t>16.</w:t>
      </w:r>
      <w:r w:rsidRPr="000E5DB7">
        <w:tab/>
        <w:t xml:space="preserve">Severability </w:t>
      </w:r>
    </w:p>
    <w:p w14:paraId="619305F0"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6057C16B" w14:textId="77777777" w:rsidR="003C0FB1" w:rsidRDefault="003C0FB1" w:rsidP="003C0FB1">
      <w:pPr>
        <w:pStyle w:val="Heading2"/>
        <w:spacing w:before="180" w:after="60"/>
        <w:jc w:val="both"/>
      </w:pPr>
      <w:r w:rsidRPr="000E5DB7">
        <w:t>17.</w:t>
      </w:r>
      <w:r w:rsidRPr="000E5DB7">
        <w:tab/>
        <w:t>Waiver</w:t>
      </w:r>
    </w:p>
    <w:p w14:paraId="21A42208"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30BA3F8F" w14:textId="77777777" w:rsidR="003C0FB1" w:rsidRDefault="003C0FB1" w:rsidP="003C0FB1">
      <w:pPr>
        <w:pStyle w:val="Heading2"/>
        <w:spacing w:before="180" w:after="60"/>
        <w:jc w:val="both"/>
      </w:pPr>
      <w:r w:rsidRPr="000E5DB7">
        <w:t>18.</w:t>
      </w:r>
      <w:r w:rsidRPr="000E5DB7">
        <w:tab/>
        <w:t>Non-exclusivity</w:t>
      </w:r>
    </w:p>
    <w:p w14:paraId="742522B1"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4FB0E705" w14:textId="77777777" w:rsidR="003C0FB1" w:rsidRDefault="003C0FB1" w:rsidP="003C0FB1">
      <w:pPr>
        <w:pStyle w:val="Heading2"/>
        <w:spacing w:before="180" w:after="60"/>
        <w:jc w:val="both"/>
      </w:pPr>
      <w:r w:rsidRPr="000E5DB7">
        <w:t>19.</w:t>
      </w:r>
      <w:r w:rsidRPr="000E5DB7">
        <w:tab/>
        <w:t>Media</w:t>
      </w:r>
    </w:p>
    <w:p w14:paraId="509B9B6F"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7CA6CB62"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09ADD3E7" w14:textId="77777777" w:rsidTr="00503F93">
        <w:tc>
          <w:tcPr>
            <w:tcW w:w="828" w:type="dxa"/>
          </w:tcPr>
          <w:p w14:paraId="25D57B8B" w14:textId="77777777" w:rsidR="003C0FB1" w:rsidRDefault="003C0FB1" w:rsidP="00C25940">
            <w:pPr>
              <w:jc w:val="both"/>
              <w:rPr>
                <w:color w:val="0000FF"/>
              </w:rPr>
            </w:pPr>
            <w:r w:rsidRPr="000E5DB7">
              <w:rPr>
                <w:color w:val="0000FF"/>
              </w:rPr>
              <w:t>A.</w:t>
            </w:r>
          </w:p>
        </w:tc>
        <w:tc>
          <w:tcPr>
            <w:tcW w:w="9540" w:type="dxa"/>
          </w:tcPr>
          <w:p w14:paraId="09F1509A" w14:textId="77777777" w:rsidR="003C0FB1" w:rsidRDefault="003C0FB1" w:rsidP="00E42FF2">
            <w:pPr>
              <w:jc w:val="both"/>
            </w:pPr>
            <w:r w:rsidRPr="000E5DB7">
              <w:t xml:space="preserve">The Contractor confirms that it has carried out a </w:t>
            </w:r>
            <w:proofErr w:type="gramStart"/>
            <w:r w:rsidRPr="000E5DB7">
              <w:t>conflicts of interest check</w:t>
            </w:r>
            <w:proofErr w:type="gramEnd"/>
            <w:r w:rsidRPr="000E5DB7">
              <w:t xml:space="preserve"> and is satisfied that </w:t>
            </w:r>
            <w:r>
              <w:t xml:space="preserve">neither </w:t>
            </w:r>
            <w:r w:rsidRPr="000E5DB7">
              <w:t xml:space="preserve">it </w:t>
            </w:r>
            <w:r w:rsidRPr="006B0637">
              <w:t xml:space="preserve">nor any Subcontractor </w:t>
            </w:r>
            <w:r>
              <w:t>n</w:t>
            </w:r>
            <w:r w:rsidRPr="006B0637">
              <w:t xml:space="preserve">or agent as the case may </w:t>
            </w:r>
            <w:proofErr w:type="gramStart"/>
            <w:r w:rsidRPr="006B0637">
              <w:t>be</w:t>
            </w:r>
            <w:r>
              <w:t xml:space="preserve"> </w:t>
            </w:r>
            <w:r w:rsidRPr="000E5DB7">
              <w:t>has</w:t>
            </w:r>
            <w:proofErr w:type="gramEnd"/>
            <w:r w:rsidRPr="000E5DB7">
              <w:t xml:space="preserve">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59E01754" w14:textId="77777777" w:rsidTr="00503F93">
        <w:tc>
          <w:tcPr>
            <w:tcW w:w="828" w:type="dxa"/>
          </w:tcPr>
          <w:p w14:paraId="6CA701FB" w14:textId="77777777" w:rsidR="003C0FB1" w:rsidRDefault="003C0FB1" w:rsidP="00C25940">
            <w:pPr>
              <w:jc w:val="both"/>
              <w:rPr>
                <w:color w:val="0000FF"/>
              </w:rPr>
            </w:pPr>
            <w:r w:rsidRPr="000E5DB7">
              <w:rPr>
                <w:color w:val="0000FF"/>
              </w:rPr>
              <w:t>B.</w:t>
            </w:r>
          </w:p>
        </w:tc>
        <w:tc>
          <w:tcPr>
            <w:tcW w:w="9540" w:type="dxa"/>
          </w:tcPr>
          <w:p w14:paraId="5E03FBC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 xml:space="preserve">The terms “registrable interest” and “relative” shall be interpreted as per section </w:t>
            </w:r>
            <w:r w:rsidRPr="000E5DB7">
              <w:lastRenderedPageBreak/>
              <w:t>2 of the Ethics in Public Office Act, 1995 (as amended) a copy of which is available on request.</w:t>
            </w:r>
          </w:p>
        </w:tc>
      </w:tr>
      <w:tr w:rsidR="003C0FB1" w:rsidRPr="00CB5B77" w14:paraId="45BA2AF0" w14:textId="77777777" w:rsidTr="00503F93">
        <w:tc>
          <w:tcPr>
            <w:tcW w:w="828" w:type="dxa"/>
          </w:tcPr>
          <w:p w14:paraId="04EBD746" w14:textId="77777777" w:rsidR="003C0FB1" w:rsidRDefault="003C0FB1" w:rsidP="00C25940">
            <w:pPr>
              <w:jc w:val="both"/>
              <w:rPr>
                <w:color w:val="0000FF"/>
              </w:rPr>
            </w:pPr>
            <w:r w:rsidRPr="000E5DB7">
              <w:rPr>
                <w:color w:val="0000FF"/>
              </w:rPr>
              <w:lastRenderedPageBreak/>
              <w:t>C.</w:t>
            </w:r>
          </w:p>
        </w:tc>
        <w:tc>
          <w:tcPr>
            <w:tcW w:w="9540" w:type="dxa"/>
          </w:tcPr>
          <w:p w14:paraId="66AE3F2A" w14:textId="1470B444"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430F4B" w:rsidRPr="00430F4B">
              <w:t xml:space="preserve">the Criminal Justice (Corruption Offences) Act 2018 </w:t>
            </w:r>
            <w:r w:rsidRPr="000E5DB7">
              <w:t xml:space="preserve">shall entitle the Client to terminate this Agreement </w:t>
            </w:r>
            <w:r w:rsidRPr="00430F4B">
              <w:t>immediately and without liability for compensation</w:t>
            </w:r>
            <w:r>
              <w:rPr>
                <w:szCs w:val="22"/>
              </w:rPr>
              <w:t xml:space="preserve">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20E1C9F"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583E2CB1" w14:textId="77777777" w:rsidTr="00503F93">
        <w:tc>
          <w:tcPr>
            <w:tcW w:w="773" w:type="dxa"/>
          </w:tcPr>
          <w:p w14:paraId="426CB4A9" w14:textId="77777777" w:rsidR="003C0FB1" w:rsidRDefault="003C0FB1" w:rsidP="00C25940">
            <w:pPr>
              <w:jc w:val="both"/>
              <w:rPr>
                <w:color w:val="0000FF"/>
              </w:rPr>
            </w:pPr>
            <w:r w:rsidRPr="000E5DB7">
              <w:rPr>
                <w:color w:val="0000FF"/>
              </w:rPr>
              <w:t>A.</w:t>
            </w:r>
          </w:p>
        </w:tc>
        <w:tc>
          <w:tcPr>
            <w:tcW w:w="8514" w:type="dxa"/>
          </w:tcPr>
          <w:p w14:paraId="5F5B9A60"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5FABA7B3" w14:textId="77777777" w:rsidTr="00503F93">
        <w:tc>
          <w:tcPr>
            <w:tcW w:w="773" w:type="dxa"/>
          </w:tcPr>
          <w:p w14:paraId="644557A4" w14:textId="77777777" w:rsidR="003C0FB1" w:rsidRDefault="003C0FB1" w:rsidP="00C25940">
            <w:pPr>
              <w:jc w:val="both"/>
              <w:rPr>
                <w:color w:val="0000FF"/>
              </w:rPr>
            </w:pPr>
            <w:r w:rsidRPr="000E5DB7">
              <w:rPr>
                <w:color w:val="0000FF"/>
              </w:rPr>
              <w:t>B.</w:t>
            </w:r>
          </w:p>
        </w:tc>
        <w:tc>
          <w:tcPr>
            <w:tcW w:w="8514" w:type="dxa"/>
          </w:tcPr>
          <w:p w14:paraId="53402A82"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574D5C23"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074D3E7F" w14:textId="77777777" w:rsidTr="00503F93">
        <w:tc>
          <w:tcPr>
            <w:tcW w:w="963" w:type="dxa"/>
          </w:tcPr>
          <w:p w14:paraId="4DD489F3" w14:textId="77777777" w:rsidR="003C0FB1" w:rsidRDefault="003C0FB1" w:rsidP="00C25940">
            <w:pPr>
              <w:spacing w:before="20"/>
              <w:jc w:val="both"/>
            </w:pPr>
            <w:r w:rsidRPr="000E5DB7">
              <w:rPr>
                <w:color w:val="0000FF"/>
              </w:rPr>
              <w:t>A.</w:t>
            </w:r>
          </w:p>
        </w:tc>
        <w:tc>
          <w:tcPr>
            <w:tcW w:w="8325" w:type="dxa"/>
          </w:tcPr>
          <w:p w14:paraId="6DBD03F2"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6E002F9E" w14:textId="77777777" w:rsidTr="00503F93">
        <w:tc>
          <w:tcPr>
            <w:tcW w:w="963" w:type="dxa"/>
          </w:tcPr>
          <w:p w14:paraId="3963510C" w14:textId="77777777" w:rsidR="003C0FB1" w:rsidRPr="00CB5B77" w:rsidRDefault="003C0FB1" w:rsidP="00C25940">
            <w:pPr>
              <w:spacing w:before="20"/>
              <w:jc w:val="both"/>
            </w:pPr>
            <w:r w:rsidRPr="000E5DB7">
              <w:rPr>
                <w:color w:val="0000FF"/>
              </w:rPr>
              <w:t>B.</w:t>
            </w:r>
          </w:p>
        </w:tc>
        <w:tc>
          <w:tcPr>
            <w:tcW w:w="8325" w:type="dxa"/>
          </w:tcPr>
          <w:p w14:paraId="32291B11"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1A7495D3" w14:textId="77777777" w:rsidTr="00503F93">
        <w:tc>
          <w:tcPr>
            <w:tcW w:w="963" w:type="dxa"/>
          </w:tcPr>
          <w:p w14:paraId="182FB570" w14:textId="77777777" w:rsidR="003C0FB1" w:rsidRPr="00CB5B77" w:rsidRDefault="003C0FB1" w:rsidP="00C25940">
            <w:pPr>
              <w:spacing w:before="20"/>
              <w:jc w:val="both"/>
            </w:pPr>
            <w:r w:rsidRPr="000E5DB7">
              <w:rPr>
                <w:color w:val="0000FF"/>
              </w:rPr>
              <w:t>C.</w:t>
            </w:r>
          </w:p>
        </w:tc>
        <w:tc>
          <w:tcPr>
            <w:tcW w:w="8325" w:type="dxa"/>
          </w:tcPr>
          <w:p w14:paraId="79505909"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1BF7ED0A" w14:textId="77777777" w:rsidTr="00503F93">
        <w:tc>
          <w:tcPr>
            <w:tcW w:w="963" w:type="dxa"/>
          </w:tcPr>
          <w:p w14:paraId="05A47455" w14:textId="77777777" w:rsidR="003C0FB1" w:rsidRPr="00CB5B77" w:rsidRDefault="003C0FB1" w:rsidP="00C25940">
            <w:pPr>
              <w:spacing w:before="20"/>
              <w:jc w:val="both"/>
            </w:pPr>
            <w:r w:rsidRPr="000E5DB7">
              <w:rPr>
                <w:color w:val="0000FF"/>
              </w:rPr>
              <w:t>D</w:t>
            </w:r>
            <w:r w:rsidRPr="000E5DB7">
              <w:t>.</w:t>
            </w:r>
          </w:p>
        </w:tc>
        <w:tc>
          <w:tcPr>
            <w:tcW w:w="8325" w:type="dxa"/>
          </w:tcPr>
          <w:p w14:paraId="110F8898"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32E81D72" w14:textId="77777777" w:rsidTr="00503F93">
        <w:tc>
          <w:tcPr>
            <w:tcW w:w="963" w:type="dxa"/>
          </w:tcPr>
          <w:p w14:paraId="114D467E"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23DE18F1" w14:textId="77777777" w:rsidTr="00503F93">
              <w:tc>
                <w:tcPr>
                  <w:tcW w:w="720" w:type="dxa"/>
                </w:tcPr>
                <w:p w14:paraId="5C96098B" w14:textId="77777777" w:rsidR="003C0FB1" w:rsidRDefault="003C0FB1" w:rsidP="00E42FF2">
                  <w:pPr>
                    <w:jc w:val="both"/>
                  </w:pPr>
                  <w:r w:rsidRPr="000E5DB7">
                    <w:t xml:space="preserve">i. </w:t>
                  </w:r>
                </w:p>
              </w:tc>
              <w:tc>
                <w:tcPr>
                  <w:tcW w:w="8640" w:type="dxa"/>
                </w:tcPr>
                <w:p w14:paraId="02F8F510"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792063B0" w14:textId="77777777" w:rsidTr="00503F93">
              <w:tc>
                <w:tcPr>
                  <w:tcW w:w="720" w:type="dxa"/>
                </w:tcPr>
                <w:p w14:paraId="1A6F9CE3" w14:textId="77777777" w:rsidR="003C0FB1" w:rsidRDefault="003C0FB1" w:rsidP="00E42FF2">
                  <w:pPr>
                    <w:jc w:val="both"/>
                  </w:pPr>
                  <w:r w:rsidRPr="000E5DB7">
                    <w:t>ii.</w:t>
                  </w:r>
                </w:p>
              </w:tc>
              <w:tc>
                <w:tcPr>
                  <w:tcW w:w="8640" w:type="dxa"/>
                </w:tcPr>
                <w:p w14:paraId="46E277F2" w14:textId="77777777" w:rsidR="003C0FB1" w:rsidRDefault="003C0FB1" w:rsidP="00E42FF2">
                  <w:pPr>
                    <w:jc w:val="both"/>
                  </w:pPr>
                  <w:r w:rsidRPr="000E5DB7">
                    <w:t>replace such item with a suitable substitute item of Equipment.</w:t>
                  </w:r>
                </w:p>
              </w:tc>
            </w:tr>
          </w:tbl>
          <w:p w14:paraId="6A9D62E7" w14:textId="77777777" w:rsidR="003C0FB1" w:rsidRDefault="003C0FB1" w:rsidP="00E42FF2">
            <w:pPr>
              <w:tabs>
                <w:tab w:val="right" w:pos="7938"/>
                <w:tab w:val="right" w:pos="9072"/>
              </w:tabs>
              <w:jc w:val="both"/>
            </w:pPr>
          </w:p>
        </w:tc>
      </w:tr>
      <w:tr w:rsidR="003C0FB1" w:rsidRPr="00CB5B77" w14:paraId="5FFC0405" w14:textId="77777777" w:rsidTr="00503F93">
        <w:tc>
          <w:tcPr>
            <w:tcW w:w="963" w:type="dxa"/>
          </w:tcPr>
          <w:p w14:paraId="0DBE7CFA" w14:textId="77777777" w:rsidR="003C0FB1" w:rsidRPr="00CB5B77" w:rsidRDefault="003C0FB1" w:rsidP="00C25940">
            <w:pPr>
              <w:spacing w:before="20"/>
              <w:jc w:val="both"/>
            </w:pPr>
            <w:r w:rsidRPr="000E5DB7">
              <w:rPr>
                <w:color w:val="0000FF"/>
              </w:rPr>
              <w:t>E</w:t>
            </w:r>
            <w:r w:rsidRPr="000E5DB7">
              <w:t>.</w:t>
            </w:r>
          </w:p>
        </w:tc>
        <w:tc>
          <w:tcPr>
            <w:tcW w:w="8325" w:type="dxa"/>
          </w:tcPr>
          <w:p w14:paraId="5FCD3F23" w14:textId="77777777" w:rsidR="003C0FB1" w:rsidRDefault="003C0FB1" w:rsidP="00E42FF2">
            <w:pPr>
              <w:jc w:val="both"/>
            </w:pPr>
            <w:r w:rsidRPr="000E5DB7">
              <w:t xml:space="preserve">On completion of the Services the Contractor shall remove the Equipment used by the Contractor to provide the Services and shall leave the Client’s premises in a clean, safe and tidy condition. The Contractor is solely responsible for making good any damage to the </w:t>
            </w:r>
            <w:r w:rsidRPr="000E5DB7">
              <w:lastRenderedPageBreak/>
              <w:t>Client’s premises or any objects contained thereon, other than fair wear and tear, which is caused by the Contractor or any of its employees or Subcontractors.</w:t>
            </w:r>
          </w:p>
        </w:tc>
      </w:tr>
    </w:tbl>
    <w:p w14:paraId="623319A4" w14:textId="77777777" w:rsidR="003C0FB1" w:rsidRPr="00CB5B77" w:rsidRDefault="003C0FB1" w:rsidP="003C0FB1">
      <w:pPr>
        <w:pStyle w:val="Heading2"/>
        <w:keepNext w:val="0"/>
        <w:jc w:val="both"/>
      </w:pPr>
      <w:r w:rsidRPr="000E5DB7">
        <w:lastRenderedPageBreak/>
        <w:t>23</w:t>
      </w:r>
      <w:r>
        <w:t>.</w:t>
      </w:r>
      <w:r>
        <w:tab/>
      </w:r>
      <w:proofErr w:type="gramStart"/>
      <w:r w:rsidRPr="000E5DB7">
        <w:t>Non Solicitation</w:t>
      </w:r>
      <w:proofErr w:type="gramEnd"/>
    </w:p>
    <w:tbl>
      <w:tblPr>
        <w:tblW w:w="9285" w:type="dxa"/>
        <w:tblLayout w:type="fixed"/>
        <w:tblLook w:val="01E0" w:firstRow="1" w:lastRow="1" w:firstColumn="1" w:lastColumn="1" w:noHBand="0" w:noVBand="0"/>
      </w:tblPr>
      <w:tblGrid>
        <w:gridCol w:w="963"/>
        <w:gridCol w:w="8322"/>
      </w:tblGrid>
      <w:tr w:rsidR="003C0FB1" w:rsidRPr="00CB5B77" w14:paraId="5501E053" w14:textId="77777777" w:rsidTr="00503F93">
        <w:tc>
          <w:tcPr>
            <w:tcW w:w="963" w:type="dxa"/>
          </w:tcPr>
          <w:p w14:paraId="5D6BA302" w14:textId="77777777" w:rsidR="003C0FB1" w:rsidRDefault="003C0FB1" w:rsidP="00C25940">
            <w:pPr>
              <w:spacing w:before="20"/>
              <w:jc w:val="both"/>
            </w:pPr>
            <w:r w:rsidRPr="000E5DB7">
              <w:rPr>
                <w:color w:val="0000FF"/>
              </w:rPr>
              <w:t>A.</w:t>
            </w:r>
          </w:p>
        </w:tc>
        <w:tc>
          <w:tcPr>
            <w:tcW w:w="8325" w:type="dxa"/>
          </w:tcPr>
          <w:p w14:paraId="05597C4A"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4407A7E5"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851"/>
        <w:gridCol w:w="8434"/>
      </w:tblGrid>
      <w:tr w:rsidR="003C0FB1" w:rsidRPr="00CB5B77" w14:paraId="4F2337F5" w14:textId="77777777" w:rsidTr="00BC2F30">
        <w:tc>
          <w:tcPr>
            <w:tcW w:w="851" w:type="dxa"/>
          </w:tcPr>
          <w:p w14:paraId="74C0CA90" w14:textId="77777777" w:rsidR="003C0FB1" w:rsidRDefault="003C0FB1" w:rsidP="00C25940">
            <w:pPr>
              <w:spacing w:before="20"/>
              <w:jc w:val="both"/>
            </w:pPr>
            <w:r w:rsidRPr="000E5DB7">
              <w:rPr>
                <w:color w:val="0000FF"/>
              </w:rPr>
              <w:t>A.</w:t>
            </w:r>
          </w:p>
        </w:tc>
        <w:tc>
          <w:tcPr>
            <w:tcW w:w="8434" w:type="dxa"/>
          </w:tcPr>
          <w:p w14:paraId="2327F65E"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50AE4DED" w14:textId="77777777" w:rsidTr="00BC2F30">
        <w:tc>
          <w:tcPr>
            <w:tcW w:w="851" w:type="dxa"/>
          </w:tcPr>
          <w:p w14:paraId="15269A9B" w14:textId="77777777" w:rsidR="003C0FB1" w:rsidRPr="00CB5B77" w:rsidRDefault="003C0FB1" w:rsidP="00C25940">
            <w:pPr>
              <w:spacing w:before="20"/>
              <w:jc w:val="both"/>
            </w:pPr>
            <w:r w:rsidRPr="000E5DB7">
              <w:rPr>
                <w:color w:val="0000FF"/>
              </w:rPr>
              <w:t>B.</w:t>
            </w:r>
          </w:p>
        </w:tc>
        <w:tc>
          <w:tcPr>
            <w:tcW w:w="8434" w:type="dxa"/>
          </w:tcPr>
          <w:p w14:paraId="0505F5AB"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5C3F888A" w14:textId="77777777" w:rsidTr="00BC2F30">
        <w:tc>
          <w:tcPr>
            <w:tcW w:w="851" w:type="dxa"/>
          </w:tcPr>
          <w:p w14:paraId="49F06EC3" w14:textId="77777777" w:rsidR="003C0FB1" w:rsidRPr="00CB5B77" w:rsidRDefault="003C0FB1" w:rsidP="00C25940">
            <w:pPr>
              <w:spacing w:before="20"/>
              <w:jc w:val="both"/>
            </w:pPr>
            <w:r w:rsidRPr="000E5DB7">
              <w:rPr>
                <w:color w:val="0000FF"/>
              </w:rPr>
              <w:t>C.</w:t>
            </w:r>
          </w:p>
        </w:tc>
        <w:tc>
          <w:tcPr>
            <w:tcW w:w="8434" w:type="dxa"/>
          </w:tcPr>
          <w:p w14:paraId="27D61DBC"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46DBCD71" w14:textId="77777777" w:rsidTr="00BC2F30">
        <w:tc>
          <w:tcPr>
            <w:tcW w:w="851" w:type="dxa"/>
          </w:tcPr>
          <w:p w14:paraId="0C660EC5" w14:textId="77777777" w:rsidR="003C0FB1" w:rsidRPr="00CB5B77" w:rsidRDefault="003C0FB1" w:rsidP="00C25940">
            <w:pPr>
              <w:spacing w:before="20"/>
              <w:jc w:val="both"/>
            </w:pPr>
            <w:r w:rsidRPr="000E5DB7">
              <w:rPr>
                <w:color w:val="0000FF"/>
              </w:rPr>
              <w:t>D</w:t>
            </w:r>
            <w:r w:rsidRPr="000E5DB7">
              <w:t>.</w:t>
            </w:r>
          </w:p>
        </w:tc>
        <w:tc>
          <w:tcPr>
            <w:tcW w:w="8434" w:type="dxa"/>
          </w:tcPr>
          <w:p w14:paraId="42515FFA"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44616539" w14:textId="77777777" w:rsidTr="00BC2F30">
        <w:tc>
          <w:tcPr>
            <w:tcW w:w="851" w:type="dxa"/>
          </w:tcPr>
          <w:p w14:paraId="796536CC" w14:textId="77777777" w:rsidR="003C0FB1" w:rsidRPr="00CB5B77" w:rsidRDefault="003C0FB1" w:rsidP="00C25940">
            <w:pPr>
              <w:spacing w:before="20"/>
              <w:jc w:val="both"/>
            </w:pPr>
            <w:r w:rsidRPr="000E5DB7">
              <w:rPr>
                <w:color w:val="0000FF"/>
              </w:rPr>
              <w:t>E</w:t>
            </w:r>
            <w:r w:rsidRPr="000E5DB7">
              <w:t>.</w:t>
            </w:r>
          </w:p>
        </w:tc>
        <w:tc>
          <w:tcPr>
            <w:tcW w:w="8434" w:type="dxa"/>
          </w:tcPr>
          <w:p w14:paraId="3AF42CA4"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74EF5755" w14:textId="77777777" w:rsidTr="00BC2F30">
        <w:tc>
          <w:tcPr>
            <w:tcW w:w="851" w:type="dxa"/>
          </w:tcPr>
          <w:p w14:paraId="677506C8" w14:textId="77777777" w:rsidR="003C0FB1" w:rsidRPr="00CB5B77" w:rsidRDefault="003C0FB1" w:rsidP="00C25940">
            <w:pPr>
              <w:spacing w:before="20"/>
              <w:jc w:val="both"/>
            </w:pPr>
            <w:r w:rsidRPr="000E5DB7">
              <w:rPr>
                <w:color w:val="0000FF"/>
              </w:rPr>
              <w:t>F.</w:t>
            </w:r>
          </w:p>
        </w:tc>
        <w:tc>
          <w:tcPr>
            <w:tcW w:w="8434" w:type="dxa"/>
          </w:tcPr>
          <w:p w14:paraId="0F922703"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1B0D1AEB" w14:textId="77777777" w:rsidTr="00BC2F30">
        <w:tc>
          <w:tcPr>
            <w:tcW w:w="851" w:type="dxa"/>
          </w:tcPr>
          <w:p w14:paraId="1CF64F64" w14:textId="77777777" w:rsidR="003C0FB1" w:rsidRPr="00CB5B77" w:rsidRDefault="003C0FB1" w:rsidP="00C25940">
            <w:pPr>
              <w:spacing w:before="20"/>
              <w:jc w:val="both"/>
            </w:pPr>
            <w:r w:rsidRPr="000E5DB7">
              <w:rPr>
                <w:color w:val="0000FF"/>
              </w:rPr>
              <w:t>G.</w:t>
            </w:r>
          </w:p>
        </w:tc>
        <w:tc>
          <w:tcPr>
            <w:tcW w:w="8434" w:type="dxa"/>
          </w:tcPr>
          <w:p w14:paraId="30507E61" w14:textId="77777777" w:rsidR="003C0FB1" w:rsidRDefault="003C0FB1" w:rsidP="00E42FF2">
            <w:pPr>
              <w:jc w:val="both"/>
            </w:pPr>
            <w:proofErr w:type="gramStart"/>
            <w:r w:rsidRPr="000E5DB7">
              <w:t>In the event that</w:t>
            </w:r>
            <w:proofErr w:type="gramEnd"/>
            <w:r w:rsidRPr="000E5DB7">
              <w:t xml:space="preserve"> either Party rejects the Impact Assessment, the change(s) shall not take </w:t>
            </w:r>
            <w:proofErr w:type="gramStart"/>
            <w:r w:rsidRPr="000E5DB7">
              <w:t>place</w:t>
            </w:r>
            <w:proofErr w:type="gramEnd"/>
            <w:r w:rsidRPr="000E5DB7">
              <w:t xml:space="preserve"> and the Parties shall continue to perform their obligations under this Agreement.</w:t>
            </w:r>
          </w:p>
        </w:tc>
      </w:tr>
      <w:tr w:rsidR="003C0FB1" w:rsidRPr="00CB5B77" w14:paraId="01AB72AC" w14:textId="77777777" w:rsidTr="00BC2F30">
        <w:tc>
          <w:tcPr>
            <w:tcW w:w="851" w:type="dxa"/>
          </w:tcPr>
          <w:p w14:paraId="60CE6E61" w14:textId="77777777" w:rsidR="003C0FB1" w:rsidRPr="00CB5B77" w:rsidRDefault="003C0FB1" w:rsidP="00C25940">
            <w:pPr>
              <w:spacing w:before="20"/>
              <w:jc w:val="both"/>
            </w:pPr>
            <w:r w:rsidRPr="000E5DB7">
              <w:rPr>
                <w:color w:val="0000FF"/>
              </w:rPr>
              <w:t>H.</w:t>
            </w:r>
          </w:p>
        </w:tc>
        <w:tc>
          <w:tcPr>
            <w:tcW w:w="8434" w:type="dxa"/>
          </w:tcPr>
          <w:p w14:paraId="43C80942" w14:textId="0821CCA6" w:rsidR="00BC2F30" w:rsidRPr="00CB5B77" w:rsidRDefault="003C0FB1" w:rsidP="00BC2F30">
            <w:pPr>
              <w:jc w:val="both"/>
            </w:pPr>
            <w:r w:rsidRPr="000E5DB7">
              <w:t xml:space="preserve">The Contractor and the Client will agree a reasonable charge in advance for investigating each proposed variation and preparing each estimate, </w:t>
            </w:r>
            <w:proofErr w:type="gramStart"/>
            <w:r w:rsidRPr="000E5DB7">
              <w:t>whether or not</w:t>
            </w:r>
            <w:proofErr w:type="gramEnd"/>
            <w:r w:rsidRPr="000E5DB7">
              <w:t xml:space="preserve"> the variation is implemented. If the Client’s request for any variation is subsequently withdrawn but results in a delay in the performance of the </w:t>
            </w:r>
            <w:proofErr w:type="gramStart"/>
            <w:r w:rsidRPr="000E5DB7">
              <w:t>Services</w:t>
            </w:r>
            <w:proofErr w:type="gramEnd"/>
            <w:r w:rsidRPr="000E5DB7">
              <w:t xml:space="preserve"> then the Contractor will not be liable for such delay and will be entitled to an extension of time equal to not less than the period of the delay.</w:t>
            </w:r>
          </w:p>
          <w:p w14:paraId="6A6D643D" w14:textId="3B54EAFF" w:rsidR="00BC2F30" w:rsidRDefault="00BC2F30" w:rsidP="00E42FF2">
            <w:pPr>
              <w:jc w:val="both"/>
            </w:pPr>
          </w:p>
        </w:tc>
      </w:tr>
    </w:tbl>
    <w:p w14:paraId="03C51C79" w14:textId="0386A64C" w:rsidR="00BC2F30" w:rsidRPr="00CB5B77" w:rsidRDefault="00BC2F30" w:rsidP="00BC2F30">
      <w:pPr>
        <w:pStyle w:val="Heading2"/>
        <w:keepNext w:val="0"/>
        <w:jc w:val="both"/>
      </w:pPr>
      <w:r>
        <w:t>25.</w:t>
      </w:r>
      <w:r>
        <w:tab/>
        <w:t>DATA pROTECTION AND SECURITY</w:t>
      </w:r>
    </w:p>
    <w:sdt>
      <w:sdtPr>
        <w:rPr>
          <w:highlight w:val="lightGray"/>
        </w:rPr>
        <w:id w:val="-1964573461"/>
        <w:placeholder>
          <w:docPart w:val="73DBFFC45F5D4FCE9E3A0A2CC4E3EF52"/>
        </w:placeholder>
      </w:sdtPr>
      <w:sdtContent>
        <w:sdt>
          <w:sdtPr>
            <w:rPr>
              <w:highlight w:val="lightGray"/>
            </w:rPr>
            <w:id w:val="-355503356"/>
            <w:placeholder>
              <w:docPart w:val="94010231A1954549991B84E226BA2D6F"/>
            </w:placeholder>
          </w:sdtPr>
          <w:sdtContent>
            <w:p w14:paraId="595B8633" w14:textId="77777777" w:rsidR="00BE0F16" w:rsidRPr="002F30BC" w:rsidRDefault="00BE0F16" w:rsidP="00283F06">
              <w:pPr>
                <w:pStyle w:val="ListParagraph"/>
                <w:numPr>
                  <w:ilvl w:val="0"/>
                  <w:numId w:val="8"/>
                </w:numPr>
                <w:spacing w:after="160" w:line="259" w:lineRule="auto"/>
                <w:ind w:right="-108"/>
                <w:jc w:val="both"/>
                <w:rPr>
                  <w:rFonts w:asciiTheme="minorHAnsi" w:eastAsiaTheme="minorHAnsi" w:hAnsiTheme="minorHAnsi" w:cstheme="minorBidi"/>
                  <w:szCs w:val="22"/>
                  <w:lang w:val="en-IE"/>
                </w:rPr>
              </w:pPr>
              <w:r w:rsidRPr="002F30BC">
                <w:rPr>
                  <w:rFonts w:asciiTheme="minorHAnsi" w:eastAsiaTheme="minorHAnsi" w:hAnsiTheme="minorHAnsi" w:cstheme="minorBidi"/>
                  <w:szCs w:val="22"/>
                  <w:lang w:val="en-IE"/>
                </w:rPr>
                <w:t>In this Agreement the following terms shall have the meanings respectively ascribed to them:</w:t>
              </w:r>
            </w:p>
            <w:p w14:paraId="27383895"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w:t>
              </w:r>
              <w:r w:rsidRPr="00337322">
                <w:rPr>
                  <w:rFonts w:asciiTheme="minorHAnsi" w:eastAsiaTheme="minorHAnsi" w:hAnsiTheme="minorHAnsi" w:cstheme="minorBidi"/>
                  <w:szCs w:val="22"/>
                  <w:lang w:val="en-IE"/>
                </w:rPr>
                <w:lastRenderedPageBreak/>
                <w:t>processing, or other electronic manipulation of any information that was created by or in any way originating with the Client provided under this Agreement and includes any Personal Data;</w:t>
              </w:r>
            </w:p>
            <w:p w14:paraId="32DF6EBE"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“Data Controller” has the meaning given under the Data Protection Laws; </w:t>
              </w:r>
            </w:p>
            <w:p w14:paraId="40A834DB"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“Data Processor” has the meaning given under the Data Protection Laws; </w:t>
              </w:r>
            </w:p>
            <w:p w14:paraId="10009A7E" w14:textId="5A42E09B"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02337A97"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“Data Subject” has the meaning given under the Data Protection Laws; </w:t>
              </w:r>
            </w:p>
            <w:p w14:paraId="0BF2A9C8"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768169A"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“Personal Data” has the meaning given under Data Protection Laws;</w:t>
              </w:r>
            </w:p>
            <w:p w14:paraId="6F380493"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“Processing” has the meaning given under the Data Protection Laws;</w:t>
              </w:r>
            </w:p>
            <w:p w14:paraId="53146906" w14:textId="77777777" w:rsidR="00BE0F16" w:rsidRPr="002F30BC" w:rsidRDefault="00BE0F16" w:rsidP="00283F06">
              <w:pPr>
                <w:pStyle w:val="ListParagraph"/>
                <w:numPr>
                  <w:ilvl w:val="0"/>
                  <w:numId w:val="8"/>
                </w:numPr>
                <w:spacing w:after="160" w:line="259" w:lineRule="auto"/>
                <w:ind w:right="-108"/>
                <w:jc w:val="both"/>
                <w:rPr>
                  <w:rFonts w:asciiTheme="minorHAnsi" w:eastAsiaTheme="minorHAnsi" w:hAnsiTheme="minorHAnsi" w:cstheme="minorBidi"/>
                  <w:szCs w:val="22"/>
                  <w:lang w:val="en-IE"/>
                </w:rPr>
              </w:pPr>
              <w:r w:rsidRPr="002F30BC">
                <w:rPr>
                  <w:rFonts w:asciiTheme="minorHAnsi" w:eastAsiaTheme="minorHAnsi" w:hAnsiTheme="minorHAnsi" w:cstheme="minorBidi"/>
                  <w:szCs w:val="22"/>
                  <w:lang w:val="en-IE"/>
                </w:rPr>
                <w:t>The Contractor shall comply with all applicable requirements of the Data Protection Laws.</w:t>
              </w:r>
            </w:p>
            <w:p w14:paraId="510DDB21" w14:textId="77777777" w:rsidR="00BE0F16" w:rsidRPr="00337322" w:rsidRDefault="00BE0F16" w:rsidP="00BE0F16">
              <w:pPr>
                <w:spacing w:after="160" w:line="259" w:lineRule="auto"/>
                <w:ind w:left="720" w:right="-108"/>
                <w:contextualSpacing/>
                <w:jc w:val="both"/>
                <w:rPr>
                  <w:rFonts w:asciiTheme="minorHAnsi" w:eastAsiaTheme="minorHAnsi" w:hAnsiTheme="minorHAnsi" w:cstheme="minorBidi"/>
                  <w:szCs w:val="22"/>
                  <w:lang w:val="en-IE"/>
                </w:rPr>
              </w:pPr>
            </w:p>
            <w:p w14:paraId="1B9C5390"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337322">
                <w:rPr>
                  <w:rFonts w:asciiTheme="minorHAnsi" w:eastAsiaTheme="minorHAnsi" w:hAnsiTheme="minorHAnsi" w:cstheme="minorBidi"/>
                  <w:szCs w:val="22"/>
                  <w:lang w:val="en-IE"/>
                </w:rPr>
                <w:t>Controller</w:t>
              </w:r>
              <w:proofErr w:type="gramEnd"/>
              <w:r w:rsidRPr="00337322">
                <w:rPr>
                  <w:rFonts w:asciiTheme="minorHAnsi" w:eastAsiaTheme="minorHAnsi" w:hAnsiTheme="minorHAnsi" w:cstheme="minorBidi"/>
                  <w:szCs w:val="22"/>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337322">
                <w:rPr>
                  <w:rFonts w:asciiTheme="minorHAnsi" w:eastAsiaTheme="minorHAnsi" w:hAnsiTheme="minorHAnsi" w:cstheme="minorBidi"/>
                  <w:szCs w:val="22"/>
                  <w:lang w:val="en-IE"/>
                </w:rPr>
                <w:br/>
              </w:r>
            </w:p>
            <w:p w14:paraId="573E753B"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337322">
                <w:rPr>
                  <w:rFonts w:asciiTheme="minorHAnsi" w:eastAsiaTheme="minorHAnsi" w:hAnsiTheme="minorHAnsi" w:cstheme="minorBidi"/>
                  <w:szCs w:val="22"/>
                  <w:lang w:val="en-IE"/>
                </w:rPr>
                <w:t>Agreement:-</w:t>
              </w:r>
              <w:proofErr w:type="gramEnd"/>
            </w:p>
            <w:p w14:paraId="122441F0"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 (1)  process that Personal Data only on the written instructions of the Client;</w:t>
              </w:r>
            </w:p>
            <w:p w14:paraId="14023E13"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 </w:t>
              </w:r>
            </w:p>
            <w:p w14:paraId="351426FC"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61286158"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652B57F7"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4ADA8741" w14:textId="77777777" w:rsidR="00BE0F16" w:rsidRPr="00337322" w:rsidRDefault="00BE0F16" w:rsidP="00283F06">
              <w:pPr>
                <w:numPr>
                  <w:ilvl w:val="1"/>
                  <w:numId w:val="6"/>
                </w:numPr>
                <w:spacing w:after="160" w:line="259" w:lineRule="auto"/>
                <w:ind w:right="-108"/>
                <w:contextualSpacing/>
                <w:jc w:val="both"/>
              </w:pPr>
              <w:r w:rsidRPr="00337322">
                <w:lastRenderedPageBreak/>
                <w:t xml:space="preserve"> appropriate safeguards are in </w:t>
              </w:r>
              <w:proofErr w:type="gramStart"/>
              <w:r w:rsidRPr="00337322">
                <w:t>place  in</w:t>
              </w:r>
              <w:proofErr w:type="gramEnd"/>
              <w:r w:rsidRPr="00337322">
                <w:t xml:space="preserve"> relation to the transfer, to ensure that Personal Data is adequately protected in accordance with Chapter V of Regulation 2016/679 </w:t>
              </w:r>
              <w:proofErr w:type="gramStart"/>
              <w:r w:rsidRPr="00337322">
                <w:t>( General</w:t>
              </w:r>
              <w:proofErr w:type="gramEnd"/>
              <w:r w:rsidRPr="00337322">
                <w:t xml:space="preserve"> Data Protection Regulation); </w:t>
              </w:r>
            </w:p>
            <w:p w14:paraId="3C83B15D" w14:textId="77777777" w:rsidR="00BE0F16" w:rsidRPr="00337322" w:rsidRDefault="00BE0F16" w:rsidP="00BE0F16">
              <w:pPr>
                <w:spacing w:after="160" w:line="259" w:lineRule="auto"/>
                <w:ind w:right="-108" w:firstLine="90"/>
                <w:jc w:val="both"/>
                <w:rPr>
                  <w:rFonts w:asciiTheme="minorHAnsi" w:eastAsiaTheme="minorHAnsi" w:hAnsiTheme="minorHAnsi" w:cstheme="minorBidi"/>
                  <w:szCs w:val="22"/>
                  <w:lang w:val="en-IE"/>
                </w:rPr>
              </w:pPr>
            </w:p>
            <w:p w14:paraId="23381414" w14:textId="77777777" w:rsidR="00BE0F16" w:rsidRPr="00337322" w:rsidRDefault="00BE0F16" w:rsidP="00283F06">
              <w:pPr>
                <w:numPr>
                  <w:ilvl w:val="1"/>
                  <w:numId w:val="6"/>
                </w:numPr>
                <w:spacing w:after="160" w:line="259" w:lineRule="auto"/>
                <w:ind w:right="-108"/>
                <w:contextualSpacing/>
                <w:jc w:val="both"/>
              </w:pPr>
              <w:r w:rsidRPr="00337322">
                <w:t xml:space="preserve">  the data subject has enforceable rights and effective legal remedies;</w:t>
              </w:r>
            </w:p>
            <w:p w14:paraId="39670E32" w14:textId="77777777" w:rsidR="00BE0F16" w:rsidRPr="00337322" w:rsidRDefault="00BE0F16" w:rsidP="00BE0F16">
              <w:pPr>
                <w:spacing w:after="160" w:line="259" w:lineRule="auto"/>
                <w:ind w:right="-108" w:firstLine="90"/>
                <w:jc w:val="both"/>
                <w:rPr>
                  <w:rFonts w:asciiTheme="minorHAnsi" w:eastAsiaTheme="minorHAnsi" w:hAnsiTheme="minorHAnsi" w:cstheme="minorBidi"/>
                  <w:szCs w:val="22"/>
                  <w:lang w:val="en-IE"/>
                </w:rPr>
              </w:pPr>
            </w:p>
            <w:p w14:paraId="41986037" w14:textId="77777777" w:rsidR="00BE0F16" w:rsidRPr="00337322" w:rsidRDefault="00BE0F16" w:rsidP="00283F06">
              <w:pPr>
                <w:numPr>
                  <w:ilvl w:val="1"/>
                  <w:numId w:val="6"/>
                </w:numPr>
                <w:spacing w:after="160" w:line="259" w:lineRule="auto"/>
                <w:ind w:right="-108"/>
                <w:contextualSpacing/>
                <w:jc w:val="both"/>
              </w:pPr>
              <w:r w:rsidRPr="00337322">
                <w:t>The Contractor complies with its obligations under the Data Protection Laws by providing an adequate level of protection to any Personal Data that is transferred; and</w:t>
              </w:r>
            </w:p>
            <w:p w14:paraId="0DB005D6" w14:textId="77777777" w:rsidR="00BE0F16" w:rsidRPr="00337322" w:rsidRDefault="00BE0F16" w:rsidP="00BE0F16">
              <w:pPr>
                <w:spacing w:after="160" w:line="259" w:lineRule="auto"/>
                <w:ind w:right="-108" w:firstLine="90"/>
                <w:jc w:val="both"/>
                <w:rPr>
                  <w:rFonts w:asciiTheme="minorHAnsi" w:eastAsiaTheme="minorHAnsi" w:hAnsiTheme="minorHAnsi" w:cstheme="minorBidi"/>
                  <w:szCs w:val="22"/>
                  <w:lang w:val="en-IE"/>
                </w:rPr>
              </w:pPr>
            </w:p>
            <w:p w14:paraId="34DC8CC7" w14:textId="77777777" w:rsidR="00BE0F16" w:rsidRPr="00337322" w:rsidRDefault="00BE0F16" w:rsidP="00283F06">
              <w:pPr>
                <w:numPr>
                  <w:ilvl w:val="1"/>
                  <w:numId w:val="6"/>
                </w:numPr>
                <w:spacing w:after="160" w:line="259" w:lineRule="auto"/>
                <w:ind w:right="-108"/>
                <w:contextualSpacing/>
                <w:jc w:val="both"/>
              </w:pPr>
              <w:r w:rsidRPr="00337322">
                <w:t xml:space="preserve">  The Contractor complies with reasonable instructions notified to it in advance by the Client with respect to the processing of the Personal Data;</w:t>
              </w:r>
            </w:p>
            <w:p w14:paraId="0C118450"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 </w:t>
              </w:r>
            </w:p>
            <w:p w14:paraId="170DB89F"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04707126" w14:textId="77777777" w:rsidR="00BE0F16" w:rsidRPr="00337322" w:rsidRDefault="00BE0F16" w:rsidP="00BE0F16">
              <w:pPr>
                <w:spacing w:after="160" w:line="259" w:lineRule="auto"/>
                <w:ind w:left="720" w:right="-108"/>
                <w:contextualSpacing/>
                <w:jc w:val="both"/>
                <w:rPr>
                  <w:rFonts w:asciiTheme="minorHAnsi" w:eastAsiaTheme="minorHAnsi" w:hAnsiTheme="minorHAnsi" w:cstheme="minorBidi"/>
                  <w:szCs w:val="22"/>
                  <w:lang w:val="en-IE"/>
                </w:rPr>
              </w:pPr>
            </w:p>
            <w:p w14:paraId="68B179EC"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7B9F38A2"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264CA041"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64ACABC3"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4F4642FD"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5584B402"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5EFA913C" w14:textId="0DF80BD1"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permit the Client, the Office of</w:t>
              </w:r>
              <w:r w:rsidR="00085A95">
                <w:rPr>
                  <w:rFonts w:asciiTheme="minorHAnsi" w:eastAsiaTheme="minorHAnsi" w:hAnsiTheme="minorHAnsi" w:cstheme="minorBidi"/>
                  <w:szCs w:val="22"/>
                  <w:lang w:val="en-IE"/>
                </w:rPr>
                <w:t xml:space="preserve"> the Data Protection Commission</w:t>
              </w:r>
              <w:r w:rsidRPr="00337322">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4DA282D6"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6E8235FD"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The Contractor shall fully comply </w:t>
              </w:r>
              <w:proofErr w:type="gramStart"/>
              <w:r w:rsidRPr="00337322">
                <w:rPr>
                  <w:rFonts w:asciiTheme="minorHAnsi" w:eastAsiaTheme="minorHAnsi" w:hAnsiTheme="minorHAnsi" w:cstheme="minorBidi"/>
                  <w:szCs w:val="22"/>
                  <w:lang w:val="en-IE"/>
                </w:rPr>
                <w:t>with, and</w:t>
              </w:r>
              <w:proofErr w:type="gramEnd"/>
              <w:r w:rsidRPr="00337322">
                <w:rPr>
                  <w:rFonts w:asciiTheme="minorHAnsi" w:eastAsiaTheme="minorHAnsi" w:hAnsiTheme="minorHAnsi" w:cstheme="minorBidi"/>
                  <w:szCs w:val="22"/>
                  <w:lang w:val="en-IE"/>
                </w:rPr>
                <w:t xml:space="preserve"> implement policies which are communicated or notified to the Contractor by the Client from time to time.</w:t>
              </w:r>
            </w:p>
            <w:p w14:paraId="145E1A7B"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792AA5FD"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742EDBC9"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44B2980B"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lastRenderedPageBreak/>
                <w:t xml:space="preserve">The Contractor </w:t>
              </w:r>
              <w:proofErr w:type="gramStart"/>
              <w:r w:rsidRPr="00337322">
                <w:rPr>
                  <w:rFonts w:asciiTheme="minorHAnsi" w:eastAsiaTheme="minorHAnsi" w:hAnsiTheme="minorHAnsi" w:cstheme="minorBidi"/>
                  <w:szCs w:val="22"/>
                  <w:lang w:val="en-IE"/>
                </w:rPr>
                <w:t>shall:-</w:t>
              </w:r>
              <w:proofErr w:type="gramEnd"/>
            </w:p>
            <w:p w14:paraId="127FB8BD"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48DEDCDD"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(2) ensure that a back-up copy of </w:t>
              </w:r>
              <w:proofErr w:type="gramStart"/>
              <w:r w:rsidRPr="00337322">
                <w:rPr>
                  <w:rFonts w:asciiTheme="minorHAnsi" w:eastAsiaTheme="minorHAnsi" w:hAnsiTheme="minorHAnsi" w:cstheme="minorBidi"/>
                  <w:szCs w:val="22"/>
                  <w:lang w:val="en-IE"/>
                </w:rPr>
                <w:t>any and all</w:t>
              </w:r>
              <w:proofErr w:type="gramEnd"/>
              <w:r w:rsidRPr="00337322">
                <w:rPr>
                  <w:rFonts w:asciiTheme="minorHAnsi" w:eastAsiaTheme="minorHAnsi" w:hAnsiTheme="minorHAnsi" w:cstheme="minorBidi"/>
                  <w:szCs w:val="22"/>
                  <w:lang w:val="en-IE"/>
                </w:rPr>
                <w:t xml:space="preserve"> such Personal Data is made [insert frequency] and this copy is recorded on media from which the data can be reloaded if there is any corruption or loss of the data; and</w:t>
              </w:r>
            </w:p>
            <w:p w14:paraId="28CBD896"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0E48D3C6" w14:textId="14FF2BA5" w:rsidR="00BE0F16"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Pr>
                  <w:color w:val="FF0000"/>
                </w:rPr>
                <w:t xml:space="preserve">(IF YOU ARE NOT CONSENTING TO A </w:t>
              </w:r>
              <w:proofErr w:type="gramStart"/>
              <w:r>
                <w:rPr>
                  <w:color w:val="FF0000"/>
                </w:rPr>
                <w:t>THIRD PARTY</w:t>
              </w:r>
              <w:proofErr w:type="gramEnd"/>
              <w:r>
                <w:rPr>
                  <w:color w:val="FF0000"/>
                </w:rPr>
                <w:t xml:space="preserve"> PROCESSOR – DELETE IF NOT IN USE)</w:t>
              </w:r>
            </w:p>
            <w:p w14:paraId="2F40C537" w14:textId="77777777" w:rsidR="00BE0F16" w:rsidRDefault="00BE0F16" w:rsidP="00BE0F16">
              <w:pPr>
                <w:spacing w:after="160" w:line="259" w:lineRule="auto"/>
                <w:ind w:left="720"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The Client does not consent to the Contractor appointing any </w:t>
              </w:r>
              <w:proofErr w:type="gramStart"/>
              <w:r w:rsidRPr="00337322">
                <w:rPr>
                  <w:rFonts w:asciiTheme="minorHAnsi" w:eastAsiaTheme="minorHAnsi" w:hAnsiTheme="minorHAnsi" w:cstheme="minorBidi"/>
                  <w:szCs w:val="22"/>
                  <w:lang w:val="en-IE"/>
                </w:rPr>
                <w:t>third party</w:t>
              </w:r>
              <w:proofErr w:type="gramEnd"/>
              <w:r w:rsidRPr="00337322">
                <w:rPr>
                  <w:rFonts w:asciiTheme="minorHAnsi" w:eastAsiaTheme="minorHAnsi" w:hAnsiTheme="minorHAnsi" w:cstheme="minorBidi"/>
                  <w:szCs w:val="22"/>
                  <w:lang w:val="en-IE"/>
                </w:rPr>
                <w:t xml:space="preserve"> processor of Personal Data under this agreement </w:t>
              </w:r>
            </w:p>
            <w:p w14:paraId="62DA96D6" w14:textId="77777777" w:rsidR="00BE0F16" w:rsidRPr="00337322" w:rsidRDefault="00BE0F16" w:rsidP="00BE0F16">
              <w:pPr>
                <w:spacing w:after="160" w:line="259" w:lineRule="auto"/>
                <w:ind w:left="720" w:right="-108"/>
                <w:contextualSpacing/>
                <w:jc w:val="both"/>
                <w:rPr>
                  <w:rFonts w:asciiTheme="minorHAnsi" w:eastAsiaTheme="minorHAnsi" w:hAnsiTheme="minorHAnsi" w:cstheme="minorBidi"/>
                  <w:szCs w:val="22"/>
                  <w:lang w:val="en-IE"/>
                </w:rPr>
              </w:pPr>
            </w:p>
            <w:p w14:paraId="37C29BA5" w14:textId="77777777" w:rsidR="00BE0F16" w:rsidRDefault="00BE0F16" w:rsidP="00BE0F16">
              <w:pPr>
                <w:rPr>
                  <w:rFonts w:asciiTheme="minorHAnsi" w:hAnsiTheme="minorHAnsi"/>
                  <w:color w:val="FF0000"/>
                  <w:szCs w:val="22"/>
                  <w:lang w:val="en-IE"/>
                </w:rPr>
              </w:pPr>
              <w:r>
                <w:rPr>
                  <w:color w:val="FF0000"/>
                </w:rPr>
                <w:t xml:space="preserve">(OR IF USING A </w:t>
              </w:r>
              <w:proofErr w:type="gramStart"/>
              <w:r>
                <w:rPr>
                  <w:color w:val="FF0000"/>
                </w:rPr>
                <w:t>THIRD PARTY</w:t>
              </w:r>
              <w:proofErr w:type="gramEnd"/>
              <w:r>
                <w:rPr>
                  <w:color w:val="FF0000"/>
                </w:rPr>
                <w:t xml:space="preserve"> PROCESSOR – DELETE IF NOT IN USE)</w:t>
              </w:r>
            </w:p>
            <w:p w14:paraId="0ED0DE00"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the Client consents to the Contractor appointing </w:t>
              </w:r>
              <w:r w:rsidRPr="00620FA1">
                <w:rPr>
                  <w:rFonts w:asciiTheme="minorHAnsi" w:eastAsiaTheme="minorHAnsi" w:hAnsiTheme="minorHAnsi" w:cstheme="minorBidi"/>
                  <w:szCs w:val="22"/>
                  <w:highlight w:val="lightGray"/>
                  <w:lang w:val="en-IE"/>
                </w:rPr>
                <w:t>[insert third-party processor]</w:t>
              </w:r>
              <w:r w:rsidRPr="00337322">
                <w:rPr>
                  <w:rFonts w:asciiTheme="minorHAnsi" w:eastAsiaTheme="minorHAnsi" w:hAnsiTheme="minorHAnsi" w:cstheme="minorBidi"/>
                  <w:szCs w:val="22"/>
                  <w:lang w:val="en-IE"/>
                </w:rPr>
                <w:t xml:space="preserve">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7DE1671C"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337322">
                <w:rPr>
                  <w:rFonts w:asciiTheme="minorHAnsi" w:eastAsiaTheme="minorHAnsi" w:hAnsiTheme="minorHAnsi" w:cstheme="minorBidi"/>
                  <w:szCs w:val="22"/>
                  <w:lang w:val="en-IE"/>
                </w:rPr>
                <w:t>D(</w:t>
              </w:r>
              <w:proofErr w:type="gramEnd"/>
              <w:r w:rsidRPr="00337322">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4B3D9774"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14E827C4"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provisions of this clause 25 shall survive termination and or expiry of this Agreement for any reason.</w:t>
              </w:r>
            </w:p>
            <w:p w14:paraId="294A4FE3" w14:textId="77777777" w:rsidR="00BE0F16" w:rsidRDefault="00000000" w:rsidP="00BE0F16">
              <w:pPr>
                <w:ind w:right="-108"/>
                <w:contextualSpacing/>
                <w:jc w:val="both"/>
                <w:rPr>
                  <w:highlight w:val="lightGray"/>
                </w:rPr>
              </w:pPr>
            </w:p>
          </w:sdtContent>
        </w:sdt>
        <w:p w14:paraId="2F743031" w14:textId="4D735307" w:rsidR="00620FA1" w:rsidRPr="00337322" w:rsidRDefault="00620FA1" w:rsidP="00BE0F16">
          <w:pPr>
            <w:spacing w:after="160" w:line="259" w:lineRule="auto"/>
            <w:ind w:right="-108"/>
            <w:contextualSpacing/>
            <w:jc w:val="both"/>
            <w:rPr>
              <w:rFonts w:asciiTheme="minorHAnsi" w:eastAsiaTheme="minorHAnsi" w:hAnsiTheme="minorHAnsi" w:cstheme="minorBidi"/>
              <w:szCs w:val="22"/>
              <w:lang w:val="en-IE"/>
            </w:rPr>
          </w:pPr>
        </w:p>
        <w:p w14:paraId="1F13D0A7" w14:textId="04AE191C" w:rsidR="00BC2F30" w:rsidRDefault="00000000" w:rsidP="00BC2F30">
          <w:pPr>
            <w:spacing w:after="160" w:line="259" w:lineRule="auto"/>
            <w:ind w:right="-108"/>
            <w:contextualSpacing/>
            <w:jc w:val="both"/>
            <w:rPr>
              <w:rFonts w:asciiTheme="minorHAnsi" w:eastAsiaTheme="minorHAnsi" w:hAnsiTheme="minorHAnsi" w:cstheme="minorBidi"/>
              <w:szCs w:val="22"/>
              <w:lang w:val="en-IE"/>
            </w:rPr>
          </w:pPr>
        </w:p>
      </w:sdtContent>
    </w:sdt>
    <w:p w14:paraId="6438BEAC" w14:textId="77777777" w:rsidR="00BC2F30" w:rsidRDefault="00BC2F30" w:rsidP="00BC2F30">
      <w:pPr>
        <w:spacing w:after="160" w:line="259" w:lineRule="auto"/>
        <w:ind w:right="-108"/>
        <w:contextualSpacing/>
        <w:jc w:val="both"/>
        <w:rPr>
          <w:rFonts w:asciiTheme="minorHAnsi" w:eastAsiaTheme="minorHAnsi" w:hAnsiTheme="minorHAnsi" w:cstheme="minorBidi"/>
          <w:szCs w:val="22"/>
          <w:lang w:val="en-IE"/>
        </w:rPr>
      </w:pPr>
    </w:p>
    <w:p w14:paraId="24E39009" w14:textId="77777777" w:rsidR="00AC4D66" w:rsidRDefault="00AC4D66" w:rsidP="00AC4D66">
      <w:pPr>
        <w:rPr>
          <w:highlight w:val="lightGray"/>
        </w:rPr>
      </w:pPr>
    </w:p>
    <w:p w14:paraId="5D4FCBA6" w14:textId="14D2C0BE" w:rsidR="00337322" w:rsidRPr="00054EFB" w:rsidRDefault="00337322" w:rsidP="00337322">
      <w:pPr>
        <w:pStyle w:val="Heading2"/>
        <w:keepNext w:val="0"/>
        <w:jc w:val="both"/>
      </w:pPr>
      <w:r w:rsidRPr="00447F8D">
        <w:t>2</w:t>
      </w:r>
      <w:r>
        <w:t>6</w:t>
      </w:r>
      <w:r w:rsidRPr="00447F8D">
        <w:t>.</w:t>
      </w:r>
      <w:r w:rsidRPr="00447F8D">
        <w:tab/>
        <w:t>Additional Condition(s)</w:t>
      </w:r>
    </w:p>
    <w:p w14:paraId="59447BD7" w14:textId="77777777" w:rsidR="00337322" w:rsidRDefault="00337322" w:rsidP="00337322">
      <w:pPr>
        <w:rPr>
          <w:szCs w:val="22"/>
        </w:rPr>
        <w:sectPr w:rsidR="00337322" w:rsidSect="000E5881">
          <w:footerReference w:type="default" r:id="rId21"/>
          <w:type w:val="continuous"/>
          <w:pgSz w:w="11907" w:h="16840" w:code="9"/>
          <w:pgMar w:top="1134" w:right="1418" w:bottom="851" w:left="1418" w:header="709" w:footer="709" w:gutter="0"/>
          <w:cols w:space="708"/>
          <w:docGrid w:linePitch="360"/>
        </w:sectPr>
      </w:pPr>
    </w:p>
    <w:sdt>
      <w:sdtPr>
        <w:rPr>
          <w:color w:val="FF0000"/>
        </w:rPr>
        <w:id w:val="1191413506"/>
        <w:placeholder>
          <w:docPart w:val="C18B7D2E2B9746A3970A23771599CDA6"/>
        </w:placeholder>
      </w:sdtPr>
      <w:sdtEndPr>
        <w:rPr>
          <w:color w:val="auto"/>
        </w:rPr>
      </w:sdtEndPr>
      <w:sdtContent>
        <w:p w14:paraId="334FCD75" w14:textId="77777777" w:rsidR="00337322" w:rsidRPr="008B7A9C" w:rsidRDefault="00337322" w:rsidP="00337322">
          <w:pPr>
            <w:spacing w:after="0"/>
            <w:ind w:left="720"/>
            <w:rPr>
              <w:color w:val="FF0000"/>
            </w:rPr>
          </w:pPr>
          <w:r w:rsidRPr="00AC4D66">
            <w:t>[</w:t>
          </w:r>
          <w:r w:rsidRPr="008B7A9C">
            <w:rPr>
              <w:color w:val="FF0000"/>
            </w:rPr>
            <w:t>Delete and replace with ‘Not Used’ if not applicable:</w:t>
          </w:r>
        </w:p>
        <w:p w14:paraId="1789DFFE" w14:textId="77777777" w:rsidR="00337322" w:rsidRPr="000F7893" w:rsidRDefault="00337322" w:rsidP="00337322">
          <w:pPr>
            <w:spacing w:after="0"/>
            <w:ind w:left="720"/>
          </w:pPr>
          <w:r w:rsidRPr="000F7893">
            <w:t>This is a free text area to allow the Client to include any additional conditions to the Contract, for example a price review clause.  Such additional conditions can be set out here by the Client]</w:t>
          </w:r>
        </w:p>
      </w:sdtContent>
    </w:sdt>
    <w:p w14:paraId="397AA5F2" w14:textId="77777777" w:rsidR="00337322" w:rsidRPr="000F7893" w:rsidRDefault="00337322" w:rsidP="00AC4D66">
      <w:pPr>
        <w:sectPr w:rsidR="00337322" w:rsidRPr="000F7893" w:rsidSect="00926F67">
          <w:type w:val="continuous"/>
          <w:pgSz w:w="11907" w:h="16840" w:code="9"/>
          <w:pgMar w:top="1134" w:right="1418" w:bottom="851" w:left="1418" w:header="709" w:footer="709" w:gutter="0"/>
          <w:cols w:space="708"/>
          <w:formProt w:val="0"/>
          <w:docGrid w:linePitch="360"/>
        </w:sectPr>
      </w:pPr>
    </w:p>
    <w:p w14:paraId="706ED5DF" w14:textId="77777777" w:rsidR="00BE69B1" w:rsidRPr="009D26A8" w:rsidRDefault="00BE69B1" w:rsidP="00BE69B1">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70FB6B5"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docGrid w:linePitch="360"/>
        </w:sectPr>
      </w:pPr>
    </w:p>
    <w:sdt>
      <w:sdtPr>
        <w:rPr>
          <w:szCs w:val="22"/>
        </w:rPr>
        <w:id w:val="127384450"/>
        <w:placeholder>
          <w:docPart w:val="05151C30A79E4D1499F1BD6B30DF5B05"/>
        </w:placeholder>
      </w:sdtPr>
      <w:sdtContent>
        <w:p w14:paraId="60E130C4" w14:textId="77777777" w:rsidR="00BE69B1" w:rsidRDefault="00BE69B1" w:rsidP="00BE69B1">
          <w:pPr>
            <w:spacing w:after="200"/>
            <w:rPr>
              <w:szCs w:val="22"/>
            </w:rPr>
          </w:pPr>
          <w:r w:rsidRPr="00BC328A">
            <w:rPr>
              <w:szCs w:val="22"/>
            </w:rPr>
            <w:t>[Insert when completing contract]</w:t>
          </w:r>
        </w:p>
      </w:sdtContent>
    </w:sdt>
    <w:p w14:paraId="3A18C870" w14:textId="77777777" w:rsidR="00BE69B1" w:rsidRDefault="00BE69B1" w:rsidP="00BE69B1">
      <w:pPr>
        <w:spacing w:after="200"/>
        <w:rPr>
          <w:szCs w:val="22"/>
        </w:rPr>
      </w:pPr>
    </w:p>
    <w:p w14:paraId="63CE467B" w14:textId="77777777" w:rsidR="00BE69B1" w:rsidRDefault="00BE69B1" w:rsidP="00BE69B1">
      <w:pPr>
        <w:spacing w:after="200"/>
        <w:rPr>
          <w:szCs w:val="22"/>
        </w:rPr>
        <w:sectPr w:rsidR="00BE69B1" w:rsidSect="000E5881">
          <w:type w:val="continuous"/>
          <w:pgSz w:w="11906" w:h="16838"/>
          <w:pgMar w:top="1440" w:right="1440" w:bottom="1440" w:left="1440" w:header="708" w:footer="708" w:gutter="0"/>
          <w:cols w:space="708"/>
          <w:formProt w:val="0"/>
          <w:docGrid w:linePitch="360"/>
        </w:sectPr>
      </w:pPr>
    </w:p>
    <w:p w14:paraId="7B72B5B2" w14:textId="77777777" w:rsidR="007712DD" w:rsidRPr="009D26A8" w:rsidRDefault="007712DD" w:rsidP="007712DD">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7AB165C5"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docGrid w:linePitch="360"/>
        </w:sectPr>
      </w:pPr>
    </w:p>
    <w:sdt>
      <w:sdtPr>
        <w:rPr>
          <w:szCs w:val="22"/>
        </w:rPr>
        <w:id w:val="127384451"/>
        <w:placeholder>
          <w:docPart w:val="52D584516FD24D2DAD20498AB394BD94"/>
        </w:placeholder>
      </w:sdtPr>
      <w:sdtContent>
        <w:p w14:paraId="029A3D5E" w14:textId="77777777" w:rsidR="007712DD" w:rsidRPr="00514373" w:rsidRDefault="007712DD" w:rsidP="007712DD">
          <w:pPr>
            <w:spacing w:after="200"/>
            <w:rPr>
              <w:szCs w:val="22"/>
            </w:rPr>
          </w:pPr>
          <w:r w:rsidRPr="00BC328A">
            <w:rPr>
              <w:szCs w:val="22"/>
            </w:rPr>
            <w:t>[Insert when completing contract]</w:t>
          </w:r>
        </w:p>
      </w:sdtContent>
    </w:sdt>
    <w:p w14:paraId="7230E9EE" w14:textId="77777777" w:rsidR="007712DD" w:rsidRDefault="007712DD" w:rsidP="007712DD">
      <w:pPr>
        <w:rPr>
          <w:szCs w:val="22"/>
          <w:highlight w:val="yellow"/>
        </w:rPr>
      </w:pPr>
    </w:p>
    <w:p w14:paraId="598B44CD" w14:textId="77777777" w:rsidR="007712DD" w:rsidRDefault="007712DD" w:rsidP="007712DD">
      <w:pPr>
        <w:rPr>
          <w:szCs w:val="22"/>
          <w:highlight w:val="yellow"/>
        </w:rPr>
        <w:sectPr w:rsidR="007712DD" w:rsidSect="000E5881">
          <w:type w:val="continuous"/>
          <w:pgSz w:w="11906" w:h="16838"/>
          <w:pgMar w:top="1440" w:right="1440" w:bottom="1440" w:left="1440" w:header="708" w:footer="708" w:gutter="0"/>
          <w:cols w:space="708"/>
          <w:formProt w:val="0"/>
          <w:docGrid w:linePitch="360"/>
        </w:sectPr>
      </w:pPr>
    </w:p>
    <w:p w14:paraId="4EDB4842"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4D6FF95F" w14:textId="77777777" w:rsidR="007712DD" w:rsidRDefault="007712DD" w:rsidP="007712DD">
      <w:pPr>
        <w:spacing w:after="200"/>
        <w:rPr>
          <w:szCs w:val="22"/>
        </w:rPr>
      </w:pPr>
    </w:p>
    <w:sdt>
      <w:sdtPr>
        <w:rPr>
          <w:szCs w:val="22"/>
        </w:rPr>
        <w:id w:val="32870126"/>
        <w:placeholder>
          <w:docPart w:val="D5D784056CEE4EBBA7848757590E779C"/>
        </w:placeholder>
      </w:sdtPr>
      <w:sdtContent>
        <w:p w14:paraId="5BBE92D8" w14:textId="77777777" w:rsidR="00F92B6B" w:rsidRDefault="007712DD" w:rsidP="00F92B6B">
          <w:pPr>
            <w:spacing w:after="200"/>
            <w:rPr>
              <w:szCs w:val="22"/>
            </w:rPr>
          </w:pPr>
          <w:r w:rsidRPr="00BC328A">
            <w:rPr>
              <w:szCs w:val="22"/>
            </w:rPr>
            <w:t>[Insert at RFT stage, if applicable, or when completing contract]</w:t>
          </w:r>
        </w:p>
        <w:p w14:paraId="6D02752E" w14:textId="77777777" w:rsidR="00681B57" w:rsidRDefault="00000000" w:rsidP="00681B57">
          <w:pPr>
            <w:spacing w:after="200"/>
            <w:rPr>
              <w:szCs w:val="22"/>
            </w:rPr>
          </w:pPr>
        </w:p>
      </w:sdtContent>
    </w:sdt>
    <w:p w14:paraId="04480157" w14:textId="77777777" w:rsidR="00337322" w:rsidRPr="00337322" w:rsidRDefault="00337322" w:rsidP="00337322">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337322">
        <w:rPr>
          <w:b/>
          <w:color w:val="333399"/>
          <w:sz w:val="32"/>
          <w:szCs w:val="32"/>
          <w:lang w:val="en-US"/>
        </w:rPr>
        <w:lastRenderedPageBreak/>
        <w:t>Schedule E:</w:t>
      </w:r>
      <w:r w:rsidRPr="00337322">
        <w:rPr>
          <w:b/>
          <w:color w:val="333399"/>
          <w:sz w:val="32"/>
          <w:szCs w:val="32"/>
          <w:lang w:val="en-US"/>
        </w:rPr>
        <w:tab/>
      </w:r>
      <w:r w:rsidRPr="00337322">
        <w:rPr>
          <w:b/>
          <w:bCs/>
          <w:color w:val="333399"/>
          <w:sz w:val="32"/>
          <w:szCs w:val="32"/>
          <w:lang w:val="en-US"/>
        </w:rPr>
        <w:t>Data Protection</w:t>
      </w:r>
    </w:p>
    <w:p w14:paraId="5A92B7BD" w14:textId="170A08F3" w:rsidR="00337322" w:rsidRDefault="00337322" w:rsidP="00681B57"/>
    <w:sdt>
      <w:sdtPr>
        <w:rPr>
          <w:color w:val="FF0000"/>
          <w:szCs w:val="22"/>
          <w:highlight w:val="cyan"/>
        </w:rPr>
        <w:id w:val="-1338533422"/>
        <w:placeholder>
          <w:docPart w:val="46045457CF454122AFA2B21D1FED930B"/>
        </w:placeholder>
      </w:sdtPr>
      <w:sdtContent>
        <w:p w14:paraId="261C9E6C" w14:textId="77777777" w:rsidR="00F72E07" w:rsidRPr="00901FF0" w:rsidRDefault="00F72E07" w:rsidP="00523C3B">
          <w:pPr>
            <w:rPr>
              <w:b/>
              <w:bCs/>
              <w:i/>
              <w:szCs w:val="22"/>
              <w:u w:val="single"/>
            </w:rPr>
          </w:pPr>
          <w:r w:rsidRPr="00901FF0">
            <w:rPr>
              <w:b/>
              <w:bCs/>
              <w:i/>
              <w:szCs w:val="22"/>
              <w:u w:val="single"/>
            </w:rPr>
            <w:t>[complete when completing the contract]</w:t>
          </w:r>
        </w:p>
        <w:p w14:paraId="32F653E0" w14:textId="77777777" w:rsidR="00F72E07" w:rsidRPr="00901FF0" w:rsidRDefault="00F72E07" w:rsidP="00523C3B">
          <w:pPr>
            <w:rPr>
              <w:b/>
              <w:bCs/>
              <w:szCs w:val="22"/>
              <w:u w:val="single"/>
            </w:rPr>
          </w:pPr>
          <w:r w:rsidRPr="00901FF0">
            <w:rPr>
              <w:b/>
              <w:bCs/>
              <w:szCs w:val="22"/>
              <w:u w:val="single"/>
            </w:rPr>
            <w:t>Processing, Personal Data and Data Subjects</w:t>
          </w:r>
        </w:p>
        <w:p w14:paraId="2EFC8C85" w14:textId="77777777" w:rsidR="00F72E07" w:rsidRPr="00901FF0" w:rsidRDefault="00F72E07" w:rsidP="00283F06">
          <w:pPr>
            <w:numPr>
              <w:ilvl w:val="0"/>
              <w:numId w:val="7"/>
            </w:numPr>
            <w:contextualSpacing/>
            <w:rPr>
              <w:b/>
              <w:szCs w:val="22"/>
            </w:rPr>
          </w:pPr>
          <w:r w:rsidRPr="00901FF0">
            <w:rPr>
              <w:b/>
              <w:szCs w:val="22"/>
            </w:rPr>
            <w:t>Processing by the Contractor</w:t>
          </w:r>
        </w:p>
        <w:p w14:paraId="29A7A37C" w14:textId="77777777" w:rsidR="00F72E07" w:rsidRPr="00901FF0" w:rsidRDefault="00F72E07">
          <w:pPr>
            <w:ind w:left="720"/>
            <w:contextualSpacing/>
            <w:rPr>
              <w:b/>
              <w:szCs w:val="22"/>
            </w:rPr>
          </w:pPr>
        </w:p>
        <w:p w14:paraId="1F37855F" w14:textId="77777777" w:rsidR="00F72E07" w:rsidRPr="00901FF0" w:rsidRDefault="00F72E07" w:rsidP="00283F06">
          <w:pPr>
            <w:numPr>
              <w:ilvl w:val="1"/>
              <w:numId w:val="7"/>
            </w:numPr>
            <w:ind w:left="1134"/>
            <w:contextualSpacing/>
            <w:rPr>
              <w:b/>
              <w:szCs w:val="22"/>
            </w:rPr>
          </w:pPr>
          <w:r w:rsidRPr="00901FF0">
            <w:rPr>
              <w:b/>
              <w:szCs w:val="22"/>
            </w:rPr>
            <w:t>Subject matter of processing</w:t>
          </w:r>
        </w:p>
        <w:p w14:paraId="30043F44" w14:textId="77777777" w:rsidR="00F72E07" w:rsidRPr="00901FF0" w:rsidRDefault="00F72E07" w:rsidP="00283F06">
          <w:pPr>
            <w:numPr>
              <w:ilvl w:val="1"/>
              <w:numId w:val="7"/>
            </w:numPr>
            <w:ind w:left="1134"/>
            <w:contextualSpacing/>
            <w:rPr>
              <w:b/>
              <w:szCs w:val="22"/>
            </w:rPr>
          </w:pPr>
          <w:r w:rsidRPr="00901FF0">
            <w:rPr>
              <w:b/>
              <w:szCs w:val="22"/>
            </w:rPr>
            <w:t xml:space="preserve">Nature of processing </w:t>
          </w:r>
        </w:p>
        <w:p w14:paraId="2DFBDE8F" w14:textId="77777777" w:rsidR="00F72E07" w:rsidRPr="00901FF0" w:rsidRDefault="00F72E07" w:rsidP="00283F06">
          <w:pPr>
            <w:numPr>
              <w:ilvl w:val="1"/>
              <w:numId w:val="7"/>
            </w:numPr>
            <w:ind w:left="1134"/>
            <w:contextualSpacing/>
            <w:rPr>
              <w:b/>
              <w:szCs w:val="22"/>
            </w:rPr>
          </w:pPr>
          <w:r w:rsidRPr="00901FF0">
            <w:rPr>
              <w:b/>
              <w:szCs w:val="22"/>
            </w:rPr>
            <w:t>Purpose of processing</w:t>
          </w:r>
        </w:p>
        <w:p w14:paraId="3295D909" w14:textId="77777777" w:rsidR="00F72E07" w:rsidRPr="00901FF0" w:rsidRDefault="00F72E07" w:rsidP="00283F06">
          <w:pPr>
            <w:numPr>
              <w:ilvl w:val="1"/>
              <w:numId w:val="7"/>
            </w:numPr>
            <w:ind w:left="1134"/>
            <w:contextualSpacing/>
            <w:rPr>
              <w:b/>
              <w:szCs w:val="22"/>
            </w:rPr>
          </w:pPr>
          <w:r w:rsidRPr="00901FF0">
            <w:rPr>
              <w:b/>
              <w:szCs w:val="22"/>
            </w:rPr>
            <w:t>Duration of the processing</w:t>
          </w:r>
        </w:p>
        <w:p w14:paraId="39B3F3E1" w14:textId="77777777" w:rsidR="00F72E07" w:rsidRPr="00901FF0" w:rsidRDefault="00F72E07" w:rsidP="00523C3B">
          <w:pPr>
            <w:ind w:left="720"/>
            <w:contextualSpacing/>
            <w:rPr>
              <w:b/>
              <w:szCs w:val="22"/>
            </w:rPr>
          </w:pPr>
        </w:p>
        <w:p w14:paraId="479FCEC3" w14:textId="77777777" w:rsidR="00F72E07" w:rsidRPr="00901FF0" w:rsidRDefault="00F72E07" w:rsidP="00283F06">
          <w:pPr>
            <w:numPr>
              <w:ilvl w:val="0"/>
              <w:numId w:val="7"/>
            </w:numPr>
            <w:contextualSpacing/>
            <w:rPr>
              <w:b/>
              <w:szCs w:val="22"/>
            </w:rPr>
          </w:pPr>
          <w:r w:rsidRPr="00901FF0">
            <w:rPr>
              <w:b/>
              <w:szCs w:val="22"/>
            </w:rPr>
            <w:t>Types of personal data</w:t>
          </w:r>
        </w:p>
        <w:p w14:paraId="58CBE861" w14:textId="77777777" w:rsidR="00F72E07" w:rsidRPr="00901FF0" w:rsidRDefault="00F72E07" w:rsidP="00523C3B">
          <w:pPr>
            <w:ind w:left="720"/>
            <w:contextualSpacing/>
            <w:rPr>
              <w:b/>
              <w:szCs w:val="22"/>
            </w:rPr>
          </w:pPr>
        </w:p>
        <w:p w14:paraId="219EAD67" w14:textId="77777777" w:rsidR="00F72E07" w:rsidRPr="00901FF0" w:rsidRDefault="00F72E07" w:rsidP="00523C3B">
          <w:pPr>
            <w:ind w:left="720"/>
            <w:contextualSpacing/>
            <w:rPr>
              <w:b/>
              <w:szCs w:val="22"/>
            </w:rPr>
          </w:pPr>
        </w:p>
        <w:p w14:paraId="5F6F0BED" w14:textId="364B200F" w:rsidR="00F72E07" w:rsidRPr="00523C3B" w:rsidRDefault="00F72E07" w:rsidP="00283F06">
          <w:pPr>
            <w:pStyle w:val="ListParagraph"/>
            <w:numPr>
              <w:ilvl w:val="0"/>
              <w:numId w:val="7"/>
            </w:numPr>
            <w:rPr>
              <w:b/>
            </w:rPr>
          </w:pPr>
          <w:r w:rsidRPr="00523C3B">
            <w:rPr>
              <w:b/>
              <w:szCs w:val="22"/>
            </w:rPr>
            <w:t>Categories of data subject</w:t>
          </w:r>
        </w:p>
        <w:p w14:paraId="3B317269" w14:textId="6523B67C" w:rsidR="00F72E07" w:rsidRDefault="00F72E07" w:rsidP="00F72E07">
          <w:pPr>
            <w:spacing w:after="240"/>
          </w:pPr>
        </w:p>
        <w:p w14:paraId="72FEEC6D" w14:textId="77777777" w:rsidR="00F72E07" w:rsidRDefault="00000000" w:rsidP="00F72E07">
          <w:pPr>
            <w:jc w:val="both"/>
            <w:rPr>
              <w:color w:val="FF0000"/>
              <w:highlight w:val="cyan"/>
            </w:rPr>
          </w:pPr>
        </w:p>
      </w:sdtContent>
    </w:sdt>
    <w:p w14:paraId="494C8152" w14:textId="77777777" w:rsidR="00F72E07" w:rsidRDefault="00F72E07" w:rsidP="00681B57"/>
    <w:p w14:paraId="499FB164" w14:textId="77777777" w:rsidR="00337322" w:rsidRPr="00681B57" w:rsidRDefault="00337322" w:rsidP="00681B57"/>
    <w:p w14:paraId="58F8C59A" w14:textId="2938397F" w:rsidR="00F92B6B" w:rsidRDefault="00F92B6B" w:rsidP="00F92B6B">
      <w:pPr>
        <w:ind w:left="23"/>
      </w:pPr>
      <w:r w:rsidRPr="00855770">
        <w:rPr>
          <w:b/>
          <w:color w:val="FF0000"/>
          <w:szCs w:val="22"/>
        </w:rPr>
        <w:fldChar w:fldCharType="begin">
          <w:ffData>
            <w:name w:val="Text153"/>
            <w:enabled/>
            <w:calcOnExit w:val="0"/>
            <w:textInput>
              <w:default w:val="End of Document"/>
            </w:textInput>
          </w:ffData>
        </w:fldChar>
      </w:r>
      <w:bookmarkStart w:id="10"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10"/>
    </w:p>
    <w:p w14:paraId="5AC198A2" w14:textId="77777777" w:rsidR="0031024C" w:rsidRDefault="0031024C" w:rsidP="00F92B6B"/>
    <w:sectPr w:rsidR="0031024C"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3ABFC" w14:textId="77777777" w:rsidR="00F34BAA" w:rsidRDefault="00F34BAA" w:rsidP="003C0FB1">
      <w:r>
        <w:separator/>
      </w:r>
    </w:p>
  </w:endnote>
  <w:endnote w:type="continuationSeparator" w:id="0">
    <w:p w14:paraId="53B8DEF2" w14:textId="77777777" w:rsidR="00F34BAA" w:rsidRDefault="00F34BAA" w:rsidP="003C0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0643E" w14:textId="77777777" w:rsidR="00BB0043" w:rsidRDefault="00BB00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06C22949" w14:textId="77777777" w:rsidR="001F1714" w:rsidRDefault="001F1714"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Pr="00882F70">
          <w:rPr>
            <w:rFonts w:ascii="Times New Roman" w:hAnsi="Times New Roman"/>
            <w:noProof/>
          </w:rPr>
          <w:t>2</w:t>
        </w:r>
        <w:r w:rsidRPr="00DE06E5">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F87F5" w14:textId="77777777" w:rsidR="00BB0043" w:rsidRDefault="00BB004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3120366"/>
      <w:docPartObj>
        <w:docPartGallery w:val="Page Numbers (Bottom of Page)"/>
        <w:docPartUnique/>
      </w:docPartObj>
    </w:sdtPr>
    <w:sdtContent>
      <w:p w14:paraId="353EB0E4" w14:textId="5BA7B672" w:rsidR="001F1714" w:rsidRPr="00DE06E5" w:rsidRDefault="001F1714"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416AF3" w:rsidRPr="00416AF3">
          <w:rPr>
            <w:rFonts w:ascii="Times New Roman" w:hAnsi="Times New Roman"/>
            <w:noProof/>
          </w:rPr>
          <w:t>2</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131C8" w14:textId="77777777" w:rsidR="00F34BAA" w:rsidRDefault="00F34BAA" w:rsidP="003C0FB1">
      <w:r>
        <w:separator/>
      </w:r>
    </w:p>
  </w:footnote>
  <w:footnote w:type="continuationSeparator" w:id="0">
    <w:p w14:paraId="454A94B8" w14:textId="77777777" w:rsidR="00F34BAA" w:rsidRDefault="00F34BAA" w:rsidP="003C0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FBDBB" w14:textId="77777777" w:rsidR="00BB0043" w:rsidRDefault="00BB00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40966" w14:textId="108A9346" w:rsidR="001F1714" w:rsidRPr="00882F70" w:rsidRDefault="001F1714" w:rsidP="00882F70">
    <w:pPr>
      <w:pStyle w:val="Header"/>
    </w:pPr>
    <w:r>
      <w:rPr>
        <w:rFonts w:asciiTheme="minorHAnsi" w:hAnsiTheme="minorHAnsi"/>
        <w:sz w:val="16"/>
        <w:szCs w:val="16"/>
        <w:lang w:val="en-IE"/>
      </w:rPr>
      <w:t>ServicesContract050723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C016" w14:textId="194BD443" w:rsidR="001F1714" w:rsidRPr="00F672B1" w:rsidRDefault="001F1714" w:rsidP="00503F93">
    <w:pPr>
      <w:pStyle w:val="Header"/>
      <w:rPr>
        <w:rFonts w:asciiTheme="minorHAnsi" w:hAnsiTheme="minorHAnsi"/>
        <w:sz w:val="16"/>
        <w:szCs w:val="16"/>
        <w:lang w:val="en-IE"/>
      </w:rPr>
    </w:pPr>
    <w:r>
      <w:rPr>
        <w:rFonts w:asciiTheme="minorHAnsi" w:hAnsiTheme="minorHAnsi"/>
        <w:sz w:val="16"/>
        <w:szCs w:val="16"/>
        <w:lang w:val="en-IE"/>
      </w:rPr>
      <w:t>ServicesContract</w:t>
    </w:r>
    <w:r w:rsidR="00BB0043">
      <w:rPr>
        <w:rFonts w:asciiTheme="minorHAnsi" w:hAnsiTheme="minorHAnsi"/>
        <w:sz w:val="16"/>
        <w:szCs w:val="16"/>
        <w:lang w:val="en-IE"/>
      </w:rPr>
      <w:t>150124</w:t>
    </w:r>
    <w:r>
      <w:rPr>
        <w:rFonts w:asciiTheme="minorHAnsi" w:hAnsiTheme="minorHAnsi"/>
        <w:sz w:val="16"/>
        <w:szCs w:val="16"/>
        <w:lang w:val="en-IE"/>
      </w:rPr>
      <w:tab/>
    </w:r>
  </w:p>
  <w:p w14:paraId="74FCE96D" w14:textId="77777777" w:rsidR="001F1714" w:rsidRDefault="001F17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39E24FFF"/>
    <w:multiLevelType w:val="hybridMultilevel"/>
    <w:tmpl w:val="116467DC"/>
    <w:lvl w:ilvl="0" w:tplc="DE641EC0">
      <w:start w:val="1"/>
      <w:numFmt w:val="upperLetter"/>
      <w:lvlText w:val="%1."/>
      <w:lvlJc w:val="left"/>
      <w:pPr>
        <w:ind w:left="720" w:hanging="360"/>
      </w:pPr>
      <w:rPr>
        <w:rFonts w:ascii="Calibri" w:eastAsia="Times New Roman" w:hAnsi="Calibri"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659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8B1F10"/>
    <w:multiLevelType w:val="hybridMultilevel"/>
    <w:tmpl w:val="91389A46"/>
    <w:lvl w:ilvl="0" w:tplc="BD98EC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18569B3"/>
    <w:multiLevelType w:val="hybridMultilevel"/>
    <w:tmpl w:val="74B4A6C2"/>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0"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3967909">
    <w:abstractNumId w:val="6"/>
  </w:num>
  <w:num w:numId="2" w16cid:durableId="1750078847">
    <w:abstractNumId w:val="11"/>
  </w:num>
  <w:num w:numId="3" w16cid:durableId="1518036475">
    <w:abstractNumId w:val="8"/>
  </w:num>
  <w:num w:numId="4" w16cid:durableId="1649284157">
    <w:abstractNumId w:val="2"/>
  </w:num>
  <w:num w:numId="5" w16cid:durableId="1680042141">
    <w:abstractNumId w:val="9"/>
  </w:num>
  <w:num w:numId="6" w16cid:durableId="1344287506">
    <w:abstractNumId w:val="10"/>
  </w:num>
  <w:num w:numId="7" w16cid:durableId="373579114">
    <w:abstractNumId w:val="5"/>
  </w:num>
  <w:num w:numId="8" w16cid:durableId="1406561583">
    <w:abstractNumId w:val="4"/>
  </w:num>
  <w:num w:numId="9" w16cid:durableId="1077634735">
    <w:abstractNumId w:val="7"/>
  </w:num>
  <w:num w:numId="10" w16cid:durableId="687407325">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cM2QzwR5cqqqPcYEhXDHGdWgSGsWiWe7Jzg0U5PjoFamvz8X/h5TdeKyHGGwRRVjcm6rlvCiBMGufA4F67p9mQ==" w:salt="yqjEAIeC6/VVC00RrLLrY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225C5"/>
    <w:rsid w:val="00024812"/>
    <w:rsid w:val="000439C1"/>
    <w:rsid w:val="0004627D"/>
    <w:rsid w:val="00061467"/>
    <w:rsid w:val="00061527"/>
    <w:rsid w:val="0006379F"/>
    <w:rsid w:val="00065AEE"/>
    <w:rsid w:val="00085A95"/>
    <w:rsid w:val="000C0E11"/>
    <w:rsid w:val="000C65B7"/>
    <w:rsid w:val="000D10E2"/>
    <w:rsid w:val="000E283A"/>
    <w:rsid w:val="000E2CF8"/>
    <w:rsid w:val="000E4872"/>
    <w:rsid w:val="000E5881"/>
    <w:rsid w:val="000F4905"/>
    <w:rsid w:val="000F4D74"/>
    <w:rsid w:val="000F751F"/>
    <w:rsid w:val="000F7893"/>
    <w:rsid w:val="00101A30"/>
    <w:rsid w:val="00101AC8"/>
    <w:rsid w:val="00114317"/>
    <w:rsid w:val="0014149B"/>
    <w:rsid w:val="001473BE"/>
    <w:rsid w:val="001524AB"/>
    <w:rsid w:val="001558D6"/>
    <w:rsid w:val="00167F70"/>
    <w:rsid w:val="00173329"/>
    <w:rsid w:val="001750A8"/>
    <w:rsid w:val="00175C84"/>
    <w:rsid w:val="0018606D"/>
    <w:rsid w:val="00192D79"/>
    <w:rsid w:val="001B5C7C"/>
    <w:rsid w:val="001B602E"/>
    <w:rsid w:val="001C3A95"/>
    <w:rsid w:val="001C3D44"/>
    <w:rsid w:val="001D42EC"/>
    <w:rsid w:val="001F1714"/>
    <w:rsid w:val="001F6360"/>
    <w:rsid w:val="001F68D2"/>
    <w:rsid w:val="0023618E"/>
    <w:rsid w:val="002418DA"/>
    <w:rsid w:val="00241925"/>
    <w:rsid w:val="00245488"/>
    <w:rsid w:val="0027192B"/>
    <w:rsid w:val="00272107"/>
    <w:rsid w:val="00283F06"/>
    <w:rsid w:val="00286ABF"/>
    <w:rsid w:val="00296C52"/>
    <w:rsid w:val="002B0212"/>
    <w:rsid w:val="002B11AD"/>
    <w:rsid w:val="002C08E8"/>
    <w:rsid w:val="002C7140"/>
    <w:rsid w:val="002C72C0"/>
    <w:rsid w:val="002D062E"/>
    <w:rsid w:val="002E1FB7"/>
    <w:rsid w:val="002E710B"/>
    <w:rsid w:val="0030399F"/>
    <w:rsid w:val="003073E6"/>
    <w:rsid w:val="00310134"/>
    <w:rsid w:val="0031024C"/>
    <w:rsid w:val="00311BCB"/>
    <w:rsid w:val="00321AC6"/>
    <w:rsid w:val="00325B4F"/>
    <w:rsid w:val="003270FE"/>
    <w:rsid w:val="00337322"/>
    <w:rsid w:val="0034204D"/>
    <w:rsid w:val="00350DBC"/>
    <w:rsid w:val="003670C3"/>
    <w:rsid w:val="00383C79"/>
    <w:rsid w:val="0038503C"/>
    <w:rsid w:val="0038799C"/>
    <w:rsid w:val="00394603"/>
    <w:rsid w:val="003C0FB1"/>
    <w:rsid w:val="003C19E4"/>
    <w:rsid w:val="003C2DA6"/>
    <w:rsid w:val="003C5E31"/>
    <w:rsid w:val="003D35B0"/>
    <w:rsid w:val="003E08C5"/>
    <w:rsid w:val="003F3CA9"/>
    <w:rsid w:val="003F3EE7"/>
    <w:rsid w:val="004101AD"/>
    <w:rsid w:val="00416AF3"/>
    <w:rsid w:val="00430EA8"/>
    <w:rsid w:val="00430F4B"/>
    <w:rsid w:val="00443976"/>
    <w:rsid w:val="0044411F"/>
    <w:rsid w:val="00474043"/>
    <w:rsid w:val="00496C17"/>
    <w:rsid w:val="004A0961"/>
    <w:rsid w:val="004A15F8"/>
    <w:rsid w:val="004A7D33"/>
    <w:rsid w:val="004B2AF8"/>
    <w:rsid w:val="004B576C"/>
    <w:rsid w:val="004B65A0"/>
    <w:rsid w:val="004C7F6E"/>
    <w:rsid w:val="004D3248"/>
    <w:rsid w:val="004E00BE"/>
    <w:rsid w:val="004F3DDB"/>
    <w:rsid w:val="00503F93"/>
    <w:rsid w:val="00514DFD"/>
    <w:rsid w:val="00522DF9"/>
    <w:rsid w:val="00523C3B"/>
    <w:rsid w:val="00533484"/>
    <w:rsid w:val="00534A1C"/>
    <w:rsid w:val="00535690"/>
    <w:rsid w:val="00542982"/>
    <w:rsid w:val="00550821"/>
    <w:rsid w:val="00564F8A"/>
    <w:rsid w:val="00580AF7"/>
    <w:rsid w:val="0058336E"/>
    <w:rsid w:val="005964E6"/>
    <w:rsid w:val="005A41B0"/>
    <w:rsid w:val="005C1535"/>
    <w:rsid w:val="005D60C5"/>
    <w:rsid w:val="005F2191"/>
    <w:rsid w:val="005F67F0"/>
    <w:rsid w:val="005F7E00"/>
    <w:rsid w:val="00601E78"/>
    <w:rsid w:val="00620FA1"/>
    <w:rsid w:val="006565BD"/>
    <w:rsid w:val="00663B2A"/>
    <w:rsid w:val="0066542E"/>
    <w:rsid w:val="00671010"/>
    <w:rsid w:val="00681B57"/>
    <w:rsid w:val="006A1D74"/>
    <w:rsid w:val="006C6715"/>
    <w:rsid w:val="006C71B4"/>
    <w:rsid w:val="007070BB"/>
    <w:rsid w:val="00717C99"/>
    <w:rsid w:val="007342FA"/>
    <w:rsid w:val="0073644F"/>
    <w:rsid w:val="00756CA9"/>
    <w:rsid w:val="007676F0"/>
    <w:rsid w:val="007712DD"/>
    <w:rsid w:val="007831B0"/>
    <w:rsid w:val="007A3C19"/>
    <w:rsid w:val="007B120C"/>
    <w:rsid w:val="007B2C0C"/>
    <w:rsid w:val="007B7EDD"/>
    <w:rsid w:val="007C5E41"/>
    <w:rsid w:val="007C793D"/>
    <w:rsid w:val="007C7FED"/>
    <w:rsid w:val="007E5B65"/>
    <w:rsid w:val="007E7F2F"/>
    <w:rsid w:val="007F13F0"/>
    <w:rsid w:val="007F3458"/>
    <w:rsid w:val="00803D16"/>
    <w:rsid w:val="0080489A"/>
    <w:rsid w:val="00810B05"/>
    <w:rsid w:val="0081621E"/>
    <w:rsid w:val="008347C3"/>
    <w:rsid w:val="00837A39"/>
    <w:rsid w:val="00861561"/>
    <w:rsid w:val="00882F70"/>
    <w:rsid w:val="0088594E"/>
    <w:rsid w:val="008B7A9C"/>
    <w:rsid w:val="008C07AC"/>
    <w:rsid w:val="008E235A"/>
    <w:rsid w:val="008F5874"/>
    <w:rsid w:val="00901FF0"/>
    <w:rsid w:val="00912199"/>
    <w:rsid w:val="00921E8E"/>
    <w:rsid w:val="00926F67"/>
    <w:rsid w:val="009340FB"/>
    <w:rsid w:val="00934BC4"/>
    <w:rsid w:val="00935B1B"/>
    <w:rsid w:val="00951854"/>
    <w:rsid w:val="009608C5"/>
    <w:rsid w:val="00977CC4"/>
    <w:rsid w:val="00980736"/>
    <w:rsid w:val="0098709F"/>
    <w:rsid w:val="0099533F"/>
    <w:rsid w:val="009A0BAB"/>
    <w:rsid w:val="009B1FA7"/>
    <w:rsid w:val="009B6F44"/>
    <w:rsid w:val="009C05E9"/>
    <w:rsid w:val="009C6248"/>
    <w:rsid w:val="009C6CBD"/>
    <w:rsid w:val="00A03523"/>
    <w:rsid w:val="00A06C14"/>
    <w:rsid w:val="00A117A6"/>
    <w:rsid w:val="00A25C3C"/>
    <w:rsid w:val="00A31012"/>
    <w:rsid w:val="00A35447"/>
    <w:rsid w:val="00A6430B"/>
    <w:rsid w:val="00A7281F"/>
    <w:rsid w:val="00A82605"/>
    <w:rsid w:val="00AA6837"/>
    <w:rsid w:val="00AB3391"/>
    <w:rsid w:val="00AB5697"/>
    <w:rsid w:val="00AC44B0"/>
    <w:rsid w:val="00AC4D66"/>
    <w:rsid w:val="00AD1FBD"/>
    <w:rsid w:val="00AD44D1"/>
    <w:rsid w:val="00B04EA2"/>
    <w:rsid w:val="00B12CE7"/>
    <w:rsid w:val="00B1490E"/>
    <w:rsid w:val="00B15B2F"/>
    <w:rsid w:val="00B22A85"/>
    <w:rsid w:val="00B307A1"/>
    <w:rsid w:val="00B35085"/>
    <w:rsid w:val="00B402FB"/>
    <w:rsid w:val="00B421F3"/>
    <w:rsid w:val="00B6057A"/>
    <w:rsid w:val="00B625AA"/>
    <w:rsid w:val="00B809C4"/>
    <w:rsid w:val="00B91F86"/>
    <w:rsid w:val="00B9639C"/>
    <w:rsid w:val="00BA3C02"/>
    <w:rsid w:val="00BB0043"/>
    <w:rsid w:val="00BB5E9D"/>
    <w:rsid w:val="00BC2F30"/>
    <w:rsid w:val="00BD2B8D"/>
    <w:rsid w:val="00BD3883"/>
    <w:rsid w:val="00BE0C6B"/>
    <w:rsid w:val="00BE0F16"/>
    <w:rsid w:val="00BE0FAF"/>
    <w:rsid w:val="00BE69B1"/>
    <w:rsid w:val="00C11244"/>
    <w:rsid w:val="00C22B2F"/>
    <w:rsid w:val="00C25940"/>
    <w:rsid w:val="00C3103B"/>
    <w:rsid w:val="00C32309"/>
    <w:rsid w:val="00C32DF8"/>
    <w:rsid w:val="00C42E06"/>
    <w:rsid w:val="00C43DF2"/>
    <w:rsid w:val="00C57446"/>
    <w:rsid w:val="00C7189F"/>
    <w:rsid w:val="00C93669"/>
    <w:rsid w:val="00CA3AF8"/>
    <w:rsid w:val="00CE52AE"/>
    <w:rsid w:val="00CE75A5"/>
    <w:rsid w:val="00CE7EE0"/>
    <w:rsid w:val="00D17C44"/>
    <w:rsid w:val="00D20448"/>
    <w:rsid w:val="00D244FD"/>
    <w:rsid w:val="00D3359A"/>
    <w:rsid w:val="00D3541F"/>
    <w:rsid w:val="00D42F7C"/>
    <w:rsid w:val="00D53E63"/>
    <w:rsid w:val="00D61AC9"/>
    <w:rsid w:val="00D64590"/>
    <w:rsid w:val="00D7420C"/>
    <w:rsid w:val="00D820BD"/>
    <w:rsid w:val="00DA508A"/>
    <w:rsid w:val="00DA6804"/>
    <w:rsid w:val="00DC28E8"/>
    <w:rsid w:val="00DD2839"/>
    <w:rsid w:val="00E03583"/>
    <w:rsid w:val="00E1114B"/>
    <w:rsid w:val="00E42FF2"/>
    <w:rsid w:val="00E551F2"/>
    <w:rsid w:val="00E73BB7"/>
    <w:rsid w:val="00E92FAE"/>
    <w:rsid w:val="00E97347"/>
    <w:rsid w:val="00EA1632"/>
    <w:rsid w:val="00EA39AD"/>
    <w:rsid w:val="00EB1547"/>
    <w:rsid w:val="00EB5352"/>
    <w:rsid w:val="00ED08A1"/>
    <w:rsid w:val="00EE08AA"/>
    <w:rsid w:val="00F34BAA"/>
    <w:rsid w:val="00F34E01"/>
    <w:rsid w:val="00F54F8B"/>
    <w:rsid w:val="00F72E07"/>
    <w:rsid w:val="00F92B67"/>
    <w:rsid w:val="00F92B6B"/>
    <w:rsid w:val="00F934BA"/>
    <w:rsid w:val="00F93685"/>
    <w:rsid w:val="00F979CD"/>
    <w:rsid w:val="00FC0A47"/>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114032"/>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144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82926329B0F4849AAB25E2E56A05FB3"/>
        <w:category>
          <w:name w:val="General"/>
          <w:gallery w:val="placeholder"/>
        </w:category>
        <w:types>
          <w:type w:val="bbPlcHdr"/>
        </w:types>
        <w:behaviors>
          <w:behavior w:val="content"/>
        </w:behaviors>
        <w:guid w:val="{16CE991E-0A47-40ED-9378-0C5F37CFC67E}"/>
      </w:docPartPr>
      <w:docPartBody>
        <w:p w:rsidR="00C05021" w:rsidRDefault="00C923CF" w:rsidP="00C923CF">
          <w:pPr>
            <w:pStyle w:val="182926329B0F4849AAB25E2E56A05FB3"/>
          </w:pPr>
          <w:r w:rsidRPr="003D35B0">
            <w:rPr>
              <w:rStyle w:val="PlaceholderText"/>
              <w:rFonts w:eastAsiaTheme="minorHAnsi"/>
            </w:rPr>
            <w:t>[Insert name of Contracting Authority]</w:t>
          </w:r>
        </w:p>
      </w:docPartBody>
    </w:docPart>
    <w:docPart>
      <w:docPartPr>
        <w:name w:val="6B5FACC275E745F28BCB5E9C6777AABA"/>
        <w:category>
          <w:name w:val="General"/>
          <w:gallery w:val="placeholder"/>
        </w:category>
        <w:types>
          <w:type w:val="bbPlcHdr"/>
        </w:types>
        <w:behaviors>
          <w:behavior w:val="content"/>
        </w:behaviors>
        <w:guid w:val="{14E406B8-734B-4433-AF59-51D416691CBB}"/>
      </w:docPartPr>
      <w:docPartBody>
        <w:p w:rsidR="00C05021" w:rsidRDefault="00C923CF" w:rsidP="00C923CF">
          <w:pPr>
            <w:pStyle w:val="6B5FACC275E745F28BCB5E9C6777AABA"/>
          </w:pPr>
          <w:r w:rsidRPr="00DC0160">
            <w:rPr>
              <w:rStyle w:val="PlaceholderText"/>
            </w:rPr>
            <w:t>Click here to enter text.</w:t>
          </w:r>
        </w:p>
      </w:docPartBody>
    </w:docPart>
    <w:docPart>
      <w:docPartPr>
        <w:name w:val="B1717C5DCEB64691B747DC32B1D0CAD3"/>
        <w:category>
          <w:name w:val="General"/>
          <w:gallery w:val="placeholder"/>
        </w:category>
        <w:types>
          <w:type w:val="bbPlcHdr"/>
        </w:types>
        <w:behaviors>
          <w:behavior w:val="content"/>
        </w:behaviors>
        <w:guid w:val="{D5F3F7C0-C755-4BF4-A9EA-5DB13D75C711}"/>
      </w:docPartPr>
      <w:docPartBody>
        <w:p w:rsidR="00C05021" w:rsidRDefault="00C923CF" w:rsidP="00C923CF">
          <w:pPr>
            <w:pStyle w:val="B1717C5DCEB64691B747DC32B1D0CAD3"/>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B42992B7C28F483F84C4AEF0FAF059A4"/>
        <w:category>
          <w:name w:val="General"/>
          <w:gallery w:val="placeholder"/>
        </w:category>
        <w:types>
          <w:type w:val="bbPlcHdr"/>
        </w:types>
        <w:behaviors>
          <w:behavior w:val="content"/>
        </w:behaviors>
        <w:guid w:val="{2E02B158-AA60-44B0-9B29-6891ED7A3E7B}"/>
      </w:docPartPr>
      <w:docPartBody>
        <w:p w:rsidR="00877F47" w:rsidRDefault="00877F47" w:rsidP="00877F47">
          <w:pPr>
            <w:pStyle w:val="B42992B7C28F483F84C4AEF0FAF059A4"/>
          </w:pPr>
          <w:r w:rsidRPr="002204E4">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0159473A-62AC-46F4-84A8-C36DEED0C444}"/>
      </w:docPartPr>
      <w:docPartBody>
        <w:p w:rsidR="00877F47" w:rsidRDefault="00877F47">
          <w:r w:rsidRPr="00B67773">
            <w:rPr>
              <w:rStyle w:val="PlaceholderText"/>
            </w:rPr>
            <w:t>Click here to enter text.</w:t>
          </w:r>
        </w:p>
      </w:docPartBody>
    </w:docPart>
    <w:docPart>
      <w:docPartPr>
        <w:name w:val="C18B7D2E2B9746A3970A23771599CDA6"/>
        <w:category>
          <w:name w:val="General"/>
          <w:gallery w:val="placeholder"/>
        </w:category>
        <w:types>
          <w:type w:val="bbPlcHdr"/>
        </w:types>
        <w:behaviors>
          <w:behavior w:val="content"/>
        </w:behaviors>
        <w:guid w:val="{FE21B817-4145-432C-977B-32F50B8B0E4A}"/>
      </w:docPartPr>
      <w:docPartBody>
        <w:p w:rsidR="00D14F85" w:rsidRDefault="00877F47" w:rsidP="00877F47">
          <w:pPr>
            <w:pStyle w:val="C18B7D2E2B9746A3970A23771599CDA6"/>
          </w:pPr>
          <w:r w:rsidRPr="00770025">
            <w:rPr>
              <w:rStyle w:val="PlaceholderText"/>
            </w:rPr>
            <w:t>Click here to enter text.</w:t>
          </w:r>
        </w:p>
      </w:docPartBody>
    </w:docPart>
    <w:docPart>
      <w:docPartPr>
        <w:name w:val="46045457CF454122AFA2B21D1FED930B"/>
        <w:category>
          <w:name w:val="General"/>
          <w:gallery w:val="placeholder"/>
        </w:category>
        <w:types>
          <w:type w:val="bbPlcHdr"/>
        </w:types>
        <w:behaviors>
          <w:behavior w:val="content"/>
        </w:behaviors>
        <w:guid w:val="{F26C0E50-0ABE-46E0-8D69-F7979497345B}"/>
      </w:docPartPr>
      <w:docPartBody>
        <w:p w:rsidR="00540C41" w:rsidRDefault="001A1544" w:rsidP="001A1544">
          <w:pPr>
            <w:pStyle w:val="46045457CF454122AFA2B21D1FED930B"/>
          </w:pPr>
          <w:r>
            <w:rPr>
              <w:rStyle w:val="PlaceholderText"/>
            </w:rPr>
            <w:t>Click here to enter text.</w:t>
          </w:r>
        </w:p>
      </w:docPartBody>
    </w:docPart>
    <w:docPart>
      <w:docPartPr>
        <w:name w:val="73DBFFC45F5D4FCE9E3A0A2CC4E3EF52"/>
        <w:category>
          <w:name w:val="General"/>
          <w:gallery w:val="placeholder"/>
        </w:category>
        <w:types>
          <w:type w:val="bbPlcHdr"/>
        </w:types>
        <w:behaviors>
          <w:behavior w:val="content"/>
        </w:behaviors>
        <w:guid w:val="{57BBA1E9-9F83-4442-B38F-A6E4FAAA55B5}"/>
      </w:docPartPr>
      <w:docPartBody>
        <w:p w:rsidR="00F350FA" w:rsidRDefault="00F15AE7" w:rsidP="00F15AE7">
          <w:pPr>
            <w:pStyle w:val="73DBFFC45F5D4FCE9E3A0A2CC4E3EF52"/>
          </w:pPr>
          <w:r>
            <w:rPr>
              <w:rStyle w:val="PlaceholderText"/>
            </w:rPr>
            <w:t>Click here to enter text.</w:t>
          </w:r>
        </w:p>
      </w:docPartBody>
    </w:docPart>
    <w:docPart>
      <w:docPartPr>
        <w:name w:val="94010231A1954549991B84E226BA2D6F"/>
        <w:category>
          <w:name w:val="General"/>
          <w:gallery w:val="placeholder"/>
        </w:category>
        <w:types>
          <w:type w:val="bbPlcHdr"/>
        </w:types>
        <w:behaviors>
          <w:behavior w:val="content"/>
        </w:behaviors>
        <w:guid w:val="{50609F3B-37B6-4513-A92D-3A3984515CA7}"/>
      </w:docPartPr>
      <w:docPartBody>
        <w:p w:rsidR="00845457" w:rsidRDefault="00F350FA" w:rsidP="00F350FA">
          <w:pPr>
            <w:pStyle w:val="94010231A1954549991B84E226BA2D6F"/>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83F98"/>
    <w:rsid w:val="000E50F2"/>
    <w:rsid w:val="0017502A"/>
    <w:rsid w:val="001A1544"/>
    <w:rsid w:val="00243E81"/>
    <w:rsid w:val="002954EC"/>
    <w:rsid w:val="002B4D30"/>
    <w:rsid w:val="003D0F6C"/>
    <w:rsid w:val="00416790"/>
    <w:rsid w:val="00423548"/>
    <w:rsid w:val="00457086"/>
    <w:rsid w:val="00461DA6"/>
    <w:rsid w:val="005005BD"/>
    <w:rsid w:val="00540C41"/>
    <w:rsid w:val="00550BBC"/>
    <w:rsid w:val="005F0348"/>
    <w:rsid w:val="00644E8A"/>
    <w:rsid w:val="00653685"/>
    <w:rsid w:val="00790A85"/>
    <w:rsid w:val="00814D46"/>
    <w:rsid w:val="00845457"/>
    <w:rsid w:val="0085602E"/>
    <w:rsid w:val="00877F47"/>
    <w:rsid w:val="008950CD"/>
    <w:rsid w:val="009041FA"/>
    <w:rsid w:val="00975DA6"/>
    <w:rsid w:val="009B3FDC"/>
    <w:rsid w:val="009D7763"/>
    <w:rsid w:val="009E392B"/>
    <w:rsid w:val="009F5929"/>
    <w:rsid w:val="00A37992"/>
    <w:rsid w:val="00A62CC7"/>
    <w:rsid w:val="00A70F35"/>
    <w:rsid w:val="00A90020"/>
    <w:rsid w:val="00A96FA1"/>
    <w:rsid w:val="00AA15E9"/>
    <w:rsid w:val="00B55CE0"/>
    <w:rsid w:val="00B74A75"/>
    <w:rsid w:val="00C05021"/>
    <w:rsid w:val="00C532D9"/>
    <w:rsid w:val="00C7052B"/>
    <w:rsid w:val="00C923CF"/>
    <w:rsid w:val="00CC6B57"/>
    <w:rsid w:val="00CE75A5"/>
    <w:rsid w:val="00D14F85"/>
    <w:rsid w:val="00D3147F"/>
    <w:rsid w:val="00E0041B"/>
    <w:rsid w:val="00E1114B"/>
    <w:rsid w:val="00EB7837"/>
    <w:rsid w:val="00ED10C2"/>
    <w:rsid w:val="00F15AE7"/>
    <w:rsid w:val="00F350FA"/>
    <w:rsid w:val="00F42675"/>
    <w:rsid w:val="00F93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350FA"/>
  </w:style>
  <w:style w:type="paragraph" w:customStyle="1" w:styleId="E5B87B3FD9CB4E93885F5503286AB1BB">
    <w:name w:val="E5B87B3FD9CB4E93885F5503286AB1BB"/>
    <w:rsid w:val="009D7763"/>
  </w:style>
  <w:style w:type="paragraph" w:customStyle="1" w:styleId="8901D191F8114F88B2426FBE50455036">
    <w:name w:val="8901D191F8114F88B2426FBE50455036"/>
    <w:rsid w:val="009D7763"/>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82926329B0F4849AAB25E2E56A05FB3">
    <w:name w:val="182926329B0F4849AAB25E2E56A05FB3"/>
    <w:rsid w:val="00C923CF"/>
    <w:rPr>
      <w:lang w:val="en-IE" w:eastAsia="en-IE"/>
    </w:rPr>
  </w:style>
  <w:style w:type="paragraph" w:customStyle="1" w:styleId="6B5FACC275E745F28BCB5E9C6777AABA">
    <w:name w:val="6B5FACC275E745F28BCB5E9C6777AABA"/>
    <w:rsid w:val="00C923CF"/>
    <w:rPr>
      <w:lang w:val="en-IE" w:eastAsia="en-IE"/>
    </w:rPr>
  </w:style>
  <w:style w:type="paragraph" w:customStyle="1" w:styleId="B1717C5DCEB64691B747DC32B1D0CAD3">
    <w:name w:val="B1717C5DCEB64691B747DC32B1D0CAD3"/>
    <w:rsid w:val="00C923CF"/>
    <w:rPr>
      <w:lang w:val="en-IE" w:eastAsia="en-IE"/>
    </w:rPr>
  </w:style>
  <w:style w:type="paragraph" w:customStyle="1" w:styleId="B42992B7C28F483F84C4AEF0FAF059A4">
    <w:name w:val="B42992B7C28F483F84C4AEF0FAF059A4"/>
    <w:rsid w:val="00877F47"/>
    <w:rPr>
      <w:lang w:val="en-IE" w:eastAsia="en-IE"/>
    </w:rPr>
  </w:style>
  <w:style w:type="paragraph" w:customStyle="1" w:styleId="C18B7D2E2B9746A3970A23771599CDA6">
    <w:name w:val="C18B7D2E2B9746A3970A23771599CDA6"/>
    <w:rsid w:val="00877F47"/>
    <w:rPr>
      <w:lang w:val="en-IE" w:eastAsia="en-IE"/>
    </w:rPr>
  </w:style>
  <w:style w:type="paragraph" w:customStyle="1" w:styleId="46045457CF454122AFA2B21D1FED930B">
    <w:name w:val="46045457CF454122AFA2B21D1FED930B"/>
    <w:rsid w:val="001A1544"/>
    <w:rPr>
      <w:lang w:val="en-IE" w:eastAsia="en-IE"/>
    </w:rPr>
  </w:style>
  <w:style w:type="paragraph" w:customStyle="1" w:styleId="73DBFFC45F5D4FCE9E3A0A2CC4E3EF52">
    <w:name w:val="73DBFFC45F5D4FCE9E3A0A2CC4E3EF52"/>
    <w:rsid w:val="00F15AE7"/>
    <w:rPr>
      <w:lang w:val="en-IE" w:eastAsia="en-IE"/>
    </w:rPr>
  </w:style>
  <w:style w:type="paragraph" w:customStyle="1" w:styleId="94010231A1954549991B84E226BA2D6F">
    <w:name w:val="94010231A1954549991B84E226BA2D6F"/>
    <w:rsid w:val="00F350FA"/>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Cork City Council</Abstract>
  <CompanyAddress/>
  <CompanyPhone/>
  <CompanyFax>Provision of Consultancy Services for a District Heating Feasibility Study for Cork City</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190BD043CED6CB44BAD6A03EC802B475" ma:contentTypeVersion="21" ma:contentTypeDescription="Create a new document for eDocs" ma:contentTypeScope="" ma:versionID="f0cc85506513ce39749722cb0bb7144f">
  <xsd:schema xmlns:xsd="http://www.w3.org/2001/XMLSchema" xmlns:xs="http://www.w3.org/2001/XMLSchema" xmlns:p="http://schemas.microsoft.com/office/2006/metadata/properties" xmlns:ns1="http://schemas.microsoft.com/sharepoint/v3" xmlns:ns2="59311adf-83d4-46fd-80dc-206f27418ed8" xmlns:ns3="54fd18f1-75ae-4964-87e4-663421a4bb30" xmlns:ns4="http://schemas.microsoft.com/sharepoint/v4" targetNamespace="http://schemas.microsoft.com/office/2006/metadata/properties" ma:root="true" ma:fieldsID="1f8add7cdf686748fef2908da1737233" ns1:_="" ns2:_="" ns3:_="" ns4:_="">
    <xsd:import namespace="http://schemas.microsoft.com/sharepoint/v3"/>
    <xsd:import namespace="59311adf-83d4-46fd-80dc-206f27418ed8"/>
    <xsd:import namespace="54fd18f1-75ae-4964-87e4-663421a4bb30"/>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4:IconOverlay" minOccurs="0"/>
                <xsd:element ref="ns1:_vti_ItemHoldRecordStatus"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_vti_ItemHoldRecordStatus" ma:index="24" nillable="true" ma:displayName="Hold and Record Status" ma:decimals="0" ma:description="" ma:hidden="true" ma:indexed="true" ma:internalName="_vti_ItemHoldRecordStatus" ma:readOnly="true">
      <xsd:simpleType>
        <xsd:restriction base="dms:Unknown"/>
      </xsd:simpleType>
    </xsd:element>
    <xsd:element name="OCRLastProcessed" ma:index="27"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9311adf-83d4-46fd-80dc-206f27418ed8"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3892bbe0-d052-4b67-82b4-70c7294c09f1"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3892bbe0-d052-4b67-82b4-70c7294c09f1"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6" nillable="true" ma:taxonomy="true" ma:internalName="eDocs_SecurityClassificationTaxHTField0" ma:taxonomyFieldName="eDocs_SecurityClassification" ma:displayName="Security Classification" ma:default="16;#Unclassified|f33d2cd0-30e5-4f10-8d2a-4027eb6837f4"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4fd18f1-75ae-4964-87e4-663421a4bb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4517776-4ee6-4e3f-9639-e28616b142cf}" ma:internalName="TaxCatchAll" ma:showField="CatchAllData" ma:web="54fd18f1-75ae-4964-87e4-663421a4bb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6.xml><?xml version="1.0" encoding="utf-8"?>
<?mso-contentType ?>
<p:Policy xmlns:p="office.server.policy" id="" local="true">
  <p:Name>eDocument</p:Name>
  <p:Description/>
  <p:Statement/>
  <p:PolicyItems/>
</p:Policy>
</file>

<file path=customXml/item7.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IconOverlay xmlns="http://schemas.microsoft.com/sharepoint/v4" xsi:nil="true"/>
    <eDocs_FileName xmlns="http://schemas.microsoft.com/sharepoint/v3">OGPPO002-048-2016</eDocs_FileName>
    <_dlc_ExpireDateSaved xmlns="http://schemas.microsoft.com/sharepoint/v3" xsi:nil="true"/>
    <_dlc_ExpireDate xmlns="http://schemas.microsoft.com/sharepoint/v3" xsi:nil="true"/>
    <TaxCatchAll xmlns="54fd18f1-75ae-4964-87e4-663421a4bb30">
      <Value>16</Value>
      <Value>2</Value>
      <Value>1</Value>
    </TaxCatchAll>
    <eDocs_FileTopicsTaxHTField0 xmlns="59311adf-83d4-46fd-80dc-206f27418ed8">
      <Terms xmlns="http://schemas.microsoft.com/office/infopath/2007/PartnerControls"/>
    </eDocs_FileTopicsTaxHTField0>
    <eDocs_SeriesSubSeriesTaxHTField0 xmlns="59311adf-83d4-46fd-80dc-206f27418ed8">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eDocs_SeriesSubSeriesTaxHTField0>
    <eDocs_YearTaxHTField0 xmlns="59311adf-83d4-46fd-80dc-206f27418ed8">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eDocs_YearTaxHTField0>
    <eDocs_DocumentTopicsTaxHTField0 xmlns="59311adf-83d4-46fd-80dc-206f27418ed8">
      <Terms xmlns="http://schemas.microsoft.com/office/infopath/2007/PartnerControls"/>
    </eDocs_DocumentTopicsTaxHTField0>
    <eDocs_SecurityClassificationTaxHTField0 xmlns="59311adf-83d4-46fd-80dc-206f27418ed8">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OCRLastProcessed xmlns="http://schemas.microsoft.com/sharepoint/v3"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81A6984-F3D5-4B74-9B1D-1795E5D71D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9311adf-83d4-46fd-80dc-206f27418ed8"/>
    <ds:schemaRef ds:uri="54fd18f1-75ae-4964-87e4-663421a4bb3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2DC5A7-A453-40D5-B58A-9520A0C6E705}">
  <ds:schemaRefs>
    <ds:schemaRef ds:uri="http://schemas.openxmlformats.org/officeDocument/2006/bibliography"/>
  </ds:schemaRefs>
</ds:datastoreItem>
</file>

<file path=customXml/itemProps4.xml><?xml version="1.0" encoding="utf-8"?>
<ds:datastoreItem xmlns:ds="http://schemas.openxmlformats.org/officeDocument/2006/customXml" ds:itemID="{3B01A686-3FD1-40A5-AF3D-7D16CA4F212E}">
  <ds:schemaRefs>
    <ds:schemaRef ds:uri="http://schemas.microsoft.com/sharepoint/v3/contenttype/forms"/>
  </ds:schemaRefs>
</ds:datastoreItem>
</file>

<file path=customXml/itemProps5.xml><?xml version="1.0" encoding="utf-8"?>
<ds:datastoreItem xmlns:ds="http://schemas.openxmlformats.org/officeDocument/2006/customXml" ds:itemID="{556B7869-CA0D-4FC9-91FC-CB3C243BADE6}">
  <ds:schemaRefs>
    <ds:schemaRef ds:uri="http://schemas.microsoft.com/sharepoint/events"/>
  </ds:schemaRefs>
</ds:datastoreItem>
</file>

<file path=customXml/itemProps6.xml><?xml version="1.0" encoding="utf-8"?>
<ds:datastoreItem xmlns:ds="http://schemas.openxmlformats.org/officeDocument/2006/customXml" ds:itemID="{C2F99E16-20F1-48EE-8DF2-535D6F2ECD7F}">
  <ds:schemaRefs>
    <ds:schemaRef ds:uri="office.server.policy"/>
  </ds:schemaRefs>
</ds:datastoreItem>
</file>

<file path=customXml/itemProps7.xml><?xml version="1.0" encoding="utf-8"?>
<ds:datastoreItem xmlns:ds="http://schemas.openxmlformats.org/officeDocument/2006/customXml" ds:itemID="{71285FD1-C5C7-4ADB-B4E4-D40B9AEB536E}">
  <ds:schemaRefs>
    <ds:schemaRef ds:uri="http://schemas.microsoft.com/office/2006/metadata/properties"/>
    <ds:schemaRef ds:uri="http://schemas.microsoft.com/office/infopath/2007/PartnerControls"/>
    <ds:schemaRef ds:uri="http://schemas.microsoft.com/sharepoint/v3"/>
    <ds:schemaRef ds:uri="http://schemas.microsoft.com/sharepoint/v4"/>
    <ds:schemaRef ds:uri="54fd18f1-75ae-4964-87e4-663421a4bb30"/>
    <ds:schemaRef ds:uri="59311adf-83d4-46fd-80dc-206f27418ed8"/>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Pages>
  <Words>8812</Words>
  <Characters>50231</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Eoghan Nevin</cp:lastModifiedBy>
  <cp:revision>36</cp:revision>
  <dcterms:created xsi:type="dcterms:W3CDTF">2018-04-30T12:02:00Z</dcterms:created>
  <dcterms:modified xsi:type="dcterms:W3CDTF">2026-10-08T15:16:00Z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0x0101000BC94875665D404BB1351B53C41FD2C000190BD043CED6CB44BAD6A03EC802B475</vt:lpwstr>
  </property>
  <property fmtid="{D5CDD505-2E9C-101B-9397-08002B2CF9AE}" pid="3" name="eDocs_FileTopics">
    <vt:lpwstr/>
  </property>
  <property fmtid="{D5CDD505-2E9C-101B-9397-08002B2CF9AE}" pid="4" name="eDocs_DocumentTopics">
    <vt:lpwstr/>
  </property>
  <property fmtid="{D5CDD505-2E9C-101B-9397-08002B2CF9AE}" pid="5" name="eDocs_Year">
    <vt:lpwstr>1;#2016|290abb38-182b-47f5-ab57-7f33b46e6252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lc_LastRun">
    <vt:lpwstr>05/04/2019 23:05:01</vt:lpwstr>
  </property>
  <property fmtid="{D5CDD505-2E9C-101B-9397-08002B2CF9AE}" pid="10" name="_docset_NoMedatataSyncRequired">
    <vt:lpwstr>False</vt:lpwstr>
  </property>
  <property fmtid="{D5CDD505-2E9C-101B-9397-08002B2CF9AE}" pid="11" name="eDocs_SecurityClassification">
    <vt:lpwstr>16;#Unclassified|f33d2cd0-30e5-4f10-8d2a-4027eb6837f4</vt:lpwstr>
  </property>
  <property fmtid="{D5CDD505-2E9C-101B-9397-08002B2CF9AE}" pid="12" name="eDocs_SecurityLevel">
    <vt:lpwstr>Unclassified</vt:lpwstr>
  </property>
</Properties>
</file>