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E53869" w14:paraId="1E60442F" w14:textId="77777777" w:rsidTr="002CF0FB">
        <w:trPr>
          <w:cantSplit/>
          <w:trHeight w:val="13477"/>
        </w:trPr>
        <w:tc>
          <w:tcPr>
            <w:tcW w:w="10602" w:type="dxa"/>
          </w:tcPr>
          <w:p w14:paraId="52AF7831" w14:textId="1874CF77" w:rsidR="00247A1E" w:rsidRPr="00E53869" w:rsidRDefault="003F11D7" w:rsidP="5CEB56E5">
            <w:pPr>
              <w:spacing w:before="120" w:after="0" w:line="264" w:lineRule="auto"/>
              <w:jc w:val="center"/>
              <w:rPr>
                <w:rFonts w:eastAsia="Times New Roman"/>
                <w:b/>
                <w:bCs/>
                <w:sz w:val="40"/>
                <w:szCs w:val="40"/>
              </w:rPr>
            </w:pPr>
            <w:r>
              <w:rPr>
                <w:rFonts w:eastAsia="Times New Roman"/>
                <w:b/>
                <w:bCs/>
                <w:sz w:val="40"/>
                <w:szCs w:val="40"/>
              </w:rPr>
              <w:t xml:space="preserve">Tender </w:t>
            </w:r>
            <w:r w:rsidR="0046458B" w:rsidRPr="00E53869">
              <w:rPr>
                <w:rFonts w:eastAsia="Times New Roman"/>
                <w:b/>
                <w:bCs/>
                <w:sz w:val="40"/>
                <w:szCs w:val="40"/>
              </w:rPr>
              <w:t>Re</w:t>
            </w:r>
            <w:r w:rsidR="0044628C" w:rsidRPr="00E53869">
              <w:rPr>
                <w:rFonts w:eastAsia="Times New Roman"/>
                <w:b/>
                <w:bCs/>
                <w:sz w:val="40"/>
                <w:szCs w:val="40"/>
              </w:rPr>
              <w:t>sponse Document</w:t>
            </w:r>
            <w:r w:rsidR="00052FC0">
              <w:rPr>
                <w:rFonts w:eastAsia="Times New Roman"/>
                <w:b/>
                <w:bCs/>
                <w:sz w:val="40"/>
                <w:szCs w:val="40"/>
              </w:rPr>
              <w:t xml:space="preserve"> </w:t>
            </w:r>
            <w:r w:rsidR="00273EE0">
              <w:rPr>
                <w:rFonts w:eastAsia="Times New Roman"/>
                <w:b/>
                <w:bCs/>
                <w:sz w:val="40"/>
                <w:szCs w:val="40"/>
              </w:rPr>
              <w:t xml:space="preserve"> -  Lot </w:t>
            </w:r>
            <w:r w:rsidR="004C0E05">
              <w:rPr>
                <w:rFonts w:eastAsia="Times New Roman"/>
                <w:b/>
                <w:bCs/>
                <w:sz w:val="40"/>
                <w:szCs w:val="40"/>
              </w:rPr>
              <w:t>2</w:t>
            </w:r>
            <w:r w:rsidR="00273EE0">
              <w:rPr>
                <w:rFonts w:eastAsia="Times New Roman"/>
                <w:b/>
                <w:bCs/>
                <w:sz w:val="40"/>
                <w:szCs w:val="40"/>
              </w:rPr>
              <w:t xml:space="preserve"> only</w:t>
            </w:r>
          </w:p>
          <w:p w14:paraId="30A2C140" w14:textId="77777777" w:rsidR="00247A1E" w:rsidRPr="00E53869" w:rsidRDefault="00247A1E" w:rsidP="009A35D4">
            <w:pPr>
              <w:pBdr>
                <w:top w:val="single" w:sz="6" w:space="8" w:color="auto"/>
              </w:pBdr>
              <w:spacing w:after="0"/>
              <w:ind w:right="-53"/>
              <w:jc w:val="both"/>
              <w:rPr>
                <w:rFonts w:eastAsia="Times New Roman" w:cstheme="minorHAnsi"/>
                <w:szCs w:val="20"/>
              </w:rPr>
            </w:pPr>
          </w:p>
          <w:tbl>
            <w:tblPr>
              <w:tblStyle w:val="TableGrid"/>
              <w:tblW w:w="6999" w:type="dxa"/>
              <w:jc w:val="center"/>
              <w:tblLayout w:type="fixed"/>
              <w:tblLook w:val="04A0" w:firstRow="1" w:lastRow="0" w:firstColumn="1" w:lastColumn="0" w:noHBand="0" w:noVBand="1"/>
            </w:tblPr>
            <w:tblGrid>
              <w:gridCol w:w="3499"/>
              <w:gridCol w:w="3500"/>
            </w:tblGrid>
            <w:tr w:rsidR="00247A1E" w:rsidRPr="00E53869" w14:paraId="4BFA382A" w14:textId="77777777" w:rsidTr="00CB186B">
              <w:trPr>
                <w:trHeight w:val="1715"/>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DC78BB" w14:textId="77777777" w:rsidR="00247A1E" w:rsidRPr="00E53869" w:rsidRDefault="00247A1E" w:rsidP="002B067A">
                  <w:pPr>
                    <w:framePr w:hSpace="180" w:wrap="around" w:vAnchor="page" w:hAnchor="margin" w:xAlign="center" w:y="3379"/>
                    <w:spacing w:before="120" w:line="264" w:lineRule="auto"/>
                    <w:jc w:val="center"/>
                    <w:rPr>
                      <w:rFonts w:eastAsia="Times New Roman" w:cstheme="minorHAnsi"/>
                      <w:b/>
                    </w:rPr>
                  </w:pPr>
                </w:p>
                <w:p w14:paraId="1B109EE3" w14:textId="3DB50789" w:rsidR="00247A1E" w:rsidRPr="00E53869" w:rsidRDefault="0046458B" w:rsidP="002B067A">
                  <w:pPr>
                    <w:framePr w:hSpace="180" w:wrap="around" w:vAnchor="page" w:hAnchor="margin" w:xAlign="center" w:y="3379"/>
                    <w:spacing w:before="120" w:line="264" w:lineRule="auto"/>
                    <w:rPr>
                      <w:rFonts w:eastAsia="Times New Roman"/>
                      <w:b/>
                    </w:rPr>
                  </w:pPr>
                  <w:r w:rsidRPr="00E53869">
                    <w:rPr>
                      <w:rFonts w:eastAsia="Times New Roman"/>
                      <w:b/>
                    </w:rPr>
                    <w:t>Request for Tender</w:t>
                  </w:r>
                  <w:r w:rsidR="0044628C" w:rsidRPr="00E53869">
                    <w:rPr>
                      <w:rFonts w:eastAsia="Times New Roman"/>
                      <w:b/>
                    </w:rPr>
                    <w:t xml:space="preserve"> </w:t>
                  </w:r>
                  <w:r w:rsidR="00F3259C" w:rsidRPr="00E53869">
                    <w:rPr>
                      <w:rFonts w:eastAsia="Times New Roman"/>
                      <w:b/>
                    </w:rPr>
                    <w:t>for the Provision</w:t>
                  </w:r>
                  <w:r w:rsidR="0044628C" w:rsidRPr="00E53869">
                    <w:rPr>
                      <w:rFonts w:eastAsia="Times New Roman"/>
                      <w:b/>
                    </w:rPr>
                    <w:t xml:space="preserve"> of</w:t>
                  </w:r>
                  <w:r w:rsidR="00F3259C" w:rsidRPr="00E53869">
                    <w:rPr>
                      <w:rFonts w:eastAsia="Times New Roman"/>
                      <w:b/>
                    </w:rPr>
                    <w:t xml:space="preserve">: </w:t>
                  </w:r>
                </w:p>
                <w:p w14:paraId="67AC352B" w14:textId="77777777" w:rsidR="00247A1E" w:rsidRPr="00E53869" w:rsidRDefault="00247A1E" w:rsidP="002B067A">
                  <w:pPr>
                    <w:framePr w:hSpace="180" w:wrap="around" w:vAnchor="page" w:hAnchor="margin" w:xAlign="center" w:y="3379"/>
                    <w:spacing w:before="120" w:line="264" w:lineRule="auto"/>
                    <w:jc w:val="both"/>
                    <w:rPr>
                      <w:rFonts w:eastAsia="Times New Roman" w:cstheme="minorHAnsi"/>
                      <w:b/>
                    </w:rPr>
                  </w:pPr>
                </w:p>
              </w:tc>
              <w:tc>
                <w:tcPr>
                  <w:tcW w:w="3500" w:type="dxa"/>
                  <w:tcBorders>
                    <w:left w:val="single" w:sz="4" w:space="0" w:color="auto"/>
                  </w:tcBorders>
                  <w:vAlign w:val="center"/>
                </w:tcPr>
                <w:p w14:paraId="63263633" w14:textId="5F55A03D" w:rsidR="00247A1E" w:rsidRPr="00AB0C91" w:rsidRDefault="00CB186B" w:rsidP="002B067A">
                  <w:pPr>
                    <w:framePr w:hSpace="180" w:wrap="around" w:vAnchor="page" w:hAnchor="margin" w:xAlign="center" w:y="3379"/>
                    <w:widowControl w:val="0"/>
                    <w:kinsoku w:val="0"/>
                    <w:spacing w:line="240" w:lineRule="auto"/>
                    <w:rPr>
                      <w:rFonts w:eastAsiaTheme="minorEastAsia"/>
                      <w:b/>
                      <w:color w:val="000000" w:themeColor="text1"/>
                      <w:lang w:eastAsia="en-IE"/>
                    </w:rPr>
                  </w:pPr>
                  <w:r w:rsidRPr="00AB0C91">
                    <w:rPr>
                      <w:rFonts w:eastAsiaTheme="minorEastAsia" w:cstheme="minorHAnsi"/>
                      <w:b/>
                      <w:color w:val="000000" w:themeColor="text1"/>
                      <w:spacing w:val="-8"/>
                      <w:w w:val="105"/>
                      <w:lang w:val="en-US" w:eastAsia="en-IE"/>
                    </w:rPr>
                    <w:t>Web applications maintenance, support   &amp; Development Services</w:t>
                  </w:r>
                  <w:r w:rsidRPr="00AB0C91">
                    <w:rPr>
                      <w:rFonts w:eastAsiaTheme="minorEastAsia"/>
                      <w:b/>
                      <w:color w:val="000000" w:themeColor="text1"/>
                      <w:lang w:eastAsia="en-IE"/>
                    </w:rPr>
                    <w:t xml:space="preserve"> </w:t>
                  </w:r>
                </w:p>
              </w:tc>
            </w:tr>
            <w:tr w:rsidR="009B190B" w:rsidRPr="00E53869" w14:paraId="4877B365" w14:textId="77777777" w:rsidTr="00CB186B">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F5BC509" w14:textId="16CD1DCE" w:rsidR="009B190B" w:rsidRPr="00E53869" w:rsidRDefault="009B190B" w:rsidP="002B067A">
                  <w:pPr>
                    <w:framePr w:hSpace="180" w:wrap="around" w:vAnchor="page" w:hAnchor="margin" w:xAlign="center" w:y="3379"/>
                    <w:spacing w:before="120" w:line="264" w:lineRule="auto"/>
                    <w:jc w:val="both"/>
                    <w:rPr>
                      <w:rFonts w:eastAsia="Times New Roman"/>
                      <w:b/>
                    </w:rPr>
                  </w:pPr>
                  <w:r>
                    <w:rPr>
                      <w:rFonts w:eastAsia="Times New Roman"/>
                      <w:b/>
                    </w:rPr>
                    <w:t>Lot No.</w:t>
                  </w:r>
                </w:p>
              </w:tc>
              <w:tc>
                <w:tcPr>
                  <w:tcW w:w="3500" w:type="dxa"/>
                  <w:tcBorders>
                    <w:left w:val="single" w:sz="4" w:space="0" w:color="auto"/>
                  </w:tcBorders>
                  <w:vAlign w:val="center"/>
                </w:tcPr>
                <w:p w14:paraId="7EA2D94F" w14:textId="2D11A4CE" w:rsidR="009B190B" w:rsidRPr="00AB0C91" w:rsidRDefault="004C0E05" w:rsidP="002B067A">
                  <w:pPr>
                    <w:framePr w:hSpace="180" w:wrap="around" w:vAnchor="page" w:hAnchor="margin" w:xAlign="center" w:y="3379"/>
                    <w:spacing w:before="120" w:after="120"/>
                    <w:jc w:val="both"/>
                  </w:pPr>
                  <w:r w:rsidRPr="00AB0C91">
                    <w:rPr>
                      <w:rFonts w:eastAsia="Times New Roman"/>
                      <w:b/>
                    </w:rPr>
                    <w:t>Lot 2: Web application – Nutrient Management Planner (NMP)</w:t>
                  </w:r>
                </w:p>
              </w:tc>
            </w:tr>
            <w:tr w:rsidR="00247A1E" w:rsidRPr="00E53869" w14:paraId="494B74AA" w14:textId="77777777" w:rsidTr="00CB186B">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94983D7" w14:textId="77777777" w:rsidR="00247A1E" w:rsidRPr="00E53869" w:rsidRDefault="00247A1E" w:rsidP="002B067A">
                  <w:pPr>
                    <w:framePr w:hSpace="180" w:wrap="around" w:vAnchor="page" w:hAnchor="margin" w:xAlign="center" w:y="3379"/>
                    <w:spacing w:before="120" w:line="264" w:lineRule="auto"/>
                    <w:jc w:val="both"/>
                    <w:rPr>
                      <w:rFonts w:eastAsia="Times New Roman"/>
                      <w:b/>
                    </w:rPr>
                  </w:pPr>
                  <w:r w:rsidRPr="00E53869">
                    <w:rPr>
                      <w:rFonts w:eastAsia="Times New Roman"/>
                      <w:b/>
                    </w:rPr>
                    <w:t>Procedure</w:t>
                  </w:r>
                </w:p>
              </w:tc>
              <w:tc>
                <w:tcPr>
                  <w:tcW w:w="3500" w:type="dxa"/>
                  <w:tcBorders>
                    <w:left w:val="single" w:sz="4" w:space="0" w:color="auto"/>
                  </w:tcBorders>
                  <w:vAlign w:val="center"/>
                </w:tcPr>
                <w:p w14:paraId="7453AE1D" w14:textId="43CFBC8F" w:rsidR="00247A1E" w:rsidRPr="00AB0C91" w:rsidRDefault="003477AC" w:rsidP="002B067A">
                  <w:pPr>
                    <w:framePr w:hSpace="180" w:wrap="around" w:vAnchor="page" w:hAnchor="margin" w:xAlign="center" w:y="3379"/>
                    <w:spacing w:before="120" w:line="264" w:lineRule="auto"/>
                    <w:jc w:val="both"/>
                    <w:rPr>
                      <w:rFonts w:eastAsia="Times New Roman"/>
                      <w:b/>
                    </w:rPr>
                  </w:pPr>
                  <w:r w:rsidRPr="00AB0C91">
                    <w:rPr>
                      <w:rFonts w:eastAsia="Times New Roman"/>
                      <w:b/>
                    </w:rPr>
                    <w:t xml:space="preserve">Open Procedure </w:t>
                  </w:r>
                  <w:r w:rsidR="004825F7" w:rsidRPr="00AB0C91">
                    <w:rPr>
                      <w:rFonts w:eastAsia="Times New Roman"/>
                      <w:b/>
                    </w:rPr>
                    <w:t>(OJEU)</w:t>
                  </w:r>
                </w:p>
              </w:tc>
            </w:tr>
            <w:tr w:rsidR="00247A1E" w:rsidRPr="00E53869" w14:paraId="407B10C5" w14:textId="77777777" w:rsidTr="00CB186B">
              <w:trPr>
                <w:trHeight w:val="55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C76769" w14:textId="77777777" w:rsidR="00247A1E" w:rsidRPr="00E53869" w:rsidRDefault="00247A1E" w:rsidP="002B067A">
                  <w:pPr>
                    <w:framePr w:hSpace="180" w:wrap="around" w:vAnchor="page" w:hAnchor="margin" w:xAlign="center" w:y="3379"/>
                    <w:spacing w:before="120" w:line="264" w:lineRule="auto"/>
                    <w:jc w:val="both"/>
                    <w:rPr>
                      <w:rFonts w:eastAsia="Times New Roman"/>
                      <w:b/>
                    </w:rPr>
                  </w:pPr>
                  <w:r w:rsidRPr="00E53869">
                    <w:rPr>
                      <w:rFonts w:eastAsia="Times New Roman"/>
                      <w:b/>
                    </w:rPr>
                    <w:t>eTenders RFT ID</w:t>
                  </w:r>
                </w:p>
              </w:tc>
              <w:tc>
                <w:tcPr>
                  <w:tcW w:w="3500" w:type="dxa"/>
                  <w:tcBorders>
                    <w:left w:val="single" w:sz="4" w:space="0" w:color="auto"/>
                  </w:tcBorders>
                  <w:vAlign w:val="center"/>
                </w:tcPr>
                <w:p w14:paraId="72D7162F" w14:textId="2161526C" w:rsidR="00247A1E" w:rsidRPr="00AB0C91" w:rsidRDefault="00CB186B" w:rsidP="002B067A">
                  <w:pPr>
                    <w:framePr w:hSpace="180" w:wrap="around" w:vAnchor="page" w:hAnchor="margin" w:xAlign="center" w:y="3379"/>
                    <w:spacing w:before="120" w:line="264" w:lineRule="auto"/>
                    <w:jc w:val="both"/>
                    <w:rPr>
                      <w:rFonts w:eastAsia="Times New Roman"/>
                      <w:b/>
                    </w:rPr>
                  </w:pPr>
                  <w:r w:rsidRPr="00AB0C91">
                    <w:rPr>
                      <w:rFonts w:eastAsia="Times New Roman"/>
                      <w:b/>
                    </w:rPr>
                    <w:t>P4941</w:t>
                  </w:r>
                  <w:r w:rsidR="002B067A">
                    <w:rPr>
                      <w:rFonts w:eastAsia="Times New Roman"/>
                      <w:b/>
                    </w:rPr>
                    <w:t xml:space="preserve"> - 9239900</w:t>
                  </w:r>
                </w:p>
              </w:tc>
            </w:tr>
            <w:tr w:rsidR="00D41527" w:rsidRPr="00E53869" w14:paraId="696EA027" w14:textId="77777777" w:rsidTr="00D47054">
              <w:trPr>
                <w:trHeight w:val="56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C3F2D9B" w14:textId="77777777" w:rsidR="00D41527" w:rsidRPr="00E53869" w:rsidRDefault="00D41527" w:rsidP="002B067A">
                  <w:pPr>
                    <w:framePr w:hSpace="180" w:wrap="around" w:vAnchor="page" w:hAnchor="margin" w:xAlign="center" w:y="3379"/>
                    <w:spacing w:before="120" w:line="264" w:lineRule="auto"/>
                    <w:jc w:val="both"/>
                    <w:rPr>
                      <w:rFonts w:eastAsia="Times New Roman"/>
                      <w:b/>
                    </w:rPr>
                  </w:pPr>
                  <w:r w:rsidRPr="00E53869">
                    <w:rPr>
                      <w:rFonts w:eastAsia="Times New Roman"/>
                      <w:b/>
                    </w:rPr>
                    <w:t>Issue Date</w:t>
                  </w:r>
                </w:p>
              </w:tc>
              <w:tc>
                <w:tcPr>
                  <w:tcW w:w="3500" w:type="dxa"/>
                  <w:vAlign w:val="center"/>
                </w:tcPr>
                <w:p w14:paraId="2EC57D8F" w14:textId="7F1D8CB4" w:rsidR="00D41527" w:rsidRPr="00AB0C91" w:rsidRDefault="00BC1E47" w:rsidP="002B067A">
                  <w:pPr>
                    <w:framePr w:hSpace="180" w:wrap="around" w:vAnchor="page" w:hAnchor="margin" w:xAlign="center" w:y="3379"/>
                    <w:spacing w:before="120" w:line="264" w:lineRule="auto"/>
                    <w:jc w:val="both"/>
                    <w:rPr>
                      <w:rFonts w:eastAsia="Times New Roman"/>
                      <w:b/>
                    </w:rPr>
                  </w:pPr>
                  <w:r w:rsidRPr="00AB0C91">
                    <w:rPr>
                      <w:rFonts w:cs="Calibri"/>
                      <w:b/>
                      <w:lang w:val="en-US"/>
                    </w:rPr>
                    <w:t>7</w:t>
                  </w:r>
                  <w:r w:rsidRPr="00AB0C91">
                    <w:rPr>
                      <w:rFonts w:cs="Calibri"/>
                      <w:b/>
                      <w:vertAlign w:val="superscript"/>
                      <w:lang w:val="en-US"/>
                    </w:rPr>
                    <w:t>th</w:t>
                  </w:r>
                  <w:r w:rsidRPr="00AB0C91">
                    <w:rPr>
                      <w:rFonts w:cs="Calibri"/>
                      <w:b/>
                      <w:lang w:val="en-US"/>
                    </w:rPr>
                    <w:t xml:space="preserve"> </w:t>
                  </w:r>
                  <w:r w:rsidR="00D41527" w:rsidRPr="00AB0C91">
                    <w:rPr>
                      <w:rFonts w:cs="Calibri"/>
                      <w:b/>
                      <w:lang w:val="en-US"/>
                    </w:rPr>
                    <w:t>October 2026</w:t>
                  </w:r>
                </w:p>
              </w:tc>
            </w:tr>
            <w:tr w:rsidR="00D41527" w:rsidRPr="00E53869" w14:paraId="31C4F288" w14:textId="77777777" w:rsidTr="00D47054">
              <w:trPr>
                <w:trHeight w:val="54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402E3C4" w14:textId="77777777" w:rsidR="00D41527" w:rsidRPr="00E53869" w:rsidRDefault="00D41527" w:rsidP="002B067A">
                  <w:pPr>
                    <w:framePr w:hSpace="180" w:wrap="around" w:vAnchor="page" w:hAnchor="margin" w:xAlign="center" w:y="3379"/>
                    <w:spacing w:before="120" w:line="264" w:lineRule="auto"/>
                    <w:jc w:val="both"/>
                    <w:rPr>
                      <w:rFonts w:eastAsia="Times New Roman"/>
                      <w:b/>
                    </w:rPr>
                  </w:pPr>
                  <w:r w:rsidRPr="00E53869">
                    <w:rPr>
                      <w:rFonts w:eastAsia="Times New Roman"/>
                      <w:b/>
                    </w:rPr>
                    <w:t>Closing Date for Queries</w:t>
                  </w:r>
                </w:p>
              </w:tc>
              <w:tc>
                <w:tcPr>
                  <w:tcW w:w="3500" w:type="dxa"/>
                  <w:vAlign w:val="center"/>
                </w:tcPr>
                <w:p w14:paraId="0DE8A9C0" w14:textId="647E472A" w:rsidR="00D41527" w:rsidRPr="00AB0C91" w:rsidRDefault="00BC1E47" w:rsidP="002B067A">
                  <w:pPr>
                    <w:framePr w:hSpace="180" w:wrap="around" w:vAnchor="page" w:hAnchor="margin" w:xAlign="center" w:y="3379"/>
                    <w:spacing w:before="120" w:line="264" w:lineRule="auto"/>
                    <w:jc w:val="both"/>
                    <w:rPr>
                      <w:rFonts w:eastAsia="Times New Roman"/>
                      <w:b/>
                    </w:rPr>
                  </w:pPr>
                  <w:r w:rsidRPr="00AB0C91">
                    <w:rPr>
                      <w:rFonts w:cs="Calibri"/>
                      <w:b/>
                      <w:lang w:val="en-US"/>
                    </w:rPr>
                    <w:t>5</w:t>
                  </w:r>
                  <w:r w:rsidRPr="00AB0C91">
                    <w:rPr>
                      <w:rFonts w:cs="Calibri"/>
                      <w:b/>
                      <w:vertAlign w:val="superscript"/>
                      <w:lang w:val="en-US"/>
                    </w:rPr>
                    <w:t>th</w:t>
                  </w:r>
                  <w:r w:rsidRPr="00AB0C91">
                    <w:rPr>
                      <w:rFonts w:cs="Calibri"/>
                      <w:b/>
                      <w:lang w:val="en-US"/>
                    </w:rPr>
                    <w:t xml:space="preserve"> November</w:t>
                  </w:r>
                  <w:r w:rsidR="00D41527" w:rsidRPr="00AB0C91">
                    <w:rPr>
                      <w:rFonts w:cs="Calibri"/>
                      <w:b/>
                      <w:lang w:val="en-US"/>
                    </w:rPr>
                    <w:t xml:space="preserve"> 2026 @ 14:00hrs</w:t>
                  </w:r>
                </w:p>
              </w:tc>
            </w:tr>
            <w:tr w:rsidR="00247A1E" w:rsidRPr="00E53869" w14:paraId="7C39C9AE" w14:textId="77777777" w:rsidTr="00CB186B">
              <w:trPr>
                <w:trHeight w:val="578"/>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B9925B1" w14:textId="77777777" w:rsidR="00247A1E" w:rsidRPr="00E53869" w:rsidRDefault="00247A1E" w:rsidP="002B067A">
                  <w:pPr>
                    <w:framePr w:hSpace="180" w:wrap="around" w:vAnchor="page" w:hAnchor="margin" w:xAlign="center" w:y="3379"/>
                    <w:spacing w:before="120" w:line="264" w:lineRule="auto"/>
                    <w:jc w:val="both"/>
                    <w:rPr>
                      <w:rFonts w:eastAsia="Times New Roman"/>
                      <w:b/>
                    </w:rPr>
                  </w:pPr>
                  <w:r w:rsidRPr="00E53869">
                    <w:rPr>
                      <w:rFonts w:eastAsia="Times New Roman"/>
                      <w:b/>
                    </w:rPr>
                    <w:t>Contact for Queries</w:t>
                  </w:r>
                </w:p>
              </w:tc>
              <w:tc>
                <w:tcPr>
                  <w:tcW w:w="3500" w:type="dxa"/>
                  <w:tcBorders>
                    <w:left w:val="single" w:sz="4" w:space="0" w:color="auto"/>
                  </w:tcBorders>
                  <w:vAlign w:val="center"/>
                </w:tcPr>
                <w:p w14:paraId="6D47F2C8" w14:textId="77777777" w:rsidR="00247A1E" w:rsidRPr="00AB0C91" w:rsidRDefault="00623CB4" w:rsidP="002B067A">
                  <w:pPr>
                    <w:framePr w:hSpace="180" w:wrap="around" w:vAnchor="page" w:hAnchor="margin" w:xAlign="center" w:y="3379"/>
                    <w:spacing w:before="120" w:line="264" w:lineRule="auto"/>
                    <w:rPr>
                      <w:rFonts w:eastAsia="Times New Roman"/>
                      <w:b/>
                    </w:rPr>
                  </w:pPr>
                  <w:r w:rsidRPr="00AB0C91">
                    <w:rPr>
                      <w:rFonts w:eastAsia="Times New Roman"/>
                      <w:b/>
                    </w:rPr>
                    <w:t>Via eTenders messaging facility</w:t>
                  </w:r>
                </w:p>
              </w:tc>
            </w:tr>
            <w:tr w:rsidR="00247A1E" w:rsidRPr="00E53869" w14:paraId="61FE8F87" w14:textId="77777777" w:rsidTr="00CB186B">
              <w:trPr>
                <w:trHeight w:val="1253"/>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FFB0F1F" w14:textId="77777777" w:rsidR="00247A1E" w:rsidRPr="00E53869" w:rsidRDefault="00247A1E" w:rsidP="002B067A">
                  <w:pPr>
                    <w:framePr w:hSpace="180" w:wrap="around" w:vAnchor="page" w:hAnchor="margin" w:xAlign="center" w:y="3379"/>
                    <w:spacing w:before="120" w:line="264" w:lineRule="auto"/>
                    <w:jc w:val="both"/>
                    <w:rPr>
                      <w:rFonts w:eastAsia="Times New Roman"/>
                      <w:b/>
                    </w:rPr>
                  </w:pPr>
                  <w:r w:rsidRPr="00E53869">
                    <w:rPr>
                      <w:rFonts w:eastAsia="Times New Roman"/>
                      <w:b/>
                    </w:rPr>
                    <w:t>Closing Date / Time for receipt of Completed Questionnaires</w:t>
                  </w:r>
                </w:p>
              </w:tc>
              <w:tc>
                <w:tcPr>
                  <w:tcW w:w="3500" w:type="dxa"/>
                  <w:tcBorders>
                    <w:left w:val="single" w:sz="4" w:space="0" w:color="auto"/>
                  </w:tcBorders>
                  <w:vAlign w:val="center"/>
                </w:tcPr>
                <w:p w14:paraId="6D7FFC4A" w14:textId="2FE9E207" w:rsidR="00247A1E" w:rsidRPr="00AB0C91" w:rsidRDefault="00CB186B" w:rsidP="002B067A">
                  <w:pPr>
                    <w:framePr w:hSpace="180" w:wrap="around" w:vAnchor="page" w:hAnchor="margin" w:xAlign="center" w:y="3379"/>
                    <w:spacing w:before="120" w:line="264" w:lineRule="auto"/>
                    <w:jc w:val="both"/>
                    <w:rPr>
                      <w:rFonts w:eastAsia="Times New Roman"/>
                      <w:b/>
                    </w:rPr>
                  </w:pPr>
                  <w:r w:rsidRPr="00AB0C91">
                    <w:rPr>
                      <w:rFonts w:eastAsia="Times New Roman"/>
                      <w:b/>
                    </w:rPr>
                    <w:t>1</w:t>
                  </w:r>
                  <w:r w:rsidR="00BC1E47" w:rsidRPr="00AB0C91">
                    <w:rPr>
                      <w:rFonts w:eastAsia="Times New Roman"/>
                      <w:b/>
                    </w:rPr>
                    <w:t>9</w:t>
                  </w:r>
                  <w:r w:rsidRPr="00AB0C91">
                    <w:rPr>
                      <w:rFonts w:eastAsia="Times New Roman"/>
                      <w:b/>
                      <w:vertAlign w:val="superscript"/>
                    </w:rPr>
                    <w:t>th</w:t>
                  </w:r>
                  <w:r w:rsidRPr="00AB0C91">
                    <w:rPr>
                      <w:rFonts w:eastAsia="Times New Roman"/>
                      <w:b/>
                    </w:rPr>
                    <w:t xml:space="preserve"> November</w:t>
                  </w:r>
                  <w:r w:rsidR="006A6372" w:rsidRPr="00AB0C91">
                    <w:rPr>
                      <w:rFonts w:eastAsia="Times New Roman"/>
                      <w:b/>
                    </w:rPr>
                    <w:t xml:space="preserve"> 2026 </w:t>
                  </w:r>
                  <w:r w:rsidR="00A92A51" w:rsidRPr="00AB0C91">
                    <w:rPr>
                      <w:rFonts w:eastAsia="Times New Roman"/>
                      <w:b/>
                    </w:rPr>
                    <w:t>@14:00hrs</w:t>
                  </w:r>
                </w:p>
              </w:tc>
            </w:tr>
          </w:tbl>
          <w:p w14:paraId="7DD51691" w14:textId="77777777" w:rsidR="00247A1E" w:rsidRPr="00E53869" w:rsidRDefault="00247A1E" w:rsidP="009A35D4">
            <w:pPr>
              <w:spacing w:before="120" w:after="0" w:line="264" w:lineRule="auto"/>
              <w:jc w:val="both"/>
              <w:rPr>
                <w:rFonts w:eastAsia="Times New Roman" w:cstheme="minorHAnsi"/>
                <w:b/>
                <w:sz w:val="20"/>
                <w:szCs w:val="20"/>
              </w:rPr>
            </w:pPr>
          </w:p>
          <w:p w14:paraId="57381A92" w14:textId="717CB222" w:rsidR="00247A1E" w:rsidRPr="00E53869" w:rsidRDefault="00247A1E" w:rsidP="00E76795">
            <w:pPr>
              <w:spacing w:before="120" w:after="0" w:line="264" w:lineRule="auto"/>
              <w:jc w:val="both"/>
              <w:rPr>
                <w:rFonts w:eastAsia="Times New Roman" w:cstheme="minorHAnsi"/>
                <w:b/>
                <w:sz w:val="20"/>
                <w:szCs w:val="20"/>
              </w:rPr>
            </w:pPr>
          </w:p>
        </w:tc>
      </w:tr>
    </w:tbl>
    <w:p w14:paraId="6E247D30" w14:textId="77777777" w:rsidR="00247A1E" w:rsidRPr="00E53869" w:rsidRDefault="00A246A8" w:rsidP="00A246A8">
      <w:pPr>
        <w:jc w:val="center"/>
        <w:rPr>
          <w:rFonts w:cstheme="minorHAnsi"/>
        </w:rPr>
      </w:pPr>
      <w:r w:rsidRPr="00E53869">
        <w:rPr>
          <w:rFonts w:cstheme="minorHAnsi"/>
          <w:noProof/>
          <w:lang w:eastAsia="en-IE"/>
        </w:rPr>
        <w:drawing>
          <wp:inline distT="0" distB="0" distL="0" distR="0" wp14:anchorId="7048AE93" wp14:editId="2F5E434D">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1250" cy="876300"/>
                    </a:xfrm>
                    <a:prstGeom prst="rect">
                      <a:avLst/>
                    </a:prstGeom>
                  </pic:spPr>
                </pic:pic>
              </a:graphicData>
            </a:graphic>
          </wp:inline>
        </w:drawing>
      </w:r>
    </w:p>
    <w:p w14:paraId="08E38A89" w14:textId="58DA06BE" w:rsidR="00247A1E" w:rsidRPr="00E53869" w:rsidRDefault="00247A1E" w:rsidP="008B2F0C">
      <w:pPr>
        <w:rPr>
          <w:rFonts w:cstheme="minorHAnsi"/>
        </w:rPr>
      </w:pPr>
    </w:p>
    <w:p w14:paraId="63658718" w14:textId="6EC61AAB" w:rsidR="00455E64" w:rsidRPr="00E53869" w:rsidRDefault="55F9E465" w:rsidP="00741D95">
      <w:pPr>
        <w:pStyle w:val="Heading1"/>
        <w:numPr>
          <w:ilvl w:val="0"/>
          <w:numId w:val="0"/>
        </w:numPr>
        <w:ind w:left="432" w:hanging="432"/>
        <w:rPr>
          <w:lang w:val="en-IE"/>
        </w:rPr>
      </w:pPr>
      <w:bookmarkStart w:id="0" w:name="_Toc223952792"/>
      <w:r w:rsidRPr="00E53869">
        <w:rPr>
          <w:lang w:val="en-IE"/>
        </w:rPr>
        <w:lastRenderedPageBreak/>
        <w:t>Response Document</w:t>
      </w:r>
      <w:bookmarkEnd w:id="0"/>
      <w:r w:rsidR="009B190B">
        <w:rPr>
          <w:lang w:val="en-IE"/>
        </w:rPr>
        <w:t xml:space="preserve"> </w:t>
      </w:r>
      <w:r w:rsidR="009B190B" w:rsidRPr="00906649">
        <w:rPr>
          <w:color w:val="FF0000"/>
          <w:lang w:val="en-IE"/>
        </w:rPr>
        <w:t xml:space="preserve">FOR LOT </w:t>
      </w:r>
      <w:r w:rsidR="001576F1">
        <w:rPr>
          <w:color w:val="FF0000"/>
          <w:lang w:val="en-IE"/>
        </w:rPr>
        <w:t>2</w:t>
      </w:r>
      <w:r w:rsidR="009B190B" w:rsidRPr="00906649">
        <w:rPr>
          <w:color w:val="FF0000"/>
          <w:lang w:val="en-IE"/>
        </w:rPr>
        <w:t xml:space="preserve"> only</w:t>
      </w:r>
    </w:p>
    <w:p w14:paraId="425FA2C5" w14:textId="090DA7FB" w:rsidR="005D72A6" w:rsidRPr="00E53869" w:rsidRDefault="00CB5C3E">
      <w:r w:rsidRPr="00E53869">
        <w:t xml:space="preserve">All Sections </w:t>
      </w:r>
      <w:r w:rsidR="00946D8D" w:rsidRPr="00E53869">
        <w:t xml:space="preserve">must </w:t>
      </w:r>
      <w:r w:rsidRPr="00E53869">
        <w:t>be completed in full</w:t>
      </w:r>
    </w:p>
    <w:tbl>
      <w:tblPr>
        <w:tblStyle w:val="TableGrid"/>
        <w:tblW w:w="9497" w:type="dxa"/>
        <w:jc w:val="center"/>
        <w:tblLayout w:type="fixed"/>
        <w:tblLook w:val="04A0" w:firstRow="1" w:lastRow="0" w:firstColumn="1" w:lastColumn="0" w:noHBand="0" w:noVBand="1"/>
      </w:tblPr>
      <w:tblGrid>
        <w:gridCol w:w="620"/>
        <w:gridCol w:w="2616"/>
        <w:gridCol w:w="2146"/>
        <w:gridCol w:w="2873"/>
        <w:gridCol w:w="1242"/>
      </w:tblGrid>
      <w:tr w:rsidR="00FB29E0" w:rsidRPr="00E53869" w14:paraId="13C3F83C" w14:textId="77777777" w:rsidTr="002CF0FB">
        <w:trPr>
          <w:jc w:val="center"/>
        </w:trPr>
        <w:tc>
          <w:tcPr>
            <w:tcW w:w="9497" w:type="dxa"/>
            <w:gridSpan w:val="5"/>
            <w:tcBorders>
              <w:bottom w:val="single" w:sz="4" w:space="0" w:color="auto"/>
            </w:tcBorders>
          </w:tcPr>
          <w:p w14:paraId="070CDE97" w14:textId="4DC0E6B3" w:rsidR="00FB29E0" w:rsidRPr="00E53869" w:rsidRDefault="00FB29E0" w:rsidP="00580E6F">
            <w:pPr>
              <w:spacing w:before="100" w:beforeAutospacing="1" w:after="0"/>
              <w:jc w:val="both"/>
              <w:rPr>
                <w:b/>
              </w:rPr>
            </w:pPr>
            <w:r w:rsidRPr="00E53869">
              <w:rPr>
                <w:b/>
                <w:sz w:val="28"/>
                <w:szCs w:val="28"/>
              </w:rPr>
              <w:t>SECTION A:</w:t>
            </w:r>
            <w:r w:rsidR="00580E6F" w:rsidRPr="00E53869">
              <w:rPr>
                <w:b/>
                <w:sz w:val="28"/>
                <w:szCs w:val="28"/>
              </w:rPr>
              <w:t xml:space="preserve"> Pass/Fail Criteria</w:t>
            </w:r>
          </w:p>
        </w:tc>
      </w:tr>
      <w:tr w:rsidR="00617FE8" w:rsidRPr="00E53869" w14:paraId="5E2EDA29" w14:textId="77777777" w:rsidTr="00830B9D">
        <w:trPr>
          <w:jc w:val="center"/>
        </w:trPr>
        <w:tc>
          <w:tcPr>
            <w:tcW w:w="620" w:type="dxa"/>
            <w:tcBorders>
              <w:bottom w:val="single" w:sz="4" w:space="0" w:color="auto"/>
            </w:tcBorders>
            <w:shd w:val="clear" w:color="auto" w:fill="A8D08D" w:themeFill="accent6" w:themeFillTint="99"/>
          </w:tcPr>
          <w:p w14:paraId="52FBB0CB" w14:textId="77777777" w:rsidR="00617FE8" w:rsidRPr="00E53869" w:rsidRDefault="00617FE8" w:rsidP="00617FE8">
            <w:pPr>
              <w:spacing w:before="100" w:beforeAutospacing="1" w:after="0"/>
              <w:jc w:val="both"/>
              <w:rPr>
                <w:b/>
              </w:rPr>
            </w:pPr>
            <w:r w:rsidRPr="00E53869">
              <w:rPr>
                <w:b/>
              </w:rPr>
              <w:t>REF</w:t>
            </w:r>
          </w:p>
        </w:tc>
        <w:tc>
          <w:tcPr>
            <w:tcW w:w="2616" w:type="dxa"/>
            <w:tcBorders>
              <w:bottom w:val="single" w:sz="4" w:space="0" w:color="auto"/>
            </w:tcBorders>
            <w:shd w:val="clear" w:color="auto" w:fill="A8D08D" w:themeFill="accent6" w:themeFillTint="99"/>
          </w:tcPr>
          <w:p w14:paraId="1CBA33DD" w14:textId="77777777" w:rsidR="00617FE8" w:rsidRPr="00E53869" w:rsidRDefault="00617FE8" w:rsidP="00617FE8">
            <w:pPr>
              <w:spacing w:before="100" w:beforeAutospacing="1" w:after="0"/>
              <w:jc w:val="both"/>
              <w:rPr>
                <w:b/>
              </w:rPr>
            </w:pPr>
            <w:r w:rsidRPr="00E53869">
              <w:rPr>
                <w:b/>
              </w:rPr>
              <w:t>PASS/FAIL CRITERIA</w:t>
            </w:r>
          </w:p>
        </w:tc>
        <w:tc>
          <w:tcPr>
            <w:tcW w:w="6261" w:type="dxa"/>
            <w:gridSpan w:val="3"/>
            <w:shd w:val="clear" w:color="auto" w:fill="A8D08D" w:themeFill="accent6" w:themeFillTint="99"/>
          </w:tcPr>
          <w:p w14:paraId="2E647024" w14:textId="77777777" w:rsidR="00617FE8" w:rsidRPr="00E53869" w:rsidRDefault="00617FE8" w:rsidP="00617FE8">
            <w:pPr>
              <w:spacing w:before="100" w:beforeAutospacing="1" w:after="0"/>
              <w:jc w:val="both"/>
              <w:rPr>
                <w:b/>
              </w:rPr>
            </w:pPr>
            <w:r w:rsidRPr="00E53869">
              <w:rPr>
                <w:b/>
              </w:rPr>
              <w:t>PASS REQUIREMENT</w:t>
            </w:r>
          </w:p>
        </w:tc>
      </w:tr>
      <w:tr w:rsidR="00617FE8" w:rsidRPr="00E53869" w14:paraId="159CE06B" w14:textId="77777777" w:rsidTr="00830B9D">
        <w:trPr>
          <w:jc w:val="center"/>
        </w:trPr>
        <w:tc>
          <w:tcPr>
            <w:tcW w:w="620" w:type="dxa"/>
            <w:shd w:val="clear" w:color="auto" w:fill="A8D08D" w:themeFill="accent6" w:themeFillTint="99"/>
            <w:vAlign w:val="center"/>
          </w:tcPr>
          <w:p w14:paraId="467442DE" w14:textId="77777777" w:rsidR="00617FE8" w:rsidRPr="00E53869" w:rsidRDefault="00617FE8" w:rsidP="00617FE8">
            <w:pPr>
              <w:spacing w:before="100" w:beforeAutospacing="1" w:after="0"/>
              <w:jc w:val="both"/>
            </w:pPr>
            <w:r w:rsidRPr="00E53869">
              <w:t>A1</w:t>
            </w:r>
          </w:p>
        </w:tc>
        <w:tc>
          <w:tcPr>
            <w:tcW w:w="2616" w:type="dxa"/>
            <w:shd w:val="clear" w:color="auto" w:fill="A8D08D" w:themeFill="accent6" w:themeFillTint="99"/>
            <w:vAlign w:val="center"/>
          </w:tcPr>
          <w:p w14:paraId="75360EAB" w14:textId="326E8152" w:rsidR="00617FE8" w:rsidRPr="00E53869" w:rsidRDefault="00D545C0" w:rsidP="00617FE8">
            <w:pPr>
              <w:spacing w:before="100" w:beforeAutospacing="1" w:after="0"/>
              <w:jc w:val="both"/>
            </w:pPr>
            <w:r w:rsidRPr="00E53869">
              <w:t>Tenderer</w:t>
            </w:r>
            <w:r w:rsidR="00617FE8" w:rsidRPr="00E53869">
              <w:t xml:space="preserve"> Summary</w:t>
            </w:r>
          </w:p>
        </w:tc>
        <w:tc>
          <w:tcPr>
            <w:tcW w:w="6261" w:type="dxa"/>
            <w:gridSpan w:val="3"/>
          </w:tcPr>
          <w:p w14:paraId="35DDB606" w14:textId="3458A5C0" w:rsidR="00617FE8" w:rsidRPr="00E53869" w:rsidRDefault="00D545C0" w:rsidP="00FB0700">
            <w:pPr>
              <w:spacing w:before="100" w:beforeAutospacing="1" w:after="0"/>
              <w:jc w:val="both"/>
              <w:rPr>
                <w:sz w:val="20"/>
                <w:szCs w:val="20"/>
              </w:rPr>
            </w:pPr>
            <w:r w:rsidRPr="00E53869">
              <w:rPr>
                <w:sz w:val="20"/>
                <w:szCs w:val="20"/>
              </w:rPr>
              <w:t>Tenderer</w:t>
            </w:r>
            <w:r w:rsidR="00617FE8" w:rsidRPr="00E53869">
              <w:rPr>
                <w:sz w:val="20"/>
                <w:szCs w:val="20"/>
              </w:rPr>
              <w:t xml:space="preserve">s must complete this section. If the </w:t>
            </w:r>
            <w:r w:rsidRPr="00E53869">
              <w:rPr>
                <w:sz w:val="20"/>
                <w:szCs w:val="20"/>
              </w:rPr>
              <w:t>Tenderer</w:t>
            </w:r>
            <w:r w:rsidR="00617FE8" w:rsidRPr="00E53869">
              <w:rPr>
                <w:sz w:val="20"/>
                <w:szCs w:val="20"/>
              </w:rPr>
              <w:t xml:space="preserve"> is a </w:t>
            </w:r>
            <w:r w:rsidR="00F40A91" w:rsidRPr="00E53869">
              <w:rPr>
                <w:sz w:val="20"/>
                <w:szCs w:val="20"/>
              </w:rPr>
              <w:t>consortium</w:t>
            </w:r>
            <w:r w:rsidR="00617FE8" w:rsidRPr="00E53869">
              <w:rPr>
                <w:sz w:val="20"/>
                <w:szCs w:val="20"/>
              </w:rPr>
              <w:t xml:space="preserve">, then a separate questionnaire </w:t>
            </w:r>
            <w:r w:rsidR="00F40A91" w:rsidRPr="00E53869">
              <w:rPr>
                <w:sz w:val="20"/>
                <w:szCs w:val="20"/>
              </w:rPr>
              <w:t>must be completed for each consortium</w:t>
            </w:r>
            <w:r w:rsidR="00617FE8" w:rsidRPr="00E53869">
              <w:rPr>
                <w:sz w:val="20"/>
                <w:szCs w:val="20"/>
              </w:rPr>
              <w:t xml:space="preserve"> member.</w:t>
            </w:r>
          </w:p>
        </w:tc>
      </w:tr>
      <w:tr w:rsidR="00617FE8" w:rsidRPr="00E53869" w14:paraId="71F47F96" w14:textId="77777777" w:rsidTr="00830B9D">
        <w:trPr>
          <w:trHeight w:val="219"/>
          <w:jc w:val="center"/>
        </w:trPr>
        <w:tc>
          <w:tcPr>
            <w:tcW w:w="620" w:type="dxa"/>
            <w:shd w:val="clear" w:color="auto" w:fill="A8D08D" w:themeFill="accent6" w:themeFillTint="99"/>
            <w:vAlign w:val="center"/>
          </w:tcPr>
          <w:p w14:paraId="3E5A335A" w14:textId="77777777" w:rsidR="00617FE8" w:rsidRPr="00E53869" w:rsidRDefault="00617FE8" w:rsidP="00617FE8">
            <w:pPr>
              <w:spacing w:before="100" w:beforeAutospacing="1" w:after="0"/>
            </w:pPr>
            <w:r w:rsidRPr="00E53869">
              <w:t>A2</w:t>
            </w:r>
          </w:p>
        </w:tc>
        <w:tc>
          <w:tcPr>
            <w:tcW w:w="2616" w:type="dxa"/>
            <w:shd w:val="clear" w:color="auto" w:fill="A8D08D" w:themeFill="accent6" w:themeFillTint="99"/>
            <w:vAlign w:val="center"/>
          </w:tcPr>
          <w:p w14:paraId="2570CC4E" w14:textId="77777777" w:rsidR="00617FE8" w:rsidRPr="00E53869" w:rsidRDefault="00617FE8" w:rsidP="00617FE8">
            <w:pPr>
              <w:spacing w:before="100" w:beforeAutospacing="1" w:after="0"/>
              <w:jc w:val="both"/>
            </w:pPr>
            <w:r w:rsidRPr="00E53869">
              <w:t>Financial</w:t>
            </w:r>
          </w:p>
        </w:tc>
        <w:tc>
          <w:tcPr>
            <w:tcW w:w="6261" w:type="dxa"/>
            <w:gridSpan w:val="3"/>
            <w:vMerge w:val="restart"/>
          </w:tcPr>
          <w:p w14:paraId="5B07E4CB" w14:textId="77777777" w:rsidR="00617FE8" w:rsidRPr="00E53869" w:rsidRDefault="00D545C0" w:rsidP="00FB0700">
            <w:pPr>
              <w:spacing w:before="100" w:beforeAutospacing="1" w:after="0"/>
              <w:jc w:val="both"/>
              <w:rPr>
                <w:sz w:val="20"/>
                <w:szCs w:val="20"/>
              </w:rPr>
            </w:pPr>
            <w:r w:rsidRPr="00E53869">
              <w:rPr>
                <w:sz w:val="20"/>
                <w:szCs w:val="20"/>
              </w:rPr>
              <w:t>Tenderer</w:t>
            </w:r>
            <w:r w:rsidR="00617FE8" w:rsidRPr="00E53869">
              <w:rPr>
                <w:sz w:val="20"/>
                <w:szCs w:val="20"/>
              </w:rPr>
              <w:t xml:space="preserve">s are required to self-declare compliance with the requirements.  </w:t>
            </w:r>
          </w:p>
          <w:p w14:paraId="735A802F" w14:textId="28328BC0" w:rsidR="00C1010F" w:rsidRPr="00E53869" w:rsidRDefault="00C1010F" w:rsidP="00FB0700">
            <w:pPr>
              <w:spacing w:before="100" w:beforeAutospacing="1" w:after="0"/>
              <w:jc w:val="both"/>
              <w:rPr>
                <w:sz w:val="20"/>
                <w:szCs w:val="20"/>
              </w:rPr>
            </w:pPr>
            <w:r w:rsidRPr="00E53869">
              <w:rPr>
                <w:sz w:val="20"/>
                <w:szCs w:val="20"/>
              </w:rPr>
              <w:t>Applicants should note that if awarded contract, they will be required to provide the evidence self-declared prior to receipt of contract.</w:t>
            </w:r>
          </w:p>
        </w:tc>
      </w:tr>
      <w:tr w:rsidR="00617FE8" w:rsidRPr="00E53869" w14:paraId="28F31158" w14:textId="77777777" w:rsidTr="00830B9D">
        <w:trPr>
          <w:trHeight w:val="266"/>
          <w:jc w:val="center"/>
        </w:trPr>
        <w:tc>
          <w:tcPr>
            <w:tcW w:w="620" w:type="dxa"/>
            <w:shd w:val="clear" w:color="auto" w:fill="A8D08D" w:themeFill="accent6" w:themeFillTint="99"/>
            <w:vAlign w:val="center"/>
          </w:tcPr>
          <w:p w14:paraId="4BCF88B7" w14:textId="77777777" w:rsidR="00617FE8" w:rsidRPr="00E53869" w:rsidRDefault="00617FE8" w:rsidP="00617FE8">
            <w:pPr>
              <w:spacing w:before="100" w:beforeAutospacing="1" w:after="0"/>
              <w:jc w:val="both"/>
            </w:pPr>
            <w:r w:rsidRPr="00E53869">
              <w:t>A3</w:t>
            </w:r>
          </w:p>
        </w:tc>
        <w:tc>
          <w:tcPr>
            <w:tcW w:w="2616" w:type="dxa"/>
            <w:shd w:val="clear" w:color="auto" w:fill="A8D08D" w:themeFill="accent6" w:themeFillTint="99"/>
            <w:vAlign w:val="center"/>
          </w:tcPr>
          <w:p w14:paraId="73BCAB9F" w14:textId="77777777" w:rsidR="00617FE8" w:rsidRPr="00E53869" w:rsidRDefault="00617FE8" w:rsidP="00617FE8">
            <w:pPr>
              <w:spacing w:before="100" w:beforeAutospacing="1" w:after="0"/>
              <w:jc w:val="both"/>
            </w:pPr>
            <w:r w:rsidRPr="00E53869">
              <w:t>Tax Compliance</w:t>
            </w:r>
          </w:p>
        </w:tc>
        <w:tc>
          <w:tcPr>
            <w:tcW w:w="6261" w:type="dxa"/>
            <w:gridSpan w:val="3"/>
            <w:vMerge/>
          </w:tcPr>
          <w:p w14:paraId="2810D61E" w14:textId="77777777" w:rsidR="00617FE8" w:rsidRPr="00E53869" w:rsidRDefault="00617FE8" w:rsidP="00FB0700">
            <w:pPr>
              <w:spacing w:before="100" w:beforeAutospacing="1" w:after="0"/>
              <w:jc w:val="both"/>
              <w:rPr>
                <w:rFonts w:cstheme="minorHAnsi"/>
                <w:sz w:val="20"/>
              </w:rPr>
            </w:pPr>
          </w:p>
        </w:tc>
      </w:tr>
      <w:tr w:rsidR="00617FE8" w:rsidRPr="00E53869" w14:paraId="6DD3576E" w14:textId="77777777" w:rsidTr="00830B9D">
        <w:trPr>
          <w:jc w:val="center"/>
        </w:trPr>
        <w:tc>
          <w:tcPr>
            <w:tcW w:w="620" w:type="dxa"/>
            <w:shd w:val="clear" w:color="auto" w:fill="A8D08D" w:themeFill="accent6" w:themeFillTint="99"/>
            <w:vAlign w:val="center"/>
          </w:tcPr>
          <w:p w14:paraId="0FED2BA6" w14:textId="77777777" w:rsidR="00617FE8" w:rsidRPr="00E53869" w:rsidRDefault="00617FE8" w:rsidP="00617FE8">
            <w:pPr>
              <w:spacing w:before="100" w:beforeAutospacing="1" w:after="0"/>
              <w:jc w:val="both"/>
            </w:pPr>
            <w:r w:rsidRPr="00E53869">
              <w:t>A4</w:t>
            </w:r>
          </w:p>
        </w:tc>
        <w:tc>
          <w:tcPr>
            <w:tcW w:w="2616" w:type="dxa"/>
            <w:shd w:val="clear" w:color="auto" w:fill="A8D08D" w:themeFill="accent6" w:themeFillTint="99"/>
            <w:vAlign w:val="center"/>
          </w:tcPr>
          <w:p w14:paraId="18B02825" w14:textId="77777777" w:rsidR="00617FE8" w:rsidRPr="00E53869" w:rsidRDefault="00617FE8" w:rsidP="00617FE8">
            <w:pPr>
              <w:spacing w:before="100" w:beforeAutospacing="1" w:after="0"/>
              <w:jc w:val="both"/>
            </w:pPr>
            <w:r w:rsidRPr="00E53869">
              <w:t>Insurance</w:t>
            </w:r>
          </w:p>
        </w:tc>
        <w:tc>
          <w:tcPr>
            <w:tcW w:w="6261" w:type="dxa"/>
            <w:gridSpan w:val="3"/>
            <w:vMerge/>
          </w:tcPr>
          <w:p w14:paraId="3900C6B1" w14:textId="77777777" w:rsidR="00617FE8" w:rsidRPr="00E53869" w:rsidRDefault="00617FE8" w:rsidP="00FB0700">
            <w:pPr>
              <w:spacing w:before="100" w:beforeAutospacing="1" w:after="0"/>
              <w:jc w:val="both"/>
              <w:rPr>
                <w:rFonts w:cstheme="minorHAnsi"/>
                <w:sz w:val="20"/>
              </w:rPr>
            </w:pPr>
          </w:p>
        </w:tc>
      </w:tr>
      <w:tr w:rsidR="00B300AF" w:rsidRPr="00E53869" w14:paraId="1521D48F" w14:textId="77777777" w:rsidTr="00830B9D">
        <w:trPr>
          <w:jc w:val="center"/>
        </w:trPr>
        <w:tc>
          <w:tcPr>
            <w:tcW w:w="620" w:type="dxa"/>
            <w:shd w:val="clear" w:color="auto" w:fill="A8D08D" w:themeFill="accent6" w:themeFillTint="99"/>
            <w:vAlign w:val="center"/>
          </w:tcPr>
          <w:p w14:paraId="2A0ABC3C" w14:textId="4462B96F" w:rsidR="00B300AF" w:rsidRPr="00E53869" w:rsidRDefault="00B300AF" w:rsidP="00B300AF">
            <w:pPr>
              <w:spacing w:before="100" w:beforeAutospacing="1" w:after="0"/>
              <w:jc w:val="both"/>
            </w:pPr>
            <w:r>
              <w:t>A5</w:t>
            </w:r>
          </w:p>
        </w:tc>
        <w:tc>
          <w:tcPr>
            <w:tcW w:w="2616" w:type="dxa"/>
            <w:shd w:val="clear" w:color="auto" w:fill="A8D08D" w:themeFill="accent6" w:themeFillTint="99"/>
            <w:vAlign w:val="center"/>
          </w:tcPr>
          <w:p w14:paraId="78E405BD" w14:textId="7BE02DEA" w:rsidR="00B300AF" w:rsidRPr="00E53869" w:rsidRDefault="00B300AF" w:rsidP="00B300AF">
            <w:pPr>
              <w:spacing w:before="100" w:beforeAutospacing="1" w:after="0"/>
              <w:jc w:val="both"/>
            </w:pPr>
            <w:r>
              <w:t>Health &amp; Safety</w:t>
            </w:r>
          </w:p>
        </w:tc>
        <w:tc>
          <w:tcPr>
            <w:tcW w:w="6261" w:type="dxa"/>
            <w:gridSpan w:val="3"/>
          </w:tcPr>
          <w:p w14:paraId="5EBD097C" w14:textId="68D44023" w:rsidR="00B300AF" w:rsidRPr="00E53869" w:rsidRDefault="00B300AF" w:rsidP="00B300AF">
            <w:pPr>
              <w:spacing w:before="100" w:beforeAutospacing="1" w:after="0"/>
              <w:jc w:val="both"/>
              <w:rPr>
                <w:sz w:val="20"/>
                <w:szCs w:val="20"/>
              </w:rPr>
            </w:pPr>
            <w:r w:rsidRPr="003E1CAB">
              <w:rPr>
                <w:sz w:val="20"/>
                <w:szCs w:val="20"/>
              </w:rPr>
              <w:t xml:space="preserve">Applicants must demonstrate operation of health &amp; safety systems and procedures in line with the Safety Health &amp; Welfare at Work Act 2005 </w:t>
            </w:r>
          </w:p>
        </w:tc>
      </w:tr>
      <w:tr w:rsidR="00B300AF" w:rsidRPr="00E53869" w14:paraId="7F3582A7" w14:textId="77777777" w:rsidTr="00830B9D">
        <w:trPr>
          <w:jc w:val="center"/>
        </w:trPr>
        <w:tc>
          <w:tcPr>
            <w:tcW w:w="620" w:type="dxa"/>
            <w:shd w:val="clear" w:color="auto" w:fill="A8D08D" w:themeFill="accent6" w:themeFillTint="99"/>
            <w:vAlign w:val="center"/>
          </w:tcPr>
          <w:p w14:paraId="7066D4D6" w14:textId="70074CE7" w:rsidR="00B300AF" w:rsidRPr="00E53869" w:rsidRDefault="00B300AF" w:rsidP="00B300AF">
            <w:pPr>
              <w:spacing w:before="100" w:beforeAutospacing="1" w:after="0"/>
              <w:jc w:val="both"/>
            </w:pPr>
            <w:r w:rsidRPr="00E53869">
              <w:t>A</w:t>
            </w:r>
            <w:r>
              <w:t>6</w:t>
            </w:r>
          </w:p>
        </w:tc>
        <w:tc>
          <w:tcPr>
            <w:tcW w:w="2616" w:type="dxa"/>
            <w:shd w:val="clear" w:color="auto" w:fill="A8D08D" w:themeFill="accent6" w:themeFillTint="99"/>
            <w:vAlign w:val="center"/>
          </w:tcPr>
          <w:p w14:paraId="34000D1B" w14:textId="11F3B1B0" w:rsidR="00B300AF" w:rsidRPr="00E53869" w:rsidRDefault="00B300AF" w:rsidP="00B300AF">
            <w:pPr>
              <w:spacing w:before="100" w:beforeAutospacing="1" w:after="0"/>
              <w:jc w:val="both"/>
            </w:pPr>
            <w:r w:rsidRPr="00E53869">
              <w:t>Technical &amp; Professional ability</w:t>
            </w:r>
          </w:p>
        </w:tc>
        <w:tc>
          <w:tcPr>
            <w:tcW w:w="6261" w:type="dxa"/>
            <w:gridSpan w:val="3"/>
          </w:tcPr>
          <w:p w14:paraId="010385ED" w14:textId="2F1182CE" w:rsidR="00B300AF" w:rsidRPr="00E53869" w:rsidRDefault="00B300AF" w:rsidP="00B300AF">
            <w:pPr>
              <w:spacing w:before="100" w:beforeAutospacing="1" w:after="0"/>
              <w:jc w:val="both"/>
              <w:rPr>
                <w:sz w:val="20"/>
                <w:szCs w:val="20"/>
                <w:highlight w:val="yellow"/>
              </w:rPr>
            </w:pPr>
            <w:r w:rsidRPr="00E53869">
              <w:rPr>
                <w:sz w:val="20"/>
                <w:szCs w:val="20"/>
              </w:rPr>
              <w:t>Tenderers must complete this section in full</w:t>
            </w:r>
          </w:p>
        </w:tc>
      </w:tr>
      <w:tr w:rsidR="00B300AF" w:rsidRPr="00E53869" w14:paraId="5E4F7D7E" w14:textId="77777777" w:rsidTr="00830B9D">
        <w:trPr>
          <w:jc w:val="center"/>
        </w:trPr>
        <w:tc>
          <w:tcPr>
            <w:tcW w:w="620" w:type="dxa"/>
            <w:shd w:val="clear" w:color="auto" w:fill="A8D08D" w:themeFill="accent6" w:themeFillTint="99"/>
            <w:vAlign w:val="center"/>
          </w:tcPr>
          <w:p w14:paraId="124469FF" w14:textId="168C4CE9" w:rsidR="00B300AF" w:rsidRPr="00E53869" w:rsidRDefault="00B300AF" w:rsidP="00B300AF">
            <w:pPr>
              <w:spacing w:before="100" w:beforeAutospacing="1" w:after="0"/>
              <w:jc w:val="both"/>
            </w:pPr>
            <w:r w:rsidRPr="00E53869">
              <w:t>A</w:t>
            </w:r>
            <w:r>
              <w:t>7</w:t>
            </w:r>
          </w:p>
        </w:tc>
        <w:tc>
          <w:tcPr>
            <w:tcW w:w="2616" w:type="dxa"/>
            <w:shd w:val="clear" w:color="auto" w:fill="A8D08D" w:themeFill="accent6" w:themeFillTint="99"/>
            <w:vAlign w:val="center"/>
          </w:tcPr>
          <w:p w14:paraId="65A31B8C" w14:textId="0F1C80CB" w:rsidR="00B300AF" w:rsidRPr="00E53869" w:rsidRDefault="00B300AF" w:rsidP="00B300AF">
            <w:pPr>
              <w:spacing w:before="100" w:beforeAutospacing="1" w:after="0"/>
              <w:jc w:val="both"/>
            </w:pPr>
            <w:r w:rsidRPr="00E53869">
              <w:t>References</w:t>
            </w:r>
          </w:p>
        </w:tc>
        <w:tc>
          <w:tcPr>
            <w:tcW w:w="6261" w:type="dxa"/>
            <w:gridSpan w:val="3"/>
          </w:tcPr>
          <w:p w14:paraId="3D64C7BD" w14:textId="4B8144A7" w:rsidR="00B300AF" w:rsidRPr="00E53869" w:rsidRDefault="00B300AF" w:rsidP="00B300AF">
            <w:pPr>
              <w:spacing w:before="100" w:beforeAutospacing="1" w:after="0"/>
              <w:jc w:val="both"/>
              <w:rPr>
                <w:sz w:val="20"/>
                <w:szCs w:val="20"/>
              </w:rPr>
            </w:pPr>
            <w:r w:rsidRPr="00036748">
              <w:rPr>
                <w:sz w:val="20"/>
                <w:szCs w:val="20"/>
              </w:rPr>
              <w:t>Tenderers must provide acceptable evidence of having successfully carried out at least 2 previous contracts of a similar nature and scale over the past 3 years, by providing a description of the contract.</w:t>
            </w:r>
            <w:r w:rsidRPr="00E53869">
              <w:rPr>
                <w:sz w:val="20"/>
                <w:szCs w:val="20"/>
              </w:rPr>
              <w:t xml:space="preserve"> </w:t>
            </w:r>
          </w:p>
        </w:tc>
      </w:tr>
      <w:tr w:rsidR="00B300AF" w:rsidRPr="00E53869" w14:paraId="7C64C5BA" w14:textId="77777777" w:rsidTr="002CF0FB">
        <w:trPr>
          <w:jc w:val="center"/>
        </w:trPr>
        <w:tc>
          <w:tcPr>
            <w:tcW w:w="9497" w:type="dxa"/>
            <w:gridSpan w:val="5"/>
            <w:tcBorders>
              <w:bottom w:val="single" w:sz="4" w:space="0" w:color="auto"/>
            </w:tcBorders>
          </w:tcPr>
          <w:p w14:paraId="5FCDFCB6" w14:textId="50C3EA18" w:rsidR="00B300AF" w:rsidRPr="00E53869" w:rsidRDefault="00B300AF" w:rsidP="00B300AF">
            <w:pPr>
              <w:spacing w:before="100" w:beforeAutospacing="1" w:after="0"/>
              <w:jc w:val="both"/>
            </w:pPr>
            <w:r w:rsidRPr="00E53869">
              <w:rPr>
                <w:b/>
                <w:sz w:val="28"/>
                <w:szCs w:val="28"/>
              </w:rPr>
              <w:t>SECTION B: Award Criteria</w:t>
            </w:r>
          </w:p>
        </w:tc>
      </w:tr>
      <w:tr w:rsidR="00B300AF" w:rsidRPr="00E53869" w14:paraId="20CBC70B"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1027B30" w14:textId="1DCE9D81" w:rsidR="00B300AF" w:rsidRPr="00E53869" w:rsidRDefault="00B300AF" w:rsidP="00B300AF">
            <w:pPr>
              <w:spacing w:before="100" w:beforeAutospacing="1" w:after="0"/>
              <w:jc w:val="both"/>
              <w:rPr>
                <w:b/>
                <w:sz w:val="20"/>
                <w:szCs w:val="20"/>
              </w:rPr>
            </w:pPr>
            <w:r w:rsidRPr="00E53869">
              <w:rPr>
                <w:b/>
                <w:sz w:val="20"/>
                <w:szCs w:val="20"/>
                <w:lang w:eastAsia="en-IE"/>
              </w:rPr>
              <w:t>REF</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173CBBC7" w14:textId="4EF75B45" w:rsidR="00B300AF" w:rsidRPr="00E53869" w:rsidRDefault="00B300AF" w:rsidP="00B300AF">
            <w:pPr>
              <w:spacing w:before="100" w:beforeAutospacing="1" w:after="0"/>
              <w:jc w:val="both"/>
              <w:rPr>
                <w:b/>
                <w:sz w:val="20"/>
                <w:szCs w:val="20"/>
              </w:rPr>
            </w:pPr>
            <w:r w:rsidRPr="00E53869">
              <w:rPr>
                <w:b/>
                <w:sz w:val="20"/>
                <w:szCs w:val="20"/>
                <w:lang w:eastAsia="en-IE"/>
              </w:rPr>
              <w:t>WEIGHTED CRITERIA</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0FFC84E2" w14:textId="3D59166A" w:rsidR="00B300AF" w:rsidRPr="00E53869" w:rsidRDefault="00B300AF" w:rsidP="00B300AF">
            <w:pPr>
              <w:spacing w:before="100" w:beforeAutospacing="1" w:after="0"/>
              <w:jc w:val="center"/>
              <w:rPr>
                <w:b/>
                <w:sz w:val="20"/>
                <w:szCs w:val="20"/>
              </w:rPr>
            </w:pPr>
            <w:r w:rsidRPr="00E53869">
              <w:rPr>
                <w:b/>
                <w:sz w:val="20"/>
                <w:szCs w:val="20"/>
                <w:lang w:eastAsia="en-IE"/>
              </w:rPr>
              <w:t>WEIGHTING</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5827F6E" w14:textId="16D8F33C" w:rsidR="00B300AF" w:rsidRPr="00E53869" w:rsidRDefault="00B300AF" w:rsidP="00B300AF">
            <w:pPr>
              <w:spacing w:before="100" w:beforeAutospacing="1" w:after="0"/>
              <w:jc w:val="both"/>
              <w:rPr>
                <w:b/>
                <w:sz w:val="20"/>
                <w:szCs w:val="20"/>
              </w:rPr>
            </w:pPr>
            <w:r w:rsidRPr="00E53869">
              <w:rPr>
                <w:b/>
                <w:sz w:val="20"/>
                <w:szCs w:val="20"/>
                <w:lang w:eastAsia="en-IE"/>
              </w:rPr>
              <w:t>MAX POINTS</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A5F9B0A" w14:textId="44879195" w:rsidR="00B300AF" w:rsidRPr="00E53869" w:rsidRDefault="00B300AF" w:rsidP="00B300AF">
            <w:pPr>
              <w:spacing w:before="100" w:beforeAutospacing="1" w:after="0"/>
              <w:jc w:val="center"/>
              <w:rPr>
                <w:b/>
                <w:sz w:val="20"/>
                <w:szCs w:val="20"/>
              </w:rPr>
            </w:pPr>
            <w:r w:rsidRPr="00E53869">
              <w:rPr>
                <w:b/>
                <w:sz w:val="20"/>
                <w:szCs w:val="20"/>
                <w:lang w:eastAsia="en-IE"/>
              </w:rPr>
              <w:t>MIN POINTS REQUIRED</w:t>
            </w:r>
          </w:p>
        </w:tc>
      </w:tr>
      <w:tr w:rsidR="00B300AF" w:rsidRPr="00E53869" w14:paraId="45A36384"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78E76416" w14:textId="7097F629" w:rsidR="00B300AF" w:rsidRPr="00E53869" w:rsidRDefault="00B300AF" w:rsidP="00B300AF">
            <w:pPr>
              <w:spacing w:before="100" w:beforeAutospacing="1" w:after="0"/>
              <w:jc w:val="both"/>
              <w:rPr>
                <w:lang w:eastAsia="en-IE"/>
              </w:rPr>
            </w:pPr>
            <w:r w:rsidRPr="00E53869">
              <w:rPr>
                <w:lang w:eastAsia="en-IE"/>
              </w:rPr>
              <w:t>B</w:t>
            </w:r>
            <w:r>
              <w:rPr>
                <w:lang w:eastAsia="en-IE"/>
              </w:rPr>
              <w:t>1</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FF79421" w14:textId="24D76854" w:rsidR="00B300AF" w:rsidRPr="005A681D" w:rsidRDefault="00B300AF" w:rsidP="00B300AF">
            <w:pPr>
              <w:spacing w:before="100" w:beforeAutospacing="1" w:after="0"/>
              <w:rPr>
                <w:lang w:eastAsia="en-IE"/>
              </w:rPr>
            </w:pPr>
            <w:r w:rsidRPr="005A681D">
              <w:rPr>
                <w:lang w:eastAsia="en-IE"/>
              </w:rPr>
              <w:t>Method Statement - Quality of the Proposed Service</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FAA4CF" w14:textId="46859BDE" w:rsidR="00B300AF" w:rsidRPr="005A681D" w:rsidRDefault="005A681D" w:rsidP="00B300AF">
            <w:pPr>
              <w:spacing w:before="100" w:beforeAutospacing="1" w:after="0"/>
              <w:jc w:val="center"/>
            </w:pPr>
            <w:r w:rsidRPr="005A681D">
              <w:t>35</w:t>
            </w:r>
            <w:r w:rsidR="00B300AF" w:rsidRPr="005A681D">
              <w:t>%</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1657A" w14:textId="37FE29E6" w:rsidR="00B300AF" w:rsidRPr="005A681D" w:rsidRDefault="005A681D" w:rsidP="00B300AF">
            <w:pPr>
              <w:spacing w:before="100" w:beforeAutospacing="1" w:after="0"/>
              <w:jc w:val="center"/>
            </w:pPr>
            <w:r w:rsidRPr="005A681D">
              <w:t>3,500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ECFB6" w14:textId="30DB2CBF" w:rsidR="00B300AF" w:rsidRPr="005A681D" w:rsidRDefault="00226902" w:rsidP="00B300AF">
            <w:pPr>
              <w:spacing w:before="100" w:beforeAutospacing="1" w:after="0"/>
              <w:jc w:val="center"/>
              <w:rPr>
                <w:lang w:eastAsia="en-IE"/>
              </w:rPr>
            </w:pPr>
            <w:r w:rsidRPr="005A681D">
              <w:rPr>
                <w:lang w:eastAsia="en-IE"/>
              </w:rPr>
              <w:t>2,</w:t>
            </w:r>
            <w:r w:rsidR="005A681D" w:rsidRPr="005A681D">
              <w:rPr>
                <w:lang w:eastAsia="en-IE"/>
              </w:rPr>
              <w:t>1</w:t>
            </w:r>
            <w:r w:rsidRPr="005A681D">
              <w:rPr>
                <w:lang w:eastAsia="en-IE"/>
              </w:rPr>
              <w:t>00</w:t>
            </w:r>
          </w:p>
        </w:tc>
      </w:tr>
      <w:tr w:rsidR="00B300AF" w:rsidRPr="00E53869" w14:paraId="227E74C8"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298757F2" w14:textId="678B8931" w:rsidR="00B300AF" w:rsidRPr="00E53869" w:rsidRDefault="00B300AF" w:rsidP="00B300AF">
            <w:pPr>
              <w:spacing w:before="100" w:beforeAutospacing="1" w:after="0"/>
              <w:jc w:val="both"/>
              <w:rPr>
                <w:lang w:eastAsia="en-IE"/>
              </w:rPr>
            </w:pPr>
            <w:r w:rsidRPr="00E53869">
              <w:rPr>
                <w:lang w:eastAsia="en-IE"/>
              </w:rPr>
              <w:t>B</w:t>
            </w:r>
            <w:r>
              <w:rPr>
                <w:lang w:eastAsia="en-IE"/>
              </w:rPr>
              <w:t>2</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845A2B9" w14:textId="2E0A7790" w:rsidR="00B300AF" w:rsidRPr="005A681D" w:rsidRDefault="00B723E6" w:rsidP="00B300AF">
            <w:pPr>
              <w:spacing w:before="100" w:beforeAutospacing="1" w:after="0"/>
              <w:rPr>
                <w:lang w:eastAsia="en-IE"/>
              </w:rPr>
            </w:pPr>
            <w:r w:rsidRPr="005A681D">
              <w:t>Technical Expertise &amp; Support Capability</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07BCF" w14:textId="7D044899" w:rsidR="00B300AF" w:rsidRPr="005A681D" w:rsidRDefault="005A681D" w:rsidP="00B300AF">
            <w:pPr>
              <w:spacing w:before="100" w:beforeAutospacing="1" w:after="0"/>
              <w:jc w:val="center"/>
            </w:pPr>
            <w:r w:rsidRPr="005A681D">
              <w:t>30</w:t>
            </w:r>
            <w:r w:rsidR="00B300AF" w:rsidRPr="005A681D">
              <w:t>%</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A7D8F" w14:textId="60520B51" w:rsidR="00B300AF" w:rsidRPr="005A681D" w:rsidRDefault="005A681D" w:rsidP="00B300AF">
            <w:pPr>
              <w:spacing w:before="100" w:beforeAutospacing="1" w:after="0"/>
              <w:jc w:val="center"/>
            </w:pPr>
            <w:r w:rsidRPr="005A681D">
              <w:t>3,000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F83C2" w14:textId="201E4A36" w:rsidR="00B300AF" w:rsidRPr="005A681D" w:rsidRDefault="00226902" w:rsidP="00B300AF">
            <w:pPr>
              <w:spacing w:before="100" w:beforeAutospacing="1" w:after="0"/>
              <w:jc w:val="center"/>
              <w:rPr>
                <w:lang w:eastAsia="en-IE"/>
              </w:rPr>
            </w:pPr>
            <w:r w:rsidRPr="005A681D">
              <w:rPr>
                <w:lang w:eastAsia="en-IE"/>
              </w:rPr>
              <w:t>1,</w:t>
            </w:r>
            <w:r w:rsidR="005A681D" w:rsidRPr="005A681D">
              <w:rPr>
                <w:lang w:eastAsia="en-IE"/>
              </w:rPr>
              <w:t>8</w:t>
            </w:r>
            <w:r w:rsidRPr="005A681D">
              <w:rPr>
                <w:lang w:eastAsia="en-IE"/>
              </w:rPr>
              <w:t>00</w:t>
            </w:r>
          </w:p>
        </w:tc>
      </w:tr>
      <w:tr w:rsidR="00B300AF" w:rsidRPr="00E53869" w14:paraId="5DC78DB5"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B335B34" w14:textId="5DFA0A81" w:rsidR="00B300AF" w:rsidRPr="00E53869" w:rsidRDefault="00B300AF" w:rsidP="00B300AF">
            <w:pPr>
              <w:spacing w:before="100" w:beforeAutospacing="1" w:after="0"/>
              <w:jc w:val="both"/>
              <w:rPr>
                <w:lang w:eastAsia="en-IE"/>
              </w:rPr>
            </w:pPr>
            <w:r>
              <w:rPr>
                <w:lang w:eastAsia="en-IE"/>
              </w:rPr>
              <w:t>B3</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C3EBD65" w14:textId="1E265FAB" w:rsidR="00B300AF" w:rsidRPr="005A681D" w:rsidRDefault="00B300AF" w:rsidP="00B300AF">
            <w:pPr>
              <w:spacing w:before="100" w:beforeAutospacing="1" w:after="0"/>
              <w:rPr>
                <w:lang w:eastAsia="en-IE"/>
              </w:rPr>
            </w:pPr>
            <w:r w:rsidRPr="005A681D">
              <w:rPr>
                <w:lang w:eastAsia="en-IE"/>
              </w:rPr>
              <w:t>Environmental Considerations</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4ADEB" w14:textId="4130E1E9" w:rsidR="00B300AF" w:rsidRPr="005A681D" w:rsidRDefault="00B300AF" w:rsidP="00B300AF">
            <w:pPr>
              <w:spacing w:before="100" w:beforeAutospacing="1" w:after="0"/>
              <w:jc w:val="center"/>
            </w:pPr>
            <w:r w:rsidRPr="005A681D">
              <w:t>5%</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11598" w14:textId="0B5789BB" w:rsidR="00B300AF" w:rsidRPr="005A681D" w:rsidRDefault="00B300AF" w:rsidP="00B300AF">
            <w:pPr>
              <w:spacing w:before="100" w:beforeAutospacing="1" w:after="0"/>
              <w:jc w:val="center"/>
            </w:pPr>
            <w:r w:rsidRPr="005A681D">
              <w:t>500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6408F" w14:textId="384B757E" w:rsidR="00B300AF" w:rsidRPr="005A681D" w:rsidRDefault="00B300AF" w:rsidP="00B300AF">
            <w:pPr>
              <w:spacing w:before="100" w:beforeAutospacing="1" w:after="0"/>
              <w:jc w:val="center"/>
              <w:rPr>
                <w:lang w:eastAsia="en-IE"/>
              </w:rPr>
            </w:pPr>
            <w:r w:rsidRPr="005A681D">
              <w:rPr>
                <w:lang w:eastAsia="en-IE"/>
              </w:rPr>
              <w:t>N/A</w:t>
            </w:r>
          </w:p>
        </w:tc>
      </w:tr>
      <w:tr w:rsidR="00B300AF" w:rsidRPr="00E53869" w14:paraId="122B7E08"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7D9A129" w14:textId="16B38BCE" w:rsidR="00B300AF" w:rsidRPr="00E53869" w:rsidRDefault="00B300AF" w:rsidP="00B300AF">
            <w:pPr>
              <w:spacing w:before="100" w:beforeAutospacing="1" w:after="0"/>
              <w:jc w:val="both"/>
              <w:rPr>
                <w:lang w:eastAsia="en-IE"/>
              </w:rPr>
            </w:pPr>
            <w:r w:rsidRPr="00E53869">
              <w:rPr>
                <w:lang w:eastAsia="en-IE"/>
              </w:rPr>
              <w:t>B</w:t>
            </w:r>
            <w:r>
              <w:rPr>
                <w:lang w:eastAsia="en-IE"/>
              </w:rPr>
              <w:t>4</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23088A1F" w14:textId="30029252" w:rsidR="00B300AF" w:rsidRPr="005A681D" w:rsidRDefault="00B300AF" w:rsidP="00B300AF">
            <w:pPr>
              <w:spacing w:before="100" w:beforeAutospacing="1" w:after="0"/>
            </w:pPr>
            <w:r w:rsidRPr="005A681D">
              <w:rPr>
                <w:lang w:eastAsia="en-IE"/>
              </w:rPr>
              <w:t>Overall Costs (all costs excluding VAT).</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79424" w14:textId="53EFA479" w:rsidR="00B300AF" w:rsidRPr="005A681D" w:rsidRDefault="00B300AF" w:rsidP="00B300AF">
            <w:pPr>
              <w:spacing w:before="100" w:beforeAutospacing="1" w:after="0"/>
              <w:jc w:val="center"/>
            </w:pPr>
            <w:r w:rsidRPr="005A681D">
              <w:t>30%</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AEA7D" w14:textId="77C135C6" w:rsidR="00B300AF" w:rsidRPr="005A681D" w:rsidRDefault="00B300AF" w:rsidP="00B300AF">
            <w:pPr>
              <w:spacing w:before="100" w:beforeAutospacing="1" w:after="0"/>
              <w:jc w:val="center"/>
            </w:pPr>
            <w:r w:rsidRPr="005A681D">
              <w:t>3,000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2AD33" w14:textId="3E0D0C70" w:rsidR="00B300AF" w:rsidRPr="005A681D" w:rsidRDefault="00B300AF" w:rsidP="00B300AF">
            <w:pPr>
              <w:spacing w:before="100" w:beforeAutospacing="1" w:after="0"/>
              <w:jc w:val="center"/>
            </w:pPr>
            <w:r w:rsidRPr="005A681D">
              <w:rPr>
                <w:lang w:eastAsia="en-IE"/>
              </w:rPr>
              <w:t>N/A</w:t>
            </w:r>
          </w:p>
        </w:tc>
      </w:tr>
      <w:tr w:rsidR="00B300AF" w:rsidRPr="00E53869" w14:paraId="79BA9F16" w14:textId="77777777" w:rsidTr="00830B9D">
        <w:trPr>
          <w:jc w:val="center"/>
        </w:trPr>
        <w:tc>
          <w:tcPr>
            <w:tcW w:w="32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6EB8099" w14:textId="41E10EE0" w:rsidR="00B300AF" w:rsidRPr="00E53869" w:rsidRDefault="00B300AF" w:rsidP="00B300AF">
            <w:pPr>
              <w:spacing w:before="100" w:beforeAutospacing="1" w:after="0"/>
              <w:jc w:val="both"/>
              <w:rPr>
                <w:lang w:eastAsia="en-IE"/>
              </w:rPr>
            </w:pPr>
            <w:r w:rsidRPr="00E53869">
              <w:rPr>
                <w:b/>
                <w:sz w:val="20"/>
                <w:szCs w:val="20"/>
                <w:lang w:eastAsia="en-IE"/>
              </w:rPr>
              <w:t>TOTAL</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15894" w14:textId="0F567D83" w:rsidR="00B300AF" w:rsidRPr="003B2A24" w:rsidRDefault="00B300AF" w:rsidP="00B300AF">
            <w:pPr>
              <w:spacing w:before="100" w:beforeAutospacing="1" w:after="0"/>
              <w:jc w:val="center"/>
            </w:pPr>
            <w:r w:rsidRPr="003B2A24">
              <w:rPr>
                <w:b/>
                <w:lang w:eastAsia="en-IE"/>
              </w:rPr>
              <w:t>100%</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00E4A" w14:textId="6328CAD8" w:rsidR="00B300AF" w:rsidRPr="00E53869" w:rsidRDefault="00B300AF" w:rsidP="00B300AF">
            <w:pPr>
              <w:spacing w:before="100" w:beforeAutospacing="1" w:after="0"/>
              <w:jc w:val="center"/>
              <w:rPr>
                <w:rFonts w:cstheme="minorHAnsi"/>
              </w:rPr>
            </w:pPr>
            <w:r w:rsidRPr="00E53869">
              <w:rPr>
                <w:rFonts w:cstheme="minorHAnsi"/>
              </w:rPr>
              <w:t>10,000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115B6" w14:textId="77777777" w:rsidR="00B300AF" w:rsidRPr="00E53869" w:rsidRDefault="00B300AF" w:rsidP="00B300AF">
            <w:pPr>
              <w:spacing w:before="100" w:beforeAutospacing="1" w:after="0"/>
              <w:jc w:val="center"/>
              <w:rPr>
                <w:rFonts w:cstheme="minorHAnsi"/>
                <w:sz w:val="20"/>
                <w:szCs w:val="20"/>
                <w:lang w:eastAsia="en-IE"/>
              </w:rPr>
            </w:pPr>
          </w:p>
        </w:tc>
      </w:tr>
    </w:tbl>
    <w:p w14:paraId="0C284C28" w14:textId="77777777" w:rsidR="00C1010F" w:rsidRPr="00E53869" w:rsidRDefault="00C1010F" w:rsidP="00617FE8">
      <w:pPr>
        <w:rPr>
          <w:rFonts w:cstheme="minorHAnsi"/>
          <w:b/>
          <w:u w:val="single"/>
        </w:rPr>
      </w:pPr>
    </w:p>
    <w:p w14:paraId="6A103160" w14:textId="40AD6388" w:rsidR="00617FE8" w:rsidRPr="00E53869" w:rsidRDefault="00617FE8" w:rsidP="00D86F36">
      <w:pPr>
        <w:rPr>
          <w:b/>
          <w:u w:val="single"/>
        </w:rPr>
      </w:pPr>
      <w:r w:rsidRPr="00E53869">
        <w:rPr>
          <w:b/>
          <w:u w:val="single"/>
        </w:rPr>
        <w:t>PLEASE NOTE</w:t>
      </w:r>
    </w:p>
    <w:p w14:paraId="61B87C2F" w14:textId="4C854603" w:rsidR="008859EB" w:rsidRPr="00E53869" w:rsidRDefault="008859EB" w:rsidP="008859EB">
      <w:pPr>
        <w:jc w:val="both"/>
      </w:pPr>
      <w:r w:rsidRPr="00E53869">
        <w:t xml:space="preserve">In the first instance, all submissions will be </w:t>
      </w:r>
      <w:r w:rsidR="00EB1CE6" w:rsidRPr="00E53869">
        <w:t>verified</w:t>
      </w:r>
      <w:r w:rsidRPr="00E53869">
        <w:t xml:space="preserve"> to ensure they meet the mandatory pass/fail requirements in Section A in order to determine compliancy and responsiveness. All submissions</w:t>
      </w:r>
      <w:r w:rsidR="00EB1CE6" w:rsidRPr="00E53869">
        <w:t xml:space="preserve"> which</w:t>
      </w:r>
      <w:r w:rsidRPr="00E53869">
        <w:t xml:space="preserve"> meet the mandatory pass/fail criteria will be deemed to be compliant and responsive and will be assessed under the weighted criteria set out</w:t>
      </w:r>
      <w:r w:rsidR="00EB1CE6" w:rsidRPr="00E53869">
        <w:t xml:space="preserve"> in Section B. Any submission which</w:t>
      </w:r>
      <w:r w:rsidRPr="00E53869">
        <w:t xml:space="preserve"> does not meet the mandatory pass/fail requirements will be deemed to be non-compliant and non-responsive and will be eliminated.</w:t>
      </w:r>
    </w:p>
    <w:p w14:paraId="5142C236" w14:textId="77777777" w:rsidR="00C3572A" w:rsidRPr="00E53869" w:rsidRDefault="00C3572A" w:rsidP="00C3572A">
      <w:pPr>
        <w:jc w:val="both"/>
        <w:rPr>
          <w:rFonts w:cstheme="minorHAnsi"/>
        </w:rPr>
      </w:pPr>
      <w:r w:rsidRPr="00E53869">
        <w:rPr>
          <w:rFonts w:cstheme="minorHAnsi"/>
          <w:b/>
        </w:rPr>
        <w:t>Note:</w:t>
      </w:r>
      <w:r w:rsidRPr="00E53869">
        <w:rPr>
          <w:rFonts w:cstheme="minorHAnsi"/>
        </w:rPr>
        <w:t xml:space="preserve"> Tenderers must achieve the minimum marks allocated to each of the individual qualitative criteria. Failure to achieve the minimum mark in any one of the qualitative criteria will result in the elimination of the Tender Response from the Competition</w:t>
      </w:r>
    </w:p>
    <w:p w14:paraId="1E029628" w14:textId="1A37088F" w:rsidR="00BF2805" w:rsidRPr="00E53869" w:rsidRDefault="00BF2805" w:rsidP="00D47D82">
      <w:pPr>
        <w:jc w:val="both"/>
      </w:pPr>
      <w:r w:rsidRPr="00E53869">
        <w:lastRenderedPageBreak/>
        <w:t>If an item is Mandatory, tenderers must be able to provide this requirement.</w:t>
      </w:r>
    </w:p>
    <w:p w14:paraId="15BD502E" w14:textId="5B954409" w:rsidR="004E2DCE" w:rsidRPr="00E53869" w:rsidRDefault="004E2DCE" w:rsidP="004E2DCE">
      <w:pPr>
        <w:jc w:val="both"/>
        <w:rPr>
          <w:rFonts w:cstheme="minorHAnsi"/>
        </w:rPr>
      </w:pPr>
      <w:r w:rsidRPr="00E53869">
        <w:rPr>
          <w:rFonts w:cstheme="minorHAnsi"/>
        </w:rPr>
        <w:t xml:space="preserve">Scoring of the Qualitative Award Criteria will be based on an assessment of the information provided by the Tenderers in their completed Tender Response Document (“TRD”). The Evaluation Panel will assess the information provided for each </w:t>
      </w:r>
      <w:r w:rsidR="00384FA1" w:rsidRPr="00E53869">
        <w:rPr>
          <w:rFonts w:cstheme="minorHAnsi"/>
        </w:rPr>
        <w:t>criterion</w:t>
      </w:r>
      <w:r w:rsidRPr="00E53869">
        <w:rPr>
          <w:rFonts w:cstheme="minorHAnsi"/>
        </w:rPr>
        <w:t xml:space="preserve"> and marks will be awarded using the following scoring methodology:</w:t>
      </w:r>
    </w:p>
    <w:p w14:paraId="52EF19B7" w14:textId="77777777" w:rsidR="00C63899" w:rsidRPr="00E53869" w:rsidRDefault="00C63899" w:rsidP="005550AB">
      <w:pPr>
        <w:pStyle w:val="NoSpacing"/>
        <w:rPr>
          <w:rFonts w:asciiTheme="minorHAnsi" w:hAnsiTheme="minorHAnsi" w:cstheme="minorHAnsi"/>
        </w:rPr>
      </w:pPr>
    </w:p>
    <w:tbl>
      <w:tblPr>
        <w:tblW w:w="8969" w:type="dxa"/>
        <w:tblInd w:w="93" w:type="dxa"/>
        <w:tblCellMar>
          <w:left w:w="0" w:type="dxa"/>
          <w:right w:w="0" w:type="dxa"/>
        </w:tblCellMar>
        <w:tblLook w:val="04A0" w:firstRow="1" w:lastRow="0" w:firstColumn="1" w:lastColumn="0" w:noHBand="0" w:noVBand="1"/>
      </w:tblPr>
      <w:tblGrid>
        <w:gridCol w:w="1292"/>
        <w:gridCol w:w="7677"/>
      </w:tblGrid>
      <w:tr w:rsidR="00C63899" w:rsidRPr="00E53869" w14:paraId="5FFD5ACE" w14:textId="77777777" w:rsidTr="006319C2">
        <w:trPr>
          <w:trHeight w:val="600"/>
        </w:trPr>
        <w:tc>
          <w:tcPr>
            <w:tcW w:w="1292" w:type="dxa"/>
            <w:tcBorders>
              <w:top w:val="single" w:sz="8" w:space="0" w:color="auto"/>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2D52B61E" w14:textId="77777777" w:rsidR="00C63899" w:rsidRPr="00E53869" w:rsidRDefault="00C63899" w:rsidP="0078248D">
            <w:pPr>
              <w:spacing w:line="252" w:lineRule="auto"/>
              <w:jc w:val="center"/>
              <w:rPr>
                <w:b/>
                <w:color w:val="000000" w:themeColor="text1"/>
              </w:rPr>
            </w:pPr>
            <w:r w:rsidRPr="00E53869">
              <w:t>Weighting Range</w:t>
            </w:r>
          </w:p>
        </w:tc>
        <w:tc>
          <w:tcPr>
            <w:tcW w:w="7677" w:type="dxa"/>
            <w:tcBorders>
              <w:top w:val="single" w:sz="8" w:space="0" w:color="auto"/>
              <w:left w:val="nil"/>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5921632E" w14:textId="77777777" w:rsidR="00C63899" w:rsidRPr="00E53869" w:rsidRDefault="00C63899" w:rsidP="0078248D">
            <w:pPr>
              <w:spacing w:line="252" w:lineRule="auto"/>
              <w:jc w:val="center"/>
              <w:rPr>
                <w:b/>
                <w:color w:val="000000" w:themeColor="text1"/>
              </w:rPr>
            </w:pPr>
            <w:r w:rsidRPr="00E53869">
              <w:rPr>
                <w:b/>
                <w:color w:val="000000" w:themeColor="text1"/>
              </w:rPr>
              <w:t>Scoring Methodology</w:t>
            </w:r>
          </w:p>
          <w:p w14:paraId="70E6C415" w14:textId="77777777" w:rsidR="00C63899" w:rsidRPr="00E53869" w:rsidRDefault="00C63899" w:rsidP="0078248D">
            <w:pPr>
              <w:spacing w:line="252" w:lineRule="auto"/>
              <w:jc w:val="center"/>
              <w:rPr>
                <w:b/>
                <w:color w:val="000000" w:themeColor="text1"/>
              </w:rPr>
            </w:pPr>
            <w:r w:rsidRPr="00E53869">
              <w:rPr>
                <w:b/>
                <w:color w:val="000000" w:themeColor="text1"/>
              </w:rPr>
              <w:t>Meaning</w:t>
            </w:r>
          </w:p>
        </w:tc>
      </w:tr>
      <w:tr w:rsidR="00C63899" w:rsidRPr="00E53869" w14:paraId="55BD7765" w14:textId="77777777" w:rsidTr="006319C2">
        <w:trPr>
          <w:trHeight w:val="934"/>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1591705F" w14:textId="77777777" w:rsidR="00C63899" w:rsidRPr="00E53869" w:rsidRDefault="00C63899" w:rsidP="0078248D">
            <w:pPr>
              <w:spacing w:line="252" w:lineRule="auto"/>
              <w:jc w:val="center"/>
              <w:rPr>
                <w:color w:val="000000" w:themeColor="text1"/>
              </w:rPr>
            </w:pPr>
            <w:r w:rsidRPr="00E53869">
              <w:t>90-100%</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0790B6B2" w14:textId="77777777" w:rsidR="00C63899" w:rsidRPr="00E53869" w:rsidRDefault="00C63899" w:rsidP="0078248D">
            <w:pPr>
              <w:spacing w:line="252" w:lineRule="auto"/>
              <w:jc w:val="both"/>
              <w:rPr>
                <w:color w:val="000000" w:themeColor="text1"/>
              </w:rPr>
            </w:pPr>
            <w:r w:rsidRPr="00E53869">
              <w:rPr>
                <w:color w:val="000000" w:themeColor="text1"/>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C63899" w:rsidRPr="00E53869" w14:paraId="0C44A00F" w14:textId="77777777" w:rsidTr="006319C2">
        <w:trPr>
          <w:trHeight w:val="551"/>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609A4863" w14:textId="77777777" w:rsidR="00C63899" w:rsidRPr="00E53869" w:rsidRDefault="00C63899" w:rsidP="0078248D">
            <w:pPr>
              <w:spacing w:line="252" w:lineRule="auto"/>
              <w:jc w:val="center"/>
              <w:rPr>
                <w:color w:val="000000" w:themeColor="text1"/>
              </w:rPr>
            </w:pPr>
            <w:r w:rsidRPr="00E53869">
              <w:t>80-89%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19D7F0FC" w14:textId="77777777" w:rsidR="00C63899" w:rsidRPr="00E53869" w:rsidRDefault="00C63899" w:rsidP="0078248D">
            <w:pPr>
              <w:spacing w:line="252" w:lineRule="auto"/>
              <w:jc w:val="both"/>
              <w:rPr>
                <w:color w:val="000000" w:themeColor="text1"/>
              </w:rPr>
            </w:pPr>
            <w:r w:rsidRPr="00E53869">
              <w:rPr>
                <w:color w:val="000000" w:themeColor="text1"/>
              </w:rPr>
              <w:t>A very good response that meets all elements of the stated requirement and demonstrates a high to very high level of quality, detail and clarity, providing convincing assurance that the Tenderer will deliver to a very good or high standard.</w:t>
            </w:r>
          </w:p>
        </w:tc>
      </w:tr>
      <w:tr w:rsidR="00C63899" w:rsidRPr="00E53869" w14:paraId="753A0BDB" w14:textId="77777777" w:rsidTr="006319C2">
        <w:trPr>
          <w:trHeight w:val="856"/>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3FBD0EE1" w14:textId="77777777" w:rsidR="00C63899" w:rsidRPr="00E53869" w:rsidRDefault="00C63899" w:rsidP="0078248D">
            <w:pPr>
              <w:spacing w:line="252" w:lineRule="auto"/>
              <w:jc w:val="center"/>
              <w:rPr>
                <w:color w:val="000000" w:themeColor="text1"/>
              </w:rPr>
            </w:pPr>
            <w:r w:rsidRPr="00E53869">
              <w:t>60 - 79%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52F0A6C1" w14:textId="77777777" w:rsidR="00C63899" w:rsidRPr="00E53869" w:rsidRDefault="00C63899" w:rsidP="0078248D">
            <w:pPr>
              <w:spacing w:line="252" w:lineRule="auto"/>
              <w:jc w:val="both"/>
              <w:rPr>
                <w:color w:val="000000" w:themeColor="text1"/>
              </w:rPr>
            </w:pPr>
            <w:r w:rsidRPr="00E53869">
              <w:rPr>
                <w:color w:val="000000" w:themeColor="text1"/>
              </w:rPr>
              <w:t>A satisfactory response that addresses all elements of the stated requirement and gives reasonable assurance of delivery to an adequate standard but is lacking in some elements of quality, detail or clarity to award a higher mark.</w:t>
            </w:r>
          </w:p>
        </w:tc>
      </w:tr>
      <w:tr w:rsidR="00C63899" w:rsidRPr="00E53869" w14:paraId="7DD62934" w14:textId="77777777" w:rsidTr="006319C2">
        <w:trPr>
          <w:trHeight w:val="566"/>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EE5D747" w14:textId="77777777" w:rsidR="00C63899" w:rsidRPr="00E53869" w:rsidRDefault="00C63899" w:rsidP="0078248D">
            <w:pPr>
              <w:spacing w:line="252" w:lineRule="auto"/>
              <w:jc w:val="center"/>
              <w:rPr>
                <w:color w:val="000000" w:themeColor="text1"/>
              </w:rPr>
            </w:pPr>
            <w:r w:rsidRPr="00E53869">
              <w:t>40 - 59%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6280AF69" w14:textId="4807F4EC" w:rsidR="00C63899" w:rsidRPr="00E53869" w:rsidRDefault="00C63899" w:rsidP="0078248D">
            <w:pPr>
              <w:spacing w:line="252" w:lineRule="auto"/>
              <w:jc w:val="both"/>
              <w:rPr>
                <w:color w:val="000000" w:themeColor="text1"/>
              </w:rPr>
            </w:pPr>
            <w:r w:rsidRPr="00E53869">
              <w:rPr>
                <w:color w:val="000000" w:themeColor="text1"/>
              </w:rPr>
              <w:t xml:space="preserve">A response that addresses the majority, but not all, of the elements of the stated requirement or is lacking in some elements of quality, detail and clarity such that it does not provide confidence to the Contracting Authority that the </w:t>
            </w:r>
            <w:r w:rsidR="00F7628A" w:rsidRPr="00E53869">
              <w:rPr>
                <w:color w:val="000000" w:themeColor="text1"/>
              </w:rPr>
              <w:t>requirement will</w:t>
            </w:r>
            <w:r w:rsidRPr="00E53869">
              <w:rPr>
                <w:color w:val="000000" w:themeColor="text1"/>
              </w:rPr>
              <w:t xml:space="preserve"> be successfully delivered.</w:t>
            </w:r>
          </w:p>
        </w:tc>
      </w:tr>
      <w:tr w:rsidR="00C63899" w:rsidRPr="00E53869" w14:paraId="3CFCB900" w14:textId="77777777" w:rsidTr="006319C2">
        <w:trPr>
          <w:trHeight w:val="849"/>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1BF7BCD5" w14:textId="77777777" w:rsidR="00C63899" w:rsidRPr="00E53869" w:rsidRDefault="00C63899" w:rsidP="0078248D">
            <w:pPr>
              <w:spacing w:line="252" w:lineRule="auto"/>
              <w:jc w:val="center"/>
              <w:rPr>
                <w:color w:val="000000" w:themeColor="text1"/>
              </w:rPr>
            </w:pPr>
            <w:r w:rsidRPr="00E53869">
              <w:t>20 - 39%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0A14047C" w14:textId="77777777" w:rsidR="00C63899" w:rsidRPr="00E53869" w:rsidRDefault="00C63899" w:rsidP="0078248D">
            <w:pPr>
              <w:spacing w:line="252" w:lineRule="auto"/>
              <w:jc w:val="both"/>
              <w:rPr>
                <w:color w:val="000000" w:themeColor="text1"/>
              </w:rPr>
            </w:pPr>
            <w:r w:rsidRPr="00E53869">
              <w:rPr>
                <w:color w:val="000000" w:themeColor="text1"/>
              </w:rPr>
              <w:t>A response that addresses only some of the elements of the stated requirement, which may be due to for example, insufficient detail or quality or a response which is seriously inadequate, such that there is a high risk of failure to deliver the requirement</w:t>
            </w:r>
          </w:p>
        </w:tc>
      </w:tr>
      <w:tr w:rsidR="00C63899" w:rsidRPr="00E53869" w14:paraId="09D4E0B1" w14:textId="77777777" w:rsidTr="006319C2">
        <w:trPr>
          <w:trHeight w:val="375"/>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652186E" w14:textId="77777777" w:rsidR="00C63899" w:rsidRPr="00E53869" w:rsidRDefault="00C63899" w:rsidP="0078248D">
            <w:pPr>
              <w:spacing w:line="252" w:lineRule="auto"/>
              <w:jc w:val="center"/>
              <w:rPr>
                <w:color w:val="000000" w:themeColor="text1"/>
              </w:rPr>
            </w:pPr>
            <w:r w:rsidRPr="00E53869">
              <w:t>0 - 19%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56800F39" w14:textId="77777777" w:rsidR="00C63899" w:rsidRPr="00E53869" w:rsidRDefault="00C63899" w:rsidP="0078248D">
            <w:pPr>
              <w:spacing w:line="252" w:lineRule="auto"/>
              <w:jc w:val="both"/>
              <w:rPr>
                <w:color w:val="000000" w:themeColor="text1"/>
              </w:rPr>
            </w:pPr>
            <w:r w:rsidRPr="00E53869">
              <w:rPr>
                <w:color w:val="000000" w:themeColor="text1"/>
              </w:rPr>
              <w:t xml:space="preserve">A response that fails to appropriately meet any or only a small proportion of the elements of the stated requirement. </w:t>
            </w:r>
          </w:p>
        </w:tc>
      </w:tr>
    </w:tbl>
    <w:p w14:paraId="3E7F2884" w14:textId="73C438EA" w:rsidR="005550AB" w:rsidRPr="00E53869" w:rsidRDefault="005550AB" w:rsidP="005550AB">
      <w:pPr>
        <w:jc w:val="both"/>
        <w:rPr>
          <w:rFonts w:cs="Arial"/>
        </w:rPr>
      </w:pPr>
    </w:p>
    <w:p w14:paraId="49C8646A" w14:textId="77777777" w:rsidR="00F73F98" w:rsidRPr="00E53869" w:rsidRDefault="00F73F98" w:rsidP="005550AB">
      <w:pPr>
        <w:jc w:val="both"/>
        <w:rPr>
          <w:rFonts w:cs="Arial"/>
        </w:rPr>
      </w:pPr>
    </w:p>
    <w:p w14:paraId="7BCE9AF9" w14:textId="77777777" w:rsidR="00BF2805" w:rsidRPr="00E53869" w:rsidRDefault="00BF2805" w:rsidP="00BF2805">
      <w:r w:rsidRPr="00E53869">
        <w:rPr>
          <w:b/>
        </w:rPr>
        <w:t>Formula for cost criteria:</w:t>
      </w:r>
    </w:p>
    <w:p w14:paraId="401C4C66" w14:textId="38D67E9C" w:rsidR="00BF2805" w:rsidRPr="00E53869" w:rsidRDefault="00BF2805" w:rsidP="00BF2805">
      <w:r w:rsidRPr="00E53869">
        <w:t>Lowest price divided by price being evaluated multiplied by mark allocated for cost.</w:t>
      </w:r>
    </w:p>
    <w:p w14:paraId="52BF2F1F" w14:textId="3D40146F" w:rsidR="00247F23" w:rsidRPr="00E53869" w:rsidRDefault="00247F23" w:rsidP="00247F23">
      <w:pPr>
        <w:spacing w:line="240" w:lineRule="auto"/>
      </w:pPr>
      <w:r w:rsidRPr="00E53869">
        <w:t>The following section describes the detailed Qualification Criteria for the RFT. Note that only compliant tenders may be evaluated for qualification.</w:t>
      </w:r>
    </w:p>
    <w:p w14:paraId="0B7F8AFC" w14:textId="21D58F34" w:rsidR="00247F23" w:rsidRPr="00E53869" w:rsidRDefault="00247F23" w:rsidP="00247F23">
      <w:pPr>
        <w:spacing w:line="240" w:lineRule="auto"/>
      </w:pPr>
      <w:r w:rsidRPr="00E53869">
        <w:t xml:space="preserve">In order to qualify, tenderers must meet the qualification criteria outlined in the </w:t>
      </w:r>
      <w:r w:rsidR="00FF2CBE" w:rsidRPr="00E53869">
        <w:t xml:space="preserve">response </w:t>
      </w:r>
      <w:r w:rsidRPr="00E53869">
        <w:t>tables below.  Tenderers that do not meet all criteria will not qualify.</w:t>
      </w:r>
      <w:r w:rsidRPr="00E53869">
        <w:rPr>
          <w:b/>
        </w:rPr>
        <w:t xml:space="preserve"> </w:t>
      </w:r>
      <w:r w:rsidRPr="00E53869">
        <w:t>Please complete the tables as follows:</w:t>
      </w:r>
    </w:p>
    <w:p w14:paraId="23EBA2D9" w14:textId="1F0EB5A7" w:rsidR="00247F23" w:rsidRPr="00E53869" w:rsidRDefault="02E02F53" w:rsidP="00247F23">
      <w:pPr>
        <w:spacing w:line="240" w:lineRule="auto"/>
      </w:pPr>
      <w:r w:rsidRPr="00E53869">
        <w:lastRenderedPageBreak/>
        <w:t>Further information should be inserted to demonstrate your ability to meet the qualification criteria.  A max of 2</w:t>
      </w:r>
      <w:r w:rsidR="00567AC4">
        <w:t>0</w:t>
      </w:r>
      <w:r w:rsidRPr="00E53869">
        <w:t xml:space="preserve">0 words unless otherwise stated per criterion will be accepted. </w:t>
      </w:r>
    </w:p>
    <w:p w14:paraId="21D31FDF" w14:textId="77777777" w:rsidR="00247F23" w:rsidRPr="00E53869" w:rsidRDefault="00247F23" w:rsidP="00247F23">
      <w:r w:rsidRPr="00E53869">
        <w:t>Notes:</w:t>
      </w:r>
    </w:p>
    <w:p w14:paraId="3B7A7AF7" w14:textId="77777777" w:rsidR="00247F23" w:rsidRPr="00E53869" w:rsidRDefault="00247F23" w:rsidP="00F051FB">
      <w:pPr>
        <w:pStyle w:val="ListParagraph"/>
        <w:numPr>
          <w:ilvl w:val="0"/>
          <w:numId w:val="13"/>
        </w:numPr>
        <w:spacing w:after="0" w:line="240" w:lineRule="auto"/>
      </w:pPr>
      <w:r w:rsidRPr="00E53869">
        <w:t>The responses to these tables of requirements will form part of the contract between Teagasc and any selected Tenderer.</w:t>
      </w:r>
    </w:p>
    <w:p w14:paraId="55227D4D" w14:textId="77777777" w:rsidR="001E2699" w:rsidRPr="00E53869" w:rsidRDefault="00247F23" w:rsidP="00F051FB">
      <w:pPr>
        <w:pStyle w:val="ListParagraph"/>
        <w:numPr>
          <w:ilvl w:val="0"/>
          <w:numId w:val="13"/>
        </w:numPr>
        <w:spacing w:after="0" w:line="240" w:lineRule="auto"/>
        <w:rPr>
          <w:b/>
          <w:bCs/>
        </w:rPr>
      </w:pPr>
      <w:r w:rsidRPr="00E53869">
        <w:t xml:space="preserve">In evaluating the responses to these tables of requirements, the only information </w:t>
      </w:r>
      <w:r w:rsidR="00EB1CE6" w:rsidRPr="00E53869">
        <w:t xml:space="preserve">which </w:t>
      </w:r>
      <w:r w:rsidRPr="00E53869">
        <w:t xml:space="preserve">Teagasc will review during the selection process (unless specifically stated) are the responses in the Y/N and Further Information columns. </w:t>
      </w:r>
      <w:r w:rsidRPr="00E53869">
        <w:rPr>
          <w:b/>
          <w:bCs/>
        </w:rPr>
        <w:t xml:space="preserve">Additional material in the form of sales brochures, specification documents or links to online information will NOT be reviewed as part of the evaluation process.   </w:t>
      </w:r>
    </w:p>
    <w:p w14:paraId="3DCF2835" w14:textId="3A03D6D0" w:rsidR="005A75CB" w:rsidRPr="00E53869" w:rsidRDefault="00247F23" w:rsidP="00F051FB">
      <w:pPr>
        <w:pStyle w:val="ListParagraph"/>
        <w:numPr>
          <w:ilvl w:val="0"/>
          <w:numId w:val="13"/>
        </w:numPr>
      </w:pPr>
      <w:r w:rsidRPr="00E53869">
        <w:t>Teagasc reserves the right to disqualify any organisation if Teagasc feels that they do not have sound financial standing.</w:t>
      </w:r>
    </w:p>
    <w:p w14:paraId="4BDF512C" w14:textId="77777777" w:rsidR="00C63899" w:rsidRPr="00E53869" w:rsidRDefault="00C63899" w:rsidP="00C2063C">
      <w:pPr>
        <w:spacing w:line="240" w:lineRule="auto"/>
        <w:jc w:val="both"/>
      </w:pPr>
      <w:r w:rsidRPr="00E53869">
        <w:rPr>
          <w:b/>
          <w:u w:val="single"/>
        </w:rPr>
        <w:t>Tie Break</w:t>
      </w:r>
      <w:r w:rsidRPr="00E53869">
        <w:t>:</w:t>
      </w:r>
      <w:r w:rsidRPr="00E53869">
        <w:rPr>
          <w:sz w:val="20"/>
          <w:szCs w:val="20"/>
        </w:rPr>
        <w:t xml:space="preserve"> </w:t>
      </w:r>
      <w:r w:rsidRPr="00E53869">
        <w:t xml:space="preserve">If the evaluation results in a tie between two or more Tenders, then the Tender with the highest score for non-cost award criterion shall be deemed the Most Economically Advantageous Tender.  </w:t>
      </w:r>
    </w:p>
    <w:p w14:paraId="5139E617" w14:textId="7E766FB6" w:rsidR="00C63899" w:rsidRPr="00E53869" w:rsidDel="00C7623A" w:rsidRDefault="00C63899" w:rsidP="00C2063C">
      <w:pPr>
        <w:jc w:val="both"/>
      </w:pPr>
      <w:r w:rsidRPr="00E53869">
        <w:t xml:space="preserve">In the event of a tie and there being no difference in the </w:t>
      </w:r>
      <w:r w:rsidR="004E55FC" w:rsidRPr="00E53869">
        <w:t>above scores</w:t>
      </w:r>
      <w:r w:rsidRPr="00E53869">
        <w:t>, then the Tender with the highest score for the criterion ‘Cost’ shall be deemed the Most Economically Advantageous Tender.</w:t>
      </w:r>
    </w:p>
    <w:p w14:paraId="4054C7BF" w14:textId="2B45E755" w:rsidR="00580E6F" w:rsidRPr="00E53869" w:rsidRDefault="00580E6F" w:rsidP="00580E6F"/>
    <w:p w14:paraId="33C8732F" w14:textId="479E1E04" w:rsidR="00580E6F" w:rsidRPr="00E53869" w:rsidRDefault="00580E6F" w:rsidP="00580E6F"/>
    <w:p w14:paraId="17F25998" w14:textId="4AA63F8E" w:rsidR="004A0B7C" w:rsidRPr="00E53869" w:rsidRDefault="004A0B7C" w:rsidP="00580E6F"/>
    <w:p w14:paraId="66E110A3" w14:textId="51EF42CB" w:rsidR="00CF55DF" w:rsidRPr="00E53869" w:rsidRDefault="00CF55DF" w:rsidP="00580E6F"/>
    <w:p w14:paraId="62E244AE" w14:textId="69E47059" w:rsidR="00CF55DF" w:rsidRPr="00E53869" w:rsidRDefault="00CF55DF" w:rsidP="00580E6F"/>
    <w:p w14:paraId="7BB708DB" w14:textId="21F6F96B" w:rsidR="00CF55DF" w:rsidRPr="00E53869" w:rsidRDefault="00CF55DF" w:rsidP="00580E6F"/>
    <w:p w14:paraId="1ACB46A1" w14:textId="128FFEC8" w:rsidR="001539DF" w:rsidRPr="00E53869" w:rsidRDefault="001539DF" w:rsidP="00580E6F"/>
    <w:p w14:paraId="392DE9D1" w14:textId="77777777" w:rsidR="001539DF" w:rsidRPr="00E53869" w:rsidRDefault="001539DF" w:rsidP="00580E6F"/>
    <w:p w14:paraId="72407D29" w14:textId="77777777" w:rsidR="00CF55DF" w:rsidRPr="00E53869" w:rsidRDefault="00CF55DF" w:rsidP="00580E6F"/>
    <w:p w14:paraId="33E8A92A" w14:textId="29B59EBC" w:rsidR="004A0B7C" w:rsidRDefault="004A0B7C" w:rsidP="00580E6F"/>
    <w:p w14:paraId="5C05F471" w14:textId="77777777" w:rsidR="0001626F" w:rsidRDefault="0001626F" w:rsidP="00580E6F"/>
    <w:p w14:paraId="155597EA" w14:textId="77777777" w:rsidR="0001626F" w:rsidRDefault="0001626F" w:rsidP="00580E6F"/>
    <w:p w14:paraId="2BCD2EE5" w14:textId="77777777" w:rsidR="0001626F" w:rsidRDefault="0001626F" w:rsidP="00580E6F"/>
    <w:p w14:paraId="2885B0EA" w14:textId="77777777" w:rsidR="0001626F" w:rsidRPr="00E53869" w:rsidRDefault="0001626F" w:rsidP="00580E6F"/>
    <w:p w14:paraId="37974DB7" w14:textId="1C96EA7A" w:rsidR="00F73F98" w:rsidRPr="00E53869" w:rsidRDefault="00F73F98" w:rsidP="00580E6F"/>
    <w:p w14:paraId="34E87249" w14:textId="15D8247C" w:rsidR="00F73F98" w:rsidRDefault="00F73F98" w:rsidP="002CF0FB"/>
    <w:tbl>
      <w:tblPr>
        <w:tblStyle w:val="TableGrid"/>
        <w:tblW w:w="10206" w:type="dxa"/>
        <w:tblInd w:w="-572" w:type="dxa"/>
        <w:shd w:val="clear" w:color="auto" w:fill="7B7B7B" w:themeFill="accent3" w:themeFillShade="BF"/>
        <w:tblLayout w:type="fixed"/>
        <w:tblLook w:val="04A0" w:firstRow="1" w:lastRow="0" w:firstColumn="1" w:lastColumn="0" w:noHBand="0" w:noVBand="1"/>
      </w:tblPr>
      <w:tblGrid>
        <w:gridCol w:w="10206"/>
      </w:tblGrid>
      <w:tr w:rsidR="00617FE8" w:rsidRPr="00E53869" w14:paraId="4D532119" w14:textId="77777777" w:rsidTr="00D75BBD">
        <w:trPr>
          <w:trHeight w:hRule="exact" w:val="340"/>
        </w:trPr>
        <w:tc>
          <w:tcPr>
            <w:tcW w:w="10206"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6044836" w14:textId="2C6AE6A2" w:rsidR="00617FE8" w:rsidRPr="00E53869" w:rsidRDefault="005D72A6" w:rsidP="00617FE8">
            <w:pPr>
              <w:jc w:val="both"/>
              <w:rPr>
                <w:b/>
                <w:sz w:val="28"/>
                <w:szCs w:val="28"/>
              </w:rPr>
            </w:pPr>
            <w:r w:rsidRPr="00E53869">
              <w:rPr>
                <w:b/>
                <w:sz w:val="28"/>
                <w:szCs w:val="28"/>
              </w:rPr>
              <w:t>SECTION</w:t>
            </w:r>
            <w:r w:rsidR="00617FE8" w:rsidRPr="00E53869">
              <w:rPr>
                <w:b/>
                <w:sz w:val="28"/>
                <w:szCs w:val="28"/>
              </w:rPr>
              <w:t xml:space="preserve"> A: PASS/FAIL CRITERIA</w:t>
            </w:r>
          </w:p>
        </w:tc>
      </w:tr>
    </w:tbl>
    <w:p w14:paraId="588A966C" w14:textId="255CA142" w:rsidR="005A75CB" w:rsidRPr="00E53869" w:rsidRDefault="005A75CB" w:rsidP="00247F23">
      <w:pPr>
        <w:pStyle w:val="ListParagraph"/>
        <w:spacing w:after="0" w:line="240" w:lineRule="auto"/>
        <w:rPr>
          <w:sz w:val="20"/>
          <w:szCs w:val="20"/>
        </w:rPr>
      </w:pPr>
    </w:p>
    <w:tbl>
      <w:tblPr>
        <w:tblStyle w:val="TableGrid3"/>
        <w:tblW w:w="10206" w:type="dxa"/>
        <w:jc w:val="center"/>
        <w:tblLook w:val="04A0" w:firstRow="1" w:lastRow="0" w:firstColumn="1" w:lastColumn="0" w:noHBand="0" w:noVBand="1"/>
      </w:tblPr>
      <w:tblGrid>
        <w:gridCol w:w="2943"/>
        <w:gridCol w:w="7263"/>
      </w:tblGrid>
      <w:tr w:rsidR="006D6993" w:rsidRPr="00E53869" w14:paraId="61F9A01D" w14:textId="77777777" w:rsidTr="00D75BBD">
        <w:trPr>
          <w:trHeight w:val="838"/>
          <w:jc w:val="center"/>
        </w:trPr>
        <w:tc>
          <w:tcPr>
            <w:tcW w:w="10206" w:type="dxa"/>
            <w:gridSpan w:val="2"/>
            <w:tcBorders>
              <w:bottom w:val="single" w:sz="4" w:space="0" w:color="auto"/>
            </w:tcBorders>
            <w:shd w:val="clear" w:color="auto" w:fill="A8D08D" w:themeFill="accent6" w:themeFillTint="99"/>
          </w:tcPr>
          <w:p w14:paraId="2F0C3D7D" w14:textId="634B3963" w:rsidR="00141647" w:rsidRPr="00E53869" w:rsidRDefault="22563989" w:rsidP="002CF0FB">
            <w:pPr>
              <w:spacing w:after="0"/>
              <w:rPr>
                <w:b/>
                <w:bCs/>
              </w:rPr>
            </w:pPr>
            <w:r w:rsidRPr="00E53869">
              <w:rPr>
                <w:b/>
                <w:bCs/>
              </w:rPr>
              <w:t>A1.1 TENDERER SUMMARY / COMPANY</w:t>
            </w:r>
            <w:r w:rsidR="3F3021AD" w:rsidRPr="00E53869">
              <w:rPr>
                <w:b/>
                <w:bCs/>
              </w:rPr>
              <w:t xml:space="preserve"> </w:t>
            </w:r>
            <w:r w:rsidRPr="00E53869">
              <w:rPr>
                <w:b/>
                <w:bCs/>
              </w:rPr>
              <w:t>INFORMATION                                                                                                                                                                    Weighting: Pass/Fail</w:t>
            </w:r>
            <w:r w:rsidR="309F5EFF" w:rsidRPr="00E53869">
              <w:rPr>
                <w:b/>
                <w:bCs/>
              </w:rPr>
              <w:t xml:space="preserve"> </w:t>
            </w:r>
            <w:r w:rsidRPr="00E53869">
              <w:rPr>
                <w:b/>
                <w:bCs/>
              </w:rPr>
              <w:t xml:space="preserve">only                                                                                                                                                                     </w:t>
            </w:r>
          </w:p>
          <w:p w14:paraId="27F38D61" w14:textId="57C4AC20" w:rsidR="006D6993" w:rsidRPr="00E53869" w:rsidRDefault="006D6993" w:rsidP="00141647">
            <w:pPr>
              <w:spacing w:after="0"/>
              <w:rPr>
                <w:b/>
              </w:rPr>
            </w:pPr>
            <w:r w:rsidRPr="00E53869">
              <w:rPr>
                <w:b/>
              </w:rPr>
              <w:t>Pass requirement: Tenderers must complete this section.</w:t>
            </w:r>
          </w:p>
          <w:p w14:paraId="458387B2" w14:textId="72BCCDF8" w:rsidR="006D6993" w:rsidRPr="00E53869" w:rsidRDefault="006D6993" w:rsidP="00851C23">
            <w:pPr>
              <w:spacing w:before="100" w:beforeAutospacing="1" w:after="0"/>
            </w:pPr>
            <w:r w:rsidRPr="00E53869">
              <w:t xml:space="preserve">Tenderers must demonstrate that they operate within the field of the contract in question by providing sufficient details of the organisation and company profile, including the range of services provided, history, major clients, etc.  </w:t>
            </w:r>
          </w:p>
        </w:tc>
      </w:tr>
      <w:tr w:rsidR="006D6993" w:rsidRPr="00E53869" w14:paraId="1715B0D7" w14:textId="77777777" w:rsidTr="00D75BBD">
        <w:trPr>
          <w:trHeight w:val="245"/>
          <w:jc w:val="center"/>
        </w:trPr>
        <w:tc>
          <w:tcPr>
            <w:tcW w:w="10206" w:type="dxa"/>
            <w:gridSpan w:val="2"/>
            <w:tcBorders>
              <w:bottom w:val="single" w:sz="4" w:space="0" w:color="auto"/>
            </w:tcBorders>
            <w:shd w:val="clear" w:color="auto" w:fill="A8D08D" w:themeFill="accent6" w:themeFillTint="99"/>
          </w:tcPr>
          <w:p w14:paraId="40805A51" w14:textId="77777777" w:rsidR="006D6993" w:rsidRPr="00E53869" w:rsidRDefault="006D6993" w:rsidP="006D6993">
            <w:pPr>
              <w:spacing w:before="100" w:beforeAutospacing="1" w:after="0"/>
              <w:rPr>
                <w:b/>
              </w:rPr>
            </w:pPr>
            <w:r w:rsidRPr="00E53869">
              <w:rPr>
                <w:b/>
              </w:rPr>
              <w:t>Tenderer details</w:t>
            </w:r>
          </w:p>
        </w:tc>
      </w:tr>
      <w:tr w:rsidR="006D6993" w:rsidRPr="00E53869" w14:paraId="24D55C30" w14:textId="77777777" w:rsidTr="00D75BBD">
        <w:trPr>
          <w:trHeight w:val="469"/>
          <w:jc w:val="center"/>
        </w:trPr>
        <w:tc>
          <w:tcPr>
            <w:tcW w:w="2943" w:type="dxa"/>
            <w:shd w:val="clear" w:color="auto" w:fill="A8D08D" w:themeFill="accent6" w:themeFillTint="99"/>
            <w:vAlign w:val="center"/>
          </w:tcPr>
          <w:p w14:paraId="362DF2A9" w14:textId="37B33D92" w:rsidR="006D6993" w:rsidRPr="00E53869" w:rsidRDefault="006D6993" w:rsidP="00010A0F">
            <w:pPr>
              <w:spacing w:before="100" w:beforeAutospacing="1" w:after="0"/>
              <w:rPr>
                <w:b/>
                <w:sz w:val="20"/>
                <w:szCs w:val="20"/>
              </w:rPr>
            </w:pPr>
            <w:r w:rsidRPr="00E53869">
              <w:rPr>
                <w:b/>
                <w:sz w:val="20"/>
                <w:szCs w:val="20"/>
              </w:rPr>
              <w:t>Organisation</w:t>
            </w:r>
            <w:r w:rsidR="00010A0F" w:rsidRPr="00E53869">
              <w:rPr>
                <w:b/>
                <w:sz w:val="20"/>
                <w:szCs w:val="20"/>
              </w:rPr>
              <w:t xml:space="preserve"> Legal </w:t>
            </w:r>
            <w:r w:rsidRPr="00E53869">
              <w:rPr>
                <w:b/>
                <w:sz w:val="20"/>
                <w:szCs w:val="20"/>
              </w:rPr>
              <w:t>Name</w:t>
            </w:r>
          </w:p>
        </w:tc>
        <w:tc>
          <w:tcPr>
            <w:tcW w:w="7263" w:type="dxa"/>
            <w:vAlign w:val="center"/>
          </w:tcPr>
          <w:p w14:paraId="1BC30CF9" w14:textId="742F0F29" w:rsidR="006D6993" w:rsidRPr="00E53869" w:rsidRDefault="006D6993" w:rsidP="006D6993">
            <w:pPr>
              <w:spacing w:before="100" w:beforeAutospacing="1" w:after="0"/>
              <w:jc w:val="both"/>
              <w:rPr>
                <w:sz w:val="20"/>
              </w:rPr>
            </w:pPr>
          </w:p>
        </w:tc>
      </w:tr>
      <w:tr w:rsidR="006D6993" w:rsidRPr="00E53869" w14:paraId="62602921" w14:textId="77777777" w:rsidTr="00D75BBD">
        <w:trPr>
          <w:trHeight w:val="405"/>
          <w:jc w:val="center"/>
        </w:trPr>
        <w:tc>
          <w:tcPr>
            <w:tcW w:w="2943" w:type="dxa"/>
            <w:shd w:val="clear" w:color="auto" w:fill="A8D08D" w:themeFill="accent6" w:themeFillTint="99"/>
            <w:vAlign w:val="center"/>
          </w:tcPr>
          <w:p w14:paraId="283E6BF7" w14:textId="1D237FED" w:rsidR="006D6993" w:rsidRPr="00E53869" w:rsidRDefault="006D6993" w:rsidP="00010A0F">
            <w:pPr>
              <w:spacing w:before="100" w:beforeAutospacing="1" w:after="0"/>
              <w:rPr>
                <w:b/>
                <w:sz w:val="20"/>
                <w:szCs w:val="20"/>
              </w:rPr>
            </w:pPr>
            <w:r w:rsidRPr="00E53869">
              <w:rPr>
                <w:b/>
                <w:sz w:val="20"/>
                <w:szCs w:val="20"/>
              </w:rPr>
              <w:t xml:space="preserve">Contact </w:t>
            </w:r>
            <w:r w:rsidR="00010A0F" w:rsidRPr="00E53869">
              <w:rPr>
                <w:b/>
                <w:sz w:val="20"/>
                <w:szCs w:val="20"/>
              </w:rPr>
              <w:t>Person</w:t>
            </w:r>
          </w:p>
        </w:tc>
        <w:tc>
          <w:tcPr>
            <w:tcW w:w="7263" w:type="dxa"/>
            <w:vAlign w:val="center"/>
          </w:tcPr>
          <w:p w14:paraId="7DC0A3FD" w14:textId="4C659EC4" w:rsidR="006D6993" w:rsidRPr="00E53869" w:rsidRDefault="006D6993" w:rsidP="006D6993">
            <w:pPr>
              <w:spacing w:before="100" w:beforeAutospacing="1" w:after="0"/>
              <w:jc w:val="both"/>
              <w:rPr>
                <w:sz w:val="20"/>
              </w:rPr>
            </w:pPr>
          </w:p>
        </w:tc>
      </w:tr>
      <w:tr w:rsidR="006D6993" w:rsidRPr="00E53869" w14:paraId="5414A743" w14:textId="77777777" w:rsidTr="00D75BBD">
        <w:trPr>
          <w:trHeight w:val="405"/>
          <w:jc w:val="center"/>
        </w:trPr>
        <w:tc>
          <w:tcPr>
            <w:tcW w:w="2943" w:type="dxa"/>
            <w:shd w:val="clear" w:color="auto" w:fill="A8D08D" w:themeFill="accent6" w:themeFillTint="99"/>
            <w:vAlign w:val="center"/>
          </w:tcPr>
          <w:p w14:paraId="1E16B985" w14:textId="569D4462" w:rsidR="006D6993" w:rsidRPr="00E53869" w:rsidRDefault="00010A0F" w:rsidP="006D6993">
            <w:pPr>
              <w:spacing w:before="100" w:beforeAutospacing="1" w:after="0"/>
              <w:rPr>
                <w:b/>
                <w:sz w:val="20"/>
                <w:szCs w:val="20"/>
              </w:rPr>
            </w:pPr>
            <w:r w:rsidRPr="00E53869">
              <w:rPr>
                <w:b/>
                <w:sz w:val="20"/>
                <w:szCs w:val="20"/>
              </w:rPr>
              <w:t xml:space="preserve">Organisation Business </w:t>
            </w:r>
            <w:r w:rsidR="006D6993" w:rsidRPr="00E53869">
              <w:rPr>
                <w:b/>
                <w:sz w:val="20"/>
                <w:szCs w:val="20"/>
              </w:rPr>
              <w:t>Address</w:t>
            </w:r>
          </w:p>
          <w:p w14:paraId="68D7F7AF" w14:textId="77777777" w:rsidR="006D6993" w:rsidRPr="00E53869" w:rsidRDefault="006D6993" w:rsidP="006D6993">
            <w:pPr>
              <w:spacing w:before="100" w:beforeAutospacing="1" w:after="0"/>
              <w:rPr>
                <w:b/>
                <w:sz w:val="20"/>
              </w:rPr>
            </w:pPr>
          </w:p>
        </w:tc>
        <w:tc>
          <w:tcPr>
            <w:tcW w:w="7263" w:type="dxa"/>
            <w:vAlign w:val="center"/>
          </w:tcPr>
          <w:p w14:paraId="4045E2A5" w14:textId="71889D3E" w:rsidR="006D6993" w:rsidRPr="00E53869" w:rsidRDefault="006D6993" w:rsidP="006D6993">
            <w:pPr>
              <w:spacing w:before="100" w:beforeAutospacing="1" w:after="0"/>
              <w:jc w:val="both"/>
              <w:rPr>
                <w:sz w:val="20"/>
              </w:rPr>
            </w:pPr>
          </w:p>
        </w:tc>
      </w:tr>
      <w:tr w:rsidR="00010A0F" w:rsidRPr="00E53869" w14:paraId="30F9743B" w14:textId="77777777" w:rsidTr="00D75BBD">
        <w:trPr>
          <w:trHeight w:val="405"/>
          <w:jc w:val="center"/>
        </w:trPr>
        <w:tc>
          <w:tcPr>
            <w:tcW w:w="2943" w:type="dxa"/>
            <w:shd w:val="clear" w:color="auto" w:fill="A8D08D" w:themeFill="accent6" w:themeFillTint="99"/>
            <w:vAlign w:val="center"/>
          </w:tcPr>
          <w:p w14:paraId="25058864" w14:textId="55AB402E" w:rsidR="00010A0F" w:rsidRPr="00E53869" w:rsidRDefault="00010A0F" w:rsidP="006D6993">
            <w:pPr>
              <w:spacing w:before="100" w:beforeAutospacing="1" w:after="0"/>
              <w:rPr>
                <w:b/>
                <w:sz w:val="20"/>
                <w:szCs w:val="20"/>
              </w:rPr>
            </w:pPr>
            <w:r w:rsidRPr="00E53869">
              <w:rPr>
                <w:b/>
                <w:sz w:val="20"/>
                <w:szCs w:val="20"/>
              </w:rPr>
              <w:t>Organisation website:</w:t>
            </w:r>
          </w:p>
        </w:tc>
        <w:tc>
          <w:tcPr>
            <w:tcW w:w="7263" w:type="dxa"/>
            <w:vAlign w:val="center"/>
          </w:tcPr>
          <w:p w14:paraId="604E254A" w14:textId="77777777" w:rsidR="00010A0F" w:rsidRPr="00E53869" w:rsidRDefault="00010A0F" w:rsidP="006D6993">
            <w:pPr>
              <w:spacing w:before="100" w:beforeAutospacing="1" w:after="0"/>
              <w:jc w:val="both"/>
              <w:rPr>
                <w:sz w:val="20"/>
              </w:rPr>
            </w:pPr>
          </w:p>
        </w:tc>
      </w:tr>
      <w:tr w:rsidR="006D6993" w:rsidRPr="00E53869" w14:paraId="1F419EDE" w14:textId="77777777" w:rsidTr="00D75BBD">
        <w:trPr>
          <w:trHeight w:val="405"/>
          <w:jc w:val="center"/>
        </w:trPr>
        <w:tc>
          <w:tcPr>
            <w:tcW w:w="2943" w:type="dxa"/>
            <w:shd w:val="clear" w:color="auto" w:fill="A8D08D" w:themeFill="accent6" w:themeFillTint="99"/>
            <w:vAlign w:val="center"/>
          </w:tcPr>
          <w:p w14:paraId="37618E95" w14:textId="5C81A335" w:rsidR="006D6993" w:rsidRPr="00E53869" w:rsidRDefault="006D6993" w:rsidP="006D6993">
            <w:pPr>
              <w:spacing w:before="100" w:beforeAutospacing="1" w:after="0"/>
              <w:rPr>
                <w:b/>
                <w:sz w:val="20"/>
                <w:szCs w:val="20"/>
              </w:rPr>
            </w:pPr>
            <w:r w:rsidRPr="00E53869">
              <w:rPr>
                <w:b/>
                <w:sz w:val="20"/>
                <w:szCs w:val="20"/>
              </w:rPr>
              <w:t>Telephone</w:t>
            </w:r>
            <w:r w:rsidR="00010A0F" w:rsidRPr="00E53869">
              <w:rPr>
                <w:b/>
                <w:sz w:val="20"/>
                <w:szCs w:val="20"/>
              </w:rPr>
              <w:t xml:space="preserve"> number</w:t>
            </w:r>
          </w:p>
        </w:tc>
        <w:tc>
          <w:tcPr>
            <w:tcW w:w="7263" w:type="dxa"/>
            <w:vAlign w:val="center"/>
          </w:tcPr>
          <w:p w14:paraId="34A7AA6B" w14:textId="21053DC6" w:rsidR="006D6993" w:rsidRPr="00E53869" w:rsidRDefault="006D6993" w:rsidP="006D6993">
            <w:pPr>
              <w:spacing w:before="100" w:beforeAutospacing="1" w:after="0"/>
              <w:jc w:val="both"/>
              <w:rPr>
                <w:sz w:val="20"/>
              </w:rPr>
            </w:pPr>
          </w:p>
        </w:tc>
      </w:tr>
      <w:tr w:rsidR="006D6993" w:rsidRPr="00E53869" w14:paraId="03E53358" w14:textId="77777777" w:rsidTr="00D75BBD">
        <w:trPr>
          <w:trHeight w:val="405"/>
          <w:jc w:val="center"/>
        </w:trPr>
        <w:tc>
          <w:tcPr>
            <w:tcW w:w="2943" w:type="dxa"/>
            <w:shd w:val="clear" w:color="auto" w:fill="A8D08D" w:themeFill="accent6" w:themeFillTint="99"/>
            <w:vAlign w:val="center"/>
          </w:tcPr>
          <w:p w14:paraId="337875E1" w14:textId="3C6A5890" w:rsidR="006D6993" w:rsidRPr="00E53869" w:rsidRDefault="006D6993" w:rsidP="006D6993">
            <w:pPr>
              <w:spacing w:before="100" w:beforeAutospacing="1" w:after="0"/>
              <w:rPr>
                <w:b/>
                <w:sz w:val="20"/>
                <w:szCs w:val="20"/>
              </w:rPr>
            </w:pPr>
            <w:r w:rsidRPr="00E53869">
              <w:rPr>
                <w:b/>
                <w:sz w:val="20"/>
                <w:szCs w:val="20"/>
              </w:rPr>
              <w:t>Email</w:t>
            </w:r>
            <w:r w:rsidR="00010A0F" w:rsidRPr="00E53869">
              <w:rPr>
                <w:b/>
                <w:sz w:val="20"/>
                <w:szCs w:val="20"/>
              </w:rPr>
              <w:t xml:space="preserve"> contact details:</w:t>
            </w:r>
          </w:p>
        </w:tc>
        <w:tc>
          <w:tcPr>
            <w:tcW w:w="7263" w:type="dxa"/>
            <w:vAlign w:val="center"/>
          </w:tcPr>
          <w:p w14:paraId="2F4EFA4D" w14:textId="611F9E48" w:rsidR="006D6993" w:rsidRPr="00E53869" w:rsidRDefault="006D6993" w:rsidP="006D6993">
            <w:pPr>
              <w:spacing w:before="100" w:beforeAutospacing="1" w:after="0"/>
              <w:jc w:val="both"/>
              <w:rPr>
                <w:sz w:val="20"/>
              </w:rPr>
            </w:pPr>
          </w:p>
        </w:tc>
      </w:tr>
      <w:tr w:rsidR="006D6993" w:rsidRPr="00E53869" w14:paraId="294B71F9" w14:textId="77777777" w:rsidTr="00D75BBD">
        <w:trPr>
          <w:trHeight w:val="405"/>
          <w:jc w:val="center"/>
        </w:trPr>
        <w:tc>
          <w:tcPr>
            <w:tcW w:w="2943" w:type="dxa"/>
            <w:shd w:val="clear" w:color="auto" w:fill="A8D08D" w:themeFill="accent6" w:themeFillTint="99"/>
            <w:vAlign w:val="center"/>
          </w:tcPr>
          <w:p w14:paraId="0AEF6281" w14:textId="77777777" w:rsidR="006D6993" w:rsidRPr="00E53869" w:rsidRDefault="006D6993" w:rsidP="006D6993">
            <w:pPr>
              <w:spacing w:before="100" w:beforeAutospacing="1" w:after="0"/>
              <w:rPr>
                <w:b/>
                <w:sz w:val="20"/>
                <w:szCs w:val="20"/>
              </w:rPr>
            </w:pPr>
            <w:r w:rsidRPr="00E53869">
              <w:rPr>
                <w:b/>
                <w:sz w:val="20"/>
                <w:szCs w:val="20"/>
              </w:rPr>
              <w:t>Legal Status (if any) (e.g. Company, Partnership, Sole Trader, etc.)</w:t>
            </w:r>
          </w:p>
        </w:tc>
        <w:tc>
          <w:tcPr>
            <w:tcW w:w="7263" w:type="dxa"/>
            <w:vAlign w:val="center"/>
          </w:tcPr>
          <w:p w14:paraId="1CA2B6CC" w14:textId="150829B1" w:rsidR="006D6993" w:rsidRPr="00E53869" w:rsidRDefault="006D6993" w:rsidP="006D6993">
            <w:pPr>
              <w:spacing w:before="100" w:beforeAutospacing="1" w:after="0"/>
              <w:jc w:val="both"/>
              <w:rPr>
                <w:sz w:val="20"/>
              </w:rPr>
            </w:pPr>
          </w:p>
        </w:tc>
      </w:tr>
      <w:tr w:rsidR="006D6993" w:rsidRPr="00E53869" w14:paraId="20518477" w14:textId="77777777" w:rsidTr="00D75BBD">
        <w:trPr>
          <w:trHeight w:val="405"/>
          <w:jc w:val="center"/>
        </w:trPr>
        <w:tc>
          <w:tcPr>
            <w:tcW w:w="2943" w:type="dxa"/>
            <w:shd w:val="clear" w:color="auto" w:fill="A8D08D" w:themeFill="accent6" w:themeFillTint="99"/>
            <w:vAlign w:val="center"/>
          </w:tcPr>
          <w:p w14:paraId="4E602A55" w14:textId="77777777" w:rsidR="006D6993" w:rsidRPr="00E53869" w:rsidRDefault="006D6993" w:rsidP="006D6993">
            <w:pPr>
              <w:spacing w:before="100" w:beforeAutospacing="1" w:after="0"/>
              <w:rPr>
                <w:b/>
                <w:sz w:val="20"/>
                <w:szCs w:val="20"/>
              </w:rPr>
            </w:pPr>
            <w:r w:rsidRPr="00E53869">
              <w:rPr>
                <w:b/>
                <w:sz w:val="20"/>
                <w:szCs w:val="20"/>
              </w:rPr>
              <w:t>Year Established</w:t>
            </w:r>
          </w:p>
        </w:tc>
        <w:tc>
          <w:tcPr>
            <w:tcW w:w="7263" w:type="dxa"/>
            <w:vAlign w:val="center"/>
          </w:tcPr>
          <w:p w14:paraId="5A44E6A7" w14:textId="7534369A" w:rsidR="006D6993" w:rsidRPr="00E53869" w:rsidRDefault="006D6993" w:rsidP="006D6993">
            <w:pPr>
              <w:spacing w:before="100" w:beforeAutospacing="1" w:after="0"/>
              <w:jc w:val="both"/>
              <w:rPr>
                <w:rFonts w:cs="Arial"/>
                <w:b/>
                <w:sz w:val="20"/>
                <w:szCs w:val="20"/>
              </w:rPr>
            </w:pPr>
          </w:p>
        </w:tc>
      </w:tr>
      <w:tr w:rsidR="006D6993" w:rsidRPr="00E53869" w14:paraId="0997BFB4" w14:textId="77777777" w:rsidTr="00D75BBD">
        <w:trPr>
          <w:trHeight w:val="469"/>
          <w:jc w:val="center"/>
        </w:trPr>
        <w:tc>
          <w:tcPr>
            <w:tcW w:w="2943" w:type="dxa"/>
            <w:shd w:val="clear" w:color="auto" w:fill="A8D08D" w:themeFill="accent6" w:themeFillTint="99"/>
            <w:vAlign w:val="center"/>
          </w:tcPr>
          <w:p w14:paraId="72537D01" w14:textId="77777777" w:rsidR="006D6993" w:rsidRPr="00E53869" w:rsidRDefault="006D6993" w:rsidP="006D6993">
            <w:pPr>
              <w:spacing w:before="100" w:beforeAutospacing="1" w:after="0"/>
              <w:rPr>
                <w:b/>
                <w:sz w:val="20"/>
                <w:szCs w:val="20"/>
              </w:rPr>
            </w:pPr>
            <w:r w:rsidRPr="00E53869">
              <w:rPr>
                <w:b/>
                <w:sz w:val="20"/>
                <w:szCs w:val="20"/>
              </w:rPr>
              <w:t>Main Business</w:t>
            </w:r>
          </w:p>
        </w:tc>
        <w:tc>
          <w:tcPr>
            <w:tcW w:w="7263" w:type="dxa"/>
            <w:vAlign w:val="center"/>
          </w:tcPr>
          <w:p w14:paraId="07EF7CEA" w14:textId="6F1FA0D6" w:rsidR="006D6993" w:rsidRPr="00E53869" w:rsidRDefault="006D6993" w:rsidP="006D6993">
            <w:pPr>
              <w:spacing w:before="100" w:beforeAutospacing="1" w:after="0"/>
              <w:jc w:val="both"/>
              <w:rPr>
                <w:rFonts w:cs="Arial"/>
                <w:b/>
                <w:sz w:val="20"/>
                <w:szCs w:val="20"/>
              </w:rPr>
            </w:pPr>
          </w:p>
        </w:tc>
      </w:tr>
      <w:tr w:rsidR="006D6993" w:rsidRPr="00E53869" w14:paraId="6473009A" w14:textId="77777777" w:rsidTr="00D75BBD">
        <w:trPr>
          <w:trHeight w:val="469"/>
          <w:jc w:val="center"/>
        </w:trPr>
        <w:tc>
          <w:tcPr>
            <w:tcW w:w="2943" w:type="dxa"/>
            <w:shd w:val="clear" w:color="auto" w:fill="A8D08D" w:themeFill="accent6" w:themeFillTint="99"/>
            <w:vAlign w:val="center"/>
          </w:tcPr>
          <w:p w14:paraId="1DA213B1" w14:textId="77777777" w:rsidR="006D6993" w:rsidRPr="00E53869" w:rsidRDefault="006D6993" w:rsidP="006D6993">
            <w:pPr>
              <w:spacing w:before="100" w:beforeAutospacing="1" w:after="0"/>
              <w:rPr>
                <w:b/>
                <w:sz w:val="20"/>
                <w:szCs w:val="20"/>
              </w:rPr>
            </w:pPr>
            <w:r w:rsidRPr="00E53869">
              <w:rPr>
                <w:b/>
                <w:sz w:val="20"/>
                <w:szCs w:val="20"/>
              </w:rPr>
              <w:t>Staff Numbers, both permanent &amp; contract</w:t>
            </w:r>
          </w:p>
        </w:tc>
        <w:tc>
          <w:tcPr>
            <w:tcW w:w="7263" w:type="dxa"/>
            <w:vAlign w:val="center"/>
          </w:tcPr>
          <w:p w14:paraId="6DDA22B9" w14:textId="2B6A2B5A" w:rsidR="006D6993" w:rsidRPr="00E53869" w:rsidRDefault="006D6993" w:rsidP="006D6993">
            <w:pPr>
              <w:spacing w:before="100" w:beforeAutospacing="1" w:after="0"/>
              <w:jc w:val="both"/>
              <w:rPr>
                <w:sz w:val="20"/>
              </w:rPr>
            </w:pPr>
          </w:p>
        </w:tc>
      </w:tr>
      <w:tr w:rsidR="006D6993" w:rsidRPr="00E53869" w14:paraId="634F01C1" w14:textId="77777777" w:rsidTr="00D75BBD">
        <w:trPr>
          <w:trHeight w:val="469"/>
          <w:jc w:val="center"/>
        </w:trPr>
        <w:tc>
          <w:tcPr>
            <w:tcW w:w="2943" w:type="dxa"/>
            <w:shd w:val="clear" w:color="auto" w:fill="A8D08D" w:themeFill="accent6" w:themeFillTint="99"/>
            <w:vAlign w:val="center"/>
          </w:tcPr>
          <w:p w14:paraId="2AEAF547" w14:textId="77777777" w:rsidR="006D6993" w:rsidRPr="00E53869" w:rsidRDefault="006D6993" w:rsidP="006D6993">
            <w:pPr>
              <w:spacing w:before="100" w:beforeAutospacing="1" w:after="0"/>
              <w:rPr>
                <w:b/>
                <w:sz w:val="20"/>
                <w:szCs w:val="20"/>
              </w:rPr>
            </w:pPr>
            <w:r w:rsidRPr="00E53869">
              <w:rPr>
                <w:b/>
                <w:sz w:val="20"/>
                <w:szCs w:val="20"/>
              </w:rPr>
              <w:t>Locations</w:t>
            </w:r>
          </w:p>
        </w:tc>
        <w:tc>
          <w:tcPr>
            <w:tcW w:w="7263" w:type="dxa"/>
            <w:vAlign w:val="center"/>
          </w:tcPr>
          <w:p w14:paraId="12D07CC3" w14:textId="230DEE0B" w:rsidR="006D6993" w:rsidRPr="00E53869" w:rsidRDefault="006D6993" w:rsidP="006D6993">
            <w:pPr>
              <w:spacing w:before="100" w:beforeAutospacing="1" w:after="0"/>
              <w:jc w:val="both"/>
              <w:rPr>
                <w:rFonts w:cs="Arial"/>
                <w:b/>
                <w:sz w:val="20"/>
                <w:szCs w:val="20"/>
              </w:rPr>
            </w:pPr>
          </w:p>
        </w:tc>
      </w:tr>
      <w:tr w:rsidR="006D6993" w:rsidRPr="00E53869" w14:paraId="0F09D6BC" w14:textId="77777777" w:rsidTr="00D75BBD">
        <w:trPr>
          <w:trHeight w:val="469"/>
          <w:jc w:val="center"/>
        </w:trPr>
        <w:tc>
          <w:tcPr>
            <w:tcW w:w="2943" w:type="dxa"/>
            <w:shd w:val="clear" w:color="auto" w:fill="A8D08D" w:themeFill="accent6" w:themeFillTint="99"/>
            <w:vAlign w:val="center"/>
          </w:tcPr>
          <w:p w14:paraId="69033CCD" w14:textId="77777777" w:rsidR="006D6993" w:rsidRPr="00E53869" w:rsidRDefault="006D6993" w:rsidP="006D6993">
            <w:pPr>
              <w:spacing w:before="100" w:beforeAutospacing="1" w:after="0"/>
              <w:rPr>
                <w:b/>
                <w:sz w:val="20"/>
                <w:szCs w:val="20"/>
              </w:rPr>
            </w:pPr>
            <w:r w:rsidRPr="00E53869">
              <w:rPr>
                <w:b/>
                <w:sz w:val="20"/>
                <w:szCs w:val="20"/>
              </w:rPr>
              <w:t>Outline of range of services provided</w:t>
            </w:r>
          </w:p>
        </w:tc>
        <w:tc>
          <w:tcPr>
            <w:tcW w:w="7263" w:type="dxa"/>
            <w:vAlign w:val="center"/>
          </w:tcPr>
          <w:p w14:paraId="3C406FB2" w14:textId="6871E75F" w:rsidR="006D6993" w:rsidRPr="00E53869" w:rsidRDefault="006D6993" w:rsidP="006D6993">
            <w:pPr>
              <w:spacing w:before="100" w:beforeAutospacing="1" w:after="0"/>
              <w:jc w:val="both"/>
              <w:rPr>
                <w:rFonts w:cs="Arial"/>
                <w:b/>
                <w:sz w:val="20"/>
                <w:szCs w:val="20"/>
              </w:rPr>
            </w:pPr>
          </w:p>
        </w:tc>
      </w:tr>
      <w:tr w:rsidR="006D6993" w:rsidRPr="00E53869" w14:paraId="26875035" w14:textId="77777777" w:rsidTr="00D75BBD">
        <w:trPr>
          <w:trHeight w:val="469"/>
          <w:jc w:val="center"/>
        </w:trPr>
        <w:tc>
          <w:tcPr>
            <w:tcW w:w="2943" w:type="dxa"/>
            <w:shd w:val="clear" w:color="auto" w:fill="A8D08D" w:themeFill="accent6" w:themeFillTint="99"/>
            <w:vAlign w:val="center"/>
          </w:tcPr>
          <w:p w14:paraId="7142A75C" w14:textId="11A8F7B2" w:rsidR="006D6993" w:rsidRPr="00E53869" w:rsidRDefault="006D6993" w:rsidP="00010A0F">
            <w:pPr>
              <w:spacing w:before="100" w:beforeAutospacing="1" w:after="0"/>
              <w:rPr>
                <w:b/>
                <w:sz w:val="20"/>
                <w:szCs w:val="20"/>
              </w:rPr>
            </w:pPr>
            <w:r w:rsidRPr="00E53869">
              <w:rPr>
                <w:b/>
                <w:sz w:val="20"/>
                <w:szCs w:val="20"/>
              </w:rPr>
              <w:t xml:space="preserve">List of </w:t>
            </w:r>
            <w:r w:rsidR="00010A0F" w:rsidRPr="00E53869">
              <w:rPr>
                <w:b/>
                <w:sz w:val="20"/>
                <w:szCs w:val="20"/>
              </w:rPr>
              <w:t>comparable</w:t>
            </w:r>
            <w:r w:rsidRPr="00E53869">
              <w:rPr>
                <w:b/>
                <w:sz w:val="20"/>
                <w:szCs w:val="20"/>
              </w:rPr>
              <w:t xml:space="preserve"> Clients</w:t>
            </w:r>
          </w:p>
        </w:tc>
        <w:tc>
          <w:tcPr>
            <w:tcW w:w="7263" w:type="dxa"/>
            <w:vAlign w:val="center"/>
          </w:tcPr>
          <w:p w14:paraId="251B61E5" w14:textId="6F61BAFF" w:rsidR="006D6993" w:rsidRPr="00E53869" w:rsidRDefault="006D6993" w:rsidP="006D6993">
            <w:pPr>
              <w:spacing w:before="100" w:beforeAutospacing="1" w:after="0"/>
              <w:jc w:val="both"/>
              <w:rPr>
                <w:rFonts w:cs="Arial"/>
                <w:b/>
                <w:sz w:val="20"/>
                <w:szCs w:val="20"/>
              </w:rPr>
            </w:pPr>
          </w:p>
        </w:tc>
      </w:tr>
      <w:tr w:rsidR="00010A0F" w:rsidRPr="00E53869" w14:paraId="7865EFDD" w14:textId="77777777" w:rsidTr="00D75BBD">
        <w:trPr>
          <w:trHeight w:val="469"/>
          <w:jc w:val="center"/>
        </w:trPr>
        <w:tc>
          <w:tcPr>
            <w:tcW w:w="2943" w:type="dxa"/>
            <w:shd w:val="clear" w:color="auto" w:fill="A8D08D" w:themeFill="accent6" w:themeFillTint="99"/>
            <w:vAlign w:val="center"/>
          </w:tcPr>
          <w:p w14:paraId="5CF0EC8F" w14:textId="4F5B13C6" w:rsidR="00010A0F" w:rsidRPr="00E53869" w:rsidRDefault="00010A0F" w:rsidP="00010A0F">
            <w:pPr>
              <w:spacing w:before="100" w:beforeAutospacing="1" w:after="0"/>
              <w:rPr>
                <w:b/>
                <w:sz w:val="20"/>
                <w:szCs w:val="20"/>
              </w:rPr>
            </w:pPr>
            <w:r w:rsidRPr="00E53869">
              <w:rPr>
                <w:b/>
                <w:sz w:val="20"/>
                <w:szCs w:val="20"/>
              </w:rPr>
              <w:t>Ownership history over the last 5 years</w:t>
            </w:r>
          </w:p>
        </w:tc>
        <w:tc>
          <w:tcPr>
            <w:tcW w:w="7263" w:type="dxa"/>
            <w:vAlign w:val="center"/>
          </w:tcPr>
          <w:p w14:paraId="21B002BE" w14:textId="77777777" w:rsidR="00010A0F" w:rsidRPr="00E53869" w:rsidRDefault="00010A0F" w:rsidP="006D6993">
            <w:pPr>
              <w:spacing w:before="100" w:beforeAutospacing="1" w:after="0"/>
              <w:jc w:val="both"/>
              <w:rPr>
                <w:rFonts w:cs="Arial"/>
                <w:b/>
                <w:sz w:val="20"/>
                <w:szCs w:val="20"/>
              </w:rPr>
            </w:pPr>
          </w:p>
        </w:tc>
      </w:tr>
      <w:tr w:rsidR="00156B61" w:rsidRPr="00E53869" w14:paraId="2E0030BD" w14:textId="77777777" w:rsidTr="00D75BBD">
        <w:trPr>
          <w:trHeight w:val="469"/>
          <w:jc w:val="center"/>
        </w:trPr>
        <w:tc>
          <w:tcPr>
            <w:tcW w:w="2943" w:type="dxa"/>
            <w:shd w:val="clear" w:color="auto" w:fill="A8D08D" w:themeFill="accent6" w:themeFillTint="99"/>
            <w:vAlign w:val="center"/>
          </w:tcPr>
          <w:p w14:paraId="37B0C51C" w14:textId="4ABB3AE4" w:rsidR="00156B61" w:rsidRPr="00E53869" w:rsidRDefault="00156B61" w:rsidP="00010A0F">
            <w:pPr>
              <w:spacing w:before="100" w:beforeAutospacing="1" w:after="0"/>
              <w:rPr>
                <w:b/>
                <w:sz w:val="20"/>
                <w:szCs w:val="20"/>
              </w:rPr>
            </w:pPr>
            <w:r w:rsidRPr="00E53869">
              <w:rPr>
                <w:b/>
                <w:sz w:val="20"/>
                <w:szCs w:val="20"/>
              </w:rPr>
              <w:t>Contact number of person dealing with Tender:</w:t>
            </w:r>
          </w:p>
        </w:tc>
        <w:tc>
          <w:tcPr>
            <w:tcW w:w="7263" w:type="dxa"/>
            <w:vAlign w:val="center"/>
          </w:tcPr>
          <w:p w14:paraId="13869B4A" w14:textId="77777777" w:rsidR="00156B61" w:rsidRPr="00E53869" w:rsidRDefault="00156B61" w:rsidP="006D6993">
            <w:pPr>
              <w:spacing w:before="100" w:beforeAutospacing="1" w:after="0"/>
              <w:jc w:val="both"/>
              <w:rPr>
                <w:rFonts w:cs="Arial"/>
                <w:b/>
                <w:sz w:val="20"/>
                <w:szCs w:val="20"/>
              </w:rPr>
            </w:pPr>
          </w:p>
        </w:tc>
      </w:tr>
      <w:tr w:rsidR="00156B61" w:rsidRPr="00E53869" w14:paraId="6B8812BC" w14:textId="77777777" w:rsidTr="00D75BBD">
        <w:trPr>
          <w:trHeight w:val="469"/>
          <w:jc w:val="center"/>
        </w:trPr>
        <w:tc>
          <w:tcPr>
            <w:tcW w:w="2943" w:type="dxa"/>
            <w:shd w:val="clear" w:color="auto" w:fill="A8D08D" w:themeFill="accent6" w:themeFillTint="99"/>
            <w:vAlign w:val="center"/>
          </w:tcPr>
          <w:p w14:paraId="5C33C3DE" w14:textId="4555C230" w:rsidR="00156B61" w:rsidRPr="00E53869" w:rsidRDefault="00156B61" w:rsidP="00010A0F">
            <w:pPr>
              <w:spacing w:before="100" w:beforeAutospacing="1" w:after="0"/>
              <w:rPr>
                <w:b/>
                <w:sz w:val="20"/>
                <w:szCs w:val="20"/>
              </w:rPr>
            </w:pPr>
            <w:r w:rsidRPr="00E53869">
              <w:rPr>
                <w:b/>
                <w:sz w:val="20"/>
                <w:szCs w:val="20"/>
              </w:rPr>
              <w:t>Email address of person dealing with Tender:</w:t>
            </w:r>
          </w:p>
        </w:tc>
        <w:tc>
          <w:tcPr>
            <w:tcW w:w="7263" w:type="dxa"/>
            <w:vAlign w:val="center"/>
          </w:tcPr>
          <w:p w14:paraId="48EDF2CA" w14:textId="77777777" w:rsidR="00156B61" w:rsidRPr="00E53869" w:rsidRDefault="00156B61" w:rsidP="006D6993">
            <w:pPr>
              <w:spacing w:before="100" w:beforeAutospacing="1" w:after="0"/>
              <w:jc w:val="both"/>
              <w:rPr>
                <w:rFonts w:cs="Arial"/>
                <w:b/>
                <w:sz w:val="20"/>
                <w:szCs w:val="20"/>
              </w:rPr>
            </w:pPr>
          </w:p>
        </w:tc>
      </w:tr>
      <w:tr w:rsidR="009A02F5" w:rsidRPr="00E53869" w14:paraId="1BA57F4C" w14:textId="77777777" w:rsidTr="00D75BBD">
        <w:trPr>
          <w:trHeight w:val="469"/>
          <w:jc w:val="center"/>
        </w:trPr>
        <w:tc>
          <w:tcPr>
            <w:tcW w:w="2943" w:type="dxa"/>
            <w:shd w:val="clear" w:color="auto" w:fill="A8D08D" w:themeFill="accent6" w:themeFillTint="99"/>
            <w:vAlign w:val="center"/>
          </w:tcPr>
          <w:p w14:paraId="486FD76B" w14:textId="35BB8732" w:rsidR="009A02F5" w:rsidRPr="00E53869" w:rsidRDefault="009A02F5" w:rsidP="00010A0F">
            <w:pPr>
              <w:spacing w:before="100" w:beforeAutospacing="1" w:after="0"/>
              <w:rPr>
                <w:b/>
                <w:sz w:val="20"/>
                <w:szCs w:val="20"/>
              </w:rPr>
            </w:pPr>
            <w:r w:rsidRPr="00E53869">
              <w:rPr>
                <w:b/>
                <w:sz w:val="20"/>
                <w:szCs w:val="20"/>
              </w:rPr>
              <w:t>Tax Clearance Access Number and Tax Reference Number:</w:t>
            </w:r>
          </w:p>
        </w:tc>
        <w:tc>
          <w:tcPr>
            <w:tcW w:w="7263" w:type="dxa"/>
            <w:vAlign w:val="center"/>
          </w:tcPr>
          <w:p w14:paraId="05A8111F" w14:textId="77777777" w:rsidR="009A02F5" w:rsidRPr="00E53869" w:rsidRDefault="009A02F5" w:rsidP="006D6993">
            <w:pPr>
              <w:spacing w:before="100" w:beforeAutospacing="1" w:after="0"/>
              <w:jc w:val="both"/>
              <w:rPr>
                <w:rFonts w:cs="Arial"/>
                <w:b/>
                <w:sz w:val="20"/>
                <w:szCs w:val="20"/>
              </w:rPr>
            </w:pPr>
          </w:p>
        </w:tc>
      </w:tr>
      <w:tr w:rsidR="009A02F5" w:rsidRPr="00E53869" w14:paraId="7FE36672" w14:textId="77777777" w:rsidTr="00D75BBD">
        <w:trPr>
          <w:trHeight w:val="469"/>
          <w:jc w:val="center"/>
        </w:trPr>
        <w:tc>
          <w:tcPr>
            <w:tcW w:w="2943" w:type="dxa"/>
            <w:shd w:val="clear" w:color="auto" w:fill="A8D08D" w:themeFill="accent6" w:themeFillTint="99"/>
            <w:vAlign w:val="center"/>
          </w:tcPr>
          <w:p w14:paraId="26730C8A" w14:textId="07F48035" w:rsidR="009A02F5" w:rsidRPr="00E53869" w:rsidRDefault="009A02F5" w:rsidP="00010A0F">
            <w:pPr>
              <w:spacing w:before="100" w:beforeAutospacing="1" w:after="0"/>
              <w:rPr>
                <w:b/>
                <w:sz w:val="20"/>
                <w:szCs w:val="20"/>
              </w:rPr>
            </w:pPr>
            <w:r w:rsidRPr="00E53869">
              <w:rPr>
                <w:b/>
                <w:sz w:val="20"/>
                <w:szCs w:val="20"/>
              </w:rPr>
              <w:t>Company registered number (where applicable):</w:t>
            </w:r>
          </w:p>
        </w:tc>
        <w:tc>
          <w:tcPr>
            <w:tcW w:w="7263" w:type="dxa"/>
            <w:vAlign w:val="center"/>
          </w:tcPr>
          <w:p w14:paraId="26B4C482" w14:textId="77777777" w:rsidR="009A02F5" w:rsidRPr="00E53869" w:rsidRDefault="009A02F5" w:rsidP="006D6993">
            <w:pPr>
              <w:spacing w:before="100" w:beforeAutospacing="1" w:after="0"/>
              <w:jc w:val="both"/>
              <w:rPr>
                <w:rFonts w:cs="Arial"/>
                <w:b/>
                <w:sz w:val="20"/>
                <w:szCs w:val="20"/>
              </w:rPr>
            </w:pPr>
          </w:p>
        </w:tc>
      </w:tr>
      <w:tr w:rsidR="006D6993" w:rsidRPr="00E53869" w14:paraId="587399EC" w14:textId="77777777" w:rsidTr="00D75BBD">
        <w:trPr>
          <w:trHeight w:val="405"/>
          <w:jc w:val="center"/>
        </w:trPr>
        <w:tc>
          <w:tcPr>
            <w:tcW w:w="10206" w:type="dxa"/>
            <w:gridSpan w:val="2"/>
            <w:shd w:val="clear" w:color="auto" w:fill="A8D08D" w:themeFill="accent6" w:themeFillTint="99"/>
          </w:tcPr>
          <w:p w14:paraId="301CB5B4" w14:textId="77777777" w:rsidR="006D6993" w:rsidRPr="00E53869" w:rsidRDefault="006D6993" w:rsidP="006D6993">
            <w:pPr>
              <w:rPr>
                <w:b/>
                <w:sz w:val="20"/>
                <w:szCs w:val="20"/>
              </w:rPr>
            </w:pPr>
            <w:r w:rsidRPr="00E53869">
              <w:rPr>
                <w:b/>
                <w:sz w:val="20"/>
                <w:szCs w:val="20"/>
              </w:rPr>
              <w:t>Additional Information on the company including Management Summary, company background, skills and expertise etc.</w:t>
            </w:r>
          </w:p>
        </w:tc>
      </w:tr>
      <w:tr w:rsidR="006D6993" w:rsidRPr="00E53869" w14:paraId="7BF3FFE8" w14:textId="77777777" w:rsidTr="002CF0FB">
        <w:trPr>
          <w:trHeight w:val="1028"/>
          <w:jc w:val="center"/>
        </w:trPr>
        <w:tc>
          <w:tcPr>
            <w:tcW w:w="10206" w:type="dxa"/>
            <w:gridSpan w:val="2"/>
            <w:shd w:val="clear" w:color="auto" w:fill="FFFFFF" w:themeFill="background1"/>
          </w:tcPr>
          <w:p w14:paraId="18EFEDE4" w14:textId="77777777" w:rsidR="006D6993" w:rsidRPr="00E53869" w:rsidRDefault="006D6993" w:rsidP="006D6993">
            <w:pPr>
              <w:rPr>
                <w:b/>
              </w:rPr>
            </w:pPr>
          </w:p>
          <w:p w14:paraId="4786082A" w14:textId="77777777" w:rsidR="006D6993" w:rsidRPr="00E53869" w:rsidRDefault="006D6993" w:rsidP="006D6993">
            <w:pPr>
              <w:rPr>
                <w:b/>
              </w:rPr>
            </w:pPr>
          </w:p>
        </w:tc>
      </w:tr>
    </w:tbl>
    <w:p w14:paraId="50111346" w14:textId="3CF2A164" w:rsidR="00851C23" w:rsidRPr="00E53869" w:rsidRDefault="00851C23"/>
    <w:tbl>
      <w:tblPr>
        <w:tblStyle w:val="TableGrid3"/>
        <w:tblW w:w="10343" w:type="dxa"/>
        <w:jc w:val="center"/>
        <w:tblLook w:val="04A0" w:firstRow="1" w:lastRow="0" w:firstColumn="1" w:lastColumn="0" w:noHBand="0" w:noVBand="1"/>
      </w:tblPr>
      <w:tblGrid>
        <w:gridCol w:w="2813"/>
        <w:gridCol w:w="7530"/>
      </w:tblGrid>
      <w:tr w:rsidR="006D6993" w:rsidRPr="00E53869" w14:paraId="485C7DE5" w14:textId="77777777" w:rsidTr="00D75BBD">
        <w:trPr>
          <w:trHeight w:val="245"/>
          <w:jc w:val="center"/>
        </w:trPr>
        <w:tc>
          <w:tcPr>
            <w:tcW w:w="10343" w:type="dxa"/>
            <w:gridSpan w:val="2"/>
            <w:tcBorders>
              <w:bottom w:val="single" w:sz="4" w:space="0" w:color="auto"/>
            </w:tcBorders>
            <w:shd w:val="clear" w:color="auto" w:fill="A8D08D" w:themeFill="accent6" w:themeFillTint="99"/>
          </w:tcPr>
          <w:p w14:paraId="5AAD6084" w14:textId="77777777" w:rsidR="006D6993" w:rsidRPr="00E53869" w:rsidRDefault="006D6993" w:rsidP="006D6993">
            <w:pPr>
              <w:spacing w:before="100" w:beforeAutospacing="1" w:after="0"/>
              <w:rPr>
                <w:b/>
                <w:sz w:val="20"/>
                <w:szCs w:val="20"/>
              </w:rPr>
            </w:pPr>
            <w:r w:rsidRPr="00E53869">
              <w:rPr>
                <w:b/>
                <w:sz w:val="20"/>
                <w:szCs w:val="20"/>
              </w:rPr>
              <w:t>A1.2 Sub-contractor details – to be completed where sub-contracting work</w:t>
            </w:r>
          </w:p>
        </w:tc>
      </w:tr>
      <w:tr w:rsidR="006D6993" w:rsidRPr="00E53869" w14:paraId="58331205" w14:textId="77777777" w:rsidTr="00D75BBD">
        <w:trPr>
          <w:trHeight w:val="469"/>
          <w:jc w:val="center"/>
        </w:trPr>
        <w:tc>
          <w:tcPr>
            <w:tcW w:w="2813" w:type="dxa"/>
            <w:shd w:val="clear" w:color="auto" w:fill="A8D08D" w:themeFill="accent6" w:themeFillTint="99"/>
            <w:vAlign w:val="center"/>
          </w:tcPr>
          <w:p w14:paraId="1F56A125" w14:textId="676A9598" w:rsidR="006D6993" w:rsidRPr="00E53869" w:rsidRDefault="006D6993" w:rsidP="006D6993">
            <w:pPr>
              <w:spacing w:before="100" w:beforeAutospacing="1" w:after="0"/>
              <w:rPr>
                <w:b/>
                <w:sz w:val="20"/>
                <w:szCs w:val="20"/>
              </w:rPr>
            </w:pPr>
            <w:r w:rsidRPr="00E53869">
              <w:rPr>
                <w:b/>
                <w:sz w:val="20"/>
                <w:szCs w:val="20"/>
              </w:rPr>
              <w:t>Organisation</w:t>
            </w:r>
            <w:r w:rsidR="009A02F5" w:rsidRPr="00E53869">
              <w:rPr>
                <w:b/>
                <w:sz w:val="20"/>
                <w:szCs w:val="20"/>
              </w:rPr>
              <w:t xml:space="preserve"> Legal</w:t>
            </w:r>
            <w:r w:rsidRPr="00E53869">
              <w:rPr>
                <w:b/>
                <w:sz w:val="20"/>
                <w:szCs w:val="20"/>
              </w:rPr>
              <w:t xml:space="preserve"> Name</w:t>
            </w:r>
          </w:p>
        </w:tc>
        <w:tc>
          <w:tcPr>
            <w:tcW w:w="7530" w:type="dxa"/>
            <w:vAlign w:val="center"/>
          </w:tcPr>
          <w:p w14:paraId="5970D1F2" w14:textId="2058C4FE" w:rsidR="006D6993" w:rsidRPr="00E53869" w:rsidRDefault="006D6993" w:rsidP="006D6993">
            <w:pPr>
              <w:spacing w:before="100" w:beforeAutospacing="1" w:after="0"/>
              <w:jc w:val="both"/>
              <w:rPr>
                <w:sz w:val="16"/>
              </w:rPr>
            </w:pPr>
          </w:p>
        </w:tc>
      </w:tr>
      <w:tr w:rsidR="006D6993" w:rsidRPr="00E53869" w14:paraId="7EE5580E" w14:textId="77777777" w:rsidTr="00D75BBD">
        <w:trPr>
          <w:trHeight w:val="405"/>
          <w:jc w:val="center"/>
        </w:trPr>
        <w:tc>
          <w:tcPr>
            <w:tcW w:w="2813" w:type="dxa"/>
            <w:shd w:val="clear" w:color="auto" w:fill="A8D08D" w:themeFill="accent6" w:themeFillTint="99"/>
            <w:vAlign w:val="center"/>
          </w:tcPr>
          <w:p w14:paraId="58859ACD" w14:textId="6C98FF0F" w:rsidR="006D6993" w:rsidRPr="00E53869" w:rsidRDefault="009A02F5" w:rsidP="006D6993">
            <w:pPr>
              <w:spacing w:before="100" w:beforeAutospacing="1" w:after="0"/>
              <w:rPr>
                <w:b/>
                <w:sz w:val="20"/>
                <w:szCs w:val="20"/>
              </w:rPr>
            </w:pPr>
            <w:r w:rsidRPr="00E53869">
              <w:rPr>
                <w:b/>
                <w:sz w:val="20"/>
                <w:szCs w:val="20"/>
              </w:rPr>
              <w:t>Organisation Business Address</w:t>
            </w:r>
          </w:p>
        </w:tc>
        <w:tc>
          <w:tcPr>
            <w:tcW w:w="7530" w:type="dxa"/>
            <w:vAlign w:val="center"/>
          </w:tcPr>
          <w:p w14:paraId="18909D0A" w14:textId="01229965" w:rsidR="006D6993" w:rsidRPr="00E53869" w:rsidRDefault="006D6993" w:rsidP="006D6993">
            <w:pPr>
              <w:spacing w:before="100" w:beforeAutospacing="1" w:after="0"/>
              <w:jc w:val="both"/>
              <w:rPr>
                <w:sz w:val="16"/>
              </w:rPr>
            </w:pPr>
          </w:p>
        </w:tc>
      </w:tr>
      <w:tr w:rsidR="006D6993" w:rsidRPr="00E53869" w14:paraId="10E503A7" w14:textId="77777777" w:rsidTr="00D75BBD">
        <w:trPr>
          <w:trHeight w:val="405"/>
          <w:jc w:val="center"/>
        </w:trPr>
        <w:tc>
          <w:tcPr>
            <w:tcW w:w="2813" w:type="dxa"/>
            <w:shd w:val="clear" w:color="auto" w:fill="A8D08D" w:themeFill="accent6" w:themeFillTint="99"/>
            <w:vAlign w:val="center"/>
          </w:tcPr>
          <w:p w14:paraId="3F6FFF9B" w14:textId="77777777" w:rsidR="006D6993" w:rsidRPr="00E53869" w:rsidRDefault="006D6993" w:rsidP="006D6993">
            <w:pPr>
              <w:spacing w:before="100" w:beforeAutospacing="1" w:after="0"/>
              <w:rPr>
                <w:b/>
                <w:sz w:val="20"/>
                <w:szCs w:val="20"/>
              </w:rPr>
            </w:pPr>
            <w:r w:rsidRPr="00E53869">
              <w:rPr>
                <w:b/>
                <w:sz w:val="20"/>
                <w:szCs w:val="20"/>
              </w:rPr>
              <w:t>Telephone</w:t>
            </w:r>
          </w:p>
        </w:tc>
        <w:tc>
          <w:tcPr>
            <w:tcW w:w="7530" w:type="dxa"/>
            <w:vAlign w:val="center"/>
          </w:tcPr>
          <w:p w14:paraId="46ADB427" w14:textId="1ED9AD54" w:rsidR="006D6993" w:rsidRPr="00E53869" w:rsidRDefault="006D6993" w:rsidP="006D6993">
            <w:pPr>
              <w:spacing w:before="100" w:beforeAutospacing="1" w:after="0"/>
              <w:jc w:val="both"/>
              <w:rPr>
                <w:sz w:val="16"/>
              </w:rPr>
            </w:pPr>
          </w:p>
        </w:tc>
      </w:tr>
      <w:tr w:rsidR="009A02F5" w:rsidRPr="00E53869" w14:paraId="64F5B480" w14:textId="77777777" w:rsidTr="00D75BBD">
        <w:trPr>
          <w:trHeight w:val="405"/>
          <w:jc w:val="center"/>
        </w:trPr>
        <w:tc>
          <w:tcPr>
            <w:tcW w:w="2813" w:type="dxa"/>
            <w:shd w:val="clear" w:color="auto" w:fill="A8D08D" w:themeFill="accent6" w:themeFillTint="99"/>
            <w:vAlign w:val="center"/>
          </w:tcPr>
          <w:p w14:paraId="0A3868D6" w14:textId="6340FBBD" w:rsidR="009A02F5" w:rsidRPr="00E53869" w:rsidRDefault="009A02F5" w:rsidP="006D6993">
            <w:pPr>
              <w:spacing w:before="100" w:beforeAutospacing="1" w:after="0"/>
              <w:rPr>
                <w:b/>
                <w:sz w:val="20"/>
                <w:szCs w:val="20"/>
              </w:rPr>
            </w:pPr>
            <w:r w:rsidRPr="00E53869">
              <w:rPr>
                <w:b/>
                <w:sz w:val="20"/>
                <w:szCs w:val="20"/>
              </w:rPr>
              <w:t>Organisation website:</w:t>
            </w:r>
          </w:p>
        </w:tc>
        <w:tc>
          <w:tcPr>
            <w:tcW w:w="7530" w:type="dxa"/>
            <w:vAlign w:val="center"/>
          </w:tcPr>
          <w:p w14:paraId="311A9C94" w14:textId="77777777" w:rsidR="009A02F5" w:rsidRPr="00E53869" w:rsidRDefault="009A02F5" w:rsidP="006D6993">
            <w:pPr>
              <w:spacing w:before="100" w:beforeAutospacing="1" w:after="0"/>
              <w:jc w:val="both"/>
              <w:rPr>
                <w:sz w:val="16"/>
              </w:rPr>
            </w:pPr>
          </w:p>
        </w:tc>
      </w:tr>
      <w:tr w:rsidR="006D6993" w:rsidRPr="00E53869" w14:paraId="377577F6" w14:textId="77777777" w:rsidTr="00D75BBD">
        <w:trPr>
          <w:trHeight w:val="405"/>
          <w:jc w:val="center"/>
        </w:trPr>
        <w:tc>
          <w:tcPr>
            <w:tcW w:w="2813" w:type="dxa"/>
            <w:shd w:val="clear" w:color="auto" w:fill="A8D08D" w:themeFill="accent6" w:themeFillTint="99"/>
            <w:vAlign w:val="center"/>
          </w:tcPr>
          <w:p w14:paraId="3CC9DC15" w14:textId="43AAA09A" w:rsidR="006D6993" w:rsidRPr="00E53869" w:rsidRDefault="006D6993" w:rsidP="006D6993">
            <w:pPr>
              <w:spacing w:before="100" w:beforeAutospacing="1" w:after="0"/>
              <w:rPr>
                <w:b/>
                <w:sz w:val="20"/>
                <w:szCs w:val="20"/>
              </w:rPr>
            </w:pPr>
            <w:r w:rsidRPr="00E53869">
              <w:rPr>
                <w:b/>
                <w:sz w:val="20"/>
                <w:szCs w:val="20"/>
              </w:rPr>
              <w:t>Email</w:t>
            </w:r>
            <w:r w:rsidR="009A02F5" w:rsidRPr="00E53869">
              <w:rPr>
                <w:b/>
                <w:sz w:val="20"/>
                <w:szCs w:val="20"/>
              </w:rPr>
              <w:t xml:space="preserve"> contact details:</w:t>
            </w:r>
          </w:p>
        </w:tc>
        <w:tc>
          <w:tcPr>
            <w:tcW w:w="7530" w:type="dxa"/>
            <w:vAlign w:val="center"/>
          </w:tcPr>
          <w:p w14:paraId="270CF73C" w14:textId="7C84071C" w:rsidR="006D6993" w:rsidRPr="00E53869" w:rsidRDefault="006D6993" w:rsidP="006D6993">
            <w:pPr>
              <w:spacing w:before="100" w:beforeAutospacing="1" w:after="0"/>
              <w:jc w:val="both"/>
              <w:rPr>
                <w:sz w:val="16"/>
              </w:rPr>
            </w:pPr>
          </w:p>
        </w:tc>
      </w:tr>
      <w:tr w:rsidR="006D6993" w:rsidRPr="00E53869" w14:paraId="3041E89A" w14:textId="77777777" w:rsidTr="00D75BBD">
        <w:trPr>
          <w:trHeight w:val="405"/>
          <w:jc w:val="center"/>
        </w:trPr>
        <w:tc>
          <w:tcPr>
            <w:tcW w:w="2813" w:type="dxa"/>
            <w:shd w:val="clear" w:color="auto" w:fill="A8D08D" w:themeFill="accent6" w:themeFillTint="99"/>
            <w:vAlign w:val="center"/>
          </w:tcPr>
          <w:p w14:paraId="3087F6EE" w14:textId="77777777" w:rsidR="006D6993" w:rsidRPr="00E53869" w:rsidRDefault="006D6993" w:rsidP="006D6993">
            <w:pPr>
              <w:spacing w:before="100" w:beforeAutospacing="1" w:after="0"/>
              <w:rPr>
                <w:b/>
                <w:sz w:val="20"/>
                <w:szCs w:val="20"/>
              </w:rPr>
            </w:pPr>
            <w:r w:rsidRPr="00E53869">
              <w:rPr>
                <w:b/>
                <w:sz w:val="20"/>
                <w:szCs w:val="20"/>
              </w:rPr>
              <w:t>Legal Status (if any) (e.g. Company, Partnership, Sole Trader, etc.)</w:t>
            </w:r>
          </w:p>
        </w:tc>
        <w:tc>
          <w:tcPr>
            <w:tcW w:w="7530" w:type="dxa"/>
            <w:vAlign w:val="center"/>
          </w:tcPr>
          <w:p w14:paraId="6B18C4C7" w14:textId="16BAB9CA" w:rsidR="006D6993" w:rsidRPr="00E53869" w:rsidRDefault="006D6993" w:rsidP="006D6993">
            <w:pPr>
              <w:spacing w:before="100" w:beforeAutospacing="1" w:after="0"/>
              <w:jc w:val="both"/>
              <w:rPr>
                <w:sz w:val="16"/>
              </w:rPr>
            </w:pPr>
          </w:p>
        </w:tc>
      </w:tr>
      <w:tr w:rsidR="006D6993" w:rsidRPr="00E53869" w14:paraId="07469355" w14:textId="77777777" w:rsidTr="00D75BBD">
        <w:trPr>
          <w:trHeight w:val="405"/>
          <w:jc w:val="center"/>
        </w:trPr>
        <w:tc>
          <w:tcPr>
            <w:tcW w:w="2813" w:type="dxa"/>
            <w:shd w:val="clear" w:color="auto" w:fill="A8D08D" w:themeFill="accent6" w:themeFillTint="99"/>
            <w:vAlign w:val="center"/>
          </w:tcPr>
          <w:p w14:paraId="6B851B68" w14:textId="77777777" w:rsidR="006D6993" w:rsidRPr="00E53869" w:rsidRDefault="006D6993" w:rsidP="006D6993">
            <w:pPr>
              <w:spacing w:before="100" w:beforeAutospacing="1" w:after="0"/>
              <w:rPr>
                <w:b/>
                <w:sz w:val="20"/>
                <w:szCs w:val="20"/>
              </w:rPr>
            </w:pPr>
            <w:r w:rsidRPr="00E53869">
              <w:rPr>
                <w:b/>
                <w:sz w:val="20"/>
                <w:szCs w:val="20"/>
              </w:rPr>
              <w:t>Year Established</w:t>
            </w:r>
          </w:p>
        </w:tc>
        <w:tc>
          <w:tcPr>
            <w:tcW w:w="7530" w:type="dxa"/>
            <w:vAlign w:val="center"/>
          </w:tcPr>
          <w:p w14:paraId="6C795F36" w14:textId="2D94BD14" w:rsidR="006D6993" w:rsidRPr="00E53869" w:rsidRDefault="006D6993" w:rsidP="006D6993">
            <w:pPr>
              <w:spacing w:before="100" w:beforeAutospacing="1" w:after="0"/>
              <w:jc w:val="both"/>
              <w:rPr>
                <w:rFonts w:cs="Arial"/>
                <w:b/>
                <w:sz w:val="16"/>
                <w:szCs w:val="20"/>
              </w:rPr>
            </w:pPr>
          </w:p>
        </w:tc>
      </w:tr>
      <w:tr w:rsidR="006D6993" w:rsidRPr="00E53869" w14:paraId="3B0F6751" w14:textId="77777777" w:rsidTr="00D75BBD">
        <w:trPr>
          <w:trHeight w:val="469"/>
          <w:jc w:val="center"/>
        </w:trPr>
        <w:tc>
          <w:tcPr>
            <w:tcW w:w="2813" w:type="dxa"/>
            <w:shd w:val="clear" w:color="auto" w:fill="A8D08D" w:themeFill="accent6" w:themeFillTint="99"/>
            <w:vAlign w:val="center"/>
          </w:tcPr>
          <w:p w14:paraId="398EC8F8" w14:textId="77777777" w:rsidR="006D6993" w:rsidRPr="00E53869" w:rsidRDefault="006D6993" w:rsidP="006D6993">
            <w:pPr>
              <w:spacing w:before="100" w:beforeAutospacing="1" w:after="0"/>
              <w:rPr>
                <w:b/>
                <w:sz w:val="20"/>
                <w:szCs w:val="20"/>
              </w:rPr>
            </w:pPr>
            <w:r w:rsidRPr="00E53869">
              <w:rPr>
                <w:b/>
                <w:sz w:val="20"/>
                <w:szCs w:val="20"/>
              </w:rPr>
              <w:t>Main Business</w:t>
            </w:r>
          </w:p>
        </w:tc>
        <w:tc>
          <w:tcPr>
            <w:tcW w:w="7530" w:type="dxa"/>
            <w:vAlign w:val="center"/>
          </w:tcPr>
          <w:p w14:paraId="35C0A890" w14:textId="4E99042D" w:rsidR="006D6993" w:rsidRPr="00E53869" w:rsidRDefault="006D6993" w:rsidP="006D6993">
            <w:pPr>
              <w:spacing w:before="100" w:beforeAutospacing="1" w:after="0"/>
              <w:jc w:val="both"/>
              <w:rPr>
                <w:rFonts w:cs="Arial"/>
                <w:b/>
                <w:sz w:val="16"/>
                <w:szCs w:val="20"/>
              </w:rPr>
            </w:pPr>
          </w:p>
        </w:tc>
      </w:tr>
      <w:tr w:rsidR="006D6993" w:rsidRPr="00E53869" w14:paraId="3AE7FA37" w14:textId="77777777" w:rsidTr="00D75BBD">
        <w:trPr>
          <w:trHeight w:val="469"/>
          <w:jc w:val="center"/>
        </w:trPr>
        <w:tc>
          <w:tcPr>
            <w:tcW w:w="2813" w:type="dxa"/>
            <w:shd w:val="clear" w:color="auto" w:fill="A8D08D" w:themeFill="accent6" w:themeFillTint="99"/>
            <w:vAlign w:val="center"/>
          </w:tcPr>
          <w:p w14:paraId="58FB6172" w14:textId="77777777" w:rsidR="006D6993" w:rsidRPr="00E53869" w:rsidRDefault="006D6993" w:rsidP="006D6993">
            <w:pPr>
              <w:spacing w:before="100" w:beforeAutospacing="1" w:after="0"/>
              <w:rPr>
                <w:b/>
                <w:sz w:val="20"/>
                <w:szCs w:val="20"/>
              </w:rPr>
            </w:pPr>
            <w:r w:rsidRPr="00E53869">
              <w:rPr>
                <w:b/>
                <w:sz w:val="20"/>
                <w:szCs w:val="20"/>
              </w:rPr>
              <w:t>Staff Numbers, both permanent &amp; contract</w:t>
            </w:r>
          </w:p>
        </w:tc>
        <w:tc>
          <w:tcPr>
            <w:tcW w:w="7530" w:type="dxa"/>
            <w:vAlign w:val="center"/>
          </w:tcPr>
          <w:p w14:paraId="3ED63625" w14:textId="06C5FF0A" w:rsidR="006D6993" w:rsidRPr="00E53869" w:rsidRDefault="006D6993" w:rsidP="006D6993">
            <w:pPr>
              <w:spacing w:before="100" w:beforeAutospacing="1" w:after="0"/>
              <w:jc w:val="both"/>
              <w:rPr>
                <w:sz w:val="16"/>
              </w:rPr>
            </w:pPr>
          </w:p>
        </w:tc>
      </w:tr>
      <w:tr w:rsidR="006D6993" w:rsidRPr="00E53869" w14:paraId="448BA379" w14:textId="77777777" w:rsidTr="00D75BBD">
        <w:trPr>
          <w:trHeight w:val="469"/>
          <w:jc w:val="center"/>
        </w:trPr>
        <w:tc>
          <w:tcPr>
            <w:tcW w:w="2813" w:type="dxa"/>
            <w:shd w:val="clear" w:color="auto" w:fill="A8D08D" w:themeFill="accent6" w:themeFillTint="99"/>
            <w:vAlign w:val="center"/>
          </w:tcPr>
          <w:p w14:paraId="7076E279" w14:textId="77777777" w:rsidR="006D6993" w:rsidRPr="00E53869" w:rsidRDefault="006D6993" w:rsidP="006D6993">
            <w:pPr>
              <w:spacing w:before="100" w:beforeAutospacing="1" w:after="0"/>
              <w:rPr>
                <w:b/>
                <w:sz w:val="20"/>
                <w:szCs w:val="20"/>
              </w:rPr>
            </w:pPr>
            <w:r w:rsidRPr="00E53869">
              <w:rPr>
                <w:b/>
                <w:sz w:val="20"/>
                <w:szCs w:val="20"/>
              </w:rPr>
              <w:t>Locations</w:t>
            </w:r>
          </w:p>
        </w:tc>
        <w:tc>
          <w:tcPr>
            <w:tcW w:w="7530" w:type="dxa"/>
            <w:vAlign w:val="center"/>
          </w:tcPr>
          <w:p w14:paraId="1BDB3BA3" w14:textId="4DA4ADAD" w:rsidR="006D6993" w:rsidRPr="00E53869" w:rsidRDefault="006D6993" w:rsidP="006D6993">
            <w:pPr>
              <w:spacing w:before="100" w:beforeAutospacing="1" w:after="0"/>
              <w:jc w:val="both"/>
              <w:rPr>
                <w:rFonts w:cs="Arial"/>
                <w:b/>
                <w:sz w:val="16"/>
                <w:szCs w:val="20"/>
              </w:rPr>
            </w:pPr>
          </w:p>
        </w:tc>
      </w:tr>
      <w:tr w:rsidR="006D6993" w:rsidRPr="00E53869" w14:paraId="56BF0796" w14:textId="77777777" w:rsidTr="00D75BBD">
        <w:trPr>
          <w:trHeight w:val="469"/>
          <w:jc w:val="center"/>
        </w:trPr>
        <w:tc>
          <w:tcPr>
            <w:tcW w:w="2813" w:type="dxa"/>
            <w:shd w:val="clear" w:color="auto" w:fill="A8D08D" w:themeFill="accent6" w:themeFillTint="99"/>
            <w:vAlign w:val="center"/>
          </w:tcPr>
          <w:p w14:paraId="3C0B28D5" w14:textId="77777777" w:rsidR="006D6993" w:rsidRPr="00E53869" w:rsidRDefault="006D6993" w:rsidP="006D6993">
            <w:pPr>
              <w:spacing w:before="100" w:beforeAutospacing="1" w:after="0"/>
              <w:rPr>
                <w:b/>
                <w:sz w:val="20"/>
                <w:szCs w:val="20"/>
              </w:rPr>
            </w:pPr>
            <w:r w:rsidRPr="00E53869">
              <w:rPr>
                <w:b/>
                <w:sz w:val="20"/>
                <w:szCs w:val="20"/>
              </w:rPr>
              <w:t>Outline of range of services provided</w:t>
            </w:r>
          </w:p>
        </w:tc>
        <w:tc>
          <w:tcPr>
            <w:tcW w:w="7530" w:type="dxa"/>
            <w:vAlign w:val="center"/>
          </w:tcPr>
          <w:p w14:paraId="132A3EFC" w14:textId="3372E654" w:rsidR="006D6993" w:rsidRPr="00E53869" w:rsidRDefault="006D6993" w:rsidP="006D6993">
            <w:pPr>
              <w:spacing w:before="100" w:beforeAutospacing="1" w:after="0"/>
              <w:jc w:val="both"/>
              <w:rPr>
                <w:rFonts w:cs="Arial"/>
                <w:b/>
                <w:sz w:val="16"/>
                <w:szCs w:val="20"/>
              </w:rPr>
            </w:pPr>
          </w:p>
        </w:tc>
      </w:tr>
      <w:tr w:rsidR="006D6993" w:rsidRPr="00E53869" w14:paraId="628F0975" w14:textId="77777777" w:rsidTr="00D75BBD">
        <w:trPr>
          <w:trHeight w:val="469"/>
          <w:jc w:val="center"/>
        </w:trPr>
        <w:tc>
          <w:tcPr>
            <w:tcW w:w="2813" w:type="dxa"/>
            <w:shd w:val="clear" w:color="auto" w:fill="A8D08D" w:themeFill="accent6" w:themeFillTint="99"/>
            <w:vAlign w:val="center"/>
          </w:tcPr>
          <w:p w14:paraId="7992EE9D" w14:textId="77777777" w:rsidR="006D6993" w:rsidRPr="00E53869" w:rsidRDefault="006D6993" w:rsidP="006D6993">
            <w:pPr>
              <w:spacing w:before="100" w:beforeAutospacing="1" w:after="0"/>
              <w:rPr>
                <w:b/>
                <w:sz w:val="20"/>
                <w:szCs w:val="20"/>
              </w:rPr>
            </w:pPr>
            <w:r w:rsidRPr="00E53869">
              <w:rPr>
                <w:b/>
                <w:sz w:val="20"/>
                <w:szCs w:val="20"/>
              </w:rPr>
              <w:t>Ownership History over the last 5 years</w:t>
            </w:r>
          </w:p>
        </w:tc>
        <w:tc>
          <w:tcPr>
            <w:tcW w:w="7530" w:type="dxa"/>
            <w:vAlign w:val="center"/>
          </w:tcPr>
          <w:p w14:paraId="14D8F72C" w14:textId="62DB0579" w:rsidR="006D6993" w:rsidRPr="00E53869" w:rsidRDefault="006D6993" w:rsidP="006D6993">
            <w:pPr>
              <w:spacing w:before="100" w:beforeAutospacing="1" w:after="0"/>
              <w:jc w:val="both"/>
              <w:rPr>
                <w:rFonts w:cs="Arial"/>
                <w:b/>
                <w:sz w:val="16"/>
                <w:szCs w:val="20"/>
              </w:rPr>
            </w:pPr>
          </w:p>
        </w:tc>
      </w:tr>
      <w:tr w:rsidR="006D6993" w:rsidRPr="00E53869" w14:paraId="5F331404" w14:textId="77777777" w:rsidTr="00D75BBD">
        <w:trPr>
          <w:trHeight w:val="469"/>
          <w:jc w:val="center"/>
        </w:trPr>
        <w:tc>
          <w:tcPr>
            <w:tcW w:w="2813" w:type="dxa"/>
            <w:shd w:val="clear" w:color="auto" w:fill="A8D08D" w:themeFill="accent6" w:themeFillTint="99"/>
            <w:vAlign w:val="center"/>
          </w:tcPr>
          <w:p w14:paraId="246AA95E" w14:textId="77777777" w:rsidR="006D6993" w:rsidRPr="00E53869" w:rsidRDefault="006D6993" w:rsidP="006D6993">
            <w:pPr>
              <w:spacing w:before="100" w:beforeAutospacing="1" w:after="0"/>
              <w:rPr>
                <w:b/>
                <w:sz w:val="20"/>
                <w:szCs w:val="20"/>
              </w:rPr>
            </w:pPr>
            <w:r w:rsidRPr="00E53869">
              <w:rPr>
                <w:b/>
                <w:sz w:val="20"/>
                <w:szCs w:val="20"/>
              </w:rPr>
              <w:t>List of Major Clients</w:t>
            </w:r>
          </w:p>
        </w:tc>
        <w:tc>
          <w:tcPr>
            <w:tcW w:w="7530" w:type="dxa"/>
            <w:vAlign w:val="center"/>
          </w:tcPr>
          <w:p w14:paraId="2AF04927" w14:textId="77E15D4D" w:rsidR="006D6993" w:rsidRPr="00E53869" w:rsidRDefault="006D6993" w:rsidP="006D6993">
            <w:pPr>
              <w:spacing w:before="100" w:beforeAutospacing="1" w:after="0"/>
              <w:jc w:val="both"/>
              <w:rPr>
                <w:rFonts w:cs="Arial"/>
                <w:b/>
                <w:sz w:val="16"/>
                <w:szCs w:val="20"/>
              </w:rPr>
            </w:pPr>
          </w:p>
        </w:tc>
      </w:tr>
      <w:tr w:rsidR="006D6993" w:rsidRPr="00E53869" w14:paraId="1F968FF3" w14:textId="77777777" w:rsidTr="00D75BBD">
        <w:trPr>
          <w:trHeight w:val="469"/>
          <w:jc w:val="center"/>
        </w:trPr>
        <w:tc>
          <w:tcPr>
            <w:tcW w:w="2813" w:type="dxa"/>
            <w:shd w:val="clear" w:color="auto" w:fill="A8D08D" w:themeFill="accent6" w:themeFillTint="99"/>
          </w:tcPr>
          <w:p w14:paraId="4593B5CB" w14:textId="77777777" w:rsidR="006D6993" w:rsidRPr="00E53869" w:rsidRDefault="006D6993" w:rsidP="006D6993">
            <w:pPr>
              <w:spacing w:before="100" w:beforeAutospacing="1" w:after="0"/>
              <w:rPr>
                <w:b/>
                <w:sz w:val="20"/>
                <w:szCs w:val="20"/>
              </w:rPr>
            </w:pPr>
            <w:r w:rsidRPr="00E53869">
              <w:rPr>
                <w:b/>
                <w:sz w:val="20"/>
                <w:szCs w:val="20"/>
              </w:rPr>
              <w:t>History of Tenderer working with Sub-Contractor</w:t>
            </w:r>
          </w:p>
        </w:tc>
        <w:tc>
          <w:tcPr>
            <w:tcW w:w="7530" w:type="dxa"/>
            <w:vAlign w:val="center"/>
          </w:tcPr>
          <w:p w14:paraId="4EB20C81" w14:textId="6CA838E8" w:rsidR="006D6993" w:rsidRPr="00E53869" w:rsidRDefault="006D6993" w:rsidP="006D6993">
            <w:pPr>
              <w:spacing w:before="100" w:beforeAutospacing="1" w:after="0"/>
              <w:jc w:val="both"/>
              <w:rPr>
                <w:rFonts w:cs="Arial"/>
                <w:b/>
                <w:sz w:val="16"/>
                <w:szCs w:val="20"/>
              </w:rPr>
            </w:pPr>
          </w:p>
        </w:tc>
      </w:tr>
      <w:tr w:rsidR="006D6993" w:rsidRPr="00E53869" w14:paraId="39B47F63" w14:textId="77777777" w:rsidTr="00D75BBD">
        <w:trPr>
          <w:trHeight w:val="469"/>
          <w:jc w:val="center"/>
        </w:trPr>
        <w:tc>
          <w:tcPr>
            <w:tcW w:w="2813" w:type="dxa"/>
            <w:shd w:val="clear" w:color="auto" w:fill="A8D08D" w:themeFill="accent6" w:themeFillTint="99"/>
          </w:tcPr>
          <w:p w14:paraId="6E1D2402" w14:textId="77777777" w:rsidR="006D6993" w:rsidRPr="00E53869" w:rsidRDefault="006D6993" w:rsidP="006D6993">
            <w:pPr>
              <w:spacing w:before="100" w:beforeAutospacing="1" w:after="0"/>
              <w:rPr>
                <w:b/>
                <w:sz w:val="20"/>
                <w:szCs w:val="20"/>
              </w:rPr>
            </w:pPr>
            <w:r w:rsidRPr="00E53869">
              <w:rPr>
                <w:b/>
                <w:sz w:val="20"/>
                <w:szCs w:val="20"/>
              </w:rPr>
              <w:t>Description of the role to be fulfilled by the sub-contractor</w:t>
            </w:r>
          </w:p>
        </w:tc>
        <w:tc>
          <w:tcPr>
            <w:tcW w:w="7530" w:type="dxa"/>
            <w:vAlign w:val="center"/>
          </w:tcPr>
          <w:p w14:paraId="6EFB4C8C" w14:textId="58C05E8C" w:rsidR="006D6993" w:rsidRPr="00E53869" w:rsidRDefault="006D6993" w:rsidP="006D6993">
            <w:pPr>
              <w:spacing w:before="100" w:beforeAutospacing="1" w:after="0"/>
              <w:jc w:val="both"/>
              <w:rPr>
                <w:rFonts w:cs="Arial"/>
                <w:b/>
                <w:sz w:val="16"/>
                <w:szCs w:val="20"/>
              </w:rPr>
            </w:pPr>
          </w:p>
        </w:tc>
      </w:tr>
      <w:tr w:rsidR="006D6993" w:rsidRPr="00E53869" w14:paraId="2AFC18BB" w14:textId="77777777" w:rsidTr="00D75BBD">
        <w:trPr>
          <w:trHeight w:val="469"/>
          <w:jc w:val="center"/>
        </w:trPr>
        <w:tc>
          <w:tcPr>
            <w:tcW w:w="2813" w:type="dxa"/>
            <w:shd w:val="clear" w:color="auto" w:fill="A8D08D" w:themeFill="accent6" w:themeFillTint="99"/>
          </w:tcPr>
          <w:p w14:paraId="5C87BB6D" w14:textId="77777777" w:rsidR="006D6993" w:rsidRPr="00E53869" w:rsidRDefault="006D6993" w:rsidP="006D6993">
            <w:pPr>
              <w:spacing w:before="100" w:beforeAutospacing="1" w:after="0"/>
              <w:rPr>
                <w:b/>
                <w:sz w:val="20"/>
                <w:szCs w:val="20"/>
              </w:rPr>
            </w:pPr>
            <w:r w:rsidRPr="00E53869">
              <w:rPr>
                <w:b/>
                <w:sz w:val="20"/>
                <w:szCs w:val="20"/>
              </w:rPr>
              <w:t>Nominated contact personnel authorised to represent the Sub Contractor (name, title, telephone number, postal address and e-mail address)</w:t>
            </w:r>
          </w:p>
        </w:tc>
        <w:tc>
          <w:tcPr>
            <w:tcW w:w="7530" w:type="dxa"/>
            <w:vAlign w:val="center"/>
          </w:tcPr>
          <w:p w14:paraId="5E2E22DB" w14:textId="6ACBBD06" w:rsidR="006D6993" w:rsidRPr="00E53869" w:rsidRDefault="006D6993" w:rsidP="006D6993">
            <w:pPr>
              <w:spacing w:before="100" w:beforeAutospacing="1" w:after="0"/>
              <w:jc w:val="both"/>
              <w:rPr>
                <w:rFonts w:cs="Arial"/>
                <w:b/>
                <w:sz w:val="16"/>
                <w:szCs w:val="20"/>
              </w:rPr>
            </w:pPr>
          </w:p>
        </w:tc>
      </w:tr>
      <w:tr w:rsidR="006D6993" w:rsidRPr="00E53869" w14:paraId="4DC1CFC0" w14:textId="77777777" w:rsidTr="00D86F36">
        <w:trPr>
          <w:trHeight w:val="1028"/>
          <w:jc w:val="center"/>
        </w:trPr>
        <w:tc>
          <w:tcPr>
            <w:tcW w:w="10343" w:type="dxa"/>
            <w:gridSpan w:val="2"/>
            <w:shd w:val="clear" w:color="auto" w:fill="FFFFFF" w:themeFill="background1"/>
          </w:tcPr>
          <w:p w14:paraId="02FB8DDE" w14:textId="77777777" w:rsidR="0057075E" w:rsidRPr="00E53869" w:rsidRDefault="006D6993" w:rsidP="006D6993">
            <w:pPr>
              <w:rPr>
                <w:i/>
                <w:sz w:val="20"/>
                <w:szCs w:val="20"/>
              </w:rPr>
            </w:pPr>
            <w:r w:rsidRPr="00E53869">
              <w:rPr>
                <w:i/>
                <w:sz w:val="20"/>
                <w:szCs w:val="20"/>
              </w:rPr>
              <w:t xml:space="preserve">Insert additional tables </w:t>
            </w:r>
            <w:r w:rsidR="003D6887" w:rsidRPr="00E53869">
              <w:rPr>
                <w:i/>
                <w:sz w:val="20"/>
                <w:szCs w:val="20"/>
              </w:rPr>
              <w:t xml:space="preserve">for each sub-contractor </w:t>
            </w:r>
            <w:r w:rsidRPr="00E53869">
              <w:rPr>
                <w:i/>
                <w:sz w:val="20"/>
                <w:szCs w:val="20"/>
              </w:rPr>
              <w:t>as required</w:t>
            </w:r>
          </w:p>
          <w:p w14:paraId="293F4BC5" w14:textId="2938EEF7" w:rsidR="0057075E" w:rsidRPr="00E53869" w:rsidRDefault="0057075E" w:rsidP="006D6993">
            <w:pPr>
              <w:rPr>
                <w:rFonts w:cstheme="minorHAnsi"/>
                <w:i/>
                <w:sz w:val="20"/>
                <w:szCs w:val="20"/>
              </w:rPr>
            </w:pPr>
          </w:p>
          <w:p w14:paraId="08345466" w14:textId="77777777" w:rsidR="0057075E" w:rsidRPr="00E53869" w:rsidRDefault="0057075E" w:rsidP="006D6993">
            <w:pPr>
              <w:rPr>
                <w:rFonts w:cstheme="minorHAnsi"/>
                <w:i/>
                <w:sz w:val="20"/>
                <w:szCs w:val="20"/>
              </w:rPr>
            </w:pPr>
          </w:p>
          <w:p w14:paraId="244D8A5D" w14:textId="1C19EA54" w:rsidR="006D6993" w:rsidRPr="00E53869" w:rsidRDefault="006D6993" w:rsidP="006D6993">
            <w:pPr>
              <w:rPr>
                <w:rFonts w:cstheme="minorHAnsi"/>
                <w:i/>
                <w:sz w:val="20"/>
                <w:szCs w:val="20"/>
              </w:rPr>
            </w:pPr>
          </w:p>
        </w:tc>
      </w:tr>
    </w:tbl>
    <w:p w14:paraId="1F4BDAE9" w14:textId="5EC8B280" w:rsidR="006D6993" w:rsidRPr="00E53869" w:rsidRDefault="006D6993" w:rsidP="006D6993">
      <w:pPr>
        <w:jc w:val="both"/>
        <w:rPr>
          <w:rFonts w:cs="Arial"/>
        </w:rPr>
      </w:pPr>
    </w:p>
    <w:tbl>
      <w:tblPr>
        <w:tblStyle w:val="TableGrid"/>
        <w:tblW w:w="10065" w:type="dxa"/>
        <w:tblInd w:w="-572" w:type="dxa"/>
        <w:shd w:val="clear" w:color="auto" w:fill="7B7B7B" w:themeFill="accent3" w:themeFillShade="BF"/>
        <w:tblLook w:val="04A0" w:firstRow="1" w:lastRow="0" w:firstColumn="1" w:lastColumn="0" w:noHBand="0" w:noVBand="1"/>
      </w:tblPr>
      <w:tblGrid>
        <w:gridCol w:w="10065"/>
      </w:tblGrid>
      <w:tr w:rsidR="00617FE8" w:rsidRPr="00E53869" w14:paraId="3BCD6F8B" w14:textId="77777777" w:rsidTr="003E3C4C">
        <w:trPr>
          <w:trHeight w:val="841"/>
        </w:trPr>
        <w:tc>
          <w:tcPr>
            <w:tcW w:w="1006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86CCD23" w14:textId="64642EFF" w:rsidR="00BF2805" w:rsidRPr="00E53869" w:rsidRDefault="29A247ED" w:rsidP="002CF0FB">
            <w:pPr>
              <w:spacing w:after="0" w:line="240" w:lineRule="auto"/>
              <w:rPr>
                <w:b/>
                <w:bCs/>
              </w:rPr>
            </w:pPr>
            <w:r w:rsidRPr="00E53869">
              <w:rPr>
                <w:b/>
                <w:bCs/>
              </w:rPr>
              <w:t>A2/A3/A4</w:t>
            </w:r>
            <w:r w:rsidR="0E28CFE2" w:rsidRPr="00E53869">
              <w:rPr>
                <w:b/>
                <w:bCs/>
              </w:rPr>
              <w:t>/A5</w:t>
            </w:r>
            <w:r w:rsidR="40D43A9B" w:rsidRPr="00E53869">
              <w:rPr>
                <w:b/>
                <w:bCs/>
              </w:rPr>
              <w:t>/A6</w:t>
            </w:r>
            <w:r w:rsidR="00CE2A23">
              <w:rPr>
                <w:b/>
                <w:bCs/>
              </w:rPr>
              <w:t>/A7</w:t>
            </w:r>
            <w:r w:rsidRPr="00E53869">
              <w:rPr>
                <w:b/>
                <w:bCs/>
              </w:rPr>
              <w:t xml:space="preserve"> FINANC</w:t>
            </w:r>
            <w:r w:rsidR="586B9A5D" w:rsidRPr="00E53869">
              <w:rPr>
                <w:b/>
                <w:bCs/>
              </w:rPr>
              <w:t>IAL/ TAX C</w:t>
            </w:r>
            <w:r w:rsidR="0E28CFE2" w:rsidRPr="00E53869">
              <w:rPr>
                <w:b/>
                <w:bCs/>
              </w:rPr>
              <w:t>OMPLIANCE / INSURANCE/</w:t>
            </w:r>
            <w:r w:rsidR="00CE2A23">
              <w:rPr>
                <w:b/>
                <w:bCs/>
              </w:rPr>
              <w:t>H&amp;S/</w:t>
            </w:r>
            <w:r w:rsidR="0E28CFE2" w:rsidRPr="00E53869">
              <w:rPr>
                <w:b/>
                <w:bCs/>
              </w:rPr>
              <w:t>TECHNICAL</w:t>
            </w:r>
            <w:r w:rsidR="6736F19B" w:rsidRPr="00E53869">
              <w:rPr>
                <w:b/>
                <w:bCs/>
              </w:rPr>
              <w:t>/REFERENCES</w:t>
            </w:r>
            <w:r w:rsidRPr="00E53869">
              <w:rPr>
                <w:b/>
                <w:bCs/>
              </w:rPr>
              <w:t xml:space="preserve">                                                       Weighting: Pass/Fail only</w:t>
            </w:r>
            <w:r w:rsidR="56BA1EC8" w:rsidRPr="00E53869">
              <w:rPr>
                <w:b/>
                <w:bCs/>
              </w:rPr>
              <w:t xml:space="preserve"> </w:t>
            </w:r>
          </w:p>
          <w:p w14:paraId="671F6E0A" w14:textId="6976E1D4" w:rsidR="00617FE8" w:rsidRPr="00E53869" w:rsidRDefault="00617FE8" w:rsidP="00617FE8">
            <w:pPr>
              <w:spacing w:after="0" w:line="240" w:lineRule="auto"/>
              <w:rPr>
                <w:color w:val="FFFFFF" w:themeColor="background1"/>
                <w:sz w:val="20"/>
                <w:szCs w:val="20"/>
              </w:rPr>
            </w:pPr>
            <w:r w:rsidRPr="00E53869">
              <w:t xml:space="preserve">Pass requirement: </w:t>
            </w:r>
            <w:r w:rsidR="00D545C0" w:rsidRPr="00E53869">
              <w:t>Tenderer</w:t>
            </w:r>
            <w:r w:rsidRPr="00E53869">
              <w:t>s must confirm that the</w:t>
            </w:r>
            <w:r w:rsidR="00537F1A" w:rsidRPr="00E53869">
              <w:t>y</w:t>
            </w:r>
            <w:r w:rsidRPr="00E53869">
              <w:t xml:space="preserve"> meet the following minimum rules</w:t>
            </w:r>
            <w:r w:rsidR="008B5AB9" w:rsidRPr="00E53869">
              <w:t xml:space="preserve"> </w:t>
            </w:r>
          </w:p>
        </w:tc>
      </w:tr>
    </w:tbl>
    <w:p w14:paraId="33EF74EB" w14:textId="77777777" w:rsidR="00BF2805" w:rsidRPr="00E53869"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379"/>
        <w:gridCol w:w="3686"/>
      </w:tblGrid>
      <w:tr w:rsidR="00BF2805" w:rsidRPr="00E53869" w14:paraId="6712F061" w14:textId="77777777" w:rsidTr="003E3C4C">
        <w:trPr>
          <w:trHeight w:val="360"/>
        </w:trPr>
        <w:tc>
          <w:tcPr>
            <w:tcW w:w="10065" w:type="dxa"/>
            <w:gridSpan w:val="2"/>
            <w:shd w:val="clear" w:color="auto" w:fill="A8D08D" w:themeFill="accent6" w:themeFillTint="99"/>
          </w:tcPr>
          <w:p w14:paraId="214B76A2" w14:textId="5CC9E41F" w:rsidR="00BF2805" w:rsidRPr="00E53869" w:rsidRDefault="00BF2805" w:rsidP="008712D4">
            <w:pPr>
              <w:spacing w:after="0" w:line="240" w:lineRule="auto"/>
              <w:jc w:val="center"/>
              <w:rPr>
                <w:color w:val="FFFFFF" w:themeColor="background1"/>
                <w:sz w:val="20"/>
                <w:szCs w:val="20"/>
              </w:rPr>
            </w:pPr>
            <w:r w:rsidRPr="00E53869">
              <w:rPr>
                <w:rFonts w:cs="Arial"/>
                <w:b/>
                <w:sz w:val="32"/>
                <w:szCs w:val="32"/>
              </w:rPr>
              <w:t>A2. Financial Summary</w:t>
            </w:r>
          </w:p>
        </w:tc>
      </w:tr>
      <w:tr w:rsidR="00BF2805" w:rsidRPr="00E53869" w14:paraId="7279A653" w14:textId="77777777" w:rsidTr="003E3C4C">
        <w:trPr>
          <w:trHeight w:val="359"/>
        </w:trPr>
        <w:tc>
          <w:tcPr>
            <w:tcW w:w="6379" w:type="dxa"/>
            <w:shd w:val="clear" w:color="auto" w:fill="A8D08D" w:themeFill="accent6" w:themeFillTint="99"/>
          </w:tcPr>
          <w:p w14:paraId="5C9C96AC" w14:textId="77777777" w:rsidR="00BF2805" w:rsidRPr="00E53869" w:rsidRDefault="00BF2805" w:rsidP="008712D4">
            <w:pPr>
              <w:spacing w:after="0" w:line="240" w:lineRule="auto"/>
              <w:rPr>
                <w:rFonts w:cs="Arial"/>
                <w:b/>
                <w:sz w:val="32"/>
                <w:szCs w:val="32"/>
              </w:rPr>
            </w:pPr>
            <w:r w:rsidRPr="00E53869">
              <w:rPr>
                <w:rFonts w:cs="Arial"/>
                <w:b/>
                <w:sz w:val="32"/>
                <w:szCs w:val="32"/>
              </w:rPr>
              <w:t>Requirement</w:t>
            </w:r>
          </w:p>
        </w:tc>
        <w:tc>
          <w:tcPr>
            <w:tcW w:w="3686" w:type="dxa"/>
            <w:shd w:val="clear" w:color="auto" w:fill="A8D08D" w:themeFill="accent6" w:themeFillTint="99"/>
          </w:tcPr>
          <w:p w14:paraId="7E4D31BA" w14:textId="77777777" w:rsidR="00BF2805" w:rsidRPr="00E53869" w:rsidRDefault="00BF2805" w:rsidP="008712D4">
            <w:pPr>
              <w:pStyle w:val="ListParagraph"/>
              <w:spacing w:after="0" w:line="240" w:lineRule="auto"/>
              <w:ind w:left="1080"/>
              <w:rPr>
                <w:rFonts w:cs="Arial"/>
                <w:b/>
                <w:sz w:val="32"/>
                <w:szCs w:val="32"/>
              </w:rPr>
            </w:pPr>
            <w:r w:rsidRPr="00E53869">
              <w:rPr>
                <w:rFonts w:cs="Arial"/>
                <w:b/>
                <w:sz w:val="32"/>
                <w:szCs w:val="32"/>
              </w:rPr>
              <w:t>Yes / No</w:t>
            </w:r>
          </w:p>
        </w:tc>
      </w:tr>
      <w:tr w:rsidR="00BF2805" w:rsidRPr="00E53869" w14:paraId="2360A3CB" w14:textId="77777777" w:rsidTr="003E3C4C">
        <w:trPr>
          <w:trHeight w:val="359"/>
        </w:trPr>
        <w:tc>
          <w:tcPr>
            <w:tcW w:w="6379" w:type="dxa"/>
            <w:shd w:val="clear" w:color="auto" w:fill="A8D08D" w:themeFill="accent6" w:themeFillTint="99"/>
          </w:tcPr>
          <w:p w14:paraId="3FEEC4CC" w14:textId="4E4CADD0" w:rsidR="00BF2805" w:rsidRPr="00E53869" w:rsidRDefault="23DE6423" w:rsidP="00194B97">
            <w:pPr>
              <w:spacing w:after="0" w:line="240" w:lineRule="auto"/>
              <w:rPr>
                <w:rFonts w:cs="Arial"/>
                <w:sz w:val="32"/>
                <w:szCs w:val="32"/>
              </w:rPr>
            </w:pPr>
            <w:r w:rsidRPr="00E53869">
              <w:rPr>
                <w:rFonts w:cs="Arial"/>
                <w:sz w:val="20"/>
                <w:szCs w:val="20"/>
              </w:rPr>
              <w:t>A</w:t>
            </w:r>
            <w:r w:rsidR="346BF07D" w:rsidRPr="00E53869">
              <w:rPr>
                <w:rFonts w:cs="Arial"/>
                <w:sz w:val="20"/>
                <w:szCs w:val="20"/>
              </w:rPr>
              <w:t>verage A</w:t>
            </w:r>
            <w:r w:rsidRPr="00E53869">
              <w:rPr>
                <w:rFonts w:cs="Arial"/>
                <w:sz w:val="20"/>
                <w:szCs w:val="20"/>
              </w:rPr>
              <w:t xml:space="preserve">nnual Turnover for the last 3 Years </w:t>
            </w:r>
            <w:r w:rsidR="311B0CC5" w:rsidRPr="00E53869">
              <w:rPr>
                <w:rFonts w:cs="Arial"/>
                <w:sz w:val="20"/>
                <w:szCs w:val="20"/>
              </w:rPr>
              <w:t xml:space="preserve">of at </w:t>
            </w:r>
            <w:r w:rsidR="311B0CC5" w:rsidRPr="00BD03EF">
              <w:rPr>
                <w:rFonts w:cs="Arial"/>
                <w:sz w:val="20"/>
                <w:szCs w:val="20"/>
              </w:rPr>
              <w:t>least</w:t>
            </w:r>
            <w:r w:rsidRPr="00BD03EF">
              <w:rPr>
                <w:rFonts w:cs="Arial"/>
                <w:sz w:val="20"/>
                <w:szCs w:val="20"/>
              </w:rPr>
              <w:t xml:space="preserve"> </w:t>
            </w:r>
            <w:r w:rsidRPr="00D20DBA">
              <w:rPr>
                <w:rFonts w:cs="Arial"/>
                <w:sz w:val="20"/>
                <w:szCs w:val="20"/>
              </w:rPr>
              <w:t>€</w:t>
            </w:r>
            <w:r w:rsidR="002516C9" w:rsidRPr="00D20DBA">
              <w:rPr>
                <w:rFonts w:cs="Arial"/>
                <w:sz w:val="20"/>
                <w:szCs w:val="20"/>
              </w:rPr>
              <w:t>750</w:t>
            </w:r>
            <w:r w:rsidRPr="00D20DBA">
              <w:rPr>
                <w:rFonts w:cs="Arial"/>
                <w:sz w:val="20"/>
                <w:szCs w:val="20"/>
              </w:rPr>
              <w:t>,000</w:t>
            </w:r>
            <w:r w:rsidRPr="00BD03EF">
              <w:rPr>
                <w:rFonts w:cs="Arial"/>
                <w:sz w:val="20"/>
                <w:szCs w:val="20"/>
              </w:rPr>
              <w:t xml:space="preserve"> and can provide evidence of this and necessary profitability as required. In the case of the Applicant being a consortium/grouping, this condition may be</w:t>
            </w:r>
            <w:r w:rsidRPr="00E53869">
              <w:rPr>
                <w:rFonts w:cs="Arial"/>
                <w:sz w:val="20"/>
                <w:szCs w:val="20"/>
              </w:rPr>
              <w:t xml:space="preserve"> satisfied by the group members as a whole.</w:t>
            </w:r>
          </w:p>
        </w:tc>
        <w:sdt>
          <w:sdtPr>
            <w:rPr>
              <w:rStyle w:val="PlaceholderText"/>
            </w:rPr>
            <w:id w:val="-791755131"/>
            <w:placeholder>
              <w:docPart w:val="4BE9DA5D5B9247A9A35AD2638F38993D"/>
            </w:placeholder>
            <w:comboBox>
              <w:listItem w:value="Choose an item."/>
              <w:listItem w:displayText="Yes" w:value="Yes"/>
              <w:listItem w:displayText="No" w:value="No"/>
            </w:comboBox>
          </w:sdtPr>
          <w:sdtEndPr>
            <w:rPr>
              <w:rStyle w:val="PlaceholderText"/>
            </w:rPr>
          </w:sdtEndPr>
          <w:sdtContent>
            <w:tc>
              <w:tcPr>
                <w:tcW w:w="3686" w:type="dxa"/>
                <w:vAlign w:val="center"/>
              </w:tcPr>
              <w:p w14:paraId="4600AFAF" w14:textId="6C896E24" w:rsidR="00BF2805" w:rsidRPr="00E53869" w:rsidRDefault="001A5456" w:rsidP="001A6511">
                <w:pPr>
                  <w:spacing w:after="0" w:line="240" w:lineRule="auto"/>
                  <w:rPr>
                    <w:rFonts w:cs="Arial"/>
                    <w:b/>
                    <w:sz w:val="32"/>
                    <w:szCs w:val="32"/>
                  </w:rPr>
                </w:pPr>
                <w:r w:rsidRPr="00E53869">
                  <w:rPr>
                    <w:rStyle w:val="PlaceholderText"/>
                  </w:rPr>
                  <w:t>Choose an item.</w:t>
                </w:r>
              </w:p>
            </w:tc>
          </w:sdtContent>
        </w:sdt>
      </w:tr>
    </w:tbl>
    <w:p w14:paraId="7EF98D17" w14:textId="7991D795" w:rsidR="00617FE8" w:rsidRPr="00E53869" w:rsidRDefault="00617FE8" w:rsidP="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93"/>
        <w:gridCol w:w="3572"/>
      </w:tblGrid>
      <w:tr w:rsidR="00617FE8" w:rsidRPr="00E53869" w14:paraId="03863953" w14:textId="77777777" w:rsidTr="003E3C4C">
        <w:trPr>
          <w:trHeight w:val="340"/>
        </w:trPr>
        <w:tc>
          <w:tcPr>
            <w:tcW w:w="10065" w:type="dxa"/>
            <w:gridSpan w:val="2"/>
            <w:shd w:val="clear" w:color="auto" w:fill="A8D08D" w:themeFill="accent6" w:themeFillTint="99"/>
          </w:tcPr>
          <w:p w14:paraId="46A6AEA1" w14:textId="77777777" w:rsidR="00617FE8" w:rsidRPr="00E53869" w:rsidRDefault="00617FE8" w:rsidP="00617FE8">
            <w:pPr>
              <w:spacing w:after="0" w:line="240" w:lineRule="auto"/>
              <w:jc w:val="center"/>
              <w:rPr>
                <w:color w:val="FFFFFF" w:themeColor="background1"/>
                <w:sz w:val="20"/>
                <w:szCs w:val="20"/>
              </w:rPr>
            </w:pPr>
            <w:r w:rsidRPr="00E53869">
              <w:rPr>
                <w:b/>
                <w:sz w:val="32"/>
                <w:szCs w:val="32"/>
              </w:rPr>
              <w:t>A3. Tax Compliance</w:t>
            </w:r>
          </w:p>
        </w:tc>
      </w:tr>
      <w:tr w:rsidR="00617FE8" w:rsidRPr="00E53869" w14:paraId="0E8F6593" w14:textId="77777777" w:rsidTr="003E3C4C">
        <w:trPr>
          <w:trHeight w:val="339"/>
        </w:trPr>
        <w:tc>
          <w:tcPr>
            <w:tcW w:w="6493" w:type="dxa"/>
            <w:shd w:val="clear" w:color="auto" w:fill="A8D08D" w:themeFill="accent6" w:themeFillTint="99"/>
          </w:tcPr>
          <w:p w14:paraId="4F51C8AB" w14:textId="77777777" w:rsidR="00617FE8" w:rsidRPr="00E53869" w:rsidRDefault="00617FE8" w:rsidP="00617FE8">
            <w:pPr>
              <w:spacing w:after="0" w:line="240" w:lineRule="auto"/>
              <w:rPr>
                <w:b/>
                <w:sz w:val="32"/>
                <w:szCs w:val="32"/>
              </w:rPr>
            </w:pPr>
            <w:r w:rsidRPr="00E53869">
              <w:rPr>
                <w:b/>
                <w:sz w:val="32"/>
                <w:szCs w:val="32"/>
              </w:rPr>
              <w:t>Requirement</w:t>
            </w:r>
          </w:p>
        </w:tc>
        <w:tc>
          <w:tcPr>
            <w:tcW w:w="3572" w:type="dxa"/>
            <w:shd w:val="clear" w:color="auto" w:fill="A8D08D" w:themeFill="accent6" w:themeFillTint="99"/>
          </w:tcPr>
          <w:p w14:paraId="0F8C25B6" w14:textId="77777777" w:rsidR="00617FE8" w:rsidRPr="00E53869" w:rsidRDefault="00617FE8" w:rsidP="00617FE8">
            <w:pPr>
              <w:pStyle w:val="ListParagraph"/>
              <w:spacing w:after="0" w:line="240" w:lineRule="auto"/>
              <w:ind w:left="1080"/>
              <w:rPr>
                <w:b/>
                <w:sz w:val="32"/>
                <w:szCs w:val="32"/>
              </w:rPr>
            </w:pPr>
            <w:r w:rsidRPr="00E53869">
              <w:rPr>
                <w:b/>
                <w:sz w:val="32"/>
                <w:szCs w:val="32"/>
              </w:rPr>
              <w:t>Yes / No</w:t>
            </w:r>
          </w:p>
        </w:tc>
      </w:tr>
      <w:tr w:rsidR="00617FE8" w:rsidRPr="00E53869" w14:paraId="5A351F11" w14:textId="77777777" w:rsidTr="003E3C4C">
        <w:trPr>
          <w:trHeight w:val="339"/>
        </w:trPr>
        <w:tc>
          <w:tcPr>
            <w:tcW w:w="6493" w:type="dxa"/>
            <w:shd w:val="clear" w:color="auto" w:fill="A8D08D" w:themeFill="accent6" w:themeFillTint="99"/>
          </w:tcPr>
          <w:p w14:paraId="2E38838F" w14:textId="6B509531" w:rsidR="00617FE8" w:rsidRPr="00E53869" w:rsidRDefault="00617FE8" w:rsidP="00617FE8">
            <w:pPr>
              <w:spacing w:after="0" w:line="240" w:lineRule="auto"/>
              <w:rPr>
                <w:sz w:val="20"/>
                <w:szCs w:val="20"/>
              </w:rPr>
            </w:pPr>
            <w:r w:rsidRPr="00E53869">
              <w:rPr>
                <w:sz w:val="20"/>
                <w:szCs w:val="20"/>
              </w:rPr>
              <w:t xml:space="preserve">The Candidate holds a current and valid </w:t>
            </w:r>
            <w:r w:rsidR="00100A61" w:rsidRPr="00E53869">
              <w:rPr>
                <w:sz w:val="20"/>
                <w:szCs w:val="20"/>
              </w:rPr>
              <w:t>TCAN (Tax clearance access number) /</w:t>
            </w:r>
            <w:r w:rsidRPr="00E53869">
              <w:rPr>
                <w:sz w:val="20"/>
                <w:szCs w:val="20"/>
              </w:rPr>
              <w:t>Tax Clearance Certificate(s) from the Revenue Commissioners or in the case of a Candidate outside of the Republic of Ireland hold or can provide an equivalent statement from the relevant taxation authority.</w:t>
            </w:r>
          </w:p>
        </w:tc>
        <w:tc>
          <w:tcPr>
            <w:tcW w:w="3572" w:type="dxa"/>
          </w:tcPr>
          <w:p w14:paraId="491BBF8B" w14:textId="77777777" w:rsidR="00617FE8" w:rsidRPr="00E53869" w:rsidRDefault="00617FE8" w:rsidP="00617FE8">
            <w:pPr>
              <w:pStyle w:val="ListParagraph"/>
              <w:spacing w:after="0" w:line="240" w:lineRule="auto"/>
              <w:ind w:left="1080"/>
              <w:rPr>
                <w:rFonts w:cstheme="minorHAnsi"/>
                <w:b/>
                <w:sz w:val="32"/>
                <w:szCs w:val="32"/>
              </w:rPr>
            </w:pPr>
          </w:p>
          <w:p w14:paraId="489012FC" w14:textId="6397FA37" w:rsidR="00617FE8" w:rsidRPr="00E53869" w:rsidRDefault="00A16E88" w:rsidP="00617FE8">
            <w:pPr>
              <w:spacing w:after="0" w:line="240" w:lineRule="auto"/>
              <w:rPr>
                <w:b/>
                <w:sz w:val="32"/>
                <w:szCs w:val="32"/>
              </w:rPr>
            </w:pPr>
            <w:sdt>
              <w:sdtPr>
                <w:rPr>
                  <w:rFonts w:cstheme="minorHAnsi"/>
                  <w:b/>
                  <w:sz w:val="20"/>
                  <w:szCs w:val="20"/>
                </w:rPr>
                <w:id w:val="-1381397340"/>
                <w:placeholder>
                  <w:docPart w:val="DDE9FB5B7C9A40E5980BCFFA69C1EAB5"/>
                </w:placeholder>
                <w:showingPlcHdr/>
                <w:comboBox>
                  <w:listItem w:value="Choose an item."/>
                  <w:listItem w:displayText="Yes" w:value="Yes"/>
                  <w:listItem w:displayText="No" w:value="No"/>
                </w:comboBox>
              </w:sdtPr>
              <w:sdtEndPr/>
              <w:sdtContent>
                <w:r w:rsidR="008859EB" w:rsidRPr="00E53869">
                  <w:rPr>
                    <w:rStyle w:val="PlaceholderText"/>
                    <w:rFonts w:cstheme="minorHAnsi"/>
                  </w:rPr>
                  <w:t>Choose an item.</w:t>
                </w:r>
              </w:sdtContent>
            </w:sdt>
          </w:p>
        </w:tc>
      </w:tr>
    </w:tbl>
    <w:p w14:paraId="4D6AEE0C" w14:textId="77777777" w:rsidR="00BF2805" w:rsidRPr="00E53869"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87"/>
        <w:gridCol w:w="3578"/>
      </w:tblGrid>
      <w:tr w:rsidR="00617FE8" w:rsidRPr="00E53869" w14:paraId="4C7E9207" w14:textId="77777777" w:rsidTr="003E3C4C">
        <w:trPr>
          <w:trHeight w:val="305"/>
        </w:trPr>
        <w:tc>
          <w:tcPr>
            <w:tcW w:w="1006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8F9A6BD" w14:textId="2282F0ED" w:rsidR="00617FE8" w:rsidRPr="00E53869" w:rsidRDefault="00617FE8" w:rsidP="00525838">
            <w:pPr>
              <w:spacing w:after="0" w:line="240" w:lineRule="auto"/>
              <w:jc w:val="center"/>
              <w:rPr>
                <w:color w:val="FFFFFF" w:themeColor="background1"/>
                <w:sz w:val="32"/>
                <w:szCs w:val="32"/>
              </w:rPr>
            </w:pPr>
            <w:r w:rsidRPr="00E53869">
              <w:rPr>
                <w:b/>
                <w:sz w:val="32"/>
                <w:szCs w:val="32"/>
              </w:rPr>
              <w:t>A4. Insurances</w:t>
            </w:r>
            <w:r w:rsidR="0083008B" w:rsidRPr="00E53869">
              <w:rPr>
                <w:b/>
                <w:sz w:val="32"/>
                <w:szCs w:val="32"/>
              </w:rPr>
              <w:t xml:space="preserve"> </w:t>
            </w:r>
          </w:p>
        </w:tc>
      </w:tr>
      <w:tr w:rsidR="00617FE8" w:rsidRPr="00E53869" w14:paraId="2773FFC5"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EB4E991" w14:textId="77777777" w:rsidR="00617FE8" w:rsidRPr="00E53869" w:rsidRDefault="00617FE8" w:rsidP="00617FE8">
            <w:pPr>
              <w:spacing w:after="0" w:line="240" w:lineRule="auto"/>
              <w:rPr>
                <w:b/>
                <w:sz w:val="32"/>
                <w:szCs w:val="32"/>
              </w:rPr>
            </w:pPr>
            <w:r w:rsidRPr="00E53869">
              <w:rPr>
                <w:b/>
                <w:sz w:val="32"/>
                <w:szCs w:val="32"/>
              </w:rPr>
              <w:t>Requirement</w:t>
            </w:r>
          </w:p>
        </w:tc>
        <w:tc>
          <w:tcPr>
            <w:tcW w:w="35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D711D0A" w14:textId="77777777" w:rsidR="00617FE8" w:rsidRPr="00E53869" w:rsidRDefault="00617FE8" w:rsidP="00617FE8">
            <w:pPr>
              <w:pStyle w:val="ListParagraph"/>
              <w:spacing w:after="0" w:line="240" w:lineRule="auto"/>
              <w:ind w:left="1080"/>
              <w:rPr>
                <w:b/>
                <w:sz w:val="20"/>
                <w:szCs w:val="20"/>
              </w:rPr>
            </w:pPr>
            <w:r w:rsidRPr="00E53869">
              <w:rPr>
                <w:b/>
                <w:sz w:val="32"/>
                <w:szCs w:val="32"/>
              </w:rPr>
              <w:t>Yes / No</w:t>
            </w:r>
          </w:p>
        </w:tc>
      </w:tr>
      <w:tr w:rsidR="00617FE8" w:rsidRPr="00E53869" w14:paraId="60358306"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827FB37" w14:textId="2DC7985D" w:rsidR="00552377" w:rsidRPr="00E53869" w:rsidRDefault="00617FE8" w:rsidP="00C920FC">
            <w:pPr>
              <w:spacing w:after="0" w:line="240" w:lineRule="auto"/>
              <w:rPr>
                <w:sz w:val="20"/>
                <w:szCs w:val="20"/>
              </w:rPr>
            </w:pPr>
            <w:r w:rsidRPr="00E53869">
              <w:rPr>
                <w:sz w:val="20"/>
                <w:szCs w:val="20"/>
              </w:rPr>
              <w:t>That the Candidate holds, or will hold should they be succe</w:t>
            </w:r>
            <w:r w:rsidR="00552377" w:rsidRPr="00E53869">
              <w:rPr>
                <w:sz w:val="20"/>
                <w:szCs w:val="20"/>
              </w:rPr>
              <w:t>ssful, the following insurances. Teagasc reserves the right to a</w:t>
            </w:r>
            <w:r w:rsidR="00AA7C6F" w:rsidRPr="00E53869">
              <w:rPr>
                <w:sz w:val="20"/>
                <w:szCs w:val="20"/>
              </w:rPr>
              <w:t>mend</w:t>
            </w:r>
            <w:r w:rsidR="00552377" w:rsidRPr="00E53869">
              <w:rPr>
                <w:sz w:val="20"/>
                <w:szCs w:val="20"/>
              </w:rPr>
              <w:t xml:space="preserve"> the </w:t>
            </w:r>
            <w:r w:rsidR="00AA7C6F" w:rsidRPr="00E53869">
              <w:rPr>
                <w:sz w:val="20"/>
                <w:szCs w:val="20"/>
              </w:rPr>
              <w:t xml:space="preserve">requirements before a </w:t>
            </w:r>
            <w:r w:rsidR="00C920FC" w:rsidRPr="00E53869">
              <w:rPr>
                <w:sz w:val="20"/>
                <w:szCs w:val="20"/>
              </w:rPr>
              <w:t>Contract</w:t>
            </w:r>
            <w:r w:rsidR="00AA7C6F" w:rsidRPr="00E53869">
              <w:rPr>
                <w:sz w:val="20"/>
                <w:szCs w:val="20"/>
              </w:rPr>
              <w:t xml:space="preserve"> is issued.</w:t>
            </w:r>
          </w:p>
        </w:tc>
        <w:tc>
          <w:tcPr>
            <w:tcW w:w="35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0DD2DDF" w14:textId="77777777" w:rsidR="00617FE8" w:rsidRPr="00E53869" w:rsidRDefault="00617FE8" w:rsidP="00617FE8">
            <w:pPr>
              <w:spacing w:after="0" w:line="240" w:lineRule="auto"/>
              <w:rPr>
                <w:rFonts w:cstheme="minorHAnsi"/>
                <w:b/>
                <w:sz w:val="20"/>
                <w:szCs w:val="20"/>
              </w:rPr>
            </w:pPr>
          </w:p>
        </w:tc>
      </w:tr>
      <w:tr w:rsidR="00617FE8" w:rsidRPr="00E53869" w14:paraId="50817858"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FF0742A" w14:textId="77777777" w:rsidR="00617FE8" w:rsidRPr="00E53869" w:rsidRDefault="00617FE8" w:rsidP="00617FE8">
            <w:pPr>
              <w:spacing w:after="0" w:line="240" w:lineRule="auto"/>
              <w:rPr>
                <w:sz w:val="20"/>
                <w:szCs w:val="20"/>
              </w:rPr>
            </w:pPr>
            <w:r w:rsidRPr="00E53869">
              <w:rPr>
                <w:sz w:val="20"/>
                <w:szCs w:val="20"/>
              </w:rPr>
              <w:t>Employer’s Liability - €13 million limit for any one claim or series of claims arising out of a single occurrence</w:t>
            </w:r>
          </w:p>
        </w:tc>
        <w:sdt>
          <w:sdtPr>
            <w:rPr>
              <w:rFonts w:cstheme="minorHAnsi"/>
              <w:b/>
              <w:sz w:val="20"/>
              <w:szCs w:val="20"/>
            </w:rPr>
            <w:id w:val="-1964193001"/>
            <w:placeholder>
              <w:docPart w:val="28DA1E6B4E9F4A7290C952F0702B420E"/>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46A55A2E" w14:textId="4331D8C9" w:rsidR="00617FE8" w:rsidRPr="00E53869" w:rsidRDefault="008859EB" w:rsidP="00617FE8">
                <w:pPr>
                  <w:spacing w:after="0" w:line="240" w:lineRule="auto"/>
                  <w:rPr>
                    <w:rFonts w:cstheme="minorHAnsi"/>
                    <w:b/>
                    <w:sz w:val="20"/>
                    <w:szCs w:val="20"/>
                  </w:rPr>
                </w:pPr>
                <w:r w:rsidRPr="00E53869">
                  <w:rPr>
                    <w:rStyle w:val="PlaceholderText"/>
                    <w:rFonts w:cstheme="minorHAnsi"/>
                  </w:rPr>
                  <w:t>Choose an item.</w:t>
                </w:r>
              </w:p>
            </w:tc>
          </w:sdtContent>
        </w:sdt>
      </w:tr>
      <w:tr w:rsidR="00617FE8" w:rsidRPr="00E53869" w14:paraId="3FDA2B71"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1F29573" w14:textId="7E23AF78" w:rsidR="00617FE8" w:rsidRPr="00E53869" w:rsidRDefault="00521979" w:rsidP="002D5B10">
            <w:pPr>
              <w:spacing w:after="0" w:line="240" w:lineRule="auto"/>
              <w:rPr>
                <w:sz w:val="20"/>
                <w:szCs w:val="20"/>
              </w:rPr>
            </w:pPr>
            <w:r w:rsidRPr="00E53869">
              <w:rPr>
                <w:sz w:val="20"/>
                <w:szCs w:val="20"/>
              </w:rPr>
              <w:t>Public Liability - €</w:t>
            </w:r>
            <w:r w:rsidR="002D5B10" w:rsidRPr="00E53869">
              <w:rPr>
                <w:sz w:val="20"/>
                <w:szCs w:val="20"/>
              </w:rPr>
              <w:t>6.5</w:t>
            </w:r>
            <w:r w:rsidR="00617FE8" w:rsidRPr="00E53869">
              <w:rPr>
                <w:sz w:val="20"/>
                <w:szCs w:val="20"/>
              </w:rPr>
              <w:t xml:space="preserve"> million limit for any one claim or series of claims arising out of a single occurrence</w:t>
            </w:r>
          </w:p>
        </w:tc>
        <w:sdt>
          <w:sdtPr>
            <w:rPr>
              <w:rFonts w:cstheme="minorHAnsi"/>
              <w:b/>
              <w:sz w:val="20"/>
              <w:szCs w:val="20"/>
            </w:rPr>
            <w:id w:val="-553321118"/>
            <w:placeholder>
              <w:docPart w:val="69EA70BA0BA8489E887C7EDDB495F28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225C0936" w14:textId="7FA51D28" w:rsidR="00617FE8" w:rsidRPr="00E53869" w:rsidRDefault="008859EB" w:rsidP="00617FE8">
                <w:pPr>
                  <w:spacing w:after="0" w:line="240" w:lineRule="auto"/>
                  <w:jc w:val="both"/>
                  <w:rPr>
                    <w:rFonts w:cstheme="minorHAnsi"/>
                    <w:b/>
                    <w:sz w:val="20"/>
                    <w:szCs w:val="20"/>
                  </w:rPr>
                </w:pPr>
                <w:r w:rsidRPr="00E53869">
                  <w:rPr>
                    <w:rStyle w:val="PlaceholderText"/>
                    <w:rFonts w:cstheme="minorHAnsi"/>
                  </w:rPr>
                  <w:t>Choose an item.</w:t>
                </w:r>
              </w:p>
            </w:tc>
          </w:sdtContent>
        </w:sdt>
      </w:tr>
      <w:tr w:rsidR="00010FCF" w:rsidRPr="00E53869" w14:paraId="6116FEDA"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D23EC06" w14:textId="200DCA9A" w:rsidR="00010FCF" w:rsidRPr="00E53869" w:rsidRDefault="00010FCF" w:rsidP="00616EC4">
            <w:pPr>
              <w:spacing w:after="0" w:line="240" w:lineRule="auto"/>
              <w:rPr>
                <w:sz w:val="20"/>
                <w:szCs w:val="20"/>
              </w:rPr>
            </w:pPr>
            <w:r w:rsidRPr="00E53869">
              <w:rPr>
                <w:sz w:val="20"/>
                <w:szCs w:val="20"/>
              </w:rPr>
              <w:t>Profession</w:t>
            </w:r>
            <w:r w:rsidR="000D1646" w:rsidRPr="00E53869">
              <w:rPr>
                <w:sz w:val="20"/>
                <w:szCs w:val="20"/>
              </w:rPr>
              <w:t>al Indemnity - €</w:t>
            </w:r>
            <w:r w:rsidR="007D3478">
              <w:rPr>
                <w:sz w:val="20"/>
                <w:szCs w:val="20"/>
              </w:rPr>
              <w:t>1.5</w:t>
            </w:r>
            <w:r w:rsidRPr="00E53869">
              <w:rPr>
                <w:sz w:val="20"/>
                <w:szCs w:val="20"/>
              </w:rPr>
              <w:t xml:space="preserve"> million limit for any one claim or series of claims arising out of a single occurrence</w:t>
            </w:r>
          </w:p>
        </w:tc>
        <w:sdt>
          <w:sdtPr>
            <w:rPr>
              <w:rFonts w:cstheme="minorHAnsi"/>
              <w:b/>
              <w:sz w:val="20"/>
              <w:szCs w:val="20"/>
            </w:rPr>
            <w:id w:val="-1863276587"/>
            <w:placeholder>
              <w:docPart w:val="CD3DCA5034C6499789B5746A3E31F1C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362268B0" w14:textId="401E5DDC" w:rsidR="00010FCF" w:rsidRPr="00E53869" w:rsidRDefault="00010FCF" w:rsidP="00010FCF">
                <w:pPr>
                  <w:spacing w:after="0" w:line="240" w:lineRule="auto"/>
                  <w:jc w:val="both"/>
                  <w:rPr>
                    <w:rFonts w:cstheme="minorHAnsi"/>
                    <w:b/>
                    <w:sz w:val="20"/>
                    <w:szCs w:val="20"/>
                  </w:rPr>
                </w:pPr>
                <w:r w:rsidRPr="00E53869">
                  <w:rPr>
                    <w:rStyle w:val="PlaceholderText"/>
                    <w:rFonts w:cstheme="minorHAnsi"/>
                  </w:rPr>
                  <w:t>Choose an item.</w:t>
                </w:r>
              </w:p>
            </w:tc>
          </w:sdtContent>
        </w:sdt>
      </w:tr>
      <w:tr w:rsidR="00010FCF" w:rsidRPr="00E53869" w14:paraId="28BDEC23" w14:textId="77777777" w:rsidTr="003E3C4C">
        <w:trPr>
          <w:trHeight w:val="70"/>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F358882" w14:textId="48AEEA9A" w:rsidR="00010FCF" w:rsidRPr="00E53869" w:rsidRDefault="00010FCF" w:rsidP="00010FCF">
            <w:pPr>
              <w:spacing w:after="0" w:line="240" w:lineRule="auto"/>
              <w:rPr>
                <w:sz w:val="20"/>
                <w:szCs w:val="20"/>
              </w:rPr>
            </w:pPr>
            <w:r w:rsidRPr="00E53869">
              <w:rPr>
                <w:sz w:val="20"/>
                <w:szCs w:val="20"/>
              </w:rPr>
              <w:t>Cyber Liability - €</w:t>
            </w:r>
            <w:r w:rsidR="007D3478">
              <w:rPr>
                <w:sz w:val="20"/>
                <w:szCs w:val="20"/>
              </w:rPr>
              <w:t xml:space="preserve">1.5 </w:t>
            </w:r>
            <w:r w:rsidRPr="00E53869">
              <w:rPr>
                <w:sz w:val="20"/>
                <w:szCs w:val="20"/>
              </w:rPr>
              <w:t>million limit for any one claim or series of claims arising out of a single occurrence</w:t>
            </w:r>
          </w:p>
        </w:tc>
        <w:sdt>
          <w:sdtPr>
            <w:rPr>
              <w:rFonts w:cstheme="minorHAnsi"/>
              <w:b/>
              <w:sz w:val="20"/>
              <w:szCs w:val="20"/>
            </w:rPr>
            <w:id w:val="181635716"/>
            <w:placeholder>
              <w:docPart w:val="E2FAE33CAFB441588074000AF19E1B3D"/>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43C2F1AA" w14:textId="1A787CE8" w:rsidR="00010FCF" w:rsidRPr="00E53869" w:rsidRDefault="00010FCF" w:rsidP="00010FCF">
                <w:pPr>
                  <w:spacing w:after="0" w:line="240" w:lineRule="auto"/>
                  <w:jc w:val="both"/>
                  <w:rPr>
                    <w:rFonts w:cstheme="minorHAnsi"/>
                    <w:sz w:val="20"/>
                    <w:szCs w:val="20"/>
                  </w:rPr>
                </w:pPr>
                <w:r w:rsidRPr="00E53869">
                  <w:rPr>
                    <w:rStyle w:val="PlaceholderText"/>
                    <w:rFonts w:cstheme="minorHAnsi"/>
                  </w:rPr>
                  <w:t>Choose an item.</w:t>
                </w:r>
              </w:p>
            </w:tc>
          </w:sdtContent>
        </w:sdt>
      </w:tr>
    </w:tbl>
    <w:p w14:paraId="40282BFA" w14:textId="77777777" w:rsidR="00617FE8" w:rsidRPr="00E53869" w:rsidRDefault="00617FE8">
      <w:pPr>
        <w:spacing w:after="160" w:line="259" w:lineRule="auto"/>
        <w:rPr>
          <w:rFonts w:cstheme="minorHAnsi"/>
          <w:sz w:val="20"/>
          <w:szCs w:val="20"/>
        </w:rPr>
      </w:pPr>
    </w:p>
    <w:p w14:paraId="0E4012F8" w14:textId="77999E50" w:rsidR="00617FE8" w:rsidRPr="00E53869" w:rsidRDefault="00617FE8" w:rsidP="004C5E40">
      <w:pPr>
        <w:jc w:val="both"/>
        <w:rPr>
          <w:sz w:val="20"/>
          <w:szCs w:val="20"/>
        </w:rPr>
      </w:pPr>
      <w:r w:rsidRPr="00E53869">
        <w:rPr>
          <w:i/>
          <w:sz w:val="20"/>
          <w:szCs w:val="20"/>
        </w:rPr>
        <w:t xml:space="preserve">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w:t>
      </w:r>
      <w:r w:rsidR="006501A2" w:rsidRPr="00E53869">
        <w:rPr>
          <w:i/>
          <w:sz w:val="20"/>
          <w:szCs w:val="20"/>
        </w:rPr>
        <w:t>insurance</w:t>
      </w:r>
      <w:r w:rsidR="00E363F2" w:rsidRPr="00E53869">
        <w:rPr>
          <w:i/>
          <w:sz w:val="20"/>
          <w:szCs w:val="20"/>
        </w:rPr>
        <w:t>, etc.)</w:t>
      </w:r>
      <w:r w:rsidRPr="00E53869">
        <w:rPr>
          <w:i/>
          <w:sz w:val="20"/>
          <w:szCs w:val="20"/>
        </w:rPr>
        <w:t xml:space="preserve"> prior to any award of contract.</w:t>
      </w:r>
    </w:p>
    <w:p w14:paraId="508EC7BA" w14:textId="55D8159B" w:rsidR="00617FE8" w:rsidRPr="00E53869" w:rsidRDefault="3DC06F9D">
      <w:pPr>
        <w:spacing w:after="160" w:line="259" w:lineRule="auto"/>
        <w:rPr>
          <w:sz w:val="20"/>
          <w:szCs w:val="20"/>
        </w:rPr>
      </w:pPr>
      <w:r w:rsidRPr="00E53869">
        <w:rPr>
          <w:sz w:val="20"/>
          <w:szCs w:val="20"/>
        </w:rPr>
        <w:t>Teagasc also reserves the right to make enquiries with commercial credit rating agencies in order to evaluate or confirm that tenderer’s have sufficient financial and economic capacity to undertake the obligations arising under the Contract.</w:t>
      </w:r>
    </w:p>
    <w:p w14:paraId="1EB583C8" w14:textId="509940C4" w:rsidR="00935B30" w:rsidRPr="00E53869" w:rsidRDefault="00935B30">
      <w:pPr>
        <w:spacing w:after="160" w:line="259" w:lineRule="auto"/>
        <w:rPr>
          <w:rFonts w:cstheme="minorHAnsi"/>
          <w:sz w:val="20"/>
          <w:szCs w:val="20"/>
        </w:rPr>
      </w:pPr>
    </w:p>
    <w:p w14:paraId="22567DB1" w14:textId="77777777" w:rsidR="00935B30" w:rsidRPr="00E53869" w:rsidRDefault="00935B30">
      <w:pPr>
        <w:spacing w:after="160" w:line="259" w:lineRule="auto"/>
        <w:rPr>
          <w:rFonts w:cstheme="minorHAnsi"/>
          <w:sz w:val="20"/>
          <w:szCs w:val="20"/>
        </w:rPr>
      </w:pPr>
    </w:p>
    <w:p w14:paraId="43E3E6E4" w14:textId="43070A80" w:rsidR="0046453E" w:rsidRPr="00E53869" w:rsidRDefault="0046453E">
      <w:pPr>
        <w:spacing w:after="160" w:line="259" w:lineRule="auto"/>
        <w:rPr>
          <w:rFonts w:cstheme="minorHAnsi"/>
          <w:sz w:val="20"/>
          <w:szCs w:val="20"/>
        </w:rPr>
      </w:pPr>
    </w:p>
    <w:tbl>
      <w:tblPr>
        <w:tblStyle w:val="TableGrid"/>
        <w:tblW w:w="9945" w:type="dxa"/>
        <w:jc w:val="center"/>
        <w:shd w:val="clear" w:color="auto" w:fill="7B7B7B" w:themeFill="accent3" w:themeFillShade="BF"/>
        <w:tblLook w:val="04A0" w:firstRow="1" w:lastRow="0" w:firstColumn="1" w:lastColumn="0" w:noHBand="0" w:noVBand="1"/>
      </w:tblPr>
      <w:tblGrid>
        <w:gridCol w:w="4685"/>
        <w:gridCol w:w="5260"/>
      </w:tblGrid>
      <w:tr w:rsidR="00B300AF" w:rsidRPr="005A63B5" w14:paraId="0DE78F25" w14:textId="77777777" w:rsidTr="00354B67">
        <w:trPr>
          <w:trHeight w:val="360"/>
          <w:jc w:val="center"/>
        </w:trPr>
        <w:tc>
          <w:tcPr>
            <w:tcW w:w="9945" w:type="dxa"/>
            <w:gridSpan w:val="2"/>
            <w:shd w:val="clear" w:color="auto" w:fill="A8D08D" w:themeFill="accent6" w:themeFillTint="99"/>
          </w:tcPr>
          <w:p w14:paraId="022CDB59" w14:textId="77777777" w:rsidR="00B300AF" w:rsidRPr="00B323D5" w:rsidRDefault="00B300AF" w:rsidP="00354B67">
            <w:pPr>
              <w:spacing w:after="0" w:line="240" w:lineRule="auto"/>
              <w:rPr>
                <w:rFonts w:cstheme="minorHAnsi"/>
                <w:color w:val="FFFFFF" w:themeColor="background1"/>
                <w:sz w:val="32"/>
                <w:szCs w:val="32"/>
              </w:rPr>
            </w:pPr>
            <w:r w:rsidRPr="00B323D5">
              <w:rPr>
                <w:rFonts w:cs="Arial"/>
                <w:b/>
                <w:sz w:val="32"/>
                <w:szCs w:val="32"/>
                <w:lang w:val="en-US"/>
              </w:rPr>
              <w:t>A5. Health &amp; Safety</w:t>
            </w:r>
          </w:p>
        </w:tc>
      </w:tr>
      <w:tr w:rsidR="00B300AF" w14:paraId="38721582" w14:textId="77777777" w:rsidTr="00354B67">
        <w:tblPrEx>
          <w:shd w:val="clear" w:color="auto" w:fill="auto"/>
        </w:tblPrEx>
        <w:trPr>
          <w:trHeight w:val="308"/>
          <w:jc w:val="center"/>
        </w:trPr>
        <w:tc>
          <w:tcPr>
            <w:tcW w:w="9945" w:type="dxa"/>
            <w:gridSpan w:val="2"/>
            <w:shd w:val="clear" w:color="auto" w:fill="A8D08D" w:themeFill="accent6" w:themeFillTint="99"/>
          </w:tcPr>
          <w:p w14:paraId="076B3F8F" w14:textId="77777777" w:rsidR="00B300AF" w:rsidRPr="00B323D5" w:rsidRDefault="00B300AF" w:rsidP="00354B67">
            <w:pPr>
              <w:spacing w:before="100" w:beforeAutospacing="1" w:after="0"/>
              <w:rPr>
                <w:b/>
                <w:bCs/>
                <w:sz w:val="32"/>
                <w:szCs w:val="32"/>
                <w:lang w:val="en-US"/>
              </w:rPr>
            </w:pPr>
            <w:r w:rsidRPr="00B323D5">
              <w:rPr>
                <w:b/>
                <w:sz w:val="32"/>
                <w:szCs w:val="32"/>
              </w:rPr>
              <w:t>Requirement</w:t>
            </w:r>
          </w:p>
        </w:tc>
      </w:tr>
      <w:tr w:rsidR="00B300AF" w14:paraId="79A7CE86" w14:textId="77777777" w:rsidTr="00354B67">
        <w:tblPrEx>
          <w:shd w:val="clear" w:color="auto" w:fill="auto"/>
        </w:tblPrEx>
        <w:trPr>
          <w:trHeight w:val="547"/>
          <w:jc w:val="center"/>
        </w:trPr>
        <w:tc>
          <w:tcPr>
            <w:tcW w:w="9945" w:type="dxa"/>
            <w:gridSpan w:val="2"/>
            <w:tcBorders>
              <w:bottom w:val="single" w:sz="4" w:space="0" w:color="auto"/>
            </w:tcBorders>
            <w:shd w:val="clear" w:color="auto" w:fill="A8D08D" w:themeFill="accent6" w:themeFillTint="99"/>
          </w:tcPr>
          <w:p w14:paraId="0BAFFDC9" w14:textId="77777777" w:rsidR="00B300AF" w:rsidRPr="004C4E84" w:rsidRDefault="00B300AF" w:rsidP="00354B67">
            <w:pPr>
              <w:spacing w:before="100" w:beforeAutospacing="1" w:after="0"/>
              <w:rPr>
                <w:b/>
                <w:bCs/>
                <w:sz w:val="20"/>
                <w:szCs w:val="20"/>
                <w:lang w:val="en-US"/>
              </w:rPr>
            </w:pPr>
            <w:r w:rsidRPr="004C4E84">
              <w:rPr>
                <w:b/>
                <w:bCs/>
                <w:sz w:val="20"/>
                <w:szCs w:val="20"/>
                <w:lang w:val="en-US"/>
              </w:rPr>
              <w:t>Applicants must demonstrate operation of health &amp; safety systems and procedures in line with the Safety Health &amp; Welfare at Work Act 2005.</w:t>
            </w:r>
          </w:p>
        </w:tc>
      </w:tr>
      <w:tr w:rsidR="00B300AF" w:rsidRPr="00BF3D04" w14:paraId="0453B096" w14:textId="77777777" w:rsidTr="00354B67">
        <w:tblPrEx>
          <w:shd w:val="clear" w:color="auto" w:fill="auto"/>
        </w:tblPrEx>
        <w:trPr>
          <w:trHeight w:val="405"/>
          <w:jc w:val="center"/>
        </w:trPr>
        <w:tc>
          <w:tcPr>
            <w:tcW w:w="4685" w:type="dxa"/>
            <w:shd w:val="clear" w:color="auto" w:fill="A8D08D" w:themeFill="accent6" w:themeFillTint="99"/>
            <w:vAlign w:val="center"/>
          </w:tcPr>
          <w:p w14:paraId="35AAE7F6" w14:textId="77777777" w:rsidR="00B300AF" w:rsidRPr="004C4E84" w:rsidRDefault="00B300AF" w:rsidP="00354B67">
            <w:pPr>
              <w:rPr>
                <w:sz w:val="20"/>
                <w:szCs w:val="20"/>
              </w:rPr>
            </w:pPr>
            <w:r w:rsidRPr="004C4E84">
              <w:rPr>
                <w:sz w:val="20"/>
                <w:szCs w:val="20"/>
              </w:rPr>
              <w:t>Do you comply with the Safety Health &amp; Welfare at Work Act 2005</w:t>
            </w:r>
          </w:p>
        </w:tc>
        <w:sdt>
          <w:sdtPr>
            <w:rPr>
              <w:rFonts w:cs="Arial"/>
              <w:sz w:val="20"/>
              <w:szCs w:val="20"/>
              <w:lang w:val="en-US"/>
            </w:rPr>
            <w:id w:val="1494688511"/>
            <w:placeholder>
              <w:docPart w:val="581BB80D86444FD583687C054A193FCC"/>
            </w:placeholder>
            <w:showingPlcHdr/>
            <w:comboBox>
              <w:listItem w:value="Choose an item."/>
              <w:listItem w:displayText="Yes" w:value="Yes"/>
              <w:listItem w:displayText="No" w:value="No"/>
            </w:comboBox>
          </w:sdtPr>
          <w:sdtEndPr/>
          <w:sdtContent>
            <w:tc>
              <w:tcPr>
                <w:tcW w:w="5260" w:type="dxa"/>
                <w:shd w:val="clear" w:color="auto" w:fill="FFFFFF" w:themeFill="background1"/>
              </w:tcPr>
              <w:p w14:paraId="789196D0" w14:textId="77777777" w:rsidR="00B300AF" w:rsidRPr="004C4E84" w:rsidRDefault="00B300AF" w:rsidP="00354B67">
                <w:pPr>
                  <w:rPr>
                    <w:sz w:val="20"/>
                    <w:szCs w:val="20"/>
                  </w:rPr>
                </w:pPr>
                <w:r w:rsidRPr="004C4E84">
                  <w:rPr>
                    <w:rStyle w:val="PlaceholderText"/>
                    <w:sz w:val="20"/>
                    <w:szCs w:val="20"/>
                  </w:rPr>
                  <w:t>Choose an item.</w:t>
                </w:r>
              </w:p>
            </w:tc>
          </w:sdtContent>
        </w:sdt>
      </w:tr>
      <w:tr w:rsidR="00B300AF" w:rsidRPr="00BF3D04" w14:paraId="6DAA02A9" w14:textId="77777777" w:rsidTr="00354B67">
        <w:tblPrEx>
          <w:shd w:val="clear" w:color="auto" w:fill="auto"/>
        </w:tblPrEx>
        <w:trPr>
          <w:trHeight w:val="644"/>
          <w:jc w:val="center"/>
        </w:trPr>
        <w:tc>
          <w:tcPr>
            <w:tcW w:w="4685" w:type="dxa"/>
            <w:shd w:val="clear" w:color="auto" w:fill="A8D08D" w:themeFill="accent6" w:themeFillTint="99"/>
            <w:vAlign w:val="center"/>
          </w:tcPr>
          <w:p w14:paraId="19AA2A42" w14:textId="77777777" w:rsidR="00B300AF" w:rsidRPr="004C4E84" w:rsidRDefault="00B300AF" w:rsidP="00354B67">
            <w:pPr>
              <w:rPr>
                <w:sz w:val="20"/>
                <w:szCs w:val="20"/>
              </w:rPr>
            </w:pPr>
            <w:r w:rsidRPr="004C4E84">
              <w:rPr>
                <w:sz w:val="20"/>
                <w:szCs w:val="20"/>
              </w:rPr>
              <w:t>Name of Manager responsible for Health &amp; Safety</w:t>
            </w:r>
          </w:p>
        </w:tc>
        <w:tc>
          <w:tcPr>
            <w:tcW w:w="5260" w:type="dxa"/>
            <w:shd w:val="clear" w:color="auto" w:fill="FFFFFF" w:themeFill="background1"/>
          </w:tcPr>
          <w:p w14:paraId="3023EF8F" w14:textId="77777777" w:rsidR="00B300AF" w:rsidRPr="004C4E84" w:rsidRDefault="00B300AF" w:rsidP="00354B67">
            <w:pPr>
              <w:rPr>
                <w:rFonts w:cs="Arial"/>
                <w:sz w:val="20"/>
                <w:szCs w:val="20"/>
                <w:lang w:val="en-US"/>
              </w:rPr>
            </w:pPr>
            <w:r w:rsidRPr="004C4E84">
              <w:rPr>
                <w:sz w:val="20"/>
                <w:szCs w:val="20"/>
                <w:lang w:val="en-US"/>
              </w:rPr>
              <w:fldChar w:fldCharType="begin">
                <w:ffData>
                  <w:name w:val=""/>
                  <w:enabled/>
                  <w:calcOnExit w:val="0"/>
                  <w:textInput>
                    <w:default w:val="Insert Response"/>
                  </w:textInput>
                </w:ffData>
              </w:fldChar>
            </w:r>
            <w:r w:rsidRPr="004C4E84">
              <w:rPr>
                <w:sz w:val="20"/>
                <w:szCs w:val="20"/>
                <w:lang w:val="en-US"/>
              </w:rPr>
              <w:instrText xml:space="preserve"> FORMTEXT </w:instrText>
            </w:r>
            <w:r w:rsidRPr="004C4E84">
              <w:rPr>
                <w:sz w:val="20"/>
                <w:szCs w:val="20"/>
                <w:lang w:val="en-US"/>
              </w:rPr>
            </w:r>
            <w:r w:rsidRPr="004C4E84">
              <w:rPr>
                <w:sz w:val="20"/>
                <w:szCs w:val="20"/>
                <w:lang w:val="en-US"/>
              </w:rPr>
              <w:fldChar w:fldCharType="separate"/>
            </w:r>
            <w:r w:rsidRPr="004C4E84">
              <w:rPr>
                <w:sz w:val="20"/>
                <w:szCs w:val="20"/>
                <w:lang w:val="en-US"/>
              </w:rPr>
              <w:t>Insert Response</w:t>
            </w:r>
            <w:r w:rsidRPr="004C4E84">
              <w:rPr>
                <w:sz w:val="20"/>
                <w:szCs w:val="20"/>
              </w:rPr>
              <w:fldChar w:fldCharType="end"/>
            </w:r>
          </w:p>
        </w:tc>
      </w:tr>
      <w:tr w:rsidR="00B300AF" w:rsidRPr="00BF3D04" w14:paraId="404F86AF"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E34F2B3" w14:textId="77777777" w:rsidR="00B300AF" w:rsidRPr="004C4E84" w:rsidRDefault="00B300AF" w:rsidP="00354B67">
            <w:pPr>
              <w:rPr>
                <w:b/>
                <w:sz w:val="20"/>
                <w:szCs w:val="20"/>
                <w:lang w:val="en-US"/>
              </w:rPr>
            </w:pPr>
            <w:r w:rsidRPr="004C4E84">
              <w:rPr>
                <w:b/>
                <w:sz w:val="20"/>
                <w:szCs w:val="20"/>
              </w:rPr>
              <w:t>NB. The contracting authority will be required to satisfy itself of the declared capacity before awarding the contract. Therefore, the relevant evidence to satisfy the minimum requirements stated below must be submitted promptly on request by the contracting authority.</w:t>
            </w:r>
          </w:p>
        </w:tc>
      </w:tr>
      <w:tr w:rsidR="00B300AF" w:rsidRPr="00FA1A3A" w14:paraId="70EC8ECB" w14:textId="77777777" w:rsidTr="00354B67">
        <w:tblPrEx>
          <w:shd w:val="clear" w:color="auto" w:fill="auto"/>
        </w:tblPrEx>
        <w:trPr>
          <w:trHeight w:val="2068"/>
          <w:jc w:val="center"/>
        </w:trPr>
        <w:tc>
          <w:tcPr>
            <w:tcW w:w="9945" w:type="dxa"/>
            <w:gridSpan w:val="2"/>
            <w:tcBorders>
              <w:bottom w:val="single" w:sz="4" w:space="0" w:color="auto"/>
            </w:tcBorders>
            <w:shd w:val="clear" w:color="auto" w:fill="A8D08D" w:themeFill="accent6" w:themeFillTint="99"/>
            <w:vAlign w:val="center"/>
          </w:tcPr>
          <w:p w14:paraId="45EEB041" w14:textId="77777777" w:rsidR="00B300AF" w:rsidRPr="005D36F0" w:rsidRDefault="00B300AF" w:rsidP="00354B67">
            <w:pPr>
              <w:rPr>
                <w:sz w:val="20"/>
                <w:lang w:val="en-US"/>
              </w:rPr>
            </w:pPr>
            <w:r w:rsidRPr="005D36F0">
              <w:rPr>
                <w:sz w:val="20"/>
              </w:rPr>
              <w:t xml:space="preserve">I hereby declare that the applicant has a Safety Statement in the format outlined at </w:t>
            </w:r>
            <w:hyperlink r:id="rId12" w:history="1">
              <w:r w:rsidRPr="005D36F0">
                <w:rPr>
                  <w:rStyle w:val="Hyperlink"/>
                  <w:sz w:val="20"/>
                </w:rPr>
                <w:t>https://www.hsa.ie/eng/Topics/Managing_Health_and_Safety/Safety_Statement_and_Risk_Assessment/</w:t>
              </w:r>
            </w:hyperlink>
            <w:r w:rsidRPr="005D36F0">
              <w:rPr>
                <w:sz w:val="20"/>
              </w:rPr>
              <w:t xml:space="preserve"> which will be provided on request and that all of the requirements listed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B300AF" w:rsidRPr="00FA1A3A" w14:paraId="2A0C143D" w14:textId="77777777" w:rsidTr="00354B67">
        <w:tblPrEx>
          <w:shd w:val="clear" w:color="auto" w:fill="auto"/>
        </w:tblPrEx>
        <w:trPr>
          <w:trHeight w:val="405"/>
          <w:jc w:val="center"/>
        </w:trPr>
        <w:tc>
          <w:tcPr>
            <w:tcW w:w="9945" w:type="dxa"/>
            <w:gridSpan w:val="2"/>
            <w:shd w:val="clear" w:color="auto" w:fill="AEAAAA" w:themeFill="background2" w:themeFillShade="BF"/>
            <w:vAlign w:val="center"/>
          </w:tcPr>
          <w:p w14:paraId="3E2EF224" w14:textId="77777777" w:rsidR="00B300AF" w:rsidRPr="004C4E84" w:rsidRDefault="00B300AF" w:rsidP="00354B67">
            <w:pPr>
              <w:jc w:val="center"/>
              <w:rPr>
                <w:b/>
                <w:sz w:val="20"/>
                <w:lang w:val="en-US"/>
              </w:rPr>
            </w:pPr>
            <w:r w:rsidRPr="004C4E84">
              <w:rPr>
                <w:b/>
                <w:sz w:val="20"/>
              </w:rPr>
              <w:t>Requirements</w:t>
            </w:r>
          </w:p>
        </w:tc>
      </w:tr>
      <w:tr w:rsidR="00B300AF" w:rsidRPr="00FA1A3A" w14:paraId="0E010291"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C7134BD" w14:textId="77777777" w:rsidR="00B300AF" w:rsidRPr="005D36F0" w:rsidRDefault="00B300AF" w:rsidP="00354B67">
            <w:pPr>
              <w:rPr>
                <w:sz w:val="20"/>
                <w:lang w:val="en-US"/>
              </w:rPr>
            </w:pPr>
            <w:r w:rsidRPr="005D36F0">
              <w:rPr>
                <w:sz w:val="20"/>
              </w:rPr>
              <w:t>A copy of your company’s current general health and safety policy;</w:t>
            </w:r>
          </w:p>
        </w:tc>
      </w:tr>
      <w:tr w:rsidR="00B300AF" w:rsidRPr="00FA1A3A" w14:paraId="4E3011B6"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57CC283A" w14:textId="77777777" w:rsidR="00B300AF" w:rsidRPr="005D36F0" w:rsidRDefault="00B300AF" w:rsidP="00354B67">
            <w:pPr>
              <w:rPr>
                <w:sz w:val="20"/>
                <w:lang w:val="en-US"/>
              </w:rPr>
            </w:pPr>
            <w:r w:rsidRPr="005D36F0">
              <w:rPr>
                <w:sz w:val="20"/>
              </w:rPr>
              <w:t>An outline of your management organisational structure with regard to allocation of duties, delegation of responsibilities, etc.</w:t>
            </w:r>
          </w:p>
        </w:tc>
      </w:tr>
      <w:tr w:rsidR="00B300AF" w:rsidRPr="00FA1A3A" w14:paraId="7BF9CC90"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5244863" w14:textId="77777777" w:rsidR="00B300AF" w:rsidRPr="005D36F0" w:rsidRDefault="00B300AF" w:rsidP="00354B67">
            <w:pPr>
              <w:rPr>
                <w:sz w:val="20"/>
                <w:lang w:val="en-US"/>
              </w:rPr>
            </w:pPr>
            <w:r w:rsidRPr="005D36F0">
              <w:rPr>
                <w:sz w:val="20"/>
              </w:rPr>
              <w:t>Copies of standard forms used for method statements and risk assessments as part of your duties under the Safety, Health and Welfare Act 2005</w:t>
            </w:r>
          </w:p>
        </w:tc>
      </w:tr>
      <w:tr w:rsidR="00B300AF" w:rsidRPr="00FA1A3A" w14:paraId="0CC20805"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39299EE8" w14:textId="77777777" w:rsidR="00B300AF" w:rsidRPr="005D36F0" w:rsidRDefault="00B300AF" w:rsidP="00354B67">
            <w:pPr>
              <w:rPr>
                <w:sz w:val="20"/>
                <w:lang w:val="en-US"/>
              </w:rPr>
            </w:pPr>
            <w:r w:rsidRPr="005D36F0">
              <w:rPr>
                <w:sz w:val="20"/>
              </w:rPr>
              <w:t>Details of arrangements for ongoing training of personnel in Health and Safety, including personnel who would be employed on the project;</w:t>
            </w:r>
          </w:p>
        </w:tc>
      </w:tr>
      <w:tr w:rsidR="00B300AF" w:rsidRPr="00FA1A3A" w14:paraId="2BA32E88"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0ABA6436" w14:textId="77777777" w:rsidR="00B300AF" w:rsidRPr="005D36F0" w:rsidRDefault="00B300AF" w:rsidP="00354B67">
            <w:pPr>
              <w:rPr>
                <w:sz w:val="20"/>
                <w:lang w:val="en-US"/>
              </w:rPr>
            </w:pPr>
            <w:r w:rsidRPr="005D36F0">
              <w:rPr>
                <w:sz w:val="20"/>
              </w:rPr>
              <w:t>Details of the company’s procedures for</w:t>
            </w:r>
            <w:r>
              <w:rPr>
                <w:sz w:val="20"/>
              </w:rPr>
              <w:t xml:space="preserve"> disseminating and implementing</w:t>
            </w:r>
            <w:r w:rsidRPr="005D36F0">
              <w:rPr>
                <w:sz w:val="20"/>
              </w:rPr>
              <w:t xml:space="preserve"> up-to-date developments on health and safety issues;</w:t>
            </w:r>
          </w:p>
        </w:tc>
      </w:tr>
      <w:tr w:rsidR="00B300AF" w:rsidRPr="00BF3D04" w14:paraId="6E6DE431" w14:textId="77777777" w:rsidTr="00354B67">
        <w:tblPrEx>
          <w:shd w:val="clear" w:color="auto" w:fill="auto"/>
        </w:tblPrEx>
        <w:trPr>
          <w:trHeight w:val="405"/>
          <w:jc w:val="center"/>
        </w:trPr>
        <w:tc>
          <w:tcPr>
            <w:tcW w:w="9945" w:type="dxa"/>
            <w:gridSpan w:val="2"/>
            <w:shd w:val="clear" w:color="auto" w:fill="AEAAAA" w:themeFill="background2" w:themeFillShade="BF"/>
            <w:vAlign w:val="center"/>
          </w:tcPr>
          <w:p w14:paraId="2E3CD2C0" w14:textId="77777777" w:rsidR="00B300AF" w:rsidRPr="005D36F0" w:rsidRDefault="00B300AF" w:rsidP="00354B67">
            <w:pPr>
              <w:rPr>
                <w:b/>
                <w:sz w:val="20"/>
              </w:rPr>
            </w:pPr>
            <w:r w:rsidRPr="005D36F0">
              <w:rPr>
                <w:b/>
                <w:sz w:val="20"/>
              </w:rPr>
              <w:t>Once a contract is awarded, the following will be required by the successful applicant.</w:t>
            </w:r>
          </w:p>
        </w:tc>
      </w:tr>
      <w:tr w:rsidR="00B300AF" w:rsidRPr="00BF3D04" w14:paraId="7CF2E8FB"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08D820D8" w14:textId="77777777" w:rsidR="00B300AF" w:rsidRPr="005D36F0" w:rsidRDefault="00B300AF" w:rsidP="00354B67">
            <w:pPr>
              <w:rPr>
                <w:sz w:val="20"/>
                <w:lang w:val="en-GB"/>
              </w:rPr>
            </w:pPr>
            <w:r w:rsidRPr="005D36F0">
              <w:rPr>
                <w:sz w:val="20"/>
                <w:lang w:val="en-GB"/>
              </w:rPr>
              <w:t xml:space="preserve">To comply with all applicable legislation, Teagasc </w:t>
            </w:r>
            <w:r w:rsidRPr="005D36F0">
              <w:rPr>
                <w:sz w:val="20"/>
              </w:rPr>
              <w:t xml:space="preserve">has an online Contractor Management System called Flex. Teagasc is committed to </w:t>
            </w:r>
            <w:r w:rsidRPr="005D36F0">
              <w:rPr>
                <w:sz w:val="20"/>
                <w:lang w:val="en-GB"/>
              </w:rPr>
              <w:t xml:space="preserve">providing a safe place of work for everybody and managing contractors on site plays an important role. </w:t>
            </w:r>
            <w:r w:rsidRPr="005D36F0">
              <w:rPr>
                <w:rFonts w:ascii="Calibri" w:eastAsia="Times New Roman" w:hAnsi="Calibri" w:cs="Arial"/>
                <w:color w:val="000000"/>
                <w:sz w:val="20"/>
                <w:lang w:val="en-GB"/>
              </w:rPr>
              <w:t xml:space="preserve">Contractors are required to provide the required resources, training, and expertise to conduct their activities safely on site. </w:t>
            </w:r>
          </w:p>
          <w:p w14:paraId="6670A774" w14:textId="77777777" w:rsidR="00B300AF" w:rsidRPr="005D36F0" w:rsidRDefault="00B300AF" w:rsidP="00354B67">
            <w:pPr>
              <w:rPr>
                <w:b/>
                <w:sz w:val="20"/>
              </w:rPr>
            </w:pPr>
            <w:r w:rsidRPr="005D36F0">
              <w:rPr>
                <w:rFonts w:cs="Arial"/>
                <w:color w:val="000000" w:themeColor="text1"/>
                <w:sz w:val="20"/>
              </w:rPr>
              <w:t xml:space="preserve">The Flex system requires some input from the Contractor and is designed so that the Contractor can upload the necessary health and safety documentation (e.g. Safety Statement, Insurance Certificates etc.) when needed and will generate notifications if required, e.g. expiring insurance certificates. </w:t>
            </w:r>
            <w:r w:rsidRPr="005D36F0">
              <w:rPr>
                <w:rFonts w:cs="Arial"/>
                <w:b/>
                <w:color w:val="000000" w:themeColor="text1"/>
                <w:sz w:val="20"/>
              </w:rPr>
              <w:t>To be granted access to Teagasc Sites, t</w:t>
            </w:r>
            <w:r w:rsidRPr="005D36F0">
              <w:rPr>
                <w:b/>
                <w:sz w:val="20"/>
              </w:rPr>
              <w:t>he successful applicant must comply with and maintain the online Teagasc Contractor Management System (Flex).</w:t>
            </w:r>
          </w:p>
          <w:p w14:paraId="0AD4F4B2" w14:textId="77777777" w:rsidR="00B300AF" w:rsidRPr="005D36F0" w:rsidRDefault="00B300AF" w:rsidP="00354B67">
            <w:pPr>
              <w:rPr>
                <w:b/>
                <w:sz w:val="20"/>
              </w:rPr>
            </w:pPr>
            <w:r w:rsidRPr="005D36F0">
              <w:rPr>
                <w:b/>
                <w:sz w:val="20"/>
              </w:rPr>
              <w:t>To be provided/ or made available on request and confirmed prior to work commencing;</w:t>
            </w:r>
          </w:p>
          <w:p w14:paraId="26BC0531" w14:textId="77777777" w:rsidR="00B300AF" w:rsidRPr="005D36F0" w:rsidRDefault="00B300AF" w:rsidP="00DA6A1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Safety Statement </w:t>
            </w:r>
          </w:p>
          <w:p w14:paraId="161FE8F1" w14:textId="77777777" w:rsidR="00B300AF" w:rsidRPr="005D36F0" w:rsidRDefault="00B300AF" w:rsidP="00DA6A1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Valid Insurance Certificates</w:t>
            </w:r>
            <w:r w:rsidRPr="005D36F0">
              <w:rPr>
                <w:sz w:val="20"/>
              </w:rPr>
              <w:t xml:space="preserve"> </w:t>
            </w:r>
            <w:r w:rsidRPr="005D36F0">
              <w:rPr>
                <w:rFonts w:ascii="Calibri" w:eastAsia="Times New Roman" w:hAnsi="Calibri" w:cs="Calibri"/>
                <w:sz w:val="20"/>
                <w:szCs w:val="24"/>
                <w:lang w:val="en-GB"/>
              </w:rPr>
              <w:t xml:space="preserve">confirming adequate Public Liability &amp; Employer’s Liability cover and any other Insurance cover as specified. </w:t>
            </w:r>
          </w:p>
          <w:p w14:paraId="61382B9B" w14:textId="77777777" w:rsidR="00B300AF" w:rsidRPr="00247B99" w:rsidRDefault="00B300AF" w:rsidP="00DA6A1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Health &amp; Safety Training </w:t>
            </w:r>
            <w:r w:rsidRPr="005D36F0">
              <w:rPr>
                <w:rFonts w:ascii="Calibri" w:eastAsia="Times New Roman" w:hAnsi="Calibri" w:cs="Calibri"/>
                <w:sz w:val="20"/>
                <w:szCs w:val="24"/>
              </w:rPr>
              <w:t>(e.g. CSCS Cards, Manual Handling, safe pass etc.)</w:t>
            </w:r>
          </w:p>
          <w:p w14:paraId="42EDD324" w14:textId="77777777" w:rsidR="00B300AF" w:rsidRPr="005D36F0" w:rsidRDefault="00B300AF" w:rsidP="00DA6A1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Online Induction (all personnel (including subcontractors) attending a Teagasc Site must complete the Teagasc online health &amp; safety induction and any other deemed applicable by Teagasc)</w:t>
            </w:r>
          </w:p>
          <w:p w14:paraId="38C9F341" w14:textId="77777777" w:rsidR="00B300AF" w:rsidRPr="005D36F0" w:rsidRDefault="00B300AF" w:rsidP="00DA6A1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 Method Statement for any scheduled works (submitted in advance), outlining the personnel involved, the sequence of works and applicable risk assessments.</w:t>
            </w:r>
          </w:p>
          <w:p w14:paraId="3685E306" w14:textId="77777777" w:rsidR="00B300AF" w:rsidRPr="005D36F0" w:rsidRDefault="00B300AF" w:rsidP="00DA6A1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Any other relevant safety documentation, e.g. equipment certification.</w:t>
            </w:r>
          </w:p>
          <w:p w14:paraId="496331EC" w14:textId="77777777" w:rsidR="00B300AF" w:rsidRPr="005D36F0" w:rsidRDefault="00B300AF" w:rsidP="00354B67">
            <w:pPr>
              <w:spacing w:after="0" w:line="240" w:lineRule="auto"/>
              <w:ind w:left="720"/>
              <w:rPr>
                <w:rFonts w:ascii="Calibri" w:eastAsia="Times New Roman" w:hAnsi="Calibri" w:cs="Calibri"/>
                <w:sz w:val="20"/>
                <w:szCs w:val="24"/>
                <w:lang w:val="en-GB"/>
              </w:rPr>
            </w:pPr>
          </w:p>
          <w:p w14:paraId="7D7F1547" w14:textId="77777777" w:rsidR="00B300AF" w:rsidRPr="005D36F0" w:rsidRDefault="00B300AF" w:rsidP="00354B67">
            <w:p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Documents must be updated in a timely manner.</w:t>
            </w:r>
          </w:p>
          <w:p w14:paraId="0F60503D" w14:textId="77777777" w:rsidR="00B300AF" w:rsidRPr="005D36F0" w:rsidRDefault="00B300AF" w:rsidP="00354B67">
            <w:pPr>
              <w:spacing w:after="0" w:line="240" w:lineRule="auto"/>
              <w:rPr>
                <w:rFonts w:ascii="Calibri" w:eastAsia="Times New Roman" w:hAnsi="Calibri" w:cs="Calibri"/>
                <w:color w:val="1F497D"/>
                <w:sz w:val="20"/>
                <w:szCs w:val="24"/>
                <w:lang w:val="en-GB"/>
              </w:rPr>
            </w:pPr>
          </w:p>
        </w:tc>
      </w:tr>
    </w:tbl>
    <w:tbl>
      <w:tblPr>
        <w:tblW w:w="9924" w:type="dxa"/>
        <w:tblInd w:w="-43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8554"/>
        <w:gridCol w:w="1370"/>
      </w:tblGrid>
      <w:tr w:rsidR="00B300AF" w:rsidRPr="00B13AB8" w14:paraId="5699BD6F" w14:textId="77777777" w:rsidTr="00354B67">
        <w:trPr>
          <w:cantSplit/>
          <w:trHeight w:val="665"/>
        </w:trPr>
        <w:tc>
          <w:tcPr>
            <w:tcW w:w="431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DE0E790" w14:textId="4E0F8277" w:rsidR="00B300AF" w:rsidRPr="00B13AB8" w:rsidRDefault="00B300AF" w:rsidP="00354B67">
            <w:pPr>
              <w:rPr>
                <w:lang w:val="en-US"/>
              </w:rPr>
            </w:pPr>
            <w:r w:rsidRPr="009746E5">
              <w:rPr>
                <w:rFonts w:cs="Arial"/>
                <w:b/>
                <w:sz w:val="20"/>
                <w:szCs w:val="20"/>
              </w:rPr>
              <w:t>Please confirm your agreement to satisfy all requirements outlined in Section A5 Health &amp; Safety above</w:t>
            </w:r>
          </w:p>
        </w:tc>
        <w:tc>
          <w:tcPr>
            <w:tcW w:w="690" w:type="pct"/>
            <w:tcBorders>
              <w:top w:val="single" w:sz="4" w:space="0" w:color="auto"/>
              <w:left w:val="single" w:sz="4" w:space="0" w:color="auto"/>
              <w:bottom w:val="single" w:sz="4" w:space="0" w:color="auto"/>
              <w:right w:val="single" w:sz="4" w:space="0" w:color="auto"/>
            </w:tcBorders>
            <w:vAlign w:val="center"/>
          </w:tcPr>
          <w:p w14:paraId="082034E4" w14:textId="77777777" w:rsidR="00B300AF" w:rsidRDefault="00A16E88" w:rsidP="00354B67">
            <w:pPr>
              <w:jc w:val="center"/>
              <w:rPr>
                <w:highlight w:val="darkGray"/>
                <w:lang w:val="en-US"/>
              </w:rPr>
            </w:pPr>
            <w:sdt>
              <w:sdtPr>
                <w:rPr>
                  <w:highlight w:val="darkGray"/>
                  <w:lang w:val="en-US"/>
                </w:rPr>
                <w:alias w:val="Please State YES or NO to Statement"/>
                <w:tag w:val="Please State YES or NO to Statement"/>
                <w:id w:val="-1483069333"/>
                <w:placeholder>
                  <w:docPart w:val="161E76954F9F45818F822A0DF6A35411"/>
                </w:placeholder>
                <w:dropDownList>
                  <w:listItem w:displayText="Please choose Yes or No" w:value="Please choose Yes or No"/>
                  <w:listItem w:displayText="YES" w:value="YES"/>
                  <w:listItem w:displayText="NO" w:value="NO"/>
                </w:dropDownList>
              </w:sdtPr>
              <w:sdtEndPr/>
              <w:sdtContent>
                <w:r w:rsidR="00B300AF" w:rsidRPr="00B822E4">
                  <w:rPr>
                    <w:highlight w:val="darkGray"/>
                    <w:lang w:val="en-US"/>
                  </w:rPr>
                  <w:t>Please choose Yes or No</w:t>
                </w:r>
              </w:sdtContent>
            </w:sdt>
          </w:p>
        </w:tc>
      </w:tr>
    </w:tbl>
    <w:tbl>
      <w:tblPr>
        <w:tblStyle w:val="TableGrid"/>
        <w:tblW w:w="9918" w:type="dxa"/>
        <w:jc w:val="center"/>
        <w:tblLook w:val="04A0" w:firstRow="1" w:lastRow="0" w:firstColumn="1" w:lastColumn="0" w:noHBand="0" w:noVBand="1"/>
      </w:tblPr>
      <w:tblGrid>
        <w:gridCol w:w="1009"/>
        <w:gridCol w:w="5766"/>
        <w:gridCol w:w="1134"/>
        <w:gridCol w:w="2009"/>
      </w:tblGrid>
      <w:tr w:rsidR="00B300AF" w:rsidRPr="00C555E9" w14:paraId="7173224B" w14:textId="77777777" w:rsidTr="00354B67">
        <w:trPr>
          <w:trHeight w:val="469"/>
          <w:jc w:val="center"/>
        </w:trPr>
        <w:tc>
          <w:tcPr>
            <w:tcW w:w="1009" w:type="dxa"/>
            <w:shd w:val="clear" w:color="auto" w:fill="A8D08D" w:themeFill="accent6" w:themeFillTint="99"/>
            <w:vAlign w:val="center"/>
          </w:tcPr>
          <w:p w14:paraId="6305246A" w14:textId="77777777" w:rsidR="00B300AF" w:rsidRPr="00C555E9" w:rsidRDefault="00B300AF" w:rsidP="00354B67">
            <w:pPr>
              <w:spacing w:after="160" w:line="259" w:lineRule="auto"/>
              <w:rPr>
                <w:b/>
                <w:sz w:val="20"/>
                <w:szCs w:val="20"/>
              </w:rPr>
            </w:pPr>
            <w:r>
              <w:rPr>
                <w:b/>
                <w:bCs/>
                <w:sz w:val="20"/>
                <w:szCs w:val="20"/>
                <w:lang w:val="en-US"/>
              </w:rPr>
              <w:t>Signature</w:t>
            </w:r>
          </w:p>
        </w:tc>
        <w:tc>
          <w:tcPr>
            <w:tcW w:w="5766" w:type="dxa"/>
            <w:shd w:val="clear" w:color="auto" w:fill="FFFFFF" w:themeFill="background1"/>
            <w:vAlign w:val="center"/>
          </w:tcPr>
          <w:p w14:paraId="5752CF39" w14:textId="77777777" w:rsidR="00B300AF" w:rsidRPr="00C555E9" w:rsidRDefault="00B300AF" w:rsidP="00354B67">
            <w:pPr>
              <w:spacing w:after="160" w:line="259" w:lineRule="auto"/>
              <w:rPr>
                <w:b/>
                <w:sz w:val="20"/>
                <w:szCs w:val="20"/>
              </w:rPr>
            </w:pPr>
          </w:p>
        </w:tc>
        <w:tc>
          <w:tcPr>
            <w:tcW w:w="1134" w:type="dxa"/>
            <w:shd w:val="clear" w:color="auto" w:fill="A8D08D" w:themeFill="accent6" w:themeFillTint="99"/>
            <w:vAlign w:val="center"/>
          </w:tcPr>
          <w:p w14:paraId="1EE499F2" w14:textId="77777777" w:rsidR="00B300AF" w:rsidRPr="00C555E9" w:rsidRDefault="00B300AF" w:rsidP="00354B67">
            <w:pPr>
              <w:spacing w:after="160" w:line="259" w:lineRule="auto"/>
              <w:rPr>
                <w:b/>
                <w:sz w:val="20"/>
                <w:szCs w:val="20"/>
              </w:rPr>
            </w:pPr>
            <w:r>
              <w:rPr>
                <w:b/>
                <w:sz w:val="20"/>
                <w:szCs w:val="20"/>
              </w:rPr>
              <w:t>Date</w:t>
            </w:r>
          </w:p>
        </w:tc>
        <w:tc>
          <w:tcPr>
            <w:tcW w:w="2009" w:type="dxa"/>
            <w:shd w:val="clear" w:color="auto" w:fill="FFFFFF" w:themeFill="background1"/>
            <w:vAlign w:val="center"/>
          </w:tcPr>
          <w:p w14:paraId="42F2A365" w14:textId="77777777" w:rsidR="00B300AF" w:rsidRPr="00C555E9" w:rsidRDefault="00B300AF" w:rsidP="00354B67">
            <w:pPr>
              <w:spacing w:after="160" w:line="259" w:lineRule="auto"/>
              <w:rPr>
                <w:b/>
                <w:sz w:val="20"/>
                <w:szCs w:val="20"/>
              </w:rPr>
            </w:pPr>
          </w:p>
        </w:tc>
      </w:tr>
    </w:tbl>
    <w:p w14:paraId="002AB7AE" w14:textId="1AC07FCA" w:rsidR="00935B30" w:rsidRPr="00E53869" w:rsidRDefault="00935B30">
      <w:pPr>
        <w:spacing w:after="160" w:line="259" w:lineRule="auto"/>
        <w:rPr>
          <w:rFonts w:cstheme="minorHAnsi"/>
          <w:sz w:val="20"/>
          <w:szCs w:val="20"/>
        </w:rPr>
      </w:pPr>
    </w:p>
    <w:p w14:paraId="1ADCA7EF" w14:textId="77777777" w:rsidR="00935B30" w:rsidRPr="00E53869" w:rsidRDefault="00935B30">
      <w:pPr>
        <w:spacing w:after="160" w:line="259" w:lineRule="auto"/>
        <w:rPr>
          <w:rFonts w:cstheme="minorHAnsi"/>
          <w:sz w:val="20"/>
          <w:szCs w:val="20"/>
        </w:rPr>
        <w:sectPr w:rsidR="00935B30" w:rsidRPr="00E53869" w:rsidSect="00CF1D9A">
          <w:headerReference w:type="default" r:id="rId13"/>
          <w:footerReference w:type="default" r:id="rId14"/>
          <w:pgSz w:w="11906" w:h="16838"/>
          <w:pgMar w:top="1440" w:right="1440" w:bottom="1440" w:left="1440" w:header="709" w:footer="709" w:gutter="0"/>
          <w:cols w:space="708"/>
          <w:docGrid w:linePitch="360"/>
        </w:sectPr>
      </w:pPr>
    </w:p>
    <w:tbl>
      <w:tblPr>
        <w:tblStyle w:val="TableGrid"/>
        <w:tblW w:w="14175" w:type="dxa"/>
        <w:tblInd w:w="-572" w:type="dxa"/>
        <w:shd w:val="clear" w:color="auto" w:fill="7B7B7B" w:themeFill="accent3" w:themeFillShade="BF"/>
        <w:tblLook w:val="04A0" w:firstRow="1" w:lastRow="0" w:firstColumn="1" w:lastColumn="0" w:noHBand="0" w:noVBand="1"/>
      </w:tblPr>
      <w:tblGrid>
        <w:gridCol w:w="14175"/>
      </w:tblGrid>
      <w:tr w:rsidR="0047529A" w:rsidRPr="00E53869" w14:paraId="362C3055" w14:textId="77777777" w:rsidTr="00E931FE">
        <w:trPr>
          <w:trHeight w:val="305"/>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FC5E699" w14:textId="0B8DEA0C" w:rsidR="0047529A" w:rsidRPr="00E53869" w:rsidRDefault="388DBA7A" w:rsidP="004E55FC">
            <w:pPr>
              <w:spacing w:after="0" w:line="240" w:lineRule="auto"/>
              <w:rPr>
                <w:color w:val="FFFFFF" w:themeColor="background1"/>
                <w:sz w:val="32"/>
                <w:szCs w:val="32"/>
              </w:rPr>
            </w:pPr>
            <w:r w:rsidRPr="00E53869">
              <w:rPr>
                <w:b/>
                <w:bCs/>
                <w:sz w:val="32"/>
                <w:szCs w:val="32"/>
              </w:rPr>
              <w:t>A</w:t>
            </w:r>
            <w:r w:rsidR="00EA49A4">
              <w:rPr>
                <w:b/>
                <w:bCs/>
                <w:sz w:val="32"/>
                <w:szCs w:val="32"/>
              </w:rPr>
              <w:t>6</w:t>
            </w:r>
            <w:r w:rsidRPr="00E53869">
              <w:rPr>
                <w:b/>
                <w:bCs/>
                <w:sz w:val="32"/>
                <w:szCs w:val="32"/>
              </w:rPr>
              <w:t>. Technical</w:t>
            </w:r>
            <w:r w:rsidR="20CCC228" w:rsidRPr="00E53869">
              <w:rPr>
                <w:b/>
                <w:bCs/>
                <w:sz w:val="32"/>
                <w:szCs w:val="32"/>
              </w:rPr>
              <w:t xml:space="preserve"> &amp; Professional Ability</w:t>
            </w:r>
          </w:p>
        </w:tc>
      </w:tr>
      <w:tr w:rsidR="00CF1D9A" w:rsidRPr="00E53869" w14:paraId="37219ACB" w14:textId="77777777" w:rsidTr="00E931FE">
        <w:trPr>
          <w:trHeight w:val="304"/>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84701EC" w14:textId="278E7199" w:rsidR="00CF1D9A" w:rsidRPr="00E53869" w:rsidRDefault="00CF1D9A" w:rsidP="00CF1D9A">
            <w:pPr>
              <w:spacing w:after="0" w:line="240" w:lineRule="auto"/>
              <w:rPr>
                <w:b/>
                <w:sz w:val="32"/>
                <w:szCs w:val="32"/>
              </w:rPr>
            </w:pPr>
            <w:r w:rsidRPr="00E53869">
              <w:rPr>
                <w:b/>
                <w:sz w:val="32"/>
                <w:szCs w:val="32"/>
              </w:rPr>
              <w:t>Requirement</w:t>
            </w:r>
          </w:p>
        </w:tc>
      </w:tr>
      <w:tr w:rsidR="00CF1D9A" w:rsidRPr="00E53869" w14:paraId="6F8B9355" w14:textId="77777777" w:rsidTr="00E931FE">
        <w:tblPrEx>
          <w:jc w:val="center"/>
          <w:tblInd w:w="0" w:type="dxa"/>
          <w:shd w:val="clear" w:color="auto" w:fill="auto"/>
        </w:tblPrEx>
        <w:trPr>
          <w:trHeight w:val="838"/>
          <w:jc w:val="center"/>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EA8B661" w14:textId="77777777" w:rsidR="00CF1D9A" w:rsidRPr="00E53869" w:rsidRDefault="00CF1D9A" w:rsidP="00CF1D9A">
            <w:pPr>
              <w:spacing w:before="100" w:beforeAutospacing="1" w:after="0"/>
              <w:rPr>
                <w:b/>
              </w:rPr>
            </w:pPr>
            <w:r w:rsidRPr="00E53869">
              <w:rPr>
                <w:b/>
              </w:rPr>
              <w:t xml:space="preserve">Weighting: Pass/Fail only                                                                                                                                                </w:t>
            </w:r>
          </w:p>
          <w:p w14:paraId="496958C4" w14:textId="77777777" w:rsidR="00CF1D9A" w:rsidRPr="00E53869" w:rsidRDefault="00CF1D9A" w:rsidP="00CF1D9A">
            <w:pPr>
              <w:spacing w:after="0" w:line="240" w:lineRule="auto"/>
            </w:pPr>
            <w:r w:rsidRPr="00E53869">
              <w:t>Pass requirement: Tenderers must respond to the individual requirements below. These are mandatory requirements that must be met by tenderers.</w:t>
            </w:r>
          </w:p>
          <w:p w14:paraId="0F65E5E8" w14:textId="77777777" w:rsidR="009D44F5" w:rsidRPr="00E53869" w:rsidRDefault="009D44F5" w:rsidP="009D44F5">
            <w:pPr>
              <w:spacing w:after="0" w:line="240" w:lineRule="auto"/>
            </w:pPr>
            <w:r w:rsidRPr="00E53869">
              <w:t xml:space="preserve">Y/N column: </w:t>
            </w:r>
          </w:p>
          <w:p w14:paraId="53319FC4" w14:textId="32878197" w:rsidR="009D44F5" w:rsidRPr="00E53869" w:rsidRDefault="009D44F5" w:rsidP="009D44F5">
            <w:pPr>
              <w:spacing w:after="0" w:line="240" w:lineRule="auto"/>
            </w:pPr>
            <w:r w:rsidRPr="00E53869">
              <w:t>Y:</w:t>
            </w:r>
            <w:r w:rsidR="00A46A19" w:rsidRPr="00E53869">
              <w:t xml:space="preserve"> </w:t>
            </w:r>
            <w:r w:rsidRPr="00E53869">
              <w:t>Yes.  Tenderer is confirming that proposed solution completely meets the requirement.</w:t>
            </w:r>
          </w:p>
          <w:p w14:paraId="31CAFBAB" w14:textId="0D1EFA6E" w:rsidR="009D44F5" w:rsidRPr="00E53869" w:rsidRDefault="009D44F5" w:rsidP="009D44F5">
            <w:pPr>
              <w:spacing w:after="0" w:line="240" w:lineRule="auto"/>
            </w:pPr>
            <w:r w:rsidRPr="00E53869">
              <w:t>N:</w:t>
            </w:r>
            <w:r w:rsidR="00A46A19" w:rsidRPr="00E53869">
              <w:t xml:space="preserve"> </w:t>
            </w:r>
            <w:r w:rsidRPr="00E53869">
              <w:t xml:space="preserve">No.   Tenderer is confirming that proposed solution does not completely meet the requirement  </w:t>
            </w:r>
          </w:p>
          <w:p w14:paraId="5325A450" w14:textId="77777777" w:rsidR="009D44F5" w:rsidRPr="00E53869" w:rsidRDefault="009D44F5" w:rsidP="009D44F5">
            <w:pPr>
              <w:spacing w:after="0" w:line="240" w:lineRule="auto"/>
            </w:pPr>
            <w:r w:rsidRPr="00E53869">
              <w:t xml:space="preserve"> </w:t>
            </w:r>
          </w:p>
          <w:p w14:paraId="661D7F0E" w14:textId="735126B5" w:rsidR="009D44F5" w:rsidRPr="00E53869" w:rsidRDefault="009D44F5" w:rsidP="009D44F5">
            <w:pPr>
              <w:spacing w:after="0" w:line="240" w:lineRule="auto"/>
            </w:pPr>
            <w:r w:rsidRPr="00E53869">
              <w:t>Notes</w:t>
            </w:r>
            <w:r w:rsidR="00314EB3" w:rsidRPr="00E53869">
              <w:t>:</w:t>
            </w:r>
          </w:p>
          <w:p w14:paraId="14A02ECE" w14:textId="77777777" w:rsidR="009D44F5" w:rsidRPr="00E53869" w:rsidRDefault="009D44F5" w:rsidP="009D44F5">
            <w:pPr>
              <w:spacing w:after="0" w:line="240" w:lineRule="auto"/>
            </w:pPr>
            <w:r w:rsidRPr="00E53869">
              <w:t>The responses to these tables of requirements will form part of the contract between the Contracting Authority and any selected Tenderer.</w:t>
            </w:r>
          </w:p>
          <w:p w14:paraId="60304BD5" w14:textId="77777777" w:rsidR="009D44F5" w:rsidRPr="00E53869" w:rsidRDefault="009D44F5" w:rsidP="009D44F5">
            <w:pPr>
              <w:spacing w:after="0" w:line="240" w:lineRule="auto"/>
            </w:pPr>
            <w:r w:rsidRPr="00E53869">
              <w:t xml:space="preserve">In evaluating the responses to these tables of requirements, the only information that the Contracting Authority will review during the selection process (unless specifically stated) are the responses in the Y/N and Further Information columns. Additional material in the form of sales brochures, specification documents or links to online information will </w:t>
            </w:r>
            <w:r w:rsidRPr="00E53869">
              <w:rPr>
                <w:b/>
              </w:rPr>
              <w:t>NOT</w:t>
            </w:r>
            <w:r w:rsidRPr="00E53869">
              <w:t xml:space="preserve"> be reviewed as part of the evaluation process.    </w:t>
            </w:r>
          </w:p>
          <w:p w14:paraId="10CEFB4E" w14:textId="5ECB44FA" w:rsidR="00CF1D9A" w:rsidRPr="00E53869" w:rsidRDefault="00CF1D9A" w:rsidP="00CF1D9A">
            <w:pPr>
              <w:spacing w:before="100" w:beforeAutospacing="1" w:after="0"/>
              <w:rPr>
                <w:rFonts w:cstheme="minorHAnsi"/>
                <w:b/>
              </w:rPr>
            </w:pPr>
          </w:p>
        </w:tc>
      </w:tr>
    </w:tbl>
    <w:tbl>
      <w:tblPr>
        <w:tblStyle w:val="TableGrid5"/>
        <w:tblW w:w="14175" w:type="dxa"/>
        <w:tblInd w:w="-572" w:type="dxa"/>
        <w:tblLook w:val="04A0" w:firstRow="1" w:lastRow="0" w:firstColumn="1" w:lastColumn="0" w:noHBand="0" w:noVBand="1"/>
      </w:tblPr>
      <w:tblGrid>
        <w:gridCol w:w="878"/>
        <w:gridCol w:w="4367"/>
        <w:gridCol w:w="1276"/>
        <w:gridCol w:w="7654"/>
      </w:tblGrid>
      <w:tr w:rsidR="00CF1D9A" w:rsidRPr="00E53869" w14:paraId="10F4E3DA" w14:textId="41BAFB46" w:rsidTr="00E931FE">
        <w:trPr>
          <w:trHeight w:val="618"/>
        </w:trPr>
        <w:tc>
          <w:tcPr>
            <w:tcW w:w="878" w:type="dxa"/>
            <w:shd w:val="clear" w:color="auto" w:fill="A8D08D" w:themeFill="accent6" w:themeFillTint="99"/>
          </w:tcPr>
          <w:p w14:paraId="05F2BD65" w14:textId="77777777" w:rsidR="00CF1D9A" w:rsidRPr="00E53869" w:rsidRDefault="00CF1D9A" w:rsidP="00CF1D9A">
            <w:pPr>
              <w:spacing w:line="360" w:lineRule="auto"/>
              <w:jc w:val="center"/>
              <w:rPr>
                <w:sz w:val="20"/>
                <w:szCs w:val="20"/>
              </w:rPr>
            </w:pPr>
            <w:r w:rsidRPr="00E53869">
              <w:rPr>
                <w:b/>
                <w:sz w:val="20"/>
                <w:szCs w:val="20"/>
              </w:rPr>
              <w:t xml:space="preserve">Ref </w:t>
            </w:r>
          </w:p>
        </w:tc>
        <w:tc>
          <w:tcPr>
            <w:tcW w:w="4367" w:type="dxa"/>
            <w:tcBorders>
              <w:bottom w:val="single" w:sz="4" w:space="0" w:color="auto"/>
            </w:tcBorders>
            <w:shd w:val="clear" w:color="auto" w:fill="A8D08D" w:themeFill="accent6" w:themeFillTint="99"/>
          </w:tcPr>
          <w:p w14:paraId="1ADC345A" w14:textId="77777777" w:rsidR="00CF1D9A" w:rsidRPr="00E53869" w:rsidRDefault="00CF1D9A" w:rsidP="00CF1D9A">
            <w:pPr>
              <w:spacing w:line="360" w:lineRule="auto"/>
              <w:jc w:val="center"/>
              <w:rPr>
                <w:b/>
                <w:sz w:val="20"/>
                <w:szCs w:val="20"/>
              </w:rPr>
            </w:pPr>
            <w:r w:rsidRPr="00E53869">
              <w:rPr>
                <w:b/>
                <w:sz w:val="20"/>
                <w:szCs w:val="20"/>
              </w:rPr>
              <w:t>Technical Requirements</w:t>
            </w:r>
          </w:p>
          <w:p w14:paraId="3D4680E0" w14:textId="77777777" w:rsidR="00CF1D9A" w:rsidRPr="00E53869" w:rsidRDefault="00CF1D9A" w:rsidP="00CF1D9A">
            <w:pPr>
              <w:spacing w:after="160" w:line="259" w:lineRule="auto"/>
              <w:rPr>
                <w:rFonts w:cstheme="minorHAnsi"/>
                <w:b/>
                <w:sz w:val="20"/>
              </w:rPr>
            </w:pPr>
          </w:p>
        </w:tc>
        <w:tc>
          <w:tcPr>
            <w:tcW w:w="1276" w:type="dxa"/>
            <w:shd w:val="clear" w:color="auto" w:fill="A8D08D" w:themeFill="accent6" w:themeFillTint="99"/>
          </w:tcPr>
          <w:p w14:paraId="54CAE00C" w14:textId="0CD11D77" w:rsidR="00CF1D9A" w:rsidRPr="00E53869" w:rsidRDefault="00CF1D9A" w:rsidP="00CF1D9A">
            <w:pPr>
              <w:spacing w:after="160" w:line="259" w:lineRule="auto"/>
              <w:rPr>
                <w:b/>
                <w:sz w:val="20"/>
                <w:szCs w:val="20"/>
              </w:rPr>
            </w:pPr>
            <w:r w:rsidRPr="00E53869">
              <w:rPr>
                <w:b/>
                <w:sz w:val="20"/>
                <w:szCs w:val="20"/>
              </w:rPr>
              <w:t>Y/N</w:t>
            </w:r>
          </w:p>
        </w:tc>
        <w:tc>
          <w:tcPr>
            <w:tcW w:w="7654" w:type="dxa"/>
            <w:shd w:val="clear" w:color="auto" w:fill="A8D08D" w:themeFill="accent6" w:themeFillTint="99"/>
          </w:tcPr>
          <w:p w14:paraId="4D641D9F" w14:textId="77777777" w:rsidR="00CF1D9A" w:rsidRPr="00E53869" w:rsidRDefault="00CF1D9A" w:rsidP="00CF1D9A">
            <w:pPr>
              <w:spacing w:after="0" w:line="360" w:lineRule="auto"/>
              <w:jc w:val="center"/>
              <w:rPr>
                <w:b/>
                <w:sz w:val="20"/>
                <w:szCs w:val="20"/>
              </w:rPr>
            </w:pPr>
            <w:r w:rsidRPr="00E53869">
              <w:rPr>
                <w:b/>
                <w:sz w:val="20"/>
                <w:szCs w:val="20"/>
              </w:rPr>
              <w:t>Further Information</w:t>
            </w:r>
          </w:p>
          <w:p w14:paraId="060221ED" w14:textId="4849C465" w:rsidR="00CF1D9A" w:rsidRPr="00E53869" w:rsidRDefault="00CF1D9A" w:rsidP="00CF1D9A">
            <w:pPr>
              <w:spacing w:after="160" w:line="259" w:lineRule="auto"/>
              <w:rPr>
                <w:b/>
                <w:sz w:val="20"/>
                <w:szCs w:val="20"/>
              </w:rPr>
            </w:pPr>
            <w:r w:rsidRPr="00E53869">
              <w:rPr>
                <w:b/>
                <w:sz w:val="20"/>
                <w:szCs w:val="20"/>
              </w:rPr>
              <w:t xml:space="preserve">(Insert further information in this </w:t>
            </w:r>
            <w:r w:rsidR="0048605E" w:rsidRPr="00E53869">
              <w:rPr>
                <w:b/>
                <w:sz w:val="20"/>
                <w:szCs w:val="20"/>
              </w:rPr>
              <w:t>column to</w:t>
            </w:r>
            <w:r w:rsidRPr="00E53869">
              <w:rPr>
                <w:b/>
                <w:sz w:val="20"/>
                <w:szCs w:val="20"/>
              </w:rPr>
              <w:t xml:space="preserve"> demonstrate your ability to meet this  qualification criteria, max 2</w:t>
            </w:r>
            <w:r w:rsidR="00E67CC6" w:rsidRPr="00E53869">
              <w:rPr>
                <w:b/>
                <w:sz w:val="20"/>
                <w:szCs w:val="20"/>
              </w:rPr>
              <w:t>0</w:t>
            </w:r>
            <w:r w:rsidRPr="00E53869">
              <w:rPr>
                <w:b/>
                <w:sz w:val="20"/>
                <w:szCs w:val="20"/>
              </w:rPr>
              <w:t>0 words for each criterion )</w:t>
            </w:r>
          </w:p>
        </w:tc>
      </w:tr>
      <w:tr w:rsidR="00CF1D9A" w:rsidRPr="00E53869" w14:paraId="1A7BBF0F" w14:textId="373FD99A" w:rsidTr="008C4A5A">
        <w:trPr>
          <w:trHeight w:val="1136"/>
        </w:trPr>
        <w:tc>
          <w:tcPr>
            <w:tcW w:w="878" w:type="dxa"/>
            <w:shd w:val="clear" w:color="auto" w:fill="A8D08D" w:themeFill="accent6" w:themeFillTint="99"/>
          </w:tcPr>
          <w:p w14:paraId="1DD5D84C" w14:textId="04939F41" w:rsidR="00CF1D9A" w:rsidRPr="00E53869" w:rsidRDefault="00EA49A4" w:rsidP="007A009E">
            <w:pPr>
              <w:spacing w:line="360" w:lineRule="auto"/>
              <w:jc w:val="center"/>
            </w:pPr>
            <w:r>
              <w:t>A.6</w:t>
            </w:r>
            <w:r w:rsidR="05321210" w:rsidRPr="00E53869">
              <w:t>.1</w:t>
            </w:r>
          </w:p>
        </w:tc>
        <w:tc>
          <w:tcPr>
            <w:tcW w:w="4367" w:type="dxa"/>
            <w:shd w:val="clear" w:color="auto" w:fill="A8D08D" w:themeFill="accent6" w:themeFillTint="99"/>
          </w:tcPr>
          <w:p w14:paraId="278BCC61" w14:textId="69E82B7A" w:rsidR="00CF1D9A" w:rsidRPr="00E53869" w:rsidRDefault="00CF1D9A" w:rsidP="00CF1D9A">
            <w:pPr>
              <w:spacing w:after="160" w:line="259" w:lineRule="auto"/>
              <w:rPr>
                <w:rFonts w:cs="Arial"/>
                <w:b/>
                <w:sz w:val="18"/>
                <w:szCs w:val="18"/>
              </w:rPr>
            </w:pPr>
            <w:r w:rsidRPr="00E53869">
              <w:t>The proposal supplied in response to this tender must be complete and in the correct format as outlined in this document.</w:t>
            </w:r>
          </w:p>
        </w:tc>
        <w:sdt>
          <w:sdtPr>
            <w:rPr>
              <w:rFonts w:cs="Arial"/>
              <w:b/>
              <w:bCs/>
            </w:rPr>
            <w:id w:val="-14549982"/>
            <w:placeholder>
              <w:docPart w:val="D3D485CB34CC4C4B8EDDFA3E08A18939"/>
            </w:placeholder>
            <w:showingPlcHdr/>
            <w:comboBox>
              <w:listItem w:value="Choose an item."/>
              <w:listItem w:displayText="Yes" w:value="Yes"/>
              <w:listItem w:displayText="No" w:value="No"/>
            </w:comboBox>
          </w:sdtPr>
          <w:sdtEndPr/>
          <w:sdtContent>
            <w:tc>
              <w:tcPr>
                <w:tcW w:w="1276" w:type="dxa"/>
              </w:tcPr>
              <w:p w14:paraId="392C5A23" w14:textId="0AD8E308"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tcBorders>
              <w:bottom w:val="single" w:sz="4" w:space="0" w:color="auto"/>
            </w:tcBorders>
          </w:tcPr>
          <w:p w14:paraId="758AD3B1" w14:textId="148DE4AC" w:rsidR="00CF1D9A" w:rsidRPr="00E53869" w:rsidRDefault="00906E07" w:rsidP="00CF1D9A">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F1D9A" w:rsidRPr="00E53869" w14:paraId="71DBBD06" w14:textId="222A679D" w:rsidTr="008C4A5A">
        <w:trPr>
          <w:trHeight w:val="1265"/>
        </w:trPr>
        <w:tc>
          <w:tcPr>
            <w:tcW w:w="878" w:type="dxa"/>
            <w:shd w:val="clear" w:color="auto" w:fill="A8D08D" w:themeFill="accent6" w:themeFillTint="99"/>
          </w:tcPr>
          <w:p w14:paraId="185D661D" w14:textId="7C67C69A" w:rsidR="00CF1D9A" w:rsidRPr="00E53869" w:rsidRDefault="00EA49A4" w:rsidP="007A009E">
            <w:pPr>
              <w:spacing w:line="360" w:lineRule="auto"/>
              <w:jc w:val="center"/>
            </w:pPr>
            <w:r>
              <w:t>A.6</w:t>
            </w:r>
            <w:r w:rsidR="05321210" w:rsidRPr="00E53869">
              <w:t>.2</w:t>
            </w:r>
          </w:p>
        </w:tc>
        <w:tc>
          <w:tcPr>
            <w:tcW w:w="4367" w:type="dxa"/>
            <w:shd w:val="clear" w:color="auto" w:fill="A8D08D" w:themeFill="accent6" w:themeFillTint="99"/>
          </w:tcPr>
          <w:p w14:paraId="4FD5A4FC" w14:textId="468A9DBD" w:rsidR="00CF1D9A" w:rsidRPr="00E53869" w:rsidRDefault="00CF1D9A" w:rsidP="00CF1D9A">
            <w:pPr>
              <w:spacing w:after="160" w:line="259" w:lineRule="auto"/>
              <w:rPr>
                <w:rFonts w:cs="Arial"/>
                <w:b/>
                <w:sz w:val="18"/>
                <w:szCs w:val="18"/>
              </w:rPr>
            </w:pPr>
            <w:r w:rsidRPr="00E53869">
              <w:t>Tenderers must demonstrate that they operate within the field of the contract in question by providing sufficient details of the organisation.</w:t>
            </w:r>
          </w:p>
        </w:tc>
        <w:sdt>
          <w:sdtPr>
            <w:rPr>
              <w:rFonts w:cs="Arial"/>
              <w:b/>
              <w:bCs/>
            </w:rPr>
            <w:id w:val="570463571"/>
            <w:placeholder>
              <w:docPart w:val="8D776EC294694AA0A427689A69F9B97C"/>
            </w:placeholder>
            <w:showingPlcHdr/>
            <w:comboBox>
              <w:listItem w:value="Choose an item."/>
              <w:listItem w:displayText="Yes" w:value="Yes"/>
              <w:listItem w:displayText="No" w:value="No"/>
            </w:comboBox>
          </w:sdtPr>
          <w:sdtEndPr/>
          <w:sdtContent>
            <w:tc>
              <w:tcPr>
                <w:tcW w:w="1276" w:type="dxa"/>
              </w:tcPr>
              <w:p w14:paraId="5227452B" w14:textId="4ED24010"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shd w:val="clear" w:color="auto" w:fill="A8D08D" w:themeFill="accent6" w:themeFillTint="99"/>
          </w:tcPr>
          <w:p w14:paraId="4795527F" w14:textId="4658B7EE" w:rsidR="00CF1D9A" w:rsidRPr="00E53869" w:rsidRDefault="00CF1D9A" w:rsidP="00CF1D9A">
            <w:pPr>
              <w:spacing w:after="160" w:line="259" w:lineRule="auto"/>
              <w:rPr>
                <w:rFonts w:cs="Arial"/>
                <w:b/>
                <w:sz w:val="18"/>
                <w:szCs w:val="18"/>
              </w:rPr>
            </w:pPr>
            <w:r w:rsidRPr="00E53869">
              <w:t>Complete A1.1 above on tenderer summary/company information</w:t>
            </w:r>
          </w:p>
        </w:tc>
      </w:tr>
      <w:tr w:rsidR="00CF1D9A" w:rsidRPr="00E53869" w14:paraId="561CAE21" w14:textId="5494FDCD" w:rsidTr="008C4A5A">
        <w:trPr>
          <w:trHeight w:val="1213"/>
        </w:trPr>
        <w:tc>
          <w:tcPr>
            <w:tcW w:w="878" w:type="dxa"/>
            <w:shd w:val="clear" w:color="auto" w:fill="A8D08D" w:themeFill="accent6" w:themeFillTint="99"/>
          </w:tcPr>
          <w:p w14:paraId="15EF87E4" w14:textId="55B1AA47" w:rsidR="00CF1D9A" w:rsidRPr="00E53869" w:rsidRDefault="00EA49A4" w:rsidP="007A009E">
            <w:pPr>
              <w:spacing w:line="360" w:lineRule="auto"/>
              <w:jc w:val="center"/>
            </w:pPr>
            <w:r>
              <w:t>A.6</w:t>
            </w:r>
            <w:r w:rsidR="05321210" w:rsidRPr="00E53869">
              <w:t>.3</w:t>
            </w:r>
          </w:p>
        </w:tc>
        <w:tc>
          <w:tcPr>
            <w:tcW w:w="4367" w:type="dxa"/>
            <w:shd w:val="clear" w:color="auto" w:fill="A8D08D" w:themeFill="accent6" w:themeFillTint="99"/>
          </w:tcPr>
          <w:p w14:paraId="72D9813A" w14:textId="6442C40D" w:rsidR="00CF1D9A" w:rsidRPr="00E53869" w:rsidRDefault="00CF1D9A" w:rsidP="00CF1D9A">
            <w:pPr>
              <w:spacing w:after="160" w:line="259" w:lineRule="auto"/>
              <w:rPr>
                <w:rFonts w:cs="Arial"/>
                <w:b/>
                <w:sz w:val="18"/>
                <w:szCs w:val="18"/>
              </w:rPr>
            </w:pPr>
            <w:r w:rsidRPr="00E53869">
              <w:t xml:space="preserve">Tenderers must demonstrate that </w:t>
            </w:r>
            <w:r w:rsidRPr="00E53869">
              <w:rPr>
                <w:u w:val="single"/>
              </w:rPr>
              <w:t>ALL</w:t>
            </w:r>
            <w:r w:rsidRPr="00E53869">
              <w:t xml:space="preserve"> sub-contractors operate within the field of the contract in question by providing sufficient details of the sub-contracting organisation.</w:t>
            </w:r>
          </w:p>
        </w:tc>
        <w:sdt>
          <w:sdtPr>
            <w:rPr>
              <w:rFonts w:cs="Arial"/>
              <w:b/>
              <w:bCs/>
            </w:rPr>
            <w:id w:val="1455288074"/>
            <w:placeholder>
              <w:docPart w:val="E4D6B7CF5E944258B8BC50C2183DE928"/>
            </w:placeholder>
            <w:showingPlcHdr/>
            <w:comboBox>
              <w:listItem w:value="Choose an item."/>
              <w:listItem w:displayText="Yes" w:value="Yes"/>
              <w:listItem w:displayText="No" w:value="No"/>
            </w:comboBox>
          </w:sdtPr>
          <w:sdtEndPr/>
          <w:sdtContent>
            <w:tc>
              <w:tcPr>
                <w:tcW w:w="1276" w:type="dxa"/>
              </w:tcPr>
              <w:p w14:paraId="1D3F9385" w14:textId="70680B0D"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shd w:val="clear" w:color="auto" w:fill="A8D08D" w:themeFill="accent6" w:themeFillTint="99"/>
          </w:tcPr>
          <w:p w14:paraId="2B0B1C20" w14:textId="0DDADAAC" w:rsidR="00CF1D9A" w:rsidRPr="00E53869" w:rsidRDefault="00CF1D9A" w:rsidP="00CF1D9A">
            <w:pPr>
              <w:spacing w:after="160" w:line="259" w:lineRule="auto"/>
              <w:rPr>
                <w:rFonts w:cs="Arial"/>
                <w:b/>
                <w:sz w:val="18"/>
                <w:szCs w:val="18"/>
              </w:rPr>
            </w:pPr>
            <w:r w:rsidRPr="00E53869">
              <w:t>Note that a separate table must be completed for each sub-contractor as per A1.2 above</w:t>
            </w:r>
          </w:p>
        </w:tc>
      </w:tr>
      <w:tr w:rsidR="00B12F42" w:rsidRPr="00E53869" w14:paraId="29E21892" w14:textId="77777777" w:rsidTr="008C4A5A">
        <w:trPr>
          <w:trHeight w:val="1782"/>
        </w:trPr>
        <w:tc>
          <w:tcPr>
            <w:tcW w:w="878" w:type="dxa"/>
            <w:shd w:val="clear" w:color="auto" w:fill="A8D08D" w:themeFill="accent6" w:themeFillTint="99"/>
          </w:tcPr>
          <w:p w14:paraId="3E76F99E" w14:textId="3BD0F245" w:rsidR="00B12F42" w:rsidRPr="00E53869" w:rsidRDefault="00EA49A4" w:rsidP="00B12F42">
            <w:pPr>
              <w:spacing w:line="360" w:lineRule="auto"/>
              <w:jc w:val="center"/>
            </w:pPr>
            <w:r>
              <w:t>A.6</w:t>
            </w:r>
            <w:r w:rsidR="00B12F42">
              <w:t>.4</w:t>
            </w:r>
          </w:p>
        </w:tc>
        <w:tc>
          <w:tcPr>
            <w:tcW w:w="4367" w:type="dxa"/>
            <w:shd w:val="clear" w:color="auto" w:fill="A8D08D" w:themeFill="accent6" w:themeFillTint="99"/>
          </w:tcPr>
          <w:p w14:paraId="7552E78E" w14:textId="45ECB592" w:rsidR="00B12F42" w:rsidRPr="00E53869" w:rsidRDefault="00B12F42" w:rsidP="00B12F42">
            <w:pPr>
              <w:spacing w:after="160" w:line="259" w:lineRule="auto"/>
            </w:pPr>
            <w:r w:rsidRPr="008C4A5A">
              <w:t>Where sub-contractors are to be used the Tenderer will take the responsibility for the quality of the sub-contractor’s work.</w:t>
            </w:r>
          </w:p>
        </w:tc>
        <w:sdt>
          <w:sdtPr>
            <w:rPr>
              <w:rFonts w:cs="Arial"/>
              <w:b/>
              <w:bCs/>
            </w:rPr>
            <w:id w:val="816146507"/>
            <w:placeholder>
              <w:docPart w:val="088F20E2C2A843EAB84BDABC480E6696"/>
            </w:placeholder>
            <w:showingPlcHdr/>
            <w:comboBox>
              <w:listItem w:value="Choose an item."/>
              <w:listItem w:displayText="Yes" w:value="Yes"/>
              <w:listItem w:displayText="No" w:value="No"/>
            </w:comboBox>
          </w:sdtPr>
          <w:sdtEndPr/>
          <w:sdtContent>
            <w:tc>
              <w:tcPr>
                <w:tcW w:w="1276" w:type="dxa"/>
              </w:tcPr>
              <w:p w14:paraId="088A2588" w14:textId="6C3A0409" w:rsidR="00B12F42" w:rsidRDefault="00B12F42" w:rsidP="00B12F42">
                <w:pPr>
                  <w:spacing w:after="160" w:line="259" w:lineRule="auto"/>
                  <w:rPr>
                    <w:rFonts w:cs="Arial"/>
                    <w:b/>
                    <w:bCs/>
                  </w:rPr>
                </w:pPr>
                <w:r w:rsidRPr="00E53869">
                  <w:rPr>
                    <w:color w:val="808080"/>
                  </w:rPr>
                  <w:t>Choose an item.</w:t>
                </w:r>
              </w:p>
            </w:tc>
          </w:sdtContent>
        </w:sdt>
        <w:tc>
          <w:tcPr>
            <w:tcW w:w="7654" w:type="dxa"/>
          </w:tcPr>
          <w:p w14:paraId="36CE7819" w14:textId="5A52D583" w:rsidR="00B12F42" w:rsidRPr="00E53869" w:rsidRDefault="00B12F42" w:rsidP="00B12F42">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B12F42" w:rsidRPr="00E53869" w14:paraId="1FCB624B" w14:textId="2003C045" w:rsidTr="008C4A5A">
        <w:trPr>
          <w:trHeight w:val="1782"/>
        </w:trPr>
        <w:tc>
          <w:tcPr>
            <w:tcW w:w="878" w:type="dxa"/>
            <w:shd w:val="clear" w:color="auto" w:fill="A8D08D" w:themeFill="accent6" w:themeFillTint="99"/>
          </w:tcPr>
          <w:p w14:paraId="2550FB03" w14:textId="29D8FA73" w:rsidR="00B12F42" w:rsidRPr="00E53869" w:rsidRDefault="00EA49A4" w:rsidP="00B12F42">
            <w:pPr>
              <w:spacing w:line="360" w:lineRule="auto"/>
              <w:jc w:val="center"/>
            </w:pPr>
            <w:r>
              <w:t>A.6</w:t>
            </w:r>
            <w:r w:rsidR="00B12F42" w:rsidRPr="00E53869">
              <w:t>.</w:t>
            </w:r>
            <w:r w:rsidR="00B12F42">
              <w:t>5</w:t>
            </w:r>
          </w:p>
        </w:tc>
        <w:tc>
          <w:tcPr>
            <w:tcW w:w="4367" w:type="dxa"/>
            <w:shd w:val="clear" w:color="auto" w:fill="A8D08D" w:themeFill="accent6" w:themeFillTint="99"/>
          </w:tcPr>
          <w:p w14:paraId="4AF3CAFE" w14:textId="682E583E" w:rsidR="00B12F42" w:rsidRPr="00E53869" w:rsidRDefault="00B12F42" w:rsidP="00B12F42">
            <w:pPr>
              <w:spacing w:after="160" w:line="259" w:lineRule="auto"/>
              <w:rPr>
                <w:rFonts w:cs="Arial"/>
                <w:b/>
                <w:sz w:val="18"/>
                <w:szCs w:val="18"/>
              </w:rPr>
            </w:pPr>
            <w:r w:rsidRPr="00E53869">
              <w:t>Where sub-contractors are to be used the Tender must have previously engaged the sub-contractor in a similar role</w:t>
            </w:r>
            <w:r>
              <w:t xml:space="preserve"> and must provide evidence of having successfully worked on similar projects with the same sub-contractor (Reference projects supplied in Section A</w:t>
            </w:r>
            <w:r w:rsidR="009D5CD8">
              <w:t>7</w:t>
            </w:r>
            <w:r>
              <w:t xml:space="preserve"> must have been undertaken with the proposed sub-contractor).</w:t>
            </w:r>
          </w:p>
        </w:tc>
        <w:sdt>
          <w:sdtPr>
            <w:rPr>
              <w:rFonts w:cs="Arial"/>
              <w:b/>
              <w:bCs/>
            </w:rPr>
            <w:id w:val="-1110111445"/>
            <w:placeholder>
              <w:docPart w:val="4CB3F0A0C9B64F6886BAD8C89B3B8258"/>
            </w:placeholder>
            <w:showingPlcHdr/>
            <w:comboBox>
              <w:listItem w:value="Choose an item."/>
              <w:listItem w:displayText="Yes" w:value="Yes"/>
              <w:listItem w:displayText="No" w:value="No"/>
            </w:comboBox>
          </w:sdtPr>
          <w:sdtEndPr/>
          <w:sdtContent>
            <w:tc>
              <w:tcPr>
                <w:tcW w:w="1276" w:type="dxa"/>
              </w:tcPr>
              <w:p w14:paraId="05BF4765" w14:textId="56895A95" w:rsidR="00B12F42" w:rsidRPr="00E53869" w:rsidRDefault="00B12F42" w:rsidP="00B12F42">
                <w:pPr>
                  <w:spacing w:after="160" w:line="259" w:lineRule="auto"/>
                  <w:rPr>
                    <w:rFonts w:cs="Arial"/>
                    <w:b/>
                    <w:sz w:val="18"/>
                    <w:szCs w:val="20"/>
                  </w:rPr>
                </w:pPr>
                <w:r w:rsidRPr="00E53869">
                  <w:rPr>
                    <w:color w:val="808080"/>
                  </w:rPr>
                  <w:t>Choose an item.</w:t>
                </w:r>
              </w:p>
            </w:tc>
          </w:sdtContent>
        </w:sdt>
        <w:tc>
          <w:tcPr>
            <w:tcW w:w="7654" w:type="dxa"/>
          </w:tcPr>
          <w:p w14:paraId="1622AE5B" w14:textId="6D025B45" w:rsidR="00B12F42" w:rsidRPr="00E53869" w:rsidRDefault="00B12F42" w:rsidP="00B12F42">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B12F42" w:rsidRPr="00E53869" w14:paraId="189347CC" w14:textId="00321EFC" w:rsidTr="008C4A5A">
        <w:trPr>
          <w:trHeight w:val="1782"/>
        </w:trPr>
        <w:tc>
          <w:tcPr>
            <w:tcW w:w="878" w:type="dxa"/>
            <w:shd w:val="clear" w:color="auto" w:fill="A8D08D" w:themeFill="accent6" w:themeFillTint="99"/>
          </w:tcPr>
          <w:p w14:paraId="58868A32" w14:textId="7A613522" w:rsidR="00B12F42" w:rsidRPr="00E53869" w:rsidRDefault="00EA49A4" w:rsidP="00B12F42">
            <w:pPr>
              <w:spacing w:line="360" w:lineRule="auto"/>
              <w:jc w:val="center"/>
            </w:pPr>
            <w:r>
              <w:t>A.6</w:t>
            </w:r>
            <w:r w:rsidR="00B12F42" w:rsidRPr="00E53869">
              <w:t>.</w:t>
            </w:r>
            <w:r w:rsidR="00B12F42">
              <w:t>6</w:t>
            </w:r>
          </w:p>
        </w:tc>
        <w:tc>
          <w:tcPr>
            <w:tcW w:w="4367" w:type="dxa"/>
            <w:shd w:val="clear" w:color="auto" w:fill="A8D08D" w:themeFill="accent6" w:themeFillTint="99"/>
          </w:tcPr>
          <w:p w14:paraId="41F4FD6D" w14:textId="77777777" w:rsidR="00B12F42" w:rsidRPr="00E53869" w:rsidRDefault="00B12F42" w:rsidP="00B12F42">
            <w:pPr>
              <w:spacing w:after="160" w:line="259" w:lineRule="auto"/>
            </w:pPr>
            <w:r w:rsidRPr="00E53869">
              <w:t>In the case where sub-contractors are used, the Tenderer will remain the main point of contact for Teagasc in relation to support required.</w:t>
            </w:r>
          </w:p>
          <w:p w14:paraId="1DDB49EB" w14:textId="420ABECD" w:rsidR="00B12F42" w:rsidRPr="00E53869" w:rsidRDefault="00B12F42" w:rsidP="00B12F42">
            <w:pPr>
              <w:spacing w:after="160" w:line="259" w:lineRule="auto"/>
              <w:rPr>
                <w:rFonts w:cs="Arial"/>
                <w:b/>
                <w:sz w:val="18"/>
                <w:szCs w:val="18"/>
              </w:rPr>
            </w:pPr>
            <w:r w:rsidRPr="00E53869">
              <w:t>Please identify who will carry overall responsibility for the contract on behalf of the tenderer</w:t>
            </w:r>
          </w:p>
        </w:tc>
        <w:sdt>
          <w:sdtPr>
            <w:rPr>
              <w:rFonts w:cs="Arial"/>
              <w:b/>
              <w:bCs/>
            </w:rPr>
            <w:id w:val="-1420792020"/>
            <w:placeholder>
              <w:docPart w:val="EBFB369772524F088E2C9E8A55F576C9"/>
            </w:placeholder>
            <w:showingPlcHdr/>
            <w:comboBox>
              <w:listItem w:value="Choose an item."/>
              <w:listItem w:displayText="Yes" w:value="Yes"/>
              <w:listItem w:displayText="No" w:value="No"/>
            </w:comboBox>
          </w:sdtPr>
          <w:sdtEndPr/>
          <w:sdtContent>
            <w:tc>
              <w:tcPr>
                <w:tcW w:w="1276" w:type="dxa"/>
              </w:tcPr>
              <w:p w14:paraId="00AF81D6" w14:textId="113199FA" w:rsidR="00B12F42" w:rsidRPr="00E53869" w:rsidRDefault="00B12F42" w:rsidP="00B12F42">
                <w:pPr>
                  <w:spacing w:after="160" w:line="259" w:lineRule="auto"/>
                  <w:rPr>
                    <w:rFonts w:cs="Arial"/>
                    <w:b/>
                    <w:sz w:val="18"/>
                    <w:szCs w:val="20"/>
                  </w:rPr>
                </w:pPr>
                <w:r w:rsidRPr="00E53869">
                  <w:rPr>
                    <w:color w:val="808080"/>
                  </w:rPr>
                  <w:t>Choose an item.</w:t>
                </w:r>
              </w:p>
            </w:tc>
          </w:sdtContent>
        </w:sdt>
        <w:tc>
          <w:tcPr>
            <w:tcW w:w="7654" w:type="dxa"/>
          </w:tcPr>
          <w:p w14:paraId="681498DA" w14:textId="2175B01D" w:rsidR="00B12F42" w:rsidRPr="00E53869" w:rsidRDefault="00B12F42" w:rsidP="00B12F42">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9A74A9" w:rsidRPr="00E53869" w14:paraId="2BB5BE9A" w14:textId="77777777" w:rsidTr="00D64BAD">
        <w:trPr>
          <w:trHeight w:val="1782"/>
        </w:trPr>
        <w:tc>
          <w:tcPr>
            <w:tcW w:w="878" w:type="dxa"/>
            <w:shd w:val="clear" w:color="auto" w:fill="A8D08D" w:themeFill="accent6" w:themeFillTint="99"/>
          </w:tcPr>
          <w:p w14:paraId="44E2C56D" w14:textId="657E1799" w:rsidR="009A74A9" w:rsidRPr="00E53869" w:rsidRDefault="00EA49A4" w:rsidP="009A74A9">
            <w:pPr>
              <w:spacing w:line="360" w:lineRule="auto"/>
              <w:jc w:val="center"/>
            </w:pPr>
            <w:r>
              <w:t>A.6</w:t>
            </w:r>
            <w:r w:rsidR="00FA225C">
              <w:t>.</w:t>
            </w:r>
            <w:r w:rsidR="003971A0">
              <w:t>7</w:t>
            </w:r>
          </w:p>
        </w:tc>
        <w:tc>
          <w:tcPr>
            <w:tcW w:w="4367" w:type="dxa"/>
            <w:shd w:val="clear" w:color="auto" w:fill="A8D08D" w:themeFill="accent6" w:themeFillTint="99"/>
          </w:tcPr>
          <w:p w14:paraId="4ABCC0BC" w14:textId="238CA116" w:rsidR="009A74A9" w:rsidRPr="00E53869" w:rsidRDefault="00D64BAD" w:rsidP="009A74A9">
            <w:pPr>
              <w:spacing w:after="160" w:line="259" w:lineRule="auto"/>
            </w:pPr>
            <w:r w:rsidRPr="00D64BAD">
              <w:t>Tenderers must demonstrate access to the range of skills required to meet the requirements outlined in this document by providing a description and quantity of relevant additional expertise and experience available to the tenderer’s organisation and available to the proposed team.</w:t>
            </w:r>
          </w:p>
        </w:tc>
        <w:sdt>
          <w:sdtPr>
            <w:rPr>
              <w:rFonts w:cs="Arial"/>
              <w:b/>
              <w:bCs/>
            </w:rPr>
            <w:id w:val="-1356722282"/>
            <w:placeholder>
              <w:docPart w:val="D14BE1C647994532B8AA75C458A95625"/>
            </w:placeholder>
            <w:showingPlcHdr/>
            <w:comboBox>
              <w:listItem w:value="Choose an item."/>
              <w:listItem w:displayText="Yes" w:value="Yes"/>
              <w:listItem w:displayText="No" w:value="No"/>
            </w:comboBox>
          </w:sdtPr>
          <w:sdtEndPr/>
          <w:sdtContent>
            <w:tc>
              <w:tcPr>
                <w:tcW w:w="1276" w:type="dxa"/>
              </w:tcPr>
              <w:p w14:paraId="463AD9D8" w14:textId="4877BDDD" w:rsidR="009A74A9" w:rsidRDefault="009A74A9" w:rsidP="009A74A9">
                <w:pPr>
                  <w:spacing w:after="160" w:line="259" w:lineRule="auto"/>
                  <w:rPr>
                    <w:rFonts w:cs="Arial"/>
                    <w:b/>
                    <w:bCs/>
                  </w:rPr>
                </w:pPr>
                <w:r w:rsidRPr="00E53869">
                  <w:rPr>
                    <w:color w:val="808080"/>
                  </w:rPr>
                  <w:t>Choose an item.</w:t>
                </w:r>
              </w:p>
            </w:tc>
          </w:sdtContent>
        </w:sdt>
        <w:tc>
          <w:tcPr>
            <w:tcW w:w="7654" w:type="dxa"/>
            <w:shd w:val="clear" w:color="auto" w:fill="A8D08D" w:themeFill="accent6" w:themeFillTint="99"/>
          </w:tcPr>
          <w:p w14:paraId="5AC3FC5F" w14:textId="203EBFB5" w:rsidR="009A74A9" w:rsidRPr="00E53869" w:rsidRDefault="00D64BAD" w:rsidP="009A74A9">
            <w:pPr>
              <w:spacing w:after="160" w:line="259" w:lineRule="auto"/>
              <w:rPr>
                <w:rFonts w:cstheme="minorHAnsi"/>
                <w:b/>
                <w:sz w:val="18"/>
                <w:szCs w:val="20"/>
              </w:rPr>
            </w:pPr>
            <w:r w:rsidRPr="005779E5">
              <w:t xml:space="preserve">Complete </w:t>
            </w:r>
            <w:r w:rsidR="00EA49A4" w:rsidRPr="00D20DBA">
              <w:t>A.6</w:t>
            </w:r>
            <w:r w:rsidR="005E3789" w:rsidRPr="00D20DBA">
              <w:t>.</w:t>
            </w:r>
            <w:r w:rsidR="003971A0">
              <w:t>7</w:t>
            </w:r>
            <w:r w:rsidR="005E3789" w:rsidRPr="00D20DBA">
              <w:t>.1</w:t>
            </w:r>
            <w:r w:rsidR="005E3789" w:rsidRPr="005779E5">
              <w:t xml:space="preserve"> below</w:t>
            </w:r>
            <w:r w:rsidRPr="00E53869">
              <w:t xml:space="preserve"> on </w:t>
            </w:r>
            <w:r>
              <w:t>skills available to tenderer</w:t>
            </w:r>
          </w:p>
        </w:tc>
      </w:tr>
      <w:tr w:rsidR="00EF41A1" w:rsidRPr="00E53869" w14:paraId="78877D54" w14:textId="77777777" w:rsidTr="008C4A5A">
        <w:trPr>
          <w:trHeight w:val="1782"/>
        </w:trPr>
        <w:tc>
          <w:tcPr>
            <w:tcW w:w="878" w:type="dxa"/>
            <w:shd w:val="clear" w:color="auto" w:fill="A8D08D" w:themeFill="accent6" w:themeFillTint="99"/>
          </w:tcPr>
          <w:p w14:paraId="2A846766" w14:textId="487687DE" w:rsidR="00EF41A1" w:rsidRDefault="00EF41A1" w:rsidP="00EF41A1">
            <w:pPr>
              <w:spacing w:line="360" w:lineRule="auto"/>
              <w:jc w:val="center"/>
            </w:pPr>
            <w:r>
              <w:t>A.6.</w:t>
            </w:r>
            <w:r w:rsidR="0077513C">
              <w:t>8</w:t>
            </w:r>
          </w:p>
        </w:tc>
        <w:tc>
          <w:tcPr>
            <w:tcW w:w="4367" w:type="dxa"/>
            <w:shd w:val="clear" w:color="auto" w:fill="A8D08D" w:themeFill="accent6" w:themeFillTint="99"/>
          </w:tcPr>
          <w:p w14:paraId="347F8F78" w14:textId="0CB3F1E0" w:rsidR="00EF41A1" w:rsidRPr="00D5092E" w:rsidRDefault="00EF41A1" w:rsidP="00EF41A1">
            <w:pPr>
              <w:spacing w:after="160" w:line="259" w:lineRule="auto"/>
            </w:pPr>
            <w:r w:rsidRPr="00D5092E">
              <w:t>Tenderers must indicate that their development practices are certified to a recognised quality standard (e.g. ISO 9000) or are in line with good quality practices.</w:t>
            </w:r>
          </w:p>
        </w:tc>
        <w:sdt>
          <w:sdtPr>
            <w:rPr>
              <w:rFonts w:cs="Arial"/>
              <w:b/>
              <w:bCs/>
            </w:rPr>
            <w:id w:val="-1517843038"/>
            <w:placeholder>
              <w:docPart w:val="B3A8C3ECF0484E53AB70D38F2E2D1F7E"/>
            </w:placeholder>
            <w:showingPlcHdr/>
            <w:comboBox>
              <w:listItem w:value="Choose an item."/>
              <w:listItem w:displayText="Yes" w:value="Yes"/>
              <w:listItem w:displayText="No" w:value="No"/>
            </w:comboBox>
          </w:sdtPr>
          <w:sdtEndPr/>
          <w:sdtContent>
            <w:tc>
              <w:tcPr>
                <w:tcW w:w="1276" w:type="dxa"/>
              </w:tcPr>
              <w:p w14:paraId="1CAFB926" w14:textId="6E52DF8F" w:rsidR="00EF41A1" w:rsidRDefault="00EF41A1" w:rsidP="00EF41A1">
                <w:pPr>
                  <w:spacing w:after="160" w:line="259" w:lineRule="auto"/>
                  <w:rPr>
                    <w:rFonts w:cs="Arial"/>
                    <w:b/>
                    <w:bCs/>
                  </w:rPr>
                </w:pPr>
                <w:r w:rsidRPr="00E53869">
                  <w:rPr>
                    <w:color w:val="808080"/>
                  </w:rPr>
                  <w:t>Choose an item.</w:t>
                </w:r>
              </w:p>
            </w:tc>
          </w:sdtContent>
        </w:sdt>
        <w:tc>
          <w:tcPr>
            <w:tcW w:w="7654" w:type="dxa"/>
          </w:tcPr>
          <w:p w14:paraId="1C5EB662" w14:textId="542814F5" w:rsidR="00EF41A1" w:rsidRPr="00E53869" w:rsidRDefault="00EF41A1" w:rsidP="00EF41A1">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660EB5FB" w14:textId="77777777" w:rsidTr="008C4A5A">
        <w:trPr>
          <w:trHeight w:val="1782"/>
        </w:trPr>
        <w:tc>
          <w:tcPr>
            <w:tcW w:w="878" w:type="dxa"/>
            <w:shd w:val="clear" w:color="auto" w:fill="A8D08D" w:themeFill="accent6" w:themeFillTint="99"/>
          </w:tcPr>
          <w:p w14:paraId="765DD79C" w14:textId="62BFBAA8" w:rsidR="00E77168" w:rsidRPr="00E53869" w:rsidRDefault="00EA49A4" w:rsidP="00E77168">
            <w:pPr>
              <w:spacing w:line="360" w:lineRule="auto"/>
              <w:jc w:val="center"/>
            </w:pPr>
            <w:r>
              <w:t>A.6</w:t>
            </w:r>
            <w:r w:rsidR="00E77168">
              <w:t>.</w:t>
            </w:r>
            <w:r w:rsidR="0077513C">
              <w:t>9</w:t>
            </w:r>
          </w:p>
        </w:tc>
        <w:tc>
          <w:tcPr>
            <w:tcW w:w="4367" w:type="dxa"/>
            <w:shd w:val="clear" w:color="auto" w:fill="A8D08D" w:themeFill="accent6" w:themeFillTint="99"/>
          </w:tcPr>
          <w:p w14:paraId="09256852" w14:textId="1AF5651E" w:rsidR="00E77168" w:rsidRPr="00E53869" w:rsidRDefault="00E77168" w:rsidP="00E77168">
            <w:pPr>
              <w:spacing w:after="160" w:line="259" w:lineRule="auto"/>
            </w:pPr>
            <w:r w:rsidRPr="00D5092E">
              <w:t xml:space="preserve">Tenderers must indicate that their development practices are certified to a recognised </w:t>
            </w:r>
            <w:r w:rsidR="00954D7F">
              <w:t>security</w:t>
            </w:r>
            <w:r w:rsidRPr="00D5092E">
              <w:t xml:space="preserve"> standard (e.g. ISO </w:t>
            </w:r>
            <w:r w:rsidR="00954D7F">
              <w:t>27000</w:t>
            </w:r>
            <w:r w:rsidRPr="00D5092E">
              <w:t xml:space="preserve">) or are in line with good </w:t>
            </w:r>
            <w:r w:rsidR="00954D7F">
              <w:t>security</w:t>
            </w:r>
            <w:r w:rsidRPr="00D5092E">
              <w:t xml:space="preserve"> practices.</w:t>
            </w:r>
          </w:p>
        </w:tc>
        <w:sdt>
          <w:sdtPr>
            <w:rPr>
              <w:rFonts w:cs="Arial"/>
              <w:b/>
              <w:bCs/>
            </w:rPr>
            <w:id w:val="971871299"/>
            <w:placeholder>
              <w:docPart w:val="DE19BF0386CC409A9BE270D1ED931DB1"/>
            </w:placeholder>
            <w:showingPlcHdr/>
            <w:comboBox>
              <w:listItem w:value="Choose an item."/>
              <w:listItem w:displayText="Yes" w:value="Yes"/>
              <w:listItem w:displayText="No" w:value="No"/>
            </w:comboBox>
          </w:sdtPr>
          <w:sdtEndPr/>
          <w:sdtContent>
            <w:tc>
              <w:tcPr>
                <w:tcW w:w="1276" w:type="dxa"/>
              </w:tcPr>
              <w:p w14:paraId="7B1FD3F3" w14:textId="369F173A"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0F12FA08" w14:textId="0622418B"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4C1005EE" w14:textId="77777777" w:rsidTr="008C4A5A">
        <w:trPr>
          <w:trHeight w:val="1782"/>
        </w:trPr>
        <w:tc>
          <w:tcPr>
            <w:tcW w:w="878" w:type="dxa"/>
            <w:shd w:val="clear" w:color="auto" w:fill="A8D08D" w:themeFill="accent6" w:themeFillTint="99"/>
          </w:tcPr>
          <w:p w14:paraId="55B21038" w14:textId="43BF426D" w:rsidR="00E77168" w:rsidRPr="00E53869" w:rsidRDefault="00EA49A4" w:rsidP="00E77168">
            <w:pPr>
              <w:spacing w:line="360" w:lineRule="auto"/>
              <w:jc w:val="center"/>
            </w:pPr>
            <w:r>
              <w:t>A.6</w:t>
            </w:r>
            <w:r w:rsidR="00E77168">
              <w:t>.1</w:t>
            </w:r>
            <w:r w:rsidR="0077513C">
              <w:t>0</w:t>
            </w:r>
          </w:p>
        </w:tc>
        <w:tc>
          <w:tcPr>
            <w:tcW w:w="4367" w:type="dxa"/>
            <w:shd w:val="clear" w:color="auto" w:fill="A8D08D" w:themeFill="accent6" w:themeFillTint="99"/>
          </w:tcPr>
          <w:p w14:paraId="2B252423" w14:textId="526EA682" w:rsidR="00E77168" w:rsidRPr="00E53869" w:rsidRDefault="00E77168" w:rsidP="00E77168">
            <w:pPr>
              <w:spacing w:after="160" w:line="259" w:lineRule="auto"/>
            </w:pPr>
            <w:r w:rsidRPr="00D5092E">
              <w:t>The Tenderer will provide a telephone and email software support and maintenance service desk.</w:t>
            </w:r>
          </w:p>
        </w:tc>
        <w:sdt>
          <w:sdtPr>
            <w:rPr>
              <w:rFonts w:cs="Arial"/>
              <w:b/>
              <w:bCs/>
            </w:rPr>
            <w:id w:val="2106912821"/>
            <w:placeholder>
              <w:docPart w:val="10860C7D7119451096C0C30D92175FC6"/>
            </w:placeholder>
            <w:showingPlcHdr/>
            <w:comboBox>
              <w:listItem w:value="Choose an item."/>
              <w:listItem w:displayText="Yes" w:value="Yes"/>
              <w:listItem w:displayText="No" w:value="No"/>
            </w:comboBox>
          </w:sdtPr>
          <w:sdtEndPr/>
          <w:sdtContent>
            <w:tc>
              <w:tcPr>
                <w:tcW w:w="1276" w:type="dxa"/>
              </w:tcPr>
              <w:p w14:paraId="4AE82CDA" w14:textId="76F0D144"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480D94BE" w14:textId="2501131B"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56F224E3" w14:textId="77777777" w:rsidTr="008C4A5A">
        <w:trPr>
          <w:trHeight w:val="1782"/>
        </w:trPr>
        <w:tc>
          <w:tcPr>
            <w:tcW w:w="878" w:type="dxa"/>
            <w:shd w:val="clear" w:color="auto" w:fill="A8D08D" w:themeFill="accent6" w:themeFillTint="99"/>
          </w:tcPr>
          <w:p w14:paraId="503842CD" w14:textId="515B3AF2" w:rsidR="00E77168" w:rsidRPr="00E53869" w:rsidRDefault="00EA49A4" w:rsidP="00E77168">
            <w:pPr>
              <w:spacing w:line="360" w:lineRule="auto"/>
              <w:jc w:val="center"/>
            </w:pPr>
            <w:r>
              <w:t>A.6</w:t>
            </w:r>
            <w:r w:rsidR="00E77168">
              <w:t>.1</w:t>
            </w:r>
            <w:r w:rsidR="0077513C">
              <w:t>1</w:t>
            </w:r>
          </w:p>
        </w:tc>
        <w:tc>
          <w:tcPr>
            <w:tcW w:w="4367" w:type="dxa"/>
            <w:shd w:val="clear" w:color="auto" w:fill="A8D08D" w:themeFill="accent6" w:themeFillTint="99"/>
          </w:tcPr>
          <w:p w14:paraId="196784D2" w14:textId="4D703BBC" w:rsidR="00E77168" w:rsidRPr="00E53869" w:rsidRDefault="00E77168" w:rsidP="00E77168">
            <w:pPr>
              <w:spacing w:after="160" w:line="259" w:lineRule="auto"/>
            </w:pPr>
            <w:r w:rsidRPr="00D5092E">
              <w:t xml:space="preserve">The Tenderer must be able to provide the desired software support and deliver any </w:t>
            </w:r>
            <w:r w:rsidRPr="00A731A9">
              <w:t xml:space="preserve">requested software development projects as outlined in </w:t>
            </w:r>
            <w:r w:rsidR="00F46EC9" w:rsidRPr="00A731A9">
              <w:t>the requirements document</w:t>
            </w:r>
            <w:r w:rsidRPr="00A731A9">
              <w:t>.</w:t>
            </w:r>
          </w:p>
        </w:tc>
        <w:sdt>
          <w:sdtPr>
            <w:rPr>
              <w:rFonts w:cs="Arial"/>
              <w:b/>
              <w:bCs/>
            </w:rPr>
            <w:id w:val="-2125610043"/>
            <w:placeholder>
              <w:docPart w:val="1249017FCB784F49B5813D5F96085A54"/>
            </w:placeholder>
            <w:showingPlcHdr/>
            <w:comboBox>
              <w:listItem w:value="Choose an item."/>
              <w:listItem w:displayText="Yes" w:value="Yes"/>
              <w:listItem w:displayText="No" w:value="No"/>
            </w:comboBox>
          </w:sdtPr>
          <w:sdtEndPr/>
          <w:sdtContent>
            <w:tc>
              <w:tcPr>
                <w:tcW w:w="1276" w:type="dxa"/>
              </w:tcPr>
              <w:p w14:paraId="335F37AB" w14:textId="3546B0C6"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66E76A9E" w14:textId="743DF4B6"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3A13BEF4" w14:textId="77777777" w:rsidTr="008C4A5A">
        <w:trPr>
          <w:trHeight w:val="1782"/>
        </w:trPr>
        <w:tc>
          <w:tcPr>
            <w:tcW w:w="878" w:type="dxa"/>
            <w:shd w:val="clear" w:color="auto" w:fill="A8D08D" w:themeFill="accent6" w:themeFillTint="99"/>
          </w:tcPr>
          <w:p w14:paraId="227DEB1D" w14:textId="2FC5A9BB" w:rsidR="00E77168" w:rsidRPr="00E53869" w:rsidRDefault="00EA49A4" w:rsidP="00E77168">
            <w:pPr>
              <w:spacing w:line="360" w:lineRule="auto"/>
              <w:jc w:val="center"/>
            </w:pPr>
            <w:r>
              <w:t>A.6</w:t>
            </w:r>
            <w:r w:rsidR="00E77168">
              <w:t>.1</w:t>
            </w:r>
            <w:r w:rsidR="0077513C">
              <w:t>2</w:t>
            </w:r>
          </w:p>
        </w:tc>
        <w:tc>
          <w:tcPr>
            <w:tcW w:w="4367" w:type="dxa"/>
            <w:shd w:val="clear" w:color="auto" w:fill="A8D08D" w:themeFill="accent6" w:themeFillTint="99"/>
          </w:tcPr>
          <w:p w14:paraId="53B1786C" w14:textId="552A4686" w:rsidR="00E77168" w:rsidRPr="00E53869" w:rsidRDefault="00E77168" w:rsidP="00E77168">
            <w:pPr>
              <w:spacing w:after="160" w:line="259" w:lineRule="auto"/>
            </w:pPr>
            <w:r w:rsidRPr="00D5092E">
              <w:t>The support service proposed will support production and test environments.</w:t>
            </w:r>
          </w:p>
        </w:tc>
        <w:sdt>
          <w:sdtPr>
            <w:rPr>
              <w:rFonts w:cs="Arial"/>
              <w:b/>
              <w:bCs/>
            </w:rPr>
            <w:id w:val="-709647443"/>
            <w:placeholder>
              <w:docPart w:val="AC6F00D217D14FD1B99ABBD094F1B8C9"/>
            </w:placeholder>
            <w:showingPlcHdr/>
            <w:comboBox>
              <w:listItem w:value="Choose an item."/>
              <w:listItem w:displayText="Yes" w:value="Yes"/>
              <w:listItem w:displayText="No" w:value="No"/>
            </w:comboBox>
          </w:sdtPr>
          <w:sdtEndPr/>
          <w:sdtContent>
            <w:tc>
              <w:tcPr>
                <w:tcW w:w="1276" w:type="dxa"/>
              </w:tcPr>
              <w:p w14:paraId="5A65AC9C" w14:textId="07E1E83A"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099BD3A9" w14:textId="2E30E3CF"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1E8DB8F5" w14:textId="77777777" w:rsidTr="008C4A5A">
        <w:trPr>
          <w:trHeight w:val="1782"/>
        </w:trPr>
        <w:tc>
          <w:tcPr>
            <w:tcW w:w="878" w:type="dxa"/>
            <w:shd w:val="clear" w:color="auto" w:fill="A8D08D" w:themeFill="accent6" w:themeFillTint="99"/>
          </w:tcPr>
          <w:p w14:paraId="56001A7D" w14:textId="5E11693C" w:rsidR="00E77168" w:rsidRPr="00E53869" w:rsidRDefault="00EA49A4" w:rsidP="00E77168">
            <w:pPr>
              <w:spacing w:line="360" w:lineRule="auto"/>
              <w:jc w:val="center"/>
            </w:pPr>
            <w:r>
              <w:t>A.6</w:t>
            </w:r>
            <w:r w:rsidR="00E77168">
              <w:t>.1</w:t>
            </w:r>
            <w:r w:rsidR="0077513C">
              <w:t>3</w:t>
            </w:r>
          </w:p>
        </w:tc>
        <w:tc>
          <w:tcPr>
            <w:tcW w:w="4367" w:type="dxa"/>
            <w:shd w:val="clear" w:color="auto" w:fill="A8D08D" w:themeFill="accent6" w:themeFillTint="99"/>
          </w:tcPr>
          <w:p w14:paraId="5D0504B3" w14:textId="4D328650" w:rsidR="00E77168" w:rsidRPr="00E53869" w:rsidRDefault="00E77168" w:rsidP="00E77168">
            <w:pPr>
              <w:spacing w:after="160" w:line="259" w:lineRule="auto"/>
            </w:pPr>
            <w:r w:rsidRPr="00D5092E">
              <w:t>The support service proposed will support all web application, web services, and database issues found.</w:t>
            </w:r>
          </w:p>
        </w:tc>
        <w:sdt>
          <w:sdtPr>
            <w:rPr>
              <w:rFonts w:cs="Arial"/>
              <w:b/>
              <w:bCs/>
            </w:rPr>
            <w:id w:val="1576318588"/>
            <w:placeholder>
              <w:docPart w:val="3628D71534AB49DB9BE090A6FB1C5805"/>
            </w:placeholder>
            <w:showingPlcHdr/>
            <w:comboBox>
              <w:listItem w:value="Choose an item."/>
              <w:listItem w:displayText="Yes" w:value="Yes"/>
              <w:listItem w:displayText="No" w:value="No"/>
            </w:comboBox>
          </w:sdtPr>
          <w:sdtEndPr/>
          <w:sdtContent>
            <w:tc>
              <w:tcPr>
                <w:tcW w:w="1276" w:type="dxa"/>
              </w:tcPr>
              <w:p w14:paraId="24923852" w14:textId="37386A58"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18876DD8" w14:textId="48BEA72D"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63E7E810" w14:textId="77777777" w:rsidTr="008C4A5A">
        <w:trPr>
          <w:trHeight w:val="1782"/>
        </w:trPr>
        <w:tc>
          <w:tcPr>
            <w:tcW w:w="878" w:type="dxa"/>
            <w:shd w:val="clear" w:color="auto" w:fill="A8D08D" w:themeFill="accent6" w:themeFillTint="99"/>
          </w:tcPr>
          <w:p w14:paraId="44982A28" w14:textId="691D522F" w:rsidR="00E77168" w:rsidRPr="00E53869" w:rsidRDefault="00EA49A4" w:rsidP="00E77168">
            <w:pPr>
              <w:spacing w:line="360" w:lineRule="auto"/>
              <w:jc w:val="center"/>
            </w:pPr>
            <w:r>
              <w:t>A.6</w:t>
            </w:r>
            <w:r w:rsidR="00E77168">
              <w:t>.1</w:t>
            </w:r>
            <w:r w:rsidR="0077513C">
              <w:t>4</w:t>
            </w:r>
          </w:p>
        </w:tc>
        <w:tc>
          <w:tcPr>
            <w:tcW w:w="4367" w:type="dxa"/>
            <w:shd w:val="clear" w:color="auto" w:fill="A8D08D" w:themeFill="accent6" w:themeFillTint="99"/>
          </w:tcPr>
          <w:p w14:paraId="1C961A99" w14:textId="265783EE" w:rsidR="00E77168" w:rsidRPr="00E53869" w:rsidRDefault="00E77168" w:rsidP="00E77168">
            <w:pPr>
              <w:spacing w:after="160" w:line="259" w:lineRule="auto"/>
            </w:pPr>
            <w:r w:rsidRPr="00D5092E">
              <w:t xml:space="preserve">The support service proposed will support issues found which relate to the implementation of Windows patching. </w:t>
            </w:r>
          </w:p>
        </w:tc>
        <w:sdt>
          <w:sdtPr>
            <w:rPr>
              <w:rFonts w:cs="Arial"/>
              <w:b/>
              <w:bCs/>
            </w:rPr>
            <w:id w:val="204602424"/>
            <w:placeholder>
              <w:docPart w:val="78ECB9E5A76342A0AE94CA9E5A582967"/>
            </w:placeholder>
            <w:showingPlcHdr/>
            <w:comboBox>
              <w:listItem w:value="Choose an item."/>
              <w:listItem w:displayText="Yes" w:value="Yes"/>
              <w:listItem w:displayText="No" w:value="No"/>
            </w:comboBox>
          </w:sdtPr>
          <w:sdtEndPr/>
          <w:sdtContent>
            <w:tc>
              <w:tcPr>
                <w:tcW w:w="1276" w:type="dxa"/>
              </w:tcPr>
              <w:p w14:paraId="45871FCC" w14:textId="55204489"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6BDBA222" w14:textId="6FBC5D2C"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353BCE8D" w14:textId="77777777" w:rsidTr="008C4A5A">
        <w:trPr>
          <w:trHeight w:val="1782"/>
        </w:trPr>
        <w:tc>
          <w:tcPr>
            <w:tcW w:w="878" w:type="dxa"/>
            <w:shd w:val="clear" w:color="auto" w:fill="A8D08D" w:themeFill="accent6" w:themeFillTint="99"/>
          </w:tcPr>
          <w:p w14:paraId="3DFD5F67" w14:textId="21D5B5CB" w:rsidR="00E77168" w:rsidRPr="00E53869" w:rsidRDefault="00EA49A4" w:rsidP="00E77168">
            <w:pPr>
              <w:spacing w:line="360" w:lineRule="auto"/>
              <w:jc w:val="center"/>
            </w:pPr>
            <w:r>
              <w:t>A.6</w:t>
            </w:r>
            <w:r w:rsidR="00E77168">
              <w:t>.1</w:t>
            </w:r>
            <w:r w:rsidR="0077513C">
              <w:t>5</w:t>
            </w:r>
          </w:p>
        </w:tc>
        <w:tc>
          <w:tcPr>
            <w:tcW w:w="4367" w:type="dxa"/>
            <w:shd w:val="clear" w:color="auto" w:fill="A8D08D" w:themeFill="accent6" w:themeFillTint="99"/>
          </w:tcPr>
          <w:p w14:paraId="3C41C870" w14:textId="066D0546" w:rsidR="00E77168" w:rsidRPr="00E53869" w:rsidRDefault="00E77168" w:rsidP="00E77168">
            <w:pPr>
              <w:spacing w:after="160" w:line="259" w:lineRule="auto"/>
            </w:pPr>
            <w:r w:rsidRPr="00D5092E">
              <w:t xml:space="preserve">The Tenderer agrees to maintain the components and documentation in a condition that will facilitate the handover process. </w:t>
            </w:r>
          </w:p>
        </w:tc>
        <w:sdt>
          <w:sdtPr>
            <w:rPr>
              <w:rFonts w:cs="Arial"/>
              <w:b/>
              <w:bCs/>
            </w:rPr>
            <w:id w:val="722413749"/>
            <w:placeholder>
              <w:docPart w:val="F1FC30C86F5142478C3C8EA2408670A1"/>
            </w:placeholder>
            <w:showingPlcHdr/>
            <w:comboBox>
              <w:listItem w:value="Choose an item."/>
              <w:listItem w:displayText="Yes" w:value="Yes"/>
              <w:listItem w:displayText="No" w:value="No"/>
            </w:comboBox>
          </w:sdtPr>
          <w:sdtEndPr/>
          <w:sdtContent>
            <w:tc>
              <w:tcPr>
                <w:tcW w:w="1276" w:type="dxa"/>
              </w:tcPr>
              <w:p w14:paraId="42B3383F" w14:textId="52FBF229"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70818E45" w14:textId="735F432F"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4D4F99E" w14:textId="77777777" w:rsidTr="008C4A5A">
        <w:trPr>
          <w:trHeight w:val="1782"/>
        </w:trPr>
        <w:tc>
          <w:tcPr>
            <w:tcW w:w="878" w:type="dxa"/>
            <w:shd w:val="clear" w:color="auto" w:fill="A8D08D" w:themeFill="accent6" w:themeFillTint="99"/>
          </w:tcPr>
          <w:p w14:paraId="526FB6D6" w14:textId="7EFAA73D" w:rsidR="004555D5" w:rsidRPr="00E53869" w:rsidRDefault="00EA49A4" w:rsidP="004555D5">
            <w:pPr>
              <w:spacing w:line="360" w:lineRule="auto"/>
              <w:jc w:val="center"/>
            </w:pPr>
            <w:r>
              <w:t>A.6</w:t>
            </w:r>
            <w:r w:rsidR="004555D5">
              <w:t>.1</w:t>
            </w:r>
            <w:r w:rsidR="0077513C">
              <w:t>6</w:t>
            </w:r>
          </w:p>
        </w:tc>
        <w:tc>
          <w:tcPr>
            <w:tcW w:w="4367" w:type="dxa"/>
            <w:shd w:val="clear" w:color="auto" w:fill="A8D08D" w:themeFill="accent6" w:themeFillTint="99"/>
          </w:tcPr>
          <w:p w14:paraId="22C611C0" w14:textId="469E02C6" w:rsidR="004555D5" w:rsidRPr="00E53869" w:rsidRDefault="004555D5" w:rsidP="004555D5">
            <w:pPr>
              <w:spacing w:after="160" w:line="259" w:lineRule="auto"/>
            </w:pPr>
            <w:r w:rsidRPr="000A6067">
              <w:t>The support service proposed will support all prerequisite components above the operating system level which are required for the running of the system.</w:t>
            </w:r>
          </w:p>
        </w:tc>
        <w:sdt>
          <w:sdtPr>
            <w:rPr>
              <w:rFonts w:cs="Arial"/>
              <w:b/>
              <w:bCs/>
            </w:rPr>
            <w:id w:val="-104662438"/>
            <w:placeholder>
              <w:docPart w:val="926FE0D09E93476EBB839DB2D84FDD27"/>
            </w:placeholder>
            <w:showingPlcHdr/>
            <w:comboBox>
              <w:listItem w:value="Choose an item."/>
              <w:listItem w:displayText="Yes" w:value="Yes"/>
              <w:listItem w:displayText="No" w:value="No"/>
            </w:comboBox>
          </w:sdtPr>
          <w:sdtEndPr/>
          <w:sdtContent>
            <w:tc>
              <w:tcPr>
                <w:tcW w:w="1276" w:type="dxa"/>
              </w:tcPr>
              <w:p w14:paraId="23A3BCB5" w14:textId="28A14EF2"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B8B29F1" w14:textId="4E856AD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124DC4FD" w14:textId="77777777" w:rsidTr="008C4A5A">
        <w:trPr>
          <w:trHeight w:val="1782"/>
        </w:trPr>
        <w:tc>
          <w:tcPr>
            <w:tcW w:w="878" w:type="dxa"/>
            <w:shd w:val="clear" w:color="auto" w:fill="A8D08D" w:themeFill="accent6" w:themeFillTint="99"/>
          </w:tcPr>
          <w:p w14:paraId="7978C78F" w14:textId="20F10081" w:rsidR="004555D5" w:rsidRPr="00E53869" w:rsidRDefault="00EA49A4" w:rsidP="004555D5">
            <w:pPr>
              <w:spacing w:line="360" w:lineRule="auto"/>
              <w:jc w:val="center"/>
            </w:pPr>
            <w:r>
              <w:t>A.6</w:t>
            </w:r>
            <w:r w:rsidR="004555D5">
              <w:t>.1</w:t>
            </w:r>
            <w:r w:rsidR="0077513C">
              <w:t>7</w:t>
            </w:r>
          </w:p>
        </w:tc>
        <w:tc>
          <w:tcPr>
            <w:tcW w:w="4367" w:type="dxa"/>
            <w:shd w:val="clear" w:color="auto" w:fill="A8D08D" w:themeFill="accent6" w:themeFillTint="99"/>
          </w:tcPr>
          <w:p w14:paraId="298CBCC0" w14:textId="36DD4CF5" w:rsidR="004555D5" w:rsidRPr="00E53869" w:rsidRDefault="004555D5" w:rsidP="004555D5">
            <w:pPr>
              <w:spacing w:after="160" w:line="259" w:lineRule="auto"/>
            </w:pPr>
            <w:r w:rsidRPr="00634F0A">
              <w:t>The Tenderer agrees that the support arrangement is a fixed price arrangement which is not based on drawdown days but provides support based on an agreed service level for a fixed price</w:t>
            </w:r>
            <w:r w:rsidRPr="00634F0A">
              <w:rPr>
                <w:rFonts w:ascii="Times New Roman" w:hAnsi="Times New Roman" w:cs="Times New Roman"/>
                <w:sz w:val="24"/>
                <w:szCs w:val="24"/>
                <w:lang w:eastAsia="en-IE"/>
              </w:rPr>
              <w:t xml:space="preserve">. </w:t>
            </w:r>
          </w:p>
        </w:tc>
        <w:sdt>
          <w:sdtPr>
            <w:rPr>
              <w:rFonts w:cs="Arial"/>
              <w:b/>
              <w:bCs/>
            </w:rPr>
            <w:id w:val="-968585678"/>
            <w:placeholder>
              <w:docPart w:val="1320DCEF82184D44A577230CBB987516"/>
            </w:placeholder>
            <w:showingPlcHdr/>
            <w:comboBox>
              <w:listItem w:value="Choose an item."/>
              <w:listItem w:displayText="Yes" w:value="Yes"/>
              <w:listItem w:displayText="No" w:value="No"/>
            </w:comboBox>
          </w:sdtPr>
          <w:sdtEndPr/>
          <w:sdtContent>
            <w:tc>
              <w:tcPr>
                <w:tcW w:w="1276" w:type="dxa"/>
              </w:tcPr>
              <w:p w14:paraId="1731D8B6" w14:textId="6F618549"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6E53721D" w14:textId="6A02EEF5"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466EB88A" w14:textId="77777777" w:rsidTr="008C4A5A">
        <w:trPr>
          <w:trHeight w:val="1782"/>
        </w:trPr>
        <w:tc>
          <w:tcPr>
            <w:tcW w:w="878" w:type="dxa"/>
            <w:shd w:val="clear" w:color="auto" w:fill="A8D08D" w:themeFill="accent6" w:themeFillTint="99"/>
          </w:tcPr>
          <w:p w14:paraId="4C8ADA87" w14:textId="1C53A4FC" w:rsidR="004555D5" w:rsidRPr="00E53869" w:rsidRDefault="00EA49A4" w:rsidP="004555D5">
            <w:pPr>
              <w:spacing w:line="360" w:lineRule="auto"/>
              <w:jc w:val="center"/>
            </w:pPr>
            <w:r>
              <w:t>A.6</w:t>
            </w:r>
            <w:r w:rsidR="004555D5">
              <w:t>.1</w:t>
            </w:r>
            <w:r w:rsidR="0077513C">
              <w:t>8</w:t>
            </w:r>
          </w:p>
        </w:tc>
        <w:tc>
          <w:tcPr>
            <w:tcW w:w="4367" w:type="dxa"/>
            <w:shd w:val="clear" w:color="auto" w:fill="A8D08D" w:themeFill="accent6" w:themeFillTint="99"/>
          </w:tcPr>
          <w:p w14:paraId="05EE44DD" w14:textId="62DE237A" w:rsidR="004555D5" w:rsidRPr="00E53869" w:rsidRDefault="004555D5" w:rsidP="004555D5">
            <w:pPr>
              <w:spacing w:after="160" w:line="259" w:lineRule="auto"/>
            </w:pPr>
            <w:r w:rsidRPr="000A6067">
              <w:t>Tenderer agrees to the software support service levels and response times outlined in this document including the escalation/penalty and communications model.</w:t>
            </w:r>
          </w:p>
        </w:tc>
        <w:sdt>
          <w:sdtPr>
            <w:rPr>
              <w:rFonts w:cs="Arial"/>
              <w:b/>
              <w:bCs/>
            </w:rPr>
            <w:id w:val="-129553297"/>
            <w:placeholder>
              <w:docPart w:val="486FCA0FE6C5485E9DAB10A4DB95D6F1"/>
            </w:placeholder>
            <w:showingPlcHdr/>
            <w:comboBox>
              <w:listItem w:value="Choose an item."/>
              <w:listItem w:displayText="Yes" w:value="Yes"/>
              <w:listItem w:displayText="No" w:value="No"/>
            </w:comboBox>
          </w:sdtPr>
          <w:sdtEndPr/>
          <w:sdtContent>
            <w:tc>
              <w:tcPr>
                <w:tcW w:w="1276" w:type="dxa"/>
              </w:tcPr>
              <w:p w14:paraId="20D48144" w14:textId="44F90461"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136FE346" w14:textId="5E7A1677"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2579CC05" w14:textId="77777777" w:rsidTr="008C4A5A">
        <w:trPr>
          <w:trHeight w:val="1782"/>
        </w:trPr>
        <w:tc>
          <w:tcPr>
            <w:tcW w:w="878" w:type="dxa"/>
            <w:shd w:val="clear" w:color="auto" w:fill="A8D08D" w:themeFill="accent6" w:themeFillTint="99"/>
          </w:tcPr>
          <w:p w14:paraId="20AA643F" w14:textId="4EB9B5E8" w:rsidR="004555D5" w:rsidRPr="00E53869" w:rsidRDefault="00EA49A4" w:rsidP="004555D5">
            <w:pPr>
              <w:spacing w:line="360" w:lineRule="auto"/>
              <w:jc w:val="center"/>
            </w:pPr>
            <w:r>
              <w:t>A.6</w:t>
            </w:r>
            <w:r w:rsidR="004555D5">
              <w:t>.</w:t>
            </w:r>
            <w:r w:rsidR="0077513C">
              <w:t>19</w:t>
            </w:r>
          </w:p>
        </w:tc>
        <w:tc>
          <w:tcPr>
            <w:tcW w:w="4367" w:type="dxa"/>
            <w:shd w:val="clear" w:color="auto" w:fill="A8D08D" w:themeFill="accent6" w:themeFillTint="99"/>
          </w:tcPr>
          <w:p w14:paraId="43D47DC2" w14:textId="28A5C37A" w:rsidR="004555D5" w:rsidRPr="00E53869" w:rsidRDefault="004555D5" w:rsidP="004555D5">
            <w:pPr>
              <w:spacing w:after="160" w:line="259" w:lineRule="auto"/>
            </w:pPr>
            <w:r w:rsidRPr="000A6067">
              <w:t xml:space="preserve">The Tenderer will provide support during the </w:t>
            </w:r>
            <w:r w:rsidRPr="00AA5FDC">
              <w:t xml:space="preserve">Standard Hours as detailed in section </w:t>
            </w:r>
            <w:r w:rsidRPr="00AA5FDC">
              <w:fldChar w:fldCharType="begin"/>
            </w:r>
            <w:r w:rsidRPr="00AA5FDC">
              <w:instrText xml:space="preserve"> REF _Ref408308286 \h  \* MERGEFORMAT </w:instrText>
            </w:r>
            <w:r w:rsidRPr="00AA5FDC">
              <w:fldChar w:fldCharType="separate"/>
            </w:r>
            <w:r w:rsidRPr="00AA5FDC">
              <w:t>2.</w:t>
            </w:r>
            <w:r w:rsidR="003C6B3F" w:rsidRPr="00AA5FDC">
              <w:t>5.5</w:t>
            </w:r>
            <w:r w:rsidRPr="00AA5FDC">
              <w:t>.1 Hours of Coverage</w:t>
            </w:r>
            <w:r w:rsidRPr="00AA5FDC">
              <w:fldChar w:fldCharType="end"/>
            </w:r>
            <w:r w:rsidR="003C6B3F" w:rsidRPr="00AA5FDC">
              <w:t xml:space="preserve"> of the requirements document</w:t>
            </w:r>
            <w:r w:rsidRPr="00AA5FDC">
              <w:t>.</w:t>
            </w:r>
          </w:p>
        </w:tc>
        <w:sdt>
          <w:sdtPr>
            <w:rPr>
              <w:rFonts w:cs="Arial"/>
              <w:b/>
              <w:bCs/>
            </w:rPr>
            <w:id w:val="-490255550"/>
            <w:placeholder>
              <w:docPart w:val="54ADB9703FEE4D6EA8CB8EA58645C0E0"/>
            </w:placeholder>
            <w:showingPlcHdr/>
            <w:comboBox>
              <w:listItem w:value="Choose an item."/>
              <w:listItem w:displayText="Yes" w:value="Yes"/>
              <w:listItem w:displayText="No" w:value="No"/>
            </w:comboBox>
          </w:sdtPr>
          <w:sdtEndPr/>
          <w:sdtContent>
            <w:tc>
              <w:tcPr>
                <w:tcW w:w="1276" w:type="dxa"/>
              </w:tcPr>
              <w:p w14:paraId="49E95025" w14:textId="0CBCAA86"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16B47F06" w14:textId="47E3F9A1"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51B1703A" w14:textId="77777777" w:rsidTr="008C4A5A">
        <w:trPr>
          <w:trHeight w:val="1782"/>
        </w:trPr>
        <w:tc>
          <w:tcPr>
            <w:tcW w:w="878" w:type="dxa"/>
            <w:shd w:val="clear" w:color="auto" w:fill="A8D08D" w:themeFill="accent6" w:themeFillTint="99"/>
          </w:tcPr>
          <w:p w14:paraId="4C949031" w14:textId="320336C9" w:rsidR="004555D5" w:rsidRPr="00E53869" w:rsidRDefault="00EA49A4" w:rsidP="004555D5">
            <w:pPr>
              <w:spacing w:line="360" w:lineRule="auto"/>
              <w:jc w:val="center"/>
            </w:pPr>
            <w:r>
              <w:t>A.6</w:t>
            </w:r>
            <w:r w:rsidR="004555D5">
              <w:t>.2</w:t>
            </w:r>
            <w:r w:rsidR="0077513C">
              <w:t>0</w:t>
            </w:r>
          </w:p>
        </w:tc>
        <w:tc>
          <w:tcPr>
            <w:tcW w:w="4367" w:type="dxa"/>
            <w:shd w:val="clear" w:color="auto" w:fill="A8D08D" w:themeFill="accent6" w:themeFillTint="99"/>
          </w:tcPr>
          <w:p w14:paraId="7A6C805D" w14:textId="7EF4B84A" w:rsidR="004555D5" w:rsidRPr="00E53869" w:rsidRDefault="004555D5" w:rsidP="004555D5">
            <w:pPr>
              <w:spacing w:after="160" w:line="259" w:lineRule="auto"/>
            </w:pPr>
            <w:r w:rsidRPr="000A6067">
              <w:t xml:space="preserve">Tenderer agrees to the </w:t>
            </w:r>
            <w:r w:rsidR="005779E5">
              <w:t xml:space="preserve">development </w:t>
            </w:r>
            <w:r w:rsidRPr="000A6067">
              <w:t xml:space="preserve">project </w:t>
            </w:r>
            <w:r w:rsidR="005779E5" w:rsidRPr="000A6067">
              <w:t>s</w:t>
            </w:r>
            <w:r w:rsidR="005779E5">
              <w:t>ervices</w:t>
            </w:r>
            <w:r w:rsidR="005779E5" w:rsidRPr="000A6067">
              <w:t xml:space="preserve"> </w:t>
            </w:r>
            <w:r w:rsidRPr="000A6067">
              <w:t xml:space="preserve">commitment </w:t>
            </w:r>
            <w:r w:rsidR="00D20DBA">
              <w:t>as detailed</w:t>
            </w:r>
            <w:r w:rsidRPr="000A6067">
              <w:t xml:space="preserve"> </w:t>
            </w:r>
            <w:r w:rsidR="00D20DBA">
              <w:t>in Section 2.5.6 of</w:t>
            </w:r>
            <w:r w:rsidRPr="000A6067">
              <w:t xml:space="preserve"> th</w:t>
            </w:r>
            <w:r>
              <w:t>e requirements</w:t>
            </w:r>
            <w:r w:rsidRPr="000A6067">
              <w:t xml:space="preserve"> document.</w:t>
            </w:r>
          </w:p>
        </w:tc>
        <w:sdt>
          <w:sdtPr>
            <w:rPr>
              <w:rFonts w:cs="Arial"/>
              <w:b/>
              <w:bCs/>
            </w:rPr>
            <w:id w:val="-2105179180"/>
            <w:placeholder>
              <w:docPart w:val="CBCAD97007FF414EB53E78CDF623273C"/>
            </w:placeholder>
            <w:showingPlcHdr/>
            <w:comboBox>
              <w:listItem w:value="Choose an item."/>
              <w:listItem w:displayText="Yes" w:value="Yes"/>
              <w:listItem w:displayText="No" w:value="No"/>
            </w:comboBox>
          </w:sdtPr>
          <w:sdtEndPr/>
          <w:sdtContent>
            <w:tc>
              <w:tcPr>
                <w:tcW w:w="1276" w:type="dxa"/>
              </w:tcPr>
              <w:p w14:paraId="2F856473" w14:textId="0FEC7314"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2B6B6293" w14:textId="788E77A1"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3C33944C" w14:textId="77777777" w:rsidTr="008C4A5A">
        <w:trPr>
          <w:trHeight w:val="1782"/>
        </w:trPr>
        <w:tc>
          <w:tcPr>
            <w:tcW w:w="878" w:type="dxa"/>
            <w:shd w:val="clear" w:color="auto" w:fill="A8D08D" w:themeFill="accent6" w:themeFillTint="99"/>
          </w:tcPr>
          <w:p w14:paraId="52DEA45A" w14:textId="4CB3291D" w:rsidR="004555D5" w:rsidRDefault="00EA49A4" w:rsidP="004555D5">
            <w:pPr>
              <w:spacing w:line="360" w:lineRule="auto"/>
              <w:jc w:val="center"/>
            </w:pPr>
            <w:r>
              <w:t>A.6</w:t>
            </w:r>
            <w:r w:rsidR="004555D5">
              <w:t>.2</w:t>
            </w:r>
            <w:r w:rsidR="0077513C">
              <w:t>1</w:t>
            </w:r>
          </w:p>
        </w:tc>
        <w:tc>
          <w:tcPr>
            <w:tcW w:w="4367" w:type="dxa"/>
            <w:shd w:val="clear" w:color="auto" w:fill="A8D08D" w:themeFill="accent6" w:themeFillTint="99"/>
          </w:tcPr>
          <w:p w14:paraId="425400B7" w14:textId="16B3CF36" w:rsidR="004555D5" w:rsidRPr="00E53869" w:rsidRDefault="004555D5" w:rsidP="004555D5">
            <w:pPr>
              <w:spacing w:after="160" w:line="259" w:lineRule="auto"/>
            </w:pPr>
            <w:r w:rsidRPr="000A6067">
              <w:t>The Tenderer will provide fixed daily rates for development and enhancement work in accordance with change requests submitted by Teagasc.</w:t>
            </w:r>
          </w:p>
        </w:tc>
        <w:sdt>
          <w:sdtPr>
            <w:rPr>
              <w:rFonts w:cs="Arial"/>
              <w:b/>
              <w:bCs/>
            </w:rPr>
            <w:id w:val="1260410244"/>
            <w:placeholder>
              <w:docPart w:val="917DD8D1DE64456A8DB1AA5ED2EBBD43"/>
            </w:placeholder>
            <w:showingPlcHdr/>
            <w:comboBox>
              <w:listItem w:value="Choose an item."/>
              <w:listItem w:displayText="Yes" w:value="Yes"/>
              <w:listItem w:displayText="No" w:value="No"/>
            </w:comboBox>
          </w:sdtPr>
          <w:sdtEndPr/>
          <w:sdtContent>
            <w:tc>
              <w:tcPr>
                <w:tcW w:w="1276" w:type="dxa"/>
              </w:tcPr>
              <w:p w14:paraId="2BAC352A" w14:textId="6EC61673"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08804715" w14:textId="2C003176"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3EBF90BE" w14:textId="77777777" w:rsidTr="008C4A5A">
        <w:trPr>
          <w:trHeight w:val="1782"/>
        </w:trPr>
        <w:tc>
          <w:tcPr>
            <w:tcW w:w="878" w:type="dxa"/>
            <w:shd w:val="clear" w:color="auto" w:fill="A8D08D" w:themeFill="accent6" w:themeFillTint="99"/>
          </w:tcPr>
          <w:p w14:paraId="21CCECC5" w14:textId="0A3F2ED9" w:rsidR="004555D5" w:rsidRDefault="00EA49A4" w:rsidP="004555D5">
            <w:pPr>
              <w:spacing w:line="360" w:lineRule="auto"/>
              <w:jc w:val="center"/>
            </w:pPr>
            <w:r>
              <w:t>A.6</w:t>
            </w:r>
            <w:r w:rsidR="004555D5">
              <w:t>.2</w:t>
            </w:r>
            <w:r w:rsidR="0077513C">
              <w:t>2</w:t>
            </w:r>
          </w:p>
        </w:tc>
        <w:tc>
          <w:tcPr>
            <w:tcW w:w="4367" w:type="dxa"/>
            <w:shd w:val="clear" w:color="auto" w:fill="A8D08D" w:themeFill="accent6" w:themeFillTint="99"/>
          </w:tcPr>
          <w:p w14:paraId="4DA40E25" w14:textId="0B20F6E7" w:rsidR="004555D5" w:rsidRPr="00E53869" w:rsidRDefault="004555D5" w:rsidP="004555D5">
            <w:pPr>
              <w:spacing w:after="160" w:line="259" w:lineRule="auto"/>
            </w:pPr>
            <w:r w:rsidRPr="002E43AD">
              <w:t xml:space="preserve">The Tenderer agrees to provide support and maintenance up to the end of the contract (including renewal periods) subject to the Contracting Authority renewing the contract. </w:t>
            </w:r>
          </w:p>
        </w:tc>
        <w:sdt>
          <w:sdtPr>
            <w:rPr>
              <w:rFonts w:cs="Arial"/>
              <w:b/>
              <w:bCs/>
            </w:rPr>
            <w:id w:val="229888180"/>
            <w:placeholder>
              <w:docPart w:val="35BF25F563FB44ED94B5CCED6764E89B"/>
            </w:placeholder>
            <w:showingPlcHdr/>
            <w:comboBox>
              <w:listItem w:value="Choose an item."/>
              <w:listItem w:displayText="Yes" w:value="Yes"/>
              <w:listItem w:displayText="No" w:value="No"/>
            </w:comboBox>
          </w:sdtPr>
          <w:sdtEndPr/>
          <w:sdtContent>
            <w:tc>
              <w:tcPr>
                <w:tcW w:w="1276" w:type="dxa"/>
              </w:tcPr>
              <w:p w14:paraId="29BF6D58" w14:textId="1E763E55"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2FD2A2E2" w14:textId="57D8F0C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04CDE9E" w14:textId="77777777" w:rsidTr="008C4A5A">
        <w:trPr>
          <w:trHeight w:val="1782"/>
        </w:trPr>
        <w:tc>
          <w:tcPr>
            <w:tcW w:w="878" w:type="dxa"/>
            <w:shd w:val="clear" w:color="auto" w:fill="A8D08D" w:themeFill="accent6" w:themeFillTint="99"/>
          </w:tcPr>
          <w:p w14:paraId="56209E4A" w14:textId="224FD1FE" w:rsidR="004555D5" w:rsidRDefault="00EA49A4" w:rsidP="004555D5">
            <w:pPr>
              <w:spacing w:line="360" w:lineRule="auto"/>
              <w:jc w:val="center"/>
            </w:pPr>
            <w:r>
              <w:t>A.6</w:t>
            </w:r>
            <w:r w:rsidR="004555D5">
              <w:t>.2</w:t>
            </w:r>
            <w:r w:rsidR="0077513C">
              <w:t>3</w:t>
            </w:r>
          </w:p>
        </w:tc>
        <w:tc>
          <w:tcPr>
            <w:tcW w:w="4367" w:type="dxa"/>
            <w:shd w:val="clear" w:color="auto" w:fill="A8D08D" w:themeFill="accent6" w:themeFillTint="99"/>
          </w:tcPr>
          <w:p w14:paraId="3C6571D9" w14:textId="0AACBCCF" w:rsidR="004555D5" w:rsidRPr="00E53869" w:rsidRDefault="004555D5" w:rsidP="004555D5">
            <w:pPr>
              <w:spacing w:after="160" w:line="259" w:lineRule="auto"/>
            </w:pPr>
            <w:r w:rsidRPr="000A6067">
              <w:t>The Tenderer agrees that the intellectual property title and interest in all outputs from any project, including software will vest in Teagasc.</w:t>
            </w:r>
          </w:p>
        </w:tc>
        <w:sdt>
          <w:sdtPr>
            <w:rPr>
              <w:rFonts w:cs="Arial"/>
              <w:b/>
              <w:bCs/>
            </w:rPr>
            <w:id w:val="18201609"/>
            <w:placeholder>
              <w:docPart w:val="03CD7AFE5E6D4426A2FA38360F429475"/>
            </w:placeholder>
            <w:showingPlcHdr/>
            <w:comboBox>
              <w:listItem w:value="Choose an item."/>
              <w:listItem w:displayText="Yes" w:value="Yes"/>
              <w:listItem w:displayText="No" w:value="No"/>
            </w:comboBox>
          </w:sdtPr>
          <w:sdtEndPr/>
          <w:sdtContent>
            <w:tc>
              <w:tcPr>
                <w:tcW w:w="1276" w:type="dxa"/>
              </w:tcPr>
              <w:p w14:paraId="1ACD5A11" w14:textId="389AC4C9"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304F58C" w14:textId="7446B170"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2072A48B" w14:textId="77777777" w:rsidTr="008C4A5A">
        <w:trPr>
          <w:trHeight w:val="1782"/>
        </w:trPr>
        <w:tc>
          <w:tcPr>
            <w:tcW w:w="878" w:type="dxa"/>
            <w:shd w:val="clear" w:color="auto" w:fill="A8D08D" w:themeFill="accent6" w:themeFillTint="99"/>
          </w:tcPr>
          <w:p w14:paraId="20051650" w14:textId="775417D5" w:rsidR="004555D5" w:rsidRDefault="00EA49A4" w:rsidP="004555D5">
            <w:pPr>
              <w:spacing w:line="360" w:lineRule="auto"/>
              <w:jc w:val="center"/>
            </w:pPr>
            <w:r>
              <w:t>A.6</w:t>
            </w:r>
            <w:r w:rsidR="004555D5">
              <w:t>.2</w:t>
            </w:r>
            <w:r w:rsidR="0077513C">
              <w:t>4</w:t>
            </w:r>
          </w:p>
        </w:tc>
        <w:tc>
          <w:tcPr>
            <w:tcW w:w="4367" w:type="dxa"/>
            <w:shd w:val="clear" w:color="auto" w:fill="A8D08D" w:themeFill="accent6" w:themeFillTint="99"/>
          </w:tcPr>
          <w:p w14:paraId="7E35B667" w14:textId="1FD41037" w:rsidR="004555D5" w:rsidRPr="00E53869" w:rsidRDefault="004555D5" w:rsidP="004555D5">
            <w:pPr>
              <w:spacing w:after="160" w:line="259" w:lineRule="auto"/>
            </w:pPr>
            <w:r w:rsidRPr="000A6067">
              <w:t xml:space="preserve">The Tenderer agrees that they will not engage in any activity that would undermine the uptake of usage of the </w:t>
            </w:r>
            <w:r>
              <w:t>Web Applications</w:t>
            </w:r>
            <w:r w:rsidRPr="000A6067">
              <w:t>, in Ireland.</w:t>
            </w:r>
          </w:p>
        </w:tc>
        <w:sdt>
          <w:sdtPr>
            <w:rPr>
              <w:rFonts w:cs="Arial"/>
              <w:b/>
              <w:bCs/>
            </w:rPr>
            <w:id w:val="440721569"/>
            <w:placeholder>
              <w:docPart w:val="01E1B824319543798424E04C749F5F38"/>
            </w:placeholder>
            <w:showingPlcHdr/>
            <w:comboBox>
              <w:listItem w:value="Choose an item."/>
              <w:listItem w:displayText="Yes" w:value="Yes"/>
              <w:listItem w:displayText="No" w:value="No"/>
            </w:comboBox>
          </w:sdtPr>
          <w:sdtEndPr/>
          <w:sdtContent>
            <w:tc>
              <w:tcPr>
                <w:tcW w:w="1276" w:type="dxa"/>
              </w:tcPr>
              <w:p w14:paraId="6DA3969C" w14:textId="571211FE"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37D5CEFD" w14:textId="39C50BB6"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A62EE49" w14:textId="77777777" w:rsidTr="008C4A5A">
        <w:trPr>
          <w:trHeight w:val="1782"/>
        </w:trPr>
        <w:tc>
          <w:tcPr>
            <w:tcW w:w="878" w:type="dxa"/>
            <w:shd w:val="clear" w:color="auto" w:fill="A8D08D" w:themeFill="accent6" w:themeFillTint="99"/>
          </w:tcPr>
          <w:p w14:paraId="691F19CC" w14:textId="3A76603C" w:rsidR="004555D5" w:rsidRDefault="00EA49A4" w:rsidP="004555D5">
            <w:pPr>
              <w:spacing w:line="360" w:lineRule="auto"/>
              <w:jc w:val="center"/>
            </w:pPr>
            <w:r>
              <w:t>A.6</w:t>
            </w:r>
            <w:r w:rsidR="004555D5">
              <w:t>.2</w:t>
            </w:r>
            <w:r w:rsidR="0077513C">
              <w:t>5</w:t>
            </w:r>
          </w:p>
        </w:tc>
        <w:tc>
          <w:tcPr>
            <w:tcW w:w="4367" w:type="dxa"/>
            <w:shd w:val="clear" w:color="auto" w:fill="A8D08D" w:themeFill="accent6" w:themeFillTint="99"/>
          </w:tcPr>
          <w:p w14:paraId="692D94E1" w14:textId="4B81C97F" w:rsidR="004555D5" w:rsidRPr="00E53869" w:rsidRDefault="004555D5" w:rsidP="004555D5">
            <w:pPr>
              <w:spacing w:after="160" w:line="259" w:lineRule="auto"/>
            </w:pPr>
            <w:r w:rsidRPr="00483856">
              <w:t xml:space="preserve">The Tenderer agrees that towards the end of the contract the Tenderer is obliged to provide a handover to </w:t>
            </w:r>
            <w:r>
              <w:t>any successor</w:t>
            </w:r>
            <w:r w:rsidRPr="00483856">
              <w:t xml:space="preserve">, using staff familiar with the components. The duration of that handover may be specified by the Contracting Authority and will be agreed between the Contracting Authority and the Tenderer and will depend on the successor to the current Tenderer and what effort they might require to ensure a successful handover. </w:t>
            </w:r>
          </w:p>
        </w:tc>
        <w:sdt>
          <w:sdtPr>
            <w:rPr>
              <w:rFonts w:cs="Arial"/>
              <w:b/>
              <w:bCs/>
            </w:rPr>
            <w:id w:val="-887955199"/>
            <w:placeholder>
              <w:docPart w:val="7F21CE120C6A422992BE2ACA5547DB8D"/>
            </w:placeholder>
            <w:showingPlcHdr/>
            <w:comboBox>
              <w:listItem w:value="Choose an item."/>
              <w:listItem w:displayText="Yes" w:value="Yes"/>
              <w:listItem w:displayText="No" w:value="No"/>
            </w:comboBox>
          </w:sdtPr>
          <w:sdtEndPr/>
          <w:sdtContent>
            <w:tc>
              <w:tcPr>
                <w:tcW w:w="1276" w:type="dxa"/>
              </w:tcPr>
              <w:p w14:paraId="14B5598D" w14:textId="38310AB8"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0C393996" w14:textId="31DBF203"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5DB9B24B" w14:textId="77777777" w:rsidTr="008C4A5A">
        <w:trPr>
          <w:trHeight w:val="1782"/>
        </w:trPr>
        <w:tc>
          <w:tcPr>
            <w:tcW w:w="878" w:type="dxa"/>
            <w:shd w:val="clear" w:color="auto" w:fill="A8D08D" w:themeFill="accent6" w:themeFillTint="99"/>
          </w:tcPr>
          <w:p w14:paraId="0A77ABA0" w14:textId="1C2FEAAD" w:rsidR="004555D5" w:rsidRDefault="00EA49A4" w:rsidP="004555D5">
            <w:pPr>
              <w:spacing w:line="360" w:lineRule="auto"/>
              <w:jc w:val="center"/>
            </w:pPr>
            <w:r>
              <w:t>A.6</w:t>
            </w:r>
            <w:r w:rsidR="004555D5">
              <w:t>.2</w:t>
            </w:r>
            <w:r w:rsidR="0077513C">
              <w:t>6</w:t>
            </w:r>
          </w:p>
        </w:tc>
        <w:tc>
          <w:tcPr>
            <w:tcW w:w="4367" w:type="dxa"/>
            <w:shd w:val="clear" w:color="auto" w:fill="A8D08D" w:themeFill="accent6" w:themeFillTint="99"/>
          </w:tcPr>
          <w:p w14:paraId="2BFFC988" w14:textId="0F2EA4DF" w:rsidR="004555D5" w:rsidRPr="00E53869" w:rsidRDefault="004555D5" w:rsidP="004555D5">
            <w:pPr>
              <w:spacing w:after="160" w:line="259" w:lineRule="auto"/>
            </w:pPr>
            <w:r w:rsidRPr="00634F0A">
              <w:t>The Tenderer agrees to work closely with any Teagasc supplier on integrations with other systems should this be required.</w:t>
            </w:r>
          </w:p>
        </w:tc>
        <w:sdt>
          <w:sdtPr>
            <w:rPr>
              <w:rFonts w:cs="Arial"/>
              <w:b/>
              <w:bCs/>
            </w:rPr>
            <w:id w:val="1191179532"/>
            <w:placeholder>
              <w:docPart w:val="E74D354AB56542FB82F809044F2016BC"/>
            </w:placeholder>
            <w:showingPlcHdr/>
            <w:comboBox>
              <w:listItem w:value="Choose an item."/>
              <w:listItem w:displayText="Yes" w:value="Yes"/>
              <w:listItem w:displayText="No" w:value="No"/>
            </w:comboBox>
          </w:sdtPr>
          <w:sdtEndPr/>
          <w:sdtContent>
            <w:tc>
              <w:tcPr>
                <w:tcW w:w="1276" w:type="dxa"/>
              </w:tcPr>
              <w:p w14:paraId="0EE326EC" w14:textId="5DE01B0E"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3B58EE45" w14:textId="68C16034"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4F359390" w14:textId="77777777" w:rsidTr="008C4A5A">
        <w:trPr>
          <w:trHeight w:val="1782"/>
        </w:trPr>
        <w:tc>
          <w:tcPr>
            <w:tcW w:w="878" w:type="dxa"/>
            <w:shd w:val="clear" w:color="auto" w:fill="A8D08D" w:themeFill="accent6" w:themeFillTint="99"/>
          </w:tcPr>
          <w:p w14:paraId="37F9D04C" w14:textId="2144C1B2" w:rsidR="004555D5" w:rsidRDefault="00EA49A4" w:rsidP="004555D5">
            <w:pPr>
              <w:spacing w:line="360" w:lineRule="auto"/>
              <w:jc w:val="center"/>
            </w:pPr>
            <w:r>
              <w:t>A.6</w:t>
            </w:r>
            <w:r w:rsidR="004555D5">
              <w:t>.2</w:t>
            </w:r>
            <w:r w:rsidR="0077513C">
              <w:t>7</w:t>
            </w:r>
          </w:p>
        </w:tc>
        <w:tc>
          <w:tcPr>
            <w:tcW w:w="4367" w:type="dxa"/>
            <w:shd w:val="clear" w:color="auto" w:fill="A8D08D" w:themeFill="accent6" w:themeFillTint="99"/>
          </w:tcPr>
          <w:p w14:paraId="05B8C06A" w14:textId="0B77BA35" w:rsidR="004555D5" w:rsidRPr="00E53869" w:rsidRDefault="004555D5" w:rsidP="004555D5">
            <w:pPr>
              <w:spacing w:after="160" w:line="259" w:lineRule="auto"/>
            </w:pPr>
            <w:r w:rsidRPr="00CF3C5F">
              <w:t xml:space="preserve">The Tenderer confirms that if a ‘work from home’ guidance is given this will have no impact on the service to be provided by the Tenderer to the Contracting Authority, i.e. all staff are suitably setup to work remotely. </w:t>
            </w:r>
          </w:p>
        </w:tc>
        <w:sdt>
          <w:sdtPr>
            <w:rPr>
              <w:rFonts w:cs="Arial"/>
              <w:b/>
              <w:bCs/>
            </w:rPr>
            <w:id w:val="1242986013"/>
            <w:placeholder>
              <w:docPart w:val="97024D8DDEFF4309A7D78BB602889F5E"/>
            </w:placeholder>
            <w:showingPlcHdr/>
            <w:comboBox>
              <w:listItem w:value="Choose an item."/>
              <w:listItem w:displayText="Yes" w:value="Yes"/>
              <w:listItem w:displayText="No" w:value="No"/>
            </w:comboBox>
          </w:sdtPr>
          <w:sdtEndPr/>
          <w:sdtContent>
            <w:tc>
              <w:tcPr>
                <w:tcW w:w="1276" w:type="dxa"/>
              </w:tcPr>
              <w:p w14:paraId="1BBA5CF4" w14:textId="5D948913"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78CCA31" w14:textId="157C046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914D6" w:rsidRPr="00E53869" w14:paraId="458B9A4B" w14:textId="77777777" w:rsidTr="00D7562B">
        <w:trPr>
          <w:trHeight w:val="1782"/>
        </w:trPr>
        <w:tc>
          <w:tcPr>
            <w:tcW w:w="878" w:type="dxa"/>
            <w:shd w:val="clear" w:color="auto" w:fill="A8D08D" w:themeFill="accent6" w:themeFillTint="99"/>
          </w:tcPr>
          <w:p w14:paraId="000262A2" w14:textId="4B152A2B" w:rsidR="00F914D6" w:rsidRPr="00E53869" w:rsidRDefault="00EA49A4" w:rsidP="00F914D6">
            <w:pPr>
              <w:spacing w:line="360" w:lineRule="auto"/>
              <w:jc w:val="center"/>
            </w:pPr>
            <w:r>
              <w:t>A.6</w:t>
            </w:r>
            <w:r w:rsidR="00F914D6" w:rsidRPr="00E53869">
              <w:t>.</w:t>
            </w:r>
            <w:r w:rsidR="005253B4">
              <w:t>2</w:t>
            </w:r>
            <w:r w:rsidR="0077513C">
              <w:t>8</w:t>
            </w:r>
          </w:p>
        </w:tc>
        <w:tc>
          <w:tcPr>
            <w:tcW w:w="4367" w:type="dxa"/>
            <w:shd w:val="clear" w:color="auto" w:fill="A8D08D" w:themeFill="accent6" w:themeFillTint="99"/>
          </w:tcPr>
          <w:p w14:paraId="768E88DC" w14:textId="336A5BC7" w:rsidR="00F914D6" w:rsidRPr="00E53869" w:rsidRDefault="00F914D6" w:rsidP="00F914D6">
            <w:pPr>
              <w:tabs>
                <w:tab w:val="left" w:pos="0"/>
                <w:tab w:val="left" w:pos="21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line="240" w:lineRule="auto"/>
            </w:pPr>
            <w:r w:rsidRPr="00E53869">
              <w:t>The tenderer commits to start delivering the service no later than 30 days from award of tender.</w:t>
            </w:r>
          </w:p>
        </w:tc>
        <w:sdt>
          <w:sdtPr>
            <w:rPr>
              <w:rFonts w:cs="Arial"/>
              <w:b/>
              <w:bCs/>
              <w:sz w:val="18"/>
              <w:szCs w:val="18"/>
            </w:rPr>
            <w:id w:val="14124287"/>
            <w:placeholder>
              <w:docPart w:val="3EE569EC17D84A669488B071986A64B4"/>
            </w:placeholder>
            <w:showingPlcHdr/>
            <w:comboBox>
              <w:listItem w:value="Choose an item."/>
              <w:listItem w:displayText="Yes" w:value="Yes"/>
              <w:listItem w:displayText="No" w:value="No"/>
            </w:comboBox>
          </w:sdtPr>
          <w:sdtEndPr/>
          <w:sdtContent>
            <w:tc>
              <w:tcPr>
                <w:tcW w:w="1276" w:type="dxa"/>
              </w:tcPr>
              <w:p w14:paraId="55255FFA" w14:textId="42CFAE0B" w:rsidR="00F914D6" w:rsidRPr="00E53869" w:rsidRDefault="00F914D6" w:rsidP="00F914D6">
                <w:pPr>
                  <w:spacing w:after="160" w:line="259" w:lineRule="auto"/>
                  <w:rPr>
                    <w:rFonts w:cs="Arial"/>
                    <w:b/>
                    <w:sz w:val="18"/>
                    <w:szCs w:val="20"/>
                  </w:rPr>
                </w:pPr>
                <w:r w:rsidRPr="00A245C4">
                  <w:rPr>
                    <w:color w:val="808080"/>
                    <w:sz w:val="20"/>
                  </w:rPr>
                  <w:t>Choose an item.</w:t>
                </w:r>
              </w:p>
            </w:tc>
          </w:sdtContent>
        </w:sdt>
        <w:tc>
          <w:tcPr>
            <w:tcW w:w="7654" w:type="dxa"/>
          </w:tcPr>
          <w:p w14:paraId="15DFCB6C" w14:textId="4CC6A904" w:rsidR="00F914D6" w:rsidRPr="00E53869" w:rsidRDefault="00F914D6" w:rsidP="00F914D6">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7562B" w:rsidRPr="00E53869" w14:paraId="3A7C01E9" w14:textId="77777777" w:rsidTr="005253B4">
        <w:trPr>
          <w:trHeight w:val="1782"/>
        </w:trPr>
        <w:tc>
          <w:tcPr>
            <w:tcW w:w="878" w:type="dxa"/>
            <w:tcBorders>
              <w:bottom w:val="single" w:sz="4" w:space="0" w:color="auto"/>
            </w:tcBorders>
            <w:shd w:val="clear" w:color="auto" w:fill="A8D08D" w:themeFill="accent6" w:themeFillTint="99"/>
          </w:tcPr>
          <w:p w14:paraId="69ED8052" w14:textId="0D7EBE9A" w:rsidR="00D7562B" w:rsidRPr="00D7562B" w:rsidRDefault="00A245C4" w:rsidP="00D7562B">
            <w:pPr>
              <w:spacing w:line="360" w:lineRule="auto"/>
              <w:jc w:val="center"/>
              <w:rPr>
                <w:highlight w:val="yellow"/>
              </w:rPr>
            </w:pPr>
            <w:r w:rsidRPr="00A245C4">
              <w:t>A.6.</w:t>
            </w:r>
            <w:r w:rsidR="0077513C">
              <w:t>29</w:t>
            </w:r>
          </w:p>
        </w:tc>
        <w:tc>
          <w:tcPr>
            <w:tcW w:w="4367" w:type="dxa"/>
            <w:tcBorders>
              <w:bottom w:val="single" w:sz="4" w:space="0" w:color="auto"/>
            </w:tcBorders>
            <w:shd w:val="clear" w:color="auto" w:fill="A8D08D" w:themeFill="accent6" w:themeFillTint="99"/>
          </w:tcPr>
          <w:p w14:paraId="5760A81F" w14:textId="0A84C660" w:rsidR="00D7562B" w:rsidRDefault="00D7562B" w:rsidP="00D7562B">
            <w:pPr>
              <w:tabs>
                <w:tab w:val="left" w:pos="0"/>
                <w:tab w:val="left" w:pos="21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line="240" w:lineRule="auto"/>
            </w:pPr>
            <w:r>
              <w:t xml:space="preserve">The Tenderer will commit to providing </w:t>
            </w:r>
            <w:r w:rsidRPr="00A245C4">
              <w:t xml:space="preserve">occasional out of hours support, when necessary, as detailed in section </w:t>
            </w:r>
            <w:r w:rsidRPr="00A245C4">
              <w:fldChar w:fldCharType="begin"/>
            </w:r>
            <w:r w:rsidRPr="00A245C4">
              <w:instrText xml:space="preserve"> REF _Ref408308286 \h  \* MERGEFORMAT </w:instrText>
            </w:r>
            <w:r w:rsidRPr="00A245C4">
              <w:fldChar w:fldCharType="separate"/>
            </w:r>
            <w:r w:rsidRPr="00A245C4">
              <w:t>2.</w:t>
            </w:r>
            <w:r w:rsidR="00A245C4" w:rsidRPr="00A245C4">
              <w:t xml:space="preserve">5.5.1 </w:t>
            </w:r>
            <w:r w:rsidRPr="00A245C4">
              <w:t>Hours of Coverage</w:t>
            </w:r>
            <w:r w:rsidRPr="00A245C4">
              <w:fldChar w:fldCharType="end"/>
            </w:r>
            <w:r w:rsidRPr="00A245C4">
              <w:t xml:space="preserve">.  The cost of ‘out of hours support’ will be charged as a </w:t>
            </w:r>
            <w:r w:rsidR="0077513C">
              <w:t>change request (</w:t>
            </w:r>
            <w:r w:rsidRPr="00A245C4">
              <w:t>CR</w:t>
            </w:r>
            <w:r w:rsidR="0077513C">
              <w:t>)</w:t>
            </w:r>
            <w:r w:rsidRPr="00A245C4">
              <w:t xml:space="preserve"> on the contract based on the rates provided in </w:t>
            </w:r>
            <w:r w:rsidR="00A245C4" w:rsidRPr="00A245C4">
              <w:t>the pricing schedule</w:t>
            </w:r>
          </w:p>
        </w:tc>
        <w:sdt>
          <w:sdtPr>
            <w:rPr>
              <w:rFonts w:cs="Arial"/>
              <w:b/>
              <w:bCs/>
              <w:sz w:val="18"/>
              <w:szCs w:val="18"/>
            </w:rPr>
            <w:id w:val="-148451747"/>
            <w:placeholder>
              <w:docPart w:val="F16743C947244E72B2CA787072A301AC"/>
            </w:placeholder>
            <w:showingPlcHdr/>
            <w:comboBox>
              <w:listItem w:value="Choose an item."/>
              <w:listItem w:displayText="Yes" w:value="Yes"/>
              <w:listItem w:displayText="No" w:value="No"/>
            </w:comboBox>
          </w:sdtPr>
          <w:sdtEndPr/>
          <w:sdtContent>
            <w:tc>
              <w:tcPr>
                <w:tcW w:w="1276" w:type="dxa"/>
              </w:tcPr>
              <w:p w14:paraId="321EA167" w14:textId="180D56F1" w:rsidR="00D7562B" w:rsidRDefault="00A245C4" w:rsidP="00D7562B">
                <w:pPr>
                  <w:spacing w:after="160" w:line="259" w:lineRule="auto"/>
                  <w:rPr>
                    <w:rFonts w:cs="Arial"/>
                    <w:b/>
                    <w:bCs/>
                    <w:sz w:val="18"/>
                    <w:szCs w:val="18"/>
                  </w:rPr>
                </w:pPr>
                <w:r w:rsidRPr="00A245C4">
                  <w:rPr>
                    <w:color w:val="808080"/>
                    <w:sz w:val="20"/>
                  </w:rPr>
                  <w:t>Choose an item.</w:t>
                </w:r>
              </w:p>
            </w:tc>
          </w:sdtContent>
        </w:sdt>
        <w:tc>
          <w:tcPr>
            <w:tcW w:w="7654" w:type="dxa"/>
          </w:tcPr>
          <w:p w14:paraId="5C22B4B9" w14:textId="4BD18FB3" w:rsidR="00D7562B" w:rsidRPr="00D7562B" w:rsidRDefault="00A245C4" w:rsidP="00D7562B">
            <w:pPr>
              <w:rPr>
                <w:highlight w:val="yellow"/>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08B2BD19" w14:textId="291344BA" w:rsidR="00CF1D9A" w:rsidRPr="00E53869" w:rsidRDefault="00CF1D9A"/>
    <w:p w14:paraId="44A9B50C" w14:textId="77777777" w:rsidR="00224225" w:rsidRDefault="00224225"/>
    <w:p w14:paraId="65F97B50" w14:textId="77777777" w:rsidR="00090A77" w:rsidRDefault="00090A77"/>
    <w:p w14:paraId="0BB4A666" w14:textId="77777777" w:rsidR="00090A77" w:rsidRDefault="00090A77"/>
    <w:p w14:paraId="31428CF3" w14:textId="77777777" w:rsidR="00090A77" w:rsidRDefault="00090A77"/>
    <w:p w14:paraId="5A5847CB" w14:textId="77777777" w:rsidR="00224225" w:rsidRDefault="00224225"/>
    <w:p w14:paraId="410A811F" w14:textId="5C1988FE" w:rsidR="005E3789" w:rsidRPr="00015D41" w:rsidRDefault="005E3789" w:rsidP="005E3789">
      <w:pPr>
        <w:spacing w:after="160" w:line="259" w:lineRule="auto"/>
        <w:rPr>
          <w:rFonts w:cstheme="minorHAnsi"/>
          <w:b/>
          <w:sz w:val="24"/>
          <w:szCs w:val="24"/>
        </w:rPr>
      </w:pPr>
      <w:r w:rsidRPr="00015D41">
        <w:rPr>
          <w:rFonts w:cstheme="minorHAnsi"/>
          <w:b/>
          <w:sz w:val="24"/>
          <w:szCs w:val="24"/>
        </w:rPr>
        <w:t xml:space="preserve">Table </w:t>
      </w:r>
      <w:r w:rsidR="00EA49A4">
        <w:rPr>
          <w:rFonts w:cstheme="minorHAnsi"/>
          <w:b/>
          <w:sz w:val="24"/>
          <w:szCs w:val="24"/>
        </w:rPr>
        <w:t>A.6</w:t>
      </w:r>
      <w:r w:rsidRPr="00015D41">
        <w:rPr>
          <w:rFonts w:cstheme="minorHAnsi"/>
          <w:b/>
          <w:sz w:val="24"/>
          <w:szCs w:val="24"/>
        </w:rPr>
        <w:t>.</w:t>
      </w:r>
      <w:r w:rsidR="003971A0">
        <w:rPr>
          <w:rFonts w:cstheme="minorHAnsi"/>
          <w:b/>
          <w:sz w:val="24"/>
          <w:szCs w:val="24"/>
        </w:rPr>
        <w:t>7</w:t>
      </w:r>
      <w:r w:rsidRPr="00015D41">
        <w:rPr>
          <w:rFonts w:cstheme="minorHAnsi"/>
          <w:b/>
          <w:sz w:val="24"/>
          <w:szCs w:val="24"/>
        </w:rPr>
        <w:t xml:space="preserve">.1 – </w:t>
      </w:r>
      <w:r w:rsidR="00490C71">
        <w:rPr>
          <w:rFonts w:cstheme="minorHAnsi"/>
          <w:b/>
          <w:sz w:val="24"/>
          <w:szCs w:val="24"/>
        </w:rPr>
        <w:t>Skills available to Tenderer (</w:t>
      </w:r>
      <w:r w:rsidRPr="00015D41">
        <w:rPr>
          <w:rFonts w:cstheme="minorHAnsi"/>
          <w:b/>
          <w:sz w:val="24"/>
          <w:szCs w:val="24"/>
        </w:rPr>
        <w:t>Please insert additional rows where required in the table</w:t>
      </w:r>
      <w:r w:rsidR="00490C71">
        <w:rPr>
          <w:rFonts w:cstheme="minorHAnsi"/>
          <w:b/>
          <w:sz w:val="24"/>
          <w:szCs w:val="24"/>
        </w:rPr>
        <w:t>)</w:t>
      </w:r>
    </w:p>
    <w:tbl>
      <w:tblPr>
        <w:tblStyle w:val="TableGrid8"/>
        <w:tblW w:w="13751" w:type="dxa"/>
        <w:jc w:val="center"/>
        <w:tblLayout w:type="fixed"/>
        <w:tblLook w:val="04A0" w:firstRow="1" w:lastRow="0" w:firstColumn="1" w:lastColumn="0" w:noHBand="0" w:noVBand="1"/>
      </w:tblPr>
      <w:tblGrid>
        <w:gridCol w:w="5535"/>
        <w:gridCol w:w="1701"/>
        <w:gridCol w:w="1701"/>
        <w:gridCol w:w="4814"/>
      </w:tblGrid>
      <w:tr w:rsidR="005E3789" w:rsidRPr="00015D41" w14:paraId="31C37BC9" w14:textId="77777777" w:rsidTr="00506152">
        <w:trPr>
          <w:trHeight w:val="699"/>
          <w:jc w:val="center"/>
        </w:trPr>
        <w:tc>
          <w:tcPr>
            <w:tcW w:w="5535" w:type="dxa"/>
            <w:tcBorders>
              <w:bottom w:val="single" w:sz="4" w:space="0" w:color="auto"/>
            </w:tcBorders>
            <w:shd w:val="clear" w:color="auto" w:fill="A8D08D" w:themeFill="accent6" w:themeFillTint="99"/>
          </w:tcPr>
          <w:p w14:paraId="4B08579B" w14:textId="77777777" w:rsidR="005E3789" w:rsidRPr="003841D7" w:rsidRDefault="005E3789" w:rsidP="007119CE">
            <w:pPr>
              <w:rPr>
                <w:rFonts w:cstheme="minorHAnsi"/>
                <w:b/>
                <w:lang w:val="en-US"/>
              </w:rPr>
            </w:pPr>
            <w:r w:rsidRPr="003841D7">
              <w:rPr>
                <w:rFonts w:cstheme="minorHAnsi"/>
                <w:b/>
                <w:lang w:val="en-US"/>
              </w:rPr>
              <w:t>Role</w:t>
            </w:r>
          </w:p>
        </w:tc>
        <w:tc>
          <w:tcPr>
            <w:tcW w:w="1701" w:type="dxa"/>
            <w:shd w:val="clear" w:color="auto" w:fill="A8D08D" w:themeFill="accent6" w:themeFillTint="99"/>
          </w:tcPr>
          <w:p w14:paraId="1A15AAE1" w14:textId="17B49DB3" w:rsidR="005E3789" w:rsidRPr="003841D7" w:rsidRDefault="00490C71" w:rsidP="007119CE">
            <w:pPr>
              <w:rPr>
                <w:rFonts w:cstheme="minorHAnsi"/>
                <w:b/>
              </w:rPr>
            </w:pPr>
            <w:r w:rsidRPr="003841D7">
              <w:rPr>
                <w:rFonts w:cstheme="minorHAnsi"/>
                <w:b/>
              </w:rPr>
              <w:t>Level</w:t>
            </w:r>
            <w:r w:rsidR="005E3789" w:rsidRPr="003841D7">
              <w:rPr>
                <w:rFonts w:cstheme="minorHAnsi"/>
                <w:b/>
              </w:rPr>
              <w:t xml:space="preserve"> of Experience</w:t>
            </w:r>
          </w:p>
        </w:tc>
        <w:tc>
          <w:tcPr>
            <w:tcW w:w="1701" w:type="dxa"/>
            <w:shd w:val="clear" w:color="auto" w:fill="A8D08D" w:themeFill="accent6" w:themeFillTint="99"/>
          </w:tcPr>
          <w:p w14:paraId="4C493DD9" w14:textId="77777777" w:rsidR="005E3789" w:rsidRPr="003841D7" w:rsidRDefault="005E3789" w:rsidP="007119CE">
            <w:pPr>
              <w:rPr>
                <w:rFonts w:cstheme="minorHAnsi"/>
                <w:b/>
                <w:lang w:val="en-US"/>
              </w:rPr>
            </w:pPr>
            <w:r w:rsidRPr="003841D7">
              <w:rPr>
                <w:rFonts w:cstheme="minorHAnsi"/>
                <w:b/>
              </w:rPr>
              <w:t>Number of staff Currently Available</w:t>
            </w:r>
          </w:p>
        </w:tc>
        <w:tc>
          <w:tcPr>
            <w:tcW w:w="4814" w:type="dxa"/>
            <w:shd w:val="clear" w:color="auto" w:fill="A8D08D" w:themeFill="accent6" w:themeFillTint="99"/>
          </w:tcPr>
          <w:p w14:paraId="30D68BF1" w14:textId="77777777" w:rsidR="005E3789" w:rsidRPr="003841D7" w:rsidRDefault="005E3789" w:rsidP="007119CE">
            <w:pPr>
              <w:rPr>
                <w:rFonts w:cstheme="minorHAnsi"/>
                <w:b/>
                <w:lang w:val="en-US"/>
              </w:rPr>
            </w:pPr>
            <w:r w:rsidRPr="003841D7">
              <w:rPr>
                <w:rFonts w:cstheme="minorHAnsi"/>
                <w:b/>
              </w:rPr>
              <w:t>Details of whether directly employed; contractors or sub-contractors</w:t>
            </w:r>
          </w:p>
        </w:tc>
      </w:tr>
      <w:tr w:rsidR="005E3789" w:rsidRPr="00015D41" w14:paraId="32FCE7DA" w14:textId="77777777" w:rsidTr="00506152">
        <w:trPr>
          <w:trHeight w:val="335"/>
          <w:jc w:val="center"/>
        </w:trPr>
        <w:tc>
          <w:tcPr>
            <w:tcW w:w="5535" w:type="dxa"/>
          </w:tcPr>
          <w:p w14:paraId="3370A2B1" w14:textId="77777777" w:rsidR="005E3789" w:rsidRPr="00015D41" w:rsidRDefault="005E3789" w:rsidP="007119CE">
            <w:pPr>
              <w:rPr>
                <w:rFonts w:cstheme="minorHAnsi"/>
                <w:b/>
                <w:sz w:val="20"/>
                <w:lang w:val="en-US"/>
              </w:rPr>
            </w:pPr>
          </w:p>
        </w:tc>
        <w:tc>
          <w:tcPr>
            <w:tcW w:w="1701" w:type="dxa"/>
          </w:tcPr>
          <w:p w14:paraId="031E1D85" w14:textId="77777777" w:rsidR="005E3789" w:rsidRPr="00015D41" w:rsidRDefault="005E3789" w:rsidP="007119CE">
            <w:pPr>
              <w:rPr>
                <w:rFonts w:cstheme="minorHAnsi"/>
                <w:b/>
                <w:sz w:val="20"/>
                <w:lang w:val="en-US"/>
              </w:rPr>
            </w:pPr>
          </w:p>
        </w:tc>
        <w:tc>
          <w:tcPr>
            <w:tcW w:w="1701" w:type="dxa"/>
          </w:tcPr>
          <w:p w14:paraId="355F3A27" w14:textId="77777777" w:rsidR="005E3789" w:rsidRPr="00015D41" w:rsidRDefault="005E3789" w:rsidP="007119CE">
            <w:pPr>
              <w:rPr>
                <w:rFonts w:cstheme="minorHAnsi"/>
                <w:b/>
                <w:sz w:val="20"/>
                <w:lang w:val="en-US"/>
              </w:rPr>
            </w:pPr>
          </w:p>
        </w:tc>
        <w:tc>
          <w:tcPr>
            <w:tcW w:w="4814" w:type="dxa"/>
          </w:tcPr>
          <w:p w14:paraId="2146C4E9" w14:textId="77777777" w:rsidR="005E3789" w:rsidRPr="00015D41" w:rsidRDefault="005E3789" w:rsidP="007119CE">
            <w:pPr>
              <w:rPr>
                <w:rFonts w:cstheme="minorHAnsi"/>
                <w:b/>
                <w:sz w:val="20"/>
                <w:lang w:val="en-US"/>
              </w:rPr>
            </w:pPr>
          </w:p>
        </w:tc>
      </w:tr>
      <w:tr w:rsidR="005E3789" w:rsidRPr="00015D41" w14:paraId="6FA30A92" w14:textId="77777777" w:rsidTr="00506152">
        <w:trPr>
          <w:trHeight w:val="270"/>
          <w:jc w:val="center"/>
        </w:trPr>
        <w:tc>
          <w:tcPr>
            <w:tcW w:w="5535" w:type="dxa"/>
          </w:tcPr>
          <w:p w14:paraId="2B575B6E" w14:textId="77777777" w:rsidR="005E3789" w:rsidRPr="00015D41" w:rsidRDefault="005E3789" w:rsidP="007119CE">
            <w:pPr>
              <w:rPr>
                <w:rFonts w:cstheme="minorHAnsi"/>
                <w:b/>
                <w:sz w:val="20"/>
                <w:lang w:val="en-US"/>
              </w:rPr>
            </w:pPr>
          </w:p>
        </w:tc>
        <w:tc>
          <w:tcPr>
            <w:tcW w:w="1701" w:type="dxa"/>
          </w:tcPr>
          <w:p w14:paraId="515B5E81" w14:textId="77777777" w:rsidR="005E3789" w:rsidRPr="00015D41" w:rsidRDefault="005E3789" w:rsidP="007119CE">
            <w:pPr>
              <w:rPr>
                <w:rFonts w:cstheme="minorHAnsi"/>
                <w:b/>
                <w:sz w:val="20"/>
                <w:lang w:val="en-US"/>
              </w:rPr>
            </w:pPr>
          </w:p>
        </w:tc>
        <w:tc>
          <w:tcPr>
            <w:tcW w:w="1701" w:type="dxa"/>
          </w:tcPr>
          <w:p w14:paraId="39456902" w14:textId="77777777" w:rsidR="005E3789" w:rsidRPr="00015D41" w:rsidRDefault="005E3789" w:rsidP="007119CE">
            <w:pPr>
              <w:rPr>
                <w:rFonts w:cstheme="minorHAnsi"/>
                <w:b/>
                <w:sz w:val="20"/>
                <w:lang w:val="en-US"/>
              </w:rPr>
            </w:pPr>
          </w:p>
        </w:tc>
        <w:tc>
          <w:tcPr>
            <w:tcW w:w="4814" w:type="dxa"/>
          </w:tcPr>
          <w:p w14:paraId="36DA4C04" w14:textId="77777777" w:rsidR="005E3789" w:rsidRPr="00015D41" w:rsidRDefault="005E3789" w:rsidP="007119CE">
            <w:pPr>
              <w:rPr>
                <w:rFonts w:cstheme="minorHAnsi"/>
                <w:b/>
                <w:sz w:val="20"/>
                <w:lang w:val="en-US"/>
              </w:rPr>
            </w:pPr>
          </w:p>
        </w:tc>
      </w:tr>
      <w:tr w:rsidR="005E3789" w:rsidRPr="00015D41" w14:paraId="18A80A8A" w14:textId="77777777" w:rsidTr="00506152">
        <w:trPr>
          <w:trHeight w:val="363"/>
          <w:jc w:val="center"/>
        </w:trPr>
        <w:tc>
          <w:tcPr>
            <w:tcW w:w="5535" w:type="dxa"/>
          </w:tcPr>
          <w:p w14:paraId="5CD96A10" w14:textId="77777777" w:rsidR="005E3789" w:rsidRPr="00015D41" w:rsidRDefault="005E3789" w:rsidP="007119CE">
            <w:pPr>
              <w:rPr>
                <w:rFonts w:cstheme="minorHAnsi"/>
                <w:b/>
                <w:sz w:val="20"/>
                <w:lang w:val="en-US"/>
              </w:rPr>
            </w:pPr>
          </w:p>
        </w:tc>
        <w:tc>
          <w:tcPr>
            <w:tcW w:w="1701" w:type="dxa"/>
          </w:tcPr>
          <w:p w14:paraId="1BC6DEBA" w14:textId="77777777" w:rsidR="005E3789" w:rsidRPr="00015D41" w:rsidRDefault="005E3789" w:rsidP="007119CE">
            <w:pPr>
              <w:rPr>
                <w:rFonts w:cstheme="minorHAnsi"/>
                <w:b/>
                <w:sz w:val="20"/>
                <w:lang w:val="en-US"/>
              </w:rPr>
            </w:pPr>
          </w:p>
        </w:tc>
        <w:tc>
          <w:tcPr>
            <w:tcW w:w="1701" w:type="dxa"/>
          </w:tcPr>
          <w:p w14:paraId="375B432A" w14:textId="77777777" w:rsidR="005E3789" w:rsidRPr="00015D41" w:rsidRDefault="005E3789" w:rsidP="007119CE">
            <w:pPr>
              <w:rPr>
                <w:rFonts w:cstheme="minorHAnsi"/>
                <w:b/>
                <w:sz w:val="20"/>
                <w:lang w:val="en-US"/>
              </w:rPr>
            </w:pPr>
          </w:p>
        </w:tc>
        <w:tc>
          <w:tcPr>
            <w:tcW w:w="4814" w:type="dxa"/>
          </w:tcPr>
          <w:p w14:paraId="432C6193" w14:textId="77777777" w:rsidR="005E3789" w:rsidRPr="00015D41" w:rsidRDefault="005E3789" w:rsidP="007119CE">
            <w:pPr>
              <w:rPr>
                <w:rFonts w:cstheme="minorHAnsi"/>
                <w:b/>
                <w:sz w:val="20"/>
                <w:lang w:val="en-US"/>
              </w:rPr>
            </w:pPr>
          </w:p>
        </w:tc>
      </w:tr>
      <w:tr w:rsidR="005E3789" w:rsidRPr="00015D41" w14:paraId="14028C3A" w14:textId="77777777" w:rsidTr="00506152">
        <w:trPr>
          <w:trHeight w:val="285"/>
          <w:jc w:val="center"/>
        </w:trPr>
        <w:tc>
          <w:tcPr>
            <w:tcW w:w="5535" w:type="dxa"/>
          </w:tcPr>
          <w:p w14:paraId="01A90436" w14:textId="77777777" w:rsidR="005E3789" w:rsidRPr="00015D41" w:rsidRDefault="005E3789" w:rsidP="007119CE">
            <w:pPr>
              <w:rPr>
                <w:rFonts w:cstheme="minorHAnsi"/>
                <w:b/>
                <w:sz w:val="20"/>
                <w:lang w:val="en-US"/>
              </w:rPr>
            </w:pPr>
          </w:p>
        </w:tc>
        <w:tc>
          <w:tcPr>
            <w:tcW w:w="1701" w:type="dxa"/>
          </w:tcPr>
          <w:p w14:paraId="4C13484F" w14:textId="77777777" w:rsidR="005E3789" w:rsidRPr="00015D41" w:rsidRDefault="005E3789" w:rsidP="007119CE">
            <w:pPr>
              <w:rPr>
                <w:rFonts w:cstheme="minorHAnsi"/>
                <w:b/>
                <w:sz w:val="20"/>
                <w:lang w:val="en-US"/>
              </w:rPr>
            </w:pPr>
          </w:p>
        </w:tc>
        <w:tc>
          <w:tcPr>
            <w:tcW w:w="1701" w:type="dxa"/>
          </w:tcPr>
          <w:p w14:paraId="1AC9DD7D" w14:textId="77777777" w:rsidR="005E3789" w:rsidRPr="00015D41" w:rsidRDefault="005E3789" w:rsidP="007119CE">
            <w:pPr>
              <w:rPr>
                <w:rFonts w:cstheme="minorHAnsi"/>
                <w:b/>
                <w:sz w:val="20"/>
                <w:lang w:val="en-US"/>
              </w:rPr>
            </w:pPr>
          </w:p>
        </w:tc>
        <w:tc>
          <w:tcPr>
            <w:tcW w:w="4814" w:type="dxa"/>
          </w:tcPr>
          <w:p w14:paraId="4D42BABC" w14:textId="77777777" w:rsidR="005E3789" w:rsidRPr="00015D41" w:rsidRDefault="005E3789" w:rsidP="007119CE">
            <w:pPr>
              <w:rPr>
                <w:rFonts w:cstheme="minorHAnsi"/>
                <w:b/>
                <w:sz w:val="20"/>
                <w:lang w:val="en-US"/>
              </w:rPr>
            </w:pPr>
          </w:p>
        </w:tc>
      </w:tr>
      <w:tr w:rsidR="005E3789" w:rsidRPr="00015D41" w14:paraId="1EC2F349" w14:textId="77777777" w:rsidTr="00506152">
        <w:trPr>
          <w:trHeight w:val="363"/>
          <w:jc w:val="center"/>
        </w:trPr>
        <w:tc>
          <w:tcPr>
            <w:tcW w:w="5535" w:type="dxa"/>
          </w:tcPr>
          <w:p w14:paraId="40CA3CF3" w14:textId="77777777" w:rsidR="005E3789" w:rsidRPr="00015D41" w:rsidRDefault="005E3789" w:rsidP="007119CE">
            <w:pPr>
              <w:rPr>
                <w:rFonts w:cstheme="minorHAnsi"/>
                <w:b/>
                <w:sz w:val="20"/>
                <w:lang w:val="en-US"/>
              </w:rPr>
            </w:pPr>
          </w:p>
        </w:tc>
        <w:tc>
          <w:tcPr>
            <w:tcW w:w="1701" w:type="dxa"/>
          </w:tcPr>
          <w:p w14:paraId="299112BE" w14:textId="77777777" w:rsidR="005E3789" w:rsidRPr="00015D41" w:rsidRDefault="005E3789" w:rsidP="007119CE">
            <w:pPr>
              <w:rPr>
                <w:rFonts w:cstheme="minorHAnsi"/>
                <w:b/>
                <w:sz w:val="20"/>
                <w:lang w:val="en-US"/>
              </w:rPr>
            </w:pPr>
          </w:p>
        </w:tc>
        <w:tc>
          <w:tcPr>
            <w:tcW w:w="1701" w:type="dxa"/>
          </w:tcPr>
          <w:p w14:paraId="3D88BC0B" w14:textId="77777777" w:rsidR="005E3789" w:rsidRPr="00015D41" w:rsidRDefault="005E3789" w:rsidP="007119CE">
            <w:pPr>
              <w:rPr>
                <w:rFonts w:cstheme="minorHAnsi"/>
                <w:b/>
                <w:sz w:val="20"/>
                <w:lang w:val="en-US"/>
              </w:rPr>
            </w:pPr>
          </w:p>
        </w:tc>
        <w:tc>
          <w:tcPr>
            <w:tcW w:w="4814" w:type="dxa"/>
          </w:tcPr>
          <w:p w14:paraId="41A2D49A" w14:textId="77777777" w:rsidR="005E3789" w:rsidRPr="00015D41" w:rsidRDefault="005E3789" w:rsidP="007119CE">
            <w:pPr>
              <w:rPr>
                <w:rFonts w:cstheme="minorHAnsi"/>
                <w:b/>
                <w:sz w:val="20"/>
                <w:lang w:val="en-US"/>
              </w:rPr>
            </w:pPr>
          </w:p>
        </w:tc>
      </w:tr>
      <w:tr w:rsidR="00894B1C" w:rsidRPr="00015D41" w14:paraId="79F9DB7D" w14:textId="77777777" w:rsidTr="00506152">
        <w:trPr>
          <w:trHeight w:val="363"/>
          <w:jc w:val="center"/>
        </w:trPr>
        <w:tc>
          <w:tcPr>
            <w:tcW w:w="5535" w:type="dxa"/>
          </w:tcPr>
          <w:p w14:paraId="08719F39" w14:textId="77777777" w:rsidR="00894B1C" w:rsidRPr="00015D41" w:rsidRDefault="00894B1C" w:rsidP="007119CE">
            <w:pPr>
              <w:rPr>
                <w:rFonts w:cstheme="minorHAnsi"/>
                <w:b/>
                <w:sz w:val="20"/>
                <w:lang w:val="en-US"/>
              </w:rPr>
            </w:pPr>
          </w:p>
        </w:tc>
        <w:tc>
          <w:tcPr>
            <w:tcW w:w="1701" w:type="dxa"/>
          </w:tcPr>
          <w:p w14:paraId="09F5F02D" w14:textId="77777777" w:rsidR="00894B1C" w:rsidRPr="00015D41" w:rsidRDefault="00894B1C" w:rsidP="007119CE">
            <w:pPr>
              <w:rPr>
                <w:rFonts w:cstheme="minorHAnsi"/>
                <w:b/>
                <w:sz w:val="20"/>
                <w:lang w:val="en-US"/>
              </w:rPr>
            </w:pPr>
          </w:p>
        </w:tc>
        <w:tc>
          <w:tcPr>
            <w:tcW w:w="1701" w:type="dxa"/>
          </w:tcPr>
          <w:p w14:paraId="3B0BB71B" w14:textId="77777777" w:rsidR="00894B1C" w:rsidRPr="00015D41" w:rsidRDefault="00894B1C" w:rsidP="007119CE">
            <w:pPr>
              <w:rPr>
                <w:rFonts w:cstheme="minorHAnsi"/>
                <w:b/>
                <w:sz w:val="20"/>
                <w:lang w:val="en-US"/>
              </w:rPr>
            </w:pPr>
          </w:p>
        </w:tc>
        <w:tc>
          <w:tcPr>
            <w:tcW w:w="4814" w:type="dxa"/>
          </w:tcPr>
          <w:p w14:paraId="4B7C4898" w14:textId="77777777" w:rsidR="00894B1C" w:rsidRPr="00015D41" w:rsidRDefault="00894B1C" w:rsidP="007119CE">
            <w:pPr>
              <w:rPr>
                <w:rFonts w:cstheme="minorHAnsi"/>
                <w:b/>
                <w:sz w:val="20"/>
                <w:lang w:val="en-US"/>
              </w:rPr>
            </w:pPr>
          </w:p>
        </w:tc>
      </w:tr>
      <w:tr w:rsidR="00894B1C" w:rsidRPr="00015D41" w14:paraId="4470333D" w14:textId="77777777" w:rsidTr="00506152">
        <w:trPr>
          <w:trHeight w:val="363"/>
          <w:jc w:val="center"/>
        </w:trPr>
        <w:tc>
          <w:tcPr>
            <w:tcW w:w="5535" w:type="dxa"/>
          </w:tcPr>
          <w:p w14:paraId="01663650" w14:textId="77777777" w:rsidR="00894B1C" w:rsidRPr="00015D41" w:rsidRDefault="00894B1C" w:rsidP="007119CE">
            <w:pPr>
              <w:rPr>
                <w:rFonts w:cstheme="minorHAnsi"/>
                <w:b/>
                <w:sz w:val="20"/>
                <w:lang w:val="en-US"/>
              </w:rPr>
            </w:pPr>
          </w:p>
        </w:tc>
        <w:tc>
          <w:tcPr>
            <w:tcW w:w="1701" w:type="dxa"/>
          </w:tcPr>
          <w:p w14:paraId="493E3DC1" w14:textId="77777777" w:rsidR="00894B1C" w:rsidRPr="00015D41" w:rsidRDefault="00894B1C" w:rsidP="007119CE">
            <w:pPr>
              <w:rPr>
                <w:rFonts w:cstheme="minorHAnsi"/>
                <w:b/>
                <w:sz w:val="20"/>
                <w:lang w:val="en-US"/>
              </w:rPr>
            </w:pPr>
          </w:p>
        </w:tc>
        <w:tc>
          <w:tcPr>
            <w:tcW w:w="1701" w:type="dxa"/>
          </w:tcPr>
          <w:p w14:paraId="73D3F2C6" w14:textId="77777777" w:rsidR="00894B1C" w:rsidRPr="00015D41" w:rsidRDefault="00894B1C" w:rsidP="007119CE">
            <w:pPr>
              <w:rPr>
                <w:rFonts w:cstheme="minorHAnsi"/>
                <w:b/>
                <w:sz w:val="20"/>
                <w:lang w:val="en-US"/>
              </w:rPr>
            </w:pPr>
          </w:p>
        </w:tc>
        <w:tc>
          <w:tcPr>
            <w:tcW w:w="4814" w:type="dxa"/>
          </w:tcPr>
          <w:p w14:paraId="25157D2F" w14:textId="77777777" w:rsidR="00894B1C" w:rsidRPr="00015D41" w:rsidRDefault="00894B1C" w:rsidP="007119CE">
            <w:pPr>
              <w:rPr>
                <w:rFonts w:cstheme="minorHAnsi"/>
                <w:b/>
                <w:sz w:val="20"/>
                <w:lang w:val="en-US"/>
              </w:rPr>
            </w:pPr>
          </w:p>
        </w:tc>
      </w:tr>
    </w:tbl>
    <w:p w14:paraId="7D831D40" w14:textId="77777777" w:rsidR="00224225" w:rsidRDefault="00224225"/>
    <w:p w14:paraId="49E69EFE" w14:textId="77777777" w:rsidR="00224225" w:rsidRDefault="00224225"/>
    <w:p w14:paraId="3440EE83" w14:textId="77777777" w:rsidR="00224225" w:rsidRDefault="00224225"/>
    <w:p w14:paraId="50054455" w14:textId="77777777" w:rsidR="00224225" w:rsidRDefault="00224225"/>
    <w:p w14:paraId="3350638B" w14:textId="77777777" w:rsidR="00224225" w:rsidRDefault="00224225"/>
    <w:p w14:paraId="739B85BA" w14:textId="77777777" w:rsidR="00224225" w:rsidRDefault="00224225"/>
    <w:p w14:paraId="580B9479" w14:textId="77777777" w:rsidR="00224225" w:rsidRPr="00E53869" w:rsidRDefault="00224225"/>
    <w:p w14:paraId="4A9272D5" w14:textId="77777777" w:rsidR="00B11618" w:rsidRPr="00E53869" w:rsidRDefault="00B11618"/>
    <w:tbl>
      <w:tblPr>
        <w:tblStyle w:val="TableGrid14"/>
        <w:tblW w:w="14318" w:type="dxa"/>
        <w:tblInd w:w="-856" w:type="dxa"/>
        <w:shd w:val="clear" w:color="auto" w:fill="7B7B7B" w:themeFill="accent3" w:themeFillShade="BF"/>
        <w:tblLook w:val="04A0" w:firstRow="1" w:lastRow="0" w:firstColumn="1" w:lastColumn="0" w:noHBand="0" w:noVBand="1"/>
      </w:tblPr>
      <w:tblGrid>
        <w:gridCol w:w="2985"/>
        <w:gridCol w:w="1628"/>
        <w:gridCol w:w="9705"/>
      </w:tblGrid>
      <w:tr w:rsidR="007354C3" w:rsidRPr="00E53869" w14:paraId="29F1F61F" w14:textId="77777777" w:rsidTr="00452779">
        <w:trPr>
          <w:trHeight w:val="305"/>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F22ED2E" w14:textId="4D376554" w:rsidR="007354C3" w:rsidRPr="006343C6" w:rsidRDefault="14550351" w:rsidP="007354C3">
            <w:pPr>
              <w:spacing w:after="0" w:line="240" w:lineRule="auto"/>
              <w:jc w:val="center"/>
              <w:rPr>
                <w:rFonts w:cstheme="minorHAnsi"/>
                <w:color w:val="FFFFFF" w:themeColor="background1"/>
                <w:sz w:val="32"/>
                <w:szCs w:val="32"/>
              </w:rPr>
            </w:pPr>
            <w:r w:rsidRPr="006343C6">
              <w:rPr>
                <w:rFonts w:cstheme="minorHAnsi"/>
                <w:b/>
                <w:bCs/>
                <w:sz w:val="32"/>
                <w:szCs w:val="32"/>
              </w:rPr>
              <w:t>A</w:t>
            </w:r>
            <w:r w:rsidR="00410A49" w:rsidRPr="006343C6">
              <w:rPr>
                <w:rFonts w:cstheme="minorHAnsi"/>
                <w:b/>
                <w:bCs/>
                <w:sz w:val="32"/>
                <w:szCs w:val="32"/>
              </w:rPr>
              <w:t>7</w:t>
            </w:r>
            <w:r w:rsidRPr="006343C6">
              <w:rPr>
                <w:rFonts w:cstheme="minorHAnsi"/>
                <w:b/>
                <w:bCs/>
                <w:sz w:val="32"/>
                <w:szCs w:val="32"/>
              </w:rPr>
              <w:t>. References</w:t>
            </w:r>
            <w:r w:rsidR="00DE0F39" w:rsidRPr="006343C6">
              <w:rPr>
                <w:rFonts w:cstheme="minorHAnsi"/>
                <w:b/>
                <w:bCs/>
                <w:sz w:val="32"/>
                <w:szCs w:val="32"/>
              </w:rPr>
              <w:t xml:space="preserve">  </w:t>
            </w:r>
          </w:p>
        </w:tc>
      </w:tr>
      <w:tr w:rsidR="007354C3" w:rsidRPr="00E53869" w14:paraId="244886D8" w14:textId="77777777" w:rsidTr="00452779">
        <w:trPr>
          <w:trHeight w:val="304"/>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27BD934" w14:textId="77777777" w:rsidR="007354C3" w:rsidRPr="00E53869" w:rsidRDefault="007354C3" w:rsidP="007354C3">
            <w:pPr>
              <w:spacing w:after="0" w:line="240" w:lineRule="auto"/>
              <w:rPr>
                <w:rFonts w:cstheme="minorHAnsi"/>
                <w:b/>
                <w:sz w:val="32"/>
                <w:szCs w:val="32"/>
              </w:rPr>
            </w:pPr>
            <w:r w:rsidRPr="00E53869">
              <w:rPr>
                <w:rFonts w:cstheme="minorHAnsi"/>
                <w:b/>
                <w:sz w:val="32"/>
                <w:szCs w:val="32"/>
              </w:rPr>
              <w:t>Requirement</w:t>
            </w:r>
          </w:p>
        </w:tc>
      </w:tr>
      <w:tr w:rsidR="007354C3" w:rsidRPr="00E53869" w14:paraId="7F253689" w14:textId="77777777" w:rsidTr="00452779">
        <w:tblPrEx>
          <w:jc w:val="center"/>
          <w:tblInd w:w="0" w:type="dxa"/>
          <w:shd w:val="clear" w:color="auto" w:fill="auto"/>
        </w:tblPrEx>
        <w:trPr>
          <w:trHeight w:val="838"/>
          <w:jc w:val="center"/>
        </w:trPr>
        <w:tc>
          <w:tcPr>
            <w:tcW w:w="14318" w:type="dxa"/>
            <w:gridSpan w:val="3"/>
            <w:tcBorders>
              <w:bottom w:val="single" w:sz="4" w:space="0" w:color="auto"/>
            </w:tcBorders>
            <w:shd w:val="clear" w:color="auto" w:fill="A8D08D" w:themeFill="accent6" w:themeFillTint="99"/>
          </w:tcPr>
          <w:p w14:paraId="30429291" w14:textId="12118EF3" w:rsidR="007354C3" w:rsidRPr="00382E7E" w:rsidRDefault="007354C3" w:rsidP="00091591">
            <w:pPr>
              <w:spacing w:before="100" w:beforeAutospacing="1" w:after="0"/>
              <w:rPr>
                <w:rFonts w:cstheme="minorHAnsi"/>
                <w:strike/>
              </w:rPr>
            </w:pPr>
            <w:r w:rsidRPr="00E53869">
              <w:rPr>
                <w:rFonts w:cstheme="minorHAnsi"/>
                <w:b/>
              </w:rPr>
              <w:t xml:space="preserve">Weighting: Pass/Fail only                                                                                                                           </w:t>
            </w:r>
          </w:p>
          <w:p w14:paraId="5B105041" w14:textId="77777777" w:rsidR="00677B6F" w:rsidRPr="00677B6F" w:rsidRDefault="00677B6F" w:rsidP="00DA6A12">
            <w:pPr>
              <w:pStyle w:val="ListParagraph"/>
              <w:numPr>
                <w:ilvl w:val="0"/>
                <w:numId w:val="32"/>
              </w:numPr>
              <w:spacing w:before="100" w:beforeAutospacing="1" w:after="0"/>
              <w:rPr>
                <w:rFonts w:cstheme="minorHAnsi"/>
              </w:rPr>
            </w:pPr>
            <w:r w:rsidRPr="00677B6F">
              <w:rPr>
                <w:rFonts w:cstheme="minorHAnsi"/>
              </w:rPr>
              <w:t xml:space="preserve">Pass: The tenderer demonstrates at least two relevant contracts satisfying the requirements </w:t>
            </w:r>
            <w:r>
              <w:rPr>
                <w:rFonts w:cstheme="minorHAnsi"/>
              </w:rPr>
              <w:t>below</w:t>
            </w:r>
            <w:r w:rsidRPr="00677B6F">
              <w:rPr>
                <w:rFonts w:cstheme="minorHAnsi"/>
              </w:rPr>
              <w:t>.</w:t>
            </w:r>
          </w:p>
          <w:p w14:paraId="1BE3A44F" w14:textId="77777777" w:rsidR="00677B6F" w:rsidRPr="00677B6F" w:rsidRDefault="00677B6F" w:rsidP="00DA6A12">
            <w:pPr>
              <w:pStyle w:val="ListParagraph"/>
              <w:numPr>
                <w:ilvl w:val="0"/>
                <w:numId w:val="32"/>
              </w:numPr>
              <w:spacing w:before="100" w:beforeAutospacing="1" w:after="0"/>
              <w:rPr>
                <w:rFonts w:cstheme="minorHAnsi"/>
              </w:rPr>
            </w:pPr>
            <w:r w:rsidRPr="00677B6F">
              <w:rPr>
                <w:rFonts w:cstheme="minorHAnsi"/>
              </w:rPr>
              <w:t xml:space="preserve">Fail: The tenderer does not demonstrate at least two relevant contracts satisfying the requirements </w:t>
            </w:r>
            <w:r>
              <w:rPr>
                <w:rFonts w:cstheme="minorHAnsi"/>
              </w:rPr>
              <w:t>below</w:t>
            </w:r>
            <w:r w:rsidRPr="00677B6F">
              <w:rPr>
                <w:rFonts w:cstheme="minorHAnsi"/>
              </w:rPr>
              <w:t>.</w:t>
            </w:r>
          </w:p>
          <w:p w14:paraId="6BF8183D" w14:textId="436150AD" w:rsidR="00382E7E" w:rsidRPr="00382E7E" w:rsidRDefault="00382E7E" w:rsidP="00382E7E">
            <w:pPr>
              <w:spacing w:before="100" w:beforeAutospacing="1" w:after="0"/>
              <w:rPr>
                <w:rFonts w:cstheme="minorHAnsi"/>
              </w:rPr>
            </w:pPr>
            <w:r w:rsidRPr="00382E7E">
              <w:rPr>
                <w:rFonts w:cstheme="minorHAnsi"/>
              </w:rPr>
              <w:t xml:space="preserve">Tenderers must provide details of at least two contracts </w:t>
            </w:r>
            <w:r w:rsidR="00867549" w:rsidRPr="00867549">
              <w:rPr>
                <w:rFonts w:cstheme="minorHAnsi"/>
              </w:rPr>
              <w:t>of a similar nature and scale over the past 3 years</w:t>
            </w:r>
            <w:r w:rsidR="00867549">
              <w:rPr>
                <w:rFonts w:cstheme="minorHAnsi"/>
              </w:rPr>
              <w:t xml:space="preserve">, </w:t>
            </w:r>
            <w:r w:rsidRPr="00382E7E">
              <w:rPr>
                <w:rFonts w:cstheme="minorHAnsi"/>
              </w:rPr>
              <w:t>which demonstrate experience in the provision of application support and development services involving:</w:t>
            </w:r>
          </w:p>
          <w:p w14:paraId="27C6CECD" w14:textId="1A79BC76" w:rsidR="00382E7E" w:rsidRPr="00091591" w:rsidRDefault="00382E7E" w:rsidP="00DA6A12">
            <w:pPr>
              <w:pStyle w:val="ListParagraph"/>
              <w:numPr>
                <w:ilvl w:val="0"/>
                <w:numId w:val="31"/>
              </w:numPr>
              <w:spacing w:before="100" w:beforeAutospacing="1" w:after="0"/>
              <w:rPr>
                <w:rFonts w:cstheme="minorHAnsi"/>
              </w:rPr>
            </w:pPr>
            <w:r w:rsidRPr="00091591">
              <w:rPr>
                <w:rFonts w:cstheme="minorHAnsi"/>
              </w:rPr>
              <w:t>ASP.NET;</w:t>
            </w:r>
          </w:p>
          <w:p w14:paraId="10F86505" w14:textId="6B87B12D" w:rsidR="00382E7E" w:rsidRPr="00091591" w:rsidRDefault="00382E7E" w:rsidP="00DA6A12">
            <w:pPr>
              <w:pStyle w:val="ListParagraph"/>
              <w:numPr>
                <w:ilvl w:val="0"/>
                <w:numId w:val="31"/>
              </w:numPr>
              <w:spacing w:before="100" w:beforeAutospacing="1" w:after="0"/>
              <w:rPr>
                <w:rFonts w:cstheme="minorHAnsi"/>
              </w:rPr>
            </w:pPr>
            <w:r w:rsidRPr="00091591">
              <w:rPr>
                <w:rFonts w:cstheme="minorHAnsi"/>
              </w:rPr>
              <w:t>SQL Server;</w:t>
            </w:r>
          </w:p>
          <w:p w14:paraId="24481C6D" w14:textId="07B7524E" w:rsidR="00382E7E" w:rsidRPr="00091591" w:rsidRDefault="00382E7E" w:rsidP="00DA6A12">
            <w:pPr>
              <w:pStyle w:val="ListParagraph"/>
              <w:numPr>
                <w:ilvl w:val="0"/>
                <w:numId w:val="31"/>
              </w:numPr>
              <w:spacing w:before="100" w:beforeAutospacing="1" w:after="0"/>
              <w:rPr>
                <w:rFonts w:cstheme="minorHAnsi"/>
              </w:rPr>
            </w:pPr>
            <w:r w:rsidRPr="00091591">
              <w:rPr>
                <w:rFonts w:cstheme="minorHAnsi"/>
              </w:rPr>
              <w:t>web services;</w:t>
            </w:r>
          </w:p>
          <w:p w14:paraId="0E6DD0C4" w14:textId="77777777" w:rsidR="005563F1" w:rsidRDefault="005563F1" w:rsidP="00382E7E">
            <w:pPr>
              <w:spacing w:before="100" w:beforeAutospacing="1" w:after="0"/>
              <w:rPr>
                <w:rFonts w:cstheme="minorHAnsi"/>
              </w:rPr>
            </w:pPr>
            <w:r w:rsidRPr="005563F1">
              <w:rPr>
                <w:rFonts w:cstheme="minorHAnsi"/>
              </w:rPr>
              <w:t>The Tenderer should, wherever possible, provide two references that collectively demonstrate relevant experience in both support and development services. Where a single reference does not demonstrate experience in both service areas, the Contracting Authority will accept separate references for support and development services, provided that the Tenderer submits a minimum of two references demonstrating experience in support services and a minimum of two references demonstrating experience in development services.</w:t>
            </w:r>
          </w:p>
          <w:p w14:paraId="0FBFD1B3" w14:textId="3CBBDF2F" w:rsidR="00382E7E" w:rsidRDefault="00382E7E" w:rsidP="00382E7E">
            <w:pPr>
              <w:spacing w:before="100" w:beforeAutospacing="1" w:after="0"/>
              <w:rPr>
                <w:rFonts w:cstheme="minorHAnsi"/>
              </w:rPr>
            </w:pPr>
            <w:r w:rsidRPr="00382E7E">
              <w:rPr>
                <w:rFonts w:cstheme="minorHAnsi"/>
              </w:rPr>
              <w:t>Only tenderers meeting this minimum technical and professional ability requirement will proceed to evaluation of the award criteria.</w:t>
            </w:r>
          </w:p>
          <w:p w14:paraId="0D4D26F2" w14:textId="77E7B962" w:rsidR="007354C3" w:rsidRDefault="007354C3" w:rsidP="007354C3">
            <w:pPr>
              <w:spacing w:before="100" w:beforeAutospacing="1" w:after="0"/>
              <w:rPr>
                <w:rFonts w:cstheme="minorHAnsi"/>
              </w:rPr>
            </w:pPr>
            <w:r w:rsidRPr="00E53869">
              <w:rPr>
                <w:rFonts w:cstheme="minorHAnsi"/>
              </w:rPr>
              <w:t>Please indicate where sub-contractors were used on any of these contracts provided as references</w:t>
            </w:r>
          </w:p>
          <w:p w14:paraId="7A64B2EF" w14:textId="5A1D029D" w:rsidR="00C560F4" w:rsidRPr="00E53869" w:rsidRDefault="00C560F4" w:rsidP="007354C3">
            <w:pPr>
              <w:spacing w:before="100" w:beforeAutospacing="1" w:after="0"/>
              <w:rPr>
                <w:rFonts w:cstheme="minorHAnsi"/>
              </w:rPr>
            </w:pPr>
            <w:r>
              <w:rPr>
                <w:rFonts w:cstheme="minorHAnsi"/>
              </w:rPr>
              <w:t>Please indicate clearly if the reference provided below relates to support services &amp; development services collectively or separately.</w:t>
            </w:r>
          </w:p>
          <w:p w14:paraId="6E40A23D" w14:textId="77777777" w:rsidR="007354C3" w:rsidRDefault="007354C3" w:rsidP="007354C3">
            <w:pPr>
              <w:spacing w:before="100" w:beforeAutospacing="1" w:after="0"/>
              <w:rPr>
                <w:rFonts w:cstheme="minorHAnsi"/>
              </w:rPr>
            </w:pPr>
            <w:r w:rsidRPr="00E53869">
              <w:rPr>
                <w:rFonts w:cstheme="minorHAnsi"/>
              </w:rPr>
              <w:t>Note: Teagasc reserves the right to contact the referee on a confidential basis without reference back to the Tenderer</w:t>
            </w:r>
            <w:r w:rsidR="00A64EB1">
              <w:rPr>
                <w:rFonts w:cstheme="minorHAnsi"/>
              </w:rPr>
              <w:t xml:space="preserve"> to verify the information provided.</w:t>
            </w:r>
          </w:p>
          <w:p w14:paraId="63DBB7C0" w14:textId="36A0315B" w:rsidR="009F7A74" w:rsidRPr="00E53869" w:rsidRDefault="009F7A74" w:rsidP="007354C3">
            <w:pPr>
              <w:spacing w:before="100" w:beforeAutospacing="1" w:after="0"/>
              <w:rPr>
                <w:rFonts w:cstheme="minorHAnsi"/>
                <w:b/>
              </w:rPr>
            </w:pPr>
          </w:p>
        </w:tc>
      </w:tr>
      <w:tr w:rsidR="007354C3" w:rsidRPr="00E53869" w14:paraId="04D931BB"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51AA144A" w14:textId="762173EA" w:rsidR="007354C3" w:rsidRPr="00E53869" w:rsidRDefault="007354C3" w:rsidP="000B088D">
            <w:pPr>
              <w:spacing w:before="100" w:beforeAutospacing="1" w:after="0"/>
              <w:jc w:val="center"/>
              <w:rPr>
                <w:rFonts w:cstheme="minorHAnsi"/>
                <w:b/>
                <w:sz w:val="24"/>
                <w:szCs w:val="24"/>
              </w:rPr>
            </w:pPr>
            <w:r w:rsidRPr="00E53869">
              <w:rPr>
                <w:rFonts w:cstheme="minorHAnsi"/>
                <w:b/>
                <w:sz w:val="24"/>
                <w:szCs w:val="24"/>
              </w:rPr>
              <w:t xml:space="preserve">Reference 1 Details </w:t>
            </w:r>
          </w:p>
        </w:tc>
      </w:tr>
      <w:tr w:rsidR="007354C3" w:rsidRPr="00E53869" w14:paraId="3C2A431A"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B55740E" w14:textId="2E303F4B" w:rsidR="007354C3" w:rsidRPr="00E53869" w:rsidRDefault="007354C3" w:rsidP="007354C3">
            <w:pPr>
              <w:spacing w:before="100" w:beforeAutospacing="1" w:after="0"/>
              <w:jc w:val="both"/>
              <w:rPr>
                <w:rFonts w:cstheme="minorHAnsi"/>
                <w:b/>
                <w:sz w:val="18"/>
              </w:rPr>
            </w:pPr>
            <w:r w:rsidRPr="00E53869">
              <w:rPr>
                <w:rFonts w:cstheme="minorHAnsi"/>
                <w:b/>
                <w:sz w:val="18"/>
              </w:rPr>
              <w:t>Location</w:t>
            </w:r>
            <w:r w:rsidR="007B60AC">
              <w:rPr>
                <w:rFonts w:cstheme="minorHAnsi"/>
                <w:b/>
                <w:sz w:val="18"/>
              </w:rPr>
              <w:t xml:space="preserve"> </w:t>
            </w:r>
          </w:p>
        </w:tc>
        <w:tc>
          <w:tcPr>
            <w:tcW w:w="9705" w:type="dxa"/>
            <w:shd w:val="clear" w:color="auto" w:fill="FFFFFF" w:themeFill="background1"/>
            <w:vAlign w:val="center"/>
          </w:tcPr>
          <w:p w14:paraId="3851FB81" w14:textId="77777777" w:rsidR="007354C3" w:rsidRPr="00E53869" w:rsidRDefault="007354C3" w:rsidP="007354C3">
            <w:pPr>
              <w:spacing w:before="100" w:beforeAutospacing="1" w:after="0"/>
              <w:jc w:val="both"/>
              <w:rPr>
                <w:rFonts w:cstheme="minorHAnsi"/>
                <w:b/>
                <w:sz w:val="18"/>
                <w:szCs w:val="20"/>
              </w:rPr>
            </w:pPr>
          </w:p>
        </w:tc>
      </w:tr>
      <w:tr w:rsidR="007354C3" w:rsidRPr="00E53869" w14:paraId="34BE7822"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C5D21F9"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5BED2C04" w14:textId="77777777" w:rsidR="007354C3" w:rsidRPr="00E53869" w:rsidRDefault="007354C3" w:rsidP="007354C3">
            <w:pPr>
              <w:spacing w:before="100" w:beforeAutospacing="1" w:after="0"/>
              <w:jc w:val="both"/>
              <w:rPr>
                <w:rFonts w:cstheme="minorHAnsi"/>
                <w:b/>
                <w:sz w:val="18"/>
                <w:szCs w:val="20"/>
              </w:rPr>
            </w:pPr>
          </w:p>
        </w:tc>
      </w:tr>
      <w:tr w:rsidR="007354C3" w:rsidRPr="00E53869" w14:paraId="68D5F7F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A1392A9" w14:textId="57738247" w:rsidR="007354C3" w:rsidRPr="00BE0A9E" w:rsidRDefault="007354C3" w:rsidP="007354C3">
            <w:pPr>
              <w:spacing w:before="100" w:beforeAutospacing="1" w:after="0"/>
              <w:jc w:val="both"/>
              <w:rPr>
                <w:rFonts w:cstheme="minorHAnsi"/>
                <w:b/>
                <w:sz w:val="18"/>
              </w:rPr>
            </w:pPr>
            <w:r w:rsidRPr="00BE0A9E">
              <w:rPr>
                <w:rFonts w:cstheme="minorHAnsi"/>
                <w:b/>
                <w:sz w:val="18"/>
              </w:rPr>
              <w:t xml:space="preserve">Nature and Description of </w:t>
            </w:r>
            <w:r w:rsidR="00BE0A9E" w:rsidRPr="00BE0A9E">
              <w:rPr>
                <w:rFonts w:cstheme="minorHAnsi"/>
                <w:b/>
                <w:sz w:val="18"/>
              </w:rPr>
              <w:t>the contract</w:t>
            </w:r>
          </w:p>
        </w:tc>
        <w:tc>
          <w:tcPr>
            <w:tcW w:w="9705" w:type="dxa"/>
            <w:shd w:val="clear" w:color="auto" w:fill="FFFFFF" w:themeFill="background1"/>
            <w:vAlign w:val="center"/>
          </w:tcPr>
          <w:p w14:paraId="306971B6" w14:textId="77777777" w:rsidR="007354C3" w:rsidRDefault="007354C3" w:rsidP="007354C3">
            <w:pPr>
              <w:spacing w:before="100" w:beforeAutospacing="1" w:after="0"/>
              <w:jc w:val="both"/>
              <w:rPr>
                <w:rFonts w:cstheme="minorHAnsi"/>
                <w:b/>
                <w:sz w:val="18"/>
                <w:szCs w:val="20"/>
              </w:rPr>
            </w:pPr>
          </w:p>
          <w:p w14:paraId="2BEE1CDC" w14:textId="77777777" w:rsidR="00EA1E59" w:rsidRPr="00E53869" w:rsidRDefault="00EA1E59" w:rsidP="007354C3">
            <w:pPr>
              <w:spacing w:before="100" w:beforeAutospacing="1" w:after="0"/>
              <w:jc w:val="both"/>
              <w:rPr>
                <w:rFonts w:cstheme="minorHAnsi"/>
                <w:b/>
                <w:sz w:val="18"/>
                <w:szCs w:val="20"/>
              </w:rPr>
            </w:pPr>
          </w:p>
        </w:tc>
      </w:tr>
      <w:tr w:rsidR="00BE0A9E" w:rsidRPr="00E53869" w14:paraId="0E33C9C4"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794191F1" w14:textId="305FE551" w:rsidR="00BE0A9E" w:rsidRPr="00BE0A9E" w:rsidRDefault="00BE0A9E" w:rsidP="007354C3">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6388B279" w14:textId="77777777" w:rsidR="00BE0A9E" w:rsidRDefault="00BE0A9E" w:rsidP="007354C3">
            <w:pPr>
              <w:spacing w:before="100" w:beforeAutospacing="1" w:after="0"/>
              <w:jc w:val="both"/>
              <w:rPr>
                <w:rFonts w:cstheme="minorHAnsi"/>
                <w:b/>
                <w:sz w:val="18"/>
                <w:szCs w:val="20"/>
              </w:rPr>
            </w:pPr>
          </w:p>
        </w:tc>
      </w:tr>
      <w:tr w:rsidR="00A82D28" w:rsidRPr="00E53869" w14:paraId="70A0B90C"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276BA62" w14:textId="40D81159" w:rsidR="00A82D28" w:rsidRPr="00BE0A9E" w:rsidRDefault="00A82D28" w:rsidP="007354C3">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6FD8F0F4" w14:textId="77777777" w:rsidR="00A82D28" w:rsidRDefault="00A82D28" w:rsidP="007354C3">
            <w:pPr>
              <w:spacing w:before="100" w:beforeAutospacing="1" w:after="0"/>
              <w:jc w:val="both"/>
              <w:rPr>
                <w:rFonts w:cstheme="minorHAnsi"/>
                <w:b/>
                <w:sz w:val="18"/>
                <w:szCs w:val="20"/>
              </w:rPr>
            </w:pPr>
          </w:p>
        </w:tc>
      </w:tr>
      <w:tr w:rsidR="00BE0A9E" w:rsidRPr="00E53869" w14:paraId="0CCE642A"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568C5ED" w14:textId="4E88DF9B" w:rsidR="00BE0A9E" w:rsidRPr="00BE0A9E" w:rsidRDefault="00BE0A9E" w:rsidP="007354C3">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2F7DEBDE" w14:textId="77777777" w:rsidR="00BE0A9E" w:rsidRDefault="00BE0A9E" w:rsidP="007354C3">
            <w:pPr>
              <w:spacing w:before="100" w:beforeAutospacing="1" w:after="0"/>
              <w:jc w:val="both"/>
              <w:rPr>
                <w:rFonts w:cstheme="minorHAnsi"/>
                <w:b/>
                <w:sz w:val="18"/>
                <w:szCs w:val="20"/>
              </w:rPr>
            </w:pPr>
          </w:p>
        </w:tc>
      </w:tr>
      <w:tr w:rsidR="007354C3" w:rsidRPr="00E53869" w14:paraId="7BF87464"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3A1287C"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Start and End dates of contract</w:t>
            </w:r>
          </w:p>
        </w:tc>
        <w:tc>
          <w:tcPr>
            <w:tcW w:w="9705" w:type="dxa"/>
            <w:shd w:val="clear" w:color="auto" w:fill="FFFFFF" w:themeFill="background1"/>
            <w:vAlign w:val="center"/>
          </w:tcPr>
          <w:p w14:paraId="489AF6BC" w14:textId="77777777" w:rsidR="007354C3" w:rsidRPr="00E53869" w:rsidRDefault="007354C3" w:rsidP="007354C3">
            <w:pPr>
              <w:spacing w:before="100" w:beforeAutospacing="1" w:after="0"/>
              <w:jc w:val="both"/>
              <w:rPr>
                <w:rFonts w:cstheme="minorHAnsi"/>
                <w:b/>
                <w:sz w:val="18"/>
                <w:szCs w:val="20"/>
              </w:rPr>
            </w:pPr>
          </w:p>
        </w:tc>
      </w:tr>
      <w:tr w:rsidR="000B088D" w:rsidRPr="00E53869" w14:paraId="0B2492FC"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05B4FBA" w14:textId="6D2AF308" w:rsidR="000B088D" w:rsidRPr="00BE0A9E" w:rsidRDefault="00BE0A9E" w:rsidP="007354C3">
            <w:pPr>
              <w:spacing w:before="100" w:beforeAutospacing="1" w:after="0"/>
              <w:jc w:val="both"/>
              <w:rPr>
                <w:rFonts w:cstheme="minorHAnsi"/>
                <w:b/>
                <w:sz w:val="18"/>
              </w:rPr>
            </w:pPr>
            <w:r w:rsidRPr="00BE0A9E">
              <w:rPr>
                <w:rFonts w:cstheme="minorHAnsi"/>
                <w:b/>
                <w:sz w:val="18"/>
              </w:rPr>
              <w:t>Approx</w:t>
            </w:r>
            <w:r w:rsidR="000B088D" w:rsidRPr="00BE0A9E">
              <w:rPr>
                <w:rFonts w:cstheme="minorHAnsi"/>
                <w:b/>
                <w:sz w:val="18"/>
              </w:rPr>
              <w:t xml:space="preserve"> Contract Value (EURO)</w:t>
            </w:r>
            <w:r w:rsidR="00791F52" w:rsidRPr="00BE0A9E">
              <w:rPr>
                <w:rFonts w:cstheme="minorHAnsi"/>
                <w:b/>
                <w:sz w:val="18"/>
              </w:rPr>
              <w:t xml:space="preserve"> </w:t>
            </w:r>
          </w:p>
        </w:tc>
        <w:tc>
          <w:tcPr>
            <w:tcW w:w="9705" w:type="dxa"/>
            <w:shd w:val="clear" w:color="auto" w:fill="FFFFFF" w:themeFill="background1"/>
            <w:vAlign w:val="center"/>
          </w:tcPr>
          <w:p w14:paraId="2A0E8C2E" w14:textId="77777777" w:rsidR="000B088D" w:rsidRPr="00E53869" w:rsidRDefault="000B088D" w:rsidP="007354C3">
            <w:pPr>
              <w:spacing w:before="100" w:beforeAutospacing="1" w:after="0"/>
              <w:jc w:val="both"/>
              <w:rPr>
                <w:rFonts w:cstheme="minorHAnsi"/>
                <w:b/>
                <w:sz w:val="18"/>
                <w:szCs w:val="20"/>
              </w:rPr>
            </w:pPr>
          </w:p>
        </w:tc>
      </w:tr>
      <w:tr w:rsidR="007354C3" w:rsidRPr="00E53869" w14:paraId="3A64CC55"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05962854" w14:textId="77777777" w:rsidR="007354C3" w:rsidRPr="00E53869" w:rsidRDefault="007354C3" w:rsidP="007354C3">
            <w:pPr>
              <w:spacing w:before="100" w:beforeAutospacing="1" w:after="0"/>
              <w:jc w:val="both"/>
              <w:rPr>
                <w:rFonts w:cstheme="minorHAnsi"/>
                <w:b/>
                <w:sz w:val="18"/>
              </w:rPr>
            </w:pPr>
          </w:p>
          <w:p w14:paraId="6C95C5B3"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Details of a referee from the Client organisation</w:t>
            </w:r>
          </w:p>
          <w:p w14:paraId="48CE6428"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30E51D63"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Contact Name</w:t>
            </w:r>
          </w:p>
        </w:tc>
        <w:tc>
          <w:tcPr>
            <w:tcW w:w="9705" w:type="dxa"/>
            <w:shd w:val="clear" w:color="auto" w:fill="FFFFFF" w:themeFill="background1"/>
            <w:vAlign w:val="center"/>
          </w:tcPr>
          <w:p w14:paraId="60A5240C" w14:textId="77777777" w:rsidR="007354C3" w:rsidRPr="00E53869" w:rsidRDefault="007354C3" w:rsidP="007354C3">
            <w:pPr>
              <w:spacing w:before="100" w:beforeAutospacing="1" w:after="0"/>
              <w:jc w:val="both"/>
              <w:rPr>
                <w:rFonts w:cstheme="minorHAnsi"/>
                <w:sz w:val="18"/>
              </w:rPr>
            </w:pPr>
          </w:p>
        </w:tc>
      </w:tr>
      <w:tr w:rsidR="007354C3" w:rsidRPr="00E53869" w14:paraId="3F666EA2"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7FFA8E7"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35FF7F75"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Email</w:t>
            </w:r>
          </w:p>
        </w:tc>
        <w:tc>
          <w:tcPr>
            <w:tcW w:w="9705" w:type="dxa"/>
            <w:shd w:val="clear" w:color="auto" w:fill="FFFFFF" w:themeFill="background1"/>
            <w:vAlign w:val="center"/>
          </w:tcPr>
          <w:p w14:paraId="25C987AB" w14:textId="77777777" w:rsidR="007354C3" w:rsidRPr="00E53869" w:rsidRDefault="007354C3" w:rsidP="007354C3">
            <w:pPr>
              <w:spacing w:before="100" w:beforeAutospacing="1" w:after="0"/>
              <w:jc w:val="both"/>
              <w:rPr>
                <w:rFonts w:cstheme="minorHAnsi"/>
                <w:b/>
                <w:sz w:val="18"/>
                <w:szCs w:val="20"/>
              </w:rPr>
            </w:pPr>
          </w:p>
        </w:tc>
      </w:tr>
      <w:tr w:rsidR="007354C3" w:rsidRPr="00E53869" w14:paraId="150B21BA"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57AF099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710F4C9A"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Phone No.</w:t>
            </w:r>
          </w:p>
        </w:tc>
        <w:tc>
          <w:tcPr>
            <w:tcW w:w="9705" w:type="dxa"/>
            <w:shd w:val="clear" w:color="auto" w:fill="FFFFFF" w:themeFill="background1"/>
            <w:vAlign w:val="center"/>
          </w:tcPr>
          <w:p w14:paraId="72FAA7FA" w14:textId="77777777" w:rsidR="007354C3" w:rsidRPr="00E53869" w:rsidRDefault="007354C3" w:rsidP="007354C3">
            <w:pPr>
              <w:spacing w:before="100" w:beforeAutospacing="1" w:after="0"/>
              <w:jc w:val="both"/>
              <w:rPr>
                <w:rFonts w:cstheme="minorHAnsi"/>
                <w:b/>
                <w:sz w:val="18"/>
                <w:szCs w:val="20"/>
              </w:rPr>
            </w:pPr>
          </w:p>
        </w:tc>
      </w:tr>
      <w:tr w:rsidR="007354C3" w:rsidRPr="00E53869" w14:paraId="5B13E9E4" w14:textId="77777777" w:rsidTr="00452779">
        <w:tblPrEx>
          <w:jc w:val="center"/>
          <w:tblInd w:w="0" w:type="dxa"/>
          <w:shd w:val="clear" w:color="auto" w:fill="auto"/>
        </w:tblPrEx>
        <w:trPr>
          <w:trHeight w:val="174"/>
          <w:jc w:val="center"/>
        </w:trPr>
        <w:tc>
          <w:tcPr>
            <w:tcW w:w="14318" w:type="dxa"/>
            <w:gridSpan w:val="3"/>
            <w:shd w:val="clear" w:color="auto" w:fill="A6A6A6" w:themeFill="background1" w:themeFillShade="A6"/>
            <w:vAlign w:val="center"/>
          </w:tcPr>
          <w:p w14:paraId="67199271" w14:textId="77777777" w:rsidR="007354C3" w:rsidRPr="00E53869" w:rsidRDefault="007354C3" w:rsidP="007354C3">
            <w:pPr>
              <w:spacing w:before="100" w:beforeAutospacing="1" w:after="0"/>
              <w:rPr>
                <w:rFonts w:cstheme="minorHAnsi"/>
                <w:b/>
                <w:sz w:val="18"/>
                <w:szCs w:val="20"/>
              </w:rPr>
            </w:pPr>
          </w:p>
        </w:tc>
      </w:tr>
      <w:tr w:rsidR="007354C3" w:rsidRPr="00E53869" w14:paraId="05A47254"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2600BECD" w14:textId="77777777" w:rsidR="007354C3" w:rsidRPr="00E53869" w:rsidRDefault="007354C3" w:rsidP="007354C3">
            <w:pPr>
              <w:spacing w:before="100" w:beforeAutospacing="1" w:after="0"/>
              <w:jc w:val="center"/>
              <w:rPr>
                <w:rFonts w:cstheme="minorHAnsi"/>
                <w:b/>
                <w:sz w:val="24"/>
                <w:szCs w:val="24"/>
              </w:rPr>
            </w:pPr>
            <w:r w:rsidRPr="00E53869">
              <w:rPr>
                <w:rFonts w:cstheme="minorHAnsi"/>
                <w:b/>
                <w:sz w:val="24"/>
                <w:szCs w:val="24"/>
              </w:rPr>
              <w:t xml:space="preserve">Reference 2 Details </w:t>
            </w:r>
          </w:p>
        </w:tc>
      </w:tr>
      <w:tr w:rsidR="00561485" w:rsidRPr="00E53869" w14:paraId="6773DAB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5DF2126" w14:textId="42428DC2" w:rsidR="00561485" w:rsidRPr="00E53869" w:rsidRDefault="00561485" w:rsidP="0056148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1C078486" w14:textId="77777777" w:rsidR="00561485" w:rsidRPr="00E53869" w:rsidRDefault="00561485" w:rsidP="00561485">
            <w:pPr>
              <w:spacing w:before="100" w:beforeAutospacing="1" w:after="0"/>
              <w:jc w:val="both"/>
              <w:rPr>
                <w:b/>
                <w:bCs/>
                <w:sz w:val="18"/>
                <w:szCs w:val="18"/>
              </w:rPr>
            </w:pPr>
          </w:p>
        </w:tc>
      </w:tr>
      <w:tr w:rsidR="00561485" w:rsidRPr="00E53869" w14:paraId="7D06FB1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29AE770" w14:textId="0E4516A2" w:rsidR="00561485" w:rsidRPr="00E53869" w:rsidRDefault="00561485" w:rsidP="0056148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6BAD93AB" w14:textId="77777777" w:rsidR="00561485" w:rsidRPr="00E53869" w:rsidRDefault="00561485" w:rsidP="00561485">
            <w:pPr>
              <w:spacing w:before="100" w:beforeAutospacing="1" w:after="0"/>
              <w:jc w:val="both"/>
              <w:rPr>
                <w:b/>
                <w:bCs/>
                <w:sz w:val="18"/>
                <w:szCs w:val="18"/>
              </w:rPr>
            </w:pPr>
          </w:p>
        </w:tc>
      </w:tr>
      <w:tr w:rsidR="00561485" w:rsidRPr="00E53869" w14:paraId="18DE070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FDC41E8" w14:textId="0B81FF73" w:rsidR="00561485" w:rsidRPr="00E53869" w:rsidRDefault="00561485" w:rsidP="0056148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FD927F1" w14:textId="77777777" w:rsidR="00561485" w:rsidRPr="00E53869" w:rsidRDefault="00561485" w:rsidP="00561485">
            <w:pPr>
              <w:spacing w:before="100" w:beforeAutospacing="1" w:after="0"/>
              <w:jc w:val="both"/>
              <w:rPr>
                <w:b/>
                <w:bCs/>
                <w:sz w:val="18"/>
                <w:szCs w:val="18"/>
              </w:rPr>
            </w:pPr>
          </w:p>
        </w:tc>
      </w:tr>
      <w:tr w:rsidR="00561485" w:rsidRPr="00E53869" w14:paraId="31FFAD8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8C0F735" w14:textId="153193E8" w:rsidR="00561485" w:rsidRPr="00E53869" w:rsidRDefault="00561485" w:rsidP="0056148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3DD8674C" w14:textId="77777777" w:rsidR="00561485" w:rsidRPr="00E53869" w:rsidRDefault="00561485" w:rsidP="00561485">
            <w:pPr>
              <w:spacing w:before="100" w:beforeAutospacing="1" w:after="0"/>
              <w:jc w:val="both"/>
              <w:rPr>
                <w:b/>
                <w:bCs/>
                <w:sz w:val="18"/>
                <w:szCs w:val="18"/>
              </w:rPr>
            </w:pPr>
          </w:p>
        </w:tc>
      </w:tr>
      <w:tr w:rsidR="00561485" w:rsidRPr="00E53869" w14:paraId="26D3ABA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8B18CA8" w14:textId="2A03D671" w:rsidR="00561485" w:rsidRPr="00E53869" w:rsidRDefault="00561485" w:rsidP="00561485">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0E6DD6BC" w14:textId="77777777" w:rsidR="00561485" w:rsidRPr="00E53869" w:rsidRDefault="00561485" w:rsidP="00561485">
            <w:pPr>
              <w:spacing w:before="100" w:beforeAutospacing="1" w:after="0"/>
              <w:jc w:val="both"/>
              <w:rPr>
                <w:b/>
                <w:bCs/>
                <w:sz w:val="18"/>
                <w:szCs w:val="18"/>
              </w:rPr>
            </w:pPr>
          </w:p>
        </w:tc>
      </w:tr>
      <w:tr w:rsidR="00561485" w:rsidRPr="00E53869" w14:paraId="1FE9F5F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16C4EAE" w14:textId="70467880" w:rsidR="00561485" w:rsidRPr="00E53869" w:rsidRDefault="00561485" w:rsidP="0056148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5313211B" w14:textId="77777777" w:rsidR="00561485" w:rsidRPr="00E53869" w:rsidRDefault="00561485" w:rsidP="00561485">
            <w:pPr>
              <w:spacing w:before="100" w:beforeAutospacing="1" w:after="0"/>
              <w:jc w:val="both"/>
              <w:rPr>
                <w:b/>
                <w:bCs/>
                <w:sz w:val="18"/>
                <w:szCs w:val="18"/>
              </w:rPr>
            </w:pPr>
          </w:p>
        </w:tc>
      </w:tr>
      <w:tr w:rsidR="007354C3" w:rsidRPr="00E53869" w14:paraId="307B9825"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9F6F8B4"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Start and End dates of contract</w:t>
            </w:r>
          </w:p>
        </w:tc>
        <w:tc>
          <w:tcPr>
            <w:tcW w:w="9705" w:type="dxa"/>
            <w:shd w:val="clear" w:color="auto" w:fill="FFFFFF" w:themeFill="background1"/>
            <w:vAlign w:val="center"/>
          </w:tcPr>
          <w:p w14:paraId="02AFE1F1" w14:textId="77777777" w:rsidR="007354C3" w:rsidRPr="00E53869" w:rsidRDefault="007354C3" w:rsidP="766B8ABC">
            <w:pPr>
              <w:spacing w:before="100" w:beforeAutospacing="1" w:after="0"/>
              <w:jc w:val="both"/>
              <w:rPr>
                <w:b/>
                <w:bCs/>
                <w:sz w:val="18"/>
                <w:szCs w:val="18"/>
              </w:rPr>
            </w:pPr>
          </w:p>
        </w:tc>
      </w:tr>
      <w:tr w:rsidR="000B088D" w:rsidRPr="00E53869" w14:paraId="3554AB8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B984EEC" w14:textId="64BF0BF8" w:rsidR="000B088D" w:rsidRPr="00E53869" w:rsidRDefault="00561485" w:rsidP="007354C3">
            <w:pPr>
              <w:spacing w:before="100" w:beforeAutospacing="1" w:after="0"/>
              <w:jc w:val="both"/>
              <w:rPr>
                <w:rFonts w:cstheme="minorHAnsi"/>
                <w:b/>
                <w:sz w:val="18"/>
              </w:rPr>
            </w:pPr>
            <w:r>
              <w:rPr>
                <w:rFonts w:cstheme="minorHAnsi"/>
                <w:b/>
                <w:sz w:val="18"/>
              </w:rPr>
              <w:t>Approx</w:t>
            </w:r>
            <w:r w:rsidR="000B088D" w:rsidRPr="00E53869">
              <w:rPr>
                <w:rFonts w:cstheme="minorHAnsi"/>
                <w:b/>
                <w:sz w:val="18"/>
              </w:rPr>
              <w:t xml:space="preserve"> Contract Value (EURO)</w:t>
            </w:r>
          </w:p>
        </w:tc>
        <w:tc>
          <w:tcPr>
            <w:tcW w:w="9705" w:type="dxa"/>
            <w:shd w:val="clear" w:color="auto" w:fill="FFFFFF" w:themeFill="background1"/>
            <w:vAlign w:val="center"/>
          </w:tcPr>
          <w:p w14:paraId="7D18A3E6" w14:textId="77777777" w:rsidR="000B088D" w:rsidRPr="00E53869" w:rsidRDefault="000B088D" w:rsidP="766B8ABC">
            <w:pPr>
              <w:spacing w:before="100" w:beforeAutospacing="1" w:after="0"/>
              <w:jc w:val="both"/>
              <w:rPr>
                <w:b/>
                <w:bCs/>
                <w:sz w:val="18"/>
                <w:szCs w:val="18"/>
              </w:rPr>
            </w:pPr>
          </w:p>
        </w:tc>
      </w:tr>
      <w:tr w:rsidR="007354C3" w:rsidRPr="00E53869" w14:paraId="03C311F0"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108882C3" w14:textId="77777777" w:rsidR="007354C3" w:rsidRPr="00E53869" w:rsidRDefault="007354C3" w:rsidP="007354C3">
            <w:pPr>
              <w:spacing w:before="100" w:beforeAutospacing="1" w:after="0"/>
              <w:jc w:val="both"/>
              <w:rPr>
                <w:rFonts w:cstheme="minorHAnsi"/>
                <w:b/>
                <w:sz w:val="18"/>
              </w:rPr>
            </w:pPr>
          </w:p>
          <w:p w14:paraId="600D299C"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Details of a referee from the Client organisation</w:t>
            </w:r>
          </w:p>
          <w:p w14:paraId="74023D68"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14FAA2AA"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Name</w:t>
            </w:r>
          </w:p>
        </w:tc>
        <w:tc>
          <w:tcPr>
            <w:tcW w:w="9705" w:type="dxa"/>
            <w:shd w:val="clear" w:color="auto" w:fill="FFFFFF" w:themeFill="background1"/>
            <w:vAlign w:val="center"/>
          </w:tcPr>
          <w:p w14:paraId="6E3F0C2D" w14:textId="77777777" w:rsidR="007354C3" w:rsidRPr="00E53869" w:rsidRDefault="007354C3" w:rsidP="766B8ABC">
            <w:pPr>
              <w:spacing w:before="100" w:beforeAutospacing="1" w:after="0"/>
              <w:jc w:val="both"/>
              <w:rPr>
                <w:sz w:val="18"/>
                <w:szCs w:val="18"/>
              </w:rPr>
            </w:pPr>
          </w:p>
        </w:tc>
      </w:tr>
      <w:tr w:rsidR="007354C3" w:rsidRPr="00E53869" w14:paraId="0830B71F"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6D93D3C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5B2FED27"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Email</w:t>
            </w:r>
          </w:p>
        </w:tc>
        <w:tc>
          <w:tcPr>
            <w:tcW w:w="9705" w:type="dxa"/>
            <w:shd w:val="clear" w:color="auto" w:fill="FFFFFF" w:themeFill="background1"/>
            <w:vAlign w:val="center"/>
          </w:tcPr>
          <w:p w14:paraId="58A9E12F" w14:textId="77777777" w:rsidR="007354C3" w:rsidRPr="00E53869" w:rsidRDefault="007354C3" w:rsidP="766B8ABC">
            <w:pPr>
              <w:spacing w:before="100" w:beforeAutospacing="1" w:after="0"/>
              <w:jc w:val="both"/>
              <w:rPr>
                <w:b/>
                <w:bCs/>
                <w:sz w:val="18"/>
                <w:szCs w:val="18"/>
              </w:rPr>
            </w:pPr>
          </w:p>
        </w:tc>
      </w:tr>
      <w:tr w:rsidR="007354C3" w:rsidRPr="00E53869" w14:paraId="573BBA3D"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FEDDB1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72FA7EA8"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Phone No.</w:t>
            </w:r>
          </w:p>
        </w:tc>
        <w:tc>
          <w:tcPr>
            <w:tcW w:w="9705" w:type="dxa"/>
            <w:shd w:val="clear" w:color="auto" w:fill="FFFFFF" w:themeFill="background1"/>
            <w:vAlign w:val="center"/>
          </w:tcPr>
          <w:p w14:paraId="0ED9DE8F" w14:textId="77777777" w:rsidR="007354C3" w:rsidRPr="00E53869" w:rsidRDefault="007354C3" w:rsidP="766B8ABC">
            <w:pPr>
              <w:spacing w:before="100" w:beforeAutospacing="1" w:after="0"/>
              <w:jc w:val="both"/>
              <w:rPr>
                <w:b/>
                <w:bCs/>
                <w:sz w:val="18"/>
                <w:szCs w:val="18"/>
              </w:rPr>
            </w:pPr>
          </w:p>
        </w:tc>
      </w:tr>
      <w:tr w:rsidR="007354C3" w:rsidRPr="00E53869" w14:paraId="10E9CDB4" w14:textId="77777777" w:rsidTr="00452779">
        <w:tblPrEx>
          <w:jc w:val="center"/>
          <w:tblInd w:w="0" w:type="dxa"/>
          <w:shd w:val="clear" w:color="auto" w:fill="auto"/>
        </w:tblPrEx>
        <w:trPr>
          <w:trHeight w:val="176"/>
          <w:jc w:val="center"/>
        </w:trPr>
        <w:tc>
          <w:tcPr>
            <w:tcW w:w="14318" w:type="dxa"/>
            <w:gridSpan w:val="3"/>
            <w:shd w:val="clear" w:color="auto" w:fill="A6A6A6" w:themeFill="background1" w:themeFillShade="A6"/>
            <w:vAlign w:val="center"/>
          </w:tcPr>
          <w:p w14:paraId="29648908" w14:textId="77777777" w:rsidR="007354C3" w:rsidRPr="00E53869" w:rsidRDefault="007354C3" w:rsidP="007354C3">
            <w:pPr>
              <w:spacing w:before="100" w:beforeAutospacing="1" w:after="0"/>
              <w:jc w:val="both"/>
              <w:rPr>
                <w:rFonts w:cstheme="minorHAnsi"/>
                <w:b/>
                <w:sz w:val="18"/>
                <w:szCs w:val="20"/>
              </w:rPr>
            </w:pPr>
          </w:p>
        </w:tc>
      </w:tr>
      <w:tr w:rsidR="00C560F4" w:rsidRPr="00E53869" w14:paraId="2E2A5EE6" w14:textId="77777777" w:rsidTr="00452779">
        <w:trPr>
          <w:trHeight w:val="304"/>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A47C3AB" w14:textId="2A3F9A0F" w:rsidR="00C560F4" w:rsidRPr="00E53869" w:rsidRDefault="001E7D85" w:rsidP="00BA1455">
            <w:pPr>
              <w:spacing w:after="0" w:line="240" w:lineRule="auto"/>
              <w:rPr>
                <w:rFonts w:cstheme="minorHAnsi"/>
                <w:b/>
                <w:sz w:val="32"/>
                <w:szCs w:val="32"/>
              </w:rPr>
            </w:pPr>
            <w:r>
              <w:rPr>
                <w:rFonts w:cstheme="minorHAnsi"/>
                <w:b/>
                <w:sz w:val="32"/>
                <w:szCs w:val="32"/>
              </w:rPr>
              <w:t>Note: the following a</w:t>
            </w:r>
            <w:r w:rsidR="00C560F4">
              <w:rPr>
                <w:rFonts w:cstheme="minorHAnsi"/>
                <w:b/>
                <w:sz w:val="32"/>
                <w:szCs w:val="32"/>
              </w:rPr>
              <w:t xml:space="preserve">dditional reference table </w:t>
            </w:r>
            <w:r>
              <w:rPr>
                <w:rFonts w:cstheme="minorHAnsi"/>
                <w:b/>
                <w:sz w:val="32"/>
                <w:szCs w:val="32"/>
              </w:rPr>
              <w:t xml:space="preserve">is </w:t>
            </w:r>
            <w:r w:rsidR="00C560F4">
              <w:rPr>
                <w:rFonts w:cstheme="minorHAnsi"/>
                <w:b/>
                <w:sz w:val="32"/>
                <w:szCs w:val="32"/>
              </w:rPr>
              <w:t xml:space="preserve">provided where required if </w:t>
            </w:r>
            <w:r w:rsidR="00430663">
              <w:rPr>
                <w:rFonts w:cstheme="minorHAnsi"/>
                <w:b/>
                <w:sz w:val="32"/>
                <w:szCs w:val="32"/>
              </w:rPr>
              <w:t xml:space="preserve">the </w:t>
            </w:r>
            <w:r w:rsidR="00C560F4">
              <w:rPr>
                <w:rFonts w:cstheme="minorHAnsi"/>
                <w:b/>
                <w:sz w:val="32"/>
                <w:szCs w:val="32"/>
              </w:rPr>
              <w:t>tenderer can only supply separate references for support services and development services</w:t>
            </w:r>
          </w:p>
        </w:tc>
      </w:tr>
      <w:tr w:rsidR="00C560F4" w:rsidRPr="00E53869" w14:paraId="2F2CF525"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68BCD464" w14:textId="4B3658CB" w:rsidR="00C560F4" w:rsidRPr="00E53869" w:rsidRDefault="00C560F4" w:rsidP="00BA1455">
            <w:pPr>
              <w:spacing w:before="100" w:beforeAutospacing="1" w:after="0"/>
              <w:jc w:val="center"/>
              <w:rPr>
                <w:rFonts w:cstheme="minorHAnsi"/>
                <w:b/>
                <w:sz w:val="24"/>
                <w:szCs w:val="24"/>
              </w:rPr>
            </w:pPr>
            <w:r w:rsidRPr="00E53869">
              <w:rPr>
                <w:rFonts w:cstheme="minorHAnsi"/>
                <w:b/>
                <w:sz w:val="24"/>
                <w:szCs w:val="24"/>
              </w:rPr>
              <w:t xml:space="preserve">Reference </w:t>
            </w:r>
            <w:r>
              <w:rPr>
                <w:rFonts w:cstheme="minorHAnsi"/>
                <w:b/>
                <w:sz w:val="24"/>
                <w:szCs w:val="24"/>
              </w:rPr>
              <w:t xml:space="preserve">3 </w:t>
            </w:r>
            <w:r w:rsidRPr="00E53869">
              <w:rPr>
                <w:rFonts w:cstheme="minorHAnsi"/>
                <w:b/>
                <w:sz w:val="24"/>
                <w:szCs w:val="24"/>
              </w:rPr>
              <w:t xml:space="preserve">Details </w:t>
            </w:r>
          </w:p>
        </w:tc>
      </w:tr>
      <w:tr w:rsidR="00C560F4" w:rsidRPr="00E53869" w14:paraId="4540DF8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AC546BC"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2D378047" w14:textId="77777777" w:rsidR="00C560F4" w:rsidRPr="00E53869" w:rsidRDefault="00C560F4" w:rsidP="00BA1455">
            <w:pPr>
              <w:spacing w:before="100" w:beforeAutospacing="1" w:after="0"/>
              <w:jc w:val="both"/>
              <w:rPr>
                <w:rFonts w:cstheme="minorHAnsi"/>
                <w:b/>
                <w:sz w:val="18"/>
                <w:szCs w:val="20"/>
              </w:rPr>
            </w:pPr>
          </w:p>
        </w:tc>
      </w:tr>
      <w:tr w:rsidR="00C560F4" w:rsidRPr="00E53869" w14:paraId="6D48CE40"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4CB7583"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6C680305" w14:textId="77777777" w:rsidR="00C560F4" w:rsidRPr="00E53869" w:rsidRDefault="00C560F4" w:rsidP="00BA1455">
            <w:pPr>
              <w:spacing w:before="100" w:beforeAutospacing="1" w:after="0"/>
              <w:jc w:val="both"/>
              <w:rPr>
                <w:rFonts w:cstheme="minorHAnsi"/>
                <w:b/>
                <w:sz w:val="18"/>
                <w:szCs w:val="20"/>
              </w:rPr>
            </w:pPr>
          </w:p>
        </w:tc>
      </w:tr>
      <w:tr w:rsidR="00C560F4" w:rsidRPr="00E53869" w14:paraId="6FCB78E7"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D1D5BC6"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A566B69" w14:textId="77777777" w:rsidR="00C560F4" w:rsidRDefault="00C560F4" w:rsidP="00BA1455">
            <w:pPr>
              <w:spacing w:before="100" w:beforeAutospacing="1" w:after="0"/>
              <w:jc w:val="both"/>
              <w:rPr>
                <w:rFonts w:cstheme="minorHAnsi"/>
                <w:b/>
                <w:sz w:val="18"/>
                <w:szCs w:val="20"/>
              </w:rPr>
            </w:pPr>
          </w:p>
          <w:p w14:paraId="306362A1" w14:textId="77777777" w:rsidR="00C560F4" w:rsidRPr="00E53869" w:rsidRDefault="00C560F4" w:rsidP="00BA1455">
            <w:pPr>
              <w:spacing w:before="100" w:beforeAutospacing="1" w:after="0"/>
              <w:jc w:val="both"/>
              <w:rPr>
                <w:rFonts w:cstheme="minorHAnsi"/>
                <w:b/>
                <w:sz w:val="18"/>
                <w:szCs w:val="20"/>
              </w:rPr>
            </w:pPr>
          </w:p>
        </w:tc>
      </w:tr>
      <w:tr w:rsidR="00C560F4" w:rsidRPr="00E53869" w14:paraId="0B2A171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BEA1B85"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0F2EA2D9" w14:textId="77777777" w:rsidR="00C560F4" w:rsidRDefault="00C560F4" w:rsidP="00BA1455">
            <w:pPr>
              <w:spacing w:before="100" w:beforeAutospacing="1" w:after="0"/>
              <w:jc w:val="both"/>
              <w:rPr>
                <w:rFonts w:cstheme="minorHAnsi"/>
                <w:b/>
                <w:sz w:val="18"/>
                <w:szCs w:val="20"/>
              </w:rPr>
            </w:pPr>
          </w:p>
        </w:tc>
      </w:tr>
      <w:tr w:rsidR="00C560F4" w:rsidRPr="00E53869" w14:paraId="0A7E5C20"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8C52A18"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6EECB8E7" w14:textId="77777777" w:rsidR="00C560F4" w:rsidRDefault="00C560F4" w:rsidP="00BA1455">
            <w:pPr>
              <w:spacing w:before="100" w:beforeAutospacing="1" w:after="0"/>
              <w:jc w:val="both"/>
              <w:rPr>
                <w:rFonts w:cstheme="minorHAnsi"/>
                <w:b/>
                <w:sz w:val="18"/>
                <w:szCs w:val="20"/>
              </w:rPr>
            </w:pPr>
          </w:p>
        </w:tc>
      </w:tr>
      <w:tr w:rsidR="00C560F4" w:rsidRPr="00E53869" w14:paraId="2E0A0BD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CA0E1D0"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3303A628" w14:textId="77777777" w:rsidR="00C560F4" w:rsidRDefault="00C560F4" w:rsidP="00BA1455">
            <w:pPr>
              <w:spacing w:before="100" w:beforeAutospacing="1" w:after="0"/>
              <w:jc w:val="both"/>
              <w:rPr>
                <w:rFonts w:cstheme="minorHAnsi"/>
                <w:b/>
                <w:sz w:val="18"/>
                <w:szCs w:val="20"/>
              </w:rPr>
            </w:pPr>
          </w:p>
        </w:tc>
      </w:tr>
      <w:tr w:rsidR="00C560F4" w:rsidRPr="00E53869" w14:paraId="2F204BA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27549F7"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Start and End dates of contract</w:t>
            </w:r>
          </w:p>
        </w:tc>
        <w:tc>
          <w:tcPr>
            <w:tcW w:w="9705" w:type="dxa"/>
            <w:shd w:val="clear" w:color="auto" w:fill="FFFFFF" w:themeFill="background1"/>
            <w:vAlign w:val="center"/>
          </w:tcPr>
          <w:p w14:paraId="78A3632A"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73414A1"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5040AC9"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 xml:space="preserve">Approx Contract Value (EURO) </w:t>
            </w:r>
          </w:p>
        </w:tc>
        <w:tc>
          <w:tcPr>
            <w:tcW w:w="9705" w:type="dxa"/>
            <w:shd w:val="clear" w:color="auto" w:fill="FFFFFF" w:themeFill="background1"/>
            <w:vAlign w:val="center"/>
          </w:tcPr>
          <w:p w14:paraId="071E79D2"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D3BE25D"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640825D3" w14:textId="77777777" w:rsidR="00C560F4" w:rsidRPr="00E53869" w:rsidRDefault="00C560F4" w:rsidP="00BA1455">
            <w:pPr>
              <w:spacing w:before="100" w:beforeAutospacing="1" w:after="0"/>
              <w:jc w:val="both"/>
              <w:rPr>
                <w:rFonts w:cstheme="minorHAnsi"/>
                <w:b/>
                <w:sz w:val="18"/>
              </w:rPr>
            </w:pPr>
          </w:p>
          <w:p w14:paraId="279FF87B"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Details of a referee from the Client organisation</w:t>
            </w:r>
          </w:p>
          <w:p w14:paraId="3F0C3E95"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3C9A0EF"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Contact Name</w:t>
            </w:r>
          </w:p>
        </w:tc>
        <w:tc>
          <w:tcPr>
            <w:tcW w:w="9705" w:type="dxa"/>
            <w:shd w:val="clear" w:color="auto" w:fill="FFFFFF" w:themeFill="background1"/>
            <w:vAlign w:val="center"/>
          </w:tcPr>
          <w:p w14:paraId="792FE39C" w14:textId="77777777" w:rsidR="00C560F4" w:rsidRPr="00E53869" w:rsidRDefault="00C560F4" w:rsidP="00BA1455">
            <w:pPr>
              <w:spacing w:before="100" w:beforeAutospacing="1" w:after="0"/>
              <w:jc w:val="both"/>
              <w:rPr>
                <w:rFonts w:cstheme="minorHAnsi"/>
                <w:sz w:val="18"/>
              </w:rPr>
            </w:pPr>
          </w:p>
        </w:tc>
      </w:tr>
      <w:tr w:rsidR="00C560F4" w:rsidRPr="00E53869" w14:paraId="414CC46F"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3D67EC04"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6D63450"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Email</w:t>
            </w:r>
          </w:p>
        </w:tc>
        <w:tc>
          <w:tcPr>
            <w:tcW w:w="9705" w:type="dxa"/>
            <w:shd w:val="clear" w:color="auto" w:fill="FFFFFF" w:themeFill="background1"/>
            <w:vAlign w:val="center"/>
          </w:tcPr>
          <w:p w14:paraId="72A1B940"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98FE0EB"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3918BDA7"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053075A8"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Phone No.</w:t>
            </w:r>
          </w:p>
        </w:tc>
        <w:tc>
          <w:tcPr>
            <w:tcW w:w="9705" w:type="dxa"/>
            <w:shd w:val="clear" w:color="auto" w:fill="FFFFFF" w:themeFill="background1"/>
            <w:vAlign w:val="center"/>
          </w:tcPr>
          <w:p w14:paraId="2F1E542C" w14:textId="77777777" w:rsidR="00C560F4" w:rsidRPr="00E53869" w:rsidRDefault="00C560F4" w:rsidP="00BA1455">
            <w:pPr>
              <w:spacing w:before="100" w:beforeAutospacing="1" w:after="0"/>
              <w:jc w:val="both"/>
              <w:rPr>
                <w:rFonts w:cstheme="minorHAnsi"/>
                <w:b/>
                <w:sz w:val="18"/>
                <w:szCs w:val="20"/>
              </w:rPr>
            </w:pPr>
          </w:p>
        </w:tc>
      </w:tr>
      <w:tr w:rsidR="00C560F4" w:rsidRPr="00E53869" w14:paraId="2908EF0C" w14:textId="77777777" w:rsidTr="00452779">
        <w:tblPrEx>
          <w:jc w:val="center"/>
          <w:tblInd w:w="0" w:type="dxa"/>
          <w:shd w:val="clear" w:color="auto" w:fill="auto"/>
        </w:tblPrEx>
        <w:trPr>
          <w:trHeight w:val="174"/>
          <w:jc w:val="center"/>
        </w:trPr>
        <w:tc>
          <w:tcPr>
            <w:tcW w:w="14318" w:type="dxa"/>
            <w:gridSpan w:val="3"/>
            <w:shd w:val="clear" w:color="auto" w:fill="A6A6A6" w:themeFill="background1" w:themeFillShade="A6"/>
            <w:vAlign w:val="center"/>
          </w:tcPr>
          <w:p w14:paraId="5FB47568" w14:textId="77777777" w:rsidR="00C560F4" w:rsidRPr="00E53869" w:rsidRDefault="00C560F4" w:rsidP="00BA1455">
            <w:pPr>
              <w:spacing w:before="100" w:beforeAutospacing="1" w:after="0"/>
              <w:rPr>
                <w:rFonts w:cstheme="minorHAnsi"/>
                <w:b/>
                <w:sz w:val="18"/>
                <w:szCs w:val="20"/>
              </w:rPr>
            </w:pPr>
          </w:p>
        </w:tc>
      </w:tr>
      <w:tr w:rsidR="00C560F4" w:rsidRPr="00E53869" w14:paraId="3D592D03"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56C77826" w14:textId="3CBD27D9" w:rsidR="00C560F4" w:rsidRPr="00E53869" w:rsidRDefault="00C560F4" w:rsidP="00BA1455">
            <w:pPr>
              <w:spacing w:before="100" w:beforeAutospacing="1" w:after="0"/>
              <w:jc w:val="center"/>
              <w:rPr>
                <w:rFonts w:cstheme="minorHAnsi"/>
                <w:b/>
                <w:sz w:val="24"/>
                <w:szCs w:val="24"/>
              </w:rPr>
            </w:pPr>
            <w:r w:rsidRPr="00E53869">
              <w:rPr>
                <w:rFonts w:cstheme="minorHAnsi"/>
                <w:b/>
                <w:sz w:val="24"/>
                <w:szCs w:val="24"/>
              </w:rPr>
              <w:t xml:space="preserve">Reference </w:t>
            </w:r>
            <w:r>
              <w:rPr>
                <w:rFonts w:cstheme="minorHAnsi"/>
                <w:b/>
                <w:sz w:val="24"/>
                <w:szCs w:val="24"/>
              </w:rPr>
              <w:t>4</w:t>
            </w:r>
            <w:r w:rsidRPr="00E53869">
              <w:rPr>
                <w:rFonts w:cstheme="minorHAnsi"/>
                <w:b/>
                <w:sz w:val="24"/>
                <w:szCs w:val="24"/>
              </w:rPr>
              <w:t xml:space="preserve"> Details </w:t>
            </w:r>
          </w:p>
        </w:tc>
      </w:tr>
      <w:tr w:rsidR="00C560F4" w:rsidRPr="00E53869" w14:paraId="6605FF2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1209273"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799F0EC1" w14:textId="77777777" w:rsidR="00C560F4" w:rsidRPr="00E53869" w:rsidRDefault="00C560F4" w:rsidP="00BA1455">
            <w:pPr>
              <w:spacing w:before="100" w:beforeAutospacing="1" w:after="0"/>
              <w:jc w:val="both"/>
              <w:rPr>
                <w:b/>
                <w:bCs/>
                <w:sz w:val="18"/>
                <w:szCs w:val="18"/>
              </w:rPr>
            </w:pPr>
          </w:p>
        </w:tc>
      </w:tr>
      <w:tr w:rsidR="00C560F4" w:rsidRPr="00E53869" w14:paraId="1E9ED08F"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F1AF49C"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1826ABF0" w14:textId="77777777" w:rsidR="00C560F4" w:rsidRPr="00E53869" w:rsidRDefault="00C560F4" w:rsidP="00BA1455">
            <w:pPr>
              <w:spacing w:before="100" w:beforeAutospacing="1" w:after="0"/>
              <w:jc w:val="both"/>
              <w:rPr>
                <w:b/>
                <w:bCs/>
                <w:sz w:val="18"/>
                <w:szCs w:val="18"/>
              </w:rPr>
            </w:pPr>
          </w:p>
        </w:tc>
      </w:tr>
      <w:tr w:rsidR="00C560F4" w:rsidRPr="00E53869" w14:paraId="5B5ECE9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DB3C488"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487734C" w14:textId="77777777" w:rsidR="00C560F4" w:rsidRPr="00E53869" w:rsidRDefault="00C560F4" w:rsidP="00BA1455">
            <w:pPr>
              <w:spacing w:before="100" w:beforeAutospacing="1" w:after="0"/>
              <w:jc w:val="both"/>
              <w:rPr>
                <w:b/>
                <w:bCs/>
                <w:sz w:val="18"/>
                <w:szCs w:val="18"/>
              </w:rPr>
            </w:pPr>
          </w:p>
        </w:tc>
      </w:tr>
      <w:tr w:rsidR="00C560F4" w:rsidRPr="00E53869" w14:paraId="25F5E80F"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F27BE6F"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12C18AC8" w14:textId="77777777" w:rsidR="00C560F4" w:rsidRPr="00E53869" w:rsidRDefault="00C560F4" w:rsidP="00BA1455">
            <w:pPr>
              <w:spacing w:before="100" w:beforeAutospacing="1" w:after="0"/>
              <w:jc w:val="both"/>
              <w:rPr>
                <w:b/>
                <w:bCs/>
                <w:sz w:val="18"/>
                <w:szCs w:val="18"/>
              </w:rPr>
            </w:pPr>
          </w:p>
        </w:tc>
      </w:tr>
      <w:tr w:rsidR="00C560F4" w:rsidRPr="00E53869" w14:paraId="102F386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5D45346"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1D8B9DBE" w14:textId="77777777" w:rsidR="00C560F4" w:rsidRPr="00E53869" w:rsidRDefault="00C560F4" w:rsidP="00BA1455">
            <w:pPr>
              <w:spacing w:before="100" w:beforeAutospacing="1" w:after="0"/>
              <w:jc w:val="both"/>
              <w:rPr>
                <w:b/>
                <w:bCs/>
                <w:sz w:val="18"/>
                <w:szCs w:val="18"/>
              </w:rPr>
            </w:pPr>
          </w:p>
        </w:tc>
      </w:tr>
      <w:tr w:rsidR="00C560F4" w:rsidRPr="00E53869" w14:paraId="22057F0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7E945C20"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1C9F301D" w14:textId="77777777" w:rsidR="00C560F4" w:rsidRPr="00E53869" w:rsidRDefault="00C560F4" w:rsidP="00BA1455">
            <w:pPr>
              <w:spacing w:before="100" w:beforeAutospacing="1" w:after="0"/>
              <w:jc w:val="both"/>
              <w:rPr>
                <w:b/>
                <w:bCs/>
                <w:sz w:val="18"/>
                <w:szCs w:val="18"/>
              </w:rPr>
            </w:pPr>
          </w:p>
        </w:tc>
      </w:tr>
      <w:tr w:rsidR="00C560F4" w:rsidRPr="00E53869" w14:paraId="279087C5"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7E64B97"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Start and End dates of contract</w:t>
            </w:r>
          </w:p>
        </w:tc>
        <w:tc>
          <w:tcPr>
            <w:tcW w:w="9705" w:type="dxa"/>
            <w:shd w:val="clear" w:color="auto" w:fill="FFFFFF" w:themeFill="background1"/>
            <w:vAlign w:val="center"/>
          </w:tcPr>
          <w:p w14:paraId="68EEADDB" w14:textId="77777777" w:rsidR="00C560F4" w:rsidRPr="00E53869" w:rsidRDefault="00C560F4" w:rsidP="00BA1455">
            <w:pPr>
              <w:spacing w:before="100" w:beforeAutospacing="1" w:after="0"/>
              <w:jc w:val="both"/>
              <w:rPr>
                <w:b/>
                <w:bCs/>
                <w:sz w:val="18"/>
                <w:szCs w:val="18"/>
              </w:rPr>
            </w:pPr>
          </w:p>
        </w:tc>
      </w:tr>
      <w:tr w:rsidR="00C560F4" w:rsidRPr="00E53869" w14:paraId="7FEB9AD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EB568E8" w14:textId="77777777" w:rsidR="00C560F4" w:rsidRPr="00E53869" w:rsidRDefault="00C560F4" w:rsidP="00BA1455">
            <w:pPr>
              <w:spacing w:before="100" w:beforeAutospacing="1" w:after="0"/>
              <w:jc w:val="both"/>
              <w:rPr>
                <w:rFonts w:cstheme="minorHAnsi"/>
                <w:b/>
                <w:sz w:val="18"/>
              </w:rPr>
            </w:pPr>
            <w:r>
              <w:rPr>
                <w:rFonts w:cstheme="minorHAnsi"/>
                <w:b/>
                <w:sz w:val="18"/>
              </w:rPr>
              <w:t>Approx</w:t>
            </w:r>
            <w:r w:rsidRPr="00E53869">
              <w:rPr>
                <w:rFonts w:cstheme="minorHAnsi"/>
                <w:b/>
                <w:sz w:val="18"/>
              </w:rPr>
              <w:t xml:space="preserve"> Contract Value (EURO)</w:t>
            </w:r>
          </w:p>
        </w:tc>
        <w:tc>
          <w:tcPr>
            <w:tcW w:w="9705" w:type="dxa"/>
            <w:shd w:val="clear" w:color="auto" w:fill="FFFFFF" w:themeFill="background1"/>
            <w:vAlign w:val="center"/>
          </w:tcPr>
          <w:p w14:paraId="40866C0A" w14:textId="77777777" w:rsidR="00C560F4" w:rsidRPr="00E53869" w:rsidRDefault="00C560F4" w:rsidP="00BA1455">
            <w:pPr>
              <w:spacing w:before="100" w:beforeAutospacing="1" w:after="0"/>
              <w:jc w:val="both"/>
              <w:rPr>
                <w:b/>
                <w:bCs/>
                <w:sz w:val="18"/>
                <w:szCs w:val="18"/>
              </w:rPr>
            </w:pPr>
          </w:p>
        </w:tc>
      </w:tr>
      <w:tr w:rsidR="00C560F4" w:rsidRPr="00E53869" w14:paraId="523BAAEC"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0CA10B52" w14:textId="77777777" w:rsidR="00C560F4" w:rsidRPr="00E53869" w:rsidRDefault="00C560F4" w:rsidP="00BA1455">
            <w:pPr>
              <w:spacing w:before="100" w:beforeAutospacing="1" w:after="0"/>
              <w:jc w:val="both"/>
              <w:rPr>
                <w:rFonts w:cstheme="minorHAnsi"/>
                <w:b/>
                <w:sz w:val="18"/>
              </w:rPr>
            </w:pPr>
          </w:p>
          <w:p w14:paraId="193C0628"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Details of a referee from the Client organisation</w:t>
            </w:r>
          </w:p>
          <w:p w14:paraId="2EC4FD4E"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6366BD5"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Name</w:t>
            </w:r>
          </w:p>
        </w:tc>
        <w:tc>
          <w:tcPr>
            <w:tcW w:w="9705" w:type="dxa"/>
            <w:shd w:val="clear" w:color="auto" w:fill="FFFFFF" w:themeFill="background1"/>
            <w:vAlign w:val="center"/>
          </w:tcPr>
          <w:p w14:paraId="00D3A3B3" w14:textId="77777777" w:rsidR="00C560F4" w:rsidRPr="00E53869" w:rsidRDefault="00C560F4" w:rsidP="00BA1455">
            <w:pPr>
              <w:spacing w:before="100" w:beforeAutospacing="1" w:after="0"/>
              <w:jc w:val="both"/>
              <w:rPr>
                <w:sz w:val="18"/>
                <w:szCs w:val="18"/>
              </w:rPr>
            </w:pPr>
          </w:p>
        </w:tc>
      </w:tr>
      <w:tr w:rsidR="00C560F4" w:rsidRPr="00E53869" w14:paraId="513D91C6"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5618EF9C"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15AD0ABE"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Email</w:t>
            </w:r>
          </w:p>
        </w:tc>
        <w:tc>
          <w:tcPr>
            <w:tcW w:w="9705" w:type="dxa"/>
            <w:shd w:val="clear" w:color="auto" w:fill="FFFFFF" w:themeFill="background1"/>
            <w:vAlign w:val="center"/>
          </w:tcPr>
          <w:p w14:paraId="2A81D10C" w14:textId="77777777" w:rsidR="00C560F4" w:rsidRPr="00E53869" w:rsidRDefault="00C560F4" w:rsidP="00BA1455">
            <w:pPr>
              <w:spacing w:before="100" w:beforeAutospacing="1" w:after="0"/>
              <w:jc w:val="both"/>
              <w:rPr>
                <w:b/>
                <w:bCs/>
                <w:sz w:val="18"/>
                <w:szCs w:val="18"/>
              </w:rPr>
            </w:pPr>
          </w:p>
        </w:tc>
      </w:tr>
      <w:tr w:rsidR="00C560F4" w:rsidRPr="00E53869" w14:paraId="03C30454"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20E3FA8"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37ACEAFF"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Phone No.</w:t>
            </w:r>
          </w:p>
        </w:tc>
        <w:tc>
          <w:tcPr>
            <w:tcW w:w="9705" w:type="dxa"/>
            <w:shd w:val="clear" w:color="auto" w:fill="FFFFFF" w:themeFill="background1"/>
            <w:vAlign w:val="center"/>
          </w:tcPr>
          <w:p w14:paraId="7FBFFFBD" w14:textId="77777777" w:rsidR="00C560F4" w:rsidRPr="00E53869" w:rsidRDefault="00C560F4" w:rsidP="00BA1455">
            <w:pPr>
              <w:spacing w:before="100" w:beforeAutospacing="1" w:after="0"/>
              <w:jc w:val="both"/>
              <w:rPr>
                <w:b/>
                <w:bCs/>
                <w:sz w:val="18"/>
                <w:szCs w:val="18"/>
              </w:rPr>
            </w:pPr>
          </w:p>
        </w:tc>
      </w:tr>
      <w:tr w:rsidR="00C560F4" w:rsidRPr="00E53869" w14:paraId="1D64954B" w14:textId="77777777" w:rsidTr="00452779">
        <w:tblPrEx>
          <w:jc w:val="center"/>
          <w:tblInd w:w="0" w:type="dxa"/>
          <w:shd w:val="clear" w:color="auto" w:fill="auto"/>
        </w:tblPrEx>
        <w:trPr>
          <w:trHeight w:val="176"/>
          <w:jc w:val="center"/>
        </w:trPr>
        <w:tc>
          <w:tcPr>
            <w:tcW w:w="14318" w:type="dxa"/>
            <w:gridSpan w:val="3"/>
            <w:shd w:val="clear" w:color="auto" w:fill="A6A6A6" w:themeFill="background1" w:themeFillShade="A6"/>
            <w:vAlign w:val="center"/>
          </w:tcPr>
          <w:p w14:paraId="6B89B7FF" w14:textId="77777777" w:rsidR="00C560F4" w:rsidRPr="00E53869" w:rsidRDefault="00C560F4" w:rsidP="00BA1455">
            <w:pPr>
              <w:spacing w:before="100" w:beforeAutospacing="1" w:after="0"/>
              <w:jc w:val="both"/>
              <w:rPr>
                <w:rFonts w:cstheme="minorHAnsi"/>
                <w:b/>
                <w:sz w:val="18"/>
                <w:szCs w:val="20"/>
              </w:rPr>
            </w:pPr>
          </w:p>
        </w:tc>
      </w:tr>
    </w:tbl>
    <w:p w14:paraId="5C54A2F0" w14:textId="77777777" w:rsidR="007979EA" w:rsidRDefault="007979EA"/>
    <w:p w14:paraId="1CA2120A" w14:textId="77777777" w:rsidR="007979EA" w:rsidRPr="00E53869" w:rsidRDefault="007979EA">
      <w:pPr>
        <w:sectPr w:rsidR="007979EA" w:rsidRPr="00E53869" w:rsidSect="00E931FE">
          <w:pgSz w:w="16838" w:h="11906" w:orient="landscape"/>
          <w:pgMar w:top="1440" w:right="1440" w:bottom="1440" w:left="1440" w:header="709" w:footer="709" w:gutter="0"/>
          <w:cols w:space="708"/>
          <w:docGrid w:linePitch="360"/>
        </w:sectPr>
      </w:pPr>
    </w:p>
    <w:tbl>
      <w:tblPr>
        <w:tblStyle w:val="TableGrid"/>
        <w:tblW w:w="14317" w:type="dxa"/>
        <w:tblInd w:w="-714" w:type="dxa"/>
        <w:tblLook w:val="04A0" w:firstRow="1" w:lastRow="0" w:firstColumn="1" w:lastColumn="0" w:noHBand="0" w:noVBand="1"/>
      </w:tblPr>
      <w:tblGrid>
        <w:gridCol w:w="14317"/>
      </w:tblGrid>
      <w:tr w:rsidR="00740F04" w:rsidRPr="00E53869" w14:paraId="443D668E" w14:textId="77777777" w:rsidTr="00FA63E6">
        <w:trPr>
          <w:trHeight w:val="487"/>
        </w:trPr>
        <w:tc>
          <w:tcPr>
            <w:tcW w:w="14317" w:type="dxa"/>
            <w:shd w:val="clear" w:color="auto" w:fill="A8D08D" w:themeFill="accent6" w:themeFillTint="99"/>
          </w:tcPr>
          <w:p w14:paraId="3ADED016" w14:textId="77777777" w:rsidR="00740F04" w:rsidRPr="00E53869" w:rsidRDefault="00740F04" w:rsidP="00740F04">
            <w:pPr>
              <w:jc w:val="both"/>
              <w:rPr>
                <w:b/>
                <w:sz w:val="28"/>
                <w:szCs w:val="28"/>
              </w:rPr>
            </w:pPr>
            <w:r w:rsidRPr="00E53869">
              <w:rPr>
                <w:b/>
                <w:sz w:val="28"/>
                <w:szCs w:val="28"/>
              </w:rPr>
              <w:t>SECTION B: AWARD CRITERIA</w:t>
            </w:r>
          </w:p>
          <w:p w14:paraId="10E1C066" w14:textId="77777777" w:rsidR="00740F04" w:rsidRPr="00E53869" w:rsidRDefault="00740F04" w:rsidP="00740F04">
            <w:pPr>
              <w:jc w:val="both"/>
              <w:rPr>
                <w:b/>
              </w:rPr>
            </w:pPr>
            <w:r w:rsidRPr="00E53869">
              <w:rPr>
                <w:b/>
              </w:rPr>
              <w:t>The proposed solution should demonstrate a clear understanding of Teagasc’s business and of the requirements outlined in this document, it should be clear, be based on a sound methodology for accomplishing the work and should show that the tenderer has access to the background information and data required to complete the work.</w:t>
            </w:r>
          </w:p>
          <w:p w14:paraId="49FDE4B2" w14:textId="454F0E81" w:rsidR="00740F04" w:rsidRPr="00E53869" w:rsidRDefault="00740F04" w:rsidP="00740F04">
            <w:pPr>
              <w:jc w:val="both"/>
            </w:pPr>
            <w:r w:rsidRPr="00E53869">
              <w:t>The requirements are laid out in tables below. We have used a Mandatory/Desirable prioritisation method to assign priority to each requirement. “Mandatory” items are qualification criteria, only those who have progressed from qualification can be awarded the contract.</w:t>
            </w:r>
          </w:p>
          <w:p w14:paraId="2C3B5D5A" w14:textId="7750381E" w:rsidR="00740F04" w:rsidRPr="00E53869" w:rsidRDefault="00740F04" w:rsidP="00740F04">
            <w:pPr>
              <w:jc w:val="both"/>
            </w:pPr>
            <w:r w:rsidRPr="00E53869">
              <w:t xml:space="preserve">• M = </w:t>
            </w:r>
            <w:r w:rsidR="001975ED" w:rsidRPr="00E53869">
              <w:t>Mandatory:</w:t>
            </w:r>
            <w:r w:rsidRPr="00E53869">
              <w:t xml:space="preserve"> Qualification criteria</w:t>
            </w:r>
          </w:p>
          <w:p w14:paraId="7C79139E" w14:textId="471F2EEB" w:rsidR="00740F04" w:rsidRPr="00E53869" w:rsidRDefault="00740F04" w:rsidP="00740F04">
            <w:pPr>
              <w:jc w:val="both"/>
            </w:pPr>
            <w:r w:rsidRPr="00E53869">
              <w:t>• D = Desirable</w:t>
            </w:r>
            <w:r w:rsidR="001C3290">
              <w:t xml:space="preserve"> but is not a qualification criteria</w:t>
            </w:r>
          </w:p>
          <w:p w14:paraId="4BF29101" w14:textId="32C4BEB6" w:rsidR="00740F04" w:rsidRPr="00E53869" w:rsidRDefault="00740F04" w:rsidP="00740F04">
            <w:pPr>
              <w:jc w:val="both"/>
            </w:pPr>
            <w:r w:rsidRPr="00E53869">
              <w:t>Tenderers will complete the tables of requirements as follows. One initial only will be entered in the Y</w:t>
            </w:r>
            <w:r w:rsidR="00DB3571" w:rsidRPr="00E53869">
              <w:t>/</w:t>
            </w:r>
            <w:r w:rsidRPr="00E53869">
              <w:t>N</w:t>
            </w:r>
            <w:r w:rsidR="00DB3571" w:rsidRPr="00E53869">
              <w:t>/</w:t>
            </w:r>
            <w:r w:rsidRPr="00E53869">
              <w:t>P column for each row:</w:t>
            </w:r>
          </w:p>
          <w:p w14:paraId="33B1AFE7" w14:textId="29B8E751" w:rsidR="00740F04" w:rsidRPr="00E53869" w:rsidRDefault="00740F04" w:rsidP="00740F04">
            <w:pPr>
              <w:jc w:val="both"/>
            </w:pPr>
            <w:r w:rsidRPr="00E53869">
              <w:rPr>
                <w:b/>
              </w:rPr>
              <w:t xml:space="preserve"> Y:</w:t>
            </w:r>
            <w:r w:rsidRPr="00E53869">
              <w:t xml:space="preserve"> </w:t>
            </w:r>
            <w:r w:rsidRPr="00E53869">
              <w:rPr>
                <w:rFonts w:cstheme="minorHAnsi"/>
              </w:rPr>
              <w:tab/>
            </w:r>
            <w:r w:rsidRPr="00E53869">
              <w:t>Yes. Tenderer is confirming that the</w:t>
            </w:r>
            <w:r w:rsidR="0059480C">
              <w:t>y</w:t>
            </w:r>
            <w:r w:rsidRPr="00E53869">
              <w:t xml:space="preserve"> completely meet the requirement.</w:t>
            </w:r>
          </w:p>
          <w:p w14:paraId="42B5F0E8" w14:textId="275C7D88" w:rsidR="00740F04" w:rsidRPr="00E53869" w:rsidRDefault="00740F04" w:rsidP="00740F04">
            <w:pPr>
              <w:jc w:val="both"/>
            </w:pPr>
            <w:r w:rsidRPr="00E53869">
              <w:rPr>
                <w:b/>
              </w:rPr>
              <w:t xml:space="preserve"> N:</w:t>
            </w:r>
            <w:r w:rsidRPr="00E53869">
              <w:rPr>
                <w:rFonts w:cstheme="minorHAnsi"/>
              </w:rPr>
              <w:tab/>
            </w:r>
            <w:r w:rsidRPr="00E53869">
              <w:t>No. Tenderer is confirming that the</w:t>
            </w:r>
            <w:r w:rsidR="0059480C">
              <w:t>y</w:t>
            </w:r>
            <w:r w:rsidRPr="00E53869">
              <w:t xml:space="preserve"> do not meet the requirement.</w:t>
            </w:r>
          </w:p>
          <w:p w14:paraId="58E7D2C4" w14:textId="4AFB526F" w:rsidR="00740F04" w:rsidRPr="00E53869" w:rsidRDefault="00740F04" w:rsidP="00740F04">
            <w:pPr>
              <w:jc w:val="both"/>
            </w:pPr>
            <w:r w:rsidRPr="00E53869">
              <w:rPr>
                <w:b/>
              </w:rPr>
              <w:t xml:space="preserve"> P:</w:t>
            </w:r>
            <w:r w:rsidRPr="00E53869">
              <w:rPr>
                <w:rFonts w:cstheme="minorHAnsi"/>
              </w:rPr>
              <w:tab/>
            </w:r>
            <w:r w:rsidRPr="00E53869">
              <w:t>Tenderer accepts that the</w:t>
            </w:r>
            <w:r w:rsidR="0059480C">
              <w:t>y</w:t>
            </w:r>
            <w:r w:rsidRPr="00E53869">
              <w:t xml:space="preserve"> only partially meet the requirement. Tenderer will explain the position</w:t>
            </w:r>
            <w:r w:rsidR="001C3290">
              <w:t xml:space="preserve"> in the comments column</w:t>
            </w:r>
            <w:r w:rsidRPr="00E53869">
              <w:t xml:space="preserve">. </w:t>
            </w:r>
          </w:p>
          <w:p w14:paraId="508D84EA" w14:textId="77777777" w:rsidR="00740F04" w:rsidRPr="00E53869" w:rsidRDefault="00740F04" w:rsidP="00740F04">
            <w:pPr>
              <w:jc w:val="both"/>
            </w:pPr>
            <w:r w:rsidRPr="00E53869">
              <w:t xml:space="preserve">Note that “Y” indicates </w:t>
            </w:r>
            <w:r w:rsidRPr="00E53869">
              <w:rPr>
                <w:u w:val="single"/>
              </w:rPr>
              <w:t>full compliance</w:t>
            </w:r>
            <w:r w:rsidRPr="00E53869">
              <w:t xml:space="preserve"> with Teagasc requirements</w:t>
            </w:r>
          </w:p>
          <w:p w14:paraId="4FD637E2" w14:textId="77777777" w:rsidR="00740F04" w:rsidRPr="00E53869" w:rsidRDefault="00740F04" w:rsidP="00740F04">
            <w:pPr>
              <w:jc w:val="both"/>
            </w:pPr>
            <w:r w:rsidRPr="00E53869">
              <w:t xml:space="preserve">In evaluating the responses to these tables of requirements, the only information that Teagasc will review during the selection process is the responses in the Y/N/P and Comments columns. Any exceptions to this are explicitly explained in the Comments column. </w:t>
            </w:r>
            <w:r w:rsidRPr="00E53869">
              <w:rPr>
                <w:b/>
              </w:rPr>
              <w:t>Additional material in the form of sales brochures, specification documents or links to online information will NOT be reviewed as part of the evaluation process.</w:t>
            </w:r>
          </w:p>
          <w:p w14:paraId="4AFEE32F" w14:textId="11CE546E" w:rsidR="00740F04" w:rsidRPr="00E53869" w:rsidRDefault="00740F04" w:rsidP="00740F04">
            <w:pPr>
              <w:jc w:val="both"/>
            </w:pPr>
            <w:r w:rsidRPr="00E53869">
              <w:t xml:space="preserve">Please feel free to add suggestions </w:t>
            </w:r>
            <w:r w:rsidR="00ED4446">
              <w:t>as Further Information</w:t>
            </w:r>
            <w:r w:rsidR="00111B42">
              <w:t xml:space="preserve"> in the Comments column</w:t>
            </w:r>
            <w:r w:rsidR="00ED4446">
              <w:t xml:space="preserve">, </w:t>
            </w:r>
            <w:r w:rsidRPr="00E53869">
              <w:t xml:space="preserve">where you can provide an alternative or improved idea to the stated requirement. </w:t>
            </w:r>
            <w:r w:rsidR="00111B42" w:rsidRPr="00111B42">
              <w:t>Additional marks may be awarded where the Tenderer provides relevant and substantive information in the </w:t>
            </w:r>
            <w:r w:rsidR="00111B42" w:rsidRPr="00111B42">
              <w:rPr>
                <w:b/>
                <w:bCs/>
              </w:rPr>
              <w:t>Comments</w:t>
            </w:r>
            <w:r w:rsidR="00111B42" w:rsidRPr="00111B42">
              <w:t> column that demonstrates how the proposed service exceeds, enhances or provides additional value beyond the minimum requirement.</w:t>
            </w:r>
            <w:r w:rsidR="00111B42">
              <w:t xml:space="preserve"> </w:t>
            </w:r>
            <w:r w:rsidR="00111B42" w:rsidRPr="00111B42">
              <w:t>Tenderers should therefore use the </w:t>
            </w:r>
            <w:r w:rsidR="00111B42" w:rsidRPr="00111B42">
              <w:rPr>
                <w:b/>
                <w:bCs/>
              </w:rPr>
              <w:t>Comments</w:t>
            </w:r>
            <w:r w:rsidR="00111B42" w:rsidRPr="00111B42">
              <w:t> column to clearly identify any additional features, functionality, capabilities, service enhancements or other relevant benefits that they consider demonstrate performance beyond the minimum requirement.</w:t>
            </w:r>
          </w:p>
          <w:p w14:paraId="6BDC9E03" w14:textId="4E9177A2" w:rsidR="00740F04" w:rsidRPr="00E53869" w:rsidRDefault="00740F04" w:rsidP="00740F04">
            <w:pPr>
              <w:rPr>
                <w:rFonts w:cstheme="minorHAnsi"/>
                <w:sz w:val="20"/>
                <w:szCs w:val="20"/>
              </w:rPr>
            </w:pPr>
            <w:r w:rsidRPr="00E53869">
              <w:t>Note that the responses to these tables of requirement</w:t>
            </w:r>
            <w:r w:rsidR="00ED4446">
              <w:t>s</w:t>
            </w:r>
            <w:r w:rsidRPr="00E53869">
              <w:t xml:space="preserve"> will form part of the contract between Teagasc and any selected Tenderer.</w:t>
            </w:r>
          </w:p>
        </w:tc>
      </w:tr>
    </w:tbl>
    <w:tbl>
      <w:tblPr>
        <w:tblStyle w:val="TableGrid"/>
        <w:tblW w:w="14317" w:type="dxa"/>
        <w:tblInd w:w="-714" w:type="dxa"/>
        <w:tblLayout w:type="fixed"/>
        <w:tblLook w:val="04A0" w:firstRow="1" w:lastRow="0" w:firstColumn="1" w:lastColumn="0" w:noHBand="0" w:noVBand="1"/>
      </w:tblPr>
      <w:tblGrid>
        <w:gridCol w:w="14317"/>
      </w:tblGrid>
      <w:tr w:rsidR="00D55BC5" w:rsidRPr="00E53869" w14:paraId="03CD3E33" w14:textId="77777777" w:rsidTr="00FA63E6">
        <w:trPr>
          <w:trHeight w:val="1005"/>
        </w:trPr>
        <w:tc>
          <w:tcPr>
            <w:tcW w:w="14317" w:type="dxa"/>
            <w:tcBorders>
              <w:bottom w:val="single" w:sz="4" w:space="0" w:color="auto"/>
            </w:tcBorders>
            <w:shd w:val="clear" w:color="auto" w:fill="A8D08D" w:themeFill="accent6" w:themeFillTint="99"/>
          </w:tcPr>
          <w:p w14:paraId="6FDB21BA" w14:textId="0E11111A" w:rsidR="00C2063C" w:rsidRPr="00E53869" w:rsidRDefault="00086E87" w:rsidP="00AC6592">
            <w:pPr>
              <w:rPr>
                <w:b/>
                <w:sz w:val="28"/>
                <w:szCs w:val="28"/>
              </w:rPr>
            </w:pPr>
            <w:r w:rsidRPr="00E53869">
              <w:rPr>
                <w:b/>
                <w:sz w:val="28"/>
                <w:szCs w:val="28"/>
              </w:rPr>
              <w:t>B1</w:t>
            </w:r>
            <w:r w:rsidR="00D55BC5" w:rsidRPr="00E53869">
              <w:rPr>
                <w:b/>
                <w:sz w:val="28"/>
                <w:szCs w:val="28"/>
              </w:rPr>
              <w:t xml:space="preserve">. </w:t>
            </w:r>
            <w:r w:rsidR="00BA1238">
              <w:rPr>
                <w:b/>
                <w:sz w:val="28"/>
                <w:szCs w:val="28"/>
              </w:rPr>
              <w:t xml:space="preserve">Method Statement - </w:t>
            </w:r>
            <w:r w:rsidR="00885DAE">
              <w:rPr>
                <w:b/>
                <w:sz w:val="28"/>
                <w:szCs w:val="28"/>
              </w:rPr>
              <w:t>Quality of the Proposed Service</w:t>
            </w:r>
          </w:p>
          <w:p w14:paraId="44000702" w14:textId="2987D984" w:rsidR="0056692A" w:rsidRPr="00E53869" w:rsidRDefault="00D55BC5" w:rsidP="00C2063C">
            <w:pPr>
              <w:rPr>
                <w:b/>
              </w:rPr>
            </w:pPr>
            <w:r w:rsidRPr="00384FA1">
              <w:rPr>
                <w:b/>
              </w:rPr>
              <w:t xml:space="preserve">Weighting: </w:t>
            </w:r>
            <w:r w:rsidR="00384FA1" w:rsidRPr="00384FA1">
              <w:rPr>
                <w:b/>
              </w:rPr>
              <w:t>35</w:t>
            </w:r>
            <w:r w:rsidRPr="00384FA1">
              <w:rPr>
                <w:b/>
              </w:rPr>
              <w:t xml:space="preserve">% (Maximum </w:t>
            </w:r>
            <w:r w:rsidR="00384FA1" w:rsidRPr="00384FA1">
              <w:rPr>
                <w:b/>
              </w:rPr>
              <w:t>3,500</w:t>
            </w:r>
            <w:r w:rsidRPr="00384FA1">
              <w:rPr>
                <w:b/>
              </w:rPr>
              <w:t xml:space="preserve"> points) / (Minimum Points Required </w:t>
            </w:r>
            <w:r w:rsidR="00384FA1" w:rsidRPr="00384FA1">
              <w:rPr>
                <w:b/>
              </w:rPr>
              <w:t>2,100</w:t>
            </w:r>
            <w:r w:rsidRPr="00384FA1">
              <w:rPr>
                <w:b/>
              </w:rPr>
              <w:t>)</w:t>
            </w:r>
            <w:r w:rsidRPr="00E53869">
              <w:rPr>
                <w:b/>
              </w:rPr>
              <w:t xml:space="preserve">                                                                                                                                      </w:t>
            </w:r>
          </w:p>
          <w:p w14:paraId="4C748E29" w14:textId="7A45FE3D" w:rsidR="00885DAE" w:rsidRPr="00885DAE" w:rsidRDefault="00885DAE" w:rsidP="00885DAE">
            <w:pPr>
              <w:rPr>
                <w:b/>
                <w:bCs/>
              </w:rPr>
            </w:pPr>
            <w:r w:rsidRPr="00885DAE">
              <w:rPr>
                <w:b/>
                <w:bCs/>
              </w:rPr>
              <w:t xml:space="preserve">The following are the maintenance and support services that should be provided by the successful Tenderer to be included in the annual fee.  The Service required will encompass the following components, Take on of Service from another supplier at the start, On-going Support and Maintenance Services, </w:t>
            </w:r>
            <w:r w:rsidR="00BA796D">
              <w:rPr>
                <w:b/>
                <w:bCs/>
              </w:rPr>
              <w:t xml:space="preserve"> Development Services when required, </w:t>
            </w:r>
            <w:r w:rsidRPr="00885DAE">
              <w:rPr>
                <w:b/>
                <w:bCs/>
              </w:rPr>
              <w:t>Handover of Service to another supplier at the end and Support in the event of Disaster Recovery.</w:t>
            </w:r>
          </w:p>
          <w:p w14:paraId="7247107B" w14:textId="68F213CF" w:rsidR="00A869A2" w:rsidRPr="00E53869" w:rsidRDefault="00C2063C" w:rsidP="00C2063C">
            <w:pPr>
              <w:rPr>
                <w:b/>
              </w:rPr>
            </w:pPr>
            <w:r w:rsidRPr="00E53869">
              <w:rPr>
                <w:b/>
              </w:rPr>
              <w:t xml:space="preserve">The Tenderer must clearly and comprehensively describe how their proposed solution addresses each of the </w:t>
            </w:r>
            <w:r w:rsidR="00A962EB" w:rsidRPr="00E53869">
              <w:rPr>
                <w:b/>
              </w:rPr>
              <w:t>functional requirements</w:t>
            </w:r>
            <w:r w:rsidRPr="00E53869">
              <w:rPr>
                <w:b/>
              </w:rPr>
              <w:t xml:space="preserve"> set out below. The proposed solution must meet the technical specification minimum requirements. If the Tenderer fails to meet the requisite minimum </w:t>
            </w:r>
            <w:r w:rsidR="00885DAE" w:rsidRPr="00E53869">
              <w:rPr>
                <w:b/>
              </w:rPr>
              <w:t>requirements,</w:t>
            </w:r>
            <w:r w:rsidRPr="00E53869">
              <w:rPr>
                <w:b/>
              </w:rPr>
              <w:t xml:space="preserve"> they will be eliminated from the competition. A mere affirmation statement by the Tenderer that it can/will do so or a reiteration of tender requirements is NOT sufficient in this regard.</w:t>
            </w:r>
          </w:p>
          <w:p w14:paraId="318D5E9A" w14:textId="77777777" w:rsidR="00A962EB" w:rsidRPr="00E36ADF" w:rsidRDefault="00A962EB" w:rsidP="00A962EB">
            <w:pPr>
              <w:spacing w:after="0"/>
              <w:rPr>
                <w:rFonts w:ascii="Calibri" w:eastAsia="Times New Roman" w:hAnsi="Calibri" w:cs="Calibri"/>
                <w:b/>
                <w:bCs/>
              </w:rPr>
            </w:pPr>
            <w:r w:rsidRPr="00E36ADF">
              <w:rPr>
                <w:rFonts w:ascii="Calibri" w:eastAsia="Times New Roman" w:hAnsi="Calibri" w:cs="Calibri"/>
                <w:b/>
                <w:bCs/>
              </w:rPr>
              <w:t>Tenderers are required to complete ALL sections noting that any requirements that are not addressed/unanswered will score zero points.</w:t>
            </w:r>
          </w:p>
          <w:p w14:paraId="17730FD1" w14:textId="77777777" w:rsidR="00A962EB" w:rsidRPr="00E36ADF" w:rsidRDefault="00A962EB" w:rsidP="00A962EB">
            <w:pPr>
              <w:spacing w:after="0"/>
              <w:rPr>
                <w:rFonts w:ascii="Calibri" w:eastAsia="Times New Roman" w:hAnsi="Calibri" w:cs="Calibri"/>
                <w:b/>
                <w:bCs/>
              </w:rPr>
            </w:pPr>
          </w:p>
          <w:p w14:paraId="34327E8C" w14:textId="77777777" w:rsidR="00A962EB" w:rsidRPr="00E36ADF" w:rsidRDefault="00A962EB" w:rsidP="00A962EB">
            <w:pPr>
              <w:autoSpaceDE w:val="0"/>
              <w:autoSpaceDN w:val="0"/>
              <w:adjustRightInd w:val="0"/>
              <w:jc w:val="both"/>
              <w:rPr>
                <w:rFonts w:ascii="Calibri" w:eastAsia="Times New Roman" w:hAnsi="Calibri" w:cs="Calibri"/>
                <w:b/>
                <w:bCs/>
              </w:rPr>
            </w:pPr>
            <w:r w:rsidRPr="00E36ADF">
              <w:rPr>
                <w:rFonts w:ascii="Calibri" w:eastAsia="Times New Roman" w:hAnsi="Calibri" w:cs="Calibri"/>
                <w:b/>
                <w:bCs/>
              </w:rPr>
              <w:t>Pass award marks (60%) will be given to tenderers that indicate that they can provide the requirements. Additional marks will be awarded based on merit.</w:t>
            </w:r>
          </w:p>
          <w:p w14:paraId="05DCD468" w14:textId="2E43BB10" w:rsidR="00885DAE" w:rsidRPr="00E53869" w:rsidRDefault="00A869A2" w:rsidP="00076855">
            <w:pPr>
              <w:rPr>
                <w:b/>
              </w:rPr>
            </w:pPr>
            <w:r w:rsidRPr="00E53869">
              <w:rPr>
                <w:b/>
              </w:rPr>
              <w:t>All mandatory requirements in this section must be satisfied to get minimum points.</w:t>
            </w:r>
          </w:p>
        </w:tc>
      </w:tr>
    </w:tbl>
    <w:tbl>
      <w:tblPr>
        <w:tblStyle w:val="TableGrid61"/>
        <w:tblW w:w="14317" w:type="dxa"/>
        <w:tblInd w:w="-714" w:type="dxa"/>
        <w:tblLayout w:type="fixed"/>
        <w:tblLook w:val="04A0" w:firstRow="1" w:lastRow="0" w:firstColumn="1" w:lastColumn="0" w:noHBand="0" w:noVBand="1"/>
      </w:tblPr>
      <w:tblGrid>
        <w:gridCol w:w="993"/>
        <w:gridCol w:w="3969"/>
        <w:gridCol w:w="1259"/>
        <w:gridCol w:w="1292"/>
        <w:gridCol w:w="6804"/>
      </w:tblGrid>
      <w:tr w:rsidR="00A869A2" w:rsidRPr="00E53869" w14:paraId="01CB50D4" w14:textId="77777777" w:rsidTr="007A6038">
        <w:tc>
          <w:tcPr>
            <w:tcW w:w="993" w:type="dxa"/>
            <w:tcBorders>
              <w:bottom w:val="single" w:sz="4" w:space="0" w:color="auto"/>
            </w:tcBorders>
            <w:shd w:val="clear" w:color="auto" w:fill="A8D08D" w:themeFill="accent6" w:themeFillTint="99"/>
          </w:tcPr>
          <w:p w14:paraId="0275F092" w14:textId="4B8D02C3" w:rsidR="00A869A2" w:rsidRPr="00E53869" w:rsidRDefault="1C175833" w:rsidP="002CF0FB">
            <w:pPr>
              <w:rPr>
                <w:b/>
                <w:bCs/>
              </w:rPr>
            </w:pPr>
            <w:r w:rsidRPr="00E53869">
              <w:rPr>
                <w:b/>
                <w:bCs/>
              </w:rPr>
              <w:t>Ref</w:t>
            </w:r>
            <w:r w:rsidR="3B698D15" w:rsidRPr="00E53869">
              <w:rPr>
                <w:b/>
                <w:bCs/>
              </w:rPr>
              <w:t xml:space="preserve"> No.</w:t>
            </w:r>
          </w:p>
        </w:tc>
        <w:tc>
          <w:tcPr>
            <w:tcW w:w="3969" w:type="dxa"/>
            <w:tcBorders>
              <w:bottom w:val="single" w:sz="4" w:space="0" w:color="auto"/>
            </w:tcBorders>
            <w:shd w:val="clear" w:color="auto" w:fill="A8D08D" w:themeFill="accent6" w:themeFillTint="99"/>
          </w:tcPr>
          <w:p w14:paraId="019AB5D5" w14:textId="76CE7C4C" w:rsidR="00A869A2" w:rsidRPr="00E53869" w:rsidRDefault="1C175833" w:rsidP="002CF0FB">
            <w:pPr>
              <w:rPr>
                <w:b/>
                <w:bCs/>
                <w:sz w:val="24"/>
                <w:szCs w:val="24"/>
              </w:rPr>
            </w:pPr>
            <w:r w:rsidRPr="00E53869">
              <w:rPr>
                <w:b/>
                <w:bCs/>
                <w:sz w:val="28"/>
                <w:szCs w:val="28"/>
              </w:rPr>
              <w:t>Requirements</w:t>
            </w:r>
          </w:p>
        </w:tc>
        <w:tc>
          <w:tcPr>
            <w:tcW w:w="1259" w:type="dxa"/>
            <w:tcBorders>
              <w:bottom w:val="single" w:sz="4" w:space="0" w:color="auto"/>
            </w:tcBorders>
            <w:shd w:val="clear" w:color="auto" w:fill="A8D08D" w:themeFill="accent6" w:themeFillTint="99"/>
          </w:tcPr>
          <w:p w14:paraId="785D31FE" w14:textId="5586829B" w:rsidR="00294B34" w:rsidRPr="00E53869" w:rsidRDefault="00294B34" w:rsidP="00E6678B">
            <w:pPr>
              <w:rPr>
                <w:b/>
              </w:rPr>
            </w:pPr>
            <w:r w:rsidRPr="00E53869">
              <w:rPr>
                <w:b/>
              </w:rPr>
              <w:t>Mandatory/Desirable</w:t>
            </w:r>
          </w:p>
          <w:p w14:paraId="273E66FA" w14:textId="6BCB7BE7" w:rsidR="00A869A2" w:rsidRPr="00E53869" w:rsidRDefault="00A869A2" w:rsidP="00E6678B">
            <w:pPr>
              <w:rPr>
                <w:b/>
              </w:rPr>
            </w:pPr>
            <w:r w:rsidRPr="00E53869">
              <w:rPr>
                <w:b/>
              </w:rPr>
              <w:t>M/D</w:t>
            </w:r>
          </w:p>
        </w:tc>
        <w:tc>
          <w:tcPr>
            <w:tcW w:w="1292" w:type="dxa"/>
            <w:shd w:val="clear" w:color="auto" w:fill="A8D08D" w:themeFill="accent6" w:themeFillTint="99"/>
          </w:tcPr>
          <w:p w14:paraId="2FB0468E" w14:textId="6AFAFC7F" w:rsidR="00294B34" w:rsidRPr="00E53869" w:rsidRDefault="00294B34" w:rsidP="00E6678B">
            <w:pPr>
              <w:rPr>
                <w:b/>
              </w:rPr>
            </w:pPr>
            <w:r w:rsidRPr="00E53869">
              <w:rPr>
                <w:b/>
              </w:rPr>
              <w:t>Indicate compliance</w:t>
            </w:r>
          </w:p>
          <w:p w14:paraId="200150F2" w14:textId="4816D9D9" w:rsidR="00A869A2" w:rsidRPr="00E53869" w:rsidRDefault="00A869A2" w:rsidP="00E6678B">
            <w:pPr>
              <w:rPr>
                <w:b/>
              </w:rPr>
            </w:pPr>
            <w:r w:rsidRPr="00E53869">
              <w:rPr>
                <w:b/>
              </w:rPr>
              <w:t>Y/N/P</w:t>
            </w:r>
          </w:p>
        </w:tc>
        <w:tc>
          <w:tcPr>
            <w:tcW w:w="6804" w:type="dxa"/>
            <w:shd w:val="clear" w:color="auto" w:fill="A8D08D" w:themeFill="accent6" w:themeFillTint="99"/>
          </w:tcPr>
          <w:p w14:paraId="09EDC5D6" w14:textId="6372E84F" w:rsidR="00A869A2" w:rsidRPr="00E53869" w:rsidRDefault="1C175833" w:rsidP="002CF0FB">
            <w:pPr>
              <w:rPr>
                <w:b/>
                <w:bCs/>
              </w:rPr>
            </w:pPr>
            <w:r w:rsidRPr="00E53869">
              <w:rPr>
                <w:b/>
                <w:bCs/>
              </w:rPr>
              <w:t xml:space="preserve">Comments </w:t>
            </w:r>
            <w:r w:rsidR="21014CD7" w:rsidRPr="00E53869">
              <w:rPr>
                <w:b/>
                <w:bCs/>
              </w:rPr>
              <w:t xml:space="preserve">(Insert further information in this </w:t>
            </w:r>
            <w:r w:rsidR="001975ED" w:rsidRPr="00E53869">
              <w:rPr>
                <w:b/>
                <w:bCs/>
              </w:rPr>
              <w:t>column to</w:t>
            </w:r>
            <w:r w:rsidR="21014CD7" w:rsidRPr="00E53869">
              <w:rPr>
                <w:b/>
                <w:bCs/>
              </w:rPr>
              <w:t xml:space="preserve"> demonstrate your ability to meet this qualification criteria, ma</w:t>
            </w:r>
            <w:r w:rsidR="21014CD7" w:rsidRPr="00384FA1">
              <w:rPr>
                <w:b/>
                <w:bCs/>
              </w:rPr>
              <w:t xml:space="preserve">x </w:t>
            </w:r>
            <w:r w:rsidR="76A328DC" w:rsidRPr="00384FA1">
              <w:rPr>
                <w:b/>
                <w:bCs/>
              </w:rPr>
              <w:t>2</w:t>
            </w:r>
            <w:r w:rsidR="00885DAE" w:rsidRPr="00384FA1">
              <w:rPr>
                <w:b/>
                <w:bCs/>
              </w:rPr>
              <w:t>00</w:t>
            </w:r>
            <w:r w:rsidR="21014CD7" w:rsidRPr="00384FA1">
              <w:rPr>
                <w:b/>
                <w:bCs/>
              </w:rPr>
              <w:t xml:space="preserve"> words</w:t>
            </w:r>
            <w:r w:rsidR="21014CD7" w:rsidRPr="00E53869">
              <w:rPr>
                <w:b/>
                <w:bCs/>
              </w:rPr>
              <w:t xml:space="preserve"> for each criterion</w:t>
            </w:r>
            <w:r w:rsidR="00F05815">
              <w:rPr>
                <w:b/>
                <w:bCs/>
              </w:rPr>
              <w:t xml:space="preserve"> unless otherwise stated</w:t>
            </w:r>
            <w:r w:rsidR="21014CD7" w:rsidRPr="00E53869">
              <w:rPr>
                <w:b/>
                <w:bCs/>
              </w:rPr>
              <w:t>)</w:t>
            </w:r>
          </w:p>
        </w:tc>
      </w:tr>
      <w:tr w:rsidR="00294B34" w:rsidRPr="00E53869" w14:paraId="2A916A30" w14:textId="77777777" w:rsidTr="007A6038">
        <w:tc>
          <w:tcPr>
            <w:tcW w:w="993" w:type="dxa"/>
            <w:tcBorders>
              <w:bottom w:val="single" w:sz="4" w:space="0" w:color="auto"/>
            </w:tcBorders>
            <w:shd w:val="clear" w:color="auto" w:fill="A8D08D" w:themeFill="accent6" w:themeFillTint="99"/>
          </w:tcPr>
          <w:p w14:paraId="0D527F14" w14:textId="704AE1D3" w:rsidR="00294B34" w:rsidRPr="005A7CC6" w:rsidRDefault="00294B34" w:rsidP="00E6678B">
            <w:pPr>
              <w:rPr>
                <w:b/>
                <w:sz w:val="28"/>
                <w:szCs w:val="28"/>
              </w:rPr>
            </w:pPr>
            <w:r w:rsidRPr="005A7CC6">
              <w:rPr>
                <w:b/>
                <w:sz w:val="28"/>
                <w:szCs w:val="28"/>
              </w:rPr>
              <w:t>B1.1</w:t>
            </w:r>
          </w:p>
        </w:tc>
        <w:tc>
          <w:tcPr>
            <w:tcW w:w="13324" w:type="dxa"/>
            <w:gridSpan w:val="4"/>
            <w:tcBorders>
              <w:bottom w:val="single" w:sz="4" w:space="0" w:color="auto"/>
            </w:tcBorders>
            <w:shd w:val="clear" w:color="auto" w:fill="A8D08D" w:themeFill="accent6" w:themeFillTint="99"/>
          </w:tcPr>
          <w:p w14:paraId="3937BE6F" w14:textId="4124381F" w:rsidR="00EE3C3A" w:rsidRPr="00E53869" w:rsidRDefault="00885DAE" w:rsidP="00EE3C3A">
            <w:pPr>
              <w:rPr>
                <w:b/>
                <w:bCs/>
                <w:sz w:val="28"/>
                <w:szCs w:val="28"/>
              </w:rPr>
            </w:pPr>
            <w:r>
              <w:rPr>
                <w:b/>
                <w:bCs/>
                <w:sz w:val="28"/>
                <w:szCs w:val="28"/>
              </w:rPr>
              <w:t>Take On</w:t>
            </w:r>
          </w:p>
        </w:tc>
      </w:tr>
      <w:tr w:rsidR="00517912" w:rsidRPr="00E53869" w14:paraId="5087D695" w14:textId="77777777" w:rsidTr="007A6038">
        <w:tc>
          <w:tcPr>
            <w:tcW w:w="993" w:type="dxa"/>
            <w:shd w:val="clear" w:color="auto" w:fill="A8D08D" w:themeFill="accent6" w:themeFillTint="99"/>
          </w:tcPr>
          <w:p w14:paraId="6FE87D53" w14:textId="77777777" w:rsidR="00517912" w:rsidRPr="00E53869" w:rsidRDefault="00517912" w:rsidP="00517912">
            <w:r w:rsidRPr="00E53869">
              <w:t>B1.1.1</w:t>
            </w:r>
          </w:p>
        </w:tc>
        <w:tc>
          <w:tcPr>
            <w:tcW w:w="3969" w:type="dxa"/>
            <w:shd w:val="clear" w:color="auto" w:fill="A8D08D" w:themeFill="accent6" w:themeFillTint="99"/>
          </w:tcPr>
          <w:p w14:paraId="451CCEB8" w14:textId="3477D4A9" w:rsidR="00517912" w:rsidRPr="00E53869" w:rsidRDefault="00517912" w:rsidP="00517912">
            <w:pPr>
              <w:spacing w:before="100" w:beforeAutospacing="1" w:after="100" w:afterAutospacing="1" w:line="240" w:lineRule="auto"/>
              <w:rPr>
                <w:b/>
                <w:bCs/>
                <w:sz w:val="28"/>
                <w:szCs w:val="28"/>
              </w:rPr>
            </w:pPr>
            <w:r w:rsidRPr="00202D35">
              <w:t xml:space="preserve">The Tenderer must confirm that prior to the start of the supply of service the Tenderer will gain a full understanding of the system to be maintained including all internal and external interfaces. </w:t>
            </w:r>
          </w:p>
        </w:tc>
        <w:tc>
          <w:tcPr>
            <w:tcW w:w="1259" w:type="dxa"/>
            <w:shd w:val="clear" w:color="auto" w:fill="A8D08D" w:themeFill="accent6" w:themeFillTint="99"/>
          </w:tcPr>
          <w:p w14:paraId="7D333318" w14:textId="6B887725" w:rsidR="00517912" w:rsidRPr="000D6872" w:rsidRDefault="00517912" w:rsidP="00517912">
            <w:pPr>
              <w:jc w:val="center"/>
              <w:rPr>
                <w:b/>
                <w:bCs/>
              </w:rPr>
            </w:pPr>
            <w:r w:rsidRPr="000D6872">
              <w:rPr>
                <w:b/>
                <w:bCs/>
              </w:rPr>
              <w:t>M</w:t>
            </w:r>
          </w:p>
        </w:tc>
        <w:sdt>
          <w:sdtPr>
            <w:rPr>
              <w:rFonts w:cs="Arial"/>
              <w:b/>
              <w:bCs/>
              <w:sz w:val="18"/>
              <w:szCs w:val="18"/>
            </w:rPr>
            <w:id w:val="-877859310"/>
            <w:placeholder>
              <w:docPart w:val="D0A226F7AE8842D3AFEDAD025E7BCEC4"/>
            </w:placeholder>
            <w:showingPlcHdr/>
            <w:comboBox>
              <w:listItem w:value="Choose an item."/>
              <w:listItem w:displayText="Yes" w:value="Yes"/>
              <w:listItem w:displayText="No" w:value="No"/>
              <w:listItem w:displayText="Partial" w:value="Partial"/>
            </w:comboBox>
          </w:sdtPr>
          <w:sdtEndPr/>
          <w:sdtContent>
            <w:tc>
              <w:tcPr>
                <w:tcW w:w="1292" w:type="dxa"/>
              </w:tcPr>
              <w:p w14:paraId="303C2026" w14:textId="77777777" w:rsidR="00517912" w:rsidRPr="00E53869" w:rsidRDefault="00517912" w:rsidP="00517912">
                <w:r w:rsidRPr="00E53869">
                  <w:rPr>
                    <w:color w:val="808080"/>
                    <w:sz w:val="20"/>
                  </w:rPr>
                  <w:t>Choose an item.</w:t>
                </w:r>
              </w:p>
            </w:tc>
          </w:sdtContent>
        </w:sdt>
        <w:tc>
          <w:tcPr>
            <w:tcW w:w="6804" w:type="dxa"/>
          </w:tcPr>
          <w:p w14:paraId="0DAA122C" w14:textId="51267BC0" w:rsidR="00517912" w:rsidRPr="00E53869" w:rsidRDefault="00517912" w:rsidP="00517912">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517912" w:rsidRPr="00E53869" w14:paraId="374EF085" w14:textId="77777777" w:rsidTr="007A6038">
        <w:tc>
          <w:tcPr>
            <w:tcW w:w="993" w:type="dxa"/>
            <w:shd w:val="clear" w:color="auto" w:fill="A8D08D" w:themeFill="accent6" w:themeFillTint="99"/>
          </w:tcPr>
          <w:p w14:paraId="054D7F9A" w14:textId="3B07768A" w:rsidR="00517912" w:rsidRPr="00E53869" w:rsidRDefault="00517912" w:rsidP="00517912">
            <w:r w:rsidRPr="00E53869">
              <w:t>B1.1.2</w:t>
            </w:r>
          </w:p>
        </w:tc>
        <w:tc>
          <w:tcPr>
            <w:tcW w:w="3969" w:type="dxa"/>
            <w:shd w:val="clear" w:color="auto" w:fill="A8D08D" w:themeFill="accent6" w:themeFillTint="99"/>
          </w:tcPr>
          <w:p w14:paraId="0924F37E" w14:textId="773EA7D9" w:rsidR="00517912" w:rsidRPr="00E53869" w:rsidRDefault="00517912" w:rsidP="007E44E8">
            <w:pPr>
              <w:spacing w:before="100" w:beforeAutospacing="1" w:after="100" w:afterAutospacing="1" w:line="240" w:lineRule="auto"/>
              <w:rPr>
                <w:rFonts w:eastAsia="Times New Roman" w:cs="Times New Roman"/>
                <w:lang w:eastAsia="en-IE"/>
              </w:rPr>
            </w:pPr>
            <w:r w:rsidRPr="00202D35">
              <w:t xml:space="preserve">Record a log of the familiarisation process, make any required updates or additions to existing system documentation, and supply a copy of such documentation to the Contracting Authority. This documentation will cover all the steps carried out by the Tenderer as part of the take-on including details of setting up their development environment, testing etc. </w:t>
            </w:r>
          </w:p>
        </w:tc>
        <w:tc>
          <w:tcPr>
            <w:tcW w:w="1259" w:type="dxa"/>
            <w:shd w:val="clear" w:color="auto" w:fill="A8D08D" w:themeFill="accent6" w:themeFillTint="99"/>
          </w:tcPr>
          <w:p w14:paraId="699DD341" w14:textId="017FA887" w:rsidR="00517912" w:rsidRPr="000D6872" w:rsidRDefault="00517912" w:rsidP="00517912">
            <w:pPr>
              <w:jc w:val="center"/>
              <w:rPr>
                <w:b/>
                <w:bCs/>
                <w:highlight w:val="yellow"/>
              </w:rPr>
            </w:pPr>
            <w:r w:rsidRPr="000D6872">
              <w:rPr>
                <w:b/>
                <w:bCs/>
              </w:rPr>
              <w:t>M</w:t>
            </w:r>
          </w:p>
        </w:tc>
        <w:sdt>
          <w:sdtPr>
            <w:rPr>
              <w:rFonts w:cs="Arial"/>
              <w:b/>
              <w:bCs/>
              <w:sz w:val="18"/>
              <w:szCs w:val="18"/>
            </w:rPr>
            <w:id w:val="279846057"/>
            <w:placeholder>
              <w:docPart w:val="FB84F4A20EE24C86B855A9E639A54B14"/>
            </w:placeholder>
            <w:showingPlcHdr/>
            <w:comboBox>
              <w:listItem w:value="Choose an item."/>
              <w:listItem w:displayText="Yes" w:value="Yes"/>
              <w:listItem w:displayText="No" w:value="No"/>
              <w:listItem w:displayText="Partial" w:value="Partial"/>
            </w:comboBox>
          </w:sdtPr>
          <w:sdtEndPr/>
          <w:sdtContent>
            <w:tc>
              <w:tcPr>
                <w:tcW w:w="1292" w:type="dxa"/>
              </w:tcPr>
              <w:p w14:paraId="66BE6470" w14:textId="666CCF55" w:rsidR="00517912" w:rsidRPr="00E53869" w:rsidRDefault="00517912" w:rsidP="00517912">
                <w:pPr>
                  <w:rPr>
                    <w:rFonts w:cs="Arial"/>
                    <w:b/>
                    <w:sz w:val="18"/>
                    <w:szCs w:val="20"/>
                  </w:rPr>
                </w:pPr>
                <w:r w:rsidRPr="00E53869">
                  <w:rPr>
                    <w:color w:val="808080"/>
                    <w:sz w:val="20"/>
                  </w:rPr>
                  <w:t>Choose an item.</w:t>
                </w:r>
              </w:p>
            </w:tc>
          </w:sdtContent>
        </w:sdt>
        <w:tc>
          <w:tcPr>
            <w:tcW w:w="6804" w:type="dxa"/>
          </w:tcPr>
          <w:p w14:paraId="3120183F" w14:textId="4D5CED61" w:rsidR="00517912" w:rsidRPr="00E53869" w:rsidRDefault="00517912" w:rsidP="00517912">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00404A" w:rsidRPr="00E53869" w14:paraId="6044EF30" w14:textId="77777777" w:rsidTr="007A6038">
        <w:tc>
          <w:tcPr>
            <w:tcW w:w="993" w:type="dxa"/>
            <w:shd w:val="clear" w:color="auto" w:fill="A8D08D" w:themeFill="accent6" w:themeFillTint="99"/>
          </w:tcPr>
          <w:p w14:paraId="78D2CD14" w14:textId="1937C838" w:rsidR="0000404A" w:rsidRPr="00E53869" w:rsidRDefault="0000404A" w:rsidP="0000404A">
            <w:r w:rsidRPr="00E53869">
              <w:t>B1.1.</w:t>
            </w:r>
            <w:r w:rsidR="00AE2E20" w:rsidRPr="00E53869">
              <w:t>3</w:t>
            </w:r>
          </w:p>
        </w:tc>
        <w:tc>
          <w:tcPr>
            <w:tcW w:w="3969" w:type="dxa"/>
            <w:shd w:val="clear" w:color="auto" w:fill="A8D08D" w:themeFill="accent6" w:themeFillTint="99"/>
          </w:tcPr>
          <w:p w14:paraId="6E186667" w14:textId="77777777" w:rsidR="006F581B" w:rsidRPr="006F581B" w:rsidRDefault="006F581B" w:rsidP="006F581B">
            <w:pPr>
              <w:spacing w:before="100" w:beforeAutospacing="1" w:after="100" w:afterAutospacing="1" w:line="240" w:lineRule="auto"/>
              <w:rPr>
                <w:rFonts w:eastAsia="Times New Roman" w:cs="Times New Roman"/>
                <w:lang w:eastAsia="en-IE"/>
              </w:rPr>
            </w:pPr>
            <w:r w:rsidRPr="006F581B">
              <w:rPr>
                <w:rFonts w:eastAsia="Times New Roman" w:cs="Times New Roman"/>
                <w:lang w:eastAsia="en-IE"/>
              </w:rPr>
              <w:t xml:space="preserve">Ensure adequate and appropriate resourcing is employed to ensure a smooth take-on from the incumbent supplier at the start of the contract. This includes </w:t>
            </w:r>
          </w:p>
          <w:p w14:paraId="391D7920" w14:textId="74CBDE2E" w:rsidR="006F581B" w:rsidRPr="009973AA" w:rsidRDefault="006F581B" w:rsidP="00DA6A12">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Communicating with the incumbent supplier for knowledge transfer purposes </w:t>
            </w:r>
          </w:p>
          <w:p w14:paraId="3ABC9645" w14:textId="63827CB8" w:rsidR="006F581B" w:rsidRPr="009973AA" w:rsidRDefault="006F581B" w:rsidP="00DA6A12">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Taking on documentation and </w:t>
            </w:r>
          </w:p>
          <w:p w14:paraId="4A126F2D" w14:textId="2202AA0D" w:rsidR="000A2E1A" w:rsidRPr="009973AA" w:rsidRDefault="006F581B" w:rsidP="00DA6A12">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Setting up a development and test environment.</w:t>
            </w:r>
          </w:p>
        </w:tc>
        <w:tc>
          <w:tcPr>
            <w:tcW w:w="1259" w:type="dxa"/>
            <w:shd w:val="clear" w:color="auto" w:fill="A8D08D" w:themeFill="accent6" w:themeFillTint="99"/>
          </w:tcPr>
          <w:p w14:paraId="403FF561" w14:textId="500D8EA5" w:rsidR="0000404A" w:rsidRPr="000D6872" w:rsidRDefault="00885269" w:rsidP="00936CB3">
            <w:pPr>
              <w:jc w:val="center"/>
              <w:rPr>
                <w:b/>
                <w:bCs/>
              </w:rPr>
            </w:pPr>
            <w:r>
              <w:rPr>
                <w:b/>
                <w:bCs/>
              </w:rPr>
              <w:t>M</w:t>
            </w:r>
          </w:p>
        </w:tc>
        <w:sdt>
          <w:sdtPr>
            <w:rPr>
              <w:rFonts w:cs="Arial"/>
              <w:b/>
              <w:bCs/>
              <w:sz w:val="18"/>
              <w:szCs w:val="18"/>
            </w:rPr>
            <w:id w:val="-1321578576"/>
            <w:placeholder>
              <w:docPart w:val="B553F7D4CC3141999300899BECAB9AD5"/>
            </w:placeholder>
            <w:showingPlcHdr/>
            <w:comboBox>
              <w:listItem w:value="Choose an item."/>
              <w:listItem w:displayText="Yes" w:value="Yes"/>
              <w:listItem w:displayText="No" w:value="No"/>
              <w:listItem w:displayText="Partial" w:value="Partial"/>
            </w:comboBox>
          </w:sdtPr>
          <w:sdtEndPr/>
          <w:sdtContent>
            <w:tc>
              <w:tcPr>
                <w:tcW w:w="1292" w:type="dxa"/>
              </w:tcPr>
              <w:p w14:paraId="70B55085" w14:textId="38208677" w:rsidR="0000404A" w:rsidRPr="00E53869" w:rsidRDefault="0000404A" w:rsidP="0000404A">
                <w:pPr>
                  <w:rPr>
                    <w:rFonts w:cs="Arial"/>
                    <w:b/>
                    <w:sz w:val="18"/>
                    <w:szCs w:val="20"/>
                  </w:rPr>
                </w:pPr>
                <w:r w:rsidRPr="00E53869">
                  <w:rPr>
                    <w:color w:val="808080"/>
                    <w:sz w:val="20"/>
                  </w:rPr>
                  <w:t>Choose an item.</w:t>
                </w:r>
              </w:p>
            </w:tc>
          </w:sdtContent>
        </w:sdt>
        <w:tc>
          <w:tcPr>
            <w:tcW w:w="6804" w:type="dxa"/>
          </w:tcPr>
          <w:p w14:paraId="76DEE6B0" w14:textId="28AD3BD6" w:rsidR="0000404A" w:rsidRPr="00E53869" w:rsidRDefault="0000404A" w:rsidP="0000404A">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00404A" w:rsidRPr="00E53869" w14:paraId="4096B0A2" w14:textId="77777777" w:rsidTr="007A6038">
        <w:tc>
          <w:tcPr>
            <w:tcW w:w="993" w:type="dxa"/>
            <w:shd w:val="clear" w:color="auto" w:fill="A8D08D" w:themeFill="accent6" w:themeFillTint="99"/>
          </w:tcPr>
          <w:p w14:paraId="5035D711" w14:textId="73E3D90E" w:rsidR="0000404A" w:rsidRPr="00E53869" w:rsidRDefault="0000404A" w:rsidP="0000404A">
            <w:r w:rsidRPr="00E53869">
              <w:t>B1.1.</w:t>
            </w:r>
            <w:r w:rsidR="00AE2E20" w:rsidRPr="00E53869">
              <w:t>4</w:t>
            </w:r>
          </w:p>
        </w:tc>
        <w:tc>
          <w:tcPr>
            <w:tcW w:w="3969" w:type="dxa"/>
            <w:shd w:val="clear" w:color="auto" w:fill="A8D08D" w:themeFill="accent6" w:themeFillTint="99"/>
          </w:tcPr>
          <w:p w14:paraId="3C887EEB" w14:textId="36A330BC" w:rsidR="00C52134" w:rsidRPr="00E53869" w:rsidRDefault="005E39A4" w:rsidP="002CF0FB">
            <w:pPr>
              <w:spacing w:before="100" w:beforeAutospacing="1" w:after="100" w:afterAutospacing="1" w:line="240" w:lineRule="auto"/>
              <w:rPr>
                <w:rFonts w:ascii="Calibri" w:eastAsia="Calibri" w:hAnsi="Calibri" w:cs="Calibri"/>
              </w:rPr>
            </w:pPr>
            <w:r w:rsidRPr="00532746">
              <w:rPr>
                <w:color w:val="000000"/>
                <w:lang w:eastAsia="en-IE"/>
              </w:rPr>
              <w:t>The Tenderer will be expected to work with the incumbent supplier as part of the take on, and will have a limited a</w:t>
            </w:r>
            <w:r>
              <w:rPr>
                <w:color w:val="000000"/>
                <w:lang w:eastAsia="en-IE"/>
              </w:rPr>
              <w:t xml:space="preserve">nd fixed period, not to exceed </w:t>
            </w:r>
            <w:r w:rsidR="00231A01">
              <w:rPr>
                <w:color w:val="000000"/>
                <w:lang w:eastAsia="en-IE"/>
              </w:rPr>
              <w:t>20</w:t>
            </w:r>
            <w:r w:rsidR="00231A01" w:rsidRPr="00532746">
              <w:rPr>
                <w:color w:val="000000"/>
                <w:lang w:eastAsia="en-IE"/>
              </w:rPr>
              <w:t xml:space="preserve"> </w:t>
            </w:r>
            <w:r w:rsidRPr="00532746">
              <w:rPr>
                <w:color w:val="000000"/>
                <w:lang w:eastAsia="en-IE"/>
              </w:rPr>
              <w:t>days, in which to perform the take on.</w:t>
            </w:r>
          </w:p>
        </w:tc>
        <w:tc>
          <w:tcPr>
            <w:tcW w:w="1259" w:type="dxa"/>
            <w:shd w:val="clear" w:color="auto" w:fill="A8D08D" w:themeFill="accent6" w:themeFillTint="99"/>
          </w:tcPr>
          <w:p w14:paraId="5B79CBBF" w14:textId="0FD169C7" w:rsidR="0000404A" w:rsidRPr="000D6872" w:rsidRDefault="008E56A7" w:rsidP="00936CB3">
            <w:pPr>
              <w:jc w:val="center"/>
              <w:rPr>
                <w:b/>
                <w:bCs/>
              </w:rPr>
            </w:pPr>
            <w:r w:rsidRPr="000D6872">
              <w:rPr>
                <w:b/>
                <w:bCs/>
              </w:rPr>
              <w:t>M</w:t>
            </w:r>
          </w:p>
        </w:tc>
        <w:sdt>
          <w:sdtPr>
            <w:rPr>
              <w:rFonts w:cs="Arial"/>
              <w:b/>
              <w:bCs/>
              <w:sz w:val="18"/>
              <w:szCs w:val="18"/>
            </w:rPr>
            <w:id w:val="1269827071"/>
            <w:placeholder>
              <w:docPart w:val="FA2681E541A64CA093BE0C33E654ED9D"/>
            </w:placeholder>
            <w:showingPlcHdr/>
            <w:comboBox>
              <w:listItem w:value="Choose an item."/>
              <w:listItem w:displayText="Yes" w:value="Yes"/>
              <w:listItem w:displayText="No" w:value="No"/>
              <w:listItem w:displayText="Partial" w:value="Partial"/>
            </w:comboBox>
          </w:sdtPr>
          <w:sdtEndPr/>
          <w:sdtContent>
            <w:tc>
              <w:tcPr>
                <w:tcW w:w="1292" w:type="dxa"/>
              </w:tcPr>
              <w:p w14:paraId="6A8A3813" w14:textId="1FFCBCEB" w:rsidR="0000404A" w:rsidRPr="00E53869" w:rsidRDefault="0000404A" w:rsidP="0000404A">
                <w:pPr>
                  <w:rPr>
                    <w:rFonts w:cs="Arial"/>
                    <w:b/>
                    <w:sz w:val="18"/>
                    <w:szCs w:val="20"/>
                  </w:rPr>
                </w:pPr>
                <w:r w:rsidRPr="00E53869">
                  <w:rPr>
                    <w:color w:val="808080"/>
                    <w:sz w:val="20"/>
                  </w:rPr>
                  <w:t>Choose an item.</w:t>
                </w:r>
              </w:p>
            </w:tc>
          </w:sdtContent>
        </w:sdt>
        <w:tc>
          <w:tcPr>
            <w:tcW w:w="6804" w:type="dxa"/>
          </w:tcPr>
          <w:p w14:paraId="53961B00" w14:textId="0A9EA8D2" w:rsidR="0000404A" w:rsidRPr="00E53869" w:rsidRDefault="0000404A" w:rsidP="0000404A">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878C6" w:rsidRPr="00E53869" w14:paraId="0C33316C" w14:textId="77777777" w:rsidTr="007A6038">
        <w:tc>
          <w:tcPr>
            <w:tcW w:w="993" w:type="dxa"/>
            <w:shd w:val="clear" w:color="auto" w:fill="A8D08D" w:themeFill="accent6" w:themeFillTint="99"/>
          </w:tcPr>
          <w:p w14:paraId="11029DE5" w14:textId="29EB83C3" w:rsidR="00D878C6" w:rsidRPr="00E53869" w:rsidRDefault="00D878C6" w:rsidP="00D878C6">
            <w:r w:rsidRPr="00E53869">
              <w:t>B1.</w:t>
            </w:r>
            <w:r w:rsidR="007E44E8">
              <w:t>1.5</w:t>
            </w:r>
          </w:p>
        </w:tc>
        <w:tc>
          <w:tcPr>
            <w:tcW w:w="3969" w:type="dxa"/>
            <w:shd w:val="clear" w:color="auto" w:fill="A8D08D" w:themeFill="accent6" w:themeFillTint="99"/>
          </w:tcPr>
          <w:p w14:paraId="2C7027AB" w14:textId="4DF096BF" w:rsidR="00D878C6" w:rsidRPr="00E53869" w:rsidRDefault="005E39A4" w:rsidP="3DE96C24">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must establish a development environment for </w:t>
            </w:r>
            <w:r>
              <w:rPr>
                <w:color w:val="000000"/>
                <w:lang w:eastAsia="en-IE"/>
              </w:rPr>
              <w:t>the Web Apps</w:t>
            </w:r>
            <w:r w:rsidRPr="00532746">
              <w:rPr>
                <w:color w:val="000000"/>
                <w:lang w:eastAsia="en-IE"/>
              </w:rPr>
              <w:t xml:space="preserve"> outside of the Contracting Authority’s network. The development environment must have the tools required to develop and test the software and package it for distribution. </w:t>
            </w:r>
            <w:r>
              <w:rPr>
                <w:color w:val="000000"/>
                <w:lang w:eastAsia="en-IE"/>
              </w:rPr>
              <w:t xml:space="preserve"> This development environment must include the relevant database and development APIs and frameworks.</w:t>
            </w:r>
          </w:p>
        </w:tc>
        <w:tc>
          <w:tcPr>
            <w:tcW w:w="1259" w:type="dxa"/>
            <w:shd w:val="clear" w:color="auto" w:fill="A8D08D" w:themeFill="accent6" w:themeFillTint="99"/>
          </w:tcPr>
          <w:p w14:paraId="65AE9DEA" w14:textId="1E977BC0" w:rsidR="00D878C6" w:rsidRPr="000D6872" w:rsidRDefault="00D878C6" w:rsidP="00D878C6">
            <w:pPr>
              <w:jc w:val="center"/>
              <w:rPr>
                <w:b/>
                <w:bCs/>
              </w:rPr>
            </w:pPr>
            <w:r w:rsidRPr="000D6872">
              <w:rPr>
                <w:b/>
                <w:bCs/>
              </w:rPr>
              <w:t>M</w:t>
            </w:r>
          </w:p>
        </w:tc>
        <w:sdt>
          <w:sdtPr>
            <w:rPr>
              <w:rFonts w:cs="Arial"/>
              <w:b/>
              <w:bCs/>
              <w:sz w:val="18"/>
              <w:szCs w:val="18"/>
            </w:rPr>
            <w:id w:val="948516717"/>
            <w:placeholder>
              <w:docPart w:val="DEE3FA31D05943EC8336DE7E1A58807F"/>
            </w:placeholder>
            <w:showingPlcHdr/>
            <w:comboBox>
              <w:listItem w:value="Choose an item."/>
              <w:listItem w:displayText="Yes" w:value="Yes"/>
              <w:listItem w:displayText="No" w:value="No"/>
              <w:listItem w:displayText="Partial" w:value="Partial"/>
            </w:comboBox>
          </w:sdtPr>
          <w:sdtEndPr/>
          <w:sdtContent>
            <w:tc>
              <w:tcPr>
                <w:tcW w:w="1292" w:type="dxa"/>
              </w:tcPr>
              <w:p w14:paraId="76ED0F31" w14:textId="3FB84B66" w:rsidR="00D878C6" w:rsidRPr="00E53869" w:rsidRDefault="00D878C6" w:rsidP="00D878C6">
                <w:pPr>
                  <w:rPr>
                    <w:rFonts w:cs="Arial"/>
                    <w:b/>
                    <w:sz w:val="18"/>
                    <w:szCs w:val="20"/>
                  </w:rPr>
                </w:pPr>
                <w:r w:rsidRPr="00E53869">
                  <w:rPr>
                    <w:color w:val="808080"/>
                    <w:sz w:val="20"/>
                  </w:rPr>
                  <w:t>Choose an item.</w:t>
                </w:r>
              </w:p>
            </w:tc>
          </w:sdtContent>
        </w:sdt>
        <w:tc>
          <w:tcPr>
            <w:tcW w:w="6804" w:type="dxa"/>
          </w:tcPr>
          <w:p w14:paraId="7F6CCE4C" w14:textId="1015768F" w:rsidR="00D878C6" w:rsidRPr="00E53869" w:rsidRDefault="00D878C6" w:rsidP="00D878C6">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D2290" w:rsidRPr="00E53869" w14:paraId="0BA417E7" w14:textId="77777777" w:rsidTr="007A6038">
        <w:tc>
          <w:tcPr>
            <w:tcW w:w="993" w:type="dxa"/>
            <w:shd w:val="clear" w:color="auto" w:fill="A8D08D" w:themeFill="accent6" w:themeFillTint="99"/>
          </w:tcPr>
          <w:p w14:paraId="1AD13A94" w14:textId="5D61F558" w:rsidR="007D2290" w:rsidRPr="00E53869" w:rsidRDefault="007D2290" w:rsidP="007D2290">
            <w:r w:rsidRPr="00E53869">
              <w:t>B1.</w:t>
            </w:r>
            <w:r>
              <w:t>1.6</w:t>
            </w:r>
          </w:p>
        </w:tc>
        <w:tc>
          <w:tcPr>
            <w:tcW w:w="3969" w:type="dxa"/>
            <w:shd w:val="clear" w:color="auto" w:fill="A8D08D" w:themeFill="accent6" w:themeFillTint="99"/>
          </w:tcPr>
          <w:p w14:paraId="67C0F6D6" w14:textId="4C198785" w:rsidR="007D2290" w:rsidRPr="00E53869" w:rsidRDefault="007D2290" w:rsidP="007D2290">
            <w:pPr>
              <w:spacing w:before="100" w:beforeAutospacing="1" w:after="100" w:afterAutospacing="1" w:line="240" w:lineRule="auto"/>
              <w:rPr>
                <w:rFonts w:eastAsia="Times New Roman" w:cs="Times New Roman"/>
                <w:lang w:eastAsia="en-IE"/>
              </w:rPr>
            </w:pPr>
            <w:r w:rsidRPr="00532746">
              <w:rPr>
                <w:color w:val="000000"/>
                <w:lang w:eastAsia="en-IE"/>
              </w:rPr>
              <w:t>The tenderer will be responsible for ensuring their development</w:t>
            </w:r>
            <w:r>
              <w:rPr>
                <w:color w:val="000000"/>
                <w:lang w:eastAsia="en-IE"/>
              </w:rPr>
              <w:t xml:space="preserve"> environment is fully licenced </w:t>
            </w:r>
            <w:r w:rsidRPr="004848D8">
              <w:rPr>
                <w:color w:val="000000"/>
                <w:lang w:eastAsia="en-IE"/>
              </w:rPr>
              <w:t>Including SQL Server licensing.</w:t>
            </w:r>
          </w:p>
        </w:tc>
        <w:tc>
          <w:tcPr>
            <w:tcW w:w="1259" w:type="dxa"/>
            <w:shd w:val="clear" w:color="auto" w:fill="A8D08D" w:themeFill="accent6" w:themeFillTint="99"/>
          </w:tcPr>
          <w:p w14:paraId="70CA5CFC" w14:textId="34734A2B" w:rsidR="007D2290" w:rsidRPr="000D6872" w:rsidRDefault="007D2290" w:rsidP="007D2290">
            <w:pPr>
              <w:jc w:val="center"/>
              <w:rPr>
                <w:b/>
                <w:bCs/>
              </w:rPr>
            </w:pPr>
            <w:r w:rsidRPr="000D6872">
              <w:rPr>
                <w:b/>
                <w:bCs/>
              </w:rPr>
              <w:t>M</w:t>
            </w:r>
          </w:p>
        </w:tc>
        <w:sdt>
          <w:sdtPr>
            <w:rPr>
              <w:rFonts w:cs="Arial"/>
              <w:b/>
              <w:bCs/>
              <w:sz w:val="18"/>
              <w:szCs w:val="18"/>
            </w:rPr>
            <w:id w:val="755638297"/>
            <w:placeholder>
              <w:docPart w:val="42B142F512BF4EB8A03E39B350EC8D42"/>
            </w:placeholder>
            <w:showingPlcHdr/>
            <w:comboBox>
              <w:listItem w:value="Choose an item."/>
              <w:listItem w:displayText="Yes" w:value="Yes"/>
              <w:listItem w:displayText="No" w:value="No"/>
              <w:listItem w:displayText="Partial" w:value="Partial"/>
            </w:comboBox>
          </w:sdtPr>
          <w:sdtEndPr/>
          <w:sdtContent>
            <w:tc>
              <w:tcPr>
                <w:tcW w:w="1292" w:type="dxa"/>
              </w:tcPr>
              <w:p w14:paraId="1E5E294F" w14:textId="59638E30" w:rsidR="007D2290" w:rsidRPr="00E53869" w:rsidRDefault="007D2290" w:rsidP="007D2290">
                <w:pPr>
                  <w:rPr>
                    <w:rFonts w:cs="Arial"/>
                    <w:b/>
                    <w:sz w:val="18"/>
                    <w:szCs w:val="20"/>
                  </w:rPr>
                </w:pPr>
                <w:r w:rsidRPr="00E53869">
                  <w:rPr>
                    <w:color w:val="808080"/>
                    <w:sz w:val="20"/>
                  </w:rPr>
                  <w:t>Choose an item.</w:t>
                </w:r>
              </w:p>
            </w:tc>
          </w:sdtContent>
        </w:sdt>
        <w:tc>
          <w:tcPr>
            <w:tcW w:w="6804" w:type="dxa"/>
          </w:tcPr>
          <w:p w14:paraId="1D63759F" w14:textId="2461F79E" w:rsidR="007D2290" w:rsidRPr="00E53869" w:rsidRDefault="007D2290" w:rsidP="007D229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D2290" w:rsidRPr="00E53869" w14:paraId="318CE744" w14:textId="77777777" w:rsidTr="007A6038">
        <w:tc>
          <w:tcPr>
            <w:tcW w:w="993" w:type="dxa"/>
            <w:shd w:val="clear" w:color="auto" w:fill="A8D08D" w:themeFill="accent6" w:themeFillTint="99"/>
          </w:tcPr>
          <w:p w14:paraId="0CA18E47" w14:textId="120E063E" w:rsidR="007D2290" w:rsidRPr="00E53869" w:rsidRDefault="007D2290" w:rsidP="007D2290">
            <w:r w:rsidRPr="00E53869">
              <w:t>B1.</w:t>
            </w:r>
            <w:r>
              <w:t>1.7</w:t>
            </w:r>
          </w:p>
        </w:tc>
        <w:tc>
          <w:tcPr>
            <w:tcW w:w="3969" w:type="dxa"/>
            <w:shd w:val="clear" w:color="auto" w:fill="A8D08D" w:themeFill="accent6" w:themeFillTint="99"/>
          </w:tcPr>
          <w:p w14:paraId="2CDBE69A" w14:textId="0A70D602" w:rsidR="007D2290" w:rsidRPr="00E53869" w:rsidRDefault="007D2290" w:rsidP="007D229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provide remote access to their development environment to allow the Contracting Authority to fully test the application in their environment. The sign-off by the Contracting Authority of the application in the Tenderer’s development environment is an essential part of the take-on. </w:t>
            </w:r>
          </w:p>
        </w:tc>
        <w:tc>
          <w:tcPr>
            <w:tcW w:w="1259" w:type="dxa"/>
            <w:shd w:val="clear" w:color="auto" w:fill="A8D08D" w:themeFill="accent6" w:themeFillTint="99"/>
          </w:tcPr>
          <w:p w14:paraId="0B2A6D40" w14:textId="45F13028" w:rsidR="007D2290" w:rsidRPr="000D6872" w:rsidRDefault="007D2290" w:rsidP="007D2290">
            <w:pPr>
              <w:jc w:val="center"/>
              <w:rPr>
                <w:b/>
                <w:bCs/>
              </w:rPr>
            </w:pPr>
            <w:r w:rsidRPr="000D6872">
              <w:rPr>
                <w:b/>
                <w:bCs/>
              </w:rPr>
              <w:t>M</w:t>
            </w:r>
          </w:p>
        </w:tc>
        <w:sdt>
          <w:sdtPr>
            <w:rPr>
              <w:rFonts w:cs="Arial"/>
              <w:b/>
              <w:bCs/>
              <w:sz w:val="18"/>
              <w:szCs w:val="18"/>
            </w:rPr>
            <w:id w:val="1267112814"/>
            <w:placeholder>
              <w:docPart w:val="4E7137D9D0A14D31959DAC137F8F58AB"/>
            </w:placeholder>
            <w:showingPlcHdr/>
            <w:comboBox>
              <w:listItem w:value="Choose an item."/>
              <w:listItem w:displayText="Yes" w:value="Yes"/>
              <w:listItem w:displayText="No" w:value="No"/>
              <w:listItem w:displayText="Partial" w:value="Partial"/>
            </w:comboBox>
          </w:sdtPr>
          <w:sdtEndPr/>
          <w:sdtContent>
            <w:tc>
              <w:tcPr>
                <w:tcW w:w="1292" w:type="dxa"/>
              </w:tcPr>
              <w:p w14:paraId="75ADF8C7" w14:textId="7725A808" w:rsidR="007D2290" w:rsidRPr="00E53869" w:rsidRDefault="007D2290" w:rsidP="007D2290">
                <w:pPr>
                  <w:rPr>
                    <w:rFonts w:cs="Arial"/>
                    <w:b/>
                    <w:sz w:val="18"/>
                    <w:szCs w:val="20"/>
                  </w:rPr>
                </w:pPr>
                <w:r w:rsidRPr="00E53869">
                  <w:rPr>
                    <w:color w:val="808080"/>
                    <w:sz w:val="20"/>
                  </w:rPr>
                  <w:t>Choose an item.</w:t>
                </w:r>
              </w:p>
            </w:tc>
          </w:sdtContent>
        </w:sdt>
        <w:tc>
          <w:tcPr>
            <w:tcW w:w="6804" w:type="dxa"/>
          </w:tcPr>
          <w:p w14:paraId="2E2DE3E7" w14:textId="58988660" w:rsidR="007D2290" w:rsidRPr="00E53869" w:rsidRDefault="007D2290" w:rsidP="007D229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5A9A204F" w14:textId="77777777" w:rsidTr="007A6038">
        <w:tc>
          <w:tcPr>
            <w:tcW w:w="993" w:type="dxa"/>
            <w:shd w:val="clear" w:color="auto" w:fill="A8D08D" w:themeFill="accent6" w:themeFillTint="99"/>
          </w:tcPr>
          <w:p w14:paraId="007C43EA" w14:textId="3F1220C3" w:rsidR="00770F20" w:rsidRPr="00E53869" w:rsidRDefault="00770F20" w:rsidP="00770F20">
            <w:r w:rsidRPr="00E53869">
              <w:t>B1.</w:t>
            </w:r>
            <w:r>
              <w:t>1.8</w:t>
            </w:r>
          </w:p>
        </w:tc>
        <w:tc>
          <w:tcPr>
            <w:tcW w:w="3969" w:type="dxa"/>
            <w:shd w:val="clear" w:color="auto" w:fill="A8D08D" w:themeFill="accent6" w:themeFillTint="99"/>
          </w:tcPr>
          <w:p w14:paraId="3A460DB3" w14:textId="102143F1" w:rsidR="00770F20" w:rsidRPr="00E53869" w:rsidRDefault="00770F20" w:rsidP="00770F2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confirm to the Contracting Authority that the baseline of code in their development environment matches that in production. </w:t>
            </w:r>
          </w:p>
        </w:tc>
        <w:tc>
          <w:tcPr>
            <w:tcW w:w="1259" w:type="dxa"/>
            <w:shd w:val="clear" w:color="auto" w:fill="A8D08D" w:themeFill="accent6" w:themeFillTint="99"/>
          </w:tcPr>
          <w:p w14:paraId="2C884D84" w14:textId="50D154E2" w:rsidR="00770F20" w:rsidRPr="000D6872" w:rsidRDefault="00770F20" w:rsidP="00770F20">
            <w:pPr>
              <w:jc w:val="center"/>
              <w:rPr>
                <w:b/>
                <w:bCs/>
              </w:rPr>
            </w:pPr>
            <w:r w:rsidRPr="000D6872">
              <w:rPr>
                <w:b/>
                <w:bCs/>
              </w:rPr>
              <w:t>M</w:t>
            </w:r>
          </w:p>
        </w:tc>
        <w:sdt>
          <w:sdtPr>
            <w:rPr>
              <w:rFonts w:cs="Arial"/>
              <w:b/>
              <w:bCs/>
              <w:sz w:val="18"/>
              <w:szCs w:val="18"/>
            </w:rPr>
            <w:id w:val="-1917236363"/>
            <w:placeholder>
              <w:docPart w:val="93AE4DB7A8914F74AB5D440A8BE74B38"/>
            </w:placeholder>
            <w:showingPlcHdr/>
            <w:comboBox>
              <w:listItem w:value="Choose an item."/>
              <w:listItem w:displayText="Yes" w:value="Yes"/>
              <w:listItem w:displayText="No" w:value="No"/>
              <w:listItem w:displayText="Partial" w:value="Partial"/>
            </w:comboBox>
          </w:sdtPr>
          <w:sdtEndPr/>
          <w:sdtContent>
            <w:tc>
              <w:tcPr>
                <w:tcW w:w="1292" w:type="dxa"/>
              </w:tcPr>
              <w:p w14:paraId="04129CD2" w14:textId="1195A3D6" w:rsidR="00770F20" w:rsidRPr="00E53869" w:rsidRDefault="00770F20" w:rsidP="00770F20">
                <w:pPr>
                  <w:rPr>
                    <w:rFonts w:cs="Arial"/>
                    <w:b/>
                    <w:sz w:val="18"/>
                    <w:szCs w:val="20"/>
                  </w:rPr>
                </w:pPr>
                <w:r w:rsidRPr="00E53869">
                  <w:rPr>
                    <w:color w:val="808080"/>
                    <w:sz w:val="20"/>
                  </w:rPr>
                  <w:t>Choose an item.</w:t>
                </w:r>
              </w:p>
            </w:tc>
          </w:sdtContent>
        </w:sdt>
        <w:tc>
          <w:tcPr>
            <w:tcW w:w="6804" w:type="dxa"/>
          </w:tcPr>
          <w:p w14:paraId="5916CBED" w14:textId="5D940C92"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27B8A2A3" w14:textId="77777777" w:rsidTr="007A6038">
        <w:tc>
          <w:tcPr>
            <w:tcW w:w="993" w:type="dxa"/>
            <w:shd w:val="clear" w:color="auto" w:fill="A8D08D" w:themeFill="accent6" w:themeFillTint="99"/>
          </w:tcPr>
          <w:p w14:paraId="65D64F0A" w14:textId="357FA112" w:rsidR="00770F20" w:rsidRPr="00E53869" w:rsidRDefault="00770F20" w:rsidP="00770F20">
            <w:r w:rsidRPr="00E53869">
              <w:t>B1.</w:t>
            </w:r>
            <w:r>
              <w:t>1.9</w:t>
            </w:r>
          </w:p>
        </w:tc>
        <w:tc>
          <w:tcPr>
            <w:tcW w:w="3969" w:type="dxa"/>
            <w:shd w:val="clear" w:color="auto" w:fill="A8D08D" w:themeFill="accent6" w:themeFillTint="99"/>
          </w:tcPr>
          <w:p w14:paraId="69A31264" w14:textId="67383B48" w:rsidR="00770F20" w:rsidRPr="00E53869" w:rsidRDefault="00770F20" w:rsidP="00770F2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make a release of the software into the Contracting Authority’s test environment to validate the packaging and distribution approach. </w:t>
            </w:r>
          </w:p>
        </w:tc>
        <w:tc>
          <w:tcPr>
            <w:tcW w:w="1259" w:type="dxa"/>
            <w:shd w:val="clear" w:color="auto" w:fill="A8D08D" w:themeFill="accent6" w:themeFillTint="99"/>
          </w:tcPr>
          <w:p w14:paraId="3005656A" w14:textId="09B24097" w:rsidR="00770F20" w:rsidRPr="000D6872" w:rsidRDefault="00770F20" w:rsidP="00770F20">
            <w:pPr>
              <w:jc w:val="center"/>
              <w:rPr>
                <w:b/>
                <w:bCs/>
              </w:rPr>
            </w:pPr>
            <w:r w:rsidRPr="000D6872">
              <w:rPr>
                <w:b/>
                <w:bCs/>
              </w:rPr>
              <w:t>M</w:t>
            </w:r>
          </w:p>
        </w:tc>
        <w:sdt>
          <w:sdtPr>
            <w:rPr>
              <w:rFonts w:cs="Arial"/>
              <w:b/>
              <w:bCs/>
              <w:sz w:val="18"/>
              <w:szCs w:val="18"/>
            </w:rPr>
            <w:id w:val="561216703"/>
            <w:placeholder>
              <w:docPart w:val="290183C526BE49AD84E1BE2497F3CA06"/>
            </w:placeholder>
            <w:showingPlcHdr/>
            <w:comboBox>
              <w:listItem w:value="Choose an item."/>
              <w:listItem w:displayText="Yes" w:value="Yes"/>
              <w:listItem w:displayText="No" w:value="No"/>
              <w:listItem w:displayText="Partial" w:value="Partial"/>
            </w:comboBox>
          </w:sdtPr>
          <w:sdtEndPr/>
          <w:sdtContent>
            <w:tc>
              <w:tcPr>
                <w:tcW w:w="1292" w:type="dxa"/>
              </w:tcPr>
              <w:p w14:paraId="5A105A3D" w14:textId="7C52334A" w:rsidR="00770F20" w:rsidRPr="00E53869" w:rsidRDefault="00770F20" w:rsidP="00770F20">
                <w:pPr>
                  <w:rPr>
                    <w:rFonts w:cs="Arial"/>
                    <w:b/>
                    <w:sz w:val="18"/>
                    <w:szCs w:val="20"/>
                  </w:rPr>
                </w:pPr>
                <w:r w:rsidRPr="00E53869">
                  <w:rPr>
                    <w:color w:val="808080"/>
                    <w:sz w:val="20"/>
                  </w:rPr>
                  <w:t>Choose an item.</w:t>
                </w:r>
              </w:p>
            </w:tc>
          </w:sdtContent>
        </w:sdt>
        <w:tc>
          <w:tcPr>
            <w:tcW w:w="6804" w:type="dxa"/>
          </w:tcPr>
          <w:p w14:paraId="4062C1FB" w14:textId="10B2856B"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1E0D8EB6" w14:textId="77777777" w:rsidTr="007A6038">
        <w:tc>
          <w:tcPr>
            <w:tcW w:w="993" w:type="dxa"/>
            <w:shd w:val="clear" w:color="auto" w:fill="A8D08D" w:themeFill="accent6" w:themeFillTint="99"/>
          </w:tcPr>
          <w:p w14:paraId="1667CB0F" w14:textId="19311930" w:rsidR="00770F20" w:rsidRPr="00E53869" w:rsidRDefault="00770F20" w:rsidP="00770F20">
            <w:r w:rsidRPr="00E53869">
              <w:t>B1.</w:t>
            </w:r>
            <w:r>
              <w:t>1.10</w:t>
            </w:r>
          </w:p>
        </w:tc>
        <w:tc>
          <w:tcPr>
            <w:tcW w:w="3969" w:type="dxa"/>
            <w:shd w:val="clear" w:color="auto" w:fill="A8D08D" w:themeFill="accent6" w:themeFillTint="99"/>
          </w:tcPr>
          <w:p w14:paraId="26E5B1A1" w14:textId="734724FA" w:rsidR="00770F20" w:rsidRPr="00E53869" w:rsidRDefault="00770F20" w:rsidP="00770F20">
            <w:pPr>
              <w:spacing w:before="100" w:beforeAutospacing="1" w:after="100" w:afterAutospacing="1" w:line="240" w:lineRule="auto"/>
              <w:rPr>
                <w:rFonts w:eastAsia="Times New Roman" w:cs="Times New Roman"/>
                <w:lang w:eastAsia="en-IE"/>
              </w:rPr>
            </w:pPr>
            <w:r w:rsidRPr="000612D5">
              <w:rPr>
                <w:color w:val="000000"/>
                <w:lang w:eastAsia="en-IE"/>
              </w:rPr>
              <w:t>The Tenderer must establish</w:t>
            </w:r>
            <w:r w:rsidRPr="00532746">
              <w:rPr>
                <w:color w:val="000000"/>
                <w:lang w:eastAsia="en-IE"/>
              </w:rPr>
              <w:t xml:space="preserve"> source and document control facilities to properly manage the software source code and associated artefacts including documentation. </w:t>
            </w:r>
          </w:p>
        </w:tc>
        <w:tc>
          <w:tcPr>
            <w:tcW w:w="1259" w:type="dxa"/>
            <w:shd w:val="clear" w:color="auto" w:fill="A8D08D" w:themeFill="accent6" w:themeFillTint="99"/>
          </w:tcPr>
          <w:p w14:paraId="54DC2349" w14:textId="1A5A93A3" w:rsidR="00770F20" w:rsidRPr="000D6872" w:rsidRDefault="00770F20" w:rsidP="00770F20">
            <w:pPr>
              <w:jc w:val="center"/>
              <w:rPr>
                <w:b/>
                <w:bCs/>
              </w:rPr>
            </w:pPr>
            <w:r w:rsidRPr="000D6872">
              <w:rPr>
                <w:rFonts w:ascii="Calibri" w:eastAsia="Calibri" w:hAnsi="Calibri" w:cs="Arial"/>
                <w:b/>
                <w:bCs/>
              </w:rPr>
              <w:t>M</w:t>
            </w:r>
          </w:p>
        </w:tc>
        <w:sdt>
          <w:sdtPr>
            <w:rPr>
              <w:rFonts w:ascii="Calibri" w:eastAsia="Calibri" w:hAnsi="Calibri" w:cs="Arial"/>
              <w:b/>
              <w:bCs/>
              <w:sz w:val="18"/>
              <w:szCs w:val="18"/>
            </w:rPr>
            <w:id w:val="1069314276"/>
            <w:placeholder>
              <w:docPart w:val="6B1E1218ECB940CE9265E133674A6AB6"/>
            </w:placeholder>
            <w:showingPlcHdr/>
            <w:comboBox>
              <w:listItem w:value="Choose an item."/>
              <w:listItem w:displayText="Yes" w:value="Yes"/>
              <w:listItem w:displayText="No" w:value="No"/>
              <w:listItem w:displayText="Partial" w:value="Partial"/>
            </w:comboBox>
          </w:sdtPr>
          <w:sdtEndPr/>
          <w:sdtContent>
            <w:tc>
              <w:tcPr>
                <w:tcW w:w="1292" w:type="dxa"/>
              </w:tcPr>
              <w:p w14:paraId="1C429165" w14:textId="1E71E213" w:rsidR="00770F20" w:rsidRPr="00E53869" w:rsidRDefault="00770F20" w:rsidP="00770F20">
                <w:pPr>
                  <w:rPr>
                    <w:rFonts w:cs="Arial"/>
                    <w:b/>
                    <w:bCs/>
                    <w:sz w:val="18"/>
                    <w:szCs w:val="18"/>
                  </w:rPr>
                </w:pPr>
                <w:r w:rsidRPr="00E53869">
                  <w:rPr>
                    <w:rFonts w:ascii="Calibri" w:eastAsia="Calibri" w:hAnsi="Calibri" w:cs="Arial"/>
                    <w:color w:val="808080"/>
                    <w:sz w:val="20"/>
                  </w:rPr>
                  <w:t>Choose an item.</w:t>
                </w:r>
              </w:p>
            </w:tc>
          </w:sdtContent>
        </w:sdt>
        <w:tc>
          <w:tcPr>
            <w:tcW w:w="6804" w:type="dxa"/>
          </w:tcPr>
          <w:p w14:paraId="40D09C6B" w14:textId="21719C73"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ascii="Calibri" w:eastAsia="Calibri" w:hAnsi="Calibri" w:cs="Calibri"/>
                <w:b/>
                <w:sz w:val="18"/>
                <w:szCs w:val="20"/>
              </w:rPr>
              <w:fldChar w:fldCharType="begin">
                <w:ffData>
                  <w:name w:val=""/>
                  <w:enabled/>
                  <w:calcOnExit w:val="0"/>
                  <w:textInput>
                    <w:default w:val="Insert Response"/>
                  </w:textInput>
                </w:ffData>
              </w:fldChar>
            </w:r>
            <w:r w:rsidRPr="00E53869">
              <w:rPr>
                <w:rFonts w:ascii="Calibri" w:eastAsia="Calibri" w:hAnsi="Calibri" w:cs="Calibri"/>
                <w:b/>
                <w:sz w:val="18"/>
                <w:szCs w:val="20"/>
              </w:rPr>
              <w:instrText xml:space="preserve"> FORMTEXT </w:instrText>
            </w:r>
            <w:r w:rsidRPr="00E53869">
              <w:rPr>
                <w:rFonts w:ascii="Calibri" w:eastAsia="Calibri" w:hAnsi="Calibri" w:cs="Calibri"/>
                <w:b/>
                <w:sz w:val="18"/>
                <w:szCs w:val="20"/>
              </w:rPr>
            </w:r>
            <w:r w:rsidRPr="00E53869">
              <w:rPr>
                <w:rFonts w:ascii="Calibri" w:eastAsia="Calibri" w:hAnsi="Calibri" w:cs="Calibri"/>
                <w:b/>
                <w:sz w:val="18"/>
                <w:szCs w:val="20"/>
              </w:rPr>
              <w:fldChar w:fldCharType="separate"/>
            </w:r>
            <w:r w:rsidRPr="00E53869">
              <w:rPr>
                <w:rFonts w:ascii="Calibri" w:eastAsia="Calibri" w:hAnsi="Calibri" w:cs="Calibri"/>
                <w:b/>
                <w:sz w:val="18"/>
                <w:szCs w:val="20"/>
              </w:rPr>
              <w:t>Insert Response</w:t>
            </w:r>
            <w:r w:rsidRPr="00E53869">
              <w:rPr>
                <w:rFonts w:ascii="Calibri" w:eastAsia="Calibri" w:hAnsi="Calibri" w:cs="Calibri"/>
                <w:b/>
                <w:sz w:val="18"/>
                <w:szCs w:val="20"/>
              </w:rPr>
              <w:fldChar w:fldCharType="end"/>
            </w:r>
          </w:p>
        </w:tc>
      </w:tr>
      <w:tr w:rsidR="00DF0157" w:rsidRPr="00E53869" w14:paraId="7541B53B" w14:textId="77777777" w:rsidTr="007A6038">
        <w:tc>
          <w:tcPr>
            <w:tcW w:w="993" w:type="dxa"/>
            <w:shd w:val="clear" w:color="auto" w:fill="A8D08D" w:themeFill="accent6" w:themeFillTint="99"/>
          </w:tcPr>
          <w:p w14:paraId="7F15A139" w14:textId="15993CC8" w:rsidR="00DF0157" w:rsidRPr="00E53869" w:rsidRDefault="007E44E8" w:rsidP="00DF0157">
            <w:r w:rsidRPr="00E53869">
              <w:t>B1.</w:t>
            </w:r>
            <w:r>
              <w:t>1.11</w:t>
            </w:r>
          </w:p>
        </w:tc>
        <w:tc>
          <w:tcPr>
            <w:tcW w:w="3969" w:type="dxa"/>
            <w:shd w:val="clear" w:color="auto" w:fill="A8D08D" w:themeFill="accent6" w:themeFillTint="99"/>
          </w:tcPr>
          <w:p w14:paraId="6FC99EB1" w14:textId="77777777" w:rsidR="00856DF8" w:rsidRPr="00856DF8" w:rsidRDefault="00856DF8" w:rsidP="00856DF8">
            <w:pPr>
              <w:spacing w:before="100" w:beforeAutospacing="1" w:after="100" w:afterAutospacing="1" w:line="240" w:lineRule="auto"/>
              <w:rPr>
                <w:rFonts w:eastAsia="Times New Roman" w:cs="Times New Roman"/>
                <w:lang w:eastAsia="en-IE"/>
              </w:rPr>
            </w:pPr>
            <w:r w:rsidRPr="00856DF8">
              <w:rPr>
                <w:rFonts w:eastAsia="Times New Roman" w:cs="Times New Roman"/>
                <w:lang w:eastAsia="en-IE"/>
              </w:rPr>
              <w:t xml:space="preserve">The Tenderer must submit a detailed plan &amp; schedule for the take-on process using a project management strategy, detailing how they would ensure a smooth transition into the new service. </w:t>
            </w:r>
          </w:p>
          <w:p w14:paraId="24D9DE7E" w14:textId="77777777" w:rsidR="00856DF8" w:rsidRPr="00856DF8" w:rsidRDefault="00856DF8" w:rsidP="00856DF8">
            <w:pPr>
              <w:spacing w:before="100" w:beforeAutospacing="1" w:after="100" w:afterAutospacing="1" w:line="240" w:lineRule="auto"/>
              <w:rPr>
                <w:rFonts w:eastAsia="Times New Roman" w:cs="Times New Roman"/>
                <w:lang w:eastAsia="en-IE"/>
              </w:rPr>
            </w:pPr>
            <w:r w:rsidRPr="00856DF8">
              <w:rPr>
                <w:rFonts w:eastAsia="Times New Roman" w:cs="Times New Roman"/>
                <w:lang w:eastAsia="en-IE"/>
              </w:rPr>
              <w:t xml:space="preserve">This should include activity to gain a business and technical understanding of each system, set up of technical development environment, handover of software and documentation, and the ability to develop, integrate, test and install the software, including on the Contract Authority’s hosting environment.  It must be: </w:t>
            </w:r>
          </w:p>
          <w:p w14:paraId="55395AB8" w14:textId="2588DA95" w:rsidR="00856DF8" w:rsidRPr="009973AA" w:rsidRDefault="00856DF8" w:rsidP="00DA6A1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be realistic</w:t>
            </w:r>
          </w:p>
          <w:p w14:paraId="145A219C" w14:textId="3358EDB1" w:rsidR="00856DF8" w:rsidRPr="009973AA" w:rsidRDefault="00856DF8" w:rsidP="00DA6A1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clearly show the timescales, deliverables and resources involved in the project</w:t>
            </w:r>
          </w:p>
          <w:p w14:paraId="60C80C33" w14:textId="7A40B674" w:rsidR="00856DF8" w:rsidRPr="009973AA" w:rsidRDefault="00856DF8" w:rsidP="00DA6A1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identify the resources that will be assigned by skill set </w:t>
            </w:r>
          </w:p>
          <w:p w14:paraId="7588F902" w14:textId="4A6F950E" w:rsidR="00856DF8" w:rsidRPr="009973AA" w:rsidRDefault="00856DF8" w:rsidP="00DA6A1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List the number of days required by each resource assigned</w:t>
            </w:r>
          </w:p>
          <w:p w14:paraId="22C5C4EE" w14:textId="344147CC" w:rsidR="00856DF8" w:rsidRPr="009973AA" w:rsidRDefault="00856DF8" w:rsidP="00DA6A1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clearly show the inputs required from the Contracting Authority for the project </w:t>
            </w:r>
          </w:p>
          <w:p w14:paraId="564800A3" w14:textId="77777777" w:rsidR="00DF0157" w:rsidRDefault="00856DF8" w:rsidP="00DA6A1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The number of days, by resource type, required from the incumbent business partner.</w:t>
            </w:r>
          </w:p>
          <w:p w14:paraId="7BD70210" w14:textId="4CB624E8" w:rsidR="00444641" w:rsidRPr="00444641" w:rsidRDefault="00444641" w:rsidP="00444641">
            <w:pPr>
              <w:spacing w:before="100" w:beforeAutospacing="1" w:after="100" w:afterAutospacing="1" w:line="240" w:lineRule="auto"/>
              <w:rPr>
                <w:rFonts w:eastAsia="Times New Roman" w:cs="Times New Roman"/>
                <w:lang w:eastAsia="en-IE"/>
              </w:rPr>
            </w:pPr>
            <w:r w:rsidRPr="00444641">
              <w:rPr>
                <w:b/>
                <w:bCs/>
              </w:rPr>
              <w:t xml:space="preserve">A take-on proposal which should not exceed 5 pages (Font size 11) </w:t>
            </w:r>
            <w:r w:rsidR="007778E7">
              <w:rPr>
                <w:b/>
                <w:bCs/>
              </w:rPr>
              <w:t xml:space="preserve">and </w:t>
            </w:r>
            <w:r w:rsidRPr="00444641">
              <w:rPr>
                <w:b/>
                <w:bCs/>
              </w:rPr>
              <w:t>should be input in the response box below.</w:t>
            </w:r>
          </w:p>
        </w:tc>
        <w:tc>
          <w:tcPr>
            <w:tcW w:w="1259" w:type="dxa"/>
            <w:shd w:val="clear" w:color="auto" w:fill="A8D08D" w:themeFill="accent6" w:themeFillTint="99"/>
          </w:tcPr>
          <w:p w14:paraId="0277117C" w14:textId="5D11AD50" w:rsidR="00DF0157" w:rsidRPr="000D6872" w:rsidRDefault="00885269" w:rsidP="00DF0157">
            <w:pPr>
              <w:jc w:val="center"/>
              <w:rPr>
                <w:b/>
                <w:bCs/>
              </w:rPr>
            </w:pPr>
            <w:r>
              <w:rPr>
                <w:rFonts w:ascii="Calibri" w:eastAsia="Calibri" w:hAnsi="Calibri" w:cs="Arial"/>
                <w:b/>
                <w:bCs/>
              </w:rPr>
              <w:t>M</w:t>
            </w:r>
          </w:p>
        </w:tc>
        <w:sdt>
          <w:sdtPr>
            <w:rPr>
              <w:rFonts w:ascii="Calibri" w:eastAsia="Calibri" w:hAnsi="Calibri" w:cs="Arial"/>
              <w:b/>
              <w:bCs/>
              <w:sz w:val="18"/>
              <w:szCs w:val="18"/>
            </w:rPr>
            <w:id w:val="-377165450"/>
            <w:placeholder>
              <w:docPart w:val="5776D6CB903241D6B0842850E284A70E"/>
            </w:placeholder>
            <w:showingPlcHdr/>
            <w:comboBox>
              <w:listItem w:value="Choose an item."/>
              <w:listItem w:displayText="Yes" w:value="Yes"/>
              <w:listItem w:displayText="No" w:value="No"/>
              <w:listItem w:displayText="Partial" w:value="Partial"/>
            </w:comboBox>
          </w:sdtPr>
          <w:sdtEndPr/>
          <w:sdtContent>
            <w:tc>
              <w:tcPr>
                <w:tcW w:w="1292" w:type="dxa"/>
              </w:tcPr>
              <w:p w14:paraId="2CE6644A" w14:textId="656D5BC6" w:rsidR="00DF0157" w:rsidRPr="00E53869" w:rsidRDefault="00DF0157" w:rsidP="00DF0157">
                <w:pPr>
                  <w:rPr>
                    <w:rFonts w:cs="Arial"/>
                    <w:b/>
                    <w:bCs/>
                    <w:sz w:val="18"/>
                    <w:szCs w:val="18"/>
                  </w:rPr>
                </w:pPr>
                <w:r w:rsidRPr="00E53869">
                  <w:rPr>
                    <w:rFonts w:ascii="Calibri" w:eastAsia="Calibri" w:hAnsi="Calibri" w:cs="Arial"/>
                    <w:color w:val="808080"/>
                    <w:sz w:val="20"/>
                  </w:rPr>
                  <w:t>Choose an item.</w:t>
                </w:r>
              </w:p>
            </w:tc>
          </w:sdtContent>
        </w:sdt>
        <w:tc>
          <w:tcPr>
            <w:tcW w:w="6804" w:type="dxa"/>
            <w:shd w:val="clear" w:color="auto" w:fill="A8D08D" w:themeFill="accent6" w:themeFillTint="99"/>
          </w:tcPr>
          <w:p w14:paraId="6C58F256" w14:textId="77777777" w:rsidR="00DF0157" w:rsidRDefault="00AC6457" w:rsidP="00DF0157">
            <w:pPr>
              <w:pStyle w:val="Header"/>
              <w:tabs>
                <w:tab w:val="clear" w:pos="4513"/>
                <w:tab w:val="clear" w:pos="9026"/>
              </w:tabs>
              <w:spacing w:after="200" w:line="276" w:lineRule="auto"/>
              <w:rPr>
                <w:rFonts w:cstheme="minorHAnsi"/>
                <w:b/>
                <w:bCs/>
                <w:sz w:val="18"/>
                <w:szCs w:val="20"/>
              </w:rPr>
            </w:pPr>
            <w:r w:rsidRPr="00AC6457">
              <w:rPr>
                <w:rFonts w:cstheme="minorHAnsi"/>
                <w:b/>
                <w:bCs/>
                <w:sz w:val="18"/>
                <w:szCs w:val="20"/>
              </w:rPr>
              <w:t>NO INPUT REQUIRED IN THIS CELL</w:t>
            </w:r>
          </w:p>
          <w:p w14:paraId="1DA2451A" w14:textId="1A999838" w:rsidR="007778E7" w:rsidRPr="00CB5E29" w:rsidRDefault="007778E7" w:rsidP="00DF0157">
            <w:pPr>
              <w:pStyle w:val="Header"/>
              <w:tabs>
                <w:tab w:val="clear" w:pos="4513"/>
                <w:tab w:val="clear" w:pos="9026"/>
              </w:tabs>
              <w:spacing w:after="200" w:line="276" w:lineRule="auto"/>
              <w:rPr>
                <w:rFonts w:cstheme="minorHAnsi"/>
                <w:b/>
                <w:bCs/>
                <w:sz w:val="18"/>
                <w:szCs w:val="20"/>
                <w:highlight w:val="yellow"/>
              </w:rPr>
            </w:pPr>
            <w:r w:rsidRPr="00444641">
              <w:rPr>
                <w:b/>
                <w:bCs/>
              </w:rPr>
              <w:t>A take-on proposal which should not exceed 5 pages (Font size 11) should be input in the response box below.</w:t>
            </w:r>
            <w:r w:rsidR="00CD66BE">
              <w:rPr>
                <w:b/>
                <w:bCs/>
              </w:rPr>
              <w:t xml:space="preserve"> (Maximum </w:t>
            </w:r>
            <w:r w:rsidR="00CD66BE" w:rsidRPr="00384FA1">
              <w:rPr>
                <w:b/>
                <w:bCs/>
              </w:rPr>
              <w:t>500 word count</w:t>
            </w:r>
            <w:r w:rsidR="00CD66BE">
              <w:rPr>
                <w:b/>
                <w:bCs/>
              </w:rPr>
              <w:t>)</w:t>
            </w:r>
          </w:p>
        </w:tc>
      </w:tr>
      <w:tr w:rsidR="002E69EC" w:rsidRPr="00E53869" w14:paraId="5D4C2046" w14:textId="77777777" w:rsidTr="00670E63">
        <w:tc>
          <w:tcPr>
            <w:tcW w:w="14317" w:type="dxa"/>
            <w:gridSpan w:val="5"/>
          </w:tcPr>
          <w:p w14:paraId="01CAC9E5" w14:textId="3F9B4A32" w:rsidR="002E69EC" w:rsidRDefault="002E69EC"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sidR="0031671F">
              <w:rPr>
                <w:rFonts w:cstheme="minorHAnsi"/>
                <w:b/>
                <w:sz w:val="18"/>
                <w:szCs w:val="20"/>
              </w:rPr>
              <w:t xml:space="preserve"> to </w:t>
            </w:r>
            <w:r w:rsidR="0031671F" w:rsidRPr="0031671F">
              <w:rPr>
                <w:rFonts w:cstheme="minorHAnsi"/>
                <w:b/>
                <w:sz w:val="18"/>
                <w:szCs w:val="20"/>
              </w:rPr>
              <w:t>B1.1.11 here</w:t>
            </w:r>
          </w:p>
          <w:p w14:paraId="089597A6" w14:textId="77777777" w:rsidR="002E69EC" w:rsidRDefault="002E69EC" w:rsidP="00D94422">
            <w:pPr>
              <w:pStyle w:val="Header"/>
              <w:tabs>
                <w:tab w:val="clear" w:pos="4513"/>
                <w:tab w:val="clear" w:pos="9026"/>
              </w:tabs>
              <w:spacing w:after="200" w:line="276" w:lineRule="auto"/>
              <w:rPr>
                <w:rFonts w:cstheme="minorHAnsi"/>
                <w:b/>
                <w:sz w:val="18"/>
                <w:szCs w:val="20"/>
              </w:rPr>
            </w:pPr>
          </w:p>
          <w:p w14:paraId="48D1FCB1"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7410FFE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7EEF48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09F8025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168C20F"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77DF3373"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24C7197"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C5872A2"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36777D9"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D8ADA38"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0307F77C"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53D23B1"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4C9D1B9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1D6E8BC" w14:textId="77777777" w:rsidR="002E69EC" w:rsidRDefault="002E69EC" w:rsidP="00D94422">
            <w:pPr>
              <w:pStyle w:val="Header"/>
              <w:tabs>
                <w:tab w:val="clear" w:pos="4513"/>
                <w:tab w:val="clear" w:pos="9026"/>
              </w:tabs>
              <w:spacing w:after="200" w:line="276" w:lineRule="auto"/>
              <w:rPr>
                <w:rFonts w:cstheme="minorHAnsi"/>
                <w:b/>
                <w:sz w:val="18"/>
                <w:szCs w:val="20"/>
              </w:rPr>
            </w:pPr>
          </w:p>
          <w:p w14:paraId="0E152C2B" w14:textId="4379D3F8" w:rsidR="002E69EC" w:rsidRPr="00E53869" w:rsidRDefault="002E69EC" w:rsidP="00D94422">
            <w:pPr>
              <w:pStyle w:val="Header"/>
              <w:tabs>
                <w:tab w:val="clear" w:pos="4513"/>
                <w:tab w:val="clear" w:pos="9026"/>
              </w:tabs>
              <w:spacing w:after="200" w:line="276" w:lineRule="auto"/>
              <w:rPr>
                <w:rFonts w:cstheme="minorHAnsi"/>
                <w:b/>
                <w:sz w:val="18"/>
                <w:szCs w:val="20"/>
              </w:rPr>
            </w:pPr>
          </w:p>
        </w:tc>
      </w:tr>
      <w:tr w:rsidR="00D94422" w:rsidRPr="00E53869" w14:paraId="10890E87" w14:textId="77777777" w:rsidTr="007A6038">
        <w:tc>
          <w:tcPr>
            <w:tcW w:w="993" w:type="dxa"/>
            <w:shd w:val="clear" w:color="auto" w:fill="A8D08D" w:themeFill="accent6" w:themeFillTint="99"/>
          </w:tcPr>
          <w:p w14:paraId="391832C5" w14:textId="21AA3769" w:rsidR="00D94422" w:rsidRPr="00E53869" w:rsidRDefault="00D94422" w:rsidP="00080DE2">
            <w:pPr>
              <w:keepNext/>
              <w:spacing w:before="240" w:after="60" w:line="264" w:lineRule="auto"/>
              <w:outlineLvl w:val="3"/>
              <w:rPr>
                <w:b/>
              </w:rPr>
            </w:pPr>
            <w:r w:rsidRPr="00080DE2">
              <w:rPr>
                <w:rFonts w:cs="Times New Roman"/>
                <w:b/>
                <w:bCs/>
                <w:sz w:val="28"/>
                <w:szCs w:val="28"/>
              </w:rPr>
              <w:t>B1.</w:t>
            </w:r>
            <w:r w:rsidR="00056968" w:rsidRPr="00080DE2">
              <w:rPr>
                <w:rFonts w:cs="Times New Roman"/>
                <w:b/>
                <w:bCs/>
                <w:sz w:val="28"/>
                <w:szCs w:val="28"/>
              </w:rPr>
              <w:t>2</w:t>
            </w:r>
          </w:p>
        </w:tc>
        <w:tc>
          <w:tcPr>
            <w:tcW w:w="13324" w:type="dxa"/>
            <w:gridSpan w:val="4"/>
            <w:shd w:val="clear" w:color="auto" w:fill="A8D08D" w:themeFill="accent6" w:themeFillTint="99"/>
          </w:tcPr>
          <w:p w14:paraId="706071A7" w14:textId="0CD5D601" w:rsidR="00D94422" w:rsidRPr="000B79FE" w:rsidRDefault="00056968" w:rsidP="00056968">
            <w:pPr>
              <w:keepNext/>
              <w:spacing w:before="240" w:after="60" w:line="264" w:lineRule="auto"/>
              <w:outlineLvl w:val="3"/>
              <w:rPr>
                <w:rFonts w:cs="Times New Roman"/>
                <w:b/>
                <w:bCs/>
                <w:sz w:val="28"/>
                <w:szCs w:val="28"/>
              </w:rPr>
            </w:pPr>
            <w:r w:rsidRPr="000B79FE">
              <w:rPr>
                <w:rFonts w:cs="Times New Roman"/>
                <w:b/>
                <w:bCs/>
                <w:sz w:val="28"/>
                <w:szCs w:val="28"/>
              </w:rPr>
              <w:t xml:space="preserve">On-going Software Maintenance and Support </w:t>
            </w:r>
            <w:r w:rsidR="005123B0">
              <w:rPr>
                <w:rFonts w:cs="Times New Roman"/>
                <w:b/>
                <w:bCs/>
                <w:sz w:val="28"/>
                <w:szCs w:val="28"/>
              </w:rPr>
              <w:t>services</w:t>
            </w:r>
          </w:p>
        </w:tc>
      </w:tr>
      <w:tr w:rsidR="002F0AD9" w:rsidRPr="00E53869" w14:paraId="016C74C1" w14:textId="77777777" w:rsidTr="007A6038">
        <w:tc>
          <w:tcPr>
            <w:tcW w:w="993" w:type="dxa"/>
            <w:shd w:val="clear" w:color="auto" w:fill="A8D08D" w:themeFill="accent6" w:themeFillTint="99"/>
          </w:tcPr>
          <w:p w14:paraId="5D2217E6" w14:textId="291DA608" w:rsidR="002F0AD9" w:rsidRPr="00E53869" w:rsidRDefault="002F0AD9" w:rsidP="002F0AD9">
            <w:r w:rsidRPr="00E53869">
              <w:t>B1.</w:t>
            </w:r>
            <w:r>
              <w:t>2</w:t>
            </w:r>
            <w:r w:rsidRPr="00E53869">
              <w:t>.1</w:t>
            </w:r>
          </w:p>
        </w:tc>
        <w:tc>
          <w:tcPr>
            <w:tcW w:w="3969" w:type="dxa"/>
            <w:shd w:val="clear" w:color="auto" w:fill="A8D08D" w:themeFill="accent6" w:themeFillTint="99"/>
          </w:tcPr>
          <w:p w14:paraId="7FFBB994" w14:textId="75730CC4" w:rsidR="002F0AD9" w:rsidRPr="00E53869" w:rsidRDefault="002F0AD9" w:rsidP="002F0AD9">
            <w:pPr>
              <w:rPr>
                <w:rFonts w:eastAsia="Times New Roman" w:cs="Times New Roman"/>
                <w:lang w:eastAsia="en-IE"/>
              </w:rPr>
            </w:pPr>
            <w:r w:rsidRPr="00A741A9">
              <w:t>The support contract must cover the rectification of all issues relating to the Contracting Authority’s Web Apps in their entirety, including the application, databases, user provisioning, integrations, existing interfaces to other systems, reports and web service</w:t>
            </w:r>
            <w:r w:rsidR="004359C0">
              <w:t>.</w:t>
            </w:r>
            <w:r w:rsidRPr="00A741A9">
              <w:t xml:space="preserve"> Resolution of all faults identified, includes the installation of any required Software updates and the correction of any data corrupted by Software faults. </w:t>
            </w:r>
          </w:p>
        </w:tc>
        <w:tc>
          <w:tcPr>
            <w:tcW w:w="1259" w:type="dxa"/>
            <w:shd w:val="clear" w:color="auto" w:fill="A8D08D" w:themeFill="accent6" w:themeFillTint="99"/>
          </w:tcPr>
          <w:p w14:paraId="770B5999" w14:textId="0F8DA4E7" w:rsidR="002F0AD9" w:rsidRPr="00E1496F" w:rsidRDefault="002F0AD9" w:rsidP="002F0AD9">
            <w:pPr>
              <w:jc w:val="center"/>
              <w:rPr>
                <w:b/>
                <w:bCs/>
              </w:rPr>
            </w:pPr>
            <w:r w:rsidRPr="00E1496F">
              <w:rPr>
                <w:b/>
                <w:bCs/>
              </w:rPr>
              <w:t>M</w:t>
            </w:r>
          </w:p>
        </w:tc>
        <w:sdt>
          <w:sdtPr>
            <w:rPr>
              <w:rFonts w:cs="Arial"/>
              <w:b/>
              <w:bCs/>
              <w:sz w:val="18"/>
              <w:szCs w:val="18"/>
            </w:rPr>
            <w:id w:val="786543067"/>
            <w:placeholder>
              <w:docPart w:val="458B3A905E3749E88FAD5F4000DBCBBC"/>
            </w:placeholder>
            <w:showingPlcHdr/>
            <w:comboBox>
              <w:listItem w:value="Choose an item."/>
              <w:listItem w:displayText="Yes" w:value="Yes"/>
              <w:listItem w:displayText="No" w:value="No"/>
              <w:listItem w:displayText="Partial" w:value="Partial"/>
            </w:comboBox>
          </w:sdtPr>
          <w:sdtEndPr/>
          <w:sdtContent>
            <w:tc>
              <w:tcPr>
                <w:tcW w:w="1292" w:type="dxa"/>
              </w:tcPr>
              <w:p w14:paraId="09794616" w14:textId="44660125" w:rsidR="002F0AD9" w:rsidRPr="00E53869" w:rsidRDefault="002F0AD9" w:rsidP="002F0AD9">
                <w:pPr>
                  <w:rPr>
                    <w:rFonts w:cs="Arial"/>
                    <w:b/>
                    <w:bCs/>
                    <w:sz w:val="18"/>
                    <w:szCs w:val="18"/>
                  </w:rPr>
                </w:pPr>
                <w:r w:rsidRPr="00E53869">
                  <w:rPr>
                    <w:color w:val="808080"/>
                    <w:sz w:val="20"/>
                  </w:rPr>
                  <w:t>Choose an item.</w:t>
                </w:r>
              </w:p>
            </w:tc>
          </w:sdtContent>
        </w:sdt>
        <w:tc>
          <w:tcPr>
            <w:tcW w:w="6804" w:type="dxa"/>
          </w:tcPr>
          <w:p w14:paraId="0C826514" w14:textId="0F5FCC3C"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363BCE64" w14:textId="77777777" w:rsidTr="007A6038">
        <w:tc>
          <w:tcPr>
            <w:tcW w:w="993" w:type="dxa"/>
            <w:shd w:val="clear" w:color="auto" w:fill="A8D08D" w:themeFill="accent6" w:themeFillTint="99"/>
          </w:tcPr>
          <w:p w14:paraId="1D1396CF" w14:textId="08CD5AFD" w:rsidR="002F0AD9" w:rsidRPr="00E53869" w:rsidRDefault="002F0AD9" w:rsidP="002F0AD9">
            <w:r w:rsidRPr="00E53869">
              <w:t>B1.</w:t>
            </w:r>
            <w:r>
              <w:t>2</w:t>
            </w:r>
            <w:r w:rsidRPr="00E53869">
              <w:t>.</w:t>
            </w:r>
            <w:r>
              <w:t>2</w:t>
            </w:r>
          </w:p>
        </w:tc>
        <w:tc>
          <w:tcPr>
            <w:tcW w:w="3969" w:type="dxa"/>
            <w:shd w:val="clear" w:color="auto" w:fill="A8D08D" w:themeFill="accent6" w:themeFillTint="99"/>
          </w:tcPr>
          <w:p w14:paraId="138D3C39" w14:textId="12F4610C" w:rsidR="002F0AD9" w:rsidRPr="00E53869" w:rsidRDefault="002F0AD9" w:rsidP="002F0AD9">
            <w:pPr>
              <w:rPr>
                <w:rFonts w:eastAsia="Times New Roman" w:cs="Times New Roman"/>
                <w:lang w:eastAsia="en-IE"/>
              </w:rPr>
            </w:pPr>
            <w:r w:rsidRPr="00A741A9">
              <w:t>The Tenderer confirms that software support covers Teagasc’s test and live environments.</w:t>
            </w:r>
          </w:p>
        </w:tc>
        <w:tc>
          <w:tcPr>
            <w:tcW w:w="1259" w:type="dxa"/>
            <w:shd w:val="clear" w:color="auto" w:fill="A8D08D" w:themeFill="accent6" w:themeFillTint="99"/>
          </w:tcPr>
          <w:p w14:paraId="2C4C12F3" w14:textId="320C96D0" w:rsidR="002F0AD9" w:rsidRPr="00E1496F" w:rsidRDefault="002F0AD9" w:rsidP="002F0AD9">
            <w:pPr>
              <w:jc w:val="center"/>
              <w:rPr>
                <w:b/>
                <w:bCs/>
              </w:rPr>
            </w:pPr>
            <w:r w:rsidRPr="00E1496F">
              <w:rPr>
                <w:b/>
                <w:bCs/>
              </w:rPr>
              <w:t>M</w:t>
            </w:r>
          </w:p>
        </w:tc>
        <w:sdt>
          <w:sdtPr>
            <w:rPr>
              <w:rFonts w:cs="Arial"/>
              <w:b/>
              <w:bCs/>
              <w:sz w:val="18"/>
              <w:szCs w:val="18"/>
            </w:rPr>
            <w:id w:val="85502519"/>
            <w:placeholder>
              <w:docPart w:val="B403596019FD4B6EB70CC2FBEC6272EB"/>
            </w:placeholder>
            <w:showingPlcHdr/>
            <w:comboBox>
              <w:listItem w:value="Choose an item."/>
              <w:listItem w:displayText="Yes" w:value="Yes"/>
              <w:listItem w:displayText="No" w:value="No"/>
              <w:listItem w:displayText="Partial" w:value="Partial"/>
            </w:comboBox>
          </w:sdtPr>
          <w:sdtEndPr/>
          <w:sdtContent>
            <w:tc>
              <w:tcPr>
                <w:tcW w:w="1292" w:type="dxa"/>
              </w:tcPr>
              <w:p w14:paraId="7D7FCF9D" w14:textId="285593FD"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2B4CA3FC" w14:textId="7C0D35A0"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76D9D4D9" w14:textId="77777777" w:rsidTr="007A6038">
        <w:tc>
          <w:tcPr>
            <w:tcW w:w="993" w:type="dxa"/>
            <w:shd w:val="clear" w:color="auto" w:fill="A8D08D" w:themeFill="accent6" w:themeFillTint="99"/>
          </w:tcPr>
          <w:p w14:paraId="2138430D" w14:textId="24938232" w:rsidR="002F0AD9" w:rsidRPr="00E53869" w:rsidRDefault="002F0AD9" w:rsidP="002F0AD9">
            <w:r w:rsidRPr="00E53869">
              <w:t>B1.</w:t>
            </w:r>
            <w:r>
              <w:t>2.3</w:t>
            </w:r>
          </w:p>
        </w:tc>
        <w:tc>
          <w:tcPr>
            <w:tcW w:w="3969" w:type="dxa"/>
            <w:shd w:val="clear" w:color="auto" w:fill="A8D08D" w:themeFill="accent6" w:themeFillTint="99"/>
          </w:tcPr>
          <w:p w14:paraId="06711781" w14:textId="443BB68B" w:rsidR="002F0AD9" w:rsidRPr="00E53869" w:rsidRDefault="002F0AD9" w:rsidP="002F0AD9">
            <w:r w:rsidRPr="00A741A9">
              <w:t>The Tenderer agrees that support payments will be made quarterly in arrears.</w:t>
            </w:r>
          </w:p>
        </w:tc>
        <w:tc>
          <w:tcPr>
            <w:tcW w:w="1259" w:type="dxa"/>
            <w:shd w:val="clear" w:color="auto" w:fill="A8D08D" w:themeFill="accent6" w:themeFillTint="99"/>
          </w:tcPr>
          <w:p w14:paraId="3B9F51CE" w14:textId="2A5DB0CA" w:rsidR="002F0AD9" w:rsidRPr="00E1496F" w:rsidRDefault="002F0AD9" w:rsidP="002F0AD9">
            <w:pPr>
              <w:jc w:val="center"/>
              <w:rPr>
                <w:b/>
                <w:bCs/>
              </w:rPr>
            </w:pPr>
            <w:r w:rsidRPr="00E1496F">
              <w:rPr>
                <w:b/>
                <w:bCs/>
              </w:rPr>
              <w:t>M</w:t>
            </w:r>
          </w:p>
        </w:tc>
        <w:sdt>
          <w:sdtPr>
            <w:rPr>
              <w:rFonts w:cs="Arial"/>
              <w:b/>
              <w:bCs/>
              <w:sz w:val="18"/>
              <w:szCs w:val="18"/>
            </w:rPr>
            <w:id w:val="1004867886"/>
            <w:placeholder>
              <w:docPart w:val="EBEE6CA8C8A142179003857EA7D5595E"/>
            </w:placeholder>
            <w:showingPlcHdr/>
            <w:comboBox>
              <w:listItem w:value="Choose an item."/>
              <w:listItem w:displayText="Yes" w:value="Yes"/>
              <w:listItem w:displayText="No" w:value="No"/>
              <w:listItem w:displayText="Partial" w:value="Partial"/>
            </w:comboBox>
          </w:sdtPr>
          <w:sdtEndPr/>
          <w:sdtContent>
            <w:tc>
              <w:tcPr>
                <w:tcW w:w="1292" w:type="dxa"/>
              </w:tcPr>
              <w:p w14:paraId="6A12308A" w14:textId="36D7FF7E"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56DCFCC4" w14:textId="7258D987"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21CA4AA8" w14:textId="77777777" w:rsidTr="007A6038">
        <w:tc>
          <w:tcPr>
            <w:tcW w:w="993" w:type="dxa"/>
            <w:shd w:val="clear" w:color="auto" w:fill="A8D08D" w:themeFill="accent6" w:themeFillTint="99"/>
          </w:tcPr>
          <w:p w14:paraId="45B725AE" w14:textId="49F67D2C" w:rsidR="002F0AD9" w:rsidRPr="00E53869" w:rsidRDefault="002F0AD9" w:rsidP="002F0AD9">
            <w:r w:rsidRPr="00E53869">
              <w:t>B1.</w:t>
            </w:r>
            <w:r>
              <w:t>2.4</w:t>
            </w:r>
          </w:p>
        </w:tc>
        <w:tc>
          <w:tcPr>
            <w:tcW w:w="3969" w:type="dxa"/>
            <w:shd w:val="clear" w:color="auto" w:fill="A8D08D" w:themeFill="accent6" w:themeFillTint="99"/>
          </w:tcPr>
          <w:p w14:paraId="1E2D659F" w14:textId="41D6BA47" w:rsidR="002F0AD9" w:rsidRPr="00E53869" w:rsidRDefault="002F0AD9" w:rsidP="002F0AD9">
            <w:pPr>
              <w:autoSpaceDE w:val="0"/>
              <w:autoSpaceDN w:val="0"/>
              <w:adjustRightInd w:val="0"/>
              <w:rPr>
                <w:rFonts w:eastAsia="Times New Roman" w:cs="Times New Roman"/>
                <w:lang w:eastAsia="en-IE"/>
              </w:rPr>
            </w:pPr>
            <w:r w:rsidRPr="00A741A9">
              <w:t>Confirm that all software &amp; database management &amp; maintenance are included in the service.</w:t>
            </w:r>
          </w:p>
        </w:tc>
        <w:tc>
          <w:tcPr>
            <w:tcW w:w="1259" w:type="dxa"/>
            <w:shd w:val="clear" w:color="auto" w:fill="A8D08D" w:themeFill="accent6" w:themeFillTint="99"/>
          </w:tcPr>
          <w:p w14:paraId="4EA03D55" w14:textId="7297F7B8" w:rsidR="002F0AD9" w:rsidRPr="00E1496F" w:rsidRDefault="002F0AD9" w:rsidP="002F0AD9">
            <w:pPr>
              <w:jc w:val="center"/>
              <w:rPr>
                <w:b/>
                <w:bCs/>
              </w:rPr>
            </w:pPr>
            <w:r w:rsidRPr="00E1496F">
              <w:rPr>
                <w:b/>
                <w:bCs/>
              </w:rPr>
              <w:t>M</w:t>
            </w:r>
          </w:p>
        </w:tc>
        <w:sdt>
          <w:sdtPr>
            <w:rPr>
              <w:rFonts w:cs="Arial"/>
              <w:b/>
              <w:bCs/>
              <w:sz w:val="18"/>
              <w:szCs w:val="18"/>
            </w:rPr>
            <w:id w:val="-493263901"/>
            <w:placeholder>
              <w:docPart w:val="7EF4A88C688E4F89859F83641550DD80"/>
            </w:placeholder>
            <w:showingPlcHdr/>
            <w:comboBox>
              <w:listItem w:value="Choose an item."/>
              <w:listItem w:displayText="Yes" w:value="Yes"/>
              <w:listItem w:displayText="No" w:value="No"/>
              <w:listItem w:displayText="Partial" w:value="Partial"/>
            </w:comboBox>
          </w:sdtPr>
          <w:sdtEndPr/>
          <w:sdtContent>
            <w:tc>
              <w:tcPr>
                <w:tcW w:w="1292" w:type="dxa"/>
              </w:tcPr>
              <w:p w14:paraId="745DC509" w14:textId="3239FA08"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4C5CDE55" w14:textId="2732B08D"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2016E220" w14:textId="77777777" w:rsidTr="007A6038">
        <w:tc>
          <w:tcPr>
            <w:tcW w:w="993" w:type="dxa"/>
            <w:shd w:val="clear" w:color="auto" w:fill="A8D08D" w:themeFill="accent6" w:themeFillTint="99"/>
          </w:tcPr>
          <w:p w14:paraId="0ED2C28D" w14:textId="102CE5FE" w:rsidR="002F0AD9" w:rsidRPr="00E53869" w:rsidRDefault="002F0AD9" w:rsidP="002F0AD9">
            <w:r w:rsidRPr="00E53869">
              <w:t>B1.</w:t>
            </w:r>
            <w:r>
              <w:t>2.5</w:t>
            </w:r>
          </w:p>
        </w:tc>
        <w:tc>
          <w:tcPr>
            <w:tcW w:w="3969" w:type="dxa"/>
            <w:shd w:val="clear" w:color="auto" w:fill="A8D08D" w:themeFill="accent6" w:themeFillTint="99"/>
          </w:tcPr>
          <w:p w14:paraId="467E5C2F" w14:textId="65B51014" w:rsidR="002F0AD9" w:rsidRPr="00E53869" w:rsidRDefault="002F0AD9" w:rsidP="002F0AD9">
            <w:pPr>
              <w:rPr>
                <w:rFonts w:eastAsia="Times New Roman" w:cs="Times New Roman"/>
                <w:lang w:eastAsia="en-IE"/>
              </w:rPr>
            </w:pPr>
            <w:r w:rsidRPr="00A741A9">
              <w:t xml:space="preserve">The Tenderer must confirm that all Intellectual Property Rights over any materials developed or enhanced through this contract will be retained by the Contracting Authority. </w:t>
            </w:r>
          </w:p>
        </w:tc>
        <w:tc>
          <w:tcPr>
            <w:tcW w:w="1259" w:type="dxa"/>
            <w:shd w:val="clear" w:color="auto" w:fill="A8D08D" w:themeFill="accent6" w:themeFillTint="99"/>
          </w:tcPr>
          <w:p w14:paraId="78A3636B" w14:textId="5CDA8D2D" w:rsidR="002F0AD9" w:rsidRPr="00E1496F" w:rsidRDefault="002F0AD9" w:rsidP="002F0AD9">
            <w:pPr>
              <w:jc w:val="center"/>
              <w:rPr>
                <w:b/>
                <w:bCs/>
              </w:rPr>
            </w:pPr>
            <w:r w:rsidRPr="00E1496F">
              <w:rPr>
                <w:b/>
                <w:bCs/>
              </w:rPr>
              <w:t>M</w:t>
            </w:r>
          </w:p>
        </w:tc>
        <w:sdt>
          <w:sdtPr>
            <w:rPr>
              <w:rFonts w:cs="Arial"/>
              <w:b/>
              <w:bCs/>
              <w:sz w:val="18"/>
              <w:szCs w:val="18"/>
            </w:rPr>
            <w:id w:val="-1496027965"/>
            <w:placeholder>
              <w:docPart w:val="C2E6961C56BE4857B4680695F6E633F9"/>
            </w:placeholder>
            <w:showingPlcHdr/>
            <w:comboBox>
              <w:listItem w:value="Choose an item."/>
              <w:listItem w:displayText="Yes" w:value="Yes"/>
              <w:listItem w:displayText="No" w:value="No"/>
              <w:listItem w:displayText="Partial" w:value="Partial"/>
            </w:comboBox>
          </w:sdtPr>
          <w:sdtEndPr/>
          <w:sdtContent>
            <w:tc>
              <w:tcPr>
                <w:tcW w:w="1292" w:type="dxa"/>
              </w:tcPr>
              <w:p w14:paraId="2F29F2BD" w14:textId="6AEF4B28"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775201AB" w14:textId="5F8E3167"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32820B23" w14:textId="77777777" w:rsidTr="007A6038">
        <w:tc>
          <w:tcPr>
            <w:tcW w:w="993" w:type="dxa"/>
            <w:shd w:val="clear" w:color="auto" w:fill="A8D08D" w:themeFill="accent6" w:themeFillTint="99"/>
          </w:tcPr>
          <w:p w14:paraId="47CF0D45" w14:textId="257FEF0E" w:rsidR="002F0AD9" w:rsidRPr="00E53869" w:rsidRDefault="002F0AD9" w:rsidP="002F0AD9">
            <w:r w:rsidRPr="00E53869">
              <w:t>B1.</w:t>
            </w:r>
            <w:r>
              <w:t>2.6</w:t>
            </w:r>
          </w:p>
        </w:tc>
        <w:tc>
          <w:tcPr>
            <w:tcW w:w="3969" w:type="dxa"/>
            <w:shd w:val="clear" w:color="auto" w:fill="A8D08D" w:themeFill="accent6" w:themeFillTint="99"/>
          </w:tcPr>
          <w:p w14:paraId="6D3CE87B" w14:textId="6E36CABF" w:rsidR="002F0AD9" w:rsidRPr="00796B9D" w:rsidRDefault="002F0AD9" w:rsidP="002F0AD9">
            <w:pPr>
              <w:autoSpaceDE w:val="0"/>
              <w:autoSpaceDN w:val="0"/>
              <w:adjustRightInd w:val="0"/>
            </w:pPr>
            <w:r w:rsidRPr="00796B9D">
              <w:t xml:space="preserve">ICT Terms of Usage. Prior to commencing any work with the Contracting Authority, the successful Tenderer must complete guest user and business partner remote access forms which will be provided on exchange of contract. </w:t>
            </w:r>
          </w:p>
        </w:tc>
        <w:tc>
          <w:tcPr>
            <w:tcW w:w="1259" w:type="dxa"/>
            <w:shd w:val="clear" w:color="auto" w:fill="A8D08D" w:themeFill="accent6" w:themeFillTint="99"/>
          </w:tcPr>
          <w:p w14:paraId="54AF9D69" w14:textId="27934E1B" w:rsidR="002F0AD9" w:rsidRPr="00E1496F" w:rsidRDefault="002F0AD9" w:rsidP="002F0AD9">
            <w:pPr>
              <w:jc w:val="center"/>
              <w:rPr>
                <w:b/>
                <w:bCs/>
              </w:rPr>
            </w:pPr>
            <w:r w:rsidRPr="00E1496F">
              <w:rPr>
                <w:b/>
                <w:bCs/>
              </w:rPr>
              <w:t>M</w:t>
            </w:r>
          </w:p>
        </w:tc>
        <w:sdt>
          <w:sdtPr>
            <w:rPr>
              <w:rFonts w:cs="Arial"/>
              <w:b/>
              <w:bCs/>
              <w:sz w:val="18"/>
              <w:szCs w:val="18"/>
            </w:rPr>
            <w:id w:val="1296486321"/>
            <w:placeholder>
              <w:docPart w:val="A1B62C19332042779FE4E23802A42B2A"/>
            </w:placeholder>
            <w:showingPlcHdr/>
            <w:comboBox>
              <w:listItem w:value="Choose an item."/>
              <w:listItem w:displayText="Yes" w:value="Yes"/>
              <w:listItem w:displayText="No" w:value="No"/>
              <w:listItem w:displayText="Partial" w:value="Partial"/>
            </w:comboBox>
          </w:sdtPr>
          <w:sdtEndPr/>
          <w:sdtContent>
            <w:tc>
              <w:tcPr>
                <w:tcW w:w="1292" w:type="dxa"/>
              </w:tcPr>
              <w:p w14:paraId="7036A02E" w14:textId="0BF75BF9" w:rsidR="002F0AD9" w:rsidRPr="00E53869" w:rsidRDefault="002F0AD9" w:rsidP="002F0AD9">
                <w:pPr>
                  <w:rPr>
                    <w:rFonts w:cs="Arial"/>
                    <w:b/>
                    <w:bCs/>
                    <w:sz w:val="18"/>
                    <w:szCs w:val="18"/>
                  </w:rPr>
                </w:pPr>
                <w:r w:rsidRPr="00E53869">
                  <w:rPr>
                    <w:color w:val="808080"/>
                    <w:sz w:val="20"/>
                  </w:rPr>
                  <w:t>Choose an item.</w:t>
                </w:r>
              </w:p>
            </w:tc>
          </w:sdtContent>
        </w:sdt>
        <w:tc>
          <w:tcPr>
            <w:tcW w:w="6804" w:type="dxa"/>
          </w:tcPr>
          <w:p w14:paraId="7AABF925" w14:textId="0CA9929D"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4E4FCC53" w14:textId="77777777" w:rsidTr="007A6038">
        <w:tc>
          <w:tcPr>
            <w:tcW w:w="993" w:type="dxa"/>
            <w:shd w:val="clear" w:color="auto" w:fill="A8D08D" w:themeFill="accent6" w:themeFillTint="99"/>
          </w:tcPr>
          <w:p w14:paraId="2CA229B6" w14:textId="3802C540" w:rsidR="00F2146F" w:rsidRPr="00E53869" w:rsidRDefault="00F2146F" w:rsidP="00F2146F">
            <w:r w:rsidRPr="00E53869">
              <w:t>B1.</w:t>
            </w:r>
            <w:r>
              <w:t>2.7</w:t>
            </w:r>
          </w:p>
        </w:tc>
        <w:tc>
          <w:tcPr>
            <w:tcW w:w="3969" w:type="dxa"/>
            <w:shd w:val="clear" w:color="auto" w:fill="A8D08D" w:themeFill="accent6" w:themeFillTint="99"/>
          </w:tcPr>
          <w:p w14:paraId="6426F405" w14:textId="4CCC2A8E" w:rsidR="00F2146F" w:rsidRPr="00796B9D" w:rsidRDefault="00F2146F" w:rsidP="00F2146F">
            <w:pPr>
              <w:autoSpaceDE w:val="0"/>
              <w:autoSpaceDN w:val="0"/>
              <w:adjustRightInd w:val="0"/>
            </w:pPr>
            <w:r w:rsidRPr="00796B9D">
              <w:t>The Tenderer will provide on-site support for fault resolution and correction of any data corrupted by Software faults, where the Tenderer determines that the work cannot be carried out online/remotely.</w:t>
            </w:r>
          </w:p>
        </w:tc>
        <w:tc>
          <w:tcPr>
            <w:tcW w:w="1259" w:type="dxa"/>
            <w:shd w:val="clear" w:color="auto" w:fill="A8D08D" w:themeFill="accent6" w:themeFillTint="99"/>
          </w:tcPr>
          <w:p w14:paraId="456C59E7" w14:textId="4AA34F95" w:rsidR="00F2146F" w:rsidRPr="00E1496F" w:rsidRDefault="00D5035A" w:rsidP="00F2146F">
            <w:pPr>
              <w:jc w:val="center"/>
              <w:rPr>
                <w:b/>
                <w:bCs/>
              </w:rPr>
            </w:pPr>
            <w:r>
              <w:rPr>
                <w:b/>
                <w:bCs/>
              </w:rPr>
              <w:t>D</w:t>
            </w:r>
          </w:p>
        </w:tc>
        <w:sdt>
          <w:sdtPr>
            <w:rPr>
              <w:rFonts w:cs="Arial"/>
              <w:b/>
              <w:bCs/>
              <w:sz w:val="18"/>
              <w:szCs w:val="18"/>
            </w:rPr>
            <w:id w:val="-284966022"/>
            <w:placeholder>
              <w:docPart w:val="21438F1BB83143D9A91960D913563E34"/>
            </w:placeholder>
            <w:showingPlcHdr/>
            <w:comboBox>
              <w:listItem w:value="Choose an item."/>
              <w:listItem w:displayText="Yes" w:value="Yes"/>
              <w:listItem w:displayText="No" w:value="No"/>
              <w:listItem w:displayText="Partial" w:value="Partial"/>
            </w:comboBox>
          </w:sdtPr>
          <w:sdtEndPr/>
          <w:sdtContent>
            <w:tc>
              <w:tcPr>
                <w:tcW w:w="1292" w:type="dxa"/>
              </w:tcPr>
              <w:p w14:paraId="68C1D6F2" w14:textId="3C6A78EE"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6F5FEE8F" w14:textId="2D62D3F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59E42539" w14:textId="77777777" w:rsidTr="007A6038">
        <w:tc>
          <w:tcPr>
            <w:tcW w:w="993" w:type="dxa"/>
            <w:shd w:val="clear" w:color="auto" w:fill="A8D08D" w:themeFill="accent6" w:themeFillTint="99"/>
          </w:tcPr>
          <w:p w14:paraId="5295A28A" w14:textId="5D5607EF" w:rsidR="00F2146F" w:rsidRPr="00E53869" w:rsidRDefault="00F2146F" w:rsidP="00F2146F">
            <w:r w:rsidRPr="00E53869">
              <w:t>B1.</w:t>
            </w:r>
            <w:r>
              <w:t>2.8</w:t>
            </w:r>
          </w:p>
        </w:tc>
        <w:tc>
          <w:tcPr>
            <w:tcW w:w="3969" w:type="dxa"/>
            <w:shd w:val="clear" w:color="auto" w:fill="A8D08D" w:themeFill="accent6" w:themeFillTint="99"/>
          </w:tcPr>
          <w:p w14:paraId="51896CFC" w14:textId="4F89703D" w:rsidR="00F2146F" w:rsidRPr="00796B9D" w:rsidRDefault="00F2146F" w:rsidP="00F2146F">
            <w:pPr>
              <w:autoSpaceDE w:val="0"/>
              <w:autoSpaceDN w:val="0"/>
              <w:adjustRightInd w:val="0"/>
            </w:pPr>
            <w:r w:rsidRPr="00796B9D">
              <w:t>The Tenderer agrees to resolve all faults identified, including the installation of any required Software updates and the correction of any data corrupted by Software faults.</w:t>
            </w:r>
          </w:p>
        </w:tc>
        <w:tc>
          <w:tcPr>
            <w:tcW w:w="1259" w:type="dxa"/>
            <w:shd w:val="clear" w:color="auto" w:fill="A8D08D" w:themeFill="accent6" w:themeFillTint="99"/>
          </w:tcPr>
          <w:p w14:paraId="2026EC1F" w14:textId="01379B63" w:rsidR="00F2146F" w:rsidRPr="00E1496F" w:rsidRDefault="00F2146F" w:rsidP="00F2146F">
            <w:pPr>
              <w:jc w:val="center"/>
              <w:rPr>
                <w:b/>
                <w:bCs/>
              </w:rPr>
            </w:pPr>
            <w:r w:rsidRPr="00E1496F">
              <w:rPr>
                <w:b/>
                <w:bCs/>
              </w:rPr>
              <w:t>M</w:t>
            </w:r>
          </w:p>
        </w:tc>
        <w:sdt>
          <w:sdtPr>
            <w:rPr>
              <w:rFonts w:cs="Arial"/>
              <w:b/>
              <w:bCs/>
              <w:sz w:val="18"/>
              <w:szCs w:val="18"/>
            </w:rPr>
            <w:id w:val="1702439201"/>
            <w:placeholder>
              <w:docPart w:val="430087BCE4534C96A8B67CCCFB6DF9D9"/>
            </w:placeholder>
            <w:showingPlcHdr/>
            <w:comboBox>
              <w:listItem w:value="Choose an item."/>
              <w:listItem w:displayText="Yes" w:value="Yes"/>
              <w:listItem w:displayText="No" w:value="No"/>
              <w:listItem w:displayText="Partial" w:value="Partial"/>
            </w:comboBox>
          </w:sdtPr>
          <w:sdtEndPr/>
          <w:sdtContent>
            <w:tc>
              <w:tcPr>
                <w:tcW w:w="1292" w:type="dxa"/>
              </w:tcPr>
              <w:p w14:paraId="103D1C4F" w14:textId="124DBF84"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1373BB46" w14:textId="32D9087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28819356" w14:textId="77777777" w:rsidTr="007A6038">
        <w:tc>
          <w:tcPr>
            <w:tcW w:w="993" w:type="dxa"/>
            <w:shd w:val="clear" w:color="auto" w:fill="A8D08D" w:themeFill="accent6" w:themeFillTint="99"/>
          </w:tcPr>
          <w:p w14:paraId="172FDDFE" w14:textId="487B33F1" w:rsidR="00F2146F" w:rsidRPr="00E53869" w:rsidRDefault="00F2146F" w:rsidP="00F2146F">
            <w:r w:rsidRPr="00E53869">
              <w:t>B1.</w:t>
            </w:r>
            <w:r>
              <w:t>2.9</w:t>
            </w:r>
          </w:p>
        </w:tc>
        <w:tc>
          <w:tcPr>
            <w:tcW w:w="3969" w:type="dxa"/>
            <w:shd w:val="clear" w:color="auto" w:fill="A8D08D" w:themeFill="accent6" w:themeFillTint="99"/>
          </w:tcPr>
          <w:p w14:paraId="2264203C" w14:textId="66A3B39E" w:rsidR="00F2146F" w:rsidRPr="00796B9D" w:rsidRDefault="00F2146F" w:rsidP="00F2146F">
            <w:pPr>
              <w:autoSpaceDE w:val="0"/>
              <w:autoSpaceDN w:val="0"/>
              <w:adjustRightInd w:val="0"/>
            </w:pPr>
            <w:r w:rsidRPr="00796B9D">
              <w:t>The Tenderer agrees to resolve issues arising from the Windows security patching of servers or workstations that form part of the solution supplied.</w:t>
            </w:r>
          </w:p>
        </w:tc>
        <w:tc>
          <w:tcPr>
            <w:tcW w:w="1259" w:type="dxa"/>
            <w:shd w:val="clear" w:color="auto" w:fill="A8D08D" w:themeFill="accent6" w:themeFillTint="99"/>
          </w:tcPr>
          <w:p w14:paraId="763551CB" w14:textId="689D637D" w:rsidR="00F2146F" w:rsidRPr="00E1496F" w:rsidRDefault="00F2146F" w:rsidP="00F2146F">
            <w:pPr>
              <w:jc w:val="center"/>
              <w:rPr>
                <w:b/>
                <w:bCs/>
              </w:rPr>
            </w:pPr>
            <w:r w:rsidRPr="00E1496F">
              <w:rPr>
                <w:b/>
                <w:bCs/>
              </w:rPr>
              <w:t>M</w:t>
            </w:r>
          </w:p>
        </w:tc>
        <w:sdt>
          <w:sdtPr>
            <w:rPr>
              <w:rFonts w:cs="Arial"/>
              <w:b/>
              <w:bCs/>
              <w:sz w:val="18"/>
              <w:szCs w:val="18"/>
            </w:rPr>
            <w:id w:val="-1181967550"/>
            <w:placeholder>
              <w:docPart w:val="45FE08FE29AD41E4BF8071C594A4ADF6"/>
            </w:placeholder>
            <w:showingPlcHdr/>
            <w:comboBox>
              <w:listItem w:value="Choose an item."/>
              <w:listItem w:displayText="Yes" w:value="Yes"/>
              <w:listItem w:displayText="No" w:value="No"/>
              <w:listItem w:displayText="Partial" w:value="Partial"/>
            </w:comboBox>
          </w:sdtPr>
          <w:sdtEndPr/>
          <w:sdtContent>
            <w:tc>
              <w:tcPr>
                <w:tcW w:w="1292" w:type="dxa"/>
              </w:tcPr>
              <w:p w14:paraId="768FDB31" w14:textId="403A98D0"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07D8F026" w14:textId="1FCDD81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3D10EE9A" w14:textId="77777777" w:rsidTr="007A6038">
        <w:tc>
          <w:tcPr>
            <w:tcW w:w="993" w:type="dxa"/>
            <w:shd w:val="clear" w:color="auto" w:fill="A8D08D" w:themeFill="accent6" w:themeFillTint="99"/>
          </w:tcPr>
          <w:p w14:paraId="69ADEABF" w14:textId="28B2ADDE" w:rsidR="00F2146F" w:rsidRPr="00E53869" w:rsidRDefault="00F2146F" w:rsidP="00F2146F">
            <w:r w:rsidRPr="00E53869">
              <w:t>B1.</w:t>
            </w:r>
            <w:r>
              <w:t>2.10</w:t>
            </w:r>
          </w:p>
        </w:tc>
        <w:tc>
          <w:tcPr>
            <w:tcW w:w="3969" w:type="dxa"/>
            <w:shd w:val="clear" w:color="auto" w:fill="A8D08D" w:themeFill="accent6" w:themeFillTint="99"/>
          </w:tcPr>
          <w:p w14:paraId="50138989" w14:textId="312E9DF9" w:rsidR="00F2146F" w:rsidRPr="00796B9D" w:rsidRDefault="00F2146F" w:rsidP="00F2146F">
            <w:pPr>
              <w:autoSpaceDE w:val="0"/>
              <w:autoSpaceDN w:val="0"/>
              <w:adjustRightInd w:val="0"/>
            </w:pPr>
            <w:r w:rsidRPr="00796B9D">
              <w:t>The Tenderer provides support on a fixed price basis regardless of the level of issues occurring.</w:t>
            </w:r>
          </w:p>
        </w:tc>
        <w:tc>
          <w:tcPr>
            <w:tcW w:w="1259" w:type="dxa"/>
            <w:shd w:val="clear" w:color="auto" w:fill="A8D08D" w:themeFill="accent6" w:themeFillTint="99"/>
          </w:tcPr>
          <w:p w14:paraId="1890390B" w14:textId="7FCD2D50" w:rsidR="00F2146F" w:rsidRPr="00E1496F" w:rsidRDefault="00F2146F" w:rsidP="00F2146F">
            <w:pPr>
              <w:jc w:val="center"/>
              <w:rPr>
                <w:b/>
                <w:bCs/>
              </w:rPr>
            </w:pPr>
            <w:r w:rsidRPr="00E1496F">
              <w:rPr>
                <w:b/>
                <w:bCs/>
              </w:rPr>
              <w:t>M</w:t>
            </w:r>
          </w:p>
        </w:tc>
        <w:sdt>
          <w:sdtPr>
            <w:rPr>
              <w:rFonts w:cs="Arial"/>
              <w:b/>
              <w:bCs/>
              <w:sz w:val="18"/>
              <w:szCs w:val="18"/>
            </w:rPr>
            <w:id w:val="364872076"/>
            <w:placeholder>
              <w:docPart w:val="0D438ABED9E343439BC6DDF27B1482EF"/>
            </w:placeholder>
            <w:showingPlcHdr/>
            <w:comboBox>
              <w:listItem w:value="Choose an item."/>
              <w:listItem w:displayText="Yes" w:value="Yes"/>
              <w:listItem w:displayText="No" w:value="No"/>
              <w:listItem w:displayText="Partial" w:value="Partial"/>
            </w:comboBox>
          </w:sdtPr>
          <w:sdtEndPr/>
          <w:sdtContent>
            <w:tc>
              <w:tcPr>
                <w:tcW w:w="1292" w:type="dxa"/>
              </w:tcPr>
              <w:p w14:paraId="6FE92087" w14:textId="2268FB83"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5D91CA76" w14:textId="0C42FB69"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2D3656D0" w14:textId="77777777" w:rsidTr="007A6038">
        <w:trPr>
          <w:trHeight w:val="300"/>
        </w:trPr>
        <w:tc>
          <w:tcPr>
            <w:tcW w:w="993" w:type="dxa"/>
            <w:shd w:val="clear" w:color="auto" w:fill="A8D08D" w:themeFill="accent6" w:themeFillTint="99"/>
          </w:tcPr>
          <w:p w14:paraId="78753360" w14:textId="569099AC" w:rsidR="00F2146F" w:rsidRPr="005B2501" w:rsidRDefault="00F2146F" w:rsidP="00F2146F">
            <w:r w:rsidRPr="005B2501">
              <w:t>B1.</w:t>
            </w:r>
            <w:r>
              <w:t>2.11</w:t>
            </w:r>
          </w:p>
        </w:tc>
        <w:tc>
          <w:tcPr>
            <w:tcW w:w="3969" w:type="dxa"/>
            <w:shd w:val="clear" w:color="auto" w:fill="A8D08D" w:themeFill="accent6" w:themeFillTint="99"/>
          </w:tcPr>
          <w:p w14:paraId="4340DC97" w14:textId="646F30AC" w:rsidR="00F2146F" w:rsidRPr="00796B9D" w:rsidRDefault="00F2146F" w:rsidP="00F2146F">
            <w:pPr>
              <w:spacing w:after="0"/>
            </w:pPr>
            <w:r w:rsidRPr="00796B9D">
              <w:t>Teagasc run monthly Vulnerability scans against the servers.  The tender must commit to work with Teagasc to remediate any non-OS patching issues or vulnerabilities found (e.g SQL, Apache tomcat, log4j etc).  This work will be charged as a CR on the contract.</w:t>
            </w:r>
          </w:p>
        </w:tc>
        <w:tc>
          <w:tcPr>
            <w:tcW w:w="1259" w:type="dxa"/>
            <w:shd w:val="clear" w:color="auto" w:fill="A8D08D" w:themeFill="accent6" w:themeFillTint="99"/>
          </w:tcPr>
          <w:p w14:paraId="2A5B6A4B" w14:textId="4DCBB17C" w:rsidR="00F2146F" w:rsidRPr="00BC38AC" w:rsidRDefault="00F2146F" w:rsidP="00F2146F">
            <w:pPr>
              <w:jc w:val="center"/>
              <w:rPr>
                <w:b/>
                <w:bCs/>
              </w:rPr>
            </w:pPr>
            <w:r w:rsidRPr="00BC38AC">
              <w:rPr>
                <w:b/>
                <w:bCs/>
              </w:rPr>
              <w:t>M</w:t>
            </w:r>
          </w:p>
        </w:tc>
        <w:sdt>
          <w:sdtPr>
            <w:rPr>
              <w:rFonts w:cs="Arial"/>
              <w:b/>
              <w:bCs/>
              <w:sz w:val="18"/>
              <w:szCs w:val="18"/>
            </w:rPr>
            <w:id w:val="-1674336114"/>
            <w:placeholder>
              <w:docPart w:val="38982B97D5AD405496CC0BD6A8AD9D74"/>
            </w:placeholder>
            <w:showingPlcHdr/>
            <w:comboBox>
              <w:listItem w:value="Choose an item."/>
              <w:listItem w:displayText="Yes" w:value="Yes"/>
              <w:listItem w:displayText="No" w:value="No"/>
              <w:listItem w:displayText="Partial" w:value="Partial"/>
            </w:comboBox>
          </w:sdtPr>
          <w:sdtEndPr/>
          <w:sdtContent>
            <w:tc>
              <w:tcPr>
                <w:tcW w:w="1292" w:type="dxa"/>
              </w:tcPr>
              <w:p w14:paraId="10098622" w14:textId="5857A2D1" w:rsidR="00F2146F" w:rsidRPr="005B2501" w:rsidRDefault="00F2146F" w:rsidP="00F2146F">
                <w:pPr>
                  <w:rPr>
                    <w:rFonts w:cs="Arial"/>
                    <w:b/>
                    <w:bCs/>
                    <w:sz w:val="18"/>
                    <w:szCs w:val="18"/>
                  </w:rPr>
                </w:pPr>
                <w:r w:rsidRPr="005B2501">
                  <w:rPr>
                    <w:color w:val="808080"/>
                    <w:sz w:val="20"/>
                  </w:rPr>
                  <w:t>Choose an item.</w:t>
                </w:r>
              </w:p>
            </w:tc>
          </w:sdtContent>
        </w:sdt>
        <w:tc>
          <w:tcPr>
            <w:tcW w:w="6804" w:type="dxa"/>
          </w:tcPr>
          <w:p w14:paraId="586B7362" w14:textId="5E46D4BD" w:rsidR="00F2146F" w:rsidRPr="005B2501" w:rsidRDefault="00F2146F" w:rsidP="00F2146F">
            <w:pPr>
              <w:pStyle w:val="Header"/>
              <w:spacing w:line="276" w:lineRule="auto"/>
              <w:rPr>
                <w:rFonts w:cstheme="minorHAnsi"/>
                <w:b/>
                <w:sz w:val="18"/>
                <w:szCs w:val="20"/>
              </w:rPr>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F2146F" w:rsidRPr="00E53869" w14:paraId="34B0E740" w14:textId="77777777" w:rsidTr="007A6038">
        <w:trPr>
          <w:trHeight w:val="300"/>
        </w:trPr>
        <w:tc>
          <w:tcPr>
            <w:tcW w:w="993" w:type="dxa"/>
            <w:shd w:val="clear" w:color="auto" w:fill="A8D08D" w:themeFill="accent6" w:themeFillTint="99"/>
          </w:tcPr>
          <w:p w14:paraId="16CA72B5" w14:textId="04644DE7" w:rsidR="00F2146F" w:rsidRPr="005B2501" w:rsidRDefault="00F2146F" w:rsidP="00F2146F">
            <w:r w:rsidRPr="005B2501">
              <w:t>B1.</w:t>
            </w:r>
            <w:r>
              <w:t>2.12</w:t>
            </w:r>
          </w:p>
        </w:tc>
        <w:tc>
          <w:tcPr>
            <w:tcW w:w="3969" w:type="dxa"/>
            <w:shd w:val="clear" w:color="auto" w:fill="A8D08D" w:themeFill="accent6" w:themeFillTint="99"/>
          </w:tcPr>
          <w:p w14:paraId="20185616" w14:textId="18AB20CF" w:rsidR="00F2146F" w:rsidRPr="00704A22" w:rsidRDefault="00F2146F" w:rsidP="00F2146F">
            <w:pPr>
              <w:spacing w:after="0"/>
              <w:rPr>
                <w:rFonts w:cstheme="minorHAnsi"/>
              </w:rPr>
            </w:pPr>
            <w:r w:rsidRPr="00055D79">
              <w:t>Tenderers must demonstrate an ability to manage the risk of staff loss on the project due to staff turnover, unexpected absence etc. If personnel are no longer available, they should be replaced by personnel of equivalent standard.</w:t>
            </w:r>
          </w:p>
        </w:tc>
        <w:tc>
          <w:tcPr>
            <w:tcW w:w="1259" w:type="dxa"/>
            <w:shd w:val="clear" w:color="auto" w:fill="A8D08D" w:themeFill="accent6" w:themeFillTint="99"/>
          </w:tcPr>
          <w:p w14:paraId="141A7E2F" w14:textId="2A8FB04D" w:rsidR="00F2146F" w:rsidRPr="00BC38AC" w:rsidRDefault="00F2146F" w:rsidP="00F2146F">
            <w:pPr>
              <w:jc w:val="center"/>
              <w:rPr>
                <w:b/>
                <w:bCs/>
              </w:rPr>
            </w:pPr>
            <w:r w:rsidRPr="00BC38AC">
              <w:rPr>
                <w:b/>
                <w:bCs/>
              </w:rPr>
              <w:t>M</w:t>
            </w:r>
          </w:p>
        </w:tc>
        <w:sdt>
          <w:sdtPr>
            <w:rPr>
              <w:rFonts w:cs="Arial"/>
              <w:b/>
              <w:bCs/>
              <w:sz w:val="18"/>
              <w:szCs w:val="18"/>
            </w:rPr>
            <w:id w:val="-196395009"/>
            <w:placeholder>
              <w:docPart w:val="FB4CF012D6794E1BBFC6BABB84680183"/>
            </w:placeholder>
            <w:showingPlcHdr/>
            <w:comboBox>
              <w:listItem w:value="Choose an item."/>
              <w:listItem w:displayText="Yes" w:value="Yes"/>
              <w:listItem w:displayText="No" w:value="No"/>
              <w:listItem w:displayText="Partial" w:value="Partial"/>
            </w:comboBox>
          </w:sdtPr>
          <w:sdtEndPr/>
          <w:sdtContent>
            <w:tc>
              <w:tcPr>
                <w:tcW w:w="1292" w:type="dxa"/>
              </w:tcPr>
              <w:p w14:paraId="4F7EA8ED" w14:textId="359A2448" w:rsidR="00F2146F" w:rsidRPr="005B2501" w:rsidRDefault="00F2146F" w:rsidP="00F2146F">
                <w:pPr>
                  <w:rPr>
                    <w:rFonts w:cs="Arial"/>
                    <w:b/>
                    <w:bCs/>
                    <w:sz w:val="18"/>
                    <w:szCs w:val="18"/>
                  </w:rPr>
                </w:pPr>
                <w:r w:rsidRPr="005B2501">
                  <w:rPr>
                    <w:color w:val="808080"/>
                    <w:sz w:val="20"/>
                  </w:rPr>
                  <w:t>Choose an item.</w:t>
                </w:r>
              </w:p>
            </w:tc>
          </w:sdtContent>
        </w:sdt>
        <w:tc>
          <w:tcPr>
            <w:tcW w:w="6804" w:type="dxa"/>
          </w:tcPr>
          <w:p w14:paraId="7A0BC6E2" w14:textId="45E67266" w:rsidR="00F2146F" w:rsidRPr="005B2501" w:rsidRDefault="00F2146F" w:rsidP="00F2146F">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E23157" w:rsidRPr="00E53869" w14:paraId="49649995" w14:textId="77777777" w:rsidTr="007A6038">
        <w:trPr>
          <w:trHeight w:val="300"/>
        </w:trPr>
        <w:tc>
          <w:tcPr>
            <w:tcW w:w="993" w:type="dxa"/>
            <w:shd w:val="clear" w:color="auto" w:fill="A8D08D" w:themeFill="accent6" w:themeFillTint="99"/>
          </w:tcPr>
          <w:p w14:paraId="2663E4B8" w14:textId="53050B8F" w:rsidR="00E23157" w:rsidRPr="005B2501" w:rsidRDefault="00E23157" w:rsidP="00E23157">
            <w:r w:rsidRPr="005B2501">
              <w:t>B1.</w:t>
            </w:r>
            <w:r>
              <w:t>2.1</w:t>
            </w:r>
            <w:r w:rsidR="0089347E">
              <w:t>4</w:t>
            </w:r>
          </w:p>
        </w:tc>
        <w:tc>
          <w:tcPr>
            <w:tcW w:w="3969" w:type="dxa"/>
            <w:shd w:val="clear" w:color="auto" w:fill="A8D08D" w:themeFill="accent6" w:themeFillTint="99"/>
          </w:tcPr>
          <w:p w14:paraId="13A22A90" w14:textId="77777777" w:rsidR="00E23157" w:rsidRDefault="00E23157" w:rsidP="00E23157">
            <w:r w:rsidRPr="00C768CE">
              <w:t xml:space="preserve">The Tenderer agrees that the following Support and Maintenance Service Performance indicators will be used as input to the service review: </w:t>
            </w:r>
          </w:p>
          <w:p w14:paraId="44D83EE7" w14:textId="5D264CA5" w:rsidR="00700852" w:rsidRDefault="00700852" w:rsidP="00DA6A12">
            <w:pPr>
              <w:pStyle w:val="ListParagraph"/>
              <w:numPr>
                <w:ilvl w:val="0"/>
                <w:numId w:val="19"/>
              </w:numPr>
            </w:pPr>
            <w:r>
              <w:t>The system is available 99% of the time (This rate is required during the hours of service outlined in this document. Down time is measured based on the time between a call first being raised and the resumption of service)</w:t>
            </w:r>
          </w:p>
          <w:p w14:paraId="0DBD4408" w14:textId="46C2F4A0" w:rsidR="00700852" w:rsidRPr="005B2501" w:rsidRDefault="00700852" w:rsidP="00DA6A12">
            <w:pPr>
              <w:pStyle w:val="ListParagraph"/>
              <w:numPr>
                <w:ilvl w:val="0"/>
                <w:numId w:val="19"/>
              </w:numPr>
            </w:pPr>
            <w:r>
              <w:t>Service level Resolution rates met 98% of the time.</w:t>
            </w:r>
          </w:p>
        </w:tc>
        <w:tc>
          <w:tcPr>
            <w:tcW w:w="1259" w:type="dxa"/>
            <w:shd w:val="clear" w:color="auto" w:fill="A8D08D" w:themeFill="accent6" w:themeFillTint="99"/>
          </w:tcPr>
          <w:p w14:paraId="3FDACA71" w14:textId="38FC368D" w:rsidR="00E23157" w:rsidRPr="00BC38AC" w:rsidRDefault="00E23157" w:rsidP="00E23157">
            <w:pPr>
              <w:jc w:val="center"/>
              <w:rPr>
                <w:b/>
                <w:bCs/>
              </w:rPr>
            </w:pPr>
            <w:r w:rsidRPr="00BC38AC">
              <w:rPr>
                <w:b/>
                <w:bCs/>
              </w:rPr>
              <w:t>M</w:t>
            </w:r>
          </w:p>
        </w:tc>
        <w:sdt>
          <w:sdtPr>
            <w:rPr>
              <w:rFonts w:cs="Arial"/>
              <w:b/>
              <w:bCs/>
              <w:sz w:val="18"/>
              <w:szCs w:val="18"/>
            </w:rPr>
            <w:id w:val="1736423883"/>
            <w:placeholder>
              <w:docPart w:val="2614B21D20E3452890591F8B46D59080"/>
            </w:placeholder>
            <w:showingPlcHdr/>
            <w:comboBox>
              <w:listItem w:value="Choose an item."/>
              <w:listItem w:displayText="Yes" w:value="Yes"/>
              <w:listItem w:displayText="No" w:value="No"/>
              <w:listItem w:displayText="Partial" w:value="Partial"/>
            </w:comboBox>
          </w:sdtPr>
          <w:sdtEndPr/>
          <w:sdtContent>
            <w:tc>
              <w:tcPr>
                <w:tcW w:w="1292" w:type="dxa"/>
              </w:tcPr>
              <w:p w14:paraId="0BF7A13F" w14:textId="02E2CC5C" w:rsidR="00E23157" w:rsidRPr="005B2501" w:rsidRDefault="00E23157" w:rsidP="00E23157">
                <w:pPr>
                  <w:rPr>
                    <w:rFonts w:cs="Arial"/>
                    <w:b/>
                    <w:bCs/>
                    <w:sz w:val="18"/>
                    <w:szCs w:val="18"/>
                  </w:rPr>
                </w:pPr>
                <w:r w:rsidRPr="005B2501">
                  <w:rPr>
                    <w:color w:val="808080"/>
                    <w:sz w:val="20"/>
                  </w:rPr>
                  <w:t>Choose an item.</w:t>
                </w:r>
              </w:p>
            </w:tc>
          </w:sdtContent>
        </w:sdt>
        <w:tc>
          <w:tcPr>
            <w:tcW w:w="6804" w:type="dxa"/>
          </w:tcPr>
          <w:p w14:paraId="74FCC0D7" w14:textId="0E71767F" w:rsidR="00E23157" w:rsidRPr="005B2501" w:rsidRDefault="00E23157" w:rsidP="00E23157">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2FD7E1D6" w14:textId="77777777" w:rsidTr="007A6038">
        <w:trPr>
          <w:trHeight w:val="300"/>
        </w:trPr>
        <w:tc>
          <w:tcPr>
            <w:tcW w:w="993" w:type="dxa"/>
            <w:shd w:val="clear" w:color="auto" w:fill="A8D08D" w:themeFill="accent6" w:themeFillTint="99"/>
          </w:tcPr>
          <w:p w14:paraId="67E89D1B" w14:textId="2CE6C668" w:rsidR="00D94422" w:rsidRPr="005B2501" w:rsidRDefault="00C82C99" w:rsidP="00D94422">
            <w:r w:rsidRPr="005B2501">
              <w:t>B1.</w:t>
            </w:r>
            <w:r>
              <w:t>2.1</w:t>
            </w:r>
            <w:r w:rsidR="0089347E">
              <w:t>5</w:t>
            </w:r>
          </w:p>
        </w:tc>
        <w:tc>
          <w:tcPr>
            <w:tcW w:w="3969" w:type="dxa"/>
            <w:shd w:val="clear" w:color="auto" w:fill="A8D08D" w:themeFill="accent6" w:themeFillTint="99"/>
          </w:tcPr>
          <w:p w14:paraId="518C4367" w14:textId="77777777" w:rsidR="002E6713" w:rsidRDefault="002E6713" w:rsidP="002E6713">
            <w:r>
              <w:t>Tenderers must designate a Contract/Account Manager, who is not the Project Manager for any ongoing development projects, who will have overall responsibility for the contract and will have overall responsibility to the Contracting Authority for the Tenderer’s performance on this contract. Tenderers Contract/Account Manager must</w:t>
            </w:r>
          </w:p>
          <w:p w14:paraId="0D029F49" w14:textId="4E220EA7" w:rsidR="002E6713" w:rsidRDefault="002E6713" w:rsidP="00DA6A12">
            <w:pPr>
              <w:pStyle w:val="ListParagraph"/>
              <w:numPr>
                <w:ilvl w:val="0"/>
                <w:numId w:val="20"/>
              </w:numPr>
            </w:pPr>
            <w:r>
              <w:t>ensure compliance to service levels, act as an escalation point and ensure that collaboration exists to build a flexible and partnership-based relationship</w:t>
            </w:r>
          </w:p>
          <w:p w14:paraId="38A57755" w14:textId="3D92D616" w:rsidR="002E6713" w:rsidRDefault="002E6713" w:rsidP="00DA6A12">
            <w:pPr>
              <w:pStyle w:val="ListParagraph"/>
              <w:numPr>
                <w:ilvl w:val="0"/>
                <w:numId w:val="20"/>
              </w:numPr>
            </w:pPr>
            <w:r>
              <w:t xml:space="preserve">ensure flexibility is shown by the Tenderer in working with the Contracting Authority and any third-party vendors </w:t>
            </w:r>
          </w:p>
          <w:p w14:paraId="3EDFBA1E" w14:textId="55EC5719" w:rsidR="002E6713" w:rsidRDefault="002E6713" w:rsidP="00DA6A12">
            <w:pPr>
              <w:pStyle w:val="ListParagraph"/>
              <w:numPr>
                <w:ilvl w:val="0"/>
                <w:numId w:val="20"/>
              </w:numPr>
            </w:pPr>
            <w:r>
              <w:t>liaise with the Contracting Authority’s designated representative at quarterly intervals (onsite or via conference call) and will provide reports on progress and any issues arising to the Contracting Authority on a regular basis</w:t>
            </w:r>
          </w:p>
          <w:p w14:paraId="27F3DA41" w14:textId="65C8D942" w:rsidR="002E6713" w:rsidRDefault="002E6713" w:rsidP="00DA6A12">
            <w:pPr>
              <w:pStyle w:val="ListParagraph"/>
              <w:numPr>
                <w:ilvl w:val="0"/>
                <w:numId w:val="20"/>
              </w:numPr>
            </w:pPr>
            <w:r>
              <w:t xml:space="preserve">manage the Tenderer’s service performance by: </w:t>
            </w:r>
          </w:p>
          <w:p w14:paraId="5108C2C8" w14:textId="03C14E18" w:rsidR="002E6713" w:rsidRDefault="002E6713" w:rsidP="00DA6A12">
            <w:pPr>
              <w:pStyle w:val="ListParagraph"/>
              <w:numPr>
                <w:ilvl w:val="1"/>
                <w:numId w:val="21"/>
              </w:numPr>
            </w:pPr>
            <w:r>
              <w:t>Delivering to the Contracting Authority the agreed service levels</w:t>
            </w:r>
          </w:p>
          <w:p w14:paraId="58256452" w14:textId="5B0BD6C8" w:rsidR="002E6713" w:rsidRDefault="002E6713" w:rsidP="00DA6A12">
            <w:pPr>
              <w:pStyle w:val="ListParagraph"/>
              <w:numPr>
                <w:ilvl w:val="1"/>
                <w:numId w:val="21"/>
              </w:numPr>
            </w:pPr>
            <w:r>
              <w:t>Representing the Tenderer in Service Management discussions with the Contracting Authority</w:t>
            </w:r>
          </w:p>
          <w:p w14:paraId="2D868CAF" w14:textId="55ED95E9" w:rsidR="002E6713" w:rsidRDefault="002E6713" w:rsidP="00DA6A12">
            <w:pPr>
              <w:pStyle w:val="ListParagraph"/>
              <w:numPr>
                <w:ilvl w:val="1"/>
                <w:numId w:val="21"/>
              </w:numPr>
            </w:pPr>
            <w:r>
              <w:t xml:space="preserve">Representing the Contracting Authority’s interests within the Tenderer’s organisation </w:t>
            </w:r>
          </w:p>
          <w:p w14:paraId="2E41FC41" w14:textId="2D22D353" w:rsidR="00D94422" w:rsidRPr="005B2501" w:rsidRDefault="002E6713" w:rsidP="00DA6A12">
            <w:pPr>
              <w:pStyle w:val="ListParagraph"/>
              <w:numPr>
                <w:ilvl w:val="0"/>
                <w:numId w:val="20"/>
              </w:numPr>
            </w:pPr>
            <w:r>
              <w:t>ensure the timely delivery of reporting and billing. The Contract/Account Manager costs will be contained in the overall service costs.</w:t>
            </w:r>
          </w:p>
        </w:tc>
        <w:tc>
          <w:tcPr>
            <w:tcW w:w="1259" w:type="dxa"/>
            <w:shd w:val="clear" w:color="auto" w:fill="A8D08D" w:themeFill="accent6" w:themeFillTint="99"/>
          </w:tcPr>
          <w:p w14:paraId="7FC35C20" w14:textId="3E9360B7" w:rsidR="00D94422" w:rsidRPr="00BC38AC" w:rsidRDefault="00812455" w:rsidP="00D94422">
            <w:pPr>
              <w:jc w:val="center"/>
              <w:rPr>
                <w:b/>
                <w:bCs/>
              </w:rPr>
            </w:pPr>
            <w:r w:rsidRPr="00BC38AC">
              <w:rPr>
                <w:b/>
                <w:bCs/>
              </w:rPr>
              <w:t>M</w:t>
            </w:r>
          </w:p>
        </w:tc>
        <w:sdt>
          <w:sdtPr>
            <w:rPr>
              <w:rFonts w:cs="Arial"/>
              <w:b/>
              <w:bCs/>
              <w:sz w:val="18"/>
              <w:szCs w:val="18"/>
            </w:rPr>
            <w:id w:val="1804043124"/>
            <w:placeholder>
              <w:docPart w:val="61821216C4274AC991DCA48404CA56A2"/>
            </w:placeholder>
            <w:showingPlcHdr/>
            <w:comboBox>
              <w:listItem w:value="Choose an item."/>
              <w:listItem w:displayText="Yes" w:value="Yes"/>
              <w:listItem w:displayText="No" w:value="No"/>
              <w:listItem w:displayText="Partial" w:value="Partial"/>
            </w:comboBox>
          </w:sdtPr>
          <w:sdtEndPr/>
          <w:sdtContent>
            <w:tc>
              <w:tcPr>
                <w:tcW w:w="1292" w:type="dxa"/>
              </w:tcPr>
              <w:p w14:paraId="305F218B" w14:textId="3212F2D3" w:rsidR="00D94422" w:rsidRPr="005B2501" w:rsidRDefault="00D94422" w:rsidP="00D94422">
                <w:pPr>
                  <w:rPr>
                    <w:rFonts w:cs="Arial"/>
                    <w:b/>
                    <w:bCs/>
                    <w:sz w:val="18"/>
                    <w:szCs w:val="18"/>
                  </w:rPr>
                </w:pPr>
                <w:r w:rsidRPr="005B2501">
                  <w:rPr>
                    <w:color w:val="808080"/>
                    <w:sz w:val="20"/>
                  </w:rPr>
                  <w:t>Choose an item.</w:t>
                </w:r>
              </w:p>
            </w:tc>
          </w:sdtContent>
        </w:sdt>
        <w:tc>
          <w:tcPr>
            <w:tcW w:w="6804" w:type="dxa"/>
          </w:tcPr>
          <w:p w14:paraId="1B30DBDD" w14:textId="44E70D7A" w:rsidR="00D94422" w:rsidRPr="005B2501" w:rsidRDefault="00D94422" w:rsidP="00D94422">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2CA0DB08" w14:textId="77777777" w:rsidTr="007A6038">
        <w:trPr>
          <w:trHeight w:val="300"/>
        </w:trPr>
        <w:tc>
          <w:tcPr>
            <w:tcW w:w="993" w:type="dxa"/>
            <w:shd w:val="clear" w:color="auto" w:fill="A8D08D" w:themeFill="accent6" w:themeFillTint="99"/>
          </w:tcPr>
          <w:p w14:paraId="252CA67F" w14:textId="059DAD9B" w:rsidR="00D94422" w:rsidRPr="005B2501" w:rsidRDefault="00C82C99" w:rsidP="00D94422">
            <w:r w:rsidRPr="005B2501">
              <w:t>B1.</w:t>
            </w:r>
            <w:r>
              <w:t>2.1</w:t>
            </w:r>
            <w:r w:rsidR="0089347E">
              <w:t>6</w:t>
            </w:r>
          </w:p>
        </w:tc>
        <w:tc>
          <w:tcPr>
            <w:tcW w:w="3969" w:type="dxa"/>
            <w:shd w:val="clear" w:color="auto" w:fill="A8D08D" w:themeFill="accent6" w:themeFillTint="99"/>
          </w:tcPr>
          <w:p w14:paraId="520CF4E2" w14:textId="77777777" w:rsidR="00510B28" w:rsidRDefault="00510B28" w:rsidP="00510B28">
            <w:r>
              <w:t xml:space="preserve">The Tenderer will appoint a Service Delivery Manager (‘SDM’) who will have overall responsibility to the Contracting Authority for the Tenderer’s support and maintenance performance on this contract. The SDM’s focus is to ensure compliance to service levels, act as an escalation point and ensure that collaboration exists to build a flexible and partnership-based relationship. The SDM will manage the Tenderer’s service performance by: </w:t>
            </w:r>
          </w:p>
          <w:p w14:paraId="561B5EF0" w14:textId="3D254A45" w:rsidR="00510B28" w:rsidRDefault="00510B28" w:rsidP="00DA6A12">
            <w:pPr>
              <w:pStyle w:val="ListParagraph"/>
              <w:numPr>
                <w:ilvl w:val="0"/>
                <w:numId w:val="22"/>
              </w:numPr>
            </w:pPr>
            <w:r>
              <w:t xml:space="preserve">Ensuring that the service levels are being met </w:t>
            </w:r>
          </w:p>
          <w:p w14:paraId="7315F90C" w14:textId="06E35894" w:rsidR="00510B28" w:rsidRDefault="00510B28" w:rsidP="00DA6A12">
            <w:pPr>
              <w:pStyle w:val="ListParagraph"/>
              <w:numPr>
                <w:ilvl w:val="0"/>
                <w:numId w:val="22"/>
              </w:numPr>
            </w:pPr>
            <w:r>
              <w:t xml:space="preserve">Reporting on issues including a weekly report to the Contracting Authority of all open issues </w:t>
            </w:r>
          </w:p>
          <w:p w14:paraId="2D0035B9" w14:textId="318F1549" w:rsidR="00510B28" w:rsidRDefault="00510B28" w:rsidP="00DA6A12">
            <w:pPr>
              <w:pStyle w:val="ListParagraph"/>
              <w:numPr>
                <w:ilvl w:val="0"/>
                <w:numId w:val="22"/>
              </w:numPr>
            </w:pPr>
            <w:r>
              <w:t xml:space="preserve">Leading a weekly call with the Tenderer’s support team and the Contracting Authority Applications team to discuss all open issues, future go-lives etc and follow up on all actions </w:t>
            </w:r>
          </w:p>
          <w:p w14:paraId="7C19D77D" w14:textId="17F4CD82" w:rsidR="00510B28" w:rsidRDefault="00510B28" w:rsidP="00DA6A12">
            <w:pPr>
              <w:pStyle w:val="ListParagraph"/>
              <w:numPr>
                <w:ilvl w:val="0"/>
                <w:numId w:val="22"/>
              </w:numPr>
            </w:pPr>
            <w:r>
              <w:t xml:space="preserve">Representing the Tenderer in Service Management discussions with the Contracting Authority </w:t>
            </w:r>
          </w:p>
          <w:p w14:paraId="3CFC2F9A" w14:textId="4CB45242" w:rsidR="00D94422" w:rsidRPr="005B2501" w:rsidRDefault="00510B28" w:rsidP="00DA6A12">
            <w:pPr>
              <w:pStyle w:val="ListParagraph"/>
              <w:numPr>
                <w:ilvl w:val="0"/>
                <w:numId w:val="22"/>
              </w:numPr>
            </w:pPr>
            <w:r>
              <w:t>Ensuring the timely delivery of service reporting. The SDM costs will be contained in the overall service costs.</w:t>
            </w:r>
          </w:p>
        </w:tc>
        <w:tc>
          <w:tcPr>
            <w:tcW w:w="1259" w:type="dxa"/>
            <w:shd w:val="clear" w:color="auto" w:fill="A8D08D" w:themeFill="accent6" w:themeFillTint="99"/>
          </w:tcPr>
          <w:p w14:paraId="31BAFC24" w14:textId="03EE3B5E" w:rsidR="00D94422" w:rsidRPr="00BC38AC" w:rsidRDefault="00812455" w:rsidP="00D94422">
            <w:pPr>
              <w:jc w:val="center"/>
              <w:rPr>
                <w:b/>
                <w:bCs/>
              </w:rPr>
            </w:pPr>
            <w:r w:rsidRPr="00BC38AC">
              <w:rPr>
                <w:b/>
                <w:bCs/>
              </w:rPr>
              <w:t>M</w:t>
            </w:r>
          </w:p>
        </w:tc>
        <w:sdt>
          <w:sdtPr>
            <w:rPr>
              <w:rFonts w:cs="Arial"/>
              <w:b/>
              <w:bCs/>
              <w:sz w:val="18"/>
              <w:szCs w:val="18"/>
            </w:rPr>
            <w:id w:val="-1389028073"/>
            <w:placeholder>
              <w:docPart w:val="F7DC04EFAAC44006BDEEFCA20E62DD31"/>
            </w:placeholder>
            <w:showingPlcHdr/>
            <w:comboBox>
              <w:listItem w:value="Choose an item."/>
              <w:listItem w:displayText="Yes" w:value="Yes"/>
              <w:listItem w:displayText="No" w:value="No"/>
              <w:listItem w:displayText="Partial" w:value="Partial"/>
            </w:comboBox>
          </w:sdtPr>
          <w:sdtEndPr/>
          <w:sdtContent>
            <w:tc>
              <w:tcPr>
                <w:tcW w:w="1292" w:type="dxa"/>
              </w:tcPr>
              <w:p w14:paraId="6D67B8B5" w14:textId="1E95C37F" w:rsidR="00D94422" w:rsidRPr="005B2501" w:rsidRDefault="00D94422" w:rsidP="00D94422">
                <w:pPr>
                  <w:rPr>
                    <w:rFonts w:cs="Arial"/>
                    <w:b/>
                    <w:bCs/>
                    <w:sz w:val="18"/>
                    <w:szCs w:val="18"/>
                  </w:rPr>
                </w:pPr>
                <w:r w:rsidRPr="005B2501">
                  <w:rPr>
                    <w:color w:val="808080"/>
                    <w:sz w:val="20"/>
                  </w:rPr>
                  <w:t>Choose an item.</w:t>
                </w:r>
              </w:p>
            </w:tc>
          </w:sdtContent>
        </w:sdt>
        <w:tc>
          <w:tcPr>
            <w:tcW w:w="6804" w:type="dxa"/>
          </w:tcPr>
          <w:p w14:paraId="3F25EA78" w14:textId="2189303E" w:rsidR="00D94422" w:rsidRPr="005B2501" w:rsidRDefault="00D94422" w:rsidP="00D94422">
            <w:pPr>
              <w:pStyle w:val="Header"/>
              <w:spacing w:line="276" w:lineRule="auto"/>
              <w:rPr>
                <w:rFonts w:cstheme="minorHAnsi"/>
                <w:b/>
                <w:sz w:val="18"/>
                <w:szCs w:val="20"/>
              </w:rPr>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4A9A59FE" w14:textId="77777777" w:rsidTr="0044661C">
        <w:trPr>
          <w:trHeight w:val="300"/>
        </w:trPr>
        <w:tc>
          <w:tcPr>
            <w:tcW w:w="993" w:type="dxa"/>
            <w:shd w:val="clear" w:color="auto" w:fill="A8D08D" w:themeFill="accent6" w:themeFillTint="99"/>
          </w:tcPr>
          <w:p w14:paraId="2B214980" w14:textId="3036C6D7" w:rsidR="00D94422" w:rsidRPr="005B2501" w:rsidRDefault="00C82C99" w:rsidP="00D94422">
            <w:r w:rsidRPr="005B2501">
              <w:t>B1.</w:t>
            </w:r>
            <w:r>
              <w:t>2.1</w:t>
            </w:r>
            <w:r w:rsidR="0089347E">
              <w:t>7</w:t>
            </w:r>
          </w:p>
        </w:tc>
        <w:tc>
          <w:tcPr>
            <w:tcW w:w="3969" w:type="dxa"/>
            <w:shd w:val="clear" w:color="auto" w:fill="A8D08D" w:themeFill="accent6" w:themeFillTint="99"/>
          </w:tcPr>
          <w:p w14:paraId="2336D15A" w14:textId="77777777" w:rsidR="003C0F5E" w:rsidRPr="003D7DEE" w:rsidRDefault="003C0F5E" w:rsidP="003C0F5E">
            <w:pPr>
              <w:keepNext/>
              <w:spacing w:before="240" w:after="60"/>
              <w:outlineLvl w:val="3"/>
              <w:rPr>
                <w:rFonts w:cs="Times New Roman"/>
                <w:bCs/>
                <w:szCs w:val="26"/>
                <w:lang w:val="en-US"/>
              </w:rPr>
            </w:pPr>
            <w:r w:rsidRPr="00E81282">
              <w:rPr>
                <w:rFonts w:cs="Times New Roman"/>
                <w:bCs/>
                <w:szCs w:val="26"/>
                <w:lang w:val="en-US"/>
              </w:rPr>
              <w:t xml:space="preserve">The Tenderer agrees to deliver to the Contracting Authority a monthly service level report, which includes a log of all incidents raised, and provides a statistical breakdown of incident resolution times by severity level. This report should also outline the effort (in days) expended by the Tenderer in delivering the service and outline performance against SLA. This report will contain at a minimum the following information </w:t>
            </w:r>
          </w:p>
          <w:p w14:paraId="090A408A" w14:textId="77777777" w:rsidR="003C0F5E" w:rsidRDefault="003C0F5E" w:rsidP="00DA6A12">
            <w:pPr>
              <w:pStyle w:val="ListParagraph"/>
              <w:keepNext/>
              <w:numPr>
                <w:ilvl w:val="0"/>
                <w:numId w:val="23"/>
              </w:numPr>
              <w:spacing w:before="240" w:after="60" w:line="264" w:lineRule="auto"/>
              <w:outlineLvl w:val="3"/>
              <w:rPr>
                <w:rFonts w:cs="Times New Roman"/>
                <w:bCs/>
                <w:szCs w:val="26"/>
                <w:lang w:val="en-US"/>
              </w:rPr>
            </w:pPr>
            <w:r>
              <w:rPr>
                <w:rFonts w:cs="Times New Roman"/>
                <w:bCs/>
                <w:szCs w:val="26"/>
                <w:lang w:val="en-US"/>
              </w:rPr>
              <w:t>Application Name</w:t>
            </w:r>
          </w:p>
          <w:p w14:paraId="695AB59D" w14:textId="77777777" w:rsidR="003C0F5E" w:rsidRPr="00E81282"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Unique call identifier</w:t>
            </w:r>
          </w:p>
          <w:p w14:paraId="57F62CD0" w14:textId="77777777" w:rsidR="003C0F5E" w:rsidRPr="00E81282"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Date/Time Issue Logged</w:t>
            </w:r>
          </w:p>
          <w:p w14:paraId="1A220D2B" w14:textId="77777777" w:rsidR="003C0F5E" w:rsidRPr="00E81282"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Date/Time Issue Resolved </w:t>
            </w:r>
          </w:p>
          <w:p w14:paraId="275FE9CA" w14:textId="77777777" w:rsidR="003C0F5E"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Time to resolve (hours) </w:t>
            </w:r>
          </w:p>
          <w:p w14:paraId="2598A295" w14:textId="77777777" w:rsidR="003C0F5E" w:rsidRPr="00E81282"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Summary of Issue </w:t>
            </w:r>
          </w:p>
          <w:p w14:paraId="6BA1EA72" w14:textId="77777777" w:rsidR="003C0F5E" w:rsidRPr="00E81282"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Summary of Fix</w:t>
            </w:r>
          </w:p>
          <w:p w14:paraId="3DABF9B8" w14:textId="77777777" w:rsidR="003C0F5E" w:rsidRPr="00E81282"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Reporter </w:t>
            </w:r>
          </w:p>
          <w:p w14:paraId="0997EDAD" w14:textId="77777777" w:rsidR="003C0F5E" w:rsidRPr="00E81282"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Priority </w:t>
            </w:r>
          </w:p>
          <w:p w14:paraId="2485B38E" w14:textId="77777777" w:rsidR="003C0F5E" w:rsidRDefault="003C0F5E" w:rsidP="00DA6A1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Severity</w:t>
            </w:r>
          </w:p>
          <w:p w14:paraId="384620C8" w14:textId="77777777" w:rsidR="003C0F5E" w:rsidRPr="00E81282" w:rsidRDefault="003C0F5E" w:rsidP="00DA6A12">
            <w:pPr>
              <w:pStyle w:val="ListParagraph"/>
              <w:keepNext/>
              <w:numPr>
                <w:ilvl w:val="0"/>
                <w:numId w:val="23"/>
              </w:numPr>
              <w:spacing w:before="240" w:after="60" w:line="264" w:lineRule="auto"/>
              <w:outlineLvl w:val="3"/>
              <w:rPr>
                <w:rFonts w:cs="Times New Roman"/>
                <w:bCs/>
                <w:szCs w:val="26"/>
                <w:lang w:val="en-US"/>
              </w:rPr>
            </w:pPr>
            <w:r>
              <w:rPr>
                <w:rFonts w:cs="Times New Roman"/>
                <w:bCs/>
                <w:szCs w:val="26"/>
                <w:lang w:val="en-US"/>
              </w:rPr>
              <w:t>System where the issue occurred</w:t>
            </w:r>
            <w:r w:rsidRPr="00E81282">
              <w:rPr>
                <w:rFonts w:cs="Times New Roman"/>
                <w:bCs/>
                <w:szCs w:val="26"/>
                <w:lang w:val="en-US"/>
              </w:rPr>
              <w:t xml:space="preserve"> </w:t>
            </w:r>
          </w:p>
          <w:p w14:paraId="75647C75" w14:textId="77777777" w:rsidR="003C0F5E" w:rsidRPr="00322EC5" w:rsidRDefault="003C0F5E" w:rsidP="00DA6A12">
            <w:pPr>
              <w:pStyle w:val="ListParagraph"/>
              <w:keepNext/>
              <w:numPr>
                <w:ilvl w:val="0"/>
                <w:numId w:val="23"/>
              </w:numPr>
              <w:spacing w:before="240" w:after="60" w:line="264" w:lineRule="auto"/>
              <w:outlineLvl w:val="3"/>
              <w:rPr>
                <w:color w:val="000000"/>
                <w:lang w:eastAsia="en-IE"/>
              </w:rPr>
            </w:pPr>
            <w:r w:rsidRPr="00E81282">
              <w:rPr>
                <w:rFonts w:cs="Times New Roman"/>
                <w:bCs/>
                <w:szCs w:val="26"/>
                <w:lang w:val="en-US"/>
              </w:rPr>
              <w:t xml:space="preserve">SLA achieved indicator (if SLA </w:t>
            </w:r>
            <w:r>
              <w:rPr>
                <w:rFonts w:cs="Times New Roman"/>
                <w:bCs/>
                <w:szCs w:val="26"/>
                <w:lang w:val="en-US"/>
              </w:rPr>
              <w:t xml:space="preserve">is </w:t>
            </w:r>
            <w:r w:rsidRPr="00E81282">
              <w:rPr>
                <w:rFonts w:cs="Times New Roman"/>
                <w:bCs/>
                <w:szCs w:val="26"/>
                <w:lang w:val="en-US"/>
              </w:rPr>
              <w:t>not achieved</w:t>
            </w:r>
            <w:r>
              <w:rPr>
                <w:rFonts w:cs="Times New Roman"/>
                <w:bCs/>
                <w:szCs w:val="26"/>
                <w:lang w:val="en-US"/>
              </w:rPr>
              <w:t>,</w:t>
            </w:r>
            <w:r w:rsidRPr="00E81282">
              <w:rPr>
                <w:rFonts w:cs="Times New Roman"/>
                <w:bCs/>
                <w:szCs w:val="26"/>
                <w:lang w:val="en-US"/>
              </w:rPr>
              <w:t xml:space="preserve"> state number of hours outside of SLA.) </w:t>
            </w:r>
          </w:p>
          <w:p w14:paraId="370D86E5" w14:textId="2E793674" w:rsidR="00D94422" w:rsidRPr="003C0F5E" w:rsidRDefault="003C0F5E" w:rsidP="003C0F5E">
            <w:pPr>
              <w:rPr>
                <w:b/>
                <w:bCs/>
              </w:rPr>
            </w:pPr>
            <w:r w:rsidRPr="003C0F5E">
              <w:rPr>
                <w:b/>
                <w:bCs/>
                <w:color w:val="000000"/>
                <w:lang w:eastAsia="en-IE"/>
              </w:rPr>
              <w:t xml:space="preserve">Please provide a sample of the report that will be provided </w:t>
            </w:r>
          </w:p>
        </w:tc>
        <w:tc>
          <w:tcPr>
            <w:tcW w:w="1259" w:type="dxa"/>
            <w:shd w:val="clear" w:color="auto" w:fill="A8D08D" w:themeFill="accent6" w:themeFillTint="99"/>
          </w:tcPr>
          <w:p w14:paraId="1CFCDF67" w14:textId="6BEC314D" w:rsidR="00D94422" w:rsidRPr="00BC38AC" w:rsidRDefault="00812455" w:rsidP="00D94422">
            <w:pPr>
              <w:jc w:val="center"/>
              <w:rPr>
                <w:b/>
                <w:bCs/>
              </w:rPr>
            </w:pPr>
            <w:r w:rsidRPr="00BC38AC">
              <w:rPr>
                <w:b/>
                <w:bCs/>
              </w:rPr>
              <w:t>M</w:t>
            </w:r>
          </w:p>
        </w:tc>
        <w:sdt>
          <w:sdtPr>
            <w:rPr>
              <w:rFonts w:cs="Arial"/>
              <w:b/>
              <w:bCs/>
              <w:sz w:val="18"/>
              <w:szCs w:val="18"/>
            </w:rPr>
            <w:id w:val="-1930185022"/>
            <w:placeholder>
              <w:docPart w:val="C3E90593CF5A469BB872AE8B258137DF"/>
            </w:placeholder>
            <w:showingPlcHdr/>
            <w:comboBox>
              <w:listItem w:value="Choose an item."/>
              <w:listItem w:displayText="Yes" w:value="Yes"/>
              <w:listItem w:displayText="No" w:value="No"/>
              <w:listItem w:displayText="Partial" w:value="Partial"/>
            </w:comboBox>
          </w:sdtPr>
          <w:sdtEndPr/>
          <w:sdtContent>
            <w:tc>
              <w:tcPr>
                <w:tcW w:w="1292" w:type="dxa"/>
              </w:tcPr>
              <w:p w14:paraId="2C132E96" w14:textId="480E8DB5" w:rsidR="00D94422" w:rsidRPr="005B2501" w:rsidRDefault="00D94422" w:rsidP="00D94422">
                <w:pPr>
                  <w:rPr>
                    <w:rFonts w:cs="Arial"/>
                    <w:b/>
                    <w:bCs/>
                    <w:sz w:val="18"/>
                    <w:szCs w:val="18"/>
                  </w:rPr>
                </w:pPr>
                <w:r w:rsidRPr="005B2501">
                  <w:rPr>
                    <w:color w:val="808080"/>
                    <w:sz w:val="20"/>
                  </w:rPr>
                  <w:t>Choose an item.</w:t>
                </w:r>
              </w:p>
            </w:tc>
          </w:sdtContent>
        </w:sdt>
        <w:tc>
          <w:tcPr>
            <w:tcW w:w="6804" w:type="dxa"/>
            <w:shd w:val="clear" w:color="auto" w:fill="A8D08D" w:themeFill="accent6" w:themeFillTint="99"/>
          </w:tcPr>
          <w:p w14:paraId="76EF04DC" w14:textId="4EC056C3" w:rsidR="00D94422" w:rsidRPr="005B2501" w:rsidRDefault="0044661C" w:rsidP="00D94422">
            <w:pPr>
              <w:pStyle w:val="Header"/>
              <w:spacing w:line="276" w:lineRule="auto"/>
              <w:rPr>
                <w:rFonts w:cstheme="minorHAnsi"/>
                <w:b/>
                <w:sz w:val="18"/>
                <w:szCs w:val="20"/>
              </w:rPr>
            </w:pPr>
            <w:r w:rsidRPr="0044661C">
              <w:rPr>
                <w:rFonts w:cstheme="minorHAnsi"/>
                <w:b/>
                <w:bCs/>
                <w:sz w:val="18"/>
                <w:szCs w:val="20"/>
              </w:rPr>
              <w:t>NO INPUT REQUIRED IN THIS CELL</w:t>
            </w:r>
          </w:p>
        </w:tc>
      </w:tr>
      <w:tr w:rsidR="003C0F5E" w:rsidRPr="00E53869" w14:paraId="64D81C0E" w14:textId="77777777" w:rsidTr="00670E63">
        <w:trPr>
          <w:trHeight w:val="300"/>
        </w:trPr>
        <w:tc>
          <w:tcPr>
            <w:tcW w:w="14317" w:type="dxa"/>
            <w:gridSpan w:val="5"/>
          </w:tcPr>
          <w:p w14:paraId="4513A0C8" w14:textId="40A821FB" w:rsidR="003C0F5E" w:rsidRPr="007E6CD4" w:rsidRDefault="003C0F5E" w:rsidP="00D94422">
            <w:pPr>
              <w:pStyle w:val="Header"/>
              <w:spacing w:line="276" w:lineRule="auto"/>
              <w:rPr>
                <w:rFonts w:cstheme="minorHAnsi"/>
                <w:b/>
                <w:sz w:val="18"/>
                <w:szCs w:val="20"/>
              </w:rPr>
            </w:pPr>
            <w:r w:rsidRPr="007E6CD4">
              <w:rPr>
                <w:rFonts w:cstheme="minorHAnsi"/>
                <w:b/>
                <w:sz w:val="18"/>
                <w:szCs w:val="20"/>
              </w:rPr>
              <w:t xml:space="preserve">Insert </w:t>
            </w:r>
            <w:r w:rsidR="0044661C" w:rsidRPr="007E6CD4">
              <w:rPr>
                <w:rFonts w:cstheme="minorHAnsi"/>
                <w:b/>
                <w:sz w:val="18"/>
                <w:szCs w:val="20"/>
              </w:rPr>
              <w:t>Response to B1.2.1</w:t>
            </w:r>
            <w:r w:rsidR="0089347E">
              <w:rPr>
                <w:rFonts w:cstheme="minorHAnsi"/>
                <w:b/>
                <w:sz w:val="18"/>
                <w:szCs w:val="20"/>
              </w:rPr>
              <w:t>7</w:t>
            </w:r>
            <w:r w:rsidR="0044661C" w:rsidRPr="007E6CD4">
              <w:rPr>
                <w:rFonts w:cstheme="minorHAnsi"/>
                <w:b/>
                <w:sz w:val="18"/>
                <w:szCs w:val="20"/>
              </w:rPr>
              <w:t xml:space="preserve"> here and include a </w:t>
            </w:r>
            <w:r w:rsidRPr="007E6CD4">
              <w:rPr>
                <w:rFonts w:cstheme="minorHAnsi"/>
                <w:b/>
                <w:sz w:val="18"/>
                <w:szCs w:val="20"/>
              </w:rPr>
              <w:t>Sample report</w:t>
            </w:r>
          </w:p>
          <w:p w14:paraId="6E239DA7" w14:textId="77777777" w:rsidR="003C0F5E" w:rsidRDefault="003C0F5E" w:rsidP="00D94422">
            <w:pPr>
              <w:pStyle w:val="Header"/>
              <w:spacing w:line="276" w:lineRule="auto"/>
              <w:rPr>
                <w:rFonts w:cstheme="minorHAnsi"/>
                <w:b/>
                <w:sz w:val="18"/>
                <w:szCs w:val="20"/>
              </w:rPr>
            </w:pPr>
          </w:p>
          <w:p w14:paraId="056B4835" w14:textId="77777777" w:rsidR="003C0F5E" w:rsidRDefault="003C0F5E" w:rsidP="00D94422">
            <w:pPr>
              <w:pStyle w:val="Header"/>
              <w:spacing w:line="276" w:lineRule="auto"/>
              <w:rPr>
                <w:rFonts w:cstheme="minorHAnsi"/>
                <w:b/>
                <w:sz w:val="18"/>
                <w:szCs w:val="20"/>
              </w:rPr>
            </w:pPr>
          </w:p>
          <w:p w14:paraId="2F7812B4" w14:textId="77777777" w:rsidR="003C0F5E" w:rsidRDefault="003C0F5E" w:rsidP="00D94422">
            <w:pPr>
              <w:pStyle w:val="Header"/>
              <w:spacing w:line="276" w:lineRule="auto"/>
              <w:rPr>
                <w:rFonts w:cstheme="minorHAnsi"/>
                <w:b/>
                <w:sz w:val="18"/>
                <w:szCs w:val="20"/>
              </w:rPr>
            </w:pPr>
          </w:p>
          <w:p w14:paraId="360E648B" w14:textId="77777777" w:rsidR="003C0F5E" w:rsidRDefault="003C0F5E" w:rsidP="00D94422">
            <w:pPr>
              <w:pStyle w:val="Header"/>
              <w:spacing w:line="276" w:lineRule="auto"/>
              <w:rPr>
                <w:rFonts w:cstheme="minorHAnsi"/>
                <w:b/>
                <w:sz w:val="18"/>
                <w:szCs w:val="20"/>
              </w:rPr>
            </w:pPr>
          </w:p>
          <w:p w14:paraId="229DF6AD" w14:textId="77777777" w:rsidR="003C0F5E" w:rsidRDefault="003C0F5E" w:rsidP="00D94422">
            <w:pPr>
              <w:pStyle w:val="Header"/>
              <w:spacing w:line="276" w:lineRule="auto"/>
              <w:rPr>
                <w:rFonts w:cstheme="minorHAnsi"/>
                <w:b/>
                <w:sz w:val="18"/>
                <w:szCs w:val="20"/>
              </w:rPr>
            </w:pPr>
          </w:p>
          <w:p w14:paraId="0D03AB1E" w14:textId="77777777" w:rsidR="003C0F5E" w:rsidRDefault="003C0F5E" w:rsidP="00D94422">
            <w:pPr>
              <w:pStyle w:val="Header"/>
              <w:spacing w:line="276" w:lineRule="auto"/>
              <w:rPr>
                <w:rFonts w:cstheme="minorHAnsi"/>
                <w:b/>
                <w:sz w:val="18"/>
                <w:szCs w:val="20"/>
              </w:rPr>
            </w:pPr>
          </w:p>
          <w:p w14:paraId="00B5983D" w14:textId="77777777" w:rsidR="003C0F5E" w:rsidRDefault="003C0F5E" w:rsidP="00D94422">
            <w:pPr>
              <w:pStyle w:val="Header"/>
              <w:spacing w:line="276" w:lineRule="auto"/>
              <w:rPr>
                <w:rFonts w:cstheme="minorHAnsi"/>
                <w:b/>
                <w:sz w:val="18"/>
                <w:szCs w:val="20"/>
              </w:rPr>
            </w:pPr>
          </w:p>
          <w:p w14:paraId="2E35E67D" w14:textId="77777777" w:rsidR="003C0F5E" w:rsidRPr="005B2501" w:rsidRDefault="003C0F5E" w:rsidP="00D94422">
            <w:pPr>
              <w:pStyle w:val="Header"/>
              <w:spacing w:line="276" w:lineRule="auto"/>
              <w:rPr>
                <w:rFonts w:cstheme="minorHAnsi"/>
                <w:b/>
                <w:sz w:val="18"/>
                <w:szCs w:val="20"/>
              </w:rPr>
            </w:pPr>
          </w:p>
        </w:tc>
      </w:tr>
      <w:tr w:rsidR="00D94422" w:rsidRPr="00E53869" w14:paraId="53887F8D" w14:textId="77777777" w:rsidTr="00CC0E81">
        <w:trPr>
          <w:trHeight w:val="300"/>
        </w:trPr>
        <w:tc>
          <w:tcPr>
            <w:tcW w:w="993" w:type="dxa"/>
            <w:shd w:val="clear" w:color="auto" w:fill="A8D08D" w:themeFill="accent6" w:themeFillTint="99"/>
          </w:tcPr>
          <w:p w14:paraId="29EDA6C5" w14:textId="2EDE68C1" w:rsidR="00D94422" w:rsidRPr="005B2501" w:rsidRDefault="00C82C99" w:rsidP="00D94422">
            <w:r w:rsidRPr="005B2501">
              <w:t>B1.</w:t>
            </w:r>
            <w:r>
              <w:t>2.1</w:t>
            </w:r>
            <w:r w:rsidR="0089347E">
              <w:t>8</w:t>
            </w:r>
          </w:p>
        </w:tc>
        <w:tc>
          <w:tcPr>
            <w:tcW w:w="3969" w:type="dxa"/>
            <w:shd w:val="clear" w:color="auto" w:fill="A8D08D" w:themeFill="accent6" w:themeFillTint="99"/>
          </w:tcPr>
          <w:p w14:paraId="7F0AE866" w14:textId="7316A76E" w:rsidR="00F152B7" w:rsidRPr="007B39BA" w:rsidRDefault="00F152B7" w:rsidP="00F152B7">
            <w:pPr>
              <w:spacing w:before="120"/>
              <w:rPr>
                <w:lang w:val="en-GB"/>
              </w:rPr>
            </w:pPr>
            <w:r>
              <w:t xml:space="preserve">The Tenderer </w:t>
            </w:r>
            <w:r w:rsidRPr="00E81282">
              <w:rPr>
                <w:rFonts w:cs="Times New Roman"/>
                <w:bCs/>
                <w:szCs w:val="26"/>
                <w:lang w:val="en-US"/>
              </w:rPr>
              <w:t>agrees to deliver to the Contracting Authority</w:t>
            </w:r>
            <w:r>
              <w:t xml:space="preserve"> an annual T</w:t>
            </w:r>
            <w:r w:rsidRPr="007B39BA">
              <w:t xml:space="preserve">echnical </w:t>
            </w:r>
            <w:r>
              <w:t>L</w:t>
            </w:r>
            <w:r w:rsidRPr="007B39BA">
              <w:t xml:space="preserve">ifecycle and </w:t>
            </w:r>
            <w:r>
              <w:t>R</w:t>
            </w:r>
            <w:r w:rsidRPr="007B39BA">
              <w:t>oadmap review</w:t>
            </w:r>
            <w:r>
              <w:t xml:space="preserve"> of each application included </w:t>
            </w:r>
            <w:r w:rsidRPr="0039434D">
              <w:t>in Section 2.</w:t>
            </w:r>
            <w:r w:rsidR="00464E0A" w:rsidRPr="0039434D">
              <w:t>5.5</w:t>
            </w:r>
            <w:r w:rsidR="00C026B7">
              <w:t>.11</w:t>
            </w:r>
            <w:r w:rsidRPr="0039434D">
              <w:t xml:space="preserve"> </w:t>
            </w:r>
            <w:r w:rsidR="00464E0A" w:rsidRPr="0039434D">
              <w:t>requirements document</w:t>
            </w:r>
            <w:r w:rsidRPr="0039434D">
              <w:t>.</w:t>
            </w:r>
            <w:r>
              <w:t xml:space="preserve">  The review should provide information on the software components used in each application to ensure Teagasc has </w:t>
            </w:r>
            <w:r w:rsidRPr="007B39BA">
              <w:rPr>
                <w:lang w:val="en-GB"/>
              </w:rPr>
              <w:t>visibility of technology lifecycles, support status, technical debt and upcoming risks.</w:t>
            </w:r>
          </w:p>
          <w:p w14:paraId="0C5BDF1B" w14:textId="77777777" w:rsidR="00F152B7" w:rsidRDefault="00F152B7" w:rsidP="00F152B7">
            <w:r>
              <w:t xml:space="preserve">This report will contain at a minimum the following information </w:t>
            </w:r>
          </w:p>
          <w:p w14:paraId="3B8AC881" w14:textId="77777777" w:rsidR="00F152B7" w:rsidRPr="00A91A08" w:rsidRDefault="00F152B7" w:rsidP="00DA6A12">
            <w:pPr>
              <w:pStyle w:val="ListParagraph"/>
              <w:numPr>
                <w:ilvl w:val="0"/>
                <w:numId w:val="24"/>
              </w:numPr>
              <w:spacing w:after="0" w:line="240" w:lineRule="auto"/>
            </w:pPr>
            <w:r>
              <w:t>List all Software Components per application</w:t>
            </w:r>
          </w:p>
          <w:p w14:paraId="563AD175" w14:textId="77777777" w:rsidR="00F152B7" w:rsidRPr="00A91A08" w:rsidRDefault="00F152B7" w:rsidP="00DA6A12">
            <w:pPr>
              <w:pStyle w:val="ListParagraph"/>
              <w:numPr>
                <w:ilvl w:val="0"/>
                <w:numId w:val="24"/>
              </w:numPr>
              <w:spacing w:after="0" w:line="240" w:lineRule="auto"/>
            </w:pPr>
            <w:r>
              <w:t>Current version installed</w:t>
            </w:r>
          </w:p>
          <w:p w14:paraId="2982521E" w14:textId="77777777" w:rsidR="00F152B7" w:rsidRPr="00A91A08" w:rsidRDefault="00F152B7" w:rsidP="00DA6A12">
            <w:pPr>
              <w:pStyle w:val="ListParagraph"/>
              <w:numPr>
                <w:ilvl w:val="0"/>
                <w:numId w:val="24"/>
              </w:numPr>
              <w:spacing w:after="0" w:line="240" w:lineRule="auto"/>
            </w:pPr>
            <w:r>
              <w:t>Support Status on s/w version</w:t>
            </w:r>
          </w:p>
          <w:p w14:paraId="07950FDC" w14:textId="77777777" w:rsidR="00F152B7" w:rsidRPr="00A91A08" w:rsidRDefault="00F152B7" w:rsidP="00DA6A12">
            <w:pPr>
              <w:pStyle w:val="ListParagraph"/>
              <w:numPr>
                <w:ilvl w:val="0"/>
                <w:numId w:val="24"/>
              </w:numPr>
              <w:spacing w:after="0" w:line="240" w:lineRule="auto"/>
            </w:pPr>
            <w:r>
              <w:t>Latest available release version and release date (of all s/w components)</w:t>
            </w:r>
          </w:p>
          <w:p w14:paraId="7C8E1EEB" w14:textId="77777777" w:rsidR="00F152B7" w:rsidRPr="00A91A08" w:rsidRDefault="00F152B7" w:rsidP="00DA6A12">
            <w:pPr>
              <w:pStyle w:val="ListParagraph"/>
              <w:numPr>
                <w:ilvl w:val="0"/>
                <w:numId w:val="24"/>
              </w:numPr>
              <w:spacing w:after="0" w:line="240" w:lineRule="auto"/>
            </w:pPr>
            <w:r>
              <w:t>Upgrade Recommendation</w:t>
            </w:r>
          </w:p>
          <w:p w14:paraId="73451FD2" w14:textId="77777777" w:rsidR="00F152B7" w:rsidRPr="00A91A08" w:rsidRDefault="00F152B7" w:rsidP="00DA6A12">
            <w:pPr>
              <w:pStyle w:val="ListParagraph"/>
              <w:numPr>
                <w:ilvl w:val="0"/>
                <w:numId w:val="24"/>
              </w:numPr>
              <w:spacing w:after="0" w:line="240" w:lineRule="auto"/>
            </w:pPr>
            <w:r>
              <w:t>Guideline estimate (no of days) effort to upgrade</w:t>
            </w:r>
          </w:p>
          <w:p w14:paraId="3DE29E45" w14:textId="77777777" w:rsidR="00F152B7" w:rsidRPr="00E03BA0" w:rsidRDefault="00F152B7" w:rsidP="00DA6A12">
            <w:pPr>
              <w:pStyle w:val="ListParagraph"/>
              <w:numPr>
                <w:ilvl w:val="0"/>
                <w:numId w:val="24"/>
              </w:numPr>
              <w:spacing w:after="0" w:line="240" w:lineRule="auto"/>
              <w:rPr>
                <w:color w:val="000000"/>
                <w:lang w:eastAsia="en-IE"/>
              </w:rPr>
            </w:pPr>
            <w:r>
              <w:t>Licence implications</w:t>
            </w:r>
          </w:p>
          <w:p w14:paraId="39DE94F5" w14:textId="77777777" w:rsidR="00F152B7" w:rsidRDefault="00F152B7" w:rsidP="00F152B7">
            <w:pPr>
              <w:rPr>
                <w:color w:val="000000"/>
                <w:lang w:eastAsia="en-IE"/>
              </w:rPr>
            </w:pPr>
          </w:p>
          <w:p w14:paraId="1D23A311" w14:textId="2B055751" w:rsidR="004B2063" w:rsidRPr="005B2501" w:rsidRDefault="00F152B7" w:rsidP="00F152B7">
            <w:pPr>
              <w:rPr>
                <w:rFonts w:eastAsia="Times New Roman" w:cs="Times New Roman"/>
                <w:lang w:eastAsia="en-IE"/>
              </w:rPr>
            </w:pPr>
            <w:r>
              <w:rPr>
                <w:color w:val="000000"/>
                <w:lang w:eastAsia="en-IE"/>
              </w:rPr>
              <w:t>Please provide a sample of the report that will be provided</w:t>
            </w:r>
          </w:p>
        </w:tc>
        <w:tc>
          <w:tcPr>
            <w:tcW w:w="1259" w:type="dxa"/>
            <w:shd w:val="clear" w:color="auto" w:fill="A8D08D" w:themeFill="accent6" w:themeFillTint="99"/>
          </w:tcPr>
          <w:p w14:paraId="7B33924C" w14:textId="40F423B9" w:rsidR="00D94422" w:rsidRPr="00BC38AC" w:rsidRDefault="00812455" w:rsidP="00D94422">
            <w:pPr>
              <w:jc w:val="center"/>
              <w:rPr>
                <w:b/>
                <w:bCs/>
              </w:rPr>
            </w:pPr>
            <w:r w:rsidRPr="00BC38AC">
              <w:rPr>
                <w:b/>
                <w:bCs/>
              </w:rPr>
              <w:t>M</w:t>
            </w:r>
          </w:p>
        </w:tc>
        <w:sdt>
          <w:sdtPr>
            <w:rPr>
              <w:rFonts w:cs="Arial"/>
              <w:b/>
              <w:bCs/>
              <w:sz w:val="18"/>
              <w:szCs w:val="18"/>
            </w:rPr>
            <w:id w:val="779918413"/>
            <w:placeholder>
              <w:docPart w:val="F9946DF72C7E4500B28F1C4AC7A40651"/>
            </w:placeholder>
            <w:showingPlcHdr/>
            <w:comboBox>
              <w:listItem w:value="Choose an item."/>
              <w:listItem w:displayText="Yes" w:value="Yes"/>
              <w:listItem w:displayText="No" w:value="No"/>
              <w:listItem w:displayText="Partial" w:value="Partial"/>
            </w:comboBox>
          </w:sdtPr>
          <w:sdtEndPr/>
          <w:sdtContent>
            <w:tc>
              <w:tcPr>
                <w:tcW w:w="1292" w:type="dxa"/>
              </w:tcPr>
              <w:p w14:paraId="0480669F" w14:textId="42AE98E8" w:rsidR="00D94422" w:rsidRPr="005B2501" w:rsidRDefault="00D94422" w:rsidP="00D94422">
                <w:pPr>
                  <w:rPr>
                    <w:rFonts w:cs="Arial"/>
                    <w:b/>
                    <w:bCs/>
                    <w:sz w:val="18"/>
                    <w:szCs w:val="18"/>
                  </w:rPr>
                </w:pPr>
                <w:r w:rsidRPr="005B2501">
                  <w:rPr>
                    <w:color w:val="808080"/>
                    <w:sz w:val="20"/>
                  </w:rPr>
                  <w:t>Choose an item.</w:t>
                </w:r>
              </w:p>
            </w:tc>
          </w:sdtContent>
        </w:sdt>
        <w:tc>
          <w:tcPr>
            <w:tcW w:w="6804" w:type="dxa"/>
            <w:shd w:val="clear" w:color="auto" w:fill="A8D08D" w:themeFill="accent6" w:themeFillTint="99"/>
          </w:tcPr>
          <w:p w14:paraId="4CEDA2B9" w14:textId="5D5CE16C" w:rsidR="00D94422" w:rsidRPr="005B2501" w:rsidRDefault="00CC0E81" w:rsidP="00D94422">
            <w:pPr>
              <w:pStyle w:val="Header"/>
              <w:spacing w:line="276" w:lineRule="auto"/>
              <w:rPr>
                <w:rFonts w:cstheme="minorHAnsi"/>
                <w:b/>
                <w:sz w:val="18"/>
                <w:szCs w:val="20"/>
              </w:rPr>
            </w:pPr>
            <w:r w:rsidRPr="0044661C">
              <w:rPr>
                <w:rFonts w:cstheme="minorHAnsi"/>
                <w:b/>
                <w:bCs/>
                <w:sz w:val="18"/>
                <w:szCs w:val="20"/>
              </w:rPr>
              <w:t>NO INPUT REQUIRED IN THIS CELL</w:t>
            </w:r>
          </w:p>
        </w:tc>
      </w:tr>
      <w:tr w:rsidR="00F152B7" w:rsidRPr="00E53869" w14:paraId="4A7309A6" w14:textId="77777777" w:rsidTr="00670E63">
        <w:tc>
          <w:tcPr>
            <w:tcW w:w="14317" w:type="dxa"/>
            <w:gridSpan w:val="5"/>
          </w:tcPr>
          <w:p w14:paraId="434B2F1B" w14:textId="7E09F4BC" w:rsidR="00CC0E81" w:rsidRPr="007E6CD4" w:rsidRDefault="00CC0E81" w:rsidP="00CC0E81">
            <w:pPr>
              <w:pStyle w:val="Header"/>
              <w:spacing w:line="276" w:lineRule="auto"/>
              <w:rPr>
                <w:rFonts w:cstheme="minorHAnsi"/>
                <w:b/>
                <w:sz w:val="18"/>
                <w:szCs w:val="20"/>
              </w:rPr>
            </w:pPr>
            <w:r w:rsidRPr="007E6CD4">
              <w:rPr>
                <w:rFonts w:cstheme="minorHAnsi"/>
                <w:b/>
                <w:sz w:val="18"/>
                <w:szCs w:val="20"/>
              </w:rPr>
              <w:t>Insert Response to B1.2.1</w:t>
            </w:r>
            <w:r w:rsidR="0089347E">
              <w:rPr>
                <w:rFonts w:cstheme="minorHAnsi"/>
                <w:b/>
                <w:sz w:val="18"/>
                <w:szCs w:val="20"/>
              </w:rPr>
              <w:t>8</w:t>
            </w:r>
            <w:r w:rsidRPr="007E6CD4">
              <w:rPr>
                <w:rFonts w:cstheme="minorHAnsi"/>
                <w:b/>
                <w:sz w:val="18"/>
                <w:szCs w:val="20"/>
              </w:rPr>
              <w:t xml:space="preserve"> here and include a Sample report</w:t>
            </w:r>
          </w:p>
          <w:p w14:paraId="3EDE30C1"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6199ADA8"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49A298E3"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3195CFC9"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54966263"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23BDFBD6" w14:textId="77777777" w:rsidR="00F152B7" w:rsidRPr="00E53869" w:rsidRDefault="00F152B7" w:rsidP="00D94422">
            <w:pPr>
              <w:pStyle w:val="Header"/>
              <w:tabs>
                <w:tab w:val="clear" w:pos="4513"/>
                <w:tab w:val="clear" w:pos="9026"/>
              </w:tabs>
              <w:spacing w:after="200" w:line="276" w:lineRule="auto"/>
              <w:rPr>
                <w:rFonts w:cstheme="minorHAnsi"/>
                <w:b/>
                <w:sz w:val="18"/>
                <w:szCs w:val="20"/>
              </w:rPr>
            </w:pPr>
          </w:p>
        </w:tc>
      </w:tr>
      <w:tr w:rsidR="00D94422" w:rsidRPr="00E53869" w14:paraId="541DD3B4" w14:textId="77777777" w:rsidTr="007A6038">
        <w:tc>
          <w:tcPr>
            <w:tcW w:w="993" w:type="dxa"/>
            <w:shd w:val="clear" w:color="auto" w:fill="A8D08D" w:themeFill="accent6" w:themeFillTint="99"/>
          </w:tcPr>
          <w:p w14:paraId="645FD744" w14:textId="449BB6E4" w:rsidR="00D94422" w:rsidRPr="00E53869" w:rsidRDefault="00C82C99" w:rsidP="00D94422">
            <w:r w:rsidRPr="005B2501">
              <w:t>B1.</w:t>
            </w:r>
            <w:r>
              <w:t>2.</w:t>
            </w:r>
            <w:r w:rsidR="0089347E">
              <w:t>19</w:t>
            </w:r>
          </w:p>
        </w:tc>
        <w:tc>
          <w:tcPr>
            <w:tcW w:w="3969" w:type="dxa"/>
            <w:shd w:val="clear" w:color="auto" w:fill="A8D08D" w:themeFill="accent6" w:themeFillTint="99"/>
          </w:tcPr>
          <w:p w14:paraId="4BD2478F" w14:textId="089D4FD2" w:rsidR="00D94422" w:rsidRPr="00E53869" w:rsidRDefault="00B07E1A" w:rsidP="00D94422">
            <w:pPr>
              <w:pStyle w:val="Header"/>
              <w:tabs>
                <w:tab w:val="clear" w:pos="4513"/>
                <w:tab w:val="clear" w:pos="9026"/>
              </w:tabs>
              <w:autoSpaceDE w:val="0"/>
              <w:autoSpaceDN w:val="0"/>
              <w:adjustRightInd w:val="0"/>
              <w:spacing w:after="200" w:line="276" w:lineRule="auto"/>
            </w:pPr>
            <w:r w:rsidRPr="00E81282">
              <w:rPr>
                <w:color w:val="000000"/>
                <w:lang w:eastAsia="en-IE"/>
              </w:rPr>
              <w:t>A quarterly formal review of the support service will be conducted between the Tenderer and the Contracting Authority, led by the Tenderer’s Contract/Account Manager. The purpose of the review will be to assess the effectiveness of the service over the period. The service reports will form the basis of these discussions</w:t>
            </w:r>
            <w:r>
              <w:rPr>
                <w:color w:val="000000"/>
                <w:lang w:eastAsia="en-IE"/>
              </w:rPr>
              <w:t>.</w:t>
            </w:r>
            <w:r w:rsidRPr="00E81282">
              <w:rPr>
                <w:color w:val="000000"/>
                <w:lang w:eastAsia="en-IE"/>
              </w:rPr>
              <w:t xml:space="preserve"> At each quarterly review the Tenderer must conduct an analysis of the volume of calls coming through monthly</w:t>
            </w:r>
            <w:r>
              <w:rPr>
                <w:color w:val="000000"/>
                <w:lang w:eastAsia="en-IE"/>
              </w:rPr>
              <w:t>.</w:t>
            </w:r>
          </w:p>
        </w:tc>
        <w:tc>
          <w:tcPr>
            <w:tcW w:w="1259" w:type="dxa"/>
            <w:shd w:val="clear" w:color="auto" w:fill="A8D08D" w:themeFill="accent6" w:themeFillTint="99"/>
          </w:tcPr>
          <w:p w14:paraId="5D101C74" w14:textId="724E8A8B" w:rsidR="00D94422" w:rsidRPr="001D615D" w:rsidRDefault="00D94422" w:rsidP="00D94422">
            <w:pPr>
              <w:jc w:val="center"/>
              <w:rPr>
                <w:b/>
                <w:bCs/>
              </w:rPr>
            </w:pPr>
            <w:r w:rsidRPr="001D615D">
              <w:rPr>
                <w:b/>
                <w:bCs/>
              </w:rPr>
              <w:t>M</w:t>
            </w:r>
          </w:p>
        </w:tc>
        <w:sdt>
          <w:sdtPr>
            <w:rPr>
              <w:rFonts w:cs="Arial"/>
              <w:b/>
              <w:bCs/>
              <w:sz w:val="18"/>
              <w:szCs w:val="18"/>
            </w:rPr>
            <w:id w:val="-1807001445"/>
            <w:placeholder>
              <w:docPart w:val="A9721CE553E0401C8B1FAC59CBBFE3FA"/>
            </w:placeholder>
            <w:showingPlcHdr/>
            <w:comboBox>
              <w:listItem w:value="Choose an item."/>
              <w:listItem w:displayText="Yes" w:value="Yes"/>
              <w:listItem w:displayText="No" w:value="No"/>
              <w:listItem w:displayText="Partial" w:value="Partial"/>
            </w:comboBox>
          </w:sdtPr>
          <w:sdtEndPr/>
          <w:sdtContent>
            <w:tc>
              <w:tcPr>
                <w:tcW w:w="1292" w:type="dxa"/>
              </w:tcPr>
              <w:p w14:paraId="4E20705F" w14:textId="44FDCBAE" w:rsidR="00D94422" w:rsidRPr="00E53869" w:rsidRDefault="00D94422" w:rsidP="00D94422">
                <w:pPr>
                  <w:rPr>
                    <w:rFonts w:cs="Arial"/>
                    <w:b/>
                    <w:bCs/>
                    <w:sz w:val="18"/>
                    <w:szCs w:val="18"/>
                  </w:rPr>
                </w:pPr>
                <w:r w:rsidRPr="00E53869">
                  <w:rPr>
                    <w:color w:val="808080"/>
                    <w:sz w:val="20"/>
                  </w:rPr>
                  <w:t>Choose an item.</w:t>
                </w:r>
              </w:p>
            </w:tc>
          </w:sdtContent>
        </w:sdt>
        <w:tc>
          <w:tcPr>
            <w:tcW w:w="6804" w:type="dxa"/>
          </w:tcPr>
          <w:p w14:paraId="4D83CB5F" w14:textId="05559BBB"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94422" w:rsidRPr="00E53869" w14:paraId="313F494D" w14:textId="77777777" w:rsidTr="007A6038">
        <w:tc>
          <w:tcPr>
            <w:tcW w:w="993" w:type="dxa"/>
            <w:shd w:val="clear" w:color="auto" w:fill="A8D08D" w:themeFill="accent6" w:themeFillTint="99"/>
          </w:tcPr>
          <w:p w14:paraId="3B3C4448" w14:textId="14084512" w:rsidR="00D94422" w:rsidRPr="00E53869" w:rsidRDefault="00C82C99" w:rsidP="00D94422">
            <w:pPr>
              <w:rPr>
                <w:b/>
                <w:bCs/>
              </w:rPr>
            </w:pPr>
            <w:r w:rsidRPr="005B2501">
              <w:t>B1.</w:t>
            </w:r>
            <w:r>
              <w:t>2.</w:t>
            </w:r>
            <w:r w:rsidR="0039617D">
              <w:t>2</w:t>
            </w:r>
            <w:r w:rsidR="0089347E">
              <w:t>0</w:t>
            </w:r>
          </w:p>
        </w:tc>
        <w:tc>
          <w:tcPr>
            <w:tcW w:w="3969" w:type="dxa"/>
            <w:shd w:val="clear" w:color="auto" w:fill="A8D08D" w:themeFill="accent6" w:themeFillTint="99"/>
          </w:tcPr>
          <w:p w14:paraId="12145B85" w14:textId="4239A797" w:rsidR="00D94422" w:rsidRPr="00E53869" w:rsidRDefault="00B07E1A" w:rsidP="00D94422">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should confirm that </w:t>
            </w:r>
            <w:r>
              <w:rPr>
                <w:color w:val="000000"/>
                <w:lang w:eastAsia="en-IE"/>
              </w:rPr>
              <w:t>Support will be</w:t>
            </w:r>
            <w:r w:rsidRPr="00AC4FC8">
              <w:rPr>
                <w:color w:val="000000"/>
                <w:lang w:eastAsia="en-IE"/>
              </w:rPr>
              <w:t xml:space="preserve"> available for the system during key business hours </w:t>
            </w:r>
            <w:r w:rsidR="00EE5143" w:rsidRPr="004F0E6A">
              <w:t>08:30 – 17:00 Monday to Friday excluding Republic of Ireland bank and public holidays</w:t>
            </w:r>
          </w:p>
        </w:tc>
        <w:tc>
          <w:tcPr>
            <w:tcW w:w="1259" w:type="dxa"/>
            <w:shd w:val="clear" w:color="auto" w:fill="A8D08D" w:themeFill="accent6" w:themeFillTint="99"/>
          </w:tcPr>
          <w:p w14:paraId="3207BD3B" w14:textId="7A339EC6" w:rsidR="00D94422" w:rsidRPr="001D615D" w:rsidRDefault="00D94422" w:rsidP="00D94422">
            <w:pPr>
              <w:jc w:val="center"/>
              <w:rPr>
                <w:b/>
                <w:bCs/>
              </w:rPr>
            </w:pPr>
            <w:r w:rsidRPr="001D615D">
              <w:rPr>
                <w:b/>
                <w:bCs/>
              </w:rPr>
              <w:t>M</w:t>
            </w:r>
          </w:p>
        </w:tc>
        <w:sdt>
          <w:sdtPr>
            <w:rPr>
              <w:rFonts w:cs="Arial"/>
              <w:b/>
              <w:bCs/>
              <w:sz w:val="18"/>
              <w:szCs w:val="18"/>
            </w:rPr>
            <w:id w:val="2102142893"/>
            <w:placeholder>
              <w:docPart w:val="FD02B49204674597AE8A259CD6E36678"/>
            </w:placeholder>
            <w:showingPlcHdr/>
            <w:comboBox>
              <w:listItem w:value="Choose an item."/>
              <w:listItem w:displayText="Yes" w:value="Yes"/>
              <w:listItem w:displayText="No" w:value="No"/>
              <w:listItem w:displayText="Partial" w:value="Partial"/>
            </w:comboBox>
          </w:sdtPr>
          <w:sdtEndPr/>
          <w:sdtContent>
            <w:tc>
              <w:tcPr>
                <w:tcW w:w="1292" w:type="dxa"/>
              </w:tcPr>
              <w:p w14:paraId="6DF357F3" w14:textId="2ACE04CD" w:rsidR="00D94422" w:rsidRPr="00E53869" w:rsidRDefault="00D94422" w:rsidP="00D94422">
                <w:pPr>
                  <w:rPr>
                    <w:rFonts w:cs="Arial"/>
                    <w:b/>
                    <w:sz w:val="18"/>
                    <w:szCs w:val="20"/>
                  </w:rPr>
                </w:pPr>
                <w:r w:rsidRPr="00E53869">
                  <w:rPr>
                    <w:color w:val="808080"/>
                    <w:sz w:val="20"/>
                  </w:rPr>
                  <w:t>Choose an item.</w:t>
                </w:r>
              </w:p>
            </w:tc>
          </w:sdtContent>
        </w:sdt>
        <w:tc>
          <w:tcPr>
            <w:tcW w:w="6804" w:type="dxa"/>
          </w:tcPr>
          <w:p w14:paraId="2B81E51D" w14:textId="4F7339F7"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94422" w:rsidRPr="00E53869" w14:paraId="40D943C3" w14:textId="77777777" w:rsidTr="007A6038">
        <w:tc>
          <w:tcPr>
            <w:tcW w:w="993" w:type="dxa"/>
            <w:shd w:val="clear" w:color="auto" w:fill="A8D08D" w:themeFill="accent6" w:themeFillTint="99"/>
          </w:tcPr>
          <w:p w14:paraId="5146C69C" w14:textId="0B88CB7D" w:rsidR="00D94422" w:rsidRPr="00E53869" w:rsidRDefault="00C82C99" w:rsidP="00D94422">
            <w:r w:rsidRPr="005B2501">
              <w:t>B1.</w:t>
            </w:r>
            <w:r>
              <w:t>2.</w:t>
            </w:r>
            <w:r w:rsidR="0039617D">
              <w:t>2</w:t>
            </w:r>
            <w:r w:rsidR="0089347E">
              <w:t>1</w:t>
            </w:r>
          </w:p>
        </w:tc>
        <w:tc>
          <w:tcPr>
            <w:tcW w:w="3969" w:type="dxa"/>
            <w:shd w:val="clear" w:color="auto" w:fill="A8D08D" w:themeFill="accent6" w:themeFillTint="99"/>
          </w:tcPr>
          <w:p w14:paraId="233E3075" w14:textId="23D8754C" w:rsidR="00D94422" w:rsidRPr="00E53869" w:rsidRDefault="00D41D71" w:rsidP="00D94422">
            <w:pPr>
              <w:pStyle w:val="Header"/>
              <w:tabs>
                <w:tab w:val="clear" w:pos="4513"/>
                <w:tab w:val="clear" w:pos="9026"/>
              </w:tabs>
              <w:autoSpaceDE w:val="0"/>
              <w:autoSpaceDN w:val="0"/>
              <w:adjustRightInd w:val="0"/>
              <w:spacing w:after="200" w:line="276" w:lineRule="auto"/>
            </w:pPr>
            <w:r w:rsidRPr="00D41D71">
              <w:t>The Tenderer should confirm that there is Online and/or email support available for the system with committed response times</w:t>
            </w:r>
          </w:p>
        </w:tc>
        <w:tc>
          <w:tcPr>
            <w:tcW w:w="1259" w:type="dxa"/>
            <w:shd w:val="clear" w:color="auto" w:fill="A8D08D" w:themeFill="accent6" w:themeFillTint="99"/>
          </w:tcPr>
          <w:p w14:paraId="23D5AD8E" w14:textId="62AFC5C8" w:rsidR="00D94422" w:rsidRPr="001D615D" w:rsidRDefault="00D94422" w:rsidP="00D94422">
            <w:pPr>
              <w:jc w:val="center"/>
              <w:rPr>
                <w:b/>
                <w:bCs/>
              </w:rPr>
            </w:pPr>
            <w:r w:rsidRPr="001D615D">
              <w:rPr>
                <w:b/>
                <w:bCs/>
              </w:rPr>
              <w:t>M</w:t>
            </w:r>
          </w:p>
        </w:tc>
        <w:sdt>
          <w:sdtPr>
            <w:rPr>
              <w:rFonts w:cs="Arial"/>
              <w:b/>
              <w:bCs/>
              <w:sz w:val="18"/>
              <w:szCs w:val="18"/>
            </w:rPr>
            <w:id w:val="680318626"/>
            <w:placeholder>
              <w:docPart w:val="D8893BC4E03442D99DABEAC1716286D6"/>
            </w:placeholder>
            <w:showingPlcHdr/>
            <w:comboBox>
              <w:listItem w:value="Choose an item."/>
              <w:listItem w:displayText="Yes" w:value="Yes"/>
              <w:listItem w:displayText="No" w:value="No"/>
              <w:listItem w:displayText="Partial" w:value="Partial"/>
            </w:comboBox>
          </w:sdtPr>
          <w:sdtEndPr/>
          <w:sdtContent>
            <w:tc>
              <w:tcPr>
                <w:tcW w:w="1292" w:type="dxa"/>
              </w:tcPr>
              <w:p w14:paraId="576FEB23" w14:textId="3E6D4CDC" w:rsidR="00D94422" w:rsidRPr="00E53869" w:rsidRDefault="00D94422" w:rsidP="00D94422">
                <w:pPr>
                  <w:rPr>
                    <w:rFonts w:cs="Arial"/>
                    <w:b/>
                    <w:bCs/>
                    <w:sz w:val="18"/>
                    <w:szCs w:val="18"/>
                  </w:rPr>
                </w:pPr>
                <w:r w:rsidRPr="00E53869">
                  <w:rPr>
                    <w:color w:val="808080"/>
                    <w:sz w:val="20"/>
                  </w:rPr>
                  <w:t>Choose an item.</w:t>
                </w:r>
              </w:p>
            </w:tc>
          </w:sdtContent>
        </w:sdt>
        <w:tc>
          <w:tcPr>
            <w:tcW w:w="6804" w:type="dxa"/>
          </w:tcPr>
          <w:p w14:paraId="7B9C93A6" w14:textId="213FD0A7"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0C6454CA" w14:textId="77777777" w:rsidTr="007A6038">
        <w:tc>
          <w:tcPr>
            <w:tcW w:w="993" w:type="dxa"/>
            <w:shd w:val="clear" w:color="auto" w:fill="A8D08D" w:themeFill="accent6" w:themeFillTint="99"/>
          </w:tcPr>
          <w:p w14:paraId="26C57743" w14:textId="20653873" w:rsidR="00F82F8C" w:rsidRPr="00E53869" w:rsidRDefault="00F82F8C" w:rsidP="00F82F8C">
            <w:pPr>
              <w:rPr>
                <w:b/>
                <w:bCs/>
              </w:rPr>
            </w:pPr>
            <w:r w:rsidRPr="005B2501">
              <w:t>B1.</w:t>
            </w:r>
            <w:r>
              <w:t>2.2</w:t>
            </w:r>
            <w:r w:rsidR="0089347E">
              <w:t>2</w:t>
            </w:r>
          </w:p>
        </w:tc>
        <w:tc>
          <w:tcPr>
            <w:tcW w:w="3969" w:type="dxa"/>
            <w:shd w:val="clear" w:color="auto" w:fill="A8D08D" w:themeFill="accent6" w:themeFillTint="99"/>
          </w:tcPr>
          <w:p w14:paraId="007CFD8A" w14:textId="4692A168" w:rsidR="00F82F8C" w:rsidRPr="00E53869" w:rsidRDefault="00F82F8C" w:rsidP="00F82F8C">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service levels and response times as detailed in </w:t>
            </w:r>
            <w:r w:rsidR="0048183E">
              <w:rPr>
                <w:color w:val="000000"/>
                <w:lang w:eastAsia="en-IE"/>
              </w:rPr>
              <w:t>section 2.5.5 of the requirements document</w:t>
            </w:r>
            <w:r w:rsidRPr="00AC4FC8">
              <w:rPr>
                <w:color w:val="000000"/>
                <w:lang w:eastAsia="en-IE"/>
              </w:rPr>
              <w:t xml:space="preserve"> </w:t>
            </w:r>
          </w:p>
        </w:tc>
        <w:tc>
          <w:tcPr>
            <w:tcW w:w="1259" w:type="dxa"/>
            <w:shd w:val="clear" w:color="auto" w:fill="A8D08D" w:themeFill="accent6" w:themeFillTint="99"/>
          </w:tcPr>
          <w:p w14:paraId="56175373" w14:textId="2ACE3C5C" w:rsidR="00F82F8C" w:rsidRPr="001D615D" w:rsidRDefault="00F82F8C" w:rsidP="00F82F8C">
            <w:pPr>
              <w:jc w:val="center"/>
              <w:rPr>
                <w:b/>
                <w:bCs/>
              </w:rPr>
            </w:pPr>
            <w:r w:rsidRPr="001D615D">
              <w:rPr>
                <w:b/>
                <w:bCs/>
              </w:rPr>
              <w:t>M</w:t>
            </w:r>
          </w:p>
        </w:tc>
        <w:sdt>
          <w:sdtPr>
            <w:rPr>
              <w:rFonts w:cs="Arial"/>
              <w:b/>
              <w:bCs/>
              <w:sz w:val="18"/>
              <w:szCs w:val="18"/>
            </w:rPr>
            <w:id w:val="216635315"/>
            <w:placeholder>
              <w:docPart w:val="33A353CA6E624D62B26E960905FF8EDB"/>
            </w:placeholder>
            <w:showingPlcHdr/>
            <w:comboBox>
              <w:listItem w:value="Choose an item."/>
              <w:listItem w:displayText="Yes" w:value="Yes"/>
              <w:listItem w:displayText="No" w:value="No"/>
              <w:listItem w:displayText="Partial" w:value="Partial"/>
            </w:comboBox>
          </w:sdtPr>
          <w:sdtEndPr/>
          <w:sdtContent>
            <w:tc>
              <w:tcPr>
                <w:tcW w:w="1292" w:type="dxa"/>
              </w:tcPr>
              <w:p w14:paraId="57E94515" w14:textId="0702BC98" w:rsidR="00F82F8C" w:rsidRPr="00E53869" w:rsidRDefault="00F82F8C" w:rsidP="00F82F8C">
                <w:pPr>
                  <w:rPr>
                    <w:rFonts w:cs="Arial"/>
                    <w:b/>
                    <w:sz w:val="18"/>
                    <w:szCs w:val="20"/>
                  </w:rPr>
                </w:pPr>
                <w:r w:rsidRPr="00E53869">
                  <w:rPr>
                    <w:color w:val="808080"/>
                    <w:sz w:val="20"/>
                  </w:rPr>
                  <w:t>Choose an item.</w:t>
                </w:r>
              </w:p>
            </w:tc>
          </w:sdtContent>
        </w:sdt>
        <w:tc>
          <w:tcPr>
            <w:tcW w:w="6804" w:type="dxa"/>
          </w:tcPr>
          <w:p w14:paraId="2B0C27EC" w14:textId="1A2C3831" w:rsidR="00F82F8C" w:rsidRPr="00E53869" w:rsidRDefault="00F82F8C" w:rsidP="00F82F8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2916019C" w14:textId="77777777" w:rsidTr="007A6038">
        <w:tc>
          <w:tcPr>
            <w:tcW w:w="993" w:type="dxa"/>
            <w:shd w:val="clear" w:color="auto" w:fill="A8D08D" w:themeFill="accent6" w:themeFillTint="99"/>
          </w:tcPr>
          <w:p w14:paraId="21446651" w14:textId="5C68EA6F" w:rsidR="007502D9" w:rsidRPr="00E53869" w:rsidRDefault="007502D9" w:rsidP="007502D9">
            <w:pPr>
              <w:rPr>
                <w:b/>
                <w:bCs/>
              </w:rPr>
            </w:pPr>
            <w:r w:rsidRPr="005B2501">
              <w:t>B1.</w:t>
            </w:r>
            <w:r>
              <w:t>2.2</w:t>
            </w:r>
            <w:r w:rsidR="0089347E">
              <w:t>3</w:t>
            </w:r>
          </w:p>
        </w:tc>
        <w:tc>
          <w:tcPr>
            <w:tcW w:w="3969" w:type="dxa"/>
            <w:shd w:val="clear" w:color="auto" w:fill="A8D08D" w:themeFill="accent6" w:themeFillTint="99"/>
          </w:tcPr>
          <w:p w14:paraId="581607E4" w14:textId="5BBBF7AE" w:rsidR="007502D9" w:rsidRPr="00E53869" w:rsidRDefault="007502D9" w:rsidP="007502D9">
            <w:pPr>
              <w:pStyle w:val="Header"/>
              <w:autoSpaceDE w:val="0"/>
              <w:autoSpaceDN w:val="0"/>
              <w:adjustRightInd w:val="0"/>
            </w:pPr>
            <w:r w:rsidRPr="00AC4FC8">
              <w:rPr>
                <w:color w:val="000000"/>
                <w:lang w:eastAsia="en-IE"/>
              </w:rPr>
              <w:t xml:space="preserve">The Tenderer agrees to deliver escalation as detailed in </w:t>
            </w:r>
            <w:r w:rsidR="0048183E">
              <w:rPr>
                <w:color w:val="000000"/>
                <w:lang w:eastAsia="en-IE"/>
              </w:rPr>
              <w:t xml:space="preserve">section 2.5.5 of the requirements document. </w:t>
            </w:r>
            <w:r w:rsidRPr="00AC4FC8">
              <w:rPr>
                <w:color w:val="000000"/>
                <w:lang w:eastAsia="en-IE"/>
              </w:rPr>
              <w:t xml:space="preserve">The Tenderer must clearly state how these escalations will be tracked and managed. </w:t>
            </w:r>
          </w:p>
        </w:tc>
        <w:tc>
          <w:tcPr>
            <w:tcW w:w="1259" w:type="dxa"/>
            <w:shd w:val="clear" w:color="auto" w:fill="A8D08D" w:themeFill="accent6" w:themeFillTint="99"/>
          </w:tcPr>
          <w:p w14:paraId="6039A731" w14:textId="29C622CC" w:rsidR="007502D9" w:rsidRPr="001D615D" w:rsidRDefault="007502D9" w:rsidP="007502D9">
            <w:pPr>
              <w:jc w:val="center"/>
              <w:rPr>
                <w:b/>
                <w:bCs/>
              </w:rPr>
            </w:pPr>
            <w:r w:rsidRPr="001D615D">
              <w:rPr>
                <w:b/>
                <w:bCs/>
              </w:rPr>
              <w:t>M</w:t>
            </w:r>
          </w:p>
        </w:tc>
        <w:sdt>
          <w:sdtPr>
            <w:rPr>
              <w:rFonts w:cs="Arial"/>
              <w:b/>
              <w:bCs/>
              <w:sz w:val="18"/>
              <w:szCs w:val="18"/>
            </w:rPr>
            <w:id w:val="-1161310554"/>
            <w:placeholder>
              <w:docPart w:val="5BF32F81F95643BB82DC55FFA8BB3D51"/>
            </w:placeholder>
            <w:showingPlcHdr/>
            <w:comboBox>
              <w:listItem w:value="Choose an item."/>
              <w:listItem w:displayText="Yes" w:value="Yes"/>
              <w:listItem w:displayText="No" w:value="No"/>
              <w:listItem w:displayText="Partial" w:value="Partial"/>
            </w:comboBox>
          </w:sdtPr>
          <w:sdtEndPr/>
          <w:sdtContent>
            <w:tc>
              <w:tcPr>
                <w:tcW w:w="1292" w:type="dxa"/>
              </w:tcPr>
              <w:p w14:paraId="1ECFFC30" w14:textId="15CD7F1E"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2C0A7ACE" w14:textId="10AFD23C"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188B64EF" w14:textId="77777777" w:rsidTr="007A6038">
        <w:tc>
          <w:tcPr>
            <w:tcW w:w="993" w:type="dxa"/>
            <w:shd w:val="clear" w:color="auto" w:fill="A8D08D" w:themeFill="accent6" w:themeFillTint="99"/>
          </w:tcPr>
          <w:p w14:paraId="328728DA" w14:textId="6FB752E4" w:rsidR="007502D9" w:rsidRPr="00E53869" w:rsidRDefault="007502D9" w:rsidP="007502D9">
            <w:pPr>
              <w:rPr>
                <w:b/>
                <w:bCs/>
              </w:rPr>
            </w:pPr>
            <w:r w:rsidRPr="005B2501">
              <w:t>B1.</w:t>
            </w:r>
            <w:r>
              <w:t>2.2</w:t>
            </w:r>
            <w:r w:rsidR="0089347E">
              <w:t>4</w:t>
            </w:r>
          </w:p>
        </w:tc>
        <w:tc>
          <w:tcPr>
            <w:tcW w:w="3969" w:type="dxa"/>
            <w:shd w:val="clear" w:color="auto" w:fill="A8D08D" w:themeFill="accent6" w:themeFillTint="99"/>
          </w:tcPr>
          <w:p w14:paraId="06370519" w14:textId="5519B948" w:rsidR="007502D9" w:rsidRPr="00E53869" w:rsidRDefault="007502D9" w:rsidP="007502D9">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description of penalties as detailed in </w:t>
            </w:r>
            <w:r w:rsidR="00FF01A5">
              <w:rPr>
                <w:color w:val="000000"/>
                <w:lang w:eastAsia="en-IE"/>
              </w:rPr>
              <w:t>section 2.5.5 of the requirements document</w:t>
            </w:r>
          </w:p>
        </w:tc>
        <w:tc>
          <w:tcPr>
            <w:tcW w:w="1259" w:type="dxa"/>
            <w:shd w:val="clear" w:color="auto" w:fill="A8D08D" w:themeFill="accent6" w:themeFillTint="99"/>
          </w:tcPr>
          <w:p w14:paraId="07CB31A7" w14:textId="20355591" w:rsidR="007502D9" w:rsidRPr="001D615D" w:rsidRDefault="00D5035A" w:rsidP="007502D9">
            <w:pPr>
              <w:jc w:val="center"/>
              <w:rPr>
                <w:b/>
                <w:bCs/>
              </w:rPr>
            </w:pPr>
            <w:r>
              <w:rPr>
                <w:b/>
                <w:bCs/>
              </w:rPr>
              <w:t>M</w:t>
            </w:r>
          </w:p>
        </w:tc>
        <w:sdt>
          <w:sdtPr>
            <w:rPr>
              <w:rFonts w:cs="Arial"/>
              <w:b/>
              <w:bCs/>
              <w:sz w:val="18"/>
              <w:szCs w:val="18"/>
            </w:rPr>
            <w:id w:val="-246431757"/>
            <w:placeholder>
              <w:docPart w:val="48E2D17C72E3457E8A8C838AE109559D"/>
            </w:placeholder>
            <w:showingPlcHdr/>
            <w:comboBox>
              <w:listItem w:value="Choose an item."/>
              <w:listItem w:displayText="Yes" w:value="Yes"/>
              <w:listItem w:displayText="No" w:value="No"/>
              <w:listItem w:displayText="Partial" w:value="Partial"/>
            </w:comboBox>
          </w:sdtPr>
          <w:sdtEndPr/>
          <w:sdtContent>
            <w:tc>
              <w:tcPr>
                <w:tcW w:w="1292" w:type="dxa"/>
              </w:tcPr>
              <w:p w14:paraId="193C9588" w14:textId="1D16B857"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44414F48" w14:textId="561A8218"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62749D3E" w14:textId="77777777" w:rsidTr="007A6038">
        <w:tc>
          <w:tcPr>
            <w:tcW w:w="993" w:type="dxa"/>
            <w:shd w:val="clear" w:color="auto" w:fill="A8D08D" w:themeFill="accent6" w:themeFillTint="99"/>
          </w:tcPr>
          <w:p w14:paraId="68428F63" w14:textId="36235BA4" w:rsidR="007502D9" w:rsidRPr="00E53869" w:rsidRDefault="007502D9" w:rsidP="007502D9">
            <w:pPr>
              <w:rPr>
                <w:b/>
                <w:bCs/>
              </w:rPr>
            </w:pPr>
            <w:r w:rsidRPr="005B2501">
              <w:t>B1.</w:t>
            </w:r>
            <w:r>
              <w:t>2.2</w:t>
            </w:r>
            <w:r w:rsidR="0089347E">
              <w:t>5</w:t>
            </w:r>
          </w:p>
        </w:tc>
        <w:tc>
          <w:tcPr>
            <w:tcW w:w="3969" w:type="dxa"/>
            <w:shd w:val="clear" w:color="auto" w:fill="A8D08D" w:themeFill="accent6" w:themeFillTint="99"/>
          </w:tcPr>
          <w:p w14:paraId="5C83A92C" w14:textId="0F3C3186" w:rsidR="007502D9" w:rsidRPr="00E53869" w:rsidRDefault="007502D9" w:rsidP="007502D9">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client communications as detailed </w:t>
            </w:r>
            <w:r w:rsidR="00FF01A5" w:rsidRPr="00AC4FC8">
              <w:rPr>
                <w:color w:val="000000"/>
                <w:lang w:eastAsia="en-IE"/>
              </w:rPr>
              <w:t xml:space="preserve">in </w:t>
            </w:r>
            <w:r w:rsidR="00FF01A5">
              <w:rPr>
                <w:color w:val="000000"/>
                <w:lang w:eastAsia="en-IE"/>
              </w:rPr>
              <w:t>section 2.5.5 of the requirements document</w:t>
            </w:r>
          </w:p>
        </w:tc>
        <w:tc>
          <w:tcPr>
            <w:tcW w:w="1259" w:type="dxa"/>
            <w:shd w:val="clear" w:color="auto" w:fill="A8D08D" w:themeFill="accent6" w:themeFillTint="99"/>
          </w:tcPr>
          <w:p w14:paraId="41FDDF84" w14:textId="0BBAD96D" w:rsidR="007502D9" w:rsidRPr="001D615D" w:rsidRDefault="007502D9" w:rsidP="007502D9">
            <w:pPr>
              <w:jc w:val="center"/>
              <w:rPr>
                <w:b/>
                <w:bCs/>
              </w:rPr>
            </w:pPr>
            <w:r w:rsidRPr="001D615D">
              <w:rPr>
                <w:b/>
                <w:bCs/>
              </w:rPr>
              <w:t>M</w:t>
            </w:r>
          </w:p>
        </w:tc>
        <w:sdt>
          <w:sdtPr>
            <w:rPr>
              <w:rFonts w:cs="Arial"/>
              <w:b/>
              <w:bCs/>
              <w:sz w:val="18"/>
              <w:szCs w:val="18"/>
            </w:rPr>
            <w:id w:val="-1582983733"/>
            <w:placeholder>
              <w:docPart w:val="BF49C9342D1A4FDB859A53BE6F7E73A6"/>
            </w:placeholder>
            <w:showingPlcHdr/>
            <w:comboBox>
              <w:listItem w:value="Choose an item."/>
              <w:listItem w:displayText="Yes" w:value="Yes"/>
              <w:listItem w:displayText="No" w:value="No"/>
              <w:listItem w:displayText="Partial" w:value="Partial"/>
            </w:comboBox>
          </w:sdtPr>
          <w:sdtEndPr/>
          <w:sdtContent>
            <w:tc>
              <w:tcPr>
                <w:tcW w:w="1292" w:type="dxa"/>
              </w:tcPr>
              <w:p w14:paraId="43749F53" w14:textId="7763B544"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6C10FADB" w14:textId="65AC5317"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773B71DD" w14:textId="77777777" w:rsidTr="007A6038">
        <w:tc>
          <w:tcPr>
            <w:tcW w:w="993" w:type="dxa"/>
            <w:shd w:val="clear" w:color="auto" w:fill="A8D08D" w:themeFill="accent6" w:themeFillTint="99"/>
          </w:tcPr>
          <w:p w14:paraId="70C4C47D" w14:textId="03906C2E" w:rsidR="00F82F8C" w:rsidRPr="00E53869" w:rsidRDefault="00F82F8C" w:rsidP="00F82F8C">
            <w:r w:rsidRPr="005B2501">
              <w:t>B1.</w:t>
            </w:r>
            <w:r>
              <w:t>2.2</w:t>
            </w:r>
            <w:r w:rsidR="0089347E">
              <w:t>6</w:t>
            </w:r>
          </w:p>
        </w:tc>
        <w:tc>
          <w:tcPr>
            <w:tcW w:w="3969" w:type="dxa"/>
            <w:shd w:val="clear" w:color="auto" w:fill="A8D08D" w:themeFill="accent6" w:themeFillTint="99"/>
          </w:tcPr>
          <w:p w14:paraId="47B2E7E5" w14:textId="1E93BEFB" w:rsidR="00F82F8C" w:rsidRPr="00E53869" w:rsidRDefault="00305D7F" w:rsidP="00F82F8C">
            <w:pPr>
              <w:pStyle w:val="Header"/>
              <w:tabs>
                <w:tab w:val="clear" w:pos="4513"/>
                <w:tab w:val="clear" w:pos="9026"/>
              </w:tabs>
              <w:autoSpaceDE w:val="0"/>
              <w:autoSpaceDN w:val="0"/>
              <w:adjustRightInd w:val="0"/>
              <w:spacing w:after="200" w:line="276" w:lineRule="auto"/>
              <w:rPr>
                <w:b/>
                <w:bCs/>
                <w:sz w:val="28"/>
                <w:szCs w:val="28"/>
              </w:rPr>
            </w:pPr>
            <w:r w:rsidRPr="00707C21">
              <w:rPr>
                <w:color w:val="000000"/>
                <w:lang w:eastAsia="en-IE"/>
              </w:rPr>
              <w:t>When an incident is logged it must be assigned a unique ticket number and the portal updated outlining the course of action being taken to resolve the incident in accordance with the response timescales for the severity level.</w:t>
            </w:r>
          </w:p>
        </w:tc>
        <w:tc>
          <w:tcPr>
            <w:tcW w:w="1259" w:type="dxa"/>
            <w:shd w:val="clear" w:color="auto" w:fill="A8D08D" w:themeFill="accent6" w:themeFillTint="99"/>
          </w:tcPr>
          <w:p w14:paraId="35771907" w14:textId="41A76636" w:rsidR="00F82F8C" w:rsidRPr="001D615D" w:rsidRDefault="00F82F8C" w:rsidP="00F82F8C">
            <w:pPr>
              <w:jc w:val="center"/>
              <w:rPr>
                <w:b/>
                <w:bCs/>
              </w:rPr>
            </w:pPr>
            <w:r w:rsidRPr="001D615D">
              <w:rPr>
                <w:rFonts w:cstheme="minorHAnsi"/>
                <w:b/>
                <w:bCs/>
              </w:rPr>
              <w:t>M</w:t>
            </w:r>
          </w:p>
        </w:tc>
        <w:sdt>
          <w:sdtPr>
            <w:rPr>
              <w:rFonts w:cs="Arial"/>
              <w:b/>
              <w:bCs/>
              <w:sz w:val="18"/>
              <w:szCs w:val="18"/>
            </w:rPr>
            <w:id w:val="-1676570364"/>
            <w:placeholder>
              <w:docPart w:val="59656B7C3B64419FA4B8AD32180508AE"/>
            </w:placeholder>
            <w:showingPlcHdr/>
            <w:comboBox>
              <w:listItem w:value="Choose an item."/>
              <w:listItem w:displayText="Yes" w:value="Yes"/>
              <w:listItem w:displayText="No" w:value="No"/>
              <w:listItem w:displayText="Partial" w:value="Partial"/>
            </w:comboBox>
          </w:sdtPr>
          <w:sdtEndPr/>
          <w:sdtContent>
            <w:tc>
              <w:tcPr>
                <w:tcW w:w="1292" w:type="dxa"/>
              </w:tcPr>
              <w:p w14:paraId="3507FD68" w14:textId="4A6DCD93" w:rsidR="00F82F8C" w:rsidRPr="00E53869" w:rsidRDefault="00F82F8C" w:rsidP="00F82F8C">
                <w:pPr>
                  <w:rPr>
                    <w:rFonts w:cs="Arial"/>
                    <w:b/>
                    <w:sz w:val="18"/>
                    <w:szCs w:val="20"/>
                  </w:rPr>
                </w:pPr>
                <w:r w:rsidRPr="00E53869">
                  <w:rPr>
                    <w:color w:val="808080"/>
                    <w:sz w:val="20"/>
                  </w:rPr>
                  <w:t>Choose an item.</w:t>
                </w:r>
              </w:p>
            </w:tc>
          </w:sdtContent>
        </w:sdt>
        <w:tc>
          <w:tcPr>
            <w:tcW w:w="6804" w:type="dxa"/>
          </w:tcPr>
          <w:p w14:paraId="0E914CC9" w14:textId="7091B67D" w:rsidR="00F82F8C" w:rsidRPr="00E53869" w:rsidRDefault="00F82F8C" w:rsidP="00F82F8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73F34DBB" w14:textId="77777777" w:rsidTr="007A6038">
        <w:tc>
          <w:tcPr>
            <w:tcW w:w="993" w:type="dxa"/>
            <w:shd w:val="clear" w:color="auto" w:fill="A8D08D" w:themeFill="accent6" w:themeFillTint="99"/>
          </w:tcPr>
          <w:p w14:paraId="2C33999D" w14:textId="5B5016AF" w:rsidR="00F82F8C" w:rsidRPr="00E53869" w:rsidRDefault="00F82F8C" w:rsidP="00F82F8C">
            <w:r w:rsidRPr="005B2501">
              <w:t>B1.</w:t>
            </w:r>
            <w:r>
              <w:t>2.2</w:t>
            </w:r>
            <w:r w:rsidR="0089347E">
              <w:t>7</w:t>
            </w:r>
          </w:p>
        </w:tc>
        <w:tc>
          <w:tcPr>
            <w:tcW w:w="3969" w:type="dxa"/>
            <w:shd w:val="clear" w:color="auto" w:fill="A8D08D" w:themeFill="accent6" w:themeFillTint="99"/>
          </w:tcPr>
          <w:p w14:paraId="5298DAE6" w14:textId="1A88E0C0" w:rsidR="00F82F8C" w:rsidRPr="00E53869" w:rsidRDefault="00305D7F" w:rsidP="00F82F8C">
            <w:pPr>
              <w:spacing w:after="0" w:line="240" w:lineRule="auto"/>
              <w:rPr>
                <w:rFonts w:eastAsia="Calibri" w:cstheme="minorHAnsi"/>
              </w:rPr>
            </w:pPr>
            <w:r w:rsidRPr="00CF6EC4">
              <w:rPr>
                <w:color w:val="000000"/>
                <w:lang w:eastAsia="en-IE"/>
              </w:rPr>
              <w:t>The Tenderer agrees to provide status updates on issues.</w:t>
            </w:r>
          </w:p>
        </w:tc>
        <w:tc>
          <w:tcPr>
            <w:tcW w:w="1259" w:type="dxa"/>
            <w:shd w:val="clear" w:color="auto" w:fill="A8D08D" w:themeFill="accent6" w:themeFillTint="99"/>
          </w:tcPr>
          <w:p w14:paraId="4D12929B" w14:textId="1CAEC26B" w:rsidR="00F82F8C" w:rsidRPr="001D615D" w:rsidRDefault="00F82F8C" w:rsidP="00F82F8C">
            <w:pPr>
              <w:jc w:val="center"/>
              <w:rPr>
                <w:rFonts w:cstheme="minorHAnsi"/>
                <w:b/>
                <w:bCs/>
              </w:rPr>
            </w:pPr>
            <w:r w:rsidRPr="001D615D">
              <w:rPr>
                <w:rFonts w:cstheme="minorHAnsi"/>
                <w:b/>
                <w:bCs/>
              </w:rPr>
              <w:t>M</w:t>
            </w:r>
          </w:p>
        </w:tc>
        <w:sdt>
          <w:sdtPr>
            <w:rPr>
              <w:rFonts w:cs="Arial"/>
              <w:b/>
              <w:bCs/>
              <w:sz w:val="18"/>
              <w:szCs w:val="18"/>
            </w:rPr>
            <w:id w:val="40642969"/>
            <w:placeholder>
              <w:docPart w:val="7AB230936DB849F5A98AA5C72E5E1FDE"/>
            </w:placeholder>
            <w:showingPlcHdr/>
            <w:comboBox>
              <w:listItem w:value="Choose an item."/>
              <w:listItem w:displayText="Yes" w:value="Yes"/>
              <w:listItem w:displayText="No" w:value="No"/>
              <w:listItem w:displayText="Partial" w:value="Partial"/>
            </w:comboBox>
          </w:sdtPr>
          <w:sdtEndPr/>
          <w:sdtContent>
            <w:tc>
              <w:tcPr>
                <w:tcW w:w="1292" w:type="dxa"/>
              </w:tcPr>
              <w:p w14:paraId="5C8F111C" w14:textId="149FC918" w:rsidR="00F82F8C" w:rsidRPr="00E53869" w:rsidRDefault="00F82F8C" w:rsidP="00F82F8C">
                <w:pPr>
                  <w:rPr>
                    <w:rFonts w:cstheme="minorHAnsi"/>
                    <w:b/>
                    <w:sz w:val="18"/>
                    <w:szCs w:val="20"/>
                  </w:rPr>
                </w:pPr>
                <w:r w:rsidRPr="00E53869">
                  <w:rPr>
                    <w:color w:val="808080"/>
                    <w:sz w:val="20"/>
                  </w:rPr>
                  <w:t>Choose an item.</w:t>
                </w:r>
              </w:p>
            </w:tc>
          </w:sdtContent>
        </w:sdt>
        <w:tc>
          <w:tcPr>
            <w:tcW w:w="6804" w:type="dxa"/>
          </w:tcPr>
          <w:p w14:paraId="77903FFA" w14:textId="43DFE333" w:rsidR="00F82F8C" w:rsidRPr="00E53869" w:rsidRDefault="00F82F8C" w:rsidP="00F82F8C">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0F3AAA76" w14:textId="77777777" w:rsidTr="007A6038">
        <w:tc>
          <w:tcPr>
            <w:tcW w:w="993" w:type="dxa"/>
            <w:shd w:val="clear" w:color="auto" w:fill="A8D08D" w:themeFill="accent6" w:themeFillTint="99"/>
          </w:tcPr>
          <w:p w14:paraId="1C3090C4" w14:textId="033CAA4B" w:rsidR="00F82F8C" w:rsidRPr="00E53869" w:rsidRDefault="00F82F8C" w:rsidP="00F82F8C">
            <w:r w:rsidRPr="005B2501">
              <w:t>B1.</w:t>
            </w:r>
            <w:r>
              <w:t>2.2</w:t>
            </w:r>
            <w:r w:rsidR="0089347E">
              <w:t>8</w:t>
            </w:r>
          </w:p>
        </w:tc>
        <w:tc>
          <w:tcPr>
            <w:tcW w:w="3969" w:type="dxa"/>
            <w:shd w:val="clear" w:color="auto" w:fill="A8D08D" w:themeFill="accent6" w:themeFillTint="99"/>
          </w:tcPr>
          <w:p w14:paraId="0E2E5F50" w14:textId="428347B2" w:rsidR="00F82F8C" w:rsidRPr="00E53869" w:rsidRDefault="00305D7F" w:rsidP="00F82F8C">
            <w:pPr>
              <w:spacing w:after="0" w:line="240" w:lineRule="auto"/>
              <w:rPr>
                <w:rFonts w:eastAsia="Calibri" w:cstheme="minorHAnsi"/>
              </w:rPr>
            </w:pPr>
            <w:r w:rsidRPr="00CF6EC4">
              <w:rPr>
                <w:color w:val="000000"/>
                <w:lang w:eastAsia="en-IE"/>
              </w:rPr>
              <w:t>The Tenderer agrees to reproduce issues, prioritise and report on solutions to issues. Incidents will only be closed with the agreement of both the Tenderer and the Contracting Authority upon successful resolution of the support issue and a final report issued by the Tenderer to the customer from the incident logging system upon closing</w:t>
            </w:r>
            <w:r w:rsidRPr="000B23BE">
              <w:rPr>
                <w:color w:val="000000"/>
                <w:lang w:eastAsia="en-IE"/>
              </w:rPr>
              <w:t xml:space="preserve"> with details of issue and solution</w:t>
            </w:r>
            <w:r w:rsidRPr="00CF6EC4">
              <w:rPr>
                <w:color w:val="000000"/>
                <w:lang w:eastAsia="en-IE"/>
              </w:rPr>
              <w:t>.</w:t>
            </w:r>
          </w:p>
        </w:tc>
        <w:tc>
          <w:tcPr>
            <w:tcW w:w="1259" w:type="dxa"/>
            <w:shd w:val="clear" w:color="auto" w:fill="A8D08D" w:themeFill="accent6" w:themeFillTint="99"/>
          </w:tcPr>
          <w:p w14:paraId="240B327E" w14:textId="1C0D62C3" w:rsidR="00F82F8C" w:rsidRPr="001D615D" w:rsidRDefault="00F82F8C" w:rsidP="00F82F8C">
            <w:pPr>
              <w:jc w:val="center"/>
              <w:rPr>
                <w:rFonts w:cstheme="minorHAnsi"/>
                <w:b/>
                <w:bCs/>
              </w:rPr>
            </w:pPr>
            <w:r w:rsidRPr="001D615D">
              <w:rPr>
                <w:rFonts w:cstheme="minorHAnsi"/>
                <w:b/>
                <w:bCs/>
              </w:rPr>
              <w:t>M</w:t>
            </w:r>
          </w:p>
        </w:tc>
        <w:sdt>
          <w:sdtPr>
            <w:rPr>
              <w:rFonts w:cs="Arial"/>
              <w:b/>
              <w:bCs/>
              <w:sz w:val="18"/>
              <w:szCs w:val="18"/>
            </w:rPr>
            <w:id w:val="2017419873"/>
            <w:placeholder>
              <w:docPart w:val="CFD2924D21C7489CAF6CF29359A7F2CD"/>
            </w:placeholder>
            <w:showingPlcHdr/>
            <w:comboBox>
              <w:listItem w:value="Choose an item."/>
              <w:listItem w:displayText="Yes" w:value="Yes"/>
              <w:listItem w:displayText="No" w:value="No"/>
              <w:listItem w:displayText="Partial" w:value="Partial"/>
            </w:comboBox>
          </w:sdtPr>
          <w:sdtEndPr/>
          <w:sdtContent>
            <w:tc>
              <w:tcPr>
                <w:tcW w:w="1292" w:type="dxa"/>
              </w:tcPr>
              <w:p w14:paraId="5C9CC89D" w14:textId="367929BF" w:rsidR="00F82F8C" w:rsidRPr="00E53869" w:rsidRDefault="00F82F8C" w:rsidP="00F82F8C">
                <w:pPr>
                  <w:rPr>
                    <w:rFonts w:cstheme="minorHAnsi"/>
                    <w:b/>
                    <w:sz w:val="18"/>
                    <w:szCs w:val="20"/>
                  </w:rPr>
                </w:pPr>
                <w:r w:rsidRPr="00E53869">
                  <w:rPr>
                    <w:color w:val="808080"/>
                    <w:sz w:val="20"/>
                  </w:rPr>
                  <w:t>Choose an item.</w:t>
                </w:r>
              </w:p>
            </w:tc>
          </w:sdtContent>
        </w:sdt>
        <w:tc>
          <w:tcPr>
            <w:tcW w:w="6804" w:type="dxa"/>
          </w:tcPr>
          <w:p w14:paraId="05C91BC3" w14:textId="6232CAB8" w:rsidR="00F82F8C" w:rsidRPr="00E53869" w:rsidRDefault="00F82F8C" w:rsidP="00F82F8C">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78415FF1" w14:textId="77777777" w:rsidTr="007A6038">
        <w:tc>
          <w:tcPr>
            <w:tcW w:w="993" w:type="dxa"/>
            <w:shd w:val="clear" w:color="auto" w:fill="A8D08D" w:themeFill="accent6" w:themeFillTint="99"/>
          </w:tcPr>
          <w:p w14:paraId="797A31E3" w14:textId="4BAFA6E0" w:rsidR="00305D7F" w:rsidRPr="00E53869" w:rsidRDefault="00305D7F" w:rsidP="00305D7F">
            <w:r w:rsidRPr="005B2501">
              <w:t>B1.</w:t>
            </w:r>
            <w:r>
              <w:t>2.</w:t>
            </w:r>
            <w:r w:rsidR="0089347E">
              <w:t>29</w:t>
            </w:r>
          </w:p>
        </w:tc>
        <w:tc>
          <w:tcPr>
            <w:tcW w:w="3969" w:type="dxa"/>
            <w:shd w:val="clear" w:color="auto" w:fill="A8D08D" w:themeFill="accent6" w:themeFillTint="99"/>
          </w:tcPr>
          <w:p w14:paraId="5FD8C7AA" w14:textId="45D303F5" w:rsidR="00305D7F" w:rsidRPr="00E53869" w:rsidRDefault="00305D7F" w:rsidP="00305D7F">
            <w:pPr>
              <w:autoSpaceDE w:val="0"/>
              <w:autoSpaceDN w:val="0"/>
              <w:adjustRightInd w:val="0"/>
              <w:spacing w:after="0"/>
              <w:rPr>
                <w:rFonts w:eastAsia="Calibri" w:cstheme="minorHAnsi"/>
              </w:rPr>
            </w:pPr>
            <w:r w:rsidRPr="004E5D56">
              <w:rPr>
                <w:color w:val="000000"/>
                <w:lang w:eastAsia="en-IE"/>
              </w:rPr>
              <w:t xml:space="preserve">The UAT environment must be used to confirm production issues are resolved before fixes are released into the production environment. </w:t>
            </w:r>
          </w:p>
        </w:tc>
        <w:tc>
          <w:tcPr>
            <w:tcW w:w="1259" w:type="dxa"/>
            <w:shd w:val="clear" w:color="auto" w:fill="A8D08D" w:themeFill="accent6" w:themeFillTint="99"/>
          </w:tcPr>
          <w:p w14:paraId="1A70ABA3" w14:textId="7F4E24C7" w:rsidR="00305D7F" w:rsidRPr="001D615D" w:rsidRDefault="00305D7F" w:rsidP="00305D7F">
            <w:pPr>
              <w:jc w:val="center"/>
              <w:rPr>
                <w:rFonts w:cstheme="minorHAnsi"/>
                <w:b/>
                <w:bCs/>
              </w:rPr>
            </w:pPr>
            <w:r w:rsidRPr="001D615D">
              <w:rPr>
                <w:rFonts w:cstheme="minorHAnsi"/>
                <w:b/>
                <w:bCs/>
              </w:rPr>
              <w:t>M</w:t>
            </w:r>
          </w:p>
        </w:tc>
        <w:sdt>
          <w:sdtPr>
            <w:rPr>
              <w:rFonts w:cs="Arial"/>
              <w:b/>
              <w:bCs/>
              <w:sz w:val="18"/>
              <w:szCs w:val="18"/>
            </w:rPr>
            <w:id w:val="-1442221277"/>
            <w:placeholder>
              <w:docPart w:val="8F7F3622177F40E2839608D63AF760B0"/>
            </w:placeholder>
            <w:showingPlcHdr/>
            <w:comboBox>
              <w:listItem w:value="Choose an item."/>
              <w:listItem w:displayText="Yes" w:value="Yes"/>
              <w:listItem w:displayText="No" w:value="No"/>
              <w:listItem w:displayText="Partial" w:value="Partial"/>
            </w:comboBox>
          </w:sdtPr>
          <w:sdtEndPr/>
          <w:sdtContent>
            <w:tc>
              <w:tcPr>
                <w:tcW w:w="1292" w:type="dxa"/>
              </w:tcPr>
              <w:p w14:paraId="6F754EC0" w14:textId="326EF00E"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025B00FB" w14:textId="5011D237" w:rsidR="00305D7F" w:rsidRPr="00E53869" w:rsidRDefault="00305D7F" w:rsidP="00305D7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2426554A" w14:textId="77777777" w:rsidTr="007A6038">
        <w:tc>
          <w:tcPr>
            <w:tcW w:w="993" w:type="dxa"/>
            <w:shd w:val="clear" w:color="auto" w:fill="A8D08D" w:themeFill="accent6" w:themeFillTint="99"/>
          </w:tcPr>
          <w:p w14:paraId="1C1EA593" w14:textId="5270CE7B" w:rsidR="00305D7F" w:rsidRPr="00E53869" w:rsidRDefault="00305D7F" w:rsidP="00305D7F">
            <w:r w:rsidRPr="005B2501">
              <w:t>B1.</w:t>
            </w:r>
            <w:r>
              <w:t>2.3</w:t>
            </w:r>
            <w:r w:rsidR="0089347E">
              <w:t>0</w:t>
            </w:r>
          </w:p>
        </w:tc>
        <w:tc>
          <w:tcPr>
            <w:tcW w:w="3969" w:type="dxa"/>
            <w:shd w:val="clear" w:color="auto" w:fill="A8D08D" w:themeFill="accent6" w:themeFillTint="99"/>
          </w:tcPr>
          <w:p w14:paraId="5EC2A86E" w14:textId="4B4B9AF4" w:rsidR="00305D7F" w:rsidRPr="00E53869" w:rsidRDefault="00305D7F" w:rsidP="00305D7F">
            <w:pPr>
              <w:autoSpaceDE w:val="0"/>
              <w:autoSpaceDN w:val="0"/>
              <w:adjustRightInd w:val="0"/>
              <w:spacing w:after="0" w:line="240" w:lineRule="auto"/>
              <w:rPr>
                <w:rFonts w:eastAsia="Calibri" w:cstheme="minorHAnsi"/>
              </w:rPr>
            </w:pPr>
            <w:r w:rsidRPr="00796B9D">
              <w:rPr>
                <w:color w:val="000000"/>
                <w:lang w:eastAsia="en-IE"/>
              </w:rPr>
              <w:t>No data will be altered without prior agreement with the Contracting Authority.</w:t>
            </w:r>
            <w:r w:rsidRPr="00D14472">
              <w:rPr>
                <w:color w:val="000000"/>
                <w:lang w:eastAsia="en-IE"/>
              </w:rPr>
              <w:t xml:space="preserve"> </w:t>
            </w:r>
          </w:p>
        </w:tc>
        <w:tc>
          <w:tcPr>
            <w:tcW w:w="1259" w:type="dxa"/>
            <w:shd w:val="clear" w:color="auto" w:fill="A8D08D" w:themeFill="accent6" w:themeFillTint="99"/>
          </w:tcPr>
          <w:p w14:paraId="6CC46E5B" w14:textId="5DA06943" w:rsidR="00305D7F" w:rsidRPr="001D615D" w:rsidRDefault="00D5035A" w:rsidP="00305D7F">
            <w:pPr>
              <w:jc w:val="center"/>
              <w:rPr>
                <w:rFonts w:cstheme="minorHAnsi"/>
                <w:b/>
                <w:bCs/>
              </w:rPr>
            </w:pPr>
            <w:r>
              <w:rPr>
                <w:rFonts w:cstheme="minorHAnsi"/>
                <w:b/>
                <w:bCs/>
              </w:rPr>
              <w:t>M</w:t>
            </w:r>
          </w:p>
        </w:tc>
        <w:sdt>
          <w:sdtPr>
            <w:rPr>
              <w:rFonts w:cs="Arial"/>
              <w:b/>
              <w:bCs/>
              <w:sz w:val="18"/>
              <w:szCs w:val="18"/>
            </w:rPr>
            <w:id w:val="1754550023"/>
            <w:placeholder>
              <w:docPart w:val="58CAD0704462452B96DA88D083C52744"/>
            </w:placeholder>
            <w:showingPlcHdr/>
            <w:comboBox>
              <w:listItem w:value="Choose an item."/>
              <w:listItem w:displayText="Yes" w:value="Yes"/>
              <w:listItem w:displayText="No" w:value="No"/>
              <w:listItem w:displayText="Partial" w:value="Partial"/>
            </w:comboBox>
          </w:sdtPr>
          <w:sdtEndPr/>
          <w:sdtContent>
            <w:tc>
              <w:tcPr>
                <w:tcW w:w="1292" w:type="dxa"/>
              </w:tcPr>
              <w:p w14:paraId="46CA9690" w14:textId="02DEE8AE"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64FEF5BE" w14:textId="233B4160" w:rsidR="00305D7F" w:rsidRPr="00E53869" w:rsidRDefault="00305D7F" w:rsidP="00305D7F">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28100BC4" w14:textId="77777777" w:rsidTr="007A6038">
        <w:tc>
          <w:tcPr>
            <w:tcW w:w="993" w:type="dxa"/>
            <w:shd w:val="clear" w:color="auto" w:fill="A8D08D" w:themeFill="accent6" w:themeFillTint="99"/>
          </w:tcPr>
          <w:p w14:paraId="6DA2B47F" w14:textId="4FB60243" w:rsidR="00305D7F" w:rsidRPr="00E53869" w:rsidRDefault="00305D7F" w:rsidP="00305D7F">
            <w:r w:rsidRPr="005B2501">
              <w:t>B1.</w:t>
            </w:r>
            <w:r>
              <w:t>2.3</w:t>
            </w:r>
            <w:r w:rsidR="0089347E">
              <w:t>1</w:t>
            </w:r>
          </w:p>
        </w:tc>
        <w:tc>
          <w:tcPr>
            <w:tcW w:w="3969" w:type="dxa"/>
            <w:shd w:val="clear" w:color="auto" w:fill="A8D08D" w:themeFill="accent6" w:themeFillTint="99"/>
          </w:tcPr>
          <w:p w14:paraId="15F36A52" w14:textId="2E847163" w:rsidR="00305D7F" w:rsidRPr="00E53869" w:rsidRDefault="00305D7F" w:rsidP="00305D7F">
            <w:pPr>
              <w:autoSpaceDE w:val="0"/>
              <w:autoSpaceDN w:val="0"/>
              <w:adjustRightInd w:val="0"/>
              <w:spacing w:after="0" w:line="240" w:lineRule="auto"/>
              <w:rPr>
                <w:rFonts w:eastAsia="Calibri" w:cstheme="minorHAnsi"/>
              </w:rPr>
            </w:pPr>
            <w:r w:rsidRPr="004E5D56">
              <w:rPr>
                <w:color w:val="000000"/>
                <w:lang w:eastAsia="en-IE"/>
              </w:rPr>
              <w:t>Release notes must be provided for each minor and major software release and must include details of new or modified features and known bugs/defects still outstanding (not fixed) and bugs/defects fixed in the release.</w:t>
            </w:r>
          </w:p>
        </w:tc>
        <w:tc>
          <w:tcPr>
            <w:tcW w:w="1259" w:type="dxa"/>
            <w:shd w:val="clear" w:color="auto" w:fill="A8D08D" w:themeFill="accent6" w:themeFillTint="99"/>
          </w:tcPr>
          <w:p w14:paraId="36427AC5" w14:textId="6D183F6E" w:rsidR="00305D7F" w:rsidRPr="001D615D" w:rsidRDefault="00305D7F" w:rsidP="00305D7F">
            <w:pPr>
              <w:jc w:val="center"/>
              <w:rPr>
                <w:rFonts w:cstheme="minorHAnsi"/>
                <w:b/>
                <w:bCs/>
              </w:rPr>
            </w:pPr>
            <w:r w:rsidRPr="001D615D">
              <w:rPr>
                <w:rFonts w:cstheme="minorHAnsi"/>
                <w:b/>
                <w:bCs/>
              </w:rPr>
              <w:t>D</w:t>
            </w:r>
          </w:p>
        </w:tc>
        <w:sdt>
          <w:sdtPr>
            <w:rPr>
              <w:rFonts w:cs="Arial"/>
              <w:b/>
              <w:bCs/>
              <w:sz w:val="18"/>
              <w:szCs w:val="18"/>
            </w:rPr>
            <w:id w:val="-990091942"/>
            <w:placeholder>
              <w:docPart w:val="A6ECC4B9DAF04B1BB1E6A1C51FB77ACC"/>
            </w:placeholder>
            <w:showingPlcHdr/>
            <w:comboBox>
              <w:listItem w:value="Choose an item."/>
              <w:listItem w:displayText="Yes" w:value="Yes"/>
              <w:listItem w:displayText="No" w:value="No"/>
              <w:listItem w:displayText="Partial" w:value="Partial"/>
            </w:comboBox>
          </w:sdtPr>
          <w:sdtEndPr/>
          <w:sdtContent>
            <w:tc>
              <w:tcPr>
                <w:tcW w:w="1292" w:type="dxa"/>
              </w:tcPr>
              <w:p w14:paraId="2F6CAD23" w14:textId="422BA8C2"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773ADBD2" w14:textId="17A5E3A4" w:rsidR="00305D7F" w:rsidRPr="00E53869" w:rsidRDefault="00305D7F" w:rsidP="00305D7F">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8C01A8E" w14:textId="77777777" w:rsidTr="007A6038">
        <w:tc>
          <w:tcPr>
            <w:tcW w:w="993" w:type="dxa"/>
            <w:shd w:val="clear" w:color="auto" w:fill="A8D08D" w:themeFill="accent6" w:themeFillTint="99"/>
          </w:tcPr>
          <w:p w14:paraId="3623445E" w14:textId="4F1EF408" w:rsidR="00C11C51" w:rsidRPr="005B2501" w:rsidRDefault="00C11C51" w:rsidP="00C11C51">
            <w:r>
              <w:t>B1.2.3</w:t>
            </w:r>
            <w:r w:rsidR="0089347E">
              <w:t>2</w:t>
            </w:r>
          </w:p>
        </w:tc>
        <w:tc>
          <w:tcPr>
            <w:tcW w:w="3969" w:type="dxa"/>
            <w:shd w:val="clear" w:color="auto" w:fill="A8D08D" w:themeFill="accent6" w:themeFillTint="99"/>
          </w:tcPr>
          <w:p w14:paraId="0202ABB6" w14:textId="1CA50B26" w:rsidR="00C11C51" w:rsidRDefault="00464E25" w:rsidP="00C11C51">
            <w:pPr>
              <w:autoSpaceDE w:val="0"/>
              <w:autoSpaceDN w:val="0"/>
              <w:adjustRightInd w:val="0"/>
              <w:spacing w:after="0" w:line="240" w:lineRule="auto"/>
            </w:pPr>
            <w:r w:rsidRPr="00843E69">
              <w:t>The Tenderer will provide details of the basis for the calculation of the recurring software maintenance and support costs.   Details of any proposed increase in support costs over the period of the contract and how they will be calculated should also be provided.</w:t>
            </w:r>
          </w:p>
        </w:tc>
        <w:tc>
          <w:tcPr>
            <w:tcW w:w="1259" w:type="dxa"/>
            <w:shd w:val="clear" w:color="auto" w:fill="A8D08D" w:themeFill="accent6" w:themeFillTint="99"/>
          </w:tcPr>
          <w:p w14:paraId="3B820543" w14:textId="6B34E1F5"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845486608"/>
            <w:placeholder>
              <w:docPart w:val="410C6671AA324CFD9E992184625BFCE9"/>
            </w:placeholder>
            <w:showingPlcHdr/>
            <w:comboBox>
              <w:listItem w:value="Choose an item."/>
              <w:listItem w:displayText="Yes" w:value="Yes"/>
              <w:listItem w:displayText="No" w:value="No"/>
              <w:listItem w:displayText="Partial" w:value="Partial"/>
            </w:comboBox>
          </w:sdtPr>
          <w:sdtEndPr/>
          <w:sdtContent>
            <w:tc>
              <w:tcPr>
                <w:tcW w:w="1292" w:type="dxa"/>
              </w:tcPr>
              <w:p w14:paraId="0610B243" w14:textId="4353E8E7" w:rsidR="00C11C51" w:rsidRDefault="00C11C51" w:rsidP="00C11C51">
                <w:pPr>
                  <w:rPr>
                    <w:rFonts w:cs="Arial"/>
                    <w:b/>
                    <w:bCs/>
                    <w:sz w:val="18"/>
                    <w:szCs w:val="18"/>
                  </w:rPr>
                </w:pPr>
                <w:r w:rsidRPr="00E53869">
                  <w:rPr>
                    <w:color w:val="808080"/>
                    <w:sz w:val="20"/>
                  </w:rPr>
                  <w:t>Choose an item.</w:t>
                </w:r>
              </w:p>
            </w:tc>
          </w:sdtContent>
        </w:sdt>
        <w:tc>
          <w:tcPr>
            <w:tcW w:w="6804" w:type="dxa"/>
          </w:tcPr>
          <w:p w14:paraId="4993736E" w14:textId="1686F550"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16FA56D1" w14:textId="77777777" w:rsidTr="007A6038">
        <w:tc>
          <w:tcPr>
            <w:tcW w:w="993" w:type="dxa"/>
            <w:shd w:val="clear" w:color="auto" w:fill="A8D08D" w:themeFill="accent6" w:themeFillTint="99"/>
          </w:tcPr>
          <w:p w14:paraId="61A1ED19" w14:textId="1613A725" w:rsidR="00C11C51" w:rsidRDefault="00C11C51" w:rsidP="00C11C51">
            <w:r>
              <w:t>B1.2.3</w:t>
            </w:r>
            <w:r w:rsidR="008C155E">
              <w:t>3</w:t>
            </w:r>
          </w:p>
          <w:p w14:paraId="42E190F8" w14:textId="0F31E52B" w:rsidR="00C11C51" w:rsidRDefault="00C11C51" w:rsidP="00C11C51"/>
        </w:tc>
        <w:tc>
          <w:tcPr>
            <w:tcW w:w="3969" w:type="dxa"/>
            <w:shd w:val="clear" w:color="auto" w:fill="A8D08D" w:themeFill="accent6" w:themeFillTint="99"/>
          </w:tcPr>
          <w:p w14:paraId="62834C37" w14:textId="2D249BE3" w:rsidR="00C11C51" w:rsidRPr="003B2557" w:rsidRDefault="00C11C51" w:rsidP="00C11C51">
            <w:pPr>
              <w:spacing w:after="240"/>
              <w:rPr>
                <w:color w:val="000000"/>
                <w:lang w:eastAsia="en-IE"/>
              </w:rPr>
            </w:pPr>
            <w:r w:rsidRPr="003B2557">
              <w:t>For the NMP application the Tender</w:t>
            </w:r>
            <w:r>
              <w:t>er</w:t>
            </w:r>
            <w:r w:rsidRPr="003B2557">
              <w:t xml:space="preserve"> must be willing to use Jira to manage support incidents.  (Note</w:t>
            </w:r>
            <w:r>
              <w:t>:</w:t>
            </w:r>
            <w:r w:rsidRPr="003B2557">
              <w:t xml:space="preserve"> Teagasc holds a licence for Jira)</w:t>
            </w:r>
          </w:p>
        </w:tc>
        <w:tc>
          <w:tcPr>
            <w:tcW w:w="1259" w:type="dxa"/>
            <w:shd w:val="clear" w:color="auto" w:fill="A8D08D" w:themeFill="accent6" w:themeFillTint="99"/>
          </w:tcPr>
          <w:p w14:paraId="620FB6D1" w14:textId="7B329779" w:rsidR="00C11C51" w:rsidRDefault="00C11C51" w:rsidP="00C11C51">
            <w:pPr>
              <w:jc w:val="center"/>
              <w:rPr>
                <w:rFonts w:cstheme="minorHAnsi"/>
                <w:b/>
                <w:bCs/>
              </w:rPr>
            </w:pPr>
            <w:r>
              <w:rPr>
                <w:rFonts w:cstheme="minorHAnsi"/>
                <w:b/>
                <w:bCs/>
              </w:rPr>
              <w:t>M</w:t>
            </w:r>
          </w:p>
        </w:tc>
        <w:sdt>
          <w:sdtPr>
            <w:rPr>
              <w:rFonts w:cs="Arial"/>
              <w:b/>
              <w:bCs/>
              <w:sz w:val="18"/>
              <w:szCs w:val="18"/>
            </w:rPr>
            <w:id w:val="1425692165"/>
            <w:placeholder>
              <w:docPart w:val="93CF929D56E34C6CAC24BFFBD97370C4"/>
            </w:placeholder>
            <w:showingPlcHdr/>
            <w:comboBox>
              <w:listItem w:value="Choose an item."/>
              <w:listItem w:displayText="Yes" w:value="Yes"/>
              <w:listItem w:displayText="No" w:value="No"/>
              <w:listItem w:displayText="Partial" w:value="Partial"/>
            </w:comboBox>
          </w:sdtPr>
          <w:sdtEndPr/>
          <w:sdtContent>
            <w:tc>
              <w:tcPr>
                <w:tcW w:w="1292" w:type="dxa"/>
              </w:tcPr>
              <w:p w14:paraId="0FE54BCB" w14:textId="5EE9EA6D" w:rsidR="00C11C51" w:rsidRDefault="00C11C51" w:rsidP="00C11C51">
                <w:pPr>
                  <w:rPr>
                    <w:rFonts w:cs="Arial"/>
                    <w:b/>
                    <w:bCs/>
                    <w:sz w:val="18"/>
                    <w:szCs w:val="18"/>
                  </w:rPr>
                </w:pPr>
                <w:r w:rsidRPr="00E53869">
                  <w:rPr>
                    <w:color w:val="808080"/>
                    <w:sz w:val="20"/>
                  </w:rPr>
                  <w:t>Choose an item.</w:t>
                </w:r>
              </w:p>
            </w:tc>
          </w:sdtContent>
        </w:sdt>
        <w:tc>
          <w:tcPr>
            <w:tcW w:w="6804" w:type="dxa"/>
          </w:tcPr>
          <w:p w14:paraId="6A995262" w14:textId="316C69A8"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924F4E" w:rsidRPr="00E53869" w14:paraId="5D94561C" w14:textId="77777777" w:rsidTr="00C46B6B">
        <w:trPr>
          <w:trHeight w:val="300"/>
        </w:trPr>
        <w:tc>
          <w:tcPr>
            <w:tcW w:w="993" w:type="dxa"/>
            <w:shd w:val="clear" w:color="auto" w:fill="A8D08D" w:themeFill="accent6" w:themeFillTint="99"/>
          </w:tcPr>
          <w:p w14:paraId="7539803B" w14:textId="7259960C" w:rsidR="00924F4E" w:rsidRPr="000B79FE" w:rsidRDefault="00924F4E" w:rsidP="00C11C51">
            <w:pPr>
              <w:keepNext/>
              <w:spacing w:before="240" w:after="60" w:line="264" w:lineRule="auto"/>
              <w:outlineLvl w:val="3"/>
              <w:rPr>
                <w:b/>
                <w:bCs/>
              </w:rPr>
            </w:pPr>
            <w:r w:rsidRPr="006F3F2B">
              <w:rPr>
                <w:rFonts w:cs="Times New Roman"/>
                <w:b/>
                <w:bCs/>
                <w:sz w:val="28"/>
                <w:szCs w:val="28"/>
              </w:rPr>
              <w:t>B1.3</w:t>
            </w:r>
          </w:p>
        </w:tc>
        <w:tc>
          <w:tcPr>
            <w:tcW w:w="13324" w:type="dxa"/>
            <w:gridSpan w:val="4"/>
            <w:shd w:val="clear" w:color="auto" w:fill="A8D08D" w:themeFill="accent6" w:themeFillTint="99"/>
          </w:tcPr>
          <w:p w14:paraId="6D61D77A" w14:textId="2F2A6F49" w:rsidR="00924F4E" w:rsidRPr="00E53869" w:rsidRDefault="00924F4E" w:rsidP="00924F4E">
            <w:pPr>
              <w:keepNext/>
              <w:spacing w:before="240" w:after="60" w:line="264" w:lineRule="auto"/>
              <w:outlineLvl w:val="3"/>
              <w:rPr>
                <w:rFonts w:cstheme="minorHAnsi"/>
                <w:b/>
                <w:sz w:val="18"/>
                <w:szCs w:val="20"/>
              </w:rPr>
            </w:pPr>
            <w:r w:rsidRPr="000B79FE">
              <w:rPr>
                <w:rFonts w:cs="Times New Roman"/>
                <w:b/>
                <w:bCs/>
                <w:sz w:val="28"/>
                <w:szCs w:val="28"/>
              </w:rPr>
              <w:t>Handover</w:t>
            </w:r>
          </w:p>
        </w:tc>
      </w:tr>
      <w:tr w:rsidR="00C11C51" w:rsidRPr="00E53869" w14:paraId="50D2A47C" w14:textId="77777777" w:rsidTr="007A6038">
        <w:trPr>
          <w:trHeight w:val="300"/>
        </w:trPr>
        <w:tc>
          <w:tcPr>
            <w:tcW w:w="993" w:type="dxa"/>
            <w:shd w:val="clear" w:color="auto" w:fill="A8D08D" w:themeFill="accent6" w:themeFillTint="99"/>
          </w:tcPr>
          <w:p w14:paraId="000A71BA" w14:textId="246BA689" w:rsidR="00C11C51" w:rsidRPr="00E53869" w:rsidRDefault="00C11C51" w:rsidP="00C11C51">
            <w:r w:rsidRPr="005B2501">
              <w:t>B1.</w:t>
            </w:r>
            <w:r>
              <w:t>3.1</w:t>
            </w:r>
          </w:p>
        </w:tc>
        <w:tc>
          <w:tcPr>
            <w:tcW w:w="3969" w:type="dxa"/>
            <w:shd w:val="clear" w:color="auto" w:fill="A8D08D" w:themeFill="accent6" w:themeFillTint="99"/>
          </w:tcPr>
          <w:p w14:paraId="6A41EED0" w14:textId="571C64C1" w:rsidR="00C11C51" w:rsidRPr="00E53869" w:rsidRDefault="00C11C51" w:rsidP="00C11C51">
            <w:pPr>
              <w:spacing w:after="240"/>
              <w:rPr>
                <w:rFonts w:cstheme="minorHAnsi"/>
              </w:rPr>
            </w:pPr>
            <w:r w:rsidRPr="00843E69">
              <w:t xml:space="preserve">The duration of a handover to the next </w:t>
            </w:r>
            <w:r>
              <w:t>contractor</w:t>
            </w:r>
            <w:r w:rsidRPr="00843E69">
              <w:t xml:space="preserve"> may be specified by the Contracting Authority and will be agreed between the Contracting Authority and the Tenderer and will depend on the successor to the current Tenderer and what effort they might require to ensure a successful handover. The tasks and effort associated with the handover to the next maintainer will be managed through a Change Request process. The Tenderer must agree that it will make the necessary staff available for any such handover subject to payment of the charges as per the agreed Change Request. The handover will not exceed </w:t>
            </w:r>
            <w:r w:rsidR="00867C16">
              <w:t>15</w:t>
            </w:r>
            <w:r w:rsidR="00867C16" w:rsidRPr="00843E69">
              <w:t xml:space="preserve"> </w:t>
            </w:r>
            <w:r w:rsidRPr="00843E69">
              <w:t xml:space="preserve">days of effort. </w:t>
            </w:r>
          </w:p>
        </w:tc>
        <w:tc>
          <w:tcPr>
            <w:tcW w:w="1259" w:type="dxa"/>
            <w:shd w:val="clear" w:color="auto" w:fill="A8D08D" w:themeFill="accent6" w:themeFillTint="99"/>
          </w:tcPr>
          <w:p w14:paraId="361DADBD" w14:textId="54686889"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394779029"/>
            <w:placeholder>
              <w:docPart w:val="3CA562D1F40C4550B568E69EE8A2DBA4"/>
            </w:placeholder>
            <w:showingPlcHdr/>
            <w:comboBox>
              <w:listItem w:value="Choose an item."/>
              <w:listItem w:displayText="Yes" w:value="Yes"/>
              <w:listItem w:displayText="No" w:value="No"/>
              <w:listItem w:displayText="Partial" w:value="Partial"/>
            </w:comboBox>
          </w:sdtPr>
          <w:sdtEndPr/>
          <w:sdtContent>
            <w:tc>
              <w:tcPr>
                <w:tcW w:w="1292" w:type="dxa"/>
              </w:tcPr>
              <w:p w14:paraId="6ACB0D6F" w14:textId="73915EF1" w:rsidR="00C11C51" w:rsidRPr="00E53869" w:rsidRDefault="00C11C51" w:rsidP="00C11C51">
                <w:pPr>
                  <w:rPr>
                    <w:rFonts w:cstheme="minorHAnsi"/>
                    <w:b/>
                    <w:bCs/>
                    <w:sz w:val="18"/>
                    <w:szCs w:val="18"/>
                  </w:rPr>
                </w:pPr>
                <w:r w:rsidRPr="00E53869">
                  <w:rPr>
                    <w:color w:val="808080"/>
                    <w:sz w:val="20"/>
                  </w:rPr>
                  <w:t>Choose an item.</w:t>
                </w:r>
              </w:p>
            </w:tc>
          </w:sdtContent>
        </w:sdt>
        <w:tc>
          <w:tcPr>
            <w:tcW w:w="6804" w:type="dxa"/>
          </w:tcPr>
          <w:p w14:paraId="65AF5019" w14:textId="45BFB093" w:rsidR="00C11C51" w:rsidRPr="00E53869" w:rsidRDefault="00C11C51" w:rsidP="00C11C51">
            <w:pPr>
              <w:pStyle w:val="Header"/>
              <w:spacing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1CB3839E" w14:textId="77777777" w:rsidTr="007A6038">
        <w:tc>
          <w:tcPr>
            <w:tcW w:w="993" w:type="dxa"/>
            <w:shd w:val="clear" w:color="auto" w:fill="A8D08D" w:themeFill="accent6" w:themeFillTint="99"/>
          </w:tcPr>
          <w:p w14:paraId="2972319D" w14:textId="0B5E8B71" w:rsidR="00C11C51" w:rsidRPr="00E53869" w:rsidRDefault="00C11C51" w:rsidP="00C11C51">
            <w:r w:rsidRPr="005B2501">
              <w:t>B1.</w:t>
            </w:r>
            <w:r>
              <w:t>3.2</w:t>
            </w:r>
          </w:p>
        </w:tc>
        <w:tc>
          <w:tcPr>
            <w:tcW w:w="3969" w:type="dxa"/>
            <w:shd w:val="clear" w:color="auto" w:fill="A8D08D" w:themeFill="accent6" w:themeFillTint="99"/>
          </w:tcPr>
          <w:p w14:paraId="1CE61141" w14:textId="3B15DA8F" w:rsidR="00C11C51" w:rsidRPr="00E53869" w:rsidRDefault="00C11C51" w:rsidP="00C11C51">
            <w:pPr>
              <w:spacing w:after="0" w:line="278" w:lineRule="auto"/>
            </w:pPr>
            <w:r w:rsidRPr="00843E69">
              <w:t xml:space="preserve">The terms of the Change Request for this additional work will include an obligation from the Tenderer to ensure adequate and appropriate resourcing is employed to ensure a smooth handover to the next tenderer at the end of the contract. This includes the provision of training, the supply of system documentation, and the handing over of incident history details. </w:t>
            </w:r>
          </w:p>
        </w:tc>
        <w:tc>
          <w:tcPr>
            <w:tcW w:w="1259" w:type="dxa"/>
            <w:shd w:val="clear" w:color="auto" w:fill="A8D08D" w:themeFill="accent6" w:themeFillTint="99"/>
          </w:tcPr>
          <w:p w14:paraId="4130AD73" w14:textId="1626FFF7"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496264639"/>
            <w:placeholder>
              <w:docPart w:val="90BF49AF665647E5B251E77C12639AAB"/>
            </w:placeholder>
            <w:showingPlcHdr/>
            <w:comboBox>
              <w:listItem w:value="Choose an item."/>
              <w:listItem w:displayText="Yes" w:value="Yes"/>
              <w:listItem w:displayText="No" w:value="No"/>
              <w:listItem w:displayText="Partial" w:value="Partial"/>
            </w:comboBox>
          </w:sdtPr>
          <w:sdtEndPr/>
          <w:sdtContent>
            <w:tc>
              <w:tcPr>
                <w:tcW w:w="1292" w:type="dxa"/>
              </w:tcPr>
              <w:p w14:paraId="037AEF85" w14:textId="0945701D" w:rsidR="00C11C51" w:rsidRPr="00E53869" w:rsidRDefault="00C11C51" w:rsidP="00C11C51">
                <w:pPr>
                  <w:rPr>
                    <w:rFonts w:cs="Arial"/>
                    <w:b/>
                    <w:bCs/>
                    <w:sz w:val="18"/>
                    <w:szCs w:val="18"/>
                  </w:rPr>
                </w:pPr>
                <w:r w:rsidRPr="00E53869">
                  <w:rPr>
                    <w:color w:val="808080"/>
                    <w:sz w:val="20"/>
                  </w:rPr>
                  <w:t>Choose an item.</w:t>
                </w:r>
              </w:p>
            </w:tc>
          </w:sdtContent>
        </w:sdt>
        <w:tc>
          <w:tcPr>
            <w:tcW w:w="6804" w:type="dxa"/>
          </w:tcPr>
          <w:p w14:paraId="1E437385" w14:textId="0572AFB1"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A4A300E" w14:textId="77777777" w:rsidTr="007A6038">
        <w:tc>
          <w:tcPr>
            <w:tcW w:w="993" w:type="dxa"/>
            <w:shd w:val="clear" w:color="auto" w:fill="A8D08D" w:themeFill="accent6" w:themeFillTint="99"/>
          </w:tcPr>
          <w:p w14:paraId="7AB04855" w14:textId="552A8DB3" w:rsidR="00C11C51" w:rsidRPr="00E53869" w:rsidRDefault="00C11C51" w:rsidP="00C11C51">
            <w:r w:rsidRPr="005B2501">
              <w:t>B1.</w:t>
            </w:r>
            <w:r>
              <w:t>3.3</w:t>
            </w:r>
          </w:p>
        </w:tc>
        <w:tc>
          <w:tcPr>
            <w:tcW w:w="3969" w:type="dxa"/>
            <w:shd w:val="clear" w:color="auto" w:fill="A8D08D" w:themeFill="accent6" w:themeFillTint="99"/>
          </w:tcPr>
          <w:p w14:paraId="57D3DC8A" w14:textId="0E79BEE4" w:rsidR="00C11C51" w:rsidRPr="00E53869" w:rsidRDefault="00C11C51" w:rsidP="00C11C51">
            <w:pPr>
              <w:spacing w:after="0" w:line="278" w:lineRule="auto"/>
            </w:pPr>
            <w:r w:rsidRPr="00843E69">
              <w:t xml:space="preserve">The Tenderer will provide fixed daily rates for handover work in accordance with a change request submitted by the Contracting Authority. The Tenderer commits to the same daily rates for handover work and development work. The applicable daily rates must be the Rates set out in the </w:t>
            </w:r>
            <w:r>
              <w:t>pricing schedule.</w:t>
            </w:r>
            <w:r w:rsidRPr="00843E69">
              <w:t xml:space="preserve"> </w:t>
            </w:r>
          </w:p>
        </w:tc>
        <w:tc>
          <w:tcPr>
            <w:tcW w:w="1259" w:type="dxa"/>
            <w:shd w:val="clear" w:color="auto" w:fill="A8D08D" w:themeFill="accent6" w:themeFillTint="99"/>
          </w:tcPr>
          <w:p w14:paraId="75C0771E" w14:textId="06B7930D"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788937378"/>
            <w:placeholder>
              <w:docPart w:val="6B4BB3503EC7470381EAB80948AB90FE"/>
            </w:placeholder>
            <w:showingPlcHdr/>
            <w:comboBox>
              <w:listItem w:value="Choose an item."/>
              <w:listItem w:displayText="Yes" w:value="Yes"/>
              <w:listItem w:displayText="No" w:value="No"/>
              <w:listItem w:displayText="Partial" w:value="Partial"/>
            </w:comboBox>
          </w:sdtPr>
          <w:sdtEndPr/>
          <w:sdtContent>
            <w:tc>
              <w:tcPr>
                <w:tcW w:w="1292" w:type="dxa"/>
              </w:tcPr>
              <w:p w14:paraId="73A6A3B2" w14:textId="54D1E432" w:rsidR="00C11C51" w:rsidRPr="00E53869" w:rsidRDefault="00C11C51" w:rsidP="00C11C51">
                <w:pPr>
                  <w:rPr>
                    <w:rFonts w:cs="Arial"/>
                    <w:b/>
                    <w:bCs/>
                    <w:sz w:val="18"/>
                    <w:szCs w:val="18"/>
                  </w:rPr>
                </w:pPr>
                <w:r w:rsidRPr="00E53869">
                  <w:rPr>
                    <w:color w:val="808080"/>
                    <w:sz w:val="20"/>
                  </w:rPr>
                  <w:t>Choose an item.</w:t>
                </w:r>
              </w:p>
            </w:tc>
          </w:sdtContent>
        </w:sdt>
        <w:tc>
          <w:tcPr>
            <w:tcW w:w="6804" w:type="dxa"/>
          </w:tcPr>
          <w:p w14:paraId="5AE2CFC9" w14:textId="62C8250E"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2BB3AF81" w14:textId="77777777" w:rsidTr="007A6038">
        <w:tc>
          <w:tcPr>
            <w:tcW w:w="993" w:type="dxa"/>
            <w:shd w:val="clear" w:color="auto" w:fill="A8D08D" w:themeFill="accent6" w:themeFillTint="99"/>
          </w:tcPr>
          <w:p w14:paraId="6AD6A612" w14:textId="0FDD2B75" w:rsidR="00C11C51" w:rsidRPr="00E53869" w:rsidRDefault="00C11C51" w:rsidP="00C11C51">
            <w:r w:rsidRPr="005B2501">
              <w:t>B1.</w:t>
            </w:r>
            <w:r>
              <w:t>3.4</w:t>
            </w:r>
          </w:p>
        </w:tc>
        <w:tc>
          <w:tcPr>
            <w:tcW w:w="3969" w:type="dxa"/>
            <w:shd w:val="clear" w:color="auto" w:fill="A8D08D" w:themeFill="accent6" w:themeFillTint="99"/>
          </w:tcPr>
          <w:p w14:paraId="3D032F1A" w14:textId="110B2C9B" w:rsidR="00C11C51" w:rsidRDefault="00C11C51" w:rsidP="00C11C51">
            <w:pPr>
              <w:spacing w:after="0" w:line="278" w:lineRule="auto"/>
              <w:rPr>
                <w:rFonts w:eastAsia="Aptos" w:cstheme="minorHAnsi"/>
                <w:kern w:val="2"/>
                <w14:ligatures w14:val="standardContextual"/>
              </w:rPr>
            </w:pPr>
            <w:r w:rsidRPr="004A50B1">
              <w:rPr>
                <w:rFonts w:eastAsia="Aptos" w:cstheme="minorHAnsi"/>
                <w:kern w:val="2"/>
                <w14:ligatures w14:val="standardContextual"/>
              </w:rPr>
              <w:t>Tenderers should submit a pro</w:t>
            </w:r>
            <w:r>
              <w:rPr>
                <w:rFonts w:eastAsia="Aptos" w:cstheme="minorHAnsi"/>
                <w:kern w:val="2"/>
                <w14:ligatures w14:val="standardContextual"/>
              </w:rPr>
              <w:t xml:space="preserve">ject plan </w:t>
            </w:r>
            <w:r w:rsidRPr="004A50B1">
              <w:rPr>
                <w:rFonts w:eastAsia="Aptos" w:cstheme="minorHAnsi"/>
                <w:kern w:val="2"/>
                <w14:ligatures w14:val="standardContextual"/>
              </w:rPr>
              <w:t xml:space="preserve">detailing how they would complete a hand-over at the end of the contract period, </w:t>
            </w:r>
            <w:r>
              <w:rPr>
                <w:rFonts w:eastAsia="Aptos" w:cstheme="minorHAnsi"/>
                <w:kern w:val="2"/>
                <w14:ligatures w14:val="standardContextual"/>
              </w:rPr>
              <w:t>based on</w:t>
            </w:r>
            <w:r w:rsidRPr="004A50B1">
              <w:rPr>
                <w:rFonts w:eastAsia="Aptos" w:cstheme="minorHAnsi"/>
                <w:kern w:val="2"/>
                <w14:ligatures w14:val="standardContextual"/>
              </w:rPr>
              <w:t xml:space="preserve"> a</w:t>
            </w:r>
            <w:r>
              <w:rPr>
                <w:rFonts w:eastAsia="Aptos" w:cstheme="minorHAnsi"/>
                <w:kern w:val="2"/>
                <w14:ligatures w14:val="standardContextual"/>
              </w:rPr>
              <w:t xml:space="preserve"> sound</w:t>
            </w:r>
            <w:r w:rsidRPr="004A50B1">
              <w:rPr>
                <w:rFonts w:eastAsia="Aptos" w:cstheme="minorHAnsi"/>
                <w:kern w:val="2"/>
                <w14:ligatures w14:val="standardContextual"/>
              </w:rPr>
              <w:t xml:space="preserve"> project management strategy, </w:t>
            </w:r>
            <w:r>
              <w:rPr>
                <w:rFonts w:eastAsia="Aptos" w:cstheme="minorHAnsi"/>
                <w:kern w:val="2"/>
                <w14:ligatures w14:val="standardContextual"/>
              </w:rPr>
              <w:t xml:space="preserve">and using a project approach, </w:t>
            </w:r>
            <w:r w:rsidRPr="004A50B1">
              <w:rPr>
                <w:rFonts w:eastAsia="Aptos" w:cstheme="minorHAnsi"/>
                <w:kern w:val="2"/>
                <w14:ligatures w14:val="standardContextual"/>
              </w:rPr>
              <w:t>detailing how they would ensure a smooth transition to a new business partner. The proposal must</w:t>
            </w:r>
            <w:r>
              <w:rPr>
                <w:rFonts w:eastAsia="Aptos" w:cstheme="minorHAnsi"/>
                <w:kern w:val="2"/>
                <w14:ligatures w14:val="standardContextual"/>
              </w:rPr>
              <w:t>:</w:t>
            </w:r>
          </w:p>
          <w:p w14:paraId="5BB6CF71" w14:textId="4B8BC398" w:rsidR="00C11C51" w:rsidRDefault="00C11C51" w:rsidP="00DA6A12">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 xml:space="preserve">identify the resources that will be assigned by skill set and </w:t>
            </w:r>
            <w:r>
              <w:rPr>
                <w:rFonts w:eastAsia="Aptos" w:cstheme="minorHAnsi"/>
                <w:kern w:val="2"/>
                <w14:ligatures w14:val="standardContextual"/>
              </w:rPr>
              <w:t>number of days required for each resource</w:t>
            </w:r>
            <w:r w:rsidRPr="009874DB">
              <w:rPr>
                <w:rFonts w:eastAsia="Aptos" w:cstheme="minorHAnsi"/>
                <w:kern w:val="2"/>
                <w14:ligatures w14:val="standardContextual"/>
              </w:rPr>
              <w:t xml:space="preserve"> </w:t>
            </w:r>
          </w:p>
          <w:p w14:paraId="01BC7AA7" w14:textId="77777777" w:rsidR="00C11C51" w:rsidRDefault="00C11C51" w:rsidP="00DA6A12">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 xml:space="preserve">the hand-over duration proposed </w:t>
            </w:r>
          </w:p>
          <w:p w14:paraId="0243A5AF" w14:textId="77777777" w:rsidR="00C11C51" w:rsidRDefault="00C11C51" w:rsidP="00DA6A12">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the methodology to be employed.</w:t>
            </w:r>
          </w:p>
          <w:p w14:paraId="143C852A" w14:textId="0F94CDCE" w:rsidR="00C11C51" w:rsidRPr="009874DB" w:rsidRDefault="00C11C51" w:rsidP="00DA6A12">
            <w:pPr>
              <w:pStyle w:val="ListParagraph"/>
              <w:numPr>
                <w:ilvl w:val="0"/>
                <w:numId w:val="33"/>
              </w:numPr>
              <w:spacing w:after="0" w:line="278" w:lineRule="auto"/>
              <w:rPr>
                <w:rFonts w:eastAsia="Aptos" w:cstheme="minorHAnsi"/>
                <w:kern w:val="2"/>
                <w14:ligatures w14:val="standardContextual"/>
              </w:rPr>
            </w:pPr>
            <w:r w:rsidRPr="00FA521B">
              <w:rPr>
                <w:lang w:val="en-US"/>
              </w:rPr>
              <w:t>clearly show timescales which are realistic and reasonable for the work involved</w:t>
            </w:r>
            <w:r>
              <w:rPr>
                <w:lang w:val="en-US"/>
              </w:rPr>
              <w:t xml:space="preserve"> and explain basis for estimation of project timescales provided</w:t>
            </w:r>
          </w:p>
          <w:p w14:paraId="54BDEBE0" w14:textId="77777777" w:rsidR="00C11C51" w:rsidRPr="009874DB" w:rsidRDefault="00C11C51" w:rsidP="00DA6A12">
            <w:pPr>
              <w:pStyle w:val="ListParagraph"/>
              <w:numPr>
                <w:ilvl w:val="0"/>
                <w:numId w:val="33"/>
              </w:numPr>
              <w:spacing w:after="0" w:line="278" w:lineRule="auto"/>
              <w:rPr>
                <w:rFonts w:eastAsia="Aptos" w:cstheme="minorHAnsi"/>
                <w:kern w:val="2"/>
                <w14:ligatures w14:val="standardContextual"/>
              </w:rPr>
            </w:pPr>
            <w:r>
              <w:rPr>
                <w:lang w:val="en-US"/>
              </w:rPr>
              <w:t>include all major activities and deliverables required to meet requirements</w:t>
            </w:r>
          </w:p>
          <w:p w14:paraId="28D0E640" w14:textId="77777777" w:rsidR="00C11C51" w:rsidRDefault="00C11C51" w:rsidP="00DA6A12">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clearly assign project tasks to resources</w:t>
            </w:r>
          </w:p>
          <w:p w14:paraId="09277C31" w14:textId="77777777" w:rsidR="00C11C51" w:rsidRDefault="00C11C51" w:rsidP="00DA6A12">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include appropriate contingency</w:t>
            </w:r>
          </w:p>
          <w:p w14:paraId="12C2255B" w14:textId="77777777" w:rsidR="00C11C51" w:rsidRPr="00C947AD" w:rsidRDefault="00C11C51" w:rsidP="00DA6A12">
            <w:pPr>
              <w:pStyle w:val="ListParagraph"/>
              <w:numPr>
                <w:ilvl w:val="0"/>
                <w:numId w:val="33"/>
              </w:numPr>
              <w:spacing w:after="0" w:line="278" w:lineRule="auto"/>
              <w:rPr>
                <w:rFonts w:eastAsia="Aptos" w:cstheme="minorHAnsi"/>
                <w:kern w:val="2"/>
                <w14:ligatures w14:val="standardContextual"/>
              </w:rPr>
            </w:pPr>
            <w:r w:rsidRPr="005432A5">
              <w:t>include the tasks for all parties working on the project, including Teagasc and the new supplier.</w:t>
            </w:r>
          </w:p>
          <w:p w14:paraId="0AA9FD52" w14:textId="77777777" w:rsidR="00C11C51" w:rsidRPr="005C55E1" w:rsidRDefault="00C11C51" w:rsidP="00DA6A12">
            <w:pPr>
              <w:pStyle w:val="ListParagraph"/>
              <w:numPr>
                <w:ilvl w:val="0"/>
                <w:numId w:val="33"/>
              </w:numPr>
              <w:spacing w:after="0" w:line="278" w:lineRule="auto"/>
              <w:rPr>
                <w:rFonts w:eastAsia="Aptos" w:cstheme="minorHAnsi"/>
                <w:kern w:val="2"/>
                <w14:ligatures w14:val="standardContextual"/>
              </w:rPr>
            </w:pPr>
            <w:r w:rsidRPr="005432A5">
              <w:t>include an appropriate level of project management resourcing.</w:t>
            </w:r>
          </w:p>
          <w:p w14:paraId="437AA9E1" w14:textId="77777777" w:rsidR="005C55E1" w:rsidRDefault="005C55E1" w:rsidP="00DA6A12">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Identify the main project risks</w:t>
            </w:r>
          </w:p>
          <w:p w14:paraId="681D0A51" w14:textId="77777777" w:rsidR="005C55E1" w:rsidRPr="005C55E1" w:rsidRDefault="005C55E1" w:rsidP="00DA6A12">
            <w:pPr>
              <w:pStyle w:val="ListParagraph"/>
              <w:numPr>
                <w:ilvl w:val="0"/>
                <w:numId w:val="33"/>
              </w:numPr>
              <w:spacing w:after="0" w:line="278" w:lineRule="auto"/>
              <w:rPr>
                <w:rFonts w:eastAsia="Aptos" w:cstheme="minorHAnsi"/>
                <w:kern w:val="2"/>
                <w14:ligatures w14:val="standardContextual"/>
              </w:rPr>
            </w:pPr>
            <w:r w:rsidRPr="005432A5">
              <w:t>include the provision of training, the supply of system documentation, and the handing over of incident history details.</w:t>
            </w:r>
          </w:p>
          <w:p w14:paraId="3CEEA205" w14:textId="77777777" w:rsidR="005C55E1" w:rsidRPr="005C55E1" w:rsidRDefault="005C55E1" w:rsidP="00DA6A12">
            <w:pPr>
              <w:pStyle w:val="ListParagraph"/>
              <w:numPr>
                <w:ilvl w:val="0"/>
                <w:numId w:val="33"/>
              </w:numPr>
              <w:spacing w:after="0" w:line="278" w:lineRule="auto"/>
              <w:rPr>
                <w:rFonts w:eastAsia="Aptos" w:cstheme="minorHAnsi"/>
                <w:kern w:val="2"/>
                <w14:ligatures w14:val="standardContextual"/>
              </w:rPr>
            </w:pPr>
            <w:r w:rsidRPr="005432A5">
              <w:t>include a task for working with the new supplier on component and documentation familiarisation</w:t>
            </w:r>
          </w:p>
          <w:p w14:paraId="31ECE45C" w14:textId="77777777" w:rsidR="005C55E1" w:rsidRPr="005C55E1" w:rsidRDefault="005C55E1" w:rsidP="00DA6A12">
            <w:pPr>
              <w:pStyle w:val="ListParagraph"/>
              <w:numPr>
                <w:ilvl w:val="0"/>
                <w:numId w:val="33"/>
              </w:numPr>
              <w:spacing w:after="0" w:line="278" w:lineRule="auto"/>
              <w:rPr>
                <w:rFonts w:eastAsia="Aptos" w:cstheme="minorHAnsi"/>
                <w:kern w:val="2"/>
                <w14:ligatures w14:val="standardContextual"/>
              </w:rPr>
            </w:pPr>
            <w:r w:rsidRPr="00FA521B">
              <w:rPr>
                <w:lang w:val="en-US"/>
              </w:rPr>
              <w:t>include a task for working with the new supplier on review of installation and setup processes.</w:t>
            </w:r>
          </w:p>
          <w:p w14:paraId="47ADFB92" w14:textId="675F5055" w:rsidR="005C55E1" w:rsidRPr="009874DB" w:rsidRDefault="005C55E1" w:rsidP="00DA6A12">
            <w:pPr>
              <w:pStyle w:val="ListParagraph"/>
              <w:numPr>
                <w:ilvl w:val="0"/>
                <w:numId w:val="33"/>
              </w:numPr>
              <w:spacing w:after="0" w:line="278" w:lineRule="auto"/>
              <w:rPr>
                <w:rFonts w:eastAsia="Aptos" w:cstheme="minorHAnsi"/>
                <w:kern w:val="2"/>
                <w14:ligatures w14:val="standardContextual"/>
              </w:rPr>
            </w:pPr>
            <w:r w:rsidRPr="00FA521B">
              <w:rPr>
                <w:lang w:val="en-US"/>
              </w:rPr>
              <w:t>include a task for working with the new business partner on a review of system maintenance procedures</w:t>
            </w:r>
          </w:p>
        </w:tc>
        <w:tc>
          <w:tcPr>
            <w:tcW w:w="1259" w:type="dxa"/>
            <w:shd w:val="clear" w:color="auto" w:fill="A8D08D" w:themeFill="accent6" w:themeFillTint="99"/>
          </w:tcPr>
          <w:p w14:paraId="7898F3C4" w14:textId="5D529569"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965552791"/>
            <w:placeholder>
              <w:docPart w:val="B17E0090315149B5B0162BFCFB1CA92E"/>
            </w:placeholder>
            <w:showingPlcHdr/>
            <w:comboBox>
              <w:listItem w:value="Choose an item."/>
              <w:listItem w:displayText="Yes" w:value="Yes"/>
              <w:listItem w:displayText="No" w:value="No"/>
              <w:listItem w:displayText="Partial" w:value="Partial"/>
            </w:comboBox>
          </w:sdtPr>
          <w:sdtEndPr/>
          <w:sdtContent>
            <w:tc>
              <w:tcPr>
                <w:tcW w:w="1292" w:type="dxa"/>
              </w:tcPr>
              <w:p w14:paraId="1ECC9D57" w14:textId="16C624D4" w:rsidR="00C11C51" w:rsidRPr="00E53869" w:rsidRDefault="00C11C51" w:rsidP="00C11C51">
                <w:pPr>
                  <w:rPr>
                    <w:rFonts w:cs="Arial"/>
                    <w:b/>
                    <w:bCs/>
                    <w:sz w:val="18"/>
                    <w:szCs w:val="18"/>
                  </w:rPr>
                </w:pPr>
                <w:r w:rsidRPr="00E53869">
                  <w:rPr>
                    <w:color w:val="808080"/>
                    <w:sz w:val="20"/>
                  </w:rPr>
                  <w:t>Choose an item.</w:t>
                </w:r>
              </w:p>
            </w:tc>
          </w:sdtContent>
        </w:sdt>
        <w:tc>
          <w:tcPr>
            <w:tcW w:w="6804" w:type="dxa"/>
            <w:shd w:val="clear" w:color="auto" w:fill="A8D08D" w:themeFill="accent6" w:themeFillTint="99"/>
          </w:tcPr>
          <w:p w14:paraId="17DAD196" w14:textId="19A7F3FE" w:rsidR="00C11C51" w:rsidRDefault="00C11C51" w:rsidP="00C11C51">
            <w:pPr>
              <w:pStyle w:val="Header"/>
              <w:tabs>
                <w:tab w:val="clear" w:pos="4513"/>
                <w:tab w:val="clear" w:pos="9026"/>
              </w:tabs>
              <w:spacing w:after="200" w:line="276" w:lineRule="auto"/>
              <w:rPr>
                <w:b/>
                <w:bCs/>
                <w:color w:val="000000"/>
                <w:lang w:eastAsia="en-IE"/>
              </w:rPr>
            </w:pPr>
            <w:r w:rsidRPr="009874DB">
              <w:rPr>
                <w:b/>
                <w:bCs/>
                <w:color w:val="000000"/>
                <w:lang w:eastAsia="en-IE"/>
              </w:rPr>
              <w:t xml:space="preserve">A </w:t>
            </w:r>
            <w:r>
              <w:rPr>
                <w:b/>
                <w:bCs/>
                <w:color w:val="000000"/>
                <w:lang w:eastAsia="en-IE"/>
              </w:rPr>
              <w:t>handover</w:t>
            </w:r>
            <w:r w:rsidRPr="009874DB">
              <w:rPr>
                <w:b/>
                <w:bCs/>
                <w:color w:val="000000"/>
                <w:lang w:eastAsia="en-IE"/>
              </w:rPr>
              <w:t xml:space="preserve"> pro</w:t>
            </w:r>
            <w:r>
              <w:rPr>
                <w:b/>
                <w:bCs/>
                <w:color w:val="000000"/>
                <w:lang w:eastAsia="en-IE"/>
              </w:rPr>
              <w:t xml:space="preserve">ject plan </w:t>
            </w:r>
            <w:r w:rsidRPr="009874DB">
              <w:rPr>
                <w:b/>
                <w:bCs/>
                <w:color w:val="000000"/>
                <w:lang w:eastAsia="en-IE"/>
              </w:rPr>
              <w:t xml:space="preserve">which should not exceed 5 pages (Font size 11) should be input in the response box below. (Maximum </w:t>
            </w:r>
            <w:r w:rsidR="00384FA1" w:rsidRPr="009874DB">
              <w:rPr>
                <w:b/>
                <w:bCs/>
                <w:color w:val="000000"/>
                <w:lang w:eastAsia="en-IE"/>
              </w:rPr>
              <w:t>500-word</w:t>
            </w:r>
            <w:r w:rsidRPr="009874DB">
              <w:rPr>
                <w:b/>
                <w:bCs/>
                <w:color w:val="000000"/>
                <w:lang w:eastAsia="en-IE"/>
              </w:rPr>
              <w:t xml:space="preserve"> count)</w:t>
            </w:r>
            <w:r>
              <w:rPr>
                <w:b/>
                <w:bCs/>
                <w:color w:val="000000"/>
                <w:lang w:eastAsia="en-IE"/>
              </w:rPr>
              <w:t xml:space="preserve"> </w:t>
            </w:r>
            <w:r w:rsidRPr="00EF0C8A">
              <w:rPr>
                <w:b/>
                <w:bCs/>
                <w:color w:val="000000"/>
                <w:lang w:eastAsia="en-IE"/>
              </w:rPr>
              <w:t xml:space="preserve">Tenderers should </w:t>
            </w:r>
            <w:r w:rsidRPr="009D5CD8">
              <w:rPr>
                <w:b/>
                <w:bCs/>
                <w:color w:val="000000"/>
                <w:lang w:eastAsia="en-IE"/>
              </w:rPr>
              <w:t xml:space="preserve">base their proposal on a handover duration of </w:t>
            </w:r>
            <w:r w:rsidR="009D5CD8" w:rsidRPr="009D5CD8">
              <w:rPr>
                <w:b/>
                <w:bCs/>
                <w:color w:val="000000"/>
                <w:lang w:eastAsia="en-IE"/>
              </w:rPr>
              <w:t xml:space="preserve"> a </w:t>
            </w:r>
            <w:r w:rsidR="009D5CD8" w:rsidRPr="00384FA1">
              <w:rPr>
                <w:b/>
                <w:bCs/>
                <w:color w:val="000000"/>
                <w:lang w:eastAsia="en-IE"/>
              </w:rPr>
              <w:t xml:space="preserve">maximum of </w:t>
            </w:r>
            <w:r w:rsidR="00167E29" w:rsidRPr="00384FA1">
              <w:rPr>
                <w:b/>
                <w:bCs/>
                <w:color w:val="000000"/>
                <w:lang w:eastAsia="en-IE"/>
              </w:rPr>
              <w:t xml:space="preserve">15 </w:t>
            </w:r>
            <w:r w:rsidRPr="00384FA1">
              <w:rPr>
                <w:b/>
                <w:bCs/>
                <w:color w:val="000000"/>
                <w:lang w:eastAsia="en-IE"/>
              </w:rPr>
              <w:t>days.</w:t>
            </w:r>
          </w:p>
          <w:p w14:paraId="0490E31C" w14:textId="77777777" w:rsidR="00C11C51" w:rsidRDefault="00C11C51" w:rsidP="00C11C51">
            <w:pPr>
              <w:pStyle w:val="Header"/>
              <w:tabs>
                <w:tab w:val="clear" w:pos="4513"/>
                <w:tab w:val="clear" w:pos="9026"/>
              </w:tabs>
              <w:spacing w:after="200" w:line="276" w:lineRule="auto"/>
              <w:rPr>
                <w:b/>
                <w:bCs/>
                <w:color w:val="000000"/>
                <w:lang w:eastAsia="en-IE"/>
              </w:rPr>
            </w:pPr>
          </w:p>
          <w:p w14:paraId="2ABCE541" w14:textId="285A2816" w:rsidR="00C11C51" w:rsidRPr="00EF0C8A" w:rsidRDefault="00C11C51" w:rsidP="00C11C51">
            <w:pPr>
              <w:pStyle w:val="Header"/>
              <w:tabs>
                <w:tab w:val="clear" w:pos="4513"/>
                <w:tab w:val="clear" w:pos="9026"/>
              </w:tabs>
              <w:spacing w:after="200" w:line="276" w:lineRule="auto"/>
              <w:rPr>
                <w:rFonts w:cstheme="minorHAnsi"/>
                <w:b/>
                <w:bCs/>
                <w:sz w:val="18"/>
                <w:szCs w:val="20"/>
              </w:rPr>
            </w:pPr>
          </w:p>
        </w:tc>
      </w:tr>
      <w:tr w:rsidR="00C11C51" w:rsidRPr="00E53869" w14:paraId="6930DAA0" w14:textId="77777777" w:rsidTr="00670E63">
        <w:tc>
          <w:tcPr>
            <w:tcW w:w="14317" w:type="dxa"/>
            <w:gridSpan w:val="5"/>
          </w:tcPr>
          <w:p w14:paraId="04FEAFBC" w14:textId="07B1B76C" w:rsidR="00C11C51"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to B1.3.4 here</w:t>
            </w:r>
          </w:p>
          <w:p w14:paraId="10E2C99A" w14:textId="77777777" w:rsidR="00C11C51" w:rsidRDefault="00C11C51" w:rsidP="00C11C51">
            <w:pPr>
              <w:pStyle w:val="Header"/>
              <w:tabs>
                <w:tab w:val="clear" w:pos="4513"/>
                <w:tab w:val="clear" w:pos="9026"/>
              </w:tabs>
              <w:spacing w:after="200" w:line="276" w:lineRule="auto"/>
              <w:rPr>
                <w:rFonts w:cstheme="minorHAnsi"/>
                <w:b/>
                <w:sz w:val="18"/>
                <w:szCs w:val="20"/>
              </w:rPr>
            </w:pPr>
          </w:p>
          <w:p w14:paraId="6E7CD882" w14:textId="77777777" w:rsidR="00C11C51" w:rsidRDefault="00C11C51" w:rsidP="00C11C51">
            <w:pPr>
              <w:pStyle w:val="Header"/>
              <w:tabs>
                <w:tab w:val="clear" w:pos="4513"/>
                <w:tab w:val="clear" w:pos="9026"/>
              </w:tabs>
              <w:spacing w:after="200" w:line="276" w:lineRule="auto"/>
              <w:rPr>
                <w:rFonts w:cstheme="minorHAnsi"/>
                <w:b/>
                <w:sz w:val="18"/>
                <w:szCs w:val="20"/>
              </w:rPr>
            </w:pPr>
          </w:p>
          <w:p w14:paraId="54E2994F"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36C4E900"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0D605EC8"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19BF5648"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1491F4E7"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7AB0BC33" w14:textId="48C93740" w:rsidR="00C11C51" w:rsidRPr="00E53869" w:rsidRDefault="00C11C51" w:rsidP="00C11C51">
            <w:pPr>
              <w:pStyle w:val="Header"/>
              <w:tabs>
                <w:tab w:val="clear" w:pos="4513"/>
                <w:tab w:val="clear" w:pos="9026"/>
              </w:tabs>
              <w:spacing w:after="200" w:line="276" w:lineRule="auto"/>
              <w:rPr>
                <w:rFonts w:cstheme="minorHAnsi"/>
                <w:b/>
                <w:sz w:val="18"/>
                <w:szCs w:val="20"/>
              </w:rPr>
            </w:pPr>
          </w:p>
        </w:tc>
      </w:tr>
      <w:tr w:rsidR="00C11C51" w:rsidRPr="00E53869" w14:paraId="47B17AC7" w14:textId="77777777" w:rsidTr="007A6038">
        <w:tc>
          <w:tcPr>
            <w:tcW w:w="993" w:type="dxa"/>
            <w:shd w:val="clear" w:color="auto" w:fill="A8D08D" w:themeFill="accent6" w:themeFillTint="99"/>
          </w:tcPr>
          <w:p w14:paraId="6B1695A7" w14:textId="46762268" w:rsidR="00C11C51" w:rsidRPr="005B2501" w:rsidRDefault="00C11C51" w:rsidP="00C11C51">
            <w:r>
              <w:t>B1.3.</w:t>
            </w:r>
            <w:r w:rsidR="005C55E1">
              <w:t>5</w:t>
            </w:r>
          </w:p>
        </w:tc>
        <w:tc>
          <w:tcPr>
            <w:tcW w:w="3969" w:type="dxa"/>
            <w:shd w:val="clear" w:color="auto" w:fill="A8D08D" w:themeFill="accent6" w:themeFillTint="99"/>
          </w:tcPr>
          <w:p w14:paraId="29E7FB6F" w14:textId="5AFB86FF" w:rsidR="00C11C51" w:rsidRDefault="00C11C51" w:rsidP="00C11C51">
            <w:pPr>
              <w:spacing w:after="0" w:line="278" w:lineRule="auto"/>
            </w:pPr>
            <w:r>
              <w:t>Handover to the successor will comprise the following activities:</w:t>
            </w:r>
          </w:p>
          <w:p w14:paraId="43A5A8C4" w14:textId="77777777" w:rsidR="00C11C51" w:rsidRDefault="00C11C51" w:rsidP="00C11C51">
            <w:pPr>
              <w:spacing w:after="0" w:line="278" w:lineRule="auto"/>
            </w:pPr>
            <w:r>
              <w:t>•</w:t>
            </w:r>
            <w:r>
              <w:tab/>
              <w:t>Supply of the most current version of all source code and other artefacts required to install the software and bring it to a fully operational state.</w:t>
            </w:r>
          </w:p>
          <w:p w14:paraId="45484011" w14:textId="77777777" w:rsidR="00C11C51" w:rsidRDefault="00C11C51" w:rsidP="00C11C51">
            <w:pPr>
              <w:spacing w:after="0" w:line="278" w:lineRule="auto"/>
            </w:pPr>
            <w:r>
              <w:t>•</w:t>
            </w:r>
            <w:r>
              <w:tab/>
              <w:t xml:space="preserve">Familiarisation with the components and review of documentation available to the new supplier </w:t>
            </w:r>
          </w:p>
          <w:p w14:paraId="7FCEB658" w14:textId="77777777" w:rsidR="00C11C51" w:rsidRDefault="00C11C51" w:rsidP="00C11C51">
            <w:pPr>
              <w:spacing w:after="0" w:line="278" w:lineRule="auto"/>
            </w:pPr>
            <w:r>
              <w:t>•</w:t>
            </w:r>
            <w:r>
              <w:tab/>
              <w:t xml:space="preserve">Support for installation and set-up of the components in the new supplier’s development and/or test environments </w:t>
            </w:r>
          </w:p>
          <w:p w14:paraId="38365CEF" w14:textId="77777777" w:rsidR="00C11C51" w:rsidRDefault="00C11C51" w:rsidP="00C11C51">
            <w:pPr>
              <w:spacing w:after="0" w:line="278" w:lineRule="auto"/>
            </w:pPr>
            <w:r>
              <w:t>•</w:t>
            </w:r>
            <w:r>
              <w:tab/>
              <w:t xml:space="preserve">Review of installation and set-up processes </w:t>
            </w:r>
          </w:p>
          <w:p w14:paraId="5C781DAE" w14:textId="1898062F" w:rsidR="00C11C51" w:rsidRPr="00E53869" w:rsidRDefault="00C11C51" w:rsidP="00C11C51">
            <w:pPr>
              <w:spacing w:after="0" w:line="278" w:lineRule="auto"/>
            </w:pPr>
            <w:r>
              <w:t>•</w:t>
            </w:r>
            <w:r>
              <w:tab/>
              <w:t>Review of system maintenance procedures.</w:t>
            </w:r>
          </w:p>
        </w:tc>
        <w:tc>
          <w:tcPr>
            <w:tcW w:w="1259" w:type="dxa"/>
            <w:shd w:val="clear" w:color="auto" w:fill="A8D08D" w:themeFill="accent6" w:themeFillTint="99"/>
          </w:tcPr>
          <w:p w14:paraId="0717795A" w14:textId="7E76BFAC"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947766736"/>
            <w:placeholder>
              <w:docPart w:val="52C8AF0180FF4F1EA278F82ED497EEF4"/>
            </w:placeholder>
            <w:showingPlcHdr/>
            <w:comboBox>
              <w:listItem w:value="Choose an item."/>
              <w:listItem w:displayText="Yes" w:value="Yes"/>
              <w:listItem w:displayText="No" w:value="No"/>
              <w:listItem w:displayText="Partial" w:value="Partial"/>
            </w:comboBox>
          </w:sdtPr>
          <w:sdtEndPr/>
          <w:sdtContent>
            <w:tc>
              <w:tcPr>
                <w:tcW w:w="1292" w:type="dxa"/>
              </w:tcPr>
              <w:p w14:paraId="2A971CB5" w14:textId="016811CE" w:rsidR="00C11C51" w:rsidRDefault="00C11C51" w:rsidP="00C11C51">
                <w:pPr>
                  <w:rPr>
                    <w:rFonts w:cs="Arial"/>
                    <w:b/>
                    <w:bCs/>
                    <w:sz w:val="18"/>
                    <w:szCs w:val="18"/>
                  </w:rPr>
                </w:pPr>
                <w:r w:rsidRPr="00E53869">
                  <w:rPr>
                    <w:color w:val="808080"/>
                    <w:sz w:val="20"/>
                  </w:rPr>
                  <w:t>Choose an item.</w:t>
                </w:r>
              </w:p>
            </w:tc>
          </w:sdtContent>
        </w:sdt>
        <w:tc>
          <w:tcPr>
            <w:tcW w:w="6804" w:type="dxa"/>
          </w:tcPr>
          <w:p w14:paraId="02350946" w14:textId="5EDB8BCE"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738A3163" w14:textId="77777777" w:rsidTr="007A6038">
        <w:tc>
          <w:tcPr>
            <w:tcW w:w="993" w:type="dxa"/>
            <w:shd w:val="clear" w:color="auto" w:fill="A8D08D" w:themeFill="accent6" w:themeFillTint="99"/>
          </w:tcPr>
          <w:p w14:paraId="00ED712A" w14:textId="30DBEBCE" w:rsidR="00C11C51" w:rsidRDefault="00C11C51" w:rsidP="00C11C51">
            <w:pPr>
              <w:spacing w:after="0" w:line="278" w:lineRule="auto"/>
            </w:pPr>
            <w:r w:rsidRPr="00C947AD">
              <w:rPr>
                <w:b/>
                <w:bCs/>
                <w:sz w:val="28"/>
                <w:szCs w:val="28"/>
                <w:lang w:val="en-US"/>
              </w:rPr>
              <w:t>B1.4</w:t>
            </w:r>
          </w:p>
        </w:tc>
        <w:tc>
          <w:tcPr>
            <w:tcW w:w="3969" w:type="dxa"/>
            <w:shd w:val="clear" w:color="auto" w:fill="A8D08D" w:themeFill="accent6" w:themeFillTint="99"/>
          </w:tcPr>
          <w:p w14:paraId="301AFC13" w14:textId="08BC50D2" w:rsidR="00C11C51" w:rsidRPr="00174A3A" w:rsidRDefault="00C11C51" w:rsidP="00C11C51">
            <w:pPr>
              <w:spacing w:after="0" w:line="278" w:lineRule="auto"/>
              <w:rPr>
                <w:b/>
                <w:bCs/>
                <w:sz w:val="28"/>
                <w:szCs w:val="28"/>
                <w:lang w:val="en-US"/>
              </w:rPr>
            </w:pPr>
            <w:r>
              <w:rPr>
                <w:b/>
                <w:bCs/>
                <w:sz w:val="28"/>
                <w:szCs w:val="28"/>
                <w:lang w:val="en-US"/>
              </w:rPr>
              <w:t xml:space="preserve">ICT </w:t>
            </w:r>
            <w:r w:rsidRPr="00174A3A">
              <w:rPr>
                <w:b/>
                <w:bCs/>
                <w:sz w:val="28"/>
                <w:szCs w:val="28"/>
                <w:lang w:val="en-US"/>
              </w:rPr>
              <w:t xml:space="preserve">Security </w:t>
            </w:r>
            <w:r>
              <w:rPr>
                <w:b/>
                <w:bCs/>
                <w:sz w:val="28"/>
                <w:szCs w:val="28"/>
                <w:lang w:val="en-US"/>
              </w:rPr>
              <w:t xml:space="preserve">/ GDPR/ Disaster Recovery </w:t>
            </w:r>
          </w:p>
        </w:tc>
        <w:tc>
          <w:tcPr>
            <w:tcW w:w="1259" w:type="dxa"/>
            <w:shd w:val="clear" w:color="auto" w:fill="A8D08D" w:themeFill="accent6" w:themeFillTint="99"/>
          </w:tcPr>
          <w:p w14:paraId="16453800" w14:textId="77777777" w:rsidR="00C11C51" w:rsidRDefault="00C11C51" w:rsidP="00C11C51">
            <w:pPr>
              <w:jc w:val="center"/>
              <w:rPr>
                <w:rFonts w:cstheme="minorHAnsi"/>
                <w:b/>
                <w:bCs/>
              </w:rPr>
            </w:pPr>
          </w:p>
        </w:tc>
        <w:sdt>
          <w:sdtPr>
            <w:rPr>
              <w:rFonts w:cs="Arial"/>
              <w:b/>
              <w:bCs/>
              <w:sz w:val="18"/>
              <w:szCs w:val="18"/>
            </w:rPr>
            <w:id w:val="-1657599398"/>
            <w:placeholder>
              <w:docPart w:val="AEB6FE5AE9104191813BB06EB2E02A89"/>
            </w:placeholder>
            <w:showingPlcHdr/>
            <w:comboBox>
              <w:listItem w:value="Choose an item."/>
              <w:listItem w:displayText="Yes" w:value="Yes"/>
              <w:listItem w:displayText="No" w:value="No"/>
              <w:listItem w:displayText="Partial" w:value="Partial"/>
            </w:comboBox>
          </w:sdtPr>
          <w:sdtEndPr/>
          <w:sdtContent>
            <w:tc>
              <w:tcPr>
                <w:tcW w:w="1292" w:type="dxa"/>
              </w:tcPr>
              <w:p w14:paraId="788227D5" w14:textId="278F55A6" w:rsidR="00C11C51" w:rsidRDefault="00C11C51" w:rsidP="00C11C51">
                <w:pPr>
                  <w:rPr>
                    <w:rFonts w:cs="Arial"/>
                    <w:b/>
                    <w:bCs/>
                    <w:sz w:val="18"/>
                    <w:szCs w:val="18"/>
                  </w:rPr>
                </w:pPr>
                <w:r w:rsidRPr="00E53869">
                  <w:rPr>
                    <w:color w:val="808080"/>
                    <w:sz w:val="20"/>
                  </w:rPr>
                  <w:t>Choose an item.</w:t>
                </w:r>
              </w:p>
            </w:tc>
          </w:sdtContent>
        </w:sdt>
        <w:tc>
          <w:tcPr>
            <w:tcW w:w="6804" w:type="dxa"/>
          </w:tcPr>
          <w:p w14:paraId="343F180B" w14:textId="032E54D7"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3EF6C80" w14:textId="77777777" w:rsidTr="007A6038">
        <w:tc>
          <w:tcPr>
            <w:tcW w:w="993" w:type="dxa"/>
            <w:shd w:val="clear" w:color="auto" w:fill="A8D08D" w:themeFill="accent6" w:themeFillTint="99"/>
          </w:tcPr>
          <w:p w14:paraId="7EBFEE8C" w14:textId="59229B5B" w:rsidR="00C11C51" w:rsidRPr="005B2501" w:rsidRDefault="00C11C51" w:rsidP="00C11C51">
            <w:r>
              <w:t>B1.4.1</w:t>
            </w:r>
          </w:p>
        </w:tc>
        <w:tc>
          <w:tcPr>
            <w:tcW w:w="3969" w:type="dxa"/>
            <w:shd w:val="clear" w:color="auto" w:fill="A8D08D" w:themeFill="accent6" w:themeFillTint="99"/>
          </w:tcPr>
          <w:p w14:paraId="242F61EE" w14:textId="7EA706F7" w:rsidR="00C11C51" w:rsidRPr="00E53869" w:rsidRDefault="00C11C51" w:rsidP="00C11C51">
            <w:pPr>
              <w:spacing w:after="0" w:line="278" w:lineRule="auto"/>
            </w:pPr>
            <w:r w:rsidRPr="00BD0432">
              <w:rPr>
                <w:lang w:val="en-US"/>
              </w:rPr>
              <w:t>If the Contracting Authority requires assistance with Disaster Recovery during the term of the contract this will be raised as a Change Request. The Tenderer must engage on an emergency basis. The Contract/Account Manager will raise a Change Request to manage any associated costs and will be responsible for ensuring resources are made available as soon as is reasonably possible.</w:t>
            </w:r>
          </w:p>
        </w:tc>
        <w:tc>
          <w:tcPr>
            <w:tcW w:w="1259" w:type="dxa"/>
            <w:shd w:val="clear" w:color="auto" w:fill="A8D08D" w:themeFill="accent6" w:themeFillTint="99"/>
          </w:tcPr>
          <w:p w14:paraId="48CC9EAF" w14:textId="7147938A"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662271780"/>
            <w:placeholder>
              <w:docPart w:val="EE5A24BE3102409FB315D1A6431E9D91"/>
            </w:placeholder>
            <w:showingPlcHdr/>
            <w:comboBox>
              <w:listItem w:value="Choose an item."/>
              <w:listItem w:displayText="Yes" w:value="Yes"/>
              <w:listItem w:displayText="No" w:value="No"/>
              <w:listItem w:displayText="Partial" w:value="Partial"/>
            </w:comboBox>
          </w:sdtPr>
          <w:sdtEndPr/>
          <w:sdtContent>
            <w:tc>
              <w:tcPr>
                <w:tcW w:w="1292" w:type="dxa"/>
              </w:tcPr>
              <w:p w14:paraId="6CF07464" w14:textId="23795DFA" w:rsidR="00C11C51" w:rsidRDefault="00C11C51" w:rsidP="00C11C51">
                <w:pPr>
                  <w:rPr>
                    <w:rFonts w:cs="Arial"/>
                    <w:b/>
                    <w:bCs/>
                    <w:sz w:val="18"/>
                    <w:szCs w:val="18"/>
                  </w:rPr>
                </w:pPr>
                <w:r w:rsidRPr="00E53869">
                  <w:rPr>
                    <w:color w:val="808080"/>
                    <w:sz w:val="20"/>
                  </w:rPr>
                  <w:t>Choose an item.</w:t>
                </w:r>
              </w:p>
            </w:tc>
          </w:sdtContent>
        </w:sdt>
        <w:tc>
          <w:tcPr>
            <w:tcW w:w="6804" w:type="dxa"/>
          </w:tcPr>
          <w:p w14:paraId="5FAE11D8" w14:textId="0C32DA67"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CC82839" w14:textId="77777777" w:rsidTr="007A6038">
        <w:tc>
          <w:tcPr>
            <w:tcW w:w="993" w:type="dxa"/>
            <w:shd w:val="clear" w:color="auto" w:fill="A8D08D" w:themeFill="accent6" w:themeFillTint="99"/>
          </w:tcPr>
          <w:p w14:paraId="03224CF6" w14:textId="537D1DAC" w:rsidR="00C11C51" w:rsidRPr="005B2501" w:rsidRDefault="00C11C51" w:rsidP="00C11C51">
            <w:r>
              <w:t>B1.4.2</w:t>
            </w:r>
          </w:p>
        </w:tc>
        <w:tc>
          <w:tcPr>
            <w:tcW w:w="3969" w:type="dxa"/>
            <w:shd w:val="clear" w:color="auto" w:fill="A8D08D" w:themeFill="accent6" w:themeFillTint="99"/>
          </w:tcPr>
          <w:p w14:paraId="3F3E18FB" w14:textId="77777777" w:rsidR="00C11C51" w:rsidRDefault="00C11C51" w:rsidP="00C11C51">
            <w:pPr>
              <w:spacing w:after="0" w:line="278" w:lineRule="auto"/>
            </w:pPr>
            <w:r>
              <w:t xml:space="preserve">The Tenderer is required to ensure that all appropriate measures are taken to protect their site, development application instances, technology and data against an unauthorised attack.  </w:t>
            </w:r>
          </w:p>
          <w:p w14:paraId="4C511FF6" w14:textId="77777777" w:rsidR="00C11C51" w:rsidRDefault="00C11C51" w:rsidP="00C11C51">
            <w:pPr>
              <w:spacing w:after="0" w:line="278" w:lineRule="auto"/>
            </w:pPr>
            <w:r>
              <w:t>Tenderers are required to provide information in relation to their own cyber security activities:</w:t>
            </w:r>
          </w:p>
          <w:p w14:paraId="5F4404D8" w14:textId="77777777" w:rsidR="00C11C51" w:rsidRDefault="00C11C51" w:rsidP="00C11C51">
            <w:pPr>
              <w:spacing w:after="0" w:line="278" w:lineRule="auto"/>
            </w:pPr>
            <w:r>
              <w:t>•</w:t>
            </w:r>
            <w:r>
              <w:tab/>
              <w:t>Their Information security policy</w:t>
            </w:r>
          </w:p>
          <w:p w14:paraId="4F7AC290" w14:textId="77777777" w:rsidR="00C11C51" w:rsidRDefault="00C11C51" w:rsidP="00C11C51">
            <w:pPr>
              <w:spacing w:after="0" w:line="278" w:lineRule="auto"/>
            </w:pPr>
            <w:r>
              <w:t>•</w:t>
            </w:r>
            <w:r>
              <w:tab/>
              <w:t>Vulnerability identification and remediation policy and processes (for all internal and external underpinning infrastructure and systems which host Teagasc’s development instance)</w:t>
            </w:r>
          </w:p>
          <w:p w14:paraId="3386DDF6" w14:textId="77777777" w:rsidR="00C11C51" w:rsidRDefault="00C11C51" w:rsidP="00C11C51">
            <w:pPr>
              <w:spacing w:after="0" w:line="278" w:lineRule="auto"/>
            </w:pPr>
            <w:r>
              <w:t>•</w:t>
            </w:r>
            <w:r>
              <w:tab/>
              <w:t xml:space="preserve">Their network security policy, </w:t>
            </w:r>
          </w:p>
          <w:p w14:paraId="55EF2067" w14:textId="57FE036D" w:rsidR="00C11C51" w:rsidRPr="00E53869" w:rsidRDefault="00C11C51" w:rsidP="00C11C51">
            <w:pPr>
              <w:spacing w:after="0" w:line="278" w:lineRule="auto"/>
            </w:pPr>
            <w:r>
              <w:t>Their compliance in relation to NIS2 legislation and the protection implemented to protect customers from supply chain attacks.</w:t>
            </w:r>
          </w:p>
        </w:tc>
        <w:tc>
          <w:tcPr>
            <w:tcW w:w="1259" w:type="dxa"/>
            <w:shd w:val="clear" w:color="auto" w:fill="A8D08D" w:themeFill="accent6" w:themeFillTint="99"/>
          </w:tcPr>
          <w:p w14:paraId="51BB019C" w14:textId="61F40107"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437179992"/>
            <w:placeholder>
              <w:docPart w:val="E3F0BFE9701047B7A4A9F5098E4A82BE"/>
            </w:placeholder>
            <w:showingPlcHdr/>
            <w:comboBox>
              <w:listItem w:value="Choose an item."/>
              <w:listItem w:displayText="Yes" w:value="Yes"/>
              <w:listItem w:displayText="No" w:value="No"/>
              <w:listItem w:displayText="Partial" w:value="Partial"/>
            </w:comboBox>
          </w:sdtPr>
          <w:sdtEndPr/>
          <w:sdtContent>
            <w:tc>
              <w:tcPr>
                <w:tcW w:w="1292" w:type="dxa"/>
              </w:tcPr>
              <w:p w14:paraId="0E39A7A0" w14:textId="7D7D6634" w:rsidR="00C11C51" w:rsidRDefault="00C11C51" w:rsidP="00C11C51">
                <w:pPr>
                  <w:rPr>
                    <w:rFonts w:cs="Arial"/>
                    <w:b/>
                    <w:bCs/>
                    <w:sz w:val="18"/>
                    <w:szCs w:val="18"/>
                  </w:rPr>
                </w:pPr>
                <w:r w:rsidRPr="00E53869">
                  <w:rPr>
                    <w:color w:val="808080"/>
                    <w:sz w:val="20"/>
                  </w:rPr>
                  <w:t>Choose an item.</w:t>
                </w:r>
              </w:p>
            </w:tc>
          </w:sdtContent>
        </w:sdt>
        <w:tc>
          <w:tcPr>
            <w:tcW w:w="6804" w:type="dxa"/>
          </w:tcPr>
          <w:p w14:paraId="54E05275" w14:textId="1DF3F86D"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65EFFE3C" w14:textId="77777777" w:rsidTr="007A6038">
        <w:tc>
          <w:tcPr>
            <w:tcW w:w="993" w:type="dxa"/>
            <w:shd w:val="clear" w:color="auto" w:fill="A8D08D" w:themeFill="accent6" w:themeFillTint="99"/>
          </w:tcPr>
          <w:p w14:paraId="65BBE4C0" w14:textId="62FBA627" w:rsidR="00C11C51" w:rsidRPr="005B2501" w:rsidRDefault="00C11C51" w:rsidP="00C11C51">
            <w:r>
              <w:t>B1.4.3</w:t>
            </w:r>
          </w:p>
        </w:tc>
        <w:tc>
          <w:tcPr>
            <w:tcW w:w="3969" w:type="dxa"/>
            <w:shd w:val="clear" w:color="auto" w:fill="A8D08D" w:themeFill="accent6" w:themeFillTint="99"/>
          </w:tcPr>
          <w:p w14:paraId="744395FA" w14:textId="659FA001" w:rsidR="00C11C51" w:rsidRPr="00E53869" w:rsidRDefault="00C11C51" w:rsidP="00C11C51">
            <w:pPr>
              <w:spacing w:after="0" w:line="278" w:lineRule="auto"/>
            </w:pPr>
            <w:r w:rsidRPr="000E68E5">
              <w:t>Any security incidents experienced by the vendor, or any sub-contractor arrangements, should be notified to Teagasc, where Teagasc site, application, technology and data were or are at risk. Response to include remediation matrix including security vulnerability severity &amp; time to resolve. Please confirm and describe how this is achieved.</w:t>
            </w:r>
          </w:p>
        </w:tc>
        <w:tc>
          <w:tcPr>
            <w:tcW w:w="1259" w:type="dxa"/>
            <w:shd w:val="clear" w:color="auto" w:fill="A8D08D" w:themeFill="accent6" w:themeFillTint="99"/>
          </w:tcPr>
          <w:p w14:paraId="5FDD9E2A" w14:textId="68D858F6"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092082819"/>
            <w:placeholder>
              <w:docPart w:val="4E02B1F4971B4F0284406228E99B72C5"/>
            </w:placeholder>
            <w:showingPlcHdr/>
            <w:comboBox>
              <w:listItem w:value="Choose an item."/>
              <w:listItem w:displayText="Yes" w:value="Yes"/>
              <w:listItem w:displayText="No" w:value="No"/>
              <w:listItem w:displayText="Partial" w:value="Partial"/>
            </w:comboBox>
          </w:sdtPr>
          <w:sdtEndPr/>
          <w:sdtContent>
            <w:tc>
              <w:tcPr>
                <w:tcW w:w="1292" w:type="dxa"/>
              </w:tcPr>
              <w:p w14:paraId="5409A552" w14:textId="5079740B" w:rsidR="00C11C51" w:rsidRDefault="00C11C51" w:rsidP="00C11C51">
                <w:pPr>
                  <w:rPr>
                    <w:rFonts w:cs="Arial"/>
                    <w:b/>
                    <w:bCs/>
                    <w:sz w:val="18"/>
                    <w:szCs w:val="18"/>
                  </w:rPr>
                </w:pPr>
                <w:r w:rsidRPr="00E53869">
                  <w:rPr>
                    <w:color w:val="808080"/>
                    <w:sz w:val="20"/>
                  </w:rPr>
                  <w:t>Choose an item.</w:t>
                </w:r>
              </w:p>
            </w:tc>
          </w:sdtContent>
        </w:sdt>
        <w:tc>
          <w:tcPr>
            <w:tcW w:w="6804" w:type="dxa"/>
          </w:tcPr>
          <w:p w14:paraId="1118227E" w14:textId="6D5C6C28"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071B8464" w14:textId="77777777" w:rsidTr="007A6038">
        <w:tc>
          <w:tcPr>
            <w:tcW w:w="993" w:type="dxa"/>
            <w:shd w:val="clear" w:color="auto" w:fill="A8D08D" w:themeFill="accent6" w:themeFillTint="99"/>
          </w:tcPr>
          <w:p w14:paraId="42F9220F" w14:textId="7DFAF083" w:rsidR="00C11C51" w:rsidRPr="005B2501" w:rsidRDefault="00C11C51" w:rsidP="00C11C51">
            <w:r>
              <w:t>B1.4.4</w:t>
            </w:r>
          </w:p>
        </w:tc>
        <w:tc>
          <w:tcPr>
            <w:tcW w:w="3969" w:type="dxa"/>
            <w:shd w:val="clear" w:color="auto" w:fill="A8D08D" w:themeFill="accent6" w:themeFillTint="99"/>
          </w:tcPr>
          <w:p w14:paraId="6A9C6041" w14:textId="37CA2333" w:rsidR="00C11C51" w:rsidRPr="00E53869" w:rsidRDefault="00C11C51" w:rsidP="00C11C51">
            <w:pPr>
              <w:spacing w:after="0" w:line="278" w:lineRule="auto"/>
            </w:pPr>
            <w:r w:rsidRPr="000E68E5">
              <w:t>In relation to the Tenderers own development environment please describe in detail the security of the service and how you propose to ensure security of Teagasc data in compliance with legal requirements. In this case the tenderer must outline in detail how security of Teagasc data is maintained and where it is stored. Specifically, the tenderer must confirm that data is stored in the EU and that data protection legislation is adhered to.</w:t>
            </w:r>
          </w:p>
        </w:tc>
        <w:tc>
          <w:tcPr>
            <w:tcW w:w="1259" w:type="dxa"/>
            <w:shd w:val="clear" w:color="auto" w:fill="A8D08D" w:themeFill="accent6" w:themeFillTint="99"/>
          </w:tcPr>
          <w:p w14:paraId="0C259068" w14:textId="4ED9B307"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968729489"/>
            <w:placeholder>
              <w:docPart w:val="BB4CC879FE1B4DF3B55FEF3A81987D45"/>
            </w:placeholder>
            <w:showingPlcHdr/>
            <w:comboBox>
              <w:listItem w:value="Choose an item."/>
              <w:listItem w:displayText="Yes" w:value="Yes"/>
              <w:listItem w:displayText="No" w:value="No"/>
              <w:listItem w:displayText="Partial" w:value="Partial"/>
            </w:comboBox>
          </w:sdtPr>
          <w:sdtEndPr/>
          <w:sdtContent>
            <w:tc>
              <w:tcPr>
                <w:tcW w:w="1292" w:type="dxa"/>
              </w:tcPr>
              <w:p w14:paraId="1821A3C0" w14:textId="078B3F9A" w:rsidR="00C11C51" w:rsidRDefault="00C11C51" w:rsidP="00C11C51">
                <w:pPr>
                  <w:rPr>
                    <w:rFonts w:cs="Arial"/>
                    <w:b/>
                    <w:bCs/>
                    <w:sz w:val="18"/>
                    <w:szCs w:val="18"/>
                  </w:rPr>
                </w:pPr>
                <w:r w:rsidRPr="00E53869">
                  <w:rPr>
                    <w:color w:val="808080"/>
                    <w:sz w:val="20"/>
                  </w:rPr>
                  <w:t>Choose an item.</w:t>
                </w:r>
              </w:p>
            </w:tc>
          </w:sdtContent>
        </w:sdt>
        <w:tc>
          <w:tcPr>
            <w:tcW w:w="6804" w:type="dxa"/>
          </w:tcPr>
          <w:p w14:paraId="5D93B88B" w14:textId="78270865"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69C85668" w14:textId="77777777" w:rsidTr="007A6038">
        <w:tc>
          <w:tcPr>
            <w:tcW w:w="993" w:type="dxa"/>
            <w:shd w:val="clear" w:color="auto" w:fill="A8D08D" w:themeFill="accent6" w:themeFillTint="99"/>
          </w:tcPr>
          <w:p w14:paraId="45B2A647" w14:textId="75BBF7FD" w:rsidR="00C11C51" w:rsidRPr="005B2501" w:rsidRDefault="00C11C51" w:rsidP="00C11C51">
            <w:r>
              <w:t>B1.4.5</w:t>
            </w:r>
          </w:p>
        </w:tc>
        <w:tc>
          <w:tcPr>
            <w:tcW w:w="3969" w:type="dxa"/>
            <w:shd w:val="clear" w:color="auto" w:fill="A8D08D" w:themeFill="accent6" w:themeFillTint="99"/>
          </w:tcPr>
          <w:p w14:paraId="71A1C33D" w14:textId="60B53763" w:rsidR="00C11C51" w:rsidRPr="00E53869" w:rsidRDefault="00C11C51" w:rsidP="00C11C51">
            <w:pPr>
              <w:spacing w:after="0" w:line="278" w:lineRule="auto"/>
            </w:pPr>
            <w:r w:rsidRPr="000E68E5">
              <w:t xml:space="preserve">The tenderer will have responsibility and liability for a data breach during the processing of data within their own development environment.                              </w:t>
            </w:r>
          </w:p>
        </w:tc>
        <w:tc>
          <w:tcPr>
            <w:tcW w:w="1259" w:type="dxa"/>
            <w:shd w:val="clear" w:color="auto" w:fill="A8D08D" w:themeFill="accent6" w:themeFillTint="99"/>
          </w:tcPr>
          <w:p w14:paraId="65CBE602" w14:textId="10B5EF55"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766512972"/>
            <w:placeholder>
              <w:docPart w:val="7D79016EEDE7495CB1E2B5D1AB9AAC14"/>
            </w:placeholder>
            <w:showingPlcHdr/>
            <w:comboBox>
              <w:listItem w:value="Choose an item."/>
              <w:listItem w:displayText="Yes" w:value="Yes"/>
              <w:listItem w:displayText="No" w:value="No"/>
              <w:listItem w:displayText="Partial" w:value="Partial"/>
            </w:comboBox>
          </w:sdtPr>
          <w:sdtEndPr/>
          <w:sdtContent>
            <w:tc>
              <w:tcPr>
                <w:tcW w:w="1292" w:type="dxa"/>
              </w:tcPr>
              <w:p w14:paraId="5A43B577" w14:textId="7710703B" w:rsidR="00C11C51" w:rsidRDefault="00C11C51" w:rsidP="00C11C51">
                <w:pPr>
                  <w:rPr>
                    <w:rFonts w:cs="Arial"/>
                    <w:b/>
                    <w:bCs/>
                    <w:sz w:val="18"/>
                    <w:szCs w:val="18"/>
                  </w:rPr>
                </w:pPr>
                <w:r w:rsidRPr="00E53869">
                  <w:rPr>
                    <w:color w:val="808080"/>
                    <w:sz w:val="20"/>
                  </w:rPr>
                  <w:t>Choose an item.</w:t>
                </w:r>
              </w:p>
            </w:tc>
          </w:sdtContent>
        </w:sdt>
        <w:tc>
          <w:tcPr>
            <w:tcW w:w="6804" w:type="dxa"/>
          </w:tcPr>
          <w:p w14:paraId="72956ECB" w14:textId="55D0630F"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1523B419" w14:textId="77777777" w:rsidTr="007A6038">
        <w:tc>
          <w:tcPr>
            <w:tcW w:w="993" w:type="dxa"/>
            <w:shd w:val="clear" w:color="auto" w:fill="A8D08D" w:themeFill="accent6" w:themeFillTint="99"/>
          </w:tcPr>
          <w:p w14:paraId="45A7CCF1" w14:textId="7A4D5F77" w:rsidR="00C11C51" w:rsidRPr="005B2501" w:rsidRDefault="00C11C51" w:rsidP="00C11C51">
            <w:r>
              <w:t>B1.4.6</w:t>
            </w:r>
          </w:p>
        </w:tc>
        <w:tc>
          <w:tcPr>
            <w:tcW w:w="3969" w:type="dxa"/>
            <w:shd w:val="clear" w:color="auto" w:fill="A8D08D" w:themeFill="accent6" w:themeFillTint="99"/>
          </w:tcPr>
          <w:p w14:paraId="516E0860" w14:textId="231AC555" w:rsidR="00C11C51" w:rsidRPr="00E53869" w:rsidRDefault="00C11C51" w:rsidP="00C11C51">
            <w:pPr>
              <w:spacing w:after="0" w:line="278" w:lineRule="auto"/>
            </w:pPr>
            <w:r w:rsidRPr="000E68E5">
              <w:t>The tender must have a written procedure for handling data breaches.                                                  Please provide information on how such breaches are dealt with.</w:t>
            </w:r>
          </w:p>
        </w:tc>
        <w:tc>
          <w:tcPr>
            <w:tcW w:w="1259" w:type="dxa"/>
            <w:shd w:val="clear" w:color="auto" w:fill="A8D08D" w:themeFill="accent6" w:themeFillTint="99"/>
          </w:tcPr>
          <w:p w14:paraId="05442804" w14:textId="107C6E3A"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638296222"/>
            <w:placeholder>
              <w:docPart w:val="83E22B4C27F54CF083B41D3608ECD9E8"/>
            </w:placeholder>
            <w:showingPlcHdr/>
            <w:comboBox>
              <w:listItem w:value="Choose an item."/>
              <w:listItem w:displayText="Yes" w:value="Yes"/>
              <w:listItem w:displayText="No" w:value="No"/>
              <w:listItem w:displayText="Partial" w:value="Partial"/>
            </w:comboBox>
          </w:sdtPr>
          <w:sdtEndPr/>
          <w:sdtContent>
            <w:tc>
              <w:tcPr>
                <w:tcW w:w="1292" w:type="dxa"/>
              </w:tcPr>
              <w:p w14:paraId="22BFCC77" w14:textId="34922C20" w:rsidR="00C11C51" w:rsidRDefault="00C11C51" w:rsidP="00C11C51">
                <w:pPr>
                  <w:rPr>
                    <w:rFonts w:cs="Arial"/>
                    <w:b/>
                    <w:bCs/>
                    <w:sz w:val="18"/>
                    <w:szCs w:val="18"/>
                  </w:rPr>
                </w:pPr>
                <w:r w:rsidRPr="00E53869">
                  <w:rPr>
                    <w:color w:val="808080"/>
                    <w:sz w:val="20"/>
                  </w:rPr>
                  <w:t>Choose an item.</w:t>
                </w:r>
              </w:p>
            </w:tc>
          </w:sdtContent>
        </w:sdt>
        <w:tc>
          <w:tcPr>
            <w:tcW w:w="6804" w:type="dxa"/>
          </w:tcPr>
          <w:p w14:paraId="3313AEBF" w14:textId="31F7B4F2"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C150EF3" w14:textId="77777777" w:rsidTr="007A6038">
        <w:tc>
          <w:tcPr>
            <w:tcW w:w="993" w:type="dxa"/>
            <w:shd w:val="clear" w:color="auto" w:fill="A8D08D" w:themeFill="accent6" w:themeFillTint="99"/>
          </w:tcPr>
          <w:p w14:paraId="15C0ED57" w14:textId="12F3D73F" w:rsidR="00C11C51" w:rsidRPr="005B2501" w:rsidRDefault="00C11C51" w:rsidP="00C11C51">
            <w:r>
              <w:t>B1.4.7</w:t>
            </w:r>
          </w:p>
        </w:tc>
        <w:tc>
          <w:tcPr>
            <w:tcW w:w="3969" w:type="dxa"/>
            <w:shd w:val="clear" w:color="auto" w:fill="A8D08D" w:themeFill="accent6" w:themeFillTint="99"/>
          </w:tcPr>
          <w:p w14:paraId="255DD64F" w14:textId="41ACFD9A" w:rsidR="00C11C51" w:rsidRPr="00E53869" w:rsidRDefault="00C11C51" w:rsidP="00C11C51">
            <w:pPr>
              <w:spacing w:after="0" w:line="278" w:lineRule="auto"/>
            </w:pPr>
            <w:r w:rsidRPr="009E6138">
              <w:t>Tenderers are required to outline the process for off-boarding Teagasc data from the platform, once an arrangement with Teagasc is terminated, including the format this information can be exported in. Detail what process is to be used by them to ensure that all Teagasc’s data is securely erased / destroyed following exportation to Teagasc.</w:t>
            </w:r>
          </w:p>
        </w:tc>
        <w:tc>
          <w:tcPr>
            <w:tcW w:w="1259" w:type="dxa"/>
            <w:shd w:val="clear" w:color="auto" w:fill="A8D08D" w:themeFill="accent6" w:themeFillTint="99"/>
          </w:tcPr>
          <w:p w14:paraId="1BF354EA" w14:textId="3456ADA0"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966162356"/>
            <w:placeholder>
              <w:docPart w:val="88D49986791B4F88876C780F46999265"/>
            </w:placeholder>
            <w:showingPlcHdr/>
            <w:comboBox>
              <w:listItem w:value="Choose an item."/>
              <w:listItem w:displayText="Yes" w:value="Yes"/>
              <w:listItem w:displayText="No" w:value="No"/>
              <w:listItem w:displayText="Partial" w:value="Partial"/>
            </w:comboBox>
          </w:sdtPr>
          <w:sdtEndPr/>
          <w:sdtContent>
            <w:tc>
              <w:tcPr>
                <w:tcW w:w="1292" w:type="dxa"/>
              </w:tcPr>
              <w:p w14:paraId="610D6208" w14:textId="57CA59A3" w:rsidR="00C11C51" w:rsidRDefault="00C11C51" w:rsidP="00C11C51">
                <w:pPr>
                  <w:rPr>
                    <w:rFonts w:cs="Arial"/>
                    <w:b/>
                    <w:bCs/>
                    <w:sz w:val="18"/>
                    <w:szCs w:val="18"/>
                  </w:rPr>
                </w:pPr>
                <w:r w:rsidRPr="00E53869">
                  <w:rPr>
                    <w:color w:val="808080"/>
                    <w:sz w:val="20"/>
                  </w:rPr>
                  <w:t>Choose an item.</w:t>
                </w:r>
              </w:p>
            </w:tc>
          </w:sdtContent>
        </w:sdt>
        <w:tc>
          <w:tcPr>
            <w:tcW w:w="6804" w:type="dxa"/>
          </w:tcPr>
          <w:p w14:paraId="5976C29E" w14:textId="76F0D474"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5AE7D5C" w14:textId="77777777" w:rsidTr="007A6038">
        <w:tc>
          <w:tcPr>
            <w:tcW w:w="993" w:type="dxa"/>
            <w:shd w:val="clear" w:color="auto" w:fill="A8D08D" w:themeFill="accent6" w:themeFillTint="99"/>
          </w:tcPr>
          <w:p w14:paraId="0EEB5B2B" w14:textId="1F320B09" w:rsidR="00C11C51" w:rsidRPr="005B2501" w:rsidRDefault="00C11C51" w:rsidP="00C11C51">
            <w:r>
              <w:t>B1.4.8</w:t>
            </w:r>
          </w:p>
        </w:tc>
        <w:tc>
          <w:tcPr>
            <w:tcW w:w="3969" w:type="dxa"/>
            <w:shd w:val="clear" w:color="auto" w:fill="A8D08D" w:themeFill="accent6" w:themeFillTint="99"/>
          </w:tcPr>
          <w:p w14:paraId="761540C2" w14:textId="2489E04D" w:rsidR="00C11C51" w:rsidRPr="00E53869" w:rsidRDefault="00C11C51" w:rsidP="00C11C51">
            <w:pPr>
              <w:spacing w:after="0" w:line="278" w:lineRule="auto"/>
            </w:pPr>
            <w:r w:rsidRPr="009E6138">
              <w:t>If you engage third-party providers, please confirm whether formal agreements are in place that specify their geographical locations and any data transfer restrictions. Additionally, explicitly confirm whether all data stored or processed by these third parties remains entirely within the EU. Please provide details on how these restrictions are managed and enforced.</w:t>
            </w:r>
          </w:p>
        </w:tc>
        <w:tc>
          <w:tcPr>
            <w:tcW w:w="1259" w:type="dxa"/>
            <w:shd w:val="clear" w:color="auto" w:fill="A8D08D" w:themeFill="accent6" w:themeFillTint="99"/>
          </w:tcPr>
          <w:p w14:paraId="28623EE6" w14:textId="7C4FAE4F"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367297729"/>
            <w:placeholder>
              <w:docPart w:val="C063610230E94BCDBC1B5A23BAB3556A"/>
            </w:placeholder>
            <w:showingPlcHdr/>
            <w:comboBox>
              <w:listItem w:value="Choose an item."/>
              <w:listItem w:displayText="Yes" w:value="Yes"/>
              <w:listItem w:displayText="No" w:value="No"/>
              <w:listItem w:displayText="Partial" w:value="Partial"/>
            </w:comboBox>
          </w:sdtPr>
          <w:sdtEndPr/>
          <w:sdtContent>
            <w:tc>
              <w:tcPr>
                <w:tcW w:w="1292" w:type="dxa"/>
              </w:tcPr>
              <w:p w14:paraId="5C13D119" w14:textId="589EF0BD" w:rsidR="00C11C51" w:rsidRDefault="00C11C51" w:rsidP="00C11C51">
                <w:pPr>
                  <w:rPr>
                    <w:rFonts w:cs="Arial"/>
                    <w:b/>
                    <w:bCs/>
                    <w:sz w:val="18"/>
                    <w:szCs w:val="18"/>
                  </w:rPr>
                </w:pPr>
                <w:r w:rsidRPr="00E53869">
                  <w:rPr>
                    <w:color w:val="808080"/>
                    <w:sz w:val="20"/>
                  </w:rPr>
                  <w:t>Choose an item.</w:t>
                </w:r>
              </w:p>
            </w:tc>
          </w:sdtContent>
        </w:sdt>
        <w:tc>
          <w:tcPr>
            <w:tcW w:w="6804" w:type="dxa"/>
          </w:tcPr>
          <w:p w14:paraId="7F499A39" w14:textId="0485953C"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7B4A4ED4" w14:textId="77777777" w:rsidTr="007A6038">
        <w:tc>
          <w:tcPr>
            <w:tcW w:w="993" w:type="dxa"/>
            <w:shd w:val="clear" w:color="auto" w:fill="A8D08D" w:themeFill="accent6" w:themeFillTint="99"/>
          </w:tcPr>
          <w:p w14:paraId="520C079D" w14:textId="19BEA95B" w:rsidR="00C11C51" w:rsidRPr="005B2501" w:rsidRDefault="00C11C51" w:rsidP="00C11C51">
            <w:r>
              <w:t>B1.4.9</w:t>
            </w:r>
          </w:p>
        </w:tc>
        <w:tc>
          <w:tcPr>
            <w:tcW w:w="3969" w:type="dxa"/>
            <w:shd w:val="clear" w:color="auto" w:fill="A8D08D" w:themeFill="accent6" w:themeFillTint="99"/>
          </w:tcPr>
          <w:p w14:paraId="328D0008" w14:textId="586EBE44" w:rsidR="00C11C51" w:rsidRPr="00E53869" w:rsidRDefault="00C11C51" w:rsidP="00C11C51">
            <w:pPr>
              <w:spacing w:after="0" w:line="278" w:lineRule="auto"/>
            </w:pPr>
            <w:r w:rsidRPr="009E6138">
              <w:t>Please describe your approach to disaster recovery for the development environment containing Teagasc data. Confirm that you accept responsibility for maintaining and testing a dedicated disaster recovery plan for this environment. Please provide details on your backup procedures, testing frequency, and strategy for ensuring data availability in the event of an incident.</w:t>
            </w:r>
          </w:p>
        </w:tc>
        <w:tc>
          <w:tcPr>
            <w:tcW w:w="1259" w:type="dxa"/>
            <w:shd w:val="clear" w:color="auto" w:fill="A8D08D" w:themeFill="accent6" w:themeFillTint="99"/>
          </w:tcPr>
          <w:p w14:paraId="6646FF42" w14:textId="17DF0F14"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010915093"/>
            <w:placeholder>
              <w:docPart w:val="8294D0F2AA9D4C86A18EA69833F0F2D4"/>
            </w:placeholder>
            <w:showingPlcHdr/>
            <w:comboBox>
              <w:listItem w:value="Choose an item."/>
              <w:listItem w:displayText="Yes" w:value="Yes"/>
              <w:listItem w:displayText="No" w:value="No"/>
              <w:listItem w:displayText="Partial" w:value="Partial"/>
            </w:comboBox>
          </w:sdtPr>
          <w:sdtEndPr/>
          <w:sdtContent>
            <w:tc>
              <w:tcPr>
                <w:tcW w:w="1292" w:type="dxa"/>
              </w:tcPr>
              <w:p w14:paraId="4CBB6456" w14:textId="5A24A410" w:rsidR="00C11C51" w:rsidRDefault="00C11C51" w:rsidP="00C11C51">
                <w:pPr>
                  <w:rPr>
                    <w:rFonts w:cs="Arial"/>
                    <w:b/>
                    <w:bCs/>
                    <w:sz w:val="18"/>
                    <w:szCs w:val="18"/>
                  </w:rPr>
                </w:pPr>
                <w:r w:rsidRPr="00E53869">
                  <w:rPr>
                    <w:color w:val="808080"/>
                    <w:sz w:val="20"/>
                  </w:rPr>
                  <w:t>Choose an item.</w:t>
                </w:r>
              </w:p>
            </w:tc>
          </w:sdtContent>
        </w:sdt>
        <w:tc>
          <w:tcPr>
            <w:tcW w:w="6804" w:type="dxa"/>
          </w:tcPr>
          <w:p w14:paraId="4C051D85" w14:textId="4326D72F"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347309D" w14:textId="77777777" w:rsidTr="00174A3A">
        <w:tc>
          <w:tcPr>
            <w:tcW w:w="993" w:type="dxa"/>
            <w:shd w:val="clear" w:color="auto" w:fill="A8D08D" w:themeFill="accent6" w:themeFillTint="99"/>
          </w:tcPr>
          <w:p w14:paraId="063F42C4" w14:textId="6CC2E5C9" w:rsidR="00C11C51" w:rsidRDefault="00C11C51" w:rsidP="00C11C51">
            <w:r>
              <w:t>B1.4.10</w:t>
            </w:r>
          </w:p>
        </w:tc>
        <w:tc>
          <w:tcPr>
            <w:tcW w:w="3969" w:type="dxa"/>
            <w:shd w:val="clear" w:color="auto" w:fill="A8D08D" w:themeFill="accent6" w:themeFillTint="99"/>
          </w:tcPr>
          <w:p w14:paraId="43F1082F" w14:textId="17FADE1F" w:rsidR="00C11C51" w:rsidRPr="009E6138" w:rsidRDefault="00C11C51" w:rsidP="00C11C51">
            <w:pPr>
              <w:spacing w:before="120"/>
            </w:pPr>
            <w:r w:rsidRPr="003C7F58">
              <w:t xml:space="preserve">The tenderer must provide a copy of their business continuity plan and procedures in place to maintain continuity of services </w:t>
            </w:r>
          </w:p>
        </w:tc>
        <w:tc>
          <w:tcPr>
            <w:tcW w:w="1259" w:type="dxa"/>
            <w:shd w:val="clear" w:color="auto" w:fill="A8D08D" w:themeFill="accent6" w:themeFillTint="99"/>
          </w:tcPr>
          <w:p w14:paraId="10D3C8A5" w14:textId="63747F1C" w:rsidR="00C11C51" w:rsidRDefault="00C11C51" w:rsidP="00C11C51">
            <w:pPr>
              <w:jc w:val="center"/>
              <w:rPr>
                <w:rFonts w:cstheme="minorHAnsi"/>
                <w:b/>
                <w:bCs/>
              </w:rPr>
            </w:pPr>
            <w:r>
              <w:rPr>
                <w:rFonts w:cstheme="minorHAnsi"/>
                <w:b/>
                <w:bCs/>
              </w:rPr>
              <w:t>M</w:t>
            </w:r>
          </w:p>
        </w:tc>
        <w:sdt>
          <w:sdtPr>
            <w:rPr>
              <w:rFonts w:cs="Arial"/>
              <w:b/>
              <w:bCs/>
              <w:sz w:val="18"/>
              <w:szCs w:val="18"/>
            </w:rPr>
            <w:id w:val="20755701"/>
            <w:placeholder>
              <w:docPart w:val="94E6607A9FE14D55ADEC6FDF976D2EC4"/>
            </w:placeholder>
            <w:showingPlcHdr/>
            <w:comboBox>
              <w:listItem w:value="Choose an item."/>
              <w:listItem w:displayText="Yes" w:value="Yes"/>
              <w:listItem w:displayText="No" w:value="No"/>
              <w:listItem w:displayText="Partial" w:value="Partial"/>
            </w:comboBox>
          </w:sdtPr>
          <w:sdtEndPr/>
          <w:sdtContent>
            <w:tc>
              <w:tcPr>
                <w:tcW w:w="1292" w:type="dxa"/>
              </w:tcPr>
              <w:p w14:paraId="27C5260E" w14:textId="0CF0F40A" w:rsidR="00C11C51" w:rsidRDefault="00C11C51" w:rsidP="00C11C51">
                <w:pPr>
                  <w:rPr>
                    <w:rFonts w:cs="Arial"/>
                    <w:b/>
                    <w:bCs/>
                    <w:sz w:val="18"/>
                    <w:szCs w:val="18"/>
                  </w:rPr>
                </w:pPr>
                <w:r w:rsidRPr="00E53869">
                  <w:rPr>
                    <w:color w:val="808080"/>
                    <w:sz w:val="20"/>
                  </w:rPr>
                  <w:t>Choose an item.</w:t>
                </w:r>
              </w:p>
            </w:tc>
          </w:sdtContent>
        </w:sdt>
        <w:tc>
          <w:tcPr>
            <w:tcW w:w="6804" w:type="dxa"/>
            <w:shd w:val="clear" w:color="auto" w:fill="A8D08D" w:themeFill="accent6" w:themeFillTint="99"/>
          </w:tcPr>
          <w:p w14:paraId="51519ED5" w14:textId="5C5EE4E4" w:rsidR="00C11C51" w:rsidRPr="00E53869" w:rsidRDefault="00C11C51" w:rsidP="00C11C51">
            <w:pPr>
              <w:pStyle w:val="Header"/>
              <w:tabs>
                <w:tab w:val="clear" w:pos="4513"/>
                <w:tab w:val="clear" w:pos="9026"/>
              </w:tabs>
              <w:spacing w:after="200" w:line="276" w:lineRule="auto"/>
              <w:rPr>
                <w:rFonts w:cstheme="minorHAnsi"/>
                <w:b/>
                <w:sz w:val="18"/>
                <w:szCs w:val="20"/>
              </w:rPr>
            </w:pPr>
            <w:r>
              <w:rPr>
                <w:rFonts w:cstheme="minorHAnsi"/>
                <w:b/>
                <w:sz w:val="18"/>
                <w:szCs w:val="20"/>
              </w:rPr>
              <w:t>Insert response below</w:t>
            </w:r>
          </w:p>
        </w:tc>
      </w:tr>
      <w:tr w:rsidR="00C11C51" w:rsidRPr="00E53869" w14:paraId="7459D4FB" w14:textId="77777777" w:rsidTr="00174A3A">
        <w:tc>
          <w:tcPr>
            <w:tcW w:w="14317" w:type="dxa"/>
            <w:gridSpan w:val="5"/>
          </w:tcPr>
          <w:p w14:paraId="30DC8581" w14:textId="24A59511" w:rsidR="00C11C51"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sidR="00367202">
              <w:rPr>
                <w:rFonts w:cstheme="minorHAnsi"/>
                <w:b/>
                <w:sz w:val="18"/>
                <w:szCs w:val="20"/>
              </w:rPr>
              <w:t xml:space="preserve"> to B1.4.10</w:t>
            </w:r>
          </w:p>
          <w:p w14:paraId="637FB32A" w14:textId="77777777" w:rsidR="00367202" w:rsidRPr="00367202" w:rsidRDefault="00367202" w:rsidP="00C11C51">
            <w:pPr>
              <w:pStyle w:val="Header"/>
              <w:tabs>
                <w:tab w:val="clear" w:pos="4513"/>
                <w:tab w:val="clear" w:pos="9026"/>
              </w:tabs>
              <w:spacing w:after="200" w:line="276" w:lineRule="auto"/>
              <w:rPr>
                <w:rFonts w:cstheme="minorHAnsi"/>
                <w:bCs/>
                <w:sz w:val="18"/>
                <w:szCs w:val="20"/>
              </w:rPr>
            </w:pPr>
          </w:p>
          <w:p w14:paraId="3FECDEB7" w14:textId="77777777" w:rsidR="00367202" w:rsidRPr="00367202" w:rsidRDefault="00367202" w:rsidP="00C11C51">
            <w:pPr>
              <w:pStyle w:val="Header"/>
              <w:tabs>
                <w:tab w:val="clear" w:pos="4513"/>
                <w:tab w:val="clear" w:pos="9026"/>
              </w:tabs>
              <w:spacing w:after="200" w:line="276" w:lineRule="auto"/>
              <w:rPr>
                <w:rFonts w:cstheme="minorHAnsi"/>
                <w:bCs/>
                <w:sz w:val="18"/>
                <w:szCs w:val="20"/>
              </w:rPr>
            </w:pPr>
          </w:p>
          <w:p w14:paraId="09779DBF" w14:textId="77777777" w:rsidR="00C11C51" w:rsidRPr="00367202" w:rsidRDefault="00C11C51" w:rsidP="00C11C51">
            <w:pPr>
              <w:pStyle w:val="Header"/>
              <w:tabs>
                <w:tab w:val="clear" w:pos="4513"/>
                <w:tab w:val="clear" w:pos="9026"/>
              </w:tabs>
              <w:spacing w:after="200" w:line="276" w:lineRule="auto"/>
              <w:rPr>
                <w:rFonts w:cstheme="minorHAnsi"/>
                <w:bCs/>
                <w:sz w:val="18"/>
                <w:szCs w:val="20"/>
              </w:rPr>
            </w:pPr>
          </w:p>
          <w:p w14:paraId="2617A676" w14:textId="77777777" w:rsidR="00C11C51" w:rsidRPr="00E53869" w:rsidRDefault="00C11C51" w:rsidP="00C11C51">
            <w:pPr>
              <w:pStyle w:val="Header"/>
              <w:tabs>
                <w:tab w:val="clear" w:pos="4513"/>
                <w:tab w:val="clear" w:pos="9026"/>
              </w:tabs>
              <w:spacing w:after="200" w:line="276" w:lineRule="auto"/>
              <w:rPr>
                <w:rFonts w:cstheme="minorHAnsi"/>
                <w:b/>
                <w:sz w:val="18"/>
                <w:szCs w:val="20"/>
              </w:rPr>
            </w:pPr>
          </w:p>
        </w:tc>
      </w:tr>
    </w:tbl>
    <w:p w14:paraId="4678325B" w14:textId="135DE12F" w:rsidR="00635948" w:rsidRDefault="00635948"/>
    <w:p w14:paraId="30D67D64" w14:textId="77777777" w:rsidR="003B2557" w:rsidRDefault="003B2557" w:rsidP="00095BCD">
      <w:pPr>
        <w:ind w:left="-851"/>
      </w:pPr>
    </w:p>
    <w:p w14:paraId="119A880B" w14:textId="77777777" w:rsidR="003B2557" w:rsidRDefault="003B2557" w:rsidP="00095BCD">
      <w:pPr>
        <w:ind w:left="-851"/>
      </w:pPr>
    </w:p>
    <w:tbl>
      <w:tblPr>
        <w:tblStyle w:val="TableGrid61"/>
        <w:tblW w:w="14459" w:type="dxa"/>
        <w:tblInd w:w="-856" w:type="dxa"/>
        <w:tblLayout w:type="fixed"/>
        <w:tblLook w:val="04A0" w:firstRow="1" w:lastRow="0" w:firstColumn="1" w:lastColumn="0" w:noHBand="0" w:noVBand="1"/>
      </w:tblPr>
      <w:tblGrid>
        <w:gridCol w:w="1013"/>
        <w:gridCol w:w="4091"/>
        <w:gridCol w:w="1259"/>
        <w:gridCol w:w="1292"/>
        <w:gridCol w:w="6804"/>
      </w:tblGrid>
      <w:tr w:rsidR="00A014A5" w:rsidRPr="00E53869" w14:paraId="0239B306" w14:textId="77777777" w:rsidTr="0037174E">
        <w:tc>
          <w:tcPr>
            <w:tcW w:w="1013" w:type="dxa"/>
            <w:shd w:val="clear" w:color="auto" w:fill="A8D08D" w:themeFill="accent6" w:themeFillTint="99"/>
          </w:tcPr>
          <w:p w14:paraId="41B27BFF" w14:textId="21DF8FC6" w:rsidR="00A014A5" w:rsidRPr="00F662DC" w:rsidRDefault="00A014A5" w:rsidP="00F662DC">
            <w:pPr>
              <w:keepNext/>
              <w:spacing w:before="240" w:after="60" w:line="264" w:lineRule="auto"/>
              <w:outlineLvl w:val="3"/>
              <w:rPr>
                <w:b/>
                <w:bCs/>
              </w:rPr>
            </w:pPr>
            <w:r w:rsidRPr="00F662DC">
              <w:rPr>
                <w:rFonts w:cs="Times New Roman"/>
                <w:b/>
                <w:bCs/>
                <w:sz w:val="28"/>
                <w:szCs w:val="28"/>
              </w:rPr>
              <w:t>B1.</w:t>
            </w:r>
            <w:r w:rsidR="00126462" w:rsidRPr="00F662DC">
              <w:rPr>
                <w:rFonts w:cs="Times New Roman"/>
                <w:b/>
                <w:bCs/>
                <w:sz w:val="28"/>
                <w:szCs w:val="28"/>
              </w:rPr>
              <w:t>5</w:t>
            </w:r>
          </w:p>
        </w:tc>
        <w:tc>
          <w:tcPr>
            <w:tcW w:w="13446" w:type="dxa"/>
            <w:gridSpan w:val="4"/>
            <w:shd w:val="clear" w:color="auto" w:fill="A8D08D" w:themeFill="accent6" w:themeFillTint="99"/>
          </w:tcPr>
          <w:p w14:paraId="5FEF8121" w14:textId="52E91AE9" w:rsidR="00A014A5" w:rsidRPr="00F662DC" w:rsidRDefault="00A014A5" w:rsidP="00A014A5">
            <w:pPr>
              <w:keepNext/>
              <w:spacing w:before="240" w:after="60" w:line="264" w:lineRule="auto"/>
              <w:outlineLvl w:val="3"/>
              <w:rPr>
                <w:rFonts w:cs="Times New Roman"/>
                <w:b/>
                <w:bCs/>
                <w:sz w:val="28"/>
                <w:szCs w:val="28"/>
              </w:rPr>
            </w:pPr>
            <w:r w:rsidRPr="00F662DC">
              <w:rPr>
                <w:rFonts w:cs="Times New Roman"/>
                <w:b/>
                <w:bCs/>
                <w:sz w:val="28"/>
                <w:szCs w:val="28"/>
              </w:rPr>
              <w:t>Development Project Services</w:t>
            </w:r>
          </w:p>
        </w:tc>
      </w:tr>
      <w:tr w:rsidR="00126462" w:rsidRPr="00E53869" w14:paraId="6F7E11C6" w14:textId="77777777" w:rsidTr="003015C1">
        <w:tc>
          <w:tcPr>
            <w:tcW w:w="1013" w:type="dxa"/>
            <w:shd w:val="clear" w:color="auto" w:fill="A8D08D" w:themeFill="accent6" w:themeFillTint="99"/>
          </w:tcPr>
          <w:p w14:paraId="04FA96A0" w14:textId="4430E45F" w:rsidR="00126462" w:rsidRPr="005B2501" w:rsidRDefault="00126462" w:rsidP="00126462">
            <w:r>
              <w:t>B1.5.1</w:t>
            </w:r>
          </w:p>
        </w:tc>
        <w:tc>
          <w:tcPr>
            <w:tcW w:w="4091" w:type="dxa"/>
            <w:shd w:val="clear" w:color="auto" w:fill="A8D08D" w:themeFill="accent6" w:themeFillTint="99"/>
          </w:tcPr>
          <w:p w14:paraId="1C712289" w14:textId="064C7E38" w:rsidR="00126462" w:rsidRPr="00E53869" w:rsidRDefault="00126462" w:rsidP="00126462">
            <w:pPr>
              <w:spacing w:after="0" w:line="278" w:lineRule="auto"/>
            </w:pPr>
            <w:r w:rsidRPr="00CC1898">
              <w:t>Tenderer must demonstrate the ability to manage change requests as part of this contract.</w:t>
            </w:r>
          </w:p>
        </w:tc>
        <w:tc>
          <w:tcPr>
            <w:tcW w:w="1259" w:type="dxa"/>
            <w:shd w:val="clear" w:color="auto" w:fill="A8D08D" w:themeFill="accent6" w:themeFillTint="99"/>
          </w:tcPr>
          <w:p w14:paraId="3B46B444" w14:textId="07C91074"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861077514"/>
            <w:placeholder>
              <w:docPart w:val="BF68FA7C562B495095E571967A23F466"/>
            </w:placeholder>
            <w:showingPlcHdr/>
            <w:comboBox>
              <w:listItem w:value="Choose an item."/>
              <w:listItem w:displayText="Yes" w:value="Yes"/>
              <w:listItem w:displayText="No" w:value="No"/>
              <w:listItem w:displayText="Partial" w:value="Partial"/>
            </w:comboBox>
          </w:sdtPr>
          <w:sdtEndPr/>
          <w:sdtContent>
            <w:tc>
              <w:tcPr>
                <w:tcW w:w="1292" w:type="dxa"/>
              </w:tcPr>
              <w:p w14:paraId="227E6E05" w14:textId="30E04FD9" w:rsidR="00126462" w:rsidRDefault="00126462" w:rsidP="00126462">
                <w:pPr>
                  <w:rPr>
                    <w:rFonts w:cs="Arial"/>
                    <w:b/>
                    <w:bCs/>
                    <w:sz w:val="18"/>
                    <w:szCs w:val="18"/>
                  </w:rPr>
                </w:pPr>
                <w:r w:rsidRPr="00E53869">
                  <w:rPr>
                    <w:color w:val="808080"/>
                    <w:sz w:val="20"/>
                  </w:rPr>
                  <w:t>Choose an item.</w:t>
                </w:r>
              </w:p>
            </w:tc>
          </w:sdtContent>
        </w:sdt>
        <w:tc>
          <w:tcPr>
            <w:tcW w:w="6804" w:type="dxa"/>
          </w:tcPr>
          <w:p w14:paraId="674F7D12" w14:textId="42794391"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C3D20A0" w14:textId="77777777" w:rsidTr="003015C1">
        <w:tc>
          <w:tcPr>
            <w:tcW w:w="1013" w:type="dxa"/>
            <w:shd w:val="clear" w:color="auto" w:fill="A8D08D" w:themeFill="accent6" w:themeFillTint="99"/>
          </w:tcPr>
          <w:p w14:paraId="527CCAE5" w14:textId="2E08E3BB" w:rsidR="00126462" w:rsidRPr="005B2501" w:rsidRDefault="00126462" w:rsidP="00126462">
            <w:r>
              <w:t>B1.5.2</w:t>
            </w:r>
          </w:p>
        </w:tc>
        <w:tc>
          <w:tcPr>
            <w:tcW w:w="4091" w:type="dxa"/>
            <w:shd w:val="clear" w:color="auto" w:fill="A8D08D" w:themeFill="accent6" w:themeFillTint="99"/>
          </w:tcPr>
          <w:p w14:paraId="188097AC" w14:textId="3F92DFC5" w:rsidR="00126462" w:rsidRPr="00E53869" w:rsidRDefault="00126462" w:rsidP="00126462">
            <w:pPr>
              <w:spacing w:after="0" w:line="278" w:lineRule="auto"/>
            </w:pPr>
            <w:r w:rsidRPr="00CC1898">
              <w:t>The Tenderer agrees with the change request process as outlined in this document.</w:t>
            </w:r>
          </w:p>
        </w:tc>
        <w:tc>
          <w:tcPr>
            <w:tcW w:w="1259" w:type="dxa"/>
            <w:shd w:val="clear" w:color="auto" w:fill="A8D08D" w:themeFill="accent6" w:themeFillTint="99"/>
          </w:tcPr>
          <w:p w14:paraId="18476B37" w14:textId="4788D85B"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644818048"/>
            <w:placeholder>
              <w:docPart w:val="50576A55FAAC40889D6EEFA1DF6F7881"/>
            </w:placeholder>
            <w:showingPlcHdr/>
            <w:comboBox>
              <w:listItem w:value="Choose an item."/>
              <w:listItem w:displayText="Yes" w:value="Yes"/>
              <w:listItem w:displayText="No" w:value="No"/>
              <w:listItem w:displayText="Partial" w:value="Partial"/>
            </w:comboBox>
          </w:sdtPr>
          <w:sdtEndPr/>
          <w:sdtContent>
            <w:tc>
              <w:tcPr>
                <w:tcW w:w="1292" w:type="dxa"/>
              </w:tcPr>
              <w:p w14:paraId="06E8ECA2" w14:textId="2DFF3A3F" w:rsidR="00126462" w:rsidRDefault="00126462" w:rsidP="00126462">
                <w:pPr>
                  <w:rPr>
                    <w:rFonts w:cs="Arial"/>
                    <w:b/>
                    <w:bCs/>
                    <w:sz w:val="18"/>
                    <w:szCs w:val="18"/>
                  </w:rPr>
                </w:pPr>
                <w:r w:rsidRPr="00E53869">
                  <w:rPr>
                    <w:color w:val="808080"/>
                    <w:sz w:val="20"/>
                  </w:rPr>
                  <w:t>Choose an item.</w:t>
                </w:r>
              </w:p>
            </w:tc>
          </w:sdtContent>
        </w:sdt>
        <w:tc>
          <w:tcPr>
            <w:tcW w:w="6804" w:type="dxa"/>
          </w:tcPr>
          <w:p w14:paraId="30CAB98D" w14:textId="5D29DC81"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51615BE" w14:textId="77777777" w:rsidTr="003015C1">
        <w:tc>
          <w:tcPr>
            <w:tcW w:w="1013" w:type="dxa"/>
            <w:shd w:val="clear" w:color="auto" w:fill="A8D08D" w:themeFill="accent6" w:themeFillTint="99"/>
          </w:tcPr>
          <w:p w14:paraId="00198221" w14:textId="5FEF2D98" w:rsidR="00126462" w:rsidRPr="005B2501" w:rsidRDefault="00126462" w:rsidP="00126462">
            <w:r>
              <w:t>B1.5.3</w:t>
            </w:r>
          </w:p>
        </w:tc>
        <w:tc>
          <w:tcPr>
            <w:tcW w:w="4091" w:type="dxa"/>
            <w:shd w:val="clear" w:color="auto" w:fill="A8D08D" w:themeFill="accent6" w:themeFillTint="99"/>
          </w:tcPr>
          <w:p w14:paraId="6DA1E3F5" w14:textId="009F4F9A" w:rsidR="00126462" w:rsidRPr="00E53869" w:rsidRDefault="00126462" w:rsidP="00126462">
            <w:pPr>
              <w:spacing w:after="0" w:line="278" w:lineRule="auto"/>
            </w:pPr>
            <w:r w:rsidRPr="00CC1898">
              <w:t xml:space="preserve">The Tenderer agrees to the turnaround time for change request quotations as detailed in this document. </w:t>
            </w:r>
          </w:p>
        </w:tc>
        <w:tc>
          <w:tcPr>
            <w:tcW w:w="1259" w:type="dxa"/>
            <w:shd w:val="clear" w:color="auto" w:fill="A8D08D" w:themeFill="accent6" w:themeFillTint="99"/>
          </w:tcPr>
          <w:p w14:paraId="76B32224" w14:textId="67E0E6F5"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714110170"/>
            <w:placeholder>
              <w:docPart w:val="766EE19BB15B4EC9A4FCE9CD90995082"/>
            </w:placeholder>
            <w:showingPlcHdr/>
            <w:comboBox>
              <w:listItem w:value="Choose an item."/>
              <w:listItem w:displayText="Yes" w:value="Yes"/>
              <w:listItem w:displayText="No" w:value="No"/>
              <w:listItem w:displayText="Partial" w:value="Partial"/>
            </w:comboBox>
          </w:sdtPr>
          <w:sdtEndPr/>
          <w:sdtContent>
            <w:tc>
              <w:tcPr>
                <w:tcW w:w="1292" w:type="dxa"/>
              </w:tcPr>
              <w:p w14:paraId="5131BB89" w14:textId="4D48B7AF" w:rsidR="00126462" w:rsidRDefault="00126462" w:rsidP="00126462">
                <w:pPr>
                  <w:rPr>
                    <w:rFonts w:cs="Arial"/>
                    <w:b/>
                    <w:bCs/>
                    <w:sz w:val="18"/>
                    <w:szCs w:val="18"/>
                  </w:rPr>
                </w:pPr>
                <w:r w:rsidRPr="00E53869">
                  <w:rPr>
                    <w:color w:val="808080"/>
                    <w:sz w:val="20"/>
                  </w:rPr>
                  <w:t>Choose an item.</w:t>
                </w:r>
              </w:p>
            </w:tc>
          </w:sdtContent>
        </w:sdt>
        <w:tc>
          <w:tcPr>
            <w:tcW w:w="6804" w:type="dxa"/>
          </w:tcPr>
          <w:p w14:paraId="7BF4455E" w14:textId="2E02886B"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26F205A1" w14:textId="77777777" w:rsidTr="003015C1">
        <w:tc>
          <w:tcPr>
            <w:tcW w:w="1013" w:type="dxa"/>
            <w:shd w:val="clear" w:color="auto" w:fill="A8D08D" w:themeFill="accent6" w:themeFillTint="99"/>
          </w:tcPr>
          <w:p w14:paraId="1B4CF7C3" w14:textId="3364AD3D" w:rsidR="00126462" w:rsidRPr="005B2501" w:rsidRDefault="00126462" w:rsidP="00126462">
            <w:r>
              <w:t>B1.5.4</w:t>
            </w:r>
          </w:p>
        </w:tc>
        <w:tc>
          <w:tcPr>
            <w:tcW w:w="4091" w:type="dxa"/>
            <w:shd w:val="clear" w:color="auto" w:fill="A8D08D" w:themeFill="accent6" w:themeFillTint="99"/>
          </w:tcPr>
          <w:p w14:paraId="72C9B03B" w14:textId="7ABD81E9" w:rsidR="00126462" w:rsidRPr="00E53869" w:rsidRDefault="00126462" w:rsidP="00126462">
            <w:pPr>
              <w:spacing w:after="0" w:line="278" w:lineRule="auto"/>
            </w:pPr>
            <w:r w:rsidRPr="00CC1898">
              <w:t xml:space="preserve">Tenderer agrees to the warranty and support commitment contained within this document. </w:t>
            </w:r>
          </w:p>
        </w:tc>
        <w:tc>
          <w:tcPr>
            <w:tcW w:w="1259" w:type="dxa"/>
            <w:shd w:val="clear" w:color="auto" w:fill="A8D08D" w:themeFill="accent6" w:themeFillTint="99"/>
          </w:tcPr>
          <w:p w14:paraId="3E7AB0B5" w14:textId="3A094548"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977184245"/>
            <w:placeholder>
              <w:docPart w:val="E8739F34C1C648D7BE55167423F91E88"/>
            </w:placeholder>
            <w:showingPlcHdr/>
            <w:comboBox>
              <w:listItem w:value="Choose an item."/>
              <w:listItem w:displayText="Yes" w:value="Yes"/>
              <w:listItem w:displayText="No" w:value="No"/>
              <w:listItem w:displayText="Partial" w:value="Partial"/>
            </w:comboBox>
          </w:sdtPr>
          <w:sdtEndPr/>
          <w:sdtContent>
            <w:tc>
              <w:tcPr>
                <w:tcW w:w="1292" w:type="dxa"/>
              </w:tcPr>
              <w:p w14:paraId="03D9F18A" w14:textId="7FF80134" w:rsidR="00126462" w:rsidRDefault="00126462" w:rsidP="00126462">
                <w:pPr>
                  <w:rPr>
                    <w:rFonts w:cs="Arial"/>
                    <w:b/>
                    <w:bCs/>
                    <w:sz w:val="18"/>
                    <w:szCs w:val="18"/>
                  </w:rPr>
                </w:pPr>
                <w:r w:rsidRPr="00E53869">
                  <w:rPr>
                    <w:color w:val="808080"/>
                    <w:sz w:val="20"/>
                  </w:rPr>
                  <w:t>Choose an item.</w:t>
                </w:r>
              </w:p>
            </w:tc>
          </w:sdtContent>
        </w:sdt>
        <w:tc>
          <w:tcPr>
            <w:tcW w:w="6804" w:type="dxa"/>
          </w:tcPr>
          <w:p w14:paraId="5B13F02E" w14:textId="4A678BDD"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B7E1396" w14:textId="77777777" w:rsidTr="003015C1">
        <w:tc>
          <w:tcPr>
            <w:tcW w:w="1013" w:type="dxa"/>
            <w:shd w:val="clear" w:color="auto" w:fill="A8D08D" w:themeFill="accent6" w:themeFillTint="99"/>
          </w:tcPr>
          <w:p w14:paraId="2DCEC110" w14:textId="4441CAA2" w:rsidR="00126462" w:rsidRPr="005B2501" w:rsidRDefault="00126462" w:rsidP="00126462">
            <w:r>
              <w:t>B1.5.5</w:t>
            </w:r>
          </w:p>
        </w:tc>
        <w:tc>
          <w:tcPr>
            <w:tcW w:w="4091" w:type="dxa"/>
            <w:shd w:val="clear" w:color="auto" w:fill="A8D08D" w:themeFill="accent6" w:themeFillTint="99"/>
          </w:tcPr>
          <w:p w14:paraId="6FD158E7" w14:textId="532DC5F9" w:rsidR="00126462" w:rsidRPr="00E53869" w:rsidRDefault="00126462" w:rsidP="00126462">
            <w:pPr>
              <w:spacing w:after="0" w:line="278" w:lineRule="auto"/>
            </w:pPr>
            <w:r w:rsidRPr="00CC1898">
              <w:t xml:space="preserve">The Tenderer agrees that the deliverables produced as a result of any development projects are warranted for a minimum period of 90 days from the date of project completion. </w:t>
            </w:r>
          </w:p>
        </w:tc>
        <w:tc>
          <w:tcPr>
            <w:tcW w:w="1259" w:type="dxa"/>
            <w:shd w:val="clear" w:color="auto" w:fill="A8D08D" w:themeFill="accent6" w:themeFillTint="99"/>
          </w:tcPr>
          <w:p w14:paraId="4D4C8ACE" w14:textId="10B3B3CD"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869476477"/>
            <w:placeholder>
              <w:docPart w:val="69AE2F3C8C264BF191F13BF54A6C2622"/>
            </w:placeholder>
            <w:showingPlcHdr/>
            <w:comboBox>
              <w:listItem w:value="Choose an item."/>
              <w:listItem w:displayText="Yes" w:value="Yes"/>
              <w:listItem w:displayText="No" w:value="No"/>
              <w:listItem w:displayText="Partial" w:value="Partial"/>
            </w:comboBox>
          </w:sdtPr>
          <w:sdtEndPr/>
          <w:sdtContent>
            <w:tc>
              <w:tcPr>
                <w:tcW w:w="1292" w:type="dxa"/>
              </w:tcPr>
              <w:p w14:paraId="0C75E877" w14:textId="3445B8FF" w:rsidR="00126462" w:rsidRDefault="00126462" w:rsidP="00126462">
                <w:pPr>
                  <w:rPr>
                    <w:rFonts w:cs="Arial"/>
                    <w:b/>
                    <w:bCs/>
                    <w:sz w:val="18"/>
                    <w:szCs w:val="18"/>
                  </w:rPr>
                </w:pPr>
                <w:r w:rsidRPr="00E53869">
                  <w:rPr>
                    <w:color w:val="808080"/>
                    <w:sz w:val="20"/>
                  </w:rPr>
                  <w:t>Choose an item.</w:t>
                </w:r>
              </w:p>
            </w:tc>
          </w:sdtContent>
        </w:sdt>
        <w:tc>
          <w:tcPr>
            <w:tcW w:w="6804" w:type="dxa"/>
          </w:tcPr>
          <w:p w14:paraId="2263D8BA" w14:textId="20D31A5B"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30956E07" w14:textId="77777777" w:rsidTr="003015C1">
        <w:tc>
          <w:tcPr>
            <w:tcW w:w="1013" w:type="dxa"/>
            <w:shd w:val="clear" w:color="auto" w:fill="A8D08D" w:themeFill="accent6" w:themeFillTint="99"/>
          </w:tcPr>
          <w:p w14:paraId="5EC24E49" w14:textId="0FE00A70" w:rsidR="00126462" w:rsidRPr="005B2501" w:rsidRDefault="00126462" w:rsidP="00126462">
            <w:r>
              <w:t>B1.5.6</w:t>
            </w:r>
          </w:p>
        </w:tc>
        <w:tc>
          <w:tcPr>
            <w:tcW w:w="4091" w:type="dxa"/>
            <w:shd w:val="clear" w:color="auto" w:fill="A8D08D" w:themeFill="accent6" w:themeFillTint="99"/>
          </w:tcPr>
          <w:p w14:paraId="5F423CD4" w14:textId="1E10D047" w:rsidR="00126462" w:rsidRPr="00E53869" w:rsidRDefault="00126462" w:rsidP="00126462">
            <w:pPr>
              <w:spacing w:after="0" w:line="278" w:lineRule="auto"/>
            </w:pPr>
            <w:r w:rsidRPr="00CC1898">
              <w:t xml:space="preserve">The Tenderer agrees that during the warranty term, the Tenderer must repair issues reported by the Contracting Authority concerning the deliverables where the functionality or performance does not match the project documentation. Issues reported during warranty must be treated as P1 issues. The Support and Maintenance Services are included in the warranty. </w:t>
            </w:r>
          </w:p>
        </w:tc>
        <w:tc>
          <w:tcPr>
            <w:tcW w:w="1259" w:type="dxa"/>
            <w:shd w:val="clear" w:color="auto" w:fill="A8D08D" w:themeFill="accent6" w:themeFillTint="99"/>
          </w:tcPr>
          <w:p w14:paraId="0B2489F4" w14:textId="59056E60"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438369080"/>
            <w:placeholder>
              <w:docPart w:val="B543D6264E7B423B8F42A0B93A34827D"/>
            </w:placeholder>
            <w:showingPlcHdr/>
            <w:comboBox>
              <w:listItem w:value="Choose an item."/>
              <w:listItem w:displayText="Yes" w:value="Yes"/>
              <w:listItem w:displayText="No" w:value="No"/>
              <w:listItem w:displayText="Partial" w:value="Partial"/>
            </w:comboBox>
          </w:sdtPr>
          <w:sdtEndPr/>
          <w:sdtContent>
            <w:tc>
              <w:tcPr>
                <w:tcW w:w="1292" w:type="dxa"/>
              </w:tcPr>
              <w:p w14:paraId="13CD0F90" w14:textId="32EA7173" w:rsidR="00126462" w:rsidRDefault="00126462" w:rsidP="00126462">
                <w:pPr>
                  <w:rPr>
                    <w:rFonts w:cs="Arial"/>
                    <w:b/>
                    <w:bCs/>
                    <w:sz w:val="18"/>
                    <w:szCs w:val="18"/>
                  </w:rPr>
                </w:pPr>
                <w:r w:rsidRPr="00E53869">
                  <w:rPr>
                    <w:color w:val="808080"/>
                    <w:sz w:val="20"/>
                  </w:rPr>
                  <w:t>Choose an item.</w:t>
                </w:r>
              </w:p>
            </w:tc>
          </w:sdtContent>
        </w:sdt>
        <w:tc>
          <w:tcPr>
            <w:tcW w:w="6804" w:type="dxa"/>
          </w:tcPr>
          <w:p w14:paraId="3CDACA73" w14:textId="7254F84A"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619E531B" w14:textId="77777777" w:rsidTr="003015C1">
        <w:tc>
          <w:tcPr>
            <w:tcW w:w="1013" w:type="dxa"/>
            <w:shd w:val="clear" w:color="auto" w:fill="A8D08D" w:themeFill="accent6" w:themeFillTint="99"/>
          </w:tcPr>
          <w:p w14:paraId="6FAACA9F" w14:textId="148E390E" w:rsidR="0062460D" w:rsidRPr="005B2501" w:rsidRDefault="0062460D" w:rsidP="0062460D">
            <w:r>
              <w:t>B1.5.7</w:t>
            </w:r>
          </w:p>
        </w:tc>
        <w:tc>
          <w:tcPr>
            <w:tcW w:w="4091" w:type="dxa"/>
            <w:shd w:val="clear" w:color="auto" w:fill="A8D08D" w:themeFill="accent6" w:themeFillTint="99"/>
          </w:tcPr>
          <w:p w14:paraId="062C2BED" w14:textId="0BAAA2CC" w:rsidR="0062460D" w:rsidRPr="00E53869" w:rsidRDefault="0062460D" w:rsidP="0062460D">
            <w:pPr>
              <w:spacing w:after="0" w:line="278" w:lineRule="auto"/>
            </w:pPr>
            <w:r w:rsidRPr="007C36F4">
              <w:t xml:space="preserve">Tenderer proposes a dedicated Project Manager. </w:t>
            </w:r>
          </w:p>
        </w:tc>
        <w:tc>
          <w:tcPr>
            <w:tcW w:w="1259" w:type="dxa"/>
            <w:shd w:val="clear" w:color="auto" w:fill="A8D08D" w:themeFill="accent6" w:themeFillTint="99"/>
          </w:tcPr>
          <w:p w14:paraId="679DE7CE" w14:textId="18935171"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647480573"/>
            <w:placeholder>
              <w:docPart w:val="C88F6C41447847AA9B5BA9C5958AB933"/>
            </w:placeholder>
            <w:showingPlcHdr/>
            <w:comboBox>
              <w:listItem w:value="Choose an item."/>
              <w:listItem w:displayText="Yes" w:value="Yes"/>
              <w:listItem w:displayText="No" w:value="No"/>
              <w:listItem w:displayText="Partial" w:value="Partial"/>
            </w:comboBox>
          </w:sdtPr>
          <w:sdtEndPr/>
          <w:sdtContent>
            <w:tc>
              <w:tcPr>
                <w:tcW w:w="1292" w:type="dxa"/>
              </w:tcPr>
              <w:p w14:paraId="2FD2B955" w14:textId="4E8781FE" w:rsidR="0062460D" w:rsidRDefault="0062460D" w:rsidP="0062460D">
                <w:pPr>
                  <w:rPr>
                    <w:rFonts w:cs="Arial"/>
                    <w:b/>
                    <w:bCs/>
                    <w:sz w:val="18"/>
                    <w:szCs w:val="18"/>
                  </w:rPr>
                </w:pPr>
                <w:r w:rsidRPr="00E53869">
                  <w:rPr>
                    <w:color w:val="808080"/>
                    <w:sz w:val="20"/>
                  </w:rPr>
                  <w:t>Choose an item.</w:t>
                </w:r>
              </w:p>
            </w:tc>
          </w:sdtContent>
        </w:sdt>
        <w:tc>
          <w:tcPr>
            <w:tcW w:w="6804" w:type="dxa"/>
          </w:tcPr>
          <w:p w14:paraId="421CB025" w14:textId="4B7FF45A"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04E881B1" w14:textId="77777777" w:rsidTr="003015C1">
        <w:tc>
          <w:tcPr>
            <w:tcW w:w="1013" w:type="dxa"/>
            <w:shd w:val="clear" w:color="auto" w:fill="A8D08D" w:themeFill="accent6" w:themeFillTint="99"/>
          </w:tcPr>
          <w:p w14:paraId="11E72095" w14:textId="6DE1C2EA" w:rsidR="0062460D" w:rsidRPr="005B2501" w:rsidRDefault="0062460D" w:rsidP="0062460D">
            <w:r>
              <w:t>B1.5.8</w:t>
            </w:r>
          </w:p>
        </w:tc>
        <w:tc>
          <w:tcPr>
            <w:tcW w:w="4091" w:type="dxa"/>
            <w:shd w:val="clear" w:color="auto" w:fill="A8D08D" w:themeFill="accent6" w:themeFillTint="99"/>
          </w:tcPr>
          <w:p w14:paraId="6AD9AB93" w14:textId="2C3432FE" w:rsidR="0062460D" w:rsidRPr="00E53869" w:rsidRDefault="0062460D" w:rsidP="0062460D">
            <w:pPr>
              <w:spacing w:after="0" w:line="278" w:lineRule="auto"/>
            </w:pPr>
            <w:r w:rsidRPr="007C36F4">
              <w:t xml:space="preserve">The Tender must provide details of the project management methodology/tools to be used by his/her company. </w:t>
            </w:r>
          </w:p>
        </w:tc>
        <w:tc>
          <w:tcPr>
            <w:tcW w:w="1259" w:type="dxa"/>
            <w:shd w:val="clear" w:color="auto" w:fill="A8D08D" w:themeFill="accent6" w:themeFillTint="99"/>
          </w:tcPr>
          <w:p w14:paraId="3B981020" w14:textId="3031B92B"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2119059837"/>
            <w:placeholder>
              <w:docPart w:val="B599305B5A6044699AF23577E1D51BDD"/>
            </w:placeholder>
            <w:showingPlcHdr/>
            <w:comboBox>
              <w:listItem w:value="Choose an item."/>
              <w:listItem w:displayText="Yes" w:value="Yes"/>
              <w:listItem w:displayText="No" w:value="No"/>
              <w:listItem w:displayText="Partial" w:value="Partial"/>
            </w:comboBox>
          </w:sdtPr>
          <w:sdtEndPr/>
          <w:sdtContent>
            <w:tc>
              <w:tcPr>
                <w:tcW w:w="1292" w:type="dxa"/>
              </w:tcPr>
              <w:p w14:paraId="53AF80DA" w14:textId="06CE0C85" w:rsidR="0062460D" w:rsidRDefault="0062460D" w:rsidP="0062460D">
                <w:pPr>
                  <w:rPr>
                    <w:rFonts w:cs="Arial"/>
                    <w:b/>
                    <w:bCs/>
                    <w:sz w:val="18"/>
                    <w:szCs w:val="18"/>
                  </w:rPr>
                </w:pPr>
                <w:r w:rsidRPr="00E53869">
                  <w:rPr>
                    <w:color w:val="808080"/>
                    <w:sz w:val="20"/>
                  </w:rPr>
                  <w:t>Choose an item.</w:t>
                </w:r>
              </w:p>
            </w:tc>
          </w:sdtContent>
        </w:sdt>
        <w:tc>
          <w:tcPr>
            <w:tcW w:w="6804" w:type="dxa"/>
          </w:tcPr>
          <w:p w14:paraId="0EEF1440" w14:textId="4A8A7999"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51077D89" w14:textId="77777777" w:rsidTr="003015C1">
        <w:tc>
          <w:tcPr>
            <w:tcW w:w="1013" w:type="dxa"/>
            <w:shd w:val="clear" w:color="auto" w:fill="A8D08D" w:themeFill="accent6" w:themeFillTint="99"/>
          </w:tcPr>
          <w:p w14:paraId="66C41DBE" w14:textId="48C2049B" w:rsidR="0062460D" w:rsidRPr="005B2501" w:rsidRDefault="0062460D" w:rsidP="0062460D">
            <w:r>
              <w:t>B1.5.9</w:t>
            </w:r>
          </w:p>
        </w:tc>
        <w:tc>
          <w:tcPr>
            <w:tcW w:w="4091" w:type="dxa"/>
            <w:shd w:val="clear" w:color="auto" w:fill="A8D08D" w:themeFill="accent6" w:themeFillTint="99"/>
          </w:tcPr>
          <w:p w14:paraId="0CB5F5F1" w14:textId="69950DAB" w:rsidR="0062460D" w:rsidRPr="00E53869" w:rsidRDefault="0062460D" w:rsidP="0062460D">
            <w:pPr>
              <w:spacing w:after="0" w:line="278" w:lineRule="auto"/>
            </w:pPr>
            <w:r w:rsidRPr="007C36F4">
              <w:t xml:space="preserve">The Tenderer must clearly and comprehensively describe their proposed approach to delivering projects. All responses should be clear, comprehensive, concise and relevant. </w:t>
            </w:r>
          </w:p>
        </w:tc>
        <w:tc>
          <w:tcPr>
            <w:tcW w:w="1259" w:type="dxa"/>
            <w:shd w:val="clear" w:color="auto" w:fill="A8D08D" w:themeFill="accent6" w:themeFillTint="99"/>
          </w:tcPr>
          <w:p w14:paraId="3BA8D1F4" w14:textId="7E996CFA"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552269564"/>
            <w:placeholder>
              <w:docPart w:val="10A787CDD2C14ECABFC872AD35B7A346"/>
            </w:placeholder>
            <w:showingPlcHdr/>
            <w:comboBox>
              <w:listItem w:value="Choose an item."/>
              <w:listItem w:displayText="Yes" w:value="Yes"/>
              <w:listItem w:displayText="No" w:value="No"/>
              <w:listItem w:displayText="Partial" w:value="Partial"/>
            </w:comboBox>
          </w:sdtPr>
          <w:sdtEndPr/>
          <w:sdtContent>
            <w:tc>
              <w:tcPr>
                <w:tcW w:w="1292" w:type="dxa"/>
              </w:tcPr>
              <w:p w14:paraId="568B4858" w14:textId="3D67CC15" w:rsidR="0062460D" w:rsidRDefault="0062460D" w:rsidP="0062460D">
                <w:pPr>
                  <w:rPr>
                    <w:rFonts w:cs="Arial"/>
                    <w:b/>
                    <w:bCs/>
                    <w:sz w:val="18"/>
                    <w:szCs w:val="18"/>
                  </w:rPr>
                </w:pPr>
                <w:r w:rsidRPr="00E53869">
                  <w:rPr>
                    <w:color w:val="808080"/>
                    <w:sz w:val="20"/>
                  </w:rPr>
                  <w:t>Choose an item.</w:t>
                </w:r>
              </w:p>
            </w:tc>
          </w:sdtContent>
        </w:sdt>
        <w:tc>
          <w:tcPr>
            <w:tcW w:w="6804" w:type="dxa"/>
          </w:tcPr>
          <w:p w14:paraId="3863357B" w14:textId="24DD0A32"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02F23D9F" w14:textId="77777777" w:rsidTr="003015C1">
        <w:tc>
          <w:tcPr>
            <w:tcW w:w="1013" w:type="dxa"/>
            <w:shd w:val="clear" w:color="auto" w:fill="A8D08D" w:themeFill="accent6" w:themeFillTint="99"/>
          </w:tcPr>
          <w:p w14:paraId="2767C00C" w14:textId="05A90A8B" w:rsidR="0062460D" w:rsidRPr="005B2501" w:rsidRDefault="0062460D" w:rsidP="0062460D">
            <w:r>
              <w:t>B1.5.10</w:t>
            </w:r>
          </w:p>
        </w:tc>
        <w:tc>
          <w:tcPr>
            <w:tcW w:w="4091" w:type="dxa"/>
            <w:shd w:val="clear" w:color="auto" w:fill="A8D08D" w:themeFill="accent6" w:themeFillTint="99"/>
          </w:tcPr>
          <w:p w14:paraId="523F4694" w14:textId="163A3955" w:rsidR="0062460D" w:rsidRPr="00E53869" w:rsidRDefault="0062460D" w:rsidP="0062460D">
            <w:pPr>
              <w:spacing w:after="0" w:line="278" w:lineRule="auto"/>
            </w:pPr>
            <w:r w:rsidRPr="007C36F4">
              <w:t>The Tenderer must provide details of their proposed software development approach and outline how Security by Design principles are incorporated.</w:t>
            </w:r>
          </w:p>
        </w:tc>
        <w:tc>
          <w:tcPr>
            <w:tcW w:w="1259" w:type="dxa"/>
            <w:shd w:val="clear" w:color="auto" w:fill="A8D08D" w:themeFill="accent6" w:themeFillTint="99"/>
          </w:tcPr>
          <w:p w14:paraId="60837AC6" w14:textId="5EF6A22A"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1618978460"/>
            <w:placeholder>
              <w:docPart w:val="FB87B7B582144EBB86BD67781F970BC4"/>
            </w:placeholder>
            <w:showingPlcHdr/>
            <w:comboBox>
              <w:listItem w:value="Choose an item."/>
              <w:listItem w:displayText="Yes" w:value="Yes"/>
              <w:listItem w:displayText="No" w:value="No"/>
              <w:listItem w:displayText="Partial" w:value="Partial"/>
            </w:comboBox>
          </w:sdtPr>
          <w:sdtEndPr/>
          <w:sdtContent>
            <w:tc>
              <w:tcPr>
                <w:tcW w:w="1292" w:type="dxa"/>
              </w:tcPr>
              <w:p w14:paraId="2F09E40F" w14:textId="4EDCEB2B" w:rsidR="0062460D" w:rsidRDefault="0062460D" w:rsidP="0062460D">
                <w:pPr>
                  <w:rPr>
                    <w:rFonts w:cs="Arial"/>
                    <w:b/>
                    <w:bCs/>
                    <w:sz w:val="18"/>
                    <w:szCs w:val="18"/>
                  </w:rPr>
                </w:pPr>
                <w:r w:rsidRPr="00E53869">
                  <w:rPr>
                    <w:color w:val="808080"/>
                    <w:sz w:val="20"/>
                  </w:rPr>
                  <w:t>Choose an item.</w:t>
                </w:r>
              </w:p>
            </w:tc>
          </w:sdtContent>
        </w:sdt>
        <w:tc>
          <w:tcPr>
            <w:tcW w:w="6804" w:type="dxa"/>
          </w:tcPr>
          <w:p w14:paraId="297EDD08" w14:textId="41F113E8"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3FCE146A" w14:textId="77777777" w:rsidTr="003015C1">
        <w:tc>
          <w:tcPr>
            <w:tcW w:w="1013" w:type="dxa"/>
            <w:shd w:val="clear" w:color="auto" w:fill="A8D08D" w:themeFill="accent6" w:themeFillTint="99"/>
          </w:tcPr>
          <w:p w14:paraId="2232BBB4" w14:textId="1F2ECFDB" w:rsidR="0062460D" w:rsidRPr="005B2501" w:rsidRDefault="0062460D" w:rsidP="0062460D">
            <w:r>
              <w:t>B1.5.11</w:t>
            </w:r>
          </w:p>
        </w:tc>
        <w:tc>
          <w:tcPr>
            <w:tcW w:w="4091" w:type="dxa"/>
            <w:shd w:val="clear" w:color="auto" w:fill="A8D08D" w:themeFill="accent6" w:themeFillTint="99"/>
          </w:tcPr>
          <w:p w14:paraId="0F57B20D" w14:textId="52B62E0C" w:rsidR="0062460D" w:rsidRPr="00E53869" w:rsidRDefault="0062460D" w:rsidP="0062460D">
            <w:pPr>
              <w:spacing w:after="0" w:line="278" w:lineRule="auto"/>
            </w:pPr>
            <w:r w:rsidRPr="007C36F4">
              <w:t xml:space="preserve">The Tenderer must describe their source control approach. </w:t>
            </w:r>
          </w:p>
        </w:tc>
        <w:tc>
          <w:tcPr>
            <w:tcW w:w="1259" w:type="dxa"/>
            <w:shd w:val="clear" w:color="auto" w:fill="A8D08D" w:themeFill="accent6" w:themeFillTint="99"/>
          </w:tcPr>
          <w:p w14:paraId="3256560B" w14:textId="36B7FC1A"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1870419017"/>
            <w:placeholder>
              <w:docPart w:val="F1CCD51DBE4045A8BFA3AACD6C503D9B"/>
            </w:placeholder>
            <w:showingPlcHdr/>
            <w:comboBox>
              <w:listItem w:value="Choose an item."/>
              <w:listItem w:displayText="Yes" w:value="Yes"/>
              <w:listItem w:displayText="No" w:value="No"/>
              <w:listItem w:displayText="Partial" w:value="Partial"/>
            </w:comboBox>
          </w:sdtPr>
          <w:sdtEndPr/>
          <w:sdtContent>
            <w:tc>
              <w:tcPr>
                <w:tcW w:w="1292" w:type="dxa"/>
              </w:tcPr>
              <w:p w14:paraId="352FBC1D" w14:textId="25E70B71" w:rsidR="0062460D" w:rsidRDefault="0062460D" w:rsidP="0062460D">
                <w:pPr>
                  <w:rPr>
                    <w:rFonts w:cs="Arial"/>
                    <w:b/>
                    <w:bCs/>
                    <w:sz w:val="18"/>
                    <w:szCs w:val="18"/>
                  </w:rPr>
                </w:pPr>
                <w:r w:rsidRPr="00E53869">
                  <w:rPr>
                    <w:color w:val="808080"/>
                    <w:sz w:val="20"/>
                  </w:rPr>
                  <w:t>Choose an item.</w:t>
                </w:r>
              </w:p>
            </w:tc>
          </w:sdtContent>
        </w:sdt>
        <w:tc>
          <w:tcPr>
            <w:tcW w:w="6804" w:type="dxa"/>
          </w:tcPr>
          <w:p w14:paraId="03506F64" w14:textId="34DA5F6A"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552D58F1" w14:textId="77777777" w:rsidTr="003015C1">
        <w:tc>
          <w:tcPr>
            <w:tcW w:w="1013" w:type="dxa"/>
            <w:shd w:val="clear" w:color="auto" w:fill="A8D08D" w:themeFill="accent6" w:themeFillTint="99"/>
          </w:tcPr>
          <w:p w14:paraId="5FF1EC1E" w14:textId="0FA6152B" w:rsidR="0062460D" w:rsidRPr="005B2501" w:rsidRDefault="0062460D" w:rsidP="0062460D">
            <w:r>
              <w:t>B1.5.12</w:t>
            </w:r>
          </w:p>
        </w:tc>
        <w:tc>
          <w:tcPr>
            <w:tcW w:w="4091" w:type="dxa"/>
            <w:shd w:val="clear" w:color="auto" w:fill="A8D08D" w:themeFill="accent6" w:themeFillTint="99"/>
          </w:tcPr>
          <w:p w14:paraId="5EFC21EC" w14:textId="321156BB" w:rsidR="0062460D" w:rsidRPr="00E53869" w:rsidRDefault="0062460D" w:rsidP="0062460D">
            <w:pPr>
              <w:spacing w:after="0" w:line="278" w:lineRule="auto"/>
            </w:pPr>
            <w:r w:rsidRPr="007C36F4">
              <w:t xml:space="preserve">Tenderers must clearly and comprehensively detail their proposed approach to documentation. The Tenderer must provide detailed and easy to follow documentation. </w:t>
            </w:r>
          </w:p>
        </w:tc>
        <w:tc>
          <w:tcPr>
            <w:tcW w:w="1259" w:type="dxa"/>
            <w:shd w:val="clear" w:color="auto" w:fill="A8D08D" w:themeFill="accent6" w:themeFillTint="99"/>
          </w:tcPr>
          <w:p w14:paraId="09AE5193" w14:textId="4B4F38ED"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857729061"/>
            <w:placeholder>
              <w:docPart w:val="637FB65A35F040DEB854DC8BB5D11248"/>
            </w:placeholder>
            <w:showingPlcHdr/>
            <w:comboBox>
              <w:listItem w:value="Choose an item."/>
              <w:listItem w:displayText="Yes" w:value="Yes"/>
              <w:listItem w:displayText="No" w:value="No"/>
              <w:listItem w:displayText="Partial" w:value="Partial"/>
            </w:comboBox>
          </w:sdtPr>
          <w:sdtEndPr/>
          <w:sdtContent>
            <w:tc>
              <w:tcPr>
                <w:tcW w:w="1292" w:type="dxa"/>
              </w:tcPr>
              <w:p w14:paraId="7F7C2B06" w14:textId="388B2E30" w:rsidR="0062460D" w:rsidRDefault="0062460D" w:rsidP="0062460D">
                <w:pPr>
                  <w:rPr>
                    <w:rFonts w:cs="Arial"/>
                    <w:b/>
                    <w:bCs/>
                    <w:sz w:val="18"/>
                    <w:szCs w:val="18"/>
                  </w:rPr>
                </w:pPr>
                <w:r w:rsidRPr="00E53869">
                  <w:rPr>
                    <w:color w:val="808080"/>
                    <w:sz w:val="20"/>
                  </w:rPr>
                  <w:t>Choose an item.</w:t>
                </w:r>
              </w:p>
            </w:tc>
          </w:sdtContent>
        </w:sdt>
        <w:tc>
          <w:tcPr>
            <w:tcW w:w="6804" w:type="dxa"/>
          </w:tcPr>
          <w:p w14:paraId="598B6EFA" w14:textId="50859509"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783C646F" w14:textId="77777777" w:rsidTr="003015C1">
        <w:tc>
          <w:tcPr>
            <w:tcW w:w="1013" w:type="dxa"/>
            <w:shd w:val="clear" w:color="auto" w:fill="A8D08D" w:themeFill="accent6" w:themeFillTint="99"/>
          </w:tcPr>
          <w:p w14:paraId="47B9F383" w14:textId="1715C7C5" w:rsidR="0062460D" w:rsidRPr="005B2501" w:rsidRDefault="0062460D" w:rsidP="0062460D">
            <w:r>
              <w:t>B1.5.13</w:t>
            </w:r>
          </w:p>
        </w:tc>
        <w:tc>
          <w:tcPr>
            <w:tcW w:w="4091" w:type="dxa"/>
            <w:shd w:val="clear" w:color="auto" w:fill="A8D08D" w:themeFill="accent6" w:themeFillTint="99"/>
          </w:tcPr>
          <w:p w14:paraId="43BFB9E3" w14:textId="4A4C84F3" w:rsidR="0062460D" w:rsidRPr="00E53869" w:rsidRDefault="0062460D" w:rsidP="0062460D">
            <w:pPr>
              <w:spacing w:after="0" w:line="278" w:lineRule="auto"/>
            </w:pPr>
            <w:r w:rsidRPr="007C36F4">
              <w:t>Tenderers must clearly and comprehensively detail their proposed approach to go live including preparation e.g. checklist, timing including scheduling downtime, how code is packaged and transferred, backup strategy, rollout strategy, rollback strategy, communication, post go live support.</w:t>
            </w:r>
          </w:p>
        </w:tc>
        <w:tc>
          <w:tcPr>
            <w:tcW w:w="1259" w:type="dxa"/>
            <w:shd w:val="clear" w:color="auto" w:fill="A8D08D" w:themeFill="accent6" w:themeFillTint="99"/>
          </w:tcPr>
          <w:p w14:paraId="2D4B1661" w14:textId="3947C0E0"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1730036397"/>
            <w:placeholder>
              <w:docPart w:val="73F3A7E4C20549A094C2408A2BFD8C6E"/>
            </w:placeholder>
            <w:showingPlcHdr/>
            <w:comboBox>
              <w:listItem w:value="Choose an item."/>
              <w:listItem w:displayText="Yes" w:value="Yes"/>
              <w:listItem w:displayText="No" w:value="No"/>
              <w:listItem w:displayText="Partial" w:value="Partial"/>
            </w:comboBox>
          </w:sdtPr>
          <w:sdtEndPr/>
          <w:sdtContent>
            <w:tc>
              <w:tcPr>
                <w:tcW w:w="1292" w:type="dxa"/>
              </w:tcPr>
              <w:p w14:paraId="34A643B5" w14:textId="2FB35CF4" w:rsidR="0062460D" w:rsidRDefault="0062460D" w:rsidP="0062460D">
                <w:pPr>
                  <w:rPr>
                    <w:rFonts w:cs="Arial"/>
                    <w:b/>
                    <w:bCs/>
                    <w:sz w:val="18"/>
                    <w:szCs w:val="18"/>
                  </w:rPr>
                </w:pPr>
                <w:r w:rsidRPr="00E53869">
                  <w:rPr>
                    <w:color w:val="808080"/>
                    <w:sz w:val="20"/>
                  </w:rPr>
                  <w:t>Choose an item.</w:t>
                </w:r>
              </w:p>
            </w:tc>
          </w:sdtContent>
        </w:sdt>
        <w:tc>
          <w:tcPr>
            <w:tcW w:w="6804" w:type="dxa"/>
          </w:tcPr>
          <w:p w14:paraId="698040A2" w14:textId="0511F604"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26DA84E8" w14:textId="77777777" w:rsidTr="003015C1">
        <w:tc>
          <w:tcPr>
            <w:tcW w:w="1013" w:type="dxa"/>
            <w:shd w:val="clear" w:color="auto" w:fill="A8D08D" w:themeFill="accent6" w:themeFillTint="99"/>
          </w:tcPr>
          <w:p w14:paraId="3FE5F182" w14:textId="345AD6DE" w:rsidR="0062460D" w:rsidRPr="005B2501" w:rsidRDefault="0062460D" w:rsidP="0062460D">
            <w:r>
              <w:t>B1.5.14</w:t>
            </w:r>
          </w:p>
        </w:tc>
        <w:tc>
          <w:tcPr>
            <w:tcW w:w="4091" w:type="dxa"/>
            <w:shd w:val="clear" w:color="auto" w:fill="A8D08D" w:themeFill="accent6" w:themeFillTint="99"/>
          </w:tcPr>
          <w:p w14:paraId="736ED360" w14:textId="4D8065E6" w:rsidR="0062460D" w:rsidRPr="00E53869" w:rsidRDefault="0062460D" w:rsidP="0062460D">
            <w:pPr>
              <w:spacing w:after="0" w:line="278" w:lineRule="auto"/>
            </w:pPr>
            <w:r w:rsidRPr="007C36F4">
              <w:t>For all development projects the Tenderer will provide a copy of the release package. Once the release is verified in UAT it will then be installed onto the live and projects environments by the Tenderer on an agreed date/time that won’t affect users.</w:t>
            </w:r>
          </w:p>
        </w:tc>
        <w:tc>
          <w:tcPr>
            <w:tcW w:w="1259" w:type="dxa"/>
            <w:shd w:val="clear" w:color="auto" w:fill="A8D08D" w:themeFill="accent6" w:themeFillTint="99"/>
          </w:tcPr>
          <w:p w14:paraId="7DB01131" w14:textId="10BF36FB"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682011005"/>
            <w:placeholder>
              <w:docPart w:val="4E14FF212C4D477494A074A5B1203F70"/>
            </w:placeholder>
            <w:showingPlcHdr/>
            <w:comboBox>
              <w:listItem w:value="Choose an item."/>
              <w:listItem w:displayText="Yes" w:value="Yes"/>
              <w:listItem w:displayText="No" w:value="No"/>
              <w:listItem w:displayText="Partial" w:value="Partial"/>
            </w:comboBox>
          </w:sdtPr>
          <w:sdtEndPr/>
          <w:sdtContent>
            <w:tc>
              <w:tcPr>
                <w:tcW w:w="1292" w:type="dxa"/>
              </w:tcPr>
              <w:p w14:paraId="669086CD" w14:textId="1D179E58" w:rsidR="0062460D" w:rsidRDefault="0062460D" w:rsidP="0062460D">
                <w:pPr>
                  <w:rPr>
                    <w:rFonts w:cs="Arial"/>
                    <w:b/>
                    <w:bCs/>
                    <w:sz w:val="18"/>
                    <w:szCs w:val="18"/>
                  </w:rPr>
                </w:pPr>
                <w:r w:rsidRPr="00E53869">
                  <w:rPr>
                    <w:color w:val="808080"/>
                    <w:sz w:val="20"/>
                  </w:rPr>
                  <w:t>Choose an item.</w:t>
                </w:r>
              </w:p>
            </w:tc>
          </w:sdtContent>
        </w:sdt>
        <w:tc>
          <w:tcPr>
            <w:tcW w:w="6804" w:type="dxa"/>
          </w:tcPr>
          <w:p w14:paraId="51904601" w14:textId="707C67EC"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4F457A20" w14:textId="77777777" w:rsidTr="003015C1">
        <w:tc>
          <w:tcPr>
            <w:tcW w:w="1013" w:type="dxa"/>
            <w:shd w:val="clear" w:color="auto" w:fill="A8D08D" w:themeFill="accent6" w:themeFillTint="99"/>
          </w:tcPr>
          <w:p w14:paraId="28298B61" w14:textId="1256E7FB" w:rsidR="0062460D" w:rsidRPr="005B2501" w:rsidRDefault="0062460D" w:rsidP="0062460D">
            <w:r>
              <w:t>B1.5.15</w:t>
            </w:r>
          </w:p>
        </w:tc>
        <w:tc>
          <w:tcPr>
            <w:tcW w:w="4091" w:type="dxa"/>
            <w:shd w:val="clear" w:color="auto" w:fill="A8D08D" w:themeFill="accent6" w:themeFillTint="99"/>
          </w:tcPr>
          <w:p w14:paraId="5CD4CC92" w14:textId="51D201CB" w:rsidR="0062460D" w:rsidRPr="00E53869" w:rsidRDefault="0062460D" w:rsidP="0062460D">
            <w:pPr>
              <w:spacing w:after="0" w:line="278" w:lineRule="auto"/>
            </w:pPr>
            <w:r w:rsidRPr="007C36F4">
              <w:t xml:space="preserve">As part of the go-live process for development projects, the Contracting Authority will be provided with a source copy of the software and all associated documentation. </w:t>
            </w:r>
          </w:p>
        </w:tc>
        <w:tc>
          <w:tcPr>
            <w:tcW w:w="1259" w:type="dxa"/>
            <w:shd w:val="clear" w:color="auto" w:fill="A8D08D" w:themeFill="accent6" w:themeFillTint="99"/>
          </w:tcPr>
          <w:p w14:paraId="6AB8F00D" w14:textId="12ACFA5A"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2093384731"/>
            <w:placeholder>
              <w:docPart w:val="4167A722173A49F78BBCC195F5B3D18D"/>
            </w:placeholder>
            <w:showingPlcHdr/>
            <w:comboBox>
              <w:listItem w:value="Choose an item."/>
              <w:listItem w:displayText="Yes" w:value="Yes"/>
              <w:listItem w:displayText="No" w:value="No"/>
              <w:listItem w:displayText="Partial" w:value="Partial"/>
            </w:comboBox>
          </w:sdtPr>
          <w:sdtEndPr/>
          <w:sdtContent>
            <w:tc>
              <w:tcPr>
                <w:tcW w:w="1292" w:type="dxa"/>
              </w:tcPr>
              <w:p w14:paraId="53DE1BF5" w14:textId="75751419" w:rsidR="0062460D" w:rsidRDefault="0062460D" w:rsidP="0062460D">
                <w:pPr>
                  <w:rPr>
                    <w:rFonts w:cs="Arial"/>
                    <w:b/>
                    <w:bCs/>
                    <w:sz w:val="18"/>
                    <w:szCs w:val="18"/>
                  </w:rPr>
                </w:pPr>
                <w:r w:rsidRPr="00E53869">
                  <w:rPr>
                    <w:color w:val="808080"/>
                    <w:sz w:val="20"/>
                  </w:rPr>
                  <w:t>Choose an item.</w:t>
                </w:r>
              </w:p>
            </w:tc>
          </w:sdtContent>
        </w:sdt>
        <w:tc>
          <w:tcPr>
            <w:tcW w:w="6804" w:type="dxa"/>
          </w:tcPr>
          <w:p w14:paraId="0AE35BCD" w14:textId="2EB0FD3C"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17DC3848" w14:textId="77777777" w:rsidTr="003015C1">
        <w:tc>
          <w:tcPr>
            <w:tcW w:w="1013" w:type="dxa"/>
            <w:shd w:val="clear" w:color="auto" w:fill="A8D08D" w:themeFill="accent6" w:themeFillTint="99"/>
          </w:tcPr>
          <w:p w14:paraId="376AEF5F" w14:textId="2EEF8149" w:rsidR="0062460D" w:rsidRPr="005B2501" w:rsidRDefault="0062460D" w:rsidP="0062460D">
            <w:r>
              <w:t>B1.5.16</w:t>
            </w:r>
          </w:p>
        </w:tc>
        <w:tc>
          <w:tcPr>
            <w:tcW w:w="4091" w:type="dxa"/>
            <w:shd w:val="clear" w:color="auto" w:fill="A8D08D" w:themeFill="accent6" w:themeFillTint="99"/>
          </w:tcPr>
          <w:p w14:paraId="1C6DEFDF" w14:textId="009BAF67" w:rsidR="0062460D" w:rsidRPr="00E53869" w:rsidRDefault="0062460D" w:rsidP="0062460D">
            <w:pPr>
              <w:spacing w:after="0" w:line="278" w:lineRule="auto"/>
            </w:pPr>
            <w:r w:rsidRPr="007C36F4">
              <w:t>The Tenderer must describe their approach to testing including how testing is done independently of the Developers constructing code.</w:t>
            </w:r>
          </w:p>
        </w:tc>
        <w:tc>
          <w:tcPr>
            <w:tcW w:w="1259" w:type="dxa"/>
            <w:shd w:val="clear" w:color="auto" w:fill="A8D08D" w:themeFill="accent6" w:themeFillTint="99"/>
          </w:tcPr>
          <w:p w14:paraId="4098081E" w14:textId="110D06E5"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1509088633"/>
            <w:placeholder>
              <w:docPart w:val="53AF916CDD504084968080C677087647"/>
            </w:placeholder>
            <w:showingPlcHdr/>
            <w:comboBox>
              <w:listItem w:value="Choose an item."/>
              <w:listItem w:displayText="Yes" w:value="Yes"/>
              <w:listItem w:displayText="No" w:value="No"/>
              <w:listItem w:displayText="Partial" w:value="Partial"/>
            </w:comboBox>
          </w:sdtPr>
          <w:sdtEndPr/>
          <w:sdtContent>
            <w:tc>
              <w:tcPr>
                <w:tcW w:w="1292" w:type="dxa"/>
              </w:tcPr>
              <w:p w14:paraId="237C3307" w14:textId="56EFBACA" w:rsidR="0062460D" w:rsidRDefault="0062460D" w:rsidP="0062460D">
                <w:pPr>
                  <w:rPr>
                    <w:rFonts w:cs="Arial"/>
                    <w:b/>
                    <w:bCs/>
                    <w:sz w:val="18"/>
                    <w:szCs w:val="18"/>
                  </w:rPr>
                </w:pPr>
                <w:r w:rsidRPr="00E53869">
                  <w:rPr>
                    <w:color w:val="808080"/>
                    <w:sz w:val="20"/>
                  </w:rPr>
                  <w:t>Choose an item.</w:t>
                </w:r>
              </w:p>
            </w:tc>
          </w:sdtContent>
        </w:sdt>
        <w:tc>
          <w:tcPr>
            <w:tcW w:w="6804" w:type="dxa"/>
          </w:tcPr>
          <w:p w14:paraId="6EBE5BFF" w14:textId="00268866"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2780D481" w14:textId="77777777" w:rsidTr="003015C1">
        <w:tc>
          <w:tcPr>
            <w:tcW w:w="1013" w:type="dxa"/>
            <w:shd w:val="clear" w:color="auto" w:fill="A8D08D" w:themeFill="accent6" w:themeFillTint="99"/>
          </w:tcPr>
          <w:p w14:paraId="7667D255" w14:textId="5BC3887B" w:rsidR="0062460D" w:rsidRPr="005B2501" w:rsidRDefault="0062460D" w:rsidP="0062460D">
            <w:r>
              <w:t>B1.5.17</w:t>
            </w:r>
          </w:p>
        </w:tc>
        <w:tc>
          <w:tcPr>
            <w:tcW w:w="4091" w:type="dxa"/>
            <w:shd w:val="clear" w:color="auto" w:fill="A8D08D" w:themeFill="accent6" w:themeFillTint="99"/>
          </w:tcPr>
          <w:p w14:paraId="07FCFF38" w14:textId="20DE73DA" w:rsidR="0062460D" w:rsidRPr="00E53869" w:rsidRDefault="0062460D" w:rsidP="0062460D">
            <w:pPr>
              <w:spacing w:after="0" w:line="278" w:lineRule="auto"/>
            </w:pPr>
            <w:r w:rsidRPr="00CE08AE">
              <w:t xml:space="preserve">Tenderers must detail their approach to and methodology for testing the solution and associated business processes including system testing and regression testing capabilities. </w:t>
            </w:r>
          </w:p>
        </w:tc>
        <w:tc>
          <w:tcPr>
            <w:tcW w:w="1259" w:type="dxa"/>
            <w:shd w:val="clear" w:color="auto" w:fill="A8D08D" w:themeFill="accent6" w:themeFillTint="99"/>
          </w:tcPr>
          <w:p w14:paraId="0FD7B008" w14:textId="3C5A5EC6"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842475057"/>
            <w:placeholder>
              <w:docPart w:val="549C1A6DFA2D4C74AFC4413049756C58"/>
            </w:placeholder>
            <w:showingPlcHdr/>
            <w:comboBox>
              <w:listItem w:value="Choose an item."/>
              <w:listItem w:displayText="Yes" w:value="Yes"/>
              <w:listItem w:displayText="No" w:value="No"/>
              <w:listItem w:displayText="Partial" w:value="Partial"/>
            </w:comboBox>
          </w:sdtPr>
          <w:sdtEndPr/>
          <w:sdtContent>
            <w:tc>
              <w:tcPr>
                <w:tcW w:w="1292" w:type="dxa"/>
              </w:tcPr>
              <w:p w14:paraId="6088EE95" w14:textId="614B5000" w:rsidR="0062460D" w:rsidRDefault="0062460D" w:rsidP="0062460D">
                <w:pPr>
                  <w:rPr>
                    <w:rFonts w:cs="Arial"/>
                    <w:b/>
                    <w:bCs/>
                    <w:sz w:val="18"/>
                    <w:szCs w:val="18"/>
                  </w:rPr>
                </w:pPr>
                <w:r w:rsidRPr="00E53869">
                  <w:rPr>
                    <w:color w:val="808080"/>
                    <w:sz w:val="20"/>
                  </w:rPr>
                  <w:t>Choose an item.</w:t>
                </w:r>
              </w:p>
            </w:tc>
          </w:sdtContent>
        </w:sdt>
        <w:tc>
          <w:tcPr>
            <w:tcW w:w="6804" w:type="dxa"/>
          </w:tcPr>
          <w:p w14:paraId="0035B581" w14:textId="3FC89A9C"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34E5BF9B" w14:textId="77777777" w:rsidTr="003015C1">
        <w:tc>
          <w:tcPr>
            <w:tcW w:w="1013" w:type="dxa"/>
            <w:shd w:val="clear" w:color="auto" w:fill="A8D08D" w:themeFill="accent6" w:themeFillTint="99"/>
          </w:tcPr>
          <w:p w14:paraId="14652D03" w14:textId="0771B493" w:rsidR="0062460D" w:rsidRPr="005B2501" w:rsidRDefault="0062460D" w:rsidP="0062460D">
            <w:r>
              <w:t>B1.5.18</w:t>
            </w:r>
          </w:p>
        </w:tc>
        <w:tc>
          <w:tcPr>
            <w:tcW w:w="4091" w:type="dxa"/>
            <w:shd w:val="clear" w:color="auto" w:fill="A8D08D" w:themeFill="accent6" w:themeFillTint="99"/>
          </w:tcPr>
          <w:p w14:paraId="087C8D48" w14:textId="110F39E8" w:rsidR="0062460D" w:rsidRPr="00E53869" w:rsidRDefault="0062460D" w:rsidP="0062460D">
            <w:pPr>
              <w:spacing w:after="0" w:line="278" w:lineRule="auto"/>
            </w:pPr>
            <w:r w:rsidRPr="00CE08AE">
              <w:t>The Tenderer must describe their approach to communicating and managing issues during user acceptance testing by Teagasc</w:t>
            </w:r>
          </w:p>
        </w:tc>
        <w:tc>
          <w:tcPr>
            <w:tcW w:w="1259" w:type="dxa"/>
            <w:shd w:val="clear" w:color="auto" w:fill="A8D08D" w:themeFill="accent6" w:themeFillTint="99"/>
          </w:tcPr>
          <w:p w14:paraId="2D44B7AF" w14:textId="0AAA38C5"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1113095836"/>
            <w:placeholder>
              <w:docPart w:val="552BEE490FA34A1FA9D3510F57277F70"/>
            </w:placeholder>
            <w:showingPlcHdr/>
            <w:comboBox>
              <w:listItem w:value="Choose an item."/>
              <w:listItem w:displayText="Yes" w:value="Yes"/>
              <w:listItem w:displayText="No" w:value="No"/>
              <w:listItem w:displayText="Partial" w:value="Partial"/>
            </w:comboBox>
          </w:sdtPr>
          <w:sdtEndPr/>
          <w:sdtContent>
            <w:tc>
              <w:tcPr>
                <w:tcW w:w="1292" w:type="dxa"/>
              </w:tcPr>
              <w:p w14:paraId="404774B7" w14:textId="0DE02F70" w:rsidR="0062460D" w:rsidRDefault="0062460D" w:rsidP="0062460D">
                <w:pPr>
                  <w:rPr>
                    <w:rFonts w:cs="Arial"/>
                    <w:b/>
                    <w:bCs/>
                    <w:sz w:val="18"/>
                    <w:szCs w:val="18"/>
                  </w:rPr>
                </w:pPr>
                <w:r w:rsidRPr="00E53869">
                  <w:rPr>
                    <w:color w:val="808080"/>
                    <w:sz w:val="20"/>
                  </w:rPr>
                  <w:t>Choose an item.</w:t>
                </w:r>
              </w:p>
            </w:tc>
          </w:sdtContent>
        </w:sdt>
        <w:tc>
          <w:tcPr>
            <w:tcW w:w="6804" w:type="dxa"/>
          </w:tcPr>
          <w:p w14:paraId="1055568B" w14:textId="5C4CF400"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5DDD4A53" w14:textId="77777777" w:rsidTr="003015C1">
        <w:tc>
          <w:tcPr>
            <w:tcW w:w="1013" w:type="dxa"/>
            <w:shd w:val="clear" w:color="auto" w:fill="A8D08D" w:themeFill="accent6" w:themeFillTint="99"/>
          </w:tcPr>
          <w:p w14:paraId="6CF45E1F" w14:textId="3F930F53" w:rsidR="0062460D" w:rsidRPr="005B2501" w:rsidRDefault="0062460D" w:rsidP="0062460D">
            <w:r>
              <w:t>B1.5.19</w:t>
            </w:r>
          </w:p>
        </w:tc>
        <w:tc>
          <w:tcPr>
            <w:tcW w:w="4091" w:type="dxa"/>
            <w:shd w:val="clear" w:color="auto" w:fill="A8D08D" w:themeFill="accent6" w:themeFillTint="99"/>
          </w:tcPr>
          <w:p w14:paraId="75CBA9AB" w14:textId="102D263E" w:rsidR="0062460D" w:rsidRPr="00E53869" w:rsidRDefault="0062460D" w:rsidP="0062460D">
            <w:pPr>
              <w:spacing w:after="0" w:line="278" w:lineRule="auto"/>
            </w:pPr>
            <w:r w:rsidRPr="00CE08AE">
              <w:t>The Tenderer must provide a facility to distinguish between issues logged in different environments, e.g. development, UAT and production</w:t>
            </w:r>
          </w:p>
        </w:tc>
        <w:tc>
          <w:tcPr>
            <w:tcW w:w="1259" w:type="dxa"/>
            <w:shd w:val="clear" w:color="auto" w:fill="A8D08D" w:themeFill="accent6" w:themeFillTint="99"/>
          </w:tcPr>
          <w:p w14:paraId="2139003B" w14:textId="3F509277"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2123949657"/>
            <w:placeholder>
              <w:docPart w:val="0412F54E15F74C15B707CF83AA1628B1"/>
            </w:placeholder>
            <w:showingPlcHdr/>
            <w:comboBox>
              <w:listItem w:value="Choose an item."/>
              <w:listItem w:displayText="Yes" w:value="Yes"/>
              <w:listItem w:displayText="No" w:value="No"/>
              <w:listItem w:displayText="Partial" w:value="Partial"/>
            </w:comboBox>
          </w:sdtPr>
          <w:sdtEndPr/>
          <w:sdtContent>
            <w:tc>
              <w:tcPr>
                <w:tcW w:w="1292" w:type="dxa"/>
              </w:tcPr>
              <w:p w14:paraId="22CA9BB2" w14:textId="0FFFA126" w:rsidR="0062460D" w:rsidRDefault="0062460D" w:rsidP="0062460D">
                <w:pPr>
                  <w:rPr>
                    <w:rFonts w:cs="Arial"/>
                    <w:b/>
                    <w:bCs/>
                    <w:sz w:val="18"/>
                    <w:szCs w:val="18"/>
                  </w:rPr>
                </w:pPr>
                <w:r w:rsidRPr="00E53869">
                  <w:rPr>
                    <w:color w:val="808080"/>
                    <w:sz w:val="20"/>
                  </w:rPr>
                  <w:t>Choose an item.</w:t>
                </w:r>
              </w:p>
            </w:tc>
          </w:sdtContent>
        </w:sdt>
        <w:tc>
          <w:tcPr>
            <w:tcW w:w="6804" w:type="dxa"/>
          </w:tcPr>
          <w:p w14:paraId="51C3C159" w14:textId="600D09E0"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64779F74" w14:textId="77777777" w:rsidTr="003015C1">
        <w:tc>
          <w:tcPr>
            <w:tcW w:w="1013" w:type="dxa"/>
            <w:shd w:val="clear" w:color="auto" w:fill="A8D08D" w:themeFill="accent6" w:themeFillTint="99"/>
          </w:tcPr>
          <w:p w14:paraId="0D792793" w14:textId="5797E9E1" w:rsidR="0062460D" w:rsidRPr="005B2501" w:rsidRDefault="0062460D" w:rsidP="0062460D">
            <w:r>
              <w:t>B1.5.20</w:t>
            </w:r>
          </w:p>
        </w:tc>
        <w:tc>
          <w:tcPr>
            <w:tcW w:w="4091" w:type="dxa"/>
            <w:shd w:val="clear" w:color="auto" w:fill="A8D08D" w:themeFill="accent6" w:themeFillTint="99"/>
          </w:tcPr>
          <w:p w14:paraId="7BEFE892" w14:textId="59FD301D" w:rsidR="0062460D" w:rsidRPr="00E53869" w:rsidRDefault="0062460D" w:rsidP="0062460D">
            <w:pPr>
              <w:spacing w:after="0" w:line="278" w:lineRule="auto"/>
            </w:pPr>
            <w:r w:rsidRPr="003045AF">
              <w:t xml:space="preserve">The Tenderer must provide access to a bug tracking system to manage bugs identified during development projects.  </w:t>
            </w:r>
          </w:p>
        </w:tc>
        <w:tc>
          <w:tcPr>
            <w:tcW w:w="1259" w:type="dxa"/>
            <w:shd w:val="clear" w:color="auto" w:fill="A8D08D" w:themeFill="accent6" w:themeFillTint="99"/>
          </w:tcPr>
          <w:p w14:paraId="3DBA35C1" w14:textId="30A691CE"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1253543993"/>
            <w:placeholder>
              <w:docPart w:val="02A51D1E57984F4498F3261E2EACEABE"/>
            </w:placeholder>
            <w:showingPlcHdr/>
            <w:comboBox>
              <w:listItem w:value="Choose an item."/>
              <w:listItem w:displayText="Yes" w:value="Yes"/>
              <w:listItem w:displayText="No" w:value="No"/>
              <w:listItem w:displayText="Partial" w:value="Partial"/>
            </w:comboBox>
          </w:sdtPr>
          <w:sdtEndPr/>
          <w:sdtContent>
            <w:tc>
              <w:tcPr>
                <w:tcW w:w="1292" w:type="dxa"/>
              </w:tcPr>
              <w:p w14:paraId="2BAD0BC0" w14:textId="6F40B143" w:rsidR="0062460D" w:rsidRDefault="0062460D" w:rsidP="0062460D">
                <w:pPr>
                  <w:rPr>
                    <w:rFonts w:cs="Arial"/>
                    <w:b/>
                    <w:bCs/>
                    <w:sz w:val="18"/>
                    <w:szCs w:val="18"/>
                  </w:rPr>
                </w:pPr>
                <w:r w:rsidRPr="00E53869">
                  <w:rPr>
                    <w:color w:val="808080"/>
                    <w:sz w:val="20"/>
                  </w:rPr>
                  <w:t>Choose an item.</w:t>
                </w:r>
              </w:p>
            </w:tc>
          </w:sdtContent>
        </w:sdt>
        <w:tc>
          <w:tcPr>
            <w:tcW w:w="6804" w:type="dxa"/>
          </w:tcPr>
          <w:p w14:paraId="28A8880A" w14:textId="1896E7D9"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0D8EF6B8" w14:textId="77777777" w:rsidTr="003015C1">
        <w:tc>
          <w:tcPr>
            <w:tcW w:w="1013" w:type="dxa"/>
            <w:shd w:val="clear" w:color="auto" w:fill="A8D08D" w:themeFill="accent6" w:themeFillTint="99"/>
          </w:tcPr>
          <w:p w14:paraId="0C2AB83F" w14:textId="0C5E8B7B" w:rsidR="0062460D" w:rsidRPr="005B2501" w:rsidRDefault="0062460D" w:rsidP="0062460D">
            <w:r>
              <w:t>B1.5.21</w:t>
            </w:r>
          </w:p>
        </w:tc>
        <w:tc>
          <w:tcPr>
            <w:tcW w:w="4091" w:type="dxa"/>
            <w:shd w:val="clear" w:color="auto" w:fill="A8D08D" w:themeFill="accent6" w:themeFillTint="99"/>
          </w:tcPr>
          <w:p w14:paraId="5DEB0175" w14:textId="65064BC2" w:rsidR="0062460D" w:rsidRPr="00E53869" w:rsidRDefault="0062460D" w:rsidP="0062460D">
            <w:pPr>
              <w:spacing w:after="0" w:line="278" w:lineRule="auto"/>
            </w:pPr>
            <w:r w:rsidRPr="003045AF">
              <w:t xml:space="preserve">The Tenderer must describe their approach to staffing minor and major development projects on the Web Apps and explain how staff would be allocated to projects. </w:t>
            </w:r>
          </w:p>
        </w:tc>
        <w:tc>
          <w:tcPr>
            <w:tcW w:w="1259" w:type="dxa"/>
            <w:shd w:val="clear" w:color="auto" w:fill="A8D08D" w:themeFill="accent6" w:themeFillTint="99"/>
          </w:tcPr>
          <w:p w14:paraId="1BA3C4AA" w14:textId="4DC98216"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861482625"/>
            <w:placeholder>
              <w:docPart w:val="CB4D08376CA44940BEEA663370D5D61A"/>
            </w:placeholder>
            <w:showingPlcHdr/>
            <w:comboBox>
              <w:listItem w:value="Choose an item."/>
              <w:listItem w:displayText="Yes" w:value="Yes"/>
              <w:listItem w:displayText="No" w:value="No"/>
              <w:listItem w:displayText="Partial" w:value="Partial"/>
            </w:comboBox>
          </w:sdtPr>
          <w:sdtEndPr/>
          <w:sdtContent>
            <w:tc>
              <w:tcPr>
                <w:tcW w:w="1292" w:type="dxa"/>
              </w:tcPr>
              <w:p w14:paraId="74BC7B75" w14:textId="70492614" w:rsidR="0062460D" w:rsidRDefault="0062460D" w:rsidP="0062460D">
                <w:pPr>
                  <w:rPr>
                    <w:rFonts w:cs="Arial"/>
                    <w:b/>
                    <w:bCs/>
                    <w:sz w:val="18"/>
                    <w:szCs w:val="18"/>
                  </w:rPr>
                </w:pPr>
                <w:r w:rsidRPr="00E53869">
                  <w:rPr>
                    <w:color w:val="808080"/>
                    <w:sz w:val="20"/>
                  </w:rPr>
                  <w:t>Choose an item.</w:t>
                </w:r>
              </w:p>
            </w:tc>
          </w:sdtContent>
        </w:sdt>
        <w:tc>
          <w:tcPr>
            <w:tcW w:w="6804" w:type="dxa"/>
          </w:tcPr>
          <w:p w14:paraId="7DD91F34" w14:textId="5196B9C6"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73D2FB4D" w14:textId="77777777" w:rsidTr="003015C1">
        <w:tc>
          <w:tcPr>
            <w:tcW w:w="1013" w:type="dxa"/>
            <w:shd w:val="clear" w:color="auto" w:fill="A8D08D" w:themeFill="accent6" w:themeFillTint="99"/>
          </w:tcPr>
          <w:p w14:paraId="409BA8D1" w14:textId="2305126E" w:rsidR="0062460D" w:rsidRPr="005B2501" w:rsidRDefault="0062460D" w:rsidP="0062460D">
            <w:r>
              <w:t>B1.5.22</w:t>
            </w:r>
          </w:p>
        </w:tc>
        <w:tc>
          <w:tcPr>
            <w:tcW w:w="4091" w:type="dxa"/>
            <w:shd w:val="clear" w:color="auto" w:fill="A8D08D" w:themeFill="accent6" w:themeFillTint="99"/>
          </w:tcPr>
          <w:p w14:paraId="2EA827B4" w14:textId="3D952ED6" w:rsidR="0062460D" w:rsidRPr="00E53869" w:rsidRDefault="0062460D" w:rsidP="0062460D">
            <w:pPr>
              <w:spacing w:after="0" w:line="278" w:lineRule="auto"/>
            </w:pPr>
            <w:r w:rsidRPr="003045AF">
              <w:t>The Tenderer must agree to work with 3rd party suppliers on development projects or integrations if required during the lifetime of the contract.</w:t>
            </w:r>
          </w:p>
        </w:tc>
        <w:tc>
          <w:tcPr>
            <w:tcW w:w="1259" w:type="dxa"/>
            <w:shd w:val="clear" w:color="auto" w:fill="A8D08D" w:themeFill="accent6" w:themeFillTint="99"/>
          </w:tcPr>
          <w:p w14:paraId="0407ECB3" w14:textId="46905F75"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1416360221"/>
            <w:placeholder>
              <w:docPart w:val="520A845B5E31447EBC97ADFAC90D225F"/>
            </w:placeholder>
            <w:showingPlcHdr/>
            <w:comboBox>
              <w:listItem w:value="Choose an item."/>
              <w:listItem w:displayText="Yes" w:value="Yes"/>
              <w:listItem w:displayText="No" w:value="No"/>
              <w:listItem w:displayText="Partial" w:value="Partial"/>
            </w:comboBox>
          </w:sdtPr>
          <w:sdtEndPr/>
          <w:sdtContent>
            <w:tc>
              <w:tcPr>
                <w:tcW w:w="1292" w:type="dxa"/>
              </w:tcPr>
              <w:p w14:paraId="3F104D5E" w14:textId="1E61B7B3" w:rsidR="0062460D" w:rsidRDefault="0062460D" w:rsidP="0062460D">
                <w:pPr>
                  <w:rPr>
                    <w:rFonts w:cs="Arial"/>
                    <w:b/>
                    <w:bCs/>
                    <w:sz w:val="18"/>
                    <w:szCs w:val="18"/>
                  </w:rPr>
                </w:pPr>
                <w:r w:rsidRPr="00E53869">
                  <w:rPr>
                    <w:color w:val="808080"/>
                    <w:sz w:val="20"/>
                  </w:rPr>
                  <w:t>Choose an item.</w:t>
                </w:r>
              </w:p>
            </w:tc>
          </w:sdtContent>
        </w:sdt>
        <w:tc>
          <w:tcPr>
            <w:tcW w:w="6804" w:type="dxa"/>
          </w:tcPr>
          <w:p w14:paraId="6F74EDC8" w14:textId="7BBA2621"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7492459F" w14:textId="77777777" w:rsidTr="003015C1">
        <w:tc>
          <w:tcPr>
            <w:tcW w:w="1013" w:type="dxa"/>
            <w:shd w:val="clear" w:color="auto" w:fill="A8D08D" w:themeFill="accent6" w:themeFillTint="99"/>
          </w:tcPr>
          <w:p w14:paraId="7FFFBDAB" w14:textId="196C0E02" w:rsidR="0062460D" w:rsidRPr="005B2501" w:rsidRDefault="0062460D" w:rsidP="0062460D">
            <w:r>
              <w:t>B1.5.23</w:t>
            </w:r>
          </w:p>
        </w:tc>
        <w:tc>
          <w:tcPr>
            <w:tcW w:w="4091" w:type="dxa"/>
            <w:shd w:val="clear" w:color="auto" w:fill="A8D08D" w:themeFill="accent6" w:themeFillTint="99"/>
          </w:tcPr>
          <w:p w14:paraId="111C3D57" w14:textId="1F32AE06" w:rsidR="0062460D" w:rsidRPr="00E53869" w:rsidRDefault="0062460D" w:rsidP="0062460D">
            <w:pPr>
              <w:spacing w:after="0" w:line="278" w:lineRule="auto"/>
            </w:pPr>
            <w:r w:rsidRPr="003045AF">
              <w:t>The Tenderer must be in a position and have the resources available to undertake a considerable development project using any/all of the required technologies as soon as the handover process is complete if this is required.</w:t>
            </w:r>
          </w:p>
        </w:tc>
        <w:tc>
          <w:tcPr>
            <w:tcW w:w="1259" w:type="dxa"/>
            <w:shd w:val="clear" w:color="auto" w:fill="A8D08D" w:themeFill="accent6" w:themeFillTint="99"/>
          </w:tcPr>
          <w:p w14:paraId="0369DB98" w14:textId="2BAAEC2A" w:rsidR="0062460D" w:rsidRPr="001D615D" w:rsidRDefault="0062460D" w:rsidP="0062460D">
            <w:pPr>
              <w:jc w:val="center"/>
              <w:rPr>
                <w:rFonts w:cstheme="minorHAnsi"/>
                <w:b/>
                <w:bCs/>
              </w:rPr>
            </w:pPr>
            <w:r>
              <w:rPr>
                <w:rFonts w:cstheme="minorHAnsi"/>
                <w:b/>
                <w:bCs/>
              </w:rPr>
              <w:t>M</w:t>
            </w:r>
          </w:p>
        </w:tc>
        <w:sdt>
          <w:sdtPr>
            <w:rPr>
              <w:rFonts w:cs="Arial"/>
              <w:b/>
              <w:bCs/>
              <w:sz w:val="18"/>
              <w:szCs w:val="18"/>
            </w:rPr>
            <w:id w:val="-772626088"/>
            <w:placeholder>
              <w:docPart w:val="F718950A6482414F830825F0AADA7451"/>
            </w:placeholder>
            <w:showingPlcHdr/>
            <w:comboBox>
              <w:listItem w:value="Choose an item."/>
              <w:listItem w:displayText="Yes" w:value="Yes"/>
              <w:listItem w:displayText="No" w:value="No"/>
              <w:listItem w:displayText="Partial" w:value="Partial"/>
            </w:comboBox>
          </w:sdtPr>
          <w:sdtEndPr/>
          <w:sdtContent>
            <w:tc>
              <w:tcPr>
                <w:tcW w:w="1292" w:type="dxa"/>
              </w:tcPr>
              <w:p w14:paraId="0F1A1769" w14:textId="36E5F490" w:rsidR="0062460D" w:rsidRDefault="0062460D" w:rsidP="0062460D">
                <w:pPr>
                  <w:rPr>
                    <w:rFonts w:cs="Arial"/>
                    <w:b/>
                    <w:bCs/>
                    <w:sz w:val="18"/>
                    <w:szCs w:val="18"/>
                  </w:rPr>
                </w:pPr>
                <w:r w:rsidRPr="00E53869">
                  <w:rPr>
                    <w:color w:val="808080"/>
                    <w:sz w:val="20"/>
                  </w:rPr>
                  <w:t>Choose an item.</w:t>
                </w:r>
              </w:p>
            </w:tc>
          </w:sdtContent>
        </w:sdt>
        <w:tc>
          <w:tcPr>
            <w:tcW w:w="6804" w:type="dxa"/>
          </w:tcPr>
          <w:p w14:paraId="7700CBAB" w14:textId="1B2C9C5C" w:rsidR="0062460D" w:rsidRPr="00E53869"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62460D" w:rsidRPr="00E53869" w14:paraId="73BFEEED" w14:textId="77777777" w:rsidTr="003015C1">
        <w:tc>
          <w:tcPr>
            <w:tcW w:w="1013" w:type="dxa"/>
            <w:shd w:val="clear" w:color="auto" w:fill="A8D08D" w:themeFill="accent6" w:themeFillTint="99"/>
          </w:tcPr>
          <w:p w14:paraId="4C7A9CED" w14:textId="54DECE3A" w:rsidR="0062460D" w:rsidRPr="0062460D" w:rsidRDefault="0062460D" w:rsidP="0062460D">
            <w:r w:rsidRPr="0062460D">
              <w:t>B1.5.24</w:t>
            </w:r>
          </w:p>
        </w:tc>
        <w:tc>
          <w:tcPr>
            <w:tcW w:w="4091" w:type="dxa"/>
            <w:shd w:val="clear" w:color="auto" w:fill="A8D08D" w:themeFill="accent6" w:themeFillTint="99"/>
          </w:tcPr>
          <w:p w14:paraId="16E3000D" w14:textId="0BEFF0B6" w:rsidR="0062460D" w:rsidRPr="0062460D" w:rsidRDefault="0062460D" w:rsidP="0062460D">
            <w:pPr>
              <w:spacing w:after="0" w:line="278" w:lineRule="auto"/>
            </w:pPr>
            <w:r w:rsidRPr="0062460D">
              <w:t>For the NMP application the Tender must be willing to use Jira to manage tasks and bugs identified during the development project.  (Note: Teagasc holds a licence for Jira)</w:t>
            </w:r>
          </w:p>
        </w:tc>
        <w:tc>
          <w:tcPr>
            <w:tcW w:w="1259" w:type="dxa"/>
            <w:shd w:val="clear" w:color="auto" w:fill="A8D08D" w:themeFill="accent6" w:themeFillTint="99"/>
          </w:tcPr>
          <w:p w14:paraId="1D859EEF" w14:textId="3EA48FEE" w:rsidR="0062460D" w:rsidRPr="0062460D" w:rsidRDefault="0062460D" w:rsidP="0062460D">
            <w:pPr>
              <w:jc w:val="center"/>
              <w:rPr>
                <w:rFonts w:cstheme="minorHAnsi"/>
                <w:b/>
                <w:bCs/>
              </w:rPr>
            </w:pPr>
            <w:r w:rsidRPr="0062460D">
              <w:rPr>
                <w:rFonts w:cstheme="minorHAnsi"/>
                <w:b/>
                <w:bCs/>
              </w:rPr>
              <w:t>M</w:t>
            </w:r>
          </w:p>
        </w:tc>
        <w:sdt>
          <w:sdtPr>
            <w:rPr>
              <w:rFonts w:cs="Arial"/>
              <w:b/>
              <w:bCs/>
              <w:sz w:val="18"/>
              <w:szCs w:val="18"/>
            </w:rPr>
            <w:id w:val="-420639211"/>
            <w:placeholder>
              <w:docPart w:val="2A4BE75D8066414E81E4811E90161C20"/>
            </w:placeholder>
            <w:showingPlcHdr/>
            <w:comboBox>
              <w:listItem w:value="Choose an item."/>
              <w:listItem w:displayText="Yes" w:value="Yes"/>
              <w:listItem w:displayText="No" w:value="No"/>
              <w:listItem w:displayText="Partial" w:value="Partial"/>
            </w:comboBox>
          </w:sdtPr>
          <w:sdtEndPr/>
          <w:sdtContent>
            <w:tc>
              <w:tcPr>
                <w:tcW w:w="1292" w:type="dxa"/>
              </w:tcPr>
              <w:p w14:paraId="2A2EF0BF" w14:textId="197730FE" w:rsidR="0062460D" w:rsidRPr="0062460D" w:rsidRDefault="0062460D" w:rsidP="0062460D">
                <w:pPr>
                  <w:rPr>
                    <w:rFonts w:cs="Arial"/>
                    <w:b/>
                    <w:bCs/>
                    <w:sz w:val="18"/>
                    <w:szCs w:val="18"/>
                  </w:rPr>
                </w:pPr>
                <w:r w:rsidRPr="00E53869">
                  <w:rPr>
                    <w:color w:val="808080"/>
                    <w:sz w:val="20"/>
                  </w:rPr>
                  <w:t>Choose an item.</w:t>
                </w:r>
              </w:p>
            </w:tc>
          </w:sdtContent>
        </w:sdt>
        <w:tc>
          <w:tcPr>
            <w:tcW w:w="6804" w:type="dxa"/>
          </w:tcPr>
          <w:p w14:paraId="65D69285" w14:textId="2EE827D9" w:rsidR="0062460D" w:rsidRPr="0062460D" w:rsidRDefault="0062460D" w:rsidP="0062460D">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26D8D31D" w14:textId="77777777" w:rsidR="00B4630D" w:rsidRPr="00E53869" w:rsidRDefault="00B4630D"/>
    <w:tbl>
      <w:tblPr>
        <w:tblStyle w:val="TableGrid61"/>
        <w:tblpPr w:leftFromText="180" w:rightFromText="180" w:vertAnchor="text" w:horzAnchor="margin" w:tblpX="-147" w:tblpY="47"/>
        <w:tblW w:w="14176" w:type="dxa"/>
        <w:tblLayout w:type="fixed"/>
        <w:tblLook w:val="04A0" w:firstRow="1" w:lastRow="0" w:firstColumn="1" w:lastColumn="0" w:noHBand="0" w:noVBand="1"/>
      </w:tblPr>
      <w:tblGrid>
        <w:gridCol w:w="1400"/>
        <w:gridCol w:w="12776"/>
      </w:tblGrid>
      <w:tr w:rsidR="00C1308E" w:rsidRPr="00E53869" w14:paraId="33B55C35" w14:textId="77777777" w:rsidTr="00D30451">
        <w:trPr>
          <w:trHeight w:val="1341"/>
        </w:trPr>
        <w:tc>
          <w:tcPr>
            <w:tcW w:w="14176" w:type="dxa"/>
            <w:gridSpan w:val="2"/>
            <w:tcBorders>
              <w:bottom w:val="single" w:sz="4" w:space="0" w:color="auto"/>
            </w:tcBorders>
            <w:shd w:val="clear" w:color="auto" w:fill="A8D08D" w:themeFill="accent6" w:themeFillTint="99"/>
          </w:tcPr>
          <w:p w14:paraId="3FAFEB9F" w14:textId="5E711FCB" w:rsidR="00C1308E" w:rsidRPr="00384FA1" w:rsidRDefault="00C1308E" w:rsidP="00D30451">
            <w:pPr>
              <w:spacing w:after="0"/>
              <w:rPr>
                <w:rFonts w:cstheme="minorHAnsi"/>
                <w:b/>
                <w:sz w:val="28"/>
                <w:szCs w:val="28"/>
              </w:rPr>
            </w:pPr>
            <w:r w:rsidRPr="00384FA1">
              <w:rPr>
                <w:rFonts w:cstheme="minorHAnsi"/>
                <w:b/>
                <w:sz w:val="28"/>
                <w:szCs w:val="28"/>
              </w:rPr>
              <w:t xml:space="preserve">B2 </w:t>
            </w:r>
            <w:r w:rsidR="0051543F" w:rsidRPr="00384FA1">
              <w:rPr>
                <w:rFonts w:cstheme="minorHAnsi"/>
                <w:b/>
                <w:sz w:val="28"/>
                <w:szCs w:val="28"/>
              </w:rPr>
              <w:t xml:space="preserve"> </w:t>
            </w:r>
            <w:r w:rsidR="00D931EB" w:rsidRPr="00384FA1">
              <w:rPr>
                <w:b/>
                <w:sz w:val="28"/>
                <w:szCs w:val="28"/>
              </w:rPr>
              <w:t xml:space="preserve"> </w:t>
            </w:r>
            <w:r w:rsidR="00B723E6" w:rsidRPr="00384FA1">
              <w:rPr>
                <w:b/>
                <w:sz w:val="28"/>
                <w:szCs w:val="28"/>
              </w:rPr>
              <w:t>Technical Expertise &amp; Support Capability</w:t>
            </w:r>
          </w:p>
          <w:p w14:paraId="3613DF8A" w14:textId="5EA63569" w:rsidR="00C1308E" w:rsidRDefault="00C1308E" w:rsidP="00D30451">
            <w:pPr>
              <w:spacing w:after="0"/>
              <w:rPr>
                <w:rFonts w:cstheme="minorHAnsi"/>
                <w:b/>
                <w:sz w:val="24"/>
                <w:szCs w:val="24"/>
              </w:rPr>
            </w:pPr>
            <w:r w:rsidRPr="00384FA1">
              <w:rPr>
                <w:rFonts w:cstheme="minorHAnsi"/>
                <w:b/>
                <w:sz w:val="24"/>
                <w:szCs w:val="24"/>
              </w:rPr>
              <w:t xml:space="preserve">Weighting: </w:t>
            </w:r>
            <w:r w:rsidR="00384FA1">
              <w:rPr>
                <w:rFonts w:cstheme="minorHAnsi"/>
                <w:b/>
                <w:sz w:val="24"/>
                <w:szCs w:val="24"/>
              </w:rPr>
              <w:t>30</w:t>
            </w:r>
            <w:r w:rsidRPr="00384FA1">
              <w:rPr>
                <w:rFonts w:cstheme="minorHAnsi"/>
                <w:b/>
                <w:sz w:val="24"/>
                <w:szCs w:val="24"/>
              </w:rPr>
              <w:t xml:space="preserve">% (Maximum </w:t>
            </w:r>
            <w:r w:rsidR="00384FA1">
              <w:rPr>
                <w:rFonts w:cstheme="minorHAnsi"/>
                <w:b/>
                <w:sz w:val="24"/>
                <w:szCs w:val="24"/>
              </w:rPr>
              <w:t>3,000</w:t>
            </w:r>
            <w:r w:rsidRPr="00384FA1">
              <w:rPr>
                <w:rFonts w:cstheme="minorHAnsi"/>
                <w:b/>
                <w:sz w:val="24"/>
                <w:szCs w:val="24"/>
              </w:rPr>
              <w:t xml:space="preserve"> points) / (Minimum Points Required </w:t>
            </w:r>
            <w:r w:rsidR="00384FA1">
              <w:rPr>
                <w:rFonts w:cstheme="minorHAnsi"/>
                <w:b/>
                <w:sz w:val="24"/>
                <w:szCs w:val="24"/>
              </w:rPr>
              <w:t>1,800</w:t>
            </w:r>
            <w:r w:rsidRPr="00384FA1">
              <w:rPr>
                <w:rFonts w:cstheme="minorHAnsi"/>
                <w:b/>
                <w:sz w:val="24"/>
                <w:szCs w:val="24"/>
              </w:rPr>
              <w:t>)</w:t>
            </w:r>
            <w:r w:rsidRPr="00D34E90">
              <w:rPr>
                <w:rFonts w:cstheme="minorHAnsi"/>
                <w:b/>
                <w:sz w:val="24"/>
                <w:szCs w:val="24"/>
              </w:rPr>
              <w:t xml:space="preserve">    </w:t>
            </w:r>
          </w:p>
          <w:p w14:paraId="11FEB6FD" w14:textId="1616BD72" w:rsidR="00C1308E" w:rsidRDefault="0051543F" w:rsidP="00D30451">
            <w:pPr>
              <w:spacing w:after="0"/>
              <w:rPr>
                <w:rFonts w:cstheme="minorHAnsi"/>
                <w:b/>
                <w:sz w:val="24"/>
                <w:szCs w:val="24"/>
              </w:rPr>
            </w:pPr>
            <w:r w:rsidRPr="0051543F">
              <w:rPr>
                <w:rFonts w:cstheme="minorHAnsi"/>
                <w:b/>
                <w:sz w:val="24"/>
                <w:szCs w:val="24"/>
              </w:rPr>
              <w:t>Tenderers shall describe their proposed approach to the provision of application support and development services under the contract.</w:t>
            </w:r>
          </w:p>
          <w:p w14:paraId="0E8B0C82" w14:textId="4EBA5DE3" w:rsidR="0051543F" w:rsidRPr="00384FA1" w:rsidRDefault="0051543F" w:rsidP="00D30451">
            <w:pPr>
              <w:spacing w:after="0"/>
              <w:rPr>
                <w:rFonts w:cstheme="minorHAnsi"/>
                <w:b/>
                <w:sz w:val="24"/>
                <w:szCs w:val="24"/>
              </w:rPr>
            </w:pPr>
            <w:r>
              <w:rPr>
                <w:rFonts w:cstheme="minorHAnsi"/>
                <w:b/>
                <w:sz w:val="24"/>
                <w:szCs w:val="24"/>
              </w:rPr>
              <w:t xml:space="preserve">The response shall demonstrate how the proposed approach </w:t>
            </w:r>
            <w:r w:rsidR="00BE7F5F">
              <w:rPr>
                <w:rFonts w:cstheme="minorHAnsi"/>
                <w:b/>
                <w:sz w:val="24"/>
                <w:szCs w:val="24"/>
              </w:rPr>
              <w:t>will</w:t>
            </w:r>
            <w:r w:rsidR="00BE7F5F" w:rsidRPr="0051543F">
              <w:rPr>
                <w:rFonts w:cstheme="minorHAnsi"/>
                <w:b/>
                <w:sz w:val="24"/>
                <w:szCs w:val="24"/>
              </w:rPr>
              <w:t xml:space="preserve"> </w:t>
            </w:r>
            <w:r w:rsidRPr="0051543F">
              <w:rPr>
                <w:rFonts w:cstheme="minorHAnsi"/>
                <w:b/>
                <w:sz w:val="24"/>
                <w:szCs w:val="24"/>
              </w:rPr>
              <w:t>provide effective and reliable support and development for applications</w:t>
            </w:r>
            <w:r>
              <w:rPr>
                <w:rFonts w:cstheme="minorHAnsi"/>
                <w:b/>
                <w:sz w:val="24"/>
                <w:szCs w:val="24"/>
              </w:rPr>
              <w:t xml:space="preserve"> using </w:t>
            </w:r>
            <w:r w:rsidRPr="00384FA1">
              <w:rPr>
                <w:rFonts w:cstheme="minorHAnsi"/>
                <w:b/>
                <w:sz w:val="24"/>
                <w:szCs w:val="24"/>
              </w:rPr>
              <w:t>the s</w:t>
            </w:r>
            <w:r w:rsidR="00B723E6" w:rsidRPr="00384FA1">
              <w:rPr>
                <w:rFonts w:cstheme="minorHAnsi"/>
                <w:b/>
                <w:sz w:val="24"/>
                <w:szCs w:val="24"/>
              </w:rPr>
              <w:t>pe</w:t>
            </w:r>
            <w:r w:rsidRPr="00384FA1">
              <w:rPr>
                <w:rFonts w:cstheme="minorHAnsi"/>
                <w:b/>
                <w:sz w:val="24"/>
                <w:szCs w:val="24"/>
              </w:rPr>
              <w:t xml:space="preserve">cified technologies. </w:t>
            </w:r>
          </w:p>
          <w:p w14:paraId="73BEBAB5" w14:textId="77777777" w:rsidR="0051543F" w:rsidRPr="00D34E90" w:rsidRDefault="0051543F" w:rsidP="0051543F">
            <w:pPr>
              <w:spacing w:after="0"/>
              <w:rPr>
                <w:rFonts w:cstheme="minorHAnsi"/>
                <w:b/>
                <w:sz w:val="24"/>
                <w:szCs w:val="24"/>
              </w:rPr>
            </w:pPr>
            <w:r w:rsidRPr="00384FA1">
              <w:rPr>
                <w:rFonts w:cstheme="minorHAnsi"/>
                <w:b/>
                <w:sz w:val="24"/>
                <w:szCs w:val="24"/>
              </w:rPr>
              <w:t>(Max 500 words for</w:t>
            </w:r>
            <w:r>
              <w:rPr>
                <w:rFonts w:cstheme="minorHAnsi"/>
                <w:b/>
                <w:sz w:val="24"/>
                <w:szCs w:val="24"/>
              </w:rPr>
              <w:t xml:space="preserve"> each criterion unless otherwise stated)</w:t>
            </w:r>
          </w:p>
          <w:p w14:paraId="2A30F861" w14:textId="5AEF0EB3" w:rsidR="0051543F" w:rsidRPr="00D34E90" w:rsidRDefault="0051543F" w:rsidP="00D30451">
            <w:pPr>
              <w:spacing w:after="0"/>
              <w:rPr>
                <w:rFonts w:cstheme="minorHAnsi"/>
                <w:b/>
                <w:sz w:val="28"/>
                <w:szCs w:val="28"/>
              </w:rPr>
            </w:pPr>
          </w:p>
        </w:tc>
      </w:tr>
      <w:tr w:rsidR="00D22097" w:rsidRPr="00E53869" w14:paraId="18D077E7" w14:textId="77777777" w:rsidTr="001B2D12">
        <w:trPr>
          <w:trHeight w:val="416"/>
        </w:trPr>
        <w:tc>
          <w:tcPr>
            <w:tcW w:w="14176" w:type="dxa"/>
            <w:gridSpan w:val="2"/>
            <w:tcBorders>
              <w:bottom w:val="single" w:sz="4" w:space="0" w:color="auto"/>
            </w:tcBorders>
            <w:shd w:val="clear" w:color="auto" w:fill="A8D08D" w:themeFill="accent6" w:themeFillTint="99"/>
          </w:tcPr>
          <w:p w14:paraId="6956B3EB" w14:textId="0C2ACA3A" w:rsidR="00D22097" w:rsidRPr="00D34E90" w:rsidRDefault="00D22097" w:rsidP="00D30451">
            <w:pPr>
              <w:spacing w:after="0"/>
              <w:rPr>
                <w:rFonts w:cstheme="minorHAnsi"/>
                <w:b/>
                <w:sz w:val="28"/>
                <w:szCs w:val="28"/>
              </w:rPr>
            </w:pPr>
            <w:r w:rsidRPr="00D34E90">
              <w:rPr>
                <w:rFonts w:cstheme="minorHAnsi"/>
                <w:b/>
                <w:sz w:val="28"/>
                <w:szCs w:val="28"/>
              </w:rPr>
              <w:t>B2.</w:t>
            </w:r>
            <w:r>
              <w:rPr>
                <w:rFonts w:cstheme="minorHAnsi"/>
                <w:b/>
                <w:sz w:val="28"/>
                <w:szCs w:val="28"/>
              </w:rPr>
              <w:t>1</w:t>
            </w:r>
            <w:r w:rsidRPr="00D34E90">
              <w:rPr>
                <w:rFonts w:cstheme="minorHAnsi"/>
                <w:b/>
                <w:sz w:val="28"/>
                <w:szCs w:val="28"/>
              </w:rPr>
              <w:t xml:space="preserve"> </w:t>
            </w:r>
            <w:r w:rsidR="0051543F">
              <w:rPr>
                <w:rFonts w:cstheme="minorHAnsi"/>
                <w:b/>
                <w:sz w:val="28"/>
                <w:szCs w:val="28"/>
              </w:rPr>
              <w:t>Quality of the proposed approach</w:t>
            </w:r>
          </w:p>
          <w:p w14:paraId="721EBAD1" w14:textId="0F05120D" w:rsidR="0051543F" w:rsidRPr="0051543F" w:rsidRDefault="0051543F" w:rsidP="0051543F">
            <w:pPr>
              <w:rPr>
                <w:rFonts w:cstheme="minorHAnsi"/>
              </w:rPr>
            </w:pPr>
            <w:r w:rsidRPr="0051543F">
              <w:rPr>
                <w:rFonts w:cstheme="minorHAnsi"/>
              </w:rPr>
              <w:t xml:space="preserve">Tenderers shall demonstrate their proposed approach to delivering the requirements </w:t>
            </w:r>
            <w:r>
              <w:rPr>
                <w:rFonts w:cstheme="minorHAnsi"/>
              </w:rPr>
              <w:t>for this procurement</w:t>
            </w:r>
            <w:r w:rsidRPr="0051543F">
              <w:rPr>
                <w:rFonts w:cstheme="minorHAnsi"/>
              </w:rPr>
              <w:t xml:space="preserve">. The response </w:t>
            </w:r>
            <w:r w:rsidR="005811D3">
              <w:rPr>
                <w:rFonts w:cstheme="minorHAnsi"/>
              </w:rPr>
              <w:t xml:space="preserve">to each criteria </w:t>
            </w:r>
            <w:r w:rsidRPr="0051543F">
              <w:rPr>
                <w:rFonts w:cstheme="minorHAnsi"/>
              </w:rPr>
              <w:t>should explain how the proposed methodology will address the</w:t>
            </w:r>
            <w:r>
              <w:rPr>
                <w:rFonts w:cstheme="minorHAnsi"/>
              </w:rPr>
              <w:t xml:space="preserve"> Contracting</w:t>
            </w:r>
            <w:r w:rsidRPr="0051543F">
              <w:rPr>
                <w:rFonts w:cstheme="minorHAnsi"/>
              </w:rPr>
              <w:t xml:space="preserve"> Authority's requirements and identify relevant lessons arising from comparable projects previously delivered.</w:t>
            </w:r>
          </w:p>
          <w:p w14:paraId="68958EB1" w14:textId="685E241C" w:rsidR="006A777D" w:rsidRPr="006A777D" w:rsidRDefault="0051543F" w:rsidP="006A777D">
            <w:pPr>
              <w:rPr>
                <w:rFonts w:cstheme="minorHAnsi"/>
              </w:rPr>
            </w:pPr>
            <w:r w:rsidRPr="0051543F">
              <w:rPr>
                <w:rFonts w:cstheme="minorHAnsi"/>
              </w:rPr>
              <w:t>Where previous projects are cited, tenderers should</w:t>
            </w:r>
            <w:r w:rsidR="006A777D">
              <w:rPr>
                <w:rFonts w:cstheme="minorHAnsi"/>
              </w:rPr>
              <w:t xml:space="preserve"> provide details of</w:t>
            </w:r>
            <w:r w:rsidRPr="0051543F">
              <w:rPr>
                <w:rFonts w:cstheme="minorHAnsi"/>
              </w:rPr>
              <w:t>:</w:t>
            </w:r>
          </w:p>
          <w:p w14:paraId="1CD542CE" w14:textId="77777777" w:rsidR="0051543F" w:rsidRPr="006A777D" w:rsidRDefault="0051543F" w:rsidP="00DA6A12">
            <w:pPr>
              <w:pStyle w:val="ListParagraph"/>
              <w:numPr>
                <w:ilvl w:val="0"/>
                <w:numId w:val="35"/>
              </w:numPr>
              <w:rPr>
                <w:rFonts w:cstheme="minorHAnsi"/>
              </w:rPr>
            </w:pPr>
            <w:r w:rsidRPr="006A777D">
              <w:rPr>
                <w:rFonts w:cstheme="minorHAnsi"/>
              </w:rPr>
              <w:t>the relevance of the project to the requirements of this procurement;</w:t>
            </w:r>
          </w:p>
          <w:p w14:paraId="3C709ED2" w14:textId="77777777" w:rsidR="0051543F" w:rsidRPr="006A777D" w:rsidRDefault="0051543F" w:rsidP="00DA6A12">
            <w:pPr>
              <w:pStyle w:val="ListParagraph"/>
              <w:numPr>
                <w:ilvl w:val="0"/>
                <w:numId w:val="35"/>
              </w:numPr>
              <w:rPr>
                <w:rFonts w:cstheme="minorHAnsi"/>
              </w:rPr>
            </w:pPr>
            <w:r w:rsidRPr="006A777D">
              <w:rPr>
                <w:rFonts w:cstheme="minorHAnsi"/>
              </w:rPr>
              <w:t>the particular challenges encountered;</w:t>
            </w:r>
          </w:p>
          <w:p w14:paraId="4789AACA" w14:textId="77777777" w:rsidR="0051543F" w:rsidRPr="006A777D" w:rsidRDefault="0051543F" w:rsidP="00DA6A12">
            <w:pPr>
              <w:pStyle w:val="ListParagraph"/>
              <w:numPr>
                <w:ilvl w:val="0"/>
                <w:numId w:val="35"/>
              </w:numPr>
              <w:rPr>
                <w:rFonts w:cstheme="minorHAnsi"/>
              </w:rPr>
            </w:pPr>
            <w:r w:rsidRPr="006A777D">
              <w:rPr>
                <w:rFonts w:cstheme="minorHAnsi"/>
              </w:rPr>
              <w:t>the approach adopted to address those challenges;</w:t>
            </w:r>
          </w:p>
          <w:p w14:paraId="0769F2AF" w14:textId="77777777" w:rsidR="0051543F" w:rsidRPr="006A777D" w:rsidRDefault="0051543F" w:rsidP="00DA6A12">
            <w:pPr>
              <w:pStyle w:val="ListParagraph"/>
              <w:numPr>
                <w:ilvl w:val="0"/>
                <w:numId w:val="35"/>
              </w:numPr>
              <w:rPr>
                <w:rFonts w:cstheme="minorHAnsi"/>
              </w:rPr>
            </w:pPr>
            <w:r w:rsidRPr="006A777D">
              <w:rPr>
                <w:rFonts w:cstheme="minorHAnsi"/>
              </w:rPr>
              <w:t>the outcomes achieved; and</w:t>
            </w:r>
          </w:p>
          <w:p w14:paraId="54C28470" w14:textId="7975A9DB" w:rsidR="005811D3" w:rsidRPr="005811D3" w:rsidRDefault="0051543F" w:rsidP="00DA6A12">
            <w:pPr>
              <w:pStyle w:val="ListParagraph"/>
              <w:numPr>
                <w:ilvl w:val="0"/>
                <w:numId w:val="35"/>
              </w:numPr>
              <w:rPr>
                <w:rFonts w:cstheme="minorHAnsi"/>
              </w:rPr>
            </w:pPr>
            <w:r w:rsidRPr="006A777D">
              <w:rPr>
                <w:rFonts w:cstheme="minorHAnsi"/>
              </w:rPr>
              <w:t>how the lessons learned will inform delivery of this contract.</w:t>
            </w:r>
          </w:p>
          <w:p w14:paraId="23E6E319" w14:textId="1BD14AAF" w:rsidR="006A777D" w:rsidRDefault="006A777D" w:rsidP="00DA6A12">
            <w:pPr>
              <w:pStyle w:val="ListParagraph"/>
              <w:numPr>
                <w:ilvl w:val="0"/>
                <w:numId w:val="35"/>
              </w:numPr>
              <w:rPr>
                <w:rFonts w:cstheme="minorHAnsi"/>
              </w:rPr>
            </w:pPr>
            <w:r>
              <w:rPr>
                <w:rFonts w:cstheme="minorHAnsi"/>
              </w:rPr>
              <w:t>How s</w:t>
            </w:r>
            <w:r w:rsidRPr="006A777D">
              <w:rPr>
                <w:rFonts w:cstheme="minorHAnsi"/>
              </w:rPr>
              <w:t>ervice satisfaction</w:t>
            </w:r>
            <w:r>
              <w:rPr>
                <w:rFonts w:cstheme="minorHAnsi"/>
              </w:rPr>
              <w:t xml:space="preserve"> was</w:t>
            </w:r>
            <w:r w:rsidRPr="006A777D">
              <w:rPr>
                <w:rFonts w:cstheme="minorHAnsi"/>
              </w:rPr>
              <w:t xml:space="preserve"> measured and </w:t>
            </w:r>
            <w:r>
              <w:rPr>
                <w:rFonts w:cstheme="minorHAnsi"/>
              </w:rPr>
              <w:t>delivered</w:t>
            </w:r>
            <w:r w:rsidR="005811D3">
              <w:rPr>
                <w:rFonts w:cstheme="minorHAnsi"/>
              </w:rPr>
              <w:t xml:space="preserve"> for support</w:t>
            </w:r>
          </w:p>
          <w:p w14:paraId="162044FA" w14:textId="08B5938E" w:rsidR="005811D3" w:rsidRDefault="005811D3" w:rsidP="00DA6A12">
            <w:pPr>
              <w:pStyle w:val="ListParagraph"/>
              <w:numPr>
                <w:ilvl w:val="0"/>
                <w:numId w:val="35"/>
              </w:numPr>
              <w:rPr>
                <w:rFonts w:cstheme="minorHAnsi"/>
              </w:rPr>
            </w:pPr>
            <w:r>
              <w:rPr>
                <w:rFonts w:cstheme="minorHAnsi"/>
              </w:rPr>
              <w:t>The timeframes for delivery of projects and whether these were met</w:t>
            </w:r>
          </w:p>
          <w:p w14:paraId="181C18F6" w14:textId="125056BE" w:rsidR="00DB4C62" w:rsidRPr="00DB4C62" w:rsidRDefault="00DB4C62" w:rsidP="005A681D">
            <w:pPr>
              <w:pStyle w:val="ListParagraph"/>
              <w:numPr>
                <w:ilvl w:val="0"/>
                <w:numId w:val="35"/>
              </w:numPr>
              <w:rPr>
                <w:rFonts w:cstheme="minorHAnsi"/>
              </w:rPr>
            </w:pPr>
            <w:r>
              <w:rPr>
                <w:rFonts w:cstheme="minorHAnsi"/>
              </w:rPr>
              <w:t xml:space="preserve">The typical number of UAT issues found on development projects per development days expended </w:t>
            </w:r>
          </w:p>
          <w:p w14:paraId="38377DB5" w14:textId="787AB3D5" w:rsidR="004A6B18" w:rsidRPr="005811D3" w:rsidRDefault="005811D3" w:rsidP="004A6B18">
            <w:pPr>
              <w:pStyle w:val="ListParagraph"/>
              <w:numPr>
                <w:ilvl w:val="0"/>
                <w:numId w:val="35"/>
              </w:numPr>
              <w:rPr>
                <w:rFonts w:cstheme="minorHAnsi"/>
              </w:rPr>
            </w:pPr>
            <w:r w:rsidRPr="005811D3">
              <w:rPr>
                <w:rFonts w:cstheme="minorHAnsi"/>
              </w:rPr>
              <w:t xml:space="preserve">Location and client for the project referenced </w:t>
            </w:r>
          </w:p>
          <w:p w14:paraId="26EACD3E" w14:textId="43DE545B" w:rsidR="007134C6" w:rsidRPr="00995E19" w:rsidRDefault="007134C6" w:rsidP="004A6B18">
            <w:pPr>
              <w:pStyle w:val="ListParagraph"/>
              <w:ind w:left="1080"/>
            </w:pPr>
          </w:p>
        </w:tc>
      </w:tr>
      <w:tr w:rsidR="00E84C81" w:rsidRPr="00E53869" w14:paraId="627B1B17" w14:textId="77777777" w:rsidTr="00E84C81">
        <w:trPr>
          <w:trHeight w:val="462"/>
        </w:trPr>
        <w:tc>
          <w:tcPr>
            <w:tcW w:w="1400" w:type="dxa"/>
            <w:tcBorders>
              <w:bottom w:val="single" w:sz="4" w:space="0" w:color="auto"/>
            </w:tcBorders>
            <w:shd w:val="clear" w:color="auto" w:fill="A8D08D" w:themeFill="accent6" w:themeFillTint="99"/>
          </w:tcPr>
          <w:p w14:paraId="10948B20" w14:textId="77777777" w:rsidR="00E84C81" w:rsidRPr="00E53869" w:rsidRDefault="00E84C81" w:rsidP="00D30451">
            <w:pPr>
              <w:rPr>
                <w:b/>
                <w:bCs/>
              </w:rPr>
            </w:pPr>
            <w:r w:rsidRPr="00E53869">
              <w:rPr>
                <w:b/>
                <w:bCs/>
              </w:rPr>
              <w:t>Ref No.</w:t>
            </w:r>
          </w:p>
        </w:tc>
        <w:tc>
          <w:tcPr>
            <w:tcW w:w="12776" w:type="dxa"/>
            <w:tcBorders>
              <w:bottom w:val="single" w:sz="4" w:space="0" w:color="auto"/>
            </w:tcBorders>
            <w:shd w:val="clear" w:color="auto" w:fill="A8D08D" w:themeFill="accent6" w:themeFillTint="99"/>
          </w:tcPr>
          <w:p w14:paraId="2AC8553F" w14:textId="1B2CAF70" w:rsidR="00E84C81" w:rsidRPr="00E84C81" w:rsidRDefault="00E84C81" w:rsidP="00D30451">
            <w:pPr>
              <w:rPr>
                <w:b/>
                <w:bCs/>
                <w:sz w:val="24"/>
                <w:szCs w:val="24"/>
              </w:rPr>
            </w:pPr>
            <w:r w:rsidRPr="00E53869">
              <w:rPr>
                <w:b/>
                <w:bCs/>
                <w:sz w:val="28"/>
                <w:szCs w:val="28"/>
              </w:rPr>
              <w:t>Requirements</w:t>
            </w:r>
          </w:p>
        </w:tc>
      </w:tr>
      <w:tr w:rsidR="001F7121" w:rsidRPr="00E53869" w14:paraId="1104CB20" w14:textId="77777777" w:rsidTr="00E14CF6">
        <w:trPr>
          <w:trHeight w:val="808"/>
        </w:trPr>
        <w:tc>
          <w:tcPr>
            <w:tcW w:w="1400" w:type="dxa"/>
            <w:shd w:val="clear" w:color="auto" w:fill="A8D08D" w:themeFill="accent6" w:themeFillTint="99"/>
          </w:tcPr>
          <w:p w14:paraId="27CB2CF4" w14:textId="182497B3" w:rsidR="001F7121" w:rsidRPr="00E53869" w:rsidRDefault="001F7121" w:rsidP="007134C6">
            <w:r w:rsidRPr="00E53869">
              <w:t>B</w:t>
            </w:r>
            <w:r>
              <w:t>2.1.1</w:t>
            </w:r>
          </w:p>
        </w:tc>
        <w:tc>
          <w:tcPr>
            <w:tcW w:w="12776" w:type="dxa"/>
            <w:shd w:val="clear" w:color="auto" w:fill="A8D08D" w:themeFill="accent6" w:themeFillTint="99"/>
          </w:tcPr>
          <w:p w14:paraId="2E288CF2"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Tenderers shall describe their proposed approach to the provision of application support and development services under the contract.</w:t>
            </w:r>
          </w:p>
          <w:p w14:paraId="64B3EC7D"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The response shall demonstrate how the proposed approach will provide effective and reliable support and development for applications using, as applicable:</w:t>
            </w:r>
          </w:p>
          <w:p w14:paraId="658469AD"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ab/>
              <w:t>• ASP.NET;</w:t>
            </w:r>
          </w:p>
          <w:p w14:paraId="071F707C"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ab/>
              <w:t>• web services; and</w:t>
            </w:r>
          </w:p>
          <w:p w14:paraId="5C2AF3F3"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ab/>
              <w:t>• SQL Server</w:t>
            </w:r>
            <w:r>
              <w:rPr>
                <w:rFonts w:eastAsia="Calibri" w:cstheme="minorHAnsi"/>
              </w:rPr>
              <w:t xml:space="preserve"> (including installation, upgrade, optimisation and maintenance)</w:t>
            </w:r>
          </w:p>
          <w:p w14:paraId="76DDA63D"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Tenderers shall provide two relevant project examples to illustrate how the proposed approach has been applied in practice. The examples should be sufficiently detailed to demonstrate the relevance and applicability of the proposed approach to the requirements of this procurement.</w:t>
            </w:r>
          </w:p>
          <w:p w14:paraId="303F60C1"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For each example, tenderers shall explain:</w:t>
            </w:r>
          </w:p>
          <w:p w14:paraId="0A6FA9DA" w14:textId="0D2631BA" w:rsidR="001F7121" w:rsidRPr="001B2D12" w:rsidRDefault="001F7121" w:rsidP="00DA6A12">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nature and complexity of the application support and/or development services provided;</w:t>
            </w:r>
          </w:p>
          <w:p w14:paraId="78D3CC96" w14:textId="76E4D2F2" w:rsidR="001F7121" w:rsidRPr="001B2D12" w:rsidRDefault="001F7121" w:rsidP="00DA6A12">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technologies and platforms involved;</w:t>
            </w:r>
          </w:p>
          <w:p w14:paraId="705C7FC4" w14:textId="34646BBB" w:rsidR="001F7121" w:rsidRPr="001B2D12" w:rsidRDefault="001F7121" w:rsidP="00DA6A12">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support and development methodology used;</w:t>
            </w:r>
          </w:p>
          <w:p w14:paraId="279E63FD" w14:textId="3C52ADEA" w:rsidR="001F7121" w:rsidRPr="001B2D12" w:rsidRDefault="001F7121" w:rsidP="00DA6A12">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how incidents, defects, changes and enhancements were managed;</w:t>
            </w:r>
          </w:p>
          <w:p w14:paraId="35D43AA8" w14:textId="77777777" w:rsidR="001B2D12" w:rsidRDefault="001F7121" w:rsidP="00DA6A12">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how service continuity, performance and quality were maintained;</w:t>
            </w:r>
          </w:p>
          <w:p w14:paraId="1737719A" w14:textId="77777777" w:rsidR="001B2D12" w:rsidRDefault="001F7121" w:rsidP="00DA6A12">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any significant technical or operational challenges encountered and how they were addressed; and</w:t>
            </w:r>
            <w:r w:rsidR="001B2D12" w:rsidRPr="001B2D12">
              <w:rPr>
                <w:rFonts w:eastAsia="Calibri" w:cstheme="minorHAnsi"/>
              </w:rPr>
              <w:t xml:space="preserve"> </w:t>
            </w:r>
          </w:p>
          <w:p w14:paraId="70BBD087" w14:textId="28C7E20A" w:rsidR="001F7121" w:rsidRPr="001B2D12" w:rsidRDefault="001F7121" w:rsidP="00DA6A12">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lessons learned from the project and how those lessons have informed the approach proposed for this contract.</w:t>
            </w:r>
          </w:p>
          <w:p w14:paraId="273E02F9" w14:textId="5ADA386A" w:rsidR="00056436" w:rsidRPr="00E53869" w:rsidRDefault="00056436" w:rsidP="00056436">
            <w:pPr>
              <w:spacing w:before="100" w:beforeAutospacing="1" w:after="100" w:afterAutospacing="1" w:line="240" w:lineRule="auto"/>
            </w:pPr>
          </w:p>
        </w:tc>
      </w:tr>
      <w:tr w:rsidR="003D7817" w:rsidRPr="00E53869" w14:paraId="09989A72" w14:textId="77777777" w:rsidTr="003D7817">
        <w:trPr>
          <w:trHeight w:val="808"/>
        </w:trPr>
        <w:tc>
          <w:tcPr>
            <w:tcW w:w="14176" w:type="dxa"/>
            <w:gridSpan w:val="2"/>
          </w:tcPr>
          <w:p w14:paraId="1D6E482A" w14:textId="77777777" w:rsidR="003D7817" w:rsidRDefault="003D7817" w:rsidP="003D7817">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w:t>
            </w:r>
          </w:p>
          <w:p w14:paraId="01C6C8DE" w14:textId="77777777" w:rsidR="003D7817" w:rsidRDefault="003D7817" w:rsidP="007134C6">
            <w:pPr>
              <w:autoSpaceDE w:val="0"/>
              <w:autoSpaceDN w:val="0"/>
              <w:adjustRightInd w:val="0"/>
              <w:spacing w:after="0" w:line="240" w:lineRule="auto"/>
              <w:rPr>
                <w:rFonts w:eastAsia="Calibri" w:cstheme="minorHAnsi"/>
              </w:rPr>
            </w:pPr>
          </w:p>
          <w:p w14:paraId="2DE2CC93" w14:textId="77777777" w:rsidR="003D7817" w:rsidRDefault="003D7817" w:rsidP="007134C6">
            <w:pPr>
              <w:autoSpaceDE w:val="0"/>
              <w:autoSpaceDN w:val="0"/>
              <w:adjustRightInd w:val="0"/>
              <w:spacing w:after="0" w:line="240" w:lineRule="auto"/>
              <w:rPr>
                <w:rFonts w:eastAsia="Calibri" w:cstheme="minorHAnsi"/>
              </w:rPr>
            </w:pPr>
          </w:p>
          <w:p w14:paraId="503AA0AB" w14:textId="77777777" w:rsidR="000A7885" w:rsidRDefault="000A7885" w:rsidP="007134C6">
            <w:pPr>
              <w:autoSpaceDE w:val="0"/>
              <w:autoSpaceDN w:val="0"/>
              <w:adjustRightInd w:val="0"/>
              <w:spacing w:after="0" w:line="240" w:lineRule="auto"/>
              <w:rPr>
                <w:rFonts w:eastAsia="Calibri" w:cstheme="minorHAnsi"/>
              </w:rPr>
            </w:pPr>
          </w:p>
          <w:p w14:paraId="1C266FB8" w14:textId="77777777" w:rsidR="000A7885" w:rsidRPr="00CF101E" w:rsidRDefault="000A7885" w:rsidP="007134C6">
            <w:pPr>
              <w:autoSpaceDE w:val="0"/>
              <w:autoSpaceDN w:val="0"/>
              <w:adjustRightInd w:val="0"/>
              <w:spacing w:after="0" w:line="240" w:lineRule="auto"/>
              <w:rPr>
                <w:rFonts w:eastAsia="Calibri" w:cstheme="minorHAnsi"/>
              </w:rPr>
            </w:pPr>
          </w:p>
        </w:tc>
      </w:tr>
      <w:tr w:rsidR="00840804" w:rsidRPr="00E53869" w14:paraId="5B1BE17B" w14:textId="77777777" w:rsidTr="00E14CF6">
        <w:trPr>
          <w:trHeight w:val="808"/>
        </w:trPr>
        <w:tc>
          <w:tcPr>
            <w:tcW w:w="1400" w:type="dxa"/>
            <w:shd w:val="clear" w:color="auto" w:fill="A8D08D" w:themeFill="accent6" w:themeFillTint="99"/>
          </w:tcPr>
          <w:p w14:paraId="6F313AEE" w14:textId="77777777" w:rsidR="00840804" w:rsidRDefault="00840804" w:rsidP="00840804">
            <w:r>
              <w:t>B2.1.2</w:t>
            </w:r>
          </w:p>
          <w:p w14:paraId="702D24D3" w14:textId="33D0A02B" w:rsidR="00840804" w:rsidRPr="00E53869" w:rsidRDefault="00840804" w:rsidP="00840804"/>
        </w:tc>
        <w:tc>
          <w:tcPr>
            <w:tcW w:w="12776" w:type="dxa"/>
            <w:shd w:val="clear" w:color="auto" w:fill="A8D08D" w:themeFill="accent6" w:themeFillTint="99"/>
          </w:tcPr>
          <w:p w14:paraId="675E4529" w14:textId="77777777" w:rsidR="00840804" w:rsidRPr="00D77900" w:rsidRDefault="00840804" w:rsidP="00840804">
            <w:pPr>
              <w:spacing w:after="0" w:line="278" w:lineRule="auto"/>
              <w:rPr>
                <w:color w:val="000000"/>
                <w:lang w:eastAsia="en-IE"/>
              </w:rPr>
            </w:pPr>
            <w:r w:rsidRPr="00D77900">
              <w:rPr>
                <w:color w:val="000000"/>
                <w:lang w:eastAsia="en-IE"/>
              </w:rPr>
              <w:t>The Nutrient Management Planner is currently developed using ASP.NET Framework 4.8 and Microsoft SQL Server 2019, including SQL Server Reporting Services (SSRS). The solution also incorporates ArcGIS mapping functionality supported by a GIS Enterprise Geodatabase and ArcGIS Enterprise 11.3.</w:t>
            </w:r>
          </w:p>
          <w:p w14:paraId="26902251" w14:textId="77777777" w:rsidR="00840804" w:rsidRPr="00D77900" w:rsidRDefault="00840804" w:rsidP="00840804">
            <w:pPr>
              <w:spacing w:after="0" w:line="278" w:lineRule="auto"/>
              <w:rPr>
                <w:color w:val="000000"/>
                <w:lang w:eastAsia="en-IE"/>
              </w:rPr>
            </w:pPr>
          </w:p>
          <w:p w14:paraId="028150E6" w14:textId="77777777" w:rsidR="00840804" w:rsidRPr="00D77900" w:rsidRDefault="00840804" w:rsidP="00840804">
            <w:pPr>
              <w:spacing w:after="0" w:line="278" w:lineRule="auto"/>
              <w:rPr>
                <w:color w:val="000000"/>
                <w:lang w:eastAsia="en-IE"/>
              </w:rPr>
            </w:pPr>
            <w:r w:rsidRPr="00D77900">
              <w:rPr>
                <w:color w:val="000000"/>
                <w:lang w:eastAsia="en-IE"/>
              </w:rPr>
              <w:t>The web, database and ArcGIS servers are hosted on Windows Server 2019 virtual machines (VMs).</w:t>
            </w:r>
          </w:p>
          <w:p w14:paraId="3609485E" w14:textId="77777777" w:rsidR="00840804" w:rsidRPr="00D77900" w:rsidRDefault="00840804" w:rsidP="00840804">
            <w:pPr>
              <w:spacing w:after="0" w:line="278" w:lineRule="auto"/>
              <w:rPr>
                <w:color w:val="000000"/>
                <w:lang w:eastAsia="en-IE"/>
              </w:rPr>
            </w:pPr>
          </w:p>
          <w:p w14:paraId="1D2A1C90" w14:textId="77777777" w:rsidR="00840804" w:rsidRPr="00D77900" w:rsidRDefault="00840804" w:rsidP="00840804">
            <w:pPr>
              <w:spacing w:after="0" w:line="278" w:lineRule="auto"/>
              <w:rPr>
                <w:color w:val="000000"/>
                <w:lang w:eastAsia="en-IE"/>
              </w:rPr>
            </w:pPr>
            <w:r w:rsidRPr="00D77900">
              <w:rPr>
                <w:color w:val="000000"/>
                <w:lang w:eastAsia="en-IE"/>
              </w:rPr>
              <w:t>The Tenderer must demonstrate that it has the technical expertise, skills and relevant experience necessary to support, maintain and develop the existing Nutrient Management Planner web application, database and ArcGIS mapping components within this technical environment.</w:t>
            </w:r>
          </w:p>
          <w:p w14:paraId="739685B1" w14:textId="77777777" w:rsidR="00840804" w:rsidRPr="00D77900" w:rsidRDefault="00840804" w:rsidP="00840804">
            <w:pPr>
              <w:spacing w:after="0" w:line="278" w:lineRule="auto"/>
              <w:rPr>
                <w:color w:val="000000"/>
                <w:lang w:eastAsia="en-IE"/>
              </w:rPr>
            </w:pPr>
          </w:p>
          <w:p w14:paraId="473481E5" w14:textId="6D0A5B6C" w:rsidR="00840804" w:rsidRPr="00056436" w:rsidRDefault="00840804" w:rsidP="00840804">
            <w:pPr>
              <w:spacing w:after="0" w:line="278" w:lineRule="auto"/>
            </w:pPr>
            <w:r w:rsidRPr="00056436">
              <w:t xml:space="preserve">Tenderers must provide </w:t>
            </w:r>
            <w:r>
              <w:t>an</w:t>
            </w:r>
            <w:r w:rsidRPr="00056436">
              <w:t xml:space="preserve"> example of their relevant experience which demonstrates their capabilities in the </w:t>
            </w:r>
            <w:r>
              <w:t xml:space="preserve">support &amp; </w:t>
            </w:r>
            <w:r w:rsidRPr="00056436">
              <w:t>development of GIS-enabled web applications using the following technologies:</w:t>
            </w:r>
          </w:p>
          <w:p w14:paraId="44680DF3" w14:textId="5AE0E736" w:rsidR="00840804" w:rsidRPr="00056436" w:rsidRDefault="00840804" w:rsidP="00840804">
            <w:pPr>
              <w:spacing w:after="0" w:line="278" w:lineRule="auto"/>
            </w:pPr>
            <w:r w:rsidRPr="00056436">
              <w:t>-</w:t>
            </w:r>
            <w:r w:rsidRPr="00056436">
              <w:tab/>
              <w:t>ArcGIS Enterprise, including ArcGIS API for JavaScript</w:t>
            </w:r>
          </w:p>
          <w:p w14:paraId="66EC025C" w14:textId="4BDCA376" w:rsidR="00840804" w:rsidRPr="00056436" w:rsidRDefault="00840804" w:rsidP="00840804">
            <w:pPr>
              <w:spacing w:after="0" w:line="278" w:lineRule="auto"/>
            </w:pPr>
            <w:r w:rsidRPr="00056436">
              <w:t>-</w:t>
            </w:r>
            <w:r w:rsidRPr="00056436">
              <w:tab/>
              <w:t>ArcGIS Server and enterprise geodatabases.</w:t>
            </w:r>
          </w:p>
          <w:p w14:paraId="07237085" w14:textId="0D78919C" w:rsidR="00840804" w:rsidRPr="00056436" w:rsidRDefault="00840804" w:rsidP="00840804">
            <w:pPr>
              <w:spacing w:after="0" w:line="278" w:lineRule="auto"/>
            </w:pPr>
            <w:r w:rsidRPr="00056436">
              <w:t>-</w:t>
            </w:r>
            <w:r w:rsidRPr="00056436">
              <w:tab/>
              <w:t>ArcGIS API for JavaScript</w:t>
            </w:r>
          </w:p>
          <w:p w14:paraId="75A063C6" w14:textId="1AB6BFA1" w:rsidR="00840804" w:rsidRPr="00056436" w:rsidRDefault="00840804" w:rsidP="00840804">
            <w:pPr>
              <w:spacing w:after="0" w:line="278" w:lineRule="auto"/>
            </w:pPr>
            <w:r w:rsidRPr="00056436">
              <w:t>-</w:t>
            </w:r>
            <w:r w:rsidRPr="00056436">
              <w:tab/>
              <w:t>GIS web services</w:t>
            </w:r>
          </w:p>
          <w:p w14:paraId="187E4B39" w14:textId="586E44D8" w:rsidR="00840804" w:rsidRPr="00056436" w:rsidRDefault="00840804" w:rsidP="00840804">
            <w:pPr>
              <w:spacing w:after="0" w:line="278" w:lineRule="auto"/>
            </w:pPr>
            <w:r w:rsidRPr="00056436">
              <w:t>-</w:t>
            </w:r>
            <w:r w:rsidRPr="00056436">
              <w:tab/>
              <w:t>the management and maintenance of spatial datasets and GIS functionality, including:</w:t>
            </w:r>
          </w:p>
          <w:p w14:paraId="6C8FEA2B" w14:textId="4574CF29" w:rsidR="00840804" w:rsidRPr="00056436" w:rsidRDefault="00840804" w:rsidP="00840804">
            <w:pPr>
              <w:spacing w:after="0" w:line="278" w:lineRule="auto"/>
              <w:ind w:left="720"/>
            </w:pPr>
            <w:r w:rsidRPr="00056436">
              <w:t>•</w:t>
            </w:r>
            <w:r w:rsidRPr="00056436">
              <w:tab/>
              <w:t>feature/plot digitisation</w:t>
            </w:r>
          </w:p>
          <w:p w14:paraId="68175CF8" w14:textId="7B6EF265" w:rsidR="00840804" w:rsidRPr="00056436" w:rsidRDefault="00840804" w:rsidP="00840804">
            <w:pPr>
              <w:spacing w:after="0" w:line="278" w:lineRule="auto"/>
              <w:ind w:left="720"/>
            </w:pPr>
            <w:r w:rsidRPr="00056436">
              <w:t>•</w:t>
            </w:r>
            <w:r w:rsidRPr="00056436">
              <w:tab/>
              <w:t>splitting and merging</w:t>
            </w:r>
          </w:p>
          <w:p w14:paraId="63567EEB" w14:textId="7FCC9ADE" w:rsidR="00840804" w:rsidRDefault="00840804" w:rsidP="00840804">
            <w:pPr>
              <w:pStyle w:val="Header"/>
              <w:tabs>
                <w:tab w:val="clear" w:pos="4513"/>
                <w:tab w:val="clear" w:pos="9026"/>
              </w:tabs>
              <w:spacing w:after="200" w:line="276" w:lineRule="auto"/>
              <w:ind w:left="720"/>
            </w:pPr>
            <w:r w:rsidRPr="00056436">
              <w:t>•</w:t>
            </w:r>
            <w:r w:rsidRPr="00056436">
              <w:tab/>
              <w:t>spatial data validation and cleansing.</w:t>
            </w:r>
          </w:p>
          <w:p w14:paraId="0EEAA72B" w14:textId="5DA62B99" w:rsidR="00840804" w:rsidRPr="00CF101E" w:rsidRDefault="00840804" w:rsidP="00840804">
            <w:pPr>
              <w:autoSpaceDE w:val="0"/>
              <w:autoSpaceDN w:val="0"/>
              <w:adjustRightInd w:val="0"/>
              <w:spacing w:after="0" w:line="240" w:lineRule="auto"/>
              <w:rPr>
                <w:rFonts w:eastAsia="Calibri" w:cstheme="minorHAnsi"/>
              </w:rPr>
            </w:pPr>
          </w:p>
        </w:tc>
      </w:tr>
      <w:tr w:rsidR="00840804" w:rsidRPr="00E53869" w14:paraId="6AD256CF" w14:textId="77777777" w:rsidTr="003F0B16">
        <w:trPr>
          <w:trHeight w:val="808"/>
        </w:trPr>
        <w:tc>
          <w:tcPr>
            <w:tcW w:w="14176" w:type="dxa"/>
            <w:gridSpan w:val="2"/>
          </w:tcPr>
          <w:p w14:paraId="34578AA2" w14:textId="77777777" w:rsidR="00840804" w:rsidRDefault="00840804" w:rsidP="00840804">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w:t>
            </w:r>
          </w:p>
          <w:p w14:paraId="2EAB6224" w14:textId="77777777" w:rsidR="00840804" w:rsidRDefault="00840804" w:rsidP="00840804">
            <w:pPr>
              <w:autoSpaceDE w:val="0"/>
              <w:autoSpaceDN w:val="0"/>
              <w:adjustRightInd w:val="0"/>
              <w:spacing w:after="0" w:line="240" w:lineRule="auto"/>
              <w:rPr>
                <w:rFonts w:eastAsia="Calibri" w:cstheme="minorHAnsi"/>
              </w:rPr>
            </w:pPr>
          </w:p>
          <w:p w14:paraId="39CF8FF4" w14:textId="77777777" w:rsidR="00840804" w:rsidRPr="00CF101E" w:rsidRDefault="00840804" w:rsidP="00840804">
            <w:pPr>
              <w:autoSpaceDE w:val="0"/>
              <w:autoSpaceDN w:val="0"/>
              <w:adjustRightInd w:val="0"/>
              <w:spacing w:after="0" w:line="240" w:lineRule="auto"/>
              <w:rPr>
                <w:rFonts w:eastAsia="Calibri" w:cstheme="minorHAnsi"/>
              </w:rPr>
            </w:pPr>
          </w:p>
        </w:tc>
      </w:tr>
    </w:tbl>
    <w:p w14:paraId="24138196" w14:textId="77777777" w:rsidR="00193291" w:rsidRPr="00E53869" w:rsidRDefault="00193291" w:rsidP="00193291">
      <w:pPr>
        <w:rPr>
          <w:rFonts w:ascii="Calibri" w:eastAsia="Calibri" w:hAnsi="Calibri" w:cs="Times New Roman"/>
        </w:rPr>
      </w:pPr>
      <w:r w:rsidRPr="00E53869">
        <w:rPr>
          <w:rFonts w:ascii="Calibri" w:eastAsia="Calibri" w:hAnsi="Calibri" w:cs="Times New Roman"/>
        </w:rPr>
        <w:br w:type="page"/>
      </w:r>
    </w:p>
    <w:tbl>
      <w:tblPr>
        <w:tblStyle w:val="TableGrid61"/>
        <w:tblpPr w:leftFromText="180" w:rightFromText="180" w:vertAnchor="text" w:horzAnchor="margin" w:tblpX="-147" w:tblpY="47"/>
        <w:tblW w:w="14176" w:type="dxa"/>
        <w:tblLayout w:type="fixed"/>
        <w:tblLook w:val="04A0" w:firstRow="1" w:lastRow="0" w:firstColumn="1" w:lastColumn="0" w:noHBand="0" w:noVBand="1"/>
      </w:tblPr>
      <w:tblGrid>
        <w:gridCol w:w="1400"/>
        <w:gridCol w:w="4541"/>
        <w:gridCol w:w="1390"/>
        <w:gridCol w:w="1427"/>
        <w:gridCol w:w="5418"/>
      </w:tblGrid>
      <w:tr w:rsidR="00D22097" w:rsidRPr="00E53869" w14:paraId="3AF6D0A1" w14:textId="77777777" w:rsidTr="00D30451">
        <w:trPr>
          <w:trHeight w:val="1341"/>
        </w:trPr>
        <w:tc>
          <w:tcPr>
            <w:tcW w:w="14176" w:type="dxa"/>
            <w:gridSpan w:val="5"/>
            <w:tcBorders>
              <w:bottom w:val="single" w:sz="4" w:space="0" w:color="auto"/>
            </w:tcBorders>
            <w:shd w:val="clear" w:color="auto" w:fill="A8D08D" w:themeFill="accent6" w:themeFillTint="99"/>
          </w:tcPr>
          <w:p w14:paraId="1475B297" w14:textId="66EB7A9D" w:rsidR="00D22097" w:rsidRPr="00D34E90" w:rsidRDefault="00D22097" w:rsidP="00D30451">
            <w:pPr>
              <w:spacing w:after="0"/>
              <w:rPr>
                <w:rFonts w:cstheme="minorHAnsi"/>
                <w:b/>
                <w:sz w:val="28"/>
                <w:szCs w:val="28"/>
              </w:rPr>
            </w:pPr>
            <w:r w:rsidRPr="00D34E90">
              <w:rPr>
                <w:rFonts w:cstheme="minorHAnsi"/>
                <w:b/>
                <w:sz w:val="28"/>
                <w:szCs w:val="28"/>
              </w:rPr>
              <w:t>B2.</w:t>
            </w:r>
            <w:r>
              <w:rPr>
                <w:rFonts w:cstheme="minorHAnsi"/>
                <w:b/>
                <w:sz w:val="28"/>
                <w:szCs w:val="28"/>
              </w:rPr>
              <w:t>2</w:t>
            </w:r>
            <w:r w:rsidRPr="00D34E90">
              <w:rPr>
                <w:rFonts w:cstheme="minorHAnsi"/>
                <w:b/>
                <w:sz w:val="28"/>
                <w:szCs w:val="28"/>
              </w:rPr>
              <w:t xml:space="preserve"> Quality of the Candidates Proposed</w:t>
            </w:r>
          </w:p>
          <w:p w14:paraId="7C0B2894" w14:textId="77777777" w:rsidR="00D22097" w:rsidRPr="00D34E90" w:rsidRDefault="00D22097" w:rsidP="00D30451">
            <w:pPr>
              <w:rPr>
                <w:rFonts w:cstheme="minorHAnsi"/>
              </w:rPr>
            </w:pPr>
            <w:r w:rsidRPr="00D34E90">
              <w:rPr>
                <w:rFonts w:cstheme="minorHAnsi"/>
              </w:rPr>
              <w:t xml:space="preserve">Tenderers should demonstrate the relevant skills and competency of the candidates proposed for each role by including C.V. details for each individual (in </w:t>
            </w:r>
            <w:r w:rsidRPr="005466AE">
              <w:rPr>
                <w:rFonts w:cstheme="minorHAnsi"/>
              </w:rPr>
              <w:t>Table provided below) and</w:t>
            </w:r>
            <w:r w:rsidRPr="00D34E90">
              <w:rPr>
                <w:rFonts w:cstheme="minorHAnsi"/>
              </w:rPr>
              <w:t xml:space="preserve"> indicating their level of competency and experience for their roles.  This evidence must include details of relevant experience, including dates and duration of individual’s assignments.  The evidence must display:</w:t>
            </w:r>
          </w:p>
          <w:p w14:paraId="5320A170"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Experience in development and implementation of large bespoke applications;</w:t>
            </w:r>
          </w:p>
          <w:p w14:paraId="25DE3735"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Technical knowledge and experience in .Net development </w:t>
            </w:r>
          </w:p>
          <w:p w14:paraId="58F8A6D9"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Technical knowledge and experience in installation, configuration, optimisation, maintenance and upgrade of SQL Server;</w:t>
            </w:r>
          </w:p>
          <w:p w14:paraId="5625AE52" w14:textId="37278C16"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Technical knowledge and experience in </w:t>
            </w:r>
            <w:r w:rsidR="00CB05D4">
              <w:rPr>
                <w:rFonts w:cstheme="minorHAnsi"/>
              </w:rPr>
              <w:t>ArcGIS</w:t>
            </w:r>
            <w:r w:rsidRPr="00D34E90">
              <w:rPr>
                <w:rFonts w:cstheme="minorHAnsi"/>
              </w:rPr>
              <w:t xml:space="preserve"> support and development;</w:t>
            </w:r>
          </w:p>
          <w:p w14:paraId="7E9D514F"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Experience in delivering projects of a similar type and complexity to the role for which they are being proposed;</w:t>
            </w:r>
          </w:p>
          <w:p w14:paraId="74453583"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The role of each individual on the referenced project</w:t>
            </w:r>
          </w:p>
          <w:p w14:paraId="1E22DF7F" w14:textId="77777777" w:rsidR="00D22097" w:rsidRPr="00D34E90" w:rsidRDefault="00D22097" w:rsidP="00D30451">
            <w:pPr>
              <w:spacing w:before="100" w:beforeAutospacing="1" w:after="100" w:afterAutospacing="1" w:line="240" w:lineRule="auto"/>
              <w:rPr>
                <w:rFonts w:cstheme="minorHAnsi"/>
              </w:rPr>
            </w:pPr>
            <w:r w:rsidRPr="00D34E90">
              <w:rPr>
                <w:rFonts w:cstheme="minorHAnsi"/>
              </w:rPr>
              <w:t xml:space="preserve">The team should incorporate at least the following roles: </w:t>
            </w:r>
          </w:p>
          <w:p w14:paraId="3AE4DD2F"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Project Manager </w:t>
            </w:r>
          </w:p>
          <w:p w14:paraId="790629F0"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Solution Architect </w:t>
            </w:r>
          </w:p>
          <w:p w14:paraId="7C83E288"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Infrastructure Engineer </w:t>
            </w:r>
          </w:p>
          <w:p w14:paraId="6A966F78"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Contract/Account Manager </w:t>
            </w:r>
          </w:p>
          <w:p w14:paraId="283F365F"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Service Delivery Manager </w:t>
            </w:r>
          </w:p>
          <w:p w14:paraId="1C15A3F2"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Systems Analyst </w:t>
            </w:r>
          </w:p>
          <w:p w14:paraId="053F2EB2"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Business Analyst </w:t>
            </w:r>
          </w:p>
          <w:p w14:paraId="63EF037B" w14:textId="42ED6C4C"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Developers (ASP.Net, </w:t>
            </w:r>
            <w:r w:rsidR="007C1E5B">
              <w:rPr>
                <w:rFonts w:cstheme="minorHAnsi"/>
              </w:rPr>
              <w:t>ArcGIS</w:t>
            </w:r>
            <w:r w:rsidRPr="00D34E90">
              <w:rPr>
                <w:rFonts w:cstheme="minorHAnsi"/>
              </w:rPr>
              <w:t>, SQL including SSRS</w:t>
            </w:r>
            <w:r>
              <w:rPr>
                <w:rFonts w:cstheme="minorHAnsi"/>
              </w:rPr>
              <w:t>)</w:t>
            </w:r>
          </w:p>
          <w:p w14:paraId="636574F3" w14:textId="77777777" w:rsidR="00D22097" w:rsidRPr="00D34E90" w:rsidRDefault="00D22097" w:rsidP="00DA6A1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Testers </w:t>
            </w:r>
          </w:p>
          <w:p w14:paraId="4644845D" w14:textId="77777777" w:rsidR="00D22097" w:rsidRPr="005466AE" w:rsidRDefault="00D22097" w:rsidP="00D30451">
            <w:pPr>
              <w:spacing w:before="100" w:beforeAutospacing="1" w:after="100" w:afterAutospacing="1" w:line="240" w:lineRule="auto"/>
              <w:rPr>
                <w:rFonts w:cstheme="minorHAnsi"/>
              </w:rPr>
            </w:pPr>
            <w:r w:rsidRPr="00D34E90">
              <w:rPr>
                <w:rFonts w:cstheme="minorHAnsi"/>
              </w:rPr>
              <w:t xml:space="preserve">The team may include personnel who can fulfil multiple roles; however, all of the roles must be fulfilled so that the Services can be delivered. Tenderers must propose a dedicated and suitably experienced Project Manager to manage the delivery and implementation of any development projects which may be delivered as well as a dedicated Account Manager </w:t>
            </w:r>
            <w:r w:rsidRPr="005466AE">
              <w:rPr>
                <w:rFonts w:cstheme="minorHAnsi"/>
              </w:rPr>
              <w:t xml:space="preserve">and Service Delivery Manager. </w:t>
            </w:r>
          </w:p>
          <w:p w14:paraId="2C7C6336" w14:textId="53AA571E" w:rsidR="00D22097" w:rsidRPr="00D22097" w:rsidRDefault="00D22097" w:rsidP="00D30451">
            <w:pPr>
              <w:rPr>
                <w:rFonts w:cstheme="minorHAnsi"/>
                <w:color w:val="000000"/>
              </w:rPr>
            </w:pPr>
            <w:r w:rsidRPr="005466AE">
              <w:rPr>
                <w:rFonts w:cstheme="minorHAnsi"/>
                <w:color w:val="000000"/>
              </w:rPr>
              <w:t>The evaluation will be based on the C.V. Details submitted in Table provided below.</w:t>
            </w:r>
          </w:p>
        </w:tc>
      </w:tr>
      <w:tr w:rsidR="00D22097" w:rsidRPr="00E53869" w14:paraId="0FBD3A4D" w14:textId="77777777" w:rsidTr="00D30451">
        <w:trPr>
          <w:trHeight w:val="1341"/>
        </w:trPr>
        <w:tc>
          <w:tcPr>
            <w:tcW w:w="1400" w:type="dxa"/>
            <w:tcBorders>
              <w:bottom w:val="single" w:sz="4" w:space="0" w:color="auto"/>
            </w:tcBorders>
            <w:shd w:val="clear" w:color="auto" w:fill="A8D08D" w:themeFill="accent6" w:themeFillTint="99"/>
          </w:tcPr>
          <w:p w14:paraId="29AE8B4E" w14:textId="77777777" w:rsidR="00D22097" w:rsidRPr="00E53869" w:rsidRDefault="00D22097" w:rsidP="00D30451">
            <w:pPr>
              <w:rPr>
                <w:b/>
                <w:bCs/>
              </w:rPr>
            </w:pPr>
            <w:r w:rsidRPr="00E53869">
              <w:rPr>
                <w:b/>
                <w:bCs/>
              </w:rPr>
              <w:t>Ref No.</w:t>
            </w:r>
          </w:p>
        </w:tc>
        <w:tc>
          <w:tcPr>
            <w:tcW w:w="4541" w:type="dxa"/>
            <w:tcBorders>
              <w:bottom w:val="single" w:sz="4" w:space="0" w:color="auto"/>
            </w:tcBorders>
            <w:shd w:val="clear" w:color="auto" w:fill="A8D08D" w:themeFill="accent6" w:themeFillTint="99"/>
          </w:tcPr>
          <w:p w14:paraId="2822E882" w14:textId="77777777" w:rsidR="00D22097" w:rsidRPr="00E53869" w:rsidRDefault="00D22097" w:rsidP="00D30451">
            <w:pPr>
              <w:rPr>
                <w:b/>
                <w:bCs/>
                <w:sz w:val="24"/>
                <w:szCs w:val="24"/>
              </w:rPr>
            </w:pPr>
            <w:r w:rsidRPr="00E53869">
              <w:rPr>
                <w:b/>
                <w:bCs/>
                <w:sz w:val="28"/>
                <w:szCs w:val="28"/>
              </w:rPr>
              <w:t>Requirements</w:t>
            </w:r>
          </w:p>
        </w:tc>
        <w:tc>
          <w:tcPr>
            <w:tcW w:w="1390" w:type="dxa"/>
            <w:tcBorders>
              <w:bottom w:val="single" w:sz="4" w:space="0" w:color="auto"/>
            </w:tcBorders>
            <w:shd w:val="clear" w:color="auto" w:fill="A8D08D" w:themeFill="accent6" w:themeFillTint="99"/>
          </w:tcPr>
          <w:p w14:paraId="5E3E8D67" w14:textId="77777777" w:rsidR="00D22097" w:rsidRPr="00E53869" w:rsidRDefault="00D22097" w:rsidP="00D30451">
            <w:pPr>
              <w:rPr>
                <w:b/>
              </w:rPr>
            </w:pPr>
            <w:r w:rsidRPr="00E53869">
              <w:rPr>
                <w:b/>
              </w:rPr>
              <w:t>Mandatory/Desirable</w:t>
            </w:r>
          </w:p>
          <w:p w14:paraId="20C3A1E1" w14:textId="77777777" w:rsidR="00D22097" w:rsidRPr="00E53869" w:rsidRDefault="00D22097" w:rsidP="00D30451">
            <w:pPr>
              <w:rPr>
                <w:b/>
              </w:rPr>
            </w:pPr>
            <w:r w:rsidRPr="00E53869">
              <w:rPr>
                <w:b/>
              </w:rPr>
              <w:t>M/D</w:t>
            </w:r>
          </w:p>
        </w:tc>
        <w:tc>
          <w:tcPr>
            <w:tcW w:w="1427" w:type="dxa"/>
            <w:shd w:val="clear" w:color="auto" w:fill="A8D08D" w:themeFill="accent6" w:themeFillTint="99"/>
          </w:tcPr>
          <w:p w14:paraId="0C25F914" w14:textId="77777777" w:rsidR="00D22097" w:rsidRPr="00E53869" w:rsidRDefault="00D22097" w:rsidP="00D30451">
            <w:pPr>
              <w:rPr>
                <w:b/>
              </w:rPr>
            </w:pPr>
            <w:r w:rsidRPr="00E53869">
              <w:rPr>
                <w:b/>
              </w:rPr>
              <w:t>Indicate compliance</w:t>
            </w:r>
          </w:p>
          <w:p w14:paraId="27D11A8E" w14:textId="77777777" w:rsidR="00D22097" w:rsidRPr="00E53869" w:rsidRDefault="00D22097" w:rsidP="00D30451">
            <w:pPr>
              <w:rPr>
                <w:b/>
              </w:rPr>
            </w:pPr>
            <w:r w:rsidRPr="00E53869">
              <w:rPr>
                <w:b/>
              </w:rPr>
              <w:t>Y/N/P</w:t>
            </w:r>
          </w:p>
        </w:tc>
        <w:tc>
          <w:tcPr>
            <w:tcW w:w="5418" w:type="dxa"/>
            <w:shd w:val="clear" w:color="auto" w:fill="A8D08D" w:themeFill="accent6" w:themeFillTint="99"/>
          </w:tcPr>
          <w:p w14:paraId="1BF48C76" w14:textId="77777777" w:rsidR="00D22097" w:rsidRPr="00E53869" w:rsidRDefault="00D22097" w:rsidP="00D30451">
            <w:pPr>
              <w:rPr>
                <w:b/>
                <w:bCs/>
              </w:rPr>
            </w:pPr>
            <w:r w:rsidRPr="00E53869">
              <w:rPr>
                <w:b/>
                <w:bCs/>
              </w:rPr>
              <w:t xml:space="preserve">Comments (Insert further information in this column to demonstrate your ability to meet this qualification criteria, </w:t>
            </w:r>
            <w:r w:rsidRPr="00384FA1">
              <w:rPr>
                <w:b/>
                <w:bCs/>
              </w:rPr>
              <w:t>max 200 words for</w:t>
            </w:r>
            <w:r w:rsidRPr="00E53869">
              <w:rPr>
                <w:b/>
                <w:bCs/>
              </w:rPr>
              <w:t xml:space="preserve"> each criterion)</w:t>
            </w:r>
          </w:p>
        </w:tc>
      </w:tr>
      <w:tr w:rsidR="00D22097" w:rsidRPr="00E53869" w14:paraId="054D1681" w14:textId="77777777" w:rsidTr="00D30451">
        <w:trPr>
          <w:trHeight w:val="808"/>
        </w:trPr>
        <w:tc>
          <w:tcPr>
            <w:tcW w:w="1400" w:type="dxa"/>
            <w:shd w:val="clear" w:color="auto" w:fill="A8D08D" w:themeFill="accent6" w:themeFillTint="99"/>
          </w:tcPr>
          <w:p w14:paraId="69724E9F" w14:textId="525DE8C3" w:rsidR="00D22097" w:rsidRPr="00E53869" w:rsidRDefault="00D22097" w:rsidP="00D30451">
            <w:r w:rsidRPr="00E53869">
              <w:t>B</w:t>
            </w:r>
            <w:r>
              <w:t>2.2.1</w:t>
            </w:r>
          </w:p>
        </w:tc>
        <w:tc>
          <w:tcPr>
            <w:tcW w:w="4541" w:type="dxa"/>
            <w:shd w:val="clear" w:color="auto" w:fill="A8D08D" w:themeFill="accent6" w:themeFillTint="99"/>
          </w:tcPr>
          <w:p w14:paraId="613F21DF" w14:textId="77777777" w:rsidR="00D22097" w:rsidRPr="00E53869" w:rsidRDefault="00D22097" w:rsidP="00D30451">
            <w:pPr>
              <w:spacing w:before="100" w:beforeAutospacing="1" w:after="100" w:afterAutospacing="1" w:line="240" w:lineRule="auto"/>
              <w:rPr>
                <w:b/>
                <w:bCs/>
                <w:sz w:val="28"/>
                <w:szCs w:val="28"/>
              </w:rPr>
            </w:pPr>
            <w:r w:rsidRPr="003809A1">
              <w:t>The skills mix proposed must be appropriate to address requirements.</w:t>
            </w:r>
          </w:p>
        </w:tc>
        <w:tc>
          <w:tcPr>
            <w:tcW w:w="1390" w:type="dxa"/>
            <w:shd w:val="clear" w:color="auto" w:fill="A8D08D" w:themeFill="accent6" w:themeFillTint="99"/>
          </w:tcPr>
          <w:p w14:paraId="4E03485E" w14:textId="77777777" w:rsidR="00D22097" w:rsidRPr="000D6872" w:rsidRDefault="00D22097" w:rsidP="00D30451">
            <w:pPr>
              <w:jc w:val="center"/>
              <w:rPr>
                <w:b/>
                <w:bCs/>
              </w:rPr>
            </w:pPr>
            <w:r w:rsidRPr="000D6872">
              <w:rPr>
                <w:b/>
                <w:bCs/>
              </w:rPr>
              <w:t>M</w:t>
            </w:r>
          </w:p>
        </w:tc>
        <w:sdt>
          <w:sdtPr>
            <w:rPr>
              <w:rFonts w:cs="Arial"/>
              <w:b/>
              <w:bCs/>
              <w:sz w:val="18"/>
              <w:szCs w:val="18"/>
            </w:rPr>
            <w:id w:val="429939364"/>
            <w:placeholder>
              <w:docPart w:val="5EFFE97674274CE7AF6FFE88E81C9EF7"/>
            </w:placeholder>
            <w:showingPlcHdr/>
            <w:comboBox>
              <w:listItem w:value="Choose an item."/>
              <w:listItem w:displayText="Yes" w:value="Yes"/>
              <w:listItem w:displayText="No" w:value="No"/>
              <w:listItem w:displayText="Partial" w:value="Partial"/>
            </w:comboBox>
          </w:sdtPr>
          <w:sdtEndPr/>
          <w:sdtContent>
            <w:tc>
              <w:tcPr>
                <w:tcW w:w="1427" w:type="dxa"/>
              </w:tcPr>
              <w:p w14:paraId="6EFC2E9D" w14:textId="77777777" w:rsidR="00D22097" w:rsidRPr="00E53869" w:rsidRDefault="00D22097" w:rsidP="00D30451">
                <w:r w:rsidRPr="00E53869">
                  <w:rPr>
                    <w:color w:val="808080"/>
                    <w:sz w:val="20"/>
                  </w:rPr>
                  <w:t>Choose an item.</w:t>
                </w:r>
              </w:p>
            </w:tc>
          </w:sdtContent>
        </w:sdt>
        <w:tc>
          <w:tcPr>
            <w:tcW w:w="5418" w:type="dxa"/>
          </w:tcPr>
          <w:p w14:paraId="5B952F86"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29ABB9B0" w14:textId="77777777" w:rsidTr="00D30451">
        <w:trPr>
          <w:trHeight w:val="146"/>
        </w:trPr>
        <w:tc>
          <w:tcPr>
            <w:tcW w:w="1400" w:type="dxa"/>
            <w:shd w:val="clear" w:color="auto" w:fill="A8D08D" w:themeFill="accent6" w:themeFillTint="99"/>
          </w:tcPr>
          <w:p w14:paraId="7964F8C6" w14:textId="504C94D0" w:rsidR="00D22097" w:rsidRPr="00E53869" w:rsidRDefault="00D22097" w:rsidP="00D30451">
            <w:r w:rsidRPr="00E53869">
              <w:t>B</w:t>
            </w:r>
            <w:r>
              <w:t>2.2.2</w:t>
            </w:r>
          </w:p>
        </w:tc>
        <w:tc>
          <w:tcPr>
            <w:tcW w:w="4541" w:type="dxa"/>
            <w:shd w:val="clear" w:color="auto" w:fill="A8D08D" w:themeFill="accent6" w:themeFillTint="99"/>
          </w:tcPr>
          <w:p w14:paraId="31A8C0B0" w14:textId="59C8B9B5" w:rsidR="00D22097" w:rsidRPr="00E53869" w:rsidRDefault="00D22097" w:rsidP="00D30451">
            <w:pPr>
              <w:spacing w:before="100" w:beforeAutospacing="1" w:after="100" w:afterAutospacing="1" w:line="240" w:lineRule="auto"/>
              <w:rPr>
                <w:rFonts w:eastAsia="Times New Roman" w:cs="Times New Roman"/>
                <w:lang w:eastAsia="en-IE"/>
              </w:rPr>
            </w:pPr>
            <w:r w:rsidRPr="005466AE">
              <w:t>Tenderer must demonstrate the relevant skills and competency of the candidates proposed for each role by including a detailed C.V. (in the format specified in table below</w:t>
            </w:r>
            <w:r>
              <w:t xml:space="preserve"> (B2.2.5))</w:t>
            </w:r>
            <w:r w:rsidRPr="005466AE">
              <w:t xml:space="preserve"> for each individual, including Sub-Contractors, and indicating their level of competency and experience for their roles.</w:t>
            </w:r>
          </w:p>
        </w:tc>
        <w:tc>
          <w:tcPr>
            <w:tcW w:w="1390" w:type="dxa"/>
            <w:shd w:val="clear" w:color="auto" w:fill="A8D08D" w:themeFill="accent6" w:themeFillTint="99"/>
          </w:tcPr>
          <w:p w14:paraId="31F4E40C" w14:textId="77777777" w:rsidR="00D22097" w:rsidRPr="000D6872" w:rsidRDefault="00D22097" w:rsidP="00D30451">
            <w:pPr>
              <w:jc w:val="center"/>
              <w:rPr>
                <w:b/>
                <w:bCs/>
                <w:highlight w:val="yellow"/>
              </w:rPr>
            </w:pPr>
            <w:r w:rsidRPr="000D6872">
              <w:rPr>
                <w:b/>
                <w:bCs/>
              </w:rPr>
              <w:t>M</w:t>
            </w:r>
          </w:p>
        </w:tc>
        <w:sdt>
          <w:sdtPr>
            <w:rPr>
              <w:rFonts w:cs="Arial"/>
              <w:b/>
              <w:bCs/>
              <w:sz w:val="18"/>
              <w:szCs w:val="18"/>
            </w:rPr>
            <w:id w:val="-1408767353"/>
            <w:placeholder>
              <w:docPart w:val="F200BAA97CE442D7B323283D4C94D692"/>
            </w:placeholder>
            <w:showingPlcHdr/>
            <w:comboBox>
              <w:listItem w:value="Choose an item."/>
              <w:listItem w:displayText="Yes" w:value="Yes"/>
              <w:listItem w:displayText="No" w:value="No"/>
              <w:listItem w:displayText="Partial" w:value="Partial"/>
            </w:comboBox>
          </w:sdtPr>
          <w:sdtEndPr/>
          <w:sdtContent>
            <w:tc>
              <w:tcPr>
                <w:tcW w:w="1427" w:type="dxa"/>
              </w:tcPr>
              <w:p w14:paraId="1ADD7E79"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3E49A0D4"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47D9E7FA" w14:textId="77777777" w:rsidTr="00D30451">
        <w:trPr>
          <w:trHeight w:val="146"/>
        </w:trPr>
        <w:tc>
          <w:tcPr>
            <w:tcW w:w="1400" w:type="dxa"/>
            <w:shd w:val="clear" w:color="auto" w:fill="A8D08D" w:themeFill="accent6" w:themeFillTint="99"/>
          </w:tcPr>
          <w:p w14:paraId="3BFF5228" w14:textId="37BDA443" w:rsidR="00D22097" w:rsidRPr="00E53869" w:rsidRDefault="00D22097" w:rsidP="00D30451">
            <w:r w:rsidRPr="00E53869">
              <w:t>B</w:t>
            </w:r>
            <w:r>
              <w:t>2.2.3</w:t>
            </w:r>
          </w:p>
        </w:tc>
        <w:tc>
          <w:tcPr>
            <w:tcW w:w="4541" w:type="dxa"/>
            <w:shd w:val="clear" w:color="auto" w:fill="A8D08D" w:themeFill="accent6" w:themeFillTint="99"/>
          </w:tcPr>
          <w:p w14:paraId="4CFF8B5E" w14:textId="77777777" w:rsidR="00D22097" w:rsidRPr="0064176D" w:rsidRDefault="00D22097" w:rsidP="00D30451">
            <w:pPr>
              <w:spacing w:before="100" w:beforeAutospacing="1" w:after="100" w:afterAutospacing="1" w:line="240" w:lineRule="auto"/>
              <w:rPr>
                <w:rFonts w:eastAsia="Times New Roman" w:cs="Times New Roman"/>
                <w:lang w:eastAsia="en-IE"/>
              </w:rPr>
            </w:pPr>
            <w:r w:rsidRPr="003809A1">
              <w:t>The Tenderer must demonstrate the quality and technical merit of the candidates proposed for the maintenance and support service and development project work</w:t>
            </w:r>
          </w:p>
        </w:tc>
        <w:tc>
          <w:tcPr>
            <w:tcW w:w="1390" w:type="dxa"/>
            <w:shd w:val="clear" w:color="auto" w:fill="A8D08D" w:themeFill="accent6" w:themeFillTint="99"/>
          </w:tcPr>
          <w:p w14:paraId="02926FE4" w14:textId="77777777" w:rsidR="00D22097" w:rsidRPr="000D6872" w:rsidRDefault="00D22097" w:rsidP="00D30451">
            <w:pPr>
              <w:jc w:val="center"/>
              <w:rPr>
                <w:b/>
                <w:bCs/>
              </w:rPr>
            </w:pPr>
            <w:r>
              <w:rPr>
                <w:b/>
                <w:bCs/>
              </w:rPr>
              <w:t>M</w:t>
            </w:r>
          </w:p>
        </w:tc>
        <w:sdt>
          <w:sdtPr>
            <w:rPr>
              <w:rFonts w:cs="Arial"/>
              <w:b/>
              <w:bCs/>
              <w:sz w:val="18"/>
              <w:szCs w:val="18"/>
            </w:rPr>
            <w:id w:val="-1167935361"/>
            <w:placeholder>
              <w:docPart w:val="96938D6EDC544D26BFBC23AD0C36452B"/>
            </w:placeholder>
            <w:showingPlcHdr/>
            <w:comboBox>
              <w:listItem w:value="Choose an item."/>
              <w:listItem w:displayText="Yes" w:value="Yes"/>
              <w:listItem w:displayText="No" w:value="No"/>
              <w:listItem w:displayText="Partial" w:value="Partial"/>
            </w:comboBox>
          </w:sdtPr>
          <w:sdtEndPr/>
          <w:sdtContent>
            <w:tc>
              <w:tcPr>
                <w:tcW w:w="1427" w:type="dxa"/>
              </w:tcPr>
              <w:p w14:paraId="46DB3008"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61CE7135"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0153C357" w14:textId="77777777" w:rsidTr="00D30451">
        <w:trPr>
          <w:trHeight w:val="1357"/>
        </w:trPr>
        <w:tc>
          <w:tcPr>
            <w:tcW w:w="1400" w:type="dxa"/>
            <w:shd w:val="clear" w:color="auto" w:fill="A8D08D" w:themeFill="accent6" w:themeFillTint="99"/>
          </w:tcPr>
          <w:p w14:paraId="0DA546FA" w14:textId="6997B223" w:rsidR="00D22097" w:rsidRPr="00E53869" w:rsidRDefault="00D22097" w:rsidP="00D30451">
            <w:r w:rsidRPr="00E53869">
              <w:t>B</w:t>
            </w:r>
            <w:r>
              <w:t>2</w:t>
            </w:r>
            <w:r w:rsidRPr="00E53869">
              <w:t>.</w:t>
            </w:r>
            <w:r>
              <w:t>2.4</w:t>
            </w:r>
          </w:p>
        </w:tc>
        <w:tc>
          <w:tcPr>
            <w:tcW w:w="4541" w:type="dxa"/>
            <w:shd w:val="clear" w:color="auto" w:fill="A8D08D" w:themeFill="accent6" w:themeFillTint="99"/>
          </w:tcPr>
          <w:p w14:paraId="18A0A08A" w14:textId="77777777" w:rsidR="00D22097" w:rsidRPr="00E53869" w:rsidRDefault="00D22097" w:rsidP="00D30451">
            <w:pPr>
              <w:spacing w:before="100" w:beforeAutospacing="1" w:after="100" w:afterAutospacing="1" w:line="240" w:lineRule="auto"/>
              <w:rPr>
                <w:rFonts w:ascii="Calibri" w:eastAsia="Calibri" w:hAnsi="Calibri" w:cs="Calibri"/>
              </w:rPr>
            </w:pPr>
            <w:r w:rsidRPr="003809A1">
              <w:t>The Tenderer must demonstrate sufficient and appropriate resources proposed for each role</w:t>
            </w:r>
          </w:p>
        </w:tc>
        <w:tc>
          <w:tcPr>
            <w:tcW w:w="1390" w:type="dxa"/>
            <w:shd w:val="clear" w:color="auto" w:fill="A8D08D" w:themeFill="accent6" w:themeFillTint="99"/>
          </w:tcPr>
          <w:p w14:paraId="653B9F0E" w14:textId="77777777" w:rsidR="00D22097" w:rsidRPr="000D6872" w:rsidRDefault="00D22097" w:rsidP="00D30451">
            <w:pPr>
              <w:jc w:val="center"/>
              <w:rPr>
                <w:b/>
                <w:bCs/>
              </w:rPr>
            </w:pPr>
            <w:r w:rsidRPr="000D6872">
              <w:rPr>
                <w:b/>
                <w:bCs/>
              </w:rPr>
              <w:t>M</w:t>
            </w:r>
          </w:p>
        </w:tc>
        <w:sdt>
          <w:sdtPr>
            <w:rPr>
              <w:rFonts w:cs="Arial"/>
              <w:b/>
              <w:bCs/>
              <w:sz w:val="18"/>
              <w:szCs w:val="18"/>
            </w:rPr>
            <w:id w:val="1070767045"/>
            <w:placeholder>
              <w:docPart w:val="A27B85870E3544DBA0D8FD52CB278A48"/>
            </w:placeholder>
            <w:showingPlcHdr/>
            <w:comboBox>
              <w:listItem w:value="Choose an item."/>
              <w:listItem w:displayText="Yes" w:value="Yes"/>
              <w:listItem w:displayText="No" w:value="No"/>
              <w:listItem w:displayText="Partial" w:value="Partial"/>
            </w:comboBox>
          </w:sdtPr>
          <w:sdtEndPr/>
          <w:sdtContent>
            <w:tc>
              <w:tcPr>
                <w:tcW w:w="1427" w:type="dxa"/>
              </w:tcPr>
              <w:p w14:paraId="3B51BC85"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49BA0B63"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2F45B305" w14:textId="77777777" w:rsidR="0064176D" w:rsidRDefault="0064176D"/>
    <w:tbl>
      <w:tblPr>
        <w:tblStyle w:val="TableGrid14"/>
        <w:tblW w:w="14318" w:type="dxa"/>
        <w:jc w:val="center"/>
        <w:tblLook w:val="04A0" w:firstRow="1" w:lastRow="0" w:firstColumn="1" w:lastColumn="0" w:noHBand="0" w:noVBand="1"/>
      </w:tblPr>
      <w:tblGrid>
        <w:gridCol w:w="14318"/>
      </w:tblGrid>
      <w:tr w:rsidR="0064176D" w:rsidRPr="00E53869" w14:paraId="14060A3B" w14:textId="77777777" w:rsidTr="007119CE">
        <w:trPr>
          <w:trHeight w:val="469"/>
          <w:jc w:val="center"/>
        </w:trPr>
        <w:tc>
          <w:tcPr>
            <w:tcW w:w="14318" w:type="dxa"/>
            <w:shd w:val="clear" w:color="auto" w:fill="A8D08D" w:themeFill="accent6" w:themeFillTint="99"/>
            <w:vAlign w:val="center"/>
          </w:tcPr>
          <w:p w14:paraId="2A9D0E33" w14:textId="26314810" w:rsidR="0064176D" w:rsidRDefault="004F0ABA" w:rsidP="00C36B52">
            <w:pPr>
              <w:spacing w:before="100" w:beforeAutospacing="1" w:after="0"/>
              <w:rPr>
                <w:rFonts w:cstheme="minorHAnsi"/>
                <w:b/>
                <w:sz w:val="24"/>
                <w:szCs w:val="24"/>
              </w:rPr>
            </w:pPr>
            <w:r>
              <w:rPr>
                <w:rFonts w:cstheme="minorHAnsi"/>
                <w:b/>
                <w:sz w:val="24"/>
                <w:szCs w:val="24"/>
              </w:rPr>
              <w:t>B2.</w:t>
            </w:r>
            <w:r w:rsidR="00D22097">
              <w:rPr>
                <w:rFonts w:cstheme="minorHAnsi"/>
                <w:b/>
                <w:sz w:val="24"/>
                <w:szCs w:val="24"/>
              </w:rPr>
              <w:t>2.</w:t>
            </w:r>
            <w:r>
              <w:rPr>
                <w:rFonts w:cstheme="minorHAnsi"/>
                <w:b/>
                <w:sz w:val="24"/>
                <w:szCs w:val="24"/>
              </w:rPr>
              <w:t xml:space="preserve">5 - </w:t>
            </w:r>
            <w:r w:rsidR="0064176D">
              <w:rPr>
                <w:rFonts w:cstheme="minorHAnsi"/>
                <w:b/>
                <w:sz w:val="24"/>
                <w:szCs w:val="24"/>
              </w:rPr>
              <w:t>CV</w:t>
            </w:r>
            <w:r w:rsidR="0064176D" w:rsidRPr="00E53869">
              <w:rPr>
                <w:rFonts w:cstheme="minorHAnsi"/>
                <w:b/>
                <w:sz w:val="24"/>
                <w:szCs w:val="24"/>
              </w:rPr>
              <w:t xml:space="preserve"> Details </w:t>
            </w:r>
          </w:p>
          <w:p w14:paraId="18E1D925" w14:textId="77777777" w:rsidR="00717B07" w:rsidRPr="000A6067" w:rsidRDefault="00717B07" w:rsidP="00717B07">
            <w:r w:rsidRPr="000A6067">
              <w:t>Please give C.V. details of each person proposed in the tender response using the format below. Rows may be added with additional information if relevant.</w:t>
            </w:r>
          </w:p>
          <w:p w14:paraId="0FC681A3" w14:textId="77777777" w:rsidR="00717B07" w:rsidRDefault="00717B07" w:rsidP="00717B07">
            <w:r w:rsidRPr="000A6067">
              <w:t>The people whose C.V.s are listed should be the people who will provide the service (or equivalent standard).</w:t>
            </w:r>
            <w:r>
              <w:t xml:space="preserve">  </w:t>
            </w:r>
          </w:p>
          <w:p w14:paraId="64A11DED" w14:textId="0452A5DE" w:rsidR="00491D6E" w:rsidRPr="00491D6E" w:rsidRDefault="00491D6E" w:rsidP="00717B07">
            <w:pPr>
              <w:rPr>
                <w:b/>
                <w:bCs/>
              </w:rPr>
            </w:pPr>
            <w:r w:rsidRPr="00B4488F">
              <w:rPr>
                <w:rFonts w:cstheme="minorHAnsi"/>
                <w:b/>
                <w:bCs/>
                <w:i/>
                <w:sz w:val="20"/>
                <w:szCs w:val="20"/>
                <w:lang w:val="en-US"/>
              </w:rPr>
              <w:t>Insert additional tables for each Role as required</w:t>
            </w:r>
            <w:r>
              <w:rPr>
                <w:rFonts w:cstheme="minorHAnsi"/>
                <w:b/>
                <w:bCs/>
                <w:i/>
                <w:sz w:val="20"/>
                <w:szCs w:val="20"/>
                <w:lang w:val="en-US"/>
              </w:rPr>
              <w:t xml:space="preserve"> copying the format below.</w:t>
            </w:r>
          </w:p>
        </w:tc>
      </w:tr>
    </w:tbl>
    <w:p w14:paraId="50F7730C" w14:textId="7E3A127C" w:rsidR="0023478E" w:rsidRDefault="0023478E"/>
    <w:tbl>
      <w:tblPr>
        <w:tblStyle w:val="TableGrid14"/>
        <w:tblW w:w="14318" w:type="dxa"/>
        <w:jc w:val="center"/>
        <w:tblLook w:val="04A0" w:firstRow="1" w:lastRow="0" w:firstColumn="1" w:lastColumn="0" w:noHBand="0" w:noVBand="1"/>
      </w:tblPr>
      <w:tblGrid>
        <w:gridCol w:w="4613"/>
        <w:gridCol w:w="9705"/>
      </w:tblGrid>
      <w:tr w:rsidR="00C36B52" w:rsidRPr="00E53869" w14:paraId="6C81C2B6" w14:textId="77777777" w:rsidTr="00BA1455">
        <w:trPr>
          <w:trHeight w:val="469"/>
          <w:jc w:val="center"/>
        </w:trPr>
        <w:tc>
          <w:tcPr>
            <w:tcW w:w="14318" w:type="dxa"/>
            <w:gridSpan w:val="2"/>
            <w:shd w:val="clear" w:color="auto" w:fill="A8D08D" w:themeFill="accent6" w:themeFillTint="99"/>
            <w:vAlign w:val="center"/>
          </w:tcPr>
          <w:p w14:paraId="0CFD4D0E" w14:textId="5CA78CAC" w:rsidR="00C36B52" w:rsidRPr="00491D6E" w:rsidRDefault="00C36B52" w:rsidP="00C36B52">
            <w:pPr>
              <w:spacing w:before="100" w:beforeAutospacing="1" w:after="0"/>
              <w:rPr>
                <w:rFonts w:cstheme="minorHAnsi"/>
                <w:b/>
                <w:bCs/>
                <w:sz w:val="24"/>
                <w:szCs w:val="24"/>
              </w:rPr>
            </w:pPr>
            <w:r w:rsidRPr="00491D6E">
              <w:rPr>
                <w:b/>
                <w:bCs/>
              </w:rPr>
              <w:t xml:space="preserve">CV Details </w:t>
            </w:r>
          </w:p>
        </w:tc>
      </w:tr>
      <w:tr w:rsidR="00C36B52" w:rsidRPr="00E53869" w14:paraId="6F6AAFB4" w14:textId="77777777" w:rsidTr="00BA1455">
        <w:trPr>
          <w:trHeight w:val="469"/>
          <w:jc w:val="center"/>
        </w:trPr>
        <w:tc>
          <w:tcPr>
            <w:tcW w:w="4613" w:type="dxa"/>
            <w:shd w:val="clear" w:color="auto" w:fill="A8D08D" w:themeFill="accent6" w:themeFillTint="99"/>
            <w:vAlign w:val="center"/>
          </w:tcPr>
          <w:p w14:paraId="4917BBE6" w14:textId="77777777" w:rsidR="00C36B52" w:rsidRPr="00A72AAB" w:rsidRDefault="00C36B5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2E904318" w14:textId="77777777" w:rsidR="00C36B52" w:rsidRPr="00A72AAB" w:rsidRDefault="00C36B52" w:rsidP="00BA1455">
            <w:pPr>
              <w:spacing w:before="100" w:beforeAutospacing="1" w:after="0"/>
              <w:jc w:val="both"/>
              <w:rPr>
                <w:b/>
                <w:bCs/>
              </w:rPr>
            </w:pPr>
          </w:p>
        </w:tc>
      </w:tr>
      <w:tr w:rsidR="00C36B52" w:rsidRPr="00E53869" w14:paraId="53C2AD62" w14:textId="77777777" w:rsidTr="00BA1455">
        <w:trPr>
          <w:trHeight w:val="469"/>
          <w:jc w:val="center"/>
        </w:trPr>
        <w:tc>
          <w:tcPr>
            <w:tcW w:w="4613" w:type="dxa"/>
            <w:shd w:val="clear" w:color="auto" w:fill="A8D08D" w:themeFill="accent6" w:themeFillTint="99"/>
          </w:tcPr>
          <w:p w14:paraId="6AE3913C" w14:textId="77777777" w:rsidR="00C36B52" w:rsidRPr="005A21A5" w:rsidRDefault="00C36B5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3747ACF3" w14:textId="77777777" w:rsidR="00C36B52" w:rsidRPr="00A72AAB" w:rsidRDefault="00C36B52" w:rsidP="00BA1455">
            <w:pPr>
              <w:spacing w:before="100" w:beforeAutospacing="1" w:after="0"/>
              <w:jc w:val="both"/>
              <w:rPr>
                <w:b/>
                <w:bCs/>
              </w:rPr>
            </w:pPr>
          </w:p>
        </w:tc>
      </w:tr>
      <w:tr w:rsidR="00C36B52" w:rsidRPr="00E53869" w14:paraId="474FC6D0" w14:textId="77777777" w:rsidTr="00BA1455">
        <w:trPr>
          <w:trHeight w:val="469"/>
          <w:jc w:val="center"/>
        </w:trPr>
        <w:tc>
          <w:tcPr>
            <w:tcW w:w="4613" w:type="dxa"/>
            <w:shd w:val="clear" w:color="auto" w:fill="A8D08D" w:themeFill="accent6" w:themeFillTint="99"/>
          </w:tcPr>
          <w:p w14:paraId="6E8270E6" w14:textId="77777777" w:rsidR="00C36B52" w:rsidRPr="005A21A5" w:rsidRDefault="00C36B5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1D3221C4" w14:textId="77777777" w:rsidR="00C36B52" w:rsidRPr="00A72AAB" w:rsidRDefault="00C36B52" w:rsidP="00BA1455">
            <w:pPr>
              <w:spacing w:before="100" w:beforeAutospacing="1" w:after="0"/>
              <w:jc w:val="both"/>
              <w:rPr>
                <w:b/>
                <w:bCs/>
              </w:rPr>
            </w:pPr>
          </w:p>
          <w:p w14:paraId="27461992" w14:textId="77777777" w:rsidR="00C36B52" w:rsidRPr="00A72AAB" w:rsidRDefault="00C36B52" w:rsidP="00BA1455">
            <w:pPr>
              <w:spacing w:before="100" w:beforeAutospacing="1" w:after="0"/>
              <w:jc w:val="both"/>
              <w:rPr>
                <w:b/>
                <w:bCs/>
              </w:rPr>
            </w:pPr>
          </w:p>
        </w:tc>
      </w:tr>
      <w:tr w:rsidR="00C36B52" w:rsidRPr="00E53869" w14:paraId="68852A75" w14:textId="77777777" w:rsidTr="00BA1455">
        <w:trPr>
          <w:trHeight w:val="469"/>
          <w:jc w:val="center"/>
        </w:trPr>
        <w:tc>
          <w:tcPr>
            <w:tcW w:w="4613" w:type="dxa"/>
            <w:shd w:val="clear" w:color="auto" w:fill="A8D08D" w:themeFill="accent6" w:themeFillTint="99"/>
          </w:tcPr>
          <w:p w14:paraId="5A8AEC0F" w14:textId="77777777" w:rsidR="00C36B52" w:rsidRPr="005A21A5" w:rsidRDefault="00C36B5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1E8ED4C4" w14:textId="77777777" w:rsidR="00C36B52" w:rsidRPr="00A72AAB" w:rsidRDefault="00C36B52" w:rsidP="00BA1455">
            <w:pPr>
              <w:spacing w:before="100" w:beforeAutospacing="1" w:after="0"/>
              <w:jc w:val="both"/>
              <w:rPr>
                <w:b/>
                <w:bCs/>
              </w:rPr>
            </w:pPr>
          </w:p>
        </w:tc>
      </w:tr>
      <w:tr w:rsidR="00C36B52" w:rsidRPr="00E53869" w14:paraId="1A9B5288" w14:textId="77777777" w:rsidTr="00BA1455">
        <w:trPr>
          <w:trHeight w:val="469"/>
          <w:jc w:val="center"/>
        </w:trPr>
        <w:tc>
          <w:tcPr>
            <w:tcW w:w="4613" w:type="dxa"/>
            <w:shd w:val="clear" w:color="auto" w:fill="A8D08D" w:themeFill="accent6" w:themeFillTint="99"/>
          </w:tcPr>
          <w:p w14:paraId="57BAC0BD" w14:textId="77777777" w:rsidR="00C36B52" w:rsidRPr="005A21A5" w:rsidRDefault="00C36B5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328104A1" w14:textId="77777777" w:rsidR="00C36B52" w:rsidRPr="00A72AAB" w:rsidRDefault="00C36B52" w:rsidP="00BA1455">
            <w:pPr>
              <w:spacing w:before="100" w:beforeAutospacing="1" w:after="0"/>
              <w:jc w:val="both"/>
              <w:rPr>
                <w:b/>
                <w:bCs/>
              </w:rPr>
            </w:pPr>
          </w:p>
        </w:tc>
      </w:tr>
      <w:tr w:rsidR="00C36B52" w:rsidRPr="00E53869" w14:paraId="610BC803" w14:textId="77777777" w:rsidTr="00BA1455">
        <w:trPr>
          <w:trHeight w:val="469"/>
          <w:jc w:val="center"/>
        </w:trPr>
        <w:tc>
          <w:tcPr>
            <w:tcW w:w="4613" w:type="dxa"/>
            <w:shd w:val="clear" w:color="auto" w:fill="A8D08D" w:themeFill="accent6" w:themeFillTint="99"/>
          </w:tcPr>
          <w:p w14:paraId="53B9EE2B" w14:textId="77777777" w:rsidR="00C36B52" w:rsidRPr="005A21A5" w:rsidRDefault="00C36B5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1EF2BB65" w14:textId="77777777" w:rsidR="00C36B52" w:rsidRPr="00A72AAB" w:rsidRDefault="00C36B52" w:rsidP="00BA1455">
            <w:pPr>
              <w:spacing w:before="100" w:beforeAutospacing="1" w:after="0"/>
              <w:jc w:val="both"/>
              <w:rPr>
                <w:b/>
                <w:bCs/>
              </w:rPr>
            </w:pPr>
          </w:p>
        </w:tc>
      </w:tr>
      <w:tr w:rsidR="00C36B52" w:rsidRPr="00E53869" w14:paraId="71369524" w14:textId="77777777" w:rsidTr="00BA1455">
        <w:trPr>
          <w:trHeight w:val="469"/>
          <w:jc w:val="center"/>
        </w:trPr>
        <w:tc>
          <w:tcPr>
            <w:tcW w:w="4613" w:type="dxa"/>
            <w:shd w:val="clear" w:color="auto" w:fill="A8D08D" w:themeFill="accent6" w:themeFillTint="99"/>
          </w:tcPr>
          <w:p w14:paraId="1C050F62" w14:textId="77777777" w:rsidR="00C36B52" w:rsidRPr="005A21A5" w:rsidRDefault="00C36B5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092BD27C" w14:textId="77777777" w:rsidR="00C36B52" w:rsidRPr="00A72AAB" w:rsidRDefault="00C36B52" w:rsidP="00BA1455">
            <w:pPr>
              <w:spacing w:before="100" w:beforeAutospacing="1" w:after="0"/>
              <w:jc w:val="both"/>
              <w:rPr>
                <w:b/>
                <w:bCs/>
              </w:rPr>
            </w:pPr>
          </w:p>
        </w:tc>
      </w:tr>
      <w:tr w:rsidR="00C36B52" w:rsidRPr="00E53869" w14:paraId="2E9A9F30" w14:textId="77777777" w:rsidTr="00BA1455">
        <w:trPr>
          <w:trHeight w:val="469"/>
          <w:jc w:val="center"/>
        </w:trPr>
        <w:tc>
          <w:tcPr>
            <w:tcW w:w="4613" w:type="dxa"/>
            <w:shd w:val="clear" w:color="auto" w:fill="A8D08D" w:themeFill="accent6" w:themeFillTint="99"/>
          </w:tcPr>
          <w:p w14:paraId="56048BD3" w14:textId="77777777" w:rsidR="00C36B52" w:rsidRPr="005A21A5" w:rsidRDefault="00C36B5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07750056" w14:textId="77777777" w:rsidR="00C36B52" w:rsidRPr="00A72AAB" w:rsidRDefault="00C36B52" w:rsidP="00BA1455">
            <w:pPr>
              <w:spacing w:before="100" w:beforeAutospacing="1" w:after="0"/>
              <w:jc w:val="both"/>
              <w:rPr>
                <w:b/>
                <w:bCs/>
              </w:rPr>
            </w:pPr>
          </w:p>
        </w:tc>
      </w:tr>
      <w:tr w:rsidR="00C36B52" w:rsidRPr="00E53869" w14:paraId="53495441" w14:textId="77777777" w:rsidTr="00BA1455">
        <w:trPr>
          <w:trHeight w:val="469"/>
          <w:jc w:val="center"/>
        </w:trPr>
        <w:tc>
          <w:tcPr>
            <w:tcW w:w="4613" w:type="dxa"/>
            <w:shd w:val="clear" w:color="auto" w:fill="A8D08D" w:themeFill="accent6" w:themeFillTint="99"/>
          </w:tcPr>
          <w:p w14:paraId="7CD9B3E6" w14:textId="77777777" w:rsidR="00C36B52" w:rsidRPr="005A21A5" w:rsidRDefault="00C36B5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46D778FD" w14:textId="77777777" w:rsidR="00C36B52" w:rsidRPr="00A72AAB" w:rsidRDefault="00C36B52" w:rsidP="00BA1455">
            <w:pPr>
              <w:spacing w:before="100" w:beforeAutospacing="1" w:after="0"/>
              <w:jc w:val="both"/>
              <w:rPr>
                <w:b/>
                <w:bCs/>
              </w:rPr>
            </w:pPr>
          </w:p>
        </w:tc>
      </w:tr>
      <w:tr w:rsidR="00F30D72" w:rsidRPr="00E53869" w14:paraId="1BBAB213" w14:textId="77777777" w:rsidTr="00F30D72">
        <w:trPr>
          <w:trHeight w:val="469"/>
          <w:jc w:val="center"/>
        </w:trPr>
        <w:tc>
          <w:tcPr>
            <w:tcW w:w="14318" w:type="dxa"/>
            <w:gridSpan w:val="2"/>
            <w:shd w:val="clear" w:color="auto" w:fill="A6A6A6" w:themeFill="background1" w:themeFillShade="A6"/>
            <w:vAlign w:val="center"/>
          </w:tcPr>
          <w:p w14:paraId="03E8F990" w14:textId="77777777" w:rsidR="00F30D72" w:rsidRPr="00A72AAB" w:rsidRDefault="00F30D72" w:rsidP="00BA1455">
            <w:pPr>
              <w:spacing w:before="100" w:beforeAutospacing="1" w:after="0"/>
              <w:jc w:val="both"/>
              <w:rPr>
                <w:b/>
                <w:bCs/>
              </w:rPr>
            </w:pPr>
          </w:p>
        </w:tc>
      </w:tr>
      <w:tr w:rsidR="00F30D72" w:rsidRPr="00E53869" w14:paraId="4E99BE58" w14:textId="77777777" w:rsidTr="00BA1455">
        <w:trPr>
          <w:trHeight w:val="469"/>
          <w:jc w:val="center"/>
        </w:trPr>
        <w:tc>
          <w:tcPr>
            <w:tcW w:w="14318" w:type="dxa"/>
            <w:gridSpan w:val="2"/>
            <w:shd w:val="clear" w:color="auto" w:fill="A8D08D" w:themeFill="accent6" w:themeFillTint="99"/>
            <w:vAlign w:val="center"/>
          </w:tcPr>
          <w:p w14:paraId="5FEE28A2"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7A0159CE" w14:textId="77777777" w:rsidTr="00BA1455">
        <w:trPr>
          <w:trHeight w:val="469"/>
          <w:jc w:val="center"/>
        </w:trPr>
        <w:tc>
          <w:tcPr>
            <w:tcW w:w="4613" w:type="dxa"/>
            <w:shd w:val="clear" w:color="auto" w:fill="A8D08D" w:themeFill="accent6" w:themeFillTint="99"/>
            <w:vAlign w:val="center"/>
          </w:tcPr>
          <w:p w14:paraId="7B281A98"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4C91373F" w14:textId="77777777" w:rsidR="00F30D72" w:rsidRPr="00A72AAB" w:rsidRDefault="00F30D72" w:rsidP="00BA1455">
            <w:pPr>
              <w:spacing w:before="100" w:beforeAutospacing="1" w:after="0"/>
              <w:jc w:val="both"/>
              <w:rPr>
                <w:b/>
                <w:bCs/>
              </w:rPr>
            </w:pPr>
          </w:p>
        </w:tc>
      </w:tr>
      <w:tr w:rsidR="00F30D72" w:rsidRPr="00E53869" w14:paraId="5AE49E50" w14:textId="77777777" w:rsidTr="00BA1455">
        <w:trPr>
          <w:trHeight w:val="469"/>
          <w:jc w:val="center"/>
        </w:trPr>
        <w:tc>
          <w:tcPr>
            <w:tcW w:w="4613" w:type="dxa"/>
            <w:shd w:val="clear" w:color="auto" w:fill="A8D08D" w:themeFill="accent6" w:themeFillTint="99"/>
          </w:tcPr>
          <w:p w14:paraId="20DF1F96"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2ACB78C3" w14:textId="77777777" w:rsidR="00F30D72" w:rsidRPr="00A72AAB" w:rsidRDefault="00F30D72" w:rsidP="00BA1455">
            <w:pPr>
              <w:spacing w:before="100" w:beforeAutospacing="1" w:after="0"/>
              <w:jc w:val="both"/>
              <w:rPr>
                <w:b/>
                <w:bCs/>
              </w:rPr>
            </w:pPr>
          </w:p>
        </w:tc>
      </w:tr>
      <w:tr w:rsidR="00F30D72" w:rsidRPr="00E53869" w14:paraId="0CC4D8DF" w14:textId="77777777" w:rsidTr="00BA1455">
        <w:trPr>
          <w:trHeight w:val="469"/>
          <w:jc w:val="center"/>
        </w:trPr>
        <w:tc>
          <w:tcPr>
            <w:tcW w:w="4613" w:type="dxa"/>
            <w:shd w:val="clear" w:color="auto" w:fill="A8D08D" w:themeFill="accent6" w:themeFillTint="99"/>
          </w:tcPr>
          <w:p w14:paraId="0F9A5C3A"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2FD0C588" w14:textId="77777777" w:rsidR="00F30D72" w:rsidRPr="00A72AAB" w:rsidRDefault="00F30D72" w:rsidP="00BA1455">
            <w:pPr>
              <w:spacing w:before="100" w:beforeAutospacing="1" w:after="0"/>
              <w:jc w:val="both"/>
              <w:rPr>
                <w:b/>
                <w:bCs/>
              </w:rPr>
            </w:pPr>
          </w:p>
          <w:p w14:paraId="7736CF8A" w14:textId="77777777" w:rsidR="00F30D72" w:rsidRPr="00A72AAB" w:rsidRDefault="00F30D72" w:rsidP="00BA1455">
            <w:pPr>
              <w:spacing w:before="100" w:beforeAutospacing="1" w:after="0"/>
              <w:jc w:val="both"/>
              <w:rPr>
                <w:b/>
                <w:bCs/>
              </w:rPr>
            </w:pPr>
          </w:p>
        </w:tc>
      </w:tr>
      <w:tr w:rsidR="00F30D72" w:rsidRPr="00E53869" w14:paraId="0FD03F4D" w14:textId="77777777" w:rsidTr="00BA1455">
        <w:trPr>
          <w:trHeight w:val="469"/>
          <w:jc w:val="center"/>
        </w:trPr>
        <w:tc>
          <w:tcPr>
            <w:tcW w:w="4613" w:type="dxa"/>
            <w:shd w:val="clear" w:color="auto" w:fill="A8D08D" w:themeFill="accent6" w:themeFillTint="99"/>
          </w:tcPr>
          <w:p w14:paraId="76C0A0AD" w14:textId="77777777" w:rsidR="00F30D72" w:rsidRPr="005A21A5" w:rsidRDefault="00F30D7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56E0F97E" w14:textId="77777777" w:rsidR="00F30D72" w:rsidRPr="00A72AAB" w:rsidRDefault="00F30D72" w:rsidP="00BA1455">
            <w:pPr>
              <w:spacing w:before="100" w:beforeAutospacing="1" w:after="0"/>
              <w:jc w:val="both"/>
              <w:rPr>
                <w:b/>
                <w:bCs/>
              </w:rPr>
            </w:pPr>
          </w:p>
        </w:tc>
      </w:tr>
      <w:tr w:rsidR="00F30D72" w:rsidRPr="00E53869" w14:paraId="3F0D3E69" w14:textId="77777777" w:rsidTr="00BA1455">
        <w:trPr>
          <w:trHeight w:val="469"/>
          <w:jc w:val="center"/>
        </w:trPr>
        <w:tc>
          <w:tcPr>
            <w:tcW w:w="4613" w:type="dxa"/>
            <w:shd w:val="clear" w:color="auto" w:fill="A8D08D" w:themeFill="accent6" w:themeFillTint="99"/>
          </w:tcPr>
          <w:p w14:paraId="43192F5C"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383AB3B7" w14:textId="77777777" w:rsidR="00F30D72" w:rsidRPr="00A72AAB" w:rsidRDefault="00F30D72" w:rsidP="00BA1455">
            <w:pPr>
              <w:spacing w:before="100" w:beforeAutospacing="1" w:after="0"/>
              <w:jc w:val="both"/>
              <w:rPr>
                <w:b/>
                <w:bCs/>
              </w:rPr>
            </w:pPr>
          </w:p>
        </w:tc>
      </w:tr>
      <w:tr w:rsidR="00F30D72" w:rsidRPr="00E53869" w14:paraId="781B75FF" w14:textId="77777777" w:rsidTr="00BA1455">
        <w:trPr>
          <w:trHeight w:val="469"/>
          <w:jc w:val="center"/>
        </w:trPr>
        <w:tc>
          <w:tcPr>
            <w:tcW w:w="4613" w:type="dxa"/>
            <w:shd w:val="clear" w:color="auto" w:fill="A8D08D" w:themeFill="accent6" w:themeFillTint="99"/>
          </w:tcPr>
          <w:p w14:paraId="7A200E32"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3ACD7C04" w14:textId="77777777" w:rsidR="00F30D72" w:rsidRPr="00A72AAB" w:rsidRDefault="00F30D72" w:rsidP="00BA1455">
            <w:pPr>
              <w:spacing w:before="100" w:beforeAutospacing="1" w:after="0"/>
              <w:jc w:val="both"/>
              <w:rPr>
                <w:b/>
                <w:bCs/>
              </w:rPr>
            </w:pPr>
          </w:p>
        </w:tc>
      </w:tr>
      <w:tr w:rsidR="00F30D72" w:rsidRPr="00E53869" w14:paraId="000936AB" w14:textId="77777777" w:rsidTr="00BA1455">
        <w:trPr>
          <w:trHeight w:val="469"/>
          <w:jc w:val="center"/>
        </w:trPr>
        <w:tc>
          <w:tcPr>
            <w:tcW w:w="4613" w:type="dxa"/>
            <w:shd w:val="clear" w:color="auto" w:fill="A8D08D" w:themeFill="accent6" w:themeFillTint="99"/>
          </w:tcPr>
          <w:p w14:paraId="508AC1F4"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763F9377" w14:textId="77777777" w:rsidR="00F30D72" w:rsidRPr="00A72AAB" w:rsidRDefault="00F30D72" w:rsidP="00BA1455">
            <w:pPr>
              <w:spacing w:before="100" w:beforeAutospacing="1" w:after="0"/>
              <w:jc w:val="both"/>
              <w:rPr>
                <w:b/>
                <w:bCs/>
              </w:rPr>
            </w:pPr>
          </w:p>
        </w:tc>
      </w:tr>
      <w:tr w:rsidR="00F30D72" w:rsidRPr="00E53869" w14:paraId="6FA7E3B8" w14:textId="77777777" w:rsidTr="00BA1455">
        <w:trPr>
          <w:trHeight w:val="469"/>
          <w:jc w:val="center"/>
        </w:trPr>
        <w:tc>
          <w:tcPr>
            <w:tcW w:w="4613" w:type="dxa"/>
            <w:shd w:val="clear" w:color="auto" w:fill="A8D08D" w:themeFill="accent6" w:themeFillTint="99"/>
          </w:tcPr>
          <w:p w14:paraId="7C82EA1A"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455BD930" w14:textId="77777777" w:rsidR="00F30D72" w:rsidRPr="00A72AAB" w:rsidRDefault="00F30D72" w:rsidP="00BA1455">
            <w:pPr>
              <w:spacing w:before="100" w:beforeAutospacing="1" w:after="0"/>
              <w:jc w:val="both"/>
              <w:rPr>
                <w:b/>
                <w:bCs/>
              </w:rPr>
            </w:pPr>
          </w:p>
        </w:tc>
      </w:tr>
      <w:tr w:rsidR="00F30D72" w:rsidRPr="00E53869" w14:paraId="71E77E50" w14:textId="77777777" w:rsidTr="00BA1455">
        <w:trPr>
          <w:trHeight w:val="469"/>
          <w:jc w:val="center"/>
        </w:trPr>
        <w:tc>
          <w:tcPr>
            <w:tcW w:w="4613" w:type="dxa"/>
            <w:shd w:val="clear" w:color="auto" w:fill="A8D08D" w:themeFill="accent6" w:themeFillTint="99"/>
          </w:tcPr>
          <w:p w14:paraId="16D80F85"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79D81696" w14:textId="77777777" w:rsidR="00F30D72" w:rsidRPr="00A72AAB" w:rsidRDefault="00F30D72" w:rsidP="00BA1455">
            <w:pPr>
              <w:spacing w:before="100" w:beforeAutospacing="1" w:after="0"/>
              <w:jc w:val="both"/>
              <w:rPr>
                <w:b/>
                <w:bCs/>
              </w:rPr>
            </w:pPr>
          </w:p>
        </w:tc>
      </w:tr>
      <w:tr w:rsidR="00F30D72" w:rsidRPr="00E53869" w14:paraId="0C9ED9F1" w14:textId="77777777" w:rsidTr="00232D8C">
        <w:trPr>
          <w:trHeight w:val="469"/>
          <w:jc w:val="center"/>
        </w:trPr>
        <w:tc>
          <w:tcPr>
            <w:tcW w:w="14318" w:type="dxa"/>
            <w:gridSpan w:val="2"/>
            <w:shd w:val="clear" w:color="auto" w:fill="A6A6A6" w:themeFill="background1" w:themeFillShade="A6"/>
            <w:vAlign w:val="center"/>
          </w:tcPr>
          <w:p w14:paraId="7E22803F" w14:textId="77777777" w:rsidR="00F30D72" w:rsidRPr="00A72AAB" w:rsidRDefault="00F30D72" w:rsidP="00BA1455">
            <w:pPr>
              <w:spacing w:before="100" w:beforeAutospacing="1" w:after="0"/>
              <w:jc w:val="both"/>
              <w:rPr>
                <w:b/>
                <w:bCs/>
              </w:rPr>
            </w:pPr>
          </w:p>
        </w:tc>
      </w:tr>
      <w:tr w:rsidR="00F30D72" w:rsidRPr="00E53869" w14:paraId="0B272FDC" w14:textId="77777777" w:rsidTr="00BA1455">
        <w:trPr>
          <w:trHeight w:val="469"/>
          <w:jc w:val="center"/>
        </w:trPr>
        <w:tc>
          <w:tcPr>
            <w:tcW w:w="14318" w:type="dxa"/>
            <w:gridSpan w:val="2"/>
            <w:shd w:val="clear" w:color="auto" w:fill="A8D08D" w:themeFill="accent6" w:themeFillTint="99"/>
            <w:vAlign w:val="center"/>
          </w:tcPr>
          <w:p w14:paraId="66D16BF3"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2BC79DBC" w14:textId="77777777" w:rsidTr="00BA1455">
        <w:trPr>
          <w:trHeight w:val="469"/>
          <w:jc w:val="center"/>
        </w:trPr>
        <w:tc>
          <w:tcPr>
            <w:tcW w:w="4613" w:type="dxa"/>
            <w:shd w:val="clear" w:color="auto" w:fill="A8D08D" w:themeFill="accent6" w:themeFillTint="99"/>
            <w:vAlign w:val="center"/>
          </w:tcPr>
          <w:p w14:paraId="7963B195"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00A096D8" w14:textId="77777777" w:rsidR="00F30D72" w:rsidRPr="00A72AAB" w:rsidRDefault="00F30D72" w:rsidP="00BA1455">
            <w:pPr>
              <w:spacing w:before="100" w:beforeAutospacing="1" w:after="0"/>
              <w:jc w:val="both"/>
              <w:rPr>
                <w:b/>
                <w:bCs/>
              </w:rPr>
            </w:pPr>
          </w:p>
        </w:tc>
      </w:tr>
      <w:tr w:rsidR="00F30D72" w:rsidRPr="00E53869" w14:paraId="7690FCC8" w14:textId="77777777" w:rsidTr="00BA1455">
        <w:trPr>
          <w:trHeight w:val="469"/>
          <w:jc w:val="center"/>
        </w:trPr>
        <w:tc>
          <w:tcPr>
            <w:tcW w:w="4613" w:type="dxa"/>
            <w:shd w:val="clear" w:color="auto" w:fill="A8D08D" w:themeFill="accent6" w:themeFillTint="99"/>
          </w:tcPr>
          <w:p w14:paraId="23FAF0CB"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6CF46343" w14:textId="77777777" w:rsidR="00F30D72" w:rsidRPr="00A72AAB" w:rsidRDefault="00F30D72" w:rsidP="00BA1455">
            <w:pPr>
              <w:spacing w:before="100" w:beforeAutospacing="1" w:after="0"/>
              <w:jc w:val="both"/>
              <w:rPr>
                <w:b/>
                <w:bCs/>
              </w:rPr>
            </w:pPr>
          </w:p>
        </w:tc>
      </w:tr>
      <w:tr w:rsidR="00F30D72" w:rsidRPr="00E53869" w14:paraId="4E3CA43D" w14:textId="77777777" w:rsidTr="00BA1455">
        <w:trPr>
          <w:trHeight w:val="469"/>
          <w:jc w:val="center"/>
        </w:trPr>
        <w:tc>
          <w:tcPr>
            <w:tcW w:w="4613" w:type="dxa"/>
            <w:shd w:val="clear" w:color="auto" w:fill="A8D08D" w:themeFill="accent6" w:themeFillTint="99"/>
          </w:tcPr>
          <w:p w14:paraId="333E7B6B"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7F118DF6" w14:textId="77777777" w:rsidR="00F30D72" w:rsidRPr="00A72AAB" w:rsidRDefault="00F30D72" w:rsidP="00BA1455">
            <w:pPr>
              <w:spacing w:before="100" w:beforeAutospacing="1" w:after="0"/>
              <w:jc w:val="both"/>
              <w:rPr>
                <w:b/>
                <w:bCs/>
              </w:rPr>
            </w:pPr>
          </w:p>
          <w:p w14:paraId="5F800B41" w14:textId="77777777" w:rsidR="00F30D72" w:rsidRPr="00A72AAB" w:rsidRDefault="00F30D72" w:rsidP="00BA1455">
            <w:pPr>
              <w:spacing w:before="100" w:beforeAutospacing="1" w:after="0"/>
              <w:jc w:val="both"/>
              <w:rPr>
                <w:b/>
                <w:bCs/>
              </w:rPr>
            </w:pPr>
          </w:p>
        </w:tc>
      </w:tr>
      <w:tr w:rsidR="00F30D72" w:rsidRPr="00E53869" w14:paraId="035C712E" w14:textId="77777777" w:rsidTr="00BA1455">
        <w:trPr>
          <w:trHeight w:val="469"/>
          <w:jc w:val="center"/>
        </w:trPr>
        <w:tc>
          <w:tcPr>
            <w:tcW w:w="4613" w:type="dxa"/>
            <w:shd w:val="clear" w:color="auto" w:fill="A8D08D" w:themeFill="accent6" w:themeFillTint="99"/>
          </w:tcPr>
          <w:p w14:paraId="07759A05" w14:textId="77777777" w:rsidR="00F30D72" w:rsidRPr="005A21A5" w:rsidRDefault="00F30D7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45A26DD5" w14:textId="77777777" w:rsidR="00F30D72" w:rsidRPr="00A72AAB" w:rsidRDefault="00F30D72" w:rsidP="00BA1455">
            <w:pPr>
              <w:spacing w:before="100" w:beforeAutospacing="1" w:after="0"/>
              <w:jc w:val="both"/>
              <w:rPr>
                <w:b/>
                <w:bCs/>
              </w:rPr>
            </w:pPr>
          </w:p>
        </w:tc>
      </w:tr>
      <w:tr w:rsidR="00F30D72" w:rsidRPr="00E53869" w14:paraId="1B2A15FF" w14:textId="77777777" w:rsidTr="00BA1455">
        <w:trPr>
          <w:trHeight w:val="469"/>
          <w:jc w:val="center"/>
        </w:trPr>
        <w:tc>
          <w:tcPr>
            <w:tcW w:w="4613" w:type="dxa"/>
            <w:shd w:val="clear" w:color="auto" w:fill="A8D08D" w:themeFill="accent6" w:themeFillTint="99"/>
          </w:tcPr>
          <w:p w14:paraId="0C6E9B4D"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0A48852F" w14:textId="77777777" w:rsidR="00F30D72" w:rsidRPr="00A72AAB" w:rsidRDefault="00F30D72" w:rsidP="00BA1455">
            <w:pPr>
              <w:spacing w:before="100" w:beforeAutospacing="1" w:after="0"/>
              <w:jc w:val="both"/>
              <w:rPr>
                <w:b/>
                <w:bCs/>
              </w:rPr>
            </w:pPr>
          </w:p>
        </w:tc>
      </w:tr>
      <w:tr w:rsidR="00F30D72" w:rsidRPr="00E53869" w14:paraId="42FFA2CB" w14:textId="77777777" w:rsidTr="00BA1455">
        <w:trPr>
          <w:trHeight w:val="469"/>
          <w:jc w:val="center"/>
        </w:trPr>
        <w:tc>
          <w:tcPr>
            <w:tcW w:w="4613" w:type="dxa"/>
            <w:shd w:val="clear" w:color="auto" w:fill="A8D08D" w:themeFill="accent6" w:themeFillTint="99"/>
          </w:tcPr>
          <w:p w14:paraId="389A9AC6"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1E306E2E" w14:textId="77777777" w:rsidR="00F30D72" w:rsidRPr="00A72AAB" w:rsidRDefault="00F30D72" w:rsidP="00BA1455">
            <w:pPr>
              <w:spacing w:before="100" w:beforeAutospacing="1" w:after="0"/>
              <w:jc w:val="both"/>
              <w:rPr>
                <w:b/>
                <w:bCs/>
              </w:rPr>
            </w:pPr>
          </w:p>
        </w:tc>
      </w:tr>
      <w:tr w:rsidR="00F30D72" w:rsidRPr="00E53869" w14:paraId="48CAAA4C" w14:textId="77777777" w:rsidTr="00BA1455">
        <w:trPr>
          <w:trHeight w:val="469"/>
          <w:jc w:val="center"/>
        </w:trPr>
        <w:tc>
          <w:tcPr>
            <w:tcW w:w="4613" w:type="dxa"/>
            <w:shd w:val="clear" w:color="auto" w:fill="A8D08D" w:themeFill="accent6" w:themeFillTint="99"/>
          </w:tcPr>
          <w:p w14:paraId="6415158B"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17E8607F" w14:textId="77777777" w:rsidR="00F30D72" w:rsidRPr="00A72AAB" w:rsidRDefault="00F30D72" w:rsidP="00BA1455">
            <w:pPr>
              <w:spacing w:before="100" w:beforeAutospacing="1" w:after="0"/>
              <w:jc w:val="both"/>
              <w:rPr>
                <w:b/>
                <w:bCs/>
              </w:rPr>
            </w:pPr>
          </w:p>
        </w:tc>
      </w:tr>
      <w:tr w:rsidR="00F30D72" w:rsidRPr="00E53869" w14:paraId="30895569" w14:textId="77777777" w:rsidTr="00BA1455">
        <w:trPr>
          <w:trHeight w:val="469"/>
          <w:jc w:val="center"/>
        </w:trPr>
        <w:tc>
          <w:tcPr>
            <w:tcW w:w="4613" w:type="dxa"/>
            <w:shd w:val="clear" w:color="auto" w:fill="A8D08D" w:themeFill="accent6" w:themeFillTint="99"/>
          </w:tcPr>
          <w:p w14:paraId="21F40E5C"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2AD7B6B7" w14:textId="77777777" w:rsidR="00F30D72" w:rsidRPr="00A72AAB" w:rsidRDefault="00F30D72" w:rsidP="00BA1455">
            <w:pPr>
              <w:spacing w:before="100" w:beforeAutospacing="1" w:after="0"/>
              <w:jc w:val="both"/>
              <w:rPr>
                <w:b/>
                <w:bCs/>
              </w:rPr>
            </w:pPr>
          </w:p>
        </w:tc>
      </w:tr>
      <w:tr w:rsidR="00F30D72" w:rsidRPr="00E53869" w14:paraId="167FE8DB" w14:textId="77777777" w:rsidTr="00BA1455">
        <w:trPr>
          <w:trHeight w:val="469"/>
          <w:jc w:val="center"/>
        </w:trPr>
        <w:tc>
          <w:tcPr>
            <w:tcW w:w="4613" w:type="dxa"/>
            <w:shd w:val="clear" w:color="auto" w:fill="A8D08D" w:themeFill="accent6" w:themeFillTint="99"/>
          </w:tcPr>
          <w:p w14:paraId="1F9E6933"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1B368B04" w14:textId="77777777" w:rsidR="00F30D72" w:rsidRPr="00A72AAB" w:rsidRDefault="00F30D72" w:rsidP="00BA1455">
            <w:pPr>
              <w:spacing w:before="100" w:beforeAutospacing="1" w:after="0"/>
              <w:jc w:val="both"/>
              <w:rPr>
                <w:b/>
                <w:bCs/>
              </w:rPr>
            </w:pPr>
          </w:p>
        </w:tc>
      </w:tr>
      <w:tr w:rsidR="00F30D72" w:rsidRPr="00E53869" w14:paraId="54391584" w14:textId="77777777" w:rsidTr="00F30D72">
        <w:trPr>
          <w:trHeight w:val="469"/>
          <w:jc w:val="center"/>
        </w:trPr>
        <w:tc>
          <w:tcPr>
            <w:tcW w:w="14318" w:type="dxa"/>
            <w:gridSpan w:val="2"/>
            <w:shd w:val="clear" w:color="auto" w:fill="A6A6A6" w:themeFill="background1" w:themeFillShade="A6"/>
            <w:vAlign w:val="center"/>
          </w:tcPr>
          <w:p w14:paraId="6C780A89" w14:textId="77777777" w:rsidR="00F30D72" w:rsidRPr="00A72AAB" w:rsidRDefault="00F30D72" w:rsidP="00BA1455">
            <w:pPr>
              <w:spacing w:before="100" w:beforeAutospacing="1" w:after="0"/>
              <w:jc w:val="both"/>
              <w:rPr>
                <w:b/>
                <w:bCs/>
              </w:rPr>
            </w:pPr>
          </w:p>
        </w:tc>
      </w:tr>
      <w:tr w:rsidR="00F30D72" w:rsidRPr="00E53869" w14:paraId="79D484B5" w14:textId="77777777" w:rsidTr="00BA1455">
        <w:trPr>
          <w:trHeight w:val="469"/>
          <w:jc w:val="center"/>
        </w:trPr>
        <w:tc>
          <w:tcPr>
            <w:tcW w:w="14318" w:type="dxa"/>
            <w:gridSpan w:val="2"/>
            <w:shd w:val="clear" w:color="auto" w:fill="A8D08D" w:themeFill="accent6" w:themeFillTint="99"/>
            <w:vAlign w:val="center"/>
          </w:tcPr>
          <w:p w14:paraId="4AE2CCB8"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6F8FE424" w14:textId="77777777" w:rsidTr="00BA1455">
        <w:trPr>
          <w:trHeight w:val="469"/>
          <w:jc w:val="center"/>
        </w:trPr>
        <w:tc>
          <w:tcPr>
            <w:tcW w:w="4613" w:type="dxa"/>
            <w:shd w:val="clear" w:color="auto" w:fill="A8D08D" w:themeFill="accent6" w:themeFillTint="99"/>
            <w:vAlign w:val="center"/>
          </w:tcPr>
          <w:p w14:paraId="68F41A19"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779A2525" w14:textId="77777777" w:rsidR="00F30D72" w:rsidRPr="00A72AAB" w:rsidRDefault="00F30D72" w:rsidP="00BA1455">
            <w:pPr>
              <w:spacing w:before="100" w:beforeAutospacing="1" w:after="0"/>
              <w:jc w:val="both"/>
              <w:rPr>
                <w:b/>
                <w:bCs/>
              </w:rPr>
            </w:pPr>
          </w:p>
        </w:tc>
      </w:tr>
      <w:tr w:rsidR="00F30D72" w:rsidRPr="00E53869" w14:paraId="42E58077" w14:textId="77777777" w:rsidTr="00BA1455">
        <w:trPr>
          <w:trHeight w:val="469"/>
          <w:jc w:val="center"/>
        </w:trPr>
        <w:tc>
          <w:tcPr>
            <w:tcW w:w="4613" w:type="dxa"/>
            <w:shd w:val="clear" w:color="auto" w:fill="A8D08D" w:themeFill="accent6" w:themeFillTint="99"/>
          </w:tcPr>
          <w:p w14:paraId="7E3021E6"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17917941" w14:textId="77777777" w:rsidR="00F30D72" w:rsidRPr="00A72AAB" w:rsidRDefault="00F30D72" w:rsidP="00BA1455">
            <w:pPr>
              <w:spacing w:before="100" w:beforeAutospacing="1" w:after="0"/>
              <w:jc w:val="both"/>
              <w:rPr>
                <w:b/>
                <w:bCs/>
              </w:rPr>
            </w:pPr>
          </w:p>
        </w:tc>
      </w:tr>
      <w:tr w:rsidR="00F30D72" w:rsidRPr="00E53869" w14:paraId="1D3AEA4F" w14:textId="77777777" w:rsidTr="00BA1455">
        <w:trPr>
          <w:trHeight w:val="469"/>
          <w:jc w:val="center"/>
        </w:trPr>
        <w:tc>
          <w:tcPr>
            <w:tcW w:w="4613" w:type="dxa"/>
            <w:shd w:val="clear" w:color="auto" w:fill="A8D08D" w:themeFill="accent6" w:themeFillTint="99"/>
          </w:tcPr>
          <w:p w14:paraId="797E2480"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774B4971" w14:textId="77777777" w:rsidR="00F30D72" w:rsidRPr="00A72AAB" w:rsidRDefault="00F30D72" w:rsidP="00BA1455">
            <w:pPr>
              <w:spacing w:before="100" w:beforeAutospacing="1" w:after="0"/>
              <w:jc w:val="both"/>
              <w:rPr>
                <w:b/>
                <w:bCs/>
              </w:rPr>
            </w:pPr>
          </w:p>
          <w:p w14:paraId="1E4D7980" w14:textId="77777777" w:rsidR="00F30D72" w:rsidRPr="00A72AAB" w:rsidRDefault="00F30D72" w:rsidP="00BA1455">
            <w:pPr>
              <w:spacing w:before="100" w:beforeAutospacing="1" w:after="0"/>
              <w:jc w:val="both"/>
              <w:rPr>
                <w:b/>
                <w:bCs/>
              </w:rPr>
            </w:pPr>
          </w:p>
        </w:tc>
      </w:tr>
      <w:tr w:rsidR="00F30D72" w:rsidRPr="00E53869" w14:paraId="1B3D92E0" w14:textId="77777777" w:rsidTr="00BA1455">
        <w:trPr>
          <w:trHeight w:val="469"/>
          <w:jc w:val="center"/>
        </w:trPr>
        <w:tc>
          <w:tcPr>
            <w:tcW w:w="4613" w:type="dxa"/>
            <w:shd w:val="clear" w:color="auto" w:fill="A8D08D" w:themeFill="accent6" w:themeFillTint="99"/>
          </w:tcPr>
          <w:p w14:paraId="783BA51F" w14:textId="77777777" w:rsidR="00F30D72" w:rsidRPr="005A21A5" w:rsidRDefault="00F30D7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233AA0F5" w14:textId="77777777" w:rsidR="00F30D72" w:rsidRPr="00A72AAB" w:rsidRDefault="00F30D72" w:rsidP="00BA1455">
            <w:pPr>
              <w:spacing w:before="100" w:beforeAutospacing="1" w:after="0"/>
              <w:jc w:val="both"/>
              <w:rPr>
                <w:b/>
                <w:bCs/>
              </w:rPr>
            </w:pPr>
          </w:p>
        </w:tc>
      </w:tr>
      <w:tr w:rsidR="00F30D72" w:rsidRPr="00E53869" w14:paraId="4B551EB6" w14:textId="77777777" w:rsidTr="00BA1455">
        <w:trPr>
          <w:trHeight w:val="469"/>
          <w:jc w:val="center"/>
        </w:trPr>
        <w:tc>
          <w:tcPr>
            <w:tcW w:w="4613" w:type="dxa"/>
            <w:shd w:val="clear" w:color="auto" w:fill="A8D08D" w:themeFill="accent6" w:themeFillTint="99"/>
          </w:tcPr>
          <w:p w14:paraId="243853DF"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1FF66A34" w14:textId="77777777" w:rsidR="00F30D72" w:rsidRPr="00A72AAB" w:rsidRDefault="00F30D72" w:rsidP="00BA1455">
            <w:pPr>
              <w:spacing w:before="100" w:beforeAutospacing="1" w:after="0"/>
              <w:jc w:val="both"/>
              <w:rPr>
                <w:b/>
                <w:bCs/>
              </w:rPr>
            </w:pPr>
          </w:p>
        </w:tc>
      </w:tr>
      <w:tr w:rsidR="00F30D72" w:rsidRPr="00E53869" w14:paraId="24548F8F" w14:textId="77777777" w:rsidTr="00BA1455">
        <w:trPr>
          <w:trHeight w:val="469"/>
          <w:jc w:val="center"/>
        </w:trPr>
        <w:tc>
          <w:tcPr>
            <w:tcW w:w="4613" w:type="dxa"/>
            <w:shd w:val="clear" w:color="auto" w:fill="A8D08D" w:themeFill="accent6" w:themeFillTint="99"/>
          </w:tcPr>
          <w:p w14:paraId="1B881372"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4E5EC266" w14:textId="77777777" w:rsidR="00F30D72" w:rsidRPr="00A72AAB" w:rsidRDefault="00F30D72" w:rsidP="00BA1455">
            <w:pPr>
              <w:spacing w:before="100" w:beforeAutospacing="1" w:after="0"/>
              <w:jc w:val="both"/>
              <w:rPr>
                <w:b/>
                <w:bCs/>
              </w:rPr>
            </w:pPr>
          </w:p>
        </w:tc>
      </w:tr>
      <w:tr w:rsidR="00F30D72" w:rsidRPr="00E53869" w14:paraId="68166FFA" w14:textId="77777777" w:rsidTr="00BA1455">
        <w:trPr>
          <w:trHeight w:val="469"/>
          <w:jc w:val="center"/>
        </w:trPr>
        <w:tc>
          <w:tcPr>
            <w:tcW w:w="4613" w:type="dxa"/>
            <w:shd w:val="clear" w:color="auto" w:fill="A8D08D" w:themeFill="accent6" w:themeFillTint="99"/>
          </w:tcPr>
          <w:p w14:paraId="5B1425E2"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2EFE2D23" w14:textId="77777777" w:rsidR="00F30D72" w:rsidRPr="00A72AAB" w:rsidRDefault="00F30D72" w:rsidP="00BA1455">
            <w:pPr>
              <w:spacing w:before="100" w:beforeAutospacing="1" w:after="0"/>
              <w:jc w:val="both"/>
              <w:rPr>
                <w:b/>
                <w:bCs/>
              </w:rPr>
            </w:pPr>
          </w:p>
        </w:tc>
      </w:tr>
      <w:tr w:rsidR="00F30D72" w:rsidRPr="00E53869" w14:paraId="621BCF1D" w14:textId="77777777" w:rsidTr="00BA1455">
        <w:trPr>
          <w:trHeight w:val="469"/>
          <w:jc w:val="center"/>
        </w:trPr>
        <w:tc>
          <w:tcPr>
            <w:tcW w:w="4613" w:type="dxa"/>
            <w:shd w:val="clear" w:color="auto" w:fill="A8D08D" w:themeFill="accent6" w:themeFillTint="99"/>
          </w:tcPr>
          <w:p w14:paraId="3FD2C8F9"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1474DBAA" w14:textId="77777777" w:rsidR="00F30D72" w:rsidRPr="00A72AAB" w:rsidRDefault="00F30D72" w:rsidP="00BA1455">
            <w:pPr>
              <w:spacing w:before="100" w:beforeAutospacing="1" w:after="0"/>
              <w:jc w:val="both"/>
              <w:rPr>
                <w:b/>
                <w:bCs/>
              </w:rPr>
            </w:pPr>
          </w:p>
        </w:tc>
      </w:tr>
      <w:tr w:rsidR="00F30D72" w:rsidRPr="00E53869" w14:paraId="2059BBDF" w14:textId="77777777" w:rsidTr="00BA1455">
        <w:trPr>
          <w:trHeight w:val="469"/>
          <w:jc w:val="center"/>
        </w:trPr>
        <w:tc>
          <w:tcPr>
            <w:tcW w:w="4613" w:type="dxa"/>
            <w:shd w:val="clear" w:color="auto" w:fill="A8D08D" w:themeFill="accent6" w:themeFillTint="99"/>
          </w:tcPr>
          <w:p w14:paraId="5FE57AE1"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01A7E06F" w14:textId="77777777" w:rsidR="00F30D72" w:rsidRPr="00A72AAB" w:rsidRDefault="00F30D72" w:rsidP="00BA1455">
            <w:pPr>
              <w:spacing w:before="100" w:beforeAutospacing="1" w:after="0"/>
              <w:jc w:val="both"/>
              <w:rPr>
                <w:b/>
                <w:bCs/>
              </w:rPr>
            </w:pPr>
          </w:p>
        </w:tc>
      </w:tr>
      <w:tr w:rsidR="00F30D72" w:rsidRPr="00E53869" w14:paraId="0ECB8D2E" w14:textId="77777777" w:rsidTr="00F30D72">
        <w:trPr>
          <w:trHeight w:val="469"/>
          <w:jc w:val="center"/>
        </w:trPr>
        <w:tc>
          <w:tcPr>
            <w:tcW w:w="14318" w:type="dxa"/>
            <w:gridSpan w:val="2"/>
            <w:shd w:val="clear" w:color="auto" w:fill="A6A6A6" w:themeFill="background1" w:themeFillShade="A6"/>
            <w:vAlign w:val="center"/>
          </w:tcPr>
          <w:p w14:paraId="00B7307B" w14:textId="77777777" w:rsidR="00F30D72" w:rsidRPr="00A72AAB" w:rsidRDefault="00F30D72" w:rsidP="00BA1455">
            <w:pPr>
              <w:spacing w:before="100" w:beforeAutospacing="1" w:after="0"/>
              <w:jc w:val="both"/>
              <w:rPr>
                <w:b/>
                <w:bCs/>
              </w:rPr>
            </w:pPr>
          </w:p>
        </w:tc>
      </w:tr>
    </w:tbl>
    <w:p w14:paraId="618B0D48" w14:textId="77777777" w:rsidR="00F30D72" w:rsidRPr="00B4488F" w:rsidRDefault="00F30D72">
      <w:pPr>
        <w:rPr>
          <w:b/>
          <w:bCs/>
        </w:rPr>
      </w:pPr>
    </w:p>
    <w:p w14:paraId="3E31B09C" w14:textId="77777777" w:rsidR="0064176D" w:rsidRDefault="0064176D"/>
    <w:p w14:paraId="2AC1E1CF" w14:textId="77777777" w:rsidR="0064176D" w:rsidRDefault="0064176D"/>
    <w:p w14:paraId="0E08047E" w14:textId="77777777" w:rsidR="0064176D" w:rsidRPr="00E53869" w:rsidRDefault="0064176D"/>
    <w:tbl>
      <w:tblPr>
        <w:tblStyle w:val="TableGrid222"/>
        <w:tblW w:w="15446" w:type="dxa"/>
        <w:jc w:val="center"/>
        <w:tblLayout w:type="fixed"/>
        <w:tblLook w:val="04A0" w:firstRow="1" w:lastRow="0" w:firstColumn="1" w:lastColumn="0" w:noHBand="0" w:noVBand="1"/>
      </w:tblPr>
      <w:tblGrid>
        <w:gridCol w:w="15446"/>
      </w:tblGrid>
      <w:tr w:rsidR="00450BC7" w:rsidRPr="00E53869" w14:paraId="59DABD92" w14:textId="77777777" w:rsidTr="00CD13C0">
        <w:trPr>
          <w:trHeight w:val="1124"/>
          <w:jc w:val="center"/>
        </w:trPr>
        <w:tc>
          <w:tcPr>
            <w:tcW w:w="15446" w:type="dxa"/>
            <w:tcBorders>
              <w:bottom w:val="single" w:sz="4" w:space="0" w:color="auto"/>
            </w:tcBorders>
            <w:shd w:val="clear" w:color="auto" w:fill="A8D08D" w:themeFill="accent6" w:themeFillTint="99"/>
          </w:tcPr>
          <w:p w14:paraId="29AFA29E" w14:textId="418FD778" w:rsidR="00450BC7" w:rsidRPr="00E53869" w:rsidRDefault="00487C66" w:rsidP="0084790B">
            <w:pPr>
              <w:spacing w:after="0"/>
              <w:rPr>
                <w:rFonts w:ascii="Calibri" w:hAnsi="Calibri" w:cs="Calibri"/>
                <w:b/>
                <w:sz w:val="28"/>
                <w:szCs w:val="28"/>
              </w:rPr>
            </w:pPr>
            <w:r w:rsidRPr="00E53869">
              <w:rPr>
                <w:rFonts w:ascii="Calibri" w:hAnsi="Calibri" w:cs="Calibri"/>
                <w:b/>
                <w:sz w:val="28"/>
                <w:szCs w:val="28"/>
              </w:rPr>
              <w:t>B</w:t>
            </w:r>
            <w:r>
              <w:rPr>
                <w:rFonts w:ascii="Calibri" w:hAnsi="Calibri" w:cs="Calibri"/>
                <w:b/>
                <w:sz w:val="28"/>
                <w:szCs w:val="28"/>
              </w:rPr>
              <w:t>3</w:t>
            </w:r>
            <w:r w:rsidR="00450BC7" w:rsidRPr="00E53869">
              <w:rPr>
                <w:rFonts w:ascii="Calibri" w:hAnsi="Calibri" w:cs="Calibri"/>
                <w:b/>
                <w:sz w:val="28"/>
                <w:szCs w:val="28"/>
              </w:rPr>
              <w:t>. Environmental Considerations</w:t>
            </w:r>
          </w:p>
          <w:p w14:paraId="51FE4AFC" w14:textId="77777777" w:rsidR="00450BC7" w:rsidRPr="008F493F" w:rsidRDefault="00450BC7" w:rsidP="00450BC7">
            <w:pPr>
              <w:spacing w:after="0"/>
              <w:rPr>
                <w:rFonts w:ascii="Calibri" w:hAnsi="Calibri" w:cs="Calibri"/>
                <w:b/>
                <w:sz w:val="24"/>
                <w:szCs w:val="24"/>
              </w:rPr>
            </w:pPr>
            <w:r w:rsidRPr="00384FA1">
              <w:rPr>
                <w:rFonts w:ascii="Calibri" w:hAnsi="Calibri" w:cs="Calibri"/>
                <w:b/>
                <w:sz w:val="24"/>
                <w:szCs w:val="24"/>
              </w:rPr>
              <w:t>Weighting: 5% (Maximum 500 points)</w:t>
            </w:r>
            <w:r w:rsidRPr="008F493F">
              <w:rPr>
                <w:rFonts w:ascii="Calibri" w:hAnsi="Calibri" w:cs="Calibri"/>
                <w:b/>
                <w:sz w:val="24"/>
                <w:szCs w:val="24"/>
              </w:rPr>
              <w:t xml:space="preserve">    </w:t>
            </w:r>
          </w:p>
          <w:p w14:paraId="238F793E" w14:textId="77777777" w:rsidR="00450BC7" w:rsidRDefault="00450BC7" w:rsidP="00450BC7">
            <w:pPr>
              <w:rPr>
                <w:rFonts w:ascii="Calibri" w:hAnsi="Calibri" w:cs="Calibri"/>
                <w:b/>
                <w:sz w:val="22"/>
                <w:szCs w:val="22"/>
              </w:rPr>
            </w:pPr>
            <w:r w:rsidRPr="008F493F">
              <w:rPr>
                <w:rFonts w:ascii="Calibri" w:hAnsi="Calibri" w:cs="Calibri"/>
                <w:b/>
                <w:sz w:val="22"/>
                <w:szCs w:val="22"/>
              </w:rPr>
              <w:t>Tenderers must clearly demonstrate their commitment to Environmental and sustainability goals in their response</w:t>
            </w:r>
          </w:p>
          <w:p w14:paraId="522B153E" w14:textId="5A85B152" w:rsidR="00CD2B35" w:rsidRPr="006D6B68" w:rsidRDefault="000D1A15" w:rsidP="002CF0FB">
            <w:pPr>
              <w:rPr>
                <w:rFonts w:asciiTheme="minorHAnsi" w:hAnsiTheme="minorHAnsi" w:cstheme="minorHAnsi"/>
                <w:b/>
                <w:sz w:val="22"/>
                <w:szCs w:val="22"/>
              </w:rPr>
            </w:pPr>
            <w:r>
              <w:rPr>
                <w:rFonts w:asciiTheme="minorHAnsi" w:hAnsiTheme="minorHAnsi" w:cstheme="minorHAnsi"/>
                <w:b/>
                <w:sz w:val="22"/>
                <w:szCs w:val="22"/>
              </w:rPr>
              <w:t xml:space="preserve">Describe the environmental impacts associated with delivering the proposed services and the measures the tenderer will implement to minimise the impacts over </w:t>
            </w:r>
            <w:r w:rsidR="006D6B68">
              <w:rPr>
                <w:rFonts w:asciiTheme="minorHAnsi" w:hAnsiTheme="minorHAnsi" w:cstheme="minorHAnsi"/>
                <w:b/>
                <w:sz w:val="22"/>
                <w:szCs w:val="22"/>
              </w:rPr>
              <w:t>term of any awarded contract</w:t>
            </w:r>
            <w:r>
              <w:rPr>
                <w:rFonts w:asciiTheme="minorHAnsi" w:hAnsiTheme="minorHAnsi" w:cstheme="minorHAnsi"/>
                <w:b/>
                <w:sz w:val="22"/>
                <w:szCs w:val="22"/>
              </w:rPr>
              <w:t xml:space="preserve">. </w:t>
            </w:r>
            <w:r w:rsidR="006D6B68">
              <w:rPr>
                <w:rFonts w:asciiTheme="minorHAnsi" w:hAnsiTheme="minorHAnsi" w:cstheme="minorHAnsi"/>
                <w:b/>
                <w:sz w:val="22"/>
                <w:szCs w:val="22"/>
              </w:rPr>
              <w:t>P</w:t>
            </w:r>
            <w:r w:rsidRPr="00817576">
              <w:rPr>
                <w:rFonts w:asciiTheme="minorHAnsi" w:hAnsiTheme="minorHAnsi" w:cstheme="minorHAnsi"/>
                <w:b/>
                <w:sz w:val="22"/>
                <w:szCs w:val="22"/>
              </w:rPr>
              <w:t xml:space="preserve">rovide details of how </w:t>
            </w:r>
            <w:r w:rsidR="006D6B68">
              <w:rPr>
                <w:rFonts w:asciiTheme="minorHAnsi" w:hAnsiTheme="minorHAnsi" w:cstheme="minorHAnsi"/>
                <w:b/>
                <w:sz w:val="22"/>
                <w:szCs w:val="22"/>
              </w:rPr>
              <w:t>the tenderer</w:t>
            </w:r>
            <w:r w:rsidRPr="00817576">
              <w:rPr>
                <w:rFonts w:asciiTheme="minorHAnsi" w:hAnsiTheme="minorHAnsi" w:cstheme="minorHAnsi"/>
                <w:b/>
                <w:sz w:val="22"/>
                <w:szCs w:val="22"/>
              </w:rPr>
              <w:t xml:space="preserve"> currently measure</w:t>
            </w:r>
            <w:r w:rsidR="006D6B68">
              <w:rPr>
                <w:rFonts w:asciiTheme="minorHAnsi" w:hAnsiTheme="minorHAnsi" w:cstheme="minorHAnsi"/>
                <w:b/>
                <w:sz w:val="22"/>
                <w:szCs w:val="22"/>
              </w:rPr>
              <w:t>s</w:t>
            </w:r>
            <w:r w:rsidRPr="00817576">
              <w:rPr>
                <w:rFonts w:asciiTheme="minorHAnsi" w:hAnsiTheme="minorHAnsi" w:cstheme="minorHAnsi"/>
                <w:b/>
                <w:sz w:val="22"/>
                <w:szCs w:val="22"/>
              </w:rPr>
              <w:t xml:space="preserve"> carbon footprint and </w:t>
            </w:r>
            <w:r>
              <w:rPr>
                <w:rFonts w:asciiTheme="minorHAnsi" w:hAnsiTheme="minorHAnsi" w:cstheme="minorHAnsi"/>
                <w:b/>
                <w:sz w:val="22"/>
                <w:szCs w:val="22"/>
              </w:rPr>
              <w:t xml:space="preserve">outline what </w:t>
            </w:r>
            <w:r w:rsidRPr="00817576">
              <w:rPr>
                <w:rFonts w:asciiTheme="minorHAnsi" w:hAnsiTheme="minorHAnsi" w:cstheme="minorHAnsi"/>
                <w:b/>
                <w:sz w:val="22"/>
                <w:szCs w:val="22"/>
              </w:rPr>
              <w:t>actions</w:t>
            </w:r>
            <w:r>
              <w:rPr>
                <w:rFonts w:asciiTheme="minorHAnsi" w:hAnsiTheme="minorHAnsi" w:cstheme="minorHAnsi"/>
                <w:b/>
                <w:sz w:val="22"/>
                <w:szCs w:val="22"/>
              </w:rPr>
              <w:t xml:space="preserve"> are</w:t>
            </w:r>
            <w:r w:rsidRPr="00817576">
              <w:rPr>
                <w:rFonts w:asciiTheme="minorHAnsi" w:hAnsiTheme="minorHAnsi" w:cstheme="minorHAnsi"/>
                <w:b/>
                <w:sz w:val="22"/>
                <w:szCs w:val="22"/>
              </w:rPr>
              <w:t xml:space="preserve"> taken within </w:t>
            </w:r>
            <w:r>
              <w:rPr>
                <w:rFonts w:asciiTheme="minorHAnsi" w:hAnsiTheme="minorHAnsi" w:cstheme="minorHAnsi"/>
                <w:b/>
                <w:sz w:val="22"/>
                <w:szCs w:val="22"/>
              </w:rPr>
              <w:t>your</w:t>
            </w:r>
            <w:r w:rsidRPr="00817576">
              <w:rPr>
                <w:rFonts w:asciiTheme="minorHAnsi" w:hAnsiTheme="minorHAnsi" w:cstheme="minorHAnsi"/>
                <w:b/>
                <w:sz w:val="22"/>
                <w:szCs w:val="22"/>
              </w:rPr>
              <w:t xml:space="preserve"> company to achieve environmental &amp; sustainability goals. </w:t>
            </w:r>
          </w:p>
        </w:tc>
      </w:tr>
      <w:tr w:rsidR="00450BC7" w:rsidRPr="00E53869" w14:paraId="5E2D8247" w14:textId="77777777" w:rsidTr="002CF0FB">
        <w:trPr>
          <w:trHeight w:val="838"/>
          <w:jc w:val="center"/>
        </w:trPr>
        <w:tc>
          <w:tcPr>
            <w:tcW w:w="15446" w:type="dxa"/>
            <w:tcBorders>
              <w:bottom w:val="single" w:sz="4" w:space="0" w:color="auto"/>
            </w:tcBorders>
          </w:tcPr>
          <w:p w14:paraId="37A75FE8" w14:textId="77777777" w:rsidR="00450BC7" w:rsidRPr="00E53869" w:rsidRDefault="00450BC7" w:rsidP="00450BC7">
            <w:pPr>
              <w:spacing w:after="0"/>
              <w:rPr>
                <w:rFonts w:ascii="Calibri" w:hAnsi="Calibri" w:cs="Calibri"/>
                <w:b/>
                <w:bCs/>
              </w:rPr>
            </w:pPr>
            <w:r w:rsidRPr="00E53869">
              <w:rPr>
                <w:rFonts w:ascii="Calibri" w:hAnsi="Calibri" w:cs="Calibri"/>
                <w:b/>
                <w:bCs/>
              </w:rPr>
              <w:t>Insert Response:</w:t>
            </w:r>
          </w:p>
          <w:p w14:paraId="2B172744" w14:textId="77777777" w:rsidR="00450BC7" w:rsidRPr="00E53869" w:rsidRDefault="00450BC7" w:rsidP="00450BC7">
            <w:pPr>
              <w:spacing w:after="0"/>
              <w:rPr>
                <w:rFonts w:ascii="Calibri" w:hAnsi="Calibri" w:cs="Calibri"/>
                <w:b/>
              </w:rPr>
            </w:pPr>
          </w:p>
          <w:p w14:paraId="324A2954" w14:textId="77777777" w:rsidR="00450BC7" w:rsidRPr="00E53869" w:rsidRDefault="00450BC7" w:rsidP="00450BC7">
            <w:pPr>
              <w:spacing w:after="0"/>
              <w:rPr>
                <w:rFonts w:ascii="Calibri" w:hAnsi="Calibri" w:cs="Calibri"/>
                <w:b/>
              </w:rPr>
            </w:pPr>
          </w:p>
          <w:p w14:paraId="62205C3F" w14:textId="77777777" w:rsidR="00450BC7" w:rsidRPr="00E53869" w:rsidRDefault="00450BC7" w:rsidP="00450BC7">
            <w:pPr>
              <w:spacing w:after="0"/>
              <w:rPr>
                <w:rFonts w:ascii="Calibri" w:hAnsi="Calibri" w:cs="Calibri"/>
                <w:b/>
              </w:rPr>
            </w:pPr>
          </w:p>
          <w:p w14:paraId="0E7FC9D6" w14:textId="77777777" w:rsidR="00450BC7" w:rsidRPr="00E53869" w:rsidRDefault="00450BC7" w:rsidP="00450BC7">
            <w:pPr>
              <w:spacing w:after="0"/>
              <w:rPr>
                <w:rFonts w:ascii="Calibri" w:hAnsi="Calibri" w:cs="Calibri"/>
                <w:b/>
              </w:rPr>
            </w:pPr>
          </w:p>
          <w:p w14:paraId="1B107ECD" w14:textId="21939BBE" w:rsidR="00450BC7" w:rsidRPr="00E53869" w:rsidRDefault="00450BC7" w:rsidP="00450BC7">
            <w:pPr>
              <w:spacing w:after="0"/>
              <w:rPr>
                <w:rFonts w:ascii="Calibri" w:hAnsi="Calibri" w:cs="Calibri"/>
                <w:b/>
              </w:rPr>
            </w:pPr>
          </w:p>
          <w:p w14:paraId="36CA8624" w14:textId="66692380" w:rsidR="0029630E" w:rsidRPr="00E53869" w:rsidRDefault="0029630E" w:rsidP="00450BC7">
            <w:pPr>
              <w:spacing w:after="0"/>
              <w:rPr>
                <w:rFonts w:ascii="Calibri" w:hAnsi="Calibri" w:cs="Calibri"/>
                <w:b/>
              </w:rPr>
            </w:pPr>
          </w:p>
          <w:p w14:paraId="6A83DD4F" w14:textId="77777777" w:rsidR="0029630E" w:rsidRDefault="0029630E" w:rsidP="00450BC7">
            <w:pPr>
              <w:spacing w:after="0"/>
              <w:rPr>
                <w:rFonts w:ascii="Calibri" w:hAnsi="Calibri" w:cs="Calibri"/>
                <w:b/>
              </w:rPr>
            </w:pPr>
          </w:p>
          <w:p w14:paraId="532737CC" w14:textId="77777777" w:rsidR="00384FA1" w:rsidRDefault="00384FA1" w:rsidP="00450BC7">
            <w:pPr>
              <w:spacing w:after="0"/>
              <w:rPr>
                <w:rFonts w:ascii="Calibri" w:hAnsi="Calibri" w:cs="Calibri"/>
                <w:b/>
              </w:rPr>
            </w:pPr>
          </w:p>
          <w:p w14:paraId="31EDCD92" w14:textId="77777777" w:rsidR="00384FA1" w:rsidRDefault="00384FA1" w:rsidP="00450BC7">
            <w:pPr>
              <w:spacing w:after="0"/>
              <w:rPr>
                <w:rFonts w:ascii="Calibri" w:hAnsi="Calibri" w:cs="Calibri"/>
                <w:b/>
              </w:rPr>
            </w:pPr>
          </w:p>
          <w:p w14:paraId="557150AB" w14:textId="77777777" w:rsidR="00384FA1" w:rsidRDefault="00384FA1" w:rsidP="00450BC7">
            <w:pPr>
              <w:spacing w:after="0"/>
              <w:rPr>
                <w:rFonts w:ascii="Calibri" w:hAnsi="Calibri" w:cs="Calibri"/>
                <w:b/>
              </w:rPr>
            </w:pPr>
          </w:p>
          <w:p w14:paraId="1D546697" w14:textId="77777777" w:rsidR="00384FA1" w:rsidRPr="00E53869" w:rsidRDefault="00384FA1" w:rsidP="00450BC7">
            <w:pPr>
              <w:spacing w:after="0"/>
              <w:rPr>
                <w:rFonts w:ascii="Calibri" w:hAnsi="Calibri" w:cs="Calibri"/>
                <w:b/>
              </w:rPr>
            </w:pPr>
          </w:p>
          <w:p w14:paraId="62DD485A" w14:textId="77777777" w:rsidR="00450BC7" w:rsidRPr="00E53869" w:rsidRDefault="00450BC7" w:rsidP="00450BC7">
            <w:pPr>
              <w:spacing w:after="0"/>
              <w:rPr>
                <w:rFonts w:ascii="Calibri" w:hAnsi="Calibri" w:cs="Calibri"/>
                <w:b/>
              </w:rPr>
            </w:pPr>
          </w:p>
        </w:tc>
      </w:tr>
    </w:tbl>
    <w:p w14:paraId="3F4AF822" w14:textId="77777777" w:rsidR="00163EA0" w:rsidRPr="00E53869" w:rsidRDefault="00163EA0" w:rsidP="00163EA0">
      <w:pPr>
        <w:rPr>
          <w:rFonts w:cstheme="minorHAnsi"/>
          <w:color w:val="FF0000"/>
        </w:rPr>
      </w:pPr>
    </w:p>
    <w:p w14:paraId="77981088" w14:textId="77777777" w:rsidR="00163EA0" w:rsidRDefault="00163EA0" w:rsidP="00163EA0">
      <w:pPr>
        <w:rPr>
          <w:rFonts w:cstheme="minorHAnsi"/>
          <w:color w:val="FF0000"/>
        </w:rPr>
      </w:pPr>
    </w:p>
    <w:p w14:paraId="4DB17D58" w14:textId="77777777" w:rsidR="00314332" w:rsidRDefault="00314332" w:rsidP="00810026">
      <w:pPr>
        <w:rPr>
          <w:b/>
          <w:sz w:val="32"/>
          <w:szCs w:val="32"/>
        </w:rPr>
        <w:sectPr w:rsidR="00314332" w:rsidSect="00B76D44">
          <w:pgSz w:w="16838" w:h="11906" w:orient="landscape"/>
          <w:pgMar w:top="1440" w:right="1440" w:bottom="1440" w:left="1440" w:header="709" w:footer="709" w:gutter="0"/>
          <w:cols w:space="708"/>
          <w:docGrid w:linePitch="360"/>
        </w:sectPr>
      </w:pPr>
    </w:p>
    <w:tbl>
      <w:tblPr>
        <w:tblStyle w:val="TableGrid"/>
        <w:tblW w:w="10768" w:type="dxa"/>
        <w:jc w:val="center"/>
        <w:tblLayout w:type="fixed"/>
        <w:tblLook w:val="04A0" w:firstRow="1" w:lastRow="0" w:firstColumn="1" w:lastColumn="0" w:noHBand="0" w:noVBand="1"/>
      </w:tblPr>
      <w:tblGrid>
        <w:gridCol w:w="10768"/>
      </w:tblGrid>
      <w:tr w:rsidR="0029630E" w:rsidRPr="00E53869" w14:paraId="664B8762" w14:textId="77777777" w:rsidTr="00314332">
        <w:trPr>
          <w:trHeight w:val="1124"/>
          <w:jc w:val="center"/>
        </w:trPr>
        <w:tc>
          <w:tcPr>
            <w:tcW w:w="10768" w:type="dxa"/>
            <w:tcBorders>
              <w:bottom w:val="single" w:sz="4" w:space="0" w:color="auto"/>
            </w:tcBorders>
            <w:shd w:val="clear" w:color="auto" w:fill="A8D08D" w:themeFill="accent6" w:themeFillTint="99"/>
          </w:tcPr>
          <w:p w14:paraId="3C3DDC9C" w14:textId="38C926B9" w:rsidR="0029630E" w:rsidRPr="00194951" w:rsidRDefault="00487C66" w:rsidP="00810026">
            <w:pPr>
              <w:rPr>
                <w:b/>
                <w:color w:val="FF0000"/>
                <w:sz w:val="32"/>
                <w:szCs w:val="32"/>
              </w:rPr>
            </w:pPr>
            <w:r w:rsidRPr="00E53869">
              <w:rPr>
                <w:b/>
                <w:sz w:val="32"/>
                <w:szCs w:val="32"/>
              </w:rPr>
              <w:t>B</w:t>
            </w:r>
            <w:r>
              <w:rPr>
                <w:b/>
                <w:sz w:val="32"/>
                <w:szCs w:val="32"/>
              </w:rPr>
              <w:t>4</w:t>
            </w:r>
            <w:r w:rsidR="0029630E" w:rsidRPr="00E53869">
              <w:rPr>
                <w:b/>
                <w:sz w:val="32"/>
                <w:szCs w:val="32"/>
              </w:rPr>
              <w:t>. Costs</w:t>
            </w:r>
            <w:r w:rsidR="00194951">
              <w:rPr>
                <w:b/>
                <w:sz w:val="32"/>
                <w:szCs w:val="32"/>
              </w:rPr>
              <w:t xml:space="preserve">  </w:t>
            </w:r>
          </w:p>
          <w:p w14:paraId="2C451906" w14:textId="370A738D" w:rsidR="0029630E" w:rsidRPr="00E53869" w:rsidRDefault="0029630E" w:rsidP="00810026">
            <w:pPr>
              <w:rPr>
                <w:b/>
              </w:rPr>
            </w:pPr>
            <w:r w:rsidRPr="00FB5AC1">
              <w:rPr>
                <w:b/>
              </w:rPr>
              <w:t xml:space="preserve">Weighting: </w:t>
            </w:r>
            <w:r w:rsidR="005B1CF7" w:rsidRPr="00FB5AC1">
              <w:rPr>
                <w:b/>
              </w:rPr>
              <w:t>30</w:t>
            </w:r>
            <w:r w:rsidRPr="00FB5AC1">
              <w:rPr>
                <w:b/>
              </w:rPr>
              <w:t xml:space="preserve">% (Maximum </w:t>
            </w:r>
            <w:r w:rsidR="005B1CF7" w:rsidRPr="00FB5AC1">
              <w:rPr>
                <w:b/>
              </w:rPr>
              <w:t>3,000</w:t>
            </w:r>
            <w:r w:rsidRPr="00FB5AC1">
              <w:rPr>
                <w:b/>
              </w:rPr>
              <w:t xml:space="preserve"> points)</w:t>
            </w:r>
            <w:r w:rsidRPr="00E53869">
              <w:rPr>
                <w:b/>
              </w:rPr>
              <w:t xml:space="preserve">                                           </w:t>
            </w:r>
          </w:p>
          <w:p w14:paraId="0038B105" w14:textId="77777777" w:rsidR="00327EF6" w:rsidRPr="000A6067" w:rsidRDefault="00327EF6" w:rsidP="00327EF6">
            <w:r w:rsidRPr="000A6067">
              <w:t xml:space="preserve">Tenderers must submit a </w:t>
            </w:r>
            <w:r w:rsidRPr="000A6067">
              <w:rPr>
                <w:u w:val="single"/>
              </w:rPr>
              <w:t>fixed price quotation</w:t>
            </w:r>
            <w:r w:rsidRPr="000A6067">
              <w:t xml:space="preserve"> for the following services</w:t>
            </w:r>
          </w:p>
          <w:p w14:paraId="353A5A0A" w14:textId="7D56CA7C" w:rsidR="00327EF6" w:rsidRDefault="00327EF6" w:rsidP="00DA6A12">
            <w:pPr>
              <w:pStyle w:val="ListParagraph"/>
              <w:numPr>
                <w:ilvl w:val="0"/>
                <w:numId w:val="28"/>
              </w:numPr>
            </w:pPr>
            <w:r>
              <w:t>Take On costs</w:t>
            </w:r>
          </w:p>
          <w:p w14:paraId="47579605" w14:textId="34C25F66" w:rsidR="00327EF6" w:rsidRPr="000A6067" w:rsidRDefault="00327EF6" w:rsidP="00DA6A12">
            <w:pPr>
              <w:pStyle w:val="ListParagraph"/>
              <w:numPr>
                <w:ilvl w:val="0"/>
                <w:numId w:val="28"/>
              </w:numPr>
            </w:pPr>
            <w:r>
              <w:t>Handover costs</w:t>
            </w:r>
          </w:p>
          <w:p w14:paraId="1E0E4441" w14:textId="01A74B40" w:rsidR="00327EF6" w:rsidRDefault="00327EF6" w:rsidP="00DA6A12">
            <w:pPr>
              <w:pStyle w:val="ListParagraph"/>
              <w:numPr>
                <w:ilvl w:val="0"/>
                <w:numId w:val="28"/>
              </w:numPr>
            </w:pPr>
            <w:r w:rsidRPr="000A6067">
              <w:t>Annual s</w:t>
            </w:r>
            <w:r>
              <w:t>oftware maintenance and support</w:t>
            </w:r>
            <w:r w:rsidR="00487C66">
              <w:t xml:space="preserve"> (for a total of 9 years)</w:t>
            </w:r>
          </w:p>
          <w:p w14:paraId="245D45E4" w14:textId="210080EF" w:rsidR="00327EF6" w:rsidRPr="000A6067" w:rsidRDefault="00327EF6" w:rsidP="00DA6A12">
            <w:pPr>
              <w:pStyle w:val="ListParagraph"/>
              <w:numPr>
                <w:ilvl w:val="0"/>
                <w:numId w:val="28"/>
              </w:numPr>
            </w:pPr>
            <w:r w:rsidRPr="00327EF6">
              <w:rPr>
                <w:u w:val="single"/>
              </w:rPr>
              <w:t>Fixed rates</w:t>
            </w:r>
            <w:r w:rsidRPr="000A6067">
              <w:t xml:space="preserve"> for Development Project services.</w:t>
            </w:r>
          </w:p>
          <w:p w14:paraId="163DAC49" w14:textId="77777777" w:rsidR="00327EF6" w:rsidRPr="000A6067" w:rsidRDefault="00327EF6" w:rsidP="00327EF6">
            <w:r w:rsidRPr="000A6067">
              <w:t>Note that</w:t>
            </w:r>
          </w:p>
          <w:p w14:paraId="5707314D" w14:textId="77777777" w:rsidR="00327EF6" w:rsidRDefault="00327EF6" w:rsidP="00DA6A12">
            <w:pPr>
              <w:numPr>
                <w:ilvl w:val="0"/>
                <w:numId w:val="26"/>
              </w:numPr>
              <w:spacing w:after="0" w:line="240" w:lineRule="auto"/>
            </w:pPr>
            <w:r w:rsidRPr="000A6067">
              <w:t>All prices must be quoted in euro</w:t>
            </w:r>
          </w:p>
          <w:p w14:paraId="4A256C64" w14:textId="6C63D8BA" w:rsidR="006C094B" w:rsidRPr="000A6067" w:rsidRDefault="006C094B" w:rsidP="00DA6A12">
            <w:pPr>
              <w:numPr>
                <w:ilvl w:val="0"/>
                <w:numId w:val="26"/>
              </w:numPr>
              <w:spacing w:after="0" w:line="240" w:lineRule="auto"/>
            </w:pPr>
            <w:r w:rsidRPr="006C094B">
              <w:t>All rates should include travel and subsistence.</w:t>
            </w:r>
          </w:p>
          <w:p w14:paraId="49FB4D6F" w14:textId="77777777" w:rsidR="00327EF6" w:rsidRPr="000A6067" w:rsidRDefault="00327EF6" w:rsidP="00DA6A12">
            <w:pPr>
              <w:numPr>
                <w:ilvl w:val="0"/>
                <w:numId w:val="26"/>
              </w:numPr>
              <w:spacing w:after="0" w:line="240" w:lineRule="auto"/>
            </w:pPr>
            <w:r w:rsidRPr="000A6067">
              <w:t>All prices should be quoted with and without VAT. Please state all VAT rates applicable.</w:t>
            </w:r>
          </w:p>
          <w:p w14:paraId="48D67BD5" w14:textId="77777777" w:rsidR="00327EF6" w:rsidRPr="000A6067" w:rsidRDefault="00327EF6" w:rsidP="00327EF6">
            <w:pPr>
              <w:spacing w:line="240" w:lineRule="auto"/>
              <w:ind w:left="720"/>
            </w:pPr>
          </w:p>
          <w:p w14:paraId="6759726B" w14:textId="77777777" w:rsidR="00327EF6" w:rsidRPr="000A6067" w:rsidRDefault="00327EF6" w:rsidP="00327EF6">
            <w:r w:rsidRPr="000A6067">
              <w:t xml:space="preserve">In order to make the comparisons of tenders, viable tenderers must ensure that their contingency costs are separately identified. </w:t>
            </w:r>
          </w:p>
          <w:p w14:paraId="6D875D1E" w14:textId="77777777" w:rsidR="00327EF6" w:rsidRPr="000A6067" w:rsidRDefault="00327EF6" w:rsidP="00327EF6">
            <w:r w:rsidRPr="000A6067">
              <w:t>Any assumptions used in the calculation of costs should be stated. Such assumptions will be examined and factored into the evaluation of costs</w:t>
            </w:r>
          </w:p>
          <w:p w14:paraId="58B8BBE7" w14:textId="77777777" w:rsidR="00327EF6" w:rsidRPr="000A6067" w:rsidRDefault="00327EF6" w:rsidP="00327EF6">
            <w:pPr>
              <w:rPr>
                <w:color w:val="000000"/>
              </w:rPr>
            </w:pPr>
            <w:r w:rsidRPr="000A6067">
              <w:t xml:space="preserve">The evaluation will be based on replies submitted in response to the Pricing Schedule </w:t>
            </w:r>
            <w:r w:rsidRPr="000A6067">
              <w:rPr>
                <w:color w:val="000000"/>
              </w:rPr>
              <w:t>section of this document. The evaluation will be based on a total lifetime cost for the proposed solution based on the requirements outlined, so it will also take into account any cost considerations arising from the overall context of the tender response.</w:t>
            </w:r>
          </w:p>
          <w:p w14:paraId="46FE413B" w14:textId="77777777" w:rsidR="00327EF6" w:rsidRPr="006E1799" w:rsidRDefault="00327EF6" w:rsidP="00327EF6">
            <w:r w:rsidRPr="00E53869">
              <w:t xml:space="preserve">As there may be different pricing models proposed, Teagasc reserves the right to request clarification and modification in relation to pricing proposal to ensure comparability in evaluation. This will not be construed as price </w:t>
            </w:r>
            <w:r w:rsidRPr="006E1799">
              <w:t>negotiation</w:t>
            </w:r>
          </w:p>
          <w:p w14:paraId="420D6782" w14:textId="3B15D520" w:rsidR="00327EF6" w:rsidRPr="000A6067" w:rsidRDefault="00E74891" w:rsidP="00327EF6">
            <w:pPr>
              <w:jc w:val="both"/>
            </w:pPr>
            <w:r w:rsidRPr="00E74891">
              <w:t>All costs for the proposed services must be included in the schedules below. No costs other than those supplied in response to this section will be entertained.</w:t>
            </w:r>
          </w:p>
          <w:p w14:paraId="1748B0DC" w14:textId="1BDAF771" w:rsidR="00327EF6" w:rsidRPr="000F645A" w:rsidRDefault="00327EF6" w:rsidP="00327EF6">
            <w:pPr>
              <w:jc w:val="both"/>
            </w:pPr>
            <w:r w:rsidRPr="000A6067">
              <w:t>Cost</w:t>
            </w:r>
            <w:r w:rsidR="00487C66">
              <w:t>s</w:t>
            </w:r>
            <w:r w:rsidRPr="000A6067">
              <w:t xml:space="preserve"> will be assessed using the following sub-components</w:t>
            </w:r>
            <w:r>
              <w:t>:</w:t>
            </w:r>
          </w:p>
          <w:p w14:paraId="5AB59819" w14:textId="34A99497" w:rsidR="00327EF6" w:rsidRPr="00E6161D" w:rsidRDefault="00327EF6" w:rsidP="00DA6A12">
            <w:pPr>
              <w:numPr>
                <w:ilvl w:val="0"/>
                <w:numId w:val="27"/>
              </w:numPr>
              <w:tabs>
                <w:tab w:val="num" w:pos="920"/>
              </w:tabs>
              <w:spacing w:before="120" w:after="0" w:line="264" w:lineRule="auto"/>
              <w:ind w:left="920"/>
            </w:pPr>
            <w:r w:rsidRPr="00E6161D">
              <w:t xml:space="preserve">The total of the fixed price services over 9 years and a notional system </w:t>
            </w:r>
            <w:r w:rsidRPr="00CD13C0">
              <w:t>development project</w:t>
            </w:r>
          </w:p>
          <w:p w14:paraId="0398EF6C" w14:textId="77777777" w:rsidR="00327EF6" w:rsidRDefault="00327EF6" w:rsidP="00DA6A12">
            <w:pPr>
              <w:numPr>
                <w:ilvl w:val="0"/>
                <w:numId w:val="27"/>
              </w:numPr>
              <w:tabs>
                <w:tab w:val="num" w:pos="920"/>
              </w:tabs>
              <w:spacing w:before="120" w:after="0" w:line="264" w:lineRule="auto"/>
              <w:ind w:left="920"/>
            </w:pPr>
            <w:r>
              <w:t>T</w:t>
            </w:r>
            <w:r w:rsidRPr="000A6067">
              <w:t xml:space="preserve">he labour rates being proposed in respect of Development Project Services. This will be based on a notional amount of project work and there will be no obligation on Teagasc to proceed with any project work. The following notional project work will be used for evaluation purposes only. </w:t>
            </w:r>
          </w:p>
          <w:p w14:paraId="1D25AAC6" w14:textId="77777777" w:rsidR="00327EF6" w:rsidRDefault="00327EF6" w:rsidP="00327EF6">
            <w:pPr>
              <w:spacing w:before="120"/>
            </w:pPr>
          </w:p>
          <w:tbl>
            <w:tblPr>
              <w:tblStyle w:val="TableGrid"/>
              <w:tblW w:w="0" w:type="auto"/>
              <w:tblInd w:w="607" w:type="dxa"/>
              <w:tblLook w:val="04A0" w:firstRow="1" w:lastRow="0" w:firstColumn="1" w:lastColumn="0" w:noHBand="0" w:noVBand="1"/>
            </w:tblPr>
            <w:tblGrid>
              <w:gridCol w:w="2790"/>
              <w:gridCol w:w="2148"/>
            </w:tblGrid>
            <w:tr w:rsidR="00327EF6" w:rsidRPr="000A6067" w14:paraId="495C3A8D" w14:textId="77777777" w:rsidTr="00327EF6">
              <w:tc>
                <w:tcPr>
                  <w:tcW w:w="2790" w:type="dxa"/>
                </w:tcPr>
                <w:p w14:paraId="49152BAC" w14:textId="77777777" w:rsidR="00327EF6" w:rsidRPr="000A6067" w:rsidRDefault="00327EF6" w:rsidP="00327EF6">
                  <w:pPr>
                    <w:spacing w:before="120"/>
                    <w:rPr>
                      <w:b/>
                    </w:rPr>
                  </w:pPr>
                  <w:r w:rsidRPr="000A6067">
                    <w:rPr>
                      <w:b/>
                    </w:rPr>
                    <w:t>Role</w:t>
                  </w:r>
                </w:p>
              </w:tc>
              <w:tc>
                <w:tcPr>
                  <w:tcW w:w="2148" w:type="dxa"/>
                </w:tcPr>
                <w:p w14:paraId="4C3932BC" w14:textId="77777777" w:rsidR="00327EF6" w:rsidRPr="000A6067" w:rsidRDefault="00327EF6" w:rsidP="00327EF6">
                  <w:pPr>
                    <w:spacing w:before="120"/>
                    <w:rPr>
                      <w:b/>
                    </w:rPr>
                  </w:pPr>
                  <w:r w:rsidRPr="000A6067">
                    <w:rPr>
                      <w:b/>
                    </w:rPr>
                    <w:t>Number of days</w:t>
                  </w:r>
                </w:p>
              </w:tc>
            </w:tr>
            <w:tr w:rsidR="00327EF6" w:rsidRPr="0023355A" w14:paraId="65A9EB06" w14:textId="77777777" w:rsidTr="00327EF6">
              <w:tc>
                <w:tcPr>
                  <w:tcW w:w="2790" w:type="dxa"/>
                </w:tcPr>
                <w:p w14:paraId="132AA0A4" w14:textId="77777777" w:rsidR="00327EF6" w:rsidRPr="0023355A" w:rsidRDefault="00327EF6" w:rsidP="00327EF6">
                  <w:pPr>
                    <w:spacing w:before="120"/>
                  </w:pPr>
                  <w:r w:rsidRPr="0023355A">
                    <w:t>Project Manager</w:t>
                  </w:r>
                </w:p>
              </w:tc>
              <w:tc>
                <w:tcPr>
                  <w:tcW w:w="2148" w:type="dxa"/>
                </w:tcPr>
                <w:p w14:paraId="65616D45" w14:textId="77777777" w:rsidR="00327EF6" w:rsidRPr="0023355A" w:rsidRDefault="00327EF6" w:rsidP="00327EF6">
                  <w:pPr>
                    <w:spacing w:before="120"/>
                  </w:pPr>
                  <w:r>
                    <w:t>3</w:t>
                  </w:r>
                  <w:r w:rsidRPr="0023355A">
                    <w:t>0</w:t>
                  </w:r>
                </w:p>
              </w:tc>
            </w:tr>
            <w:tr w:rsidR="00327EF6" w:rsidRPr="0023355A" w14:paraId="7435E6C0" w14:textId="77777777" w:rsidTr="00327EF6">
              <w:tc>
                <w:tcPr>
                  <w:tcW w:w="2790" w:type="dxa"/>
                </w:tcPr>
                <w:p w14:paraId="42AA21CB" w14:textId="77777777" w:rsidR="00327EF6" w:rsidRPr="0023355A" w:rsidRDefault="00327EF6" w:rsidP="00327EF6">
                  <w:pPr>
                    <w:spacing w:before="120"/>
                  </w:pPr>
                  <w:r w:rsidRPr="0023355A">
                    <w:t>Senior Developer</w:t>
                  </w:r>
                </w:p>
              </w:tc>
              <w:tc>
                <w:tcPr>
                  <w:tcW w:w="2148" w:type="dxa"/>
                </w:tcPr>
                <w:p w14:paraId="13DF2FB5" w14:textId="77777777" w:rsidR="00327EF6" w:rsidRPr="0023355A" w:rsidRDefault="00327EF6" w:rsidP="00327EF6">
                  <w:pPr>
                    <w:spacing w:before="120"/>
                  </w:pPr>
                  <w:r>
                    <w:t>130</w:t>
                  </w:r>
                </w:p>
              </w:tc>
            </w:tr>
            <w:tr w:rsidR="00327EF6" w:rsidRPr="0023355A" w14:paraId="54D2E40B" w14:textId="77777777" w:rsidTr="00327EF6">
              <w:tc>
                <w:tcPr>
                  <w:tcW w:w="2790" w:type="dxa"/>
                </w:tcPr>
                <w:p w14:paraId="52E25633" w14:textId="77777777" w:rsidR="00327EF6" w:rsidRPr="0023355A" w:rsidRDefault="00327EF6" w:rsidP="00327EF6">
                  <w:pPr>
                    <w:spacing w:before="120"/>
                  </w:pPr>
                  <w:r w:rsidRPr="0023355A">
                    <w:t>Junior Developer</w:t>
                  </w:r>
                </w:p>
              </w:tc>
              <w:tc>
                <w:tcPr>
                  <w:tcW w:w="2148" w:type="dxa"/>
                </w:tcPr>
                <w:p w14:paraId="5011C582" w14:textId="77777777" w:rsidR="00327EF6" w:rsidRPr="0023355A" w:rsidRDefault="00327EF6" w:rsidP="00327EF6">
                  <w:pPr>
                    <w:spacing w:before="120"/>
                  </w:pPr>
                  <w:r>
                    <w:t>240</w:t>
                  </w:r>
                </w:p>
              </w:tc>
            </w:tr>
            <w:tr w:rsidR="00327EF6" w:rsidRPr="0023355A" w14:paraId="554475A0" w14:textId="77777777" w:rsidTr="00327EF6">
              <w:tc>
                <w:tcPr>
                  <w:tcW w:w="2790" w:type="dxa"/>
                </w:tcPr>
                <w:p w14:paraId="6ABC42B0" w14:textId="77777777" w:rsidR="00327EF6" w:rsidRPr="0023355A" w:rsidRDefault="00327EF6" w:rsidP="00327EF6">
                  <w:pPr>
                    <w:spacing w:before="120"/>
                  </w:pPr>
                  <w:r w:rsidRPr="0023355A">
                    <w:t>Security Specialist</w:t>
                  </w:r>
                </w:p>
              </w:tc>
              <w:tc>
                <w:tcPr>
                  <w:tcW w:w="2148" w:type="dxa"/>
                </w:tcPr>
                <w:p w14:paraId="53574024" w14:textId="77777777" w:rsidR="00327EF6" w:rsidRPr="0023355A" w:rsidRDefault="00327EF6" w:rsidP="00327EF6">
                  <w:pPr>
                    <w:spacing w:before="120"/>
                  </w:pPr>
                  <w:r>
                    <w:t>20</w:t>
                  </w:r>
                </w:p>
              </w:tc>
            </w:tr>
            <w:tr w:rsidR="00327EF6" w:rsidRPr="0023355A" w14:paraId="0A65750D" w14:textId="77777777" w:rsidTr="00327EF6">
              <w:tc>
                <w:tcPr>
                  <w:tcW w:w="2790" w:type="dxa"/>
                </w:tcPr>
                <w:p w14:paraId="3E615F14" w14:textId="77777777" w:rsidR="00327EF6" w:rsidRPr="0023355A" w:rsidRDefault="00327EF6" w:rsidP="00327EF6">
                  <w:pPr>
                    <w:spacing w:before="120"/>
                  </w:pPr>
                  <w:r>
                    <w:t>Database Administrator</w:t>
                  </w:r>
                </w:p>
              </w:tc>
              <w:tc>
                <w:tcPr>
                  <w:tcW w:w="2148" w:type="dxa"/>
                </w:tcPr>
                <w:p w14:paraId="388967F2" w14:textId="77777777" w:rsidR="00327EF6" w:rsidRDefault="00327EF6" w:rsidP="00327EF6">
                  <w:pPr>
                    <w:spacing w:before="120"/>
                  </w:pPr>
                  <w:r>
                    <w:t>20</w:t>
                  </w:r>
                </w:p>
              </w:tc>
            </w:tr>
            <w:tr w:rsidR="00327EF6" w:rsidRPr="0023355A" w14:paraId="3CAC4A31" w14:textId="77777777" w:rsidTr="00327EF6">
              <w:tc>
                <w:tcPr>
                  <w:tcW w:w="2790" w:type="dxa"/>
                </w:tcPr>
                <w:p w14:paraId="714827CC" w14:textId="77777777" w:rsidR="00327EF6" w:rsidRDefault="00327EF6" w:rsidP="00327EF6">
                  <w:pPr>
                    <w:spacing w:before="120"/>
                  </w:pPr>
                  <w:r w:rsidRPr="0023355A">
                    <w:t>Senior Tester</w:t>
                  </w:r>
                </w:p>
              </w:tc>
              <w:tc>
                <w:tcPr>
                  <w:tcW w:w="2148" w:type="dxa"/>
                </w:tcPr>
                <w:p w14:paraId="782BA029" w14:textId="77777777" w:rsidR="00327EF6" w:rsidRDefault="00327EF6" w:rsidP="00327EF6">
                  <w:pPr>
                    <w:spacing w:before="120"/>
                  </w:pPr>
                  <w:r>
                    <w:t>30</w:t>
                  </w:r>
                </w:p>
              </w:tc>
            </w:tr>
            <w:tr w:rsidR="00327EF6" w:rsidRPr="0023355A" w14:paraId="09ACD4C5" w14:textId="77777777" w:rsidTr="00327EF6">
              <w:tc>
                <w:tcPr>
                  <w:tcW w:w="2790" w:type="dxa"/>
                </w:tcPr>
                <w:p w14:paraId="38A71909" w14:textId="77777777" w:rsidR="00327EF6" w:rsidRDefault="00327EF6" w:rsidP="00327EF6">
                  <w:pPr>
                    <w:spacing w:before="120"/>
                  </w:pPr>
                  <w:r w:rsidRPr="0023355A">
                    <w:t>Junior Tester</w:t>
                  </w:r>
                </w:p>
              </w:tc>
              <w:tc>
                <w:tcPr>
                  <w:tcW w:w="2148" w:type="dxa"/>
                </w:tcPr>
                <w:p w14:paraId="7D7842EF" w14:textId="77777777" w:rsidR="00327EF6" w:rsidRDefault="00327EF6" w:rsidP="00327EF6">
                  <w:pPr>
                    <w:spacing w:before="120"/>
                  </w:pPr>
                  <w:r>
                    <w:t>100</w:t>
                  </w:r>
                </w:p>
              </w:tc>
            </w:tr>
            <w:tr w:rsidR="00327EF6" w:rsidRPr="0023355A" w14:paraId="4AF6CEFD" w14:textId="77777777" w:rsidTr="00327EF6">
              <w:tc>
                <w:tcPr>
                  <w:tcW w:w="2790" w:type="dxa"/>
                </w:tcPr>
                <w:p w14:paraId="466B4C7A" w14:textId="77777777" w:rsidR="00327EF6" w:rsidRDefault="00327EF6" w:rsidP="00327EF6">
                  <w:pPr>
                    <w:spacing w:before="120"/>
                  </w:pPr>
                  <w:r w:rsidRPr="0023355A">
                    <w:rPr>
                      <w:lang w:eastAsia="ga-IE"/>
                    </w:rPr>
                    <w:t>Systems Analyst</w:t>
                  </w:r>
                </w:p>
              </w:tc>
              <w:tc>
                <w:tcPr>
                  <w:tcW w:w="2148" w:type="dxa"/>
                </w:tcPr>
                <w:p w14:paraId="1D61C607" w14:textId="77777777" w:rsidR="00327EF6" w:rsidRDefault="00327EF6" w:rsidP="00327EF6">
                  <w:pPr>
                    <w:spacing w:before="120"/>
                  </w:pPr>
                  <w:r>
                    <w:t>20</w:t>
                  </w:r>
                </w:p>
              </w:tc>
            </w:tr>
            <w:tr w:rsidR="00327EF6" w:rsidRPr="0023355A" w14:paraId="5A3B62FD" w14:textId="77777777" w:rsidTr="00327EF6">
              <w:tc>
                <w:tcPr>
                  <w:tcW w:w="2790" w:type="dxa"/>
                </w:tcPr>
                <w:p w14:paraId="796F8E95" w14:textId="77777777" w:rsidR="00327EF6" w:rsidRDefault="00327EF6" w:rsidP="00327EF6">
                  <w:pPr>
                    <w:spacing w:before="120"/>
                  </w:pPr>
                  <w:r w:rsidRPr="0023355A">
                    <w:rPr>
                      <w:lang w:eastAsia="ga-IE"/>
                    </w:rPr>
                    <w:t>Business Analyst</w:t>
                  </w:r>
                </w:p>
              </w:tc>
              <w:tc>
                <w:tcPr>
                  <w:tcW w:w="2148" w:type="dxa"/>
                </w:tcPr>
                <w:p w14:paraId="47BDDFB1" w14:textId="77777777" w:rsidR="00327EF6" w:rsidRDefault="00327EF6" w:rsidP="00327EF6">
                  <w:pPr>
                    <w:spacing w:before="120"/>
                  </w:pPr>
                  <w:r>
                    <w:t>20</w:t>
                  </w:r>
                </w:p>
              </w:tc>
            </w:tr>
            <w:tr w:rsidR="00327EF6" w:rsidRPr="0023355A" w14:paraId="5EDDAAE5" w14:textId="77777777" w:rsidTr="00327EF6">
              <w:tc>
                <w:tcPr>
                  <w:tcW w:w="2790" w:type="dxa"/>
                </w:tcPr>
                <w:p w14:paraId="33516E02" w14:textId="77777777" w:rsidR="00327EF6" w:rsidRDefault="00327EF6" w:rsidP="00327EF6">
                  <w:pPr>
                    <w:spacing w:before="120"/>
                  </w:pPr>
                  <w:r w:rsidRPr="0023355A">
                    <w:rPr>
                      <w:lang w:eastAsia="ga-IE"/>
                    </w:rPr>
                    <w:t>Server Administrator</w:t>
                  </w:r>
                </w:p>
              </w:tc>
              <w:tc>
                <w:tcPr>
                  <w:tcW w:w="2148" w:type="dxa"/>
                </w:tcPr>
                <w:p w14:paraId="55F6245B" w14:textId="77777777" w:rsidR="00327EF6" w:rsidRDefault="00327EF6" w:rsidP="00327EF6">
                  <w:pPr>
                    <w:spacing w:before="120"/>
                  </w:pPr>
                  <w:r>
                    <w:t>20</w:t>
                  </w:r>
                </w:p>
              </w:tc>
            </w:tr>
            <w:tr w:rsidR="00327EF6" w:rsidRPr="0023355A" w14:paraId="77B77673" w14:textId="77777777" w:rsidTr="00327EF6">
              <w:tc>
                <w:tcPr>
                  <w:tcW w:w="2790" w:type="dxa"/>
                </w:tcPr>
                <w:p w14:paraId="78F20C59" w14:textId="77777777" w:rsidR="00327EF6" w:rsidRDefault="00327EF6" w:rsidP="00327EF6">
                  <w:pPr>
                    <w:spacing w:before="120"/>
                  </w:pPr>
                  <w:r w:rsidRPr="0023355A">
                    <w:rPr>
                      <w:lang w:eastAsia="ga-IE"/>
                    </w:rPr>
                    <w:t>Network Administrator</w:t>
                  </w:r>
                </w:p>
              </w:tc>
              <w:tc>
                <w:tcPr>
                  <w:tcW w:w="2148" w:type="dxa"/>
                </w:tcPr>
                <w:p w14:paraId="78D0A784" w14:textId="77777777" w:rsidR="00327EF6" w:rsidRDefault="00327EF6" w:rsidP="00327EF6">
                  <w:pPr>
                    <w:spacing w:before="120"/>
                  </w:pPr>
                  <w:r>
                    <w:t>20</w:t>
                  </w:r>
                </w:p>
              </w:tc>
            </w:tr>
          </w:tbl>
          <w:p w14:paraId="54481196" w14:textId="77777777" w:rsidR="00327EF6" w:rsidRDefault="00327EF6" w:rsidP="00327EF6"/>
          <w:p w14:paraId="6BD7926A" w14:textId="77777777" w:rsidR="00327EF6" w:rsidRPr="00095316" w:rsidRDefault="00327EF6" w:rsidP="00327EF6">
            <w:pPr>
              <w:rPr>
                <w:rFonts w:ascii="Calibri" w:hAnsi="Calibri" w:cs="Calibri"/>
              </w:rPr>
            </w:pPr>
            <w:r w:rsidRPr="00590D82">
              <w:t xml:space="preserve">The use of the notional figures </w:t>
            </w:r>
            <w:r w:rsidRPr="000A6067">
              <w:t>above is not in any way intended to indicate likely usage volumes. The volumes are not in any way guaranteed and may vary very considerably from those used for evaluation purposes and may be zero.</w:t>
            </w:r>
            <w:r>
              <w:t xml:space="preserve"> The</w:t>
            </w:r>
            <w:r w:rsidRPr="00095316">
              <w:t xml:space="preserve"> drawdown of days is at Teagasc’s sole discretion and Teagasc makes no commitment whatsoever to drawing down development days.</w:t>
            </w:r>
          </w:p>
          <w:p w14:paraId="5429E538" w14:textId="72D7AE9F" w:rsidR="0029630E" w:rsidRPr="00E53869" w:rsidRDefault="0029630E" w:rsidP="002CF0FB">
            <w:pPr>
              <w:rPr>
                <w:sz w:val="20"/>
                <w:szCs w:val="20"/>
              </w:rPr>
            </w:pPr>
          </w:p>
        </w:tc>
      </w:tr>
    </w:tbl>
    <w:p w14:paraId="132340E1" w14:textId="77777777" w:rsidR="00314332" w:rsidRDefault="00314332" w:rsidP="00163EA0">
      <w:pPr>
        <w:rPr>
          <w:rFonts w:cstheme="minorHAnsi"/>
          <w:color w:val="FF0000"/>
        </w:rPr>
        <w:sectPr w:rsidR="00314332" w:rsidSect="00314332">
          <w:pgSz w:w="11906" w:h="16838"/>
          <w:pgMar w:top="1440" w:right="1440" w:bottom="1440" w:left="1440" w:header="709" w:footer="709" w:gutter="0"/>
          <w:cols w:space="708"/>
          <w:docGrid w:linePitch="360"/>
        </w:sectPr>
      </w:pPr>
    </w:p>
    <w:p w14:paraId="552EA1A6" w14:textId="30B45492" w:rsidR="008F3886" w:rsidRPr="00E53869" w:rsidRDefault="008F3886" w:rsidP="00163EA0">
      <w:pPr>
        <w:rPr>
          <w:rFonts w:cstheme="minorHAnsi"/>
          <w:color w:val="FF0000"/>
        </w:rPr>
      </w:pPr>
    </w:p>
    <w:tbl>
      <w:tblPr>
        <w:tblStyle w:val="TableGrid4"/>
        <w:tblW w:w="15168" w:type="dxa"/>
        <w:tblInd w:w="-714" w:type="dxa"/>
        <w:tblLook w:val="04A0" w:firstRow="1" w:lastRow="0" w:firstColumn="1" w:lastColumn="0" w:noHBand="0" w:noVBand="1"/>
      </w:tblPr>
      <w:tblGrid>
        <w:gridCol w:w="2836"/>
        <w:gridCol w:w="1417"/>
        <w:gridCol w:w="1276"/>
        <w:gridCol w:w="142"/>
        <w:gridCol w:w="1134"/>
        <w:gridCol w:w="1134"/>
        <w:gridCol w:w="1134"/>
        <w:gridCol w:w="1275"/>
        <w:gridCol w:w="1276"/>
        <w:gridCol w:w="1559"/>
        <w:gridCol w:w="1985"/>
      </w:tblGrid>
      <w:tr w:rsidR="00E74891" w:rsidRPr="00A318BE" w14:paraId="78E89849" w14:textId="77777777" w:rsidTr="00107BB4">
        <w:trPr>
          <w:trHeight w:val="1270"/>
        </w:trPr>
        <w:tc>
          <w:tcPr>
            <w:tcW w:w="15168" w:type="dxa"/>
            <w:gridSpan w:val="11"/>
            <w:shd w:val="clear" w:color="auto" w:fill="A8D08D" w:themeFill="accent6" w:themeFillTint="99"/>
          </w:tcPr>
          <w:p w14:paraId="18DF1B4E" w14:textId="69A35B26" w:rsidR="00E74891" w:rsidRPr="00107BB4" w:rsidRDefault="00487C66" w:rsidP="00265962">
            <w:pPr>
              <w:rPr>
                <w:rFonts w:cstheme="minorHAnsi"/>
                <w:b/>
                <w:sz w:val="24"/>
                <w:szCs w:val="24"/>
              </w:rPr>
            </w:pPr>
            <w:r w:rsidRPr="00107BB4">
              <w:rPr>
                <w:rFonts w:cstheme="minorHAnsi"/>
                <w:b/>
                <w:sz w:val="24"/>
                <w:szCs w:val="24"/>
              </w:rPr>
              <w:t>B4</w:t>
            </w:r>
            <w:r w:rsidR="00E74891" w:rsidRPr="00107BB4">
              <w:rPr>
                <w:rFonts w:cstheme="minorHAnsi"/>
                <w:b/>
                <w:sz w:val="24"/>
                <w:szCs w:val="24"/>
              </w:rPr>
              <w:t xml:space="preserve">.1 Support and Maintenance Services Costs                                                                                                                                                                </w:t>
            </w:r>
          </w:p>
          <w:p w14:paraId="37495F42" w14:textId="77777777" w:rsidR="00E74891" w:rsidRPr="00107BB4" w:rsidRDefault="00E74891" w:rsidP="00265962">
            <w:pPr>
              <w:spacing w:before="120" w:after="120"/>
              <w:rPr>
                <w:rFonts w:cstheme="minorHAnsi"/>
                <w:b/>
                <w:bCs/>
                <w:lang w:eastAsia="en-IE"/>
              </w:rPr>
            </w:pPr>
            <w:r w:rsidRPr="00107BB4">
              <w:rPr>
                <w:rFonts w:cstheme="minorHAnsi"/>
                <w:b/>
                <w:bCs/>
                <w:lang w:eastAsia="en-IE"/>
              </w:rPr>
              <w:t xml:space="preserve">Teagasc requires a fixed price quotation to meet the support and maintenance services requirements as per the requirements document. </w:t>
            </w:r>
          </w:p>
          <w:p w14:paraId="42274E03" w14:textId="2CD71593" w:rsidR="00D479F3" w:rsidRPr="00C6205B" w:rsidRDefault="00D479F3" w:rsidP="00265962">
            <w:pPr>
              <w:spacing w:before="120" w:after="120"/>
              <w:rPr>
                <w:rFonts w:cstheme="minorHAnsi"/>
                <w:b/>
              </w:rPr>
            </w:pPr>
            <w:r w:rsidRPr="00107BB4">
              <w:rPr>
                <w:rFonts w:cstheme="minorHAnsi"/>
                <w:b/>
                <w:bCs/>
                <w:lang w:eastAsia="en-IE"/>
              </w:rPr>
              <w:t>Annual Support fees to be paid quarterly in arrears</w:t>
            </w:r>
          </w:p>
        </w:tc>
      </w:tr>
      <w:tr w:rsidR="00E74891" w:rsidRPr="00A318BE" w14:paraId="67579E9A" w14:textId="77777777" w:rsidTr="00107BB4">
        <w:trPr>
          <w:trHeight w:val="301"/>
        </w:trPr>
        <w:tc>
          <w:tcPr>
            <w:tcW w:w="2836" w:type="dxa"/>
            <w:vMerge w:val="restart"/>
            <w:shd w:val="clear" w:color="auto" w:fill="A8D08D" w:themeFill="accent6" w:themeFillTint="99"/>
          </w:tcPr>
          <w:p w14:paraId="0E272880" w14:textId="77777777" w:rsidR="00E74891" w:rsidRPr="00C6205B" w:rsidRDefault="00E74891" w:rsidP="00265962">
            <w:pPr>
              <w:spacing w:before="120" w:after="120"/>
              <w:rPr>
                <w:rFonts w:cstheme="minorHAnsi"/>
                <w:b/>
              </w:rPr>
            </w:pPr>
          </w:p>
          <w:p w14:paraId="0F497345" w14:textId="77777777" w:rsidR="00E74891" w:rsidRPr="00C6205B" w:rsidRDefault="00E74891" w:rsidP="00265962">
            <w:pPr>
              <w:spacing w:before="120" w:after="120"/>
              <w:rPr>
                <w:rFonts w:cstheme="minorHAnsi"/>
                <w:b/>
              </w:rPr>
            </w:pPr>
            <w:r w:rsidRPr="00C6205B">
              <w:rPr>
                <w:rFonts w:cstheme="minorHAnsi"/>
                <w:b/>
              </w:rPr>
              <w:t>Item Description</w:t>
            </w:r>
          </w:p>
        </w:tc>
        <w:tc>
          <w:tcPr>
            <w:tcW w:w="12332" w:type="dxa"/>
            <w:gridSpan w:val="10"/>
            <w:shd w:val="clear" w:color="auto" w:fill="A8D08D" w:themeFill="accent6" w:themeFillTint="99"/>
          </w:tcPr>
          <w:p w14:paraId="0FD7DD76" w14:textId="5B09484C" w:rsidR="00E74891" w:rsidRPr="00C6205B" w:rsidRDefault="00BF71FE" w:rsidP="00E74891">
            <w:pPr>
              <w:spacing w:before="120" w:after="120"/>
              <w:jc w:val="center"/>
              <w:rPr>
                <w:rFonts w:cstheme="minorHAnsi"/>
                <w:b/>
              </w:rPr>
            </w:pPr>
            <w:r>
              <w:rPr>
                <w:rFonts w:cstheme="minorHAnsi"/>
                <w:b/>
              </w:rPr>
              <w:t xml:space="preserve">Total Annual </w:t>
            </w:r>
            <w:r w:rsidR="00E74891" w:rsidRPr="00C6205B">
              <w:rPr>
                <w:rFonts w:cstheme="minorHAnsi"/>
                <w:b/>
              </w:rPr>
              <w:t>Cost € (Ex VAT)</w:t>
            </w:r>
          </w:p>
        </w:tc>
      </w:tr>
      <w:tr w:rsidR="00E74891" w:rsidRPr="00A318BE" w14:paraId="12BC1D04" w14:textId="77777777" w:rsidTr="00107BB4">
        <w:trPr>
          <w:trHeight w:val="578"/>
        </w:trPr>
        <w:tc>
          <w:tcPr>
            <w:tcW w:w="2836" w:type="dxa"/>
            <w:vMerge/>
            <w:shd w:val="clear" w:color="auto" w:fill="A8D08D" w:themeFill="accent6" w:themeFillTint="99"/>
          </w:tcPr>
          <w:p w14:paraId="276C76A1" w14:textId="77777777" w:rsidR="00E74891" w:rsidRPr="00C6205B" w:rsidRDefault="00E74891" w:rsidP="00265962">
            <w:pPr>
              <w:spacing w:before="120" w:after="120"/>
              <w:rPr>
                <w:rFonts w:cstheme="minorHAnsi"/>
                <w:b/>
              </w:rPr>
            </w:pPr>
          </w:p>
        </w:tc>
        <w:tc>
          <w:tcPr>
            <w:tcW w:w="1417" w:type="dxa"/>
            <w:shd w:val="clear" w:color="auto" w:fill="A8D08D" w:themeFill="accent6" w:themeFillTint="99"/>
          </w:tcPr>
          <w:p w14:paraId="070FBB8F" w14:textId="77777777" w:rsidR="00E74891" w:rsidRPr="00C6205B" w:rsidRDefault="00E74891" w:rsidP="00265962">
            <w:pPr>
              <w:spacing w:before="120" w:after="120"/>
              <w:jc w:val="center"/>
              <w:rPr>
                <w:rFonts w:cstheme="minorHAnsi"/>
                <w:b/>
              </w:rPr>
            </w:pPr>
            <w:r w:rsidRPr="00C6205B">
              <w:rPr>
                <w:rFonts w:cstheme="minorHAnsi"/>
                <w:b/>
              </w:rPr>
              <w:t xml:space="preserve">Year 1 </w:t>
            </w:r>
          </w:p>
        </w:tc>
        <w:tc>
          <w:tcPr>
            <w:tcW w:w="1276" w:type="dxa"/>
            <w:shd w:val="clear" w:color="auto" w:fill="A8D08D" w:themeFill="accent6" w:themeFillTint="99"/>
          </w:tcPr>
          <w:p w14:paraId="019B11DA" w14:textId="77777777" w:rsidR="00E74891" w:rsidRPr="00C6205B" w:rsidRDefault="00E74891" w:rsidP="00265962">
            <w:pPr>
              <w:spacing w:before="120" w:after="120"/>
              <w:jc w:val="center"/>
              <w:rPr>
                <w:rFonts w:cstheme="minorHAnsi"/>
                <w:b/>
              </w:rPr>
            </w:pPr>
            <w:r w:rsidRPr="00C6205B">
              <w:rPr>
                <w:rFonts w:cstheme="minorHAnsi"/>
                <w:b/>
              </w:rPr>
              <w:t>Year 2</w:t>
            </w:r>
          </w:p>
        </w:tc>
        <w:tc>
          <w:tcPr>
            <w:tcW w:w="1276" w:type="dxa"/>
            <w:gridSpan w:val="2"/>
            <w:shd w:val="clear" w:color="auto" w:fill="A8D08D" w:themeFill="accent6" w:themeFillTint="99"/>
          </w:tcPr>
          <w:p w14:paraId="350894D0" w14:textId="77777777" w:rsidR="00E74891" w:rsidRPr="00C6205B" w:rsidRDefault="00E74891" w:rsidP="00265962">
            <w:pPr>
              <w:spacing w:before="120" w:after="120"/>
              <w:jc w:val="center"/>
              <w:rPr>
                <w:rFonts w:cstheme="minorHAnsi"/>
                <w:b/>
              </w:rPr>
            </w:pPr>
            <w:r w:rsidRPr="00C6205B">
              <w:rPr>
                <w:rFonts w:cstheme="minorHAnsi"/>
                <w:b/>
              </w:rPr>
              <w:t>Year 3</w:t>
            </w:r>
          </w:p>
        </w:tc>
        <w:tc>
          <w:tcPr>
            <w:tcW w:w="1134" w:type="dxa"/>
            <w:shd w:val="clear" w:color="auto" w:fill="A8D08D" w:themeFill="accent6" w:themeFillTint="99"/>
          </w:tcPr>
          <w:p w14:paraId="2541C762" w14:textId="77777777" w:rsidR="00E74891" w:rsidRPr="00C6205B" w:rsidRDefault="00E74891" w:rsidP="00265962">
            <w:pPr>
              <w:spacing w:before="120" w:after="120"/>
              <w:jc w:val="center"/>
              <w:rPr>
                <w:rFonts w:cstheme="minorHAnsi"/>
                <w:b/>
              </w:rPr>
            </w:pPr>
            <w:r w:rsidRPr="00C6205B">
              <w:rPr>
                <w:rFonts w:cstheme="minorHAnsi"/>
                <w:b/>
              </w:rPr>
              <w:t>Year 4</w:t>
            </w:r>
          </w:p>
        </w:tc>
        <w:tc>
          <w:tcPr>
            <w:tcW w:w="1134" w:type="dxa"/>
            <w:shd w:val="clear" w:color="auto" w:fill="A8D08D" w:themeFill="accent6" w:themeFillTint="99"/>
          </w:tcPr>
          <w:p w14:paraId="678AB515" w14:textId="77777777" w:rsidR="00E74891" w:rsidRPr="00C6205B" w:rsidRDefault="00E74891" w:rsidP="00265962">
            <w:pPr>
              <w:spacing w:before="120" w:after="120"/>
              <w:jc w:val="center"/>
              <w:rPr>
                <w:rFonts w:cstheme="minorHAnsi"/>
                <w:b/>
              </w:rPr>
            </w:pPr>
            <w:r w:rsidRPr="00C6205B">
              <w:rPr>
                <w:rFonts w:cstheme="minorHAnsi"/>
                <w:b/>
              </w:rPr>
              <w:t>Year 5</w:t>
            </w:r>
          </w:p>
        </w:tc>
        <w:tc>
          <w:tcPr>
            <w:tcW w:w="1275" w:type="dxa"/>
            <w:shd w:val="clear" w:color="auto" w:fill="A8D08D" w:themeFill="accent6" w:themeFillTint="99"/>
          </w:tcPr>
          <w:p w14:paraId="4F51CAD8" w14:textId="77777777" w:rsidR="00E74891" w:rsidRPr="00C6205B" w:rsidRDefault="00E74891" w:rsidP="00265962">
            <w:pPr>
              <w:spacing w:before="120" w:after="120"/>
              <w:jc w:val="center"/>
              <w:rPr>
                <w:rFonts w:cstheme="minorHAnsi"/>
                <w:b/>
              </w:rPr>
            </w:pPr>
            <w:r w:rsidRPr="00C6205B">
              <w:rPr>
                <w:rFonts w:cstheme="minorHAnsi"/>
                <w:b/>
              </w:rPr>
              <w:t>Year 6</w:t>
            </w:r>
          </w:p>
        </w:tc>
        <w:tc>
          <w:tcPr>
            <w:tcW w:w="1276" w:type="dxa"/>
            <w:shd w:val="clear" w:color="auto" w:fill="A8D08D" w:themeFill="accent6" w:themeFillTint="99"/>
          </w:tcPr>
          <w:p w14:paraId="059738C2" w14:textId="12BB5D62" w:rsidR="00E74891" w:rsidRPr="00C6205B" w:rsidRDefault="00E74891" w:rsidP="00265962">
            <w:pPr>
              <w:spacing w:before="120" w:after="120"/>
              <w:jc w:val="center"/>
              <w:rPr>
                <w:rFonts w:cstheme="minorHAnsi"/>
                <w:b/>
              </w:rPr>
            </w:pPr>
            <w:r w:rsidRPr="00C6205B">
              <w:rPr>
                <w:rFonts w:cstheme="minorHAnsi"/>
                <w:b/>
              </w:rPr>
              <w:t>Year 7</w:t>
            </w:r>
          </w:p>
        </w:tc>
        <w:tc>
          <w:tcPr>
            <w:tcW w:w="1559" w:type="dxa"/>
            <w:shd w:val="clear" w:color="auto" w:fill="A8D08D" w:themeFill="accent6" w:themeFillTint="99"/>
          </w:tcPr>
          <w:p w14:paraId="1DE316C6" w14:textId="06FC727E" w:rsidR="00E74891" w:rsidRPr="00C6205B" w:rsidRDefault="00E74891" w:rsidP="00265962">
            <w:pPr>
              <w:spacing w:before="120" w:after="120"/>
              <w:jc w:val="center"/>
              <w:rPr>
                <w:rFonts w:cstheme="minorHAnsi"/>
                <w:b/>
              </w:rPr>
            </w:pPr>
            <w:r w:rsidRPr="00C6205B">
              <w:rPr>
                <w:rFonts w:cstheme="minorHAnsi"/>
                <w:b/>
              </w:rPr>
              <w:t>Year 8</w:t>
            </w:r>
          </w:p>
        </w:tc>
        <w:tc>
          <w:tcPr>
            <w:tcW w:w="1985" w:type="dxa"/>
            <w:shd w:val="clear" w:color="auto" w:fill="A8D08D" w:themeFill="accent6" w:themeFillTint="99"/>
          </w:tcPr>
          <w:p w14:paraId="0FDFAB52" w14:textId="12AACDCB" w:rsidR="00E74891" w:rsidRPr="00C6205B" w:rsidRDefault="00E74891" w:rsidP="00265962">
            <w:pPr>
              <w:spacing w:before="120" w:after="120"/>
              <w:jc w:val="center"/>
              <w:rPr>
                <w:rFonts w:cstheme="minorHAnsi"/>
                <w:b/>
              </w:rPr>
            </w:pPr>
            <w:r w:rsidRPr="00C6205B">
              <w:rPr>
                <w:rFonts w:cstheme="minorHAnsi"/>
                <w:b/>
              </w:rPr>
              <w:t>Year 9</w:t>
            </w:r>
          </w:p>
        </w:tc>
      </w:tr>
      <w:tr w:rsidR="00E74891" w:rsidRPr="00A318BE" w14:paraId="79427EA1" w14:textId="77777777" w:rsidTr="00107BB4">
        <w:trPr>
          <w:trHeight w:val="1433"/>
        </w:trPr>
        <w:tc>
          <w:tcPr>
            <w:tcW w:w="2836" w:type="dxa"/>
            <w:shd w:val="clear" w:color="auto" w:fill="A8D08D" w:themeFill="accent6" w:themeFillTint="99"/>
          </w:tcPr>
          <w:p w14:paraId="55B1ED15" w14:textId="77777777" w:rsidR="00E74891" w:rsidRPr="00C6205B" w:rsidRDefault="00E74891" w:rsidP="00265962">
            <w:pPr>
              <w:spacing w:before="120" w:after="120"/>
              <w:rPr>
                <w:rFonts w:cstheme="minorHAnsi"/>
                <w:b/>
                <w:i/>
              </w:rPr>
            </w:pPr>
            <w:r w:rsidRPr="00C6205B">
              <w:rPr>
                <w:rFonts w:cstheme="minorHAnsi"/>
                <w:b/>
                <w:i/>
              </w:rPr>
              <w:t>Total Cost of Annual On-going Support and Maintenance Service including Service Management</w:t>
            </w:r>
          </w:p>
        </w:tc>
        <w:tc>
          <w:tcPr>
            <w:tcW w:w="1417" w:type="dxa"/>
          </w:tcPr>
          <w:p w14:paraId="25E1152C" w14:textId="77777777" w:rsidR="00E74891" w:rsidRPr="00C6205B" w:rsidRDefault="00E74891" w:rsidP="00265962">
            <w:pPr>
              <w:spacing w:before="120" w:after="120"/>
              <w:jc w:val="both"/>
              <w:rPr>
                <w:rFonts w:cstheme="minorHAnsi"/>
              </w:rPr>
            </w:pPr>
          </w:p>
        </w:tc>
        <w:tc>
          <w:tcPr>
            <w:tcW w:w="1276" w:type="dxa"/>
          </w:tcPr>
          <w:p w14:paraId="46F60AF5" w14:textId="77777777" w:rsidR="00E74891" w:rsidRPr="00C6205B" w:rsidRDefault="00E74891" w:rsidP="00265962">
            <w:pPr>
              <w:spacing w:before="120" w:after="120"/>
              <w:jc w:val="both"/>
              <w:rPr>
                <w:rFonts w:cstheme="minorHAnsi"/>
              </w:rPr>
            </w:pPr>
          </w:p>
        </w:tc>
        <w:tc>
          <w:tcPr>
            <w:tcW w:w="1276" w:type="dxa"/>
            <w:gridSpan w:val="2"/>
          </w:tcPr>
          <w:p w14:paraId="680F27E7" w14:textId="77777777" w:rsidR="00E74891" w:rsidRPr="00C6205B" w:rsidRDefault="00E74891" w:rsidP="00265962">
            <w:pPr>
              <w:spacing w:before="120" w:after="120"/>
              <w:jc w:val="both"/>
              <w:rPr>
                <w:rFonts w:cstheme="minorHAnsi"/>
              </w:rPr>
            </w:pPr>
          </w:p>
        </w:tc>
        <w:tc>
          <w:tcPr>
            <w:tcW w:w="1134" w:type="dxa"/>
          </w:tcPr>
          <w:p w14:paraId="287AAD06" w14:textId="77777777" w:rsidR="00E74891" w:rsidRPr="00C6205B" w:rsidRDefault="00E74891" w:rsidP="00265962">
            <w:pPr>
              <w:spacing w:before="120" w:after="120"/>
              <w:jc w:val="both"/>
              <w:rPr>
                <w:rFonts w:cstheme="minorHAnsi"/>
              </w:rPr>
            </w:pPr>
          </w:p>
        </w:tc>
        <w:tc>
          <w:tcPr>
            <w:tcW w:w="1134" w:type="dxa"/>
          </w:tcPr>
          <w:p w14:paraId="054C8C6F" w14:textId="16DC5522" w:rsidR="00E74891" w:rsidRPr="00C6205B" w:rsidRDefault="00E74891" w:rsidP="00265962">
            <w:pPr>
              <w:spacing w:before="120" w:after="120"/>
              <w:jc w:val="both"/>
              <w:rPr>
                <w:rFonts w:cstheme="minorHAnsi"/>
              </w:rPr>
            </w:pPr>
          </w:p>
        </w:tc>
        <w:tc>
          <w:tcPr>
            <w:tcW w:w="1275" w:type="dxa"/>
          </w:tcPr>
          <w:p w14:paraId="64B43C37" w14:textId="77777777" w:rsidR="00E74891" w:rsidRPr="00C6205B" w:rsidRDefault="00E74891" w:rsidP="00265962">
            <w:pPr>
              <w:spacing w:before="120" w:after="120"/>
              <w:jc w:val="both"/>
              <w:rPr>
                <w:rFonts w:cstheme="minorHAnsi"/>
              </w:rPr>
            </w:pPr>
          </w:p>
        </w:tc>
        <w:tc>
          <w:tcPr>
            <w:tcW w:w="1276" w:type="dxa"/>
          </w:tcPr>
          <w:p w14:paraId="285133E0" w14:textId="77777777" w:rsidR="00E74891" w:rsidRPr="00C6205B" w:rsidRDefault="00E74891" w:rsidP="00265962">
            <w:pPr>
              <w:spacing w:before="120" w:after="120"/>
              <w:jc w:val="both"/>
              <w:rPr>
                <w:rFonts w:cstheme="minorHAnsi"/>
              </w:rPr>
            </w:pPr>
          </w:p>
        </w:tc>
        <w:tc>
          <w:tcPr>
            <w:tcW w:w="1559" w:type="dxa"/>
          </w:tcPr>
          <w:p w14:paraId="275ED7A6" w14:textId="08D32C25" w:rsidR="00E74891" w:rsidRPr="00C6205B" w:rsidRDefault="00E74891" w:rsidP="00265962">
            <w:pPr>
              <w:spacing w:before="120" w:after="120"/>
              <w:jc w:val="both"/>
              <w:rPr>
                <w:rFonts w:cstheme="minorHAnsi"/>
              </w:rPr>
            </w:pPr>
          </w:p>
        </w:tc>
        <w:tc>
          <w:tcPr>
            <w:tcW w:w="1985" w:type="dxa"/>
          </w:tcPr>
          <w:p w14:paraId="7176E52A" w14:textId="64804187" w:rsidR="00E74891" w:rsidRPr="00C6205B" w:rsidRDefault="00E74891" w:rsidP="00265962">
            <w:pPr>
              <w:spacing w:before="120" w:after="120"/>
              <w:jc w:val="both"/>
              <w:rPr>
                <w:rFonts w:cstheme="minorHAnsi"/>
              </w:rPr>
            </w:pPr>
          </w:p>
        </w:tc>
      </w:tr>
      <w:tr w:rsidR="00E74891" w:rsidRPr="00A318BE" w14:paraId="229FCFA8" w14:textId="77777777" w:rsidTr="00107BB4">
        <w:trPr>
          <w:trHeight w:val="550"/>
        </w:trPr>
        <w:tc>
          <w:tcPr>
            <w:tcW w:w="5671" w:type="dxa"/>
            <w:gridSpan w:val="4"/>
            <w:shd w:val="clear" w:color="auto" w:fill="A8D08D" w:themeFill="accent6" w:themeFillTint="99"/>
          </w:tcPr>
          <w:p w14:paraId="0700E8CB" w14:textId="74838590" w:rsidR="00E74891" w:rsidRPr="00C6205B" w:rsidRDefault="00E74891" w:rsidP="00265962">
            <w:pPr>
              <w:spacing w:before="120" w:after="120"/>
              <w:jc w:val="center"/>
              <w:rPr>
                <w:rFonts w:cstheme="minorHAnsi"/>
                <w:b/>
              </w:rPr>
            </w:pPr>
            <w:r w:rsidRPr="00C6205B">
              <w:rPr>
                <w:rFonts w:cstheme="minorHAnsi"/>
                <w:b/>
              </w:rPr>
              <w:t>Total Cost € (Ex VAT)</w:t>
            </w:r>
            <w:r w:rsidR="00487C66">
              <w:rPr>
                <w:rFonts w:cstheme="minorHAnsi"/>
                <w:b/>
              </w:rPr>
              <w:t xml:space="preserve"> (Years 1-9)</w:t>
            </w:r>
          </w:p>
        </w:tc>
        <w:tc>
          <w:tcPr>
            <w:tcW w:w="9497" w:type="dxa"/>
            <w:gridSpan w:val="7"/>
          </w:tcPr>
          <w:p w14:paraId="48EF626D" w14:textId="73768721" w:rsidR="00E74891" w:rsidRPr="00C6205B" w:rsidRDefault="00E74891" w:rsidP="00265962">
            <w:pPr>
              <w:spacing w:before="120" w:after="120"/>
              <w:jc w:val="both"/>
              <w:rPr>
                <w:rFonts w:cstheme="minorHAnsi"/>
              </w:rPr>
            </w:pPr>
          </w:p>
        </w:tc>
      </w:tr>
      <w:tr w:rsidR="00E74891" w:rsidRPr="00A318BE" w14:paraId="31B9AB9E" w14:textId="77777777" w:rsidTr="00107BB4">
        <w:trPr>
          <w:trHeight w:val="550"/>
        </w:trPr>
        <w:tc>
          <w:tcPr>
            <w:tcW w:w="5671" w:type="dxa"/>
            <w:gridSpan w:val="4"/>
            <w:shd w:val="clear" w:color="auto" w:fill="A8D08D" w:themeFill="accent6" w:themeFillTint="99"/>
          </w:tcPr>
          <w:p w14:paraId="67EE34A0" w14:textId="77777777" w:rsidR="00E74891" w:rsidRPr="00C6205B" w:rsidRDefault="00E74891" w:rsidP="00265962">
            <w:pPr>
              <w:spacing w:before="120" w:after="120"/>
              <w:jc w:val="center"/>
              <w:rPr>
                <w:rFonts w:cstheme="minorHAnsi"/>
                <w:b/>
              </w:rPr>
            </w:pPr>
            <w:r w:rsidRPr="00C6205B">
              <w:rPr>
                <w:rFonts w:cstheme="minorHAnsi"/>
                <w:b/>
              </w:rPr>
              <w:t>VAT Rate</w:t>
            </w:r>
          </w:p>
        </w:tc>
        <w:tc>
          <w:tcPr>
            <w:tcW w:w="9497" w:type="dxa"/>
            <w:gridSpan w:val="7"/>
          </w:tcPr>
          <w:p w14:paraId="3865BABD" w14:textId="30CD72CE" w:rsidR="00E74891" w:rsidRPr="00C6205B" w:rsidRDefault="00E74891" w:rsidP="00265962">
            <w:pPr>
              <w:spacing w:before="120" w:after="120"/>
              <w:jc w:val="both"/>
              <w:rPr>
                <w:rFonts w:cstheme="minorHAnsi"/>
              </w:rPr>
            </w:pPr>
          </w:p>
        </w:tc>
      </w:tr>
      <w:tr w:rsidR="00E74891" w:rsidRPr="00A318BE" w14:paraId="30030101" w14:textId="77777777" w:rsidTr="00107BB4">
        <w:trPr>
          <w:trHeight w:val="550"/>
        </w:trPr>
        <w:tc>
          <w:tcPr>
            <w:tcW w:w="5671" w:type="dxa"/>
            <w:gridSpan w:val="4"/>
            <w:shd w:val="clear" w:color="auto" w:fill="A8D08D" w:themeFill="accent6" w:themeFillTint="99"/>
          </w:tcPr>
          <w:p w14:paraId="3AF9A6C3" w14:textId="4A9FCF7D" w:rsidR="00E74891" w:rsidRPr="00C6205B" w:rsidRDefault="00E74891" w:rsidP="00265962">
            <w:pPr>
              <w:spacing w:before="120" w:after="120"/>
              <w:jc w:val="center"/>
              <w:rPr>
                <w:rFonts w:cstheme="minorHAnsi"/>
                <w:b/>
              </w:rPr>
            </w:pPr>
            <w:r w:rsidRPr="00C6205B">
              <w:rPr>
                <w:rFonts w:cstheme="minorHAnsi"/>
                <w:b/>
              </w:rPr>
              <w:t>Total Cost € (Incl. VAT)</w:t>
            </w:r>
            <w:r w:rsidR="00487C66">
              <w:rPr>
                <w:rFonts w:cstheme="minorHAnsi"/>
                <w:b/>
              </w:rPr>
              <w:t xml:space="preserve"> (Years 1-9 )</w:t>
            </w:r>
          </w:p>
        </w:tc>
        <w:tc>
          <w:tcPr>
            <w:tcW w:w="9497" w:type="dxa"/>
            <w:gridSpan w:val="7"/>
          </w:tcPr>
          <w:p w14:paraId="167F62EE" w14:textId="42087CA6" w:rsidR="00E74891" w:rsidRPr="00C6205B" w:rsidRDefault="00E74891" w:rsidP="00265962">
            <w:pPr>
              <w:spacing w:before="120" w:after="120"/>
              <w:jc w:val="both"/>
              <w:rPr>
                <w:rFonts w:cstheme="minorHAnsi"/>
              </w:rPr>
            </w:pPr>
          </w:p>
        </w:tc>
      </w:tr>
    </w:tbl>
    <w:p w14:paraId="16247096" w14:textId="36A31DB3" w:rsidR="008F3886" w:rsidRDefault="008F3886" w:rsidP="00163EA0">
      <w:pPr>
        <w:rPr>
          <w:rFonts w:cstheme="minorHAnsi"/>
          <w:color w:val="FF0000"/>
        </w:rPr>
      </w:pPr>
    </w:p>
    <w:p w14:paraId="1AE81B58" w14:textId="77777777" w:rsidR="00A14892" w:rsidRDefault="00A14892" w:rsidP="00163EA0">
      <w:pPr>
        <w:rPr>
          <w:rFonts w:cstheme="minorHAnsi"/>
          <w:color w:val="FF0000"/>
        </w:rPr>
      </w:pPr>
    </w:p>
    <w:p w14:paraId="5A0C0EEA" w14:textId="77777777" w:rsidR="00864A76" w:rsidRDefault="00864A76" w:rsidP="00163EA0">
      <w:pPr>
        <w:rPr>
          <w:rFonts w:cstheme="minorHAnsi"/>
          <w:color w:val="FF0000"/>
        </w:rPr>
      </w:pPr>
    </w:p>
    <w:p w14:paraId="6BE0B4FD" w14:textId="77777777" w:rsidR="00864A76" w:rsidRDefault="00864A76" w:rsidP="00163EA0">
      <w:pPr>
        <w:rPr>
          <w:rFonts w:cstheme="minorHAnsi"/>
          <w:color w:val="FF0000"/>
        </w:rPr>
      </w:pPr>
    </w:p>
    <w:p w14:paraId="5A0D9E77" w14:textId="77777777" w:rsidR="00293CCC" w:rsidRDefault="00293CCC" w:rsidP="00C6205B">
      <w:pPr>
        <w:rPr>
          <w:rFonts w:cstheme="minorHAnsi"/>
          <w:b/>
          <w:bCs/>
          <w:sz w:val="24"/>
          <w:szCs w:val="24"/>
        </w:rPr>
        <w:sectPr w:rsidR="00293CCC" w:rsidSect="00B76D44">
          <w:pgSz w:w="16838" w:h="11906" w:orient="landscape"/>
          <w:pgMar w:top="1440" w:right="1440" w:bottom="1440" w:left="1440" w:header="709" w:footer="709" w:gutter="0"/>
          <w:cols w:space="708"/>
          <w:docGrid w:linePitch="360"/>
        </w:sectPr>
      </w:pPr>
    </w:p>
    <w:tbl>
      <w:tblPr>
        <w:tblStyle w:val="TableGrid"/>
        <w:tblW w:w="10073" w:type="dxa"/>
        <w:jc w:val="center"/>
        <w:tblLayout w:type="fixed"/>
        <w:tblLook w:val="04A0" w:firstRow="1" w:lastRow="0" w:firstColumn="1" w:lastColumn="0" w:noHBand="0" w:noVBand="1"/>
      </w:tblPr>
      <w:tblGrid>
        <w:gridCol w:w="10"/>
        <w:gridCol w:w="2910"/>
        <w:gridCol w:w="765"/>
        <w:gridCol w:w="1221"/>
        <w:gridCol w:w="946"/>
        <w:gridCol w:w="510"/>
        <w:gridCol w:w="1522"/>
        <w:gridCol w:w="2181"/>
        <w:gridCol w:w="8"/>
      </w:tblGrid>
      <w:tr w:rsidR="00C6205B" w:rsidRPr="00C6205B" w14:paraId="77E6BBE6" w14:textId="77777777" w:rsidTr="00FE409D">
        <w:trPr>
          <w:gridBefore w:val="1"/>
          <w:wBefore w:w="10" w:type="dxa"/>
          <w:trHeight w:val="378"/>
          <w:jc w:val="center"/>
        </w:trPr>
        <w:tc>
          <w:tcPr>
            <w:tcW w:w="10063" w:type="dxa"/>
            <w:gridSpan w:val="8"/>
            <w:shd w:val="clear" w:color="auto" w:fill="A8D08D" w:themeFill="accent6" w:themeFillTint="99"/>
            <w:vAlign w:val="center"/>
          </w:tcPr>
          <w:p w14:paraId="1EA8EB7A" w14:textId="77777777" w:rsidR="00C6205B" w:rsidRPr="00A37DEE" w:rsidRDefault="00C6205B" w:rsidP="00C6205B">
            <w:pPr>
              <w:rPr>
                <w:rFonts w:cstheme="minorHAnsi"/>
                <w:b/>
                <w:bCs/>
                <w:sz w:val="24"/>
                <w:szCs w:val="24"/>
              </w:rPr>
            </w:pPr>
            <w:r w:rsidRPr="00A37DEE">
              <w:rPr>
                <w:rFonts w:cstheme="minorHAnsi"/>
                <w:b/>
                <w:bCs/>
                <w:sz w:val="24"/>
                <w:szCs w:val="24"/>
              </w:rPr>
              <w:t>B4.2</w:t>
            </w:r>
            <w:r w:rsidRPr="00A37DEE">
              <w:rPr>
                <w:rFonts w:cstheme="minorHAnsi"/>
                <w:b/>
                <w:bCs/>
                <w:sz w:val="24"/>
                <w:szCs w:val="24"/>
              </w:rPr>
              <w:tab/>
              <w:t>Take On Costs</w:t>
            </w:r>
          </w:p>
          <w:p w14:paraId="77CFBF31" w14:textId="7B36ED9A" w:rsidR="00FE409D" w:rsidRPr="00A37DEE" w:rsidRDefault="00E33385" w:rsidP="00C6205B">
            <w:pPr>
              <w:rPr>
                <w:rFonts w:cstheme="minorHAnsi"/>
                <w:b/>
                <w:bCs/>
              </w:rPr>
            </w:pPr>
            <w:r w:rsidRPr="00A37DEE">
              <w:rPr>
                <w:rFonts w:cstheme="minorHAnsi"/>
                <w:b/>
                <w:bCs/>
              </w:rPr>
              <w:t xml:space="preserve">The Tenderer will be expected to work with the incumbent supplier as part of the take on, and will have a limited and fixed period, not to exceed </w:t>
            </w:r>
            <w:r w:rsidR="00D17C08" w:rsidRPr="00A37DEE">
              <w:rPr>
                <w:rFonts w:cstheme="minorHAnsi"/>
                <w:b/>
                <w:bCs/>
              </w:rPr>
              <w:t xml:space="preserve">20 </w:t>
            </w:r>
            <w:r w:rsidRPr="00A37DEE">
              <w:rPr>
                <w:rFonts w:cstheme="minorHAnsi"/>
                <w:b/>
                <w:bCs/>
              </w:rPr>
              <w:t>days, in which to perform the take on.</w:t>
            </w:r>
          </w:p>
        </w:tc>
      </w:tr>
      <w:tr w:rsidR="00C6205B" w:rsidRPr="00C6205B" w14:paraId="19B21B62" w14:textId="77777777" w:rsidTr="00FE409D">
        <w:trPr>
          <w:gridBefore w:val="1"/>
          <w:wBefore w:w="10" w:type="dxa"/>
          <w:trHeight w:val="378"/>
          <w:jc w:val="center"/>
        </w:trPr>
        <w:tc>
          <w:tcPr>
            <w:tcW w:w="2910" w:type="dxa"/>
            <w:shd w:val="clear" w:color="auto" w:fill="A8D08D" w:themeFill="accent6" w:themeFillTint="99"/>
            <w:vAlign w:val="center"/>
          </w:tcPr>
          <w:p w14:paraId="69C3658E" w14:textId="77777777" w:rsidR="00C6205B" w:rsidRPr="00CF655C" w:rsidRDefault="00C6205B" w:rsidP="00C6205B">
            <w:pPr>
              <w:rPr>
                <w:rFonts w:cstheme="minorHAnsi"/>
                <w:b/>
                <w:bCs/>
              </w:rPr>
            </w:pPr>
            <w:r w:rsidRPr="00CF655C">
              <w:rPr>
                <w:rFonts w:cstheme="minorHAnsi"/>
                <w:b/>
                <w:bCs/>
              </w:rPr>
              <w:t>Item Description</w:t>
            </w:r>
          </w:p>
        </w:tc>
        <w:tc>
          <w:tcPr>
            <w:tcW w:w="1986" w:type="dxa"/>
            <w:gridSpan w:val="2"/>
            <w:shd w:val="clear" w:color="auto" w:fill="A8D08D" w:themeFill="accent6" w:themeFillTint="99"/>
          </w:tcPr>
          <w:p w14:paraId="081BF44C" w14:textId="77777777" w:rsidR="00C6205B" w:rsidRPr="00CF655C" w:rsidRDefault="00C6205B" w:rsidP="00C6205B">
            <w:pPr>
              <w:rPr>
                <w:rFonts w:cstheme="minorHAnsi"/>
                <w:b/>
                <w:bCs/>
              </w:rPr>
            </w:pPr>
            <w:r w:rsidRPr="00CF655C">
              <w:rPr>
                <w:rFonts w:cstheme="minorHAnsi"/>
                <w:b/>
                <w:bCs/>
              </w:rPr>
              <w:t>Total Cost € (Ex VAT)</w:t>
            </w:r>
          </w:p>
        </w:tc>
        <w:tc>
          <w:tcPr>
            <w:tcW w:w="1456" w:type="dxa"/>
            <w:gridSpan w:val="2"/>
            <w:shd w:val="clear" w:color="auto" w:fill="A8D08D" w:themeFill="accent6" w:themeFillTint="99"/>
            <w:vAlign w:val="center"/>
          </w:tcPr>
          <w:p w14:paraId="3377B6D1" w14:textId="77777777" w:rsidR="00C6205B" w:rsidRPr="00CF655C" w:rsidRDefault="00C6205B" w:rsidP="00C6205B">
            <w:pPr>
              <w:rPr>
                <w:rFonts w:cstheme="minorHAnsi"/>
                <w:b/>
                <w:bCs/>
              </w:rPr>
            </w:pPr>
            <w:r w:rsidRPr="00CF655C">
              <w:rPr>
                <w:rFonts w:cstheme="minorHAnsi"/>
                <w:b/>
                <w:bCs/>
              </w:rPr>
              <w:t>Vat Rate%</w:t>
            </w:r>
          </w:p>
        </w:tc>
        <w:tc>
          <w:tcPr>
            <w:tcW w:w="3711" w:type="dxa"/>
            <w:gridSpan w:val="3"/>
            <w:shd w:val="clear" w:color="auto" w:fill="A8D08D" w:themeFill="accent6" w:themeFillTint="99"/>
            <w:vAlign w:val="center"/>
          </w:tcPr>
          <w:p w14:paraId="12AD340A" w14:textId="0C0297EC" w:rsidR="00C6205B" w:rsidRPr="00CF655C" w:rsidRDefault="007412E9" w:rsidP="00C6205B">
            <w:pPr>
              <w:rPr>
                <w:rFonts w:cstheme="minorHAnsi"/>
                <w:b/>
                <w:bCs/>
              </w:rPr>
            </w:pPr>
            <w:r>
              <w:rPr>
                <w:rFonts w:cstheme="minorHAnsi"/>
                <w:b/>
                <w:bCs/>
              </w:rPr>
              <w:t xml:space="preserve">Total </w:t>
            </w:r>
            <w:r w:rsidR="00C6205B" w:rsidRPr="00CF655C">
              <w:rPr>
                <w:rFonts w:cstheme="minorHAnsi"/>
                <w:b/>
                <w:bCs/>
              </w:rPr>
              <w:t xml:space="preserve">Cost € </w:t>
            </w:r>
            <w:r>
              <w:rPr>
                <w:rFonts w:cstheme="minorHAnsi"/>
                <w:b/>
                <w:bCs/>
              </w:rPr>
              <w:t>(</w:t>
            </w:r>
            <w:r w:rsidR="00C6205B" w:rsidRPr="00CF655C">
              <w:rPr>
                <w:rFonts w:cstheme="minorHAnsi"/>
                <w:b/>
                <w:bCs/>
              </w:rPr>
              <w:t>incl</w:t>
            </w:r>
            <w:r w:rsidR="000C3480">
              <w:rPr>
                <w:rFonts w:cstheme="minorHAnsi"/>
                <w:b/>
                <w:bCs/>
              </w:rPr>
              <w:t>.</w:t>
            </w:r>
            <w:r w:rsidR="00C6205B" w:rsidRPr="00CF655C">
              <w:rPr>
                <w:rFonts w:cstheme="minorHAnsi"/>
                <w:b/>
                <w:bCs/>
              </w:rPr>
              <w:t xml:space="preserve"> VAT</w:t>
            </w:r>
            <w:r>
              <w:rPr>
                <w:rFonts w:cstheme="minorHAnsi"/>
                <w:b/>
                <w:bCs/>
              </w:rPr>
              <w:t>)</w:t>
            </w:r>
          </w:p>
        </w:tc>
      </w:tr>
      <w:tr w:rsidR="00C6205B" w:rsidRPr="00C6205B" w14:paraId="6000CF98" w14:textId="77777777" w:rsidTr="00FE409D">
        <w:trPr>
          <w:gridBefore w:val="1"/>
          <w:wBefore w:w="10" w:type="dxa"/>
          <w:trHeight w:val="287"/>
          <w:jc w:val="center"/>
        </w:trPr>
        <w:tc>
          <w:tcPr>
            <w:tcW w:w="2910" w:type="dxa"/>
            <w:shd w:val="clear" w:color="auto" w:fill="A8D08D" w:themeFill="accent6" w:themeFillTint="99"/>
            <w:vAlign w:val="center"/>
          </w:tcPr>
          <w:p w14:paraId="60D13778" w14:textId="401F1419" w:rsidR="00C6205B" w:rsidRPr="00CF655C" w:rsidRDefault="00FE409D" w:rsidP="00C6205B">
            <w:pPr>
              <w:rPr>
                <w:rFonts w:cstheme="minorHAnsi"/>
                <w:b/>
                <w:bCs/>
                <w:color w:val="FF0000"/>
              </w:rPr>
            </w:pPr>
            <w:r>
              <w:rPr>
                <w:rFonts w:cstheme="minorHAnsi"/>
                <w:b/>
                <w:bCs/>
              </w:rPr>
              <w:t xml:space="preserve">Total </w:t>
            </w:r>
            <w:r w:rsidR="00C6205B" w:rsidRPr="00CF655C">
              <w:rPr>
                <w:rFonts w:cstheme="minorHAnsi"/>
                <w:b/>
                <w:bCs/>
              </w:rPr>
              <w:t xml:space="preserve">Take on </w:t>
            </w:r>
            <w:r>
              <w:rPr>
                <w:rFonts w:cstheme="minorHAnsi"/>
                <w:b/>
                <w:bCs/>
              </w:rPr>
              <w:t xml:space="preserve">costs </w:t>
            </w:r>
            <w:r w:rsidR="00C6205B" w:rsidRPr="00CF655C">
              <w:rPr>
                <w:rFonts w:cstheme="minorHAnsi"/>
                <w:b/>
                <w:bCs/>
              </w:rPr>
              <w:t>at the start of the contract</w:t>
            </w:r>
          </w:p>
        </w:tc>
        <w:tc>
          <w:tcPr>
            <w:tcW w:w="1986" w:type="dxa"/>
            <w:gridSpan w:val="2"/>
            <w:vAlign w:val="center"/>
          </w:tcPr>
          <w:p w14:paraId="5549F1A0" w14:textId="77777777" w:rsidR="00C6205B" w:rsidRPr="00C6205B" w:rsidRDefault="00C6205B" w:rsidP="00C6205B">
            <w:pPr>
              <w:rPr>
                <w:rFonts w:cstheme="minorHAnsi"/>
                <w:b/>
                <w:bCs/>
                <w:color w:val="FF0000"/>
              </w:rPr>
            </w:pPr>
          </w:p>
        </w:tc>
        <w:tc>
          <w:tcPr>
            <w:tcW w:w="1456" w:type="dxa"/>
            <w:gridSpan w:val="2"/>
            <w:vAlign w:val="center"/>
          </w:tcPr>
          <w:p w14:paraId="10C76AB5" w14:textId="77777777" w:rsidR="00C6205B" w:rsidRPr="00C6205B" w:rsidRDefault="00C6205B" w:rsidP="00C6205B">
            <w:pPr>
              <w:rPr>
                <w:rFonts w:cstheme="minorHAnsi"/>
                <w:b/>
                <w:bCs/>
                <w:color w:val="FF0000"/>
              </w:rPr>
            </w:pPr>
          </w:p>
        </w:tc>
        <w:tc>
          <w:tcPr>
            <w:tcW w:w="3711" w:type="dxa"/>
            <w:gridSpan w:val="3"/>
            <w:vAlign w:val="center"/>
          </w:tcPr>
          <w:p w14:paraId="4D556497" w14:textId="77777777" w:rsidR="00C6205B" w:rsidRPr="00C6205B" w:rsidRDefault="00C6205B" w:rsidP="00C6205B">
            <w:pPr>
              <w:rPr>
                <w:rFonts w:cstheme="minorHAnsi"/>
                <w:b/>
                <w:bCs/>
                <w:color w:val="FF0000"/>
              </w:rPr>
            </w:pPr>
          </w:p>
        </w:tc>
      </w:tr>
      <w:tr w:rsidR="00FE409D" w:rsidRPr="00C6205B" w14:paraId="1A191C65" w14:textId="77777777" w:rsidTr="00311D3A">
        <w:trPr>
          <w:gridBefore w:val="1"/>
          <w:wBefore w:w="10" w:type="dxa"/>
          <w:trHeight w:val="287"/>
          <w:jc w:val="center"/>
        </w:trPr>
        <w:tc>
          <w:tcPr>
            <w:tcW w:w="10063" w:type="dxa"/>
            <w:gridSpan w:val="8"/>
            <w:shd w:val="clear" w:color="auto" w:fill="A8D08D" w:themeFill="accent6" w:themeFillTint="99"/>
            <w:vAlign w:val="center"/>
          </w:tcPr>
          <w:p w14:paraId="2FD85A9E" w14:textId="0B629F24" w:rsidR="00FE409D" w:rsidRPr="00C6205B" w:rsidRDefault="00FE409D" w:rsidP="00C6205B">
            <w:pPr>
              <w:rPr>
                <w:rFonts w:cstheme="minorHAnsi"/>
                <w:b/>
                <w:bCs/>
                <w:color w:val="FF0000"/>
              </w:rPr>
            </w:pPr>
            <w:r w:rsidRPr="00D416C0">
              <w:rPr>
                <w:rFonts w:cstheme="minorHAnsi"/>
                <w:b/>
                <w:bCs/>
              </w:rPr>
              <w:t xml:space="preserve">Please </w:t>
            </w:r>
            <w:r>
              <w:rPr>
                <w:rFonts w:cstheme="minorHAnsi"/>
                <w:b/>
                <w:bCs/>
              </w:rPr>
              <w:t>provide a breakdown</w:t>
            </w:r>
            <w:r w:rsidRPr="00D416C0">
              <w:rPr>
                <w:rFonts w:cstheme="minorHAnsi"/>
                <w:b/>
                <w:bCs/>
              </w:rPr>
              <w:t xml:space="preserve"> of days required from the supplier for the initial take on</w:t>
            </w:r>
            <w:r w:rsidR="008F3BE5">
              <w:rPr>
                <w:rFonts w:cstheme="minorHAnsi"/>
                <w:b/>
                <w:bCs/>
              </w:rPr>
              <w:t xml:space="preserve"> costs provided above</w:t>
            </w:r>
            <w:r w:rsidRPr="00D416C0">
              <w:rPr>
                <w:rFonts w:cstheme="minorHAnsi"/>
                <w:b/>
                <w:bCs/>
              </w:rPr>
              <w:t>:</w:t>
            </w:r>
          </w:p>
        </w:tc>
      </w:tr>
      <w:tr w:rsidR="00FE409D" w:rsidRPr="00D416C0" w14:paraId="5DE44727"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729"/>
        </w:trPr>
        <w:tc>
          <w:tcPr>
            <w:tcW w:w="3685" w:type="dxa"/>
            <w:gridSpan w:val="3"/>
            <w:shd w:val="clear" w:color="auto" w:fill="A8D08D" w:themeFill="accent6" w:themeFillTint="99"/>
          </w:tcPr>
          <w:p w14:paraId="27F47C2B" w14:textId="74810892" w:rsidR="00FE409D" w:rsidRPr="00D416C0" w:rsidRDefault="00FE409D" w:rsidP="00BA1455">
            <w:pPr>
              <w:rPr>
                <w:rFonts w:cstheme="minorHAnsi"/>
                <w:b/>
                <w:bCs/>
              </w:rPr>
            </w:pPr>
            <w:r>
              <w:rPr>
                <w:rFonts w:cstheme="minorHAnsi"/>
                <w:b/>
                <w:bCs/>
              </w:rPr>
              <w:t>R</w:t>
            </w:r>
            <w:r w:rsidRPr="00D416C0">
              <w:rPr>
                <w:rFonts w:cstheme="minorHAnsi"/>
                <w:b/>
                <w:bCs/>
              </w:rPr>
              <w:t>ole</w:t>
            </w:r>
          </w:p>
        </w:tc>
        <w:tc>
          <w:tcPr>
            <w:tcW w:w="2167" w:type="dxa"/>
            <w:gridSpan w:val="2"/>
            <w:shd w:val="clear" w:color="auto" w:fill="A8D08D" w:themeFill="accent6" w:themeFillTint="99"/>
          </w:tcPr>
          <w:p w14:paraId="694C4C85" w14:textId="77777777" w:rsidR="00FE409D" w:rsidRDefault="00FE409D" w:rsidP="00BA1455">
            <w:pPr>
              <w:rPr>
                <w:rFonts w:cstheme="minorHAnsi"/>
                <w:b/>
                <w:bCs/>
              </w:rPr>
            </w:pPr>
            <w:r>
              <w:rPr>
                <w:rFonts w:cstheme="minorHAnsi"/>
                <w:b/>
                <w:bCs/>
              </w:rPr>
              <w:t>(A)</w:t>
            </w:r>
          </w:p>
          <w:p w14:paraId="2F206E6C" w14:textId="77777777" w:rsidR="00FE409D" w:rsidRPr="00D416C0" w:rsidRDefault="00FE409D" w:rsidP="00BA1455">
            <w:pPr>
              <w:rPr>
                <w:rFonts w:cstheme="minorHAnsi"/>
                <w:b/>
                <w:bCs/>
              </w:rPr>
            </w:pPr>
            <w:r w:rsidRPr="00D416C0">
              <w:rPr>
                <w:rFonts w:cstheme="minorHAnsi"/>
                <w:b/>
                <w:bCs/>
              </w:rPr>
              <w:t xml:space="preserve">Number of days </w:t>
            </w:r>
          </w:p>
          <w:p w14:paraId="0A38F27D" w14:textId="77777777" w:rsidR="00FE409D" w:rsidRPr="00D416C0" w:rsidRDefault="00FE409D" w:rsidP="00BA1455">
            <w:pPr>
              <w:rPr>
                <w:rFonts w:cstheme="minorHAnsi"/>
                <w:b/>
                <w:bCs/>
              </w:rPr>
            </w:pPr>
            <w:r w:rsidRPr="00D416C0">
              <w:rPr>
                <w:rFonts w:cstheme="minorHAnsi"/>
                <w:b/>
                <w:bCs/>
              </w:rPr>
              <w:t>(Take on)</w:t>
            </w:r>
            <w:r>
              <w:rPr>
                <w:rFonts w:cstheme="minorHAnsi"/>
                <w:b/>
                <w:bCs/>
              </w:rPr>
              <w:t xml:space="preserve">  </w:t>
            </w:r>
          </w:p>
        </w:tc>
        <w:tc>
          <w:tcPr>
            <w:tcW w:w="2032" w:type="dxa"/>
            <w:gridSpan w:val="2"/>
            <w:shd w:val="clear" w:color="auto" w:fill="A8D08D" w:themeFill="accent6" w:themeFillTint="99"/>
          </w:tcPr>
          <w:p w14:paraId="45BB634D" w14:textId="77777777" w:rsidR="00FE409D" w:rsidRDefault="00FE409D" w:rsidP="00BA1455">
            <w:pPr>
              <w:rPr>
                <w:rFonts w:cstheme="minorHAnsi"/>
                <w:b/>
                <w:bCs/>
              </w:rPr>
            </w:pPr>
            <w:r>
              <w:rPr>
                <w:rFonts w:cstheme="minorHAnsi"/>
                <w:b/>
                <w:bCs/>
              </w:rPr>
              <w:t>(B)</w:t>
            </w:r>
          </w:p>
          <w:p w14:paraId="40DD5C29" w14:textId="5174E1AD" w:rsidR="00FE409D" w:rsidRPr="00D416C0" w:rsidRDefault="00FE409D" w:rsidP="00BA1455">
            <w:pPr>
              <w:rPr>
                <w:rFonts w:cstheme="minorHAnsi"/>
                <w:b/>
                <w:bCs/>
              </w:rPr>
            </w:pPr>
            <w:r w:rsidRPr="00D416C0">
              <w:rPr>
                <w:rFonts w:cstheme="minorHAnsi"/>
                <w:b/>
                <w:bCs/>
              </w:rPr>
              <w:t>Daily Rate € (excl</w:t>
            </w:r>
            <w:r w:rsidR="000C3480">
              <w:rPr>
                <w:rFonts w:cstheme="minorHAnsi"/>
                <w:b/>
                <w:bCs/>
              </w:rPr>
              <w:t>.</w:t>
            </w:r>
            <w:r w:rsidRPr="00D416C0">
              <w:rPr>
                <w:rFonts w:cstheme="minorHAnsi"/>
                <w:b/>
                <w:bCs/>
              </w:rPr>
              <w:t xml:space="preserve"> Vat)</w:t>
            </w:r>
            <w:r>
              <w:rPr>
                <w:rFonts w:cstheme="minorHAnsi"/>
                <w:b/>
                <w:bCs/>
              </w:rPr>
              <w:t xml:space="preserve">  </w:t>
            </w:r>
          </w:p>
        </w:tc>
        <w:tc>
          <w:tcPr>
            <w:tcW w:w="2181" w:type="dxa"/>
            <w:shd w:val="clear" w:color="auto" w:fill="A8D08D" w:themeFill="accent6" w:themeFillTint="99"/>
          </w:tcPr>
          <w:p w14:paraId="07256CE9" w14:textId="77777777" w:rsidR="00FE409D" w:rsidRDefault="00FE409D" w:rsidP="00BA1455">
            <w:pPr>
              <w:rPr>
                <w:rFonts w:cstheme="minorHAnsi"/>
                <w:b/>
                <w:bCs/>
              </w:rPr>
            </w:pPr>
            <w:r>
              <w:rPr>
                <w:rFonts w:cstheme="minorHAnsi"/>
                <w:b/>
                <w:bCs/>
              </w:rPr>
              <w:t xml:space="preserve">(A x B) = </w:t>
            </w:r>
          </w:p>
          <w:p w14:paraId="41CFDC38" w14:textId="77777777" w:rsidR="00FE409D" w:rsidRDefault="00FE409D" w:rsidP="00BA1455">
            <w:pPr>
              <w:rPr>
                <w:rFonts w:cstheme="minorHAnsi"/>
                <w:b/>
                <w:bCs/>
              </w:rPr>
            </w:pPr>
            <w:r>
              <w:rPr>
                <w:rFonts w:cstheme="minorHAnsi"/>
                <w:b/>
                <w:bCs/>
              </w:rPr>
              <w:t>Total Costs</w:t>
            </w:r>
          </w:p>
          <w:p w14:paraId="5E402550" w14:textId="7A4603FC" w:rsidR="00FE409D" w:rsidRPr="00D416C0" w:rsidRDefault="00FE409D" w:rsidP="00BA1455">
            <w:pPr>
              <w:rPr>
                <w:rFonts w:cstheme="minorHAnsi"/>
                <w:b/>
                <w:bCs/>
              </w:rPr>
            </w:pPr>
            <w:r>
              <w:rPr>
                <w:rFonts w:cstheme="minorHAnsi"/>
                <w:b/>
                <w:bCs/>
              </w:rPr>
              <w:t xml:space="preserve">€ </w:t>
            </w:r>
            <w:r w:rsidR="007412E9">
              <w:rPr>
                <w:rFonts w:cstheme="minorHAnsi"/>
                <w:b/>
                <w:bCs/>
              </w:rPr>
              <w:t>(</w:t>
            </w:r>
            <w:r>
              <w:rPr>
                <w:rFonts w:cstheme="minorHAnsi"/>
                <w:b/>
                <w:bCs/>
              </w:rPr>
              <w:t>ex vat</w:t>
            </w:r>
            <w:r w:rsidR="007412E9">
              <w:rPr>
                <w:rFonts w:cstheme="minorHAnsi"/>
                <w:b/>
                <w:bCs/>
              </w:rPr>
              <w:t>)</w:t>
            </w:r>
          </w:p>
        </w:tc>
      </w:tr>
      <w:tr w:rsidR="00FE409D" w:rsidRPr="00D416C0" w14:paraId="20894C9D"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98A7BE3" w14:textId="77777777" w:rsidR="00FE409D" w:rsidRPr="00094F26" w:rsidRDefault="00FE409D" w:rsidP="00BA1455">
            <w:pPr>
              <w:rPr>
                <w:rFonts w:cstheme="minorHAnsi"/>
                <w:b/>
                <w:bCs/>
              </w:rPr>
            </w:pPr>
            <w:r w:rsidRPr="00107BB4">
              <w:rPr>
                <w:b/>
                <w:bCs/>
              </w:rPr>
              <w:t>Project Manager</w:t>
            </w:r>
          </w:p>
        </w:tc>
        <w:tc>
          <w:tcPr>
            <w:tcW w:w="2167" w:type="dxa"/>
            <w:gridSpan w:val="2"/>
          </w:tcPr>
          <w:p w14:paraId="70BF6956" w14:textId="77777777" w:rsidR="00FE409D" w:rsidRPr="00D416C0" w:rsidRDefault="00FE409D" w:rsidP="00BA1455">
            <w:pPr>
              <w:rPr>
                <w:rFonts w:cstheme="minorHAnsi"/>
                <w:b/>
                <w:bCs/>
              </w:rPr>
            </w:pPr>
          </w:p>
        </w:tc>
        <w:tc>
          <w:tcPr>
            <w:tcW w:w="2032" w:type="dxa"/>
            <w:gridSpan w:val="2"/>
          </w:tcPr>
          <w:p w14:paraId="7A38F915" w14:textId="77777777" w:rsidR="00FE409D" w:rsidRPr="00D416C0" w:rsidRDefault="00FE409D" w:rsidP="00BA1455">
            <w:pPr>
              <w:rPr>
                <w:rFonts w:cstheme="minorHAnsi"/>
                <w:b/>
                <w:bCs/>
              </w:rPr>
            </w:pPr>
          </w:p>
        </w:tc>
        <w:tc>
          <w:tcPr>
            <w:tcW w:w="2181" w:type="dxa"/>
          </w:tcPr>
          <w:p w14:paraId="76B889BF" w14:textId="77777777" w:rsidR="00FE409D" w:rsidRPr="00D416C0" w:rsidRDefault="00FE409D" w:rsidP="00BA1455">
            <w:pPr>
              <w:rPr>
                <w:rFonts w:cstheme="minorHAnsi"/>
                <w:b/>
                <w:bCs/>
              </w:rPr>
            </w:pPr>
          </w:p>
        </w:tc>
      </w:tr>
      <w:tr w:rsidR="00FE409D" w:rsidRPr="00D416C0" w14:paraId="1EDF0DFB"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4E4CEFFC" w14:textId="77777777" w:rsidR="00FE409D" w:rsidRPr="00094F26" w:rsidRDefault="00FE409D" w:rsidP="00BA1455">
            <w:pPr>
              <w:rPr>
                <w:rFonts w:cstheme="minorHAnsi"/>
                <w:b/>
                <w:bCs/>
              </w:rPr>
            </w:pPr>
            <w:r w:rsidRPr="00107BB4">
              <w:rPr>
                <w:b/>
                <w:bCs/>
              </w:rPr>
              <w:t>Senior Developer</w:t>
            </w:r>
          </w:p>
        </w:tc>
        <w:tc>
          <w:tcPr>
            <w:tcW w:w="2167" w:type="dxa"/>
            <w:gridSpan w:val="2"/>
          </w:tcPr>
          <w:p w14:paraId="789F854A" w14:textId="77777777" w:rsidR="00FE409D" w:rsidRPr="00D416C0" w:rsidRDefault="00FE409D" w:rsidP="00BA1455">
            <w:pPr>
              <w:rPr>
                <w:rFonts w:cstheme="minorHAnsi"/>
                <w:b/>
                <w:bCs/>
              </w:rPr>
            </w:pPr>
          </w:p>
        </w:tc>
        <w:tc>
          <w:tcPr>
            <w:tcW w:w="2032" w:type="dxa"/>
            <w:gridSpan w:val="2"/>
          </w:tcPr>
          <w:p w14:paraId="1AC9538F" w14:textId="77777777" w:rsidR="00FE409D" w:rsidRPr="00D416C0" w:rsidRDefault="00FE409D" w:rsidP="00BA1455">
            <w:pPr>
              <w:rPr>
                <w:rFonts w:cstheme="minorHAnsi"/>
                <w:b/>
                <w:bCs/>
              </w:rPr>
            </w:pPr>
          </w:p>
        </w:tc>
        <w:tc>
          <w:tcPr>
            <w:tcW w:w="2181" w:type="dxa"/>
          </w:tcPr>
          <w:p w14:paraId="3897492D" w14:textId="77777777" w:rsidR="00FE409D" w:rsidRPr="00D416C0" w:rsidRDefault="00FE409D" w:rsidP="00BA1455">
            <w:pPr>
              <w:rPr>
                <w:rFonts w:cstheme="minorHAnsi"/>
                <w:b/>
                <w:bCs/>
              </w:rPr>
            </w:pPr>
          </w:p>
        </w:tc>
      </w:tr>
      <w:tr w:rsidR="00FE409D" w:rsidRPr="00D416C0" w14:paraId="456F005E"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6E28065C" w14:textId="77777777" w:rsidR="00FE409D" w:rsidRPr="00094F26" w:rsidRDefault="00FE409D" w:rsidP="00BA1455">
            <w:pPr>
              <w:rPr>
                <w:rFonts w:cstheme="minorHAnsi"/>
                <w:b/>
                <w:bCs/>
              </w:rPr>
            </w:pPr>
            <w:r w:rsidRPr="00107BB4">
              <w:rPr>
                <w:b/>
                <w:bCs/>
              </w:rPr>
              <w:t>Junior Developer</w:t>
            </w:r>
          </w:p>
        </w:tc>
        <w:tc>
          <w:tcPr>
            <w:tcW w:w="2167" w:type="dxa"/>
            <w:gridSpan w:val="2"/>
          </w:tcPr>
          <w:p w14:paraId="1088EFC3" w14:textId="77777777" w:rsidR="00FE409D" w:rsidRPr="00D416C0" w:rsidRDefault="00FE409D" w:rsidP="00BA1455">
            <w:pPr>
              <w:rPr>
                <w:rFonts w:cstheme="minorHAnsi"/>
                <w:b/>
                <w:bCs/>
              </w:rPr>
            </w:pPr>
          </w:p>
        </w:tc>
        <w:tc>
          <w:tcPr>
            <w:tcW w:w="2032" w:type="dxa"/>
            <w:gridSpan w:val="2"/>
          </w:tcPr>
          <w:p w14:paraId="7062B486" w14:textId="77777777" w:rsidR="00FE409D" w:rsidRPr="00D416C0" w:rsidRDefault="00FE409D" w:rsidP="00BA1455">
            <w:pPr>
              <w:rPr>
                <w:rFonts w:cstheme="minorHAnsi"/>
                <w:b/>
                <w:bCs/>
              </w:rPr>
            </w:pPr>
          </w:p>
        </w:tc>
        <w:tc>
          <w:tcPr>
            <w:tcW w:w="2181" w:type="dxa"/>
          </w:tcPr>
          <w:p w14:paraId="15B46AB9" w14:textId="77777777" w:rsidR="00FE409D" w:rsidRPr="00D416C0" w:rsidRDefault="00FE409D" w:rsidP="00BA1455">
            <w:pPr>
              <w:rPr>
                <w:rFonts w:cstheme="minorHAnsi"/>
                <w:b/>
                <w:bCs/>
              </w:rPr>
            </w:pPr>
          </w:p>
        </w:tc>
      </w:tr>
      <w:tr w:rsidR="00FE409D" w:rsidRPr="00D416C0" w14:paraId="048F1EF1"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4E6DE2B9" w14:textId="77777777" w:rsidR="00FE409D" w:rsidRPr="00094F26" w:rsidRDefault="00FE409D" w:rsidP="00BA1455">
            <w:pPr>
              <w:rPr>
                <w:rFonts w:cstheme="minorHAnsi"/>
                <w:b/>
                <w:bCs/>
              </w:rPr>
            </w:pPr>
            <w:r w:rsidRPr="00107BB4">
              <w:rPr>
                <w:b/>
                <w:bCs/>
              </w:rPr>
              <w:t>Mobile App Developer</w:t>
            </w:r>
          </w:p>
        </w:tc>
        <w:tc>
          <w:tcPr>
            <w:tcW w:w="2167" w:type="dxa"/>
            <w:gridSpan w:val="2"/>
          </w:tcPr>
          <w:p w14:paraId="689FC578" w14:textId="77777777" w:rsidR="00FE409D" w:rsidRPr="00D416C0" w:rsidRDefault="00FE409D" w:rsidP="00BA1455">
            <w:pPr>
              <w:rPr>
                <w:rFonts w:cstheme="minorHAnsi"/>
                <w:b/>
                <w:bCs/>
              </w:rPr>
            </w:pPr>
          </w:p>
        </w:tc>
        <w:tc>
          <w:tcPr>
            <w:tcW w:w="2032" w:type="dxa"/>
            <w:gridSpan w:val="2"/>
          </w:tcPr>
          <w:p w14:paraId="54678CDF" w14:textId="77777777" w:rsidR="00FE409D" w:rsidRPr="00D416C0" w:rsidRDefault="00FE409D" w:rsidP="00BA1455">
            <w:pPr>
              <w:rPr>
                <w:rFonts w:cstheme="minorHAnsi"/>
                <w:b/>
                <w:bCs/>
              </w:rPr>
            </w:pPr>
          </w:p>
        </w:tc>
        <w:tc>
          <w:tcPr>
            <w:tcW w:w="2181" w:type="dxa"/>
          </w:tcPr>
          <w:p w14:paraId="23941FA7" w14:textId="77777777" w:rsidR="00FE409D" w:rsidRPr="00D416C0" w:rsidRDefault="00FE409D" w:rsidP="00BA1455">
            <w:pPr>
              <w:rPr>
                <w:rFonts w:cstheme="minorHAnsi"/>
                <w:b/>
                <w:bCs/>
              </w:rPr>
            </w:pPr>
          </w:p>
        </w:tc>
      </w:tr>
      <w:tr w:rsidR="00FE409D" w:rsidRPr="00D416C0" w14:paraId="19A92747"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01A2ABCB" w14:textId="77777777" w:rsidR="00FE409D" w:rsidRPr="00094F26" w:rsidRDefault="00FE409D" w:rsidP="00BA1455">
            <w:pPr>
              <w:rPr>
                <w:rFonts w:cstheme="minorHAnsi"/>
                <w:b/>
                <w:bCs/>
              </w:rPr>
            </w:pPr>
            <w:r w:rsidRPr="00107BB4">
              <w:rPr>
                <w:b/>
                <w:bCs/>
              </w:rPr>
              <w:t>Security Specialist</w:t>
            </w:r>
          </w:p>
        </w:tc>
        <w:tc>
          <w:tcPr>
            <w:tcW w:w="2167" w:type="dxa"/>
            <w:gridSpan w:val="2"/>
          </w:tcPr>
          <w:p w14:paraId="58A52C9D" w14:textId="77777777" w:rsidR="00FE409D" w:rsidRPr="00D416C0" w:rsidRDefault="00FE409D" w:rsidP="00BA1455">
            <w:pPr>
              <w:rPr>
                <w:rFonts w:cstheme="minorHAnsi"/>
                <w:b/>
                <w:bCs/>
              </w:rPr>
            </w:pPr>
          </w:p>
        </w:tc>
        <w:tc>
          <w:tcPr>
            <w:tcW w:w="2032" w:type="dxa"/>
            <w:gridSpan w:val="2"/>
          </w:tcPr>
          <w:p w14:paraId="53AD60C5" w14:textId="77777777" w:rsidR="00FE409D" w:rsidRPr="00D416C0" w:rsidRDefault="00FE409D" w:rsidP="00BA1455">
            <w:pPr>
              <w:rPr>
                <w:rFonts w:cstheme="minorHAnsi"/>
                <w:b/>
                <w:bCs/>
              </w:rPr>
            </w:pPr>
          </w:p>
        </w:tc>
        <w:tc>
          <w:tcPr>
            <w:tcW w:w="2181" w:type="dxa"/>
          </w:tcPr>
          <w:p w14:paraId="3D6653C9" w14:textId="77777777" w:rsidR="00FE409D" w:rsidRPr="00D416C0" w:rsidRDefault="00FE409D" w:rsidP="00BA1455">
            <w:pPr>
              <w:rPr>
                <w:rFonts w:cstheme="minorHAnsi"/>
                <w:b/>
                <w:bCs/>
              </w:rPr>
            </w:pPr>
          </w:p>
        </w:tc>
      </w:tr>
      <w:tr w:rsidR="00FE409D" w:rsidRPr="00D416C0" w14:paraId="5567E36A"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09549FCB" w14:textId="77777777" w:rsidR="00FE409D" w:rsidRPr="00094F26" w:rsidRDefault="00FE409D" w:rsidP="00BA1455">
            <w:pPr>
              <w:rPr>
                <w:rFonts w:cstheme="minorHAnsi"/>
                <w:b/>
                <w:bCs/>
              </w:rPr>
            </w:pPr>
            <w:r w:rsidRPr="00107BB4">
              <w:rPr>
                <w:b/>
                <w:bCs/>
              </w:rPr>
              <w:t>Database Administrator</w:t>
            </w:r>
          </w:p>
        </w:tc>
        <w:tc>
          <w:tcPr>
            <w:tcW w:w="2167" w:type="dxa"/>
            <w:gridSpan w:val="2"/>
          </w:tcPr>
          <w:p w14:paraId="0E82EFCA" w14:textId="77777777" w:rsidR="00FE409D" w:rsidRPr="00D416C0" w:rsidRDefault="00FE409D" w:rsidP="00BA1455">
            <w:pPr>
              <w:rPr>
                <w:rFonts w:cstheme="minorHAnsi"/>
                <w:b/>
                <w:bCs/>
              </w:rPr>
            </w:pPr>
          </w:p>
        </w:tc>
        <w:tc>
          <w:tcPr>
            <w:tcW w:w="2032" w:type="dxa"/>
            <w:gridSpan w:val="2"/>
          </w:tcPr>
          <w:p w14:paraId="5035BEF8" w14:textId="77777777" w:rsidR="00FE409D" w:rsidRPr="00D416C0" w:rsidRDefault="00FE409D" w:rsidP="00BA1455">
            <w:pPr>
              <w:rPr>
                <w:rFonts w:cstheme="minorHAnsi"/>
                <w:b/>
                <w:bCs/>
              </w:rPr>
            </w:pPr>
          </w:p>
        </w:tc>
        <w:tc>
          <w:tcPr>
            <w:tcW w:w="2181" w:type="dxa"/>
          </w:tcPr>
          <w:p w14:paraId="38EC1ED7" w14:textId="77777777" w:rsidR="00FE409D" w:rsidRPr="00D416C0" w:rsidRDefault="00FE409D" w:rsidP="00BA1455">
            <w:pPr>
              <w:rPr>
                <w:rFonts w:cstheme="minorHAnsi"/>
                <w:b/>
                <w:bCs/>
              </w:rPr>
            </w:pPr>
          </w:p>
        </w:tc>
      </w:tr>
      <w:tr w:rsidR="00FE409D" w:rsidRPr="00D416C0" w14:paraId="43BA9BAE"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0D8C3406" w14:textId="77777777" w:rsidR="00FE409D" w:rsidRPr="00094F26" w:rsidRDefault="00FE409D" w:rsidP="00BA1455">
            <w:pPr>
              <w:rPr>
                <w:rFonts w:cstheme="minorHAnsi"/>
                <w:b/>
                <w:bCs/>
              </w:rPr>
            </w:pPr>
            <w:r w:rsidRPr="00107BB4">
              <w:rPr>
                <w:b/>
                <w:bCs/>
              </w:rPr>
              <w:t>Senior Tester</w:t>
            </w:r>
          </w:p>
        </w:tc>
        <w:tc>
          <w:tcPr>
            <w:tcW w:w="2167" w:type="dxa"/>
            <w:gridSpan w:val="2"/>
          </w:tcPr>
          <w:p w14:paraId="56B48DD7" w14:textId="77777777" w:rsidR="00FE409D" w:rsidRPr="00D416C0" w:rsidRDefault="00FE409D" w:rsidP="00BA1455">
            <w:pPr>
              <w:rPr>
                <w:rFonts w:cstheme="minorHAnsi"/>
                <w:b/>
                <w:bCs/>
              </w:rPr>
            </w:pPr>
          </w:p>
        </w:tc>
        <w:tc>
          <w:tcPr>
            <w:tcW w:w="2032" w:type="dxa"/>
            <w:gridSpan w:val="2"/>
          </w:tcPr>
          <w:p w14:paraId="67B24BC4" w14:textId="77777777" w:rsidR="00FE409D" w:rsidRPr="00D416C0" w:rsidRDefault="00FE409D" w:rsidP="00BA1455">
            <w:pPr>
              <w:rPr>
                <w:rFonts w:cstheme="minorHAnsi"/>
                <w:b/>
                <w:bCs/>
              </w:rPr>
            </w:pPr>
          </w:p>
        </w:tc>
        <w:tc>
          <w:tcPr>
            <w:tcW w:w="2181" w:type="dxa"/>
          </w:tcPr>
          <w:p w14:paraId="3E11962A" w14:textId="77777777" w:rsidR="00FE409D" w:rsidRPr="00D416C0" w:rsidRDefault="00FE409D" w:rsidP="00BA1455">
            <w:pPr>
              <w:rPr>
                <w:rFonts w:cstheme="minorHAnsi"/>
                <w:b/>
                <w:bCs/>
              </w:rPr>
            </w:pPr>
          </w:p>
        </w:tc>
      </w:tr>
      <w:tr w:rsidR="00FE409D" w:rsidRPr="00D416C0" w14:paraId="555D6F69"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68F3348E" w14:textId="77777777" w:rsidR="00FE409D" w:rsidRPr="00094F26" w:rsidRDefault="00FE409D" w:rsidP="00BA1455">
            <w:pPr>
              <w:rPr>
                <w:rFonts w:cstheme="minorHAnsi"/>
                <w:b/>
                <w:bCs/>
              </w:rPr>
            </w:pPr>
            <w:r w:rsidRPr="00107BB4">
              <w:rPr>
                <w:b/>
                <w:bCs/>
              </w:rPr>
              <w:t>Junior Tester</w:t>
            </w:r>
          </w:p>
        </w:tc>
        <w:tc>
          <w:tcPr>
            <w:tcW w:w="2167" w:type="dxa"/>
            <w:gridSpan w:val="2"/>
          </w:tcPr>
          <w:p w14:paraId="55341D53" w14:textId="77777777" w:rsidR="00FE409D" w:rsidRPr="00D416C0" w:rsidRDefault="00FE409D" w:rsidP="00BA1455">
            <w:pPr>
              <w:rPr>
                <w:rFonts w:cstheme="minorHAnsi"/>
                <w:b/>
                <w:bCs/>
              </w:rPr>
            </w:pPr>
          </w:p>
        </w:tc>
        <w:tc>
          <w:tcPr>
            <w:tcW w:w="2032" w:type="dxa"/>
            <w:gridSpan w:val="2"/>
          </w:tcPr>
          <w:p w14:paraId="4B55EF04" w14:textId="77777777" w:rsidR="00FE409D" w:rsidRPr="00D416C0" w:rsidRDefault="00FE409D" w:rsidP="00BA1455">
            <w:pPr>
              <w:rPr>
                <w:rFonts w:cstheme="minorHAnsi"/>
                <w:b/>
                <w:bCs/>
              </w:rPr>
            </w:pPr>
          </w:p>
        </w:tc>
        <w:tc>
          <w:tcPr>
            <w:tcW w:w="2181" w:type="dxa"/>
          </w:tcPr>
          <w:p w14:paraId="3ABF3B94" w14:textId="77777777" w:rsidR="00FE409D" w:rsidRPr="00D416C0" w:rsidRDefault="00FE409D" w:rsidP="00BA1455">
            <w:pPr>
              <w:rPr>
                <w:rFonts w:cstheme="minorHAnsi"/>
                <w:b/>
                <w:bCs/>
              </w:rPr>
            </w:pPr>
          </w:p>
        </w:tc>
      </w:tr>
      <w:tr w:rsidR="00FE409D" w:rsidRPr="00D416C0" w14:paraId="4843E95F"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7C87F664" w14:textId="77777777" w:rsidR="00FE409D" w:rsidRPr="00094F26" w:rsidRDefault="00FE409D" w:rsidP="00BA1455">
            <w:pPr>
              <w:rPr>
                <w:rFonts w:cstheme="minorHAnsi"/>
                <w:b/>
                <w:bCs/>
              </w:rPr>
            </w:pPr>
            <w:r w:rsidRPr="00107BB4">
              <w:rPr>
                <w:b/>
                <w:bCs/>
              </w:rPr>
              <w:t>Systems Analyst</w:t>
            </w:r>
          </w:p>
        </w:tc>
        <w:tc>
          <w:tcPr>
            <w:tcW w:w="2167" w:type="dxa"/>
            <w:gridSpan w:val="2"/>
          </w:tcPr>
          <w:p w14:paraId="07046613" w14:textId="77777777" w:rsidR="00FE409D" w:rsidRPr="00D416C0" w:rsidRDefault="00FE409D" w:rsidP="00BA1455">
            <w:pPr>
              <w:rPr>
                <w:rFonts w:cstheme="minorHAnsi"/>
                <w:b/>
                <w:bCs/>
              </w:rPr>
            </w:pPr>
          </w:p>
        </w:tc>
        <w:tc>
          <w:tcPr>
            <w:tcW w:w="2032" w:type="dxa"/>
            <w:gridSpan w:val="2"/>
          </w:tcPr>
          <w:p w14:paraId="4ECC913C" w14:textId="77777777" w:rsidR="00FE409D" w:rsidRPr="00D416C0" w:rsidRDefault="00FE409D" w:rsidP="00BA1455">
            <w:pPr>
              <w:rPr>
                <w:rFonts w:cstheme="minorHAnsi"/>
                <w:b/>
                <w:bCs/>
              </w:rPr>
            </w:pPr>
          </w:p>
        </w:tc>
        <w:tc>
          <w:tcPr>
            <w:tcW w:w="2181" w:type="dxa"/>
          </w:tcPr>
          <w:p w14:paraId="18EC9CB1" w14:textId="77777777" w:rsidR="00FE409D" w:rsidRPr="00D416C0" w:rsidRDefault="00FE409D" w:rsidP="00BA1455">
            <w:pPr>
              <w:rPr>
                <w:rFonts w:cstheme="minorHAnsi"/>
                <w:b/>
                <w:bCs/>
              </w:rPr>
            </w:pPr>
          </w:p>
        </w:tc>
      </w:tr>
      <w:tr w:rsidR="00FE409D" w:rsidRPr="00D416C0" w14:paraId="56AAC7A2"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705CCEC1" w14:textId="77777777" w:rsidR="00FE409D" w:rsidRPr="00094F26" w:rsidRDefault="00FE409D" w:rsidP="00BA1455">
            <w:pPr>
              <w:rPr>
                <w:rFonts w:cstheme="minorHAnsi"/>
                <w:b/>
                <w:bCs/>
              </w:rPr>
            </w:pPr>
            <w:r w:rsidRPr="00107BB4">
              <w:rPr>
                <w:b/>
                <w:bCs/>
              </w:rPr>
              <w:t>Business Analyst</w:t>
            </w:r>
          </w:p>
        </w:tc>
        <w:tc>
          <w:tcPr>
            <w:tcW w:w="2167" w:type="dxa"/>
            <w:gridSpan w:val="2"/>
          </w:tcPr>
          <w:p w14:paraId="3374BBDF" w14:textId="77777777" w:rsidR="00FE409D" w:rsidRPr="00D416C0" w:rsidRDefault="00FE409D" w:rsidP="00BA1455">
            <w:pPr>
              <w:rPr>
                <w:rFonts w:cstheme="minorHAnsi"/>
                <w:b/>
                <w:bCs/>
              </w:rPr>
            </w:pPr>
          </w:p>
        </w:tc>
        <w:tc>
          <w:tcPr>
            <w:tcW w:w="2032" w:type="dxa"/>
            <w:gridSpan w:val="2"/>
          </w:tcPr>
          <w:p w14:paraId="20583A4C" w14:textId="77777777" w:rsidR="00FE409D" w:rsidRPr="00D416C0" w:rsidRDefault="00FE409D" w:rsidP="00BA1455">
            <w:pPr>
              <w:rPr>
                <w:rFonts w:cstheme="minorHAnsi"/>
                <w:b/>
                <w:bCs/>
              </w:rPr>
            </w:pPr>
          </w:p>
        </w:tc>
        <w:tc>
          <w:tcPr>
            <w:tcW w:w="2181" w:type="dxa"/>
          </w:tcPr>
          <w:p w14:paraId="73C138BE" w14:textId="77777777" w:rsidR="00FE409D" w:rsidRPr="00D416C0" w:rsidRDefault="00FE409D" w:rsidP="00BA1455">
            <w:pPr>
              <w:rPr>
                <w:rFonts w:cstheme="minorHAnsi"/>
                <w:b/>
                <w:bCs/>
              </w:rPr>
            </w:pPr>
          </w:p>
        </w:tc>
      </w:tr>
      <w:tr w:rsidR="00FE409D" w:rsidRPr="00D416C0" w14:paraId="2A9E76FA"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70B9805E" w14:textId="77777777" w:rsidR="00FE409D" w:rsidRPr="00094F26" w:rsidRDefault="00FE409D" w:rsidP="00BA1455">
            <w:pPr>
              <w:rPr>
                <w:rFonts w:cstheme="minorHAnsi"/>
                <w:b/>
                <w:bCs/>
              </w:rPr>
            </w:pPr>
            <w:r w:rsidRPr="00E6161D">
              <w:rPr>
                <w:b/>
                <w:bCs/>
              </w:rPr>
              <w:t>Server Administrator</w:t>
            </w:r>
          </w:p>
        </w:tc>
        <w:tc>
          <w:tcPr>
            <w:tcW w:w="2167" w:type="dxa"/>
            <w:gridSpan w:val="2"/>
          </w:tcPr>
          <w:p w14:paraId="177E9348" w14:textId="77777777" w:rsidR="00FE409D" w:rsidRPr="00D416C0" w:rsidRDefault="00FE409D" w:rsidP="00BA1455">
            <w:pPr>
              <w:rPr>
                <w:rFonts w:cstheme="minorHAnsi"/>
                <w:b/>
                <w:bCs/>
              </w:rPr>
            </w:pPr>
          </w:p>
        </w:tc>
        <w:tc>
          <w:tcPr>
            <w:tcW w:w="2032" w:type="dxa"/>
            <w:gridSpan w:val="2"/>
          </w:tcPr>
          <w:p w14:paraId="6DE4F1D1" w14:textId="77777777" w:rsidR="00FE409D" w:rsidRPr="00D416C0" w:rsidRDefault="00FE409D" w:rsidP="00BA1455">
            <w:pPr>
              <w:rPr>
                <w:rFonts w:cstheme="minorHAnsi"/>
                <w:b/>
                <w:bCs/>
              </w:rPr>
            </w:pPr>
          </w:p>
        </w:tc>
        <w:tc>
          <w:tcPr>
            <w:tcW w:w="2181" w:type="dxa"/>
          </w:tcPr>
          <w:p w14:paraId="031DD5C4" w14:textId="77777777" w:rsidR="00FE409D" w:rsidRPr="00D416C0" w:rsidRDefault="00FE409D" w:rsidP="00BA1455">
            <w:pPr>
              <w:rPr>
                <w:rFonts w:cstheme="minorHAnsi"/>
                <w:b/>
                <w:bCs/>
              </w:rPr>
            </w:pPr>
          </w:p>
        </w:tc>
      </w:tr>
      <w:tr w:rsidR="00FE409D" w:rsidRPr="00D416C0" w14:paraId="635F6318"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C472633" w14:textId="77777777" w:rsidR="00FE409D" w:rsidRPr="00094F26" w:rsidRDefault="00FE409D" w:rsidP="00BA1455">
            <w:pPr>
              <w:rPr>
                <w:rFonts w:cstheme="minorHAnsi"/>
                <w:b/>
                <w:bCs/>
              </w:rPr>
            </w:pPr>
            <w:r w:rsidRPr="00107BB4">
              <w:rPr>
                <w:b/>
                <w:bCs/>
              </w:rPr>
              <w:t>Network Administrator</w:t>
            </w:r>
          </w:p>
        </w:tc>
        <w:tc>
          <w:tcPr>
            <w:tcW w:w="2167" w:type="dxa"/>
            <w:gridSpan w:val="2"/>
          </w:tcPr>
          <w:p w14:paraId="709120AE" w14:textId="77777777" w:rsidR="00FE409D" w:rsidRPr="00D416C0" w:rsidRDefault="00FE409D" w:rsidP="00BA1455">
            <w:pPr>
              <w:rPr>
                <w:rFonts w:cstheme="minorHAnsi"/>
                <w:b/>
                <w:bCs/>
              </w:rPr>
            </w:pPr>
          </w:p>
        </w:tc>
        <w:tc>
          <w:tcPr>
            <w:tcW w:w="2032" w:type="dxa"/>
            <w:gridSpan w:val="2"/>
          </w:tcPr>
          <w:p w14:paraId="0A9FAF39" w14:textId="77777777" w:rsidR="00FE409D" w:rsidRPr="00D416C0" w:rsidRDefault="00FE409D" w:rsidP="00BA1455">
            <w:pPr>
              <w:rPr>
                <w:rFonts w:cstheme="minorHAnsi"/>
                <w:b/>
                <w:bCs/>
              </w:rPr>
            </w:pPr>
          </w:p>
        </w:tc>
        <w:tc>
          <w:tcPr>
            <w:tcW w:w="2181" w:type="dxa"/>
          </w:tcPr>
          <w:p w14:paraId="2B11C280" w14:textId="77777777" w:rsidR="00FE409D" w:rsidRPr="00D416C0" w:rsidRDefault="00FE409D" w:rsidP="00BA1455">
            <w:pPr>
              <w:rPr>
                <w:rFonts w:cstheme="minorHAnsi"/>
                <w:b/>
                <w:bCs/>
              </w:rPr>
            </w:pPr>
          </w:p>
        </w:tc>
      </w:tr>
    </w:tbl>
    <w:p w14:paraId="1260A035" w14:textId="56347AB0" w:rsidR="00FE409D" w:rsidRDefault="00FE409D" w:rsidP="00FE409D">
      <w:pPr>
        <w:rPr>
          <w:rFonts w:cstheme="minorHAnsi"/>
        </w:rPr>
      </w:pPr>
    </w:p>
    <w:p w14:paraId="49F156D3" w14:textId="77777777" w:rsidR="00A62130" w:rsidRDefault="00A62130" w:rsidP="00FE409D">
      <w:pPr>
        <w:rPr>
          <w:rFonts w:cstheme="minorHAnsi"/>
        </w:rPr>
      </w:pPr>
    </w:p>
    <w:p w14:paraId="6EA870BC" w14:textId="77777777" w:rsidR="00A62130" w:rsidRDefault="00A62130" w:rsidP="00FE409D">
      <w:pPr>
        <w:rPr>
          <w:rFonts w:cstheme="minorHAnsi"/>
        </w:rPr>
      </w:pPr>
    </w:p>
    <w:p w14:paraId="52AD1392" w14:textId="77777777" w:rsidR="00A62130" w:rsidRDefault="00A62130" w:rsidP="00FE409D">
      <w:pPr>
        <w:rPr>
          <w:rFonts w:cstheme="minorHAnsi"/>
        </w:rPr>
      </w:pPr>
    </w:p>
    <w:p w14:paraId="432EC4CF" w14:textId="77777777" w:rsidR="00A62130" w:rsidRDefault="00A62130" w:rsidP="00FE409D">
      <w:pPr>
        <w:rPr>
          <w:rFonts w:cstheme="minorHAnsi"/>
        </w:rPr>
      </w:pPr>
    </w:p>
    <w:tbl>
      <w:tblPr>
        <w:tblStyle w:val="TableGrid"/>
        <w:tblW w:w="10073" w:type="dxa"/>
        <w:jc w:val="center"/>
        <w:tblLayout w:type="fixed"/>
        <w:tblLook w:val="04A0" w:firstRow="1" w:lastRow="0" w:firstColumn="1" w:lastColumn="0" w:noHBand="0" w:noVBand="1"/>
      </w:tblPr>
      <w:tblGrid>
        <w:gridCol w:w="10"/>
        <w:gridCol w:w="2910"/>
        <w:gridCol w:w="765"/>
        <w:gridCol w:w="1221"/>
        <w:gridCol w:w="946"/>
        <w:gridCol w:w="510"/>
        <w:gridCol w:w="1522"/>
        <w:gridCol w:w="2181"/>
        <w:gridCol w:w="8"/>
      </w:tblGrid>
      <w:tr w:rsidR="00A62130" w:rsidRPr="00C6205B" w14:paraId="227C92A7" w14:textId="77777777" w:rsidTr="00BA1455">
        <w:trPr>
          <w:gridBefore w:val="1"/>
          <w:wBefore w:w="10" w:type="dxa"/>
          <w:trHeight w:val="378"/>
          <w:jc w:val="center"/>
        </w:trPr>
        <w:tc>
          <w:tcPr>
            <w:tcW w:w="10063" w:type="dxa"/>
            <w:gridSpan w:val="8"/>
            <w:shd w:val="clear" w:color="auto" w:fill="A8D08D" w:themeFill="accent6" w:themeFillTint="99"/>
            <w:vAlign w:val="center"/>
          </w:tcPr>
          <w:p w14:paraId="6F845CAC" w14:textId="733D02DF" w:rsidR="00A62130" w:rsidRPr="00A37DEE" w:rsidRDefault="00A62130" w:rsidP="00BA1455">
            <w:pPr>
              <w:rPr>
                <w:rFonts w:cstheme="minorHAnsi"/>
                <w:b/>
                <w:bCs/>
                <w:sz w:val="24"/>
                <w:szCs w:val="24"/>
              </w:rPr>
            </w:pPr>
            <w:r w:rsidRPr="00A37DEE">
              <w:rPr>
                <w:rFonts w:cstheme="minorHAnsi"/>
                <w:b/>
                <w:bCs/>
                <w:sz w:val="24"/>
                <w:szCs w:val="24"/>
              </w:rPr>
              <w:t>B4.3</w:t>
            </w:r>
            <w:r w:rsidRPr="00A37DEE">
              <w:rPr>
                <w:rFonts w:cstheme="minorHAnsi"/>
                <w:b/>
                <w:bCs/>
                <w:sz w:val="24"/>
                <w:szCs w:val="24"/>
              </w:rPr>
              <w:tab/>
              <w:t>Handover Costs</w:t>
            </w:r>
          </w:p>
          <w:p w14:paraId="43E4256D" w14:textId="4D4903B5" w:rsidR="00A62130" w:rsidRPr="00FE409D" w:rsidRDefault="0076353A" w:rsidP="00BA1455">
            <w:pPr>
              <w:rPr>
                <w:rFonts w:cstheme="minorHAnsi"/>
                <w:b/>
                <w:bCs/>
              </w:rPr>
            </w:pPr>
            <w:r w:rsidRPr="00A37DEE">
              <w:rPr>
                <w:rFonts w:cstheme="minorHAnsi"/>
                <w:b/>
                <w:bCs/>
              </w:rPr>
              <w:t xml:space="preserve">The handover should not exceed </w:t>
            </w:r>
            <w:r w:rsidR="00057275" w:rsidRPr="00A37DEE">
              <w:rPr>
                <w:rFonts w:cstheme="minorHAnsi"/>
                <w:b/>
                <w:bCs/>
              </w:rPr>
              <w:t xml:space="preserve">15 </w:t>
            </w:r>
            <w:r w:rsidRPr="00A37DEE">
              <w:rPr>
                <w:rFonts w:cstheme="minorHAnsi"/>
                <w:b/>
                <w:bCs/>
              </w:rPr>
              <w:t>days of effort.</w:t>
            </w:r>
          </w:p>
        </w:tc>
      </w:tr>
      <w:tr w:rsidR="00A62130" w:rsidRPr="00C6205B" w14:paraId="432EA5FB" w14:textId="77777777" w:rsidTr="00BA1455">
        <w:trPr>
          <w:gridBefore w:val="1"/>
          <w:wBefore w:w="10" w:type="dxa"/>
          <w:trHeight w:val="378"/>
          <w:jc w:val="center"/>
        </w:trPr>
        <w:tc>
          <w:tcPr>
            <w:tcW w:w="2910" w:type="dxa"/>
            <w:shd w:val="clear" w:color="auto" w:fill="A8D08D" w:themeFill="accent6" w:themeFillTint="99"/>
            <w:vAlign w:val="center"/>
          </w:tcPr>
          <w:p w14:paraId="2012D228" w14:textId="77777777" w:rsidR="00A62130" w:rsidRPr="00CF655C" w:rsidRDefault="00A62130" w:rsidP="00BA1455">
            <w:pPr>
              <w:rPr>
                <w:rFonts w:cstheme="minorHAnsi"/>
                <w:b/>
                <w:bCs/>
              </w:rPr>
            </w:pPr>
            <w:r w:rsidRPr="00CF655C">
              <w:rPr>
                <w:rFonts w:cstheme="minorHAnsi"/>
                <w:b/>
                <w:bCs/>
              </w:rPr>
              <w:t>Item Description</w:t>
            </w:r>
          </w:p>
        </w:tc>
        <w:tc>
          <w:tcPr>
            <w:tcW w:w="1986" w:type="dxa"/>
            <w:gridSpan w:val="2"/>
            <w:shd w:val="clear" w:color="auto" w:fill="A8D08D" w:themeFill="accent6" w:themeFillTint="99"/>
          </w:tcPr>
          <w:p w14:paraId="0D1518EF" w14:textId="77777777" w:rsidR="00A62130" w:rsidRPr="00CF655C" w:rsidRDefault="00A62130" w:rsidP="00BA1455">
            <w:pPr>
              <w:rPr>
                <w:rFonts w:cstheme="minorHAnsi"/>
                <w:b/>
                <w:bCs/>
              </w:rPr>
            </w:pPr>
            <w:r w:rsidRPr="00CF655C">
              <w:rPr>
                <w:rFonts w:cstheme="minorHAnsi"/>
                <w:b/>
                <w:bCs/>
              </w:rPr>
              <w:t>Total Cost € (Ex VAT)</w:t>
            </w:r>
          </w:p>
        </w:tc>
        <w:tc>
          <w:tcPr>
            <w:tcW w:w="1456" w:type="dxa"/>
            <w:gridSpan w:val="2"/>
            <w:shd w:val="clear" w:color="auto" w:fill="A8D08D" w:themeFill="accent6" w:themeFillTint="99"/>
            <w:vAlign w:val="center"/>
          </w:tcPr>
          <w:p w14:paraId="7D6A387A" w14:textId="77777777" w:rsidR="00A62130" w:rsidRPr="00CF655C" w:rsidRDefault="00A62130" w:rsidP="00BA1455">
            <w:pPr>
              <w:rPr>
                <w:rFonts w:cstheme="minorHAnsi"/>
                <w:b/>
                <w:bCs/>
              </w:rPr>
            </w:pPr>
            <w:r w:rsidRPr="00CF655C">
              <w:rPr>
                <w:rFonts w:cstheme="minorHAnsi"/>
                <w:b/>
                <w:bCs/>
              </w:rPr>
              <w:t>Vat Rate%</w:t>
            </w:r>
          </w:p>
        </w:tc>
        <w:tc>
          <w:tcPr>
            <w:tcW w:w="3711" w:type="dxa"/>
            <w:gridSpan w:val="3"/>
            <w:shd w:val="clear" w:color="auto" w:fill="A8D08D" w:themeFill="accent6" w:themeFillTint="99"/>
            <w:vAlign w:val="center"/>
          </w:tcPr>
          <w:p w14:paraId="6F058E3D" w14:textId="032EE2FA" w:rsidR="00A62130" w:rsidRPr="00CF655C" w:rsidRDefault="00B4314E" w:rsidP="00BA1455">
            <w:pPr>
              <w:rPr>
                <w:rFonts w:cstheme="minorHAnsi"/>
                <w:b/>
                <w:bCs/>
              </w:rPr>
            </w:pPr>
            <w:r>
              <w:rPr>
                <w:rFonts w:cstheme="minorHAnsi"/>
                <w:b/>
                <w:bCs/>
              </w:rPr>
              <w:t xml:space="preserve">Total </w:t>
            </w:r>
            <w:r w:rsidR="00A62130" w:rsidRPr="00CF655C">
              <w:rPr>
                <w:rFonts w:cstheme="minorHAnsi"/>
                <w:b/>
                <w:bCs/>
              </w:rPr>
              <w:t xml:space="preserve">Cost € </w:t>
            </w:r>
            <w:r>
              <w:rPr>
                <w:rFonts w:cstheme="minorHAnsi"/>
                <w:b/>
                <w:bCs/>
              </w:rPr>
              <w:t>(</w:t>
            </w:r>
            <w:r w:rsidR="00A62130" w:rsidRPr="00CF655C">
              <w:rPr>
                <w:rFonts w:cstheme="minorHAnsi"/>
                <w:b/>
                <w:bCs/>
              </w:rPr>
              <w:t>incl VAT</w:t>
            </w:r>
            <w:r>
              <w:rPr>
                <w:rFonts w:cstheme="minorHAnsi"/>
                <w:b/>
                <w:bCs/>
              </w:rPr>
              <w:t>)</w:t>
            </w:r>
          </w:p>
        </w:tc>
      </w:tr>
      <w:tr w:rsidR="00A62130" w:rsidRPr="00C6205B" w14:paraId="1F375DB4" w14:textId="77777777" w:rsidTr="00BA1455">
        <w:trPr>
          <w:gridBefore w:val="1"/>
          <w:wBefore w:w="10" w:type="dxa"/>
          <w:trHeight w:val="287"/>
          <w:jc w:val="center"/>
        </w:trPr>
        <w:tc>
          <w:tcPr>
            <w:tcW w:w="2910" w:type="dxa"/>
            <w:shd w:val="clear" w:color="auto" w:fill="A8D08D" w:themeFill="accent6" w:themeFillTint="99"/>
            <w:vAlign w:val="center"/>
          </w:tcPr>
          <w:p w14:paraId="6FA276B5" w14:textId="70769F5A" w:rsidR="00A62130" w:rsidRPr="00CF655C" w:rsidRDefault="00A62130" w:rsidP="00BA1455">
            <w:pPr>
              <w:rPr>
                <w:rFonts w:cstheme="minorHAnsi"/>
                <w:b/>
                <w:bCs/>
                <w:color w:val="FF0000"/>
              </w:rPr>
            </w:pPr>
            <w:r>
              <w:rPr>
                <w:rFonts w:cstheme="minorHAnsi"/>
                <w:b/>
                <w:bCs/>
              </w:rPr>
              <w:t>Total Handover</w:t>
            </w:r>
            <w:r w:rsidRPr="00CF655C">
              <w:rPr>
                <w:rFonts w:cstheme="minorHAnsi"/>
                <w:b/>
                <w:bCs/>
              </w:rPr>
              <w:t xml:space="preserve"> </w:t>
            </w:r>
            <w:r>
              <w:rPr>
                <w:rFonts w:cstheme="minorHAnsi"/>
                <w:b/>
                <w:bCs/>
              </w:rPr>
              <w:t xml:space="preserve">costs </w:t>
            </w:r>
            <w:r w:rsidRPr="00CF655C">
              <w:rPr>
                <w:rFonts w:cstheme="minorHAnsi"/>
                <w:b/>
                <w:bCs/>
              </w:rPr>
              <w:t xml:space="preserve">at the </w:t>
            </w:r>
            <w:r>
              <w:rPr>
                <w:rFonts w:cstheme="minorHAnsi"/>
                <w:b/>
                <w:bCs/>
              </w:rPr>
              <w:t>end</w:t>
            </w:r>
            <w:r w:rsidRPr="00CF655C">
              <w:rPr>
                <w:rFonts w:cstheme="minorHAnsi"/>
                <w:b/>
                <w:bCs/>
              </w:rPr>
              <w:t xml:space="preserve"> of the contract</w:t>
            </w:r>
          </w:p>
        </w:tc>
        <w:tc>
          <w:tcPr>
            <w:tcW w:w="1986" w:type="dxa"/>
            <w:gridSpan w:val="2"/>
            <w:vAlign w:val="center"/>
          </w:tcPr>
          <w:p w14:paraId="46B0E681" w14:textId="77777777" w:rsidR="00A62130" w:rsidRPr="00C6205B" w:rsidRDefault="00A62130" w:rsidP="00BA1455">
            <w:pPr>
              <w:rPr>
                <w:rFonts w:cstheme="minorHAnsi"/>
                <w:b/>
                <w:bCs/>
                <w:color w:val="FF0000"/>
              </w:rPr>
            </w:pPr>
          </w:p>
        </w:tc>
        <w:tc>
          <w:tcPr>
            <w:tcW w:w="1456" w:type="dxa"/>
            <w:gridSpan w:val="2"/>
            <w:vAlign w:val="center"/>
          </w:tcPr>
          <w:p w14:paraId="0B87BA4F" w14:textId="77777777" w:rsidR="00A62130" w:rsidRPr="00C6205B" w:rsidRDefault="00A62130" w:rsidP="00BA1455">
            <w:pPr>
              <w:rPr>
                <w:rFonts w:cstheme="minorHAnsi"/>
                <w:b/>
                <w:bCs/>
                <w:color w:val="FF0000"/>
              </w:rPr>
            </w:pPr>
          </w:p>
        </w:tc>
        <w:tc>
          <w:tcPr>
            <w:tcW w:w="3711" w:type="dxa"/>
            <w:gridSpan w:val="3"/>
            <w:vAlign w:val="center"/>
          </w:tcPr>
          <w:p w14:paraId="71031B33" w14:textId="77777777" w:rsidR="00A62130" w:rsidRPr="00C6205B" w:rsidRDefault="00A62130" w:rsidP="00BA1455">
            <w:pPr>
              <w:rPr>
                <w:rFonts w:cstheme="minorHAnsi"/>
                <w:b/>
                <w:bCs/>
                <w:color w:val="FF0000"/>
              </w:rPr>
            </w:pPr>
          </w:p>
        </w:tc>
      </w:tr>
      <w:tr w:rsidR="00A62130" w:rsidRPr="00C6205B" w14:paraId="2379BDB7" w14:textId="77777777" w:rsidTr="00BA1455">
        <w:trPr>
          <w:gridBefore w:val="1"/>
          <w:wBefore w:w="10" w:type="dxa"/>
          <w:trHeight w:val="287"/>
          <w:jc w:val="center"/>
        </w:trPr>
        <w:tc>
          <w:tcPr>
            <w:tcW w:w="10063" w:type="dxa"/>
            <w:gridSpan w:val="8"/>
            <w:shd w:val="clear" w:color="auto" w:fill="A8D08D" w:themeFill="accent6" w:themeFillTint="99"/>
            <w:vAlign w:val="center"/>
          </w:tcPr>
          <w:p w14:paraId="2A1284B4" w14:textId="7438DE2E" w:rsidR="00A62130" w:rsidRPr="00C6205B" w:rsidRDefault="00A62130" w:rsidP="00A62130">
            <w:pPr>
              <w:rPr>
                <w:rFonts w:cstheme="minorHAnsi"/>
                <w:b/>
                <w:bCs/>
                <w:color w:val="FF0000"/>
              </w:rPr>
            </w:pPr>
            <w:r w:rsidRPr="00D416C0">
              <w:rPr>
                <w:rFonts w:cstheme="minorHAnsi"/>
                <w:b/>
                <w:bCs/>
              </w:rPr>
              <w:t xml:space="preserve">Please </w:t>
            </w:r>
            <w:r>
              <w:rPr>
                <w:rFonts w:cstheme="minorHAnsi"/>
                <w:b/>
                <w:bCs/>
              </w:rPr>
              <w:t>provide a breakdown</w:t>
            </w:r>
            <w:r w:rsidRPr="00D416C0">
              <w:rPr>
                <w:rFonts w:cstheme="minorHAnsi"/>
                <w:b/>
                <w:bCs/>
              </w:rPr>
              <w:t xml:space="preserve"> of </w:t>
            </w:r>
            <w:r>
              <w:rPr>
                <w:rFonts w:cstheme="minorHAnsi"/>
                <w:b/>
                <w:bCs/>
              </w:rPr>
              <w:t xml:space="preserve">handover </w:t>
            </w:r>
            <w:r w:rsidRPr="00D416C0">
              <w:rPr>
                <w:rFonts w:cstheme="minorHAnsi"/>
                <w:b/>
                <w:bCs/>
              </w:rPr>
              <w:t xml:space="preserve">days </w:t>
            </w:r>
            <w:r w:rsidRPr="00AE5B20">
              <w:rPr>
                <w:rFonts w:cstheme="minorHAnsi"/>
                <w:b/>
              </w:rPr>
              <w:t>proposed for the final handover</w:t>
            </w:r>
            <w:r>
              <w:rPr>
                <w:rFonts w:cstheme="minorHAnsi"/>
                <w:b/>
              </w:rPr>
              <w:t xml:space="preserve"> costs provided above</w:t>
            </w:r>
            <w:r w:rsidRPr="00AE5B20">
              <w:rPr>
                <w:rFonts w:cstheme="minorHAnsi"/>
                <w:b/>
              </w:rPr>
              <w:t>:</w:t>
            </w:r>
          </w:p>
        </w:tc>
      </w:tr>
      <w:tr w:rsidR="00A62130" w:rsidRPr="00D416C0" w14:paraId="7A242189"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729"/>
        </w:trPr>
        <w:tc>
          <w:tcPr>
            <w:tcW w:w="3685" w:type="dxa"/>
            <w:gridSpan w:val="3"/>
            <w:shd w:val="clear" w:color="auto" w:fill="A8D08D" w:themeFill="accent6" w:themeFillTint="99"/>
          </w:tcPr>
          <w:p w14:paraId="106FE488" w14:textId="77777777" w:rsidR="00A62130" w:rsidRPr="00D416C0" w:rsidRDefault="00A62130" w:rsidP="00BA1455">
            <w:pPr>
              <w:rPr>
                <w:rFonts w:cstheme="minorHAnsi"/>
                <w:b/>
                <w:bCs/>
              </w:rPr>
            </w:pPr>
            <w:r>
              <w:rPr>
                <w:rFonts w:cstheme="minorHAnsi"/>
                <w:b/>
                <w:bCs/>
              </w:rPr>
              <w:t>R</w:t>
            </w:r>
            <w:r w:rsidRPr="00D416C0">
              <w:rPr>
                <w:rFonts w:cstheme="minorHAnsi"/>
                <w:b/>
                <w:bCs/>
              </w:rPr>
              <w:t>ole</w:t>
            </w:r>
          </w:p>
        </w:tc>
        <w:tc>
          <w:tcPr>
            <w:tcW w:w="2167" w:type="dxa"/>
            <w:gridSpan w:val="2"/>
            <w:shd w:val="clear" w:color="auto" w:fill="A8D08D" w:themeFill="accent6" w:themeFillTint="99"/>
          </w:tcPr>
          <w:p w14:paraId="2F9F0116" w14:textId="77777777" w:rsidR="00A62130" w:rsidRDefault="00A62130" w:rsidP="00BA1455">
            <w:pPr>
              <w:rPr>
                <w:rFonts w:cstheme="minorHAnsi"/>
                <w:b/>
                <w:bCs/>
              </w:rPr>
            </w:pPr>
            <w:r>
              <w:rPr>
                <w:rFonts w:cstheme="minorHAnsi"/>
                <w:b/>
                <w:bCs/>
              </w:rPr>
              <w:t>(A)</w:t>
            </w:r>
          </w:p>
          <w:p w14:paraId="01F96E01" w14:textId="77777777" w:rsidR="00A62130" w:rsidRPr="00D416C0" w:rsidRDefault="00A62130" w:rsidP="00BA1455">
            <w:pPr>
              <w:rPr>
                <w:rFonts w:cstheme="minorHAnsi"/>
                <w:b/>
                <w:bCs/>
              </w:rPr>
            </w:pPr>
            <w:r w:rsidRPr="00D416C0">
              <w:rPr>
                <w:rFonts w:cstheme="minorHAnsi"/>
                <w:b/>
                <w:bCs/>
              </w:rPr>
              <w:t xml:space="preserve">Number of days </w:t>
            </w:r>
          </w:p>
          <w:p w14:paraId="58FDDB01" w14:textId="1D49A78B" w:rsidR="00A62130" w:rsidRPr="00D416C0" w:rsidRDefault="00A62130" w:rsidP="00BA1455">
            <w:pPr>
              <w:rPr>
                <w:rFonts w:cstheme="minorHAnsi"/>
                <w:b/>
                <w:bCs/>
              </w:rPr>
            </w:pPr>
            <w:r w:rsidRPr="00D416C0">
              <w:rPr>
                <w:rFonts w:cstheme="minorHAnsi"/>
                <w:b/>
                <w:bCs/>
              </w:rPr>
              <w:t>(</w:t>
            </w:r>
            <w:r w:rsidR="00BF71FE">
              <w:rPr>
                <w:rFonts w:cstheme="minorHAnsi"/>
                <w:b/>
                <w:bCs/>
              </w:rPr>
              <w:t>Handover</w:t>
            </w:r>
            <w:r w:rsidRPr="00D416C0">
              <w:rPr>
                <w:rFonts w:cstheme="minorHAnsi"/>
                <w:b/>
                <w:bCs/>
              </w:rPr>
              <w:t>)</w:t>
            </w:r>
            <w:r>
              <w:rPr>
                <w:rFonts w:cstheme="minorHAnsi"/>
                <w:b/>
                <w:bCs/>
              </w:rPr>
              <w:t xml:space="preserve">  </w:t>
            </w:r>
          </w:p>
        </w:tc>
        <w:tc>
          <w:tcPr>
            <w:tcW w:w="2032" w:type="dxa"/>
            <w:gridSpan w:val="2"/>
            <w:shd w:val="clear" w:color="auto" w:fill="A8D08D" w:themeFill="accent6" w:themeFillTint="99"/>
          </w:tcPr>
          <w:p w14:paraId="1DC78983" w14:textId="77777777" w:rsidR="00A62130" w:rsidRDefault="00A62130" w:rsidP="00BA1455">
            <w:pPr>
              <w:rPr>
                <w:rFonts w:cstheme="minorHAnsi"/>
                <w:b/>
                <w:bCs/>
              </w:rPr>
            </w:pPr>
            <w:r>
              <w:rPr>
                <w:rFonts w:cstheme="minorHAnsi"/>
                <w:b/>
                <w:bCs/>
              </w:rPr>
              <w:t>(B)</w:t>
            </w:r>
          </w:p>
          <w:p w14:paraId="0AF33066" w14:textId="77777777" w:rsidR="00A62130" w:rsidRPr="00D416C0" w:rsidRDefault="00A62130" w:rsidP="00BA1455">
            <w:pPr>
              <w:rPr>
                <w:rFonts w:cstheme="minorHAnsi"/>
                <w:b/>
                <w:bCs/>
              </w:rPr>
            </w:pPr>
            <w:r w:rsidRPr="00D416C0">
              <w:rPr>
                <w:rFonts w:cstheme="minorHAnsi"/>
                <w:b/>
                <w:bCs/>
              </w:rPr>
              <w:t>Daily Rate € (excl Vat)</w:t>
            </w:r>
            <w:r>
              <w:rPr>
                <w:rFonts w:cstheme="minorHAnsi"/>
                <w:b/>
                <w:bCs/>
              </w:rPr>
              <w:t xml:space="preserve">  </w:t>
            </w:r>
          </w:p>
        </w:tc>
        <w:tc>
          <w:tcPr>
            <w:tcW w:w="2181" w:type="dxa"/>
            <w:shd w:val="clear" w:color="auto" w:fill="A8D08D" w:themeFill="accent6" w:themeFillTint="99"/>
          </w:tcPr>
          <w:p w14:paraId="2E94694F" w14:textId="77777777" w:rsidR="00A62130" w:rsidRDefault="00A62130" w:rsidP="00BA1455">
            <w:pPr>
              <w:rPr>
                <w:rFonts w:cstheme="minorHAnsi"/>
                <w:b/>
                <w:bCs/>
              </w:rPr>
            </w:pPr>
            <w:r>
              <w:rPr>
                <w:rFonts w:cstheme="minorHAnsi"/>
                <w:b/>
                <w:bCs/>
              </w:rPr>
              <w:t xml:space="preserve">(A x B) = </w:t>
            </w:r>
          </w:p>
          <w:p w14:paraId="0E98D4A4" w14:textId="77777777" w:rsidR="00A62130" w:rsidRDefault="00A62130" w:rsidP="00BA1455">
            <w:pPr>
              <w:rPr>
                <w:rFonts w:cstheme="minorHAnsi"/>
                <w:b/>
                <w:bCs/>
              </w:rPr>
            </w:pPr>
            <w:r>
              <w:rPr>
                <w:rFonts w:cstheme="minorHAnsi"/>
                <w:b/>
                <w:bCs/>
              </w:rPr>
              <w:t>Total Costs</w:t>
            </w:r>
          </w:p>
          <w:p w14:paraId="1822625C" w14:textId="77777777" w:rsidR="00A62130" w:rsidRPr="00D416C0" w:rsidRDefault="00A62130" w:rsidP="00BA1455">
            <w:pPr>
              <w:rPr>
                <w:rFonts w:cstheme="minorHAnsi"/>
                <w:b/>
                <w:bCs/>
              </w:rPr>
            </w:pPr>
            <w:r>
              <w:rPr>
                <w:rFonts w:cstheme="minorHAnsi"/>
                <w:b/>
                <w:bCs/>
              </w:rPr>
              <w:t>€ ex vat</w:t>
            </w:r>
          </w:p>
        </w:tc>
      </w:tr>
      <w:tr w:rsidR="00A62130" w:rsidRPr="00D416C0" w14:paraId="10A32CA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572774DC" w14:textId="77777777" w:rsidR="00A62130" w:rsidRPr="00094F26" w:rsidRDefault="00A62130" w:rsidP="00BA1455">
            <w:pPr>
              <w:rPr>
                <w:rFonts w:cstheme="minorHAnsi"/>
                <w:b/>
                <w:bCs/>
              </w:rPr>
            </w:pPr>
            <w:r w:rsidRPr="00107BB4">
              <w:rPr>
                <w:b/>
                <w:bCs/>
              </w:rPr>
              <w:t>Project Manager</w:t>
            </w:r>
          </w:p>
        </w:tc>
        <w:tc>
          <w:tcPr>
            <w:tcW w:w="2167" w:type="dxa"/>
            <w:gridSpan w:val="2"/>
          </w:tcPr>
          <w:p w14:paraId="1FBB11F0" w14:textId="77777777" w:rsidR="00A62130" w:rsidRPr="00D416C0" w:rsidRDefault="00A62130" w:rsidP="00BA1455">
            <w:pPr>
              <w:rPr>
                <w:rFonts w:cstheme="minorHAnsi"/>
                <w:b/>
                <w:bCs/>
              </w:rPr>
            </w:pPr>
          </w:p>
        </w:tc>
        <w:tc>
          <w:tcPr>
            <w:tcW w:w="2032" w:type="dxa"/>
            <w:gridSpan w:val="2"/>
          </w:tcPr>
          <w:p w14:paraId="66ABDAE2" w14:textId="77777777" w:rsidR="00A62130" w:rsidRPr="00D416C0" w:rsidRDefault="00A62130" w:rsidP="00BA1455">
            <w:pPr>
              <w:rPr>
                <w:rFonts w:cstheme="minorHAnsi"/>
                <w:b/>
                <w:bCs/>
              </w:rPr>
            </w:pPr>
          </w:p>
        </w:tc>
        <w:tc>
          <w:tcPr>
            <w:tcW w:w="2181" w:type="dxa"/>
          </w:tcPr>
          <w:p w14:paraId="69F900DE" w14:textId="77777777" w:rsidR="00A62130" w:rsidRPr="00D416C0" w:rsidRDefault="00A62130" w:rsidP="00BA1455">
            <w:pPr>
              <w:rPr>
                <w:rFonts w:cstheme="minorHAnsi"/>
                <w:b/>
                <w:bCs/>
              </w:rPr>
            </w:pPr>
          </w:p>
        </w:tc>
      </w:tr>
      <w:tr w:rsidR="00A62130" w:rsidRPr="00D416C0" w14:paraId="783B3FEA"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5EF4BAA3" w14:textId="77777777" w:rsidR="00A62130" w:rsidRPr="00094F26" w:rsidRDefault="00A62130" w:rsidP="00BA1455">
            <w:pPr>
              <w:rPr>
                <w:rFonts w:cstheme="minorHAnsi"/>
                <w:b/>
                <w:bCs/>
              </w:rPr>
            </w:pPr>
            <w:r w:rsidRPr="00107BB4">
              <w:rPr>
                <w:b/>
                <w:bCs/>
              </w:rPr>
              <w:t>Senior Developer</w:t>
            </w:r>
          </w:p>
        </w:tc>
        <w:tc>
          <w:tcPr>
            <w:tcW w:w="2167" w:type="dxa"/>
            <w:gridSpan w:val="2"/>
          </w:tcPr>
          <w:p w14:paraId="6DA8F35A" w14:textId="77777777" w:rsidR="00A62130" w:rsidRPr="00D416C0" w:rsidRDefault="00A62130" w:rsidP="00BA1455">
            <w:pPr>
              <w:rPr>
                <w:rFonts w:cstheme="minorHAnsi"/>
                <w:b/>
                <w:bCs/>
              </w:rPr>
            </w:pPr>
          </w:p>
        </w:tc>
        <w:tc>
          <w:tcPr>
            <w:tcW w:w="2032" w:type="dxa"/>
            <w:gridSpan w:val="2"/>
          </w:tcPr>
          <w:p w14:paraId="058CB25E" w14:textId="77777777" w:rsidR="00A62130" w:rsidRPr="00D416C0" w:rsidRDefault="00A62130" w:rsidP="00BA1455">
            <w:pPr>
              <w:rPr>
                <w:rFonts w:cstheme="minorHAnsi"/>
                <w:b/>
                <w:bCs/>
              </w:rPr>
            </w:pPr>
          </w:p>
        </w:tc>
        <w:tc>
          <w:tcPr>
            <w:tcW w:w="2181" w:type="dxa"/>
          </w:tcPr>
          <w:p w14:paraId="01A37E91" w14:textId="77777777" w:rsidR="00A62130" w:rsidRPr="00D416C0" w:rsidRDefault="00A62130" w:rsidP="00BA1455">
            <w:pPr>
              <w:rPr>
                <w:rFonts w:cstheme="minorHAnsi"/>
                <w:b/>
                <w:bCs/>
              </w:rPr>
            </w:pPr>
          </w:p>
        </w:tc>
      </w:tr>
      <w:tr w:rsidR="00A62130" w:rsidRPr="00D416C0" w14:paraId="65E578D9"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40FD98A" w14:textId="77777777" w:rsidR="00A62130" w:rsidRPr="00094F26" w:rsidRDefault="00A62130" w:rsidP="00BA1455">
            <w:pPr>
              <w:rPr>
                <w:rFonts w:cstheme="minorHAnsi"/>
                <w:b/>
                <w:bCs/>
              </w:rPr>
            </w:pPr>
            <w:r w:rsidRPr="00107BB4">
              <w:rPr>
                <w:b/>
                <w:bCs/>
              </w:rPr>
              <w:t>Junior Developer</w:t>
            </w:r>
          </w:p>
        </w:tc>
        <w:tc>
          <w:tcPr>
            <w:tcW w:w="2167" w:type="dxa"/>
            <w:gridSpan w:val="2"/>
          </w:tcPr>
          <w:p w14:paraId="3F1946F1" w14:textId="77777777" w:rsidR="00A62130" w:rsidRPr="00D416C0" w:rsidRDefault="00A62130" w:rsidP="00BA1455">
            <w:pPr>
              <w:rPr>
                <w:rFonts w:cstheme="minorHAnsi"/>
                <w:b/>
                <w:bCs/>
              </w:rPr>
            </w:pPr>
          </w:p>
        </w:tc>
        <w:tc>
          <w:tcPr>
            <w:tcW w:w="2032" w:type="dxa"/>
            <w:gridSpan w:val="2"/>
          </w:tcPr>
          <w:p w14:paraId="47C37427" w14:textId="77777777" w:rsidR="00A62130" w:rsidRPr="00D416C0" w:rsidRDefault="00A62130" w:rsidP="00BA1455">
            <w:pPr>
              <w:rPr>
                <w:rFonts w:cstheme="minorHAnsi"/>
                <w:b/>
                <w:bCs/>
              </w:rPr>
            </w:pPr>
          </w:p>
        </w:tc>
        <w:tc>
          <w:tcPr>
            <w:tcW w:w="2181" w:type="dxa"/>
          </w:tcPr>
          <w:p w14:paraId="304BC586" w14:textId="77777777" w:rsidR="00A62130" w:rsidRPr="00D416C0" w:rsidRDefault="00A62130" w:rsidP="00BA1455">
            <w:pPr>
              <w:rPr>
                <w:rFonts w:cstheme="minorHAnsi"/>
                <w:b/>
                <w:bCs/>
              </w:rPr>
            </w:pPr>
          </w:p>
        </w:tc>
      </w:tr>
      <w:tr w:rsidR="00A62130" w:rsidRPr="00D416C0" w14:paraId="02516C7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2F5A0E80" w14:textId="77777777" w:rsidR="00A62130" w:rsidRPr="00094F26" w:rsidRDefault="00A62130" w:rsidP="00BA1455">
            <w:pPr>
              <w:rPr>
                <w:rFonts w:cstheme="minorHAnsi"/>
                <w:b/>
                <w:bCs/>
              </w:rPr>
            </w:pPr>
            <w:r w:rsidRPr="00107BB4">
              <w:rPr>
                <w:b/>
                <w:bCs/>
              </w:rPr>
              <w:t>Mobile App Developer</w:t>
            </w:r>
          </w:p>
        </w:tc>
        <w:tc>
          <w:tcPr>
            <w:tcW w:w="2167" w:type="dxa"/>
            <w:gridSpan w:val="2"/>
          </w:tcPr>
          <w:p w14:paraId="2CEB0D08" w14:textId="77777777" w:rsidR="00A62130" w:rsidRPr="00D416C0" w:rsidRDefault="00A62130" w:rsidP="00BA1455">
            <w:pPr>
              <w:rPr>
                <w:rFonts w:cstheme="minorHAnsi"/>
                <w:b/>
                <w:bCs/>
              </w:rPr>
            </w:pPr>
          </w:p>
        </w:tc>
        <w:tc>
          <w:tcPr>
            <w:tcW w:w="2032" w:type="dxa"/>
            <w:gridSpan w:val="2"/>
          </w:tcPr>
          <w:p w14:paraId="505FBF27" w14:textId="77777777" w:rsidR="00A62130" w:rsidRPr="00D416C0" w:rsidRDefault="00A62130" w:rsidP="00BA1455">
            <w:pPr>
              <w:rPr>
                <w:rFonts w:cstheme="minorHAnsi"/>
                <w:b/>
                <w:bCs/>
              </w:rPr>
            </w:pPr>
          </w:p>
        </w:tc>
        <w:tc>
          <w:tcPr>
            <w:tcW w:w="2181" w:type="dxa"/>
          </w:tcPr>
          <w:p w14:paraId="04350D71" w14:textId="77777777" w:rsidR="00A62130" w:rsidRPr="00D416C0" w:rsidRDefault="00A62130" w:rsidP="00BA1455">
            <w:pPr>
              <w:rPr>
                <w:rFonts w:cstheme="minorHAnsi"/>
                <w:b/>
                <w:bCs/>
              </w:rPr>
            </w:pPr>
          </w:p>
        </w:tc>
      </w:tr>
      <w:tr w:rsidR="00A62130" w:rsidRPr="00D416C0" w14:paraId="5997E0F5"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08BABE7E" w14:textId="77777777" w:rsidR="00A62130" w:rsidRPr="00094F26" w:rsidRDefault="00A62130" w:rsidP="00BA1455">
            <w:pPr>
              <w:rPr>
                <w:rFonts w:cstheme="minorHAnsi"/>
                <w:b/>
                <w:bCs/>
              </w:rPr>
            </w:pPr>
            <w:r w:rsidRPr="00107BB4">
              <w:rPr>
                <w:b/>
                <w:bCs/>
              </w:rPr>
              <w:t>Security Specialist</w:t>
            </w:r>
          </w:p>
        </w:tc>
        <w:tc>
          <w:tcPr>
            <w:tcW w:w="2167" w:type="dxa"/>
            <w:gridSpan w:val="2"/>
          </w:tcPr>
          <w:p w14:paraId="7F2A9029" w14:textId="77777777" w:rsidR="00A62130" w:rsidRPr="00D416C0" w:rsidRDefault="00A62130" w:rsidP="00BA1455">
            <w:pPr>
              <w:rPr>
                <w:rFonts w:cstheme="minorHAnsi"/>
                <w:b/>
                <w:bCs/>
              </w:rPr>
            </w:pPr>
          </w:p>
        </w:tc>
        <w:tc>
          <w:tcPr>
            <w:tcW w:w="2032" w:type="dxa"/>
            <w:gridSpan w:val="2"/>
          </w:tcPr>
          <w:p w14:paraId="1EE9620F" w14:textId="77777777" w:rsidR="00A62130" w:rsidRPr="00D416C0" w:rsidRDefault="00A62130" w:rsidP="00BA1455">
            <w:pPr>
              <w:rPr>
                <w:rFonts w:cstheme="minorHAnsi"/>
                <w:b/>
                <w:bCs/>
              </w:rPr>
            </w:pPr>
          </w:p>
        </w:tc>
        <w:tc>
          <w:tcPr>
            <w:tcW w:w="2181" w:type="dxa"/>
          </w:tcPr>
          <w:p w14:paraId="7A6396AA" w14:textId="77777777" w:rsidR="00A62130" w:rsidRPr="00D416C0" w:rsidRDefault="00A62130" w:rsidP="00BA1455">
            <w:pPr>
              <w:rPr>
                <w:rFonts w:cstheme="minorHAnsi"/>
                <w:b/>
                <w:bCs/>
              </w:rPr>
            </w:pPr>
          </w:p>
        </w:tc>
      </w:tr>
      <w:tr w:rsidR="00A62130" w:rsidRPr="00D416C0" w14:paraId="15B9CF58"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329DF1BE" w14:textId="77777777" w:rsidR="00A62130" w:rsidRPr="00094F26" w:rsidRDefault="00A62130" w:rsidP="00BA1455">
            <w:pPr>
              <w:rPr>
                <w:rFonts w:cstheme="minorHAnsi"/>
                <w:b/>
                <w:bCs/>
              </w:rPr>
            </w:pPr>
            <w:r w:rsidRPr="00107BB4">
              <w:rPr>
                <w:b/>
                <w:bCs/>
              </w:rPr>
              <w:t>Database Administrator</w:t>
            </w:r>
          </w:p>
        </w:tc>
        <w:tc>
          <w:tcPr>
            <w:tcW w:w="2167" w:type="dxa"/>
            <w:gridSpan w:val="2"/>
          </w:tcPr>
          <w:p w14:paraId="704FDE96" w14:textId="77777777" w:rsidR="00A62130" w:rsidRPr="00D416C0" w:rsidRDefault="00A62130" w:rsidP="00BA1455">
            <w:pPr>
              <w:rPr>
                <w:rFonts w:cstheme="minorHAnsi"/>
                <w:b/>
                <w:bCs/>
              </w:rPr>
            </w:pPr>
          </w:p>
        </w:tc>
        <w:tc>
          <w:tcPr>
            <w:tcW w:w="2032" w:type="dxa"/>
            <w:gridSpan w:val="2"/>
          </w:tcPr>
          <w:p w14:paraId="431B1528" w14:textId="77777777" w:rsidR="00A62130" w:rsidRPr="00D416C0" w:rsidRDefault="00A62130" w:rsidP="00BA1455">
            <w:pPr>
              <w:rPr>
                <w:rFonts w:cstheme="minorHAnsi"/>
                <w:b/>
                <w:bCs/>
              </w:rPr>
            </w:pPr>
          </w:p>
        </w:tc>
        <w:tc>
          <w:tcPr>
            <w:tcW w:w="2181" w:type="dxa"/>
          </w:tcPr>
          <w:p w14:paraId="01077255" w14:textId="77777777" w:rsidR="00A62130" w:rsidRPr="00D416C0" w:rsidRDefault="00A62130" w:rsidP="00BA1455">
            <w:pPr>
              <w:rPr>
                <w:rFonts w:cstheme="minorHAnsi"/>
                <w:b/>
                <w:bCs/>
              </w:rPr>
            </w:pPr>
          </w:p>
        </w:tc>
      </w:tr>
      <w:tr w:rsidR="00A62130" w:rsidRPr="00D416C0" w14:paraId="232DEAF0"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145419BF" w14:textId="77777777" w:rsidR="00A62130" w:rsidRPr="00094F26" w:rsidRDefault="00A62130" w:rsidP="00BA1455">
            <w:pPr>
              <w:rPr>
                <w:rFonts w:cstheme="minorHAnsi"/>
                <w:b/>
                <w:bCs/>
              </w:rPr>
            </w:pPr>
            <w:r w:rsidRPr="00107BB4">
              <w:rPr>
                <w:b/>
                <w:bCs/>
              </w:rPr>
              <w:t>Senior Tester</w:t>
            </w:r>
          </w:p>
        </w:tc>
        <w:tc>
          <w:tcPr>
            <w:tcW w:w="2167" w:type="dxa"/>
            <w:gridSpan w:val="2"/>
          </w:tcPr>
          <w:p w14:paraId="796C6AE5" w14:textId="77777777" w:rsidR="00A62130" w:rsidRPr="00D416C0" w:rsidRDefault="00A62130" w:rsidP="00BA1455">
            <w:pPr>
              <w:rPr>
                <w:rFonts w:cstheme="minorHAnsi"/>
                <w:b/>
                <w:bCs/>
              </w:rPr>
            </w:pPr>
          </w:p>
        </w:tc>
        <w:tc>
          <w:tcPr>
            <w:tcW w:w="2032" w:type="dxa"/>
            <w:gridSpan w:val="2"/>
          </w:tcPr>
          <w:p w14:paraId="4F4DC5B8" w14:textId="77777777" w:rsidR="00A62130" w:rsidRPr="00D416C0" w:rsidRDefault="00A62130" w:rsidP="00BA1455">
            <w:pPr>
              <w:rPr>
                <w:rFonts w:cstheme="minorHAnsi"/>
                <w:b/>
                <w:bCs/>
              </w:rPr>
            </w:pPr>
          </w:p>
        </w:tc>
        <w:tc>
          <w:tcPr>
            <w:tcW w:w="2181" w:type="dxa"/>
          </w:tcPr>
          <w:p w14:paraId="75A70313" w14:textId="77777777" w:rsidR="00A62130" w:rsidRPr="00D416C0" w:rsidRDefault="00A62130" w:rsidP="00BA1455">
            <w:pPr>
              <w:rPr>
                <w:rFonts w:cstheme="minorHAnsi"/>
                <w:b/>
                <w:bCs/>
              </w:rPr>
            </w:pPr>
          </w:p>
        </w:tc>
      </w:tr>
      <w:tr w:rsidR="00A62130" w:rsidRPr="00D416C0" w14:paraId="4242B832"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339AB68E" w14:textId="77777777" w:rsidR="00A62130" w:rsidRPr="00094F26" w:rsidRDefault="00A62130" w:rsidP="00BA1455">
            <w:pPr>
              <w:rPr>
                <w:rFonts w:cstheme="minorHAnsi"/>
                <w:b/>
                <w:bCs/>
              </w:rPr>
            </w:pPr>
            <w:r w:rsidRPr="00107BB4">
              <w:rPr>
                <w:b/>
                <w:bCs/>
              </w:rPr>
              <w:t>Junior Tester</w:t>
            </w:r>
          </w:p>
        </w:tc>
        <w:tc>
          <w:tcPr>
            <w:tcW w:w="2167" w:type="dxa"/>
            <w:gridSpan w:val="2"/>
          </w:tcPr>
          <w:p w14:paraId="515A365C" w14:textId="77777777" w:rsidR="00A62130" w:rsidRPr="00D416C0" w:rsidRDefault="00A62130" w:rsidP="00BA1455">
            <w:pPr>
              <w:rPr>
                <w:rFonts w:cstheme="minorHAnsi"/>
                <w:b/>
                <w:bCs/>
              </w:rPr>
            </w:pPr>
          </w:p>
        </w:tc>
        <w:tc>
          <w:tcPr>
            <w:tcW w:w="2032" w:type="dxa"/>
            <w:gridSpan w:val="2"/>
          </w:tcPr>
          <w:p w14:paraId="0CE439EC" w14:textId="77777777" w:rsidR="00A62130" w:rsidRPr="00D416C0" w:rsidRDefault="00A62130" w:rsidP="00BA1455">
            <w:pPr>
              <w:rPr>
                <w:rFonts w:cstheme="minorHAnsi"/>
                <w:b/>
                <w:bCs/>
              </w:rPr>
            </w:pPr>
          </w:p>
        </w:tc>
        <w:tc>
          <w:tcPr>
            <w:tcW w:w="2181" w:type="dxa"/>
          </w:tcPr>
          <w:p w14:paraId="2A8EC5B0" w14:textId="77777777" w:rsidR="00A62130" w:rsidRPr="00D416C0" w:rsidRDefault="00A62130" w:rsidP="00BA1455">
            <w:pPr>
              <w:rPr>
                <w:rFonts w:cstheme="minorHAnsi"/>
                <w:b/>
                <w:bCs/>
              </w:rPr>
            </w:pPr>
          </w:p>
        </w:tc>
      </w:tr>
      <w:tr w:rsidR="00A62130" w:rsidRPr="00D416C0" w14:paraId="794D026F"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14A1260A" w14:textId="77777777" w:rsidR="00A62130" w:rsidRPr="00094F26" w:rsidRDefault="00A62130" w:rsidP="00BA1455">
            <w:pPr>
              <w:rPr>
                <w:rFonts w:cstheme="minorHAnsi"/>
                <w:b/>
                <w:bCs/>
              </w:rPr>
            </w:pPr>
            <w:r w:rsidRPr="00107BB4">
              <w:rPr>
                <w:b/>
                <w:bCs/>
              </w:rPr>
              <w:t>Systems Analyst</w:t>
            </w:r>
          </w:p>
        </w:tc>
        <w:tc>
          <w:tcPr>
            <w:tcW w:w="2167" w:type="dxa"/>
            <w:gridSpan w:val="2"/>
          </w:tcPr>
          <w:p w14:paraId="053D193D" w14:textId="77777777" w:rsidR="00A62130" w:rsidRPr="00D416C0" w:rsidRDefault="00A62130" w:rsidP="00BA1455">
            <w:pPr>
              <w:rPr>
                <w:rFonts w:cstheme="minorHAnsi"/>
                <w:b/>
                <w:bCs/>
              </w:rPr>
            </w:pPr>
          </w:p>
        </w:tc>
        <w:tc>
          <w:tcPr>
            <w:tcW w:w="2032" w:type="dxa"/>
            <w:gridSpan w:val="2"/>
          </w:tcPr>
          <w:p w14:paraId="13FDF734" w14:textId="77777777" w:rsidR="00A62130" w:rsidRPr="00D416C0" w:rsidRDefault="00A62130" w:rsidP="00BA1455">
            <w:pPr>
              <w:rPr>
                <w:rFonts w:cstheme="minorHAnsi"/>
                <w:b/>
                <w:bCs/>
              </w:rPr>
            </w:pPr>
          </w:p>
        </w:tc>
        <w:tc>
          <w:tcPr>
            <w:tcW w:w="2181" w:type="dxa"/>
          </w:tcPr>
          <w:p w14:paraId="110148A8" w14:textId="77777777" w:rsidR="00A62130" w:rsidRPr="00D416C0" w:rsidRDefault="00A62130" w:rsidP="00BA1455">
            <w:pPr>
              <w:rPr>
                <w:rFonts w:cstheme="minorHAnsi"/>
                <w:b/>
                <w:bCs/>
              </w:rPr>
            </w:pPr>
          </w:p>
        </w:tc>
      </w:tr>
      <w:tr w:rsidR="00A62130" w:rsidRPr="00D416C0" w14:paraId="2139723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A635F60" w14:textId="77777777" w:rsidR="00A62130" w:rsidRPr="00094F26" w:rsidRDefault="00A62130" w:rsidP="00BA1455">
            <w:pPr>
              <w:rPr>
                <w:rFonts w:cstheme="minorHAnsi"/>
                <w:b/>
                <w:bCs/>
              </w:rPr>
            </w:pPr>
            <w:r w:rsidRPr="00107BB4">
              <w:rPr>
                <w:b/>
                <w:bCs/>
              </w:rPr>
              <w:t>Business Analyst</w:t>
            </w:r>
          </w:p>
        </w:tc>
        <w:tc>
          <w:tcPr>
            <w:tcW w:w="2167" w:type="dxa"/>
            <w:gridSpan w:val="2"/>
          </w:tcPr>
          <w:p w14:paraId="714EB3DF" w14:textId="77777777" w:rsidR="00A62130" w:rsidRPr="00D416C0" w:rsidRDefault="00A62130" w:rsidP="00BA1455">
            <w:pPr>
              <w:rPr>
                <w:rFonts w:cstheme="minorHAnsi"/>
                <w:b/>
                <w:bCs/>
              </w:rPr>
            </w:pPr>
          </w:p>
        </w:tc>
        <w:tc>
          <w:tcPr>
            <w:tcW w:w="2032" w:type="dxa"/>
            <w:gridSpan w:val="2"/>
          </w:tcPr>
          <w:p w14:paraId="73577595" w14:textId="77777777" w:rsidR="00A62130" w:rsidRPr="00D416C0" w:rsidRDefault="00A62130" w:rsidP="00BA1455">
            <w:pPr>
              <w:rPr>
                <w:rFonts w:cstheme="minorHAnsi"/>
                <w:b/>
                <w:bCs/>
              </w:rPr>
            </w:pPr>
          </w:p>
        </w:tc>
        <w:tc>
          <w:tcPr>
            <w:tcW w:w="2181" w:type="dxa"/>
          </w:tcPr>
          <w:p w14:paraId="7D46D3D4" w14:textId="77777777" w:rsidR="00A62130" w:rsidRPr="00D416C0" w:rsidRDefault="00A62130" w:rsidP="00BA1455">
            <w:pPr>
              <w:rPr>
                <w:rFonts w:cstheme="minorHAnsi"/>
                <w:b/>
                <w:bCs/>
              </w:rPr>
            </w:pPr>
          </w:p>
        </w:tc>
      </w:tr>
      <w:tr w:rsidR="00A62130" w:rsidRPr="00D416C0" w14:paraId="37A404BC"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33DF67BF" w14:textId="77777777" w:rsidR="00A62130" w:rsidRPr="00094F26" w:rsidRDefault="00A62130" w:rsidP="00BA1455">
            <w:pPr>
              <w:rPr>
                <w:rFonts w:cstheme="minorHAnsi"/>
                <w:b/>
                <w:bCs/>
              </w:rPr>
            </w:pPr>
            <w:r w:rsidRPr="00E6161D">
              <w:rPr>
                <w:b/>
                <w:bCs/>
              </w:rPr>
              <w:t>Server Administrator</w:t>
            </w:r>
          </w:p>
        </w:tc>
        <w:tc>
          <w:tcPr>
            <w:tcW w:w="2167" w:type="dxa"/>
            <w:gridSpan w:val="2"/>
          </w:tcPr>
          <w:p w14:paraId="1C9BD3F8" w14:textId="77777777" w:rsidR="00A62130" w:rsidRPr="00D416C0" w:rsidRDefault="00A62130" w:rsidP="00BA1455">
            <w:pPr>
              <w:rPr>
                <w:rFonts w:cstheme="minorHAnsi"/>
                <w:b/>
                <w:bCs/>
              </w:rPr>
            </w:pPr>
          </w:p>
        </w:tc>
        <w:tc>
          <w:tcPr>
            <w:tcW w:w="2032" w:type="dxa"/>
            <w:gridSpan w:val="2"/>
          </w:tcPr>
          <w:p w14:paraId="211F92CF" w14:textId="77777777" w:rsidR="00A62130" w:rsidRPr="00D416C0" w:rsidRDefault="00A62130" w:rsidP="00BA1455">
            <w:pPr>
              <w:rPr>
                <w:rFonts w:cstheme="minorHAnsi"/>
                <w:b/>
                <w:bCs/>
              </w:rPr>
            </w:pPr>
          </w:p>
        </w:tc>
        <w:tc>
          <w:tcPr>
            <w:tcW w:w="2181" w:type="dxa"/>
          </w:tcPr>
          <w:p w14:paraId="534FCE23" w14:textId="77777777" w:rsidR="00A62130" w:rsidRPr="00D416C0" w:rsidRDefault="00A62130" w:rsidP="00BA1455">
            <w:pPr>
              <w:rPr>
                <w:rFonts w:cstheme="minorHAnsi"/>
                <w:b/>
                <w:bCs/>
              </w:rPr>
            </w:pPr>
          </w:p>
        </w:tc>
      </w:tr>
      <w:tr w:rsidR="00A62130" w:rsidRPr="00D416C0" w14:paraId="2C1172C6"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2A5668FB" w14:textId="77777777" w:rsidR="00A62130" w:rsidRPr="00094F26" w:rsidRDefault="00A62130" w:rsidP="00BA1455">
            <w:pPr>
              <w:rPr>
                <w:rFonts w:cstheme="minorHAnsi"/>
                <w:b/>
                <w:bCs/>
              </w:rPr>
            </w:pPr>
            <w:r w:rsidRPr="00107BB4">
              <w:rPr>
                <w:b/>
                <w:bCs/>
              </w:rPr>
              <w:t>Network Administrator</w:t>
            </w:r>
          </w:p>
        </w:tc>
        <w:tc>
          <w:tcPr>
            <w:tcW w:w="2167" w:type="dxa"/>
            <w:gridSpan w:val="2"/>
          </w:tcPr>
          <w:p w14:paraId="50062000" w14:textId="77777777" w:rsidR="00A62130" w:rsidRPr="00D416C0" w:rsidRDefault="00A62130" w:rsidP="00BA1455">
            <w:pPr>
              <w:rPr>
                <w:rFonts w:cstheme="minorHAnsi"/>
                <w:b/>
                <w:bCs/>
              </w:rPr>
            </w:pPr>
          </w:p>
        </w:tc>
        <w:tc>
          <w:tcPr>
            <w:tcW w:w="2032" w:type="dxa"/>
            <w:gridSpan w:val="2"/>
          </w:tcPr>
          <w:p w14:paraId="16069065" w14:textId="77777777" w:rsidR="00A62130" w:rsidRPr="00D416C0" w:rsidRDefault="00A62130" w:rsidP="00BA1455">
            <w:pPr>
              <w:rPr>
                <w:rFonts w:cstheme="minorHAnsi"/>
                <w:b/>
                <w:bCs/>
              </w:rPr>
            </w:pPr>
          </w:p>
        </w:tc>
        <w:tc>
          <w:tcPr>
            <w:tcW w:w="2181" w:type="dxa"/>
          </w:tcPr>
          <w:p w14:paraId="14DE37DA" w14:textId="77777777" w:rsidR="00A62130" w:rsidRPr="00D416C0" w:rsidRDefault="00A62130" w:rsidP="00BA1455">
            <w:pPr>
              <w:rPr>
                <w:rFonts w:cstheme="minorHAnsi"/>
                <w:b/>
                <w:bCs/>
              </w:rPr>
            </w:pPr>
          </w:p>
        </w:tc>
      </w:tr>
    </w:tbl>
    <w:p w14:paraId="61B846A1" w14:textId="77777777" w:rsidR="00FE409D" w:rsidRDefault="00FE409D" w:rsidP="00FE409D">
      <w:pPr>
        <w:rPr>
          <w:rFonts w:cstheme="minorHAnsi"/>
        </w:rPr>
      </w:pPr>
    </w:p>
    <w:p w14:paraId="6E0D13C0" w14:textId="77777777" w:rsidR="00A62130" w:rsidRDefault="00A62130" w:rsidP="00FE409D">
      <w:pPr>
        <w:rPr>
          <w:rFonts w:cstheme="minorHAnsi"/>
        </w:rPr>
      </w:pPr>
    </w:p>
    <w:p w14:paraId="67F1E635" w14:textId="77777777" w:rsidR="00A62130" w:rsidRDefault="00A62130" w:rsidP="00FE409D">
      <w:pPr>
        <w:rPr>
          <w:rFonts w:cstheme="minorHAnsi"/>
        </w:rPr>
      </w:pPr>
    </w:p>
    <w:p w14:paraId="5AA0367A" w14:textId="77777777" w:rsidR="00A62130" w:rsidRDefault="00A62130" w:rsidP="00FE409D">
      <w:pPr>
        <w:rPr>
          <w:rFonts w:cstheme="minorHAnsi"/>
        </w:rPr>
      </w:pPr>
    </w:p>
    <w:p w14:paraId="18061548" w14:textId="77777777" w:rsidR="00A62130" w:rsidRDefault="00A62130" w:rsidP="00FE409D">
      <w:pPr>
        <w:rPr>
          <w:rFonts w:cstheme="minorHAnsi"/>
        </w:rPr>
      </w:pPr>
    </w:p>
    <w:p w14:paraId="0E7B45D4" w14:textId="77777777" w:rsidR="00A62130" w:rsidRDefault="00A62130" w:rsidP="00FE409D">
      <w:pPr>
        <w:rPr>
          <w:rFonts w:cstheme="minorHAnsi"/>
        </w:rPr>
      </w:pPr>
    </w:p>
    <w:p w14:paraId="0FB5649E" w14:textId="77777777" w:rsidR="00836828" w:rsidRDefault="00836828" w:rsidP="00FE409D">
      <w:pPr>
        <w:rPr>
          <w:rFonts w:cstheme="minorHAnsi"/>
        </w:rPr>
        <w:sectPr w:rsidR="00836828" w:rsidSect="00293CCC">
          <w:pgSz w:w="11906" w:h="16838"/>
          <w:pgMar w:top="1440" w:right="1440" w:bottom="1440" w:left="1440" w:header="709" w:footer="709" w:gutter="0"/>
          <w:cols w:space="708"/>
          <w:docGrid w:linePitch="360"/>
        </w:sectPr>
      </w:pPr>
    </w:p>
    <w:p w14:paraId="7049A4F6" w14:textId="77777777" w:rsidR="00FE409D" w:rsidRPr="00FE409D" w:rsidRDefault="00FE409D" w:rsidP="00FE409D">
      <w:pPr>
        <w:rPr>
          <w:rFonts w:cstheme="minorHAnsi"/>
        </w:rPr>
      </w:pPr>
    </w:p>
    <w:tbl>
      <w:tblPr>
        <w:tblW w:w="1587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2127"/>
        <w:gridCol w:w="2126"/>
        <w:gridCol w:w="2835"/>
        <w:gridCol w:w="2835"/>
        <w:gridCol w:w="2268"/>
      </w:tblGrid>
      <w:tr w:rsidR="00AA6436" w:rsidRPr="00A318BE" w14:paraId="77F6883F" w14:textId="77777777" w:rsidTr="00884CB0">
        <w:trPr>
          <w:cantSplit/>
        </w:trPr>
        <w:tc>
          <w:tcPr>
            <w:tcW w:w="15877" w:type="dxa"/>
            <w:gridSpan w:val="6"/>
            <w:shd w:val="clear" w:color="auto" w:fill="A8D08D" w:themeFill="accent6" w:themeFillTint="99"/>
          </w:tcPr>
          <w:p w14:paraId="2B7D6F72" w14:textId="3829A4C5" w:rsidR="00AA6436" w:rsidRPr="004716CC" w:rsidRDefault="00AA6436" w:rsidP="00265962">
            <w:pPr>
              <w:rPr>
                <w:rFonts w:cstheme="minorHAnsi"/>
                <w:b/>
                <w:sz w:val="24"/>
                <w:szCs w:val="24"/>
              </w:rPr>
            </w:pPr>
            <w:r w:rsidRPr="004716CC">
              <w:rPr>
                <w:rFonts w:cstheme="minorHAnsi"/>
                <w:b/>
                <w:sz w:val="24"/>
                <w:szCs w:val="24"/>
              </w:rPr>
              <w:t>B4.4 Support outside of normal business hours</w:t>
            </w:r>
          </w:p>
          <w:p w14:paraId="47DE3DD9" w14:textId="77777777" w:rsidR="00AA6436" w:rsidRDefault="00AA6436" w:rsidP="00265962">
            <w:pPr>
              <w:rPr>
                <w:rFonts w:cstheme="minorHAnsi"/>
                <w:b/>
                <w:bCs/>
              </w:rPr>
            </w:pPr>
            <w:r w:rsidRPr="004716CC">
              <w:rPr>
                <w:rFonts w:cstheme="minorHAnsi"/>
                <w:b/>
                <w:bCs/>
              </w:rPr>
              <w:t xml:space="preserve">Teagasc requires a fixed price quotation for the daily </w:t>
            </w:r>
            <w:r>
              <w:rPr>
                <w:rFonts w:cstheme="minorHAnsi"/>
                <w:b/>
                <w:bCs/>
              </w:rPr>
              <w:t xml:space="preserve">/hourly </w:t>
            </w:r>
            <w:r w:rsidRPr="004716CC">
              <w:rPr>
                <w:rFonts w:cstheme="minorHAnsi"/>
                <w:b/>
                <w:bCs/>
              </w:rPr>
              <w:t>rates which apply to once off requests for out of hours support under the support and maintenance service.</w:t>
            </w:r>
          </w:p>
          <w:p w14:paraId="1C000CA2" w14:textId="77777777" w:rsidR="00AA6436" w:rsidRPr="004F0E6A" w:rsidRDefault="00AA6436" w:rsidP="003F0E6D">
            <w:r>
              <w:rPr>
                <w:rFonts w:cstheme="minorHAnsi"/>
                <w:b/>
                <w:bCs/>
              </w:rPr>
              <w:t xml:space="preserve">Normal business hours are 08:30 – 17:00 Monday to Friday </w:t>
            </w:r>
            <w:r w:rsidRPr="004716CC">
              <w:rPr>
                <w:b/>
                <w:bCs/>
              </w:rPr>
              <w:t>excluding Republic of Ireland bank and public holidays.</w:t>
            </w:r>
            <w:r w:rsidRPr="004F0E6A">
              <w:t xml:space="preserve"> </w:t>
            </w:r>
          </w:p>
          <w:p w14:paraId="4891E18E" w14:textId="77777777" w:rsidR="00AA6436" w:rsidRPr="004716CC" w:rsidRDefault="00AA6436" w:rsidP="003F0E6D">
            <w:pPr>
              <w:rPr>
                <w:b/>
                <w:bCs/>
              </w:rPr>
            </w:pPr>
            <w:r w:rsidRPr="004716CC">
              <w:rPr>
                <w:b/>
                <w:bCs/>
              </w:rPr>
              <w:t xml:space="preserve">On occasion, during periods of high usage, out of hours support may be required. </w:t>
            </w:r>
          </w:p>
          <w:p w14:paraId="1AF10990" w14:textId="2FF4B3DB" w:rsidR="00AA6436" w:rsidRDefault="00AA6436" w:rsidP="00265962">
            <w:r w:rsidRPr="002437C5">
              <w:t>The level of cover required is likely to be from 6:00am</w:t>
            </w:r>
            <w:r w:rsidR="004E29BA">
              <w:t xml:space="preserve"> – 8.30am &amp; 5pm -</w:t>
            </w:r>
            <w:r w:rsidRPr="002437C5">
              <w:t xml:space="preserve"> 9pm (Monday – Friday) and 9am – 5:30pm (Saturday and Sunday).</w:t>
            </w:r>
          </w:p>
          <w:p w14:paraId="062942DB" w14:textId="6D473601" w:rsidR="00AA6436" w:rsidRPr="00107BB4" w:rsidRDefault="00AA6436" w:rsidP="00265962"/>
        </w:tc>
      </w:tr>
      <w:tr w:rsidR="00AA6436" w:rsidRPr="00D55BC5" w14:paraId="7F65CA5C" w14:textId="77777777" w:rsidTr="00AA6436">
        <w:trPr>
          <w:cantSplit/>
        </w:trPr>
        <w:tc>
          <w:tcPr>
            <w:tcW w:w="3686" w:type="dxa"/>
            <w:shd w:val="clear" w:color="auto" w:fill="A8D08D" w:themeFill="accent6" w:themeFillTint="99"/>
          </w:tcPr>
          <w:p w14:paraId="47D5DE09" w14:textId="668BA7F8" w:rsidR="00AA6436" w:rsidRPr="00AA6436" w:rsidRDefault="00AA6436" w:rsidP="00265962">
            <w:pPr>
              <w:rPr>
                <w:rFonts w:cstheme="minorHAnsi"/>
                <w:b/>
              </w:rPr>
            </w:pPr>
            <w:r w:rsidRPr="00AA6436">
              <w:rPr>
                <w:rFonts w:cstheme="minorHAnsi"/>
                <w:b/>
              </w:rPr>
              <w:t>Role</w:t>
            </w:r>
          </w:p>
        </w:tc>
        <w:tc>
          <w:tcPr>
            <w:tcW w:w="2127" w:type="dxa"/>
            <w:shd w:val="clear" w:color="auto" w:fill="A8D08D" w:themeFill="accent6" w:themeFillTint="99"/>
          </w:tcPr>
          <w:p w14:paraId="27A3F13A" w14:textId="0A298292" w:rsidR="00AA6436" w:rsidRPr="001817AA" w:rsidRDefault="00AA6436" w:rsidP="00265962">
            <w:pPr>
              <w:rPr>
                <w:rFonts w:cstheme="minorHAnsi"/>
                <w:b/>
              </w:rPr>
            </w:pPr>
            <w:r w:rsidRPr="001817AA">
              <w:rPr>
                <w:rFonts w:cstheme="minorHAnsi"/>
                <w:b/>
              </w:rPr>
              <w:t>Mon – Fri Hourly rate € (</w:t>
            </w:r>
            <w:r w:rsidR="00A37DEE" w:rsidRPr="001817AA">
              <w:rPr>
                <w:rFonts w:cstheme="minorHAnsi"/>
                <w:b/>
              </w:rPr>
              <w:t>ex-vat</w:t>
            </w:r>
            <w:r w:rsidRPr="001817AA">
              <w:rPr>
                <w:rFonts w:cstheme="minorHAnsi"/>
                <w:b/>
              </w:rPr>
              <w:t>)</w:t>
            </w:r>
          </w:p>
          <w:p w14:paraId="77552795" w14:textId="59FD9867" w:rsidR="00AA6436" w:rsidRPr="001817AA" w:rsidRDefault="00AA6436" w:rsidP="00AA6436">
            <w:pPr>
              <w:rPr>
                <w:rFonts w:cstheme="minorHAnsi"/>
                <w:b/>
              </w:rPr>
            </w:pPr>
            <w:r w:rsidRPr="001817AA">
              <w:rPr>
                <w:b/>
              </w:rPr>
              <w:t xml:space="preserve">06:00 – 08.30 &amp;  17:00 – 21:00hrs </w:t>
            </w:r>
          </w:p>
        </w:tc>
        <w:tc>
          <w:tcPr>
            <w:tcW w:w="2126" w:type="dxa"/>
            <w:shd w:val="clear" w:color="auto" w:fill="A8D08D" w:themeFill="accent6" w:themeFillTint="99"/>
          </w:tcPr>
          <w:p w14:paraId="7C5742B6" w14:textId="36A9A193" w:rsidR="00AA6436" w:rsidRPr="001817AA" w:rsidRDefault="00AA6436" w:rsidP="00265962">
            <w:pPr>
              <w:rPr>
                <w:rFonts w:cstheme="minorHAnsi"/>
                <w:b/>
              </w:rPr>
            </w:pPr>
            <w:r w:rsidRPr="001817AA">
              <w:rPr>
                <w:rFonts w:cstheme="minorHAnsi"/>
                <w:b/>
              </w:rPr>
              <w:t>Saturday Hourly rate € (</w:t>
            </w:r>
            <w:r w:rsidR="00A37DEE" w:rsidRPr="001817AA">
              <w:rPr>
                <w:rFonts w:cstheme="minorHAnsi"/>
                <w:b/>
              </w:rPr>
              <w:t>ex-vat</w:t>
            </w:r>
            <w:r w:rsidRPr="001817AA">
              <w:rPr>
                <w:rFonts w:cstheme="minorHAnsi"/>
                <w:b/>
              </w:rPr>
              <w:t>)</w:t>
            </w:r>
          </w:p>
          <w:p w14:paraId="18DC8853" w14:textId="52D6AE5F" w:rsidR="001817AA" w:rsidRPr="001817AA" w:rsidRDefault="001817AA" w:rsidP="00265962">
            <w:pPr>
              <w:rPr>
                <w:rFonts w:cstheme="minorHAnsi"/>
                <w:b/>
              </w:rPr>
            </w:pPr>
            <w:r w:rsidRPr="001817AA">
              <w:rPr>
                <w:b/>
              </w:rPr>
              <w:t>09:00 – 17:30</w:t>
            </w:r>
          </w:p>
        </w:tc>
        <w:tc>
          <w:tcPr>
            <w:tcW w:w="2835" w:type="dxa"/>
            <w:shd w:val="clear" w:color="auto" w:fill="A8D08D" w:themeFill="accent6" w:themeFillTint="99"/>
          </w:tcPr>
          <w:p w14:paraId="3A0C03FE" w14:textId="6B2B7712" w:rsidR="00AA6436" w:rsidRPr="001817AA" w:rsidRDefault="00AA6436" w:rsidP="00265962">
            <w:pPr>
              <w:rPr>
                <w:rFonts w:cstheme="minorHAnsi"/>
                <w:b/>
              </w:rPr>
            </w:pPr>
            <w:r w:rsidRPr="001817AA">
              <w:rPr>
                <w:rFonts w:cstheme="minorHAnsi"/>
                <w:b/>
              </w:rPr>
              <w:t>Sunday Hourly rate € (</w:t>
            </w:r>
            <w:r w:rsidR="00A37DEE" w:rsidRPr="001817AA">
              <w:rPr>
                <w:rFonts w:cstheme="minorHAnsi"/>
                <w:b/>
              </w:rPr>
              <w:t>ex-vat</w:t>
            </w:r>
            <w:r w:rsidRPr="001817AA">
              <w:rPr>
                <w:rFonts w:cstheme="minorHAnsi"/>
                <w:b/>
              </w:rPr>
              <w:t>)</w:t>
            </w:r>
          </w:p>
          <w:p w14:paraId="7C37103A" w14:textId="5087A9E9" w:rsidR="001817AA" w:rsidRPr="001817AA" w:rsidRDefault="001817AA" w:rsidP="00265962">
            <w:pPr>
              <w:rPr>
                <w:rFonts w:cstheme="minorHAnsi"/>
                <w:b/>
              </w:rPr>
            </w:pPr>
            <w:r w:rsidRPr="001817AA">
              <w:rPr>
                <w:b/>
              </w:rPr>
              <w:t>09:00 – 17:30</w:t>
            </w:r>
          </w:p>
        </w:tc>
        <w:tc>
          <w:tcPr>
            <w:tcW w:w="2835" w:type="dxa"/>
            <w:shd w:val="clear" w:color="auto" w:fill="A8D08D" w:themeFill="accent6" w:themeFillTint="99"/>
          </w:tcPr>
          <w:p w14:paraId="2DBA8A43" w14:textId="47D47453" w:rsidR="00AA6436" w:rsidRPr="001817AA" w:rsidRDefault="00AA6436" w:rsidP="00265962">
            <w:pPr>
              <w:rPr>
                <w:rFonts w:cstheme="minorHAnsi"/>
                <w:b/>
              </w:rPr>
            </w:pPr>
            <w:r w:rsidRPr="001817AA">
              <w:rPr>
                <w:rFonts w:cstheme="minorHAnsi"/>
                <w:b/>
              </w:rPr>
              <w:t>Public holiday Hourly rate € (</w:t>
            </w:r>
            <w:r w:rsidR="00A37DEE" w:rsidRPr="001817AA">
              <w:rPr>
                <w:rFonts w:cstheme="minorHAnsi"/>
                <w:b/>
              </w:rPr>
              <w:t>ex-vat</w:t>
            </w:r>
            <w:r w:rsidRPr="001817AA">
              <w:rPr>
                <w:rFonts w:cstheme="minorHAnsi"/>
                <w:b/>
              </w:rPr>
              <w:t>)</w:t>
            </w:r>
          </w:p>
          <w:p w14:paraId="40AA00BC" w14:textId="6AD9B433" w:rsidR="001817AA" w:rsidRPr="001817AA" w:rsidRDefault="001817AA" w:rsidP="00265962">
            <w:pPr>
              <w:rPr>
                <w:rFonts w:cstheme="minorHAnsi"/>
                <w:b/>
              </w:rPr>
            </w:pPr>
            <w:r w:rsidRPr="001817AA">
              <w:rPr>
                <w:b/>
              </w:rPr>
              <w:t>09:00 – 17:30</w:t>
            </w:r>
          </w:p>
        </w:tc>
        <w:tc>
          <w:tcPr>
            <w:tcW w:w="2268" w:type="dxa"/>
            <w:shd w:val="clear" w:color="auto" w:fill="A8D08D" w:themeFill="accent6" w:themeFillTint="99"/>
          </w:tcPr>
          <w:p w14:paraId="5F66A21B" w14:textId="0A710AD1" w:rsidR="00AA6436" w:rsidRPr="00AA6436" w:rsidRDefault="00AA6436" w:rsidP="00265962">
            <w:pPr>
              <w:rPr>
                <w:rFonts w:cstheme="minorHAnsi"/>
                <w:b/>
              </w:rPr>
            </w:pPr>
            <w:r w:rsidRPr="00AA6436">
              <w:rPr>
                <w:rFonts w:cstheme="minorHAnsi"/>
                <w:b/>
              </w:rPr>
              <w:t>Applicable vat rate</w:t>
            </w:r>
          </w:p>
        </w:tc>
      </w:tr>
      <w:tr w:rsidR="00AA6436" w:rsidRPr="00D55BC5" w14:paraId="52D26366" w14:textId="77777777" w:rsidTr="00AA6436">
        <w:tc>
          <w:tcPr>
            <w:tcW w:w="3686" w:type="dxa"/>
            <w:shd w:val="clear" w:color="auto" w:fill="A8D08D" w:themeFill="accent6" w:themeFillTint="99"/>
          </w:tcPr>
          <w:p w14:paraId="7F11227B" w14:textId="0948E188" w:rsidR="00AA6436" w:rsidRPr="004716CC" w:rsidRDefault="00AA6436" w:rsidP="00B64EAA">
            <w:pPr>
              <w:rPr>
                <w:rFonts w:cstheme="minorHAnsi"/>
                <w:b/>
              </w:rPr>
            </w:pPr>
            <w:r w:rsidRPr="00EE7415">
              <w:rPr>
                <w:b/>
                <w:bCs/>
              </w:rPr>
              <w:t>Project Manager</w:t>
            </w:r>
          </w:p>
        </w:tc>
        <w:tc>
          <w:tcPr>
            <w:tcW w:w="2127" w:type="dxa"/>
          </w:tcPr>
          <w:p w14:paraId="4F64BAA6" w14:textId="77777777" w:rsidR="00AA6436" w:rsidRPr="00A318BE" w:rsidRDefault="00AA6436" w:rsidP="00B64EAA">
            <w:pPr>
              <w:rPr>
                <w:rFonts w:cstheme="minorHAnsi"/>
                <w:sz w:val="20"/>
              </w:rPr>
            </w:pPr>
          </w:p>
        </w:tc>
        <w:tc>
          <w:tcPr>
            <w:tcW w:w="2126" w:type="dxa"/>
          </w:tcPr>
          <w:p w14:paraId="665956C8" w14:textId="77777777" w:rsidR="00AA6436" w:rsidRPr="00A318BE" w:rsidRDefault="00AA6436" w:rsidP="00B64EAA">
            <w:pPr>
              <w:rPr>
                <w:rFonts w:cstheme="minorHAnsi"/>
                <w:sz w:val="20"/>
              </w:rPr>
            </w:pPr>
          </w:p>
        </w:tc>
        <w:tc>
          <w:tcPr>
            <w:tcW w:w="2835" w:type="dxa"/>
          </w:tcPr>
          <w:p w14:paraId="3CB9948F" w14:textId="77777777" w:rsidR="00AA6436" w:rsidRPr="00A318BE" w:rsidRDefault="00AA6436" w:rsidP="00B64EAA">
            <w:pPr>
              <w:rPr>
                <w:rFonts w:cstheme="minorHAnsi"/>
                <w:sz w:val="20"/>
              </w:rPr>
            </w:pPr>
          </w:p>
        </w:tc>
        <w:tc>
          <w:tcPr>
            <w:tcW w:w="2835" w:type="dxa"/>
          </w:tcPr>
          <w:p w14:paraId="19CEE7B5" w14:textId="5EA6B6A4" w:rsidR="00AA6436" w:rsidRPr="00A318BE" w:rsidRDefault="00AA6436" w:rsidP="00B64EAA">
            <w:pPr>
              <w:rPr>
                <w:rFonts w:cstheme="minorHAnsi"/>
                <w:sz w:val="20"/>
              </w:rPr>
            </w:pPr>
          </w:p>
        </w:tc>
        <w:tc>
          <w:tcPr>
            <w:tcW w:w="2268" w:type="dxa"/>
          </w:tcPr>
          <w:p w14:paraId="0C6326C1" w14:textId="533E5850" w:rsidR="00AA6436" w:rsidRPr="00A318BE" w:rsidRDefault="00AA6436" w:rsidP="00B64EAA">
            <w:pPr>
              <w:rPr>
                <w:rFonts w:cstheme="minorHAnsi"/>
                <w:sz w:val="20"/>
              </w:rPr>
            </w:pPr>
          </w:p>
        </w:tc>
      </w:tr>
      <w:tr w:rsidR="00AA6436" w:rsidRPr="00D55BC5" w14:paraId="5E3B2C69" w14:textId="77777777" w:rsidTr="00AA6436">
        <w:tc>
          <w:tcPr>
            <w:tcW w:w="3686" w:type="dxa"/>
            <w:shd w:val="clear" w:color="auto" w:fill="A8D08D" w:themeFill="accent6" w:themeFillTint="99"/>
          </w:tcPr>
          <w:p w14:paraId="6C3C1D1D" w14:textId="4E83A239" w:rsidR="00AA6436" w:rsidRPr="004716CC" w:rsidRDefault="00AA6436" w:rsidP="00B64EAA">
            <w:pPr>
              <w:rPr>
                <w:rFonts w:cstheme="minorHAnsi"/>
                <w:b/>
              </w:rPr>
            </w:pPr>
            <w:r w:rsidRPr="00EE7415">
              <w:rPr>
                <w:b/>
                <w:bCs/>
              </w:rPr>
              <w:t>Senior Developer</w:t>
            </w:r>
          </w:p>
        </w:tc>
        <w:tc>
          <w:tcPr>
            <w:tcW w:w="2127" w:type="dxa"/>
          </w:tcPr>
          <w:p w14:paraId="5935D24D" w14:textId="77777777" w:rsidR="00AA6436" w:rsidRPr="00A318BE" w:rsidRDefault="00AA6436" w:rsidP="00B64EAA">
            <w:pPr>
              <w:rPr>
                <w:rFonts w:cstheme="minorHAnsi"/>
                <w:sz w:val="20"/>
              </w:rPr>
            </w:pPr>
          </w:p>
        </w:tc>
        <w:tc>
          <w:tcPr>
            <w:tcW w:w="2126" w:type="dxa"/>
          </w:tcPr>
          <w:p w14:paraId="00D1BC0D" w14:textId="77777777" w:rsidR="00AA6436" w:rsidRPr="00A318BE" w:rsidRDefault="00AA6436" w:rsidP="00B64EAA">
            <w:pPr>
              <w:rPr>
                <w:rFonts w:cstheme="minorHAnsi"/>
                <w:sz w:val="20"/>
              </w:rPr>
            </w:pPr>
          </w:p>
        </w:tc>
        <w:tc>
          <w:tcPr>
            <w:tcW w:w="2835" w:type="dxa"/>
          </w:tcPr>
          <w:p w14:paraId="2E6DD112" w14:textId="77777777" w:rsidR="00AA6436" w:rsidRPr="00A318BE" w:rsidRDefault="00AA6436" w:rsidP="00B64EAA">
            <w:pPr>
              <w:rPr>
                <w:rFonts w:cstheme="minorHAnsi"/>
                <w:sz w:val="20"/>
              </w:rPr>
            </w:pPr>
          </w:p>
        </w:tc>
        <w:tc>
          <w:tcPr>
            <w:tcW w:w="2835" w:type="dxa"/>
          </w:tcPr>
          <w:p w14:paraId="71C0A16C" w14:textId="7A47C56D" w:rsidR="00AA6436" w:rsidRPr="00A318BE" w:rsidRDefault="00AA6436" w:rsidP="00B64EAA">
            <w:pPr>
              <w:rPr>
                <w:rFonts w:cstheme="minorHAnsi"/>
                <w:sz w:val="20"/>
              </w:rPr>
            </w:pPr>
          </w:p>
        </w:tc>
        <w:tc>
          <w:tcPr>
            <w:tcW w:w="2268" w:type="dxa"/>
          </w:tcPr>
          <w:p w14:paraId="0927FDAB" w14:textId="08EC713B" w:rsidR="00AA6436" w:rsidRPr="00A318BE" w:rsidRDefault="00AA6436" w:rsidP="00B64EAA">
            <w:pPr>
              <w:rPr>
                <w:rFonts w:cstheme="minorHAnsi"/>
                <w:sz w:val="20"/>
              </w:rPr>
            </w:pPr>
          </w:p>
        </w:tc>
      </w:tr>
      <w:tr w:rsidR="00AA6436" w:rsidRPr="00D55BC5" w14:paraId="4533F1E6" w14:textId="77777777" w:rsidTr="00AA6436">
        <w:tc>
          <w:tcPr>
            <w:tcW w:w="3686" w:type="dxa"/>
            <w:shd w:val="clear" w:color="auto" w:fill="A8D08D" w:themeFill="accent6" w:themeFillTint="99"/>
          </w:tcPr>
          <w:p w14:paraId="1F23B2B1" w14:textId="4951135E" w:rsidR="00AA6436" w:rsidRPr="004716CC" w:rsidRDefault="00AA6436" w:rsidP="00B64EAA">
            <w:pPr>
              <w:rPr>
                <w:rFonts w:cstheme="minorHAnsi"/>
                <w:b/>
              </w:rPr>
            </w:pPr>
            <w:r w:rsidRPr="00EE7415">
              <w:rPr>
                <w:b/>
                <w:bCs/>
              </w:rPr>
              <w:t>Junior Developer</w:t>
            </w:r>
          </w:p>
        </w:tc>
        <w:tc>
          <w:tcPr>
            <w:tcW w:w="2127" w:type="dxa"/>
          </w:tcPr>
          <w:p w14:paraId="378AF9BB" w14:textId="77777777" w:rsidR="00AA6436" w:rsidRPr="00A318BE" w:rsidRDefault="00AA6436" w:rsidP="00B64EAA">
            <w:pPr>
              <w:rPr>
                <w:rFonts w:cstheme="minorHAnsi"/>
                <w:sz w:val="20"/>
              </w:rPr>
            </w:pPr>
          </w:p>
        </w:tc>
        <w:tc>
          <w:tcPr>
            <w:tcW w:w="2126" w:type="dxa"/>
          </w:tcPr>
          <w:p w14:paraId="699B5512" w14:textId="77777777" w:rsidR="00AA6436" w:rsidRPr="00A318BE" w:rsidRDefault="00AA6436" w:rsidP="00B64EAA">
            <w:pPr>
              <w:rPr>
                <w:rFonts w:cstheme="minorHAnsi"/>
                <w:sz w:val="20"/>
              </w:rPr>
            </w:pPr>
          </w:p>
        </w:tc>
        <w:tc>
          <w:tcPr>
            <w:tcW w:w="2835" w:type="dxa"/>
          </w:tcPr>
          <w:p w14:paraId="39228E42" w14:textId="77777777" w:rsidR="00AA6436" w:rsidRPr="00A318BE" w:rsidRDefault="00AA6436" w:rsidP="00B64EAA">
            <w:pPr>
              <w:rPr>
                <w:rFonts w:cstheme="minorHAnsi"/>
                <w:sz w:val="20"/>
              </w:rPr>
            </w:pPr>
          </w:p>
        </w:tc>
        <w:tc>
          <w:tcPr>
            <w:tcW w:w="2835" w:type="dxa"/>
          </w:tcPr>
          <w:p w14:paraId="7D6054AC" w14:textId="236D74B2" w:rsidR="00AA6436" w:rsidRPr="00A318BE" w:rsidRDefault="00AA6436" w:rsidP="00B64EAA">
            <w:pPr>
              <w:rPr>
                <w:rFonts w:cstheme="minorHAnsi"/>
                <w:sz w:val="20"/>
              </w:rPr>
            </w:pPr>
          </w:p>
        </w:tc>
        <w:tc>
          <w:tcPr>
            <w:tcW w:w="2268" w:type="dxa"/>
          </w:tcPr>
          <w:p w14:paraId="071B8117" w14:textId="4987E4C6" w:rsidR="00AA6436" w:rsidRPr="00A318BE" w:rsidRDefault="00AA6436" w:rsidP="00B64EAA">
            <w:pPr>
              <w:rPr>
                <w:rFonts w:cstheme="minorHAnsi"/>
                <w:sz w:val="20"/>
              </w:rPr>
            </w:pPr>
          </w:p>
        </w:tc>
      </w:tr>
      <w:tr w:rsidR="00AA6436" w:rsidRPr="00D55BC5" w14:paraId="265F391B" w14:textId="77777777" w:rsidTr="00AA6436">
        <w:tc>
          <w:tcPr>
            <w:tcW w:w="3686" w:type="dxa"/>
            <w:shd w:val="clear" w:color="auto" w:fill="A8D08D" w:themeFill="accent6" w:themeFillTint="99"/>
          </w:tcPr>
          <w:p w14:paraId="74D3D447" w14:textId="21B17E67" w:rsidR="00AA6436" w:rsidRPr="004716CC" w:rsidRDefault="00AA6436" w:rsidP="00B64EAA">
            <w:pPr>
              <w:rPr>
                <w:rFonts w:cstheme="minorHAnsi"/>
                <w:b/>
              </w:rPr>
            </w:pPr>
            <w:r w:rsidRPr="00EE7415">
              <w:rPr>
                <w:b/>
                <w:bCs/>
              </w:rPr>
              <w:t>Mobile App Developer</w:t>
            </w:r>
          </w:p>
        </w:tc>
        <w:tc>
          <w:tcPr>
            <w:tcW w:w="2127" w:type="dxa"/>
          </w:tcPr>
          <w:p w14:paraId="7D838BD2" w14:textId="77777777" w:rsidR="00AA6436" w:rsidRPr="00A318BE" w:rsidRDefault="00AA6436" w:rsidP="00B64EAA">
            <w:pPr>
              <w:rPr>
                <w:rFonts w:cstheme="minorHAnsi"/>
                <w:sz w:val="20"/>
              </w:rPr>
            </w:pPr>
          </w:p>
        </w:tc>
        <w:tc>
          <w:tcPr>
            <w:tcW w:w="2126" w:type="dxa"/>
          </w:tcPr>
          <w:p w14:paraId="3A97E403" w14:textId="77777777" w:rsidR="00AA6436" w:rsidRPr="00A318BE" w:rsidRDefault="00AA6436" w:rsidP="00B64EAA">
            <w:pPr>
              <w:rPr>
                <w:rFonts w:cstheme="minorHAnsi"/>
                <w:sz w:val="20"/>
              </w:rPr>
            </w:pPr>
          </w:p>
        </w:tc>
        <w:tc>
          <w:tcPr>
            <w:tcW w:w="2835" w:type="dxa"/>
          </w:tcPr>
          <w:p w14:paraId="1DFE3EE8" w14:textId="77777777" w:rsidR="00AA6436" w:rsidRPr="00A318BE" w:rsidRDefault="00AA6436" w:rsidP="00B64EAA">
            <w:pPr>
              <w:rPr>
                <w:rFonts w:cstheme="minorHAnsi"/>
                <w:sz w:val="20"/>
              </w:rPr>
            </w:pPr>
          </w:p>
        </w:tc>
        <w:tc>
          <w:tcPr>
            <w:tcW w:w="2835" w:type="dxa"/>
          </w:tcPr>
          <w:p w14:paraId="6D125A2A" w14:textId="42003BAD" w:rsidR="00AA6436" w:rsidRPr="00A318BE" w:rsidRDefault="00AA6436" w:rsidP="00B64EAA">
            <w:pPr>
              <w:rPr>
                <w:rFonts w:cstheme="minorHAnsi"/>
                <w:sz w:val="20"/>
              </w:rPr>
            </w:pPr>
          </w:p>
        </w:tc>
        <w:tc>
          <w:tcPr>
            <w:tcW w:w="2268" w:type="dxa"/>
          </w:tcPr>
          <w:p w14:paraId="70131024" w14:textId="68505679" w:rsidR="00AA6436" w:rsidRPr="00A318BE" w:rsidRDefault="00AA6436" w:rsidP="00B64EAA">
            <w:pPr>
              <w:rPr>
                <w:rFonts w:cstheme="minorHAnsi"/>
                <w:sz w:val="20"/>
              </w:rPr>
            </w:pPr>
          </w:p>
        </w:tc>
      </w:tr>
      <w:tr w:rsidR="00AA6436" w:rsidRPr="00D55BC5" w14:paraId="47322BA1" w14:textId="77777777" w:rsidTr="00AA6436">
        <w:tc>
          <w:tcPr>
            <w:tcW w:w="3686" w:type="dxa"/>
            <w:shd w:val="clear" w:color="auto" w:fill="A8D08D" w:themeFill="accent6" w:themeFillTint="99"/>
          </w:tcPr>
          <w:p w14:paraId="2E1E7662" w14:textId="2D1F4AA1" w:rsidR="00AA6436" w:rsidRPr="004716CC" w:rsidRDefault="00AA6436" w:rsidP="00B64EAA">
            <w:pPr>
              <w:rPr>
                <w:rFonts w:cstheme="minorHAnsi"/>
                <w:b/>
              </w:rPr>
            </w:pPr>
            <w:r w:rsidRPr="00EE7415">
              <w:rPr>
                <w:b/>
                <w:bCs/>
              </w:rPr>
              <w:t>Security Specialist</w:t>
            </w:r>
          </w:p>
        </w:tc>
        <w:tc>
          <w:tcPr>
            <w:tcW w:w="2127" w:type="dxa"/>
          </w:tcPr>
          <w:p w14:paraId="61B06292" w14:textId="77777777" w:rsidR="00AA6436" w:rsidRPr="00A318BE" w:rsidRDefault="00AA6436" w:rsidP="00B64EAA">
            <w:pPr>
              <w:rPr>
                <w:rFonts w:cstheme="minorHAnsi"/>
                <w:sz w:val="20"/>
              </w:rPr>
            </w:pPr>
          </w:p>
        </w:tc>
        <w:tc>
          <w:tcPr>
            <w:tcW w:w="2126" w:type="dxa"/>
          </w:tcPr>
          <w:p w14:paraId="46C25421" w14:textId="77777777" w:rsidR="00AA6436" w:rsidRPr="00A318BE" w:rsidRDefault="00AA6436" w:rsidP="00B64EAA">
            <w:pPr>
              <w:rPr>
                <w:rFonts w:cstheme="minorHAnsi"/>
                <w:sz w:val="20"/>
              </w:rPr>
            </w:pPr>
          </w:p>
        </w:tc>
        <w:tc>
          <w:tcPr>
            <w:tcW w:w="2835" w:type="dxa"/>
          </w:tcPr>
          <w:p w14:paraId="21BF6DC6" w14:textId="77777777" w:rsidR="00AA6436" w:rsidRPr="00A318BE" w:rsidRDefault="00AA6436" w:rsidP="00B64EAA">
            <w:pPr>
              <w:rPr>
                <w:rFonts w:cstheme="minorHAnsi"/>
                <w:sz w:val="20"/>
              </w:rPr>
            </w:pPr>
          </w:p>
        </w:tc>
        <w:tc>
          <w:tcPr>
            <w:tcW w:w="2835" w:type="dxa"/>
          </w:tcPr>
          <w:p w14:paraId="4CF1B54D" w14:textId="1BD050FB" w:rsidR="00AA6436" w:rsidRPr="00A318BE" w:rsidRDefault="00AA6436" w:rsidP="00B64EAA">
            <w:pPr>
              <w:rPr>
                <w:rFonts w:cstheme="minorHAnsi"/>
                <w:sz w:val="20"/>
              </w:rPr>
            </w:pPr>
          </w:p>
        </w:tc>
        <w:tc>
          <w:tcPr>
            <w:tcW w:w="2268" w:type="dxa"/>
          </w:tcPr>
          <w:p w14:paraId="28224EB5" w14:textId="78A0D3FE" w:rsidR="00AA6436" w:rsidRPr="00A318BE" w:rsidRDefault="00AA6436" w:rsidP="00B64EAA">
            <w:pPr>
              <w:rPr>
                <w:rFonts w:cstheme="minorHAnsi"/>
                <w:sz w:val="20"/>
              </w:rPr>
            </w:pPr>
          </w:p>
        </w:tc>
      </w:tr>
      <w:tr w:rsidR="00AA6436" w:rsidRPr="00D55BC5" w14:paraId="2AF5D1A2" w14:textId="77777777" w:rsidTr="00AA6436">
        <w:tc>
          <w:tcPr>
            <w:tcW w:w="3686" w:type="dxa"/>
            <w:shd w:val="clear" w:color="auto" w:fill="A8D08D" w:themeFill="accent6" w:themeFillTint="99"/>
          </w:tcPr>
          <w:p w14:paraId="6AC089F7" w14:textId="5390474E" w:rsidR="00AA6436" w:rsidRPr="004716CC" w:rsidRDefault="00AA6436" w:rsidP="00B64EAA">
            <w:pPr>
              <w:rPr>
                <w:rFonts w:cstheme="minorHAnsi"/>
                <w:b/>
              </w:rPr>
            </w:pPr>
            <w:r w:rsidRPr="00EE7415">
              <w:rPr>
                <w:b/>
                <w:bCs/>
              </w:rPr>
              <w:t>Database Administrator</w:t>
            </w:r>
          </w:p>
        </w:tc>
        <w:tc>
          <w:tcPr>
            <w:tcW w:w="2127" w:type="dxa"/>
          </w:tcPr>
          <w:p w14:paraId="7779B7B2" w14:textId="77777777" w:rsidR="00AA6436" w:rsidRPr="00A318BE" w:rsidRDefault="00AA6436" w:rsidP="00B64EAA">
            <w:pPr>
              <w:rPr>
                <w:rFonts w:cstheme="minorHAnsi"/>
                <w:sz w:val="20"/>
              </w:rPr>
            </w:pPr>
          </w:p>
        </w:tc>
        <w:tc>
          <w:tcPr>
            <w:tcW w:w="2126" w:type="dxa"/>
          </w:tcPr>
          <w:p w14:paraId="1389283E" w14:textId="77777777" w:rsidR="00AA6436" w:rsidRPr="00A318BE" w:rsidRDefault="00AA6436" w:rsidP="00B64EAA">
            <w:pPr>
              <w:rPr>
                <w:rFonts w:cstheme="minorHAnsi"/>
                <w:sz w:val="20"/>
              </w:rPr>
            </w:pPr>
          </w:p>
        </w:tc>
        <w:tc>
          <w:tcPr>
            <w:tcW w:w="2835" w:type="dxa"/>
          </w:tcPr>
          <w:p w14:paraId="77097151" w14:textId="77777777" w:rsidR="00AA6436" w:rsidRPr="00A318BE" w:rsidRDefault="00AA6436" w:rsidP="00B64EAA">
            <w:pPr>
              <w:rPr>
                <w:rFonts w:cstheme="minorHAnsi"/>
                <w:sz w:val="20"/>
              </w:rPr>
            </w:pPr>
          </w:p>
        </w:tc>
        <w:tc>
          <w:tcPr>
            <w:tcW w:w="2835" w:type="dxa"/>
          </w:tcPr>
          <w:p w14:paraId="152329D3" w14:textId="5AE3FA62" w:rsidR="00AA6436" w:rsidRPr="00A318BE" w:rsidRDefault="00AA6436" w:rsidP="00B64EAA">
            <w:pPr>
              <w:rPr>
                <w:rFonts w:cstheme="minorHAnsi"/>
                <w:sz w:val="20"/>
              </w:rPr>
            </w:pPr>
          </w:p>
        </w:tc>
        <w:tc>
          <w:tcPr>
            <w:tcW w:w="2268" w:type="dxa"/>
          </w:tcPr>
          <w:p w14:paraId="0FD9A0AD" w14:textId="1CB2DF09" w:rsidR="00AA6436" w:rsidRPr="00A318BE" w:rsidRDefault="00AA6436" w:rsidP="00B64EAA">
            <w:pPr>
              <w:rPr>
                <w:rFonts w:cstheme="minorHAnsi"/>
                <w:sz w:val="20"/>
              </w:rPr>
            </w:pPr>
          </w:p>
        </w:tc>
      </w:tr>
      <w:tr w:rsidR="00AA6436" w:rsidRPr="00D55BC5" w14:paraId="3BCC553C" w14:textId="77777777" w:rsidTr="00AA6436">
        <w:tc>
          <w:tcPr>
            <w:tcW w:w="3686" w:type="dxa"/>
            <w:shd w:val="clear" w:color="auto" w:fill="A8D08D" w:themeFill="accent6" w:themeFillTint="99"/>
          </w:tcPr>
          <w:p w14:paraId="337803F3" w14:textId="4961E522" w:rsidR="00AA6436" w:rsidRPr="004716CC" w:rsidRDefault="00AA6436" w:rsidP="00B64EAA">
            <w:pPr>
              <w:rPr>
                <w:rFonts w:cstheme="minorHAnsi"/>
                <w:b/>
              </w:rPr>
            </w:pPr>
            <w:r w:rsidRPr="00EE7415">
              <w:rPr>
                <w:b/>
                <w:bCs/>
              </w:rPr>
              <w:t>Senior Tester</w:t>
            </w:r>
          </w:p>
        </w:tc>
        <w:tc>
          <w:tcPr>
            <w:tcW w:w="2127" w:type="dxa"/>
          </w:tcPr>
          <w:p w14:paraId="1E3C61CA" w14:textId="77777777" w:rsidR="00AA6436" w:rsidRPr="00A318BE" w:rsidRDefault="00AA6436" w:rsidP="00B64EAA">
            <w:pPr>
              <w:rPr>
                <w:rFonts w:cstheme="minorHAnsi"/>
                <w:sz w:val="20"/>
              </w:rPr>
            </w:pPr>
          </w:p>
        </w:tc>
        <w:tc>
          <w:tcPr>
            <w:tcW w:w="2126" w:type="dxa"/>
          </w:tcPr>
          <w:p w14:paraId="0D803410" w14:textId="77777777" w:rsidR="00AA6436" w:rsidRPr="00A318BE" w:rsidRDefault="00AA6436" w:rsidP="00B64EAA">
            <w:pPr>
              <w:rPr>
                <w:rFonts w:cstheme="minorHAnsi"/>
                <w:sz w:val="20"/>
              </w:rPr>
            </w:pPr>
          </w:p>
        </w:tc>
        <w:tc>
          <w:tcPr>
            <w:tcW w:w="2835" w:type="dxa"/>
          </w:tcPr>
          <w:p w14:paraId="3D64E8A1" w14:textId="77777777" w:rsidR="00AA6436" w:rsidRPr="00A318BE" w:rsidRDefault="00AA6436" w:rsidP="00B64EAA">
            <w:pPr>
              <w:rPr>
                <w:rFonts w:cstheme="minorHAnsi"/>
                <w:sz w:val="20"/>
              </w:rPr>
            </w:pPr>
          </w:p>
        </w:tc>
        <w:tc>
          <w:tcPr>
            <w:tcW w:w="2835" w:type="dxa"/>
          </w:tcPr>
          <w:p w14:paraId="3F4ED28B" w14:textId="660087C1" w:rsidR="00AA6436" w:rsidRPr="00A318BE" w:rsidRDefault="00AA6436" w:rsidP="00B64EAA">
            <w:pPr>
              <w:rPr>
                <w:rFonts w:cstheme="minorHAnsi"/>
                <w:sz w:val="20"/>
              </w:rPr>
            </w:pPr>
          </w:p>
        </w:tc>
        <w:tc>
          <w:tcPr>
            <w:tcW w:w="2268" w:type="dxa"/>
          </w:tcPr>
          <w:p w14:paraId="0A5A0DB3" w14:textId="0E53C8E6" w:rsidR="00AA6436" w:rsidRPr="00A318BE" w:rsidRDefault="00AA6436" w:rsidP="00B64EAA">
            <w:pPr>
              <w:rPr>
                <w:rFonts w:cstheme="minorHAnsi"/>
                <w:sz w:val="20"/>
              </w:rPr>
            </w:pPr>
          </w:p>
        </w:tc>
      </w:tr>
      <w:tr w:rsidR="00AA6436" w:rsidRPr="00D55BC5" w14:paraId="269B464D" w14:textId="77777777" w:rsidTr="00AA6436">
        <w:tc>
          <w:tcPr>
            <w:tcW w:w="3686" w:type="dxa"/>
            <w:shd w:val="clear" w:color="auto" w:fill="A8D08D" w:themeFill="accent6" w:themeFillTint="99"/>
          </w:tcPr>
          <w:p w14:paraId="28EEA408" w14:textId="4407C1B0" w:rsidR="00AA6436" w:rsidRPr="004716CC" w:rsidRDefault="00AA6436" w:rsidP="00B64EAA">
            <w:pPr>
              <w:rPr>
                <w:rFonts w:cstheme="minorHAnsi"/>
                <w:b/>
              </w:rPr>
            </w:pPr>
            <w:r w:rsidRPr="00EE7415">
              <w:rPr>
                <w:b/>
                <w:bCs/>
              </w:rPr>
              <w:t>Junior Tester</w:t>
            </w:r>
          </w:p>
        </w:tc>
        <w:tc>
          <w:tcPr>
            <w:tcW w:w="2127" w:type="dxa"/>
          </w:tcPr>
          <w:p w14:paraId="66179A73" w14:textId="77777777" w:rsidR="00AA6436" w:rsidRPr="00A318BE" w:rsidRDefault="00AA6436" w:rsidP="00B64EAA">
            <w:pPr>
              <w:rPr>
                <w:rFonts w:cstheme="minorHAnsi"/>
                <w:sz w:val="20"/>
              </w:rPr>
            </w:pPr>
          </w:p>
        </w:tc>
        <w:tc>
          <w:tcPr>
            <w:tcW w:w="2126" w:type="dxa"/>
          </w:tcPr>
          <w:p w14:paraId="328D1BEC" w14:textId="77777777" w:rsidR="00AA6436" w:rsidRPr="00A318BE" w:rsidRDefault="00AA6436" w:rsidP="00B64EAA">
            <w:pPr>
              <w:rPr>
                <w:rFonts w:cstheme="minorHAnsi"/>
                <w:sz w:val="20"/>
              </w:rPr>
            </w:pPr>
          </w:p>
        </w:tc>
        <w:tc>
          <w:tcPr>
            <w:tcW w:w="2835" w:type="dxa"/>
          </w:tcPr>
          <w:p w14:paraId="76BEEA80" w14:textId="77777777" w:rsidR="00AA6436" w:rsidRPr="00A318BE" w:rsidRDefault="00AA6436" w:rsidP="00B64EAA">
            <w:pPr>
              <w:rPr>
                <w:rFonts w:cstheme="minorHAnsi"/>
                <w:sz w:val="20"/>
              </w:rPr>
            </w:pPr>
          </w:p>
        </w:tc>
        <w:tc>
          <w:tcPr>
            <w:tcW w:w="2835" w:type="dxa"/>
          </w:tcPr>
          <w:p w14:paraId="495E2363" w14:textId="07B2F072" w:rsidR="00AA6436" w:rsidRPr="00A318BE" w:rsidRDefault="00AA6436" w:rsidP="00B64EAA">
            <w:pPr>
              <w:rPr>
                <w:rFonts w:cstheme="minorHAnsi"/>
                <w:sz w:val="20"/>
              </w:rPr>
            </w:pPr>
          </w:p>
        </w:tc>
        <w:tc>
          <w:tcPr>
            <w:tcW w:w="2268" w:type="dxa"/>
          </w:tcPr>
          <w:p w14:paraId="6A750705" w14:textId="21BC2181" w:rsidR="00AA6436" w:rsidRPr="00A318BE" w:rsidRDefault="00AA6436" w:rsidP="00B64EAA">
            <w:pPr>
              <w:rPr>
                <w:rFonts w:cstheme="minorHAnsi"/>
                <w:sz w:val="20"/>
              </w:rPr>
            </w:pPr>
          </w:p>
        </w:tc>
      </w:tr>
      <w:tr w:rsidR="00AA6436" w:rsidRPr="00D55BC5" w14:paraId="17739D88" w14:textId="77777777" w:rsidTr="00AA6436">
        <w:tc>
          <w:tcPr>
            <w:tcW w:w="3686" w:type="dxa"/>
            <w:shd w:val="clear" w:color="auto" w:fill="A8D08D" w:themeFill="accent6" w:themeFillTint="99"/>
          </w:tcPr>
          <w:p w14:paraId="2DE4B8A3" w14:textId="362B52DF" w:rsidR="00AA6436" w:rsidRPr="004716CC" w:rsidRDefault="00AA6436" w:rsidP="00B64EAA">
            <w:pPr>
              <w:rPr>
                <w:rFonts w:cstheme="minorHAnsi"/>
                <w:b/>
              </w:rPr>
            </w:pPr>
            <w:r w:rsidRPr="00EE7415">
              <w:rPr>
                <w:b/>
                <w:bCs/>
              </w:rPr>
              <w:t>Systems Analyst</w:t>
            </w:r>
          </w:p>
        </w:tc>
        <w:tc>
          <w:tcPr>
            <w:tcW w:w="2127" w:type="dxa"/>
          </w:tcPr>
          <w:p w14:paraId="3A8C15B0" w14:textId="77777777" w:rsidR="00AA6436" w:rsidRPr="00A318BE" w:rsidRDefault="00AA6436" w:rsidP="00B64EAA">
            <w:pPr>
              <w:rPr>
                <w:rFonts w:cstheme="minorHAnsi"/>
                <w:sz w:val="20"/>
              </w:rPr>
            </w:pPr>
          </w:p>
        </w:tc>
        <w:tc>
          <w:tcPr>
            <w:tcW w:w="2126" w:type="dxa"/>
          </w:tcPr>
          <w:p w14:paraId="2B28DDED" w14:textId="77777777" w:rsidR="00AA6436" w:rsidRPr="00A318BE" w:rsidRDefault="00AA6436" w:rsidP="00B64EAA">
            <w:pPr>
              <w:rPr>
                <w:rFonts w:cstheme="minorHAnsi"/>
                <w:sz w:val="20"/>
              </w:rPr>
            </w:pPr>
          </w:p>
        </w:tc>
        <w:tc>
          <w:tcPr>
            <w:tcW w:w="2835" w:type="dxa"/>
          </w:tcPr>
          <w:p w14:paraId="3ACC89C6" w14:textId="77777777" w:rsidR="00AA6436" w:rsidRPr="00A318BE" w:rsidRDefault="00AA6436" w:rsidP="00B64EAA">
            <w:pPr>
              <w:rPr>
                <w:rFonts w:cstheme="minorHAnsi"/>
                <w:sz w:val="20"/>
              </w:rPr>
            </w:pPr>
          </w:p>
        </w:tc>
        <w:tc>
          <w:tcPr>
            <w:tcW w:w="2835" w:type="dxa"/>
          </w:tcPr>
          <w:p w14:paraId="3A8E06B1" w14:textId="350FD0DD" w:rsidR="00AA6436" w:rsidRPr="00A318BE" w:rsidRDefault="00AA6436" w:rsidP="00B64EAA">
            <w:pPr>
              <w:rPr>
                <w:rFonts w:cstheme="minorHAnsi"/>
                <w:sz w:val="20"/>
              </w:rPr>
            </w:pPr>
          </w:p>
        </w:tc>
        <w:tc>
          <w:tcPr>
            <w:tcW w:w="2268" w:type="dxa"/>
          </w:tcPr>
          <w:p w14:paraId="59D69088" w14:textId="5E6DEF9B" w:rsidR="00AA6436" w:rsidRPr="00A318BE" w:rsidRDefault="00AA6436" w:rsidP="00B64EAA">
            <w:pPr>
              <w:rPr>
                <w:rFonts w:cstheme="minorHAnsi"/>
                <w:sz w:val="20"/>
              </w:rPr>
            </w:pPr>
          </w:p>
        </w:tc>
      </w:tr>
      <w:tr w:rsidR="00AA6436" w:rsidRPr="00D55BC5" w14:paraId="12DFE794" w14:textId="77777777" w:rsidTr="00AA6436">
        <w:tc>
          <w:tcPr>
            <w:tcW w:w="3686" w:type="dxa"/>
            <w:shd w:val="clear" w:color="auto" w:fill="A8D08D" w:themeFill="accent6" w:themeFillTint="99"/>
          </w:tcPr>
          <w:p w14:paraId="496F2201" w14:textId="0C0A8018" w:rsidR="00AA6436" w:rsidRPr="004716CC" w:rsidRDefault="00AA6436" w:rsidP="00B64EAA">
            <w:pPr>
              <w:rPr>
                <w:rFonts w:cstheme="minorHAnsi"/>
                <w:b/>
              </w:rPr>
            </w:pPr>
            <w:r w:rsidRPr="00EE7415">
              <w:rPr>
                <w:b/>
                <w:bCs/>
              </w:rPr>
              <w:t>Business Analyst</w:t>
            </w:r>
          </w:p>
        </w:tc>
        <w:tc>
          <w:tcPr>
            <w:tcW w:w="2127" w:type="dxa"/>
          </w:tcPr>
          <w:p w14:paraId="477851A9" w14:textId="77777777" w:rsidR="00AA6436" w:rsidRPr="00A318BE" w:rsidRDefault="00AA6436" w:rsidP="00B64EAA">
            <w:pPr>
              <w:rPr>
                <w:rFonts w:cstheme="minorHAnsi"/>
                <w:sz w:val="20"/>
              </w:rPr>
            </w:pPr>
          </w:p>
        </w:tc>
        <w:tc>
          <w:tcPr>
            <w:tcW w:w="2126" w:type="dxa"/>
          </w:tcPr>
          <w:p w14:paraId="6DE19D4E" w14:textId="77777777" w:rsidR="00AA6436" w:rsidRPr="00A318BE" w:rsidRDefault="00AA6436" w:rsidP="00B64EAA">
            <w:pPr>
              <w:rPr>
                <w:rFonts w:cstheme="minorHAnsi"/>
                <w:sz w:val="20"/>
              </w:rPr>
            </w:pPr>
          </w:p>
        </w:tc>
        <w:tc>
          <w:tcPr>
            <w:tcW w:w="2835" w:type="dxa"/>
          </w:tcPr>
          <w:p w14:paraId="1505B51F" w14:textId="77777777" w:rsidR="00AA6436" w:rsidRPr="00A318BE" w:rsidRDefault="00AA6436" w:rsidP="00B64EAA">
            <w:pPr>
              <w:rPr>
                <w:rFonts w:cstheme="minorHAnsi"/>
                <w:sz w:val="20"/>
              </w:rPr>
            </w:pPr>
          </w:p>
        </w:tc>
        <w:tc>
          <w:tcPr>
            <w:tcW w:w="2835" w:type="dxa"/>
          </w:tcPr>
          <w:p w14:paraId="74763CCF" w14:textId="60AAD6F7" w:rsidR="00AA6436" w:rsidRPr="00A318BE" w:rsidRDefault="00AA6436" w:rsidP="00B64EAA">
            <w:pPr>
              <w:rPr>
                <w:rFonts w:cstheme="minorHAnsi"/>
                <w:sz w:val="20"/>
              </w:rPr>
            </w:pPr>
          </w:p>
        </w:tc>
        <w:tc>
          <w:tcPr>
            <w:tcW w:w="2268" w:type="dxa"/>
          </w:tcPr>
          <w:p w14:paraId="035C9C2C" w14:textId="105A54DC" w:rsidR="00AA6436" w:rsidRPr="00A318BE" w:rsidRDefault="00AA6436" w:rsidP="00B64EAA">
            <w:pPr>
              <w:rPr>
                <w:rFonts w:cstheme="minorHAnsi"/>
                <w:sz w:val="20"/>
              </w:rPr>
            </w:pPr>
          </w:p>
        </w:tc>
      </w:tr>
      <w:tr w:rsidR="00AA6436" w:rsidRPr="00D55BC5" w14:paraId="03F34D29" w14:textId="77777777" w:rsidTr="00AA6436">
        <w:tc>
          <w:tcPr>
            <w:tcW w:w="3686" w:type="dxa"/>
            <w:shd w:val="clear" w:color="auto" w:fill="A8D08D" w:themeFill="accent6" w:themeFillTint="99"/>
          </w:tcPr>
          <w:p w14:paraId="32C3D6F5" w14:textId="3A198575" w:rsidR="00AA6436" w:rsidRPr="004716CC" w:rsidRDefault="00AA6436" w:rsidP="00B64EAA">
            <w:pPr>
              <w:rPr>
                <w:rFonts w:cstheme="minorHAnsi"/>
                <w:b/>
              </w:rPr>
            </w:pPr>
            <w:r w:rsidRPr="00EE7415">
              <w:rPr>
                <w:b/>
                <w:bCs/>
              </w:rPr>
              <w:t>Server Administrator</w:t>
            </w:r>
          </w:p>
        </w:tc>
        <w:tc>
          <w:tcPr>
            <w:tcW w:w="2127" w:type="dxa"/>
          </w:tcPr>
          <w:p w14:paraId="1E1A45B4" w14:textId="77777777" w:rsidR="00AA6436" w:rsidRPr="00A318BE" w:rsidRDefault="00AA6436" w:rsidP="00B64EAA">
            <w:pPr>
              <w:rPr>
                <w:rFonts w:cstheme="minorHAnsi"/>
                <w:sz w:val="20"/>
              </w:rPr>
            </w:pPr>
          </w:p>
        </w:tc>
        <w:tc>
          <w:tcPr>
            <w:tcW w:w="2126" w:type="dxa"/>
          </w:tcPr>
          <w:p w14:paraId="70F0D5EA" w14:textId="77777777" w:rsidR="00AA6436" w:rsidRPr="00A318BE" w:rsidRDefault="00AA6436" w:rsidP="00B64EAA">
            <w:pPr>
              <w:rPr>
                <w:rFonts w:cstheme="minorHAnsi"/>
                <w:sz w:val="20"/>
              </w:rPr>
            </w:pPr>
          </w:p>
        </w:tc>
        <w:tc>
          <w:tcPr>
            <w:tcW w:w="2835" w:type="dxa"/>
          </w:tcPr>
          <w:p w14:paraId="4AFEEFB8" w14:textId="77777777" w:rsidR="00AA6436" w:rsidRPr="00A318BE" w:rsidRDefault="00AA6436" w:rsidP="00B64EAA">
            <w:pPr>
              <w:rPr>
                <w:rFonts w:cstheme="minorHAnsi"/>
                <w:sz w:val="20"/>
              </w:rPr>
            </w:pPr>
          </w:p>
        </w:tc>
        <w:tc>
          <w:tcPr>
            <w:tcW w:w="2835" w:type="dxa"/>
          </w:tcPr>
          <w:p w14:paraId="0262EBDD" w14:textId="16D02A99" w:rsidR="00AA6436" w:rsidRPr="00A318BE" w:rsidRDefault="00AA6436" w:rsidP="00B64EAA">
            <w:pPr>
              <w:rPr>
                <w:rFonts w:cstheme="minorHAnsi"/>
                <w:sz w:val="20"/>
              </w:rPr>
            </w:pPr>
          </w:p>
        </w:tc>
        <w:tc>
          <w:tcPr>
            <w:tcW w:w="2268" w:type="dxa"/>
          </w:tcPr>
          <w:p w14:paraId="624B75CE" w14:textId="18F4CCD6" w:rsidR="00AA6436" w:rsidRPr="00A318BE" w:rsidRDefault="00AA6436" w:rsidP="00B64EAA">
            <w:pPr>
              <w:rPr>
                <w:rFonts w:cstheme="minorHAnsi"/>
                <w:sz w:val="20"/>
              </w:rPr>
            </w:pPr>
          </w:p>
        </w:tc>
      </w:tr>
      <w:tr w:rsidR="00AA6436" w:rsidRPr="00D55BC5" w14:paraId="6DB398DB" w14:textId="77777777" w:rsidTr="00AA6436">
        <w:tc>
          <w:tcPr>
            <w:tcW w:w="3686" w:type="dxa"/>
            <w:shd w:val="clear" w:color="auto" w:fill="A8D08D" w:themeFill="accent6" w:themeFillTint="99"/>
          </w:tcPr>
          <w:p w14:paraId="23FAA1FA" w14:textId="2B1FED27" w:rsidR="00AA6436" w:rsidRPr="004716CC" w:rsidRDefault="00AA6436" w:rsidP="00B64EAA">
            <w:pPr>
              <w:rPr>
                <w:rFonts w:cstheme="minorHAnsi"/>
                <w:b/>
              </w:rPr>
            </w:pPr>
            <w:r w:rsidRPr="00EE7415">
              <w:rPr>
                <w:b/>
                <w:bCs/>
              </w:rPr>
              <w:t>Network Administrator</w:t>
            </w:r>
          </w:p>
        </w:tc>
        <w:tc>
          <w:tcPr>
            <w:tcW w:w="2127" w:type="dxa"/>
          </w:tcPr>
          <w:p w14:paraId="6124BC46" w14:textId="77777777" w:rsidR="00AA6436" w:rsidRPr="00A318BE" w:rsidRDefault="00AA6436" w:rsidP="00B64EAA">
            <w:pPr>
              <w:rPr>
                <w:rFonts w:cstheme="minorHAnsi"/>
                <w:sz w:val="20"/>
              </w:rPr>
            </w:pPr>
          </w:p>
        </w:tc>
        <w:tc>
          <w:tcPr>
            <w:tcW w:w="2126" w:type="dxa"/>
          </w:tcPr>
          <w:p w14:paraId="5957BC12" w14:textId="77777777" w:rsidR="00AA6436" w:rsidRPr="00A318BE" w:rsidRDefault="00AA6436" w:rsidP="00B64EAA">
            <w:pPr>
              <w:rPr>
                <w:rFonts w:cstheme="minorHAnsi"/>
                <w:sz w:val="20"/>
              </w:rPr>
            </w:pPr>
          </w:p>
        </w:tc>
        <w:tc>
          <w:tcPr>
            <w:tcW w:w="2835" w:type="dxa"/>
          </w:tcPr>
          <w:p w14:paraId="1954E44F" w14:textId="77777777" w:rsidR="00AA6436" w:rsidRPr="00A318BE" w:rsidRDefault="00AA6436" w:rsidP="00B64EAA">
            <w:pPr>
              <w:rPr>
                <w:rFonts w:cstheme="minorHAnsi"/>
                <w:sz w:val="20"/>
              </w:rPr>
            </w:pPr>
          </w:p>
        </w:tc>
        <w:tc>
          <w:tcPr>
            <w:tcW w:w="2835" w:type="dxa"/>
          </w:tcPr>
          <w:p w14:paraId="0F55A41E" w14:textId="75495528" w:rsidR="00AA6436" w:rsidRPr="00A318BE" w:rsidRDefault="00AA6436" w:rsidP="00B64EAA">
            <w:pPr>
              <w:rPr>
                <w:rFonts w:cstheme="minorHAnsi"/>
                <w:sz w:val="20"/>
              </w:rPr>
            </w:pPr>
          </w:p>
        </w:tc>
        <w:tc>
          <w:tcPr>
            <w:tcW w:w="2268" w:type="dxa"/>
          </w:tcPr>
          <w:p w14:paraId="15D6D4EF" w14:textId="378BF57E" w:rsidR="00AA6436" w:rsidRPr="00A318BE" w:rsidRDefault="00AA6436" w:rsidP="00B64EAA">
            <w:pPr>
              <w:rPr>
                <w:rFonts w:cstheme="minorHAnsi"/>
                <w:sz w:val="20"/>
              </w:rPr>
            </w:pPr>
          </w:p>
        </w:tc>
      </w:tr>
    </w:tbl>
    <w:p w14:paraId="1982E136" w14:textId="77777777" w:rsidR="00A14892" w:rsidRDefault="00A14892" w:rsidP="00163EA0">
      <w:pPr>
        <w:rPr>
          <w:rFonts w:cstheme="minorHAnsi"/>
          <w:color w:val="FF0000"/>
        </w:rPr>
      </w:pPr>
    </w:p>
    <w:p w14:paraId="3CE1C1C3" w14:textId="77777777" w:rsidR="00836828" w:rsidRDefault="00836828" w:rsidP="00163EA0">
      <w:pPr>
        <w:rPr>
          <w:rFonts w:cstheme="minorHAnsi"/>
          <w:color w:val="FF0000"/>
        </w:rPr>
        <w:sectPr w:rsidR="00836828" w:rsidSect="00836828">
          <w:pgSz w:w="16838" w:h="11906" w:orient="landscape"/>
          <w:pgMar w:top="1440" w:right="1440" w:bottom="1440" w:left="1440" w:header="709" w:footer="709" w:gutter="0"/>
          <w:cols w:space="708"/>
          <w:docGrid w:linePitch="360"/>
        </w:sectPr>
      </w:pPr>
    </w:p>
    <w:p w14:paraId="4A01FAA9" w14:textId="77777777" w:rsidR="00D479F3" w:rsidRDefault="00D479F3" w:rsidP="00163EA0">
      <w:pPr>
        <w:rPr>
          <w:rFonts w:cstheme="minorHAnsi"/>
          <w:color w:val="FF0000"/>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1134"/>
        <w:gridCol w:w="1843"/>
        <w:gridCol w:w="2126"/>
        <w:gridCol w:w="1985"/>
      </w:tblGrid>
      <w:tr w:rsidR="00D479F3" w:rsidRPr="00A318BE" w14:paraId="161B9BE2" w14:textId="77777777" w:rsidTr="00B443E9">
        <w:trPr>
          <w:cantSplit/>
        </w:trPr>
        <w:tc>
          <w:tcPr>
            <w:tcW w:w="10632" w:type="dxa"/>
            <w:gridSpan w:val="5"/>
            <w:shd w:val="clear" w:color="auto" w:fill="A8D08D" w:themeFill="accent6" w:themeFillTint="99"/>
          </w:tcPr>
          <w:p w14:paraId="283C702C" w14:textId="05634F34" w:rsidR="00D479F3" w:rsidRPr="00B443E9" w:rsidRDefault="00D479F3" w:rsidP="00265962">
            <w:pPr>
              <w:rPr>
                <w:rFonts w:cstheme="minorHAnsi"/>
                <w:b/>
                <w:sz w:val="24"/>
                <w:szCs w:val="24"/>
              </w:rPr>
            </w:pPr>
            <w:r w:rsidRPr="00B443E9">
              <w:rPr>
                <w:rFonts w:cstheme="minorHAnsi"/>
                <w:b/>
                <w:sz w:val="24"/>
                <w:szCs w:val="24"/>
              </w:rPr>
              <w:t>B4.</w:t>
            </w:r>
            <w:r w:rsidR="003F0E6D">
              <w:rPr>
                <w:rFonts w:cstheme="minorHAnsi"/>
                <w:b/>
                <w:sz w:val="24"/>
                <w:szCs w:val="24"/>
              </w:rPr>
              <w:t>5</w:t>
            </w:r>
            <w:r w:rsidR="003F0E6D" w:rsidRPr="00B443E9">
              <w:rPr>
                <w:rFonts w:cstheme="minorHAnsi"/>
                <w:b/>
                <w:sz w:val="24"/>
                <w:szCs w:val="24"/>
              </w:rPr>
              <w:t xml:space="preserve"> </w:t>
            </w:r>
            <w:r w:rsidRPr="00B443E9">
              <w:rPr>
                <w:rFonts w:cstheme="minorHAnsi"/>
                <w:b/>
                <w:sz w:val="24"/>
                <w:szCs w:val="24"/>
              </w:rPr>
              <w:t>Development Services</w:t>
            </w:r>
          </w:p>
          <w:p w14:paraId="472FF2B7" w14:textId="77777777" w:rsidR="005E7D91" w:rsidRDefault="00D479F3" w:rsidP="005E7D91">
            <w:pPr>
              <w:rPr>
                <w:rFonts w:cstheme="minorHAnsi"/>
                <w:b/>
              </w:rPr>
            </w:pPr>
            <w:r w:rsidRPr="00B443E9">
              <w:rPr>
                <w:rFonts w:cstheme="minorHAnsi"/>
                <w:b/>
              </w:rPr>
              <w:t xml:space="preserve">Teagasc requires a fixed price quotation for daily rates for development services. </w:t>
            </w:r>
          </w:p>
          <w:p w14:paraId="31A806DA" w14:textId="31F3025E" w:rsidR="00AF309B" w:rsidRPr="00B443E9" w:rsidRDefault="00AF309B" w:rsidP="005E7D91">
            <w:pPr>
              <w:rPr>
                <w:rFonts w:cstheme="minorHAnsi"/>
                <w:b/>
                <w:sz w:val="20"/>
              </w:rPr>
            </w:pPr>
            <w:r w:rsidRPr="00B443E9">
              <w:rPr>
                <w:rFonts w:cstheme="minorHAnsi"/>
                <w:b/>
              </w:rPr>
              <w:t>This will be based on a notional amount of project work and there will be no obligation on Teagasc to proceed with any project work. The following notional project work will be used for evaluation purposes only.</w:t>
            </w:r>
          </w:p>
        </w:tc>
      </w:tr>
      <w:tr w:rsidR="00D479F3" w:rsidRPr="00A318BE" w14:paraId="1209EAE9" w14:textId="77777777" w:rsidTr="00B443E9">
        <w:trPr>
          <w:cantSplit/>
        </w:trPr>
        <w:tc>
          <w:tcPr>
            <w:tcW w:w="3544" w:type="dxa"/>
            <w:shd w:val="clear" w:color="auto" w:fill="A8D08D" w:themeFill="accent6" w:themeFillTint="99"/>
          </w:tcPr>
          <w:p w14:paraId="3C37F9E7" w14:textId="6163E787" w:rsidR="00D479F3" w:rsidRPr="00B443E9" w:rsidRDefault="0033695C" w:rsidP="00265962">
            <w:pPr>
              <w:rPr>
                <w:rFonts w:cstheme="minorHAnsi"/>
                <w:b/>
              </w:rPr>
            </w:pPr>
            <w:r w:rsidRPr="00B443E9">
              <w:rPr>
                <w:rFonts w:cstheme="minorHAnsi"/>
                <w:b/>
              </w:rPr>
              <w:t>Role</w:t>
            </w:r>
          </w:p>
        </w:tc>
        <w:tc>
          <w:tcPr>
            <w:tcW w:w="1134" w:type="dxa"/>
            <w:shd w:val="clear" w:color="auto" w:fill="A8D08D" w:themeFill="accent6" w:themeFillTint="99"/>
          </w:tcPr>
          <w:p w14:paraId="36663F00" w14:textId="4B4CD763" w:rsidR="0033695C" w:rsidRPr="00B443E9" w:rsidRDefault="0033695C" w:rsidP="00265962">
            <w:pPr>
              <w:rPr>
                <w:rFonts w:cstheme="minorHAnsi"/>
                <w:b/>
              </w:rPr>
            </w:pPr>
            <w:r w:rsidRPr="00B443E9">
              <w:rPr>
                <w:rFonts w:cstheme="minorHAnsi"/>
                <w:b/>
              </w:rPr>
              <w:t>(A)</w:t>
            </w:r>
          </w:p>
          <w:p w14:paraId="4A7AF3BA" w14:textId="13C98E56" w:rsidR="00D479F3" w:rsidRPr="00B443E9" w:rsidRDefault="00D479F3" w:rsidP="00265962">
            <w:pPr>
              <w:rPr>
                <w:rFonts w:cstheme="minorHAnsi"/>
                <w:b/>
              </w:rPr>
            </w:pPr>
            <w:r w:rsidRPr="00B443E9">
              <w:rPr>
                <w:rFonts w:cstheme="minorHAnsi"/>
                <w:b/>
              </w:rPr>
              <w:t>Notional Days</w:t>
            </w:r>
          </w:p>
        </w:tc>
        <w:tc>
          <w:tcPr>
            <w:tcW w:w="1843" w:type="dxa"/>
            <w:shd w:val="clear" w:color="auto" w:fill="A8D08D" w:themeFill="accent6" w:themeFillTint="99"/>
          </w:tcPr>
          <w:p w14:paraId="381BC1EC" w14:textId="624F855F" w:rsidR="0033695C" w:rsidRPr="00B443E9" w:rsidRDefault="0033695C" w:rsidP="00265962">
            <w:pPr>
              <w:rPr>
                <w:rFonts w:cstheme="minorHAnsi"/>
                <w:b/>
              </w:rPr>
            </w:pPr>
            <w:r w:rsidRPr="00B443E9">
              <w:rPr>
                <w:rFonts w:cstheme="minorHAnsi"/>
                <w:b/>
              </w:rPr>
              <w:t>(B)</w:t>
            </w:r>
          </w:p>
          <w:p w14:paraId="69E4F41E" w14:textId="486DD1F0" w:rsidR="00D479F3" w:rsidRPr="00B443E9" w:rsidRDefault="00D479F3" w:rsidP="00265962">
            <w:pPr>
              <w:rPr>
                <w:rFonts w:cstheme="minorHAnsi"/>
                <w:b/>
              </w:rPr>
            </w:pPr>
            <w:r w:rsidRPr="00B443E9">
              <w:rPr>
                <w:rFonts w:cstheme="minorHAnsi"/>
                <w:b/>
              </w:rPr>
              <w:t>Cost €  excl VAT</w:t>
            </w:r>
          </w:p>
          <w:p w14:paraId="0F762307" w14:textId="77777777" w:rsidR="00D479F3" w:rsidRPr="00B443E9" w:rsidRDefault="00D479F3" w:rsidP="00265962">
            <w:pPr>
              <w:rPr>
                <w:rFonts w:cstheme="minorHAnsi"/>
                <w:b/>
              </w:rPr>
            </w:pPr>
          </w:p>
        </w:tc>
        <w:tc>
          <w:tcPr>
            <w:tcW w:w="2126" w:type="dxa"/>
            <w:shd w:val="clear" w:color="auto" w:fill="A8D08D" w:themeFill="accent6" w:themeFillTint="99"/>
          </w:tcPr>
          <w:p w14:paraId="5DA705AD" w14:textId="77777777" w:rsidR="0033695C" w:rsidRPr="00B443E9" w:rsidRDefault="0033695C" w:rsidP="00265962">
            <w:pPr>
              <w:rPr>
                <w:rFonts w:cstheme="minorHAnsi"/>
                <w:b/>
              </w:rPr>
            </w:pPr>
          </w:p>
          <w:p w14:paraId="422A8E3F" w14:textId="6B37FB0D" w:rsidR="00D479F3" w:rsidRPr="00B443E9" w:rsidRDefault="00D479F3" w:rsidP="00265962">
            <w:pPr>
              <w:rPr>
                <w:rFonts w:cstheme="minorHAnsi"/>
                <w:b/>
              </w:rPr>
            </w:pPr>
            <w:r w:rsidRPr="00B443E9">
              <w:rPr>
                <w:rFonts w:cstheme="minorHAnsi"/>
                <w:b/>
              </w:rPr>
              <w:t>VAT Rate Applicable</w:t>
            </w:r>
          </w:p>
        </w:tc>
        <w:tc>
          <w:tcPr>
            <w:tcW w:w="1985" w:type="dxa"/>
            <w:shd w:val="clear" w:color="auto" w:fill="A8D08D" w:themeFill="accent6" w:themeFillTint="99"/>
          </w:tcPr>
          <w:p w14:paraId="37B310F4" w14:textId="758B8317" w:rsidR="0033695C" w:rsidRPr="00B443E9" w:rsidRDefault="0033695C" w:rsidP="00265962">
            <w:pPr>
              <w:rPr>
                <w:rFonts w:cstheme="minorHAnsi"/>
                <w:b/>
              </w:rPr>
            </w:pPr>
            <w:r w:rsidRPr="00B443E9">
              <w:rPr>
                <w:rFonts w:cstheme="minorHAnsi"/>
                <w:b/>
              </w:rPr>
              <w:t>(A x B) =</w:t>
            </w:r>
          </w:p>
          <w:p w14:paraId="759FE465" w14:textId="799C57AA" w:rsidR="00D479F3" w:rsidRPr="00B443E9" w:rsidRDefault="0033695C" w:rsidP="00265962">
            <w:pPr>
              <w:rPr>
                <w:rFonts w:cstheme="minorHAnsi"/>
                <w:b/>
              </w:rPr>
            </w:pPr>
            <w:r w:rsidRPr="00B443E9">
              <w:rPr>
                <w:rFonts w:cstheme="minorHAnsi"/>
                <w:b/>
              </w:rPr>
              <w:t xml:space="preserve">Total </w:t>
            </w:r>
            <w:r w:rsidR="00D479F3" w:rsidRPr="00B443E9">
              <w:rPr>
                <w:rFonts w:cstheme="minorHAnsi"/>
                <w:b/>
              </w:rPr>
              <w:t xml:space="preserve">Cost € </w:t>
            </w:r>
            <w:r w:rsidR="006C094B">
              <w:rPr>
                <w:rFonts w:cstheme="minorHAnsi"/>
                <w:b/>
              </w:rPr>
              <w:t>(</w:t>
            </w:r>
            <w:r w:rsidR="00D479F3" w:rsidRPr="00B443E9">
              <w:rPr>
                <w:rFonts w:cstheme="minorHAnsi"/>
                <w:b/>
              </w:rPr>
              <w:t>incl VAT</w:t>
            </w:r>
            <w:r w:rsidR="006C094B">
              <w:rPr>
                <w:rFonts w:cstheme="minorHAnsi"/>
                <w:b/>
              </w:rPr>
              <w:t>)</w:t>
            </w:r>
          </w:p>
        </w:tc>
      </w:tr>
      <w:tr w:rsidR="00AF309B" w:rsidRPr="00A318BE" w14:paraId="23CD5ECE" w14:textId="77777777" w:rsidTr="00B443E9">
        <w:tc>
          <w:tcPr>
            <w:tcW w:w="3544" w:type="dxa"/>
            <w:shd w:val="clear" w:color="auto" w:fill="A8D08D" w:themeFill="accent6" w:themeFillTint="99"/>
          </w:tcPr>
          <w:p w14:paraId="218595A2" w14:textId="3157BDE2" w:rsidR="00AF309B" w:rsidRPr="00AF309B" w:rsidRDefault="00AF309B" w:rsidP="00AF309B">
            <w:pPr>
              <w:rPr>
                <w:rFonts w:cstheme="minorHAnsi"/>
                <w:b/>
                <w:bCs/>
                <w:sz w:val="20"/>
              </w:rPr>
            </w:pPr>
            <w:r w:rsidRPr="00B443E9">
              <w:rPr>
                <w:b/>
                <w:bCs/>
              </w:rPr>
              <w:t>Project Manager</w:t>
            </w:r>
          </w:p>
        </w:tc>
        <w:tc>
          <w:tcPr>
            <w:tcW w:w="1134" w:type="dxa"/>
            <w:shd w:val="clear" w:color="auto" w:fill="A8D08D" w:themeFill="accent6" w:themeFillTint="99"/>
          </w:tcPr>
          <w:p w14:paraId="1CCA290B" w14:textId="6460E067" w:rsidR="00AF309B" w:rsidRPr="00B443E9" w:rsidRDefault="00AF309B" w:rsidP="00AF309B">
            <w:pPr>
              <w:rPr>
                <w:rFonts w:cstheme="minorHAnsi"/>
                <w:b/>
                <w:bCs/>
                <w:sz w:val="20"/>
              </w:rPr>
            </w:pPr>
            <w:r w:rsidRPr="00B443E9">
              <w:rPr>
                <w:b/>
                <w:bCs/>
              </w:rPr>
              <w:t>30</w:t>
            </w:r>
          </w:p>
        </w:tc>
        <w:tc>
          <w:tcPr>
            <w:tcW w:w="1843" w:type="dxa"/>
          </w:tcPr>
          <w:p w14:paraId="12953F86" w14:textId="77777777" w:rsidR="00AF309B" w:rsidRPr="00A318BE" w:rsidRDefault="00AF309B" w:rsidP="00AF309B">
            <w:pPr>
              <w:rPr>
                <w:rFonts w:cstheme="minorHAnsi"/>
                <w:sz w:val="20"/>
              </w:rPr>
            </w:pPr>
          </w:p>
        </w:tc>
        <w:tc>
          <w:tcPr>
            <w:tcW w:w="2126" w:type="dxa"/>
          </w:tcPr>
          <w:p w14:paraId="02B2B7D3" w14:textId="77777777" w:rsidR="00AF309B" w:rsidRPr="00A318BE" w:rsidRDefault="00AF309B" w:rsidP="00AF309B">
            <w:pPr>
              <w:rPr>
                <w:rFonts w:cstheme="minorHAnsi"/>
                <w:sz w:val="20"/>
              </w:rPr>
            </w:pPr>
          </w:p>
        </w:tc>
        <w:tc>
          <w:tcPr>
            <w:tcW w:w="1985" w:type="dxa"/>
          </w:tcPr>
          <w:p w14:paraId="1D42B959" w14:textId="77777777" w:rsidR="00AF309B" w:rsidRPr="00A318BE" w:rsidRDefault="00AF309B" w:rsidP="00AF309B">
            <w:pPr>
              <w:rPr>
                <w:rFonts w:cstheme="minorHAnsi"/>
                <w:sz w:val="20"/>
              </w:rPr>
            </w:pPr>
          </w:p>
        </w:tc>
      </w:tr>
      <w:tr w:rsidR="00AF309B" w:rsidRPr="00A318BE" w14:paraId="21B018B1" w14:textId="77777777" w:rsidTr="00B443E9">
        <w:tc>
          <w:tcPr>
            <w:tcW w:w="3544" w:type="dxa"/>
            <w:shd w:val="clear" w:color="auto" w:fill="A8D08D" w:themeFill="accent6" w:themeFillTint="99"/>
          </w:tcPr>
          <w:p w14:paraId="18BADCA8" w14:textId="54262CF2" w:rsidR="00AF309B" w:rsidRPr="00AF309B" w:rsidRDefault="00AF309B" w:rsidP="00AF309B">
            <w:pPr>
              <w:rPr>
                <w:rFonts w:cstheme="minorHAnsi"/>
                <w:b/>
                <w:bCs/>
                <w:sz w:val="20"/>
              </w:rPr>
            </w:pPr>
            <w:r w:rsidRPr="00B443E9">
              <w:rPr>
                <w:b/>
                <w:bCs/>
              </w:rPr>
              <w:t>Senior Developer</w:t>
            </w:r>
          </w:p>
        </w:tc>
        <w:tc>
          <w:tcPr>
            <w:tcW w:w="1134" w:type="dxa"/>
            <w:shd w:val="clear" w:color="auto" w:fill="A8D08D" w:themeFill="accent6" w:themeFillTint="99"/>
          </w:tcPr>
          <w:p w14:paraId="53AFC803" w14:textId="0BBCAFE3" w:rsidR="00AF309B" w:rsidRPr="00B443E9" w:rsidRDefault="00AF309B" w:rsidP="00AF309B">
            <w:pPr>
              <w:rPr>
                <w:rFonts w:cstheme="minorHAnsi"/>
                <w:b/>
                <w:bCs/>
                <w:sz w:val="20"/>
              </w:rPr>
            </w:pPr>
            <w:r w:rsidRPr="00B443E9">
              <w:rPr>
                <w:b/>
                <w:bCs/>
              </w:rPr>
              <w:t>130</w:t>
            </w:r>
          </w:p>
        </w:tc>
        <w:tc>
          <w:tcPr>
            <w:tcW w:w="1843" w:type="dxa"/>
          </w:tcPr>
          <w:p w14:paraId="1998F0A9" w14:textId="77777777" w:rsidR="00AF309B" w:rsidRPr="00A318BE" w:rsidRDefault="00AF309B" w:rsidP="00AF309B">
            <w:pPr>
              <w:rPr>
                <w:rFonts w:cstheme="minorHAnsi"/>
                <w:sz w:val="20"/>
              </w:rPr>
            </w:pPr>
          </w:p>
        </w:tc>
        <w:tc>
          <w:tcPr>
            <w:tcW w:w="2126" w:type="dxa"/>
          </w:tcPr>
          <w:p w14:paraId="1B554782" w14:textId="77777777" w:rsidR="00AF309B" w:rsidRPr="00A318BE" w:rsidRDefault="00AF309B" w:rsidP="00AF309B">
            <w:pPr>
              <w:rPr>
                <w:rFonts w:cstheme="minorHAnsi"/>
                <w:sz w:val="20"/>
              </w:rPr>
            </w:pPr>
          </w:p>
        </w:tc>
        <w:tc>
          <w:tcPr>
            <w:tcW w:w="1985" w:type="dxa"/>
          </w:tcPr>
          <w:p w14:paraId="31A4FDF9" w14:textId="77777777" w:rsidR="00AF309B" w:rsidRPr="00A318BE" w:rsidRDefault="00AF309B" w:rsidP="00AF309B">
            <w:pPr>
              <w:rPr>
                <w:rFonts w:cstheme="minorHAnsi"/>
                <w:sz w:val="20"/>
              </w:rPr>
            </w:pPr>
          </w:p>
        </w:tc>
      </w:tr>
      <w:tr w:rsidR="00AF309B" w:rsidRPr="00A318BE" w14:paraId="3D5105FE" w14:textId="77777777" w:rsidTr="00B443E9">
        <w:tc>
          <w:tcPr>
            <w:tcW w:w="3544" w:type="dxa"/>
            <w:shd w:val="clear" w:color="auto" w:fill="A8D08D" w:themeFill="accent6" w:themeFillTint="99"/>
          </w:tcPr>
          <w:p w14:paraId="7BB012F7" w14:textId="78BF87D6" w:rsidR="00AF309B" w:rsidRPr="00AF309B" w:rsidRDefault="00AF309B" w:rsidP="00AF309B">
            <w:pPr>
              <w:rPr>
                <w:rFonts w:cstheme="minorHAnsi"/>
                <w:b/>
                <w:bCs/>
                <w:sz w:val="20"/>
              </w:rPr>
            </w:pPr>
            <w:r w:rsidRPr="00B443E9">
              <w:rPr>
                <w:b/>
                <w:bCs/>
              </w:rPr>
              <w:t>Junior Developer</w:t>
            </w:r>
          </w:p>
        </w:tc>
        <w:tc>
          <w:tcPr>
            <w:tcW w:w="1134" w:type="dxa"/>
            <w:shd w:val="clear" w:color="auto" w:fill="A8D08D" w:themeFill="accent6" w:themeFillTint="99"/>
          </w:tcPr>
          <w:p w14:paraId="2CD497AD" w14:textId="2AE54CF5" w:rsidR="00AF309B" w:rsidRPr="00B443E9" w:rsidRDefault="00AF309B" w:rsidP="00AF309B">
            <w:pPr>
              <w:rPr>
                <w:rFonts w:cstheme="minorHAnsi"/>
                <w:b/>
                <w:bCs/>
                <w:sz w:val="20"/>
              </w:rPr>
            </w:pPr>
            <w:r w:rsidRPr="00B443E9">
              <w:rPr>
                <w:b/>
                <w:bCs/>
              </w:rPr>
              <w:t>240</w:t>
            </w:r>
          </w:p>
        </w:tc>
        <w:tc>
          <w:tcPr>
            <w:tcW w:w="1843" w:type="dxa"/>
          </w:tcPr>
          <w:p w14:paraId="72CB8AC1" w14:textId="77777777" w:rsidR="00AF309B" w:rsidRPr="00A318BE" w:rsidRDefault="00AF309B" w:rsidP="00AF309B">
            <w:pPr>
              <w:rPr>
                <w:rFonts w:cstheme="minorHAnsi"/>
                <w:sz w:val="20"/>
              </w:rPr>
            </w:pPr>
          </w:p>
        </w:tc>
        <w:tc>
          <w:tcPr>
            <w:tcW w:w="2126" w:type="dxa"/>
          </w:tcPr>
          <w:p w14:paraId="05971630" w14:textId="77777777" w:rsidR="00AF309B" w:rsidRPr="00A318BE" w:rsidRDefault="00AF309B" w:rsidP="00AF309B">
            <w:pPr>
              <w:rPr>
                <w:rFonts w:cstheme="minorHAnsi"/>
                <w:sz w:val="20"/>
              </w:rPr>
            </w:pPr>
          </w:p>
        </w:tc>
        <w:tc>
          <w:tcPr>
            <w:tcW w:w="1985" w:type="dxa"/>
          </w:tcPr>
          <w:p w14:paraId="103ADD86" w14:textId="77777777" w:rsidR="00AF309B" w:rsidRPr="00A318BE" w:rsidRDefault="00AF309B" w:rsidP="00AF309B">
            <w:pPr>
              <w:rPr>
                <w:rFonts w:cstheme="minorHAnsi"/>
                <w:sz w:val="20"/>
              </w:rPr>
            </w:pPr>
          </w:p>
        </w:tc>
      </w:tr>
      <w:tr w:rsidR="00AF309B" w:rsidRPr="00A318BE" w14:paraId="2D681DF5" w14:textId="77777777" w:rsidTr="00B443E9">
        <w:tc>
          <w:tcPr>
            <w:tcW w:w="3544" w:type="dxa"/>
            <w:shd w:val="clear" w:color="auto" w:fill="A8D08D" w:themeFill="accent6" w:themeFillTint="99"/>
          </w:tcPr>
          <w:p w14:paraId="685FB078" w14:textId="63133EE0" w:rsidR="00AF309B" w:rsidRPr="00AF309B" w:rsidRDefault="00AF309B" w:rsidP="00AF309B">
            <w:pPr>
              <w:rPr>
                <w:rFonts w:cstheme="minorHAnsi"/>
                <w:b/>
                <w:bCs/>
                <w:sz w:val="20"/>
              </w:rPr>
            </w:pPr>
            <w:r w:rsidRPr="00B443E9">
              <w:rPr>
                <w:b/>
                <w:bCs/>
              </w:rPr>
              <w:t>Mobile App Developer</w:t>
            </w:r>
          </w:p>
        </w:tc>
        <w:tc>
          <w:tcPr>
            <w:tcW w:w="1134" w:type="dxa"/>
            <w:shd w:val="clear" w:color="auto" w:fill="A8D08D" w:themeFill="accent6" w:themeFillTint="99"/>
          </w:tcPr>
          <w:p w14:paraId="3A01EB92" w14:textId="12E715D5" w:rsidR="00AF309B" w:rsidRPr="00B443E9" w:rsidRDefault="00AF309B" w:rsidP="00AF309B">
            <w:pPr>
              <w:rPr>
                <w:rFonts w:cstheme="minorHAnsi"/>
                <w:b/>
                <w:bCs/>
                <w:sz w:val="20"/>
              </w:rPr>
            </w:pPr>
            <w:r w:rsidRPr="00B443E9">
              <w:rPr>
                <w:b/>
                <w:bCs/>
              </w:rPr>
              <w:t>50</w:t>
            </w:r>
          </w:p>
        </w:tc>
        <w:tc>
          <w:tcPr>
            <w:tcW w:w="1843" w:type="dxa"/>
          </w:tcPr>
          <w:p w14:paraId="76B7232B" w14:textId="77777777" w:rsidR="00AF309B" w:rsidRPr="00A318BE" w:rsidRDefault="00AF309B" w:rsidP="00AF309B">
            <w:pPr>
              <w:rPr>
                <w:rFonts w:cstheme="minorHAnsi"/>
                <w:sz w:val="20"/>
              </w:rPr>
            </w:pPr>
          </w:p>
        </w:tc>
        <w:tc>
          <w:tcPr>
            <w:tcW w:w="2126" w:type="dxa"/>
          </w:tcPr>
          <w:p w14:paraId="6ACD0E5F" w14:textId="77777777" w:rsidR="00AF309B" w:rsidRPr="00A318BE" w:rsidRDefault="00AF309B" w:rsidP="00AF309B">
            <w:pPr>
              <w:rPr>
                <w:rFonts w:cstheme="minorHAnsi"/>
                <w:sz w:val="20"/>
              </w:rPr>
            </w:pPr>
          </w:p>
        </w:tc>
        <w:tc>
          <w:tcPr>
            <w:tcW w:w="1985" w:type="dxa"/>
          </w:tcPr>
          <w:p w14:paraId="57AD4620" w14:textId="77777777" w:rsidR="00AF309B" w:rsidRPr="00A318BE" w:rsidRDefault="00AF309B" w:rsidP="00AF309B">
            <w:pPr>
              <w:rPr>
                <w:rFonts w:cstheme="minorHAnsi"/>
                <w:sz w:val="20"/>
              </w:rPr>
            </w:pPr>
          </w:p>
        </w:tc>
      </w:tr>
      <w:tr w:rsidR="00AF309B" w:rsidRPr="00A318BE" w14:paraId="6AFC945C" w14:textId="77777777" w:rsidTr="00B443E9">
        <w:tc>
          <w:tcPr>
            <w:tcW w:w="3544" w:type="dxa"/>
            <w:shd w:val="clear" w:color="auto" w:fill="A8D08D" w:themeFill="accent6" w:themeFillTint="99"/>
          </w:tcPr>
          <w:p w14:paraId="0E51FBCD" w14:textId="355933A7" w:rsidR="00AF309B" w:rsidRPr="00AF309B" w:rsidRDefault="00AF309B" w:rsidP="00AF309B">
            <w:pPr>
              <w:rPr>
                <w:rFonts w:cstheme="minorHAnsi"/>
                <w:b/>
                <w:bCs/>
                <w:sz w:val="20"/>
              </w:rPr>
            </w:pPr>
            <w:r w:rsidRPr="00B443E9">
              <w:rPr>
                <w:b/>
                <w:bCs/>
              </w:rPr>
              <w:t>Security Specialist</w:t>
            </w:r>
          </w:p>
        </w:tc>
        <w:tc>
          <w:tcPr>
            <w:tcW w:w="1134" w:type="dxa"/>
            <w:shd w:val="clear" w:color="auto" w:fill="A8D08D" w:themeFill="accent6" w:themeFillTint="99"/>
          </w:tcPr>
          <w:p w14:paraId="7A3598FF" w14:textId="7E4DE83C" w:rsidR="00AF309B" w:rsidRPr="00B443E9" w:rsidRDefault="00AF309B" w:rsidP="00AF309B">
            <w:pPr>
              <w:rPr>
                <w:rFonts w:cstheme="minorHAnsi"/>
                <w:b/>
                <w:bCs/>
                <w:sz w:val="20"/>
              </w:rPr>
            </w:pPr>
            <w:r w:rsidRPr="00B443E9">
              <w:rPr>
                <w:b/>
                <w:bCs/>
              </w:rPr>
              <w:t>20</w:t>
            </w:r>
          </w:p>
        </w:tc>
        <w:tc>
          <w:tcPr>
            <w:tcW w:w="1843" w:type="dxa"/>
          </w:tcPr>
          <w:p w14:paraId="753B714F" w14:textId="77777777" w:rsidR="00AF309B" w:rsidRPr="00A318BE" w:rsidRDefault="00AF309B" w:rsidP="00AF309B">
            <w:pPr>
              <w:rPr>
                <w:rFonts w:cstheme="minorHAnsi"/>
                <w:sz w:val="20"/>
              </w:rPr>
            </w:pPr>
          </w:p>
        </w:tc>
        <w:tc>
          <w:tcPr>
            <w:tcW w:w="2126" w:type="dxa"/>
          </w:tcPr>
          <w:p w14:paraId="0476DB83" w14:textId="77777777" w:rsidR="00AF309B" w:rsidRPr="00A318BE" w:rsidRDefault="00AF309B" w:rsidP="00AF309B">
            <w:pPr>
              <w:rPr>
                <w:rFonts w:cstheme="minorHAnsi"/>
                <w:sz w:val="20"/>
              </w:rPr>
            </w:pPr>
          </w:p>
        </w:tc>
        <w:tc>
          <w:tcPr>
            <w:tcW w:w="1985" w:type="dxa"/>
          </w:tcPr>
          <w:p w14:paraId="5ECFF526" w14:textId="77777777" w:rsidR="00AF309B" w:rsidRPr="00A318BE" w:rsidRDefault="00AF309B" w:rsidP="00AF309B">
            <w:pPr>
              <w:rPr>
                <w:rFonts w:cstheme="minorHAnsi"/>
                <w:sz w:val="20"/>
              </w:rPr>
            </w:pPr>
          </w:p>
        </w:tc>
      </w:tr>
      <w:tr w:rsidR="00AF309B" w:rsidRPr="00A318BE" w14:paraId="6DC24BD6" w14:textId="77777777" w:rsidTr="00B443E9">
        <w:tc>
          <w:tcPr>
            <w:tcW w:w="3544" w:type="dxa"/>
            <w:shd w:val="clear" w:color="auto" w:fill="A8D08D" w:themeFill="accent6" w:themeFillTint="99"/>
          </w:tcPr>
          <w:p w14:paraId="76D47A4A" w14:textId="177863BF" w:rsidR="00AF309B" w:rsidRPr="00AF309B" w:rsidRDefault="00AF309B" w:rsidP="00AF309B">
            <w:pPr>
              <w:rPr>
                <w:rFonts w:cstheme="minorHAnsi"/>
                <w:b/>
                <w:bCs/>
                <w:sz w:val="20"/>
              </w:rPr>
            </w:pPr>
            <w:r w:rsidRPr="00B443E9">
              <w:rPr>
                <w:b/>
                <w:bCs/>
              </w:rPr>
              <w:t>Database Administrator</w:t>
            </w:r>
          </w:p>
        </w:tc>
        <w:tc>
          <w:tcPr>
            <w:tcW w:w="1134" w:type="dxa"/>
            <w:shd w:val="clear" w:color="auto" w:fill="A8D08D" w:themeFill="accent6" w:themeFillTint="99"/>
          </w:tcPr>
          <w:p w14:paraId="5064663D" w14:textId="47C3B006" w:rsidR="00AF309B" w:rsidRPr="00B443E9" w:rsidRDefault="00AF309B" w:rsidP="00AF309B">
            <w:pPr>
              <w:rPr>
                <w:rFonts w:cstheme="minorHAnsi"/>
                <w:b/>
                <w:bCs/>
                <w:sz w:val="20"/>
              </w:rPr>
            </w:pPr>
            <w:r w:rsidRPr="00B443E9">
              <w:rPr>
                <w:b/>
                <w:bCs/>
              </w:rPr>
              <w:t>20</w:t>
            </w:r>
          </w:p>
        </w:tc>
        <w:tc>
          <w:tcPr>
            <w:tcW w:w="1843" w:type="dxa"/>
          </w:tcPr>
          <w:p w14:paraId="36B307A7" w14:textId="77777777" w:rsidR="00AF309B" w:rsidRPr="00A318BE" w:rsidRDefault="00AF309B" w:rsidP="00AF309B">
            <w:pPr>
              <w:rPr>
                <w:rFonts w:cstheme="minorHAnsi"/>
                <w:sz w:val="20"/>
              </w:rPr>
            </w:pPr>
          </w:p>
        </w:tc>
        <w:tc>
          <w:tcPr>
            <w:tcW w:w="2126" w:type="dxa"/>
          </w:tcPr>
          <w:p w14:paraId="0D39752D" w14:textId="77777777" w:rsidR="00AF309B" w:rsidRPr="00A318BE" w:rsidRDefault="00AF309B" w:rsidP="00AF309B">
            <w:pPr>
              <w:rPr>
                <w:rFonts w:cstheme="minorHAnsi"/>
                <w:sz w:val="20"/>
              </w:rPr>
            </w:pPr>
          </w:p>
        </w:tc>
        <w:tc>
          <w:tcPr>
            <w:tcW w:w="1985" w:type="dxa"/>
          </w:tcPr>
          <w:p w14:paraId="7050FB36" w14:textId="77777777" w:rsidR="00AF309B" w:rsidRPr="00A318BE" w:rsidRDefault="00AF309B" w:rsidP="00AF309B">
            <w:pPr>
              <w:rPr>
                <w:rFonts w:cstheme="minorHAnsi"/>
                <w:sz w:val="20"/>
              </w:rPr>
            </w:pPr>
          </w:p>
        </w:tc>
      </w:tr>
      <w:tr w:rsidR="00AF309B" w:rsidRPr="00A318BE" w14:paraId="2E4C3A49" w14:textId="77777777" w:rsidTr="00B443E9">
        <w:tc>
          <w:tcPr>
            <w:tcW w:w="3544" w:type="dxa"/>
            <w:shd w:val="clear" w:color="auto" w:fill="A8D08D" w:themeFill="accent6" w:themeFillTint="99"/>
          </w:tcPr>
          <w:p w14:paraId="51E44F72" w14:textId="2F6F4385" w:rsidR="00AF309B" w:rsidRPr="00AF309B" w:rsidRDefault="00AF309B" w:rsidP="00AF309B">
            <w:pPr>
              <w:rPr>
                <w:rFonts w:cstheme="minorHAnsi"/>
                <w:b/>
                <w:bCs/>
                <w:sz w:val="20"/>
              </w:rPr>
            </w:pPr>
            <w:r w:rsidRPr="00B443E9">
              <w:rPr>
                <w:b/>
                <w:bCs/>
              </w:rPr>
              <w:t>Senior Tester</w:t>
            </w:r>
          </w:p>
        </w:tc>
        <w:tc>
          <w:tcPr>
            <w:tcW w:w="1134" w:type="dxa"/>
            <w:shd w:val="clear" w:color="auto" w:fill="A8D08D" w:themeFill="accent6" w:themeFillTint="99"/>
          </w:tcPr>
          <w:p w14:paraId="3EC8A83F" w14:textId="5A7E09F3" w:rsidR="00AF309B" w:rsidRPr="00B443E9" w:rsidRDefault="00AF309B" w:rsidP="00AF309B">
            <w:pPr>
              <w:rPr>
                <w:rFonts w:cstheme="minorHAnsi"/>
                <w:b/>
                <w:bCs/>
                <w:sz w:val="20"/>
              </w:rPr>
            </w:pPr>
            <w:r w:rsidRPr="00B443E9">
              <w:rPr>
                <w:b/>
                <w:bCs/>
              </w:rPr>
              <w:t>30</w:t>
            </w:r>
          </w:p>
        </w:tc>
        <w:tc>
          <w:tcPr>
            <w:tcW w:w="1843" w:type="dxa"/>
          </w:tcPr>
          <w:p w14:paraId="32EB5EF1" w14:textId="77777777" w:rsidR="00AF309B" w:rsidRPr="00A318BE" w:rsidRDefault="00AF309B" w:rsidP="00AF309B">
            <w:pPr>
              <w:rPr>
                <w:rFonts w:cstheme="minorHAnsi"/>
                <w:sz w:val="20"/>
              </w:rPr>
            </w:pPr>
          </w:p>
        </w:tc>
        <w:tc>
          <w:tcPr>
            <w:tcW w:w="2126" w:type="dxa"/>
          </w:tcPr>
          <w:p w14:paraId="0AA6062A" w14:textId="77777777" w:rsidR="00AF309B" w:rsidRPr="00A318BE" w:rsidRDefault="00AF309B" w:rsidP="00AF309B">
            <w:pPr>
              <w:rPr>
                <w:rFonts w:cstheme="minorHAnsi"/>
                <w:sz w:val="20"/>
              </w:rPr>
            </w:pPr>
          </w:p>
        </w:tc>
        <w:tc>
          <w:tcPr>
            <w:tcW w:w="1985" w:type="dxa"/>
          </w:tcPr>
          <w:p w14:paraId="1E473F18" w14:textId="77777777" w:rsidR="00AF309B" w:rsidRPr="00A318BE" w:rsidRDefault="00AF309B" w:rsidP="00AF309B">
            <w:pPr>
              <w:rPr>
                <w:rFonts w:cstheme="minorHAnsi"/>
                <w:sz w:val="20"/>
              </w:rPr>
            </w:pPr>
          </w:p>
        </w:tc>
      </w:tr>
      <w:tr w:rsidR="00AF309B" w:rsidRPr="00A318BE" w14:paraId="1C955AFE" w14:textId="77777777" w:rsidTr="00B443E9">
        <w:tc>
          <w:tcPr>
            <w:tcW w:w="3544" w:type="dxa"/>
            <w:shd w:val="clear" w:color="auto" w:fill="A8D08D" w:themeFill="accent6" w:themeFillTint="99"/>
          </w:tcPr>
          <w:p w14:paraId="3D64CFB2" w14:textId="305097CE" w:rsidR="00AF309B" w:rsidRPr="00AF309B" w:rsidRDefault="00AF309B" w:rsidP="00AF309B">
            <w:pPr>
              <w:rPr>
                <w:rFonts w:cstheme="minorHAnsi"/>
                <w:b/>
                <w:bCs/>
                <w:sz w:val="20"/>
              </w:rPr>
            </w:pPr>
            <w:r w:rsidRPr="00B443E9">
              <w:rPr>
                <w:b/>
                <w:bCs/>
              </w:rPr>
              <w:t>Junior Tester</w:t>
            </w:r>
          </w:p>
        </w:tc>
        <w:tc>
          <w:tcPr>
            <w:tcW w:w="1134" w:type="dxa"/>
            <w:shd w:val="clear" w:color="auto" w:fill="A8D08D" w:themeFill="accent6" w:themeFillTint="99"/>
          </w:tcPr>
          <w:p w14:paraId="5F80BCF3" w14:textId="1EDC7C3A" w:rsidR="00AF309B" w:rsidRPr="00B443E9" w:rsidRDefault="00AF309B" w:rsidP="00AF309B">
            <w:pPr>
              <w:rPr>
                <w:rFonts w:cstheme="minorHAnsi"/>
                <w:b/>
                <w:bCs/>
                <w:sz w:val="20"/>
              </w:rPr>
            </w:pPr>
            <w:r w:rsidRPr="00B443E9">
              <w:rPr>
                <w:b/>
                <w:bCs/>
              </w:rPr>
              <w:t>100</w:t>
            </w:r>
          </w:p>
        </w:tc>
        <w:tc>
          <w:tcPr>
            <w:tcW w:w="1843" w:type="dxa"/>
          </w:tcPr>
          <w:p w14:paraId="68DD9595" w14:textId="77777777" w:rsidR="00AF309B" w:rsidRPr="00A318BE" w:rsidRDefault="00AF309B" w:rsidP="00AF309B">
            <w:pPr>
              <w:rPr>
                <w:rFonts w:cstheme="minorHAnsi"/>
                <w:sz w:val="20"/>
              </w:rPr>
            </w:pPr>
          </w:p>
        </w:tc>
        <w:tc>
          <w:tcPr>
            <w:tcW w:w="2126" w:type="dxa"/>
          </w:tcPr>
          <w:p w14:paraId="17C07722" w14:textId="77777777" w:rsidR="00AF309B" w:rsidRPr="00A318BE" w:rsidRDefault="00AF309B" w:rsidP="00AF309B">
            <w:pPr>
              <w:rPr>
                <w:rFonts w:cstheme="minorHAnsi"/>
                <w:sz w:val="20"/>
              </w:rPr>
            </w:pPr>
          </w:p>
        </w:tc>
        <w:tc>
          <w:tcPr>
            <w:tcW w:w="1985" w:type="dxa"/>
          </w:tcPr>
          <w:p w14:paraId="4DA70C72" w14:textId="77777777" w:rsidR="00AF309B" w:rsidRPr="00A318BE" w:rsidRDefault="00AF309B" w:rsidP="00AF309B">
            <w:pPr>
              <w:rPr>
                <w:rFonts w:cstheme="minorHAnsi"/>
                <w:sz w:val="20"/>
              </w:rPr>
            </w:pPr>
          </w:p>
        </w:tc>
      </w:tr>
      <w:tr w:rsidR="00AF309B" w:rsidRPr="00A318BE" w14:paraId="1F56D208" w14:textId="77777777" w:rsidTr="00B443E9">
        <w:tc>
          <w:tcPr>
            <w:tcW w:w="3544" w:type="dxa"/>
            <w:shd w:val="clear" w:color="auto" w:fill="A8D08D" w:themeFill="accent6" w:themeFillTint="99"/>
          </w:tcPr>
          <w:p w14:paraId="28D07321" w14:textId="0B966E01" w:rsidR="00AF309B" w:rsidRPr="00AF309B" w:rsidRDefault="00AF309B" w:rsidP="00AF309B">
            <w:pPr>
              <w:rPr>
                <w:rFonts w:cstheme="minorHAnsi"/>
                <w:b/>
                <w:bCs/>
                <w:sz w:val="20"/>
              </w:rPr>
            </w:pPr>
            <w:r w:rsidRPr="00B443E9">
              <w:rPr>
                <w:b/>
                <w:bCs/>
                <w:lang w:eastAsia="ga-IE"/>
              </w:rPr>
              <w:t>Systems Analyst</w:t>
            </w:r>
          </w:p>
        </w:tc>
        <w:tc>
          <w:tcPr>
            <w:tcW w:w="1134" w:type="dxa"/>
            <w:shd w:val="clear" w:color="auto" w:fill="A8D08D" w:themeFill="accent6" w:themeFillTint="99"/>
          </w:tcPr>
          <w:p w14:paraId="5FDD7CF2" w14:textId="2506C0EE" w:rsidR="00AF309B" w:rsidRPr="00B443E9" w:rsidRDefault="00AF309B" w:rsidP="00AF309B">
            <w:pPr>
              <w:rPr>
                <w:rFonts w:cstheme="minorHAnsi"/>
                <w:b/>
                <w:bCs/>
                <w:sz w:val="20"/>
              </w:rPr>
            </w:pPr>
            <w:r w:rsidRPr="00B443E9">
              <w:rPr>
                <w:b/>
                <w:bCs/>
              </w:rPr>
              <w:t>20</w:t>
            </w:r>
          </w:p>
        </w:tc>
        <w:tc>
          <w:tcPr>
            <w:tcW w:w="1843" w:type="dxa"/>
          </w:tcPr>
          <w:p w14:paraId="4F0F4673" w14:textId="77777777" w:rsidR="00AF309B" w:rsidRPr="00A318BE" w:rsidRDefault="00AF309B" w:rsidP="00AF309B">
            <w:pPr>
              <w:rPr>
                <w:rFonts w:cstheme="minorHAnsi"/>
                <w:sz w:val="20"/>
              </w:rPr>
            </w:pPr>
          </w:p>
        </w:tc>
        <w:tc>
          <w:tcPr>
            <w:tcW w:w="2126" w:type="dxa"/>
          </w:tcPr>
          <w:p w14:paraId="180E9142" w14:textId="77777777" w:rsidR="00AF309B" w:rsidRPr="00A318BE" w:rsidRDefault="00AF309B" w:rsidP="00AF309B">
            <w:pPr>
              <w:rPr>
                <w:rFonts w:cstheme="minorHAnsi"/>
                <w:sz w:val="20"/>
              </w:rPr>
            </w:pPr>
          </w:p>
        </w:tc>
        <w:tc>
          <w:tcPr>
            <w:tcW w:w="1985" w:type="dxa"/>
          </w:tcPr>
          <w:p w14:paraId="01E73E89" w14:textId="77777777" w:rsidR="00AF309B" w:rsidRPr="00A318BE" w:rsidRDefault="00AF309B" w:rsidP="00AF309B">
            <w:pPr>
              <w:rPr>
                <w:rFonts w:cstheme="minorHAnsi"/>
                <w:sz w:val="20"/>
              </w:rPr>
            </w:pPr>
          </w:p>
        </w:tc>
      </w:tr>
      <w:tr w:rsidR="00AF309B" w:rsidRPr="00A318BE" w14:paraId="77148046" w14:textId="77777777" w:rsidTr="00B443E9">
        <w:tc>
          <w:tcPr>
            <w:tcW w:w="3544" w:type="dxa"/>
            <w:shd w:val="clear" w:color="auto" w:fill="A8D08D" w:themeFill="accent6" w:themeFillTint="99"/>
          </w:tcPr>
          <w:p w14:paraId="60C44297" w14:textId="38F3208A" w:rsidR="00AF309B" w:rsidRPr="00AF309B" w:rsidRDefault="00AF309B" w:rsidP="00AF309B">
            <w:pPr>
              <w:rPr>
                <w:rFonts w:cstheme="minorHAnsi"/>
                <w:b/>
                <w:bCs/>
                <w:sz w:val="20"/>
              </w:rPr>
            </w:pPr>
            <w:r w:rsidRPr="00B443E9">
              <w:rPr>
                <w:b/>
                <w:bCs/>
                <w:lang w:eastAsia="ga-IE"/>
              </w:rPr>
              <w:t>Business Analyst</w:t>
            </w:r>
          </w:p>
        </w:tc>
        <w:tc>
          <w:tcPr>
            <w:tcW w:w="1134" w:type="dxa"/>
            <w:shd w:val="clear" w:color="auto" w:fill="A8D08D" w:themeFill="accent6" w:themeFillTint="99"/>
          </w:tcPr>
          <w:p w14:paraId="643B88D9" w14:textId="4880F291" w:rsidR="00AF309B" w:rsidRPr="00B443E9" w:rsidRDefault="00AF309B" w:rsidP="00AF309B">
            <w:pPr>
              <w:rPr>
                <w:rFonts w:cstheme="minorHAnsi"/>
                <w:b/>
                <w:bCs/>
                <w:sz w:val="20"/>
              </w:rPr>
            </w:pPr>
            <w:r w:rsidRPr="00B443E9">
              <w:rPr>
                <w:b/>
                <w:bCs/>
              </w:rPr>
              <w:t>20</w:t>
            </w:r>
          </w:p>
        </w:tc>
        <w:tc>
          <w:tcPr>
            <w:tcW w:w="1843" w:type="dxa"/>
          </w:tcPr>
          <w:p w14:paraId="5AFDDF8C" w14:textId="77777777" w:rsidR="00AF309B" w:rsidRPr="00A318BE" w:rsidRDefault="00AF309B" w:rsidP="00AF309B">
            <w:pPr>
              <w:rPr>
                <w:rFonts w:cstheme="minorHAnsi"/>
                <w:sz w:val="20"/>
              </w:rPr>
            </w:pPr>
          </w:p>
        </w:tc>
        <w:tc>
          <w:tcPr>
            <w:tcW w:w="2126" w:type="dxa"/>
          </w:tcPr>
          <w:p w14:paraId="5875DB38" w14:textId="77777777" w:rsidR="00AF309B" w:rsidRPr="00A318BE" w:rsidRDefault="00AF309B" w:rsidP="00AF309B">
            <w:pPr>
              <w:rPr>
                <w:rFonts w:cstheme="minorHAnsi"/>
                <w:sz w:val="20"/>
              </w:rPr>
            </w:pPr>
          </w:p>
        </w:tc>
        <w:tc>
          <w:tcPr>
            <w:tcW w:w="1985" w:type="dxa"/>
          </w:tcPr>
          <w:p w14:paraId="3C67D99F" w14:textId="77777777" w:rsidR="00AF309B" w:rsidRPr="00A318BE" w:rsidRDefault="00AF309B" w:rsidP="00AF309B">
            <w:pPr>
              <w:rPr>
                <w:rFonts w:cstheme="minorHAnsi"/>
                <w:sz w:val="20"/>
              </w:rPr>
            </w:pPr>
          </w:p>
        </w:tc>
      </w:tr>
      <w:tr w:rsidR="00AF309B" w:rsidRPr="00A318BE" w14:paraId="28107BDE" w14:textId="77777777" w:rsidTr="00B443E9">
        <w:tc>
          <w:tcPr>
            <w:tcW w:w="3544" w:type="dxa"/>
            <w:shd w:val="clear" w:color="auto" w:fill="A8D08D" w:themeFill="accent6" w:themeFillTint="99"/>
          </w:tcPr>
          <w:p w14:paraId="688A03A0" w14:textId="5E5DBA8D" w:rsidR="00AF309B" w:rsidRPr="00AF309B" w:rsidRDefault="00AF309B" w:rsidP="00AF309B">
            <w:pPr>
              <w:rPr>
                <w:rFonts w:cstheme="minorHAnsi"/>
                <w:b/>
                <w:bCs/>
                <w:sz w:val="20"/>
              </w:rPr>
            </w:pPr>
            <w:r w:rsidRPr="00B443E9">
              <w:rPr>
                <w:b/>
                <w:bCs/>
                <w:lang w:eastAsia="ga-IE"/>
              </w:rPr>
              <w:t>Server Administrator</w:t>
            </w:r>
          </w:p>
        </w:tc>
        <w:tc>
          <w:tcPr>
            <w:tcW w:w="1134" w:type="dxa"/>
            <w:shd w:val="clear" w:color="auto" w:fill="A8D08D" w:themeFill="accent6" w:themeFillTint="99"/>
          </w:tcPr>
          <w:p w14:paraId="11B9F741" w14:textId="497BF8F5" w:rsidR="00AF309B" w:rsidRPr="00B443E9" w:rsidRDefault="00AF309B" w:rsidP="00AF309B">
            <w:pPr>
              <w:rPr>
                <w:rFonts w:cstheme="minorHAnsi"/>
                <w:b/>
                <w:bCs/>
                <w:sz w:val="20"/>
              </w:rPr>
            </w:pPr>
            <w:r w:rsidRPr="00B443E9">
              <w:rPr>
                <w:b/>
                <w:bCs/>
              </w:rPr>
              <w:t>20</w:t>
            </w:r>
          </w:p>
        </w:tc>
        <w:tc>
          <w:tcPr>
            <w:tcW w:w="1843" w:type="dxa"/>
          </w:tcPr>
          <w:p w14:paraId="264F4232" w14:textId="77777777" w:rsidR="00AF309B" w:rsidRPr="00A318BE" w:rsidRDefault="00AF309B" w:rsidP="00AF309B">
            <w:pPr>
              <w:rPr>
                <w:rFonts w:cstheme="minorHAnsi"/>
                <w:sz w:val="20"/>
              </w:rPr>
            </w:pPr>
          </w:p>
        </w:tc>
        <w:tc>
          <w:tcPr>
            <w:tcW w:w="2126" w:type="dxa"/>
          </w:tcPr>
          <w:p w14:paraId="49AB39E0" w14:textId="77777777" w:rsidR="00AF309B" w:rsidRPr="00A318BE" w:rsidRDefault="00AF309B" w:rsidP="00AF309B">
            <w:pPr>
              <w:rPr>
                <w:rFonts w:cstheme="minorHAnsi"/>
                <w:sz w:val="20"/>
              </w:rPr>
            </w:pPr>
          </w:p>
        </w:tc>
        <w:tc>
          <w:tcPr>
            <w:tcW w:w="1985" w:type="dxa"/>
          </w:tcPr>
          <w:p w14:paraId="48D82BAE" w14:textId="77777777" w:rsidR="00AF309B" w:rsidRPr="00A318BE" w:rsidRDefault="00AF309B" w:rsidP="00AF309B">
            <w:pPr>
              <w:rPr>
                <w:rFonts w:cstheme="minorHAnsi"/>
                <w:sz w:val="20"/>
              </w:rPr>
            </w:pPr>
          </w:p>
        </w:tc>
      </w:tr>
      <w:tr w:rsidR="00AF309B" w:rsidRPr="00A318BE" w14:paraId="29B03BA5" w14:textId="77777777" w:rsidTr="00B443E9">
        <w:tc>
          <w:tcPr>
            <w:tcW w:w="3544" w:type="dxa"/>
            <w:shd w:val="clear" w:color="auto" w:fill="A8D08D" w:themeFill="accent6" w:themeFillTint="99"/>
          </w:tcPr>
          <w:p w14:paraId="6E66D3FF" w14:textId="77E009BA" w:rsidR="00AF309B" w:rsidRPr="00AF309B" w:rsidRDefault="00AF309B" w:rsidP="00AF309B">
            <w:pPr>
              <w:rPr>
                <w:rFonts w:cstheme="minorHAnsi"/>
                <w:b/>
                <w:bCs/>
                <w:sz w:val="20"/>
              </w:rPr>
            </w:pPr>
            <w:r w:rsidRPr="00B443E9">
              <w:rPr>
                <w:b/>
                <w:bCs/>
                <w:lang w:eastAsia="ga-IE"/>
              </w:rPr>
              <w:t>Network Administrator</w:t>
            </w:r>
          </w:p>
        </w:tc>
        <w:tc>
          <w:tcPr>
            <w:tcW w:w="1134" w:type="dxa"/>
            <w:shd w:val="clear" w:color="auto" w:fill="A8D08D" w:themeFill="accent6" w:themeFillTint="99"/>
          </w:tcPr>
          <w:p w14:paraId="79DFCA34" w14:textId="68E21483" w:rsidR="00AF309B" w:rsidRPr="00B443E9" w:rsidRDefault="00AF309B" w:rsidP="00AF309B">
            <w:pPr>
              <w:rPr>
                <w:rFonts w:cstheme="minorHAnsi"/>
                <w:b/>
                <w:bCs/>
                <w:sz w:val="20"/>
              </w:rPr>
            </w:pPr>
            <w:r w:rsidRPr="00B443E9">
              <w:rPr>
                <w:b/>
                <w:bCs/>
              </w:rPr>
              <w:t>20</w:t>
            </w:r>
          </w:p>
        </w:tc>
        <w:tc>
          <w:tcPr>
            <w:tcW w:w="1843" w:type="dxa"/>
          </w:tcPr>
          <w:p w14:paraId="195D34BD" w14:textId="77777777" w:rsidR="00AF309B" w:rsidRPr="00A318BE" w:rsidRDefault="00AF309B" w:rsidP="00AF309B">
            <w:pPr>
              <w:rPr>
                <w:rFonts w:cstheme="minorHAnsi"/>
                <w:sz w:val="20"/>
              </w:rPr>
            </w:pPr>
          </w:p>
        </w:tc>
        <w:tc>
          <w:tcPr>
            <w:tcW w:w="2126" w:type="dxa"/>
          </w:tcPr>
          <w:p w14:paraId="27BCF647" w14:textId="77777777" w:rsidR="00AF309B" w:rsidRPr="00A318BE" w:rsidRDefault="00AF309B" w:rsidP="00AF309B">
            <w:pPr>
              <w:rPr>
                <w:rFonts w:cstheme="minorHAnsi"/>
                <w:sz w:val="20"/>
              </w:rPr>
            </w:pPr>
          </w:p>
        </w:tc>
        <w:tc>
          <w:tcPr>
            <w:tcW w:w="1985" w:type="dxa"/>
          </w:tcPr>
          <w:p w14:paraId="1740BD70" w14:textId="77777777" w:rsidR="00AF309B" w:rsidRPr="00A318BE" w:rsidRDefault="00AF309B" w:rsidP="00AF309B">
            <w:pPr>
              <w:rPr>
                <w:rFonts w:cstheme="minorHAnsi"/>
                <w:sz w:val="20"/>
              </w:rPr>
            </w:pPr>
          </w:p>
        </w:tc>
      </w:tr>
    </w:tbl>
    <w:p w14:paraId="126B4AC1" w14:textId="77777777" w:rsidR="00AF309B" w:rsidRDefault="00AF309B" w:rsidP="00163EA0">
      <w:pPr>
        <w:rPr>
          <w:rFonts w:cstheme="minorHAnsi"/>
          <w:color w:val="FF0000"/>
        </w:rPr>
      </w:pPr>
    </w:p>
    <w:p w14:paraId="700A1465" w14:textId="77777777" w:rsidR="00AF309B" w:rsidRPr="00095316" w:rsidRDefault="00AF309B" w:rsidP="00AF309B">
      <w:pPr>
        <w:rPr>
          <w:rFonts w:ascii="Calibri" w:hAnsi="Calibri" w:cs="Calibri"/>
        </w:rPr>
      </w:pPr>
      <w:r w:rsidRPr="00590D82">
        <w:t xml:space="preserve">The use of the notional figures </w:t>
      </w:r>
      <w:r w:rsidRPr="000A6067">
        <w:t>above is not in any way intended to indicate likely usage volumes. The volumes are not in any way guaranteed and may vary very considerably from those used for evaluation purposes and may be zero.</w:t>
      </w:r>
      <w:r>
        <w:t xml:space="preserve"> The</w:t>
      </w:r>
      <w:r w:rsidRPr="00095316">
        <w:t xml:space="preserve"> drawdown of days is at Teagasc’s sole discretion and Teagasc makes no commitment whatsoever to drawing down development days.</w:t>
      </w:r>
    </w:p>
    <w:p w14:paraId="3FF04EE6" w14:textId="77777777" w:rsidR="00D479F3" w:rsidRDefault="00D479F3" w:rsidP="00163EA0">
      <w:pPr>
        <w:rPr>
          <w:rFonts w:cstheme="minorHAnsi"/>
          <w:color w:val="FF0000"/>
        </w:rPr>
      </w:pPr>
    </w:p>
    <w:p w14:paraId="530B46C9" w14:textId="77777777" w:rsidR="00A37DEE" w:rsidRDefault="00A37DEE" w:rsidP="00163EA0">
      <w:pPr>
        <w:rPr>
          <w:rFonts w:cstheme="minorHAnsi"/>
          <w:color w:val="FF0000"/>
        </w:rPr>
      </w:pPr>
    </w:p>
    <w:p w14:paraId="1C8367B0" w14:textId="77777777" w:rsidR="00A37DEE" w:rsidRDefault="00A37DEE" w:rsidP="00163EA0">
      <w:pPr>
        <w:rPr>
          <w:rFonts w:cstheme="minorHAnsi"/>
          <w:color w:val="FF0000"/>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3260"/>
      </w:tblGrid>
      <w:tr w:rsidR="00D479F3" w:rsidRPr="00A318BE" w14:paraId="73C5FD1E" w14:textId="77777777" w:rsidTr="00962F16">
        <w:tc>
          <w:tcPr>
            <w:tcW w:w="10632" w:type="dxa"/>
            <w:gridSpan w:val="2"/>
            <w:shd w:val="clear" w:color="auto" w:fill="A8D08D" w:themeFill="accent6" w:themeFillTint="99"/>
          </w:tcPr>
          <w:p w14:paraId="7A8ACE26" w14:textId="19084F9A" w:rsidR="00D479F3" w:rsidRPr="005C7F71" w:rsidRDefault="00D479F3" w:rsidP="00265962">
            <w:pPr>
              <w:rPr>
                <w:rFonts w:cstheme="minorHAnsi"/>
                <w:b/>
                <w:sz w:val="24"/>
                <w:szCs w:val="24"/>
              </w:rPr>
            </w:pPr>
            <w:r w:rsidRPr="00962F16">
              <w:rPr>
                <w:rFonts w:cstheme="minorHAnsi"/>
                <w:b/>
                <w:sz w:val="24"/>
                <w:szCs w:val="24"/>
              </w:rPr>
              <w:t>B4.</w:t>
            </w:r>
            <w:r w:rsidR="003F0E6D">
              <w:rPr>
                <w:rFonts w:cstheme="minorHAnsi"/>
                <w:b/>
                <w:sz w:val="24"/>
                <w:szCs w:val="24"/>
              </w:rPr>
              <w:t>6</w:t>
            </w:r>
            <w:r w:rsidR="003F0E6D" w:rsidRPr="00962F16">
              <w:rPr>
                <w:rFonts w:cstheme="minorHAnsi"/>
                <w:b/>
                <w:sz w:val="24"/>
                <w:szCs w:val="24"/>
              </w:rPr>
              <w:t xml:space="preserve"> </w:t>
            </w:r>
            <w:r w:rsidRPr="00962F16">
              <w:rPr>
                <w:rFonts w:cstheme="minorHAnsi"/>
                <w:b/>
                <w:sz w:val="24"/>
                <w:szCs w:val="24"/>
              </w:rPr>
              <w:t xml:space="preserve">Details of Discounts </w:t>
            </w:r>
          </w:p>
          <w:p w14:paraId="7801AFE6" w14:textId="3ADA1CA9" w:rsidR="000B4138" w:rsidRPr="00962F16" w:rsidRDefault="000B4138" w:rsidP="00265962">
            <w:pPr>
              <w:rPr>
                <w:rFonts w:cstheme="minorHAnsi"/>
                <w:b/>
              </w:rPr>
            </w:pPr>
            <w:r w:rsidRPr="00962F16">
              <w:rPr>
                <w:rFonts w:cstheme="minorHAnsi"/>
                <w:b/>
              </w:rPr>
              <w:t xml:space="preserve">Please use this section to detail any discounts offered on services </w:t>
            </w:r>
            <w:r w:rsidR="005C7F71" w:rsidRPr="00962F16">
              <w:rPr>
                <w:rFonts w:cstheme="minorHAnsi"/>
                <w:b/>
              </w:rPr>
              <w:t>where applicable</w:t>
            </w:r>
          </w:p>
        </w:tc>
      </w:tr>
      <w:tr w:rsidR="00D479F3" w:rsidRPr="00A318BE" w14:paraId="5D61463F" w14:textId="77777777" w:rsidTr="00962F16">
        <w:tc>
          <w:tcPr>
            <w:tcW w:w="7372" w:type="dxa"/>
            <w:shd w:val="clear" w:color="auto" w:fill="A8D08D" w:themeFill="accent6" w:themeFillTint="99"/>
          </w:tcPr>
          <w:p w14:paraId="0D8C5DC4" w14:textId="77777777" w:rsidR="00D479F3" w:rsidRPr="00962F16" w:rsidRDefault="00D479F3" w:rsidP="00265962">
            <w:pPr>
              <w:rPr>
                <w:rFonts w:cstheme="minorHAnsi"/>
                <w:b/>
              </w:rPr>
            </w:pPr>
            <w:r w:rsidRPr="00962F16">
              <w:rPr>
                <w:rFonts w:cstheme="minorHAnsi"/>
                <w:b/>
              </w:rPr>
              <w:t>Description of Discount</w:t>
            </w:r>
          </w:p>
        </w:tc>
        <w:tc>
          <w:tcPr>
            <w:tcW w:w="3260" w:type="dxa"/>
            <w:shd w:val="clear" w:color="auto" w:fill="A8D08D" w:themeFill="accent6" w:themeFillTint="99"/>
          </w:tcPr>
          <w:p w14:paraId="5CF5D10A" w14:textId="5E10FF52" w:rsidR="00D479F3" w:rsidRPr="00962F16" w:rsidRDefault="00CD225D" w:rsidP="00265962">
            <w:pPr>
              <w:rPr>
                <w:rFonts w:cstheme="minorHAnsi"/>
                <w:b/>
              </w:rPr>
            </w:pPr>
            <w:r w:rsidRPr="00962F16">
              <w:rPr>
                <w:rFonts w:cstheme="minorHAnsi"/>
                <w:b/>
              </w:rPr>
              <w:t xml:space="preserve">Total </w:t>
            </w:r>
            <w:r w:rsidR="00D479F3" w:rsidRPr="00962F16">
              <w:rPr>
                <w:rFonts w:cstheme="minorHAnsi"/>
                <w:b/>
              </w:rPr>
              <w:t xml:space="preserve">Value in Euro </w:t>
            </w:r>
            <w:r w:rsidR="00DA6999">
              <w:rPr>
                <w:rFonts w:cstheme="minorHAnsi"/>
                <w:b/>
              </w:rPr>
              <w:t>(</w:t>
            </w:r>
            <w:r w:rsidR="00D479F3" w:rsidRPr="00962F16">
              <w:rPr>
                <w:rFonts w:cstheme="minorHAnsi"/>
                <w:b/>
              </w:rPr>
              <w:t>excluding VAT</w:t>
            </w:r>
            <w:r w:rsidR="00DA6999">
              <w:rPr>
                <w:rFonts w:cstheme="minorHAnsi"/>
                <w:b/>
              </w:rPr>
              <w:t>)</w:t>
            </w:r>
          </w:p>
        </w:tc>
      </w:tr>
      <w:tr w:rsidR="00F15CBA" w:rsidRPr="00A318BE" w14:paraId="0C215CFD" w14:textId="77777777" w:rsidTr="00265962">
        <w:tc>
          <w:tcPr>
            <w:tcW w:w="7372" w:type="dxa"/>
          </w:tcPr>
          <w:p w14:paraId="5129ECF3" w14:textId="77777777" w:rsidR="00F15CBA" w:rsidRPr="00A318BE" w:rsidRDefault="00F15CBA" w:rsidP="00265962">
            <w:pPr>
              <w:rPr>
                <w:rFonts w:cstheme="minorHAnsi"/>
                <w:sz w:val="20"/>
              </w:rPr>
            </w:pPr>
          </w:p>
        </w:tc>
        <w:tc>
          <w:tcPr>
            <w:tcW w:w="3260" w:type="dxa"/>
          </w:tcPr>
          <w:p w14:paraId="5073F8EC" w14:textId="77777777" w:rsidR="00F15CBA" w:rsidRPr="00A318BE" w:rsidRDefault="00F15CBA" w:rsidP="00265962">
            <w:pPr>
              <w:rPr>
                <w:rFonts w:cstheme="minorHAnsi"/>
                <w:sz w:val="20"/>
              </w:rPr>
            </w:pPr>
          </w:p>
        </w:tc>
      </w:tr>
      <w:tr w:rsidR="00F15CBA" w:rsidRPr="00A318BE" w14:paraId="5FF83381" w14:textId="77777777" w:rsidTr="00A27749">
        <w:tc>
          <w:tcPr>
            <w:tcW w:w="10632" w:type="dxa"/>
            <w:gridSpan w:val="2"/>
          </w:tcPr>
          <w:p w14:paraId="1AD90931" w14:textId="5813287D" w:rsidR="00F15CBA" w:rsidRPr="00107BB4" w:rsidRDefault="00F15CBA" w:rsidP="00265962">
            <w:pPr>
              <w:rPr>
                <w:rFonts w:cstheme="minorHAnsi"/>
                <w:b/>
                <w:bCs/>
                <w:sz w:val="20"/>
              </w:rPr>
            </w:pPr>
            <w:r w:rsidRPr="00107BB4">
              <w:rPr>
                <w:rFonts w:cstheme="minorHAnsi"/>
                <w:b/>
                <w:bCs/>
                <w:sz w:val="20"/>
              </w:rPr>
              <w:t>Insert any additional information here where applicable</w:t>
            </w:r>
          </w:p>
          <w:p w14:paraId="7780B166" w14:textId="77777777" w:rsidR="00F15CBA" w:rsidRDefault="00F15CBA" w:rsidP="00265962">
            <w:pPr>
              <w:rPr>
                <w:rFonts w:cstheme="minorHAnsi"/>
                <w:sz w:val="20"/>
              </w:rPr>
            </w:pPr>
          </w:p>
          <w:p w14:paraId="1EAFF935" w14:textId="77777777" w:rsidR="00F15CBA" w:rsidRPr="00A318BE" w:rsidRDefault="00F15CBA" w:rsidP="00265962">
            <w:pPr>
              <w:rPr>
                <w:rFonts w:cstheme="minorHAnsi"/>
                <w:sz w:val="20"/>
              </w:rPr>
            </w:pPr>
          </w:p>
        </w:tc>
      </w:tr>
    </w:tbl>
    <w:p w14:paraId="22EDB19B" w14:textId="77777777" w:rsidR="00D479F3" w:rsidRDefault="00D479F3" w:rsidP="00163EA0">
      <w:pPr>
        <w:rPr>
          <w:rFonts w:cstheme="minorHAnsi"/>
          <w:color w:val="FF0000"/>
        </w:rPr>
      </w:pPr>
    </w:p>
    <w:tbl>
      <w:tblPr>
        <w:tblW w:w="10632" w:type="dxa"/>
        <w:tblInd w:w="-71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224"/>
        <w:gridCol w:w="5408"/>
      </w:tblGrid>
      <w:tr w:rsidR="00D479F3" w:rsidRPr="00A318BE" w14:paraId="0B959221" w14:textId="77777777" w:rsidTr="006923D9">
        <w:tc>
          <w:tcPr>
            <w:tcW w:w="10632" w:type="dxa"/>
            <w:gridSpan w:val="2"/>
            <w:tcBorders>
              <w:top w:val="single" w:sz="4" w:space="0" w:color="auto"/>
              <w:bottom w:val="single" w:sz="6" w:space="0" w:color="auto"/>
            </w:tcBorders>
            <w:shd w:val="clear" w:color="auto" w:fill="A8D08D" w:themeFill="accent6" w:themeFillTint="99"/>
          </w:tcPr>
          <w:p w14:paraId="3DD35DBC" w14:textId="7BBC1227" w:rsidR="00D479F3" w:rsidRPr="00107BB4" w:rsidRDefault="00D479F3" w:rsidP="00265962">
            <w:pPr>
              <w:rPr>
                <w:rFonts w:cstheme="minorHAnsi"/>
                <w:b/>
                <w:sz w:val="24"/>
                <w:szCs w:val="24"/>
              </w:rPr>
            </w:pPr>
            <w:r w:rsidRPr="00107BB4">
              <w:rPr>
                <w:rFonts w:cstheme="minorHAnsi"/>
                <w:b/>
                <w:sz w:val="24"/>
                <w:szCs w:val="24"/>
              </w:rPr>
              <w:t>B4.</w:t>
            </w:r>
            <w:r w:rsidR="003F0E6D">
              <w:rPr>
                <w:rFonts w:cstheme="minorHAnsi"/>
                <w:b/>
                <w:sz w:val="24"/>
                <w:szCs w:val="24"/>
              </w:rPr>
              <w:t>7</w:t>
            </w:r>
            <w:r w:rsidR="003F0E6D" w:rsidRPr="00CD1101">
              <w:rPr>
                <w:rFonts w:cstheme="minorHAnsi"/>
                <w:b/>
                <w:sz w:val="24"/>
                <w:szCs w:val="24"/>
              </w:rPr>
              <w:t xml:space="preserve"> </w:t>
            </w:r>
            <w:r w:rsidRPr="00CD1101">
              <w:rPr>
                <w:rFonts w:cstheme="minorHAnsi"/>
                <w:b/>
                <w:sz w:val="24"/>
                <w:szCs w:val="24"/>
              </w:rPr>
              <w:t xml:space="preserve">Payment </w:t>
            </w:r>
            <w:r w:rsidRPr="00107BB4">
              <w:rPr>
                <w:rFonts w:cstheme="minorHAnsi"/>
                <w:b/>
                <w:sz w:val="24"/>
                <w:szCs w:val="24"/>
              </w:rPr>
              <w:t>Schedule for development services</w:t>
            </w:r>
          </w:p>
          <w:p w14:paraId="70BFD713" w14:textId="77777777" w:rsidR="00D479F3" w:rsidRPr="00107BB4" w:rsidRDefault="00D479F3" w:rsidP="00DA6A12">
            <w:pPr>
              <w:numPr>
                <w:ilvl w:val="2"/>
                <w:numId w:val="29"/>
              </w:numPr>
              <w:rPr>
                <w:rFonts w:cstheme="minorHAnsi"/>
              </w:rPr>
            </w:pPr>
            <w:r w:rsidRPr="00107BB4">
              <w:rPr>
                <w:rFonts w:cstheme="minorHAnsi"/>
              </w:rPr>
              <w:t>No up-front payments will be made.</w:t>
            </w:r>
          </w:p>
          <w:p w14:paraId="0AAAF5AF" w14:textId="77777777" w:rsidR="00D479F3" w:rsidRPr="00107BB4" w:rsidRDefault="00D479F3" w:rsidP="00DA6A12">
            <w:pPr>
              <w:numPr>
                <w:ilvl w:val="2"/>
                <w:numId w:val="29"/>
              </w:numPr>
              <w:rPr>
                <w:rFonts w:cstheme="minorHAnsi"/>
              </w:rPr>
            </w:pPr>
            <w:r w:rsidRPr="00107BB4">
              <w:rPr>
                <w:rFonts w:cstheme="minorHAnsi"/>
              </w:rPr>
              <w:t>Payments in the schedule must be linked to the sign off of major deliverables which are usable by Teagasc (milestones), typically at the end of a development phase (e.g., Design, User Acceptance Test sign-off etc).</w:t>
            </w:r>
          </w:p>
          <w:p w14:paraId="5B9FDEC3" w14:textId="77777777" w:rsidR="00D479F3" w:rsidRPr="00107BB4" w:rsidRDefault="00D479F3" w:rsidP="00DA6A12">
            <w:pPr>
              <w:numPr>
                <w:ilvl w:val="2"/>
                <w:numId w:val="29"/>
              </w:numPr>
              <w:rPr>
                <w:rFonts w:cstheme="minorHAnsi"/>
              </w:rPr>
            </w:pPr>
            <w:r w:rsidRPr="00107BB4">
              <w:rPr>
                <w:rFonts w:cstheme="minorHAnsi"/>
              </w:rPr>
              <w:t>At least 30% of the overall amount will be linked to the successful sign off of user acceptance testing</w:t>
            </w:r>
          </w:p>
          <w:p w14:paraId="1F31D4C8" w14:textId="77777777" w:rsidR="00D479F3" w:rsidRPr="00107BB4" w:rsidRDefault="00D479F3" w:rsidP="00DA6A12">
            <w:pPr>
              <w:numPr>
                <w:ilvl w:val="2"/>
                <w:numId w:val="29"/>
              </w:numPr>
              <w:rPr>
                <w:rFonts w:cstheme="minorHAnsi"/>
              </w:rPr>
            </w:pPr>
            <w:r w:rsidRPr="00107BB4">
              <w:rPr>
                <w:rFonts w:cstheme="minorHAnsi"/>
              </w:rPr>
              <w:t xml:space="preserve">At least 20% of the overall project amount will be linked to the final sign off of system go-live </w:t>
            </w:r>
          </w:p>
          <w:p w14:paraId="0AD8D65A" w14:textId="440F861F" w:rsidR="003F0E6D" w:rsidRPr="00107BB4" w:rsidRDefault="00D479F3" w:rsidP="00DA6A12">
            <w:pPr>
              <w:numPr>
                <w:ilvl w:val="2"/>
                <w:numId w:val="29"/>
              </w:numPr>
              <w:rPr>
                <w:rFonts w:cstheme="minorHAnsi"/>
              </w:rPr>
            </w:pPr>
            <w:r w:rsidRPr="00107BB4">
              <w:rPr>
                <w:rFonts w:cstheme="minorHAnsi"/>
              </w:rPr>
              <w:t>10% of the overall project amount will be paid 60 days after system go-live.</w:t>
            </w:r>
          </w:p>
          <w:p w14:paraId="7EA14308" w14:textId="0C230B37" w:rsidR="00D479F3" w:rsidRPr="00A318BE" w:rsidRDefault="00D479F3" w:rsidP="00265962">
            <w:pPr>
              <w:rPr>
                <w:rFonts w:cstheme="minorHAnsi"/>
                <w:sz w:val="20"/>
              </w:rPr>
            </w:pPr>
            <w:r w:rsidRPr="00107BB4">
              <w:rPr>
                <w:rFonts w:cstheme="minorHAnsi"/>
              </w:rPr>
              <w:t xml:space="preserve">The Tenderer should propose a payment schedule for the delivery </w:t>
            </w:r>
            <w:r w:rsidRPr="00CD1101">
              <w:rPr>
                <w:rFonts w:cstheme="minorHAnsi"/>
              </w:rPr>
              <w:t xml:space="preserve">of </w:t>
            </w:r>
            <w:r w:rsidR="00E4376B">
              <w:rPr>
                <w:rFonts w:cstheme="minorHAnsi"/>
              </w:rPr>
              <w:t>a project</w:t>
            </w:r>
            <w:r w:rsidR="00E4376B" w:rsidRPr="00CD1101">
              <w:rPr>
                <w:rFonts w:cstheme="minorHAnsi"/>
              </w:rPr>
              <w:t xml:space="preserve"> </w:t>
            </w:r>
            <w:r w:rsidRPr="00CD1101">
              <w:rPr>
                <w:rFonts w:cstheme="minorHAnsi"/>
              </w:rPr>
              <w:t xml:space="preserve">consistent </w:t>
            </w:r>
            <w:r w:rsidRPr="00107BB4">
              <w:rPr>
                <w:rFonts w:cstheme="minorHAnsi"/>
              </w:rPr>
              <w:t>with the principles above.</w:t>
            </w:r>
            <w:r w:rsidRPr="00A318BE">
              <w:rPr>
                <w:rFonts w:cstheme="minorHAnsi"/>
                <w:b/>
                <w:sz w:val="20"/>
              </w:rPr>
              <w:t xml:space="preserve"> </w:t>
            </w:r>
          </w:p>
        </w:tc>
      </w:tr>
      <w:tr w:rsidR="00D479F3" w:rsidRPr="00A318BE" w14:paraId="468527A0" w14:textId="77777777" w:rsidTr="006923D9">
        <w:tc>
          <w:tcPr>
            <w:tcW w:w="5224" w:type="dxa"/>
            <w:tcBorders>
              <w:top w:val="single" w:sz="4" w:space="0" w:color="auto"/>
              <w:bottom w:val="single" w:sz="6" w:space="0" w:color="auto"/>
            </w:tcBorders>
            <w:shd w:val="clear" w:color="auto" w:fill="A8D08D" w:themeFill="accent6" w:themeFillTint="99"/>
          </w:tcPr>
          <w:p w14:paraId="0413B829" w14:textId="77777777" w:rsidR="00D479F3" w:rsidRPr="00A318BE" w:rsidRDefault="00D479F3" w:rsidP="00265962">
            <w:pPr>
              <w:rPr>
                <w:rFonts w:cstheme="minorHAnsi"/>
                <w:b/>
                <w:sz w:val="20"/>
                <w:u w:val="single"/>
              </w:rPr>
            </w:pPr>
            <w:r w:rsidRPr="00A318BE">
              <w:rPr>
                <w:rFonts w:cstheme="minorHAnsi"/>
                <w:b/>
                <w:sz w:val="20"/>
                <w:u w:val="single"/>
              </w:rPr>
              <w:t>Milestone</w:t>
            </w:r>
          </w:p>
        </w:tc>
        <w:tc>
          <w:tcPr>
            <w:tcW w:w="5408" w:type="dxa"/>
            <w:tcBorders>
              <w:top w:val="single" w:sz="4" w:space="0" w:color="auto"/>
              <w:bottom w:val="single" w:sz="6" w:space="0" w:color="auto"/>
            </w:tcBorders>
            <w:shd w:val="clear" w:color="auto" w:fill="A8D08D" w:themeFill="accent6" w:themeFillTint="99"/>
          </w:tcPr>
          <w:p w14:paraId="038CAAE8" w14:textId="77777777" w:rsidR="00D479F3" w:rsidRPr="00A318BE" w:rsidRDefault="00D479F3" w:rsidP="00265962">
            <w:pPr>
              <w:rPr>
                <w:rFonts w:cstheme="minorHAnsi"/>
                <w:b/>
                <w:sz w:val="20"/>
                <w:u w:val="single"/>
              </w:rPr>
            </w:pPr>
            <w:r w:rsidRPr="00A318BE">
              <w:rPr>
                <w:rFonts w:cstheme="minorHAnsi"/>
                <w:b/>
                <w:sz w:val="20"/>
                <w:u w:val="single"/>
              </w:rPr>
              <w:t>Payment</w:t>
            </w:r>
          </w:p>
        </w:tc>
      </w:tr>
      <w:tr w:rsidR="00D479F3" w:rsidRPr="00A318BE" w14:paraId="60A91B65" w14:textId="77777777" w:rsidTr="006923D9">
        <w:tc>
          <w:tcPr>
            <w:tcW w:w="5224" w:type="dxa"/>
            <w:tcBorders>
              <w:top w:val="single" w:sz="6" w:space="0" w:color="auto"/>
            </w:tcBorders>
          </w:tcPr>
          <w:p w14:paraId="7D4DF871" w14:textId="77777777" w:rsidR="00D479F3" w:rsidRPr="00A318BE" w:rsidRDefault="00D479F3" w:rsidP="00265962">
            <w:pPr>
              <w:rPr>
                <w:rFonts w:cstheme="minorHAnsi"/>
                <w:sz w:val="20"/>
              </w:rPr>
            </w:pPr>
          </w:p>
        </w:tc>
        <w:tc>
          <w:tcPr>
            <w:tcW w:w="5408" w:type="dxa"/>
            <w:tcBorders>
              <w:top w:val="single" w:sz="6" w:space="0" w:color="auto"/>
            </w:tcBorders>
          </w:tcPr>
          <w:p w14:paraId="334106A8" w14:textId="77777777" w:rsidR="00D479F3" w:rsidRPr="00A318BE" w:rsidRDefault="00D479F3" w:rsidP="00265962">
            <w:pPr>
              <w:rPr>
                <w:rFonts w:cstheme="minorHAnsi"/>
                <w:sz w:val="20"/>
              </w:rPr>
            </w:pPr>
          </w:p>
        </w:tc>
      </w:tr>
      <w:tr w:rsidR="00D479F3" w:rsidRPr="00A318BE" w14:paraId="113BF705" w14:textId="77777777" w:rsidTr="006923D9">
        <w:tc>
          <w:tcPr>
            <w:tcW w:w="5224" w:type="dxa"/>
          </w:tcPr>
          <w:p w14:paraId="528CCCA7" w14:textId="77777777" w:rsidR="00D479F3" w:rsidRPr="00A318BE" w:rsidRDefault="00D479F3" w:rsidP="00265962">
            <w:pPr>
              <w:rPr>
                <w:rFonts w:cstheme="minorHAnsi"/>
                <w:sz w:val="20"/>
              </w:rPr>
            </w:pPr>
          </w:p>
        </w:tc>
        <w:tc>
          <w:tcPr>
            <w:tcW w:w="5408" w:type="dxa"/>
          </w:tcPr>
          <w:p w14:paraId="7E941022" w14:textId="77777777" w:rsidR="00D479F3" w:rsidRPr="00A318BE" w:rsidRDefault="00D479F3" w:rsidP="00265962">
            <w:pPr>
              <w:rPr>
                <w:rFonts w:cstheme="minorHAnsi"/>
                <w:sz w:val="20"/>
              </w:rPr>
            </w:pPr>
          </w:p>
        </w:tc>
      </w:tr>
      <w:tr w:rsidR="000B4138" w:rsidRPr="00A318BE" w14:paraId="1444EA4C" w14:textId="77777777" w:rsidTr="006923D9">
        <w:tc>
          <w:tcPr>
            <w:tcW w:w="5224" w:type="dxa"/>
          </w:tcPr>
          <w:p w14:paraId="065FD1F9" w14:textId="77777777" w:rsidR="000B4138" w:rsidRPr="00A318BE" w:rsidRDefault="000B4138" w:rsidP="00265962">
            <w:pPr>
              <w:rPr>
                <w:rFonts w:cstheme="minorHAnsi"/>
                <w:sz w:val="20"/>
              </w:rPr>
            </w:pPr>
          </w:p>
        </w:tc>
        <w:tc>
          <w:tcPr>
            <w:tcW w:w="5408" w:type="dxa"/>
          </w:tcPr>
          <w:p w14:paraId="2506E326" w14:textId="77777777" w:rsidR="000B4138" w:rsidRPr="00A318BE" w:rsidRDefault="000B4138" w:rsidP="00265962">
            <w:pPr>
              <w:rPr>
                <w:rFonts w:cstheme="minorHAnsi"/>
                <w:sz w:val="20"/>
              </w:rPr>
            </w:pPr>
          </w:p>
        </w:tc>
      </w:tr>
      <w:tr w:rsidR="000B4138" w:rsidRPr="00A318BE" w14:paraId="5FB45EEC" w14:textId="77777777" w:rsidTr="006923D9">
        <w:tc>
          <w:tcPr>
            <w:tcW w:w="5224" w:type="dxa"/>
          </w:tcPr>
          <w:p w14:paraId="32DD0FA5" w14:textId="77777777" w:rsidR="000B4138" w:rsidRPr="00A318BE" w:rsidRDefault="000B4138" w:rsidP="00265962">
            <w:pPr>
              <w:rPr>
                <w:rFonts w:cstheme="minorHAnsi"/>
                <w:sz w:val="20"/>
              </w:rPr>
            </w:pPr>
          </w:p>
        </w:tc>
        <w:tc>
          <w:tcPr>
            <w:tcW w:w="5408" w:type="dxa"/>
          </w:tcPr>
          <w:p w14:paraId="65AE02F5" w14:textId="77777777" w:rsidR="000B4138" w:rsidRPr="00A318BE" w:rsidRDefault="000B4138" w:rsidP="00265962">
            <w:pPr>
              <w:rPr>
                <w:rFonts w:cstheme="minorHAnsi"/>
                <w:sz w:val="20"/>
              </w:rPr>
            </w:pPr>
          </w:p>
        </w:tc>
      </w:tr>
    </w:tbl>
    <w:p w14:paraId="5785166B" w14:textId="77777777" w:rsidR="00293CCC" w:rsidRDefault="00293CCC" w:rsidP="00163EA0">
      <w:pPr>
        <w:rPr>
          <w:rFonts w:cstheme="minorHAnsi"/>
          <w:color w:val="FF0000"/>
        </w:rPr>
        <w:sectPr w:rsidR="00293CCC" w:rsidSect="00293CCC">
          <w:pgSz w:w="11906" w:h="16838"/>
          <w:pgMar w:top="1440" w:right="1440" w:bottom="1440" w:left="1440" w:header="709" w:footer="709" w:gutter="0"/>
          <w:cols w:space="708"/>
          <w:docGrid w:linePitch="360"/>
        </w:sectPr>
      </w:pPr>
    </w:p>
    <w:p w14:paraId="10B0BA99" w14:textId="77777777" w:rsidR="00A14892" w:rsidRPr="00E53869" w:rsidRDefault="00A14892" w:rsidP="00163EA0">
      <w:pPr>
        <w:rPr>
          <w:rFonts w:cstheme="minorHAnsi"/>
          <w:color w:val="FF0000"/>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
        <w:gridCol w:w="2253"/>
        <w:gridCol w:w="5969"/>
        <w:gridCol w:w="224"/>
        <w:gridCol w:w="1194"/>
        <w:gridCol w:w="4520"/>
        <w:gridCol w:w="142"/>
      </w:tblGrid>
      <w:tr w:rsidR="00A14892" w:rsidRPr="00E53869" w14:paraId="52BAB7AE" w14:textId="77777777" w:rsidTr="00D8393C">
        <w:trPr>
          <w:trHeight w:val="416"/>
          <w:jc w:val="center"/>
        </w:trPr>
        <w:tc>
          <w:tcPr>
            <w:tcW w:w="14312" w:type="dxa"/>
            <w:gridSpan w:val="7"/>
            <w:shd w:val="clear" w:color="auto" w:fill="A8D08D" w:themeFill="accent6" w:themeFillTint="99"/>
            <w:tcMar>
              <w:top w:w="0" w:type="dxa"/>
              <w:left w:w="108" w:type="dxa"/>
              <w:bottom w:w="0" w:type="dxa"/>
              <w:right w:w="108" w:type="dxa"/>
            </w:tcMar>
            <w:vAlign w:val="center"/>
          </w:tcPr>
          <w:p w14:paraId="7BB7BC2B" w14:textId="2192F7C6" w:rsidR="00A14892" w:rsidRPr="00E53869" w:rsidRDefault="00A14892" w:rsidP="006B618D">
            <w:pPr>
              <w:spacing w:after="0" w:line="240" w:lineRule="auto"/>
              <w:jc w:val="both"/>
              <w:rPr>
                <w:rFonts w:cstheme="minorHAnsi"/>
                <w:b/>
                <w:sz w:val="28"/>
                <w:szCs w:val="28"/>
              </w:rPr>
            </w:pPr>
            <w:r w:rsidRPr="00E53869">
              <w:rPr>
                <w:rFonts w:cstheme="minorHAnsi"/>
                <w:b/>
                <w:sz w:val="28"/>
                <w:szCs w:val="28"/>
              </w:rPr>
              <w:t xml:space="preserve">Supplier </w:t>
            </w:r>
            <w:r w:rsidR="00173052">
              <w:rPr>
                <w:rFonts w:cstheme="minorHAnsi"/>
                <w:b/>
                <w:sz w:val="28"/>
                <w:szCs w:val="28"/>
              </w:rPr>
              <w:t>C</w:t>
            </w:r>
            <w:r w:rsidRPr="00E53869">
              <w:rPr>
                <w:rFonts w:cstheme="minorHAnsi"/>
                <w:b/>
                <w:sz w:val="28"/>
                <w:szCs w:val="28"/>
              </w:rPr>
              <w:t xml:space="preserve">FT Checklist                                                                                                                                                                          </w:t>
            </w:r>
          </w:p>
        </w:tc>
      </w:tr>
      <w:tr w:rsidR="00A14892" w:rsidRPr="00E53869" w14:paraId="10DD81FD" w14:textId="77777777" w:rsidTr="00D8393C">
        <w:trPr>
          <w:trHeight w:val="807"/>
          <w:jc w:val="center"/>
        </w:trPr>
        <w:tc>
          <w:tcPr>
            <w:tcW w:w="8456" w:type="dxa"/>
            <w:gridSpan w:val="4"/>
            <w:shd w:val="clear" w:color="auto" w:fill="A8D08D" w:themeFill="accent6" w:themeFillTint="99"/>
            <w:tcMar>
              <w:top w:w="0" w:type="dxa"/>
              <w:left w:w="108" w:type="dxa"/>
              <w:bottom w:w="0" w:type="dxa"/>
              <w:right w:w="108" w:type="dxa"/>
            </w:tcMar>
            <w:vAlign w:val="center"/>
            <w:hideMark/>
          </w:tcPr>
          <w:p w14:paraId="60256401"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the information in Sections 3.2.A and 3.2.B of the CFT have been completed and returned as requested</w:t>
            </w:r>
          </w:p>
        </w:tc>
        <w:tc>
          <w:tcPr>
            <w:tcW w:w="5856" w:type="dxa"/>
            <w:gridSpan w:val="3"/>
            <w:tcMar>
              <w:top w:w="0" w:type="dxa"/>
              <w:left w:w="108" w:type="dxa"/>
              <w:bottom w:w="0" w:type="dxa"/>
              <w:right w:w="108" w:type="dxa"/>
            </w:tcMar>
            <w:vAlign w:val="center"/>
            <w:hideMark/>
          </w:tcPr>
          <w:p w14:paraId="157A5362" w14:textId="77777777" w:rsidR="00A14892" w:rsidRPr="00E53869" w:rsidRDefault="00A16E88" w:rsidP="006B618D">
            <w:pPr>
              <w:spacing w:after="0" w:line="240" w:lineRule="auto"/>
              <w:jc w:val="both"/>
              <w:rPr>
                <w:rFonts w:cstheme="minorHAnsi"/>
                <w:b/>
                <w:bCs/>
                <w:sz w:val="23"/>
                <w:szCs w:val="23"/>
              </w:rPr>
            </w:pPr>
            <w:sdt>
              <w:sdtPr>
                <w:rPr>
                  <w:rFonts w:cstheme="minorHAnsi"/>
                  <w:b/>
                  <w:sz w:val="20"/>
                  <w:szCs w:val="20"/>
                </w:rPr>
                <w:id w:val="138547066"/>
                <w:placeholder>
                  <w:docPart w:val="4A827A2513244C01A7E41B0796CC054E"/>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18AAB818" w14:textId="77777777" w:rsidTr="00D8393C">
        <w:trPr>
          <w:trHeight w:val="833"/>
          <w:jc w:val="center"/>
        </w:trPr>
        <w:tc>
          <w:tcPr>
            <w:tcW w:w="8456" w:type="dxa"/>
            <w:gridSpan w:val="4"/>
            <w:shd w:val="clear" w:color="auto" w:fill="A8D08D" w:themeFill="accent6" w:themeFillTint="99"/>
            <w:tcMar>
              <w:top w:w="0" w:type="dxa"/>
              <w:left w:w="108" w:type="dxa"/>
              <w:bottom w:w="0" w:type="dxa"/>
              <w:right w:w="108" w:type="dxa"/>
            </w:tcMar>
            <w:vAlign w:val="center"/>
          </w:tcPr>
          <w:p w14:paraId="1CD080E8"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Appendix 3 (Tenderer’s statement) of the CFT has been completed and returned as requested</w:t>
            </w:r>
          </w:p>
        </w:tc>
        <w:tc>
          <w:tcPr>
            <w:tcW w:w="5856" w:type="dxa"/>
            <w:gridSpan w:val="3"/>
            <w:tcMar>
              <w:top w:w="0" w:type="dxa"/>
              <w:left w:w="108" w:type="dxa"/>
              <w:bottom w:w="0" w:type="dxa"/>
              <w:right w:w="108" w:type="dxa"/>
            </w:tcMar>
            <w:vAlign w:val="center"/>
          </w:tcPr>
          <w:p w14:paraId="05EE0E64" w14:textId="77777777" w:rsidR="00A14892" w:rsidRPr="00E53869" w:rsidRDefault="00A16E88" w:rsidP="006B618D">
            <w:pPr>
              <w:spacing w:after="0" w:line="240" w:lineRule="auto"/>
              <w:jc w:val="both"/>
              <w:rPr>
                <w:rFonts w:cstheme="minorHAnsi"/>
                <w:b/>
                <w:bCs/>
                <w:sz w:val="23"/>
                <w:szCs w:val="23"/>
              </w:rPr>
            </w:pPr>
            <w:sdt>
              <w:sdtPr>
                <w:rPr>
                  <w:rFonts w:cstheme="minorHAnsi"/>
                  <w:b/>
                  <w:sz w:val="20"/>
                  <w:szCs w:val="20"/>
                </w:rPr>
                <w:id w:val="-589928160"/>
                <w:placeholder>
                  <w:docPart w:val="D083A07CC3C5450185FC5A3BCBFA83F5"/>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2D1BB95A" w14:textId="77777777" w:rsidTr="00D8393C">
        <w:trPr>
          <w:trHeight w:val="699"/>
          <w:jc w:val="center"/>
        </w:trPr>
        <w:tc>
          <w:tcPr>
            <w:tcW w:w="8456" w:type="dxa"/>
            <w:gridSpan w:val="4"/>
            <w:shd w:val="clear" w:color="auto" w:fill="A8D08D" w:themeFill="accent6" w:themeFillTint="99"/>
            <w:tcMar>
              <w:top w:w="0" w:type="dxa"/>
              <w:left w:w="108" w:type="dxa"/>
              <w:bottom w:w="0" w:type="dxa"/>
              <w:right w:w="108" w:type="dxa"/>
            </w:tcMar>
            <w:vAlign w:val="center"/>
          </w:tcPr>
          <w:p w14:paraId="6865392C"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Appendix 4 (Declaration as to Personal Circumstances of Tenderer) of the CFT have been completed and returned as requested.</w:t>
            </w:r>
          </w:p>
          <w:p w14:paraId="0E4F3FA1"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note, while all tenderers must compete and submit this declaration, only the successful tenderer will be required to have the Declaration of Personal Circumstances notarised by a practising Solicitor/Commissioner for Oaths. This will be requested after contract award</w:t>
            </w:r>
          </w:p>
        </w:tc>
        <w:tc>
          <w:tcPr>
            <w:tcW w:w="5856" w:type="dxa"/>
            <w:gridSpan w:val="3"/>
            <w:tcMar>
              <w:top w:w="0" w:type="dxa"/>
              <w:left w:w="108" w:type="dxa"/>
              <w:bottom w:w="0" w:type="dxa"/>
              <w:right w:w="108" w:type="dxa"/>
            </w:tcMar>
            <w:vAlign w:val="center"/>
          </w:tcPr>
          <w:p w14:paraId="1148B385" w14:textId="77777777" w:rsidR="00A14892" w:rsidRPr="00E53869" w:rsidRDefault="00A16E88" w:rsidP="006B618D">
            <w:pPr>
              <w:spacing w:after="0" w:line="240" w:lineRule="auto"/>
              <w:jc w:val="both"/>
              <w:rPr>
                <w:rFonts w:cstheme="minorHAnsi"/>
                <w:sz w:val="20"/>
                <w:szCs w:val="20"/>
              </w:rPr>
            </w:pPr>
            <w:sdt>
              <w:sdtPr>
                <w:rPr>
                  <w:rFonts w:cstheme="minorHAnsi"/>
                  <w:b/>
                  <w:sz w:val="20"/>
                  <w:szCs w:val="20"/>
                </w:rPr>
                <w:id w:val="1468395888"/>
                <w:placeholder>
                  <w:docPart w:val="1345DCE6005346E39EC8FA64B0C24AAA"/>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430C5634" w14:textId="77777777" w:rsidTr="00D8393C">
        <w:trPr>
          <w:trHeight w:val="70"/>
          <w:jc w:val="center"/>
        </w:trPr>
        <w:tc>
          <w:tcPr>
            <w:tcW w:w="8456" w:type="dxa"/>
            <w:gridSpan w:val="4"/>
            <w:shd w:val="clear" w:color="auto" w:fill="A8D08D" w:themeFill="accent6" w:themeFillTint="99"/>
            <w:tcMar>
              <w:top w:w="0" w:type="dxa"/>
              <w:left w:w="108" w:type="dxa"/>
              <w:bottom w:w="0" w:type="dxa"/>
              <w:right w:w="108" w:type="dxa"/>
            </w:tcMar>
            <w:vAlign w:val="center"/>
          </w:tcPr>
          <w:p w14:paraId="548CB5FA"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 xml:space="preserve">Please confirm that all sections of </w:t>
            </w:r>
            <w:r>
              <w:rPr>
                <w:rFonts w:cstheme="minorHAnsi"/>
                <w:bCs/>
                <w:sz w:val="23"/>
                <w:szCs w:val="23"/>
              </w:rPr>
              <w:t>this tender</w:t>
            </w:r>
            <w:r w:rsidRPr="00E53869">
              <w:rPr>
                <w:rFonts w:cstheme="minorHAnsi"/>
                <w:bCs/>
                <w:sz w:val="23"/>
                <w:szCs w:val="23"/>
              </w:rPr>
              <w:t xml:space="preserve"> response document have been completed in full and returned as requested</w:t>
            </w:r>
          </w:p>
        </w:tc>
        <w:tc>
          <w:tcPr>
            <w:tcW w:w="5856" w:type="dxa"/>
            <w:gridSpan w:val="3"/>
            <w:tcMar>
              <w:top w:w="0" w:type="dxa"/>
              <w:left w:w="108" w:type="dxa"/>
              <w:bottom w:w="0" w:type="dxa"/>
              <w:right w:w="108" w:type="dxa"/>
            </w:tcMar>
            <w:vAlign w:val="center"/>
          </w:tcPr>
          <w:p w14:paraId="352E0F43" w14:textId="77777777" w:rsidR="00A14892" w:rsidRPr="00E53869" w:rsidRDefault="00A16E88" w:rsidP="006B618D">
            <w:pPr>
              <w:spacing w:after="0" w:line="240" w:lineRule="auto"/>
              <w:jc w:val="both"/>
              <w:rPr>
                <w:rFonts w:cstheme="minorHAnsi"/>
                <w:b/>
                <w:sz w:val="20"/>
                <w:szCs w:val="20"/>
              </w:rPr>
            </w:pPr>
            <w:sdt>
              <w:sdtPr>
                <w:rPr>
                  <w:rFonts w:cstheme="minorHAnsi"/>
                  <w:b/>
                  <w:sz w:val="20"/>
                  <w:szCs w:val="20"/>
                </w:rPr>
                <w:id w:val="1051277128"/>
                <w:placeholder>
                  <w:docPart w:val="FDB22DA18D144052A18EB90A8A06BA6E"/>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41E3ECAD"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4B53F310"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Signed:</w:t>
            </w:r>
          </w:p>
        </w:tc>
        <w:tc>
          <w:tcPr>
            <w:tcW w:w="5969" w:type="dxa"/>
            <w:vMerge w:val="restart"/>
            <w:tcBorders>
              <w:top w:val="single" w:sz="12" w:space="0" w:color="000000"/>
              <w:left w:val="single" w:sz="12" w:space="0" w:color="000000"/>
              <w:bottom w:val="single" w:sz="8" w:space="0" w:color="000000"/>
              <w:right w:val="single" w:sz="12" w:space="0" w:color="000000"/>
            </w:tcBorders>
            <w:vAlign w:val="center"/>
          </w:tcPr>
          <w:p w14:paraId="6EA09569"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c>
          <w:tcPr>
            <w:tcW w:w="1418" w:type="dxa"/>
            <w:gridSpan w:val="2"/>
            <w:vMerge w:val="restart"/>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2190CCDD"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Position:</w:t>
            </w:r>
          </w:p>
        </w:tc>
        <w:tc>
          <w:tcPr>
            <w:tcW w:w="4520" w:type="dxa"/>
            <w:vMerge w:val="restart"/>
            <w:tcBorders>
              <w:top w:val="single" w:sz="12" w:space="0" w:color="000000"/>
              <w:left w:val="single" w:sz="12" w:space="0" w:color="000000"/>
              <w:bottom w:val="single" w:sz="8" w:space="0" w:color="000000"/>
              <w:right w:val="single" w:sz="12" w:space="0" w:color="000000"/>
            </w:tcBorders>
            <w:vAlign w:val="center"/>
          </w:tcPr>
          <w:p w14:paraId="4B100D88"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r>
      <w:tr w:rsidR="00A14892" w:rsidRPr="00E53869" w14:paraId="363CF1C7"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5FFB939E"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single" w:sz="12" w:space="0" w:color="000000"/>
              <w:left w:val="single" w:sz="12" w:space="0" w:color="000000"/>
              <w:bottom w:val="single" w:sz="8" w:space="0" w:color="000000"/>
              <w:right w:val="single" w:sz="12" w:space="0" w:color="000000"/>
            </w:tcBorders>
            <w:vAlign w:val="center"/>
          </w:tcPr>
          <w:p w14:paraId="515B0E62" w14:textId="77777777" w:rsidR="00A14892" w:rsidRPr="00E53869" w:rsidRDefault="00A14892" w:rsidP="006B618D">
            <w:pPr>
              <w:spacing w:after="0" w:line="240" w:lineRule="auto"/>
              <w:jc w:val="both"/>
              <w:rPr>
                <w:rFonts w:cstheme="minorHAnsi"/>
                <w:b/>
                <w:bCs/>
                <w:sz w:val="24"/>
                <w:szCs w:val="24"/>
                <w:lang w:eastAsia="en-IE"/>
              </w:rPr>
            </w:pPr>
          </w:p>
        </w:tc>
        <w:tc>
          <w:tcPr>
            <w:tcW w:w="1418" w:type="dxa"/>
            <w:gridSpan w:val="2"/>
            <w:vMerge/>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2D43945A" w14:textId="77777777" w:rsidR="00A14892" w:rsidRPr="00E53869" w:rsidRDefault="00A14892" w:rsidP="006B618D">
            <w:pPr>
              <w:spacing w:after="0" w:line="240" w:lineRule="auto"/>
              <w:jc w:val="both"/>
              <w:rPr>
                <w:rFonts w:cstheme="minorHAnsi"/>
                <w:bCs/>
                <w:sz w:val="24"/>
                <w:szCs w:val="24"/>
                <w:lang w:eastAsia="en-IE"/>
              </w:rPr>
            </w:pPr>
          </w:p>
        </w:tc>
        <w:tc>
          <w:tcPr>
            <w:tcW w:w="4520" w:type="dxa"/>
            <w:vMerge/>
            <w:tcBorders>
              <w:top w:val="single" w:sz="12" w:space="0" w:color="000000"/>
              <w:left w:val="single" w:sz="12" w:space="0" w:color="000000"/>
              <w:bottom w:val="single" w:sz="8" w:space="0" w:color="000000"/>
              <w:right w:val="single" w:sz="12" w:space="0" w:color="000000"/>
            </w:tcBorders>
            <w:vAlign w:val="center"/>
          </w:tcPr>
          <w:p w14:paraId="149F16DE" w14:textId="77777777" w:rsidR="00A14892" w:rsidRPr="00E53869" w:rsidRDefault="00A14892" w:rsidP="006B618D">
            <w:pPr>
              <w:spacing w:after="0" w:line="240" w:lineRule="auto"/>
              <w:jc w:val="both"/>
              <w:rPr>
                <w:rFonts w:cstheme="minorHAnsi"/>
                <w:sz w:val="24"/>
                <w:szCs w:val="24"/>
                <w:lang w:eastAsia="en-IE"/>
              </w:rPr>
            </w:pPr>
          </w:p>
        </w:tc>
      </w:tr>
      <w:tr w:rsidR="00A14892" w:rsidRPr="00E53869" w14:paraId="5B20280E"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5B1442CC"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Print Name:</w:t>
            </w:r>
          </w:p>
        </w:tc>
        <w:tc>
          <w:tcPr>
            <w:tcW w:w="5969" w:type="dxa"/>
            <w:vMerge w:val="restart"/>
            <w:tcBorders>
              <w:top w:val="nil"/>
              <w:left w:val="single" w:sz="12" w:space="0" w:color="000000"/>
              <w:bottom w:val="single" w:sz="8" w:space="0" w:color="000000"/>
              <w:right w:val="single" w:sz="12" w:space="0" w:color="000000"/>
            </w:tcBorders>
            <w:vAlign w:val="center"/>
          </w:tcPr>
          <w:p w14:paraId="33536E57"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c>
          <w:tcPr>
            <w:tcW w:w="1418" w:type="dxa"/>
            <w:gridSpan w:val="2"/>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22BCDE78"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 xml:space="preserve">Phone No: </w:t>
            </w:r>
          </w:p>
        </w:tc>
        <w:tc>
          <w:tcPr>
            <w:tcW w:w="4520" w:type="dxa"/>
            <w:vMerge w:val="restart"/>
            <w:tcBorders>
              <w:top w:val="nil"/>
              <w:left w:val="single" w:sz="12" w:space="0" w:color="000000"/>
              <w:bottom w:val="single" w:sz="8" w:space="0" w:color="000000"/>
              <w:right w:val="single" w:sz="12" w:space="0" w:color="000000"/>
            </w:tcBorders>
            <w:vAlign w:val="center"/>
          </w:tcPr>
          <w:p w14:paraId="42AF536C"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r>
      <w:tr w:rsidR="00A14892" w:rsidRPr="00E53869" w14:paraId="772F4762"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BAD8869"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nil"/>
              <w:left w:val="single" w:sz="12" w:space="0" w:color="000000"/>
              <w:bottom w:val="single" w:sz="8" w:space="0" w:color="000000"/>
              <w:right w:val="single" w:sz="12" w:space="0" w:color="000000"/>
            </w:tcBorders>
            <w:vAlign w:val="center"/>
          </w:tcPr>
          <w:p w14:paraId="4B57107E" w14:textId="77777777" w:rsidR="00A14892" w:rsidRPr="00E53869" w:rsidRDefault="00A14892" w:rsidP="006B618D">
            <w:pPr>
              <w:spacing w:after="0" w:line="240" w:lineRule="auto"/>
              <w:jc w:val="both"/>
              <w:rPr>
                <w:rFonts w:cstheme="minorHAnsi"/>
                <w:b/>
                <w:bCs/>
                <w:sz w:val="24"/>
                <w:szCs w:val="24"/>
                <w:lang w:eastAsia="en-IE"/>
              </w:rPr>
            </w:pPr>
          </w:p>
        </w:tc>
        <w:tc>
          <w:tcPr>
            <w:tcW w:w="1418" w:type="dxa"/>
            <w:gridSpan w:val="2"/>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6207E6C" w14:textId="77777777" w:rsidR="00A14892" w:rsidRPr="00E53869" w:rsidRDefault="00A14892" w:rsidP="006B618D">
            <w:pPr>
              <w:spacing w:after="0" w:line="240" w:lineRule="auto"/>
              <w:jc w:val="both"/>
              <w:rPr>
                <w:rFonts w:cstheme="minorHAnsi"/>
                <w:bCs/>
                <w:sz w:val="24"/>
                <w:szCs w:val="24"/>
                <w:lang w:eastAsia="en-IE"/>
              </w:rPr>
            </w:pPr>
          </w:p>
        </w:tc>
        <w:tc>
          <w:tcPr>
            <w:tcW w:w="4520" w:type="dxa"/>
            <w:vMerge/>
            <w:tcBorders>
              <w:top w:val="nil"/>
              <w:left w:val="single" w:sz="12" w:space="0" w:color="000000"/>
              <w:bottom w:val="single" w:sz="8" w:space="0" w:color="000000"/>
              <w:right w:val="single" w:sz="12" w:space="0" w:color="000000"/>
            </w:tcBorders>
            <w:vAlign w:val="center"/>
          </w:tcPr>
          <w:p w14:paraId="079EEE79" w14:textId="77777777" w:rsidR="00A14892" w:rsidRPr="00E53869" w:rsidRDefault="00A14892" w:rsidP="006B618D">
            <w:pPr>
              <w:spacing w:after="0" w:line="240" w:lineRule="auto"/>
              <w:jc w:val="both"/>
              <w:rPr>
                <w:rFonts w:cstheme="minorHAnsi"/>
                <w:sz w:val="24"/>
                <w:szCs w:val="24"/>
                <w:lang w:eastAsia="en-IE"/>
              </w:rPr>
            </w:pPr>
          </w:p>
        </w:tc>
      </w:tr>
      <w:tr w:rsidR="00A14892" w:rsidRPr="00E53869" w14:paraId="0CB09BB6"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BD279FA"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 xml:space="preserve">Company Name: </w:t>
            </w:r>
          </w:p>
        </w:tc>
        <w:tc>
          <w:tcPr>
            <w:tcW w:w="5969" w:type="dxa"/>
            <w:vMerge w:val="restart"/>
            <w:tcBorders>
              <w:top w:val="nil"/>
              <w:left w:val="single" w:sz="12" w:space="0" w:color="000000"/>
              <w:bottom w:val="single" w:sz="8" w:space="0" w:color="000000"/>
              <w:right w:val="single" w:sz="12" w:space="0" w:color="000000"/>
            </w:tcBorders>
            <w:vAlign w:val="center"/>
          </w:tcPr>
          <w:p w14:paraId="049E63EF"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c>
          <w:tcPr>
            <w:tcW w:w="1418" w:type="dxa"/>
            <w:gridSpan w:val="2"/>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4B6C81E5"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Date:</w:t>
            </w:r>
          </w:p>
        </w:tc>
        <w:tc>
          <w:tcPr>
            <w:tcW w:w="4520" w:type="dxa"/>
            <w:vMerge w:val="restart"/>
            <w:tcBorders>
              <w:top w:val="nil"/>
              <w:left w:val="single" w:sz="12" w:space="0" w:color="000000"/>
              <w:bottom w:val="single" w:sz="8" w:space="0" w:color="000000"/>
              <w:right w:val="single" w:sz="12" w:space="0" w:color="000000"/>
            </w:tcBorders>
            <w:vAlign w:val="center"/>
          </w:tcPr>
          <w:p w14:paraId="1CBFFF44"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r>
      <w:tr w:rsidR="00A14892" w:rsidRPr="00E53869" w14:paraId="3B0CE8D9"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E525DF2"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nil"/>
              <w:left w:val="single" w:sz="12" w:space="0" w:color="000000"/>
              <w:bottom w:val="single" w:sz="8" w:space="0" w:color="000000"/>
              <w:right w:val="single" w:sz="12" w:space="0" w:color="000000"/>
            </w:tcBorders>
            <w:vAlign w:val="center"/>
          </w:tcPr>
          <w:p w14:paraId="68EAFC08" w14:textId="77777777" w:rsidR="00A14892" w:rsidRPr="00E53869" w:rsidRDefault="00A14892" w:rsidP="006B618D">
            <w:pPr>
              <w:spacing w:after="0" w:line="240" w:lineRule="auto"/>
              <w:jc w:val="both"/>
              <w:rPr>
                <w:rFonts w:cstheme="minorHAnsi"/>
                <w:sz w:val="24"/>
                <w:szCs w:val="24"/>
                <w:lang w:eastAsia="en-IE"/>
              </w:rPr>
            </w:pPr>
          </w:p>
        </w:tc>
        <w:tc>
          <w:tcPr>
            <w:tcW w:w="1418" w:type="dxa"/>
            <w:gridSpan w:val="2"/>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19D3A722" w14:textId="77777777" w:rsidR="00A14892" w:rsidRPr="00E53869" w:rsidRDefault="00A14892" w:rsidP="006B618D">
            <w:pPr>
              <w:spacing w:after="0" w:line="240" w:lineRule="auto"/>
              <w:jc w:val="both"/>
              <w:rPr>
                <w:rFonts w:cstheme="minorHAnsi"/>
                <w:b/>
                <w:bCs/>
                <w:i/>
                <w:iCs/>
                <w:sz w:val="24"/>
                <w:szCs w:val="24"/>
                <w:lang w:eastAsia="en-IE"/>
              </w:rPr>
            </w:pPr>
          </w:p>
        </w:tc>
        <w:tc>
          <w:tcPr>
            <w:tcW w:w="4520" w:type="dxa"/>
            <w:vMerge/>
            <w:tcBorders>
              <w:top w:val="nil"/>
              <w:left w:val="single" w:sz="12" w:space="0" w:color="000000"/>
              <w:bottom w:val="single" w:sz="8" w:space="0" w:color="000000"/>
              <w:right w:val="single" w:sz="12" w:space="0" w:color="000000"/>
            </w:tcBorders>
            <w:vAlign w:val="center"/>
          </w:tcPr>
          <w:p w14:paraId="67BF903A"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47F0CFF1"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15"/>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94D9642"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 xml:space="preserve">Address: </w:t>
            </w:r>
          </w:p>
        </w:tc>
        <w:tc>
          <w:tcPr>
            <w:tcW w:w="11907" w:type="dxa"/>
            <w:gridSpan w:val="4"/>
            <w:vMerge w:val="restart"/>
            <w:tcBorders>
              <w:top w:val="single" w:sz="8" w:space="0" w:color="000000"/>
              <w:left w:val="single" w:sz="12" w:space="0" w:color="000000"/>
              <w:bottom w:val="single" w:sz="8" w:space="0" w:color="000000"/>
              <w:right w:val="single" w:sz="12" w:space="0" w:color="000000"/>
            </w:tcBorders>
            <w:vAlign w:val="center"/>
          </w:tcPr>
          <w:p w14:paraId="308A627B"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395EA602"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C66206C" w14:textId="77777777" w:rsidR="00A14892" w:rsidRPr="00E53869" w:rsidRDefault="00A14892" w:rsidP="006B618D">
            <w:pPr>
              <w:spacing w:after="0" w:line="240" w:lineRule="auto"/>
              <w:jc w:val="both"/>
              <w:rPr>
                <w:rFonts w:cstheme="minorHAnsi"/>
                <w:bCs/>
                <w:sz w:val="24"/>
                <w:szCs w:val="24"/>
                <w:lang w:eastAsia="en-IE"/>
              </w:rPr>
            </w:pPr>
          </w:p>
        </w:tc>
        <w:tc>
          <w:tcPr>
            <w:tcW w:w="11907" w:type="dxa"/>
            <w:gridSpan w:val="4"/>
            <w:vMerge/>
            <w:tcBorders>
              <w:top w:val="single" w:sz="8" w:space="0" w:color="000000"/>
              <w:left w:val="single" w:sz="12" w:space="0" w:color="000000"/>
              <w:bottom w:val="single" w:sz="8" w:space="0" w:color="000000"/>
              <w:right w:val="single" w:sz="12" w:space="0" w:color="000000"/>
            </w:tcBorders>
            <w:vAlign w:val="center"/>
          </w:tcPr>
          <w:p w14:paraId="74F6C133"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177C9B1F"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548"/>
          <w:jc w:val="center"/>
        </w:trPr>
        <w:tc>
          <w:tcPr>
            <w:tcW w:w="2253" w:type="dxa"/>
            <w:tcBorders>
              <w:top w:val="nil"/>
              <w:left w:val="single" w:sz="12" w:space="0" w:color="000000"/>
              <w:bottom w:val="single" w:sz="12" w:space="0" w:color="000000"/>
              <w:right w:val="single" w:sz="12" w:space="0" w:color="000000"/>
            </w:tcBorders>
            <w:shd w:val="clear" w:color="auto" w:fill="A8D08D" w:themeFill="accent6" w:themeFillTint="99"/>
            <w:vAlign w:val="center"/>
          </w:tcPr>
          <w:p w14:paraId="7F136487"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Email:</w:t>
            </w:r>
          </w:p>
        </w:tc>
        <w:tc>
          <w:tcPr>
            <w:tcW w:w="11907" w:type="dxa"/>
            <w:gridSpan w:val="4"/>
            <w:tcBorders>
              <w:top w:val="single" w:sz="8" w:space="0" w:color="000000"/>
              <w:left w:val="nil"/>
              <w:bottom w:val="single" w:sz="12" w:space="0" w:color="000000"/>
              <w:right w:val="single" w:sz="12" w:space="0" w:color="000000"/>
            </w:tcBorders>
            <w:vAlign w:val="center"/>
          </w:tcPr>
          <w:p w14:paraId="26048C06"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r>
    </w:tbl>
    <w:p w14:paraId="2AB71E44" w14:textId="5881D815" w:rsidR="008F3886" w:rsidRPr="00E53869" w:rsidRDefault="008F3886" w:rsidP="00163EA0">
      <w:pPr>
        <w:rPr>
          <w:rFonts w:cstheme="minorHAnsi"/>
          <w:color w:val="FF0000"/>
        </w:rPr>
      </w:pPr>
    </w:p>
    <w:p w14:paraId="33DD3F29" w14:textId="77777777" w:rsidR="008F3886" w:rsidRPr="00E53869" w:rsidRDefault="008F3886" w:rsidP="008F3886">
      <w:pPr>
        <w:spacing w:after="160" w:line="259" w:lineRule="auto"/>
        <w:rPr>
          <w:rFonts w:cstheme="minorHAnsi"/>
          <w:sz w:val="20"/>
          <w:szCs w:val="20"/>
        </w:rPr>
      </w:pPr>
    </w:p>
    <w:p w14:paraId="49CCC543" w14:textId="77777777" w:rsidR="008F3886" w:rsidRPr="00E53869" w:rsidRDefault="008F3886" w:rsidP="008F3886">
      <w:pPr>
        <w:spacing w:after="160" w:line="259" w:lineRule="auto"/>
        <w:rPr>
          <w:rFonts w:cstheme="minorHAnsi"/>
          <w:sz w:val="20"/>
          <w:szCs w:val="20"/>
        </w:rPr>
      </w:pPr>
    </w:p>
    <w:p w14:paraId="24FCF7ED" w14:textId="77777777" w:rsidR="008F3886" w:rsidRPr="00E53869" w:rsidRDefault="008F3886" w:rsidP="008F3886">
      <w:pPr>
        <w:rPr>
          <w:rFonts w:cstheme="minorHAnsi"/>
        </w:rPr>
      </w:pPr>
      <w:r w:rsidRPr="00E53869">
        <w:rPr>
          <w:rFonts w:cstheme="minorHAnsi"/>
        </w:rPr>
        <w:t>***********************************************END OF DOCUMENT********************************************************</w:t>
      </w:r>
    </w:p>
    <w:p w14:paraId="17C01425" w14:textId="77777777" w:rsidR="008F3886" w:rsidRPr="00E53869" w:rsidRDefault="008F3886" w:rsidP="008F3886">
      <w:pPr>
        <w:rPr>
          <w:vanish/>
        </w:rPr>
      </w:pPr>
    </w:p>
    <w:p w14:paraId="71186707" w14:textId="77777777" w:rsidR="008F3886" w:rsidRPr="00E53869" w:rsidRDefault="008F3886" w:rsidP="008F3886">
      <w:pPr>
        <w:rPr>
          <w:vanish/>
        </w:rPr>
      </w:pPr>
    </w:p>
    <w:p w14:paraId="084B906C" w14:textId="77777777" w:rsidR="008F3886" w:rsidRDefault="008F3886" w:rsidP="00163EA0">
      <w:pPr>
        <w:rPr>
          <w:rFonts w:cstheme="minorHAnsi"/>
          <w:color w:val="FF0000"/>
        </w:rPr>
      </w:pPr>
    </w:p>
    <w:sectPr w:rsidR="008F3886" w:rsidSect="00B76D4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D27E" w14:textId="77777777" w:rsidR="00A16E88" w:rsidRPr="00E53869" w:rsidRDefault="00A16E88">
      <w:pPr>
        <w:spacing w:after="0" w:line="240" w:lineRule="auto"/>
      </w:pPr>
      <w:r w:rsidRPr="00E53869">
        <w:separator/>
      </w:r>
    </w:p>
  </w:endnote>
  <w:endnote w:type="continuationSeparator" w:id="0">
    <w:p w14:paraId="3FE88C39" w14:textId="77777777" w:rsidR="00A16E88" w:rsidRPr="00E53869" w:rsidRDefault="00A16E88">
      <w:pPr>
        <w:spacing w:after="0" w:line="240" w:lineRule="auto"/>
      </w:pPr>
      <w:r w:rsidRPr="00E53869">
        <w:continuationSeparator/>
      </w:r>
    </w:p>
  </w:endnote>
  <w:endnote w:type="continuationNotice" w:id="1">
    <w:p w14:paraId="6CCB6DE5" w14:textId="77777777" w:rsidR="00A16E88" w:rsidRPr="00E53869" w:rsidRDefault="00A16E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altName w:val="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EA1295" w:rsidRPr="00E53869" w:rsidRDefault="00EA1295" w:rsidP="00A220D3">
        <w:pPr>
          <w:pStyle w:val="Footer"/>
          <w:pBdr>
            <w:top w:val="single" w:sz="4" w:space="1" w:color="D9D9D9" w:themeColor="background1" w:themeShade="D9"/>
          </w:pBdr>
          <w:jc w:val="center"/>
        </w:pPr>
      </w:p>
      <w:p w14:paraId="7069212E" w14:textId="1FD5E5F1" w:rsidR="00EA1295" w:rsidRPr="00E53869" w:rsidRDefault="00EA1295" w:rsidP="00A220D3">
        <w:pPr>
          <w:pStyle w:val="Footer"/>
          <w:pBdr>
            <w:top w:val="single" w:sz="4" w:space="1" w:color="D9D9D9" w:themeColor="background1" w:themeShade="D9"/>
          </w:pBdr>
          <w:jc w:val="right"/>
          <w:rPr>
            <w:b/>
          </w:rPr>
        </w:pPr>
        <w:r w:rsidRPr="00E53869">
          <w:rPr>
            <w:sz w:val="20"/>
            <w:szCs w:val="20"/>
          </w:rPr>
          <w:fldChar w:fldCharType="begin"/>
        </w:r>
        <w:r w:rsidRPr="00E53869">
          <w:rPr>
            <w:sz w:val="20"/>
            <w:szCs w:val="20"/>
          </w:rPr>
          <w:instrText xml:space="preserve"> PAGE   \* MERGEFORMAT </w:instrText>
        </w:r>
        <w:r w:rsidRPr="00E53869">
          <w:rPr>
            <w:sz w:val="20"/>
            <w:szCs w:val="20"/>
          </w:rPr>
          <w:fldChar w:fldCharType="separate"/>
        </w:r>
        <w:r w:rsidR="00622AD5" w:rsidRPr="00E53869">
          <w:rPr>
            <w:b/>
            <w:sz w:val="20"/>
            <w:szCs w:val="20"/>
          </w:rPr>
          <w:t>84</w:t>
        </w:r>
        <w:r w:rsidRPr="00E53869">
          <w:rPr>
            <w:sz w:val="20"/>
            <w:szCs w:val="20"/>
          </w:rPr>
          <w:fldChar w:fldCharType="end"/>
        </w:r>
        <w:r w:rsidRPr="00E53869">
          <w:rPr>
            <w:b/>
            <w:sz w:val="20"/>
            <w:szCs w:val="20"/>
          </w:rPr>
          <w:t xml:space="preserve"> | </w:t>
        </w:r>
        <w:r w:rsidRPr="00E53869">
          <w:rPr>
            <w:color w:val="7F7F7F" w:themeColor="background1" w:themeShade="7F"/>
            <w:spacing w:val="60"/>
            <w:sz w:val="20"/>
            <w:szCs w:val="20"/>
          </w:rPr>
          <w:t>Page</w:t>
        </w:r>
      </w:p>
    </w:sdtContent>
  </w:sdt>
  <w:p w14:paraId="0C2AC8BE" w14:textId="77777777" w:rsidR="00EA1295" w:rsidRPr="00E53869" w:rsidRDefault="00EA1295"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EAB65" w14:textId="77777777" w:rsidR="00A16E88" w:rsidRPr="00E53869" w:rsidRDefault="00A16E88">
      <w:pPr>
        <w:spacing w:after="0" w:line="240" w:lineRule="auto"/>
      </w:pPr>
      <w:r w:rsidRPr="00E53869">
        <w:separator/>
      </w:r>
    </w:p>
  </w:footnote>
  <w:footnote w:type="continuationSeparator" w:id="0">
    <w:p w14:paraId="5C2E9E87" w14:textId="77777777" w:rsidR="00A16E88" w:rsidRPr="00E53869" w:rsidRDefault="00A16E88">
      <w:pPr>
        <w:spacing w:after="0" w:line="240" w:lineRule="auto"/>
      </w:pPr>
      <w:r w:rsidRPr="00E53869">
        <w:continuationSeparator/>
      </w:r>
    </w:p>
  </w:footnote>
  <w:footnote w:type="continuationNotice" w:id="1">
    <w:p w14:paraId="0FFD18A7" w14:textId="77777777" w:rsidR="00A16E88" w:rsidRPr="00E53869" w:rsidRDefault="00A16E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EA1295" w:rsidRPr="00E53869" w:rsidRDefault="00EA1295" w:rsidP="00DB620E">
    <w:pPr>
      <w:pStyle w:val="Header"/>
      <w:jc w:val="center"/>
    </w:pPr>
  </w:p>
  <w:p w14:paraId="66E6E96D" w14:textId="77777777" w:rsidR="00EA1295" w:rsidRPr="00E53869" w:rsidRDefault="00EA1295"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43F3"/>
    <w:multiLevelType w:val="multilevel"/>
    <w:tmpl w:val="CB68FCBE"/>
    <w:lvl w:ilvl="0">
      <w:start w:val="1"/>
      <w:numFmt w:val="decimal"/>
      <w:pStyle w:val="TOCHeading"/>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B6F5592"/>
    <w:multiLevelType w:val="hybridMultilevel"/>
    <w:tmpl w:val="125A600C"/>
    <w:lvl w:ilvl="0" w:tplc="8378264C">
      <w:start w:val="1"/>
      <w:numFmt w:val="lowerRoman"/>
      <w:pStyle w:val="List3"/>
      <w:lvlText w:val="%1."/>
      <w:lvlJc w:val="center"/>
      <w:pPr>
        <w:tabs>
          <w:tab w:val="num" w:pos="1287"/>
        </w:tabs>
        <w:ind w:left="79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C1A64A4"/>
    <w:multiLevelType w:val="hybridMultilevel"/>
    <w:tmpl w:val="56B49A0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7F33AB"/>
    <w:multiLevelType w:val="hybridMultilevel"/>
    <w:tmpl w:val="674E84CA"/>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2C121CE6">
      <w:numFmt w:val="bullet"/>
      <w:lvlText w:val="•"/>
      <w:lvlJc w:val="left"/>
      <w:pPr>
        <w:ind w:left="3240" w:hanging="720"/>
      </w:pPr>
      <w:rPr>
        <w:rFonts w:ascii="Calibri" w:eastAsiaTheme="minorHAnsi" w:hAnsi="Calibri" w:cs="Calibri" w:hint="default"/>
      </w:rPr>
    </w:lvl>
    <w:lvl w:ilvl="4" w:tplc="D2AEF634">
      <w:numFmt w:val="bullet"/>
      <w:lvlText w:val="-"/>
      <w:lvlJc w:val="left"/>
      <w:pPr>
        <w:ind w:left="7440" w:hanging="4200"/>
      </w:pPr>
      <w:rPr>
        <w:rFonts w:ascii="Calibri" w:eastAsiaTheme="minorHAnsi" w:hAnsi="Calibri" w:cs="Calibri"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3857F8"/>
    <w:multiLevelType w:val="hybridMultilevel"/>
    <w:tmpl w:val="FCD29F60"/>
    <w:lvl w:ilvl="0" w:tplc="2690E15C">
      <w:start w:val="1"/>
      <w:numFmt w:val="lowerLetter"/>
      <w:pStyle w:val="List2"/>
      <w:lvlText w:val="%1."/>
      <w:lvlJc w:val="left"/>
      <w:pPr>
        <w:tabs>
          <w:tab w:val="num" w:pos="947"/>
        </w:tabs>
        <w:ind w:left="45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6" w15:restartNumberingAfterBreak="0">
    <w:nsid w:val="1F4545C8"/>
    <w:multiLevelType w:val="hybridMultilevel"/>
    <w:tmpl w:val="806AFAC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0D22A18"/>
    <w:multiLevelType w:val="multilevel"/>
    <w:tmpl w:val="AF4C8BC6"/>
    <w:lvl w:ilvl="0">
      <w:start w:val="1"/>
      <w:numFmt w:val="upperLetter"/>
      <w:lvlText w:val="%1"/>
      <w:lvlJc w:val="left"/>
      <w:pPr>
        <w:tabs>
          <w:tab w:val="num" w:pos="0"/>
        </w:tabs>
        <w:ind w:left="0" w:firstLine="0"/>
      </w:pPr>
      <w:rPr>
        <w:rFonts w:hint="default"/>
        <w:b w:val="0"/>
        <w:i w:val="0"/>
        <w:color w:val="CC0000"/>
        <w:sz w:val="48"/>
        <w:u w:val="none"/>
      </w:rPr>
    </w:lvl>
    <w:lvl w:ilvl="1">
      <w:start w:val="1"/>
      <w:numFmt w:val="decimal"/>
      <w:pStyle w:val="Appendix2"/>
      <w:lvlText w:val="%1.%2"/>
      <w:lvlJc w:val="left"/>
      <w:pPr>
        <w:tabs>
          <w:tab w:val="num" w:pos="0"/>
        </w:tabs>
        <w:ind w:left="0" w:firstLine="0"/>
      </w:pPr>
      <w:rPr>
        <w:rFonts w:ascii="Verdana" w:hAnsi="Verdana" w:hint="default"/>
        <w:b/>
        <w:i w:val="0"/>
        <w:color w:val="0066A2"/>
        <w:sz w:val="30"/>
      </w:rPr>
    </w:lvl>
    <w:lvl w:ilvl="2">
      <w:start w:val="1"/>
      <w:numFmt w:val="decimal"/>
      <w:lvlText w:val="%1.%2.%3"/>
      <w:lvlJc w:val="left"/>
      <w:pPr>
        <w:tabs>
          <w:tab w:val="num" w:pos="0"/>
        </w:tabs>
        <w:ind w:left="0" w:firstLine="0"/>
      </w:pPr>
      <w:rPr>
        <w:rFonts w:ascii="Helvetica Neue 57" w:hAnsi="Helvetica Neue 57" w:hint="default"/>
        <w:b w:val="0"/>
        <w:i w:val="0"/>
        <w:color w:val="333399"/>
        <w:sz w:val="22"/>
      </w:rPr>
    </w:lvl>
    <w:lvl w:ilvl="3">
      <w:start w:val="1"/>
      <w:numFmt w:val="decimal"/>
      <w:lvlText w:val="%1.%2.%3.%4"/>
      <w:lvlJc w:val="left"/>
      <w:pPr>
        <w:tabs>
          <w:tab w:val="num" w:pos="0"/>
        </w:tabs>
        <w:ind w:left="0" w:firstLine="0"/>
      </w:pPr>
      <w:rPr>
        <w:rFonts w:hint="default"/>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4244"/>
        </w:tabs>
        <w:ind w:left="0" w:firstLine="0"/>
      </w:pPr>
      <w:rPr>
        <w:rFonts w:hint="default"/>
      </w:rPr>
    </w:lvl>
    <w:lvl w:ilvl="8">
      <w:start w:val="1"/>
      <w:numFmt w:val="decimal"/>
      <w:lvlText w:val="%1.%2.%3.%4.%5.%6.%7.%8.%9."/>
      <w:lvlJc w:val="left"/>
      <w:pPr>
        <w:tabs>
          <w:tab w:val="num" w:pos="4964"/>
        </w:tabs>
        <w:ind w:left="0" w:firstLine="0"/>
      </w:pPr>
      <w:rPr>
        <w:rFonts w:hint="default"/>
      </w:rPr>
    </w:lvl>
  </w:abstractNum>
  <w:abstractNum w:abstractNumId="8" w15:restartNumberingAfterBreak="0">
    <w:nsid w:val="30D475CB"/>
    <w:multiLevelType w:val="hybridMultilevel"/>
    <w:tmpl w:val="8D50AF0E"/>
    <w:lvl w:ilvl="0" w:tplc="CEB48DF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E95862"/>
    <w:multiLevelType w:val="hybridMultilevel"/>
    <w:tmpl w:val="04CC3DB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39425AED"/>
    <w:multiLevelType w:val="multilevel"/>
    <w:tmpl w:val="37FADD9A"/>
    <w:lvl w:ilvl="0">
      <w:start w:val="1"/>
      <w:numFmt w:val="bullet"/>
      <w:pStyle w:val="Listbulletlevel1"/>
      <w:lvlText w:val=""/>
      <w:lvlJc w:val="left"/>
      <w:pPr>
        <w:tabs>
          <w:tab w:val="num" w:pos="680"/>
        </w:tabs>
        <w:ind w:left="1134" w:hanging="454"/>
      </w:pPr>
      <w:rPr>
        <w:rFonts w:ascii="Symbol" w:hAnsi="Symbol" w:hint="default"/>
        <w:color w:val="000000" w:themeColor="text1"/>
        <w:sz w:val="18"/>
      </w:rPr>
    </w:lvl>
    <w:lvl w:ilvl="1">
      <w:start w:val="1"/>
      <w:numFmt w:val="bullet"/>
      <w:pStyle w:val="Listbulletlevel1"/>
      <w:lvlText w:val=""/>
      <w:lvlJc w:val="left"/>
      <w:pPr>
        <w:tabs>
          <w:tab w:val="num" w:pos="1588"/>
        </w:tabs>
        <w:ind w:left="1588" w:hanging="454"/>
      </w:pPr>
      <w:rPr>
        <w:rFonts w:ascii="Symbol" w:hAnsi="Symbol" w:hint="default"/>
        <w:color w:val="0065A1"/>
      </w:rPr>
    </w:lvl>
    <w:lvl w:ilvl="2">
      <w:start w:val="1"/>
      <w:numFmt w:val="bullet"/>
      <w:pStyle w:val="Tablebulletlevel1"/>
      <w:lvlText w:val="-"/>
      <w:lvlJc w:val="left"/>
      <w:pPr>
        <w:tabs>
          <w:tab w:val="num" w:pos="2041"/>
        </w:tabs>
        <w:ind w:left="2041" w:hanging="453"/>
      </w:pPr>
      <w:rPr>
        <w:rFonts w:ascii="Arial" w:hAnsi="Arial" w:hint="default"/>
        <w:color w:val="0065A1"/>
      </w:rPr>
    </w:lvl>
    <w:lvl w:ilvl="3">
      <w:start w:val="1"/>
      <w:numFmt w:val="bullet"/>
      <w:lvlText w:val="►"/>
      <w:lvlJc w:val="left"/>
      <w:pPr>
        <w:tabs>
          <w:tab w:val="num" w:pos="2495"/>
        </w:tabs>
        <w:ind w:left="2495" w:hanging="454"/>
      </w:pPr>
      <w:rPr>
        <w:rFonts w:ascii="Arial" w:hAnsi="Arial" w:hint="default"/>
      </w:rPr>
    </w:lvl>
    <w:lvl w:ilvl="4">
      <w:start w:val="1"/>
      <w:numFmt w:val="bullet"/>
      <w:lvlText w:val="o"/>
      <w:lvlJc w:val="left"/>
      <w:pPr>
        <w:ind w:left="6361" w:hanging="360"/>
      </w:pPr>
      <w:rPr>
        <w:rFonts w:ascii="Courier New" w:hAnsi="Courier New" w:cs="Courier New" w:hint="default"/>
      </w:rPr>
    </w:lvl>
    <w:lvl w:ilvl="5">
      <w:start w:val="1"/>
      <w:numFmt w:val="bullet"/>
      <w:lvlText w:val=""/>
      <w:lvlJc w:val="left"/>
      <w:pPr>
        <w:ind w:left="7081" w:hanging="360"/>
      </w:pPr>
      <w:rPr>
        <w:rFonts w:ascii="Wingdings" w:hAnsi="Wingdings" w:hint="default"/>
      </w:rPr>
    </w:lvl>
    <w:lvl w:ilvl="6">
      <w:start w:val="1"/>
      <w:numFmt w:val="bullet"/>
      <w:lvlText w:val=""/>
      <w:lvlJc w:val="left"/>
      <w:pPr>
        <w:ind w:left="7801" w:hanging="360"/>
      </w:pPr>
      <w:rPr>
        <w:rFonts w:ascii="Symbol" w:hAnsi="Symbol" w:hint="default"/>
      </w:rPr>
    </w:lvl>
    <w:lvl w:ilvl="7">
      <w:start w:val="1"/>
      <w:numFmt w:val="bullet"/>
      <w:lvlText w:val="o"/>
      <w:lvlJc w:val="left"/>
      <w:pPr>
        <w:ind w:left="8521" w:hanging="360"/>
      </w:pPr>
      <w:rPr>
        <w:rFonts w:ascii="Courier New" w:hAnsi="Courier New" w:cs="Courier New" w:hint="default"/>
      </w:rPr>
    </w:lvl>
    <w:lvl w:ilvl="8">
      <w:start w:val="1"/>
      <w:numFmt w:val="bullet"/>
      <w:lvlText w:val=""/>
      <w:lvlJc w:val="left"/>
      <w:pPr>
        <w:ind w:left="9241" w:hanging="360"/>
      </w:pPr>
      <w:rPr>
        <w:rFonts w:ascii="Wingdings" w:hAnsi="Wingdings" w:hint="default"/>
      </w:rPr>
    </w:lvl>
  </w:abstractNum>
  <w:abstractNum w:abstractNumId="11" w15:restartNumberingAfterBreak="0">
    <w:nsid w:val="39E70352"/>
    <w:multiLevelType w:val="hybridMultilevel"/>
    <w:tmpl w:val="1CFA245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3" w15:restartNumberingAfterBreak="0">
    <w:nsid w:val="40A66E5A"/>
    <w:multiLevelType w:val="singleLevel"/>
    <w:tmpl w:val="FCF0380A"/>
    <w:lvl w:ilvl="0">
      <w:start w:val="1"/>
      <w:numFmt w:val="bullet"/>
      <w:pStyle w:val="ErklBullet2"/>
      <w:lvlText w:val=""/>
      <w:lvlJc w:val="left"/>
      <w:pPr>
        <w:tabs>
          <w:tab w:val="num" w:pos="644"/>
        </w:tabs>
        <w:ind w:left="567" w:hanging="283"/>
      </w:pPr>
      <w:rPr>
        <w:rFonts w:ascii="Symbol" w:hAnsi="Symbol" w:hint="default"/>
      </w:rPr>
    </w:lvl>
  </w:abstractNum>
  <w:abstractNum w:abstractNumId="14" w15:restartNumberingAfterBreak="0">
    <w:nsid w:val="41F227F7"/>
    <w:multiLevelType w:val="hybridMultilevel"/>
    <w:tmpl w:val="05D87496"/>
    <w:lvl w:ilvl="0" w:tplc="C728C3CA">
      <w:start w:val="1"/>
      <w:numFmt w:val="bullet"/>
      <w:lvlText w:val=""/>
      <w:lvlJc w:val="left"/>
      <w:pPr>
        <w:tabs>
          <w:tab w:val="num" w:pos="720"/>
        </w:tabs>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D3AAD2E8">
      <w:start w:val="5"/>
      <w:numFmt w:val="bullet"/>
      <w:lvlText w:val="-"/>
      <w:lvlJc w:val="left"/>
      <w:pPr>
        <w:ind w:left="2160" w:hanging="360"/>
      </w:pPr>
      <w:rPr>
        <w:rFonts w:ascii="Arial" w:eastAsia="Times New Roman" w:hAnsi="Arial" w:cs="Arial"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E24D2E"/>
    <w:multiLevelType w:val="hybridMultilevel"/>
    <w:tmpl w:val="D188DDD4"/>
    <w:lvl w:ilvl="0" w:tplc="86FCEEEC">
      <w:start w:val="1"/>
      <w:numFmt w:val="decimal"/>
      <w:pStyle w:val="Numberbullets"/>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77F68A9"/>
    <w:multiLevelType w:val="hybridMultilevel"/>
    <w:tmpl w:val="D5D838C0"/>
    <w:lvl w:ilvl="0" w:tplc="7AEAD5A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AC5752B"/>
    <w:multiLevelType w:val="multilevel"/>
    <w:tmpl w:val="A8287770"/>
    <w:lvl w:ilvl="0">
      <w:start w:val="4"/>
      <w:numFmt w:val="decimal"/>
      <w:lvlText w:val="%1"/>
      <w:lvlJc w:val="left"/>
      <w:pPr>
        <w:ind w:left="435" w:hanging="435"/>
      </w:pPr>
      <w:rPr>
        <w:rFonts w:hint="default"/>
      </w:rPr>
    </w:lvl>
    <w:lvl w:ilvl="1">
      <w:start w:val="8"/>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8" w15:restartNumberingAfterBreak="0">
    <w:nsid w:val="5F773285"/>
    <w:multiLevelType w:val="hybridMultilevel"/>
    <w:tmpl w:val="984883D2"/>
    <w:lvl w:ilvl="0" w:tplc="DD5EDADC">
      <w:start w:val="1"/>
      <w:numFmt w:val="decimal"/>
      <w:pStyle w:val="List"/>
      <w:lvlText w:val="%1."/>
      <w:lvlJc w:val="left"/>
      <w:pPr>
        <w:tabs>
          <w:tab w:val="num" w:pos="720"/>
        </w:tabs>
        <w:ind w:left="227" w:hanging="227"/>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60F96FFF"/>
    <w:multiLevelType w:val="hybridMultilevel"/>
    <w:tmpl w:val="919C7AA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4A60C73"/>
    <w:multiLevelType w:val="hybridMultilevel"/>
    <w:tmpl w:val="89E0EAEE"/>
    <w:lvl w:ilvl="0" w:tplc="18090001">
      <w:start w:val="1"/>
      <w:numFmt w:val="bullet"/>
      <w:lvlText w:val=""/>
      <w:lvlJc w:val="left"/>
      <w:pPr>
        <w:ind w:left="720" w:hanging="360"/>
      </w:pPr>
      <w:rPr>
        <w:rFonts w:ascii="Symbol" w:hAnsi="Symbol" w:hint="default"/>
      </w:rPr>
    </w:lvl>
    <w:lvl w:ilvl="1" w:tplc="18090003">
      <w:start w:val="1"/>
      <w:numFmt w:val="bullet"/>
      <w:pStyle w:val="Tablebulletlevel2"/>
      <w:lvlText w:val="o"/>
      <w:lvlJc w:val="left"/>
      <w:pPr>
        <w:ind w:left="1440" w:hanging="360"/>
      </w:pPr>
      <w:rPr>
        <w:rFonts w:ascii="Courier New" w:hAnsi="Courier New" w:cs="Courier New" w:hint="default"/>
      </w:rPr>
    </w:lvl>
    <w:lvl w:ilvl="2" w:tplc="18090005" w:tentative="1">
      <w:start w:val="1"/>
      <w:numFmt w:val="bullet"/>
      <w:pStyle w:val="Tablebulletlevel3"/>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75332F2"/>
    <w:multiLevelType w:val="hybridMultilevel"/>
    <w:tmpl w:val="96363A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68A30786"/>
    <w:multiLevelType w:val="hybridMultilevel"/>
    <w:tmpl w:val="830006E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9BD39E8"/>
    <w:multiLevelType w:val="hybridMultilevel"/>
    <w:tmpl w:val="C3D2D6A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6A701217"/>
    <w:multiLevelType w:val="multilevel"/>
    <w:tmpl w:val="FA2AD37A"/>
    <w:lvl w:ilvl="0">
      <w:start w:val="1"/>
      <w:numFmt w:val="upperLetter"/>
      <w:pStyle w:val="Appendix1"/>
      <w:lvlText w:val="%1"/>
      <w:lvlJc w:val="right"/>
      <w:pPr>
        <w:tabs>
          <w:tab w:val="num" w:pos="0"/>
        </w:tabs>
        <w:ind w:left="0" w:firstLine="288"/>
      </w:pPr>
      <w:rPr>
        <w:rFonts w:ascii="Verdana" w:hAnsi="Verdana" w:hint="default"/>
        <w:b/>
        <w:i w:val="0"/>
        <w:color w:val="0066A2"/>
        <w:sz w:val="48"/>
        <w:u w:val="none"/>
      </w:rPr>
    </w:lvl>
    <w:lvl w:ilvl="1">
      <w:start w:val="1"/>
      <w:numFmt w:val="decimal"/>
      <w:lvlText w:val="%1.%2"/>
      <w:lvlJc w:val="left"/>
      <w:pPr>
        <w:tabs>
          <w:tab w:val="num" w:pos="0"/>
        </w:tabs>
        <w:ind w:left="0" w:firstLine="0"/>
      </w:pPr>
      <w:rPr>
        <w:rFonts w:hint="default"/>
        <w:b/>
        <w:i w:val="0"/>
        <w:color w:val="0066A2"/>
        <w:sz w:val="26"/>
      </w:rPr>
    </w:lvl>
    <w:lvl w:ilvl="2">
      <w:start w:val="1"/>
      <w:numFmt w:val="decimal"/>
      <w:lvlText w:val="%1.%2.%3"/>
      <w:lvlJc w:val="left"/>
      <w:pPr>
        <w:tabs>
          <w:tab w:val="num" w:pos="0"/>
        </w:tabs>
        <w:ind w:left="0" w:firstLine="0"/>
      </w:pPr>
      <w:rPr>
        <w:rFonts w:ascii="Helvetica Neue 57" w:hAnsi="Helvetica Neue 57" w:hint="default"/>
        <w:b w:val="0"/>
        <w:i w:val="0"/>
        <w:color w:val="0066A2"/>
        <w:sz w:val="22"/>
      </w:rPr>
    </w:lvl>
    <w:lvl w:ilvl="3">
      <w:start w:val="1"/>
      <w:numFmt w:val="decimal"/>
      <w:lvlText w:val="%1.%2.%3.%4"/>
      <w:lvlJc w:val="left"/>
      <w:pPr>
        <w:tabs>
          <w:tab w:val="num" w:pos="1134"/>
        </w:tabs>
        <w:ind w:left="0" w:firstLine="0"/>
      </w:pPr>
      <w:rPr>
        <w:rFonts w:hint="default"/>
        <w:color w:val="0066A2"/>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6" w15:restartNumberingAfterBreak="0">
    <w:nsid w:val="70EF440A"/>
    <w:multiLevelType w:val="hybridMultilevel"/>
    <w:tmpl w:val="C5E69200"/>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1D95C1A"/>
    <w:multiLevelType w:val="hybridMultilevel"/>
    <w:tmpl w:val="262A82D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30E239F"/>
    <w:multiLevelType w:val="hybridMultilevel"/>
    <w:tmpl w:val="790424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70F538E"/>
    <w:multiLevelType w:val="hybridMultilevel"/>
    <w:tmpl w:val="CD8864B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96B53EC"/>
    <w:multiLevelType w:val="hybridMultilevel"/>
    <w:tmpl w:val="8FA430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C4F393C"/>
    <w:multiLevelType w:val="hybridMultilevel"/>
    <w:tmpl w:val="CCF8DFC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D5211BC"/>
    <w:multiLevelType w:val="multilevel"/>
    <w:tmpl w:val="8C06688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62"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E112435"/>
    <w:multiLevelType w:val="hybridMultilevel"/>
    <w:tmpl w:val="80B06F3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E7A6703"/>
    <w:multiLevelType w:val="hybridMultilevel"/>
    <w:tmpl w:val="7CA2EC4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39057654">
    <w:abstractNumId w:val="22"/>
  </w:num>
  <w:num w:numId="2" w16cid:durableId="255066357">
    <w:abstractNumId w:val="12"/>
  </w:num>
  <w:num w:numId="3" w16cid:durableId="1369793666">
    <w:abstractNumId w:val="5"/>
  </w:num>
  <w:num w:numId="4" w16cid:durableId="1782383478">
    <w:abstractNumId w:val="20"/>
  </w:num>
  <w:num w:numId="5" w16cid:durableId="1052926400">
    <w:abstractNumId w:val="7"/>
  </w:num>
  <w:num w:numId="6" w16cid:durableId="725295449">
    <w:abstractNumId w:val="18"/>
  </w:num>
  <w:num w:numId="7" w16cid:durableId="468285428">
    <w:abstractNumId w:val="4"/>
  </w:num>
  <w:num w:numId="8" w16cid:durableId="2088645402">
    <w:abstractNumId w:val="1"/>
  </w:num>
  <w:num w:numId="9" w16cid:durableId="228000013">
    <w:abstractNumId w:val="25"/>
  </w:num>
  <w:num w:numId="10" w16cid:durableId="1050377658">
    <w:abstractNumId w:val="15"/>
  </w:num>
  <w:num w:numId="11" w16cid:durableId="872688369">
    <w:abstractNumId w:val="10"/>
  </w:num>
  <w:num w:numId="12" w16cid:durableId="86587216">
    <w:abstractNumId w:val="13"/>
  </w:num>
  <w:num w:numId="13" w16cid:durableId="1978534175">
    <w:abstractNumId w:val="29"/>
  </w:num>
  <w:num w:numId="14" w16cid:durableId="592013172">
    <w:abstractNumId w:val="0"/>
  </w:num>
  <w:num w:numId="15" w16cid:durableId="627590465">
    <w:abstractNumId w:val="32"/>
  </w:num>
  <w:num w:numId="16" w16cid:durableId="1527524767">
    <w:abstractNumId w:val="30"/>
  </w:num>
  <w:num w:numId="17" w16cid:durableId="1955283995">
    <w:abstractNumId w:val="27"/>
  </w:num>
  <w:num w:numId="18" w16cid:durableId="1304965870">
    <w:abstractNumId w:val="2"/>
  </w:num>
  <w:num w:numId="19" w16cid:durableId="1728141313">
    <w:abstractNumId w:val="19"/>
  </w:num>
  <w:num w:numId="20" w16cid:durableId="264309890">
    <w:abstractNumId w:val="33"/>
  </w:num>
  <w:num w:numId="21" w16cid:durableId="1386224151">
    <w:abstractNumId w:val="3"/>
  </w:num>
  <w:num w:numId="22" w16cid:durableId="289164187">
    <w:abstractNumId w:val="11"/>
  </w:num>
  <w:num w:numId="23" w16cid:durableId="1533572053">
    <w:abstractNumId w:val="28"/>
  </w:num>
  <w:num w:numId="24" w16cid:durableId="1737631388">
    <w:abstractNumId w:val="14"/>
  </w:num>
  <w:num w:numId="25" w16cid:durableId="1367411368">
    <w:abstractNumId w:val="8"/>
  </w:num>
  <w:num w:numId="26" w16cid:durableId="1400135889">
    <w:abstractNumId w:val="21"/>
  </w:num>
  <w:num w:numId="27" w16cid:durableId="1661733776">
    <w:abstractNumId w:val="16"/>
  </w:num>
  <w:num w:numId="28" w16cid:durableId="1490827723">
    <w:abstractNumId w:val="23"/>
  </w:num>
  <w:num w:numId="29" w16cid:durableId="657071995">
    <w:abstractNumId w:val="17"/>
  </w:num>
  <w:num w:numId="30" w16cid:durableId="63864998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599820">
    <w:abstractNumId w:val="24"/>
  </w:num>
  <w:num w:numId="32" w16cid:durableId="928345369">
    <w:abstractNumId w:val="6"/>
  </w:num>
  <w:num w:numId="33" w16cid:durableId="1252201269">
    <w:abstractNumId w:val="31"/>
  </w:num>
  <w:num w:numId="34" w16cid:durableId="1271931779">
    <w:abstractNumId w:val="34"/>
  </w:num>
  <w:num w:numId="35" w16cid:durableId="345451091">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624"/>
    <w:rsid w:val="0000115F"/>
    <w:rsid w:val="00001339"/>
    <w:rsid w:val="000017B7"/>
    <w:rsid w:val="00001E78"/>
    <w:rsid w:val="000028EE"/>
    <w:rsid w:val="00003749"/>
    <w:rsid w:val="000038DE"/>
    <w:rsid w:val="00003E44"/>
    <w:rsid w:val="0000404A"/>
    <w:rsid w:val="00004BC5"/>
    <w:rsid w:val="000051B8"/>
    <w:rsid w:val="000057F8"/>
    <w:rsid w:val="00005998"/>
    <w:rsid w:val="00005CD6"/>
    <w:rsid w:val="00007201"/>
    <w:rsid w:val="00007BA0"/>
    <w:rsid w:val="00010A0F"/>
    <w:rsid w:val="00010A19"/>
    <w:rsid w:val="00010BF2"/>
    <w:rsid w:val="00010FCF"/>
    <w:rsid w:val="000110BE"/>
    <w:rsid w:val="000113F6"/>
    <w:rsid w:val="000118D1"/>
    <w:rsid w:val="00011F1B"/>
    <w:rsid w:val="00012543"/>
    <w:rsid w:val="000126B4"/>
    <w:rsid w:val="00013CE6"/>
    <w:rsid w:val="00013F00"/>
    <w:rsid w:val="0001406C"/>
    <w:rsid w:val="00014D67"/>
    <w:rsid w:val="00014E70"/>
    <w:rsid w:val="00015FA3"/>
    <w:rsid w:val="00015FDC"/>
    <w:rsid w:val="0001626F"/>
    <w:rsid w:val="00016DA6"/>
    <w:rsid w:val="00017322"/>
    <w:rsid w:val="000173C4"/>
    <w:rsid w:val="00017624"/>
    <w:rsid w:val="00017A27"/>
    <w:rsid w:val="00017E6B"/>
    <w:rsid w:val="00020660"/>
    <w:rsid w:val="00020977"/>
    <w:rsid w:val="00020BB6"/>
    <w:rsid w:val="00021DBE"/>
    <w:rsid w:val="00022B59"/>
    <w:rsid w:val="000231C5"/>
    <w:rsid w:val="00023674"/>
    <w:rsid w:val="00023930"/>
    <w:rsid w:val="00023965"/>
    <w:rsid w:val="000243F5"/>
    <w:rsid w:val="00024B20"/>
    <w:rsid w:val="0002511C"/>
    <w:rsid w:val="00025474"/>
    <w:rsid w:val="00025597"/>
    <w:rsid w:val="00026044"/>
    <w:rsid w:val="0002727F"/>
    <w:rsid w:val="00027707"/>
    <w:rsid w:val="00027A31"/>
    <w:rsid w:val="000304E7"/>
    <w:rsid w:val="00030C4C"/>
    <w:rsid w:val="00032815"/>
    <w:rsid w:val="00033084"/>
    <w:rsid w:val="00033293"/>
    <w:rsid w:val="00033AC0"/>
    <w:rsid w:val="00033F31"/>
    <w:rsid w:val="00034189"/>
    <w:rsid w:val="00035C9D"/>
    <w:rsid w:val="00036422"/>
    <w:rsid w:val="00036748"/>
    <w:rsid w:val="000372CC"/>
    <w:rsid w:val="0003734B"/>
    <w:rsid w:val="00041126"/>
    <w:rsid w:val="000416DC"/>
    <w:rsid w:val="00042053"/>
    <w:rsid w:val="000426E1"/>
    <w:rsid w:val="00042915"/>
    <w:rsid w:val="00042E12"/>
    <w:rsid w:val="00042F26"/>
    <w:rsid w:val="00043181"/>
    <w:rsid w:val="00043BB0"/>
    <w:rsid w:val="00044D5C"/>
    <w:rsid w:val="0004524F"/>
    <w:rsid w:val="00045588"/>
    <w:rsid w:val="00045AA0"/>
    <w:rsid w:val="00045E8B"/>
    <w:rsid w:val="0004638D"/>
    <w:rsid w:val="00046410"/>
    <w:rsid w:val="0004646E"/>
    <w:rsid w:val="00046DA0"/>
    <w:rsid w:val="00047169"/>
    <w:rsid w:val="0004790B"/>
    <w:rsid w:val="00047C5A"/>
    <w:rsid w:val="00050587"/>
    <w:rsid w:val="00050CE7"/>
    <w:rsid w:val="00050F29"/>
    <w:rsid w:val="000517EC"/>
    <w:rsid w:val="00051DEE"/>
    <w:rsid w:val="0005240F"/>
    <w:rsid w:val="000525FD"/>
    <w:rsid w:val="000528E7"/>
    <w:rsid w:val="00052FC0"/>
    <w:rsid w:val="0005356A"/>
    <w:rsid w:val="00053584"/>
    <w:rsid w:val="0005358F"/>
    <w:rsid w:val="0005402F"/>
    <w:rsid w:val="000540BD"/>
    <w:rsid w:val="00054387"/>
    <w:rsid w:val="00054481"/>
    <w:rsid w:val="00054B94"/>
    <w:rsid w:val="00054E82"/>
    <w:rsid w:val="00055935"/>
    <w:rsid w:val="0005598F"/>
    <w:rsid w:val="00055CF8"/>
    <w:rsid w:val="000561F1"/>
    <w:rsid w:val="00056436"/>
    <w:rsid w:val="00056968"/>
    <w:rsid w:val="00057275"/>
    <w:rsid w:val="0005773B"/>
    <w:rsid w:val="00057B33"/>
    <w:rsid w:val="000604EE"/>
    <w:rsid w:val="00060D03"/>
    <w:rsid w:val="00060DC1"/>
    <w:rsid w:val="000617C2"/>
    <w:rsid w:val="00061F77"/>
    <w:rsid w:val="00062B73"/>
    <w:rsid w:val="00062E61"/>
    <w:rsid w:val="00063BB3"/>
    <w:rsid w:val="00063D30"/>
    <w:rsid w:val="0006414E"/>
    <w:rsid w:val="0006450C"/>
    <w:rsid w:val="00064A01"/>
    <w:rsid w:val="00067168"/>
    <w:rsid w:val="0006755D"/>
    <w:rsid w:val="0006765D"/>
    <w:rsid w:val="00070028"/>
    <w:rsid w:val="00070465"/>
    <w:rsid w:val="0007070E"/>
    <w:rsid w:val="000727EB"/>
    <w:rsid w:val="0007338F"/>
    <w:rsid w:val="00074073"/>
    <w:rsid w:val="000745AA"/>
    <w:rsid w:val="000747B2"/>
    <w:rsid w:val="00074FEC"/>
    <w:rsid w:val="00075845"/>
    <w:rsid w:val="0007642D"/>
    <w:rsid w:val="00076855"/>
    <w:rsid w:val="0007723F"/>
    <w:rsid w:val="00077A95"/>
    <w:rsid w:val="000802B6"/>
    <w:rsid w:val="00080625"/>
    <w:rsid w:val="00080941"/>
    <w:rsid w:val="00080DE2"/>
    <w:rsid w:val="00081138"/>
    <w:rsid w:val="0008122B"/>
    <w:rsid w:val="0008188F"/>
    <w:rsid w:val="00081DB0"/>
    <w:rsid w:val="00081DD7"/>
    <w:rsid w:val="00082467"/>
    <w:rsid w:val="000825EB"/>
    <w:rsid w:val="00083939"/>
    <w:rsid w:val="00083BB4"/>
    <w:rsid w:val="00083EF1"/>
    <w:rsid w:val="00083FE6"/>
    <w:rsid w:val="00084F64"/>
    <w:rsid w:val="00085754"/>
    <w:rsid w:val="0008577B"/>
    <w:rsid w:val="00085917"/>
    <w:rsid w:val="000862F0"/>
    <w:rsid w:val="00086E87"/>
    <w:rsid w:val="00087863"/>
    <w:rsid w:val="00090A77"/>
    <w:rsid w:val="00090E99"/>
    <w:rsid w:val="00091591"/>
    <w:rsid w:val="000928DF"/>
    <w:rsid w:val="00092BD5"/>
    <w:rsid w:val="00093866"/>
    <w:rsid w:val="000940E5"/>
    <w:rsid w:val="00094163"/>
    <w:rsid w:val="000941AE"/>
    <w:rsid w:val="0009494C"/>
    <w:rsid w:val="00094F26"/>
    <w:rsid w:val="00095ADE"/>
    <w:rsid w:val="00095BCD"/>
    <w:rsid w:val="00096A2B"/>
    <w:rsid w:val="00097131"/>
    <w:rsid w:val="000A05CF"/>
    <w:rsid w:val="000A0F02"/>
    <w:rsid w:val="000A1F2F"/>
    <w:rsid w:val="000A1FF3"/>
    <w:rsid w:val="000A26BB"/>
    <w:rsid w:val="000A26F0"/>
    <w:rsid w:val="000A2762"/>
    <w:rsid w:val="000A2926"/>
    <w:rsid w:val="000A2E0E"/>
    <w:rsid w:val="000A2E1A"/>
    <w:rsid w:val="000A334B"/>
    <w:rsid w:val="000A39A2"/>
    <w:rsid w:val="000A3DA7"/>
    <w:rsid w:val="000A47A3"/>
    <w:rsid w:val="000A50CE"/>
    <w:rsid w:val="000A52FB"/>
    <w:rsid w:val="000A560B"/>
    <w:rsid w:val="000A5A0E"/>
    <w:rsid w:val="000A5C26"/>
    <w:rsid w:val="000A5CEA"/>
    <w:rsid w:val="000A5FE9"/>
    <w:rsid w:val="000A695B"/>
    <w:rsid w:val="000A6E8B"/>
    <w:rsid w:val="000A7885"/>
    <w:rsid w:val="000A7A5E"/>
    <w:rsid w:val="000B088D"/>
    <w:rsid w:val="000B0C5A"/>
    <w:rsid w:val="000B1786"/>
    <w:rsid w:val="000B293B"/>
    <w:rsid w:val="000B3B26"/>
    <w:rsid w:val="000B4138"/>
    <w:rsid w:val="000B4929"/>
    <w:rsid w:val="000B4AB0"/>
    <w:rsid w:val="000B5182"/>
    <w:rsid w:val="000B520A"/>
    <w:rsid w:val="000B69A6"/>
    <w:rsid w:val="000B79FE"/>
    <w:rsid w:val="000B7DA2"/>
    <w:rsid w:val="000C0359"/>
    <w:rsid w:val="000C078E"/>
    <w:rsid w:val="000C203E"/>
    <w:rsid w:val="000C22AD"/>
    <w:rsid w:val="000C22F6"/>
    <w:rsid w:val="000C254E"/>
    <w:rsid w:val="000C273D"/>
    <w:rsid w:val="000C27FE"/>
    <w:rsid w:val="000C3480"/>
    <w:rsid w:val="000C35CA"/>
    <w:rsid w:val="000C3FCD"/>
    <w:rsid w:val="000C4B6D"/>
    <w:rsid w:val="000C4B8E"/>
    <w:rsid w:val="000C4F1C"/>
    <w:rsid w:val="000C6A24"/>
    <w:rsid w:val="000C6A4C"/>
    <w:rsid w:val="000C6EE1"/>
    <w:rsid w:val="000C7C2A"/>
    <w:rsid w:val="000D049E"/>
    <w:rsid w:val="000D116D"/>
    <w:rsid w:val="000D1646"/>
    <w:rsid w:val="000D1A15"/>
    <w:rsid w:val="000D1AF2"/>
    <w:rsid w:val="000D24E5"/>
    <w:rsid w:val="000D262B"/>
    <w:rsid w:val="000D4BF2"/>
    <w:rsid w:val="000D52B6"/>
    <w:rsid w:val="000D542B"/>
    <w:rsid w:val="000D6872"/>
    <w:rsid w:val="000D6A7A"/>
    <w:rsid w:val="000D6E44"/>
    <w:rsid w:val="000D70C3"/>
    <w:rsid w:val="000E1287"/>
    <w:rsid w:val="000E2169"/>
    <w:rsid w:val="000E4AF5"/>
    <w:rsid w:val="000E4CCE"/>
    <w:rsid w:val="000E6221"/>
    <w:rsid w:val="000E6F15"/>
    <w:rsid w:val="000E7290"/>
    <w:rsid w:val="000E73EF"/>
    <w:rsid w:val="000E7777"/>
    <w:rsid w:val="000F0456"/>
    <w:rsid w:val="000F0A54"/>
    <w:rsid w:val="000F0EB1"/>
    <w:rsid w:val="000F3AA1"/>
    <w:rsid w:val="000F529B"/>
    <w:rsid w:val="000F5E30"/>
    <w:rsid w:val="000F6FF5"/>
    <w:rsid w:val="000F73C4"/>
    <w:rsid w:val="00100A61"/>
    <w:rsid w:val="00100E04"/>
    <w:rsid w:val="00100F9B"/>
    <w:rsid w:val="00102B20"/>
    <w:rsid w:val="001036AC"/>
    <w:rsid w:val="00103C4E"/>
    <w:rsid w:val="00104281"/>
    <w:rsid w:val="0010492C"/>
    <w:rsid w:val="001049B8"/>
    <w:rsid w:val="00104A6D"/>
    <w:rsid w:val="0010647C"/>
    <w:rsid w:val="00107B8F"/>
    <w:rsid w:val="00107BB4"/>
    <w:rsid w:val="00110354"/>
    <w:rsid w:val="001108B3"/>
    <w:rsid w:val="00111153"/>
    <w:rsid w:val="001115F5"/>
    <w:rsid w:val="0011174F"/>
    <w:rsid w:val="00111AAB"/>
    <w:rsid w:val="00111B42"/>
    <w:rsid w:val="00111BB4"/>
    <w:rsid w:val="00111CC6"/>
    <w:rsid w:val="00112AEC"/>
    <w:rsid w:val="00112F62"/>
    <w:rsid w:val="00113207"/>
    <w:rsid w:val="0011347D"/>
    <w:rsid w:val="00113B82"/>
    <w:rsid w:val="00114C1A"/>
    <w:rsid w:val="00114C6A"/>
    <w:rsid w:val="00114F62"/>
    <w:rsid w:val="00115783"/>
    <w:rsid w:val="00115E46"/>
    <w:rsid w:val="001162B1"/>
    <w:rsid w:val="00116DD3"/>
    <w:rsid w:val="00117013"/>
    <w:rsid w:val="00120B98"/>
    <w:rsid w:val="00121C53"/>
    <w:rsid w:val="00121E46"/>
    <w:rsid w:val="00122252"/>
    <w:rsid w:val="001225BD"/>
    <w:rsid w:val="001228C1"/>
    <w:rsid w:val="00123760"/>
    <w:rsid w:val="00123AED"/>
    <w:rsid w:val="00124361"/>
    <w:rsid w:val="00124873"/>
    <w:rsid w:val="00125679"/>
    <w:rsid w:val="00126462"/>
    <w:rsid w:val="0012669C"/>
    <w:rsid w:val="00126AD3"/>
    <w:rsid w:val="00126DE3"/>
    <w:rsid w:val="00126E2A"/>
    <w:rsid w:val="00127210"/>
    <w:rsid w:val="00127589"/>
    <w:rsid w:val="00127A21"/>
    <w:rsid w:val="00130B39"/>
    <w:rsid w:val="00131473"/>
    <w:rsid w:val="0013162A"/>
    <w:rsid w:val="00132446"/>
    <w:rsid w:val="0013300A"/>
    <w:rsid w:val="00133963"/>
    <w:rsid w:val="001369F3"/>
    <w:rsid w:val="00136B7C"/>
    <w:rsid w:val="00136E5A"/>
    <w:rsid w:val="0013706B"/>
    <w:rsid w:val="00141647"/>
    <w:rsid w:val="0014178C"/>
    <w:rsid w:val="00141952"/>
    <w:rsid w:val="00141AAE"/>
    <w:rsid w:val="00141B54"/>
    <w:rsid w:val="00141C5C"/>
    <w:rsid w:val="00141FE8"/>
    <w:rsid w:val="0014242B"/>
    <w:rsid w:val="00143765"/>
    <w:rsid w:val="00143DB1"/>
    <w:rsid w:val="00144B4B"/>
    <w:rsid w:val="00145C8B"/>
    <w:rsid w:val="00146158"/>
    <w:rsid w:val="0014641E"/>
    <w:rsid w:val="001477F3"/>
    <w:rsid w:val="00147A50"/>
    <w:rsid w:val="00150B53"/>
    <w:rsid w:val="0015129E"/>
    <w:rsid w:val="001521E6"/>
    <w:rsid w:val="001539DF"/>
    <w:rsid w:val="00153B02"/>
    <w:rsid w:val="00154178"/>
    <w:rsid w:val="00154653"/>
    <w:rsid w:val="001551FF"/>
    <w:rsid w:val="0015526C"/>
    <w:rsid w:val="001561AC"/>
    <w:rsid w:val="00156899"/>
    <w:rsid w:val="00156B61"/>
    <w:rsid w:val="00156FC3"/>
    <w:rsid w:val="001573BE"/>
    <w:rsid w:val="001574B9"/>
    <w:rsid w:val="001576F1"/>
    <w:rsid w:val="00160C59"/>
    <w:rsid w:val="00161DC0"/>
    <w:rsid w:val="0016366B"/>
    <w:rsid w:val="00163EA0"/>
    <w:rsid w:val="0016414E"/>
    <w:rsid w:val="00164603"/>
    <w:rsid w:val="0016683B"/>
    <w:rsid w:val="00166B07"/>
    <w:rsid w:val="0016766C"/>
    <w:rsid w:val="00167E29"/>
    <w:rsid w:val="00170365"/>
    <w:rsid w:val="001703D8"/>
    <w:rsid w:val="00170593"/>
    <w:rsid w:val="001706A0"/>
    <w:rsid w:val="00170743"/>
    <w:rsid w:val="0017153C"/>
    <w:rsid w:val="00171923"/>
    <w:rsid w:val="00171B9F"/>
    <w:rsid w:val="00172137"/>
    <w:rsid w:val="00172BA1"/>
    <w:rsid w:val="00173052"/>
    <w:rsid w:val="00173308"/>
    <w:rsid w:val="001734A8"/>
    <w:rsid w:val="00173EBC"/>
    <w:rsid w:val="00174A3A"/>
    <w:rsid w:val="00174C8A"/>
    <w:rsid w:val="00174C96"/>
    <w:rsid w:val="00175DE8"/>
    <w:rsid w:val="0017663D"/>
    <w:rsid w:val="00176BD9"/>
    <w:rsid w:val="00177570"/>
    <w:rsid w:val="001809BC"/>
    <w:rsid w:val="00180A15"/>
    <w:rsid w:val="001812EC"/>
    <w:rsid w:val="001817AA"/>
    <w:rsid w:val="001818EC"/>
    <w:rsid w:val="00181AE0"/>
    <w:rsid w:val="001822C9"/>
    <w:rsid w:val="00182779"/>
    <w:rsid w:val="001832A5"/>
    <w:rsid w:val="001832DF"/>
    <w:rsid w:val="00183F5E"/>
    <w:rsid w:val="00184E0E"/>
    <w:rsid w:val="00185571"/>
    <w:rsid w:val="00185D56"/>
    <w:rsid w:val="001860FD"/>
    <w:rsid w:val="0018617E"/>
    <w:rsid w:val="0018621C"/>
    <w:rsid w:val="00186725"/>
    <w:rsid w:val="001874FA"/>
    <w:rsid w:val="001879BD"/>
    <w:rsid w:val="001879C7"/>
    <w:rsid w:val="00191033"/>
    <w:rsid w:val="001916F9"/>
    <w:rsid w:val="001918FF"/>
    <w:rsid w:val="00191F38"/>
    <w:rsid w:val="00192C10"/>
    <w:rsid w:val="00193291"/>
    <w:rsid w:val="0019338F"/>
    <w:rsid w:val="00193B68"/>
    <w:rsid w:val="0019439C"/>
    <w:rsid w:val="00194552"/>
    <w:rsid w:val="001948F2"/>
    <w:rsid w:val="00194951"/>
    <w:rsid w:val="00194B97"/>
    <w:rsid w:val="00195094"/>
    <w:rsid w:val="00195127"/>
    <w:rsid w:val="00195682"/>
    <w:rsid w:val="0019571E"/>
    <w:rsid w:val="001969F7"/>
    <w:rsid w:val="001975ED"/>
    <w:rsid w:val="001976B1"/>
    <w:rsid w:val="001979A9"/>
    <w:rsid w:val="00197FA1"/>
    <w:rsid w:val="001A124C"/>
    <w:rsid w:val="001A1364"/>
    <w:rsid w:val="001A1505"/>
    <w:rsid w:val="001A23D0"/>
    <w:rsid w:val="001A2D16"/>
    <w:rsid w:val="001A2F92"/>
    <w:rsid w:val="001A37A7"/>
    <w:rsid w:val="001A4642"/>
    <w:rsid w:val="001A4841"/>
    <w:rsid w:val="001A5456"/>
    <w:rsid w:val="001A5663"/>
    <w:rsid w:val="001A64F7"/>
    <w:rsid w:val="001A6511"/>
    <w:rsid w:val="001A6932"/>
    <w:rsid w:val="001A7150"/>
    <w:rsid w:val="001A7927"/>
    <w:rsid w:val="001B0299"/>
    <w:rsid w:val="001B212C"/>
    <w:rsid w:val="001B22A2"/>
    <w:rsid w:val="001B2824"/>
    <w:rsid w:val="001B2BAC"/>
    <w:rsid w:val="001B2D12"/>
    <w:rsid w:val="001B3A8C"/>
    <w:rsid w:val="001B4971"/>
    <w:rsid w:val="001B55B6"/>
    <w:rsid w:val="001B5D7A"/>
    <w:rsid w:val="001B611F"/>
    <w:rsid w:val="001B62C3"/>
    <w:rsid w:val="001B70A9"/>
    <w:rsid w:val="001B72FD"/>
    <w:rsid w:val="001B74C8"/>
    <w:rsid w:val="001B7C53"/>
    <w:rsid w:val="001C215C"/>
    <w:rsid w:val="001C2998"/>
    <w:rsid w:val="001C2DF0"/>
    <w:rsid w:val="001C3290"/>
    <w:rsid w:val="001C36BD"/>
    <w:rsid w:val="001C4703"/>
    <w:rsid w:val="001C4889"/>
    <w:rsid w:val="001C72BA"/>
    <w:rsid w:val="001D0965"/>
    <w:rsid w:val="001D210A"/>
    <w:rsid w:val="001D26F6"/>
    <w:rsid w:val="001D2890"/>
    <w:rsid w:val="001D3119"/>
    <w:rsid w:val="001D359E"/>
    <w:rsid w:val="001D3C51"/>
    <w:rsid w:val="001D4158"/>
    <w:rsid w:val="001D55A2"/>
    <w:rsid w:val="001D5A72"/>
    <w:rsid w:val="001D615D"/>
    <w:rsid w:val="001D64E0"/>
    <w:rsid w:val="001D6D1E"/>
    <w:rsid w:val="001D7653"/>
    <w:rsid w:val="001E0166"/>
    <w:rsid w:val="001E04BA"/>
    <w:rsid w:val="001E0CE6"/>
    <w:rsid w:val="001E0EE5"/>
    <w:rsid w:val="001E144A"/>
    <w:rsid w:val="001E15D1"/>
    <w:rsid w:val="001E203B"/>
    <w:rsid w:val="001E2157"/>
    <w:rsid w:val="001E2233"/>
    <w:rsid w:val="001E256C"/>
    <w:rsid w:val="001E2699"/>
    <w:rsid w:val="001E304A"/>
    <w:rsid w:val="001E3CFB"/>
    <w:rsid w:val="001E3DA9"/>
    <w:rsid w:val="001E5368"/>
    <w:rsid w:val="001E53A2"/>
    <w:rsid w:val="001E5989"/>
    <w:rsid w:val="001E59DA"/>
    <w:rsid w:val="001E6186"/>
    <w:rsid w:val="001E6304"/>
    <w:rsid w:val="001E7838"/>
    <w:rsid w:val="001E79ED"/>
    <w:rsid w:val="001E7C13"/>
    <w:rsid w:val="001E7D85"/>
    <w:rsid w:val="001F0A15"/>
    <w:rsid w:val="001F0D67"/>
    <w:rsid w:val="001F3887"/>
    <w:rsid w:val="001F3D0E"/>
    <w:rsid w:val="001F4119"/>
    <w:rsid w:val="001F41CE"/>
    <w:rsid w:val="001F4700"/>
    <w:rsid w:val="001F479E"/>
    <w:rsid w:val="001F57C0"/>
    <w:rsid w:val="001F585A"/>
    <w:rsid w:val="001F5924"/>
    <w:rsid w:val="001F64BD"/>
    <w:rsid w:val="001F6A35"/>
    <w:rsid w:val="001F6D46"/>
    <w:rsid w:val="001F70A6"/>
    <w:rsid w:val="001F7121"/>
    <w:rsid w:val="00200A1B"/>
    <w:rsid w:val="00200A2C"/>
    <w:rsid w:val="00200EE5"/>
    <w:rsid w:val="00201AAA"/>
    <w:rsid w:val="00201C48"/>
    <w:rsid w:val="00202711"/>
    <w:rsid w:val="00202C5C"/>
    <w:rsid w:val="00203014"/>
    <w:rsid w:val="00203186"/>
    <w:rsid w:val="00203574"/>
    <w:rsid w:val="00203C50"/>
    <w:rsid w:val="00204353"/>
    <w:rsid w:val="00205614"/>
    <w:rsid w:val="00205C24"/>
    <w:rsid w:val="00206C33"/>
    <w:rsid w:val="00206F3B"/>
    <w:rsid w:val="00210653"/>
    <w:rsid w:val="00210A3B"/>
    <w:rsid w:val="00210BAA"/>
    <w:rsid w:val="00211D34"/>
    <w:rsid w:val="00212397"/>
    <w:rsid w:val="002128BA"/>
    <w:rsid w:val="00212B39"/>
    <w:rsid w:val="00213104"/>
    <w:rsid w:val="00214C27"/>
    <w:rsid w:val="00214F04"/>
    <w:rsid w:val="00215460"/>
    <w:rsid w:val="0021557D"/>
    <w:rsid w:val="002157FF"/>
    <w:rsid w:val="00216295"/>
    <w:rsid w:val="002163C6"/>
    <w:rsid w:val="00216B8E"/>
    <w:rsid w:val="00220C9B"/>
    <w:rsid w:val="00220E6D"/>
    <w:rsid w:val="00222638"/>
    <w:rsid w:val="002237B5"/>
    <w:rsid w:val="00224225"/>
    <w:rsid w:val="002245EB"/>
    <w:rsid w:val="00224B66"/>
    <w:rsid w:val="00224CE6"/>
    <w:rsid w:val="00225070"/>
    <w:rsid w:val="00225941"/>
    <w:rsid w:val="00225A09"/>
    <w:rsid w:val="00225BBE"/>
    <w:rsid w:val="00225DB0"/>
    <w:rsid w:val="00226088"/>
    <w:rsid w:val="00226522"/>
    <w:rsid w:val="00226902"/>
    <w:rsid w:val="002276BA"/>
    <w:rsid w:val="00230BB7"/>
    <w:rsid w:val="00230D84"/>
    <w:rsid w:val="0023100F"/>
    <w:rsid w:val="00231A01"/>
    <w:rsid w:val="00232E0C"/>
    <w:rsid w:val="002330B8"/>
    <w:rsid w:val="002333D4"/>
    <w:rsid w:val="002340D5"/>
    <w:rsid w:val="0023478E"/>
    <w:rsid w:val="00234960"/>
    <w:rsid w:val="00234F81"/>
    <w:rsid w:val="00235D95"/>
    <w:rsid w:val="00236154"/>
    <w:rsid w:val="00237FB5"/>
    <w:rsid w:val="00240D3A"/>
    <w:rsid w:val="00240FE3"/>
    <w:rsid w:val="0024287D"/>
    <w:rsid w:val="00242DFD"/>
    <w:rsid w:val="00243BE5"/>
    <w:rsid w:val="0024461C"/>
    <w:rsid w:val="00244E88"/>
    <w:rsid w:val="0024516B"/>
    <w:rsid w:val="00247A1E"/>
    <w:rsid w:val="00247AF5"/>
    <w:rsid w:val="00247F23"/>
    <w:rsid w:val="0025002E"/>
    <w:rsid w:val="00250359"/>
    <w:rsid w:val="00250494"/>
    <w:rsid w:val="00250C27"/>
    <w:rsid w:val="00251231"/>
    <w:rsid w:val="00251564"/>
    <w:rsid w:val="002516C9"/>
    <w:rsid w:val="00251823"/>
    <w:rsid w:val="002525A5"/>
    <w:rsid w:val="002525F4"/>
    <w:rsid w:val="00253AF6"/>
    <w:rsid w:val="00253C50"/>
    <w:rsid w:val="00254DF1"/>
    <w:rsid w:val="0025553B"/>
    <w:rsid w:val="00255743"/>
    <w:rsid w:val="00255806"/>
    <w:rsid w:val="0025593F"/>
    <w:rsid w:val="0025608E"/>
    <w:rsid w:val="002565B0"/>
    <w:rsid w:val="0025665E"/>
    <w:rsid w:val="00256E79"/>
    <w:rsid w:val="002606F4"/>
    <w:rsid w:val="00262C03"/>
    <w:rsid w:val="00262DD5"/>
    <w:rsid w:val="00264E0F"/>
    <w:rsid w:val="0026660D"/>
    <w:rsid w:val="00266625"/>
    <w:rsid w:val="002668FE"/>
    <w:rsid w:val="00266AB9"/>
    <w:rsid w:val="002674AA"/>
    <w:rsid w:val="00267CB1"/>
    <w:rsid w:val="002702E9"/>
    <w:rsid w:val="00270B1F"/>
    <w:rsid w:val="00270BE9"/>
    <w:rsid w:val="00271C9D"/>
    <w:rsid w:val="00271E94"/>
    <w:rsid w:val="00271F0A"/>
    <w:rsid w:val="00272978"/>
    <w:rsid w:val="002729B6"/>
    <w:rsid w:val="00273923"/>
    <w:rsid w:val="00273EE0"/>
    <w:rsid w:val="00274412"/>
    <w:rsid w:val="00274978"/>
    <w:rsid w:val="00275A01"/>
    <w:rsid w:val="002764A2"/>
    <w:rsid w:val="00276CB4"/>
    <w:rsid w:val="00276DD1"/>
    <w:rsid w:val="002771F7"/>
    <w:rsid w:val="00280071"/>
    <w:rsid w:val="002807C9"/>
    <w:rsid w:val="00280889"/>
    <w:rsid w:val="00280ED8"/>
    <w:rsid w:val="002813B9"/>
    <w:rsid w:val="002813FD"/>
    <w:rsid w:val="00281D97"/>
    <w:rsid w:val="00281EBB"/>
    <w:rsid w:val="00282074"/>
    <w:rsid w:val="0028341F"/>
    <w:rsid w:val="00283944"/>
    <w:rsid w:val="002852FA"/>
    <w:rsid w:val="002860BC"/>
    <w:rsid w:val="00286708"/>
    <w:rsid w:val="00286A41"/>
    <w:rsid w:val="00286C30"/>
    <w:rsid w:val="00286CD8"/>
    <w:rsid w:val="002870D9"/>
    <w:rsid w:val="00287674"/>
    <w:rsid w:val="0029014E"/>
    <w:rsid w:val="002903D5"/>
    <w:rsid w:val="002904B8"/>
    <w:rsid w:val="002907B0"/>
    <w:rsid w:val="002908BD"/>
    <w:rsid w:val="00291764"/>
    <w:rsid w:val="00291773"/>
    <w:rsid w:val="00291F4B"/>
    <w:rsid w:val="00292CD5"/>
    <w:rsid w:val="00293898"/>
    <w:rsid w:val="00293A68"/>
    <w:rsid w:val="00293CCC"/>
    <w:rsid w:val="0029450F"/>
    <w:rsid w:val="002948A9"/>
    <w:rsid w:val="00294B34"/>
    <w:rsid w:val="00294C1E"/>
    <w:rsid w:val="0029588E"/>
    <w:rsid w:val="0029630E"/>
    <w:rsid w:val="0029764C"/>
    <w:rsid w:val="002A0414"/>
    <w:rsid w:val="002A05DE"/>
    <w:rsid w:val="002A0785"/>
    <w:rsid w:val="002A098E"/>
    <w:rsid w:val="002A18E0"/>
    <w:rsid w:val="002A24A6"/>
    <w:rsid w:val="002A29C1"/>
    <w:rsid w:val="002A2CB6"/>
    <w:rsid w:val="002A2F85"/>
    <w:rsid w:val="002A3533"/>
    <w:rsid w:val="002A3B83"/>
    <w:rsid w:val="002A49A3"/>
    <w:rsid w:val="002A5289"/>
    <w:rsid w:val="002A56DA"/>
    <w:rsid w:val="002A5992"/>
    <w:rsid w:val="002A5FB4"/>
    <w:rsid w:val="002A608B"/>
    <w:rsid w:val="002A6270"/>
    <w:rsid w:val="002A658F"/>
    <w:rsid w:val="002A7502"/>
    <w:rsid w:val="002A76FA"/>
    <w:rsid w:val="002A788F"/>
    <w:rsid w:val="002A78F7"/>
    <w:rsid w:val="002B067A"/>
    <w:rsid w:val="002B0A21"/>
    <w:rsid w:val="002B0BCD"/>
    <w:rsid w:val="002B2C39"/>
    <w:rsid w:val="002B30FF"/>
    <w:rsid w:val="002B3465"/>
    <w:rsid w:val="002B3744"/>
    <w:rsid w:val="002B4F36"/>
    <w:rsid w:val="002B512A"/>
    <w:rsid w:val="002B6A91"/>
    <w:rsid w:val="002B6B02"/>
    <w:rsid w:val="002B6C88"/>
    <w:rsid w:val="002C02C8"/>
    <w:rsid w:val="002C1481"/>
    <w:rsid w:val="002C1E67"/>
    <w:rsid w:val="002C212F"/>
    <w:rsid w:val="002C2C44"/>
    <w:rsid w:val="002C2E68"/>
    <w:rsid w:val="002C3345"/>
    <w:rsid w:val="002C3517"/>
    <w:rsid w:val="002C3C6B"/>
    <w:rsid w:val="002C3CA7"/>
    <w:rsid w:val="002C4390"/>
    <w:rsid w:val="002C493A"/>
    <w:rsid w:val="002C4F70"/>
    <w:rsid w:val="002C57CD"/>
    <w:rsid w:val="002C5871"/>
    <w:rsid w:val="002C7252"/>
    <w:rsid w:val="002C75F5"/>
    <w:rsid w:val="002C7853"/>
    <w:rsid w:val="002CF0FB"/>
    <w:rsid w:val="002D08E2"/>
    <w:rsid w:val="002D0C3C"/>
    <w:rsid w:val="002D17CE"/>
    <w:rsid w:val="002D1CCC"/>
    <w:rsid w:val="002D2245"/>
    <w:rsid w:val="002D34F2"/>
    <w:rsid w:val="002D35A3"/>
    <w:rsid w:val="002D3984"/>
    <w:rsid w:val="002D3C34"/>
    <w:rsid w:val="002D3E83"/>
    <w:rsid w:val="002D44C2"/>
    <w:rsid w:val="002D508A"/>
    <w:rsid w:val="002D5B10"/>
    <w:rsid w:val="002D5B17"/>
    <w:rsid w:val="002D5CE5"/>
    <w:rsid w:val="002D6A9C"/>
    <w:rsid w:val="002E0D11"/>
    <w:rsid w:val="002E1782"/>
    <w:rsid w:val="002E1F09"/>
    <w:rsid w:val="002E29F7"/>
    <w:rsid w:val="002E343E"/>
    <w:rsid w:val="002E505C"/>
    <w:rsid w:val="002E554C"/>
    <w:rsid w:val="002E55F8"/>
    <w:rsid w:val="002E5718"/>
    <w:rsid w:val="002E60B5"/>
    <w:rsid w:val="002E6713"/>
    <w:rsid w:val="002E67DB"/>
    <w:rsid w:val="002E69EC"/>
    <w:rsid w:val="002E6E07"/>
    <w:rsid w:val="002E7CB1"/>
    <w:rsid w:val="002E7D16"/>
    <w:rsid w:val="002F0AD9"/>
    <w:rsid w:val="002F1AFD"/>
    <w:rsid w:val="002F1EE3"/>
    <w:rsid w:val="002F2AE1"/>
    <w:rsid w:val="002F36AF"/>
    <w:rsid w:val="002F3784"/>
    <w:rsid w:val="002F39E0"/>
    <w:rsid w:val="002F433D"/>
    <w:rsid w:val="002F5AEB"/>
    <w:rsid w:val="002F6314"/>
    <w:rsid w:val="002F65BE"/>
    <w:rsid w:val="002F6A15"/>
    <w:rsid w:val="002F6E3F"/>
    <w:rsid w:val="002F7508"/>
    <w:rsid w:val="002F7562"/>
    <w:rsid w:val="002F773C"/>
    <w:rsid w:val="002F7A60"/>
    <w:rsid w:val="002F7E81"/>
    <w:rsid w:val="00301132"/>
    <w:rsid w:val="00301E36"/>
    <w:rsid w:val="00302484"/>
    <w:rsid w:val="00302910"/>
    <w:rsid w:val="00302987"/>
    <w:rsid w:val="00302CE7"/>
    <w:rsid w:val="00303AC0"/>
    <w:rsid w:val="00304340"/>
    <w:rsid w:val="00304B08"/>
    <w:rsid w:val="00304C73"/>
    <w:rsid w:val="0030529B"/>
    <w:rsid w:val="00305569"/>
    <w:rsid w:val="00305D42"/>
    <w:rsid w:val="00305D7F"/>
    <w:rsid w:val="00306240"/>
    <w:rsid w:val="003100F7"/>
    <w:rsid w:val="0031048D"/>
    <w:rsid w:val="00310E82"/>
    <w:rsid w:val="003114C4"/>
    <w:rsid w:val="00313C48"/>
    <w:rsid w:val="00314332"/>
    <w:rsid w:val="00314EB3"/>
    <w:rsid w:val="00314F76"/>
    <w:rsid w:val="003161B1"/>
    <w:rsid w:val="0031671F"/>
    <w:rsid w:val="00316736"/>
    <w:rsid w:val="00316B0D"/>
    <w:rsid w:val="00317101"/>
    <w:rsid w:val="0032119B"/>
    <w:rsid w:val="00321B71"/>
    <w:rsid w:val="00321D14"/>
    <w:rsid w:val="00321DAC"/>
    <w:rsid w:val="0032234E"/>
    <w:rsid w:val="003227CD"/>
    <w:rsid w:val="00323059"/>
    <w:rsid w:val="00323AF8"/>
    <w:rsid w:val="00324AD9"/>
    <w:rsid w:val="00325570"/>
    <w:rsid w:val="00325E28"/>
    <w:rsid w:val="00326F26"/>
    <w:rsid w:val="0032774C"/>
    <w:rsid w:val="003278CD"/>
    <w:rsid w:val="00327977"/>
    <w:rsid w:val="00327EF6"/>
    <w:rsid w:val="003309CF"/>
    <w:rsid w:val="00330BBB"/>
    <w:rsid w:val="00331855"/>
    <w:rsid w:val="00332FBB"/>
    <w:rsid w:val="003334FD"/>
    <w:rsid w:val="003336DF"/>
    <w:rsid w:val="00333D08"/>
    <w:rsid w:val="00333DDC"/>
    <w:rsid w:val="00334638"/>
    <w:rsid w:val="00334900"/>
    <w:rsid w:val="00334F90"/>
    <w:rsid w:val="003350A0"/>
    <w:rsid w:val="00335220"/>
    <w:rsid w:val="003357DB"/>
    <w:rsid w:val="003363F5"/>
    <w:rsid w:val="003365B4"/>
    <w:rsid w:val="00336622"/>
    <w:rsid w:val="00336652"/>
    <w:rsid w:val="0033695C"/>
    <w:rsid w:val="00336B14"/>
    <w:rsid w:val="00337834"/>
    <w:rsid w:val="003403E3"/>
    <w:rsid w:val="00340657"/>
    <w:rsid w:val="003409AB"/>
    <w:rsid w:val="003413EB"/>
    <w:rsid w:val="00341447"/>
    <w:rsid w:val="003419EB"/>
    <w:rsid w:val="00341F26"/>
    <w:rsid w:val="003423F2"/>
    <w:rsid w:val="003441CA"/>
    <w:rsid w:val="003448E4"/>
    <w:rsid w:val="00344B67"/>
    <w:rsid w:val="00344BAF"/>
    <w:rsid w:val="003452F2"/>
    <w:rsid w:val="003456D0"/>
    <w:rsid w:val="00345A53"/>
    <w:rsid w:val="00346189"/>
    <w:rsid w:val="003464DB"/>
    <w:rsid w:val="00346901"/>
    <w:rsid w:val="00346942"/>
    <w:rsid w:val="00346C39"/>
    <w:rsid w:val="003477AC"/>
    <w:rsid w:val="00347CE3"/>
    <w:rsid w:val="00347ED5"/>
    <w:rsid w:val="00347FC2"/>
    <w:rsid w:val="00350A54"/>
    <w:rsid w:val="00350FF2"/>
    <w:rsid w:val="00351010"/>
    <w:rsid w:val="003510F2"/>
    <w:rsid w:val="00351BA5"/>
    <w:rsid w:val="00352993"/>
    <w:rsid w:val="00352C40"/>
    <w:rsid w:val="00352DF8"/>
    <w:rsid w:val="003530B2"/>
    <w:rsid w:val="0035468B"/>
    <w:rsid w:val="00355707"/>
    <w:rsid w:val="0035626B"/>
    <w:rsid w:val="0035777A"/>
    <w:rsid w:val="00357E64"/>
    <w:rsid w:val="0036002D"/>
    <w:rsid w:val="00361295"/>
    <w:rsid w:val="003613D5"/>
    <w:rsid w:val="003614D5"/>
    <w:rsid w:val="0036198F"/>
    <w:rsid w:val="00361DEE"/>
    <w:rsid w:val="00361FE7"/>
    <w:rsid w:val="00362982"/>
    <w:rsid w:val="00362A98"/>
    <w:rsid w:val="0036335E"/>
    <w:rsid w:val="00365232"/>
    <w:rsid w:val="00367158"/>
    <w:rsid w:val="00367202"/>
    <w:rsid w:val="00367652"/>
    <w:rsid w:val="00367DEA"/>
    <w:rsid w:val="0037199A"/>
    <w:rsid w:val="00371FE1"/>
    <w:rsid w:val="00372093"/>
    <w:rsid w:val="00372543"/>
    <w:rsid w:val="0037260B"/>
    <w:rsid w:val="00373B32"/>
    <w:rsid w:val="00374254"/>
    <w:rsid w:val="00374567"/>
    <w:rsid w:val="0037467E"/>
    <w:rsid w:val="00374781"/>
    <w:rsid w:val="00375297"/>
    <w:rsid w:val="00375C02"/>
    <w:rsid w:val="00375E45"/>
    <w:rsid w:val="00376D6B"/>
    <w:rsid w:val="00376ED3"/>
    <w:rsid w:val="00377119"/>
    <w:rsid w:val="00377350"/>
    <w:rsid w:val="0037735F"/>
    <w:rsid w:val="00377ACE"/>
    <w:rsid w:val="003800EC"/>
    <w:rsid w:val="00380EA0"/>
    <w:rsid w:val="0038123C"/>
    <w:rsid w:val="0038225D"/>
    <w:rsid w:val="003823B1"/>
    <w:rsid w:val="0038299F"/>
    <w:rsid w:val="00382E5B"/>
    <w:rsid w:val="00382E7E"/>
    <w:rsid w:val="00383555"/>
    <w:rsid w:val="00383606"/>
    <w:rsid w:val="00383D5E"/>
    <w:rsid w:val="00383ED8"/>
    <w:rsid w:val="003841D7"/>
    <w:rsid w:val="00384789"/>
    <w:rsid w:val="00384FA1"/>
    <w:rsid w:val="00385E2B"/>
    <w:rsid w:val="00385EEF"/>
    <w:rsid w:val="00386266"/>
    <w:rsid w:val="003863D5"/>
    <w:rsid w:val="0038674D"/>
    <w:rsid w:val="00386A35"/>
    <w:rsid w:val="003902A0"/>
    <w:rsid w:val="0039058B"/>
    <w:rsid w:val="003912DB"/>
    <w:rsid w:val="0039210E"/>
    <w:rsid w:val="00392877"/>
    <w:rsid w:val="003930E3"/>
    <w:rsid w:val="00393D18"/>
    <w:rsid w:val="00394045"/>
    <w:rsid w:val="0039434D"/>
    <w:rsid w:val="003950CC"/>
    <w:rsid w:val="0039617D"/>
    <w:rsid w:val="00396737"/>
    <w:rsid w:val="00397117"/>
    <w:rsid w:val="003971A0"/>
    <w:rsid w:val="003973FB"/>
    <w:rsid w:val="00397E6B"/>
    <w:rsid w:val="003A14BD"/>
    <w:rsid w:val="003A1776"/>
    <w:rsid w:val="003A2A5E"/>
    <w:rsid w:val="003A319A"/>
    <w:rsid w:val="003A37DF"/>
    <w:rsid w:val="003A3BCE"/>
    <w:rsid w:val="003A4570"/>
    <w:rsid w:val="003A4CDD"/>
    <w:rsid w:val="003A503E"/>
    <w:rsid w:val="003A50CD"/>
    <w:rsid w:val="003A5AB9"/>
    <w:rsid w:val="003A5B2E"/>
    <w:rsid w:val="003A71DA"/>
    <w:rsid w:val="003A752A"/>
    <w:rsid w:val="003A77F2"/>
    <w:rsid w:val="003A7B2C"/>
    <w:rsid w:val="003B05EA"/>
    <w:rsid w:val="003B0755"/>
    <w:rsid w:val="003B2557"/>
    <w:rsid w:val="003B2A24"/>
    <w:rsid w:val="003B3B0E"/>
    <w:rsid w:val="003B4976"/>
    <w:rsid w:val="003B5466"/>
    <w:rsid w:val="003B5A40"/>
    <w:rsid w:val="003B6148"/>
    <w:rsid w:val="003B68D4"/>
    <w:rsid w:val="003B77FA"/>
    <w:rsid w:val="003B79DD"/>
    <w:rsid w:val="003C076F"/>
    <w:rsid w:val="003C0D1D"/>
    <w:rsid w:val="003C0E19"/>
    <w:rsid w:val="003C0E87"/>
    <w:rsid w:val="003C0F5E"/>
    <w:rsid w:val="003C1262"/>
    <w:rsid w:val="003C1802"/>
    <w:rsid w:val="003C481A"/>
    <w:rsid w:val="003C4AB9"/>
    <w:rsid w:val="003C4B0F"/>
    <w:rsid w:val="003C4E11"/>
    <w:rsid w:val="003C534C"/>
    <w:rsid w:val="003C5745"/>
    <w:rsid w:val="003C578E"/>
    <w:rsid w:val="003C62BF"/>
    <w:rsid w:val="003C6B3F"/>
    <w:rsid w:val="003C6CB1"/>
    <w:rsid w:val="003C712B"/>
    <w:rsid w:val="003C788E"/>
    <w:rsid w:val="003C7CD2"/>
    <w:rsid w:val="003D0602"/>
    <w:rsid w:val="003D0E65"/>
    <w:rsid w:val="003D36AA"/>
    <w:rsid w:val="003D381A"/>
    <w:rsid w:val="003D3A72"/>
    <w:rsid w:val="003D42C6"/>
    <w:rsid w:val="003D435B"/>
    <w:rsid w:val="003D6887"/>
    <w:rsid w:val="003D6F65"/>
    <w:rsid w:val="003D715F"/>
    <w:rsid w:val="003D76FA"/>
    <w:rsid w:val="003D7781"/>
    <w:rsid w:val="003D7817"/>
    <w:rsid w:val="003D78B7"/>
    <w:rsid w:val="003E0423"/>
    <w:rsid w:val="003E0597"/>
    <w:rsid w:val="003E1A05"/>
    <w:rsid w:val="003E1C41"/>
    <w:rsid w:val="003E1F80"/>
    <w:rsid w:val="003E2668"/>
    <w:rsid w:val="003E2C1E"/>
    <w:rsid w:val="003E36A2"/>
    <w:rsid w:val="003E3AC8"/>
    <w:rsid w:val="003E3C4C"/>
    <w:rsid w:val="003E4D30"/>
    <w:rsid w:val="003E58EB"/>
    <w:rsid w:val="003E5D4A"/>
    <w:rsid w:val="003E6593"/>
    <w:rsid w:val="003E765B"/>
    <w:rsid w:val="003E7F6C"/>
    <w:rsid w:val="003F0425"/>
    <w:rsid w:val="003F0E6D"/>
    <w:rsid w:val="003F11D7"/>
    <w:rsid w:val="003F15E3"/>
    <w:rsid w:val="003F25A8"/>
    <w:rsid w:val="003F5E2A"/>
    <w:rsid w:val="003F73BB"/>
    <w:rsid w:val="003F754E"/>
    <w:rsid w:val="00401220"/>
    <w:rsid w:val="00401E88"/>
    <w:rsid w:val="00402288"/>
    <w:rsid w:val="0040272C"/>
    <w:rsid w:val="004027F1"/>
    <w:rsid w:val="00402CF2"/>
    <w:rsid w:val="00403C5A"/>
    <w:rsid w:val="004048B4"/>
    <w:rsid w:val="00404AB2"/>
    <w:rsid w:val="0040535B"/>
    <w:rsid w:val="004053BB"/>
    <w:rsid w:val="004069F8"/>
    <w:rsid w:val="00406AD3"/>
    <w:rsid w:val="0041038C"/>
    <w:rsid w:val="00410A49"/>
    <w:rsid w:val="00411487"/>
    <w:rsid w:val="0041157C"/>
    <w:rsid w:val="004115D4"/>
    <w:rsid w:val="004119E5"/>
    <w:rsid w:val="00411F7A"/>
    <w:rsid w:val="00411F81"/>
    <w:rsid w:val="00412640"/>
    <w:rsid w:val="00412F0A"/>
    <w:rsid w:val="00413A1A"/>
    <w:rsid w:val="00414226"/>
    <w:rsid w:val="004152C4"/>
    <w:rsid w:val="00415D51"/>
    <w:rsid w:val="0041644E"/>
    <w:rsid w:val="00416AE4"/>
    <w:rsid w:val="00416D42"/>
    <w:rsid w:val="00417AD2"/>
    <w:rsid w:val="00420986"/>
    <w:rsid w:val="00421EC3"/>
    <w:rsid w:val="004228C8"/>
    <w:rsid w:val="0042295B"/>
    <w:rsid w:val="00422DB7"/>
    <w:rsid w:val="004250C7"/>
    <w:rsid w:val="004253E4"/>
    <w:rsid w:val="00425976"/>
    <w:rsid w:val="0042685B"/>
    <w:rsid w:val="0042764B"/>
    <w:rsid w:val="00427D20"/>
    <w:rsid w:val="00430663"/>
    <w:rsid w:val="004306A0"/>
    <w:rsid w:val="00431473"/>
    <w:rsid w:val="0043148A"/>
    <w:rsid w:val="0043194A"/>
    <w:rsid w:val="00431B93"/>
    <w:rsid w:val="00432029"/>
    <w:rsid w:val="0043211B"/>
    <w:rsid w:val="004323BC"/>
    <w:rsid w:val="00433C8B"/>
    <w:rsid w:val="00434144"/>
    <w:rsid w:val="00434725"/>
    <w:rsid w:val="0043486C"/>
    <w:rsid w:val="004351F2"/>
    <w:rsid w:val="0043588C"/>
    <w:rsid w:val="004359C0"/>
    <w:rsid w:val="00436DBF"/>
    <w:rsid w:val="00437C42"/>
    <w:rsid w:val="00440056"/>
    <w:rsid w:val="0044218A"/>
    <w:rsid w:val="004424BA"/>
    <w:rsid w:val="00442861"/>
    <w:rsid w:val="00442D48"/>
    <w:rsid w:val="004437B7"/>
    <w:rsid w:val="00443C80"/>
    <w:rsid w:val="00444641"/>
    <w:rsid w:val="00444AB0"/>
    <w:rsid w:val="004454F2"/>
    <w:rsid w:val="00445DF8"/>
    <w:rsid w:val="00446083"/>
    <w:rsid w:val="0044628C"/>
    <w:rsid w:val="0044661C"/>
    <w:rsid w:val="00447177"/>
    <w:rsid w:val="00447428"/>
    <w:rsid w:val="00447EAA"/>
    <w:rsid w:val="00450BC7"/>
    <w:rsid w:val="004516AF"/>
    <w:rsid w:val="00451B32"/>
    <w:rsid w:val="0045211B"/>
    <w:rsid w:val="00452779"/>
    <w:rsid w:val="00452A48"/>
    <w:rsid w:val="00453C81"/>
    <w:rsid w:val="00454C80"/>
    <w:rsid w:val="0045530C"/>
    <w:rsid w:val="0045530F"/>
    <w:rsid w:val="004555D5"/>
    <w:rsid w:val="00455E64"/>
    <w:rsid w:val="00455EDD"/>
    <w:rsid w:val="004561F3"/>
    <w:rsid w:val="004570DF"/>
    <w:rsid w:val="00457355"/>
    <w:rsid w:val="0045758F"/>
    <w:rsid w:val="004578E1"/>
    <w:rsid w:val="004609DA"/>
    <w:rsid w:val="00460DBF"/>
    <w:rsid w:val="00461E63"/>
    <w:rsid w:val="00462DAC"/>
    <w:rsid w:val="00462F82"/>
    <w:rsid w:val="0046346F"/>
    <w:rsid w:val="0046453E"/>
    <w:rsid w:val="00464553"/>
    <w:rsid w:val="0046458B"/>
    <w:rsid w:val="00464E0A"/>
    <w:rsid w:val="00464E25"/>
    <w:rsid w:val="004653C6"/>
    <w:rsid w:val="00465942"/>
    <w:rsid w:val="00465DA7"/>
    <w:rsid w:val="004664B6"/>
    <w:rsid w:val="00466C95"/>
    <w:rsid w:val="00466D00"/>
    <w:rsid w:val="00466DAD"/>
    <w:rsid w:val="00471285"/>
    <w:rsid w:val="004716CC"/>
    <w:rsid w:val="004716F5"/>
    <w:rsid w:val="00471AD4"/>
    <w:rsid w:val="004734AC"/>
    <w:rsid w:val="004742D4"/>
    <w:rsid w:val="00474693"/>
    <w:rsid w:val="0047529A"/>
    <w:rsid w:val="00475481"/>
    <w:rsid w:val="0047558E"/>
    <w:rsid w:val="004763B9"/>
    <w:rsid w:val="00477FA9"/>
    <w:rsid w:val="004814EE"/>
    <w:rsid w:val="0048183E"/>
    <w:rsid w:val="0048254B"/>
    <w:rsid w:val="004825F7"/>
    <w:rsid w:val="00483C6D"/>
    <w:rsid w:val="00484935"/>
    <w:rsid w:val="00484FE7"/>
    <w:rsid w:val="004850E4"/>
    <w:rsid w:val="00485BE8"/>
    <w:rsid w:val="00485DA6"/>
    <w:rsid w:val="0048605E"/>
    <w:rsid w:val="0048651E"/>
    <w:rsid w:val="00487B78"/>
    <w:rsid w:val="00487C66"/>
    <w:rsid w:val="00490C71"/>
    <w:rsid w:val="00490D26"/>
    <w:rsid w:val="00490F7C"/>
    <w:rsid w:val="004910C7"/>
    <w:rsid w:val="00491D6E"/>
    <w:rsid w:val="00491F24"/>
    <w:rsid w:val="004920A6"/>
    <w:rsid w:val="00492E4C"/>
    <w:rsid w:val="00493003"/>
    <w:rsid w:val="0049359B"/>
    <w:rsid w:val="00493B79"/>
    <w:rsid w:val="00494F8C"/>
    <w:rsid w:val="004958F7"/>
    <w:rsid w:val="00495AC6"/>
    <w:rsid w:val="00495D73"/>
    <w:rsid w:val="00496152"/>
    <w:rsid w:val="0049649E"/>
    <w:rsid w:val="004964F6"/>
    <w:rsid w:val="004964FD"/>
    <w:rsid w:val="004978F5"/>
    <w:rsid w:val="004A02A4"/>
    <w:rsid w:val="004A09AA"/>
    <w:rsid w:val="004A0B7C"/>
    <w:rsid w:val="004A29A2"/>
    <w:rsid w:val="004A379F"/>
    <w:rsid w:val="004A37DA"/>
    <w:rsid w:val="004A381D"/>
    <w:rsid w:val="004A3CEC"/>
    <w:rsid w:val="004A4440"/>
    <w:rsid w:val="004A50B1"/>
    <w:rsid w:val="004A6178"/>
    <w:rsid w:val="004A6A5E"/>
    <w:rsid w:val="004A6B18"/>
    <w:rsid w:val="004B02A1"/>
    <w:rsid w:val="004B14DF"/>
    <w:rsid w:val="004B15C4"/>
    <w:rsid w:val="004B193F"/>
    <w:rsid w:val="004B1AC2"/>
    <w:rsid w:val="004B2063"/>
    <w:rsid w:val="004B4422"/>
    <w:rsid w:val="004B4481"/>
    <w:rsid w:val="004B4589"/>
    <w:rsid w:val="004B4676"/>
    <w:rsid w:val="004B4BB9"/>
    <w:rsid w:val="004B4D36"/>
    <w:rsid w:val="004B59CF"/>
    <w:rsid w:val="004B5DCB"/>
    <w:rsid w:val="004B613E"/>
    <w:rsid w:val="004B6795"/>
    <w:rsid w:val="004B699B"/>
    <w:rsid w:val="004B73C1"/>
    <w:rsid w:val="004B74D5"/>
    <w:rsid w:val="004B7790"/>
    <w:rsid w:val="004B7D34"/>
    <w:rsid w:val="004C0311"/>
    <w:rsid w:val="004C0519"/>
    <w:rsid w:val="004C0D3C"/>
    <w:rsid w:val="004C0E05"/>
    <w:rsid w:val="004C2F53"/>
    <w:rsid w:val="004C3061"/>
    <w:rsid w:val="004C4FBB"/>
    <w:rsid w:val="004C5E40"/>
    <w:rsid w:val="004C6533"/>
    <w:rsid w:val="004C6CF0"/>
    <w:rsid w:val="004C6F82"/>
    <w:rsid w:val="004C7143"/>
    <w:rsid w:val="004C743B"/>
    <w:rsid w:val="004D070F"/>
    <w:rsid w:val="004D0D49"/>
    <w:rsid w:val="004D1057"/>
    <w:rsid w:val="004D17E1"/>
    <w:rsid w:val="004D1C4F"/>
    <w:rsid w:val="004D244B"/>
    <w:rsid w:val="004D24A4"/>
    <w:rsid w:val="004D2F1A"/>
    <w:rsid w:val="004D41E2"/>
    <w:rsid w:val="004D4521"/>
    <w:rsid w:val="004D4D9B"/>
    <w:rsid w:val="004D7000"/>
    <w:rsid w:val="004D752F"/>
    <w:rsid w:val="004D7E3B"/>
    <w:rsid w:val="004E09DD"/>
    <w:rsid w:val="004E1B24"/>
    <w:rsid w:val="004E1FAE"/>
    <w:rsid w:val="004E2414"/>
    <w:rsid w:val="004E29BA"/>
    <w:rsid w:val="004E2A72"/>
    <w:rsid w:val="004E2DCE"/>
    <w:rsid w:val="004E3381"/>
    <w:rsid w:val="004E353E"/>
    <w:rsid w:val="004E53BF"/>
    <w:rsid w:val="004E55FC"/>
    <w:rsid w:val="004E6763"/>
    <w:rsid w:val="004E67E6"/>
    <w:rsid w:val="004E6A63"/>
    <w:rsid w:val="004E731F"/>
    <w:rsid w:val="004E7CE0"/>
    <w:rsid w:val="004F0A93"/>
    <w:rsid w:val="004F0ABA"/>
    <w:rsid w:val="004F180D"/>
    <w:rsid w:val="004F2412"/>
    <w:rsid w:val="004F3989"/>
    <w:rsid w:val="004F4285"/>
    <w:rsid w:val="004F66FE"/>
    <w:rsid w:val="00501A26"/>
    <w:rsid w:val="00502699"/>
    <w:rsid w:val="00503069"/>
    <w:rsid w:val="00504581"/>
    <w:rsid w:val="00504635"/>
    <w:rsid w:val="005049EB"/>
    <w:rsid w:val="0050517F"/>
    <w:rsid w:val="00506152"/>
    <w:rsid w:val="00507240"/>
    <w:rsid w:val="00507613"/>
    <w:rsid w:val="00510B28"/>
    <w:rsid w:val="00510E77"/>
    <w:rsid w:val="00510F6B"/>
    <w:rsid w:val="005110F9"/>
    <w:rsid w:val="005114A3"/>
    <w:rsid w:val="005123B0"/>
    <w:rsid w:val="00512844"/>
    <w:rsid w:val="0051301B"/>
    <w:rsid w:val="00513FD5"/>
    <w:rsid w:val="00515181"/>
    <w:rsid w:val="0051543F"/>
    <w:rsid w:val="00516260"/>
    <w:rsid w:val="005164F7"/>
    <w:rsid w:val="005166D5"/>
    <w:rsid w:val="00516814"/>
    <w:rsid w:val="00517912"/>
    <w:rsid w:val="00520E80"/>
    <w:rsid w:val="00521511"/>
    <w:rsid w:val="00521979"/>
    <w:rsid w:val="00521CC7"/>
    <w:rsid w:val="00521DA3"/>
    <w:rsid w:val="0052243F"/>
    <w:rsid w:val="005228BC"/>
    <w:rsid w:val="00522C0C"/>
    <w:rsid w:val="00523FAE"/>
    <w:rsid w:val="005244D9"/>
    <w:rsid w:val="0052489B"/>
    <w:rsid w:val="00524EB6"/>
    <w:rsid w:val="005253B4"/>
    <w:rsid w:val="00525838"/>
    <w:rsid w:val="0052591F"/>
    <w:rsid w:val="005259D8"/>
    <w:rsid w:val="00526CE3"/>
    <w:rsid w:val="00527898"/>
    <w:rsid w:val="005279D4"/>
    <w:rsid w:val="00527BE7"/>
    <w:rsid w:val="00530688"/>
    <w:rsid w:val="00530A60"/>
    <w:rsid w:val="00530D80"/>
    <w:rsid w:val="005311E1"/>
    <w:rsid w:val="0053171E"/>
    <w:rsid w:val="0053175A"/>
    <w:rsid w:val="0053201D"/>
    <w:rsid w:val="00532779"/>
    <w:rsid w:val="005336F4"/>
    <w:rsid w:val="005350E8"/>
    <w:rsid w:val="005354B8"/>
    <w:rsid w:val="0053550B"/>
    <w:rsid w:val="00536742"/>
    <w:rsid w:val="0053680B"/>
    <w:rsid w:val="00536F16"/>
    <w:rsid w:val="005371B5"/>
    <w:rsid w:val="00537E6C"/>
    <w:rsid w:val="00537F1A"/>
    <w:rsid w:val="00540277"/>
    <w:rsid w:val="005403B1"/>
    <w:rsid w:val="00540506"/>
    <w:rsid w:val="00540F74"/>
    <w:rsid w:val="00541F0E"/>
    <w:rsid w:val="005423B9"/>
    <w:rsid w:val="00542F71"/>
    <w:rsid w:val="005434F8"/>
    <w:rsid w:val="00544217"/>
    <w:rsid w:val="00545340"/>
    <w:rsid w:val="00545AE7"/>
    <w:rsid w:val="00546234"/>
    <w:rsid w:val="005466AE"/>
    <w:rsid w:val="00546BF9"/>
    <w:rsid w:val="0055045B"/>
    <w:rsid w:val="00551063"/>
    <w:rsid w:val="005510D6"/>
    <w:rsid w:val="005512F9"/>
    <w:rsid w:val="00551D10"/>
    <w:rsid w:val="00552377"/>
    <w:rsid w:val="00552DD8"/>
    <w:rsid w:val="00553E1E"/>
    <w:rsid w:val="005549FA"/>
    <w:rsid w:val="00554C22"/>
    <w:rsid w:val="005550AB"/>
    <w:rsid w:val="0055578E"/>
    <w:rsid w:val="005558E3"/>
    <w:rsid w:val="00555CE4"/>
    <w:rsid w:val="005563F1"/>
    <w:rsid w:val="00556442"/>
    <w:rsid w:val="0055674D"/>
    <w:rsid w:val="00556CC2"/>
    <w:rsid w:val="00557B2E"/>
    <w:rsid w:val="00561485"/>
    <w:rsid w:val="00561FE9"/>
    <w:rsid w:val="0056311D"/>
    <w:rsid w:val="005645B6"/>
    <w:rsid w:val="0056469D"/>
    <w:rsid w:val="00564E39"/>
    <w:rsid w:val="00564F5E"/>
    <w:rsid w:val="005652FE"/>
    <w:rsid w:val="00565677"/>
    <w:rsid w:val="005659CC"/>
    <w:rsid w:val="00565D32"/>
    <w:rsid w:val="005666BE"/>
    <w:rsid w:val="0056692A"/>
    <w:rsid w:val="00567AC4"/>
    <w:rsid w:val="00567D9A"/>
    <w:rsid w:val="005701AE"/>
    <w:rsid w:val="0057075E"/>
    <w:rsid w:val="00570E38"/>
    <w:rsid w:val="00570EE4"/>
    <w:rsid w:val="00571347"/>
    <w:rsid w:val="0057172A"/>
    <w:rsid w:val="00571734"/>
    <w:rsid w:val="00573B70"/>
    <w:rsid w:val="00573C09"/>
    <w:rsid w:val="00573C12"/>
    <w:rsid w:val="00573FFE"/>
    <w:rsid w:val="00574311"/>
    <w:rsid w:val="00575D4E"/>
    <w:rsid w:val="00575E1E"/>
    <w:rsid w:val="00576D17"/>
    <w:rsid w:val="0057744A"/>
    <w:rsid w:val="005779E5"/>
    <w:rsid w:val="00580E6F"/>
    <w:rsid w:val="005811D3"/>
    <w:rsid w:val="00581209"/>
    <w:rsid w:val="005815BF"/>
    <w:rsid w:val="00581E51"/>
    <w:rsid w:val="005825C2"/>
    <w:rsid w:val="005825E3"/>
    <w:rsid w:val="00582974"/>
    <w:rsid w:val="00582BDF"/>
    <w:rsid w:val="00582EC2"/>
    <w:rsid w:val="005835F8"/>
    <w:rsid w:val="00584F51"/>
    <w:rsid w:val="00585A45"/>
    <w:rsid w:val="00585E76"/>
    <w:rsid w:val="00586A14"/>
    <w:rsid w:val="00586C18"/>
    <w:rsid w:val="00587011"/>
    <w:rsid w:val="005876A9"/>
    <w:rsid w:val="00587EB2"/>
    <w:rsid w:val="0059005C"/>
    <w:rsid w:val="00590552"/>
    <w:rsid w:val="00590BC4"/>
    <w:rsid w:val="0059120B"/>
    <w:rsid w:val="0059234A"/>
    <w:rsid w:val="0059239E"/>
    <w:rsid w:val="00592FD9"/>
    <w:rsid w:val="005936A7"/>
    <w:rsid w:val="0059415D"/>
    <w:rsid w:val="0059480C"/>
    <w:rsid w:val="0059491B"/>
    <w:rsid w:val="00594F1A"/>
    <w:rsid w:val="00595211"/>
    <w:rsid w:val="00595ECC"/>
    <w:rsid w:val="00596584"/>
    <w:rsid w:val="00596B55"/>
    <w:rsid w:val="00597155"/>
    <w:rsid w:val="005975D9"/>
    <w:rsid w:val="005976F4"/>
    <w:rsid w:val="005A0122"/>
    <w:rsid w:val="005A0E38"/>
    <w:rsid w:val="005A1E82"/>
    <w:rsid w:val="005A1F85"/>
    <w:rsid w:val="005A2132"/>
    <w:rsid w:val="005A21A5"/>
    <w:rsid w:val="005A3F8D"/>
    <w:rsid w:val="005A4391"/>
    <w:rsid w:val="005A5CDA"/>
    <w:rsid w:val="005A6553"/>
    <w:rsid w:val="005A681D"/>
    <w:rsid w:val="005A75CB"/>
    <w:rsid w:val="005A7601"/>
    <w:rsid w:val="005A7B3C"/>
    <w:rsid w:val="005A7CC0"/>
    <w:rsid w:val="005A7CC6"/>
    <w:rsid w:val="005A7F18"/>
    <w:rsid w:val="005B15B4"/>
    <w:rsid w:val="005B1885"/>
    <w:rsid w:val="005B1CF7"/>
    <w:rsid w:val="005B2501"/>
    <w:rsid w:val="005B35D1"/>
    <w:rsid w:val="005B366B"/>
    <w:rsid w:val="005B3C05"/>
    <w:rsid w:val="005B4665"/>
    <w:rsid w:val="005B4938"/>
    <w:rsid w:val="005B60AE"/>
    <w:rsid w:val="005C0570"/>
    <w:rsid w:val="005C16C3"/>
    <w:rsid w:val="005C2477"/>
    <w:rsid w:val="005C2A76"/>
    <w:rsid w:val="005C3A5A"/>
    <w:rsid w:val="005C3C0D"/>
    <w:rsid w:val="005C422F"/>
    <w:rsid w:val="005C42EA"/>
    <w:rsid w:val="005C43F2"/>
    <w:rsid w:val="005C4925"/>
    <w:rsid w:val="005C55E1"/>
    <w:rsid w:val="005C599D"/>
    <w:rsid w:val="005C5F3E"/>
    <w:rsid w:val="005C64A9"/>
    <w:rsid w:val="005C7BE8"/>
    <w:rsid w:val="005C7C9A"/>
    <w:rsid w:val="005C7E72"/>
    <w:rsid w:val="005C7F71"/>
    <w:rsid w:val="005C7F94"/>
    <w:rsid w:val="005D3220"/>
    <w:rsid w:val="005D3B26"/>
    <w:rsid w:val="005D436B"/>
    <w:rsid w:val="005D4683"/>
    <w:rsid w:val="005D4E46"/>
    <w:rsid w:val="005D56DD"/>
    <w:rsid w:val="005D5B7B"/>
    <w:rsid w:val="005D5BAF"/>
    <w:rsid w:val="005D6546"/>
    <w:rsid w:val="005D65F8"/>
    <w:rsid w:val="005D6C83"/>
    <w:rsid w:val="005D6EDB"/>
    <w:rsid w:val="005D72A6"/>
    <w:rsid w:val="005D7A6E"/>
    <w:rsid w:val="005E010F"/>
    <w:rsid w:val="005E03C0"/>
    <w:rsid w:val="005E0658"/>
    <w:rsid w:val="005E08A6"/>
    <w:rsid w:val="005E124A"/>
    <w:rsid w:val="005E198E"/>
    <w:rsid w:val="005E239B"/>
    <w:rsid w:val="005E2755"/>
    <w:rsid w:val="005E3397"/>
    <w:rsid w:val="005E3789"/>
    <w:rsid w:val="005E39A4"/>
    <w:rsid w:val="005E4323"/>
    <w:rsid w:val="005E4CE3"/>
    <w:rsid w:val="005E5B7E"/>
    <w:rsid w:val="005E5DFC"/>
    <w:rsid w:val="005E667B"/>
    <w:rsid w:val="005E68EB"/>
    <w:rsid w:val="005E6C81"/>
    <w:rsid w:val="005E7B56"/>
    <w:rsid w:val="005E7D91"/>
    <w:rsid w:val="005E7DFF"/>
    <w:rsid w:val="005F0339"/>
    <w:rsid w:val="005F03BF"/>
    <w:rsid w:val="005F088D"/>
    <w:rsid w:val="005F11D4"/>
    <w:rsid w:val="005F176F"/>
    <w:rsid w:val="005F1CF3"/>
    <w:rsid w:val="005F1E2E"/>
    <w:rsid w:val="005F25EF"/>
    <w:rsid w:val="005F325D"/>
    <w:rsid w:val="005F51B4"/>
    <w:rsid w:val="005F5A41"/>
    <w:rsid w:val="005F5E49"/>
    <w:rsid w:val="005F6C6C"/>
    <w:rsid w:val="005F7D4C"/>
    <w:rsid w:val="006011AC"/>
    <w:rsid w:val="0060150F"/>
    <w:rsid w:val="0060151B"/>
    <w:rsid w:val="006017EC"/>
    <w:rsid w:val="00602556"/>
    <w:rsid w:val="006028CF"/>
    <w:rsid w:val="00602E31"/>
    <w:rsid w:val="006032E3"/>
    <w:rsid w:val="00603661"/>
    <w:rsid w:val="00603B7C"/>
    <w:rsid w:val="00603F87"/>
    <w:rsid w:val="006046D8"/>
    <w:rsid w:val="00604B65"/>
    <w:rsid w:val="00604F5D"/>
    <w:rsid w:val="00606EBA"/>
    <w:rsid w:val="006071EC"/>
    <w:rsid w:val="0060732C"/>
    <w:rsid w:val="00607830"/>
    <w:rsid w:val="00607866"/>
    <w:rsid w:val="00607A6C"/>
    <w:rsid w:val="00610985"/>
    <w:rsid w:val="00610BB2"/>
    <w:rsid w:val="00610C1B"/>
    <w:rsid w:val="0061100F"/>
    <w:rsid w:val="00611BD0"/>
    <w:rsid w:val="006128DC"/>
    <w:rsid w:val="00612936"/>
    <w:rsid w:val="0061301F"/>
    <w:rsid w:val="006134CC"/>
    <w:rsid w:val="00614099"/>
    <w:rsid w:val="0061453D"/>
    <w:rsid w:val="006148BA"/>
    <w:rsid w:val="00615547"/>
    <w:rsid w:val="006155FA"/>
    <w:rsid w:val="0061662E"/>
    <w:rsid w:val="0061670B"/>
    <w:rsid w:val="006168E5"/>
    <w:rsid w:val="00616D5E"/>
    <w:rsid w:val="00616EC4"/>
    <w:rsid w:val="006175F5"/>
    <w:rsid w:val="00617C43"/>
    <w:rsid w:val="00617FE8"/>
    <w:rsid w:val="00620648"/>
    <w:rsid w:val="00620D2C"/>
    <w:rsid w:val="00620DE9"/>
    <w:rsid w:val="00622AAB"/>
    <w:rsid w:val="00622AD5"/>
    <w:rsid w:val="00622E00"/>
    <w:rsid w:val="006237B6"/>
    <w:rsid w:val="00623B32"/>
    <w:rsid w:val="00623CB4"/>
    <w:rsid w:val="00623F5F"/>
    <w:rsid w:val="0062460D"/>
    <w:rsid w:val="00624E21"/>
    <w:rsid w:val="0062667F"/>
    <w:rsid w:val="006270D6"/>
    <w:rsid w:val="006273BF"/>
    <w:rsid w:val="0062753D"/>
    <w:rsid w:val="006302D2"/>
    <w:rsid w:val="0063128E"/>
    <w:rsid w:val="00631629"/>
    <w:rsid w:val="006319C2"/>
    <w:rsid w:val="00631E13"/>
    <w:rsid w:val="00632076"/>
    <w:rsid w:val="00632BB6"/>
    <w:rsid w:val="006343C6"/>
    <w:rsid w:val="0063528D"/>
    <w:rsid w:val="00635810"/>
    <w:rsid w:val="00635948"/>
    <w:rsid w:val="00635FCD"/>
    <w:rsid w:val="00636C03"/>
    <w:rsid w:val="006371E6"/>
    <w:rsid w:val="00640579"/>
    <w:rsid w:val="0064074A"/>
    <w:rsid w:val="0064176D"/>
    <w:rsid w:val="00641E15"/>
    <w:rsid w:val="00642433"/>
    <w:rsid w:val="00642442"/>
    <w:rsid w:val="00642CDF"/>
    <w:rsid w:val="00642E8A"/>
    <w:rsid w:val="0064313D"/>
    <w:rsid w:val="00645721"/>
    <w:rsid w:val="006460FC"/>
    <w:rsid w:val="00646187"/>
    <w:rsid w:val="006468D8"/>
    <w:rsid w:val="006469B5"/>
    <w:rsid w:val="00647D07"/>
    <w:rsid w:val="006501A2"/>
    <w:rsid w:val="00650A6B"/>
    <w:rsid w:val="00650AEC"/>
    <w:rsid w:val="00650F61"/>
    <w:rsid w:val="0065250F"/>
    <w:rsid w:val="0065292C"/>
    <w:rsid w:val="00652CA6"/>
    <w:rsid w:val="00652D1E"/>
    <w:rsid w:val="00653575"/>
    <w:rsid w:val="00653A47"/>
    <w:rsid w:val="006543D6"/>
    <w:rsid w:val="00655969"/>
    <w:rsid w:val="006561DB"/>
    <w:rsid w:val="00656784"/>
    <w:rsid w:val="006568A3"/>
    <w:rsid w:val="00657768"/>
    <w:rsid w:val="00657C67"/>
    <w:rsid w:val="00660E9E"/>
    <w:rsid w:val="00661528"/>
    <w:rsid w:val="006617EA"/>
    <w:rsid w:val="006622BF"/>
    <w:rsid w:val="00663AE1"/>
    <w:rsid w:val="006641E9"/>
    <w:rsid w:val="006653CB"/>
    <w:rsid w:val="00665452"/>
    <w:rsid w:val="0066551D"/>
    <w:rsid w:val="006658EE"/>
    <w:rsid w:val="00665996"/>
    <w:rsid w:val="006661F7"/>
    <w:rsid w:val="006669C7"/>
    <w:rsid w:val="00666E80"/>
    <w:rsid w:val="00667471"/>
    <w:rsid w:val="006678A2"/>
    <w:rsid w:val="006700A4"/>
    <w:rsid w:val="0067039B"/>
    <w:rsid w:val="006706E0"/>
    <w:rsid w:val="00670A70"/>
    <w:rsid w:val="00670E63"/>
    <w:rsid w:val="00672135"/>
    <w:rsid w:val="00673C7F"/>
    <w:rsid w:val="0067472A"/>
    <w:rsid w:val="00674AA9"/>
    <w:rsid w:val="00674E63"/>
    <w:rsid w:val="00674F8F"/>
    <w:rsid w:val="0067569C"/>
    <w:rsid w:val="00675915"/>
    <w:rsid w:val="006766ED"/>
    <w:rsid w:val="00676ABB"/>
    <w:rsid w:val="00676D13"/>
    <w:rsid w:val="00676E2B"/>
    <w:rsid w:val="00676F67"/>
    <w:rsid w:val="0067765F"/>
    <w:rsid w:val="00677B6F"/>
    <w:rsid w:val="006802CB"/>
    <w:rsid w:val="006809A1"/>
    <w:rsid w:val="00681429"/>
    <w:rsid w:val="00683E5D"/>
    <w:rsid w:val="006843E8"/>
    <w:rsid w:val="00684F44"/>
    <w:rsid w:val="00685FA6"/>
    <w:rsid w:val="00687706"/>
    <w:rsid w:val="0068788D"/>
    <w:rsid w:val="0069062C"/>
    <w:rsid w:val="00690B03"/>
    <w:rsid w:val="006913B6"/>
    <w:rsid w:val="006923D9"/>
    <w:rsid w:val="0069264A"/>
    <w:rsid w:val="00692974"/>
    <w:rsid w:val="00692C48"/>
    <w:rsid w:val="006944A1"/>
    <w:rsid w:val="00694A37"/>
    <w:rsid w:val="00694B76"/>
    <w:rsid w:val="0069653E"/>
    <w:rsid w:val="00696589"/>
    <w:rsid w:val="0069674D"/>
    <w:rsid w:val="00697277"/>
    <w:rsid w:val="006A1271"/>
    <w:rsid w:val="006A1429"/>
    <w:rsid w:val="006A17AD"/>
    <w:rsid w:val="006A19C5"/>
    <w:rsid w:val="006A1A5C"/>
    <w:rsid w:val="006A2A6F"/>
    <w:rsid w:val="006A2C3C"/>
    <w:rsid w:val="006A3056"/>
    <w:rsid w:val="006A3893"/>
    <w:rsid w:val="006A3B37"/>
    <w:rsid w:val="006A4321"/>
    <w:rsid w:val="006A519C"/>
    <w:rsid w:val="006A533D"/>
    <w:rsid w:val="006A6124"/>
    <w:rsid w:val="006A6372"/>
    <w:rsid w:val="006A6735"/>
    <w:rsid w:val="006A7027"/>
    <w:rsid w:val="006A777D"/>
    <w:rsid w:val="006B0A15"/>
    <w:rsid w:val="006B0E51"/>
    <w:rsid w:val="006B12CD"/>
    <w:rsid w:val="006B1395"/>
    <w:rsid w:val="006B2565"/>
    <w:rsid w:val="006B292F"/>
    <w:rsid w:val="006B34F7"/>
    <w:rsid w:val="006B3CF4"/>
    <w:rsid w:val="006B413D"/>
    <w:rsid w:val="006B45D9"/>
    <w:rsid w:val="006B4F10"/>
    <w:rsid w:val="006B569C"/>
    <w:rsid w:val="006B5700"/>
    <w:rsid w:val="006B5EB8"/>
    <w:rsid w:val="006B6780"/>
    <w:rsid w:val="006B68B6"/>
    <w:rsid w:val="006B6C03"/>
    <w:rsid w:val="006B7618"/>
    <w:rsid w:val="006B7B4C"/>
    <w:rsid w:val="006C0472"/>
    <w:rsid w:val="006C094B"/>
    <w:rsid w:val="006C0A7B"/>
    <w:rsid w:val="006C0ABB"/>
    <w:rsid w:val="006C0D37"/>
    <w:rsid w:val="006C0E31"/>
    <w:rsid w:val="006C0F54"/>
    <w:rsid w:val="006C18F2"/>
    <w:rsid w:val="006C19DD"/>
    <w:rsid w:val="006C1B4F"/>
    <w:rsid w:val="006C1C2F"/>
    <w:rsid w:val="006C2250"/>
    <w:rsid w:val="006C26FB"/>
    <w:rsid w:val="006C271A"/>
    <w:rsid w:val="006C2721"/>
    <w:rsid w:val="006C2800"/>
    <w:rsid w:val="006C3437"/>
    <w:rsid w:val="006C453F"/>
    <w:rsid w:val="006C4EA5"/>
    <w:rsid w:val="006C512E"/>
    <w:rsid w:val="006C7DBB"/>
    <w:rsid w:val="006D0B65"/>
    <w:rsid w:val="006D1442"/>
    <w:rsid w:val="006D16E6"/>
    <w:rsid w:val="006D373B"/>
    <w:rsid w:val="006D4494"/>
    <w:rsid w:val="006D4D4D"/>
    <w:rsid w:val="006D4E98"/>
    <w:rsid w:val="006D50FD"/>
    <w:rsid w:val="006D53B9"/>
    <w:rsid w:val="006D5656"/>
    <w:rsid w:val="006D6398"/>
    <w:rsid w:val="006D6993"/>
    <w:rsid w:val="006D6B68"/>
    <w:rsid w:val="006D6C24"/>
    <w:rsid w:val="006D6DE1"/>
    <w:rsid w:val="006D6E85"/>
    <w:rsid w:val="006D6F22"/>
    <w:rsid w:val="006E002E"/>
    <w:rsid w:val="006E090C"/>
    <w:rsid w:val="006E0A08"/>
    <w:rsid w:val="006E0C86"/>
    <w:rsid w:val="006E1799"/>
    <w:rsid w:val="006E1A96"/>
    <w:rsid w:val="006E1C57"/>
    <w:rsid w:val="006E1D57"/>
    <w:rsid w:val="006E1EAB"/>
    <w:rsid w:val="006E2DAD"/>
    <w:rsid w:val="006E3150"/>
    <w:rsid w:val="006E334F"/>
    <w:rsid w:val="006E4CCE"/>
    <w:rsid w:val="006E4F0C"/>
    <w:rsid w:val="006E617A"/>
    <w:rsid w:val="006E6586"/>
    <w:rsid w:val="006E7AE3"/>
    <w:rsid w:val="006E7D65"/>
    <w:rsid w:val="006F1381"/>
    <w:rsid w:val="006F13F5"/>
    <w:rsid w:val="006F31EE"/>
    <w:rsid w:val="006F353F"/>
    <w:rsid w:val="006F39DA"/>
    <w:rsid w:val="006F3F2B"/>
    <w:rsid w:val="006F5216"/>
    <w:rsid w:val="006F5755"/>
    <w:rsid w:val="006F581B"/>
    <w:rsid w:val="006F5D9A"/>
    <w:rsid w:val="006F63DF"/>
    <w:rsid w:val="006F6872"/>
    <w:rsid w:val="006F6C0D"/>
    <w:rsid w:val="006F6C2E"/>
    <w:rsid w:val="006F6C9E"/>
    <w:rsid w:val="006F7AF2"/>
    <w:rsid w:val="00700852"/>
    <w:rsid w:val="00701098"/>
    <w:rsid w:val="0070142F"/>
    <w:rsid w:val="007015ED"/>
    <w:rsid w:val="00701759"/>
    <w:rsid w:val="0070181C"/>
    <w:rsid w:val="0070263B"/>
    <w:rsid w:val="0070359E"/>
    <w:rsid w:val="00703615"/>
    <w:rsid w:val="007037E0"/>
    <w:rsid w:val="00703E2F"/>
    <w:rsid w:val="007040FF"/>
    <w:rsid w:val="00704A22"/>
    <w:rsid w:val="00705F2E"/>
    <w:rsid w:val="0070749F"/>
    <w:rsid w:val="007074BA"/>
    <w:rsid w:val="007077E7"/>
    <w:rsid w:val="007103B3"/>
    <w:rsid w:val="0071055E"/>
    <w:rsid w:val="00710CA4"/>
    <w:rsid w:val="00710EB3"/>
    <w:rsid w:val="00710F07"/>
    <w:rsid w:val="00711517"/>
    <w:rsid w:val="007134C6"/>
    <w:rsid w:val="00713CE6"/>
    <w:rsid w:val="00713DC0"/>
    <w:rsid w:val="00714D33"/>
    <w:rsid w:val="007152AE"/>
    <w:rsid w:val="00715613"/>
    <w:rsid w:val="0071582F"/>
    <w:rsid w:val="0071593C"/>
    <w:rsid w:val="007177C9"/>
    <w:rsid w:val="00717B07"/>
    <w:rsid w:val="00720278"/>
    <w:rsid w:val="0072062F"/>
    <w:rsid w:val="00720668"/>
    <w:rsid w:val="0072093C"/>
    <w:rsid w:val="0072154C"/>
    <w:rsid w:val="00722BD0"/>
    <w:rsid w:val="00722EDC"/>
    <w:rsid w:val="007233AB"/>
    <w:rsid w:val="0072371D"/>
    <w:rsid w:val="00724843"/>
    <w:rsid w:val="00724B7E"/>
    <w:rsid w:val="00725F4C"/>
    <w:rsid w:val="00726979"/>
    <w:rsid w:val="007304CD"/>
    <w:rsid w:val="0073153F"/>
    <w:rsid w:val="007322D2"/>
    <w:rsid w:val="00732CFA"/>
    <w:rsid w:val="00733348"/>
    <w:rsid w:val="007336C2"/>
    <w:rsid w:val="007337E3"/>
    <w:rsid w:val="0073391A"/>
    <w:rsid w:val="00733EC4"/>
    <w:rsid w:val="007353CB"/>
    <w:rsid w:val="007354C3"/>
    <w:rsid w:val="007373CB"/>
    <w:rsid w:val="00737CAA"/>
    <w:rsid w:val="00740D66"/>
    <w:rsid w:val="00740F04"/>
    <w:rsid w:val="00740FCA"/>
    <w:rsid w:val="007412E9"/>
    <w:rsid w:val="00741D95"/>
    <w:rsid w:val="00742E56"/>
    <w:rsid w:val="007438F8"/>
    <w:rsid w:val="00743EF6"/>
    <w:rsid w:val="00744C04"/>
    <w:rsid w:val="00744F1B"/>
    <w:rsid w:val="00745B11"/>
    <w:rsid w:val="00746702"/>
    <w:rsid w:val="00747556"/>
    <w:rsid w:val="00747B58"/>
    <w:rsid w:val="007502D9"/>
    <w:rsid w:val="007525EF"/>
    <w:rsid w:val="007539C7"/>
    <w:rsid w:val="00754184"/>
    <w:rsid w:val="00754653"/>
    <w:rsid w:val="007546D5"/>
    <w:rsid w:val="00755692"/>
    <w:rsid w:val="0075685B"/>
    <w:rsid w:val="007568AB"/>
    <w:rsid w:val="00756CBF"/>
    <w:rsid w:val="0075715C"/>
    <w:rsid w:val="00757B14"/>
    <w:rsid w:val="00761AF6"/>
    <w:rsid w:val="00761EC6"/>
    <w:rsid w:val="0076235E"/>
    <w:rsid w:val="00762631"/>
    <w:rsid w:val="0076353A"/>
    <w:rsid w:val="007638F0"/>
    <w:rsid w:val="00764538"/>
    <w:rsid w:val="007649C7"/>
    <w:rsid w:val="00764ABF"/>
    <w:rsid w:val="00765E0B"/>
    <w:rsid w:val="00766217"/>
    <w:rsid w:val="0076624C"/>
    <w:rsid w:val="0076628E"/>
    <w:rsid w:val="00767015"/>
    <w:rsid w:val="007708DE"/>
    <w:rsid w:val="00770F20"/>
    <w:rsid w:val="007715C3"/>
    <w:rsid w:val="007727F0"/>
    <w:rsid w:val="00773260"/>
    <w:rsid w:val="0077366B"/>
    <w:rsid w:val="00773DFE"/>
    <w:rsid w:val="007742FD"/>
    <w:rsid w:val="007747E3"/>
    <w:rsid w:val="0077513C"/>
    <w:rsid w:val="007759AF"/>
    <w:rsid w:val="00775E5E"/>
    <w:rsid w:val="00776095"/>
    <w:rsid w:val="007776C7"/>
    <w:rsid w:val="007778E7"/>
    <w:rsid w:val="00777D80"/>
    <w:rsid w:val="00780025"/>
    <w:rsid w:val="00780A1F"/>
    <w:rsid w:val="007810E8"/>
    <w:rsid w:val="00781ED0"/>
    <w:rsid w:val="00781F97"/>
    <w:rsid w:val="0078248D"/>
    <w:rsid w:val="00782524"/>
    <w:rsid w:val="00782CCF"/>
    <w:rsid w:val="0078350A"/>
    <w:rsid w:val="0078351D"/>
    <w:rsid w:val="007837FD"/>
    <w:rsid w:val="007853C0"/>
    <w:rsid w:val="00785DFB"/>
    <w:rsid w:val="00785EB6"/>
    <w:rsid w:val="00786691"/>
    <w:rsid w:val="00787CB6"/>
    <w:rsid w:val="00791006"/>
    <w:rsid w:val="00791D91"/>
    <w:rsid w:val="00791F52"/>
    <w:rsid w:val="00792310"/>
    <w:rsid w:val="00796B9D"/>
    <w:rsid w:val="007979EA"/>
    <w:rsid w:val="007A009E"/>
    <w:rsid w:val="007A128E"/>
    <w:rsid w:val="007A1CDB"/>
    <w:rsid w:val="007A2AAE"/>
    <w:rsid w:val="007A317A"/>
    <w:rsid w:val="007A3FA4"/>
    <w:rsid w:val="007A43F3"/>
    <w:rsid w:val="007A453B"/>
    <w:rsid w:val="007A4B2B"/>
    <w:rsid w:val="007A51FE"/>
    <w:rsid w:val="007A6038"/>
    <w:rsid w:val="007A65A5"/>
    <w:rsid w:val="007A66BA"/>
    <w:rsid w:val="007A6836"/>
    <w:rsid w:val="007A7E8F"/>
    <w:rsid w:val="007B0090"/>
    <w:rsid w:val="007B0259"/>
    <w:rsid w:val="007B0510"/>
    <w:rsid w:val="007B1177"/>
    <w:rsid w:val="007B19DB"/>
    <w:rsid w:val="007B2A0A"/>
    <w:rsid w:val="007B2CE8"/>
    <w:rsid w:val="007B3A5C"/>
    <w:rsid w:val="007B3D0F"/>
    <w:rsid w:val="007B5AC3"/>
    <w:rsid w:val="007B60AC"/>
    <w:rsid w:val="007C0A86"/>
    <w:rsid w:val="007C1E5B"/>
    <w:rsid w:val="007C225D"/>
    <w:rsid w:val="007C28D0"/>
    <w:rsid w:val="007C311A"/>
    <w:rsid w:val="007C3537"/>
    <w:rsid w:val="007C3577"/>
    <w:rsid w:val="007C3914"/>
    <w:rsid w:val="007C4115"/>
    <w:rsid w:val="007C4409"/>
    <w:rsid w:val="007C4DB4"/>
    <w:rsid w:val="007C64A8"/>
    <w:rsid w:val="007C7596"/>
    <w:rsid w:val="007C765C"/>
    <w:rsid w:val="007D0BF9"/>
    <w:rsid w:val="007D0DDD"/>
    <w:rsid w:val="007D1333"/>
    <w:rsid w:val="007D1C53"/>
    <w:rsid w:val="007D1C5D"/>
    <w:rsid w:val="007D1F04"/>
    <w:rsid w:val="007D2290"/>
    <w:rsid w:val="007D2BA5"/>
    <w:rsid w:val="007D3478"/>
    <w:rsid w:val="007D36BC"/>
    <w:rsid w:val="007D39B0"/>
    <w:rsid w:val="007D4784"/>
    <w:rsid w:val="007D5171"/>
    <w:rsid w:val="007D5597"/>
    <w:rsid w:val="007D5738"/>
    <w:rsid w:val="007D5B78"/>
    <w:rsid w:val="007D6B5F"/>
    <w:rsid w:val="007D75AA"/>
    <w:rsid w:val="007E0AE1"/>
    <w:rsid w:val="007E10B6"/>
    <w:rsid w:val="007E13B0"/>
    <w:rsid w:val="007E257E"/>
    <w:rsid w:val="007E286A"/>
    <w:rsid w:val="007E2A35"/>
    <w:rsid w:val="007E2CBB"/>
    <w:rsid w:val="007E44E8"/>
    <w:rsid w:val="007E56F6"/>
    <w:rsid w:val="007E5A46"/>
    <w:rsid w:val="007E5DCE"/>
    <w:rsid w:val="007E6CD4"/>
    <w:rsid w:val="007E6D7C"/>
    <w:rsid w:val="007E7F94"/>
    <w:rsid w:val="007F0837"/>
    <w:rsid w:val="007F0D97"/>
    <w:rsid w:val="007F0EEA"/>
    <w:rsid w:val="007F126C"/>
    <w:rsid w:val="007F1836"/>
    <w:rsid w:val="007F1D01"/>
    <w:rsid w:val="007F27D6"/>
    <w:rsid w:val="007F2BBB"/>
    <w:rsid w:val="007F2E3F"/>
    <w:rsid w:val="007F3CEC"/>
    <w:rsid w:val="007F48E7"/>
    <w:rsid w:val="007F4C4E"/>
    <w:rsid w:val="007F6098"/>
    <w:rsid w:val="007F61CF"/>
    <w:rsid w:val="007F6A81"/>
    <w:rsid w:val="007F7C84"/>
    <w:rsid w:val="007F7E11"/>
    <w:rsid w:val="0080054C"/>
    <w:rsid w:val="0080089D"/>
    <w:rsid w:val="0080098F"/>
    <w:rsid w:val="00800F00"/>
    <w:rsid w:val="00801079"/>
    <w:rsid w:val="00801698"/>
    <w:rsid w:val="008031D8"/>
    <w:rsid w:val="00803770"/>
    <w:rsid w:val="00803B66"/>
    <w:rsid w:val="008045AC"/>
    <w:rsid w:val="008048F9"/>
    <w:rsid w:val="0080644C"/>
    <w:rsid w:val="008078E3"/>
    <w:rsid w:val="00807D37"/>
    <w:rsid w:val="00810026"/>
    <w:rsid w:val="00810230"/>
    <w:rsid w:val="00810385"/>
    <w:rsid w:val="00810A8B"/>
    <w:rsid w:val="008110D2"/>
    <w:rsid w:val="008111D7"/>
    <w:rsid w:val="0081141F"/>
    <w:rsid w:val="0081184A"/>
    <w:rsid w:val="00812455"/>
    <w:rsid w:val="008134A5"/>
    <w:rsid w:val="00813D0A"/>
    <w:rsid w:val="00814A3B"/>
    <w:rsid w:val="00815C4B"/>
    <w:rsid w:val="0081712D"/>
    <w:rsid w:val="00817D2B"/>
    <w:rsid w:val="00820401"/>
    <w:rsid w:val="0082108B"/>
    <w:rsid w:val="00821186"/>
    <w:rsid w:val="00821697"/>
    <w:rsid w:val="00822945"/>
    <w:rsid w:val="00822E75"/>
    <w:rsid w:val="0082313D"/>
    <w:rsid w:val="0082474B"/>
    <w:rsid w:val="00824EB1"/>
    <w:rsid w:val="00825DE1"/>
    <w:rsid w:val="00826194"/>
    <w:rsid w:val="008261D0"/>
    <w:rsid w:val="008269CF"/>
    <w:rsid w:val="0082749B"/>
    <w:rsid w:val="00827757"/>
    <w:rsid w:val="0083008B"/>
    <w:rsid w:val="00830B9D"/>
    <w:rsid w:val="00830E93"/>
    <w:rsid w:val="00830EBE"/>
    <w:rsid w:val="008320D3"/>
    <w:rsid w:val="00832423"/>
    <w:rsid w:val="008335DE"/>
    <w:rsid w:val="008338B4"/>
    <w:rsid w:val="008365CE"/>
    <w:rsid w:val="00836828"/>
    <w:rsid w:val="00837C11"/>
    <w:rsid w:val="00840804"/>
    <w:rsid w:val="008414B0"/>
    <w:rsid w:val="00842CEF"/>
    <w:rsid w:val="00843604"/>
    <w:rsid w:val="00843683"/>
    <w:rsid w:val="0084377E"/>
    <w:rsid w:val="0084427B"/>
    <w:rsid w:val="008448C1"/>
    <w:rsid w:val="00844D74"/>
    <w:rsid w:val="00845E4D"/>
    <w:rsid w:val="008460C2"/>
    <w:rsid w:val="0084610A"/>
    <w:rsid w:val="008462C7"/>
    <w:rsid w:val="008469D4"/>
    <w:rsid w:val="00846B86"/>
    <w:rsid w:val="0084790B"/>
    <w:rsid w:val="00850084"/>
    <w:rsid w:val="0085025D"/>
    <w:rsid w:val="008504DC"/>
    <w:rsid w:val="00851149"/>
    <w:rsid w:val="00851C23"/>
    <w:rsid w:val="00852EBC"/>
    <w:rsid w:val="008554AD"/>
    <w:rsid w:val="008566FC"/>
    <w:rsid w:val="00856B69"/>
    <w:rsid w:val="00856DF8"/>
    <w:rsid w:val="00856E9F"/>
    <w:rsid w:val="0085741C"/>
    <w:rsid w:val="00861257"/>
    <w:rsid w:val="00862A87"/>
    <w:rsid w:val="00862B08"/>
    <w:rsid w:val="00862DB2"/>
    <w:rsid w:val="00863763"/>
    <w:rsid w:val="008639E3"/>
    <w:rsid w:val="00864A76"/>
    <w:rsid w:val="00865526"/>
    <w:rsid w:val="0086604C"/>
    <w:rsid w:val="0086683C"/>
    <w:rsid w:val="0086684A"/>
    <w:rsid w:val="008668B2"/>
    <w:rsid w:val="00866986"/>
    <w:rsid w:val="00867549"/>
    <w:rsid w:val="00867AEB"/>
    <w:rsid w:val="00867C16"/>
    <w:rsid w:val="00870501"/>
    <w:rsid w:val="0087064E"/>
    <w:rsid w:val="00870989"/>
    <w:rsid w:val="00870A04"/>
    <w:rsid w:val="00870AC5"/>
    <w:rsid w:val="0087126B"/>
    <w:rsid w:val="008712D2"/>
    <w:rsid w:val="008712D4"/>
    <w:rsid w:val="008719ED"/>
    <w:rsid w:val="00873824"/>
    <w:rsid w:val="00873D4C"/>
    <w:rsid w:val="00875C53"/>
    <w:rsid w:val="00876349"/>
    <w:rsid w:val="00876C07"/>
    <w:rsid w:val="00880264"/>
    <w:rsid w:val="008810DD"/>
    <w:rsid w:val="008814C4"/>
    <w:rsid w:val="00881E79"/>
    <w:rsid w:val="008821F4"/>
    <w:rsid w:val="008821F7"/>
    <w:rsid w:val="00882332"/>
    <w:rsid w:val="00882A05"/>
    <w:rsid w:val="0088427A"/>
    <w:rsid w:val="00884CA1"/>
    <w:rsid w:val="008851B8"/>
    <w:rsid w:val="00885269"/>
    <w:rsid w:val="00885475"/>
    <w:rsid w:val="008859EB"/>
    <w:rsid w:val="00885B54"/>
    <w:rsid w:val="00885DAE"/>
    <w:rsid w:val="0088710A"/>
    <w:rsid w:val="00890A00"/>
    <w:rsid w:val="008912FC"/>
    <w:rsid w:val="00892437"/>
    <w:rsid w:val="008933F9"/>
    <w:rsid w:val="0089347E"/>
    <w:rsid w:val="00893ABC"/>
    <w:rsid w:val="00893E50"/>
    <w:rsid w:val="00894004"/>
    <w:rsid w:val="00894055"/>
    <w:rsid w:val="00894189"/>
    <w:rsid w:val="00894B1C"/>
    <w:rsid w:val="00894B92"/>
    <w:rsid w:val="008962F2"/>
    <w:rsid w:val="008964A3"/>
    <w:rsid w:val="00896600"/>
    <w:rsid w:val="008971AA"/>
    <w:rsid w:val="00897731"/>
    <w:rsid w:val="00897DBF"/>
    <w:rsid w:val="008A014A"/>
    <w:rsid w:val="008A0EC1"/>
    <w:rsid w:val="008A14EE"/>
    <w:rsid w:val="008A2505"/>
    <w:rsid w:val="008A2A33"/>
    <w:rsid w:val="008A2C20"/>
    <w:rsid w:val="008A2D84"/>
    <w:rsid w:val="008A2E0C"/>
    <w:rsid w:val="008A39F4"/>
    <w:rsid w:val="008A3AC6"/>
    <w:rsid w:val="008A43B6"/>
    <w:rsid w:val="008A4686"/>
    <w:rsid w:val="008A6BD7"/>
    <w:rsid w:val="008A6DD1"/>
    <w:rsid w:val="008A6F48"/>
    <w:rsid w:val="008A711C"/>
    <w:rsid w:val="008A7DEC"/>
    <w:rsid w:val="008B0275"/>
    <w:rsid w:val="008B06E6"/>
    <w:rsid w:val="008B07C2"/>
    <w:rsid w:val="008B1010"/>
    <w:rsid w:val="008B1736"/>
    <w:rsid w:val="008B1AA3"/>
    <w:rsid w:val="008B20F4"/>
    <w:rsid w:val="008B2525"/>
    <w:rsid w:val="008B2944"/>
    <w:rsid w:val="008B2F0C"/>
    <w:rsid w:val="008B351B"/>
    <w:rsid w:val="008B3F51"/>
    <w:rsid w:val="008B4E5E"/>
    <w:rsid w:val="008B5286"/>
    <w:rsid w:val="008B5363"/>
    <w:rsid w:val="008B54CE"/>
    <w:rsid w:val="008B5A9F"/>
    <w:rsid w:val="008B5AB9"/>
    <w:rsid w:val="008B5B65"/>
    <w:rsid w:val="008B632A"/>
    <w:rsid w:val="008B6B4B"/>
    <w:rsid w:val="008B753B"/>
    <w:rsid w:val="008B75A1"/>
    <w:rsid w:val="008C0F75"/>
    <w:rsid w:val="008C1415"/>
    <w:rsid w:val="008C155E"/>
    <w:rsid w:val="008C1C1F"/>
    <w:rsid w:val="008C2004"/>
    <w:rsid w:val="008C2852"/>
    <w:rsid w:val="008C3CCE"/>
    <w:rsid w:val="008C4315"/>
    <w:rsid w:val="008C4A5A"/>
    <w:rsid w:val="008C4B9F"/>
    <w:rsid w:val="008C4E90"/>
    <w:rsid w:val="008C5014"/>
    <w:rsid w:val="008C74A0"/>
    <w:rsid w:val="008C7FCD"/>
    <w:rsid w:val="008D0F52"/>
    <w:rsid w:val="008D16A8"/>
    <w:rsid w:val="008D210F"/>
    <w:rsid w:val="008D22A5"/>
    <w:rsid w:val="008D2373"/>
    <w:rsid w:val="008D267A"/>
    <w:rsid w:val="008D26EF"/>
    <w:rsid w:val="008D2A0E"/>
    <w:rsid w:val="008D2A6E"/>
    <w:rsid w:val="008D2D76"/>
    <w:rsid w:val="008D34B5"/>
    <w:rsid w:val="008D3B50"/>
    <w:rsid w:val="008D47EE"/>
    <w:rsid w:val="008D4FEA"/>
    <w:rsid w:val="008D53F9"/>
    <w:rsid w:val="008D6801"/>
    <w:rsid w:val="008E05EF"/>
    <w:rsid w:val="008E0805"/>
    <w:rsid w:val="008E0CB6"/>
    <w:rsid w:val="008E0DAC"/>
    <w:rsid w:val="008E0DD8"/>
    <w:rsid w:val="008E1B89"/>
    <w:rsid w:val="008E3290"/>
    <w:rsid w:val="008E344D"/>
    <w:rsid w:val="008E3970"/>
    <w:rsid w:val="008E3E98"/>
    <w:rsid w:val="008E3F2E"/>
    <w:rsid w:val="008E4BEF"/>
    <w:rsid w:val="008E56A7"/>
    <w:rsid w:val="008E588C"/>
    <w:rsid w:val="008E58FA"/>
    <w:rsid w:val="008E751C"/>
    <w:rsid w:val="008E7985"/>
    <w:rsid w:val="008E7BE7"/>
    <w:rsid w:val="008F0447"/>
    <w:rsid w:val="008F19EE"/>
    <w:rsid w:val="008F1C29"/>
    <w:rsid w:val="008F1C2E"/>
    <w:rsid w:val="008F1FC3"/>
    <w:rsid w:val="008F2A09"/>
    <w:rsid w:val="008F2AD7"/>
    <w:rsid w:val="008F3886"/>
    <w:rsid w:val="008F3BE5"/>
    <w:rsid w:val="008F3E8C"/>
    <w:rsid w:val="008F420B"/>
    <w:rsid w:val="008F493F"/>
    <w:rsid w:val="008F4C83"/>
    <w:rsid w:val="008F51E2"/>
    <w:rsid w:val="008F5CA8"/>
    <w:rsid w:val="008F5F95"/>
    <w:rsid w:val="008F641A"/>
    <w:rsid w:val="008F6C87"/>
    <w:rsid w:val="008F77B9"/>
    <w:rsid w:val="008F7835"/>
    <w:rsid w:val="00900F81"/>
    <w:rsid w:val="009019D4"/>
    <w:rsid w:val="00901A82"/>
    <w:rsid w:val="00902469"/>
    <w:rsid w:val="009027B6"/>
    <w:rsid w:val="009032F0"/>
    <w:rsid w:val="009036F1"/>
    <w:rsid w:val="00903B0D"/>
    <w:rsid w:val="0090454F"/>
    <w:rsid w:val="00906649"/>
    <w:rsid w:val="00906DC1"/>
    <w:rsid w:val="00906E07"/>
    <w:rsid w:val="00907BBC"/>
    <w:rsid w:val="00910698"/>
    <w:rsid w:val="009106DE"/>
    <w:rsid w:val="00910DCC"/>
    <w:rsid w:val="009116EF"/>
    <w:rsid w:val="00911B1B"/>
    <w:rsid w:val="00911C33"/>
    <w:rsid w:val="00912130"/>
    <w:rsid w:val="0091243D"/>
    <w:rsid w:val="00912F10"/>
    <w:rsid w:val="009130E1"/>
    <w:rsid w:val="00913357"/>
    <w:rsid w:val="009138D3"/>
    <w:rsid w:val="00914FC7"/>
    <w:rsid w:val="0091599F"/>
    <w:rsid w:val="00915AB1"/>
    <w:rsid w:val="009169EE"/>
    <w:rsid w:val="00917195"/>
    <w:rsid w:val="009175BB"/>
    <w:rsid w:val="0092004B"/>
    <w:rsid w:val="00920111"/>
    <w:rsid w:val="009204DE"/>
    <w:rsid w:val="0092098E"/>
    <w:rsid w:val="009216D4"/>
    <w:rsid w:val="009218EB"/>
    <w:rsid w:val="00921C15"/>
    <w:rsid w:val="00922229"/>
    <w:rsid w:val="0092314C"/>
    <w:rsid w:val="00923A05"/>
    <w:rsid w:val="00923E55"/>
    <w:rsid w:val="00923FEA"/>
    <w:rsid w:val="009241AB"/>
    <w:rsid w:val="00924C9A"/>
    <w:rsid w:val="00924F27"/>
    <w:rsid w:val="00924F4E"/>
    <w:rsid w:val="009254A8"/>
    <w:rsid w:val="00925725"/>
    <w:rsid w:val="00925C43"/>
    <w:rsid w:val="00927309"/>
    <w:rsid w:val="00927600"/>
    <w:rsid w:val="00930619"/>
    <w:rsid w:val="00930715"/>
    <w:rsid w:val="00930F77"/>
    <w:rsid w:val="00931FB6"/>
    <w:rsid w:val="0093413C"/>
    <w:rsid w:val="0093441A"/>
    <w:rsid w:val="009348AA"/>
    <w:rsid w:val="00934DA0"/>
    <w:rsid w:val="0093553B"/>
    <w:rsid w:val="00935B30"/>
    <w:rsid w:val="00935E0F"/>
    <w:rsid w:val="0093639A"/>
    <w:rsid w:val="009364C1"/>
    <w:rsid w:val="00936CB3"/>
    <w:rsid w:val="00936E00"/>
    <w:rsid w:val="009411EA"/>
    <w:rsid w:val="00941AE5"/>
    <w:rsid w:val="00942888"/>
    <w:rsid w:val="00942EA0"/>
    <w:rsid w:val="0094432F"/>
    <w:rsid w:val="009444A5"/>
    <w:rsid w:val="0094478D"/>
    <w:rsid w:val="00945A96"/>
    <w:rsid w:val="00946115"/>
    <w:rsid w:val="00946C6C"/>
    <w:rsid w:val="00946D8D"/>
    <w:rsid w:val="00946E77"/>
    <w:rsid w:val="00947A96"/>
    <w:rsid w:val="00950CF7"/>
    <w:rsid w:val="00950E1F"/>
    <w:rsid w:val="009525C3"/>
    <w:rsid w:val="009528B4"/>
    <w:rsid w:val="00952DBF"/>
    <w:rsid w:val="009533D0"/>
    <w:rsid w:val="00954015"/>
    <w:rsid w:val="00954470"/>
    <w:rsid w:val="00954D7F"/>
    <w:rsid w:val="009555BB"/>
    <w:rsid w:val="00955FED"/>
    <w:rsid w:val="0095759A"/>
    <w:rsid w:val="00957844"/>
    <w:rsid w:val="00957BD1"/>
    <w:rsid w:val="00957F92"/>
    <w:rsid w:val="00957FA7"/>
    <w:rsid w:val="00961022"/>
    <w:rsid w:val="009614AC"/>
    <w:rsid w:val="00962307"/>
    <w:rsid w:val="0096244A"/>
    <w:rsid w:val="00962F16"/>
    <w:rsid w:val="009637C8"/>
    <w:rsid w:val="00963E01"/>
    <w:rsid w:val="00964AB2"/>
    <w:rsid w:val="00965169"/>
    <w:rsid w:val="00965335"/>
    <w:rsid w:val="009656BD"/>
    <w:rsid w:val="00966857"/>
    <w:rsid w:val="00966DF3"/>
    <w:rsid w:val="00966E2F"/>
    <w:rsid w:val="009670FA"/>
    <w:rsid w:val="00967242"/>
    <w:rsid w:val="009674F0"/>
    <w:rsid w:val="0096769D"/>
    <w:rsid w:val="009676F8"/>
    <w:rsid w:val="0097024E"/>
    <w:rsid w:val="00970AF6"/>
    <w:rsid w:val="00970D62"/>
    <w:rsid w:val="009729EE"/>
    <w:rsid w:val="009735BA"/>
    <w:rsid w:val="00973DF9"/>
    <w:rsid w:val="00973E78"/>
    <w:rsid w:val="0097437C"/>
    <w:rsid w:val="009760AE"/>
    <w:rsid w:val="0097677E"/>
    <w:rsid w:val="009769D6"/>
    <w:rsid w:val="00977391"/>
    <w:rsid w:val="0098068D"/>
    <w:rsid w:val="0098090A"/>
    <w:rsid w:val="00980959"/>
    <w:rsid w:val="00980E7D"/>
    <w:rsid w:val="0098125F"/>
    <w:rsid w:val="009820D2"/>
    <w:rsid w:val="00982BC1"/>
    <w:rsid w:val="00984A59"/>
    <w:rsid w:val="00984B9C"/>
    <w:rsid w:val="0098501A"/>
    <w:rsid w:val="00985288"/>
    <w:rsid w:val="009868FF"/>
    <w:rsid w:val="009872D0"/>
    <w:rsid w:val="00987418"/>
    <w:rsid w:val="009874DB"/>
    <w:rsid w:val="0098750C"/>
    <w:rsid w:val="0099006E"/>
    <w:rsid w:val="00990382"/>
    <w:rsid w:val="00990E13"/>
    <w:rsid w:val="00991789"/>
    <w:rsid w:val="009921B9"/>
    <w:rsid w:val="00992DBE"/>
    <w:rsid w:val="009936C7"/>
    <w:rsid w:val="0099399D"/>
    <w:rsid w:val="009943E5"/>
    <w:rsid w:val="00994C79"/>
    <w:rsid w:val="00994D0C"/>
    <w:rsid w:val="009959B7"/>
    <w:rsid w:val="00995E19"/>
    <w:rsid w:val="00996090"/>
    <w:rsid w:val="00996852"/>
    <w:rsid w:val="0099711A"/>
    <w:rsid w:val="009972F6"/>
    <w:rsid w:val="009973AA"/>
    <w:rsid w:val="009979AC"/>
    <w:rsid w:val="009979D9"/>
    <w:rsid w:val="009A02D2"/>
    <w:rsid w:val="009A02F5"/>
    <w:rsid w:val="009A07DD"/>
    <w:rsid w:val="009A0B3F"/>
    <w:rsid w:val="009A0CF2"/>
    <w:rsid w:val="009A0E67"/>
    <w:rsid w:val="009A1E72"/>
    <w:rsid w:val="009A2373"/>
    <w:rsid w:val="009A28A1"/>
    <w:rsid w:val="009A2A8B"/>
    <w:rsid w:val="009A35D4"/>
    <w:rsid w:val="009A39AC"/>
    <w:rsid w:val="009A3E12"/>
    <w:rsid w:val="009A44BE"/>
    <w:rsid w:val="009A4C98"/>
    <w:rsid w:val="009A56AA"/>
    <w:rsid w:val="009A5890"/>
    <w:rsid w:val="009A5C63"/>
    <w:rsid w:val="009A74A9"/>
    <w:rsid w:val="009A74AA"/>
    <w:rsid w:val="009A75C3"/>
    <w:rsid w:val="009B071C"/>
    <w:rsid w:val="009B1188"/>
    <w:rsid w:val="009B190B"/>
    <w:rsid w:val="009B2863"/>
    <w:rsid w:val="009B3467"/>
    <w:rsid w:val="009B40E7"/>
    <w:rsid w:val="009B528E"/>
    <w:rsid w:val="009B5527"/>
    <w:rsid w:val="009B5A57"/>
    <w:rsid w:val="009B6852"/>
    <w:rsid w:val="009B6B2B"/>
    <w:rsid w:val="009B6F6A"/>
    <w:rsid w:val="009B7893"/>
    <w:rsid w:val="009B78AF"/>
    <w:rsid w:val="009B7D79"/>
    <w:rsid w:val="009C01F6"/>
    <w:rsid w:val="009C098D"/>
    <w:rsid w:val="009C1960"/>
    <w:rsid w:val="009C2741"/>
    <w:rsid w:val="009C30DC"/>
    <w:rsid w:val="009C3FF4"/>
    <w:rsid w:val="009C41CF"/>
    <w:rsid w:val="009C4873"/>
    <w:rsid w:val="009C4B2F"/>
    <w:rsid w:val="009C5904"/>
    <w:rsid w:val="009C6080"/>
    <w:rsid w:val="009C6B91"/>
    <w:rsid w:val="009C7843"/>
    <w:rsid w:val="009C7C65"/>
    <w:rsid w:val="009D118B"/>
    <w:rsid w:val="009D124B"/>
    <w:rsid w:val="009D1999"/>
    <w:rsid w:val="009D1E4C"/>
    <w:rsid w:val="009D276C"/>
    <w:rsid w:val="009D326E"/>
    <w:rsid w:val="009D3710"/>
    <w:rsid w:val="009D3A08"/>
    <w:rsid w:val="009D3AA3"/>
    <w:rsid w:val="009D44F5"/>
    <w:rsid w:val="009D4E6B"/>
    <w:rsid w:val="009D5057"/>
    <w:rsid w:val="009D525D"/>
    <w:rsid w:val="009D52A2"/>
    <w:rsid w:val="009D5CD8"/>
    <w:rsid w:val="009D5CE4"/>
    <w:rsid w:val="009D63D9"/>
    <w:rsid w:val="009D652D"/>
    <w:rsid w:val="009D7675"/>
    <w:rsid w:val="009D7BD8"/>
    <w:rsid w:val="009E0737"/>
    <w:rsid w:val="009E0E99"/>
    <w:rsid w:val="009E110A"/>
    <w:rsid w:val="009E1B71"/>
    <w:rsid w:val="009E2B92"/>
    <w:rsid w:val="009E2D08"/>
    <w:rsid w:val="009E2FFD"/>
    <w:rsid w:val="009E3EFC"/>
    <w:rsid w:val="009E476B"/>
    <w:rsid w:val="009E4F3A"/>
    <w:rsid w:val="009E50C3"/>
    <w:rsid w:val="009E55A3"/>
    <w:rsid w:val="009E572E"/>
    <w:rsid w:val="009E6EAA"/>
    <w:rsid w:val="009E7191"/>
    <w:rsid w:val="009E7296"/>
    <w:rsid w:val="009E7A56"/>
    <w:rsid w:val="009E7C74"/>
    <w:rsid w:val="009F0362"/>
    <w:rsid w:val="009F1B1A"/>
    <w:rsid w:val="009F1DEE"/>
    <w:rsid w:val="009F236A"/>
    <w:rsid w:val="009F2EAE"/>
    <w:rsid w:val="009F3469"/>
    <w:rsid w:val="009F4B0F"/>
    <w:rsid w:val="009F5416"/>
    <w:rsid w:val="009F6153"/>
    <w:rsid w:val="009F65C1"/>
    <w:rsid w:val="009F6B8D"/>
    <w:rsid w:val="009F7A74"/>
    <w:rsid w:val="00A00C2C"/>
    <w:rsid w:val="00A011AC"/>
    <w:rsid w:val="00A014A5"/>
    <w:rsid w:val="00A014D6"/>
    <w:rsid w:val="00A01B27"/>
    <w:rsid w:val="00A02AC0"/>
    <w:rsid w:val="00A02F30"/>
    <w:rsid w:val="00A030EC"/>
    <w:rsid w:val="00A038A2"/>
    <w:rsid w:val="00A04E77"/>
    <w:rsid w:val="00A0529E"/>
    <w:rsid w:val="00A057E8"/>
    <w:rsid w:val="00A05A69"/>
    <w:rsid w:val="00A05D6C"/>
    <w:rsid w:val="00A060C0"/>
    <w:rsid w:val="00A06928"/>
    <w:rsid w:val="00A06C9E"/>
    <w:rsid w:val="00A06F3E"/>
    <w:rsid w:val="00A07C36"/>
    <w:rsid w:val="00A1006E"/>
    <w:rsid w:val="00A11083"/>
    <w:rsid w:val="00A116D9"/>
    <w:rsid w:val="00A11D6B"/>
    <w:rsid w:val="00A123A7"/>
    <w:rsid w:val="00A12CA5"/>
    <w:rsid w:val="00A12D56"/>
    <w:rsid w:val="00A14892"/>
    <w:rsid w:val="00A15682"/>
    <w:rsid w:val="00A16E88"/>
    <w:rsid w:val="00A17375"/>
    <w:rsid w:val="00A207B5"/>
    <w:rsid w:val="00A20F5D"/>
    <w:rsid w:val="00A216DE"/>
    <w:rsid w:val="00A220D3"/>
    <w:rsid w:val="00A224DB"/>
    <w:rsid w:val="00A22956"/>
    <w:rsid w:val="00A229B7"/>
    <w:rsid w:val="00A22C59"/>
    <w:rsid w:val="00A22DA3"/>
    <w:rsid w:val="00A2324E"/>
    <w:rsid w:val="00A238F8"/>
    <w:rsid w:val="00A24408"/>
    <w:rsid w:val="00A245C4"/>
    <w:rsid w:val="00A245F0"/>
    <w:rsid w:val="00A246A8"/>
    <w:rsid w:val="00A24BE5"/>
    <w:rsid w:val="00A256FC"/>
    <w:rsid w:val="00A25B40"/>
    <w:rsid w:val="00A26C5B"/>
    <w:rsid w:val="00A2778F"/>
    <w:rsid w:val="00A27BD2"/>
    <w:rsid w:val="00A3038C"/>
    <w:rsid w:val="00A304B4"/>
    <w:rsid w:val="00A3147C"/>
    <w:rsid w:val="00A31506"/>
    <w:rsid w:val="00A318BE"/>
    <w:rsid w:val="00A32002"/>
    <w:rsid w:val="00A3384A"/>
    <w:rsid w:val="00A33E4D"/>
    <w:rsid w:val="00A34175"/>
    <w:rsid w:val="00A347E8"/>
    <w:rsid w:val="00A34B3F"/>
    <w:rsid w:val="00A34CAF"/>
    <w:rsid w:val="00A3572A"/>
    <w:rsid w:val="00A367EC"/>
    <w:rsid w:val="00A37BEC"/>
    <w:rsid w:val="00A37DEE"/>
    <w:rsid w:val="00A400F6"/>
    <w:rsid w:val="00A40670"/>
    <w:rsid w:val="00A413B0"/>
    <w:rsid w:val="00A4156B"/>
    <w:rsid w:val="00A41878"/>
    <w:rsid w:val="00A41BF3"/>
    <w:rsid w:val="00A4237D"/>
    <w:rsid w:val="00A425DD"/>
    <w:rsid w:val="00A43864"/>
    <w:rsid w:val="00A44236"/>
    <w:rsid w:val="00A44AA2"/>
    <w:rsid w:val="00A467E3"/>
    <w:rsid w:val="00A46A19"/>
    <w:rsid w:val="00A47313"/>
    <w:rsid w:val="00A477A1"/>
    <w:rsid w:val="00A503D2"/>
    <w:rsid w:val="00A508D7"/>
    <w:rsid w:val="00A50D9F"/>
    <w:rsid w:val="00A50DC1"/>
    <w:rsid w:val="00A5304C"/>
    <w:rsid w:val="00A530B8"/>
    <w:rsid w:val="00A53534"/>
    <w:rsid w:val="00A53B36"/>
    <w:rsid w:val="00A53B69"/>
    <w:rsid w:val="00A53FD9"/>
    <w:rsid w:val="00A54E6C"/>
    <w:rsid w:val="00A55734"/>
    <w:rsid w:val="00A55A47"/>
    <w:rsid w:val="00A55E5A"/>
    <w:rsid w:val="00A55FBB"/>
    <w:rsid w:val="00A55FFC"/>
    <w:rsid w:val="00A60A3D"/>
    <w:rsid w:val="00A60ADB"/>
    <w:rsid w:val="00A60B27"/>
    <w:rsid w:val="00A60CAF"/>
    <w:rsid w:val="00A60FEA"/>
    <w:rsid w:val="00A61CAD"/>
    <w:rsid w:val="00A62130"/>
    <w:rsid w:val="00A63132"/>
    <w:rsid w:val="00A634E0"/>
    <w:rsid w:val="00A63525"/>
    <w:rsid w:val="00A63843"/>
    <w:rsid w:val="00A639D1"/>
    <w:rsid w:val="00A64BA6"/>
    <w:rsid w:val="00A64E74"/>
    <w:rsid w:val="00A64EB1"/>
    <w:rsid w:val="00A66815"/>
    <w:rsid w:val="00A66959"/>
    <w:rsid w:val="00A66DCA"/>
    <w:rsid w:val="00A66FF3"/>
    <w:rsid w:val="00A67F13"/>
    <w:rsid w:val="00A70FD0"/>
    <w:rsid w:val="00A717AF"/>
    <w:rsid w:val="00A7185B"/>
    <w:rsid w:val="00A7234C"/>
    <w:rsid w:val="00A726CC"/>
    <w:rsid w:val="00A72AAB"/>
    <w:rsid w:val="00A731A9"/>
    <w:rsid w:val="00A73266"/>
    <w:rsid w:val="00A73A48"/>
    <w:rsid w:val="00A74577"/>
    <w:rsid w:val="00A74CC6"/>
    <w:rsid w:val="00A76F12"/>
    <w:rsid w:val="00A805ED"/>
    <w:rsid w:val="00A80C41"/>
    <w:rsid w:val="00A817FF"/>
    <w:rsid w:val="00A82576"/>
    <w:rsid w:val="00A82A67"/>
    <w:rsid w:val="00A82B1F"/>
    <w:rsid w:val="00A82D28"/>
    <w:rsid w:val="00A840F3"/>
    <w:rsid w:val="00A84248"/>
    <w:rsid w:val="00A8469D"/>
    <w:rsid w:val="00A859FB"/>
    <w:rsid w:val="00A860A5"/>
    <w:rsid w:val="00A8674D"/>
    <w:rsid w:val="00A867F2"/>
    <w:rsid w:val="00A869A2"/>
    <w:rsid w:val="00A86EB5"/>
    <w:rsid w:val="00A8718C"/>
    <w:rsid w:val="00A8719D"/>
    <w:rsid w:val="00A8776D"/>
    <w:rsid w:val="00A87D64"/>
    <w:rsid w:val="00A92922"/>
    <w:rsid w:val="00A92A51"/>
    <w:rsid w:val="00A92C2D"/>
    <w:rsid w:val="00A93576"/>
    <w:rsid w:val="00A93885"/>
    <w:rsid w:val="00A93A15"/>
    <w:rsid w:val="00A93C6A"/>
    <w:rsid w:val="00A940AA"/>
    <w:rsid w:val="00A9446B"/>
    <w:rsid w:val="00A947EC"/>
    <w:rsid w:val="00A952AC"/>
    <w:rsid w:val="00A96159"/>
    <w:rsid w:val="00A962EB"/>
    <w:rsid w:val="00A9687D"/>
    <w:rsid w:val="00A96998"/>
    <w:rsid w:val="00A9739E"/>
    <w:rsid w:val="00A9772A"/>
    <w:rsid w:val="00AA2CCB"/>
    <w:rsid w:val="00AA34E2"/>
    <w:rsid w:val="00AA36E7"/>
    <w:rsid w:val="00AA4172"/>
    <w:rsid w:val="00AA568E"/>
    <w:rsid w:val="00AA5EAC"/>
    <w:rsid w:val="00AA5FDC"/>
    <w:rsid w:val="00AA6436"/>
    <w:rsid w:val="00AA64B5"/>
    <w:rsid w:val="00AA6A0B"/>
    <w:rsid w:val="00AA6D98"/>
    <w:rsid w:val="00AA789C"/>
    <w:rsid w:val="00AA7916"/>
    <w:rsid w:val="00AA7C6F"/>
    <w:rsid w:val="00AB0055"/>
    <w:rsid w:val="00AB0220"/>
    <w:rsid w:val="00AB0B94"/>
    <w:rsid w:val="00AB0C91"/>
    <w:rsid w:val="00AB119E"/>
    <w:rsid w:val="00AB12CA"/>
    <w:rsid w:val="00AB1E75"/>
    <w:rsid w:val="00AB28D3"/>
    <w:rsid w:val="00AB33D1"/>
    <w:rsid w:val="00AB3461"/>
    <w:rsid w:val="00AB5087"/>
    <w:rsid w:val="00AB5CD9"/>
    <w:rsid w:val="00AB61F7"/>
    <w:rsid w:val="00AB685C"/>
    <w:rsid w:val="00AB7654"/>
    <w:rsid w:val="00AB77B1"/>
    <w:rsid w:val="00AB7907"/>
    <w:rsid w:val="00AB7A9F"/>
    <w:rsid w:val="00AB7C7B"/>
    <w:rsid w:val="00AC0565"/>
    <w:rsid w:val="00AC13A6"/>
    <w:rsid w:val="00AC16A7"/>
    <w:rsid w:val="00AC1F35"/>
    <w:rsid w:val="00AC24BC"/>
    <w:rsid w:val="00AC29D9"/>
    <w:rsid w:val="00AC3B46"/>
    <w:rsid w:val="00AC3B91"/>
    <w:rsid w:val="00AC41DE"/>
    <w:rsid w:val="00AC426D"/>
    <w:rsid w:val="00AC4865"/>
    <w:rsid w:val="00AC555F"/>
    <w:rsid w:val="00AC55AC"/>
    <w:rsid w:val="00AC5EEB"/>
    <w:rsid w:val="00AC6457"/>
    <w:rsid w:val="00AC6592"/>
    <w:rsid w:val="00AC65BA"/>
    <w:rsid w:val="00AC6D64"/>
    <w:rsid w:val="00AC716D"/>
    <w:rsid w:val="00AC7239"/>
    <w:rsid w:val="00AC7CEF"/>
    <w:rsid w:val="00AD0AAD"/>
    <w:rsid w:val="00AD0E3C"/>
    <w:rsid w:val="00AD110C"/>
    <w:rsid w:val="00AD44B8"/>
    <w:rsid w:val="00AD554C"/>
    <w:rsid w:val="00AD5BAB"/>
    <w:rsid w:val="00AD7193"/>
    <w:rsid w:val="00AD7C75"/>
    <w:rsid w:val="00AE058A"/>
    <w:rsid w:val="00AE15D7"/>
    <w:rsid w:val="00AE1F6E"/>
    <w:rsid w:val="00AE2142"/>
    <w:rsid w:val="00AE234A"/>
    <w:rsid w:val="00AE2725"/>
    <w:rsid w:val="00AE2E20"/>
    <w:rsid w:val="00AE3DEC"/>
    <w:rsid w:val="00AE423E"/>
    <w:rsid w:val="00AE4641"/>
    <w:rsid w:val="00AE5B20"/>
    <w:rsid w:val="00AE6595"/>
    <w:rsid w:val="00AE65BF"/>
    <w:rsid w:val="00AE6D2B"/>
    <w:rsid w:val="00AE7859"/>
    <w:rsid w:val="00AF01EB"/>
    <w:rsid w:val="00AF0D63"/>
    <w:rsid w:val="00AF0EA5"/>
    <w:rsid w:val="00AF142D"/>
    <w:rsid w:val="00AF16B0"/>
    <w:rsid w:val="00AF2710"/>
    <w:rsid w:val="00AF2EFC"/>
    <w:rsid w:val="00AF309B"/>
    <w:rsid w:val="00AF351D"/>
    <w:rsid w:val="00AF3B88"/>
    <w:rsid w:val="00AF3CC2"/>
    <w:rsid w:val="00AF4D74"/>
    <w:rsid w:val="00AF60D6"/>
    <w:rsid w:val="00AF6D14"/>
    <w:rsid w:val="00B00675"/>
    <w:rsid w:val="00B0127E"/>
    <w:rsid w:val="00B014E5"/>
    <w:rsid w:val="00B0181C"/>
    <w:rsid w:val="00B02DC8"/>
    <w:rsid w:val="00B03439"/>
    <w:rsid w:val="00B05C94"/>
    <w:rsid w:val="00B06BBF"/>
    <w:rsid w:val="00B06C9B"/>
    <w:rsid w:val="00B06DEF"/>
    <w:rsid w:val="00B07E1A"/>
    <w:rsid w:val="00B10A2F"/>
    <w:rsid w:val="00B1128D"/>
    <w:rsid w:val="00B11618"/>
    <w:rsid w:val="00B1184D"/>
    <w:rsid w:val="00B11AA0"/>
    <w:rsid w:val="00B11BF7"/>
    <w:rsid w:val="00B11C95"/>
    <w:rsid w:val="00B11CC0"/>
    <w:rsid w:val="00B11F2D"/>
    <w:rsid w:val="00B1216C"/>
    <w:rsid w:val="00B12432"/>
    <w:rsid w:val="00B12679"/>
    <w:rsid w:val="00B1279C"/>
    <w:rsid w:val="00B12F42"/>
    <w:rsid w:val="00B13752"/>
    <w:rsid w:val="00B13DEB"/>
    <w:rsid w:val="00B1426B"/>
    <w:rsid w:val="00B1469C"/>
    <w:rsid w:val="00B14D96"/>
    <w:rsid w:val="00B153E4"/>
    <w:rsid w:val="00B15477"/>
    <w:rsid w:val="00B154FB"/>
    <w:rsid w:val="00B1583C"/>
    <w:rsid w:val="00B16267"/>
    <w:rsid w:val="00B16288"/>
    <w:rsid w:val="00B16794"/>
    <w:rsid w:val="00B1691D"/>
    <w:rsid w:val="00B16E10"/>
    <w:rsid w:val="00B20306"/>
    <w:rsid w:val="00B2184B"/>
    <w:rsid w:val="00B21D76"/>
    <w:rsid w:val="00B22CA4"/>
    <w:rsid w:val="00B22E41"/>
    <w:rsid w:val="00B23195"/>
    <w:rsid w:val="00B231E1"/>
    <w:rsid w:val="00B23305"/>
    <w:rsid w:val="00B23AAC"/>
    <w:rsid w:val="00B23AB9"/>
    <w:rsid w:val="00B258B3"/>
    <w:rsid w:val="00B260B4"/>
    <w:rsid w:val="00B26E0F"/>
    <w:rsid w:val="00B27C39"/>
    <w:rsid w:val="00B300AF"/>
    <w:rsid w:val="00B30735"/>
    <w:rsid w:val="00B307B1"/>
    <w:rsid w:val="00B30A5B"/>
    <w:rsid w:val="00B30A7A"/>
    <w:rsid w:val="00B311A2"/>
    <w:rsid w:val="00B31839"/>
    <w:rsid w:val="00B31A4E"/>
    <w:rsid w:val="00B31CDB"/>
    <w:rsid w:val="00B336C1"/>
    <w:rsid w:val="00B34D0C"/>
    <w:rsid w:val="00B35258"/>
    <w:rsid w:val="00B356C4"/>
    <w:rsid w:val="00B35AAE"/>
    <w:rsid w:val="00B363C0"/>
    <w:rsid w:val="00B36B22"/>
    <w:rsid w:val="00B40A5A"/>
    <w:rsid w:val="00B413F9"/>
    <w:rsid w:val="00B415D6"/>
    <w:rsid w:val="00B41BD4"/>
    <w:rsid w:val="00B42138"/>
    <w:rsid w:val="00B42BDB"/>
    <w:rsid w:val="00B42D6A"/>
    <w:rsid w:val="00B42E95"/>
    <w:rsid w:val="00B42F05"/>
    <w:rsid w:val="00B4314E"/>
    <w:rsid w:val="00B43246"/>
    <w:rsid w:val="00B4349F"/>
    <w:rsid w:val="00B43859"/>
    <w:rsid w:val="00B43ED9"/>
    <w:rsid w:val="00B44228"/>
    <w:rsid w:val="00B443E9"/>
    <w:rsid w:val="00B4443B"/>
    <w:rsid w:val="00B4488F"/>
    <w:rsid w:val="00B4496C"/>
    <w:rsid w:val="00B44BF1"/>
    <w:rsid w:val="00B44D28"/>
    <w:rsid w:val="00B44E9D"/>
    <w:rsid w:val="00B457AB"/>
    <w:rsid w:val="00B45F86"/>
    <w:rsid w:val="00B4625B"/>
    <w:rsid w:val="00B4630D"/>
    <w:rsid w:val="00B46508"/>
    <w:rsid w:val="00B46DA8"/>
    <w:rsid w:val="00B472B1"/>
    <w:rsid w:val="00B47C6C"/>
    <w:rsid w:val="00B50757"/>
    <w:rsid w:val="00B50E68"/>
    <w:rsid w:val="00B51073"/>
    <w:rsid w:val="00B51B6C"/>
    <w:rsid w:val="00B52588"/>
    <w:rsid w:val="00B526D8"/>
    <w:rsid w:val="00B52E6F"/>
    <w:rsid w:val="00B54AF8"/>
    <w:rsid w:val="00B56CD6"/>
    <w:rsid w:val="00B57284"/>
    <w:rsid w:val="00B57A8C"/>
    <w:rsid w:val="00B6001A"/>
    <w:rsid w:val="00B60CA4"/>
    <w:rsid w:val="00B61189"/>
    <w:rsid w:val="00B619D1"/>
    <w:rsid w:val="00B61AAA"/>
    <w:rsid w:val="00B61F6A"/>
    <w:rsid w:val="00B62D73"/>
    <w:rsid w:val="00B63443"/>
    <w:rsid w:val="00B6361E"/>
    <w:rsid w:val="00B63D3A"/>
    <w:rsid w:val="00B63DAA"/>
    <w:rsid w:val="00B64AB8"/>
    <w:rsid w:val="00B64EAA"/>
    <w:rsid w:val="00B64F86"/>
    <w:rsid w:val="00B6592B"/>
    <w:rsid w:val="00B666E5"/>
    <w:rsid w:val="00B66D70"/>
    <w:rsid w:val="00B67E19"/>
    <w:rsid w:val="00B70DA1"/>
    <w:rsid w:val="00B71562"/>
    <w:rsid w:val="00B722E9"/>
    <w:rsid w:val="00B723E6"/>
    <w:rsid w:val="00B74942"/>
    <w:rsid w:val="00B75A6A"/>
    <w:rsid w:val="00B75B54"/>
    <w:rsid w:val="00B75FE4"/>
    <w:rsid w:val="00B762B5"/>
    <w:rsid w:val="00B76D44"/>
    <w:rsid w:val="00B77A33"/>
    <w:rsid w:val="00B77D25"/>
    <w:rsid w:val="00B800CA"/>
    <w:rsid w:val="00B80A0A"/>
    <w:rsid w:val="00B80A19"/>
    <w:rsid w:val="00B81AA2"/>
    <w:rsid w:val="00B81FDF"/>
    <w:rsid w:val="00B828A9"/>
    <w:rsid w:val="00B832B0"/>
    <w:rsid w:val="00B83803"/>
    <w:rsid w:val="00B838B7"/>
    <w:rsid w:val="00B83A65"/>
    <w:rsid w:val="00B83EC2"/>
    <w:rsid w:val="00B841D6"/>
    <w:rsid w:val="00B84205"/>
    <w:rsid w:val="00B843CF"/>
    <w:rsid w:val="00B84CF0"/>
    <w:rsid w:val="00B84FCE"/>
    <w:rsid w:val="00B85480"/>
    <w:rsid w:val="00B8596A"/>
    <w:rsid w:val="00B85D42"/>
    <w:rsid w:val="00B85EFC"/>
    <w:rsid w:val="00B86C37"/>
    <w:rsid w:val="00B86DAA"/>
    <w:rsid w:val="00B86F02"/>
    <w:rsid w:val="00B871C9"/>
    <w:rsid w:val="00B87363"/>
    <w:rsid w:val="00B87D0C"/>
    <w:rsid w:val="00B90082"/>
    <w:rsid w:val="00B900A4"/>
    <w:rsid w:val="00B9044E"/>
    <w:rsid w:val="00B907A5"/>
    <w:rsid w:val="00B909D0"/>
    <w:rsid w:val="00B90A0A"/>
    <w:rsid w:val="00B90B23"/>
    <w:rsid w:val="00B9295B"/>
    <w:rsid w:val="00B933AC"/>
    <w:rsid w:val="00B937BE"/>
    <w:rsid w:val="00B9398B"/>
    <w:rsid w:val="00B93CC5"/>
    <w:rsid w:val="00B93F79"/>
    <w:rsid w:val="00B94C3C"/>
    <w:rsid w:val="00B955E8"/>
    <w:rsid w:val="00B95E8B"/>
    <w:rsid w:val="00B97D4D"/>
    <w:rsid w:val="00BA048C"/>
    <w:rsid w:val="00BA0823"/>
    <w:rsid w:val="00BA0E69"/>
    <w:rsid w:val="00BA119D"/>
    <w:rsid w:val="00BA1238"/>
    <w:rsid w:val="00BA1384"/>
    <w:rsid w:val="00BA1A60"/>
    <w:rsid w:val="00BA1B0A"/>
    <w:rsid w:val="00BA1D8E"/>
    <w:rsid w:val="00BA3348"/>
    <w:rsid w:val="00BA40DC"/>
    <w:rsid w:val="00BA4A23"/>
    <w:rsid w:val="00BA534A"/>
    <w:rsid w:val="00BA60FC"/>
    <w:rsid w:val="00BA680B"/>
    <w:rsid w:val="00BA71DF"/>
    <w:rsid w:val="00BA796D"/>
    <w:rsid w:val="00BB00D5"/>
    <w:rsid w:val="00BB0638"/>
    <w:rsid w:val="00BB183B"/>
    <w:rsid w:val="00BB18EA"/>
    <w:rsid w:val="00BB1C49"/>
    <w:rsid w:val="00BB1CAE"/>
    <w:rsid w:val="00BB2096"/>
    <w:rsid w:val="00BB2501"/>
    <w:rsid w:val="00BB2F1B"/>
    <w:rsid w:val="00BB400D"/>
    <w:rsid w:val="00BB4447"/>
    <w:rsid w:val="00BB56CF"/>
    <w:rsid w:val="00BB5794"/>
    <w:rsid w:val="00BB66FB"/>
    <w:rsid w:val="00BB706D"/>
    <w:rsid w:val="00BB7857"/>
    <w:rsid w:val="00BB787D"/>
    <w:rsid w:val="00BC17CA"/>
    <w:rsid w:val="00BC1E47"/>
    <w:rsid w:val="00BC31D7"/>
    <w:rsid w:val="00BC38AC"/>
    <w:rsid w:val="00BC4278"/>
    <w:rsid w:val="00BC42AF"/>
    <w:rsid w:val="00BC48F2"/>
    <w:rsid w:val="00BC5AE6"/>
    <w:rsid w:val="00BC5E20"/>
    <w:rsid w:val="00BC5E24"/>
    <w:rsid w:val="00BC6662"/>
    <w:rsid w:val="00BC67C5"/>
    <w:rsid w:val="00BC6C46"/>
    <w:rsid w:val="00BD03EF"/>
    <w:rsid w:val="00BD0F63"/>
    <w:rsid w:val="00BD17EA"/>
    <w:rsid w:val="00BD1AC6"/>
    <w:rsid w:val="00BD28F2"/>
    <w:rsid w:val="00BD2DB1"/>
    <w:rsid w:val="00BD3A08"/>
    <w:rsid w:val="00BD44B2"/>
    <w:rsid w:val="00BD49E2"/>
    <w:rsid w:val="00BD5094"/>
    <w:rsid w:val="00BD674B"/>
    <w:rsid w:val="00BD771F"/>
    <w:rsid w:val="00BD7F8D"/>
    <w:rsid w:val="00BE09F0"/>
    <w:rsid w:val="00BE0A9E"/>
    <w:rsid w:val="00BE2760"/>
    <w:rsid w:val="00BE2A2A"/>
    <w:rsid w:val="00BE2DCF"/>
    <w:rsid w:val="00BE3FAA"/>
    <w:rsid w:val="00BE4429"/>
    <w:rsid w:val="00BE4A7E"/>
    <w:rsid w:val="00BE508F"/>
    <w:rsid w:val="00BE6712"/>
    <w:rsid w:val="00BE76C3"/>
    <w:rsid w:val="00BE7F5F"/>
    <w:rsid w:val="00BE7FB6"/>
    <w:rsid w:val="00BF10D1"/>
    <w:rsid w:val="00BF1A6A"/>
    <w:rsid w:val="00BF2508"/>
    <w:rsid w:val="00BF254D"/>
    <w:rsid w:val="00BF2805"/>
    <w:rsid w:val="00BF2ECF"/>
    <w:rsid w:val="00BF33C8"/>
    <w:rsid w:val="00BF38C5"/>
    <w:rsid w:val="00BF3EE3"/>
    <w:rsid w:val="00BF4C83"/>
    <w:rsid w:val="00BF4D9D"/>
    <w:rsid w:val="00BF50E8"/>
    <w:rsid w:val="00BF5875"/>
    <w:rsid w:val="00BF69B8"/>
    <w:rsid w:val="00BF6A3A"/>
    <w:rsid w:val="00BF71FE"/>
    <w:rsid w:val="00BF7267"/>
    <w:rsid w:val="00C0047A"/>
    <w:rsid w:val="00C00F72"/>
    <w:rsid w:val="00C01BE5"/>
    <w:rsid w:val="00C026B7"/>
    <w:rsid w:val="00C028E2"/>
    <w:rsid w:val="00C03449"/>
    <w:rsid w:val="00C03D24"/>
    <w:rsid w:val="00C03D48"/>
    <w:rsid w:val="00C040E5"/>
    <w:rsid w:val="00C041C9"/>
    <w:rsid w:val="00C04429"/>
    <w:rsid w:val="00C04608"/>
    <w:rsid w:val="00C04F6D"/>
    <w:rsid w:val="00C053BB"/>
    <w:rsid w:val="00C05BCF"/>
    <w:rsid w:val="00C06275"/>
    <w:rsid w:val="00C064AA"/>
    <w:rsid w:val="00C06896"/>
    <w:rsid w:val="00C06FBD"/>
    <w:rsid w:val="00C1010F"/>
    <w:rsid w:val="00C10295"/>
    <w:rsid w:val="00C10701"/>
    <w:rsid w:val="00C10856"/>
    <w:rsid w:val="00C10E43"/>
    <w:rsid w:val="00C11735"/>
    <w:rsid w:val="00C11C51"/>
    <w:rsid w:val="00C12226"/>
    <w:rsid w:val="00C124AA"/>
    <w:rsid w:val="00C1274D"/>
    <w:rsid w:val="00C13074"/>
    <w:rsid w:val="00C1308E"/>
    <w:rsid w:val="00C13956"/>
    <w:rsid w:val="00C13F49"/>
    <w:rsid w:val="00C14120"/>
    <w:rsid w:val="00C141BC"/>
    <w:rsid w:val="00C14AAD"/>
    <w:rsid w:val="00C14CEB"/>
    <w:rsid w:val="00C151A6"/>
    <w:rsid w:val="00C1564B"/>
    <w:rsid w:val="00C15989"/>
    <w:rsid w:val="00C15B00"/>
    <w:rsid w:val="00C1792C"/>
    <w:rsid w:val="00C17DB3"/>
    <w:rsid w:val="00C2063C"/>
    <w:rsid w:val="00C2090D"/>
    <w:rsid w:val="00C20C16"/>
    <w:rsid w:val="00C20D28"/>
    <w:rsid w:val="00C20F03"/>
    <w:rsid w:val="00C20FE9"/>
    <w:rsid w:val="00C20FF5"/>
    <w:rsid w:val="00C21331"/>
    <w:rsid w:val="00C2135C"/>
    <w:rsid w:val="00C21859"/>
    <w:rsid w:val="00C22389"/>
    <w:rsid w:val="00C22442"/>
    <w:rsid w:val="00C233D8"/>
    <w:rsid w:val="00C233F1"/>
    <w:rsid w:val="00C23684"/>
    <w:rsid w:val="00C23780"/>
    <w:rsid w:val="00C23C1F"/>
    <w:rsid w:val="00C23E73"/>
    <w:rsid w:val="00C23F94"/>
    <w:rsid w:val="00C240AF"/>
    <w:rsid w:val="00C24A7F"/>
    <w:rsid w:val="00C25084"/>
    <w:rsid w:val="00C251A5"/>
    <w:rsid w:val="00C256B1"/>
    <w:rsid w:val="00C266DB"/>
    <w:rsid w:val="00C26E39"/>
    <w:rsid w:val="00C2778D"/>
    <w:rsid w:val="00C27EFA"/>
    <w:rsid w:val="00C30819"/>
    <w:rsid w:val="00C30ED8"/>
    <w:rsid w:val="00C3107D"/>
    <w:rsid w:val="00C3191B"/>
    <w:rsid w:val="00C3232F"/>
    <w:rsid w:val="00C32384"/>
    <w:rsid w:val="00C32686"/>
    <w:rsid w:val="00C330BE"/>
    <w:rsid w:val="00C334A6"/>
    <w:rsid w:val="00C33725"/>
    <w:rsid w:val="00C337B0"/>
    <w:rsid w:val="00C3572A"/>
    <w:rsid w:val="00C36516"/>
    <w:rsid w:val="00C36B52"/>
    <w:rsid w:val="00C37012"/>
    <w:rsid w:val="00C37F3D"/>
    <w:rsid w:val="00C4004A"/>
    <w:rsid w:val="00C40987"/>
    <w:rsid w:val="00C41860"/>
    <w:rsid w:val="00C43DF6"/>
    <w:rsid w:val="00C44763"/>
    <w:rsid w:val="00C44BEE"/>
    <w:rsid w:val="00C46373"/>
    <w:rsid w:val="00C471A5"/>
    <w:rsid w:val="00C471D6"/>
    <w:rsid w:val="00C47BFF"/>
    <w:rsid w:val="00C501CA"/>
    <w:rsid w:val="00C50D2D"/>
    <w:rsid w:val="00C50F39"/>
    <w:rsid w:val="00C51121"/>
    <w:rsid w:val="00C51AEF"/>
    <w:rsid w:val="00C51E98"/>
    <w:rsid w:val="00C52134"/>
    <w:rsid w:val="00C52608"/>
    <w:rsid w:val="00C52E42"/>
    <w:rsid w:val="00C53199"/>
    <w:rsid w:val="00C5348D"/>
    <w:rsid w:val="00C54000"/>
    <w:rsid w:val="00C544B7"/>
    <w:rsid w:val="00C54731"/>
    <w:rsid w:val="00C54B7D"/>
    <w:rsid w:val="00C5533C"/>
    <w:rsid w:val="00C553E0"/>
    <w:rsid w:val="00C55CF9"/>
    <w:rsid w:val="00C560F4"/>
    <w:rsid w:val="00C563FB"/>
    <w:rsid w:val="00C5643E"/>
    <w:rsid w:val="00C57B72"/>
    <w:rsid w:val="00C6121E"/>
    <w:rsid w:val="00C61CE5"/>
    <w:rsid w:val="00C61D64"/>
    <w:rsid w:val="00C6205B"/>
    <w:rsid w:val="00C62499"/>
    <w:rsid w:val="00C62519"/>
    <w:rsid w:val="00C6266E"/>
    <w:rsid w:val="00C62F46"/>
    <w:rsid w:val="00C632A6"/>
    <w:rsid w:val="00C633C5"/>
    <w:rsid w:val="00C63899"/>
    <w:rsid w:val="00C63B7D"/>
    <w:rsid w:val="00C63F93"/>
    <w:rsid w:val="00C66142"/>
    <w:rsid w:val="00C66979"/>
    <w:rsid w:val="00C66E6B"/>
    <w:rsid w:val="00C67AC3"/>
    <w:rsid w:val="00C67FA9"/>
    <w:rsid w:val="00C701F7"/>
    <w:rsid w:val="00C708DF"/>
    <w:rsid w:val="00C7121B"/>
    <w:rsid w:val="00C72DD3"/>
    <w:rsid w:val="00C736E3"/>
    <w:rsid w:val="00C7447C"/>
    <w:rsid w:val="00C7456A"/>
    <w:rsid w:val="00C74F07"/>
    <w:rsid w:val="00C75A50"/>
    <w:rsid w:val="00C7628C"/>
    <w:rsid w:val="00C77AA8"/>
    <w:rsid w:val="00C77DD1"/>
    <w:rsid w:val="00C80073"/>
    <w:rsid w:val="00C809F2"/>
    <w:rsid w:val="00C8127B"/>
    <w:rsid w:val="00C8128C"/>
    <w:rsid w:val="00C82100"/>
    <w:rsid w:val="00C82C99"/>
    <w:rsid w:val="00C833A0"/>
    <w:rsid w:val="00C833BE"/>
    <w:rsid w:val="00C83C6D"/>
    <w:rsid w:val="00C84BEE"/>
    <w:rsid w:val="00C854BB"/>
    <w:rsid w:val="00C8572B"/>
    <w:rsid w:val="00C8587B"/>
    <w:rsid w:val="00C85DB0"/>
    <w:rsid w:val="00C85EA3"/>
    <w:rsid w:val="00C86013"/>
    <w:rsid w:val="00C86AAD"/>
    <w:rsid w:val="00C873C2"/>
    <w:rsid w:val="00C87D8D"/>
    <w:rsid w:val="00C90A72"/>
    <w:rsid w:val="00C910F3"/>
    <w:rsid w:val="00C920FC"/>
    <w:rsid w:val="00C92749"/>
    <w:rsid w:val="00C947AD"/>
    <w:rsid w:val="00C94AD5"/>
    <w:rsid w:val="00C94EB2"/>
    <w:rsid w:val="00C971A8"/>
    <w:rsid w:val="00C97736"/>
    <w:rsid w:val="00CA08A9"/>
    <w:rsid w:val="00CA0B0C"/>
    <w:rsid w:val="00CA1749"/>
    <w:rsid w:val="00CA2C80"/>
    <w:rsid w:val="00CA3F10"/>
    <w:rsid w:val="00CA3F94"/>
    <w:rsid w:val="00CA4B13"/>
    <w:rsid w:val="00CA516A"/>
    <w:rsid w:val="00CA5D62"/>
    <w:rsid w:val="00CA5E0D"/>
    <w:rsid w:val="00CA6D6F"/>
    <w:rsid w:val="00CA791E"/>
    <w:rsid w:val="00CA7DB5"/>
    <w:rsid w:val="00CB05D4"/>
    <w:rsid w:val="00CB1673"/>
    <w:rsid w:val="00CB186B"/>
    <w:rsid w:val="00CB1FA9"/>
    <w:rsid w:val="00CB221E"/>
    <w:rsid w:val="00CB358D"/>
    <w:rsid w:val="00CB3707"/>
    <w:rsid w:val="00CB3E09"/>
    <w:rsid w:val="00CB41F4"/>
    <w:rsid w:val="00CB4610"/>
    <w:rsid w:val="00CB4704"/>
    <w:rsid w:val="00CB49C3"/>
    <w:rsid w:val="00CB4BF3"/>
    <w:rsid w:val="00CB4DB7"/>
    <w:rsid w:val="00CB5C3E"/>
    <w:rsid w:val="00CB5E29"/>
    <w:rsid w:val="00CB678E"/>
    <w:rsid w:val="00CB7DE8"/>
    <w:rsid w:val="00CC0E81"/>
    <w:rsid w:val="00CC0FF0"/>
    <w:rsid w:val="00CC11EB"/>
    <w:rsid w:val="00CC12DD"/>
    <w:rsid w:val="00CC1493"/>
    <w:rsid w:val="00CC2459"/>
    <w:rsid w:val="00CC2642"/>
    <w:rsid w:val="00CC3617"/>
    <w:rsid w:val="00CC3ABF"/>
    <w:rsid w:val="00CC3CFD"/>
    <w:rsid w:val="00CC435A"/>
    <w:rsid w:val="00CC477A"/>
    <w:rsid w:val="00CC491F"/>
    <w:rsid w:val="00CC492E"/>
    <w:rsid w:val="00CC50CE"/>
    <w:rsid w:val="00CC53C0"/>
    <w:rsid w:val="00CC55D7"/>
    <w:rsid w:val="00CC67BF"/>
    <w:rsid w:val="00CC782A"/>
    <w:rsid w:val="00CC7B3F"/>
    <w:rsid w:val="00CD02C7"/>
    <w:rsid w:val="00CD0323"/>
    <w:rsid w:val="00CD1101"/>
    <w:rsid w:val="00CD11EE"/>
    <w:rsid w:val="00CD13C0"/>
    <w:rsid w:val="00CD196A"/>
    <w:rsid w:val="00CD1FB8"/>
    <w:rsid w:val="00CD225D"/>
    <w:rsid w:val="00CD2B35"/>
    <w:rsid w:val="00CD2E69"/>
    <w:rsid w:val="00CD3AD4"/>
    <w:rsid w:val="00CD42F5"/>
    <w:rsid w:val="00CD491B"/>
    <w:rsid w:val="00CD4AD2"/>
    <w:rsid w:val="00CD4C0A"/>
    <w:rsid w:val="00CD5074"/>
    <w:rsid w:val="00CD599E"/>
    <w:rsid w:val="00CD66BE"/>
    <w:rsid w:val="00CD6D60"/>
    <w:rsid w:val="00CD7220"/>
    <w:rsid w:val="00CD7261"/>
    <w:rsid w:val="00CD7626"/>
    <w:rsid w:val="00CD765A"/>
    <w:rsid w:val="00CD776F"/>
    <w:rsid w:val="00CD7988"/>
    <w:rsid w:val="00CD7E38"/>
    <w:rsid w:val="00CE00CA"/>
    <w:rsid w:val="00CE0CBD"/>
    <w:rsid w:val="00CE14F6"/>
    <w:rsid w:val="00CE2A23"/>
    <w:rsid w:val="00CE5ABE"/>
    <w:rsid w:val="00CE5C54"/>
    <w:rsid w:val="00CE614D"/>
    <w:rsid w:val="00CE6BDE"/>
    <w:rsid w:val="00CE6C23"/>
    <w:rsid w:val="00CE6DE2"/>
    <w:rsid w:val="00CF0D13"/>
    <w:rsid w:val="00CF101E"/>
    <w:rsid w:val="00CF1B0C"/>
    <w:rsid w:val="00CF1D9A"/>
    <w:rsid w:val="00CF3816"/>
    <w:rsid w:val="00CF3FCD"/>
    <w:rsid w:val="00CF4002"/>
    <w:rsid w:val="00CF437E"/>
    <w:rsid w:val="00CF55DF"/>
    <w:rsid w:val="00CF5BAB"/>
    <w:rsid w:val="00CF655C"/>
    <w:rsid w:val="00CF6AFA"/>
    <w:rsid w:val="00CF6F84"/>
    <w:rsid w:val="00D00B52"/>
    <w:rsid w:val="00D00C86"/>
    <w:rsid w:val="00D00CF1"/>
    <w:rsid w:val="00D00EBA"/>
    <w:rsid w:val="00D02B5B"/>
    <w:rsid w:val="00D02CA0"/>
    <w:rsid w:val="00D0367A"/>
    <w:rsid w:val="00D03817"/>
    <w:rsid w:val="00D03984"/>
    <w:rsid w:val="00D03A55"/>
    <w:rsid w:val="00D043DC"/>
    <w:rsid w:val="00D05F4E"/>
    <w:rsid w:val="00D0632D"/>
    <w:rsid w:val="00D10774"/>
    <w:rsid w:val="00D110D0"/>
    <w:rsid w:val="00D117E0"/>
    <w:rsid w:val="00D11C83"/>
    <w:rsid w:val="00D121D8"/>
    <w:rsid w:val="00D12410"/>
    <w:rsid w:val="00D12644"/>
    <w:rsid w:val="00D13020"/>
    <w:rsid w:val="00D13087"/>
    <w:rsid w:val="00D13DA7"/>
    <w:rsid w:val="00D15A43"/>
    <w:rsid w:val="00D16753"/>
    <w:rsid w:val="00D16A6A"/>
    <w:rsid w:val="00D16AE6"/>
    <w:rsid w:val="00D16FD0"/>
    <w:rsid w:val="00D173B8"/>
    <w:rsid w:val="00D17C08"/>
    <w:rsid w:val="00D202B4"/>
    <w:rsid w:val="00D20DBA"/>
    <w:rsid w:val="00D215DC"/>
    <w:rsid w:val="00D21889"/>
    <w:rsid w:val="00D22097"/>
    <w:rsid w:val="00D22AC3"/>
    <w:rsid w:val="00D2392A"/>
    <w:rsid w:val="00D24105"/>
    <w:rsid w:val="00D24A94"/>
    <w:rsid w:val="00D24EAC"/>
    <w:rsid w:val="00D259E7"/>
    <w:rsid w:val="00D25CC4"/>
    <w:rsid w:val="00D26519"/>
    <w:rsid w:val="00D26BAF"/>
    <w:rsid w:val="00D2792F"/>
    <w:rsid w:val="00D27B5E"/>
    <w:rsid w:val="00D27E04"/>
    <w:rsid w:val="00D3132F"/>
    <w:rsid w:val="00D3210A"/>
    <w:rsid w:val="00D33D93"/>
    <w:rsid w:val="00D3406D"/>
    <w:rsid w:val="00D34284"/>
    <w:rsid w:val="00D34423"/>
    <w:rsid w:val="00D34E90"/>
    <w:rsid w:val="00D36B26"/>
    <w:rsid w:val="00D37382"/>
    <w:rsid w:val="00D40A47"/>
    <w:rsid w:val="00D41527"/>
    <w:rsid w:val="00D416C0"/>
    <w:rsid w:val="00D41D71"/>
    <w:rsid w:val="00D431B5"/>
    <w:rsid w:val="00D4407B"/>
    <w:rsid w:val="00D44A67"/>
    <w:rsid w:val="00D44BCE"/>
    <w:rsid w:val="00D45B27"/>
    <w:rsid w:val="00D463DB"/>
    <w:rsid w:val="00D46732"/>
    <w:rsid w:val="00D47109"/>
    <w:rsid w:val="00D479F3"/>
    <w:rsid w:val="00D47A7A"/>
    <w:rsid w:val="00D47BFD"/>
    <w:rsid w:val="00D47D82"/>
    <w:rsid w:val="00D5035A"/>
    <w:rsid w:val="00D50720"/>
    <w:rsid w:val="00D50FA2"/>
    <w:rsid w:val="00D51730"/>
    <w:rsid w:val="00D52ECF"/>
    <w:rsid w:val="00D545C0"/>
    <w:rsid w:val="00D55BC5"/>
    <w:rsid w:val="00D55CA9"/>
    <w:rsid w:val="00D57143"/>
    <w:rsid w:val="00D575F2"/>
    <w:rsid w:val="00D5780A"/>
    <w:rsid w:val="00D57884"/>
    <w:rsid w:val="00D60EBB"/>
    <w:rsid w:val="00D6138C"/>
    <w:rsid w:val="00D61CF6"/>
    <w:rsid w:val="00D626E0"/>
    <w:rsid w:val="00D637EA"/>
    <w:rsid w:val="00D63A9D"/>
    <w:rsid w:val="00D64A17"/>
    <w:rsid w:val="00D64BAD"/>
    <w:rsid w:val="00D66BCD"/>
    <w:rsid w:val="00D671B8"/>
    <w:rsid w:val="00D67426"/>
    <w:rsid w:val="00D70147"/>
    <w:rsid w:val="00D70B7F"/>
    <w:rsid w:val="00D725A8"/>
    <w:rsid w:val="00D72AB3"/>
    <w:rsid w:val="00D72BE3"/>
    <w:rsid w:val="00D72C06"/>
    <w:rsid w:val="00D73802"/>
    <w:rsid w:val="00D7380E"/>
    <w:rsid w:val="00D748A0"/>
    <w:rsid w:val="00D750EC"/>
    <w:rsid w:val="00D752C6"/>
    <w:rsid w:val="00D7562B"/>
    <w:rsid w:val="00D75BBD"/>
    <w:rsid w:val="00D75CB2"/>
    <w:rsid w:val="00D766B7"/>
    <w:rsid w:val="00D775B5"/>
    <w:rsid w:val="00D7770F"/>
    <w:rsid w:val="00D77900"/>
    <w:rsid w:val="00D80F6C"/>
    <w:rsid w:val="00D816BC"/>
    <w:rsid w:val="00D81D41"/>
    <w:rsid w:val="00D8393C"/>
    <w:rsid w:val="00D83AE6"/>
    <w:rsid w:val="00D85443"/>
    <w:rsid w:val="00D866BA"/>
    <w:rsid w:val="00D86727"/>
    <w:rsid w:val="00D86F36"/>
    <w:rsid w:val="00D86FFE"/>
    <w:rsid w:val="00D877F6"/>
    <w:rsid w:val="00D878C6"/>
    <w:rsid w:val="00D87AAA"/>
    <w:rsid w:val="00D90D2C"/>
    <w:rsid w:val="00D9205A"/>
    <w:rsid w:val="00D93017"/>
    <w:rsid w:val="00D931EB"/>
    <w:rsid w:val="00D9342A"/>
    <w:rsid w:val="00D93732"/>
    <w:rsid w:val="00D94422"/>
    <w:rsid w:val="00D94B8E"/>
    <w:rsid w:val="00D975E1"/>
    <w:rsid w:val="00D97677"/>
    <w:rsid w:val="00DA0687"/>
    <w:rsid w:val="00DA08D5"/>
    <w:rsid w:val="00DA1DD1"/>
    <w:rsid w:val="00DA3635"/>
    <w:rsid w:val="00DA406D"/>
    <w:rsid w:val="00DA4337"/>
    <w:rsid w:val="00DA4526"/>
    <w:rsid w:val="00DA47E1"/>
    <w:rsid w:val="00DA4CB3"/>
    <w:rsid w:val="00DA5550"/>
    <w:rsid w:val="00DA555C"/>
    <w:rsid w:val="00DA6999"/>
    <w:rsid w:val="00DA69A8"/>
    <w:rsid w:val="00DA6A12"/>
    <w:rsid w:val="00DA7D27"/>
    <w:rsid w:val="00DB0AB2"/>
    <w:rsid w:val="00DB0ECC"/>
    <w:rsid w:val="00DB0F7A"/>
    <w:rsid w:val="00DB1B7F"/>
    <w:rsid w:val="00DB240A"/>
    <w:rsid w:val="00DB3571"/>
    <w:rsid w:val="00DB3D95"/>
    <w:rsid w:val="00DB3D98"/>
    <w:rsid w:val="00DB42C5"/>
    <w:rsid w:val="00DB4533"/>
    <w:rsid w:val="00DB4A63"/>
    <w:rsid w:val="00DB4C62"/>
    <w:rsid w:val="00DB4F92"/>
    <w:rsid w:val="00DB5F3C"/>
    <w:rsid w:val="00DB620E"/>
    <w:rsid w:val="00DB66D7"/>
    <w:rsid w:val="00DB7458"/>
    <w:rsid w:val="00DB7FE1"/>
    <w:rsid w:val="00DC00C7"/>
    <w:rsid w:val="00DC00D6"/>
    <w:rsid w:val="00DC0570"/>
    <w:rsid w:val="00DC06CE"/>
    <w:rsid w:val="00DC2D8F"/>
    <w:rsid w:val="00DC36BE"/>
    <w:rsid w:val="00DC373F"/>
    <w:rsid w:val="00DC3E23"/>
    <w:rsid w:val="00DC435F"/>
    <w:rsid w:val="00DC49FD"/>
    <w:rsid w:val="00DC4D2B"/>
    <w:rsid w:val="00DC52B7"/>
    <w:rsid w:val="00DC54BC"/>
    <w:rsid w:val="00DC568E"/>
    <w:rsid w:val="00DC603D"/>
    <w:rsid w:val="00DC6EA5"/>
    <w:rsid w:val="00DD015B"/>
    <w:rsid w:val="00DD04DC"/>
    <w:rsid w:val="00DD0DCE"/>
    <w:rsid w:val="00DD167E"/>
    <w:rsid w:val="00DD1DB9"/>
    <w:rsid w:val="00DD210D"/>
    <w:rsid w:val="00DD24C1"/>
    <w:rsid w:val="00DD4BB0"/>
    <w:rsid w:val="00DD4F45"/>
    <w:rsid w:val="00DD5039"/>
    <w:rsid w:val="00DD5287"/>
    <w:rsid w:val="00DD5C88"/>
    <w:rsid w:val="00DD6287"/>
    <w:rsid w:val="00DD66B1"/>
    <w:rsid w:val="00DE0830"/>
    <w:rsid w:val="00DE0923"/>
    <w:rsid w:val="00DE0F39"/>
    <w:rsid w:val="00DE116C"/>
    <w:rsid w:val="00DE1353"/>
    <w:rsid w:val="00DE1EEE"/>
    <w:rsid w:val="00DE2259"/>
    <w:rsid w:val="00DE3044"/>
    <w:rsid w:val="00DE30F7"/>
    <w:rsid w:val="00DE37F4"/>
    <w:rsid w:val="00DE4D19"/>
    <w:rsid w:val="00DE5067"/>
    <w:rsid w:val="00DE625C"/>
    <w:rsid w:val="00DE67E1"/>
    <w:rsid w:val="00DE68B4"/>
    <w:rsid w:val="00DE6B17"/>
    <w:rsid w:val="00DE7CD3"/>
    <w:rsid w:val="00DF0157"/>
    <w:rsid w:val="00DF03AE"/>
    <w:rsid w:val="00DF0EC1"/>
    <w:rsid w:val="00DF10B8"/>
    <w:rsid w:val="00DF161C"/>
    <w:rsid w:val="00DF28F0"/>
    <w:rsid w:val="00DF2A3E"/>
    <w:rsid w:val="00DF3533"/>
    <w:rsid w:val="00DF3D4C"/>
    <w:rsid w:val="00DF4E8C"/>
    <w:rsid w:val="00DF64DC"/>
    <w:rsid w:val="00DF6652"/>
    <w:rsid w:val="00DF6F91"/>
    <w:rsid w:val="00DF7091"/>
    <w:rsid w:val="00DF7605"/>
    <w:rsid w:val="00DF7607"/>
    <w:rsid w:val="00DF7878"/>
    <w:rsid w:val="00E0009D"/>
    <w:rsid w:val="00E002B1"/>
    <w:rsid w:val="00E01BC4"/>
    <w:rsid w:val="00E032B3"/>
    <w:rsid w:val="00E05B07"/>
    <w:rsid w:val="00E06384"/>
    <w:rsid w:val="00E0776A"/>
    <w:rsid w:val="00E077F7"/>
    <w:rsid w:val="00E07889"/>
    <w:rsid w:val="00E102FC"/>
    <w:rsid w:val="00E112E1"/>
    <w:rsid w:val="00E1158A"/>
    <w:rsid w:val="00E11EA1"/>
    <w:rsid w:val="00E12683"/>
    <w:rsid w:val="00E137CC"/>
    <w:rsid w:val="00E13D25"/>
    <w:rsid w:val="00E140ED"/>
    <w:rsid w:val="00E14107"/>
    <w:rsid w:val="00E142CD"/>
    <w:rsid w:val="00E1434F"/>
    <w:rsid w:val="00E1496F"/>
    <w:rsid w:val="00E15252"/>
    <w:rsid w:val="00E15E9A"/>
    <w:rsid w:val="00E178B6"/>
    <w:rsid w:val="00E17971"/>
    <w:rsid w:val="00E2061D"/>
    <w:rsid w:val="00E20D09"/>
    <w:rsid w:val="00E21322"/>
    <w:rsid w:val="00E22CB8"/>
    <w:rsid w:val="00E23157"/>
    <w:rsid w:val="00E23FD8"/>
    <w:rsid w:val="00E24061"/>
    <w:rsid w:val="00E2411D"/>
    <w:rsid w:val="00E242A0"/>
    <w:rsid w:val="00E24CC2"/>
    <w:rsid w:val="00E24F23"/>
    <w:rsid w:val="00E25765"/>
    <w:rsid w:val="00E25F2D"/>
    <w:rsid w:val="00E264FB"/>
    <w:rsid w:val="00E268C9"/>
    <w:rsid w:val="00E2711A"/>
    <w:rsid w:val="00E27EEE"/>
    <w:rsid w:val="00E3072D"/>
    <w:rsid w:val="00E308EE"/>
    <w:rsid w:val="00E3136D"/>
    <w:rsid w:val="00E31D57"/>
    <w:rsid w:val="00E33385"/>
    <w:rsid w:val="00E3377B"/>
    <w:rsid w:val="00E339F3"/>
    <w:rsid w:val="00E34997"/>
    <w:rsid w:val="00E35334"/>
    <w:rsid w:val="00E35554"/>
    <w:rsid w:val="00E35C35"/>
    <w:rsid w:val="00E35EFA"/>
    <w:rsid w:val="00E363F2"/>
    <w:rsid w:val="00E36ADF"/>
    <w:rsid w:val="00E3702D"/>
    <w:rsid w:val="00E37689"/>
    <w:rsid w:val="00E37E5E"/>
    <w:rsid w:val="00E37FD9"/>
    <w:rsid w:val="00E40367"/>
    <w:rsid w:val="00E405BC"/>
    <w:rsid w:val="00E407A7"/>
    <w:rsid w:val="00E41BD8"/>
    <w:rsid w:val="00E428B8"/>
    <w:rsid w:val="00E435A0"/>
    <w:rsid w:val="00E4376B"/>
    <w:rsid w:val="00E43D06"/>
    <w:rsid w:val="00E44696"/>
    <w:rsid w:val="00E4491D"/>
    <w:rsid w:val="00E454F8"/>
    <w:rsid w:val="00E458B2"/>
    <w:rsid w:val="00E45B56"/>
    <w:rsid w:val="00E46365"/>
    <w:rsid w:val="00E465D6"/>
    <w:rsid w:val="00E47ECC"/>
    <w:rsid w:val="00E5026C"/>
    <w:rsid w:val="00E50BC7"/>
    <w:rsid w:val="00E50CA6"/>
    <w:rsid w:val="00E51E85"/>
    <w:rsid w:val="00E525AC"/>
    <w:rsid w:val="00E5270D"/>
    <w:rsid w:val="00E5358D"/>
    <w:rsid w:val="00E53869"/>
    <w:rsid w:val="00E5392F"/>
    <w:rsid w:val="00E53D16"/>
    <w:rsid w:val="00E540DB"/>
    <w:rsid w:val="00E542D3"/>
    <w:rsid w:val="00E5511F"/>
    <w:rsid w:val="00E55952"/>
    <w:rsid w:val="00E56B5D"/>
    <w:rsid w:val="00E56EA7"/>
    <w:rsid w:val="00E57A1C"/>
    <w:rsid w:val="00E57B33"/>
    <w:rsid w:val="00E6025D"/>
    <w:rsid w:val="00E6161D"/>
    <w:rsid w:val="00E618F4"/>
    <w:rsid w:val="00E61BF2"/>
    <w:rsid w:val="00E631DD"/>
    <w:rsid w:val="00E63690"/>
    <w:rsid w:val="00E638EA"/>
    <w:rsid w:val="00E650BD"/>
    <w:rsid w:val="00E655BF"/>
    <w:rsid w:val="00E65B5B"/>
    <w:rsid w:val="00E65CF7"/>
    <w:rsid w:val="00E65D8A"/>
    <w:rsid w:val="00E66490"/>
    <w:rsid w:val="00E666EA"/>
    <w:rsid w:val="00E6678B"/>
    <w:rsid w:val="00E66A1B"/>
    <w:rsid w:val="00E67299"/>
    <w:rsid w:val="00E676BE"/>
    <w:rsid w:val="00E67CC6"/>
    <w:rsid w:val="00E70D9D"/>
    <w:rsid w:val="00E7111C"/>
    <w:rsid w:val="00E71257"/>
    <w:rsid w:val="00E71655"/>
    <w:rsid w:val="00E7183F"/>
    <w:rsid w:val="00E71860"/>
    <w:rsid w:val="00E729A1"/>
    <w:rsid w:val="00E72AAB"/>
    <w:rsid w:val="00E72BDC"/>
    <w:rsid w:val="00E72FCB"/>
    <w:rsid w:val="00E732A4"/>
    <w:rsid w:val="00E74891"/>
    <w:rsid w:val="00E74AC8"/>
    <w:rsid w:val="00E74CD8"/>
    <w:rsid w:val="00E757CA"/>
    <w:rsid w:val="00E76795"/>
    <w:rsid w:val="00E767FE"/>
    <w:rsid w:val="00E76BD4"/>
    <w:rsid w:val="00E77168"/>
    <w:rsid w:val="00E80D69"/>
    <w:rsid w:val="00E811FF"/>
    <w:rsid w:val="00E81B9D"/>
    <w:rsid w:val="00E81BEE"/>
    <w:rsid w:val="00E81F6A"/>
    <w:rsid w:val="00E82BB3"/>
    <w:rsid w:val="00E8403D"/>
    <w:rsid w:val="00E84859"/>
    <w:rsid w:val="00E84C81"/>
    <w:rsid w:val="00E866E2"/>
    <w:rsid w:val="00E878A5"/>
    <w:rsid w:val="00E87ACA"/>
    <w:rsid w:val="00E902E9"/>
    <w:rsid w:val="00E90592"/>
    <w:rsid w:val="00E920C3"/>
    <w:rsid w:val="00E931FE"/>
    <w:rsid w:val="00E94BE2"/>
    <w:rsid w:val="00E94F20"/>
    <w:rsid w:val="00E952C9"/>
    <w:rsid w:val="00E95853"/>
    <w:rsid w:val="00E96B1D"/>
    <w:rsid w:val="00E9705F"/>
    <w:rsid w:val="00E9747D"/>
    <w:rsid w:val="00E97AD6"/>
    <w:rsid w:val="00E97C8C"/>
    <w:rsid w:val="00EA0549"/>
    <w:rsid w:val="00EA0837"/>
    <w:rsid w:val="00EA0E5E"/>
    <w:rsid w:val="00EA1295"/>
    <w:rsid w:val="00EA1382"/>
    <w:rsid w:val="00EA172F"/>
    <w:rsid w:val="00EA1ADE"/>
    <w:rsid w:val="00EA1E59"/>
    <w:rsid w:val="00EA2375"/>
    <w:rsid w:val="00EA2514"/>
    <w:rsid w:val="00EA3E4A"/>
    <w:rsid w:val="00EA49A4"/>
    <w:rsid w:val="00EA4C04"/>
    <w:rsid w:val="00EA5717"/>
    <w:rsid w:val="00EA6036"/>
    <w:rsid w:val="00EA7DDA"/>
    <w:rsid w:val="00EA7E90"/>
    <w:rsid w:val="00EB0124"/>
    <w:rsid w:val="00EB1089"/>
    <w:rsid w:val="00EB1CE6"/>
    <w:rsid w:val="00EB28C2"/>
    <w:rsid w:val="00EB2A6B"/>
    <w:rsid w:val="00EB3442"/>
    <w:rsid w:val="00EB4956"/>
    <w:rsid w:val="00EB7CD1"/>
    <w:rsid w:val="00EC026B"/>
    <w:rsid w:val="00EC0DB9"/>
    <w:rsid w:val="00EC1256"/>
    <w:rsid w:val="00EC1535"/>
    <w:rsid w:val="00EC1A8A"/>
    <w:rsid w:val="00EC322E"/>
    <w:rsid w:val="00EC35B6"/>
    <w:rsid w:val="00EC374C"/>
    <w:rsid w:val="00EC3E8D"/>
    <w:rsid w:val="00EC404A"/>
    <w:rsid w:val="00EC4369"/>
    <w:rsid w:val="00EC4752"/>
    <w:rsid w:val="00EC481E"/>
    <w:rsid w:val="00EC50AD"/>
    <w:rsid w:val="00EC5309"/>
    <w:rsid w:val="00EC56D2"/>
    <w:rsid w:val="00EC57C9"/>
    <w:rsid w:val="00EC5889"/>
    <w:rsid w:val="00EC64F9"/>
    <w:rsid w:val="00EC64FD"/>
    <w:rsid w:val="00EC7167"/>
    <w:rsid w:val="00EC7180"/>
    <w:rsid w:val="00EC7A78"/>
    <w:rsid w:val="00EC7D04"/>
    <w:rsid w:val="00ED002B"/>
    <w:rsid w:val="00ED0C88"/>
    <w:rsid w:val="00ED1377"/>
    <w:rsid w:val="00ED1C9F"/>
    <w:rsid w:val="00ED303A"/>
    <w:rsid w:val="00ED4267"/>
    <w:rsid w:val="00ED4446"/>
    <w:rsid w:val="00ED4791"/>
    <w:rsid w:val="00ED50D4"/>
    <w:rsid w:val="00ED5984"/>
    <w:rsid w:val="00ED6AA1"/>
    <w:rsid w:val="00ED722A"/>
    <w:rsid w:val="00ED727C"/>
    <w:rsid w:val="00EE1811"/>
    <w:rsid w:val="00EE358A"/>
    <w:rsid w:val="00EE3C3A"/>
    <w:rsid w:val="00EE4266"/>
    <w:rsid w:val="00EE44B0"/>
    <w:rsid w:val="00EE4A88"/>
    <w:rsid w:val="00EE4E41"/>
    <w:rsid w:val="00EE4F75"/>
    <w:rsid w:val="00EE5143"/>
    <w:rsid w:val="00EE541C"/>
    <w:rsid w:val="00EE6055"/>
    <w:rsid w:val="00EE609B"/>
    <w:rsid w:val="00EE62C1"/>
    <w:rsid w:val="00EE68D2"/>
    <w:rsid w:val="00EE6981"/>
    <w:rsid w:val="00EE6F5B"/>
    <w:rsid w:val="00EE7415"/>
    <w:rsid w:val="00EE7B47"/>
    <w:rsid w:val="00EF02C6"/>
    <w:rsid w:val="00EF074F"/>
    <w:rsid w:val="00EF0C8A"/>
    <w:rsid w:val="00EF1A05"/>
    <w:rsid w:val="00EF1C65"/>
    <w:rsid w:val="00EF2440"/>
    <w:rsid w:val="00EF26C2"/>
    <w:rsid w:val="00EF2D88"/>
    <w:rsid w:val="00EF37C9"/>
    <w:rsid w:val="00EF4181"/>
    <w:rsid w:val="00EF41A1"/>
    <w:rsid w:val="00EF4793"/>
    <w:rsid w:val="00EF5C22"/>
    <w:rsid w:val="00EF69C2"/>
    <w:rsid w:val="00EF6CF2"/>
    <w:rsid w:val="00EF7AEE"/>
    <w:rsid w:val="00EF7DA9"/>
    <w:rsid w:val="00F00662"/>
    <w:rsid w:val="00F007FE"/>
    <w:rsid w:val="00F0149F"/>
    <w:rsid w:val="00F0168D"/>
    <w:rsid w:val="00F01B74"/>
    <w:rsid w:val="00F0273D"/>
    <w:rsid w:val="00F029C2"/>
    <w:rsid w:val="00F02CB9"/>
    <w:rsid w:val="00F0399D"/>
    <w:rsid w:val="00F03F97"/>
    <w:rsid w:val="00F04270"/>
    <w:rsid w:val="00F04449"/>
    <w:rsid w:val="00F0509F"/>
    <w:rsid w:val="00F051FB"/>
    <w:rsid w:val="00F0558D"/>
    <w:rsid w:val="00F05815"/>
    <w:rsid w:val="00F06706"/>
    <w:rsid w:val="00F06910"/>
    <w:rsid w:val="00F0750F"/>
    <w:rsid w:val="00F108EF"/>
    <w:rsid w:val="00F11BF5"/>
    <w:rsid w:val="00F11CC7"/>
    <w:rsid w:val="00F11DEE"/>
    <w:rsid w:val="00F125D0"/>
    <w:rsid w:val="00F1299B"/>
    <w:rsid w:val="00F12E6A"/>
    <w:rsid w:val="00F131AD"/>
    <w:rsid w:val="00F13230"/>
    <w:rsid w:val="00F13FC3"/>
    <w:rsid w:val="00F147F8"/>
    <w:rsid w:val="00F14FC4"/>
    <w:rsid w:val="00F152B7"/>
    <w:rsid w:val="00F155E1"/>
    <w:rsid w:val="00F157E5"/>
    <w:rsid w:val="00F15CBA"/>
    <w:rsid w:val="00F16B9D"/>
    <w:rsid w:val="00F17015"/>
    <w:rsid w:val="00F17F2E"/>
    <w:rsid w:val="00F20563"/>
    <w:rsid w:val="00F21294"/>
    <w:rsid w:val="00F2146F"/>
    <w:rsid w:val="00F21A3A"/>
    <w:rsid w:val="00F22469"/>
    <w:rsid w:val="00F22678"/>
    <w:rsid w:val="00F227AF"/>
    <w:rsid w:val="00F24918"/>
    <w:rsid w:val="00F24D7F"/>
    <w:rsid w:val="00F251E2"/>
    <w:rsid w:val="00F255F5"/>
    <w:rsid w:val="00F26D15"/>
    <w:rsid w:val="00F26DAB"/>
    <w:rsid w:val="00F27151"/>
    <w:rsid w:val="00F274A0"/>
    <w:rsid w:val="00F30628"/>
    <w:rsid w:val="00F30D72"/>
    <w:rsid w:val="00F30F99"/>
    <w:rsid w:val="00F311D5"/>
    <w:rsid w:val="00F3259C"/>
    <w:rsid w:val="00F3302E"/>
    <w:rsid w:val="00F330CB"/>
    <w:rsid w:val="00F33DD0"/>
    <w:rsid w:val="00F3456E"/>
    <w:rsid w:val="00F35310"/>
    <w:rsid w:val="00F353FA"/>
    <w:rsid w:val="00F35DBA"/>
    <w:rsid w:val="00F3648A"/>
    <w:rsid w:val="00F36FEB"/>
    <w:rsid w:val="00F37361"/>
    <w:rsid w:val="00F37854"/>
    <w:rsid w:val="00F40026"/>
    <w:rsid w:val="00F4076A"/>
    <w:rsid w:val="00F40946"/>
    <w:rsid w:val="00F40A91"/>
    <w:rsid w:val="00F40C80"/>
    <w:rsid w:val="00F42BFC"/>
    <w:rsid w:val="00F4309E"/>
    <w:rsid w:val="00F43576"/>
    <w:rsid w:val="00F43F8A"/>
    <w:rsid w:val="00F44613"/>
    <w:rsid w:val="00F447F2"/>
    <w:rsid w:val="00F44DA4"/>
    <w:rsid w:val="00F45E9F"/>
    <w:rsid w:val="00F46D0E"/>
    <w:rsid w:val="00F46EC9"/>
    <w:rsid w:val="00F46F26"/>
    <w:rsid w:val="00F50B86"/>
    <w:rsid w:val="00F50FB9"/>
    <w:rsid w:val="00F513DB"/>
    <w:rsid w:val="00F519C9"/>
    <w:rsid w:val="00F52661"/>
    <w:rsid w:val="00F53C21"/>
    <w:rsid w:val="00F54904"/>
    <w:rsid w:val="00F54F0D"/>
    <w:rsid w:val="00F56DA1"/>
    <w:rsid w:val="00F56DF6"/>
    <w:rsid w:val="00F56F12"/>
    <w:rsid w:val="00F57351"/>
    <w:rsid w:val="00F57EA3"/>
    <w:rsid w:val="00F62884"/>
    <w:rsid w:val="00F65250"/>
    <w:rsid w:val="00F662DC"/>
    <w:rsid w:val="00F6669D"/>
    <w:rsid w:val="00F67ECE"/>
    <w:rsid w:val="00F70AF0"/>
    <w:rsid w:val="00F72C0E"/>
    <w:rsid w:val="00F72EDD"/>
    <w:rsid w:val="00F73F98"/>
    <w:rsid w:val="00F754D6"/>
    <w:rsid w:val="00F76021"/>
    <w:rsid w:val="00F76267"/>
    <w:rsid w:val="00F7628A"/>
    <w:rsid w:val="00F76832"/>
    <w:rsid w:val="00F771EC"/>
    <w:rsid w:val="00F77723"/>
    <w:rsid w:val="00F77AFF"/>
    <w:rsid w:val="00F77C54"/>
    <w:rsid w:val="00F80B86"/>
    <w:rsid w:val="00F81665"/>
    <w:rsid w:val="00F81745"/>
    <w:rsid w:val="00F824DA"/>
    <w:rsid w:val="00F82B9A"/>
    <w:rsid w:val="00F82E27"/>
    <w:rsid w:val="00F82F8C"/>
    <w:rsid w:val="00F830FD"/>
    <w:rsid w:val="00F832B9"/>
    <w:rsid w:val="00F83437"/>
    <w:rsid w:val="00F83CF3"/>
    <w:rsid w:val="00F848C1"/>
    <w:rsid w:val="00F84C05"/>
    <w:rsid w:val="00F85067"/>
    <w:rsid w:val="00F85413"/>
    <w:rsid w:val="00F854C3"/>
    <w:rsid w:val="00F85674"/>
    <w:rsid w:val="00F865A9"/>
    <w:rsid w:val="00F86955"/>
    <w:rsid w:val="00F86B7A"/>
    <w:rsid w:val="00F872F3"/>
    <w:rsid w:val="00F877ED"/>
    <w:rsid w:val="00F87D99"/>
    <w:rsid w:val="00F913C3"/>
    <w:rsid w:val="00F914D6"/>
    <w:rsid w:val="00F92205"/>
    <w:rsid w:val="00F92A7E"/>
    <w:rsid w:val="00F9314B"/>
    <w:rsid w:val="00F93D43"/>
    <w:rsid w:val="00F94272"/>
    <w:rsid w:val="00F95BB3"/>
    <w:rsid w:val="00F96A36"/>
    <w:rsid w:val="00F96C72"/>
    <w:rsid w:val="00F96F9B"/>
    <w:rsid w:val="00F97A76"/>
    <w:rsid w:val="00F97BBC"/>
    <w:rsid w:val="00F97E7E"/>
    <w:rsid w:val="00FA1432"/>
    <w:rsid w:val="00FA16AB"/>
    <w:rsid w:val="00FA1911"/>
    <w:rsid w:val="00FA20A8"/>
    <w:rsid w:val="00FA225C"/>
    <w:rsid w:val="00FA3C4A"/>
    <w:rsid w:val="00FA3C84"/>
    <w:rsid w:val="00FA4242"/>
    <w:rsid w:val="00FA5389"/>
    <w:rsid w:val="00FA5EF2"/>
    <w:rsid w:val="00FA6256"/>
    <w:rsid w:val="00FA63E6"/>
    <w:rsid w:val="00FA728C"/>
    <w:rsid w:val="00FA7A3E"/>
    <w:rsid w:val="00FB0133"/>
    <w:rsid w:val="00FB014A"/>
    <w:rsid w:val="00FB0220"/>
    <w:rsid w:val="00FB0700"/>
    <w:rsid w:val="00FB13D4"/>
    <w:rsid w:val="00FB29E0"/>
    <w:rsid w:val="00FB3993"/>
    <w:rsid w:val="00FB4468"/>
    <w:rsid w:val="00FB479C"/>
    <w:rsid w:val="00FB5AB9"/>
    <w:rsid w:val="00FB5AC1"/>
    <w:rsid w:val="00FB5CBC"/>
    <w:rsid w:val="00FC074D"/>
    <w:rsid w:val="00FC0FEE"/>
    <w:rsid w:val="00FC1415"/>
    <w:rsid w:val="00FC1662"/>
    <w:rsid w:val="00FC27A5"/>
    <w:rsid w:val="00FC2815"/>
    <w:rsid w:val="00FC2DCE"/>
    <w:rsid w:val="00FC2DEB"/>
    <w:rsid w:val="00FC31C6"/>
    <w:rsid w:val="00FC3285"/>
    <w:rsid w:val="00FC329C"/>
    <w:rsid w:val="00FC3A4E"/>
    <w:rsid w:val="00FC4B87"/>
    <w:rsid w:val="00FC571C"/>
    <w:rsid w:val="00FC6209"/>
    <w:rsid w:val="00FC6312"/>
    <w:rsid w:val="00FC67B1"/>
    <w:rsid w:val="00FC75BE"/>
    <w:rsid w:val="00FD01B7"/>
    <w:rsid w:val="00FD0375"/>
    <w:rsid w:val="00FD0384"/>
    <w:rsid w:val="00FD064C"/>
    <w:rsid w:val="00FD0C01"/>
    <w:rsid w:val="00FD1D39"/>
    <w:rsid w:val="00FD2743"/>
    <w:rsid w:val="00FD38FF"/>
    <w:rsid w:val="00FD488F"/>
    <w:rsid w:val="00FD4912"/>
    <w:rsid w:val="00FD5240"/>
    <w:rsid w:val="00FD5312"/>
    <w:rsid w:val="00FD54D5"/>
    <w:rsid w:val="00FD6B20"/>
    <w:rsid w:val="00FD710A"/>
    <w:rsid w:val="00FD794D"/>
    <w:rsid w:val="00FE05C0"/>
    <w:rsid w:val="00FE16C5"/>
    <w:rsid w:val="00FE1F35"/>
    <w:rsid w:val="00FE205B"/>
    <w:rsid w:val="00FE29A8"/>
    <w:rsid w:val="00FE2E07"/>
    <w:rsid w:val="00FE409D"/>
    <w:rsid w:val="00FE43D0"/>
    <w:rsid w:val="00FE4CE0"/>
    <w:rsid w:val="00FE5B02"/>
    <w:rsid w:val="00FE656C"/>
    <w:rsid w:val="00FE70AB"/>
    <w:rsid w:val="00FE7FCC"/>
    <w:rsid w:val="00FF01A5"/>
    <w:rsid w:val="00FF0234"/>
    <w:rsid w:val="00FF0EF9"/>
    <w:rsid w:val="00FF17C9"/>
    <w:rsid w:val="00FF2CBE"/>
    <w:rsid w:val="00FF3B8B"/>
    <w:rsid w:val="00FF3BB1"/>
    <w:rsid w:val="00FF5087"/>
    <w:rsid w:val="00FF52F7"/>
    <w:rsid w:val="00FF59E5"/>
    <w:rsid w:val="00FF5E27"/>
    <w:rsid w:val="00FF5FBC"/>
    <w:rsid w:val="00FF6D16"/>
    <w:rsid w:val="00FF7F35"/>
    <w:rsid w:val="01046F39"/>
    <w:rsid w:val="0138B7FF"/>
    <w:rsid w:val="013D591C"/>
    <w:rsid w:val="017E696B"/>
    <w:rsid w:val="02100397"/>
    <w:rsid w:val="02B8E238"/>
    <w:rsid w:val="02E02F53"/>
    <w:rsid w:val="031D3B52"/>
    <w:rsid w:val="0369AB16"/>
    <w:rsid w:val="039DD3BB"/>
    <w:rsid w:val="044A563D"/>
    <w:rsid w:val="04FAEEBB"/>
    <w:rsid w:val="05321210"/>
    <w:rsid w:val="05A36CA2"/>
    <w:rsid w:val="06E0F765"/>
    <w:rsid w:val="07145CDB"/>
    <w:rsid w:val="0785E98B"/>
    <w:rsid w:val="07A8E1D9"/>
    <w:rsid w:val="07B9D6FF"/>
    <w:rsid w:val="080EE2DD"/>
    <w:rsid w:val="08C9B79B"/>
    <w:rsid w:val="09A33669"/>
    <w:rsid w:val="09B4EB0C"/>
    <w:rsid w:val="09D07394"/>
    <w:rsid w:val="09D93360"/>
    <w:rsid w:val="0A45E0A7"/>
    <w:rsid w:val="0A5B3310"/>
    <w:rsid w:val="0A84A4B3"/>
    <w:rsid w:val="0B6597F1"/>
    <w:rsid w:val="0C459175"/>
    <w:rsid w:val="0C54BFD6"/>
    <w:rsid w:val="0C617260"/>
    <w:rsid w:val="0D27646C"/>
    <w:rsid w:val="0D6567E1"/>
    <w:rsid w:val="0DA7C926"/>
    <w:rsid w:val="0E087A0B"/>
    <w:rsid w:val="0E28CFE2"/>
    <w:rsid w:val="0E6881F4"/>
    <w:rsid w:val="0F6F2C46"/>
    <w:rsid w:val="1095377B"/>
    <w:rsid w:val="10BA122E"/>
    <w:rsid w:val="10E3E63D"/>
    <w:rsid w:val="1101E626"/>
    <w:rsid w:val="11652D35"/>
    <w:rsid w:val="120B2DDF"/>
    <w:rsid w:val="12431C8C"/>
    <w:rsid w:val="12692F63"/>
    <w:rsid w:val="12A37C42"/>
    <w:rsid w:val="12BE9E97"/>
    <w:rsid w:val="130EEEB4"/>
    <w:rsid w:val="14550351"/>
    <w:rsid w:val="14C67B32"/>
    <w:rsid w:val="14D8C2F4"/>
    <w:rsid w:val="14EF9B14"/>
    <w:rsid w:val="1630AD3A"/>
    <w:rsid w:val="16813F81"/>
    <w:rsid w:val="16F2F673"/>
    <w:rsid w:val="1723939D"/>
    <w:rsid w:val="184EF832"/>
    <w:rsid w:val="187C7B37"/>
    <w:rsid w:val="19800ACF"/>
    <w:rsid w:val="19872449"/>
    <w:rsid w:val="1A88F953"/>
    <w:rsid w:val="1AC9B431"/>
    <w:rsid w:val="1AD256ED"/>
    <w:rsid w:val="1B28D444"/>
    <w:rsid w:val="1C175833"/>
    <w:rsid w:val="1C3C3CDB"/>
    <w:rsid w:val="1D407AF1"/>
    <w:rsid w:val="1E33DB87"/>
    <w:rsid w:val="1EA9974B"/>
    <w:rsid w:val="1EC09AE5"/>
    <w:rsid w:val="1ECAFCC8"/>
    <w:rsid w:val="1F94114D"/>
    <w:rsid w:val="1FBD0724"/>
    <w:rsid w:val="20495A43"/>
    <w:rsid w:val="20B887DD"/>
    <w:rsid w:val="20CCC228"/>
    <w:rsid w:val="21014CD7"/>
    <w:rsid w:val="211D46DC"/>
    <w:rsid w:val="21266C27"/>
    <w:rsid w:val="212CCA0A"/>
    <w:rsid w:val="2156539A"/>
    <w:rsid w:val="2178E752"/>
    <w:rsid w:val="221DFBB8"/>
    <w:rsid w:val="22563989"/>
    <w:rsid w:val="22629EB7"/>
    <w:rsid w:val="23733C1A"/>
    <w:rsid w:val="23766858"/>
    <w:rsid w:val="23DE6423"/>
    <w:rsid w:val="2416325E"/>
    <w:rsid w:val="24E6642A"/>
    <w:rsid w:val="24E93626"/>
    <w:rsid w:val="25E73EBE"/>
    <w:rsid w:val="25E7650C"/>
    <w:rsid w:val="27229154"/>
    <w:rsid w:val="272FDCE8"/>
    <w:rsid w:val="278FAF93"/>
    <w:rsid w:val="288B6DA6"/>
    <w:rsid w:val="28ABA5A5"/>
    <w:rsid w:val="29A247ED"/>
    <w:rsid w:val="29F3C48A"/>
    <w:rsid w:val="2A4774FC"/>
    <w:rsid w:val="2A74B102"/>
    <w:rsid w:val="2AD479C0"/>
    <w:rsid w:val="2BE8C642"/>
    <w:rsid w:val="2C4D1F1E"/>
    <w:rsid w:val="2D893142"/>
    <w:rsid w:val="2E74D329"/>
    <w:rsid w:val="2E844B33"/>
    <w:rsid w:val="2E94F9EE"/>
    <w:rsid w:val="2EEC59C9"/>
    <w:rsid w:val="2F919634"/>
    <w:rsid w:val="307530A1"/>
    <w:rsid w:val="309F5EFF"/>
    <w:rsid w:val="30C4CCEF"/>
    <w:rsid w:val="30C52DBE"/>
    <w:rsid w:val="311B0CC5"/>
    <w:rsid w:val="31282CF3"/>
    <w:rsid w:val="31519533"/>
    <w:rsid w:val="315979DB"/>
    <w:rsid w:val="3163CA4F"/>
    <w:rsid w:val="31DBFE54"/>
    <w:rsid w:val="3293EB67"/>
    <w:rsid w:val="32BC0C98"/>
    <w:rsid w:val="33224B00"/>
    <w:rsid w:val="33EB1F2E"/>
    <w:rsid w:val="346BF07D"/>
    <w:rsid w:val="34A0E49C"/>
    <w:rsid w:val="34A1BD9D"/>
    <w:rsid w:val="34DCC50A"/>
    <w:rsid w:val="36055572"/>
    <w:rsid w:val="3660A41B"/>
    <w:rsid w:val="36843791"/>
    <w:rsid w:val="36C4E3F6"/>
    <w:rsid w:val="376177A4"/>
    <w:rsid w:val="37755AC6"/>
    <w:rsid w:val="37B72772"/>
    <w:rsid w:val="37B8E507"/>
    <w:rsid w:val="37ED1175"/>
    <w:rsid w:val="381FF2DA"/>
    <w:rsid w:val="388DBA7A"/>
    <w:rsid w:val="38E94399"/>
    <w:rsid w:val="38F37A7C"/>
    <w:rsid w:val="3AD1F384"/>
    <w:rsid w:val="3B073395"/>
    <w:rsid w:val="3B2777DC"/>
    <w:rsid w:val="3B698D15"/>
    <w:rsid w:val="3C030852"/>
    <w:rsid w:val="3C7EA316"/>
    <w:rsid w:val="3CA11CBE"/>
    <w:rsid w:val="3CA66444"/>
    <w:rsid w:val="3DC06F9D"/>
    <w:rsid w:val="3DE96C24"/>
    <w:rsid w:val="3E5768E9"/>
    <w:rsid w:val="3E86F826"/>
    <w:rsid w:val="3EAB38FE"/>
    <w:rsid w:val="3F3021AD"/>
    <w:rsid w:val="3F932F8D"/>
    <w:rsid w:val="3FACCB86"/>
    <w:rsid w:val="3FE86E5C"/>
    <w:rsid w:val="40C6F559"/>
    <w:rsid w:val="40D43A9B"/>
    <w:rsid w:val="412EABB2"/>
    <w:rsid w:val="42F1AFC7"/>
    <w:rsid w:val="43130891"/>
    <w:rsid w:val="4362C5FC"/>
    <w:rsid w:val="4371149A"/>
    <w:rsid w:val="43B21AAC"/>
    <w:rsid w:val="43DA74A8"/>
    <w:rsid w:val="45052E87"/>
    <w:rsid w:val="454F6015"/>
    <w:rsid w:val="459E3391"/>
    <w:rsid w:val="45E149A3"/>
    <w:rsid w:val="462EF435"/>
    <w:rsid w:val="466A649F"/>
    <w:rsid w:val="46EAC67B"/>
    <w:rsid w:val="473EF89B"/>
    <w:rsid w:val="48C926A7"/>
    <w:rsid w:val="4905500F"/>
    <w:rsid w:val="49AE04FB"/>
    <w:rsid w:val="49E70BB6"/>
    <w:rsid w:val="4A0082C4"/>
    <w:rsid w:val="4A9A9FFD"/>
    <w:rsid w:val="4B4FB3A2"/>
    <w:rsid w:val="4B7CD2E9"/>
    <w:rsid w:val="4C0ECD1C"/>
    <w:rsid w:val="4CC2299D"/>
    <w:rsid w:val="4CE657AD"/>
    <w:rsid w:val="4E7AEE34"/>
    <w:rsid w:val="4EB372DE"/>
    <w:rsid w:val="4EB41169"/>
    <w:rsid w:val="4ED11FC1"/>
    <w:rsid w:val="4EE8D1E9"/>
    <w:rsid w:val="4FCEDAA9"/>
    <w:rsid w:val="50E3702E"/>
    <w:rsid w:val="50E9AE0A"/>
    <w:rsid w:val="51640A66"/>
    <w:rsid w:val="52467AA7"/>
    <w:rsid w:val="551DFF45"/>
    <w:rsid w:val="558B7309"/>
    <w:rsid w:val="55F9E465"/>
    <w:rsid w:val="56034863"/>
    <w:rsid w:val="564B3C3B"/>
    <w:rsid w:val="565C2300"/>
    <w:rsid w:val="567EB2BA"/>
    <w:rsid w:val="56BA1EC8"/>
    <w:rsid w:val="56E14103"/>
    <w:rsid w:val="57087991"/>
    <w:rsid w:val="57EB4FB1"/>
    <w:rsid w:val="586B9A5D"/>
    <w:rsid w:val="58E47FC6"/>
    <w:rsid w:val="592C02D9"/>
    <w:rsid w:val="5948D4EF"/>
    <w:rsid w:val="59494D6B"/>
    <w:rsid w:val="59F5CCD2"/>
    <w:rsid w:val="5A4A625C"/>
    <w:rsid w:val="5A66912D"/>
    <w:rsid w:val="5BB9CD1A"/>
    <w:rsid w:val="5C0FDD08"/>
    <w:rsid w:val="5CB1DFDC"/>
    <w:rsid w:val="5CB91C17"/>
    <w:rsid w:val="5CEB56E5"/>
    <w:rsid w:val="5CF43709"/>
    <w:rsid w:val="5D968AAC"/>
    <w:rsid w:val="5E836839"/>
    <w:rsid w:val="5EE5BD30"/>
    <w:rsid w:val="5F0DF207"/>
    <w:rsid w:val="5F2027E4"/>
    <w:rsid w:val="60020A04"/>
    <w:rsid w:val="604A8463"/>
    <w:rsid w:val="60CE0425"/>
    <w:rsid w:val="60D950E5"/>
    <w:rsid w:val="611E15E0"/>
    <w:rsid w:val="61FCC269"/>
    <w:rsid w:val="6204310E"/>
    <w:rsid w:val="6243A996"/>
    <w:rsid w:val="625EA17F"/>
    <w:rsid w:val="626EF330"/>
    <w:rsid w:val="62B2BD8A"/>
    <w:rsid w:val="62B631DE"/>
    <w:rsid w:val="62D1D670"/>
    <w:rsid w:val="62D30686"/>
    <w:rsid w:val="631B8A50"/>
    <w:rsid w:val="63691B17"/>
    <w:rsid w:val="63769244"/>
    <w:rsid w:val="63B68BF8"/>
    <w:rsid w:val="63CE8887"/>
    <w:rsid w:val="6564F0DA"/>
    <w:rsid w:val="6569F7D2"/>
    <w:rsid w:val="65B12BF1"/>
    <w:rsid w:val="65C49C0D"/>
    <w:rsid w:val="6672D71F"/>
    <w:rsid w:val="669DE435"/>
    <w:rsid w:val="66C6CADB"/>
    <w:rsid w:val="66E1EE38"/>
    <w:rsid w:val="66E5142D"/>
    <w:rsid w:val="6736F19B"/>
    <w:rsid w:val="67D2EF62"/>
    <w:rsid w:val="682D0191"/>
    <w:rsid w:val="690A9B89"/>
    <w:rsid w:val="6CA3252D"/>
    <w:rsid w:val="6CB8875F"/>
    <w:rsid w:val="6D4B7A5D"/>
    <w:rsid w:val="6D760594"/>
    <w:rsid w:val="6D76895A"/>
    <w:rsid w:val="6DFDDB09"/>
    <w:rsid w:val="6E2CD5E7"/>
    <w:rsid w:val="6E898ACC"/>
    <w:rsid w:val="6EC43888"/>
    <w:rsid w:val="6F101CCB"/>
    <w:rsid w:val="6F20EB94"/>
    <w:rsid w:val="6F22E707"/>
    <w:rsid w:val="6F2FFE53"/>
    <w:rsid w:val="70158BFE"/>
    <w:rsid w:val="705E8144"/>
    <w:rsid w:val="70941CF2"/>
    <w:rsid w:val="70C8186A"/>
    <w:rsid w:val="712F0489"/>
    <w:rsid w:val="71708EC0"/>
    <w:rsid w:val="7183D758"/>
    <w:rsid w:val="71950ED3"/>
    <w:rsid w:val="72F0EC94"/>
    <w:rsid w:val="7405A510"/>
    <w:rsid w:val="74141223"/>
    <w:rsid w:val="74C220EE"/>
    <w:rsid w:val="74D70A7E"/>
    <w:rsid w:val="74EC555B"/>
    <w:rsid w:val="7500517D"/>
    <w:rsid w:val="7518357D"/>
    <w:rsid w:val="75953ED6"/>
    <w:rsid w:val="75AFBF3C"/>
    <w:rsid w:val="75B3E32C"/>
    <w:rsid w:val="75FEA821"/>
    <w:rsid w:val="761272FB"/>
    <w:rsid w:val="766B8ABC"/>
    <w:rsid w:val="76A328DC"/>
    <w:rsid w:val="76D01654"/>
    <w:rsid w:val="771D192A"/>
    <w:rsid w:val="77431718"/>
    <w:rsid w:val="774653C2"/>
    <w:rsid w:val="7784D3B7"/>
    <w:rsid w:val="778FDC2B"/>
    <w:rsid w:val="78186A4C"/>
    <w:rsid w:val="7833AE8A"/>
    <w:rsid w:val="78572803"/>
    <w:rsid w:val="793273C6"/>
    <w:rsid w:val="7935C554"/>
    <w:rsid w:val="79443717"/>
    <w:rsid w:val="7A08106C"/>
    <w:rsid w:val="7A24B3A6"/>
    <w:rsid w:val="7AE5D451"/>
    <w:rsid w:val="7BC70FA0"/>
    <w:rsid w:val="7C9881DE"/>
    <w:rsid w:val="7D132BFC"/>
    <w:rsid w:val="7D1500CE"/>
    <w:rsid w:val="7D263386"/>
    <w:rsid w:val="7D992909"/>
    <w:rsid w:val="7DCDA2FC"/>
    <w:rsid w:val="7DF2ED7F"/>
    <w:rsid w:val="7E23A576"/>
    <w:rsid w:val="7E33F598"/>
    <w:rsid w:val="7E737EA4"/>
    <w:rsid w:val="7F256CB6"/>
    <w:rsid w:val="7FC9613D"/>
    <w:rsid w:val="7FFC264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0C583F72-90CD-4A2C-AAE6-CF784191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76D"/>
    <w:pPr>
      <w:spacing w:after="200" w:line="276" w:lineRule="auto"/>
    </w:pPr>
  </w:style>
  <w:style w:type="paragraph" w:styleId="Heading1">
    <w:name w:val="heading 1"/>
    <w:aliases w:val="Part Title,Section,Section Heading"/>
    <w:basedOn w:val="ListParagraph"/>
    <w:next w:val="Normal"/>
    <w:link w:val="Heading1Char"/>
    <w:uiPriority w:val="9"/>
    <w:qFormat/>
    <w:rsid w:val="00800F00"/>
    <w:pPr>
      <w:keepNext/>
      <w:numPr>
        <w:numId w:val="15"/>
      </w:numPr>
      <w:pBdr>
        <w:bottom w:val="single" w:sz="4" w:space="1" w:color="auto"/>
      </w:pBdr>
      <w:spacing w:before="240" w:after="60" w:line="240" w:lineRule="auto"/>
      <w:outlineLvl w:val="0"/>
    </w:pPr>
    <w:rPr>
      <w:rFonts w:ascii="Calibri" w:eastAsia="Times New Roman" w:hAnsi="Calibri" w:cs="Calibri"/>
      <w:b/>
      <w:bCs/>
      <w:kern w:val="32"/>
      <w:sz w:val="32"/>
      <w:szCs w:val="32"/>
      <w:lang w:val="en-US"/>
    </w:rPr>
  </w:style>
  <w:style w:type="paragraph" w:styleId="Heading2">
    <w:name w:val="heading 2"/>
    <w:aliases w:val="Chapter Title,Title 2,Major,Reset numbering"/>
    <w:basedOn w:val="Header"/>
    <w:next w:val="Normal"/>
    <w:link w:val="Heading2Char"/>
    <w:autoRedefine/>
    <w:uiPriority w:val="9"/>
    <w:unhideWhenUsed/>
    <w:qFormat/>
    <w:rsid w:val="000057F8"/>
    <w:pPr>
      <w:numPr>
        <w:ilvl w:val="1"/>
        <w:numId w:val="15"/>
      </w:numPr>
      <w:outlineLvl w:val="1"/>
    </w:pPr>
    <w:rPr>
      <w:b/>
      <w:sz w:val="28"/>
      <w:szCs w:val="28"/>
    </w:rPr>
  </w:style>
  <w:style w:type="paragraph" w:styleId="Heading3">
    <w:name w:val="heading 3"/>
    <w:basedOn w:val="Heading4"/>
    <w:next w:val="Normal"/>
    <w:link w:val="Heading3Char"/>
    <w:autoRedefine/>
    <w:unhideWhenUsed/>
    <w:qFormat/>
    <w:rsid w:val="003B5466"/>
    <w:pPr>
      <w:numPr>
        <w:ilvl w:val="2"/>
      </w:numPr>
      <w:outlineLvl w:val="2"/>
    </w:pPr>
    <w:rPr>
      <w:sz w:val="24"/>
    </w:rPr>
  </w:style>
  <w:style w:type="paragraph" w:styleId="Heading4">
    <w:name w:val="heading 4"/>
    <w:basedOn w:val="Normal"/>
    <w:next w:val="Normal"/>
    <w:link w:val="Heading4Char"/>
    <w:unhideWhenUsed/>
    <w:qFormat/>
    <w:rsid w:val="00800F00"/>
    <w:pPr>
      <w:keepNext/>
      <w:keepLines/>
      <w:numPr>
        <w:ilvl w:val="3"/>
        <w:numId w:val="15"/>
      </w:numPr>
      <w:outlineLvl w:val="3"/>
    </w:pPr>
    <w:rPr>
      <w:rFonts w:eastAsiaTheme="majorEastAsia" w:cstheme="majorBidi"/>
      <w:b/>
      <w:bCs/>
      <w:iCs/>
      <w:color w:val="000000" w:themeColor="text1"/>
    </w:rPr>
  </w:style>
  <w:style w:type="paragraph" w:styleId="Heading5">
    <w:name w:val="heading 5"/>
    <w:basedOn w:val="Normal"/>
    <w:next w:val="Normal"/>
    <w:link w:val="Heading5Char"/>
    <w:autoRedefine/>
    <w:unhideWhenUsed/>
    <w:qFormat/>
    <w:rsid w:val="00E80D69"/>
    <w:pPr>
      <w:spacing w:before="240" w:after="60" w:line="264" w:lineRule="auto"/>
      <w:jc w:val="center"/>
      <w:outlineLvl w:val="4"/>
    </w:pPr>
    <w:rPr>
      <w:rFonts w:eastAsiaTheme="majorEastAsia" w:cstheme="majorBidi"/>
      <w:b/>
      <w:iCs/>
    </w:rPr>
  </w:style>
  <w:style w:type="paragraph" w:styleId="Heading6">
    <w:name w:val="heading 6"/>
    <w:basedOn w:val="Normal"/>
    <w:next w:val="Normal"/>
    <w:link w:val="Heading6Char"/>
    <w:unhideWhenUsed/>
    <w:qFormat/>
    <w:rsid w:val="008B2F0C"/>
    <w:pPr>
      <w:keepNext/>
      <w:keepLines/>
      <w:numPr>
        <w:ilvl w:val="5"/>
        <w:numId w:val="15"/>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B2F0C"/>
    <w:pPr>
      <w:keepNext/>
      <w:keepLines/>
      <w:numPr>
        <w:ilvl w:val="6"/>
        <w:numId w:val="15"/>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8B2F0C"/>
    <w:pPr>
      <w:keepNext/>
      <w:keepLines/>
      <w:numPr>
        <w:ilvl w:val="7"/>
        <w:numId w:val="15"/>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nhideWhenUsed/>
    <w:qFormat/>
    <w:rsid w:val="008B2F0C"/>
    <w:pPr>
      <w:keepNext/>
      <w:keepLines/>
      <w:numPr>
        <w:ilvl w:val="8"/>
        <w:numId w:val="15"/>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Section Char,Section Heading Char"/>
    <w:basedOn w:val="DefaultParagraphFont"/>
    <w:link w:val="Heading1"/>
    <w:uiPriority w:val="9"/>
    <w:rsid w:val="00800F00"/>
    <w:rPr>
      <w:rFonts w:ascii="Calibri" w:eastAsia="Times New Roman" w:hAnsi="Calibri" w:cs="Calibri"/>
      <w:b/>
      <w:bCs/>
      <w:kern w:val="32"/>
      <w:sz w:val="32"/>
      <w:szCs w:val="32"/>
      <w:lang w:val="en-US"/>
    </w:rPr>
  </w:style>
  <w:style w:type="character" w:customStyle="1" w:styleId="Heading2Char">
    <w:name w:val="Heading 2 Char"/>
    <w:aliases w:val="Chapter Title Char,Title 2 Char,Major Char,Reset numbering Char"/>
    <w:basedOn w:val="DefaultParagraphFont"/>
    <w:link w:val="Heading2"/>
    <w:uiPriority w:val="9"/>
    <w:rsid w:val="000057F8"/>
    <w:rPr>
      <w:b/>
      <w:sz w:val="28"/>
      <w:szCs w:val="28"/>
    </w:rPr>
  </w:style>
  <w:style w:type="character" w:customStyle="1" w:styleId="Heading3Char">
    <w:name w:val="Heading 3 Char"/>
    <w:basedOn w:val="DefaultParagraphFont"/>
    <w:link w:val="Heading3"/>
    <w:rsid w:val="003B5466"/>
    <w:rPr>
      <w:rFonts w:eastAsiaTheme="majorEastAsia" w:cstheme="majorBidi"/>
      <w:b/>
      <w:bCs/>
      <w:iCs/>
      <w:color w:val="000000" w:themeColor="text1"/>
      <w:sz w:val="24"/>
    </w:rPr>
  </w:style>
  <w:style w:type="character" w:customStyle="1" w:styleId="Heading4Char">
    <w:name w:val="Heading 4 Char"/>
    <w:basedOn w:val="DefaultParagraphFont"/>
    <w:link w:val="Heading4"/>
    <w:rsid w:val="00800F00"/>
    <w:rPr>
      <w:rFonts w:eastAsiaTheme="majorEastAsia" w:cstheme="majorBidi"/>
      <w:b/>
      <w:bCs/>
      <w:iCs/>
      <w:color w:val="000000" w:themeColor="text1"/>
    </w:rPr>
  </w:style>
  <w:style w:type="character" w:customStyle="1" w:styleId="Heading5Char">
    <w:name w:val="Heading 5 Char"/>
    <w:basedOn w:val="DefaultParagraphFont"/>
    <w:link w:val="Heading5"/>
    <w:rsid w:val="00E80D69"/>
    <w:rPr>
      <w:rFonts w:eastAsiaTheme="majorEastAsia" w:cstheme="majorBidi"/>
      <w:b/>
      <w:iCs/>
    </w:rPr>
  </w:style>
  <w:style w:type="character" w:customStyle="1" w:styleId="Heading6Char">
    <w:name w:val="Heading 6 Char"/>
    <w:basedOn w:val="DefaultParagraphFont"/>
    <w:link w:val="Heading6"/>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iPriority w:val="99"/>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B2F0C"/>
  </w:style>
  <w:style w:type="paragraph" w:styleId="BalloonText">
    <w:name w:val="Balloon Text"/>
    <w:basedOn w:val="Normal"/>
    <w:link w:val="BalloonTextChar"/>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B2F0C"/>
    <w:rPr>
      <w:rFonts w:ascii="Tahoma" w:hAnsi="Tahoma" w:cs="Tahoma"/>
      <w:sz w:val="16"/>
      <w:szCs w:val="16"/>
    </w:rPr>
  </w:style>
  <w:style w:type="paragraph" w:styleId="TOCHeading">
    <w:name w:val="TOC Heading"/>
    <w:basedOn w:val="Heading1"/>
    <w:next w:val="Normal"/>
    <w:uiPriority w:val="39"/>
    <w:unhideWhenUsed/>
    <w:qFormat/>
    <w:rsid w:val="008B2F0C"/>
    <w:pPr>
      <w:numPr>
        <w:numId w:val="14"/>
      </w:numPr>
      <w:spacing w:line="360" w:lineRule="auto"/>
      <w:outlineLvl w:val="9"/>
    </w:pPr>
    <w:rPr>
      <w:rFonts w:cs="Times New Roman"/>
      <w:bCs w:val="0"/>
      <w:color w:val="1F4E79" w:themeColor="accent1" w:themeShade="80"/>
    </w:rPr>
  </w:style>
  <w:style w:type="numbering" w:customStyle="1" w:styleId="WWOutlineListStyle10">
    <w:name w:val="WW_OutlineListStyle_10"/>
    <w:basedOn w:val="NoList"/>
    <w:rsid w:val="008B2F0C"/>
    <w:pPr>
      <w:numPr>
        <w:numId w:val="1"/>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nhideWhenUsed/>
    <w:rsid w:val="008B2F0C"/>
    <w:pPr>
      <w:spacing w:after="120"/>
    </w:pPr>
  </w:style>
  <w:style w:type="character" w:customStyle="1" w:styleId="BodyTextChar">
    <w:name w:val="Body Text Char"/>
    <w:basedOn w:val="DefaultParagraphFont"/>
    <w:link w:val="BodyText"/>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lp1"/>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00F00"/>
    <w:pPr>
      <w:tabs>
        <w:tab w:val="left" w:pos="440"/>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99"/>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8B2F0C"/>
    <w:rPr>
      <w:sz w:val="16"/>
      <w:szCs w:val="16"/>
    </w:rPr>
  </w:style>
  <w:style w:type="paragraph" w:styleId="CommentText">
    <w:name w:val="annotation text"/>
    <w:basedOn w:val="Normal"/>
    <w:link w:val="CommentTextChar"/>
    <w:unhideWhenUsed/>
    <w:rsid w:val="008B2F0C"/>
    <w:pPr>
      <w:spacing w:line="240" w:lineRule="auto"/>
    </w:pPr>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nhideWhenUsed/>
    <w:rsid w:val="008B2F0C"/>
    <w:rPr>
      <w:b/>
      <w:bCs/>
    </w:rPr>
  </w:style>
  <w:style w:type="character" w:customStyle="1" w:styleId="CommentSubjectChar">
    <w:name w:val="Comment Subject Char"/>
    <w:basedOn w:val="CommentTextChar"/>
    <w:link w:val="CommentSubject"/>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nhideWhenUsed/>
    <w:rsid w:val="008B2F0C"/>
    <w:pPr>
      <w:spacing w:after="0" w:line="240" w:lineRule="auto"/>
    </w:pPr>
    <w:rPr>
      <w:sz w:val="20"/>
      <w:szCs w:val="20"/>
    </w:rPr>
  </w:style>
  <w:style w:type="character" w:customStyle="1" w:styleId="FootnoteTextChar">
    <w:name w:val="Footnote Text Char"/>
    <w:basedOn w:val="DefaultParagraphFont"/>
    <w:link w:val="FootnoteText"/>
    <w:rsid w:val="008B2F0C"/>
    <w:rPr>
      <w:sz w:val="20"/>
      <w:szCs w:val="20"/>
    </w:rPr>
  </w:style>
  <w:style w:type="character" w:styleId="FootnoteReference">
    <w:name w:val="footnote reference"/>
    <w:basedOn w:val="DefaultParagraphFont"/>
    <w:uiPriority w:val="99"/>
    <w:unhideWhenUsed/>
    <w:rsid w:val="008B2F0C"/>
    <w:rPr>
      <w:vertAlign w:val="superscript"/>
    </w:rPr>
  </w:style>
  <w:style w:type="character" w:styleId="FollowedHyperlink">
    <w:name w:val="FollowedHyperlink"/>
    <w:basedOn w:val="DefaultParagraphFont"/>
    <w:uiPriority w:val="99"/>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2"/>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link w:val="ListBulletChar"/>
    <w:rsid w:val="008B2F0C"/>
    <w:pPr>
      <w:numPr>
        <w:numId w:val="2"/>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nhideWhenUsed/>
    <w:rsid w:val="008B2F0C"/>
    <w:pPr>
      <w:numPr>
        <w:ilvl w:val="2"/>
        <w:numId w:val="2"/>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3"/>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nhideWhenUsed/>
    <w:rsid w:val="00A207B5"/>
    <w:pPr>
      <w:spacing w:after="120" w:line="480" w:lineRule="auto"/>
    </w:pPr>
  </w:style>
  <w:style w:type="character" w:customStyle="1" w:styleId="BodyText2Char">
    <w:name w:val="Body Text 2 Char"/>
    <w:basedOn w:val="DefaultParagraphFont"/>
    <w:link w:val="BodyText2"/>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qFormat/>
    <w:rsid w:val="00617FE8"/>
  </w:style>
  <w:style w:type="paragraph" w:customStyle="1" w:styleId="western">
    <w:name w:val="western"/>
    <w:basedOn w:val="Normal"/>
    <w:rsid w:val="00F97BBC"/>
    <w:pPr>
      <w:suppressAutoHyphens/>
      <w:autoSpaceDN w:val="0"/>
      <w:spacing w:before="280" w:after="120"/>
      <w:jc w:val="both"/>
      <w:textAlignment w:val="baseline"/>
    </w:pPr>
    <w:rPr>
      <w:rFonts w:ascii="Arial Unicode MS" w:eastAsia="Arial Unicode MS" w:hAnsi="Arial Unicode MS" w:cs="Times New Roman"/>
      <w:szCs w:val="24"/>
      <w:lang w:val="en-GB" w:eastAsia="ar-SA"/>
    </w:rPr>
  </w:style>
  <w:style w:type="paragraph" w:styleId="Caption">
    <w:name w:val="caption"/>
    <w:basedOn w:val="Normal"/>
    <w:next w:val="Normal"/>
    <w:unhideWhenUsed/>
    <w:qFormat/>
    <w:rsid w:val="000A0F02"/>
    <w:pPr>
      <w:spacing w:line="240" w:lineRule="auto"/>
    </w:pPr>
    <w:rPr>
      <w:rFonts w:ascii="Arial" w:eastAsia="Times New Roman" w:hAnsi="Arial" w:cs="Arial"/>
      <w:b/>
      <w:bCs/>
      <w:color w:val="5B9BD5" w:themeColor="accent1"/>
      <w:sz w:val="18"/>
      <w:szCs w:val="18"/>
    </w:rPr>
  </w:style>
  <w:style w:type="paragraph" w:styleId="Title">
    <w:name w:val="Title"/>
    <w:basedOn w:val="Normal"/>
    <w:link w:val="TitleChar"/>
    <w:qFormat/>
    <w:rsid w:val="00BB2501"/>
    <w:pPr>
      <w:spacing w:after="0" w:line="360" w:lineRule="auto"/>
      <w:outlineLvl w:val="0"/>
    </w:pPr>
    <w:rPr>
      <w:rFonts w:ascii="Arial" w:eastAsia="Times New Roman" w:hAnsi="Arial" w:cs="Arial"/>
      <w:kern w:val="28"/>
      <w:sz w:val="20"/>
      <w:szCs w:val="20"/>
    </w:rPr>
  </w:style>
  <w:style w:type="character" w:customStyle="1" w:styleId="TitleChar">
    <w:name w:val="Title Char"/>
    <w:basedOn w:val="DefaultParagraphFont"/>
    <w:link w:val="Title"/>
    <w:rsid w:val="00BB2501"/>
    <w:rPr>
      <w:rFonts w:ascii="Arial" w:eastAsia="Times New Roman" w:hAnsi="Arial" w:cs="Arial"/>
      <w:kern w:val="28"/>
      <w:sz w:val="20"/>
      <w:szCs w:val="20"/>
    </w:rPr>
  </w:style>
  <w:style w:type="paragraph" w:customStyle="1" w:styleId="border">
    <w:name w:val="border"/>
    <w:basedOn w:val="Normal"/>
    <w:next w:val="Normal"/>
    <w:rsid w:val="00BB2501"/>
    <w:pPr>
      <w:pBdr>
        <w:top w:val="single" w:sz="6" w:space="8" w:color="auto"/>
      </w:pBdr>
      <w:spacing w:after="0" w:line="240" w:lineRule="auto"/>
      <w:ind w:right="-53"/>
    </w:pPr>
    <w:rPr>
      <w:rFonts w:ascii="Arial" w:eastAsia="Times New Roman" w:hAnsi="Arial" w:cs="Arial"/>
      <w:i/>
      <w:sz w:val="20"/>
      <w:szCs w:val="20"/>
      <w:lang w:val="en-GB"/>
    </w:rPr>
  </w:style>
  <w:style w:type="paragraph" w:customStyle="1" w:styleId="TechnologyType">
    <w:name w:val="Technology Type"/>
    <w:basedOn w:val="Normal"/>
    <w:rsid w:val="00BB2501"/>
    <w:pPr>
      <w:spacing w:before="120" w:after="0" w:line="360" w:lineRule="auto"/>
    </w:pPr>
    <w:rPr>
      <w:rFonts w:ascii="Times" w:eastAsia="Times New Roman" w:hAnsi="Times" w:cs="Arial"/>
      <w:i/>
      <w:sz w:val="24"/>
      <w:szCs w:val="20"/>
    </w:rPr>
  </w:style>
  <w:style w:type="paragraph" w:customStyle="1" w:styleId="Code">
    <w:name w:val="Code"/>
    <w:basedOn w:val="Normal"/>
    <w:rsid w:val="00BB2501"/>
    <w:pPr>
      <w:spacing w:before="120" w:after="0" w:line="360" w:lineRule="auto"/>
    </w:pPr>
    <w:rPr>
      <w:rFonts w:ascii="Courier New" w:eastAsia="Times New Roman" w:hAnsi="Courier New" w:cs="Arial"/>
      <w:sz w:val="20"/>
      <w:szCs w:val="20"/>
    </w:rPr>
  </w:style>
  <w:style w:type="paragraph" w:customStyle="1" w:styleId="Level11">
    <w:name w:val="Level 1.1"/>
    <w:basedOn w:val="Normal"/>
    <w:rsid w:val="00BB2501"/>
    <w:pPr>
      <w:keepLines/>
      <w:tabs>
        <w:tab w:val="num" w:pos="360"/>
        <w:tab w:val="left" w:pos="1440"/>
        <w:tab w:val="left" w:pos="2304"/>
      </w:tabs>
      <w:spacing w:after="288" w:line="240" w:lineRule="auto"/>
      <w:ind w:left="360" w:hanging="360"/>
      <w:jc w:val="both"/>
    </w:pPr>
    <w:rPr>
      <w:rFonts w:ascii="Times New Roman" w:eastAsia="Times New Roman" w:hAnsi="Times New Roman" w:cs="Times New Roman"/>
      <w:kern w:val="28"/>
      <w:sz w:val="24"/>
      <w:szCs w:val="20"/>
    </w:rPr>
  </w:style>
  <w:style w:type="character" w:customStyle="1" w:styleId="ListBulletChar">
    <w:name w:val="List Bullet Char"/>
    <w:basedOn w:val="DefaultParagraphFont"/>
    <w:link w:val="ListBullet"/>
    <w:rsid w:val="00BB2501"/>
    <w:rPr>
      <w:rFonts w:ascii="Calibri" w:eastAsia="Calibri" w:hAnsi="Calibri" w:cs="Times New Roman"/>
      <w:lang w:eastAsia="en-IE"/>
    </w:rPr>
  </w:style>
  <w:style w:type="paragraph" w:customStyle="1" w:styleId="TableText">
    <w:name w:val="Table Text"/>
    <w:basedOn w:val="Normal"/>
    <w:rsid w:val="00BB2501"/>
    <w:pPr>
      <w:keepLines/>
      <w:tabs>
        <w:tab w:val="left" w:pos="720"/>
        <w:tab w:val="left" w:pos="1440"/>
        <w:tab w:val="left" w:pos="2304"/>
      </w:tabs>
      <w:spacing w:before="40" w:after="40" w:line="240" w:lineRule="auto"/>
      <w:jc w:val="both"/>
    </w:pPr>
    <w:rPr>
      <w:rFonts w:ascii="Times New Roman" w:eastAsia="Times New Roman" w:hAnsi="Times New Roman" w:cs="Times New Roman"/>
      <w:kern w:val="28"/>
      <w:sz w:val="24"/>
      <w:szCs w:val="20"/>
    </w:rPr>
  </w:style>
  <w:style w:type="character" w:styleId="PageNumber">
    <w:name w:val="page number"/>
    <w:basedOn w:val="DefaultParagraphFont"/>
    <w:rsid w:val="00BB2501"/>
  </w:style>
  <w:style w:type="paragraph" w:customStyle="1" w:styleId="CharChar">
    <w:name w:val="Char Char"/>
    <w:basedOn w:val="Normal"/>
    <w:rsid w:val="00BB2501"/>
    <w:pPr>
      <w:spacing w:after="160" w:line="240" w:lineRule="exact"/>
    </w:pPr>
    <w:rPr>
      <w:rFonts w:ascii="Arial" w:eastAsia="Times New Roman" w:hAnsi="Arial" w:cs="Times New Roman"/>
      <w:sz w:val="20"/>
      <w:szCs w:val="20"/>
      <w:lang w:val="en-US"/>
    </w:rPr>
  </w:style>
  <w:style w:type="table" w:styleId="TableClassic1">
    <w:name w:val="Table Classic 1"/>
    <w:basedOn w:val="TableNormal"/>
    <w:rsid w:val="00BB2501"/>
    <w:pPr>
      <w:widowControl w:val="0"/>
      <w:spacing w:after="0" w:line="240" w:lineRule="auto"/>
    </w:pPr>
    <w:rPr>
      <w:rFonts w:ascii="Times New Roman" w:eastAsia="Times New Roman" w:hAnsi="Times New Roman" w:cs="Times New Roman"/>
      <w:sz w:val="20"/>
      <w:szCs w:val="20"/>
      <w:lang w:eastAsia="en-I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Bold">
    <w:name w:val="Table Bold"/>
    <w:basedOn w:val="Normal"/>
    <w:rsid w:val="00BB2501"/>
    <w:pPr>
      <w:spacing w:after="0" w:line="240" w:lineRule="auto"/>
    </w:pPr>
    <w:rPr>
      <w:rFonts w:ascii="Arial" w:eastAsia="Times New Roman" w:hAnsi="Arial" w:cs="Times New Roman"/>
      <w:b/>
      <w:bCs/>
      <w:sz w:val="20"/>
      <w:szCs w:val="24"/>
      <w:lang w:val="en-US"/>
    </w:rPr>
  </w:style>
  <w:style w:type="paragraph" w:customStyle="1" w:styleId="TableNormal1">
    <w:name w:val="Table Normal1"/>
    <w:basedOn w:val="Normal"/>
    <w:rsid w:val="00BB2501"/>
    <w:pPr>
      <w:spacing w:after="0" w:line="240" w:lineRule="auto"/>
    </w:pPr>
    <w:rPr>
      <w:rFonts w:ascii="Arial" w:eastAsia="Times New Roman" w:hAnsi="Arial" w:cs="Times New Roman"/>
      <w:sz w:val="20"/>
      <w:szCs w:val="24"/>
      <w:lang w:val="en-US"/>
    </w:rPr>
  </w:style>
  <w:style w:type="paragraph" w:customStyle="1" w:styleId="Paragraph1">
    <w:name w:val="Paragraph 1"/>
    <w:basedOn w:val="Normal"/>
    <w:rsid w:val="00BB2501"/>
    <w:pPr>
      <w:widowControl w:val="0"/>
      <w:suppressAutoHyphens/>
      <w:spacing w:after="0" w:line="240" w:lineRule="auto"/>
    </w:pPr>
    <w:rPr>
      <w:rFonts w:ascii="Times New Roman" w:eastAsia="Lucida Sans Unicode" w:hAnsi="Times New Roman" w:cs="Tahoma"/>
      <w:b/>
      <w:kern w:val="1"/>
      <w:sz w:val="24"/>
      <w:szCs w:val="24"/>
      <w:lang w:val="en-GB" w:eastAsia="hi-IN" w:bidi="hi-IN"/>
    </w:rPr>
  </w:style>
  <w:style w:type="paragraph" w:styleId="BodyTextIndent3">
    <w:name w:val="Body Text Indent 3"/>
    <w:basedOn w:val="Normal"/>
    <w:link w:val="BodyTextIndent3Char"/>
    <w:rsid w:val="00BB2501"/>
    <w:pPr>
      <w:spacing w:before="120" w:after="120" w:line="36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BB2501"/>
    <w:rPr>
      <w:rFonts w:ascii="Arial" w:eastAsia="Times New Roman" w:hAnsi="Arial" w:cs="Arial"/>
      <w:sz w:val="16"/>
      <w:szCs w:val="16"/>
    </w:rPr>
  </w:style>
  <w:style w:type="paragraph" w:customStyle="1" w:styleId="TextChar">
    <w:name w:val="Text Char"/>
    <w:basedOn w:val="Normal"/>
    <w:rsid w:val="00BB2501"/>
    <w:pPr>
      <w:spacing w:before="60" w:after="120" w:line="228" w:lineRule="auto"/>
      <w:ind w:left="720" w:hanging="720"/>
      <w:jc w:val="center"/>
    </w:pPr>
    <w:rPr>
      <w:rFonts w:ascii="Palatino" w:eastAsia="Times New Roman" w:hAnsi="Palatino" w:cs="Times New Roman"/>
      <w:szCs w:val="24"/>
      <w:lang w:val="en-GB"/>
    </w:rPr>
  </w:style>
  <w:style w:type="paragraph" w:customStyle="1" w:styleId="default0">
    <w:name w:val="default"/>
    <w:basedOn w:val="Normal"/>
    <w:rsid w:val="00BB2501"/>
    <w:pPr>
      <w:autoSpaceDE w:val="0"/>
      <w:autoSpaceDN w:val="0"/>
      <w:spacing w:after="0" w:line="240" w:lineRule="auto"/>
    </w:pPr>
    <w:rPr>
      <w:rFonts w:ascii="Garamond" w:eastAsia="Times New Roman" w:hAnsi="Garamond" w:cs="Times New Roman"/>
      <w:color w:val="000000"/>
      <w:sz w:val="24"/>
      <w:szCs w:val="24"/>
      <w:lang w:val="en-US"/>
    </w:rPr>
  </w:style>
  <w:style w:type="character" w:styleId="LineNumber">
    <w:name w:val="line number"/>
    <w:basedOn w:val="DefaultParagraphFont"/>
    <w:rsid w:val="00BB2501"/>
    <w:rPr>
      <w:rFonts w:ascii="HelveticaNeueLT Std Lt" w:hAnsi="HelveticaNeueLT Std Lt"/>
    </w:rPr>
  </w:style>
  <w:style w:type="paragraph" w:styleId="NoteHeading">
    <w:name w:val="Note Heading"/>
    <w:basedOn w:val="Normal"/>
    <w:next w:val="Normal"/>
    <w:link w:val="NoteHeadingChar"/>
    <w:rsid w:val="00BB2501"/>
    <w:pPr>
      <w:spacing w:after="120" w:line="260" w:lineRule="atLeast"/>
      <w:jc w:val="both"/>
    </w:pPr>
    <w:rPr>
      <w:rFonts w:ascii="Lucida Sans" w:eastAsia="Times New Roman" w:hAnsi="Lucida Sans" w:cs="Times New Roman"/>
      <w:sz w:val="20"/>
      <w:szCs w:val="24"/>
      <w:lang w:val="en-US" w:eastAsia="nl-NL"/>
    </w:rPr>
  </w:style>
  <w:style w:type="character" w:customStyle="1" w:styleId="NoteHeadingChar">
    <w:name w:val="Note Heading Char"/>
    <w:basedOn w:val="DefaultParagraphFont"/>
    <w:link w:val="NoteHeading"/>
    <w:rsid w:val="00BB2501"/>
    <w:rPr>
      <w:rFonts w:ascii="Lucida Sans" w:eastAsia="Times New Roman" w:hAnsi="Lucida Sans" w:cs="Times New Roman"/>
      <w:sz w:val="20"/>
      <w:szCs w:val="24"/>
      <w:lang w:val="en-US" w:eastAsia="nl-NL"/>
    </w:rPr>
  </w:style>
  <w:style w:type="paragraph" w:styleId="List">
    <w:name w:val="List"/>
    <w:basedOn w:val="Normal"/>
    <w:rsid w:val="00BB2501"/>
    <w:pPr>
      <w:numPr>
        <w:numId w:val="6"/>
      </w:numPr>
      <w:tabs>
        <w:tab w:val="clear" w:pos="720"/>
        <w:tab w:val="left" w:pos="227"/>
      </w:tabs>
      <w:spacing w:after="0" w:line="260" w:lineRule="atLeast"/>
      <w:jc w:val="both"/>
    </w:pPr>
    <w:rPr>
      <w:rFonts w:ascii="Lucida Sans" w:eastAsia="Times New Roman" w:hAnsi="Lucida Sans" w:cs="Times New Roman"/>
      <w:sz w:val="20"/>
      <w:szCs w:val="24"/>
      <w:lang w:val="en-US" w:eastAsia="nl-NL"/>
    </w:rPr>
  </w:style>
  <w:style w:type="paragraph" w:styleId="ListContinue">
    <w:name w:val="List Continue"/>
    <w:basedOn w:val="Normal"/>
    <w:rsid w:val="00BB2501"/>
    <w:pPr>
      <w:spacing w:after="120" w:line="260" w:lineRule="atLeast"/>
      <w:ind w:left="283"/>
      <w:jc w:val="both"/>
    </w:pPr>
    <w:rPr>
      <w:rFonts w:ascii="Lucida Sans" w:eastAsia="Times New Roman" w:hAnsi="Lucida Sans" w:cs="Times New Roman"/>
      <w:sz w:val="20"/>
      <w:szCs w:val="24"/>
      <w:lang w:val="en-US" w:eastAsia="nl-NL"/>
    </w:rPr>
  </w:style>
  <w:style w:type="paragraph" w:styleId="List2">
    <w:name w:val="List 2"/>
    <w:basedOn w:val="Normal"/>
    <w:rsid w:val="00BB2501"/>
    <w:pPr>
      <w:numPr>
        <w:numId w:val="7"/>
      </w:numPr>
      <w:tabs>
        <w:tab w:val="clear" w:pos="947"/>
        <w:tab w:val="left" w:pos="454"/>
      </w:tabs>
      <w:spacing w:after="0" w:line="260" w:lineRule="atLeast"/>
      <w:jc w:val="both"/>
    </w:pPr>
    <w:rPr>
      <w:rFonts w:ascii="Lucida Sans" w:eastAsia="Times New Roman" w:hAnsi="Lucida Sans" w:cs="Times New Roman"/>
      <w:sz w:val="20"/>
      <w:szCs w:val="24"/>
      <w:lang w:val="en-US" w:eastAsia="nl-NL"/>
    </w:rPr>
  </w:style>
  <w:style w:type="paragraph" w:styleId="List3">
    <w:name w:val="List 3"/>
    <w:basedOn w:val="Normal"/>
    <w:rsid w:val="00BB2501"/>
    <w:pPr>
      <w:numPr>
        <w:numId w:val="8"/>
      </w:numPr>
      <w:tabs>
        <w:tab w:val="clear" w:pos="1287"/>
        <w:tab w:val="left" w:pos="794"/>
      </w:tabs>
      <w:spacing w:after="0" w:line="260" w:lineRule="atLeast"/>
      <w:jc w:val="both"/>
    </w:pPr>
    <w:rPr>
      <w:rFonts w:ascii="Lucida Sans" w:eastAsia="Times New Roman" w:hAnsi="Lucida Sans" w:cs="Times New Roman"/>
      <w:sz w:val="20"/>
      <w:szCs w:val="24"/>
      <w:lang w:val="en-US" w:eastAsia="nl-NL"/>
    </w:rPr>
  </w:style>
  <w:style w:type="paragraph" w:styleId="Index1">
    <w:name w:val="index 1"/>
    <w:basedOn w:val="Normal"/>
    <w:next w:val="Normal"/>
    <w:autoRedefine/>
    <w:semiHidden/>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styleId="EnvelopeAddress">
    <w:name w:val="envelope address"/>
    <w:basedOn w:val="Normal"/>
    <w:rsid w:val="00BB2501"/>
    <w:pPr>
      <w:framePr w:w="7920" w:h="1980" w:hRule="exact" w:hSpace="141" w:wrap="auto" w:hAnchor="page" w:xAlign="center" w:yAlign="bottom"/>
      <w:spacing w:after="120" w:line="260" w:lineRule="atLeast"/>
      <w:ind w:left="2880"/>
      <w:jc w:val="both"/>
    </w:pPr>
    <w:rPr>
      <w:rFonts w:ascii="Helvetica Neue 55 Roman" w:eastAsia="Times New Roman" w:hAnsi="Helvetica Neue 55 Roman" w:cs="Arial"/>
      <w:sz w:val="24"/>
      <w:szCs w:val="24"/>
      <w:lang w:val="en-US" w:eastAsia="nl-NL"/>
    </w:rPr>
  </w:style>
  <w:style w:type="paragraph" w:customStyle="1" w:styleId="Appendix1">
    <w:name w:val="Appendix 1"/>
    <w:basedOn w:val="Heading1"/>
    <w:next w:val="Normal"/>
    <w:rsid w:val="00BB2501"/>
    <w:pPr>
      <w:pageBreakBefore/>
      <w:numPr>
        <w:numId w:val="9"/>
      </w:numPr>
      <w:pBdr>
        <w:bottom w:val="none" w:sz="0" w:space="0" w:color="auto"/>
      </w:pBdr>
      <w:spacing w:after="400"/>
      <w:jc w:val="both"/>
    </w:pPr>
    <w:rPr>
      <w:rFonts w:ascii="Lucida Sans" w:hAnsi="Lucida Sans" w:cs="Arial"/>
      <w:bCs w:val="0"/>
      <w:color w:val="0066A2"/>
      <w:sz w:val="48"/>
      <w:szCs w:val="24"/>
      <w:lang w:eastAsia="nl-NL"/>
    </w:rPr>
  </w:style>
  <w:style w:type="paragraph" w:customStyle="1" w:styleId="Appendix2">
    <w:name w:val="Appendix 2"/>
    <w:basedOn w:val="Heading2"/>
    <w:next w:val="Normal"/>
    <w:rsid w:val="00BB2501"/>
    <w:pPr>
      <w:numPr>
        <w:numId w:val="5"/>
      </w:numPr>
      <w:spacing w:before="120" w:after="240"/>
      <w:jc w:val="both"/>
    </w:pPr>
    <w:rPr>
      <w:rFonts w:ascii="Lucida Sans" w:eastAsia="Times New Roman" w:hAnsi="Lucida Sans" w:cs="Arial"/>
      <w:bCs/>
      <w:i/>
      <w:smallCaps/>
      <w:color w:val="0066A2"/>
      <w:sz w:val="30"/>
      <w:szCs w:val="30"/>
      <w:lang w:val="en-US" w:eastAsia="nl-NL"/>
    </w:rPr>
  </w:style>
  <w:style w:type="paragraph" w:customStyle="1" w:styleId="Appendix3">
    <w:name w:val="Appendix 3"/>
    <w:basedOn w:val="Heading3"/>
    <w:next w:val="Normal"/>
    <w:rsid w:val="00BB2501"/>
    <w:pPr>
      <w:keepLines w:val="0"/>
      <w:tabs>
        <w:tab w:val="num" w:pos="0"/>
        <w:tab w:val="num" w:pos="1004"/>
      </w:tabs>
      <w:spacing w:before="120" w:after="120" w:line="240" w:lineRule="auto"/>
    </w:pPr>
    <w:rPr>
      <w:rFonts w:ascii="Lucida Sans" w:hAnsi="Lucida Sans" w:cs="Arial"/>
      <w:bCs w:val="0"/>
      <w:i/>
      <w:color w:val="0066A2"/>
      <w:lang w:eastAsia="nl-NL"/>
    </w:rPr>
  </w:style>
  <w:style w:type="character" w:styleId="Strong">
    <w:name w:val="Strong"/>
    <w:basedOn w:val="DefaultParagraphFont"/>
    <w:qFormat/>
    <w:rsid w:val="00BB2501"/>
    <w:rPr>
      <w:rFonts w:ascii="Arial" w:hAnsi="Arial"/>
      <w:b/>
      <w:bCs/>
      <w:color w:val="4F81BD"/>
      <w:sz w:val="48"/>
    </w:rPr>
  </w:style>
  <w:style w:type="paragraph" w:styleId="TableofAuthorities">
    <w:name w:val="table of authorities"/>
    <w:basedOn w:val="Normal"/>
    <w:next w:val="Normal"/>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customStyle="1" w:styleId="Table">
    <w:name w:val="Table"/>
    <w:basedOn w:val="Normal"/>
    <w:semiHidden/>
    <w:rsid w:val="00BB2501"/>
    <w:pPr>
      <w:spacing w:before="20" w:after="20" w:line="240" w:lineRule="auto"/>
    </w:pPr>
    <w:rPr>
      <w:rFonts w:ascii="Lucida Sans" w:eastAsia="Times New Roman" w:hAnsi="Lucida Sans" w:cs="Times New Roman"/>
      <w:sz w:val="16"/>
      <w:szCs w:val="20"/>
      <w:lang w:val="en-GB"/>
    </w:rPr>
  </w:style>
  <w:style w:type="paragraph" w:customStyle="1" w:styleId="TableHeader">
    <w:name w:val="Table Header"/>
    <w:basedOn w:val="Normal"/>
    <w:rsid w:val="00BB2501"/>
    <w:pPr>
      <w:spacing w:after="43" w:line="240" w:lineRule="auto"/>
    </w:pPr>
    <w:rPr>
      <w:rFonts w:ascii="Lucida Sans" w:eastAsia="Times New Roman" w:hAnsi="Lucida Sans" w:cs="Times New Roman"/>
      <w:b/>
      <w:color w:val="FFFFFF"/>
      <w:sz w:val="18"/>
      <w:szCs w:val="18"/>
      <w:lang w:val="en-GB"/>
    </w:rPr>
  </w:style>
  <w:style w:type="paragraph" w:customStyle="1" w:styleId="NoteHeader">
    <w:name w:val="Note Header"/>
    <w:link w:val="NoteHeaderChar"/>
    <w:qFormat/>
    <w:rsid w:val="00BB2501"/>
    <w:pPr>
      <w:spacing w:after="200" w:line="276" w:lineRule="auto"/>
    </w:pPr>
    <w:rPr>
      <w:rFonts w:ascii="Calibri" w:eastAsia="Times New Roman" w:hAnsi="Calibri" w:cs="Times New Roman"/>
      <w:b/>
      <w:sz w:val="24"/>
      <w:lang w:val="en-GB" w:eastAsia="en-GB"/>
    </w:rPr>
  </w:style>
  <w:style w:type="character" w:customStyle="1" w:styleId="NoteHeaderChar">
    <w:name w:val="Note Header Char"/>
    <w:basedOn w:val="DefaultParagraphFont"/>
    <w:link w:val="NoteHeader"/>
    <w:locked/>
    <w:rsid w:val="00BB2501"/>
    <w:rPr>
      <w:rFonts w:ascii="Calibri" w:eastAsia="Times New Roman" w:hAnsi="Calibri" w:cs="Times New Roman"/>
      <w:b/>
      <w:sz w:val="24"/>
      <w:lang w:val="en-GB" w:eastAsia="en-GB"/>
    </w:rPr>
  </w:style>
  <w:style w:type="paragraph" w:customStyle="1" w:styleId="NodeText">
    <w:name w:val="Node Text"/>
    <w:basedOn w:val="Normal"/>
    <w:link w:val="NodeTextChar"/>
    <w:qFormat/>
    <w:rsid w:val="00BB2501"/>
    <w:rPr>
      <w:rFonts w:ascii="Lucida Sans" w:eastAsia="Times New Roman" w:hAnsi="Lucida Sans" w:cs="Times New Roman"/>
      <w:sz w:val="20"/>
      <w:szCs w:val="20"/>
      <w:lang w:val="en-GB" w:eastAsia="en-GB"/>
    </w:rPr>
  </w:style>
  <w:style w:type="character" w:customStyle="1" w:styleId="NodeTextChar">
    <w:name w:val="Node Text Char"/>
    <w:basedOn w:val="DefaultParagraphFont"/>
    <w:link w:val="NodeText"/>
    <w:locked/>
    <w:rsid w:val="00BB2501"/>
    <w:rPr>
      <w:rFonts w:ascii="Lucida Sans" w:eastAsia="Times New Roman" w:hAnsi="Lucida Sans" w:cs="Times New Roman"/>
      <w:sz w:val="20"/>
      <w:szCs w:val="20"/>
      <w:lang w:val="en-GB" w:eastAsia="en-GB"/>
    </w:rPr>
  </w:style>
  <w:style w:type="character" w:customStyle="1" w:styleId="NoSpacingChar">
    <w:name w:val="No Spacing Char"/>
    <w:basedOn w:val="DefaultParagraphFont"/>
    <w:link w:val="NoSpacing"/>
    <w:locked/>
    <w:rsid w:val="00BB2501"/>
    <w:rPr>
      <w:rFonts w:ascii="Calibri" w:eastAsia="Calibri" w:hAnsi="Calibri" w:cs="Times New Roman"/>
    </w:rPr>
  </w:style>
  <w:style w:type="paragraph" w:customStyle="1" w:styleId="Listbulletlevel1">
    <w:name w:val="List bullet level 1"/>
    <w:basedOn w:val="Normal"/>
    <w:qFormat/>
    <w:rsid w:val="00BB2501"/>
    <w:pPr>
      <w:numPr>
        <w:ilvl w:val="1"/>
        <w:numId w:val="11"/>
      </w:numPr>
      <w:tabs>
        <w:tab w:val="clear" w:pos="1588"/>
        <w:tab w:val="num" w:pos="680"/>
      </w:tabs>
      <w:suppressAutoHyphens/>
      <w:autoSpaceDE w:val="0"/>
      <w:autoSpaceDN w:val="0"/>
      <w:adjustRightInd w:val="0"/>
      <w:spacing w:after="0" w:line="240" w:lineRule="auto"/>
      <w:ind w:left="1134"/>
    </w:pPr>
    <w:rPr>
      <w:rFonts w:ascii="Lucida Sans" w:eastAsia="Times New Roman" w:hAnsi="Lucida Sans" w:cs="Arial"/>
      <w:sz w:val="20"/>
      <w:szCs w:val="18"/>
      <w:lang w:val="en-GB"/>
    </w:rPr>
  </w:style>
  <w:style w:type="paragraph" w:customStyle="1" w:styleId="Tablebulletlevel1">
    <w:name w:val="Table bullet level 1"/>
    <w:basedOn w:val="Listbulletlevel1"/>
    <w:qFormat/>
    <w:rsid w:val="00BB2501"/>
    <w:pPr>
      <w:numPr>
        <w:ilvl w:val="2"/>
      </w:numPr>
      <w:tabs>
        <w:tab w:val="clear" w:pos="2041"/>
        <w:tab w:val="num" w:pos="680"/>
      </w:tabs>
      <w:spacing w:before="60" w:after="60"/>
      <w:ind w:left="1134" w:hanging="454"/>
    </w:pPr>
  </w:style>
  <w:style w:type="paragraph" w:customStyle="1" w:styleId="Tablebulletlevel2">
    <w:name w:val="Table bullet level 2"/>
    <w:basedOn w:val="Tablebulletlevel1"/>
    <w:qFormat/>
    <w:rsid w:val="00BB2501"/>
    <w:pPr>
      <w:numPr>
        <w:ilvl w:val="1"/>
        <w:numId w:val="4"/>
      </w:numPr>
    </w:pPr>
  </w:style>
  <w:style w:type="paragraph" w:customStyle="1" w:styleId="Tablebulletlevel3">
    <w:name w:val="Table bullet level 3"/>
    <w:basedOn w:val="Tablebulletlevel2"/>
    <w:qFormat/>
    <w:rsid w:val="00BB2501"/>
    <w:pPr>
      <w:numPr>
        <w:ilvl w:val="2"/>
      </w:numPr>
    </w:pPr>
  </w:style>
  <w:style w:type="paragraph" w:customStyle="1" w:styleId="Numberbullets">
    <w:name w:val="Number bullets"/>
    <w:basedOn w:val="Normal"/>
    <w:qFormat/>
    <w:rsid w:val="00BB2501"/>
    <w:pPr>
      <w:numPr>
        <w:numId w:val="10"/>
      </w:numPr>
      <w:tabs>
        <w:tab w:val="left" w:pos="680"/>
      </w:tabs>
      <w:suppressAutoHyphens/>
      <w:autoSpaceDE w:val="0"/>
      <w:autoSpaceDN w:val="0"/>
      <w:adjustRightInd w:val="0"/>
      <w:spacing w:before="120" w:after="60" w:line="240" w:lineRule="auto"/>
      <w:ind w:left="1134" w:hanging="454"/>
    </w:pPr>
    <w:rPr>
      <w:rFonts w:ascii="Lucida Sans" w:eastAsia="Times New Roman" w:hAnsi="Lucida Sans" w:cs="Arial"/>
      <w:sz w:val="20"/>
      <w:szCs w:val="20"/>
      <w:lang w:val="en-GB"/>
    </w:rPr>
  </w:style>
  <w:style w:type="paragraph" w:styleId="Subtitle">
    <w:name w:val="Subtitle"/>
    <w:basedOn w:val="Normal"/>
    <w:next w:val="Normal"/>
    <w:link w:val="SubtitleChar"/>
    <w:qFormat/>
    <w:rsid w:val="00BB2501"/>
    <w:pPr>
      <w:numPr>
        <w:ilvl w:val="1"/>
      </w:numPr>
      <w:spacing w:after="120" w:line="260" w:lineRule="atLeast"/>
      <w:jc w:val="both"/>
    </w:pPr>
    <w:rPr>
      <w:rFonts w:asciiTheme="majorHAnsi" w:eastAsiaTheme="majorEastAsia" w:hAnsiTheme="majorHAnsi" w:cstheme="majorBidi"/>
      <w:i/>
      <w:iCs/>
      <w:color w:val="5B9BD5" w:themeColor="accent1"/>
      <w:spacing w:val="15"/>
      <w:sz w:val="24"/>
      <w:szCs w:val="24"/>
      <w:lang w:val="en-US" w:eastAsia="nl-NL"/>
    </w:rPr>
  </w:style>
  <w:style w:type="character" w:customStyle="1" w:styleId="SubtitleChar">
    <w:name w:val="Subtitle Char"/>
    <w:basedOn w:val="DefaultParagraphFont"/>
    <w:link w:val="Subtitle"/>
    <w:rsid w:val="00BB2501"/>
    <w:rPr>
      <w:rFonts w:asciiTheme="majorHAnsi" w:eastAsiaTheme="majorEastAsia" w:hAnsiTheme="majorHAnsi" w:cstheme="majorBidi"/>
      <w:i/>
      <w:iCs/>
      <w:color w:val="5B9BD5" w:themeColor="accent1"/>
      <w:spacing w:val="15"/>
      <w:sz w:val="24"/>
      <w:szCs w:val="24"/>
      <w:lang w:val="en-US" w:eastAsia="nl-NL"/>
    </w:rPr>
  </w:style>
  <w:style w:type="paragraph" w:customStyle="1" w:styleId="ErklBullet2">
    <w:name w:val="Erkl.Bullet 2"/>
    <w:basedOn w:val="Normal"/>
    <w:rsid w:val="00BB2501"/>
    <w:pPr>
      <w:numPr>
        <w:numId w:val="12"/>
      </w:numPr>
      <w:tabs>
        <w:tab w:val="clear" w:pos="644"/>
        <w:tab w:val="right" w:pos="567"/>
        <w:tab w:val="right" w:pos="9923"/>
      </w:tabs>
      <w:spacing w:before="120" w:after="0" w:line="240" w:lineRule="auto"/>
    </w:pPr>
    <w:rPr>
      <w:rFonts w:ascii="Arial" w:eastAsia="Times New Roman" w:hAnsi="Arial" w:cs="Times New Roman"/>
      <w:sz w:val="20"/>
      <w:szCs w:val="20"/>
      <w:lang w:val="de-DE"/>
    </w:rPr>
  </w:style>
  <w:style w:type="paragraph" w:customStyle="1" w:styleId="FormHeader2">
    <w:name w:val="Form Header 2"/>
    <w:basedOn w:val="Heading3"/>
    <w:rsid w:val="00800F00"/>
    <w:pPr>
      <w:numPr>
        <w:ilvl w:val="0"/>
        <w:numId w:val="0"/>
      </w:numPr>
      <w:ind w:left="720"/>
    </w:pPr>
  </w:style>
  <w:style w:type="paragraph" w:customStyle="1" w:styleId="FormText">
    <w:name w:val="Form Text"/>
    <w:basedOn w:val="Normal"/>
    <w:rsid w:val="00BB2501"/>
    <w:pPr>
      <w:tabs>
        <w:tab w:val="right" w:pos="9923"/>
      </w:tabs>
      <w:spacing w:before="120" w:after="80" w:line="240" w:lineRule="auto"/>
    </w:pPr>
    <w:rPr>
      <w:rFonts w:ascii="Arial" w:eastAsia="Times New Roman" w:hAnsi="Arial" w:cs="Times New Roman"/>
      <w:szCs w:val="20"/>
      <w:lang w:val="de-DE"/>
    </w:rPr>
  </w:style>
  <w:style w:type="paragraph" w:styleId="BodyTextIndent">
    <w:name w:val="Body Text Indent"/>
    <w:basedOn w:val="Normal"/>
    <w:link w:val="BodyTextIndentChar"/>
    <w:rsid w:val="00BB2501"/>
    <w:pPr>
      <w:spacing w:after="120" w:line="260" w:lineRule="atLeast"/>
      <w:ind w:left="283"/>
      <w:jc w:val="both"/>
    </w:pPr>
    <w:rPr>
      <w:rFonts w:ascii="Lucida Sans" w:eastAsia="Times New Roman" w:hAnsi="Lucida Sans" w:cs="Times New Roman"/>
      <w:sz w:val="20"/>
      <w:szCs w:val="24"/>
      <w:lang w:val="en-US" w:eastAsia="nl-NL"/>
    </w:rPr>
  </w:style>
  <w:style w:type="character" w:customStyle="1" w:styleId="BodyTextIndentChar">
    <w:name w:val="Body Text Indent Char"/>
    <w:basedOn w:val="DefaultParagraphFont"/>
    <w:link w:val="BodyTextIndent"/>
    <w:rsid w:val="00BB2501"/>
    <w:rPr>
      <w:rFonts w:ascii="Lucida Sans" w:eastAsia="Times New Roman" w:hAnsi="Lucida Sans" w:cs="Times New Roman"/>
      <w:sz w:val="20"/>
      <w:szCs w:val="24"/>
      <w:lang w:val="en-US" w:eastAsia="nl-NL"/>
    </w:rPr>
  </w:style>
  <w:style w:type="paragraph" w:customStyle="1" w:styleId="paragraph">
    <w:name w:val="paragraph"/>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B2501"/>
  </w:style>
  <w:style w:type="character" w:customStyle="1" w:styleId="eop">
    <w:name w:val="eop"/>
    <w:basedOn w:val="DefaultParagraphFont"/>
    <w:rsid w:val="00BB2501"/>
  </w:style>
  <w:style w:type="character" w:customStyle="1" w:styleId="spellingerror">
    <w:name w:val="spellingerror"/>
    <w:basedOn w:val="DefaultParagraphFont"/>
    <w:rsid w:val="00BB2501"/>
  </w:style>
  <w:style w:type="table" w:styleId="TableGridLight">
    <w:name w:val="Grid Table Light"/>
    <w:basedOn w:val="TableNormal"/>
    <w:uiPriority w:val="40"/>
    <w:rsid w:val="00BB250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BB2501"/>
  </w:style>
  <w:style w:type="paragraph" w:customStyle="1" w:styleId="msonormal0">
    <w:name w:val="msonormal"/>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BB25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72A6"/>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6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33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F5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74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669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143D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7">
    <w:name w:val="Table Grid7"/>
    <w:basedOn w:val="TableNormal"/>
    <w:next w:val="TableGrid"/>
    <w:uiPriority w:val="59"/>
    <w:rsid w:val="00E00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15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A869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711C"/>
    <w:pPr>
      <w:spacing w:after="0" w:line="240" w:lineRule="auto"/>
    </w:pPr>
    <w:rPr>
      <w:rFonts w:ascii="Arial" w:eastAsia="Times New Roman" w:hAnsi="Arial" w:cs="Arial"/>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9806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98068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urfulAccent6">
    <w:name w:val="Grid Table 6 Colorful Accent 6"/>
    <w:basedOn w:val="TableNormal"/>
    <w:uiPriority w:val="51"/>
    <w:rsid w:val="00466D0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22">
    <w:name w:val="Table Grid22"/>
    <w:basedOn w:val="TableNormal"/>
    <w:next w:val="TableGrid"/>
    <w:uiPriority w:val="59"/>
    <w:rsid w:val="001D210A"/>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D210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9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9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450BC7"/>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F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F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735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1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9876">
      <w:bodyDiv w:val="1"/>
      <w:marLeft w:val="0"/>
      <w:marRight w:val="0"/>
      <w:marTop w:val="0"/>
      <w:marBottom w:val="0"/>
      <w:divBdr>
        <w:top w:val="none" w:sz="0" w:space="0" w:color="auto"/>
        <w:left w:val="none" w:sz="0" w:space="0" w:color="auto"/>
        <w:bottom w:val="none" w:sz="0" w:space="0" w:color="auto"/>
        <w:right w:val="none" w:sz="0" w:space="0" w:color="auto"/>
      </w:divBdr>
    </w:div>
    <w:div w:id="185796237">
      <w:bodyDiv w:val="1"/>
      <w:marLeft w:val="0"/>
      <w:marRight w:val="0"/>
      <w:marTop w:val="0"/>
      <w:marBottom w:val="0"/>
      <w:divBdr>
        <w:top w:val="none" w:sz="0" w:space="0" w:color="auto"/>
        <w:left w:val="none" w:sz="0" w:space="0" w:color="auto"/>
        <w:bottom w:val="none" w:sz="0" w:space="0" w:color="auto"/>
        <w:right w:val="none" w:sz="0" w:space="0" w:color="auto"/>
      </w:divBdr>
    </w:div>
    <w:div w:id="248663707">
      <w:bodyDiv w:val="1"/>
      <w:marLeft w:val="0"/>
      <w:marRight w:val="0"/>
      <w:marTop w:val="0"/>
      <w:marBottom w:val="0"/>
      <w:divBdr>
        <w:top w:val="none" w:sz="0" w:space="0" w:color="auto"/>
        <w:left w:val="none" w:sz="0" w:space="0" w:color="auto"/>
        <w:bottom w:val="none" w:sz="0" w:space="0" w:color="auto"/>
        <w:right w:val="none" w:sz="0" w:space="0" w:color="auto"/>
      </w:divBdr>
    </w:div>
    <w:div w:id="259413192">
      <w:bodyDiv w:val="1"/>
      <w:marLeft w:val="0"/>
      <w:marRight w:val="0"/>
      <w:marTop w:val="0"/>
      <w:marBottom w:val="0"/>
      <w:divBdr>
        <w:top w:val="none" w:sz="0" w:space="0" w:color="auto"/>
        <w:left w:val="none" w:sz="0" w:space="0" w:color="auto"/>
        <w:bottom w:val="none" w:sz="0" w:space="0" w:color="auto"/>
        <w:right w:val="none" w:sz="0" w:space="0" w:color="auto"/>
      </w:divBdr>
    </w:div>
    <w:div w:id="276106480">
      <w:bodyDiv w:val="1"/>
      <w:marLeft w:val="0"/>
      <w:marRight w:val="0"/>
      <w:marTop w:val="0"/>
      <w:marBottom w:val="0"/>
      <w:divBdr>
        <w:top w:val="none" w:sz="0" w:space="0" w:color="auto"/>
        <w:left w:val="none" w:sz="0" w:space="0" w:color="auto"/>
        <w:bottom w:val="none" w:sz="0" w:space="0" w:color="auto"/>
        <w:right w:val="none" w:sz="0" w:space="0" w:color="auto"/>
      </w:divBdr>
    </w:div>
    <w:div w:id="321081892">
      <w:bodyDiv w:val="1"/>
      <w:marLeft w:val="0"/>
      <w:marRight w:val="0"/>
      <w:marTop w:val="0"/>
      <w:marBottom w:val="0"/>
      <w:divBdr>
        <w:top w:val="none" w:sz="0" w:space="0" w:color="auto"/>
        <w:left w:val="none" w:sz="0" w:space="0" w:color="auto"/>
        <w:bottom w:val="none" w:sz="0" w:space="0" w:color="auto"/>
        <w:right w:val="none" w:sz="0" w:space="0" w:color="auto"/>
      </w:divBdr>
    </w:div>
    <w:div w:id="328556634">
      <w:bodyDiv w:val="1"/>
      <w:marLeft w:val="0"/>
      <w:marRight w:val="0"/>
      <w:marTop w:val="0"/>
      <w:marBottom w:val="0"/>
      <w:divBdr>
        <w:top w:val="none" w:sz="0" w:space="0" w:color="auto"/>
        <w:left w:val="none" w:sz="0" w:space="0" w:color="auto"/>
        <w:bottom w:val="none" w:sz="0" w:space="0" w:color="auto"/>
        <w:right w:val="none" w:sz="0" w:space="0" w:color="auto"/>
      </w:divBdr>
    </w:div>
    <w:div w:id="369840398">
      <w:bodyDiv w:val="1"/>
      <w:marLeft w:val="0"/>
      <w:marRight w:val="0"/>
      <w:marTop w:val="0"/>
      <w:marBottom w:val="0"/>
      <w:divBdr>
        <w:top w:val="none" w:sz="0" w:space="0" w:color="auto"/>
        <w:left w:val="none" w:sz="0" w:space="0" w:color="auto"/>
        <w:bottom w:val="none" w:sz="0" w:space="0" w:color="auto"/>
        <w:right w:val="none" w:sz="0" w:space="0" w:color="auto"/>
      </w:divBdr>
    </w:div>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405109162">
      <w:bodyDiv w:val="1"/>
      <w:marLeft w:val="0"/>
      <w:marRight w:val="0"/>
      <w:marTop w:val="0"/>
      <w:marBottom w:val="0"/>
      <w:divBdr>
        <w:top w:val="none" w:sz="0" w:space="0" w:color="auto"/>
        <w:left w:val="none" w:sz="0" w:space="0" w:color="auto"/>
        <w:bottom w:val="none" w:sz="0" w:space="0" w:color="auto"/>
        <w:right w:val="none" w:sz="0" w:space="0" w:color="auto"/>
      </w:divBdr>
    </w:div>
    <w:div w:id="426510983">
      <w:bodyDiv w:val="1"/>
      <w:marLeft w:val="0"/>
      <w:marRight w:val="0"/>
      <w:marTop w:val="0"/>
      <w:marBottom w:val="0"/>
      <w:divBdr>
        <w:top w:val="none" w:sz="0" w:space="0" w:color="auto"/>
        <w:left w:val="none" w:sz="0" w:space="0" w:color="auto"/>
        <w:bottom w:val="none" w:sz="0" w:space="0" w:color="auto"/>
        <w:right w:val="none" w:sz="0" w:space="0" w:color="auto"/>
      </w:divBdr>
    </w:div>
    <w:div w:id="489373675">
      <w:bodyDiv w:val="1"/>
      <w:marLeft w:val="0"/>
      <w:marRight w:val="0"/>
      <w:marTop w:val="0"/>
      <w:marBottom w:val="0"/>
      <w:divBdr>
        <w:top w:val="none" w:sz="0" w:space="0" w:color="auto"/>
        <w:left w:val="none" w:sz="0" w:space="0" w:color="auto"/>
        <w:bottom w:val="none" w:sz="0" w:space="0" w:color="auto"/>
        <w:right w:val="none" w:sz="0" w:space="0" w:color="auto"/>
      </w:divBdr>
    </w:div>
    <w:div w:id="571936704">
      <w:bodyDiv w:val="1"/>
      <w:marLeft w:val="0"/>
      <w:marRight w:val="0"/>
      <w:marTop w:val="0"/>
      <w:marBottom w:val="0"/>
      <w:divBdr>
        <w:top w:val="none" w:sz="0" w:space="0" w:color="auto"/>
        <w:left w:val="none" w:sz="0" w:space="0" w:color="auto"/>
        <w:bottom w:val="none" w:sz="0" w:space="0" w:color="auto"/>
        <w:right w:val="none" w:sz="0" w:space="0" w:color="auto"/>
      </w:divBdr>
    </w:div>
    <w:div w:id="616067282">
      <w:bodyDiv w:val="1"/>
      <w:marLeft w:val="0"/>
      <w:marRight w:val="0"/>
      <w:marTop w:val="0"/>
      <w:marBottom w:val="0"/>
      <w:divBdr>
        <w:top w:val="none" w:sz="0" w:space="0" w:color="auto"/>
        <w:left w:val="none" w:sz="0" w:space="0" w:color="auto"/>
        <w:bottom w:val="none" w:sz="0" w:space="0" w:color="auto"/>
        <w:right w:val="none" w:sz="0" w:space="0" w:color="auto"/>
      </w:divBdr>
    </w:div>
    <w:div w:id="625157928">
      <w:bodyDiv w:val="1"/>
      <w:marLeft w:val="0"/>
      <w:marRight w:val="0"/>
      <w:marTop w:val="0"/>
      <w:marBottom w:val="0"/>
      <w:divBdr>
        <w:top w:val="none" w:sz="0" w:space="0" w:color="auto"/>
        <w:left w:val="none" w:sz="0" w:space="0" w:color="auto"/>
        <w:bottom w:val="none" w:sz="0" w:space="0" w:color="auto"/>
        <w:right w:val="none" w:sz="0" w:space="0" w:color="auto"/>
      </w:divBdr>
    </w:div>
    <w:div w:id="652565981">
      <w:bodyDiv w:val="1"/>
      <w:marLeft w:val="0"/>
      <w:marRight w:val="0"/>
      <w:marTop w:val="0"/>
      <w:marBottom w:val="0"/>
      <w:divBdr>
        <w:top w:val="none" w:sz="0" w:space="0" w:color="auto"/>
        <w:left w:val="none" w:sz="0" w:space="0" w:color="auto"/>
        <w:bottom w:val="none" w:sz="0" w:space="0" w:color="auto"/>
        <w:right w:val="none" w:sz="0" w:space="0" w:color="auto"/>
      </w:divBdr>
    </w:div>
    <w:div w:id="685791134">
      <w:bodyDiv w:val="1"/>
      <w:marLeft w:val="0"/>
      <w:marRight w:val="0"/>
      <w:marTop w:val="0"/>
      <w:marBottom w:val="0"/>
      <w:divBdr>
        <w:top w:val="none" w:sz="0" w:space="0" w:color="auto"/>
        <w:left w:val="none" w:sz="0" w:space="0" w:color="auto"/>
        <w:bottom w:val="none" w:sz="0" w:space="0" w:color="auto"/>
        <w:right w:val="none" w:sz="0" w:space="0" w:color="auto"/>
      </w:divBdr>
    </w:div>
    <w:div w:id="690105469">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50125499">
      <w:bodyDiv w:val="1"/>
      <w:marLeft w:val="0"/>
      <w:marRight w:val="0"/>
      <w:marTop w:val="0"/>
      <w:marBottom w:val="0"/>
      <w:divBdr>
        <w:top w:val="none" w:sz="0" w:space="0" w:color="auto"/>
        <w:left w:val="none" w:sz="0" w:space="0" w:color="auto"/>
        <w:bottom w:val="none" w:sz="0" w:space="0" w:color="auto"/>
        <w:right w:val="none" w:sz="0" w:space="0" w:color="auto"/>
      </w:divBdr>
    </w:div>
    <w:div w:id="764963935">
      <w:bodyDiv w:val="1"/>
      <w:marLeft w:val="0"/>
      <w:marRight w:val="0"/>
      <w:marTop w:val="0"/>
      <w:marBottom w:val="0"/>
      <w:divBdr>
        <w:top w:val="none" w:sz="0" w:space="0" w:color="auto"/>
        <w:left w:val="none" w:sz="0" w:space="0" w:color="auto"/>
        <w:bottom w:val="none" w:sz="0" w:space="0" w:color="auto"/>
        <w:right w:val="none" w:sz="0" w:space="0" w:color="auto"/>
      </w:divBdr>
    </w:div>
    <w:div w:id="848645726">
      <w:bodyDiv w:val="1"/>
      <w:marLeft w:val="0"/>
      <w:marRight w:val="0"/>
      <w:marTop w:val="0"/>
      <w:marBottom w:val="0"/>
      <w:divBdr>
        <w:top w:val="none" w:sz="0" w:space="0" w:color="auto"/>
        <w:left w:val="none" w:sz="0" w:space="0" w:color="auto"/>
        <w:bottom w:val="none" w:sz="0" w:space="0" w:color="auto"/>
        <w:right w:val="none" w:sz="0" w:space="0" w:color="auto"/>
      </w:divBdr>
    </w:div>
    <w:div w:id="884440113">
      <w:bodyDiv w:val="1"/>
      <w:marLeft w:val="0"/>
      <w:marRight w:val="0"/>
      <w:marTop w:val="0"/>
      <w:marBottom w:val="0"/>
      <w:divBdr>
        <w:top w:val="none" w:sz="0" w:space="0" w:color="auto"/>
        <w:left w:val="none" w:sz="0" w:space="0" w:color="auto"/>
        <w:bottom w:val="none" w:sz="0" w:space="0" w:color="auto"/>
        <w:right w:val="none" w:sz="0" w:space="0" w:color="auto"/>
      </w:divBdr>
    </w:div>
    <w:div w:id="934362578">
      <w:bodyDiv w:val="1"/>
      <w:marLeft w:val="0"/>
      <w:marRight w:val="0"/>
      <w:marTop w:val="0"/>
      <w:marBottom w:val="0"/>
      <w:divBdr>
        <w:top w:val="none" w:sz="0" w:space="0" w:color="auto"/>
        <w:left w:val="none" w:sz="0" w:space="0" w:color="auto"/>
        <w:bottom w:val="none" w:sz="0" w:space="0" w:color="auto"/>
        <w:right w:val="none" w:sz="0" w:space="0" w:color="auto"/>
      </w:divBdr>
    </w:div>
    <w:div w:id="940063862">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959841863">
      <w:bodyDiv w:val="1"/>
      <w:marLeft w:val="0"/>
      <w:marRight w:val="0"/>
      <w:marTop w:val="0"/>
      <w:marBottom w:val="0"/>
      <w:divBdr>
        <w:top w:val="none" w:sz="0" w:space="0" w:color="auto"/>
        <w:left w:val="none" w:sz="0" w:space="0" w:color="auto"/>
        <w:bottom w:val="none" w:sz="0" w:space="0" w:color="auto"/>
        <w:right w:val="none" w:sz="0" w:space="0" w:color="auto"/>
      </w:divBdr>
    </w:div>
    <w:div w:id="980231289">
      <w:bodyDiv w:val="1"/>
      <w:marLeft w:val="0"/>
      <w:marRight w:val="0"/>
      <w:marTop w:val="0"/>
      <w:marBottom w:val="0"/>
      <w:divBdr>
        <w:top w:val="none" w:sz="0" w:space="0" w:color="auto"/>
        <w:left w:val="none" w:sz="0" w:space="0" w:color="auto"/>
        <w:bottom w:val="none" w:sz="0" w:space="0" w:color="auto"/>
        <w:right w:val="none" w:sz="0" w:space="0" w:color="auto"/>
      </w:divBdr>
    </w:div>
    <w:div w:id="1015810281">
      <w:bodyDiv w:val="1"/>
      <w:marLeft w:val="0"/>
      <w:marRight w:val="0"/>
      <w:marTop w:val="0"/>
      <w:marBottom w:val="0"/>
      <w:divBdr>
        <w:top w:val="none" w:sz="0" w:space="0" w:color="auto"/>
        <w:left w:val="none" w:sz="0" w:space="0" w:color="auto"/>
        <w:bottom w:val="none" w:sz="0" w:space="0" w:color="auto"/>
        <w:right w:val="none" w:sz="0" w:space="0" w:color="auto"/>
      </w:divBdr>
    </w:div>
    <w:div w:id="1044401865">
      <w:bodyDiv w:val="1"/>
      <w:marLeft w:val="0"/>
      <w:marRight w:val="0"/>
      <w:marTop w:val="0"/>
      <w:marBottom w:val="0"/>
      <w:divBdr>
        <w:top w:val="none" w:sz="0" w:space="0" w:color="auto"/>
        <w:left w:val="none" w:sz="0" w:space="0" w:color="auto"/>
        <w:bottom w:val="none" w:sz="0" w:space="0" w:color="auto"/>
        <w:right w:val="none" w:sz="0" w:space="0" w:color="auto"/>
      </w:divBdr>
    </w:div>
    <w:div w:id="1065181724">
      <w:bodyDiv w:val="1"/>
      <w:marLeft w:val="0"/>
      <w:marRight w:val="0"/>
      <w:marTop w:val="0"/>
      <w:marBottom w:val="0"/>
      <w:divBdr>
        <w:top w:val="none" w:sz="0" w:space="0" w:color="auto"/>
        <w:left w:val="none" w:sz="0" w:space="0" w:color="auto"/>
        <w:bottom w:val="none" w:sz="0" w:space="0" w:color="auto"/>
        <w:right w:val="none" w:sz="0" w:space="0" w:color="auto"/>
      </w:divBdr>
    </w:div>
    <w:div w:id="1155417685">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18128064">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272130694">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365522503">
      <w:bodyDiv w:val="1"/>
      <w:marLeft w:val="0"/>
      <w:marRight w:val="0"/>
      <w:marTop w:val="0"/>
      <w:marBottom w:val="0"/>
      <w:divBdr>
        <w:top w:val="none" w:sz="0" w:space="0" w:color="auto"/>
        <w:left w:val="none" w:sz="0" w:space="0" w:color="auto"/>
        <w:bottom w:val="none" w:sz="0" w:space="0" w:color="auto"/>
        <w:right w:val="none" w:sz="0" w:space="0" w:color="auto"/>
      </w:divBdr>
    </w:div>
    <w:div w:id="1396666876">
      <w:bodyDiv w:val="1"/>
      <w:marLeft w:val="0"/>
      <w:marRight w:val="0"/>
      <w:marTop w:val="0"/>
      <w:marBottom w:val="0"/>
      <w:divBdr>
        <w:top w:val="none" w:sz="0" w:space="0" w:color="auto"/>
        <w:left w:val="none" w:sz="0" w:space="0" w:color="auto"/>
        <w:bottom w:val="none" w:sz="0" w:space="0" w:color="auto"/>
        <w:right w:val="none" w:sz="0" w:space="0" w:color="auto"/>
      </w:divBdr>
    </w:div>
    <w:div w:id="1403219535">
      <w:bodyDiv w:val="1"/>
      <w:marLeft w:val="0"/>
      <w:marRight w:val="0"/>
      <w:marTop w:val="0"/>
      <w:marBottom w:val="0"/>
      <w:divBdr>
        <w:top w:val="none" w:sz="0" w:space="0" w:color="auto"/>
        <w:left w:val="none" w:sz="0" w:space="0" w:color="auto"/>
        <w:bottom w:val="none" w:sz="0" w:space="0" w:color="auto"/>
        <w:right w:val="none" w:sz="0" w:space="0" w:color="auto"/>
      </w:divBdr>
    </w:div>
    <w:div w:id="1415783048">
      <w:bodyDiv w:val="1"/>
      <w:marLeft w:val="0"/>
      <w:marRight w:val="0"/>
      <w:marTop w:val="0"/>
      <w:marBottom w:val="0"/>
      <w:divBdr>
        <w:top w:val="none" w:sz="0" w:space="0" w:color="auto"/>
        <w:left w:val="none" w:sz="0" w:space="0" w:color="auto"/>
        <w:bottom w:val="none" w:sz="0" w:space="0" w:color="auto"/>
        <w:right w:val="none" w:sz="0" w:space="0" w:color="auto"/>
      </w:divBdr>
    </w:div>
    <w:div w:id="1507092388">
      <w:bodyDiv w:val="1"/>
      <w:marLeft w:val="0"/>
      <w:marRight w:val="0"/>
      <w:marTop w:val="0"/>
      <w:marBottom w:val="0"/>
      <w:divBdr>
        <w:top w:val="none" w:sz="0" w:space="0" w:color="auto"/>
        <w:left w:val="none" w:sz="0" w:space="0" w:color="auto"/>
        <w:bottom w:val="none" w:sz="0" w:space="0" w:color="auto"/>
        <w:right w:val="none" w:sz="0" w:space="0" w:color="auto"/>
      </w:divBdr>
    </w:div>
    <w:div w:id="1552957086">
      <w:bodyDiv w:val="1"/>
      <w:marLeft w:val="0"/>
      <w:marRight w:val="0"/>
      <w:marTop w:val="0"/>
      <w:marBottom w:val="0"/>
      <w:divBdr>
        <w:top w:val="none" w:sz="0" w:space="0" w:color="auto"/>
        <w:left w:val="none" w:sz="0" w:space="0" w:color="auto"/>
        <w:bottom w:val="none" w:sz="0" w:space="0" w:color="auto"/>
        <w:right w:val="none" w:sz="0" w:space="0" w:color="auto"/>
      </w:divBdr>
    </w:div>
    <w:div w:id="1576554531">
      <w:bodyDiv w:val="1"/>
      <w:marLeft w:val="0"/>
      <w:marRight w:val="0"/>
      <w:marTop w:val="0"/>
      <w:marBottom w:val="0"/>
      <w:divBdr>
        <w:top w:val="none" w:sz="0" w:space="0" w:color="auto"/>
        <w:left w:val="none" w:sz="0" w:space="0" w:color="auto"/>
        <w:bottom w:val="none" w:sz="0" w:space="0" w:color="auto"/>
        <w:right w:val="none" w:sz="0" w:space="0" w:color="auto"/>
      </w:divBdr>
    </w:div>
    <w:div w:id="1678650585">
      <w:bodyDiv w:val="1"/>
      <w:marLeft w:val="0"/>
      <w:marRight w:val="0"/>
      <w:marTop w:val="0"/>
      <w:marBottom w:val="0"/>
      <w:divBdr>
        <w:top w:val="none" w:sz="0" w:space="0" w:color="auto"/>
        <w:left w:val="none" w:sz="0" w:space="0" w:color="auto"/>
        <w:bottom w:val="none" w:sz="0" w:space="0" w:color="auto"/>
        <w:right w:val="none" w:sz="0" w:space="0" w:color="auto"/>
      </w:divBdr>
    </w:div>
    <w:div w:id="1716657639">
      <w:bodyDiv w:val="1"/>
      <w:marLeft w:val="0"/>
      <w:marRight w:val="0"/>
      <w:marTop w:val="0"/>
      <w:marBottom w:val="0"/>
      <w:divBdr>
        <w:top w:val="none" w:sz="0" w:space="0" w:color="auto"/>
        <w:left w:val="none" w:sz="0" w:space="0" w:color="auto"/>
        <w:bottom w:val="none" w:sz="0" w:space="0" w:color="auto"/>
        <w:right w:val="none" w:sz="0" w:space="0" w:color="auto"/>
      </w:divBdr>
    </w:div>
    <w:div w:id="1755318626">
      <w:bodyDiv w:val="1"/>
      <w:marLeft w:val="0"/>
      <w:marRight w:val="0"/>
      <w:marTop w:val="0"/>
      <w:marBottom w:val="0"/>
      <w:divBdr>
        <w:top w:val="none" w:sz="0" w:space="0" w:color="auto"/>
        <w:left w:val="none" w:sz="0" w:space="0" w:color="auto"/>
        <w:bottom w:val="none" w:sz="0" w:space="0" w:color="auto"/>
        <w:right w:val="none" w:sz="0" w:space="0" w:color="auto"/>
      </w:divBdr>
    </w:div>
    <w:div w:id="1825275685">
      <w:bodyDiv w:val="1"/>
      <w:marLeft w:val="0"/>
      <w:marRight w:val="0"/>
      <w:marTop w:val="0"/>
      <w:marBottom w:val="0"/>
      <w:divBdr>
        <w:top w:val="none" w:sz="0" w:space="0" w:color="auto"/>
        <w:left w:val="none" w:sz="0" w:space="0" w:color="auto"/>
        <w:bottom w:val="none" w:sz="0" w:space="0" w:color="auto"/>
        <w:right w:val="none" w:sz="0" w:space="0" w:color="auto"/>
      </w:divBdr>
    </w:div>
    <w:div w:id="1838227901">
      <w:bodyDiv w:val="1"/>
      <w:marLeft w:val="0"/>
      <w:marRight w:val="0"/>
      <w:marTop w:val="0"/>
      <w:marBottom w:val="0"/>
      <w:divBdr>
        <w:top w:val="none" w:sz="0" w:space="0" w:color="auto"/>
        <w:left w:val="none" w:sz="0" w:space="0" w:color="auto"/>
        <w:bottom w:val="none" w:sz="0" w:space="0" w:color="auto"/>
        <w:right w:val="none" w:sz="0" w:space="0" w:color="auto"/>
      </w:divBdr>
    </w:div>
    <w:div w:id="1891067568">
      <w:bodyDiv w:val="1"/>
      <w:marLeft w:val="0"/>
      <w:marRight w:val="0"/>
      <w:marTop w:val="0"/>
      <w:marBottom w:val="0"/>
      <w:divBdr>
        <w:top w:val="none" w:sz="0" w:space="0" w:color="auto"/>
        <w:left w:val="none" w:sz="0" w:space="0" w:color="auto"/>
        <w:bottom w:val="none" w:sz="0" w:space="0" w:color="auto"/>
        <w:right w:val="none" w:sz="0" w:space="0" w:color="auto"/>
      </w:divBdr>
    </w:div>
    <w:div w:id="1896307619">
      <w:bodyDiv w:val="1"/>
      <w:marLeft w:val="0"/>
      <w:marRight w:val="0"/>
      <w:marTop w:val="0"/>
      <w:marBottom w:val="0"/>
      <w:divBdr>
        <w:top w:val="none" w:sz="0" w:space="0" w:color="auto"/>
        <w:left w:val="none" w:sz="0" w:space="0" w:color="auto"/>
        <w:bottom w:val="none" w:sz="0" w:space="0" w:color="auto"/>
        <w:right w:val="none" w:sz="0" w:space="0" w:color="auto"/>
      </w:divBdr>
    </w:div>
    <w:div w:id="1912159625">
      <w:bodyDiv w:val="1"/>
      <w:marLeft w:val="0"/>
      <w:marRight w:val="0"/>
      <w:marTop w:val="0"/>
      <w:marBottom w:val="0"/>
      <w:divBdr>
        <w:top w:val="none" w:sz="0" w:space="0" w:color="auto"/>
        <w:left w:val="none" w:sz="0" w:space="0" w:color="auto"/>
        <w:bottom w:val="none" w:sz="0" w:space="0" w:color="auto"/>
        <w:right w:val="none" w:sz="0" w:space="0" w:color="auto"/>
      </w:divBdr>
    </w:div>
    <w:div w:id="1941139615">
      <w:bodyDiv w:val="1"/>
      <w:marLeft w:val="0"/>
      <w:marRight w:val="0"/>
      <w:marTop w:val="0"/>
      <w:marBottom w:val="0"/>
      <w:divBdr>
        <w:top w:val="none" w:sz="0" w:space="0" w:color="auto"/>
        <w:left w:val="none" w:sz="0" w:space="0" w:color="auto"/>
        <w:bottom w:val="none" w:sz="0" w:space="0" w:color="auto"/>
        <w:right w:val="none" w:sz="0" w:space="0" w:color="auto"/>
      </w:divBdr>
    </w:div>
    <w:div w:id="2054033081">
      <w:bodyDiv w:val="1"/>
      <w:marLeft w:val="0"/>
      <w:marRight w:val="0"/>
      <w:marTop w:val="0"/>
      <w:marBottom w:val="0"/>
      <w:divBdr>
        <w:top w:val="none" w:sz="0" w:space="0" w:color="auto"/>
        <w:left w:val="none" w:sz="0" w:space="0" w:color="auto"/>
        <w:bottom w:val="none" w:sz="0" w:space="0" w:color="auto"/>
        <w:right w:val="none" w:sz="0" w:space="0" w:color="auto"/>
      </w:divBdr>
    </w:div>
    <w:div w:id="211825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a.ie/eng/Topics/Managing_Health_and_Safety/Safety_Statement_and_Risk_Assess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E9FB5B7C9A40E5980BCFFA69C1EAB5"/>
        <w:category>
          <w:name w:val="General"/>
          <w:gallery w:val="placeholder"/>
        </w:category>
        <w:types>
          <w:type w:val="bbPlcHdr"/>
        </w:types>
        <w:behaviors>
          <w:behavior w:val="content"/>
        </w:behaviors>
        <w:guid w:val="{E45D42DC-14AF-4002-B517-5149203F7213}"/>
      </w:docPartPr>
      <w:docPartBody>
        <w:p w:rsidR="00D21636" w:rsidRDefault="000C22F6" w:rsidP="000C22F6">
          <w:pPr>
            <w:pStyle w:val="DDE9FB5B7C9A40E5980BCFFA69C1EAB51"/>
          </w:pPr>
          <w:r w:rsidRPr="00635FCD">
            <w:rPr>
              <w:rStyle w:val="PlaceholderText"/>
              <w:rFonts w:cstheme="minorHAnsi"/>
            </w:rPr>
            <w:t>Choose an item.</w:t>
          </w:r>
        </w:p>
      </w:docPartBody>
    </w:docPart>
    <w:docPart>
      <w:docPartPr>
        <w:name w:val="28DA1E6B4E9F4A7290C952F0702B420E"/>
        <w:category>
          <w:name w:val="General"/>
          <w:gallery w:val="placeholder"/>
        </w:category>
        <w:types>
          <w:type w:val="bbPlcHdr"/>
        </w:types>
        <w:behaviors>
          <w:behavior w:val="content"/>
        </w:behaviors>
        <w:guid w:val="{1D629B92-A21B-439C-BC9B-26D855B9BA31}"/>
      </w:docPartPr>
      <w:docPartBody>
        <w:p w:rsidR="00D21636" w:rsidRDefault="000C22F6" w:rsidP="000C22F6">
          <w:pPr>
            <w:pStyle w:val="28DA1E6B4E9F4A7290C952F0702B420E1"/>
          </w:pPr>
          <w:r w:rsidRPr="00635FCD">
            <w:rPr>
              <w:rStyle w:val="PlaceholderText"/>
              <w:rFonts w:cstheme="minorHAnsi"/>
            </w:rPr>
            <w:t>Choose an item.</w:t>
          </w:r>
        </w:p>
      </w:docPartBody>
    </w:docPart>
    <w:docPart>
      <w:docPartPr>
        <w:name w:val="69EA70BA0BA8489E887C7EDDB495F28F"/>
        <w:category>
          <w:name w:val="General"/>
          <w:gallery w:val="placeholder"/>
        </w:category>
        <w:types>
          <w:type w:val="bbPlcHdr"/>
        </w:types>
        <w:behaviors>
          <w:behavior w:val="content"/>
        </w:behaviors>
        <w:guid w:val="{6D2A8E2D-AF44-44AC-8891-D83BB45FCD04}"/>
      </w:docPartPr>
      <w:docPartBody>
        <w:p w:rsidR="00D21636" w:rsidRDefault="000C22F6" w:rsidP="000C22F6">
          <w:pPr>
            <w:pStyle w:val="69EA70BA0BA8489E887C7EDDB495F28F1"/>
          </w:pPr>
          <w:r w:rsidRPr="00635FCD">
            <w:rPr>
              <w:rStyle w:val="PlaceholderText"/>
              <w:rFonts w:cstheme="minorHAnsi"/>
            </w:rPr>
            <w:t>Choose an item.</w:t>
          </w:r>
        </w:p>
      </w:docPartBody>
    </w:docPart>
    <w:docPart>
      <w:docPartPr>
        <w:name w:val="4BE9DA5D5B9247A9A35AD2638F38993D"/>
        <w:category>
          <w:name w:val="General"/>
          <w:gallery w:val="placeholder"/>
        </w:category>
        <w:types>
          <w:type w:val="bbPlcHdr"/>
        </w:types>
        <w:behaviors>
          <w:behavior w:val="content"/>
        </w:behaviors>
        <w:guid w:val="{148AAC9B-6F7D-437B-8045-0DB3FA67A34B}"/>
      </w:docPartPr>
      <w:docPartBody>
        <w:p w:rsidR="00391621" w:rsidRDefault="000C22F6" w:rsidP="000C22F6">
          <w:pPr>
            <w:pStyle w:val="4BE9DA5D5B9247A9A35AD2638F38993D1"/>
          </w:pPr>
          <w:r w:rsidRPr="0041763A">
            <w:rPr>
              <w:rStyle w:val="PlaceholderText"/>
            </w:rPr>
            <w:t>Choose an item.</w:t>
          </w:r>
        </w:p>
      </w:docPartBody>
    </w:docPart>
    <w:docPart>
      <w:docPartPr>
        <w:name w:val="CD3DCA5034C6499789B5746A3E31F1CF"/>
        <w:category>
          <w:name w:val="General"/>
          <w:gallery w:val="placeholder"/>
        </w:category>
        <w:types>
          <w:type w:val="bbPlcHdr"/>
        </w:types>
        <w:behaviors>
          <w:behavior w:val="content"/>
        </w:behaviors>
        <w:guid w:val="{D01EBA26-0E7D-4F02-BE2E-BA52B114BABF}"/>
      </w:docPartPr>
      <w:docPartBody>
        <w:p w:rsidR="00847015" w:rsidRDefault="00CD2E69" w:rsidP="00CD2E69">
          <w:pPr>
            <w:pStyle w:val="CD3DCA5034C6499789B5746A3E31F1CF"/>
          </w:pPr>
          <w:r w:rsidRPr="00635FCD">
            <w:rPr>
              <w:rStyle w:val="PlaceholderText"/>
              <w:rFonts w:cstheme="minorHAnsi"/>
            </w:rPr>
            <w:t>Choose an item.</w:t>
          </w:r>
        </w:p>
      </w:docPartBody>
    </w:docPart>
    <w:docPart>
      <w:docPartPr>
        <w:name w:val="E2FAE33CAFB441588074000AF19E1B3D"/>
        <w:category>
          <w:name w:val="General"/>
          <w:gallery w:val="placeholder"/>
        </w:category>
        <w:types>
          <w:type w:val="bbPlcHdr"/>
        </w:types>
        <w:behaviors>
          <w:behavior w:val="content"/>
        </w:behaviors>
        <w:guid w:val="{1F42CB19-AF68-4E23-B278-F0740F32873E}"/>
      </w:docPartPr>
      <w:docPartBody>
        <w:p w:rsidR="00847015" w:rsidRDefault="00CD2E69" w:rsidP="00CD2E69">
          <w:pPr>
            <w:pStyle w:val="E2FAE33CAFB441588074000AF19E1B3D"/>
          </w:pPr>
          <w:r w:rsidRPr="00635FCD">
            <w:rPr>
              <w:rStyle w:val="PlaceholderText"/>
              <w:rFonts w:cstheme="minorHAnsi"/>
            </w:rPr>
            <w:t>Choose an item.</w:t>
          </w:r>
        </w:p>
      </w:docPartBody>
    </w:docPart>
    <w:docPart>
      <w:docPartPr>
        <w:name w:val="D3D485CB34CC4C4B8EDDFA3E08A18939"/>
        <w:category>
          <w:name w:val="General"/>
          <w:gallery w:val="placeholder"/>
        </w:category>
        <w:types>
          <w:type w:val="bbPlcHdr"/>
        </w:types>
        <w:behaviors>
          <w:behavior w:val="content"/>
        </w:behaviors>
        <w:guid w:val="{4D12BBDC-60F5-4AD6-89AA-F6D4660E7A04}"/>
      </w:docPartPr>
      <w:docPartBody>
        <w:p w:rsidR="00847015" w:rsidRDefault="00CD2E69" w:rsidP="00CD2E69">
          <w:pPr>
            <w:pStyle w:val="D3D485CB34CC4C4B8EDDFA3E08A18939"/>
          </w:pPr>
          <w:r w:rsidRPr="00B42D6A">
            <w:rPr>
              <w:color w:val="808080"/>
              <w:sz w:val="20"/>
            </w:rPr>
            <w:t>Choose an item.</w:t>
          </w:r>
        </w:p>
      </w:docPartBody>
    </w:docPart>
    <w:docPart>
      <w:docPartPr>
        <w:name w:val="8D776EC294694AA0A427689A69F9B97C"/>
        <w:category>
          <w:name w:val="General"/>
          <w:gallery w:val="placeholder"/>
        </w:category>
        <w:types>
          <w:type w:val="bbPlcHdr"/>
        </w:types>
        <w:behaviors>
          <w:behavior w:val="content"/>
        </w:behaviors>
        <w:guid w:val="{77CA350F-4228-4F44-A50C-9154D538ED44}"/>
      </w:docPartPr>
      <w:docPartBody>
        <w:p w:rsidR="00847015" w:rsidRDefault="00CD2E69" w:rsidP="00CD2E69">
          <w:pPr>
            <w:pStyle w:val="8D776EC294694AA0A427689A69F9B97C"/>
          </w:pPr>
          <w:r w:rsidRPr="00B42D6A">
            <w:rPr>
              <w:color w:val="808080"/>
              <w:sz w:val="20"/>
            </w:rPr>
            <w:t>Choose an item.</w:t>
          </w:r>
        </w:p>
      </w:docPartBody>
    </w:docPart>
    <w:docPart>
      <w:docPartPr>
        <w:name w:val="E4D6B7CF5E944258B8BC50C2183DE928"/>
        <w:category>
          <w:name w:val="General"/>
          <w:gallery w:val="placeholder"/>
        </w:category>
        <w:types>
          <w:type w:val="bbPlcHdr"/>
        </w:types>
        <w:behaviors>
          <w:behavior w:val="content"/>
        </w:behaviors>
        <w:guid w:val="{D7326506-C0B5-4D01-9F1F-6021A4B27F34}"/>
      </w:docPartPr>
      <w:docPartBody>
        <w:p w:rsidR="00847015" w:rsidRDefault="00CD2E69" w:rsidP="00CD2E69">
          <w:pPr>
            <w:pStyle w:val="E4D6B7CF5E944258B8BC50C2183DE928"/>
          </w:pPr>
          <w:r w:rsidRPr="00B42D6A">
            <w:rPr>
              <w:color w:val="808080"/>
              <w:sz w:val="20"/>
            </w:rPr>
            <w:t>Choose an item.</w:t>
          </w:r>
        </w:p>
      </w:docPartBody>
    </w:docPart>
    <w:docPart>
      <w:docPartPr>
        <w:name w:val="B553F7D4CC3141999300899BECAB9AD5"/>
        <w:category>
          <w:name w:val="General"/>
          <w:gallery w:val="placeholder"/>
        </w:category>
        <w:types>
          <w:type w:val="bbPlcHdr"/>
        </w:types>
        <w:behaviors>
          <w:behavior w:val="content"/>
        </w:behaviors>
        <w:guid w:val="{8C1DAE2A-10E3-4B68-974F-DA080347A7EC}"/>
      </w:docPartPr>
      <w:docPartBody>
        <w:p w:rsidR="00042915" w:rsidRDefault="00042915" w:rsidP="00042915">
          <w:pPr>
            <w:pStyle w:val="B553F7D4CC3141999300899BECAB9AD5"/>
          </w:pPr>
          <w:r w:rsidRPr="0041763A">
            <w:rPr>
              <w:rStyle w:val="PlaceholderText"/>
            </w:rPr>
            <w:t>Choose an item.</w:t>
          </w:r>
        </w:p>
      </w:docPartBody>
    </w:docPart>
    <w:docPart>
      <w:docPartPr>
        <w:name w:val="FA2681E541A64CA093BE0C33E654ED9D"/>
        <w:category>
          <w:name w:val="General"/>
          <w:gallery w:val="placeholder"/>
        </w:category>
        <w:types>
          <w:type w:val="bbPlcHdr"/>
        </w:types>
        <w:behaviors>
          <w:behavior w:val="content"/>
        </w:behaviors>
        <w:guid w:val="{05ACB8E0-D867-4225-BC67-82F23B410590}"/>
      </w:docPartPr>
      <w:docPartBody>
        <w:p w:rsidR="00042915" w:rsidRDefault="00042915" w:rsidP="00042915">
          <w:pPr>
            <w:pStyle w:val="FA2681E541A64CA093BE0C33E654ED9D"/>
          </w:pPr>
          <w:r w:rsidRPr="0041763A">
            <w:rPr>
              <w:rStyle w:val="PlaceholderText"/>
            </w:rPr>
            <w:t>Choose an item.</w:t>
          </w:r>
        </w:p>
      </w:docPartBody>
    </w:docPart>
    <w:docPart>
      <w:docPartPr>
        <w:name w:val="DEE3FA31D05943EC8336DE7E1A58807F"/>
        <w:category>
          <w:name w:val="General"/>
          <w:gallery w:val="placeholder"/>
        </w:category>
        <w:types>
          <w:type w:val="bbPlcHdr"/>
        </w:types>
        <w:behaviors>
          <w:behavior w:val="content"/>
        </w:behaviors>
        <w:guid w:val="{B26FBFB1-9841-413E-B4A0-CBC82DF2A843}"/>
      </w:docPartPr>
      <w:docPartBody>
        <w:p w:rsidR="001A14D0" w:rsidRDefault="002B4FFB" w:rsidP="002B4FFB">
          <w:pPr>
            <w:pStyle w:val="DEE3FA31D05943EC8336DE7E1A58807F"/>
          </w:pPr>
          <w:r w:rsidRPr="0041763A">
            <w:rPr>
              <w:rStyle w:val="PlaceholderText"/>
            </w:rPr>
            <w:t>Choose an item.</w:t>
          </w:r>
        </w:p>
      </w:docPartBody>
    </w:docPart>
    <w:docPart>
      <w:docPartPr>
        <w:name w:val="5776D6CB903241D6B0842850E284A70E"/>
        <w:category>
          <w:name w:val="General"/>
          <w:gallery w:val="placeholder"/>
        </w:category>
        <w:types>
          <w:type w:val="bbPlcHdr"/>
        </w:types>
        <w:behaviors>
          <w:behavior w:val="content"/>
        </w:behaviors>
        <w:guid w:val="{B8FBE0F6-5F18-41B6-8EB9-3ECBAB6AF8DA}"/>
      </w:docPartPr>
      <w:docPartBody>
        <w:p w:rsidR="001A14D0" w:rsidRDefault="002B4FFB" w:rsidP="002B4FFB">
          <w:pPr>
            <w:pStyle w:val="5776D6CB903241D6B0842850E284A70E"/>
          </w:pPr>
          <w:r w:rsidRPr="0041763A">
            <w:rPr>
              <w:rStyle w:val="PlaceholderText"/>
            </w:rPr>
            <w:t>Choose an item.</w:t>
          </w:r>
        </w:p>
      </w:docPartBody>
    </w:docPart>
    <w:docPart>
      <w:docPartPr>
        <w:name w:val="61821216C4274AC991DCA48404CA56A2"/>
        <w:category>
          <w:name w:val="General"/>
          <w:gallery w:val="placeholder"/>
        </w:category>
        <w:types>
          <w:type w:val="bbPlcHdr"/>
        </w:types>
        <w:behaviors>
          <w:behavior w:val="content"/>
        </w:behaviors>
        <w:guid w:val="{16F3754A-2ED9-4F3C-9DB6-36777B028A94}"/>
      </w:docPartPr>
      <w:docPartBody>
        <w:p w:rsidR="000112AD" w:rsidRDefault="00053124" w:rsidP="00053124">
          <w:pPr>
            <w:pStyle w:val="61821216C4274AC991DCA48404CA56A2"/>
          </w:pPr>
          <w:r w:rsidRPr="0041763A">
            <w:rPr>
              <w:rStyle w:val="PlaceholderText"/>
            </w:rPr>
            <w:t>Choose an item.</w:t>
          </w:r>
        </w:p>
      </w:docPartBody>
    </w:docPart>
    <w:docPart>
      <w:docPartPr>
        <w:name w:val="F7DC04EFAAC44006BDEEFCA20E62DD31"/>
        <w:category>
          <w:name w:val="General"/>
          <w:gallery w:val="placeholder"/>
        </w:category>
        <w:types>
          <w:type w:val="bbPlcHdr"/>
        </w:types>
        <w:behaviors>
          <w:behavior w:val="content"/>
        </w:behaviors>
        <w:guid w:val="{CB419EBB-FF0C-445D-9DB1-DAF0667660BA}"/>
      </w:docPartPr>
      <w:docPartBody>
        <w:p w:rsidR="000112AD" w:rsidRDefault="00053124" w:rsidP="00053124">
          <w:pPr>
            <w:pStyle w:val="F7DC04EFAAC44006BDEEFCA20E62DD31"/>
          </w:pPr>
          <w:r w:rsidRPr="0041763A">
            <w:rPr>
              <w:rStyle w:val="PlaceholderText"/>
            </w:rPr>
            <w:t>Choose an item.</w:t>
          </w:r>
        </w:p>
      </w:docPartBody>
    </w:docPart>
    <w:docPart>
      <w:docPartPr>
        <w:name w:val="C3E90593CF5A469BB872AE8B258137DF"/>
        <w:category>
          <w:name w:val="General"/>
          <w:gallery w:val="placeholder"/>
        </w:category>
        <w:types>
          <w:type w:val="bbPlcHdr"/>
        </w:types>
        <w:behaviors>
          <w:behavior w:val="content"/>
        </w:behaviors>
        <w:guid w:val="{2BB0E8AD-6162-4241-A1BE-8C9A211F461E}"/>
      </w:docPartPr>
      <w:docPartBody>
        <w:p w:rsidR="000112AD" w:rsidRDefault="00053124" w:rsidP="00053124">
          <w:pPr>
            <w:pStyle w:val="C3E90593CF5A469BB872AE8B258137DF"/>
          </w:pPr>
          <w:r w:rsidRPr="0041763A">
            <w:rPr>
              <w:rStyle w:val="PlaceholderText"/>
            </w:rPr>
            <w:t>Choose an item.</w:t>
          </w:r>
        </w:p>
      </w:docPartBody>
    </w:docPart>
    <w:docPart>
      <w:docPartPr>
        <w:name w:val="F9946DF72C7E4500B28F1C4AC7A40651"/>
        <w:category>
          <w:name w:val="General"/>
          <w:gallery w:val="placeholder"/>
        </w:category>
        <w:types>
          <w:type w:val="bbPlcHdr"/>
        </w:types>
        <w:behaviors>
          <w:behavior w:val="content"/>
        </w:behaviors>
        <w:guid w:val="{40E166B2-7C3F-4908-A0C4-308D74B8CE8D}"/>
      </w:docPartPr>
      <w:docPartBody>
        <w:p w:rsidR="000112AD" w:rsidRDefault="00053124" w:rsidP="00053124">
          <w:pPr>
            <w:pStyle w:val="F9946DF72C7E4500B28F1C4AC7A40651"/>
          </w:pPr>
          <w:r w:rsidRPr="0041763A">
            <w:rPr>
              <w:rStyle w:val="PlaceholderText"/>
            </w:rPr>
            <w:t>Choose an item.</w:t>
          </w:r>
        </w:p>
      </w:docPartBody>
    </w:docPart>
    <w:docPart>
      <w:docPartPr>
        <w:name w:val="A9721CE553E0401C8B1FAC59CBBFE3FA"/>
        <w:category>
          <w:name w:val="General"/>
          <w:gallery w:val="placeholder"/>
        </w:category>
        <w:types>
          <w:type w:val="bbPlcHdr"/>
        </w:types>
        <w:behaviors>
          <w:behavior w:val="content"/>
        </w:behaviors>
        <w:guid w:val="{BB668024-0DAB-44AF-A65E-92B40762DFA1}"/>
      </w:docPartPr>
      <w:docPartBody>
        <w:p w:rsidR="000112AD" w:rsidRDefault="00053124" w:rsidP="00053124">
          <w:pPr>
            <w:pStyle w:val="A9721CE553E0401C8B1FAC59CBBFE3FA"/>
          </w:pPr>
          <w:r w:rsidRPr="0041763A">
            <w:rPr>
              <w:rStyle w:val="PlaceholderText"/>
            </w:rPr>
            <w:t>Choose an item.</w:t>
          </w:r>
        </w:p>
      </w:docPartBody>
    </w:docPart>
    <w:docPart>
      <w:docPartPr>
        <w:name w:val="FD02B49204674597AE8A259CD6E36678"/>
        <w:category>
          <w:name w:val="General"/>
          <w:gallery w:val="placeholder"/>
        </w:category>
        <w:types>
          <w:type w:val="bbPlcHdr"/>
        </w:types>
        <w:behaviors>
          <w:behavior w:val="content"/>
        </w:behaviors>
        <w:guid w:val="{8C5D7730-936F-47CA-BA14-6F5DA7A8C3AA}"/>
      </w:docPartPr>
      <w:docPartBody>
        <w:p w:rsidR="000112AD" w:rsidRDefault="00053124" w:rsidP="00053124">
          <w:pPr>
            <w:pStyle w:val="FD02B49204674597AE8A259CD6E36678"/>
          </w:pPr>
          <w:r w:rsidRPr="0041763A">
            <w:rPr>
              <w:rStyle w:val="PlaceholderText"/>
            </w:rPr>
            <w:t>Choose an item.</w:t>
          </w:r>
        </w:p>
      </w:docPartBody>
    </w:docPart>
    <w:docPart>
      <w:docPartPr>
        <w:name w:val="D8893BC4E03442D99DABEAC1716286D6"/>
        <w:category>
          <w:name w:val="General"/>
          <w:gallery w:val="placeholder"/>
        </w:category>
        <w:types>
          <w:type w:val="bbPlcHdr"/>
        </w:types>
        <w:behaviors>
          <w:behavior w:val="content"/>
        </w:behaviors>
        <w:guid w:val="{5FD0ECE1-D7E9-4817-92CF-0CDB9491994F}"/>
      </w:docPartPr>
      <w:docPartBody>
        <w:p w:rsidR="000112AD" w:rsidRDefault="00053124" w:rsidP="00053124">
          <w:pPr>
            <w:pStyle w:val="D8893BC4E03442D99DABEAC1716286D6"/>
          </w:pPr>
          <w:r w:rsidRPr="0041763A">
            <w:rPr>
              <w:rStyle w:val="PlaceholderText"/>
            </w:rPr>
            <w:t>Choose an item.</w:t>
          </w:r>
        </w:p>
      </w:docPartBody>
    </w:docPart>
    <w:docPart>
      <w:docPartPr>
        <w:name w:val="4A827A2513244C01A7E41B0796CC054E"/>
        <w:category>
          <w:name w:val="General"/>
          <w:gallery w:val="placeholder"/>
        </w:category>
        <w:types>
          <w:type w:val="bbPlcHdr"/>
        </w:types>
        <w:behaviors>
          <w:behavior w:val="content"/>
        </w:behaviors>
        <w:guid w:val="{650C9762-BADF-45E8-B7D4-3CB54481E69B}"/>
      </w:docPartPr>
      <w:docPartBody>
        <w:p w:rsidR="00740BF7" w:rsidRDefault="00740BF7" w:rsidP="00740BF7">
          <w:pPr>
            <w:pStyle w:val="4A827A2513244C01A7E41B0796CC054E"/>
          </w:pPr>
          <w:r w:rsidRPr="0041763A">
            <w:rPr>
              <w:rStyle w:val="PlaceholderText"/>
            </w:rPr>
            <w:t>Choose an item.</w:t>
          </w:r>
        </w:p>
      </w:docPartBody>
    </w:docPart>
    <w:docPart>
      <w:docPartPr>
        <w:name w:val="D083A07CC3C5450185FC5A3BCBFA83F5"/>
        <w:category>
          <w:name w:val="General"/>
          <w:gallery w:val="placeholder"/>
        </w:category>
        <w:types>
          <w:type w:val="bbPlcHdr"/>
        </w:types>
        <w:behaviors>
          <w:behavior w:val="content"/>
        </w:behaviors>
        <w:guid w:val="{74CFF721-7654-4E11-9CCC-1487E8920A54}"/>
      </w:docPartPr>
      <w:docPartBody>
        <w:p w:rsidR="00740BF7" w:rsidRDefault="00740BF7" w:rsidP="00740BF7">
          <w:pPr>
            <w:pStyle w:val="D083A07CC3C5450185FC5A3BCBFA83F5"/>
          </w:pPr>
          <w:r w:rsidRPr="0041763A">
            <w:rPr>
              <w:rStyle w:val="PlaceholderText"/>
            </w:rPr>
            <w:t>Choose an item.</w:t>
          </w:r>
        </w:p>
      </w:docPartBody>
    </w:docPart>
    <w:docPart>
      <w:docPartPr>
        <w:name w:val="1345DCE6005346E39EC8FA64B0C24AAA"/>
        <w:category>
          <w:name w:val="General"/>
          <w:gallery w:val="placeholder"/>
        </w:category>
        <w:types>
          <w:type w:val="bbPlcHdr"/>
        </w:types>
        <w:behaviors>
          <w:behavior w:val="content"/>
        </w:behaviors>
        <w:guid w:val="{69892B92-6A07-4012-BAE0-A9A238643150}"/>
      </w:docPartPr>
      <w:docPartBody>
        <w:p w:rsidR="00740BF7" w:rsidRDefault="00740BF7" w:rsidP="00740BF7">
          <w:pPr>
            <w:pStyle w:val="1345DCE6005346E39EC8FA64B0C24AAA"/>
          </w:pPr>
          <w:r w:rsidRPr="0041763A">
            <w:rPr>
              <w:rStyle w:val="PlaceholderText"/>
            </w:rPr>
            <w:t>Choose an item.</w:t>
          </w:r>
        </w:p>
      </w:docPartBody>
    </w:docPart>
    <w:docPart>
      <w:docPartPr>
        <w:name w:val="FDB22DA18D144052A18EB90A8A06BA6E"/>
        <w:category>
          <w:name w:val="General"/>
          <w:gallery w:val="placeholder"/>
        </w:category>
        <w:types>
          <w:type w:val="bbPlcHdr"/>
        </w:types>
        <w:behaviors>
          <w:behavior w:val="content"/>
        </w:behaviors>
        <w:guid w:val="{567C6289-FC5D-466B-AB15-62F6A0996AE5}"/>
      </w:docPartPr>
      <w:docPartBody>
        <w:p w:rsidR="00740BF7" w:rsidRDefault="00740BF7" w:rsidP="00740BF7">
          <w:pPr>
            <w:pStyle w:val="FDB22DA18D144052A18EB90A8A06BA6E"/>
          </w:pPr>
          <w:r w:rsidRPr="0041763A">
            <w:rPr>
              <w:rStyle w:val="PlaceholderText"/>
            </w:rPr>
            <w:t>Choose an item.</w:t>
          </w:r>
        </w:p>
      </w:docPartBody>
    </w:docPart>
    <w:docPart>
      <w:docPartPr>
        <w:name w:val="088F20E2C2A843EAB84BDABC480E6696"/>
        <w:category>
          <w:name w:val="General"/>
          <w:gallery w:val="placeholder"/>
        </w:category>
        <w:types>
          <w:type w:val="bbPlcHdr"/>
        </w:types>
        <w:behaviors>
          <w:behavior w:val="content"/>
        </w:behaviors>
        <w:guid w:val="{17CB5FA8-1A84-4666-B529-6F346CA1176A}"/>
      </w:docPartPr>
      <w:docPartBody>
        <w:p w:rsidR="00455BCD" w:rsidRDefault="00F168D2" w:rsidP="00F168D2">
          <w:pPr>
            <w:pStyle w:val="088F20E2C2A843EAB84BDABC480E6696"/>
          </w:pPr>
          <w:r w:rsidRPr="0041763A">
            <w:rPr>
              <w:rStyle w:val="PlaceholderText"/>
            </w:rPr>
            <w:t>Choose an item.</w:t>
          </w:r>
        </w:p>
      </w:docPartBody>
    </w:docPart>
    <w:docPart>
      <w:docPartPr>
        <w:name w:val="4CB3F0A0C9B64F6886BAD8C89B3B8258"/>
        <w:category>
          <w:name w:val="General"/>
          <w:gallery w:val="placeholder"/>
        </w:category>
        <w:types>
          <w:type w:val="bbPlcHdr"/>
        </w:types>
        <w:behaviors>
          <w:behavior w:val="content"/>
        </w:behaviors>
        <w:guid w:val="{E5C89438-202B-4606-BBF4-2432DF7034E7}"/>
      </w:docPartPr>
      <w:docPartBody>
        <w:p w:rsidR="00455BCD" w:rsidRDefault="00F168D2" w:rsidP="00F168D2">
          <w:pPr>
            <w:pStyle w:val="4CB3F0A0C9B64F6886BAD8C89B3B8258"/>
          </w:pPr>
          <w:r w:rsidRPr="0041763A">
            <w:rPr>
              <w:rStyle w:val="PlaceholderText"/>
            </w:rPr>
            <w:t>Choose an item.</w:t>
          </w:r>
        </w:p>
      </w:docPartBody>
    </w:docPart>
    <w:docPart>
      <w:docPartPr>
        <w:name w:val="EBFB369772524F088E2C9E8A55F576C9"/>
        <w:category>
          <w:name w:val="General"/>
          <w:gallery w:val="placeholder"/>
        </w:category>
        <w:types>
          <w:type w:val="bbPlcHdr"/>
        </w:types>
        <w:behaviors>
          <w:behavior w:val="content"/>
        </w:behaviors>
        <w:guid w:val="{C614D5F7-9548-47B8-9553-0628DEE150E8}"/>
      </w:docPartPr>
      <w:docPartBody>
        <w:p w:rsidR="00455BCD" w:rsidRDefault="00F168D2" w:rsidP="00F168D2">
          <w:pPr>
            <w:pStyle w:val="EBFB369772524F088E2C9E8A55F576C9"/>
          </w:pPr>
          <w:r w:rsidRPr="0041763A">
            <w:rPr>
              <w:rStyle w:val="PlaceholderText"/>
            </w:rPr>
            <w:t>Choose an item.</w:t>
          </w:r>
        </w:p>
      </w:docPartBody>
    </w:docPart>
    <w:docPart>
      <w:docPartPr>
        <w:name w:val="D14BE1C647994532B8AA75C458A95625"/>
        <w:category>
          <w:name w:val="General"/>
          <w:gallery w:val="placeholder"/>
        </w:category>
        <w:types>
          <w:type w:val="bbPlcHdr"/>
        </w:types>
        <w:behaviors>
          <w:behavior w:val="content"/>
        </w:behaviors>
        <w:guid w:val="{0299BE33-AC4B-4630-80C8-AC1E679FE1C4}"/>
      </w:docPartPr>
      <w:docPartBody>
        <w:p w:rsidR="00455BCD" w:rsidRDefault="00F168D2" w:rsidP="00F168D2">
          <w:pPr>
            <w:pStyle w:val="D14BE1C647994532B8AA75C458A95625"/>
          </w:pPr>
          <w:r w:rsidRPr="0041763A">
            <w:rPr>
              <w:rStyle w:val="PlaceholderText"/>
            </w:rPr>
            <w:t>Choose an item.</w:t>
          </w:r>
        </w:p>
      </w:docPartBody>
    </w:docPart>
    <w:docPart>
      <w:docPartPr>
        <w:name w:val="DE19BF0386CC409A9BE270D1ED931DB1"/>
        <w:category>
          <w:name w:val="General"/>
          <w:gallery w:val="placeholder"/>
        </w:category>
        <w:types>
          <w:type w:val="bbPlcHdr"/>
        </w:types>
        <w:behaviors>
          <w:behavior w:val="content"/>
        </w:behaviors>
        <w:guid w:val="{FED0C93A-A7B3-404D-A5D4-95E861F7FFBA}"/>
      </w:docPartPr>
      <w:docPartBody>
        <w:p w:rsidR="00455BCD" w:rsidRDefault="00F168D2" w:rsidP="00F168D2">
          <w:pPr>
            <w:pStyle w:val="DE19BF0386CC409A9BE270D1ED931DB1"/>
          </w:pPr>
          <w:r w:rsidRPr="0041763A">
            <w:rPr>
              <w:rStyle w:val="PlaceholderText"/>
            </w:rPr>
            <w:t>Choose an item.</w:t>
          </w:r>
        </w:p>
      </w:docPartBody>
    </w:docPart>
    <w:docPart>
      <w:docPartPr>
        <w:name w:val="10860C7D7119451096C0C30D92175FC6"/>
        <w:category>
          <w:name w:val="General"/>
          <w:gallery w:val="placeholder"/>
        </w:category>
        <w:types>
          <w:type w:val="bbPlcHdr"/>
        </w:types>
        <w:behaviors>
          <w:behavior w:val="content"/>
        </w:behaviors>
        <w:guid w:val="{9D04AC32-E424-4F70-B6B8-9DD36F8A4B1D}"/>
      </w:docPartPr>
      <w:docPartBody>
        <w:p w:rsidR="00455BCD" w:rsidRDefault="00F168D2" w:rsidP="00F168D2">
          <w:pPr>
            <w:pStyle w:val="10860C7D7119451096C0C30D92175FC6"/>
          </w:pPr>
          <w:r w:rsidRPr="0041763A">
            <w:rPr>
              <w:rStyle w:val="PlaceholderText"/>
            </w:rPr>
            <w:t>Choose an item.</w:t>
          </w:r>
        </w:p>
      </w:docPartBody>
    </w:docPart>
    <w:docPart>
      <w:docPartPr>
        <w:name w:val="1249017FCB784F49B5813D5F96085A54"/>
        <w:category>
          <w:name w:val="General"/>
          <w:gallery w:val="placeholder"/>
        </w:category>
        <w:types>
          <w:type w:val="bbPlcHdr"/>
        </w:types>
        <w:behaviors>
          <w:behavior w:val="content"/>
        </w:behaviors>
        <w:guid w:val="{1EA96746-633C-418B-89C1-AB37BAAE00E0}"/>
      </w:docPartPr>
      <w:docPartBody>
        <w:p w:rsidR="00455BCD" w:rsidRDefault="00F168D2" w:rsidP="00F168D2">
          <w:pPr>
            <w:pStyle w:val="1249017FCB784F49B5813D5F96085A54"/>
          </w:pPr>
          <w:r w:rsidRPr="0041763A">
            <w:rPr>
              <w:rStyle w:val="PlaceholderText"/>
            </w:rPr>
            <w:t>Choose an item.</w:t>
          </w:r>
        </w:p>
      </w:docPartBody>
    </w:docPart>
    <w:docPart>
      <w:docPartPr>
        <w:name w:val="AC6F00D217D14FD1B99ABBD094F1B8C9"/>
        <w:category>
          <w:name w:val="General"/>
          <w:gallery w:val="placeholder"/>
        </w:category>
        <w:types>
          <w:type w:val="bbPlcHdr"/>
        </w:types>
        <w:behaviors>
          <w:behavior w:val="content"/>
        </w:behaviors>
        <w:guid w:val="{5AEC38DD-6AB3-42E0-B586-03BC6E321EB4}"/>
      </w:docPartPr>
      <w:docPartBody>
        <w:p w:rsidR="00455BCD" w:rsidRDefault="00F168D2" w:rsidP="00F168D2">
          <w:pPr>
            <w:pStyle w:val="AC6F00D217D14FD1B99ABBD094F1B8C9"/>
          </w:pPr>
          <w:r w:rsidRPr="0041763A">
            <w:rPr>
              <w:rStyle w:val="PlaceholderText"/>
            </w:rPr>
            <w:t>Choose an item.</w:t>
          </w:r>
        </w:p>
      </w:docPartBody>
    </w:docPart>
    <w:docPart>
      <w:docPartPr>
        <w:name w:val="3628D71534AB49DB9BE090A6FB1C5805"/>
        <w:category>
          <w:name w:val="General"/>
          <w:gallery w:val="placeholder"/>
        </w:category>
        <w:types>
          <w:type w:val="bbPlcHdr"/>
        </w:types>
        <w:behaviors>
          <w:behavior w:val="content"/>
        </w:behaviors>
        <w:guid w:val="{EDE0A285-951F-45ED-9541-877AAEAB8BCA}"/>
      </w:docPartPr>
      <w:docPartBody>
        <w:p w:rsidR="00455BCD" w:rsidRDefault="00F168D2" w:rsidP="00F168D2">
          <w:pPr>
            <w:pStyle w:val="3628D71534AB49DB9BE090A6FB1C5805"/>
          </w:pPr>
          <w:r w:rsidRPr="0041763A">
            <w:rPr>
              <w:rStyle w:val="PlaceholderText"/>
            </w:rPr>
            <w:t>Choose an item.</w:t>
          </w:r>
        </w:p>
      </w:docPartBody>
    </w:docPart>
    <w:docPart>
      <w:docPartPr>
        <w:name w:val="78ECB9E5A76342A0AE94CA9E5A582967"/>
        <w:category>
          <w:name w:val="General"/>
          <w:gallery w:val="placeholder"/>
        </w:category>
        <w:types>
          <w:type w:val="bbPlcHdr"/>
        </w:types>
        <w:behaviors>
          <w:behavior w:val="content"/>
        </w:behaviors>
        <w:guid w:val="{D98A3294-0C0A-464E-B0C5-59E3DA19838C}"/>
      </w:docPartPr>
      <w:docPartBody>
        <w:p w:rsidR="00455BCD" w:rsidRDefault="00F168D2" w:rsidP="00F168D2">
          <w:pPr>
            <w:pStyle w:val="78ECB9E5A76342A0AE94CA9E5A582967"/>
          </w:pPr>
          <w:r w:rsidRPr="0041763A">
            <w:rPr>
              <w:rStyle w:val="PlaceholderText"/>
            </w:rPr>
            <w:t>Choose an item.</w:t>
          </w:r>
        </w:p>
      </w:docPartBody>
    </w:docPart>
    <w:docPart>
      <w:docPartPr>
        <w:name w:val="F1FC30C86F5142478C3C8EA2408670A1"/>
        <w:category>
          <w:name w:val="General"/>
          <w:gallery w:val="placeholder"/>
        </w:category>
        <w:types>
          <w:type w:val="bbPlcHdr"/>
        </w:types>
        <w:behaviors>
          <w:behavior w:val="content"/>
        </w:behaviors>
        <w:guid w:val="{73FB4F70-541A-43A0-88C5-A43A2F737CCD}"/>
      </w:docPartPr>
      <w:docPartBody>
        <w:p w:rsidR="00455BCD" w:rsidRDefault="00F168D2" w:rsidP="00F168D2">
          <w:pPr>
            <w:pStyle w:val="F1FC30C86F5142478C3C8EA2408670A1"/>
          </w:pPr>
          <w:r w:rsidRPr="0041763A">
            <w:rPr>
              <w:rStyle w:val="PlaceholderText"/>
            </w:rPr>
            <w:t>Choose an item.</w:t>
          </w:r>
        </w:p>
      </w:docPartBody>
    </w:docPart>
    <w:docPart>
      <w:docPartPr>
        <w:name w:val="3EE569EC17D84A669488B071986A64B4"/>
        <w:category>
          <w:name w:val="General"/>
          <w:gallery w:val="placeholder"/>
        </w:category>
        <w:types>
          <w:type w:val="bbPlcHdr"/>
        </w:types>
        <w:behaviors>
          <w:behavior w:val="content"/>
        </w:behaviors>
        <w:guid w:val="{63B48EC8-6A7F-4FE4-8B12-DBB63EA90E24}"/>
      </w:docPartPr>
      <w:docPartBody>
        <w:p w:rsidR="00455BCD" w:rsidRDefault="00F168D2" w:rsidP="00F168D2">
          <w:pPr>
            <w:pStyle w:val="3EE569EC17D84A669488B071986A64B4"/>
          </w:pPr>
          <w:r w:rsidRPr="00B42D6A">
            <w:rPr>
              <w:color w:val="808080"/>
              <w:sz w:val="20"/>
            </w:rPr>
            <w:t>Choose an item.</w:t>
          </w:r>
        </w:p>
      </w:docPartBody>
    </w:docPart>
    <w:docPart>
      <w:docPartPr>
        <w:name w:val="926FE0D09E93476EBB839DB2D84FDD27"/>
        <w:category>
          <w:name w:val="General"/>
          <w:gallery w:val="placeholder"/>
        </w:category>
        <w:types>
          <w:type w:val="bbPlcHdr"/>
        </w:types>
        <w:behaviors>
          <w:behavior w:val="content"/>
        </w:behaviors>
        <w:guid w:val="{BD9F6FF8-419E-4A6D-8F2B-59CC588C8928}"/>
      </w:docPartPr>
      <w:docPartBody>
        <w:p w:rsidR="00455BCD" w:rsidRDefault="00F168D2" w:rsidP="00F168D2">
          <w:pPr>
            <w:pStyle w:val="926FE0D09E93476EBB839DB2D84FDD27"/>
          </w:pPr>
          <w:r w:rsidRPr="0041763A">
            <w:rPr>
              <w:rStyle w:val="PlaceholderText"/>
            </w:rPr>
            <w:t>Choose an item.</w:t>
          </w:r>
        </w:p>
      </w:docPartBody>
    </w:docPart>
    <w:docPart>
      <w:docPartPr>
        <w:name w:val="1320DCEF82184D44A577230CBB987516"/>
        <w:category>
          <w:name w:val="General"/>
          <w:gallery w:val="placeholder"/>
        </w:category>
        <w:types>
          <w:type w:val="bbPlcHdr"/>
        </w:types>
        <w:behaviors>
          <w:behavior w:val="content"/>
        </w:behaviors>
        <w:guid w:val="{1859FB4C-7662-485E-9252-5EC7D556692C}"/>
      </w:docPartPr>
      <w:docPartBody>
        <w:p w:rsidR="00455BCD" w:rsidRDefault="00F168D2" w:rsidP="00F168D2">
          <w:pPr>
            <w:pStyle w:val="1320DCEF82184D44A577230CBB987516"/>
          </w:pPr>
          <w:r w:rsidRPr="0041763A">
            <w:rPr>
              <w:rStyle w:val="PlaceholderText"/>
            </w:rPr>
            <w:t>Choose an item.</w:t>
          </w:r>
        </w:p>
      </w:docPartBody>
    </w:docPart>
    <w:docPart>
      <w:docPartPr>
        <w:name w:val="486FCA0FE6C5485E9DAB10A4DB95D6F1"/>
        <w:category>
          <w:name w:val="General"/>
          <w:gallery w:val="placeholder"/>
        </w:category>
        <w:types>
          <w:type w:val="bbPlcHdr"/>
        </w:types>
        <w:behaviors>
          <w:behavior w:val="content"/>
        </w:behaviors>
        <w:guid w:val="{A6BF688A-60FC-48F2-8428-57890B4AB09A}"/>
      </w:docPartPr>
      <w:docPartBody>
        <w:p w:rsidR="00455BCD" w:rsidRDefault="00F168D2" w:rsidP="00F168D2">
          <w:pPr>
            <w:pStyle w:val="486FCA0FE6C5485E9DAB10A4DB95D6F1"/>
          </w:pPr>
          <w:r w:rsidRPr="0041763A">
            <w:rPr>
              <w:rStyle w:val="PlaceholderText"/>
            </w:rPr>
            <w:t>Choose an item.</w:t>
          </w:r>
        </w:p>
      </w:docPartBody>
    </w:docPart>
    <w:docPart>
      <w:docPartPr>
        <w:name w:val="54ADB9703FEE4D6EA8CB8EA58645C0E0"/>
        <w:category>
          <w:name w:val="General"/>
          <w:gallery w:val="placeholder"/>
        </w:category>
        <w:types>
          <w:type w:val="bbPlcHdr"/>
        </w:types>
        <w:behaviors>
          <w:behavior w:val="content"/>
        </w:behaviors>
        <w:guid w:val="{0E849D32-48C4-43DB-9B8D-5444954846EC}"/>
      </w:docPartPr>
      <w:docPartBody>
        <w:p w:rsidR="00455BCD" w:rsidRDefault="00F168D2" w:rsidP="00F168D2">
          <w:pPr>
            <w:pStyle w:val="54ADB9703FEE4D6EA8CB8EA58645C0E0"/>
          </w:pPr>
          <w:r w:rsidRPr="0041763A">
            <w:rPr>
              <w:rStyle w:val="PlaceholderText"/>
            </w:rPr>
            <w:t>Choose an item.</w:t>
          </w:r>
        </w:p>
      </w:docPartBody>
    </w:docPart>
    <w:docPart>
      <w:docPartPr>
        <w:name w:val="CBCAD97007FF414EB53E78CDF623273C"/>
        <w:category>
          <w:name w:val="General"/>
          <w:gallery w:val="placeholder"/>
        </w:category>
        <w:types>
          <w:type w:val="bbPlcHdr"/>
        </w:types>
        <w:behaviors>
          <w:behavior w:val="content"/>
        </w:behaviors>
        <w:guid w:val="{69586E71-1BD5-4D0E-AEC9-5F257F678BDD}"/>
      </w:docPartPr>
      <w:docPartBody>
        <w:p w:rsidR="00455BCD" w:rsidRDefault="00F168D2" w:rsidP="00F168D2">
          <w:pPr>
            <w:pStyle w:val="CBCAD97007FF414EB53E78CDF623273C"/>
          </w:pPr>
          <w:r w:rsidRPr="0041763A">
            <w:rPr>
              <w:rStyle w:val="PlaceholderText"/>
            </w:rPr>
            <w:t>Choose an item.</w:t>
          </w:r>
        </w:p>
      </w:docPartBody>
    </w:docPart>
    <w:docPart>
      <w:docPartPr>
        <w:name w:val="917DD8D1DE64456A8DB1AA5ED2EBBD43"/>
        <w:category>
          <w:name w:val="General"/>
          <w:gallery w:val="placeholder"/>
        </w:category>
        <w:types>
          <w:type w:val="bbPlcHdr"/>
        </w:types>
        <w:behaviors>
          <w:behavior w:val="content"/>
        </w:behaviors>
        <w:guid w:val="{2540E1FC-8C47-40A4-BBA2-9BA52564049F}"/>
      </w:docPartPr>
      <w:docPartBody>
        <w:p w:rsidR="00455BCD" w:rsidRDefault="00F168D2" w:rsidP="00F168D2">
          <w:pPr>
            <w:pStyle w:val="917DD8D1DE64456A8DB1AA5ED2EBBD43"/>
          </w:pPr>
          <w:r w:rsidRPr="0041763A">
            <w:rPr>
              <w:rStyle w:val="PlaceholderText"/>
            </w:rPr>
            <w:t>Choose an item.</w:t>
          </w:r>
        </w:p>
      </w:docPartBody>
    </w:docPart>
    <w:docPart>
      <w:docPartPr>
        <w:name w:val="35BF25F563FB44ED94B5CCED6764E89B"/>
        <w:category>
          <w:name w:val="General"/>
          <w:gallery w:val="placeholder"/>
        </w:category>
        <w:types>
          <w:type w:val="bbPlcHdr"/>
        </w:types>
        <w:behaviors>
          <w:behavior w:val="content"/>
        </w:behaviors>
        <w:guid w:val="{68D17057-9150-4F2A-8CD3-DC72FFA7859D}"/>
      </w:docPartPr>
      <w:docPartBody>
        <w:p w:rsidR="00455BCD" w:rsidRDefault="00F168D2" w:rsidP="00F168D2">
          <w:pPr>
            <w:pStyle w:val="35BF25F563FB44ED94B5CCED6764E89B"/>
          </w:pPr>
          <w:r w:rsidRPr="0041763A">
            <w:rPr>
              <w:rStyle w:val="PlaceholderText"/>
            </w:rPr>
            <w:t>Choose an item.</w:t>
          </w:r>
        </w:p>
      </w:docPartBody>
    </w:docPart>
    <w:docPart>
      <w:docPartPr>
        <w:name w:val="03CD7AFE5E6D4426A2FA38360F429475"/>
        <w:category>
          <w:name w:val="General"/>
          <w:gallery w:val="placeholder"/>
        </w:category>
        <w:types>
          <w:type w:val="bbPlcHdr"/>
        </w:types>
        <w:behaviors>
          <w:behavior w:val="content"/>
        </w:behaviors>
        <w:guid w:val="{25005FFD-7DC8-4CBB-AE03-D51B364195D6}"/>
      </w:docPartPr>
      <w:docPartBody>
        <w:p w:rsidR="00455BCD" w:rsidRDefault="00F168D2" w:rsidP="00F168D2">
          <w:pPr>
            <w:pStyle w:val="03CD7AFE5E6D4426A2FA38360F429475"/>
          </w:pPr>
          <w:r w:rsidRPr="0041763A">
            <w:rPr>
              <w:rStyle w:val="PlaceholderText"/>
            </w:rPr>
            <w:t>Choose an item.</w:t>
          </w:r>
        </w:p>
      </w:docPartBody>
    </w:docPart>
    <w:docPart>
      <w:docPartPr>
        <w:name w:val="01E1B824319543798424E04C749F5F38"/>
        <w:category>
          <w:name w:val="General"/>
          <w:gallery w:val="placeholder"/>
        </w:category>
        <w:types>
          <w:type w:val="bbPlcHdr"/>
        </w:types>
        <w:behaviors>
          <w:behavior w:val="content"/>
        </w:behaviors>
        <w:guid w:val="{C8250DE1-DCFD-4C22-A873-390B0B93C2C0}"/>
      </w:docPartPr>
      <w:docPartBody>
        <w:p w:rsidR="00455BCD" w:rsidRDefault="00F168D2" w:rsidP="00F168D2">
          <w:pPr>
            <w:pStyle w:val="01E1B824319543798424E04C749F5F38"/>
          </w:pPr>
          <w:r w:rsidRPr="0041763A">
            <w:rPr>
              <w:rStyle w:val="PlaceholderText"/>
            </w:rPr>
            <w:t>Choose an item.</w:t>
          </w:r>
        </w:p>
      </w:docPartBody>
    </w:docPart>
    <w:docPart>
      <w:docPartPr>
        <w:name w:val="7F21CE120C6A422992BE2ACA5547DB8D"/>
        <w:category>
          <w:name w:val="General"/>
          <w:gallery w:val="placeholder"/>
        </w:category>
        <w:types>
          <w:type w:val="bbPlcHdr"/>
        </w:types>
        <w:behaviors>
          <w:behavior w:val="content"/>
        </w:behaviors>
        <w:guid w:val="{98B2CD23-2E85-4771-9D4A-6A4C21A9D8DC}"/>
      </w:docPartPr>
      <w:docPartBody>
        <w:p w:rsidR="00455BCD" w:rsidRDefault="00F168D2" w:rsidP="00F168D2">
          <w:pPr>
            <w:pStyle w:val="7F21CE120C6A422992BE2ACA5547DB8D"/>
          </w:pPr>
          <w:r w:rsidRPr="0041763A">
            <w:rPr>
              <w:rStyle w:val="PlaceholderText"/>
            </w:rPr>
            <w:t>Choose an item.</w:t>
          </w:r>
        </w:p>
      </w:docPartBody>
    </w:docPart>
    <w:docPart>
      <w:docPartPr>
        <w:name w:val="E74D354AB56542FB82F809044F2016BC"/>
        <w:category>
          <w:name w:val="General"/>
          <w:gallery w:val="placeholder"/>
        </w:category>
        <w:types>
          <w:type w:val="bbPlcHdr"/>
        </w:types>
        <w:behaviors>
          <w:behavior w:val="content"/>
        </w:behaviors>
        <w:guid w:val="{F0C2D802-692B-4BDF-8D12-B449A8046320}"/>
      </w:docPartPr>
      <w:docPartBody>
        <w:p w:rsidR="00455BCD" w:rsidRDefault="00F168D2" w:rsidP="00F168D2">
          <w:pPr>
            <w:pStyle w:val="E74D354AB56542FB82F809044F2016BC"/>
          </w:pPr>
          <w:r w:rsidRPr="0041763A">
            <w:rPr>
              <w:rStyle w:val="PlaceholderText"/>
            </w:rPr>
            <w:t>Choose an item.</w:t>
          </w:r>
        </w:p>
      </w:docPartBody>
    </w:docPart>
    <w:docPart>
      <w:docPartPr>
        <w:name w:val="97024D8DDEFF4309A7D78BB602889F5E"/>
        <w:category>
          <w:name w:val="General"/>
          <w:gallery w:val="placeholder"/>
        </w:category>
        <w:types>
          <w:type w:val="bbPlcHdr"/>
        </w:types>
        <w:behaviors>
          <w:behavior w:val="content"/>
        </w:behaviors>
        <w:guid w:val="{AF386B31-6789-49C4-97AA-618CDBAFC6D9}"/>
      </w:docPartPr>
      <w:docPartBody>
        <w:p w:rsidR="00455BCD" w:rsidRDefault="00F168D2" w:rsidP="00F168D2">
          <w:pPr>
            <w:pStyle w:val="97024D8DDEFF4309A7D78BB602889F5E"/>
          </w:pPr>
          <w:r w:rsidRPr="0041763A">
            <w:rPr>
              <w:rStyle w:val="PlaceholderText"/>
            </w:rPr>
            <w:t>Choose an item.</w:t>
          </w:r>
        </w:p>
      </w:docPartBody>
    </w:docPart>
    <w:docPart>
      <w:docPartPr>
        <w:name w:val="D0A226F7AE8842D3AFEDAD025E7BCEC4"/>
        <w:category>
          <w:name w:val="General"/>
          <w:gallery w:val="placeholder"/>
        </w:category>
        <w:types>
          <w:type w:val="bbPlcHdr"/>
        </w:types>
        <w:behaviors>
          <w:behavior w:val="content"/>
        </w:behaviors>
        <w:guid w:val="{2E4B66F2-231C-4673-9D71-06BC3857A41A}"/>
      </w:docPartPr>
      <w:docPartBody>
        <w:p w:rsidR="00455BCD" w:rsidRDefault="00F168D2" w:rsidP="00F168D2">
          <w:pPr>
            <w:pStyle w:val="D0A226F7AE8842D3AFEDAD025E7BCEC4"/>
          </w:pPr>
          <w:r w:rsidRPr="0041763A">
            <w:rPr>
              <w:rStyle w:val="PlaceholderText"/>
            </w:rPr>
            <w:t>Choose an item.</w:t>
          </w:r>
        </w:p>
      </w:docPartBody>
    </w:docPart>
    <w:docPart>
      <w:docPartPr>
        <w:name w:val="FB84F4A20EE24C86B855A9E639A54B14"/>
        <w:category>
          <w:name w:val="General"/>
          <w:gallery w:val="placeholder"/>
        </w:category>
        <w:types>
          <w:type w:val="bbPlcHdr"/>
        </w:types>
        <w:behaviors>
          <w:behavior w:val="content"/>
        </w:behaviors>
        <w:guid w:val="{0A426274-D820-46AD-9E19-BD8ACE4C6DBA}"/>
      </w:docPartPr>
      <w:docPartBody>
        <w:p w:rsidR="00455BCD" w:rsidRDefault="00F168D2" w:rsidP="00F168D2">
          <w:pPr>
            <w:pStyle w:val="FB84F4A20EE24C86B855A9E639A54B14"/>
          </w:pPr>
          <w:r w:rsidRPr="0041763A">
            <w:rPr>
              <w:rStyle w:val="PlaceholderText"/>
            </w:rPr>
            <w:t>Choose an item.</w:t>
          </w:r>
        </w:p>
      </w:docPartBody>
    </w:docPart>
    <w:docPart>
      <w:docPartPr>
        <w:name w:val="42B142F512BF4EB8A03E39B350EC8D42"/>
        <w:category>
          <w:name w:val="General"/>
          <w:gallery w:val="placeholder"/>
        </w:category>
        <w:types>
          <w:type w:val="bbPlcHdr"/>
        </w:types>
        <w:behaviors>
          <w:behavior w:val="content"/>
        </w:behaviors>
        <w:guid w:val="{858EF374-3B14-404F-AF5C-224F82465841}"/>
      </w:docPartPr>
      <w:docPartBody>
        <w:p w:rsidR="00455BCD" w:rsidRDefault="00F168D2" w:rsidP="00F168D2">
          <w:pPr>
            <w:pStyle w:val="42B142F512BF4EB8A03E39B350EC8D42"/>
          </w:pPr>
          <w:r w:rsidRPr="0041763A">
            <w:rPr>
              <w:rStyle w:val="PlaceholderText"/>
            </w:rPr>
            <w:t>Choose an item.</w:t>
          </w:r>
        </w:p>
      </w:docPartBody>
    </w:docPart>
    <w:docPart>
      <w:docPartPr>
        <w:name w:val="4E7137D9D0A14D31959DAC137F8F58AB"/>
        <w:category>
          <w:name w:val="General"/>
          <w:gallery w:val="placeholder"/>
        </w:category>
        <w:types>
          <w:type w:val="bbPlcHdr"/>
        </w:types>
        <w:behaviors>
          <w:behavior w:val="content"/>
        </w:behaviors>
        <w:guid w:val="{6E4DFBA1-76FB-49C6-9364-79A49A91B335}"/>
      </w:docPartPr>
      <w:docPartBody>
        <w:p w:rsidR="00455BCD" w:rsidRDefault="00F168D2" w:rsidP="00F168D2">
          <w:pPr>
            <w:pStyle w:val="4E7137D9D0A14D31959DAC137F8F58AB"/>
          </w:pPr>
          <w:r w:rsidRPr="0041763A">
            <w:rPr>
              <w:rStyle w:val="PlaceholderText"/>
            </w:rPr>
            <w:t>Choose an item.</w:t>
          </w:r>
        </w:p>
      </w:docPartBody>
    </w:docPart>
    <w:docPart>
      <w:docPartPr>
        <w:name w:val="93AE4DB7A8914F74AB5D440A8BE74B38"/>
        <w:category>
          <w:name w:val="General"/>
          <w:gallery w:val="placeholder"/>
        </w:category>
        <w:types>
          <w:type w:val="bbPlcHdr"/>
        </w:types>
        <w:behaviors>
          <w:behavior w:val="content"/>
        </w:behaviors>
        <w:guid w:val="{DA9663C8-0995-4429-B8ED-E1A38054B109}"/>
      </w:docPartPr>
      <w:docPartBody>
        <w:p w:rsidR="00455BCD" w:rsidRDefault="00F168D2" w:rsidP="00F168D2">
          <w:pPr>
            <w:pStyle w:val="93AE4DB7A8914F74AB5D440A8BE74B38"/>
          </w:pPr>
          <w:r w:rsidRPr="0041763A">
            <w:rPr>
              <w:rStyle w:val="PlaceholderText"/>
            </w:rPr>
            <w:t>Choose an item.</w:t>
          </w:r>
        </w:p>
      </w:docPartBody>
    </w:docPart>
    <w:docPart>
      <w:docPartPr>
        <w:name w:val="290183C526BE49AD84E1BE2497F3CA06"/>
        <w:category>
          <w:name w:val="General"/>
          <w:gallery w:val="placeholder"/>
        </w:category>
        <w:types>
          <w:type w:val="bbPlcHdr"/>
        </w:types>
        <w:behaviors>
          <w:behavior w:val="content"/>
        </w:behaviors>
        <w:guid w:val="{F04CEDA2-0221-486F-8E25-6840A0D5EBF7}"/>
      </w:docPartPr>
      <w:docPartBody>
        <w:p w:rsidR="00455BCD" w:rsidRDefault="00F168D2" w:rsidP="00F168D2">
          <w:pPr>
            <w:pStyle w:val="290183C526BE49AD84E1BE2497F3CA06"/>
          </w:pPr>
          <w:r w:rsidRPr="0041763A">
            <w:rPr>
              <w:rStyle w:val="PlaceholderText"/>
            </w:rPr>
            <w:t>Choose an item.</w:t>
          </w:r>
        </w:p>
      </w:docPartBody>
    </w:docPart>
    <w:docPart>
      <w:docPartPr>
        <w:name w:val="6B1E1218ECB940CE9265E133674A6AB6"/>
        <w:category>
          <w:name w:val="General"/>
          <w:gallery w:val="placeholder"/>
        </w:category>
        <w:types>
          <w:type w:val="bbPlcHdr"/>
        </w:types>
        <w:behaviors>
          <w:behavior w:val="content"/>
        </w:behaviors>
        <w:guid w:val="{99C41346-623C-4CA2-A3BF-689B584FB4BB}"/>
      </w:docPartPr>
      <w:docPartBody>
        <w:p w:rsidR="00455BCD" w:rsidRDefault="00F168D2" w:rsidP="00F168D2">
          <w:pPr>
            <w:pStyle w:val="6B1E1218ECB940CE9265E133674A6AB6"/>
          </w:pPr>
          <w:r w:rsidRPr="0041763A">
            <w:rPr>
              <w:rStyle w:val="PlaceholderText"/>
            </w:rPr>
            <w:t>Choose an item.</w:t>
          </w:r>
        </w:p>
      </w:docPartBody>
    </w:docPart>
    <w:docPart>
      <w:docPartPr>
        <w:name w:val="458B3A905E3749E88FAD5F4000DBCBBC"/>
        <w:category>
          <w:name w:val="General"/>
          <w:gallery w:val="placeholder"/>
        </w:category>
        <w:types>
          <w:type w:val="bbPlcHdr"/>
        </w:types>
        <w:behaviors>
          <w:behavior w:val="content"/>
        </w:behaviors>
        <w:guid w:val="{4EE8BC48-1767-41D1-8C1E-D3583A92C2CD}"/>
      </w:docPartPr>
      <w:docPartBody>
        <w:p w:rsidR="00455BCD" w:rsidRDefault="00F168D2" w:rsidP="00F168D2">
          <w:pPr>
            <w:pStyle w:val="458B3A905E3749E88FAD5F4000DBCBBC"/>
          </w:pPr>
          <w:r w:rsidRPr="0041763A">
            <w:rPr>
              <w:rStyle w:val="PlaceholderText"/>
            </w:rPr>
            <w:t>Choose an item.</w:t>
          </w:r>
        </w:p>
      </w:docPartBody>
    </w:docPart>
    <w:docPart>
      <w:docPartPr>
        <w:name w:val="B403596019FD4B6EB70CC2FBEC6272EB"/>
        <w:category>
          <w:name w:val="General"/>
          <w:gallery w:val="placeholder"/>
        </w:category>
        <w:types>
          <w:type w:val="bbPlcHdr"/>
        </w:types>
        <w:behaviors>
          <w:behavior w:val="content"/>
        </w:behaviors>
        <w:guid w:val="{633D81F4-093D-4EDE-8E47-77EB44592C62}"/>
      </w:docPartPr>
      <w:docPartBody>
        <w:p w:rsidR="00455BCD" w:rsidRDefault="00F168D2" w:rsidP="00F168D2">
          <w:pPr>
            <w:pStyle w:val="B403596019FD4B6EB70CC2FBEC6272EB"/>
          </w:pPr>
          <w:r w:rsidRPr="0041763A">
            <w:rPr>
              <w:rStyle w:val="PlaceholderText"/>
            </w:rPr>
            <w:t>Choose an item.</w:t>
          </w:r>
        </w:p>
      </w:docPartBody>
    </w:docPart>
    <w:docPart>
      <w:docPartPr>
        <w:name w:val="EBEE6CA8C8A142179003857EA7D5595E"/>
        <w:category>
          <w:name w:val="General"/>
          <w:gallery w:val="placeholder"/>
        </w:category>
        <w:types>
          <w:type w:val="bbPlcHdr"/>
        </w:types>
        <w:behaviors>
          <w:behavior w:val="content"/>
        </w:behaviors>
        <w:guid w:val="{091F776C-D047-4694-B947-C265C9023395}"/>
      </w:docPartPr>
      <w:docPartBody>
        <w:p w:rsidR="00455BCD" w:rsidRDefault="00F168D2" w:rsidP="00F168D2">
          <w:pPr>
            <w:pStyle w:val="EBEE6CA8C8A142179003857EA7D5595E"/>
          </w:pPr>
          <w:r w:rsidRPr="0041763A">
            <w:rPr>
              <w:rStyle w:val="PlaceholderText"/>
            </w:rPr>
            <w:t>Choose an item.</w:t>
          </w:r>
        </w:p>
      </w:docPartBody>
    </w:docPart>
    <w:docPart>
      <w:docPartPr>
        <w:name w:val="7EF4A88C688E4F89859F83641550DD80"/>
        <w:category>
          <w:name w:val="General"/>
          <w:gallery w:val="placeholder"/>
        </w:category>
        <w:types>
          <w:type w:val="bbPlcHdr"/>
        </w:types>
        <w:behaviors>
          <w:behavior w:val="content"/>
        </w:behaviors>
        <w:guid w:val="{3B0C958D-DFD3-486D-B261-48D53DFF592E}"/>
      </w:docPartPr>
      <w:docPartBody>
        <w:p w:rsidR="00455BCD" w:rsidRDefault="00F168D2" w:rsidP="00F168D2">
          <w:pPr>
            <w:pStyle w:val="7EF4A88C688E4F89859F83641550DD80"/>
          </w:pPr>
          <w:r w:rsidRPr="0041763A">
            <w:rPr>
              <w:rStyle w:val="PlaceholderText"/>
            </w:rPr>
            <w:t>Choose an item.</w:t>
          </w:r>
        </w:p>
      </w:docPartBody>
    </w:docPart>
    <w:docPart>
      <w:docPartPr>
        <w:name w:val="C2E6961C56BE4857B4680695F6E633F9"/>
        <w:category>
          <w:name w:val="General"/>
          <w:gallery w:val="placeholder"/>
        </w:category>
        <w:types>
          <w:type w:val="bbPlcHdr"/>
        </w:types>
        <w:behaviors>
          <w:behavior w:val="content"/>
        </w:behaviors>
        <w:guid w:val="{AE035479-F3BB-421F-8A24-4126A4ED8A17}"/>
      </w:docPartPr>
      <w:docPartBody>
        <w:p w:rsidR="00455BCD" w:rsidRDefault="00F168D2" w:rsidP="00F168D2">
          <w:pPr>
            <w:pStyle w:val="C2E6961C56BE4857B4680695F6E633F9"/>
          </w:pPr>
          <w:r w:rsidRPr="0041763A">
            <w:rPr>
              <w:rStyle w:val="PlaceholderText"/>
            </w:rPr>
            <w:t>Choose an item.</w:t>
          </w:r>
        </w:p>
      </w:docPartBody>
    </w:docPart>
    <w:docPart>
      <w:docPartPr>
        <w:name w:val="A1B62C19332042779FE4E23802A42B2A"/>
        <w:category>
          <w:name w:val="General"/>
          <w:gallery w:val="placeholder"/>
        </w:category>
        <w:types>
          <w:type w:val="bbPlcHdr"/>
        </w:types>
        <w:behaviors>
          <w:behavior w:val="content"/>
        </w:behaviors>
        <w:guid w:val="{8F0810BD-8864-4863-98D4-BE015E8C13C5}"/>
      </w:docPartPr>
      <w:docPartBody>
        <w:p w:rsidR="00455BCD" w:rsidRDefault="00F168D2" w:rsidP="00F168D2">
          <w:pPr>
            <w:pStyle w:val="A1B62C19332042779FE4E23802A42B2A"/>
          </w:pPr>
          <w:r w:rsidRPr="0041763A">
            <w:rPr>
              <w:rStyle w:val="PlaceholderText"/>
            </w:rPr>
            <w:t>Choose an item.</w:t>
          </w:r>
        </w:p>
      </w:docPartBody>
    </w:docPart>
    <w:docPart>
      <w:docPartPr>
        <w:name w:val="21438F1BB83143D9A91960D913563E34"/>
        <w:category>
          <w:name w:val="General"/>
          <w:gallery w:val="placeholder"/>
        </w:category>
        <w:types>
          <w:type w:val="bbPlcHdr"/>
        </w:types>
        <w:behaviors>
          <w:behavior w:val="content"/>
        </w:behaviors>
        <w:guid w:val="{01985A2A-66E9-4E82-B538-BF2B55106F44}"/>
      </w:docPartPr>
      <w:docPartBody>
        <w:p w:rsidR="00455BCD" w:rsidRDefault="00F168D2" w:rsidP="00F168D2">
          <w:pPr>
            <w:pStyle w:val="21438F1BB83143D9A91960D913563E34"/>
          </w:pPr>
          <w:r w:rsidRPr="0041763A">
            <w:rPr>
              <w:rStyle w:val="PlaceholderText"/>
            </w:rPr>
            <w:t>Choose an item.</w:t>
          </w:r>
        </w:p>
      </w:docPartBody>
    </w:docPart>
    <w:docPart>
      <w:docPartPr>
        <w:name w:val="430087BCE4534C96A8B67CCCFB6DF9D9"/>
        <w:category>
          <w:name w:val="General"/>
          <w:gallery w:val="placeholder"/>
        </w:category>
        <w:types>
          <w:type w:val="bbPlcHdr"/>
        </w:types>
        <w:behaviors>
          <w:behavior w:val="content"/>
        </w:behaviors>
        <w:guid w:val="{DC8272B8-5959-4C47-A5C1-390C8DB6F955}"/>
      </w:docPartPr>
      <w:docPartBody>
        <w:p w:rsidR="00455BCD" w:rsidRDefault="00F168D2" w:rsidP="00F168D2">
          <w:pPr>
            <w:pStyle w:val="430087BCE4534C96A8B67CCCFB6DF9D9"/>
          </w:pPr>
          <w:r w:rsidRPr="0041763A">
            <w:rPr>
              <w:rStyle w:val="PlaceholderText"/>
            </w:rPr>
            <w:t>Choose an item.</w:t>
          </w:r>
        </w:p>
      </w:docPartBody>
    </w:docPart>
    <w:docPart>
      <w:docPartPr>
        <w:name w:val="45FE08FE29AD41E4BF8071C594A4ADF6"/>
        <w:category>
          <w:name w:val="General"/>
          <w:gallery w:val="placeholder"/>
        </w:category>
        <w:types>
          <w:type w:val="bbPlcHdr"/>
        </w:types>
        <w:behaviors>
          <w:behavior w:val="content"/>
        </w:behaviors>
        <w:guid w:val="{BF21812B-8518-4EA1-ACDB-7A69077E7D77}"/>
      </w:docPartPr>
      <w:docPartBody>
        <w:p w:rsidR="00455BCD" w:rsidRDefault="00F168D2" w:rsidP="00F168D2">
          <w:pPr>
            <w:pStyle w:val="45FE08FE29AD41E4BF8071C594A4ADF6"/>
          </w:pPr>
          <w:r w:rsidRPr="0041763A">
            <w:rPr>
              <w:rStyle w:val="PlaceholderText"/>
            </w:rPr>
            <w:t>Choose an item.</w:t>
          </w:r>
        </w:p>
      </w:docPartBody>
    </w:docPart>
    <w:docPart>
      <w:docPartPr>
        <w:name w:val="0D438ABED9E343439BC6DDF27B1482EF"/>
        <w:category>
          <w:name w:val="General"/>
          <w:gallery w:val="placeholder"/>
        </w:category>
        <w:types>
          <w:type w:val="bbPlcHdr"/>
        </w:types>
        <w:behaviors>
          <w:behavior w:val="content"/>
        </w:behaviors>
        <w:guid w:val="{6026D202-B0A7-4F8D-B6D1-47C6C23AEF06}"/>
      </w:docPartPr>
      <w:docPartBody>
        <w:p w:rsidR="00455BCD" w:rsidRDefault="00F168D2" w:rsidP="00F168D2">
          <w:pPr>
            <w:pStyle w:val="0D438ABED9E343439BC6DDF27B1482EF"/>
          </w:pPr>
          <w:r w:rsidRPr="0041763A">
            <w:rPr>
              <w:rStyle w:val="PlaceholderText"/>
            </w:rPr>
            <w:t>Choose an item.</w:t>
          </w:r>
        </w:p>
      </w:docPartBody>
    </w:docPart>
    <w:docPart>
      <w:docPartPr>
        <w:name w:val="38982B97D5AD405496CC0BD6A8AD9D74"/>
        <w:category>
          <w:name w:val="General"/>
          <w:gallery w:val="placeholder"/>
        </w:category>
        <w:types>
          <w:type w:val="bbPlcHdr"/>
        </w:types>
        <w:behaviors>
          <w:behavior w:val="content"/>
        </w:behaviors>
        <w:guid w:val="{D0698EE8-10C0-4F5C-B4A6-B421175FDDF0}"/>
      </w:docPartPr>
      <w:docPartBody>
        <w:p w:rsidR="00455BCD" w:rsidRDefault="00F168D2" w:rsidP="00F168D2">
          <w:pPr>
            <w:pStyle w:val="38982B97D5AD405496CC0BD6A8AD9D74"/>
          </w:pPr>
          <w:r w:rsidRPr="0041763A">
            <w:rPr>
              <w:rStyle w:val="PlaceholderText"/>
            </w:rPr>
            <w:t>Choose an item.</w:t>
          </w:r>
        </w:p>
      </w:docPartBody>
    </w:docPart>
    <w:docPart>
      <w:docPartPr>
        <w:name w:val="FB4CF012D6794E1BBFC6BABB84680183"/>
        <w:category>
          <w:name w:val="General"/>
          <w:gallery w:val="placeholder"/>
        </w:category>
        <w:types>
          <w:type w:val="bbPlcHdr"/>
        </w:types>
        <w:behaviors>
          <w:behavior w:val="content"/>
        </w:behaviors>
        <w:guid w:val="{D96F0765-0228-4045-AF88-60822D0FBA87}"/>
      </w:docPartPr>
      <w:docPartBody>
        <w:p w:rsidR="00455BCD" w:rsidRDefault="00F168D2" w:rsidP="00F168D2">
          <w:pPr>
            <w:pStyle w:val="FB4CF012D6794E1BBFC6BABB84680183"/>
          </w:pPr>
          <w:r w:rsidRPr="0041763A">
            <w:rPr>
              <w:rStyle w:val="PlaceholderText"/>
            </w:rPr>
            <w:t>Choose an item.</w:t>
          </w:r>
        </w:p>
      </w:docPartBody>
    </w:docPart>
    <w:docPart>
      <w:docPartPr>
        <w:name w:val="2614B21D20E3452890591F8B46D59080"/>
        <w:category>
          <w:name w:val="General"/>
          <w:gallery w:val="placeholder"/>
        </w:category>
        <w:types>
          <w:type w:val="bbPlcHdr"/>
        </w:types>
        <w:behaviors>
          <w:behavior w:val="content"/>
        </w:behaviors>
        <w:guid w:val="{71F71F98-2C96-453D-B5DD-3BC0AB325982}"/>
      </w:docPartPr>
      <w:docPartBody>
        <w:p w:rsidR="00455BCD" w:rsidRDefault="00F168D2" w:rsidP="00F168D2">
          <w:pPr>
            <w:pStyle w:val="2614B21D20E3452890591F8B46D59080"/>
          </w:pPr>
          <w:r w:rsidRPr="0041763A">
            <w:rPr>
              <w:rStyle w:val="PlaceholderText"/>
            </w:rPr>
            <w:t>Choose an item.</w:t>
          </w:r>
        </w:p>
      </w:docPartBody>
    </w:docPart>
    <w:docPart>
      <w:docPartPr>
        <w:name w:val="33A353CA6E624D62B26E960905FF8EDB"/>
        <w:category>
          <w:name w:val="General"/>
          <w:gallery w:val="placeholder"/>
        </w:category>
        <w:types>
          <w:type w:val="bbPlcHdr"/>
        </w:types>
        <w:behaviors>
          <w:behavior w:val="content"/>
        </w:behaviors>
        <w:guid w:val="{E563BCCC-4790-47B7-8318-56433EE78247}"/>
      </w:docPartPr>
      <w:docPartBody>
        <w:p w:rsidR="00455BCD" w:rsidRDefault="00F168D2" w:rsidP="00F168D2">
          <w:pPr>
            <w:pStyle w:val="33A353CA6E624D62B26E960905FF8EDB"/>
          </w:pPr>
          <w:r w:rsidRPr="0041763A">
            <w:rPr>
              <w:rStyle w:val="PlaceholderText"/>
            </w:rPr>
            <w:t>Choose an item.</w:t>
          </w:r>
        </w:p>
      </w:docPartBody>
    </w:docPart>
    <w:docPart>
      <w:docPartPr>
        <w:name w:val="59656B7C3B64419FA4B8AD32180508AE"/>
        <w:category>
          <w:name w:val="General"/>
          <w:gallery w:val="placeholder"/>
        </w:category>
        <w:types>
          <w:type w:val="bbPlcHdr"/>
        </w:types>
        <w:behaviors>
          <w:behavior w:val="content"/>
        </w:behaviors>
        <w:guid w:val="{1D45FCB3-439B-45EA-9872-DF9E630FCBFE}"/>
      </w:docPartPr>
      <w:docPartBody>
        <w:p w:rsidR="00455BCD" w:rsidRDefault="00F168D2" w:rsidP="00F168D2">
          <w:pPr>
            <w:pStyle w:val="59656B7C3B64419FA4B8AD32180508AE"/>
          </w:pPr>
          <w:r w:rsidRPr="0041763A">
            <w:rPr>
              <w:rStyle w:val="PlaceholderText"/>
            </w:rPr>
            <w:t>Choose an item.</w:t>
          </w:r>
        </w:p>
      </w:docPartBody>
    </w:docPart>
    <w:docPart>
      <w:docPartPr>
        <w:name w:val="7AB230936DB849F5A98AA5C72E5E1FDE"/>
        <w:category>
          <w:name w:val="General"/>
          <w:gallery w:val="placeholder"/>
        </w:category>
        <w:types>
          <w:type w:val="bbPlcHdr"/>
        </w:types>
        <w:behaviors>
          <w:behavior w:val="content"/>
        </w:behaviors>
        <w:guid w:val="{17E5695F-70AC-44DF-8B4F-4E5DA0DBF2B5}"/>
      </w:docPartPr>
      <w:docPartBody>
        <w:p w:rsidR="00455BCD" w:rsidRDefault="00F168D2" w:rsidP="00F168D2">
          <w:pPr>
            <w:pStyle w:val="7AB230936DB849F5A98AA5C72E5E1FDE"/>
          </w:pPr>
          <w:r w:rsidRPr="0041763A">
            <w:rPr>
              <w:rStyle w:val="PlaceholderText"/>
            </w:rPr>
            <w:t>Choose an item.</w:t>
          </w:r>
        </w:p>
      </w:docPartBody>
    </w:docPart>
    <w:docPart>
      <w:docPartPr>
        <w:name w:val="CFD2924D21C7489CAF6CF29359A7F2CD"/>
        <w:category>
          <w:name w:val="General"/>
          <w:gallery w:val="placeholder"/>
        </w:category>
        <w:types>
          <w:type w:val="bbPlcHdr"/>
        </w:types>
        <w:behaviors>
          <w:behavior w:val="content"/>
        </w:behaviors>
        <w:guid w:val="{412943C0-AC14-46C2-AD21-A20D11C330C5}"/>
      </w:docPartPr>
      <w:docPartBody>
        <w:p w:rsidR="00455BCD" w:rsidRDefault="00F168D2" w:rsidP="00F168D2">
          <w:pPr>
            <w:pStyle w:val="CFD2924D21C7489CAF6CF29359A7F2CD"/>
          </w:pPr>
          <w:r w:rsidRPr="0041763A">
            <w:rPr>
              <w:rStyle w:val="PlaceholderText"/>
            </w:rPr>
            <w:t>Choose an item.</w:t>
          </w:r>
        </w:p>
      </w:docPartBody>
    </w:docPart>
    <w:docPart>
      <w:docPartPr>
        <w:name w:val="5BF32F81F95643BB82DC55FFA8BB3D51"/>
        <w:category>
          <w:name w:val="General"/>
          <w:gallery w:val="placeholder"/>
        </w:category>
        <w:types>
          <w:type w:val="bbPlcHdr"/>
        </w:types>
        <w:behaviors>
          <w:behavior w:val="content"/>
        </w:behaviors>
        <w:guid w:val="{C3ADC3FB-546E-4B65-95D8-2D976BBF7F85}"/>
      </w:docPartPr>
      <w:docPartBody>
        <w:p w:rsidR="00455BCD" w:rsidRDefault="00F168D2" w:rsidP="00F168D2">
          <w:pPr>
            <w:pStyle w:val="5BF32F81F95643BB82DC55FFA8BB3D51"/>
          </w:pPr>
          <w:r w:rsidRPr="0041763A">
            <w:rPr>
              <w:rStyle w:val="PlaceholderText"/>
            </w:rPr>
            <w:t>Choose an item.</w:t>
          </w:r>
        </w:p>
      </w:docPartBody>
    </w:docPart>
    <w:docPart>
      <w:docPartPr>
        <w:name w:val="48E2D17C72E3457E8A8C838AE109559D"/>
        <w:category>
          <w:name w:val="General"/>
          <w:gallery w:val="placeholder"/>
        </w:category>
        <w:types>
          <w:type w:val="bbPlcHdr"/>
        </w:types>
        <w:behaviors>
          <w:behavior w:val="content"/>
        </w:behaviors>
        <w:guid w:val="{BB6C2EC5-00C0-4A1C-81A8-1B735FBEAF63}"/>
      </w:docPartPr>
      <w:docPartBody>
        <w:p w:rsidR="00455BCD" w:rsidRDefault="00F168D2" w:rsidP="00F168D2">
          <w:pPr>
            <w:pStyle w:val="48E2D17C72E3457E8A8C838AE109559D"/>
          </w:pPr>
          <w:r w:rsidRPr="0041763A">
            <w:rPr>
              <w:rStyle w:val="PlaceholderText"/>
            </w:rPr>
            <w:t>Choose an item.</w:t>
          </w:r>
        </w:p>
      </w:docPartBody>
    </w:docPart>
    <w:docPart>
      <w:docPartPr>
        <w:name w:val="BF49C9342D1A4FDB859A53BE6F7E73A6"/>
        <w:category>
          <w:name w:val="General"/>
          <w:gallery w:val="placeholder"/>
        </w:category>
        <w:types>
          <w:type w:val="bbPlcHdr"/>
        </w:types>
        <w:behaviors>
          <w:behavior w:val="content"/>
        </w:behaviors>
        <w:guid w:val="{A7DCE124-6CEE-4485-8741-EC4DCC3A52DD}"/>
      </w:docPartPr>
      <w:docPartBody>
        <w:p w:rsidR="00455BCD" w:rsidRDefault="00F168D2" w:rsidP="00F168D2">
          <w:pPr>
            <w:pStyle w:val="BF49C9342D1A4FDB859A53BE6F7E73A6"/>
          </w:pPr>
          <w:r w:rsidRPr="0041763A">
            <w:rPr>
              <w:rStyle w:val="PlaceholderText"/>
            </w:rPr>
            <w:t>Choose an item.</w:t>
          </w:r>
        </w:p>
      </w:docPartBody>
    </w:docPart>
    <w:docPart>
      <w:docPartPr>
        <w:name w:val="8F7F3622177F40E2839608D63AF760B0"/>
        <w:category>
          <w:name w:val="General"/>
          <w:gallery w:val="placeholder"/>
        </w:category>
        <w:types>
          <w:type w:val="bbPlcHdr"/>
        </w:types>
        <w:behaviors>
          <w:behavior w:val="content"/>
        </w:behaviors>
        <w:guid w:val="{5BBE1536-BDD4-4F05-908D-2319E7D2F8C1}"/>
      </w:docPartPr>
      <w:docPartBody>
        <w:p w:rsidR="00455BCD" w:rsidRDefault="00F168D2" w:rsidP="00F168D2">
          <w:pPr>
            <w:pStyle w:val="8F7F3622177F40E2839608D63AF760B0"/>
          </w:pPr>
          <w:r w:rsidRPr="0041763A">
            <w:rPr>
              <w:rStyle w:val="PlaceholderText"/>
            </w:rPr>
            <w:t>Choose an item.</w:t>
          </w:r>
        </w:p>
      </w:docPartBody>
    </w:docPart>
    <w:docPart>
      <w:docPartPr>
        <w:name w:val="58CAD0704462452B96DA88D083C52744"/>
        <w:category>
          <w:name w:val="General"/>
          <w:gallery w:val="placeholder"/>
        </w:category>
        <w:types>
          <w:type w:val="bbPlcHdr"/>
        </w:types>
        <w:behaviors>
          <w:behavior w:val="content"/>
        </w:behaviors>
        <w:guid w:val="{5E2249EA-5610-4E64-989D-A254A152CE0D}"/>
      </w:docPartPr>
      <w:docPartBody>
        <w:p w:rsidR="00455BCD" w:rsidRDefault="00F168D2" w:rsidP="00F168D2">
          <w:pPr>
            <w:pStyle w:val="58CAD0704462452B96DA88D083C52744"/>
          </w:pPr>
          <w:r w:rsidRPr="0041763A">
            <w:rPr>
              <w:rStyle w:val="PlaceholderText"/>
            </w:rPr>
            <w:t>Choose an item.</w:t>
          </w:r>
        </w:p>
      </w:docPartBody>
    </w:docPart>
    <w:docPart>
      <w:docPartPr>
        <w:name w:val="A6ECC4B9DAF04B1BB1E6A1C51FB77ACC"/>
        <w:category>
          <w:name w:val="General"/>
          <w:gallery w:val="placeholder"/>
        </w:category>
        <w:types>
          <w:type w:val="bbPlcHdr"/>
        </w:types>
        <w:behaviors>
          <w:behavior w:val="content"/>
        </w:behaviors>
        <w:guid w:val="{91662383-464F-4D9C-B96C-06EDFE87F369}"/>
      </w:docPartPr>
      <w:docPartBody>
        <w:p w:rsidR="00455BCD" w:rsidRDefault="00F168D2" w:rsidP="00F168D2">
          <w:pPr>
            <w:pStyle w:val="A6ECC4B9DAF04B1BB1E6A1C51FB77ACC"/>
          </w:pPr>
          <w:r w:rsidRPr="0041763A">
            <w:rPr>
              <w:rStyle w:val="PlaceholderText"/>
            </w:rPr>
            <w:t>Choose an item.</w:t>
          </w:r>
        </w:p>
      </w:docPartBody>
    </w:docPart>
    <w:docPart>
      <w:docPartPr>
        <w:name w:val="581BB80D86444FD583687C054A193FCC"/>
        <w:category>
          <w:name w:val="General"/>
          <w:gallery w:val="placeholder"/>
        </w:category>
        <w:types>
          <w:type w:val="bbPlcHdr"/>
        </w:types>
        <w:behaviors>
          <w:behavior w:val="content"/>
        </w:behaviors>
        <w:guid w:val="{0376CA71-8356-4C69-91C0-0C761DD36535}"/>
      </w:docPartPr>
      <w:docPartBody>
        <w:p w:rsidR="008C3EB4" w:rsidRDefault="002533AE" w:rsidP="002533AE">
          <w:pPr>
            <w:pStyle w:val="581BB80D86444FD583687C054A193FCC"/>
          </w:pPr>
          <w:r w:rsidRPr="0041763A">
            <w:rPr>
              <w:rStyle w:val="PlaceholderText"/>
            </w:rPr>
            <w:t>Choose an item.</w:t>
          </w:r>
        </w:p>
      </w:docPartBody>
    </w:docPart>
    <w:docPart>
      <w:docPartPr>
        <w:name w:val="161E76954F9F45818F822A0DF6A35411"/>
        <w:category>
          <w:name w:val="General"/>
          <w:gallery w:val="placeholder"/>
        </w:category>
        <w:types>
          <w:type w:val="bbPlcHdr"/>
        </w:types>
        <w:behaviors>
          <w:behavior w:val="content"/>
        </w:behaviors>
        <w:guid w:val="{7D11D5F2-2D35-4384-9C17-F882DF3EDCFA}"/>
      </w:docPartPr>
      <w:docPartBody>
        <w:p w:rsidR="008C3EB4" w:rsidRDefault="002533AE" w:rsidP="002533AE">
          <w:pPr>
            <w:pStyle w:val="161E76954F9F45818F822A0DF6A35411"/>
          </w:pPr>
          <w:r w:rsidRPr="00671C7E">
            <w:rPr>
              <w:rStyle w:val="PlaceholderText"/>
            </w:rPr>
            <w:t>Choose an item.</w:t>
          </w:r>
        </w:p>
      </w:docPartBody>
    </w:docPart>
    <w:docPart>
      <w:docPartPr>
        <w:name w:val="F16743C947244E72B2CA787072A301AC"/>
        <w:category>
          <w:name w:val="General"/>
          <w:gallery w:val="placeholder"/>
        </w:category>
        <w:types>
          <w:type w:val="bbPlcHdr"/>
        </w:types>
        <w:behaviors>
          <w:behavior w:val="content"/>
        </w:behaviors>
        <w:guid w:val="{9DB3A59C-4EC7-4423-8AC1-72944607BDDD}"/>
      </w:docPartPr>
      <w:docPartBody>
        <w:p w:rsidR="008C3EB4" w:rsidRDefault="002533AE" w:rsidP="002533AE">
          <w:pPr>
            <w:pStyle w:val="F16743C947244E72B2CA787072A301AC"/>
          </w:pPr>
          <w:r w:rsidRPr="00B42D6A">
            <w:rPr>
              <w:color w:val="808080"/>
              <w:sz w:val="20"/>
            </w:rPr>
            <w:t>Choose an item.</w:t>
          </w:r>
        </w:p>
      </w:docPartBody>
    </w:docPart>
    <w:docPart>
      <w:docPartPr>
        <w:name w:val="B3A8C3ECF0484E53AB70D38F2E2D1F7E"/>
        <w:category>
          <w:name w:val="General"/>
          <w:gallery w:val="placeholder"/>
        </w:category>
        <w:types>
          <w:type w:val="bbPlcHdr"/>
        </w:types>
        <w:behaviors>
          <w:behavior w:val="content"/>
        </w:behaviors>
        <w:guid w:val="{BFF2D2F6-6B2B-486B-AA00-DBAAAC200965}"/>
      </w:docPartPr>
      <w:docPartBody>
        <w:p w:rsidR="008C3EB4" w:rsidRDefault="002533AE" w:rsidP="002533AE">
          <w:pPr>
            <w:pStyle w:val="B3A8C3ECF0484E53AB70D38F2E2D1F7E"/>
          </w:pPr>
          <w:r w:rsidRPr="0041763A">
            <w:rPr>
              <w:rStyle w:val="PlaceholderText"/>
            </w:rPr>
            <w:t>Choose an item.</w:t>
          </w:r>
        </w:p>
      </w:docPartBody>
    </w:docPart>
    <w:docPart>
      <w:docPartPr>
        <w:name w:val="BF68FA7C562B495095E571967A23F466"/>
        <w:category>
          <w:name w:val="General"/>
          <w:gallery w:val="placeholder"/>
        </w:category>
        <w:types>
          <w:type w:val="bbPlcHdr"/>
        </w:types>
        <w:behaviors>
          <w:behavior w:val="content"/>
        </w:behaviors>
        <w:guid w:val="{75689065-0065-4D5A-8936-C8CE47BA0BCA}"/>
      </w:docPartPr>
      <w:docPartBody>
        <w:p w:rsidR="00CA6F6A" w:rsidRDefault="005943CE" w:rsidP="005943CE">
          <w:pPr>
            <w:pStyle w:val="BF68FA7C562B495095E571967A23F466"/>
          </w:pPr>
          <w:r w:rsidRPr="0041763A">
            <w:rPr>
              <w:rStyle w:val="PlaceholderText"/>
            </w:rPr>
            <w:t>Choose an item.</w:t>
          </w:r>
        </w:p>
      </w:docPartBody>
    </w:docPart>
    <w:docPart>
      <w:docPartPr>
        <w:name w:val="50576A55FAAC40889D6EEFA1DF6F7881"/>
        <w:category>
          <w:name w:val="General"/>
          <w:gallery w:val="placeholder"/>
        </w:category>
        <w:types>
          <w:type w:val="bbPlcHdr"/>
        </w:types>
        <w:behaviors>
          <w:behavior w:val="content"/>
        </w:behaviors>
        <w:guid w:val="{22A93900-CDEE-4CAF-BA8E-046A335677A9}"/>
      </w:docPartPr>
      <w:docPartBody>
        <w:p w:rsidR="00CA6F6A" w:rsidRDefault="005943CE" w:rsidP="005943CE">
          <w:pPr>
            <w:pStyle w:val="50576A55FAAC40889D6EEFA1DF6F7881"/>
          </w:pPr>
          <w:r w:rsidRPr="0041763A">
            <w:rPr>
              <w:rStyle w:val="PlaceholderText"/>
            </w:rPr>
            <w:t>Choose an item.</w:t>
          </w:r>
        </w:p>
      </w:docPartBody>
    </w:docPart>
    <w:docPart>
      <w:docPartPr>
        <w:name w:val="766EE19BB15B4EC9A4FCE9CD90995082"/>
        <w:category>
          <w:name w:val="General"/>
          <w:gallery w:val="placeholder"/>
        </w:category>
        <w:types>
          <w:type w:val="bbPlcHdr"/>
        </w:types>
        <w:behaviors>
          <w:behavior w:val="content"/>
        </w:behaviors>
        <w:guid w:val="{B6722C23-5FAD-489B-A0FA-7504461BA8FF}"/>
      </w:docPartPr>
      <w:docPartBody>
        <w:p w:rsidR="00CA6F6A" w:rsidRDefault="005943CE" w:rsidP="005943CE">
          <w:pPr>
            <w:pStyle w:val="766EE19BB15B4EC9A4FCE9CD90995082"/>
          </w:pPr>
          <w:r w:rsidRPr="0041763A">
            <w:rPr>
              <w:rStyle w:val="PlaceholderText"/>
            </w:rPr>
            <w:t>Choose an item.</w:t>
          </w:r>
        </w:p>
      </w:docPartBody>
    </w:docPart>
    <w:docPart>
      <w:docPartPr>
        <w:name w:val="E8739F34C1C648D7BE55167423F91E88"/>
        <w:category>
          <w:name w:val="General"/>
          <w:gallery w:val="placeholder"/>
        </w:category>
        <w:types>
          <w:type w:val="bbPlcHdr"/>
        </w:types>
        <w:behaviors>
          <w:behavior w:val="content"/>
        </w:behaviors>
        <w:guid w:val="{C65E4942-7D7F-4C88-9BAA-2E6452DD4DBB}"/>
      </w:docPartPr>
      <w:docPartBody>
        <w:p w:rsidR="00CA6F6A" w:rsidRDefault="005943CE" w:rsidP="005943CE">
          <w:pPr>
            <w:pStyle w:val="E8739F34C1C648D7BE55167423F91E88"/>
          </w:pPr>
          <w:r w:rsidRPr="0041763A">
            <w:rPr>
              <w:rStyle w:val="PlaceholderText"/>
            </w:rPr>
            <w:t>Choose an item.</w:t>
          </w:r>
        </w:p>
      </w:docPartBody>
    </w:docPart>
    <w:docPart>
      <w:docPartPr>
        <w:name w:val="69AE2F3C8C264BF191F13BF54A6C2622"/>
        <w:category>
          <w:name w:val="General"/>
          <w:gallery w:val="placeholder"/>
        </w:category>
        <w:types>
          <w:type w:val="bbPlcHdr"/>
        </w:types>
        <w:behaviors>
          <w:behavior w:val="content"/>
        </w:behaviors>
        <w:guid w:val="{F4707D60-408A-4A03-82BE-B8C34F26B921}"/>
      </w:docPartPr>
      <w:docPartBody>
        <w:p w:rsidR="00CA6F6A" w:rsidRDefault="005943CE" w:rsidP="005943CE">
          <w:pPr>
            <w:pStyle w:val="69AE2F3C8C264BF191F13BF54A6C2622"/>
          </w:pPr>
          <w:r w:rsidRPr="0041763A">
            <w:rPr>
              <w:rStyle w:val="PlaceholderText"/>
            </w:rPr>
            <w:t>Choose an item.</w:t>
          </w:r>
        </w:p>
      </w:docPartBody>
    </w:docPart>
    <w:docPart>
      <w:docPartPr>
        <w:name w:val="B543D6264E7B423B8F42A0B93A34827D"/>
        <w:category>
          <w:name w:val="General"/>
          <w:gallery w:val="placeholder"/>
        </w:category>
        <w:types>
          <w:type w:val="bbPlcHdr"/>
        </w:types>
        <w:behaviors>
          <w:behavior w:val="content"/>
        </w:behaviors>
        <w:guid w:val="{85CE8EE1-9500-4D61-94B1-F943001C9092}"/>
      </w:docPartPr>
      <w:docPartBody>
        <w:p w:rsidR="00CA6F6A" w:rsidRDefault="005943CE" w:rsidP="005943CE">
          <w:pPr>
            <w:pStyle w:val="B543D6264E7B423B8F42A0B93A34827D"/>
          </w:pPr>
          <w:r w:rsidRPr="0041763A">
            <w:rPr>
              <w:rStyle w:val="PlaceholderText"/>
            </w:rPr>
            <w:t>Choose an item.</w:t>
          </w:r>
        </w:p>
      </w:docPartBody>
    </w:docPart>
    <w:docPart>
      <w:docPartPr>
        <w:name w:val="410C6671AA324CFD9E992184625BFCE9"/>
        <w:category>
          <w:name w:val="General"/>
          <w:gallery w:val="placeholder"/>
        </w:category>
        <w:types>
          <w:type w:val="bbPlcHdr"/>
        </w:types>
        <w:behaviors>
          <w:behavior w:val="content"/>
        </w:behaviors>
        <w:guid w:val="{E08FCEA6-A0BF-4B41-8504-49C5EEC1ABCB}"/>
      </w:docPartPr>
      <w:docPartBody>
        <w:p w:rsidR="00CA6F6A" w:rsidRDefault="005943CE" w:rsidP="005943CE">
          <w:pPr>
            <w:pStyle w:val="410C6671AA324CFD9E992184625BFCE9"/>
          </w:pPr>
          <w:r w:rsidRPr="0041763A">
            <w:rPr>
              <w:rStyle w:val="PlaceholderText"/>
            </w:rPr>
            <w:t>Choose an item.</w:t>
          </w:r>
        </w:p>
      </w:docPartBody>
    </w:docPart>
    <w:docPart>
      <w:docPartPr>
        <w:name w:val="93CF929D56E34C6CAC24BFFBD97370C4"/>
        <w:category>
          <w:name w:val="General"/>
          <w:gallery w:val="placeholder"/>
        </w:category>
        <w:types>
          <w:type w:val="bbPlcHdr"/>
        </w:types>
        <w:behaviors>
          <w:behavior w:val="content"/>
        </w:behaviors>
        <w:guid w:val="{F2B1A8B7-E146-4739-9FE7-EB0195308035}"/>
      </w:docPartPr>
      <w:docPartBody>
        <w:p w:rsidR="00CA6F6A" w:rsidRDefault="005943CE" w:rsidP="005943CE">
          <w:pPr>
            <w:pStyle w:val="93CF929D56E34C6CAC24BFFBD97370C4"/>
          </w:pPr>
          <w:r w:rsidRPr="0041763A">
            <w:rPr>
              <w:rStyle w:val="PlaceholderText"/>
            </w:rPr>
            <w:t>Choose an item.</w:t>
          </w:r>
        </w:p>
      </w:docPartBody>
    </w:docPart>
    <w:docPart>
      <w:docPartPr>
        <w:name w:val="3CA562D1F40C4550B568E69EE8A2DBA4"/>
        <w:category>
          <w:name w:val="General"/>
          <w:gallery w:val="placeholder"/>
        </w:category>
        <w:types>
          <w:type w:val="bbPlcHdr"/>
        </w:types>
        <w:behaviors>
          <w:behavior w:val="content"/>
        </w:behaviors>
        <w:guid w:val="{6DD9E7C7-919D-46E3-B7FA-92740AD99BC4}"/>
      </w:docPartPr>
      <w:docPartBody>
        <w:p w:rsidR="00CA6F6A" w:rsidRDefault="005943CE" w:rsidP="005943CE">
          <w:pPr>
            <w:pStyle w:val="3CA562D1F40C4550B568E69EE8A2DBA4"/>
          </w:pPr>
          <w:r w:rsidRPr="0041763A">
            <w:rPr>
              <w:rStyle w:val="PlaceholderText"/>
            </w:rPr>
            <w:t>Choose an item.</w:t>
          </w:r>
        </w:p>
      </w:docPartBody>
    </w:docPart>
    <w:docPart>
      <w:docPartPr>
        <w:name w:val="90BF49AF665647E5B251E77C12639AAB"/>
        <w:category>
          <w:name w:val="General"/>
          <w:gallery w:val="placeholder"/>
        </w:category>
        <w:types>
          <w:type w:val="bbPlcHdr"/>
        </w:types>
        <w:behaviors>
          <w:behavior w:val="content"/>
        </w:behaviors>
        <w:guid w:val="{BC85453E-2A92-48E2-942A-0FCAC3AE3267}"/>
      </w:docPartPr>
      <w:docPartBody>
        <w:p w:rsidR="00CA6F6A" w:rsidRDefault="005943CE" w:rsidP="005943CE">
          <w:pPr>
            <w:pStyle w:val="90BF49AF665647E5B251E77C12639AAB"/>
          </w:pPr>
          <w:r w:rsidRPr="0041763A">
            <w:rPr>
              <w:rStyle w:val="PlaceholderText"/>
            </w:rPr>
            <w:t>Choose an item.</w:t>
          </w:r>
        </w:p>
      </w:docPartBody>
    </w:docPart>
    <w:docPart>
      <w:docPartPr>
        <w:name w:val="6B4BB3503EC7470381EAB80948AB90FE"/>
        <w:category>
          <w:name w:val="General"/>
          <w:gallery w:val="placeholder"/>
        </w:category>
        <w:types>
          <w:type w:val="bbPlcHdr"/>
        </w:types>
        <w:behaviors>
          <w:behavior w:val="content"/>
        </w:behaviors>
        <w:guid w:val="{066FF1C0-C371-4614-8834-C88B2732E0BE}"/>
      </w:docPartPr>
      <w:docPartBody>
        <w:p w:rsidR="00CA6F6A" w:rsidRDefault="005943CE" w:rsidP="005943CE">
          <w:pPr>
            <w:pStyle w:val="6B4BB3503EC7470381EAB80948AB90FE"/>
          </w:pPr>
          <w:r w:rsidRPr="0041763A">
            <w:rPr>
              <w:rStyle w:val="PlaceholderText"/>
            </w:rPr>
            <w:t>Choose an item.</w:t>
          </w:r>
        </w:p>
      </w:docPartBody>
    </w:docPart>
    <w:docPart>
      <w:docPartPr>
        <w:name w:val="B17E0090315149B5B0162BFCFB1CA92E"/>
        <w:category>
          <w:name w:val="General"/>
          <w:gallery w:val="placeholder"/>
        </w:category>
        <w:types>
          <w:type w:val="bbPlcHdr"/>
        </w:types>
        <w:behaviors>
          <w:behavior w:val="content"/>
        </w:behaviors>
        <w:guid w:val="{CC0C4897-9734-4868-BF7C-8DA353D06F65}"/>
      </w:docPartPr>
      <w:docPartBody>
        <w:p w:rsidR="00CA6F6A" w:rsidRDefault="005943CE" w:rsidP="005943CE">
          <w:pPr>
            <w:pStyle w:val="B17E0090315149B5B0162BFCFB1CA92E"/>
          </w:pPr>
          <w:r w:rsidRPr="0041763A">
            <w:rPr>
              <w:rStyle w:val="PlaceholderText"/>
            </w:rPr>
            <w:t>Choose an item.</w:t>
          </w:r>
        </w:p>
      </w:docPartBody>
    </w:docPart>
    <w:docPart>
      <w:docPartPr>
        <w:name w:val="52C8AF0180FF4F1EA278F82ED497EEF4"/>
        <w:category>
          <w:name w:val="General"/>
          <w:gallery w:val="placeholder"/>
        </w:category>
        <w:types>
          <w:type w:val="bbPlcHdr"/>
        </w:types>
        <w:behaviors>
          <w:behavior w:val="content"/>
        </w:behaviors>
        <w:guid w:val="{80F68ED1-9EEE-4F5B-BC50-D67229CC0949}"/>
      </w:docPartPr>
      <w:docPartBody>
        <w:p w:rsidR="00CA6F6A" w:rsidRDefault="005943CE" w:rsidP="005943CE">
          <w:pPr>
            <w:pStyle w:val="52C8AF0180FF4F1EA278F82ED497EEF4"/>
          </w:pPr>
          <w:r w:rsidRPr="0041763A">
            <w:rPr>
              <w:rStyle w:val="PlaceholderText"/>
            </w:rPr>
            <w:t>Choose an item.</w:t>
          </w:r>
        </w:p>
      </w:docPartBody>
    </w:docPart>
    <w:docPart>
      <w:docPartPr>
        <w:name w:val="AEB6FE5AE9104191813BB06EB2E02A89"/>
        <w:category>
          <w:name w:val="General"/>
          <w:gallery w:val="placeholder"/>
        </w:category>
        <w:types>
          <w:type w:val="bbPlcHdr"/>
        </w:types>
        <w:behaviors>
          <w:behavior w:val="content"/>
        </w:behaviors>
        <w:guid w:val="{9A1E8C58-0A57-4CB9-94CD-714A5C4620EC}"/>
      </w:docPartPr>
      <w:docPartBody>
        <w:p w:rsidR="00CA6F6A" w:rsidRDefault="005943CE" w:rsidP="005943CE">
          <w:pPr>
            <w:pStyle w:val="AEB6FE5AE9104191813BB06EB2E02A89"/>
          </w:pPr>
          <w:r w:rsidRPr="0041763A">
            <w:rPr>
              <w:rStyle w:val="PlaceholderText"/>
            </w:rPr>
            <w:t>Choose an item.</w:t>
          </w:r>
        </w:p>
      </w:docPartBody>
    </w:docPart>
    <w:docPart>
      <w:docPartPr>
        <w:name w:val="EE5A24BE3102409FB315D1A6431E9D91"/>
        <w:category>
          <w:name w:val="General"/>
          <w:gallery w:val="placeholder"/>
        </w:category>
        <w:types>
          <w:type w:val="bbPlcHdr"/>
        </w:types>
        <w:behaviors>
          <w:behavior w:val="content"/>
        </w:behaviors>
        <w:guid w:val="{7C6CF296-4E73-4B52-B191-11809D091899}"/>
      </w:docPartPr>
      <w:docPartBody>
        <w:p w:rsidR="00CA6F6A" w:rsidRDefault="005943CE" w:rsidP="005943CE">
          <w:pPr>
            <w:pStyle w:val="EE5A24BE3102409FB315D1A6431E9D91"/>
          </w:pPr>
          <w:r w:rsidRPr="0041763A">
            <w:rPr>
              <w:rStyle w:val="PlaceholderText"/>
            </w:rPr>
            <w:t>Choose an item.</w:t>
          </w:r>
        </w:p>
      </w:docPartBody>
    </w:docPart>
    <w:docPart>
      <w:docPartPr>
        <w:name w:val="E3F0BFE9701047B7A4A9F5098E4A82BE"/>
        <w:category>
          <w:name w:val="General"/>
          <w:gallery w:val="placeholder"/>
        </w:category>
        <w:types>
          <w:type w:val="bbPlcHdr"/>
        </w:types>
        <w:behaviors>
          <w:behavior w:val="content"/>
        </w:behaviors>
        <w:guid w:val="{0DE395FC-E1D7-4B0B-8560-56B9F5A82E27}"/>
      </w:docPartPr>
      <w:docPartBody>
        <w:p w:rsidR="00CA6F6A" w:rsidRDefault="005943CE" w:rsidP="005943CE">
          <w:pPr>
            <w:pStyle w:val="E3F0BFE9701047B7A4A9F5098E4A82BE"/>
          </w:pPr>
          <w:r w:rsidRPr="0041763A">
            <w:rPr>
              <w:rStyle w:val="PlaceholderText"/>
            </w:rPr>
            <w:t>Choose an item.</w:t>
          </w:r>
        </w:p>
      </w:docPartBody>
    </w:docPart>
    <w:docPart>
      <w:docPartPr>
        <w:name w:val="4E02B1F4971B4F0284406228E99B72C5"/>
        <w:category>
          <w:name w:val="General"/>
          <w:gallery w:val="placeholder"/>
        </w:category>
        <w:types>
          <w:type w:val="bbPlcHdr"/>
        </w:types>
        <w:behaviors>
          <w:behavior w:val="content"/>
        </w:behaviors>
        <w:guid w:val="{C52B7C07-1A77-463F-829D-3157D3E2EC1E}"/>
      </w:docPartPr>
      <w:docPartBody>
        <w:p w:rsidR="00CA6F6A" w:rsidRDefault="005943CE" w:rsidP="005943CE">
          <w:pPr>
            <w:pStyle w:val="4E02B1F4971B4F0284406228E99B72C5"/>
          </w:pPr>
          <w:r w:rsidRPr="0041763A">
            <w:rPr>
              <w:rStyle w:val="PlaceholderText"/>
            </w:rPr>
            <w:t>Choose an item.</w:t>
          </w:r>
        </w:p>
      </w:docPartBody>
    </w:docPart>
    <w:docPart>
      <w:docPartPr>
        <w:name w:val="BB4CC879FE1B4DF3B55FEF3A81987D45"/>
        <w:category>
          <w:name w:val="General"/>
          <w:gallery w:val="placeholder"/>
        </w:category>
        <w:types>
          <w:type w:val="bbPlcHdr"/>
        </w:types>
        <w:behaviors>
          <w:behavior w:val="content"/>
        </w:behaviors>
        <w:guid w:val="{ED845229-2641-4A15-B846-BDB8DE335B37}"/>
      </w:docPartPr>
      <w:docPartBody>
        <w:p w:rsidR="00CA6F6A" w:rsidRDefault="005943CE" w:rsidP="005943CE">
          <w:pPr>
            <w:pStyle w:val="BB4CC879FE1B4DF3B55FEF3A81987D45"/>
          </w:pPr>
          <w:r w:rsidRPr="0041763A">
            <w:rPr>
              <w:rStyle w:val="PlaceholderText"/>
            </w:rPr>
            <w:t>Choose an item.</w:t>
          </w:r>
        </w:p>
      </w:docPartBody>
    </w:docPart>
    <w:docPart>
      <w:docPartPr>
        <w:name w:val="7D79016EEDE7495CB1E2B5D1AB9AAC14"/>
        <w:category>
          <w:name w:val="General"/>
          <w:gallery w:val="placeholder"/>
        </w:category>
        <w:types>
          <w:type w:val="bbPlcHdr"/>
        </w:types>
        <w:behaviors>
          <w:behavior w:val="content"/>
        </w:behaviors>
        <w:guid w:val="{11B07A71-FE60-4990-A9ED-D4CD4CC4F6F3}"/>
      </w:docPartPr>
      <w:docPartBody>
        <w:p w:rsidR="00CA6F6A" w:rsidRDefault="005943CE" w:rsidP="005943CE">
          <w:pPr>
            <w:pStyle w:val="7D79016EEDE7495CB1E2B5D1AB9AAC14"/>
          </w:pPr>
          <w:r w:rsidRPr="0041763A">
            <w:rPr>
              <w:rStyle w:val="PlaceholderText"/>
            </w:rPr>
            <w:t>Choose an item.</w:t>
          </w:r>
        </w:p>
      </w:docPartBody>
    </w:docPart>
    <w:docPart>
      <w:docPartPr>
        <w:name w:val="83E22B4C27F54CF083B41D3608ECD9E8"/>
        <w:category>
          <w:name w:val="General"/>
          <w:gallery w:val="placeholder"/>
        </w:category>
        <w:types>
          <w:type w:val="bbPlcHdr"/>
        </w:types>
        <w:behaviors>
          <w:behavior w:val="content"/>
        </w:behaviors>
        <w:guid w:val="{E816C634-EAD8-4B94-8B72-E7F2BB9DAC91}"/>
      </w:docPartPr>
      <w:docPartBody>
        <w:p w:rsidR="00CA6F6A" w:rsidRDefault="005943CE" w:rsidP="005943CE">
          <w:pPr>
            <w:pStyle w:val="83E22B4C27F54CF083B41D3608ECD9E8"/>
          </w:pPr>
          <w:r w:rsidRPr="0041763A">
            <w:rPr>
              <w:rStyle w:val="PlaceholderText"/>
            </w:rPr>
            <w:t>Choose an item.</w:t>
          </w:r>
        </w:p>
      </w:docPartBody>
    </w:docPart>
    <w:docPart>
      <w:docPartPr>
        <w:name w:val="88D49986791B4F88876C780F46999265"/>
        <w:category>
          <w:name w:val="General"/>
          <w:gallery w:val="placeholder"/>
        </w:category>
        <w:types>
          <w:type w:val="bbPlcHdr"/>
        </w:types>
        <w:behaviors>
          <w:behavior w:val="content"/>
        </w:behaviors>
        <w:guid w:val="{1F84F422-078F-42C6-920F-1A0396AD25B3}"/>
      </w:docPartPr>
      <w:docPartBody>
        <w:p w:rsidR="00CA6F6A" w:rsidRDefault="005943CE" w:rsidP="005943CE">
          <w:pPr>
            <w:pStyle w:val="88D49986791B4F88876C780F46999265"/>
          </w:pPr>
          <w:r w:rsidRPr="0041763A">
            <w:rPr>
              <w:rStyle w:val="PlaceholderText"/>
            </w:rPr>
            <w:t>Choose an item.</w:t>
          </w:r>
        </w:p>
      </w:docPartBody>
    </w:docPart>
    <w:docPart>
      <w:docPartPr>
        <w:name w:val="C063610230E94BCDBC1B5A23BAB3556A"/>
        <w:category>
          <w:name w:val="General"/>
          <w:gallery w:val="placeholder"/>
        </w:category>
        <w:types>
          <w:type w:val="bbPlcHdr"/>
        </w:types>
        <w:behaviors>
          <w:behavior w:val="content"/>
        </w:behaviors>
        <w:guid w:val="{8892AE24-2390-40F5-8BAD-DBE23D7A8069}"/>
      </w:docPartPr>
      <w:docPartBody>
        <w:p w:rsidR="00CA6F6A" w:rsidRDefault="005943CE" w:rsidP="005943CE">
          <w:pPr>
            <w:pStyle w:val="C063610230E94BCDBC1B5A23BAB3556A"/>
          </w:pPr>
          <w:r w:rsidRPr="0041763A">
            <w:rPr>
              <w:rStyle w:val="PlaceholderText"/>
            </w:rPr>
            <w:t>Choose an item.</w:t>
          </w:r>
        </w:p>
      </w:docPartBody>
    </w:docPart>
    <w:docPart>
      <w:docPartPr>
        <w:name w:val="8294D0F2AA9D4C86A18EA69833F0F2D4"/>
        <w:category>
          <w:name w:val="General"/>
          <w:gallery w:val="placeholder"/>
        </w:category>
        <w:types>
          <w:type w:val="bbPlcHdr"/>
        </w:types>
        <w:behaviors>
          <w:behavior w:val="content"/>
        </w:behaviors>
        <w:guid w:val="{68BA0C5A-8394-4825-91DD-7D9EFDB90BA0}"/>
      </w:docPartPr>
      <w:docPartBody>
        <w:p w:rsidR="00CA6F6A" w:rsidRDefault="005943CE" w:rsidP="005943CE">
          <w:pPr>
            <w:pStyle w:val="8294D0F2AA9D4C86A18EA69833F0F2D4"/>
          </w:pPr>
          <w:r w:rsidRPr="0041763A">
            <w:rPr>
              <w:rStyle w:val="PlaceholderText"/>
            </w:rPr>
            <w:t>Choose an item.</w:t>
          </w:r>
        </w:p>
      </w:docPartBody>
    </w:docPart>
    <w:docPart>
      <w:docPartPr>
        <w:name w:val="94E6607A9FE14D55ADEC6FDF976D2EC4"/>
        <w:category>
          <w:name w:val="General"/>
          <w:gallery w:val="placeholder"/>
        </w:category>
        <w:types>
          <w:type w:val="bbPlcHdr"/>
        </w:types>
        <w:behaviors>
          <w:behavior w:val="content"/>
        </w:behaviors>
        <w:guid w:val="{DA67F87A-C295-4BF4-83C7-B91CAC8F7D5F}"/>
      </w:docPartPr>
      <w:docPartBody>
        <w:p w:rsidR="00CA6F6A" w:rsidRDefault="005943CE" w:rsidP="005943CE">
          <w:pPr>
            <w:pStyle w:val="94E6607A9FE14D55ADEC6FDF976D2EC4"/>
          </w:pPr>
          <w:r w:rsidRPr="0041763A">
            <w:rPr>
              <w:rStyle w:val="PlaceholderText"/>
            </w:rPr>
            <w:t>Choose an item.</w:t>
          </w:r>
        </w:p>
      </w:docPartBody>
    </w:docPart>
    <w:docPart>
      <w:docPartPr>
        <w:name w:val="5EFFE97674274CE7AF6FFE88E81C9EF7"/>
        <w:category>
          <w:name w:val="General"/>
          <w:gallery w:val="placeholder"/>
        </w:category>
        <w:types>
          <w:type w:val="bbPlcHdr"/>
        </w:types>
        <w:behaviors>
          <w:behavior w:val="content"/>
        </w:behaviors>
        <w:guid w:val="{6E8CB048-6A44-4B17-8684-7A6855C2F73E}"/>
      </w:docPartPr>
      <w:docPartBody>
        <w:p w:rsidR="00A52539" w:rsidRDefault="00A01A67" w:rsidP="00A01A67">
          <w:pPr>
            <w:pStyle w:val="5EFFE97674274CE7AF6FFE88E81C9EF7"/>
          </w:pPr>
          <w:r w:rsidRPr="0041763A">
            <w:rPr>
              <w:rStyle w:val="PlaceholderText"/>
            </w:rPr>
            <w:t>Choose an item.</w:t>
          </w:r>
        </w:p>
      </w:docPartBody>
    </w:docPart>
    <w:docPart>
      <w:docPartPr>
        <w:name w:val="F200BAA97CE442D7B323283D4C94D692"/>
        <w:category>
          <w:name w:val="General"/>
          <w:gallery w:val="placeholder"/>
        </w:category>
        <w:types>
          <w:type w:val="bbPlcHdr"/>
        </w:types>
        <w:behaviors>
          <w:behavior w:val="content"/>
        </w:behaviors>
        <w:guid w:val="{3B30095C-2D55-4497-852F-8C7A71FE680B}"/>
      </w:docPartPr>
      <w:docPartBody>
        <w:p w:rsidR="00A52539" w:rsidRDefault="00A01A67" w:rsidP="00A01A67">
          <w:pPr>
            <w:pStyle w:val="F200BAA97CE442D7B323283D4C94D692"/>
          </w:pPr>
          <w:r w:rsidRPr="0041763A">
            <w:rPr>
              <w:rStyle w:val="PlaceholderText"/>
            </w:rPr>
            <w:t>Choose an item.</w:t>
          </w:r>
        </w:p>
      </w:docPartBody>
    </w:docPart>
    <w:docPart>
      <w:docPartPr>
        <w:name w:val="96938D6EDC544D26BFBC23AD0C36452B"/>
        <w:category>
          <w:name w:val="General"/>
          <w:gallery w:val="placeholder"/>
        </w:category>
        <w:types>
          <w:type w:val="bbPlcHdr"/>
        </w:types>
        <w:behaviors>
          <w:behavior w:val="content"/>
        </w:behaviors>
        <w:guid w:val="{A110D771-8F12-4538-8C68-3E9F41CCF024}"/>
      </w:docPartPr>
      <w:docPartBody>
        <w:p w:rsidR="00A52539" w:rsidRDefault="00A01A67" w:rsidP="00A01A67">
          <w:pPr>
            <w:pStyle w:val="96938D6EDC544D26BFBC23AD0C36452B"/>
          </w:pPr>
          <w:r w:rsidRPr="0041763A">
            <w:rPr>
              <w:rStyle w:val="PlaceholderText"/>
            </w:rPr>
            <w:t>Choose an item.</w:t>
          </w:r>
        </w:p>
      </w:docPartBody>
    </w:docPart>
    <w:docPart>
      <w:docPartPr>
        <w:name w:val="A27B85870E3544DBA0D8FD52CB278A48"/>
        <w:category>
          <w:name w:val="General"/>
          <w:gallery w:val="placeholder"/>
        </w:category>
        <w:types>
          <w:type w:val="bbPlcHdr"/>
        </w:types>
        <w:behaviors>
          <w:behavior w:val="content"/>
        </w:behaviors>
        <w:guid w:val="{C5CC647D-30B0-46E6-AC39-61700BF35E99}"/>
      </w:docPartPr>
      <w:docPartBody>
        <w:p w:rsidR="00A52539" w:rsidRDefault="00A01A67" w:rsidP="00A01A67">
          <w:pPr>
            <w:pStyle w:val="A27B85870E3544DBA0D8FD52CB278A48"/>
          </w:pPr>
          <w:r w:rsidRPr="0041763A">
            <w:rPr>
              <w:rStyle w:val="PlaceholderText"/>
            </w:rPr>
            <w:t>Choose an item.</w:t>
          </w:r>
        </w:p>
      </w:docPartBody>
    </w:docPart>
    <w:docPart>
      <w:docPartPr>
        <w:name w:val="C88F6C41447847AA9B5BA9C5958AB933"/>
        <w:category>
          <w:name w:val="General"/>
          <w:gallery w:val="placeholder"/>
        </w:category>
        <w:types>
          <w:type w:val="bbPlcHdr"/>
        </w:types>
        <w:behaviors>
          <w:behavior w:val="content"/>
        </w:behaviors>
        <w:guid w:val="{3A2F569D-20BA-4DC3-ABE7-72DD3002ADFF}"/>
      </w:docPartPr>
      <w:docPartBody>
        <w:p w:rsidR="001D52BF" w:rsidRDefault="005D39E1" w:rsidP="005D39E1">
          <w:pPr>
            <w:pStyle w:val="C88F6C41447847AA9B5BA9C5958AB933"/>
          </w:pPr>
          <w:r w:rsidRPr="0041763A">
            <w:rPr>
              <w:rStyle w:val="PlaceholderText"/>
            </w:rPr>
            <w:t>Choose an item.</w:t>
          </w:r>
        </w:p>
      </w:docPartBody>
    </w:docPart>
    <w:docPart>
      <w:docPartPr>
        <w:name w:val="B599305B5A6044699AF23577E1D51BDD"/>
        <w:category>
          <w:name w:val="General"/>
          <w:gallery w:val="placeholder"/>
        </w:category>
        <w:types>
          <w:type w:val="bbPlcHdr"/>
        </w:types>
        <w:behaviors>
          <w:behavior w:val="content"/>
        </w:behaviors>
        <w:guid w:val="{CAFBDC1D-D712-4BC6-9DDF-1C7EA3A29254}"/>
      </w:docPartPr>
      <w:docPartBody>
        <w:p w:rsidR="001D52BF" w:rsidRDefault="005D39E1" w:rsidP="005D39E1">
          <w:pPr>
            <w:pStyle w:val="B599305B5A6044699AF23577E1D51BDD"/>
          </w:pPr>
          <w:r w:rsidRPr="0041763A">
            <w:rPr>
              <w:rStyle w:val="PlaceholderText"/>
            </w:rPr>
            <w:t>Choose an item.</w:t>
          </w:r>
        </w:p>
      </w:docPartBody>
    </w:docPart>
    <w:docPart>
      <w:docPartPr>
        <w:name w:val="10A787CDD2C14ECABFC872AD35B7A346"/>
        <w:category>
          <w:name w:val="General"/>
          <w:gallery w:val="placeholder"/>
        </w:category>
        <w:types>
          <w:type w:val="bbPlcHdr"/>
        </w:types>
        <w:behaviors>
          <w:behavior w:val="content"/>
        </w:behaviors>
        <w:guid w:val="{1F0FC196-89BE-4EB1-A766-72AA533DD128}"/>
      </w:docPartPr>
      <w:docPartBody>
        <w:p w:rsidR="001D52BF" w:rsidRDefault="005D39E1" w:rsidP="005D39E1">
          <w:pPr>
            <w:pStyle w:val="10A787CDD2C14ECABFC872AD35B7A346"/>
          </w:pPr>
          <w:r w:rsidRPr="0041763A">
            <w:rPr>
              <w:rStyle w:val="PlaceholderText"/>
            </w:rPr>
            <w:t>Choose an item.</w:t>
          </w:r>
        </w:p>
      </w:docPartBody>
    </w:docPart>
    <w:docPart>
      <w:docPartPr>
        <w:name w:val="FB87B7B582144EBB86BD67781F970BC4"/>
        <w:category>
          <w:name w:val="General"/>
          <w:gallery w:val="placeholder"/>
        </w:category>
        <w:types>
          <w:type w:val="bbPlcHdr"/>
        </w:types>
        <w:behaviors>
          <w:behavior w:val="content"/>
        </w:behaviors>
        <w:guid w:val="{40188DC2-FD8B-4140-A9AA-FAE087E42EEE}"/>
      </w:docPartPr>
      <w:docPartBody>
        <w:p w:rsidR="001D52BF" w:rsidRDefault="005D39E1" w:rsidP="005D39E1">
          <w:pPr>
            <w:pStyle w:val="FB87B7B582144EBB86BD67781F970BC4"/>
          </w:pPr>
          <w:r w:rsidRPr="0041763A">
            <w:rPr>
              <w:rStyle w:val="PlaceholderText"/>
            </w:rPr>
            <w:t>Choose an item.</w:t>
          </w:r>
        </w:p>
      </w:docPartBody>
    </w:docPart>
    <w:docPart>
      <w:docPartPr>
        <w:name w:val="F1CCD51DBE4045A8BFA3AACD6C503D9B"/>
        <w:category>
          <w:name w:val="General"/>
          <w:gallery w:val="placeholder"/>
        </w:category>
        <w:types>
          <w:type w:val="bbPlcHdr"/>
        </w:types>
        <w:behaviors>
          <w:behavior w:val="content"/>
        </w:behaviors>
        <w:guid w:val="{BD5E65DD-5DC8-4C9B-990D-4CE40FCA270A}"/>
      </w:docPartPr>
      <w:docPartBody>
        <w:p w:rsidR="001D52BF" w:rsidRDefault="005D39E1" w:rsidP="005D39E1">
          <w:pPr>
            <w:pStyle w:val="F1CCD51DBE4045A8BFA3AACD6C503D9B"/>
          </w:pPr>
          <w:r w:rsidRPr="0041763A">
            <w:rPr>
              <w:rStyle w:val="PlaceholderText"/>
            </w:rPr>
            <w:t>Choose an item.</w:t>
          </w:r>
        </w:p>
      </w:docPartBody>
    </w:docPart>
    <w:docPart>
      <w:docPartPr>
        <w:name w:val="637FB65A35F040DEB854DC8BB5D11248"/>
        <w:category>
          <w:name w:val="General"/>
          <w:gallery w:val="placeholder"/>
        </w:category>
        <w:types>
          <w:type w:val="bbPlcHdr"/>
        </w:types>
        <w:behaviors>
          <w:behavior w:val="content"/>
        </w:behaviors>
        <w:guid w:val="{A8125E17-B1B3-4001-83C8-18CF32503D58}"/>
      </w:docPartPr>
      <w:docPartBody>
        <w:p w:rsidR="001D52BF" w:rsidRDefault="005D39E1" w:rsidP="005D39E1">
          <w:pPr>
            <w:pStyle w:val="637FB65A35F040DEB854DC8BB5D11248"/>
          </w:pPr>
          <w:r w:rsidRPr="0041763A">
            <w:rPr>
              <w:rStyle w:val="PlaceholderText"/>
            </w:rPr>
            <w:t>Choose an item.</w:t>
          </w:r>
        </w:p>
      </w:docPartBody>
    </w:docPart>
    <w:docPart>
      <w:docPartPr>
        <w:name w:val="73F3A7E4C20549A094C2408A2BFD8C6E"/>
        <w:category>
          <w:name w:val="General"/>
          <w:gallery w:val="placeholder"/>
        </w:category>
        <w:types>
          <w:type w:val="bbPlcHdr"/>
        </w:types>
        <w:behaviors>
          <w:behavior w:val="content"/>
        </w:behaviors>
        <w:guid w:val="{AB2AF6EA-1368-4DAC-A70F-D7D657A3A272}"/>
      </w:docPartPr>
      <w:docPartBody>
        <w:p w:rsidR="001D52BF" w:rsidRDefault="005D39E1" w:rsidP="005D39E1">
          <w:pPr>
            <w:pStyle w:val="73F3A7E4C20549A094C2408A2BFD8C6E"/>
          </w:pPr>
          <w:r w:rsidRPr="0041763A">
            <w:rPr>
              <w:rStyle w:val="PlaceholderText"/>
            </w:rPr>
            <w:t>Choose an item.</w:t>
          </w:r>
        </w:p>
      </w:docPartBody>
    </w:docPart>
    <w:docPart>
      <w:docPartPr>
        <w:name w:val="4E14FF212C4D477494A074A5B1203F70"/>
        <w:category>
          <w:name w:val="General"/>
          <w:gallery w:val="placeholder"/>
        </w:category>
        <w:types>
          <w:type w:val="bbPlcHdr"/>
        </w:types>
        <w:behaviors>
          <w:behavior w:val="content"/>
        </w:behaviors>
        <w:guid w:val="{6C70EF59-95EB-4B56-AB3E-265490A25C19}"/>
      </w:docPartPr>
      <w:docPartBody>
        <w:p w:rsidR="001D52BF" w:rsidRDefault="005D39E1" w:rsidP="005D39E1">
          <w:pPr>
            <w:pStyle w:val="4E14FF212C4D477494A074A5B1203F70"/>
          </w:pPr>
          <w:r w:rsidRPr="0041763A">
            <w:rPr>
              <w:rStyle w:val="PlaceholderText"/>
            </w:rPr>
            <w:t>Choose an item.</w:t>
          </w:r>
        </w:p>
      </w:docPartBody>
    </w:docPart>
    <w:docPart>
      <w:docPartPr>
        <w:name w:val="4167A722173A49F78BBCC195F5B3D18D"/>
        <w:category>
          <w:name w:val="General"/>
          <w:gallery w:val="placeholder"/>
        </w:category>
        <w:types>
          <w:type w:val="bbPlcHdr"/>
        </w:types>
        <w:behaviors>
          <w:behavior w:val="content"/>
        </w:behaviors>
        <w:guid w:val="{2491C1DE-B900-4CAA-95DE-C9421479E3D4}"/>
      </w:docPartPr>
      <w:docPartBody>
        <w:p w:rsidR="001D52BF" w:rsidRDefault="005D39E1" w:rsidP="005D39E1">
          <w:pPr>
            <w:pStyle w:val="4167A722173A49F78BBCC195F5B3D18D"/>
          </w:pPr>
          <w:r w:rsidRPr="0041763A">
            <w:rPr>
              <w:rStyle w:val="PlaceholderText"/>
            </w:rPr>
            <w:t>Choose an item.</w:t>
          </w:r>
        </w:p>
      </w:docPartBody>
    </w:docPart>
    <w:docPart>
      <w:docPartPr>
        <w:name w:val="53AF916CDD504084968080C677087647"/>
        <w:category>
          <w:name w:val="General"/>
          <w:gallery w:val="placeholder"/>
        </w:category>
        <w:types>
          <w:type w:val="bbPlcHdr"/>
        </w:types>
        <w:behaviors>
          <w:behavior w:val="content"/>
        </w:behaviors>
        <w:guid w:val="{6749C415-ED8F-4175-9AE7-3A218883802B}"/>
      </w:docPartPr>
      <w:docPartBody>
        <w:p w:rsidR="001D52BF" w:rsidRDefault="005D39E1" w:rsidP="005D39E1">
          <w:pPr>
            <w:pStyle w:val="53AF916CDD504084968080C677087647"/>
          </w:pPr>
          <w:r w:rsidRPr="0041763A">
            <w:rPr>
              <w:rStyle w:val="PlaceholderText"/>
            </w:rPr>
            <w:t>Choose an item.</w:t>
          </w:r>
        </w:p>
      </w:docPartBody>
    </w:docPart>
    <w:docPart>
      <w:docPartPr>
        <w:name w:val="549C1A6DFA2D4C74AFC4413049756C58"/>
        <w:category>
          <w:name w:val="General"/>
          <w:gallery w:val="placeholder"/>
        </w:category>
        <w:types>
          <w:type w:val="bbPlcHdr"/>
        </w:types>
        <w:behaviors>
          <w:behavior w:val="content"/>
        </w:behaviors>
        <w:guid w:val="{976D09AD-9284-41EC-93B0-717111648D18}"/>
      </w:docPartPr>
      <w:docPartBody>
        <w:p w:rsidR="001D52BF" w:rsidRDefault="005D39E1" w:rsidP="005D39E1">
          <w:pPr>
            <w:pStyle w:val="549C1A6DFA2D4C74AFC4413049756C58"/>
          </w:pPr>
          <w:r w:rsidRPr="0041763A">
            <w:rPr>
              <w:rStyle w:val="PlaceholderText"/>
            </w:rPr>
            <w:t>Choose an item.</w:t>
          </w:r>
        </w:p>
      </w:docPartBody>
    </w:docPart>
    <w:docPart>
      <w:docPartPr>
        <w:name w:val="552BEE490FA34A1FA9D3510F57277F70"/>
        <w:category>
          <w:name w:val="General"/>
          <w:gallery w:val="placeholder"/>
        </w:category>
        <w:types>
          <w:type w:val="bbPlcHdr"/>
        </w:types>
        <w:behaviors>
          <w:behavior w:val="content"/>
        </w:behaviors>
        <w:guid w:val="{96DEF693-A342-461B-91C6-F064474D9943}"/>
      </w:docPartPr>
      <w:docPartBody>
        <w:p w:rsidR="001D52BF" w:rsidRDefault="005D39E1" w:rsidP="005D39E1">
          <w:pPr>
            <w:pStyle w:val="552BEE490FA34A1FA9D3510F57277F70"/>
          </w:pPr>
          <w:r w:rsidRPr="0041763A">
            <w:rPr>
              <w:rStyle w:val="PlaceholderText"/>
            </w:rPr>
            <w:t>Choose an item.</w:t>
          </w:r>
        </w:p>
      </w:docPartBody>
    </w:docPart>
    <w:docPart>
      <w:docPartPr>
        <w:name w:val="0412F54E15F74C15B707CF83AA1628B1"/>
        <w:category>
          <w:name w:val="General"/>
          <w:gallery w:val="placeholder"/>
        </w:category>
        <w:types>
          <w:type w:val="bbPlcHdr"/>
        </w:types>
        <w:behaviors>
          <w:behavior w:val="content"/>
        </w:behaviors>
        <w:guid w:val="{06A85200-7761-4A4F-B373-D5836D98D210}"/>
      </w:docPartPr>
      <w:docPartBody>
        <w:p w:rsidR="001D52BF" w:rsidRDefault="005D39E1" w:rsidP="005D39E1">
          <w:pPr>
            <w:pStyle w:val="0412F54E15F74C15B707CF83AA1628B1"/>
          </w:pPr>
          <w:r w:rsidRPr="0041763A">
            <w:rPr>
              <w:rStyle w:val="PlaceholderText"/>
            </w:rPr>
            <w:t>Choose an item.</w:t>
          </w:r>
        </w:p>
      </w:docPartBody>
    </w:docPart>
    <w:docPart>
      <w:docPartPr>
        <w:name w:val="02A51D1E57984F4498F3261E2EACEABE"/>
        <w:category>
          <w:name w:val="General"/>
          <w:gallery w:val="placeholder"/>
        </w:category>
        <w:types>
          <w:type w:val="bbPlcHdr"/>
        </w:types>
        <w:behaviors>
          <w:behavior w:val="content"/>
        </w:behaviors>
        <w:guid w:val="{757A5597-6862-4BBD-A328-034EE327EDDC}"/>
      </w:docPartPr>
      <w:docPartBody>
        <w:p w:rsidR="001D52BF" w:rsidRDefault="005D39E1" w:rsidP="005D39E1">
          <w:pPr>
            <w:pStyle w:val="02A51D1E57984F4498F3261E2EACEABE"/>
          </w:pPr>
          <w:r w:rsidRPr="0041763A">
            <w:rPr>
              <w:rStyle w:val="PlaceholderText"/>
            </w:rPr>
            <w:t>Choose an item.</w:t>
          </w:r>
        </w:p>
      </w:docPartBody>
    </w:docPart>
    <w:docPart>
      <w:docPartPr>
        <w:name w:val="CB4D08376CA44940BEEA663370D5D61A"/>
        <w:category>
          <w:name w:val="General"/>
          <w:gallery w:val="placeholder"/>
        </w:category>
        <w:types>
          <w:type w:val="bbPlcHdr"/>
        </w:types>
        <w:behaviors>
          <w:behavior w:val="content"/>
        </w:behaviors>
        <w:guid w:val="{A9F3DF0B-C375-44E3-A7BE-B356305C62EC}"/>
      </w:docPartPr>
      <w:docPartBody>
        <w:p w:rsidR="001D52BF" w:rsidRDefault="005D39E1" w:rsidP="005D39E1">
          <w:pPr>
            <w:pStyle w:val="CB4D08376CA44940BEEA663370D5D61A"/>
          </w:pPr>
          <w:r w:rsidRPr="0041763A">
            <w:rPr>
              <w:rStyle w:val="PlaceholderText"/>
            </w:rPr>
            <w:t>Choose an item.</w:t>
          </w:r>
        </w:p>
      </w:docPartBody>
    </w:docPart>
    <w:docPart>
      <w:docPartPr>
        <w:name w:val="520A845B5E31447EBC97ADFAC90D225F"/>
        <w:category>
          <w:name w:val="General"/>
          <w:gallery w:val="placeholder"/>
        </w:category>
        <w:types>
          <w:type w:val="bbPlcHdr"/>
        </w:types>
        <w:behaviors>
          <w:behavior w:val="content"/>
        </w:behaviors>
        <w:guid w:val="{1AC31ED1-581A-4A85-BD66-52C20F657767}"/>
      </w:docPartPr>
      <w:docPartBody>
        <w:p w:rsidR="001D52BF" w:rsidRDefault="005D39E1" w:rsidP="005D39E1">
          <w:pPr>
            <w:pStyle w:val="520A845B5E31447EBC97ADFAC90D225F"/>
          </w:pPr>
          <w:r w:rsidRPr="0041763A">
            <w:rPr>
              <w:rStyle w:val="PlaceholderText"/>
            </w:rPr>
            <w:t>Choose an item.</w:t>
          </w:r>
        </w:p>
      </w:docPartBody>
    </w:docPart>
    <w:docPart>
      <w:docPartPr>
        <w:name w:val="F718950A6482414F830825F0AADA7451"/>
        <w:category>
          <w:name w:val="General"/>
          <w:gallery w:val="placeholder"/>
        </w:category>
        <w:types>
          <w:type w:val="bbPlcHdr"/>
        </w:types>
        <w:behaviors>
          <w:behavior w:val="content"/>
        </w:behaviors>
        <w:guid w:val="{4BAC911A-710C-4838-8E17-CCE2BC426741}"/>
      </w:docPartPr>
      <w:docPartBody>
        <w:p w:rsidR="001D52BF" w:rsidRDefault="005D39E1" w:rsidP="005D39E1">
          <w:pPr>
            <w:pStyle w:val="F718950A6482414F830825F0AADA7451"/>
          </w:pPr>
          <w:r w:rsidRPr="0041763A">
            <w:rPr>
              <w:rStyle w:val="PlaceholderText"/>
            </w:rPr>
            <w:t>Choose an item.</w:t>
          </w:r>
        </w:p>
      </w:docPartBody>
    </w:docPart>
    <w:docPart>
      <w:docPartPr>
        <w:name w:val="2A4BE75D8066414E81E4811E90161C20"/>
        <w:category>
          <w:name w:val="General"/>
          <w:gallery w:val="placeholder"/>
        </w:category>
        <w:types>
          <w:type w:val="bbPlcHdr"/>
        </w:types>
        <w:behaviors>
          <w:behavior w:val="content"/>
        </w:behaviors>
        <w:guid w:val="{03D7A4F6-57F3-4ECF-BC7D-14B06C572296}"/>
      </w:docPartPr>
      <w:docPartBody>
        <w:p w:rsidR="001D52BF" w:rsidRDefault="005D39E1" w:rsidP="005D39E1">
          <w:pPr>
            <w:pStyle w:val="2A4BE75D8066414E81E4811E90161C20"/>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altName w:val="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636"/>
    <w:rsid w:val="0000111C"/>
    <w:rsid w:val="000112AD"/>
    <w:rsid w:val="00042915"/>
    <w:rsid w:val="00042F26"/>
    <w:rsid w:val="000467CA"/>
    <w:rsid w:val="0004770B"/>
    <w:rsid w:val="0005240F"/>
    <w:rsid w:val="00053124"/>
    <w:rsid w:val="00061803"/>
    <w:rsid w:val="00083BB4"/>
    <w:rsid w:val="0009494C"/>
    <w:rsid w:val="00097B11"/>
    <w:rsid w:val="000A26F0"/>
    <w:rsid w:val="000C22F6"/>
    <w:rsid w:val="000C4F53"/>
    <w:rsid w:val="000E486F"/>
    <w:rsid w:val="000F1BFC"/>
    <w:rsid w:val="000F57B0"/>
    <w:rsid w:val="00116DD3"/>
    <w:rsid w:val="00124873"/>
    <w:rsid w:val="00125679"/>
    <w:rsid w:val="00153B02"/>
    <w:rsid w:val="001779DA"/>
    <w:rsid w:val="001A14D0"/>
    <w:rsid w:val="001A2F92"/>
    <w:rsid w:val="001A37A7"/>
    <w:rsid w:val="001A79A2"/>
    <w:rsid w:val="001D3119"/>
    <w:rsid w:val="001D52BF"/>
    <w:rsid w:val="001E12E6"/>
    <w:rsid w:val="001F3887"/>
    <w:rsid w:val="00215460"/>
    <w:rsid w:val="0022416C"/>
    <w:rsid w:val="00232981"/>
    <w:rsid w:val="002533AE"/>
    <w:rsid w:val="00256088"/>
    <w:rsid w:val="00283CFA"/>
    <w:rsid w:val="00293898"/>
    <w:rsid w:val="002B4FFB"/>
    <w:rsid w:val="002C28DA"/>
    <w:rsid w:val="002C2C44"/>
    <w:rsid w:val="002C3CA7"/>
    <w:rsid w:val="002C5128"/>
    <w:rsid w:val="002C7252"/>
    <w:rsid w:val="002D10BB"/>
    <w:rsid w:val="002D3BE8"/>
    <w:rsid w:val="002E02B8"/>
    <w:rsid w:val="002E7BA9"/>
    <w:rsid w:val="00311375"/>
    <w:rsid w:val="00311C17"/>
    <w:rsid w:val="00312683"/>
    <w:rsid w:val="00331855"/>
    <w:rsid w:val="00333DDC"/>
    <w:rsid w:val="00335532"/>
    <w:rsid w:val="00341447"/>
    <w:rsid w:val="003707A4"/>
    <w:rsid w:val="00391621"/>
    <w:rsid w:val="00392AB4"/>
    <w:rsid w:val="003938FF"/>
    <w:rsid w:val="003A6FE9"/>
    <w:rsid w:val="003B5A40"/>
    <w:rsid w:val="003C40F0"/>
    <w:rsid w:val="003D0E65"/>
    <w:rsid w:val="003E58EB"/>
    <w:rsid w:val="003E5CE9"/>
    <w:rsid w:val="003E6593"/>
    <w:rsid w:val="003F75ED"/>
    <w:rsid w:val="0040644C"/>
    <w:rsid w:val="00413CB0"/>
    <w:rsid w:val="00455B48"/>
    <w:rsid w:val="00455BCD"/>
    <w:rsid w:val="00472C8F"/>
    <w:rsid w:val="004A1786"/>
    <w:rsid w:val="004A18DD"/>
    <w:rsid w:val="004A6F1B"/>
    <w:rsid w:val="004C47A8"/>
    <w:rsid w:val="004D46BF"/>
    <w:rsid w:val="004E4891"/>
    <w:rsid w:val="004F7515"/>
    <w:rsid w:val="004F7E0B"/>
    <w:rsid w:val="005009EC"/>
    <w:rsid w:val="00504EAF"/>
    <w:rsid w:val="0053240F"/>
    <w:rsid w:val="00532EA7"/>
    <w:rsid w:val="005531A3"/>
    <w:rsid w:val="00555CE4"/>
    <w:rsid w:val="0057397B"/>
    <w:rsid w:val="005943CE"/>
    <w:rsid w:val="005B5DDA"/>
    <w:rsid w:val="005C360E"/>
    <w:rsid w:val="005D39E1"/>
    <w:rsid w:val="005E68EB"/>
    <w:rsid w:val="00606888"/>
    <w:rsid w:val="00610985"/>
    <w:rsid w:val="0062196F"/>
    <w:rsid w:val="006257F3"/>
    <w:rsid w:val="00633D3C"/>
    <w:rsid w:val="00634A8A"/>
    <w:rsid w:val="00667333"/>
    <w:rsid w:val="006802CB"/>
    <w:rsid w:val="006D3CBC"/>
    <w:rsid w:val="006D5656"/>
    <w:rsid w:val="006E2DAD"/>
    <w:rsid w:val="006F7580"/>
    <w:rsid w:val="00703E2F"/>
    <w:rsid w:val="00706FC9"/>
    <w:rsid w:val="00711839"/>
    <w:rsid w:val="00714A29"/>
    <w:rsid w:val="00716249"/>
    <w:rsid w:val="00740BF7"/>
    <w:rsid w:val="0076628E"/>
    <w:rsid w:val="0077366B"/>
    <w:rsid w:val="0078496B"/>
    <w:rsid w:val="007852DD"/>
    <w:rsid w:val="0078579B"/>
    <w:rsid w:val="007B6D7E"/>
    <w:rsid w:val="007C4876"/>
    <w:rsid w:val="007D36E3"/>
    <w:rsid w:val="007D6504"/>
    <w:rsid w:val="007F1B51"/>
    <w:rsid w:val="00803815"/>
    <w:rsid w:val="0082591A"/>
    <w:rsid w:val="00847015"/>
    <w:rsid w:val="00850EF4"/>
    <w:rsid w:val="008517CD"/>
    <w:rsid w:val="00863B1D"/>
    <w:rsid w:val="00866370"/>
    <w:rsid w:val="00870500"/>
    <w:rsid w:val="0087064E"/>
    <w:rsid w:val="00894B92"/>
    <w:rsid w:val="008A2505"/>
    <w:rsid w:val="008C3EB4"/>
    <w:rsid w:val="008E75CD"/>
    <w:rsid w:val="008F451B"/>
    <w:rsid w:val="008F5F95"/>
    <w:rsid w:val="00902A3D"/>
    <w:rsid w:val="009107FA"/>
    <w:rsid w:val="00923A05"/>
    <w:rsid w:val="00927600"/>
    <w:rsid w:val="00961325"/>
    <w:rsid w:val="009633A2"/>
    <w:rsid w:val="00965D9A"/>
    <w:rsid w:val="00970769"/>
    <w:rsid w:val="00970AF6"/>
    <w:rsid w:val="00980711"/>
    <w:rsid w:val="00982EEF"/>
    <w:rsid w:val="00985265"/>
    <w:rsid w:val="009E0459"/>
    <w:rsid w:val="00A01A67"/>
    <w:rsid w:val="00A1425E"/>
    <w:rsid w:val="00A3038C"/>
    <w:rsid w:val="00A3147C"/>
    <w:rsid w:val="00A52539"/>
    <w:rsid w:val="00A532CD"/>
    <w:rsid w:val="00A53FD9"/>
    <w:rsid w:val="00A638E9"/>
    <w:rsid w:val="00A947EC"/>
    <w:rsid w:val="00AA6309"/>
    <w:rsid w:val="00AB154E"/>
    <w:rsid w:val="00AC2D53"/>
    <w:rsid w:val="00AC65BA"/>
    <w:rsid w:val="00AC7517"/>
    <w:rsid w:val="00AE2E1E"/>
    <w:rsid w:val="00AE6D2B"/>
    <w:rsid w:val="00AF0D63"/>
    <w:rsid w:val="00B014E5"/>
    <w:rsid w:val="00B02DEC"/>
    <w:rsid w:val="00B23C40"/>
    <w:rsid w:val="00B3449E"/>
    <w:rsid w:val="00B367D9"/>
    <w:rsid w:val="00B45692"/>
    <w:rsid w:val="00B53334"/>
    <w:rsid w:val="00B54559"/>
    <w:rsid w:val="00BA57B6"/>
    <w:rsid w:val="00BC42AF"/>
    <w:rsid w:val="00BD771F"/>
    <w:rsid w:val="00BF681E"/>
    <w:rsid w:val="00C11881"/>
    <w:rsid w:val="00C12226"/>
    <w:rsid w:val="00C1274D"/>
    <w:rsid w:val="00C12F23"/>
    <w:rsid w:val="00C238AC"/>
    <w:rsid w:val="00C30819"/>
    <w:rsid w:val="00C34240"/>
    <w:rsid w:val="00C34D93"/>
    <w:rsid w:val="00C65A34"/>
    <w:rsid w:val="00C73B75"/>
    <w:rsid w:val="00CA6F6A"/>
    <w:rsid w:val="00CB1460"/>
    <w:rsid w:val="00CC55D7"/>
    <w:rsid w:val="00CD2E69"/>
    <w:rsid w:val="00CE14F6"/>
    <w:rsid w:val="00CE6FCE"/>
    <w:rsid w:val="00CF2F63"/>
    <w:rsid w:val="00CF5517"/>
    <w:rsid w:val="00CF6068"/>
    <w:rsid w:val="00D0632D"/>
    <w:rsid w:val="00D16A6A"/>
    <w:rsid w:val="00D21636"/>
    <w:rsid w:val="00D24EAD"/>
    <w:rsid w:val="00D26EE2"/>
    <w:rsid w:val="00D45018"/>
    <w:rsid w:val="00D51593"/>
    <w:rsid w:val="00D656BA"/>
    <w:rsid w:val="00D740E2"/>
    <w:rsid w:val="00D750EC"/>
    <w:rsid w:val="00D95F4D"/>
    <w:rsid w:val="00D96109"/>
    <w:rsid w:val="00DA4337"/>
    <w:rsid w:val="00DC36BE"/>
    <w:rsid w:val="00DC72B6"/>
    <w:rsid w:val="00DD5C88"/>
    <w:rsid w:val="00E03044"/>
    <w:rsid w:val="00E307CA"/>
    <w:rsid w:val="00E32D2F"/>
    <w:rsid w:val="00E50BC7"/>
    <w:rsid w:val="00E55941"/>
    <w:rsid w:val="00E64C99"/>
    <w:rsid w:val="00E655BF"/>
    <w:rsid w:val="00E75D9A"/>
    <w:rsid w:val="00E823FA"/>
    <w:rsid w:val="00EA01A4"/>
    <w:rsid w:val="00EB43C5"/>
    <w:rsid w:val="00EC16D6"/>
    <w:rsid w:val="00ED38CF"/>
    <w:rsid w:val="00EE0607"/>
    <w:rsid w:val="00EE7C77"/>
    <w:rsid w:val="00EF2803"/>
    <w:rsid w:val="00F15124"/>
    <w:rsid w:val="00F168D2"/>
    <w:rsid w:val="00F317F1"/>
    <w:rsid w:val="00F4099C"/>
    <w:rsid w:val="00F56ADE"/>
    <w:rsid w:val="00F763E8"/>
    <w:rsid w:val="00F76880"/>
    <w:rsid w:val="00F80053"/>
    <w:rsid w:val="00F85E45"/>
    <w:rsid w:val="00FA0D0C"/>
    <w:rsid w:val="00FB50AD"/>
    <w:rsid w:val="00FC31C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D39E1"/>
    <w:rPr>
      <w:color w:val="808080"/>
    </w:rPr>
  </w:style>
  <w:style w:type="paragraph" w:customStyle="1" w:styleId="4BE9DA5D5B9247A9A35AD2638F38993D1">
    <w:name w:val="4BE9DA5D5B9247A9A35AD2638F38993D1"/>
    <w:rsid w:val="000C22F6"/>
    <w:rPr>
      <w:rFonts w:eastAsiaTheme="minorHAnsi"/>
      <w:lang w:eastAsia="en-US"/>
    </w:rPr>
  </w:style>
  <w:style w:type="paragraph" w:customStyle="1" w:styleId="DDE9FB5B7C9A40E5980BCFFA69C1EAB51">
    <w:name w:val="DDE9FB5B7C9A40E5980BCFFA69C1EAB51"/>
    <w:rsid w:val="000C22F6"/>
    <w:rPr>
      <w:rFonts w:eastAsiaTheme="minorHAnsi"/>
      <w:lang w:eastAsia="en-US"/>
    </w:rPr>
  </w:style>
  <w:style w:type="paragraph" w:customStyle="1" w:styleId="28DA1E6B4E9F4A7290C952F0702B420E1">
    <w:name w:val="28DA1E6B4E9F4A7290C952F0702B420E1"/>
    <w:rsid w:val="000C22F6"/>
    <w:rPr>
      <w:rFonts w:eastAsiaTheme="minorHAnsi"/>
      <w:lang w:eastAsia="en-US"/>
    </w:rPr>
  </w:style>
  <w:style w:type="paragraph" w:customStyle="1" w:styleId="69EA70BA0BA8489E887C7EDDB495F28F1">
    <w:name w:val="69EA70BA0BA8489E887C7EDDB495F28F1"/>
    <w:rsid w:val="000C22F6"/>
    <w:rPr>
      <w:rFonts w:eastAsiaTheme="minorHAnsi"/>
      <w:lang w:eastAsia="en-US"/>
    </w:rPr>
  </w:style>
  <w:style w:type="paragraph" w:customStyle="1" w:styleId="CD3DCA5034C6499789B5746A3E31F1CF">
    <w:name w:val="CD3DCA5034C6499789B5746A3E31F1CF"/>
    <w:rsid w:val="00CD2E69"/>
    <w:pPr>
      <w:spacing w:after="160" w:line="259" w:lineRule="auto"/>
    </w:pPr>
  </w:style>
  <w:style w:type="paragraph" w:customStyle="1" w:styleId="E2FAE33CAFB441588074000AF19E1B3D">
    <w:name w:val="E2FAE33CAFB441588074000AF19E1B3D"/>
    <w:rsid w:val="00CD2E69"/>
    <w:pPr>
      <w:spacing w:after="160" w:line="259" w:lineRule="auto"/>
    </w:pPr>
  </w:style>
  <w:style w:type="paragraph" w:customStyle="1" w:styleId="D3D485CB34CC4C4B8EDDFA3E08A18939">
    <w:name w:val="D3D485CB34CC4C4B8EDDFA3E08A18939"/>
    <w:rsid w:val="00CD2E69"/>
    <w:pPr>
      <w:spacing w:after="160" w:line="259" w:lineRule="auto"/>
    </w:pPr>
  </w:style>
  <w:style w:type="paragraph" w:customStyle="1" w:styleId="8D776EC294694AA0A427689A69F9B97C">
    <w:name w:val="8D776EC294694AA0A427689A69F9B97C"/>
    <w:rsid w:val="00CD2E69"/>
    <w:pPr>
      <w:spacing w:after="160" w:line="259" w:lineRule="auto"/>
    </w:pPr>
  </w:style>
  <w:style w:type="paragraph" w:customStyle="1" w:styleId="E4D6B7CF5E944258B8BC50C2183DE928">
    <w:name w:val="E4D6B7CF5E944258B8BC50C2183DE928"/>
    <w:rsid w:val="00CD2E69"/>
    <w:pPr>
      <w:spacing w:after="160" w:line="259" w:lineRule="auto"/>
    </w:pPr>
  </w:style>
  <w:style w:type="paragraph" w:customStyle="1" w:styleId="5EFFE97674274CE7AF6FFE88E81C9EF7">
    <w:name w:val="5EFFE97674274CE7AF6FFE88E81C9EF7"/>
    <w:rsid w:val="00A01A67"/>
    <w:pPr>
      <w:spacing w:after="160" w:line="278" w:lineRule="auto"/>
    </w:pPr>
    <w:rPr>
      <w:kern w:val="2"/>
      <w:sz w:val="24"/>
      <w:szCs w:val="24"/>
      <w14:ligatures w14:val="standardContextual"/>
    </w:rPr>
  </w:style>
  <w:style w:type="paragraph" w:customStyle="1" w:styleId="F200BAA97CE442D7B323283D4C94D692">
    <w:name w:val="F200BAA97CE442D7B323283D4C94D692"/>
    <w:rsid w:val="00A01A67"/>
    <w:pPr>
      <w:spacing w:after="160" w:line="278" w:lineRule="auto"/>
    </w:pPr>
    <w:rPr>
      <w:kern w:val="2"/>
      <w:sz w:val="24"/>
      <w:szCs w:val="24"/>
      <w14:ligatures w14:val="standardContextual"/>
    </w:rPr>
  </w:style>
  <w:style w:type="paragraph" w:customStyle="1" w:styleId="96938D6EDC544D26BFBC23AD0C36452B">
    <w:name w:val="96938D6EDC544D26BFBC23AD0C36452B"/>
    <w:rsid w:val="00A01A67"/>
    <w:pPr>
      <w:spacing w:after="160" w:line="278" w:lineRule="auto"/>
    </w:pPr>
    <w:rPr>
      <w:kern w:val="2"/>
      <w:sz w:val="24"/>
      <w:szCs w:val="24"/>
      <w14:ligatures w14:val="standardContextual"/>
    </w:rPr>
  </w:style>
  <w:style w:type="paragraph" w:customStyle="1" w:styleId="A27B85870E3544DBA0D8FD52CB278A48">
    <w:name w:val="A27B85870E3544DBA0D8FD52CB278A48"/>
    <w:rsid w:val="00A01A67"/>
    <w:pPr>
      <w:spacing w:after="160" w:line="278" w:lineRule="auto"/>
    </w:pPr>
    <w:rPr>
      <w:kern w:val="2"/>
      <w:sz w:val="24"/>
      <w:szCs w:val="24"/>
      <w14:ligatures w14:val="standardContextual"/>
    </w:rPr>
  </w:style>
  <w:style w:type="paragraph" w:customStyle="1" w:styleId="B553F7D4CC3141999300899BECAB9AD5">
    <w:name w:val="B553F7D4CC3141999300899BECAB9AD5"/>
    <w:rsid w:val="00042915"/>
    <w:pPr>
      <w:spacing w:after="160" w:line="259" w:lineRule="auto"/>
    </w:pPr>
  </w:style>
  <w:style w:type="paragraph" w:customStyle="1" w:styleId="FA2681E541A64CA093BE0C33E654ED9D">
    <w:name w:val="FA2681E541A64CA093BE0C33E654ED9D"/>
    <w:rsid w:val="00042915"/>
    <w:pPr>
      <w:spacing w:after="160" w:line="259" w:lineRule="auto"/>
    </w:pPr>
  </w:style>
  <w:style w:type="paragraph" w:customStyle="1" w:styleId="DEE3FA31D05943EC8336DE7E1A58807F">
    <w:name w:val="DEE3FA31D05943EC8336DE7E1A58807F"/>
    <w:rsid w:val="002B4FFB"/>
    <w:pPr>
      <w:spacing w:after="160" w:line="278" w:lineRule="auto"/>
    </w:pPr>
    <w:rPr>
      <w:kern w:val="2"/>
      <w:sz w:val="24"/>
      <w:szCs w:val="24"/>
      <w14:ligatures w14:val="standardContextual"/>
    </w:rPr>
  </w:style>
  <w:style w:type="paragraph" w:customStyle="1" w:styleId="5776D6CB903241D6B0842850E284A70E">
    <w:name w:val="5776D6CB903241D6B0842850E284A70E"/>
    <w:rsid w:val="002B4FFB"/>
    <w:pPr>
      <w:spacing w:after="160" w:line="278" w:lineRule="auto"/>
    </w:pPr>
    <w:rPr>
      <w:kern w:val="2"/>
      <w:sz w:val="24"/>
      <w:szCs w:val="24"/>
      <w14:ligatures w14:val="standardContextual"/>
    </w:rPr>
  </w:style>
  <w:style w:type="paragraph" w:customStyle="1" w:styleId="61821216C4274AC991DCA48404CA56A2">
    <w:name w:val="61821216C4274AC991DCA48404CA56A2"/>
    <w:rsid w:val="00053124"/>
    <w:pPr>
      <w:spacing w:after="160" w:line="278" w:lineRule="auto"/>
    </w:pPr>
    <w:rPr>
      <w:kern w:val="2"/>
      <w:sz w:val="24"/>
      <w:szCs w:val="24"/>
      <w14:ligatures w14:val="standardContextual"/>
    </w:rPr>
  </w:style>
  <w:style w:type="paragraph" w:customStyle="1" w:styleId="F7DC04EFAAC44006BDEEFCA20E62DD31">
    <w:name w:val="F7DC04EFAAC44006BDEEFCA20E62DD31"/>
    <w:rsid w:val="00053124"/>
    <w:pPr>
      <w:spacing w:after="160" w:line="278" w:lineRule="auto"/>
    </w:pPr>
    <w:rPr>
      <w:kern w:val="2"/>
      <w:sz w:val="24"/>
      <w:szCs w:val="24"/>
      <w14:ligatures w14:val="standardContextual"/>
    </w:rPr>
  </w:style>
  <w:style w:type="paragraph" w:customStyle="1" w:styleId="C3E90593CF5A469BB872AE8B258137DF">
    <w:name w:val="C3E90593CF5A469BB872AE8B258137DF"/>
    <w:rsid w:val="00053124"/>
    <w:pPr>
      <w:spacing w:after="160" w:line="278" w:lineRule="auto"/>
    </w:pPr>
    <w:rPr>
      <w:kern w:val="2"/>
      <w:sz w:val="24"/>
      <w:szCs w:val="24"/>
      <w14:ligatures w14:val="standardContextual"/>
    </w:rPr>
  </w:style>
  <w:style w:type="paragraph" w:customStyle="1" w:styleId="F9946DF72C7E4500B28F1C4AC7A40651">
    <w:name w:val="F9946DF72C7E4500B28F1C4AC7A40651"/>
    <w:rsid w:val="00053124"/>
    <w:pPr>
      <w:spacing w:after="160" w:line="278" w:lineRule="auto"/>
    </w:pPr>
    <w:rPr>
      <w:kern w:val="2"/>
      <w:sz w:val="24"/>
      <w:szCs w:val="24"/>
      <w14:ligatures w14:val="standardContextual"/>
    </w:rPr>
  </w:style>
  <w:style w:type="paragraph" w:customStyle="1" w:styleId="A9721CE553E0401C8B1FAC59CBBFE3FA">
    <w:name w:val="A9721CE553E0401C8B1FAC59CBBFE3FA"/>
    <w:rsid w:val="00053124"/>
    <w:pPr>
      <w:spacing w:after="160" w:line="278" w:lineRule="auto"/>
    </w:pPr>
    <w:rPr>
      <w:kern w:val="2"/>
      <w:sz w:val="24"/>
      <w:szCs w:val="24"/>
      <w14:ligatures w14:val="standardContextual"/>
    </w:rPr>
  </w:style>
  <w:style w:type="paragraph" w:customStyle="1" w:styleId="FD02B49204674597AE8A259CD6E36678">
    <w:name w:val="FD02B49204674597AE8A259CD6E36678"/>
    <w:rsid w:val="00053124"/>
    <w:pPr>
      <w:spacing w:after="160" w:line="278" w:lineRule="auto"/>
    </w:pPr>
    <w:rPr>
      <w:kern w:val="2"/>
      <w:sz w:val="24"/>
      <w:szCs w:val="24"/>
      <w14:ligatures w14:val="standardContextual"/>
    </w:rPr>
  </w:style>
  <w:style w:type="paragraph" w:customStyle="1" w:styleId="D8893BC4E03442D99DABEAC1716286D6">
    <w:name w:val="D8893BC4E03442D99DABEAC1716286D6"/>
    <w:rsid w:val="00053124"/>
    <w:pPr>
      <w:spacing w:after="160" w:line="278" w:lineRule="auto"/>
    </w:pPr>
    <w:rPr>
      <w:kern w:val="2"/>
      <w:sz w:val="24"/>
      <w:szCs w:val="24"/>
      <w14:ligatures w14:val="standardContextual"/>
    </w:rPr>
  </w:style>
  <w:style w:type="paragraph" w:customStyle="1" w:styleId="4A827A2513244C01A7E41B0796CC054E">
    <w:name w:val="4A827A2513244C01A7E41B0796CC054E"/>
    <w:rsid w:val="00740BF7"/>
    <w:pPr>
      <w:spacing w:after="160" w:line="278" w:lineRule="auto"/>
    </w:pPr>
    <w:rPr>
      <w:kern w:val="2"/>
      <w:sz w:val="24"/>
      <w:szCs w:val="24"/>
      <w14:ligatures w14:val="standardContextual"/>
    </w:rPr>
  </w:style>
  <w:style w:type="paragraph" w:customStyle="1" w:styleId="D083A07CC3C5450185FC5A3BCBFA83F5">
    <w:name w:val="D083A07CC3C5450185FC5A3BCBFA83F5"/>
    <w:rsid w:val="00740BF7"/>
    <w:pPr>
      <w:spacing w:after="160" w:line="278" w:lineRule="auto"/>
    </w:pPr>
    <w:rPr>
      <w:kern w:val="2"/>
      <w:sz w:val="24"/>
      <w:szCs w:val="24"/>
      <w14:ligatures w14:val="standardContextual"/>
    </w:rPr>
  </w:style>
  <w:style w:type="paragraph" w:customStyle="1" w:styleId="1345DCE6005346E39EC8FA64B0C24AAA">
    <w:name w:val="1345DCE6005346E39EC8FA64B0C24AAA"/>
    <w:rsid w:val="00740BF7"/>
    <w:pPr>
      <w:spacing w:after="160" w:line="278" w:lineRule="auto"/>
    </w:pPr>
    <w:rPr>
      <w:kern w:val="2"/>
      <w:sz w:val="24"/>
      <w:szCs w:val="24"/>
      <w14:ligatures w14:val="standardContextual"/>
    </w:rPr>
  </w:style>
  <w:style w:type="paragraph" w:customStyle="1" w:styleId="FDB22DA18D144052A18EB90A8A06BA6E">
    <w:name w:val="FDB22DA18D144052A18EB90A8A06BA6E"/>
    <w:rsid w:val="00740BF7"/>
    <w:pPr>
      <w:spacing w:after="160" w:line="278" w:lineRule="auto"/>
    </w:pPr>
    <w:rPr>
      <w:kern w:val="2"/>
      <w:sz w:val="24"/>
      <w:szCs w:val="24"/>
      <w14:ligatures w14:val="standardContextual"/>
    </w:rPr>
  </w:style>
  <w:style w:type="paragraph" w:customStyle="1" w:styleId="088F20E2C2A843EAB84BDABC480E6696">
    <w:name w:val="088F20E2C2A843EAB84BDABC480E6696"/>
    <w:rsid w:val="00F168D2"/>
    <w:pPr>
      <w:spacing w:after="160" w:line="278" w:lineRule="auto"/>
    </w:pPr>
    <w:rPr>
      <w:kern w:val="2"/>
      <w:sz w:val="24"/>
      <w:szCs w:val="24"/>
      <w14:ligatures w14:val="standardContextual"/>
    </w:rPr>
  </w:style>
  <w:style w:type="paragraph" w:customStyle="1" w:styleId="4CB3F0A0C9B64F6886BAD8C89B3B8258">
    <w:name w:val="4CB3F0A0C9B64F6886BAD8C89B3B8258"/>
    <w:rsid w:val="00F168D2"/>
    <w:pPr>
      <w:spacing w:after="160" w:line="278" w:lineRule="auto"/>
    </w:pPr>
    <w:rPr>
      <w:kern w:val="2"/>
      <w:sz w:val="24"/>
      <w:szCs w:val="24"/>
      <w14:ligatures w14:val="standardContextual"/>
    </w:rPr>
  </w:style>
  <w:style w:type="paragraph" w:customStyle="1" w:styleId="EBFB369772524F088E2C9E8A55F576C9">
    <w:name w:val="EBFB369772524F088E2C9E8A55F576C9"/>
    <w:rsid w:val="00F168D2"/>
    <w:pPr>
      <w:spacing w:after="160" w:line="278" w:lineRule="auto"/>
    </w:pPr>
    <w:rPr>
      <w:kern w:val="2"/>
      <w:sz w:val="24"/>
      <w:szCs w:val="24"/>
      <w14:ligatures w14:val="standardContextual"/>
    </w:rPr>
  </w:style>
  <w:style w:type="paragraph" w:customStyle="1" w:styleId="C88F6C41447847AA9B5BA9C5958AB933">
    <w:name w:val="C88F6C41447847AA9B5BA9C5958AB933"/>
    <w:rsid w:val="005D39E1"/>
    <w:pPr>
      <w:spacing w:after="160" w:line="278" w:lineRule="auto"/>
    </w:pPr>
    <w:rPr>
      <w:kern w:val="2"/>
      <w:sz w:val="24"/>
      <w:szCs w:val="24"/>
      <w14:ligatures w14:val="standardContextual"/>
    </w:rPr>
  </w:style>
  <w:style w:type="paragraph" w:customStyle="1" w:styleId="D14BE1C647994532B8AA75C458A95625">
    <w:name w:val="D14BE1C647994532B8AA75C458A95625"/>
    <w:rsid w:val="00F168D2"/>
    <w:pPr>
      <w:spacing w:after="160" w:line="278" w:lineRule="auto"/>
    </w:pPr>
    <w:rPr>
      <w:kern w:val="2"/>
      <w:sz w:val="24"/>
      <w:szCs w:val="24"/>
      <w14:ligatures w14:val="standardContextual"/>
    </w:rPr>
  </w:style>
  <w:style w:type="paragraph" w:customStyle="1" w:styleId="DE19BF0386CC409A9BE270D1ED931DB1">
    <w:name w:val="DE19BF0386CC409A9BE270D1ED931DB1"/>
    <w:rsid w:val="00F168D2"/>
    <w:pPr>
      <w:spacing w:after="160" w:line="278" w:lineRule="auto"/>
    </w:pPr>
    <w:rPr>
      <w:kern w:val="2"/>
      <w:sz w:val="24"/>
      <w:szCs w:val="24"/>
      <w14:ligatures w14:val="standardContextual"/>
    </w:rPr>
  </w:style>
  <w:style w:type="paragraph" w:customStyle="1" w:styleId="10860C7D7119451096C0C30D92175FC6">
    <w:name w:val="10860C7D7119451096C0C30D92175FC6"/>
    <w:rsid w:val="00F168D2"/>
    <w:pPr>
      <w:spacing w:after="160" w:line="278" w:lineRule="auto"/>
    </w:pPr>
    <w:rPr>
      <w:kern w:val="2"/>
      <w:sz w:val="24"/>
      <w:szCs w:val="24"/>
      <w14:ligatures w14:val="standardContextual"/>
    </w:rPr>
  </w:style>
  <w:style w:type="paragraph" w:customStyle="1" w:styleId="1249017FCB784F49B5813D5F96085A54">
    <w:name w:val="1249017FCB784F49B5813D5F96085A54"/>
    <w:rsid w:val="00F168D2"/>
    <w:pPr>
      <w:spacing w:after="160" w:line="278" w:lineRule="auto"/>
    </w:pPr>
    <w:rPr>
      <w:kern w:val="2"/>
      <w:sz w:val="24"/>
      <w:szCs w:val="24"/>
      <w14:ligatures w14:val="standardContextual"/>
    </w:rPr>
  </w:style>
  <w:style w:type="paragraph" w:customStyle="1" w:styleId="AC6F00D217D14FD1B99ABBD094F1B8C9">
    <w:name w:val="AC6F00D217D14FD1B99ABBD094F1B8C9"/>
    <w:rsid w:val="00F168D2"/>
    <w:pPr>
      <w:spacing w:after="160" w:line="278" w:lineRule="auto"/>
    </w:pPr>
    <w:rPr>
      <w:kern w:val="2"/>
      <w:sz w:val="24"/>
      <w:szCs w:val="24"/>
      <w14:ligatures w14:val="standardContextual"/>
    </w:rPr>
  </w:style>
  <w:style w:type="paragraph" w:customStyle="1" w:styleId="3628D71534AB49DB9BE090A6FB1C5805">
    <w:name w:val="3628D71534AB49DB9BE090A6FB1C5805"/>
    <w:rsid w:val="00F168D2"/>
    <w:pPr>
      <w:spacing w:after="160" w:line="278" w:lineRule="auto"/>
    </w:pPr>
    <w:rPr>
      <w:kern w:val="2"/>
      <w:sz w:val="24"/>
      <w:szCs w:val="24"/>
      <w14:ligatures w14:val="standardContextual"/>
    </w:rPr>
  </w:style>
  <w:style w:type="paragraph" w:customStyle="1" w:styleId="78ECB9E5A76342A0AE94CA9E5A582967">
    <w:name w:val="78ECB9E5A76342A0AE94CA9E5A582967"/>
    <w:rsid w:val="00F168D2"/>
    <w:pPr>
      <w:spacing w:after="160" w:line="278" w:lineRule="auto"/>
    </w:pPr>
    <w:rPr>
      <w:kern w:val="2"/>
      <w:sz w:val="24"/>
      <w:szCs w:val="24"/>
      <w14:ligatures w14:val="standardContextual"/>
    </w:rPr>
  </w:style>
  <w:style w:type="paragraph" w:customStyle="1" w:styleId="F1FC30C86F5142478C3C8EA2408670A1">
    <w:name w:val="F1FC30C86F5142478C3C8EA2408670A1"/>
    <w:rsid w:val="00F168D2"/>
    <w:pPr>
      <w:spacing w:after="160" w:line="278" w:lineRule="auto"/>
    </w:pPr>
    <w:rPr>
      <w:kern w:val="2"/>
      <w:sz w:val="24"/>
      <w:szCs w:val="24"/>
      <w14:ligatures w14:val="standardContextual"/>
    </w:rPr>
  </w:style>
  <w:style w:type="paragraph" w:customStyle="1" w:styleId="3EE569EC17D84A669488B071986A64B4">
    <w:name w:val="3EE569EC17D84A669488B071986A64B4"/>
    <w:rsid w:val="00F168D2"/>
    <w:pPr>
      <w:spacing w:after="160" w:line="278" w:lineRule="auto"/>
    </w:pPr>
    <w:rPr>
      <w:kern w:val="2"/>
      <w:sz w:val="24"/>
      <w:szCs w:val="24"/>
      <w14:ligatures w14:val="standardContextual"/>
    </w:rPr>
  </w:style>
  <w:style w:type="paragraph" w:customStyle="1" w:styleId="926FE0D09E93476EBB839DB2D84FDD27">
    <w:name w:val="926FE0D09E93476EBB839DB2D84FDD27"/>
    <w:rsid w:val="00F168D2"/>
    <w:pPr>
      <w:spacing w:after="160" w:line="278" w:lineRule="auto"/>
    </w:pPr>
    <w:rPr>
      <w:kern w:val="2"/>
      <w:sz w:val="24"/>
      <w:szCs w:val="24"/>
      <w14:ligatures w14:val="standardContextual"/>
    </w:rPr>
  </w:style>
  <w:style w:type="paragraph" w:customStyle="1" w:styleId="1320DCEF82184D44A577230CBB987516">
    <w:name w:val="1320DCEF82184D44A577230CBB987516"/>
    <w:rsid w:val="00F168D2"/>
    <w:pPr>
      <w:spacing w:after="160" w:line="278" w:lineRule="auto"/>
    </w:pPr>
    <w:rPr>
      <w:kern w:val="2"/>
      <w:sz w:val="24"/>
      <w:szCs w:val="24"/>
      <w14:ligatures w14:val="standardContextual"/>
    </w:rPr>
  </w:style>
  <w:style w:type="paragraph" w:customStyle="1" w:styleId="486FCA0FE6C5485E9DAB10A4DB95D6F1">
    <w:name w:val="486FCA0FE6C5485E9DAB10A4DB95D6F1"/>
    <w:rsid w:val="00F168D2"/>
    <w:pPr>
      <w:spacing w:after="160" w:line="278" w:lineRule="auto"/>
    </w:pPr>
    <w:rPr>
      <w:kern w:val="2"/>
      <w:sz w:val="24"/>
      <w:szCs w:val="24"/>
      <w14:ligatures w14:val="standardContextual"/>
    </w:rPr>
  </w:style>
  <w:style w:type="paragraph" w:customStyle="1" w:styleId="54ADB9703FEE4D6EA8CB8EA58645C0E0">
    <w:name w:val="54ADB9703FEE4D6EA8CB8EA58645C0E0"/>
    <w:rsid w:val="00F168D2"/>
    <w:pPr>
      <w:spacing w:after="160" w:line="278" w:lineRule="auto"/>
    </w:pPr>
    <w:rPr>
      <w:kern w:val="2"/>
      <w:sz w:val="24"/>
      <w:szCs w:val="24"/>
      <w14:ligatures w14:val="standardContextual"/>
    </w:rPr>
  </w:style>
  <w:style w:type="paragraph" w:customStyle="1" w:styleId="CBCAD97007FF414EB53E78CDF623273C">
    <w:name w:val="CBCAD97007FF414EB53E78CDF623273C"/>
    <w:rsid w:val="00F168D2"/>
    <w:pPr>
      <w:spacing w:after="160" w:line="278" w:lineRule="auto"/>
    </w:pPr>
    <w:rPr>
      <w:kern w:val="2"/>
      <w:sz w:val="24"/>
      <w:szCs w:val="24"/>
      <w14:ligatures w14:val="standardContextual"/>
    </w:rPr>
  </w:style>
  <w:style w:type="paragraph" w:customStyle="1" w:styleId="917DD8D1DE64456A8DB1AA5ED2EBBD43">
    <w:name w:val="917DD8D1DE64456A8DB1AA5ED2EBBD43"/>
    <w:rsid w:val="00F168D2"/>
    <w:pPr>
      <w:spacing w:after="160" w:line="278" w:lineRule="auto"/>
    </w:pPr>
    <w:rPr>
      <w:kern w:val="2"/>
      <w:sz w:val="24"/>
      <w:szCs w:val="24"/>
      <w14:ligatures w14:val="standardContextual"/>
    </w:rPr>
  </w:style>
  <w:style w:type="paragraph" w:customStyle="1" w:styleId="35BF25F563FB44ED94B5CCED6764E89B">
    <w:name w:val="35BF25F563FB44ED94B5CCED6764E89B"/>
    <w:rsid w:val="00F168D2"/>
    <w:pPr>
      <w:spacing w:after="160" w:line="278" w:lineRule="auto"/>
    </w:pPr>
    <w:rPr>
      <w:kern w:val="2"/>
      <w:sz w:val="24"/>
      <w:szCs w:val="24"/>
      <w14:ligatures w14:val="standardContextual"/>
    </w:rPr>
  </w:style>
  <w:style w:type="paragraph" w:customStyle="1" w:styleId="03CD7AFE5E6D4426A2FA38360F429475">
    <w:name w:val="03CD7AFE5E6D4426A2FA38360F429475"/>
    <w:rsid w:val="00F168D2"/>
    <w:pPr>
      <w:spacing w:after="160" w:line="278" w:lineRule="auto"/>
    </w:pPr>
    <w:rPr>
      <w:kern w:val="2"/>
      <w:sz w:val="24"/>
      <w:szCs w:val="24"/>
      <w14:ligatures w14:val="standardContextual"/>
    </w:rPr>
  </w:style>
  <w:style w:type="paragraph" w:customStyle="1" w:styleId="01E1B824319543798424E04C749F5F38">
    <w:name w:val="01E1B824319543798424E04C749F5F38"/>
    <w:rsid w:val="00F168D2"/>
    <w:pPr>
      <w:spacing w:after="160" w:line="278" w:lineRule="auto"/>
    </w:pPr>
    <w:rPr>
      <w:kern w:val="2"/>
      <w:sz w:val="24"/>
      <w:szCs w:val="24"/>
      <w14:ligatures w14:val="standardContextual"/>
    </w:rPr>
  </w:style>
  <w:style w:type="paragraph" w:customStyle="1" w:styleId="7F21CE120C6A422992BE2ACA5547DB8D">
    <w:name w:val="7F21CE120C6A422992BE2ACA5547DB8D"/>
    <w:rsid w:val="00F168D2"/>
    <w:pPr>
      <w:spacing w:after="160" w:line="278" w:lineRule="auto"/>
    </w:pPr>
    <w:rPr>
      <w:kern w:val="2"/>
      <w:sz w:val="24"/>
      <w:szCs w:val="24"/>
      <w14:ligatures w14:val="standardContextual"/>
    </w:rPr>
  </w:style>
  <w:style w:type="paragraph" w:customStyle="1" w:styleId="E74D354AB56542FB82F809044F2016BC">
    <w:name w:val="E74D354AB56542FB82F809044F2016BC"/>
    <w:rsid w:val="00F168D2"/>
    <w:pPr>
      <w:spacing w:after="160" w:line="278" w:lineRule="auto"/>
    </w:pPr>
    <w:rPr>
      <w:kern w:val="2"/>
      <w:sz w:val="24"/>
      <w:szCs w:val="24"/>
      <w14:ligatures w14:val="standardContextual"/>
    </w:rPr>
  </w:style>
  <w:style w:type="paragraph" w:customStyle="1" w:styleId="97024D8DDEFF4309A7D78BB602889F5E">
    <w:name w:val="97024D8DDEFF4309A7D78BB602889F5E"/>
    <w:rsid w:val="00F168D2"/>
    <w:pPr>
      <w:spacing w:after="160" w:line="278" w:lineRule="auto"/>
    </w:pPr>
    <w:rPr>
      <w:kern w:val="2"/>
      <w:sz w:val="24"/>
      <w:szCs w:val="24"/>
      <w14:ligatures w14:val="standardContextual"/>
    </w:rPr>
  </w:style>
  <w:style w:type="paragraph" w:customStyle="1" w:styleId="D0A226F7AE8842D3AFEDAD025E7BCEC4">
    <w:name w:val="D0A226F7AE8842D3AFEDAD025E7BCEC4"/>
    <w:rsid w:val="00F168D2"/>
    <w:pPr>
      <w:spacing w:after="160" w:line="278" w:lineRule="auto"/>
    </w:pPr>
    <w:rPr>
      <w:kern w:val="2"/>
      <w:sz w:val="24"/>
      <w:szCs w:val="24"/>
      <w14:ligatures w14:val="standardContextual"/>
    </w:rPr>
  </w:style>
  <w:style w:type="paragraph" w:customStyle="1" w:styleId="FB84F4A20EE24C86B855A9E639A54B14">
    <w:name w:val="FB84F4A20EE24C86B855A9E639A54B14"/>
    <w:rsid w:val="00F168D2"/>
    <w:pPr>
      <w:spacing w:after="160" w:line="278" w:lineRule="auto"/>
    </w:pPr>
    <w:rPr>
      <w:kern w:val="2"/>
      <w:sz w:val="24"/>
      <w:szCs w:val="24"/>
      <w14:ligatures w14:val="standardContextual"/>
    </w:rPr>
  </w:style>
  <w:style w:type="paragraph" w:customStyle="1" w:styleId="42B142F512BF4EB8A03E39B350EC8D42">
    <w:name w:val="42B142F512BF4EB8A03E39B350EC8D42"/>
    <w:rsid w:val="00F168D2"/>
    <w:pPr>
      <w:spacing w:after="160" w:line="278" w:lineRule="auto"/>
    </w:pPr>
    <w:rPr>
      <w:kern w:val="2"/>
      <w:sz w:val="24"/>
      <w:szCs w:val="24"/>
      <w14:ligatures w14:val="standardContextual"/>
    </w:rPr>
  </w:style>
  <w:style w:type="paragraph" w:customStyle="1" w:styleId="4E7137D9D0A14D31959DAC137F8F58AB">
    <w:name w:val="4E7137D9D0A14D31959DAC137F8F58AB"/>
    <w:rsid w:val="00F168D2"/>
    <w:pPr>
      <w:spacing w:after="160" w:line="278" w:lineRule="auto"/>
    </w:pPr>
    <w:rPr>
      <w:kern w:val="2"/>
      <w:sz w:val="24"/>
      <w:szCs w:val="24"/>
      <w14:ligatures w14:val="standardContextual"/>
    </w:rPr>
  </w:style>
  <w:style w:type="paragraph" w:customStyle="1" w:styleId="93AE4DB7A8914F74AB5D440A8BE74B38">
    <w:name w:val="93AE4DB7A8914F74AB5D440A8BE74B38"/>
    <w:rsid w:val="00F168D2"/>
    <w:pPr>
      <w:spacing w:after="160" w:line="278" w:lineRule="auto"/>
    </w:pPr>
    <w:rPr>
      <w:kern w:val="2"/>
      <w:sz w:val="24"/>
      <w:szCs w:val="24"/>
      <w14:ligatures w14:val="standardContextual"/>
    </w:rPr>
  </w:style>
  <w:style w:type="paragraph" w:customStyle="1" w:styleId="290183C526BE49AD84E1BE2497F3CA06">
    <w:name w:val="290183C526BE49AD84E1BE2497F3CA06"/>
    <w:rsid w:val="00F168D2"/>
    <w:pPr>
      <w:spacing w:after="160" w:line="278" w:lineRule="auto"/>
    </w:pPr>
    <w:rPr>
      <w:kern w:val="2"/>
      <w:sz w:val="24"/>
      <w:szCs w:val="24"/>
      <w14:ligatures w14:val="standardContextual"/>
    </w:rPr>
  </w:style>
  <w:style w:type="paragraph" w:customStyle="1" w:styleId="6B1E1218ECB940CE9265E133674A6AB6">
    <w:name w:val="6B1E1218ECB940CE9265E133674A6AB6"/>
    <w:rsid w:val="00F168D2"/>
    <w:pPr>
      <w:spacing w:after="160" w:line="278" w:lineRule="auto"/>
    </w:pPr>
    <w:rPr>
      <w:kern w:val="2"/>
      <w:sz w:val="24"/>
      <w:szCs w:val="24"/>
      <w14:ligatures w14:val="standardContextual"/>
    </w:rPr>
  </w:style>
  <w:style w:type="paragraph" w:customStyle="1" w:styleId="458B3A905E3749E88FAD5F4000DBCBBC">
    <w:name w:val="458B3A905E3749E88FAD5F4000DBCBBC"/>
    <w:rsid w:val="00F168D2"/>
    <w:pPr>
      <w:spacing w:after="160" w:line="278" w:lineRule="auto"/>
    </w:pPr>
    <w:rPr>
      <w:kern w:val="2"/>
      <w:sz w:val="24"/>
      <w:szCs w:val="24"/>
      <w14:ligatures w14:val="standardContextual"/>
    </w:rPr>
  </w:style>
  <w:style w:type="paragraph" w:customStyle="1" w:styleId="B403596019FD4B6EB70CC2FBEC6272EB">
    <w:name w:val="B403596019FD4B6EB70CC2FBEC6272EB"/>
    <w:rsid w:val="00F168D2"/>
    <w:pPr>
      <w:spacing w:after="160" w:line="278" w:lineRule="auto"/>
    </w:pPr>
    <w:rPr>
      <w:kern w:val="2"/>
      <w:sz w:val="24"/>
      <w:szCs w:val="24"/>
      <w14:ligatures w14:val="standardContextual"/>
    </w:rPr>
  </w:style>
  <w:style w:type="paragraph" w:customStyle="1" w:styleId="EBEE6CA8C8A142179003857EA7D5595E">
    <w:name w:val="EBEE6CA8C8A142179003857EA7D5595E"/>
    <w:rsid w:val="00F168D2"/>
    <w:pPr>
      <w:spacing w:after="160" w:line="278" w:lineRule="auto"/>
    </w:pPr>
    <w:rPr>
      <w:kern w:val="2"/>
      <w:sz w:val="24"/>
      <w:szCs w:val="24"/>
      <w14:ligatures w14:val="standardContextual"/>
    </w:rPr>
  </w:style>
  <w:style w:type="paragraph" w:customStyle="1" w:styleId="7EF4A88C688E4F89859F83641550DD80">
    <w:name w:val="7EF4A88C688E4F89859F83641550DD80"/>
    <w:rsid w:val="00F168D2"/>
    <w:pPr>
      <w:spacing w:after="160" w:line="278" w:lineRule="auto"/>
    </w:pPr>
    <w:rPr>
      <w:kern w:val="2"/>
      <w:sz w:val="24"/>
      <w:szCs w:val="24"/>
      <w14:ligatures w14:val="standardContextual"/>
    </w:rPr>
  </w:style>
  <w:style w:type="paragraph" w:customStyle="1" w:styleId="C2E6961C56BE4857B4680695F6E633F9">
    <w:name w:val="C2E6961C56BE4857B4680695F6E633F9"/>
    <w:rsid w:val="00F168D2"/>
    <w:pPr>
      <w:spacing w:after="160" w:line="278" w:lineRule="auto"/>
    </w:pPr>
    <w:rPr>
      <w:kern w:val="2"/>
      <w:sz w:val="24"/>
      <w:szCs w:val="24"/>
      <w14:ligatures w14:val="standardContextual"/>
    </w:rPr>
  </w:style>
  <w:style w:type="paragraph" w:customStyle="1" w:styleId="A1B62C19332042779FE4E23802A42B2A">
    <w:name w:val="A1B62C19332042779FE4E23802A42B2A"/>
    <w:rsid w:val="00F168D2"/>
    <w:pPr>
      <w:spacing w:after="160" w:line="278" w:lineRule="auto"/>
    </w:pPr>
    <w:rPr>
      <w:kern w:val="2"/>
      <w:sz w:val="24"/>
      <w:szCs w:val="24"/>
      <w14:ligatures w14:val="standardContextual"/>
    </w:rPr>
  </w:style>
  <w:style w:type="paragraph" w:customStyle="1" w:styleId="21438F1BB83143D9A91960D913563E34">
    <w:name w:val="21438F1BB83143D9A91960D913563E34"/>
    <w:rsid w:val="00F168D2"/>
    <w:pPr>
      <w:spacing w:after="160" w:line="278" w:lineRule="auto"/>
    </w:pPr>
    <w:rPr>
      <w:kern w:val="2"/>
      <w:sz w:val="24"/>
      <w:szCs w:val="24"/>
      <w14:ligatures w14:val="standardContextual"/>
    </w:rPr>
  </w:style>
  <w:style w:type="paragraph" w:customStyle="1" w:styleId="430087BCE4534C96A8B67CCCFB6DF9D9">
    <w:name w:val="430087BCE4534C96A8B67CCCFB6DF9D9"/>
    <w:rsid w:val="00F168D2"/>
    <w:pPr>
      <w:spacing w:after="160" w:line="278" w:lineRule="auto"/>
    </w:pPr>
    <w:rPr>
      <w:kern w:val="2"/>
      <w:sz w:val="24"/>
      <w:szCs w:val="24"/>
      <w14:ligatures w14:val="standardContextual"/>
    </w:rPr>
  </w:style>
  <w:style w:type="paragraph" w:customStyle="1" w:styleId="45FE08FE29AD41E4BF8071C594A4ADF6">
    <w:name w:val="45FE08FE29AD41E4BF8071C594A4ADF6"/>
    <w:rsid w:val="00F168D2"/>
    <w:pPr>
      <w:spacing w:after="160" w:line="278" w:lineRule="auto"/>
    </w:pPr>
    <w:rPr>
      <w:kern w:val="2"/>
      <w:sz w:val="24"/>
      <w:szCs w:val="24"/>
      <w14:ligatures w14:val="standardContextual"/>
    </w:rPr>
  </w:style>
  <w:style w:type="paragraph" w:customStyle="1" w:styleId="0D438ABED9E343439BC6DDF27B1482EF">
    <w:name w:val="0D438ABED9E343439BC6DDF27B1482EF"/>
    <w:rsid w:val="00F168D2"/>
    <w:pPr>
      <w:spacing w:after="160" w:line="278" w:lineRule="auto"/>
    </w:pPr>
    <w:rPr>
      <w:kern w:val="2"/>
      <w:sz w:val="24"/>
      <w:szCs w:val="24"/>
      <w14:ligatures w14:val="standardContextual"/>
    </w:rPr>
  </w:style>
  <w:style w:type="paragraph" w:customStyle="1" w:styleId="38982B97D5AD405496CC0BD6A8AD9D74">
    <w:name w:val="38982B97D5AD405496CC0BD6A8AD9D74"/>
    <w:rsid w:val="00F168D2"/>
    <w:pPr>
      <w:spacing w:after="160" w:line="278" w:lineRule="auto"/>
    </w:pPr>
    <w:rPr>
      <w:kern w:val="2"/>
      <w:sz w:val="24"/>
      <w:szCs w:val="24"/>
      <w14:ligatures w14:val="standardContextual"/>
    </w:rPr>
  </w:style>
  <w:style w:type="paragraph" w:customStyle="1" w:styleId="FB4CF012D6794E1BBFC6BABB84680183">
    <w:name w:val="FB4CF012D6794E1BBFC6BABB84680183"/>
    <w:rsid w:val="00F168D2"/>
    <w:pPr>
      <w:spacing w:after="160" w:line="278" w:lineRule="auto"/>
    </w:pPr>
    <w:rPr>
      <w:kern w:val="2"/>
      <w:sz w:val="24"/>
      <w:szCs w:val="24"/>
      <w14:ligatures w14:val="standardContextual"/>
    </w:rPr>
  </w:style>
  <w:style w:type="paragraph" w:customStyle="1" w:styleId="B599305B5A6044699AF23577E1D51BDD">
    <w:name w:val="B599305B5A6044699AF23577E1D51BDD"/>
    <w:rsid w:val="005D39E1"/>
    <w:pPr>
      <w:spacing w:after="160" w:line="278" w:lineRule="auto"/>
    </w:pPr>
    <w:rPr>
      <w:kern w:val="2"/>
      <w:sz w:val="24"/>
      <w:szCs w:val="24"/>
      <w14:ligatures w14:val="standardContextual"/>
    </w:rPr>
  </w:style>
  <w:style w:type="paragraph" w:customStyle="1" w:styleId="10A787CDD2C14ECABFC872AD35B7A346">
    <w:name w:val="10A787CDD2C14ECABFC872AD35B7A346"/>
    <w:rsid w:val="005D39E1"/>
    <w:pPr>
      <w:spacing w:after="160" w:line="278" w:lineRule="auto"/>
    </w:pPr>
    <w:rPr>
      <w:kern w:val="2"/>
      <w:sz w:val="24"/>
      <w:szCs w:val="24"/>
      <w14:ligatures w14:val="standardContextual"/>
    </w:rPr>
  </w:style>
  <w:style w:type="paragraph" w:customStyle="1" w:styleId="2614B21D20E3452890591F8B46D59080">
    <w:name w:val="2614B21D20E3452890591F8B46D59080"/>
    <w:rsid w:val="00F168D2"/>
    <w:pPr>
      <w:spacing w:after="160" w:line="278" w:lineRule="auto"/>
    </w:pPr>
    <w:rPr>
      <w:kern w:val="2"/>
      <w:sz w:val="24"/>
      <w:szCs w:val="24"/>
      <w14:ligatures w14:val="standardContextual"/>
    </w:rPr>
  </w:style>
  <w:style w:type="paragraph" w:customStyle="1" w:styleId="33A353CA6E624D62B26E960905FF8EDB">
    <w:name w:val="33A353CA6E624D62B26E960905FF8EDB"/>
    <w:rsid w:val="00F168D2"/>
    <w:pPr>
      <w:spacing w:after="160" w:line="278" w:lineRule="auto"/>
    </w:pPr>
    <w:rPr>
      <w:kern w:val="2"/>
      <w:sz w:val="24"/>
      <w:szCs w:val="24"/>
      <w14:ligatures w14:val="standardContextual"/>
    </w:rPr>
  </w:style>
  <w:style w:type="paragraph" w:customStyle="1" w:styleId="59656B7C3B64419FA4B8AD32180508AE">
    <w:name w:val="59656B7C3B64419FA4B8AD32180508AE"/>
    <w:rsid w:val="00F168D2"/>
    <w:pPr>
      <w:spacing w:after="160" w:line="278" w:lineRule="auto"/>
    </w:pPr>
    <w:rPr>
      <w:kern w:val="2"/>
      <w:sz w:val="24"/>
      <w:szCs w:val="24"/>
      <w14:ligatures w14:val="standardContextual"/>
    </w:rPr>
  </w:style>
  <w:style w:type="paragraph" w:customStyle="1" w:styleId="7AB230936DB849F5A98AA5C72E5E1FDE">
    <w:name w:val="7AB230936DB849F5A98AA5C72E5E1FDE"/>
    <w:rsid w:val="00F168D2"/>
    <w:pPr>
      <w:spacing w:after="160" w:line="278" w:lineRule="auto"/>
    </w:pPr>
    <w:rPr>
      <w:kern w:val="2"/>
      <w:sz w:val="24"/>
      <w:szCs w:val="24"/>
      <w14:ligatures w14:val="standardContextual"/>
    </w:rPr>
  </w:style>
  <w:style w:type="paragraph" w:customStyle="1" w:styleId="CFD2924D21C7489CAF6CF29359A7F2CD">
    <w:name w:val="CFD2924D21C7489CAF6CF29359A7F2CD"/>
    <w:rsid w:val="00F168D2"/>
    <w:pPr>
      <w:spacing w:after="160" w:line="278" w:lineRule="auto"/>
    </w:pPr>
    <w:rPr>
      <w:kern w:val="2"/>
      <w:sz w:val="24"/>
      <w:szCs w:val="24"/>
      <w14:ligatures w14:val="standardContextual"/>
    </w:rPr>
  </w:style>
  <w:style w:type="paragraph" w:customStyle="1" w:styleId="FB87B7B582144EBB86BD67781F970BC4">
    <w:name w:val="FB87B7B582144EBB86BD67781F970BC4"/>
    <w:rsid w:val="005D39E1"/>
    <w:pPr>
      <w:spacing w:after="160" w:line="278" w:lineRule="auto"/>
    </w:pPr>
    <w:rPr>
      <w:kern w:val="2"/>
      <w:sz w:val="24"/>
      <w:szCs w:val="24"/>
      <w14:ligatures w14:val="standardContextual"/>
    </w:rPr>
  </w:style>
  <w:style w:type="paragraph" w:customStyle="1" w:styleId="F1CCD51DBE4045A8BFA3AACD6C503D9B">
    <w:name w:val="F1CCD51DBE4045A8BFA3AACD6C503D9B"/>
    <w:rsid w:val="005D39E1"/>
    <w:pPr>
      <w:spacing w:after="160" w:line="278" w:lineRule="auto"/>
    </w:pPr>
    <w:rPr>
      <w:kern w:val="2"/>
      <w:sz w:val="24"/>
      <w:szCs w:val="24"/>
      <w14:ligatures w14:val="standardContextual"/>
    </w:rPr>
  </w:style>
  <w:style w:type="paragraph" w:customStyle="1" w:styleId="637FB65A35F040DEB854DC8BB5D11248">
    <w:name w:val="637FB65A35F040DEB854DC8BB5D11248"/>
    <w:rsid w:val="005D39E1"/>
    <w:pPr>
      <w:spacing w:after="160" w:line="278" w:lineRule="auto"/>
    </w:pPr>
    <w:rPr>
      <w:kern w:val="2"/>
      <w:sz w:val="24"/>
      <w:szCs w:val="24"/>
      <w14:ligatures w14:val="standardContextual"/>
    </w:rPr>
  </w:style>
  <w:style w:type="paragraph" w:customStyle="1" w:styleId="5BF32F81F95643BB82DC55FFA8BB3D51">
    <w:name w:val="5BF32F81F95643BB82DC55FFA8BB3D51"/>
    <w:rsid w:val="00F168D2"/>
    <w:pPr>
      <w:spacing w:after="160" w:line="278" w:lineRule="auto"/>
    </w:pPr>
    <w:rPr>
      <w:kern w:val="2"/>
      <w:sz w:val="24"/>
      <w:szCs w:val="24"/>
      <w14:ligatures w14:val="standardContextual"/>
    </w:rPr>
  </w:style>
  <w:style w:type="paragraph" w:customStyle="1" w:styleId="48E2D17C72E3457E8A8C838AE109559D">
    <w:name w:val="48E2D17C72E3457E8A8C838AE109559D"/>
    <w:rsid w:val="00F168D2"/>
    <w:pPr>
      <w:spacing w:after="160" w:line="278" w:lineRule="auto"/>
    </w:pPr>
    <w:rPr>
      <w:kern w:val="2"/>
      <w:sz w:val="24"/>
      <w:szCs w:val="24"/>
      <w14:ligatures w14:val="standardContextual"/>
    </w:rPr>
  </w:style>
  <w:style w:type="paragraph" w:customStyle="1" w:styleId="BF49C9342D1A4FDB859A53BE6F7E73A6">
    <w:name w:val="BF49C9342D1A4FDB859A53BE6F7E73A6"/>
    <w:rsid w:val="00F168D2"/>
    <w:pPr>
      <w:spacing w:after="160" w:line="278" w:lineRule="auto"/>
    </w:pPr>
    <w:rPr>
      <w:kern w:val="2"/>
      <w:sz w:val="24"/>
      <w:szCs w:val="24"/>
      <w14:ligatures w14:val="standardContextual"/>
    </w:rPr>
  </w:style>
  <w:style w:type="paragraph" w:customStyle="1" w:styleId="8F7F3622177F40E2839608D63AF760B0">
    <w:name w:val="8F7F3622177F40E2839608D63AF760B0"/>
    <w:rsid w:val="00F168D2"/>
    <w:pPr>
      <w:spacing w:after="160" w:line="278" w:lineRule="auto"/>
    </w:pPr>
    <w:rPr>
      <w:kern w:val="2"/>
      <w:sz w:val="24"/>
      <w:szCs w:val="24"/>
      <w14:ligatures w14:val="standardContextual"/>
    </w:rPr>
  </w:style>
  <w:style w:type="paragraph" w:customStyle="1" w:styleId="58CAD0704462452B96DA88D083C52744">
    <w:name w:val="58CAD0704462452B96DA88D083C52744"/>
    <w:rsid w:val="00F168D2"/>
    <w:pPr>
      <w:spacing w:after="160" w:line="278" w:lineRule="auto"/>
    </w:pPr>
    <w:rPr>
      <w:kern w:val="2"/>
      <w:sz w:val="24"/>
      <w:szCs w:val="24"/>
      <w14:ligatures w14:val="standardContextual"/>
    </w:rPr>
  </w:style>
  <w:style w:type="paragraph" w:customStyle="1" w:styleId="A6ECC4B9DAF04B1BB1E6A1C51FB77ACC">
    <w:name w:val="A6ECC4B9DAF04B1BB1E6A1C51FB77ACC"/>
    <w:rsid w:val="00F168D2"/>
    <w:pPr>
      <w:spacing w:after="160" w:line="278" w:lineRule="auto"/>
    </w:pPr>
    <w:rPr>
      <w:kern w:val="2"/>
      <w:sz w:val="24"/>
      <w:szCs w:val="24"/>
      <w14:ligatures w14:val="standardContextual"/>
    </w:rPr>
  </w:style>
  <w:style w:type="paragraph" w:customStyle="1" w:styleId="73F3A7E4C20549A094C2408A2BFD8C6E">
    <w:name w:val="73F3A7E4C20549A094C2408A2BFD8C6E"/>
    <w:rsid w:val="005D39E1"/>
    <w:pPr>
      <w:spacing w:after="160" w:line="278" w:lineRule="auto"/>
    </w:pPr>
    <w:rPr>
      <w:kern w:val="2"/>
      <w:sz w:val="24"/>
      <w:szCs w:val="24"/>
      <w14:ligatures w14:val="standardContextual"/>
    </w:rPr>
  </w:style>
  <w:style w:type="paragraph" w:customStyle="1" w:styleId="4E14FF212C4D477494A074A5B1203F70">
    <w:name w:val="4E14FF212C4D477494A074A5B1203F70"/>
    <w:rsid w:val="005D39E1"/>
    <w:pPr>
      <w:spacing w:after="160" w:line="278" w:lineRule="auto"/>
    </w:pPr>
    <w:rPr>
      <w:kern w:val="2"/>
      <w:sz w:val="24"/>
      <w:szCs w:val="24"/>
      <w14:ligatures w14:val="standardContextual"/>
    </w:rPr>
  </w:style>
  <w:style w:type="paragraph" w:customStyle="1" w:styleId="4167A722173A49F78BBCC195F5B3D18D">
    <w:name w:val="4167A722173A49F78BBCC195F5B3D18D"/>
    <w:rsid w:val="005D39E1"/>
    <w:pPr>
      <w:spacing w:after="160" w:line="278" w:lineRule="auto"/>
    </w:pPr>
    <w:rPr>
      <w:kern w:val="2"/>
      <w:sz w:val="24"/>
      <w:szCs w:val="24"/>
      <w14:ligatures w14:val="standardContextual"/>
    </w:rPr>
  </w:style>
  <w:style w:type="paragraph" w:customStyle="1" w:styleId="53AF916CDD504084968080C677087647">
    <w:name w:val="53AF916CDD504084968080C677087647"/>
    <w:rsid w:val="005D39E1"/>
    <w:pPr>
      <w:spacing w:after="160" w:line="278" w:lineRule="auto"/>
    </w:pPr>
    <w:rPr>
      <w:kern w:val="2"/>
      <w:sz w:val="24"/>
      <w:szCs w:val="24"/>
      <w14:ligatures w14:val="standardContextual"/>
    </w:rPr>
  </w:style>
  <w:style w:type="paragraph" w:customStyle="1" w:styleId="549C1A6DFA2D4C74AFC4413049756C58">
    <w:name w:val="549C1A6DFA2D4C74AFC4413049756C58"/>
    <w:rsid w:val="005D39E1"/>
    <w:pPr>
      <w:spacing w:after="160" w:line="278" w:lineRule="auto"/>
    </w:pPr>
    <w:rPr>
      <w:kern w:val="2"/>
      <w:sz w:val="24"/>
      <w:szCs w:val="24"/>
      <w14:ligatures w14:val="standardContextual"/>
    </w:rPr>
  </w:style>
  <w:style w:type="paragraph" w:customStyle="1" w:styleId="552BEE490FA34A1FA9D3510F57277F70">
    <w:name w:val="552BEE490FA34A1FA9D3510F57277F70"/>
    <w:rsid w:val="005D39E1"/>
    <w:pPr>
      <w:spacing w:after="160" w:line="278" w:lineRule="auto"/>
    </w:pPr>
    <w:rPr>
      <w:kern w:val="2"/>
      <w:sz w:val="24"/>
      <w:szCs w:val="24"/>
      <w14:ligatures w14:val="standardContextual"/>
    </w:rPr>
  </w:style>
  <w:style w:type="paragraph" w:customStyle="1" w:styleId="0412F54E15F74C15B707CF83AA1628B1">
    <w:name w:val="0412F54E15F74C15B707CF83AA1628B1"/>
    <w:rsid w:val="005D39E1"/>
    <w:pPr>
      <w:spacing w:after="160" w:line="278" w:lineRule="auto"/>
    </w:pPr>
    <w:rPr>
      <w:kern w:val="2"/>
      <w:sz w:val="24"/>
      <w:szCs w:val="24"/>
      <w14:ligatures w14:val="standardContextual"/>
    </w:rPr>
  </w:style>
  <w:style w:type="paragraph" w:customStyle="1" w:styleId="02A51D1E57984F4498F3261E2EACEABE">
    <w:name w:val="02A51D1E57984F4498F3261E2EACEABE"/>
    <w:rsid w:val="005D39E1"/>
    <w:pPr>
      <w:spacing w:after="160" w:line="278" w:lineRule="auto"/>
    </w:pPr>
    <w:rPr>
      <w:kern w:val="2"/>
      <w:sz w:val="24"/>
      <w:szCs w:val="24"/>
      <w14:ligatures w14:val="standardContextual"/>
    </w:rPr>
  </w:style>
  <w:style w:type="paragraph" w:customStyle="1" w:styleId="CB4D08376CA44940BEEA663370D5D61A">
    <w:name w:val="CB4D08376CA44940BEEA663370D5D61A"/>
    <w:rsid w:val="005D39E1"/>
    <w:pPr>
      <w:spacing w:after="160" w:line="278" w:lineRule="auto"/>
    </w:pPr>
    <w:rPr>
      <w:kern w:val="2"/>
      <w:sz w:val="24"/>
      <w:szCs w:val="24"/>
      <w14:ligatures w14:val="standardContextual"/>
    </w:rPr>
  </w:style>
  <w:style w:type="paragraph" w:customStyle="1" w:styleId="520A845B5E31447EBC97ADFAC90D225F">
    <w:name w:val="520A845B5E31447EBC97ADFAC90D225F"/>
    <w:rsid w:val="005D39E1"/>
    <w:pPr>
      <w:spacing w:after="160" w:line="278" w:lineRule="auto"/>
    </w:pPr>
    <w:rPr>
      <w:kern w:val="2"/>
      <w:sz w:val="24"/>
      <w:szCs w:val="24"/>
      <w14:ligatures w14:val="standardContextual"/>
    </w:rPr>
  </w:style>
  <w:style w:type="paragraph" w:customStyle="1" w:styleId="F718950A6482414F830825F0AADA7451">
    <w:name w:val="F718950A6482414F830825F0AADA7451"/>
    <w:rsid w:val="005D39E1"/>
    <w:pPr>
      <w:spacing w:after="160" w:line="278" w:lineRule="auto"/>
    </w:pPr>
    <w:rPr>
      <w:kern w:val="2"/>
      <w:sz w:val="24"/>
      <w:szCs w:val="24"/>
      <w14:ligatures w14:val="standardContextual"/>
    </w:rPr>
  </w:style>
  <w:style w:type="paragraph" w:customStyle="1" w:styleId="2A4BE75D8066414E81E4811E90161C20">
    <w:name w:val="2A4BE75D8066414E81E4811E90161C20"/>
    <w:rsid w:val="005D39E1"/>
    <w:pPr>
      <w:spacing w:after="160" w:line="278" w:lineRule="auto"/>
    </w:pPr>
    <w:rPr>
      <w:kern w:val="2"/>
      <w:sz w:val="24"/>
      <w:szCs w:val="24"/>
      <w14:ligatures w14:val="standardContextual"/>
    </w:rPr>
  </w:style>
  <w:style w:type="paragraph" w:customStyle="1" w:styleId="581BB80D86444FD583687C054A193FCC">
    <w:name w:val="581BB80D86444FD583687C054A193FCC"/>
    <w:rsid w:val="002533AE"/>
    <w:pPr>
      <w:spacing w:after="160" w:line="278" w:lineRule="auto"/>
    </w:pPr>
    <w:rPr>
      <w:kern w:val="2"/>
      <w:sz w:val="24"/>
      <w:szCs w:val="24"/>
      <w14:ligatures w14:val="standardContextual"/>
    </w:rPr>
  </w:style>
  <w:style w:type="paragraph" w:customStyle="1" w:styleId="161E76954F9F45818F822A0DF6A35411">
    <w:name w:val="161E76954F9F45818F822A0DF6A35411"/>
    <w:rsid w:val="002533AE"/>
    <w:pPr>
      <w:spacing w:after="160" w:line="278" w:lineRule="auto"/>
    </w:pPr>
    <w:rPr>
      <w:kern w:val="2"/>
      <w:sz w:val="24"/>
      <w:szCs w:val="24"/>
      <w14:ligatures w14:val="standardContextual"/>
    </w:rPr>
  </w:style>
  <w:style w:type="paragraph" w:customStyle="1" w:styleId="F16743C947244E72B2CA787072A301AC">
    <w:name w:val="F16743C947244E72B2CA787072A301AC"/>
    <w:rsid w:val="002533AE"/>
    <w:pPr>
      <w:spacing w:after="160" w:line="278" w:lineRule="auto"/>
    </w:pPr>
    <w:rPr>
      <w:kern w:val="2"/>
      <w:sz w:val="24"/>
      <w:szCs w:val="24"/>
      <w14:ligatures w14:val="standardContextual"/>
    </w:rPr>
  </w:style>
  <w:style w:type="paragraph" w:customStyle="1" w:styleId="B3A8C3ECF0484E53AB70D38F2E2D1F7E">
    <w:name w:val="B3A8C3ECF0484E53AB70D38F2E2D1F7E"/>
    <w:rsid w:val="002533AE"/>
    <w:pPr>
      <w:spacing w:after="160" w:line="278" w:lineRule="auto"/>
    </w:pPr>
    <w:rPr>
      <w:kern w:val="2"/>
      <w:sz w:val="24"/>
      <w:szCs w:val="24"/>
      <w14:ligatures w14:val="standardContextual"/>
    </w:rPr>
  </w:style>
  <w:style w:type="paragraph" w:customStyle="1" w:styleId="BF68FA7C562B495095E571967A23F466">
    <w:name w:val="BF68FA7C562B495095E571967A23F466"/>
    <w:rsid w:val="005943CE"/>
    <w:pPr>
      <w:spacing w:after="160" w:line="278" w:lineRule="auto"/>
    </w:pPr>
    <w:rPr>
      <w:kern w:val="2"/>
      <w:sz w:val="24"/>
      <w:szCs w:val="24"/>
      <w14:ligatures w14:val="standardContextual"/>
    </w:rPr>
  </w:style>
  <w:style w:type="paragraph" w:customStyle="1" w:styleId="50576A55FAAC40889D6EEFA1DF6F7881">
    <w:name w:val="50576A55FAAC40889D6EEFA1DF6F7881"/>
    <w:rsid w:val="005943CE"/>
    <w:pPr>
      <w:spacing w:after="160" w:line="278" w:lineRule="auto"/>
    </w:pPr>
    <w:rPr>
      <w:kern w:val="2"/>
      <w:sz w:val="24"/>
      <w:szCs w:val="24"/>
      <w14:ligatures w14:val="standardContextual"/>
    </w:rPr>
  </w:style>
  <w:style w:type="paragraph" w:customStyle="1" w:styleId="766EE19BB15B4EC9A4FCE9CD90995082">
    <w:name w:val="766EE19BB15B4EC9A4FCE9CD90995082"/>
    <w:rsid w:val="005943CE"/>
    <w:pPr>
      <w:spacing w:after="160" w:line="278" w:lineRule="auto"/>
    </w:pPr>
    <w:rPr>
      <w:kern w:val="2"/>
      <w:sz w:val="24"/>
      <w:szCs w:val="24"/>
      <w14:ligatures w14:val="standardContextual"/>
    </w:rPr>
  </w:style>
  <w:style w:type="paragraph" w:customStyle="1" w:styleId="E8739F34C1C648D7BE55167423F91E88">
    <w:name w:val="E8739F34C1C648D7BE55167423F91E88"/>
    <w:rsid w:val="005943CE"/>
    <w:pPr>
      <w:spacing w:after="160" w:line="278" w:lineRule="auto"/>
    </w:pPr>
    <w:rPr>
      <w:kern w:val="2"/>
      <w:sz w:val="24"/>
      <w:szCs w:val="24"/>
      <w14:ligatures w14:val="standardContextual"/>
    </w:rPr>
  </w:style>
  <w:style w:type="paragraph" w:customStyle="1" w:styleId="69AE2F3C8C264BF191F13BF54A6C2622">
    <w:name w:val="69AE2F3C8C264BF191F13BF54A6C2622"/>
    <w:rsid w:val="005943CE"/>
    <w:pPr>
      <w:spacing w:after="160" w:line="278" w:lineRule="auto"/>
    </w:pPr>
    <w:rPr>
      <w:kern w:val="2"/>
      <w:sz w:val="24"/>
      <w:szCs w:val="24"/>
      <w14:ligatures w14:val="standardContextual"/>
    </w:rPr>
  </w:style>
  <w:style w:type="paragraph" w:customStyle="1" w:styleId="B543D6264E7B423B8F42A0B93A34827D">
    <w:name w:val="B543D6264E7B423B8F42A0B93A34827D"/>
    <w:rsid w:val="005943CE"/>
    <w:pPr>
      <w:spacing w:after="160" w:line="278" w:lineRule="auto"/>
    </w:pPr>
    <w:rPr>
      <w:kern w:val="2"/>
      <w:sz w:val="24"/>
      <w:szCs w:val="24"/>
      <w14:ligatures w14:val="standardContextual"/>
    </w:rPr>
  </w:style>
  <w:style w:type="paragraph" w:customStyle="1" w:styleId="410C6671AA324CFD9E992184625BFCE9">
    <w:name w:val="410C6671AA324CFD9E992184625BFCE9"/>
    <w:rsid w:val="005943CE"/>
    <w:pPr>
      <w:spacing w:after="160" w:line="278" w:lineRule="auto"/>
    </w:pPr>
    <w:rPr>
      <w:kern w:val="2"/>
      <w:sz w:val="24"/>
      <w:szCs w:val="24"/>
      <w14:ligatures w14:val="standardContextual"/>
    </w:rPr>
  </w:style>
  <w:style w:type="paragraph" w:customStyle="1" w:styleId="5CDB1C51FED6431891B1EE3AB932B452">
    <w:name w:val="5CDB1C51FED6431891B1EE3AB932B452"/>
    <w:rsid w:val="005943CE"/>
    <w:pPr>
      <w:spacing w:after="160" w:line="278" w:lineRule="auto"/>
    </w:pPr>
    <w:rPr>
      <w:kern w:val="2"/>
      <w:sz w:val="24"/>
      <w:szCs w:val="24"/>
      <w14:ligatures w14:val="standardContextual"/>
    </w:rPr>
  </w:style>
  <w:style w:type="paragraph" w:customStyle="1" w:styleId="93CF929D56E34C6CAC24BFFBD97370C4">
    <w:name w:val="93CF929D56E34C6CAC24BFFBD97370C4"/>
    <w:rsid w:val="005943CE"/>
    <w:pPr>
      <w:spacing w:after="160" w:line="278" w:lineRule="auto"/>
    </w:pPr>
    <w:rPr>
      <w:kern w:val="2"/>
      <w:sz w:val="24"/>
      <w:szCs w:val="24"/>
      <w14:ligatures w14:val="standardContextual"/>
    </w:rPr>
  </w:style>
  <w:style w:type="paragraph" w:customStyle="1" w:styleId="3CA562D1F40C4550B568E69EE8A2DBA4">
    <w:name w:val="3CA562D1F40C4550B568E69EE8A2DBA4"/>
    <w:rsid w:val="005943CE"/>
    <w:pPr>
      <w:spacing w:after="160" w:line="278" w:lineRule="auto"/>
    </w:pPr>
    <w:rPr>
      <w:kern w:val="2"/>
      <w:sz w:val="24"/>
      <w:szCs w:val="24"/>
      <w14:ligatures w14:val="standardContextual"/>
    </w:rPr>
  </w:style>
  <w:style w:type="paragraph" w:customStyle="1" w:styleId="90BF49AF665647E5B251E77C12639AAB">
    <w:name w:val="90BF49AF665647E5B251E77C12639AAB"/>
    <w:rsid w:val="005943CE"/>
    <w:pPr>
      <w:spacing w:after="160" w:line="278" w:lineRule="auto"/>
    </w:pPr>
    <w:rPr>
      <w:kern w:val="2"/>
      <w:sz w:val="24"/>
      <w:szCs w:val="24"/>
      <w14:ligatures w14:val="standardContextual"/>
    </w:rPr>
  </w:style>
  <w:style w:type="paragraph" w:customStyle="1" w:styleId="6B4BB3503EC7470381EAB80948AB90FE">
    <w:name w:val="6B4BB3503EC7470381EAB80948AB90FE"/>
    <w:rsid w:val="005943CE"/>
    <w:pPr>
      <w:spacing w:after="160" w:line="278" w:lineRule="auto"/>
    </w:pPr>
    <w:rPr>
      <w:kern w:val="2"/>
      <w:sz w:val="24"/>
      <w:szCs w:val="24"/>
      <w14:ligatures w14:val="standardContextual"/>
    </w:rPr>
  </w:style>
  <w:style w:type="paragraph" w:customStyle="1" w:styleId="B17E0090315149B5B0162BFCFB1CA92E">
    <w:name w:val="B17E0090315149B5B0162BFCFB1CA92E"/>
    <w:rsid w:val="005943CE"/>
    <w:pPr>
      <w:spacing w:after="160" w:line="278" w:lineRule="auto"/>
    </w:pPr>
    <w:rPr>
      <w:kern w:val="2"/>
      <w:sz w:val="24"/>
      <w:szCs w:val="24"/>
      <w14:ligatures w14:val="standardContextual"/>
    </w:rPr>
  </w:style>
  <w:style w:type="paragraph" w:customStyle="1" w:styleId="52C8AF0180FF4F1EA278F82ED497EEF4">
    <w:name w:val="52C8AF0180FF4F1EA278F82ED497EEF4"/>
    <w:rsid w:val="005943CE"/>
    <w:pPr>
      <w:spacing w:after="160" w:line="278" w:lineRule="auto"/>
    </w:pPr>
    <w:rPr>
      <w:kern w:val="2"/>
      <w:sz w:val="24"/>
      <w:szCs w:val="24"/>
      <w14:ligatures w14:val="standardContextual"/>
    </w:rPr>
  </w:style>
  <w:style w:type="paragraph" w:customStyle="1" w:styleId="AEB6FE5AE9104191813BB06EB2E02A89">
    <w:name w:val="AEB6FE5AE9104191813BB06EB2E02A89"/>
    <w:rsid w:val="005943CE"/>
    <w:pPr>
      <w:spacing w:after="160" w:line="278" w:lineRule="auto"/>
    </w:pPr>
    <w:rPr>
      <w:kern w:val="2"/>
      <w:sz w:val="24"/>
      <w:szCs w:val="24"/>
      <w14:ligatures w14:val="standardContextual"/>
    </w:rPr>
  </w:style>
  <w:style w:type="paragraph" w:customStyle="1" w:styleId="EE5A24BE3102409FB315D1A6431E9D91">
    <w:name w:val="EE5A24BE3102409FB315D1A6431E9D91"/>
    <w:rsid w:val="005943CE"/>
    <w:pPr>
      <w:spacing w:after="160" w:line="278" w:lineRule="auto"/>
    </w:pPr>
    <w:rPr>
      <w:kern w:val="2"/>
      <w:sz w:val="24"/>
      <w:szCs w:val="24"/>
      <w14:ligatures w14:val="standardContextual"/>
    </w:rPr>
  </w:style>
  <w:style w:type="paragraph" w:customStyle="1" w:styleId="E3F0BFE9701047B7A4A9F5098E4A82BE">
    <w:name w:val="E3F0BFE9701047B7A4A9F5098E4A82BE"/>
    <w:rsid w:val="005943CE"/>
    <w:pPr>
      <w:spacing w:after="160" w:line="278" w:lineRule="auto"/>
    </w:pPr>
    <w:rPr>
      <w:kern w:val="2"/>
      <w:sz w:val="24"/>
      <w:szCs w:val="24"/>
      <w14:ligatures w14:val="standardContextual"/>
    </w:rPr>
  </w:style>
  <w:style w:type="paragraph" w:customStyle="1" w:styleId="4E02B1F4971B4F0284406228E99B72C5">
    <w:name w:val="4E02B1F4971B4F0284406228E99B72C5"/>
    <w:rsid w:val="005943CE"/>
    <w:pPr>
      <w:spacing w:after="160" w:line="278" w:lineRule="auto"/>
    </w:pPr>
    <w:rPr>
      <w:kern w:val="2"/>
      <w:sz w:val="24"/>
      <w:szCs w:val="24"/>
      <w14:ligatures w14:val="standardContextual"/>
    </w:rPr>
  </w:style>
  <w:style w:type="paragraph" w:customStyle="1" w:styleId="BB4CC879FE1B4DF3B55FEF3A81987D45">
    <w:name w:val="BB4CC879FE1B4DF3B55FEF3A81987D45"/>
    <w:rsid w:val="005943CE"/>
    <w:pPr>
      <w:spacing w:after="160" w:line="278" w:lineRule="auto"/>
    </w:pPr>
    <w:rPr>
      <w:kern w:val="2"/>
      <w:sz w:val="24"/>
      <w:szCs w:val="24"/>
      <w14:ligatures w14:val="standardContextual"/>
    </w:rPr>
  </w:style>
  <w:style w:type="paragraph" w:customStyle="1" w:styleId="7D79016EEDE7495CB1E2B5D1AB9AAC14">
    <w:name w:val="7D79016EEDE7495CB1E2B5D1AB9AAC14"/>
    <w:rsid w:val="005943CE"/>
    <w:pPr>
      <w:spacing w:after="160" w:line="278" w:lineRule="auto"/>
    </w:pPr>
    <w:rPr>
      <w:kern w:val="2"/>
      <w:sz w:val="24"/>
      <w:szCs w:val="24"/>
      <w14:ligatures w14:val="standardContextual"/>
    </w:rPr>
  </w:style>
  <w:style w:type="paragraph" w:customStyle="1" w:styleId="83E22B4C27F54CF083B41D3608ECD9E8">
    <w:name w:val="83E22B4C27F54CF083B41D3608ECD9E8"/>
    <w:rsid w:val="005943CE"/>
    <w:pPr>
      <w:spacing w:after="160" w:line="278" w:lineRule="auto"/>
    </w:pPr>
    <w:rPr>
      <w:kern w:val="2"/>
      <w:sz w:val="24"/>
      <w:szCs w:val="24"/>
      <w14:ligatures w14:val="standardContextual"/>
    </w:rPr>
  </w:style>
  <w:style w:type="paragraph" w:customStyle="1" w:styleId="88D49986791B4F88876C780F46999265">
    <w:name w:val="88D49986791B4F88876C780F46999265"/>
    <w:rsid w:val="005943CE"/>
    <w:pPr>
      <w:spacing w:after="160" w:line="278" w:lineRule="auto"/>
    </w:pPr>
    <w:rPr>
      <w:kern w:val="2"/>
      <w:sz w:val="24"/>
      <w:szCs w:val="24"/>
      <w14:ligatures w14:val="standardContextual"/>
    </w:rPr>
  </w:style>
  <w:style w:type="paragraph" w:customStyle="1" w:styleId="C063610230E94BCDBC1B5A23BAB3556A">
    <w:name w:val="C063610230E94BCDBC1B5A23BAB3556A"/>
    <w:rsid w:val="005943CE"/>
    <w:pPr>
      <w:spacing w:after="160" w:line="278" w:lineRule="auto"/>
    </w:pPr>
    <w:rPr>
      <w:kern w:val="2"/>
      <w:sz w:val="24"/>
      <w:szCs w:val="24"/>
      <w14:ligatures w14:val="standardContextual"/>
    </w:rPr>
  </w:style>
  <w:style w:type="paragraph" w:customStyle="1" w:styleId="8294D0F2AA9D4C86A18EA69833F0F2D4">
    <w:name w:val="8294D0F2AA9D4C86A18EA69833F0F2D4"/>
    <w:rsid w:val="005943CE"/>
    <w:pPr>
      <w:spacing w:after="160" w:line="278" w:lineRule="auto"/>
    </w:pPr>
    <w:rPr>
      <w:kern w:val="2"/>
      <w:sz w:val="24"/>
      <w:szCs w:val="24"/>
      <w14:ligatures w14:val="standardContextual"/>
    </w:rPr>
  </w:style>
  <w:style w:type="paragraph" w:customStyle="1" w:styleId="94E6607A9FE14D55ADEC6FDF976D2EC4">
    <w:name w:val="94E6607A9FE14D55ADEC6FDF976D2EC4"/>
    <w:rsid w:val="005943CE"/>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5CA797-6C41-46CC-860D-A34DE4A082B1}">
  <ds:schemaRefs>
    <ds:schemaRef ds:uri="http://schemas.openxmlformats.org/officeDocument/2006/bibliography"/>
  </ds:schemaRefs>
</ds:datastoreItem>
</file>

<file path=customXml/itemProps2.xml><?xml version="1.0" encoding="utf-8"?>
<ds:datastoreItem xmlns:ds="http://schemas.openxmlformats.org/officeDocument/2006/customXml" ds:itemID="{EF98621A-4F01-4788-B614-4994AC5B2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4E40B0-21C6-432C-A095-2DA60DB359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11442</Words>
  <Characters>65222</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76511</CharactersWithSpaces>
  <SharedDoc>false</SharedDoc>
  <HLinks>
    <vt:vector size="120" baseType="variant">
      <vt:variant>
        <vt:i4>7995498</vt:i4>
      </vt:variant>
      <vt:variant>
        <vt:i4>114</vt:i4>
      </vt:variant>
      <vt:variant>
        <vt:i4>0</vt:i4>
      </vt:variant>
      <vt:variant>
        <vt:i4>5</vt:i4>
      </vt:variant>
      <vt:variant>
        <vt:lpwstr>http://www.teagasc.ie/</vt:lpwstr>
      </vt:variant>
      <vt:variant>
        <vt:lpwstr/>
      </vt:variant>
      <vt:variant>
        <vt:i4>7995498</vt:i4>
      </vt:variant>
      <vt:variant>
        <vt:i4>111</vt:i4>
      </vt:variant>
      <vt:variant>
        <vt:i4>0</vt:i4>
      </vt:variant>
      <vt:variant>
        <vt:i4>5</vt:i4>
      </vt:variant>
      <vt:variant>
        <vt:lpwstr>http://www.teagasc.ie/</vt:lpwstr>
      </vt:variant>
      <vt:variant>
        <vt:lpwstr/>
      </vt:variant>
      <vt:variant>
        <vt:i4>1114173</vt:i4>
      </vt:variant>
      <vt:variant>
        <vt:i4>104</vt:i4>
      </vt:variant>
      <vt:variant>
        <vt:i4>0</vt:i4>
      </vt:variant>
      <vt:variant>
        <vt:i4>5</vt:i4>
      </vt:variant>
      <vt:variant>
        <vt:lpwstr/>
      </vt:variant>
      <vt:variant>
        <vt:lpwstr>_Toc793906907</vt:lpwstr>
      </vt:variant>
      <vt:variant>
        <vt:i4>1507391</vt:i4>
      </vt:variant>
      <vt:variant>
        <vt:i4>98</vt:i4>
      </vt:variant>
      <vt:variant>
        <vt:i4>0</vt:i4>
      </vt:variant>
      <vt:variant>
        <vt:i4>5</vt:i4>
      </vt:variant>
      <vt:variant>
        <vt:lpwstr/>
      </vt:variant>
      <vt:variant>
        <vt:lpwstr>_Toc379033640</vt:lpwstr>
      </vt:variant>
      <vt:variant>
        <vt:i4>1310769</vt:i4>
      </vt:variant>
      <vt:variant>
        <vt:i4>92</vt:i4>
      </vt:variant>
      <vt:variant>
        <vt:i4>0</vt:i4>
      </vt:variant>
      <vt:variant>
        <vt:i4>5</vt:i4>
      </vt:variant>
      <vt:variant>
        <vt:lpwstr/>
      </vt:variant>
      <vt:variant>
        <vt:lpwstr>_Toc244333479</vt:lpwstr>
      </vt:variant>
      <vt:variant>
        <vt:i4>2621441</vt:i4>
      </vt:variant>
      <vt:variant>
        <vt:i4>86</vt:i4>
      </vt:variant>
      <vt:variant>
        <vt:i4>0</vt:i4>
      </vt:variant>
      <vt:variant>
        <vt:i4>5</vt:i4>
      </vt:variant>
      <vt:variant>
        <vt:lpwstr/>
      </vt:variant>
      <vt:variant>
        <vt:lpwstr>_Toc1535863089</vt:lpwstr>
      </vt:variant>
      <vt:variant>
        <vt:i4>2293762</vt:i4>
      </vt:variant>
      <vt:variant>
        <vt:i4>80</vt:i4>
      </vt:variant>
      <vt:variant>
        <vt:i4>0</vt:i4>
      </vt:variant>
      <vt:variant>
        <vt:i4>5</vt:i4>
      </vt:variant>
      <vt:variant>
        <vt:lpwstr/>
      </vt:variant>
      <vt:variant>
        <vt:lpwstr>_Toc1373511500</vt:lpwstr>
      </vt:variant>
      <vt:variant>
        <vt:i4>2949127</vt:i4>
      </vt:variant>
      <vt:variant>
        <vt:i4>74</vt:i4>
      </vt:variant>
      <vt:variant>
        <vt:i4>0</vt:i4>
      </vt:variant>
      <vt:variant>
        <vt:i4>5</vt:i4>
      </vt:variant>
      <vt:variant>
        <vt:lpwstr/>
      </vt:variant>
      <vt:variant>
        <vt:lpwstr>_Toc1301686767</vt:lpwstr>
      </vt:variant>
      <vt:variant>
        <vt:i4>2162694</vt:i4>
      </vt:variant>
      <vt:variant>
        <vt:i4>68</vt:i4>
      </vt:variant>
      <vt:variant>
        <vt:i4>0</vt:i4>
      </vt:variant>
      <vt:variant>
        <vt:i4>5</vt:i4>
      </vt:variant>
      <vt:variant>
        <vt:lpwstr/>
      </vt:variant>
      <vt:variant>
        <vt:lpwstr>_Toc1000699887</vt:lpwstr>
      </vt:variant>
      <vt:variant>
        <vt:i4>1310779</vt:i4>
      </vt:variant>
      <vt:variant>
        <vt:i4>62</vt:i4>
      </vt:variant>
      <vt:variant>
        <vt:i4>0</vt:i4>
      </vt:variant>
      <vt:variant>
        <vt:i4>5</vt:i4>
      </vt:variant>
      <vt:variant>
        <vt:lpwstr/>
      </vt:variant>
      <vt:variant>
        <vt:lpwstr>_Toc123515813</vt:lpwstr>
      </vt:variant>
      <vt:variant>
        <vt:i4>1048625</vt:i4>
      </vt:variant>
      <vt:variant>
        <vt:i4>56</vt:i4>
      </vt:variant>
      <vt:variant>
        <vt:i4>0</vt:i4>
      </vt:variant>
      <vt:variant>
        <vt:i4>5</vt:i4>
      </vt:variant>
      <vt:variant>
        <vt:lpwstr/>
      </vt:variant>
      <vt:variant>
        <vt:lpwstr>_Toc57021250</vt:lpwstr>
      </vt:variant>
      <vt:variant>
        <vt:i4>1900595</vt:i4>
      </vt:variant>
      <vt:variant>
        <vt:i4>50</vt:i4>
      </vt:variant>
      <vt:variant>
        <vt:i4>0</vt:i4>
      </vt:variant>
      <vt:variant>
        <vt:i4>5</vt:i4>
      </vt:variant>
      <vt:variant>
        <vt:lpwstr/>
      </vt:variant>
      <vt:variant>
        <vt:lpwstr>_Toc819654796</vt:lpwstr>
      </vt:variant>
      <vt:variant>
        <vt:i4>2359300</vt:i4>
      </vt:variant>
      <vt:variant>
        <vt:i4>44</vt:i4>
      </vt:variant>
      <vt:variant>
        <vt:i4>0</vt:i4>
      </vt:variant>
      <vt:variant>
        <vt:i4>5</vt:i4>
      </vt:variant>
      <vt:variant>
        <vt:lpwstr/>
      </vt:variant>
      <vt:variant>
        <vt:lpwstr>_Toc2057160220</vt:lpwstr>
      </vt:variant>
      <vt:variant>
        <vt:i4>3080202</vt:i4>
      </vt:variant>
      <vt:variant>
        <vt:i4>38</vt:i4>
      </vt:variant>
      <vt:variant>
        <vt:i4>0</vt:i4>
      </vt:variant>
      <vt:variant>
        <vt:i4>5</vt:i4>
      </vt:variant>
      <vt:variant>
        <vt:lpwstr/>
      </vt:variant>
      <vt:variant>
        <vt:lpwstr>_Toc1752119569</vt:lpwstr>
      </vt:variant>
      <vt:variant>
        <vt:i4>2555911</vt:i4>
      </vt:variant>
      <vt:variant>
        <vt:i4>32</vt:i4>
      </vt:variant>
      <vt:variant>
        <vt:i4>0</vt:i4>
      </vt:variant>
      <vt:variant>
        <vt:i4>5</vt:i4>
      </vt:variant>
      <vt:variant>
        <vt:lpwstr/>
      </vt:variant>
      <vt:variant>
        <vt:lpwstr>_Toc1993926008</vt:lpwstr>
      </vt:variant>
      <vt:variant>
        <vt:i4>1245236</vt:i4>
      </vt:variant>
      <vt:variant>
        <vt:i4>26</vt:i4>
      </vt:variant>
      <vt:variant>
        <vt:i4>0</vt:i4>
      </vt:variant>
      <vt:variant>
        <vt:i4>5</vt:i4>
      </vt:variant>
      <vt:variant>
        <vt:lpwstr/>
      </vt:variant>
      <vt:variant>
        <vt:lpwstr>_Toc573002212</vt:lpwstr>
      </vt:variant>
      <vt:variant>
        <vt:i4>3080197</vt:i4>
      </vt:variant>
      <vt:variant>
        <vt:i4>20</vt:i4>
      </vt:variant>
      <vt:variant>
        <vt:i4>0</vt:i4>
      </vt:variant>
      <vt:variant>
        <vt:i4>5</vt:i4>
      </vt:variant>
      <vt:variant>
        <vt:lpwstr/>
      </vt:variant>
      <vt:variant>
        <vt:lpwstr>_Toc1226514578</vt:lpwstr>
      </vt:variant>
      <vt:variant>
        <vt:i4>2621444</vt:i4>
      </vt:variant>
      <vt:variant>
        <vt:i4>14</vt:i4>
      </vt:variant>
      <vt:variant>
        <vt:i4>0</vt:i4>
      </vt:variant>
      <vt:variant>
        <vt:i4>5</vt:i4>
      </vt:variant>
      <vt:variant>
        <vt:lpwstr/>
      </vt:variant>
      <vt:variant>
        <vt:lpwstr>_Toc1916859752</vt:lpwstr>
      </vt:variant>
      <vt:variant>
        <vt:i4>1638454</vt:i4>
      </vt:variant>
      <vt:variant>
        <vt:i4>8</vt:i4>
      </vt:variant>
      <vt:variant>
        <vt:i4>0</vt:i4>
      </vt:variant>
      <vt:variant>
        <vt:i4>5</vt:i4>
      </vt:variant>
      <vt:variant>
        <vt:lpwstr/>
      </vt:variant>
      <vt:variant>
        <vt:lpwstr>_Toc782370452</vt:lpwstr>
      </vt:variant>
      <vt:variant>
        <vt:i4>2949131</vt:i4>
      </vt:variant>
      <vt:variant>
        <vt:i4>2</vt:i4>
      </vt:variant>
      <vt:variant>
        <vt:i4>0</vt:i4>
      </vt:variant>
      <vt:variant>
        <vt:i4>5</vt:i4>
      </vt:variant>
      <vt:variant>
        <vt:lpwstr/>
      </vt:variant>
      <vt:variant>
        <vt:lpwstr>_Toc1540760198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Anne Kiersey</cp:lastModifiedBy>
  <cp:revision>21</cp:revision>
  <cp:lastPrinted>2024-08-26T08:49:00Z</cp:lastPrinted>
  <dcterms:created xsi:type="dcterms:W3CDTF">2026-10-06T07:56:00Z</dcterms:created>
  <dcterms:modified xsi:type="dcterms:W3CDTF">2026-10-07T11:14:00Z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_dlc_DocIdItemGuid">
    <vt:lpwstr>a3fcbfc6-ecde-4981-8b4c-c35b204f0099</vt:lpwstr>
  </property>
</Properties>
</file>