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543504" w14:textId="47C71069" w:rsidR="009B0939" w:rsidRDefault="009B0939" w:rsidP="009B0939">
      <w:pPr>
        <w:jc w:val="center"/>
        <w:rPr>
          <w:rFonts w:ascii="Arial" w:hAnsi="Arial" w:cs="Arial"/>
          <w:b/>
          <w:color w:val="2F5496"/>
          <w:sz w:val="40"/>
          <w:szCs w:val="40"/>
          <w:lang w:val="en-IE"/>
        </w:rPr>
      </w:pPr>
      <w:bookmarkStart w:id="0" w:name="_Toc313963334"/>
      <w:r>
        <w:rPr>
          <w:noProof/>
        </w:rPr>
        <w:drawing>
          <wp:anchor distT="0" distB="0" distL="114300" distR="114300" simplePos="0" relativeHeight="251659264" behindDoc="1" locked="0" layoutInCell="1" allowOverlap="1" wp14:anchorId="5CC7A4B9" wp14:editId="3ACD7A37">
            <wp:simplePos x="0" y="0"/>
            <wp:positionH relativeFrom="margin">
              <wp:align>center</wp:align>
            </wp:positionH>
            <wp:positionV relativeFrom="margin">
              <wp:posOffset>177165</wp:posOffset>
            </wp:positionV>
            <wp:extent cx="2633980" cy="792480"/>
            <wp:effectExtent l="0" t="0" r="0" b="7620"/>
            <wp:wrapTight wrapText="bothSides">
              <wp:wrapPolygon edited="0">
                <wp:start x="0" y="0"/>
                <wp:lineTo x="0" y="21288"/>
                <wp:lineTo x="21402" y="21288"/>
                <wp:lineTo x="21402" y="0"/>
                <wp:lineTo x="0" y="0"/>
              </wp:wrapPolygon>
            </wp:wrapTight>
            <wp:docPr id="8908931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33980" cy="792480"/>
                    </a:xfrm>
                    <a:prstGeom prst="rect">
                      <a:avLst/>
                    </a:prstGeom>
                    <a:noFill/>
                  </pic:spPr>
                </pic:pic>
              </a:graphicData>
            </a:graphic>
          </wp:anchor>
        </w:drawing>
      </w:r>
    </w:p>
    <w:p w14:paraId="226E4863" w14:textId="6ABBF586" w:rsidR="009B0939" w:rsidRDefault="009B0939" w:rsidP="009B0939">
      <w:pPr>
        <w:jc w:val="center"/>
        <w:rPr>
          <w:rFonts w:ascii="Arial" w:hAnsi="Arial" w:cs="Arial"/>
          <w:b/>
          <w:color w:val="2F5496"/>
          <w:sz w:val="40"/>
          <w:szCs w:val="40"/>
          <w:lang w:val="en-IE"/>
        </w:rPr>
      </w:pPr>
    </w:p>
    <w:p w14:paraId="3AEA5768" w14:textId="77777777" w:rsidR="009B0939" w:rsidRDefault="009B0939" w:rsidP="009B0939">
      <w:pPr>
        <w:jc w:val="center"/>
        <w:rPr>
          <w:rFonts w:ascii="Arial" w:hAnsi="Arial" w:cs="Arial"/>
          <w:b/>
          <w:color w:val="2F5496"/>
          <w:sz w:val="40"/>
          <w:szCs w:val="40"/>
          <w:lang w:val="en-IE"/>
        </w:rPr>
      </w:pPr>
    </w:p>
    <w:p w14:paraId="59744FB6" w14:textId="77777777" w:rsidR="009B0939" w:rsidRDefault="009B0939" w:rsidP="009B0939">
      <w:pPr>
        <w:jc w:val="center"/>
        <w:rPr>
          <w:rFonts w:ascii="Arial" w:hAnsi="Arial" w:cs="Arial"/>
          <w:b/>
          <w:color w:val="2F5496"/>
          <w:sz w:val="40"/>
          <w:szCs w:val="40"/>
          <w:lang w:val="en-IE"/>
        </w:rPr>
      </w:pPr>
    </w:p>
    <w:p w14:paraId="783A9BBA" w14:textId="77777777" w:rsidR="009B0939" w:rsidRDefault="009B0939" w:rsidP="009B0939">
      <w:pPr>
        <w:jc w:val="center"/>
        <w:rPr>
          <w:rFonts w:ascii="Arial" w:hAnsi="Arial" w:cs="Arial"/>
          <w:b/>
          <w:color w:val="2F5496"/>
          <w:sz w:val="40"/>
          <w:szCs w:val="40"/>
          <w:lang w:val="en-IE"/>
        </w:rPr>
      </w:pPr>
    </w:p>
    <w:p w14:paraId="388990B1" w14:textId="5E22CDB6" w:rsidR="009B0939" w:rsidRPr="009B0939" w:rsidRDefault="009B0939" w:rsidP="009B0939">
      <w:pPr>
        <w:jc w:val="center"/>
        <w:rPr>
          <w:rFonts w:ascii="Corbel" w:hAnsi="Corbel" w:cs="Arial"/>
          <w:b/>
          <w:color w:val="153D63" w:themeColor="text2" w:themeTint="E6"/>
          <w:sz w:val="32"/>
          <w:szCs w:val="32"/>
          <w:lang w:val="en-IE"/>
        </w:rPr>
      </w:pPr>
      <w:r w:rsidRPr="009B0939">
        <w:rPr>
          <w:rFonts w:ascii="Corbel" w:hAnsi="Corbel" w:cs="Arial"/>
          <w:b/>
          <w:color w:val="153D63" w:themeColor="text2" w:themeTint="E6"/>
          <w:sz w:val="32"/>
          <w:szCs w:val="32"/>
          <w:lang w:val="en-IE"/>
        </w:rPr>
        <w:t>Service Level agreement</w:t>
      </w:r>
      <w:bookmarkEnd w:id="0"/>
    </w:p>
    <w:p w14:paraId="1080A7E7" w14:textId="77777777" w:rsidR="009B0939" w:rsidRPr="009B0939" w:rsidRDefault="009B0939" w:rsidP="009B0939">
      <w:pPr>
        <w:jc w:val="center"/>
        <w:rPr>
          <w:rFonts w:ascii="Corbel" w:hAnsi="Corbel" w:cs="Arial"/>
          <w:b/>
          <w:color w:val="153D63" w:themeColor="text2" w:themeTint="E6"/>
          <w:sz w:val="32"/>
          <w:szCs w:val="32"/>
          <w:lang w:val="en-IE"/>
        </w:rPr>
      </w:pPr>
    </w:p>
    <w:p w14:paraId="32B5F4FA" w14:textId="77777777" w:rsidR="009B0939" w:rsidRPr="009B0939" w:rsidRDefault="009B0939" w:rsidP="009B0939">
      <w:pPr>
        <w:jc w:val="center"/>
        <w:rPr>
          <w:rFonts w:ascii="Corbel" w:hAnsi="Corbel" w:cs="Arial"/>
          <w:b/>
          <w:color w:val="153D63" w:themeColor="text2" w:themeTint="E6"/>
          <w:sz w:val="32"/>
          <w:szCs w:val="32"/>
          <w:lang w:val="en-IE"/>
        </w:rPr>
      </w:pPr>
      <w:bookmarkStart w:id="1" w:name="_Toc313963335"/>
      <w:r w:rsidRPr="009B0939">
        <w:rPr>
          <w:rFonts w:ascii="Corbel" w:hAnsi="Corbel" w:cs="Arial"/>
          <w:b/>
          <w:color w:val="153D63" w:themeColor="text2" w:themeTint="E6"/>
          <w:sz w:val="32"/>
          <w:szCs w:val="32"/>
          <w:lang w:val="en-IE"/>
        </w:rPr>
        <w:t>Between</w:t>
      </w:r>
      <w:bookmarkEnd w:id="1"/>
    </w:p>
    <w:p w14:paraId="0983ED2C" w14:textId="77777777" w:rsidR="009B0939" w:rsidRPr="009B0939" w:rsidRDefault="009B0939" w:rsidP="009B0939">
      <w:pPr>
        <w:jc w:val="center"/>
        <w:rPr>
          <w:rFonts w:ascii="Corbel" w:hAnsi="Corbel" w:cs="Arial"/>
          <w:b/>
          <w:color w:val="153D63" w:themeColor="text2" w:themeTint="E6"/>
          <w:sz w:val="32"/>
          <w:szCs w:val="32"/>
          <w:lang w:val="en-IE"/>
        </w:rPr>
      </w:pPr>
    </w:p>
    <w:p w14:paraId="252E5600" w14:textId="77777777" w:rsidR="009B0939" w:rsidRPr="009B0939" w:rsidRDefault="009B0939" w:rsidP="009B0939">
      <w:pPr>
        <w:jc w:val="center"/>
        <w:rPr>
          <w:rFonts w:ascii="Corbel" w:hAnsi="Corbel" w:cs="Arial"/>
          <w:b/>
          <w:color w:val="153D63" w:themeColor="text2" w:themeTint="E6"/>
          <w:sz w:val="32"/>
          <w:szCs w:val="32"/>
          <w:lang w:val="en-IE"/>
        </w:rPr>
      </w:pPr>
      <w:r w:rsidRPr="009B0939">
        <w:rPr>
          <w:rFonts w:ascii="Corbel" w:hAnsi="Corbel" w:cs="Arial"/>
          <w:b/>
          <w:bCs/>
          <w:caps/>
          <w:color w:val="153D63" w:themeColor="text2" w:themeTint="E6"/>
          <w:spacing w:val="15"/>
          <w:sz w:val="32"/>
          <w:szCs w:val="32"/>
          <w:lang w:val="en-IE"/>
        </w:rPr>
        <w:t>w</w:t>
      </w:r>
      <w:r w:rsidRPr="009B0939">
        <w:rPr>
          <w:rFonts w:ascii="Corbel" w:hAnsi="Corbel" w:cs="Arial"/>
          <w:b/>
          <w:color w:val="153D63" w:themeColor="text2" w:themeTint="E6"/>
          <w:sz w:val="32"/>
          <w:szCs w:val="32"/>
          <w:lang w:val="en-IE"/>
        </w:rPr>
        <w:t>aterways Ireland</w:t>
      </w:r>
    </w:p>
    <w:p w14:paraId="7DA60D7F" w14:textId="77777777" w:rsidR="009B0939" w:rsidRPr="009B0939" w:rsidRDefault="009B0939" w:rsidP="009B0939">
      <w:pPr>
        <w:jc w:val="center"/>
        <w:rPr>
          <w:rFonts w:ascii="Corbel" w:hAnsi="Corbel" w:cs="Arial"/>
          <w:b/>
          <w:color w:val="153D63" w:themeColor="text2" w:themeTint="E6"/>
          <w:sz w:val="32"/>
          <w:szCs w:val="32"/>
          <w:lang w:val="en-IE"/>
        </w:rPr>
      </w:pPr>
    </w:p>
    <w:p w14:paraId="6660B69F" w14:textId="77777777" w:rsidR="009B0939" w:rsidRPr="009B0939" w:rsidRDefault="009B0939" w:rsidP="009B0939">
      <w:pPr>
        <w:jc w:val="center"/>
        <w:rPr>
          <w:rFonts w:ascii="Corbel" w:hAnsi="Corbel" w:cs="Arial"/>
          <w:b/>
          <w:color w:val="153D63" w:themeColor="text2" w:themeTint="E6"/>
          <w:sz w:val="32"/>
          <w:szCs w:val="32"/>
          <w:lang w:val="en-IE"/>
        </w:rPr>
      </w:pPr>
      <w:bookmarkStart w:id="2" w:name="_Toc271884511"/>
      <w:bookmarkStart w:id="3" w:name="_Toc271884689"/>
      <w:bookmarkStart w:id="4" w:name="_Toc273540066"/>
      <w:bookmarkStart w:id="5" w:name="_Toc313963337"/>
      <w:r w:rsidRPr="009B0939">
        <w:rPr>
          <w:rFonts w:ascii="Corbel" w:hAnsi="Corbel" w:cs="Arial"/>
          <w:b/>
          <w:color w:val="153D63" w:themeColor="text2" w:themeTint="E6"/>
          <w:sz w:val="32"/>
          <w:szCs w:val="32"/>
          <w:lang w:val="en-IE"/>
        </w:rPr>
        <w:t>and</w:t>
      </w:r>
      <w:bookmarkEnd w:id="2"/>
      <w:bookmarkEnd w:id="3"/>
      <w:bookmarkEnd w:id="4"/>
      <w:bookmarkEnd w:id="5"/>
    </w:p>
    <w:p w14:paraId="274AEAC6" w14:textId="77777777" w:rsidR="009B0939" w:rsidRPr="009B0939" w:rsidRDefault="009B0939" w:rsidP="009B0939">
      <w:pPr>
        <w:rPr>
          <w:rFonts w:ascii="Corbel" w:hAnsi="Corbel" w:cs="Arial"/>
          <w:b/>
          <w:color w:val="153D63" w:themeColor="text2" w:themeTint="E6"/>
          <w:sz w:val="32"/>
          <w:szCs w:val="32"/>
          <w:lang w:val="en-IE"/>
        </w:rPr>
      </w:pPr>
    </w:p>
    <w:p w14:paraId="001D6ED2" w14:textId="77777777" w:rsidR="009B0939" w:rsidRPr="009B0939" w:rsidRDefault="009B0939" w:rsidP="009B0939">
      <w:pPr>
        <w:jc w:val="center"/>
        <w:rPr>
          <w:rFonts w:ascii="Corbel" w:hAnsi="Corbel" w:cs="Arial"/>
          <w:b/>
          <w:color w:val="153D63" w:themeColor="text2" w:themeTint="E6"/>
          <w:sz w:val="32"/>
          <w:szCs w:val="32"/>
          <w:lang w:val="en-IE"/>
        </w:rPr>
      </w:pPr>
      <w:permStart w:id="472391492" w:edGrp="everyone"/>
      <w:r w:rsidRPr="009B0939">
        <w:rPr>
          <w:rFonts w:ascii="Corbel" w:hAnsi="Corbel" w:cs="Arial"/>
          <w:b/>
          <w:color w:val="153D63" w:themeColor="text2" w:themeTint="E6"/>
          <w:sz w:val="32"/>
          <w:szCs w:val="32"/>
          <w:lang w:val="en-IE"/>
        </w:rPr>
        <w:t>xxxxxxx</w:t>
      </w:r>
      <w:permEnd w:id="472391492"/>
    </w:p>
    <w:p w14:paraId="04312D4F" w14:textId="77777777" w:rsidR="009B0939" w:rsidRPr="009B0939" w:rsidRDefault="009B0939" w:rsidP="009B0939">
      <w:pPr>
        <w:jc w:val="center"/>
        <w:rPr>
          <w:rFonts w:ascii="Corbel" w:hAnsi="Corbel" w:cs="Arial"/>
          <w:b/>
          <w:color w:val="153D63" w:themeColor="text2" w:themeTint="E6"/>
          <w:sz w:val="32"/>
          <w:szCs w:val="32"/>
          <w:lang w:val="en-IE"/>
        </w:rPr>
      </w:pPr>
    </w:p>
    <w:p w14:paraId="6DA3D9F5" w14:textId="77777777" w:rsidR="009B0939" w:rsidRPr="009B0939" w:rsidRDefault="009B0939" w:rsidP="009B0939">
      <w:pPr>
        <w:jc w:val="center"/>
        <w:rPr>
          <w:rFonts w:ascii="Corbel" w:hAnsi="Corbel" w:cs="Arial"/>
          <w:b/>
          <w:color w:val="153D63" w:themeColor="text2" w:themeTint="E6"/>
          <w:sz w:val="32"/>
          <w:szCs w:val="32"/>
          <w:lang w:val="en-IE"/>
        </w:rPr>
      </w:pPr>
      <w:bookmarkStart w:id="6" w:name="_Toc313963339"/>
      <w:bookmarkStart w:id="7" w:name="_Toc273540068"/>
      <w:r w:rsidRPr="009B0939">
        <w:rPr>
          <w:rFonts w:ascii="Corbel" w:hAnsi="Corbel" w:cs="Arial"/>
          <w:b/>
          <w:color w:val="153D63" w:themeColor="text2" w:themeTint="E6"/>
          <w:sz w:val="32"/>
          <w:szCs w:val="32"/>
          <w:lang w:val="en-IE"/>
        </w:rPr>
        <w:t>rel</w:t>
      </w:r>
      <w:bookmarkStart w:id="8" w:name="_Hlk532472095"/>
      <w:r w:rsidRPr="009B0939">
        <w:rPr>
          <w:rFonts w:ascii="Corbel" w:hAnsi="Corbel" w:cs="Arial"/>
          <w:b/>
          <w:color w:val="153D63" w:themeColor="text2" w:themeTint="E6"/>
          <w:sz w:val="32"/>
          <w:szCs w:val="32"/>
          <w:lang w:val="en-IE"/>
        </w:rPr>
        <w:t>a</w:t>
      </w:r>
      <w:bookmarkEnd w:id="8"/>
      <w:r w:rsidRPr="009B0939">
        <w:rPr>
          <w:rFonts w:ascii="Corbel" w:hAnsi="Corbel" w:cs="Arial"/>
          <w:b/>
          <w:color w:val="153D63" w:themeColor="text2" w:themeTint="E6"/>
          <w:sz w:val="32"/>
          <w:szCs w:val="32"/>
          <w:lang w:val="en-IE"/>
        </w:rPr>
        <w:t xml:space="preserve">ting to </w:t>
      </w:r>
    </w:p>
    <w:p w14:paraId="41ED854D" w14:textId="77777777" w:rsidR="009B0939" w:rsidRPr="009B0939" w:rsidRDefault="009B0939" w:rsidP="009B0939">
      <w:pPr>
        <w:jc w:val="center"/>
        <w:rPr>
          <w:rFonts w:ascii="Corbel" w:hAnsi="Corbel" w:cs="Arial"/>
          <w:b/>
          <w:color w:val="153D63" w:themeColor="text2" w:themeTint="E6"/>
          <w:sz w:val="32"/>
          <w:szCs w:val="32"/>
          <w:lang w:val="en-IE"/>
        </w:rPr>
      </w:pPr>
    </w:p>
    <w:p w14:paraId="501FA0E1" w14:textId="77777777" w:rsidR="009B0939" w:rsidRPr="009B0939" w:rsidRDefault="009B0939" w:rsidP="009B0939">
      <w:pPr>
        <w:jc w:val="center"/>
        <w:rPr>
          <w:rFonts w:ascii="Corbel" w:hAnsi="Corbel" w:cs="Arial"/>
          <w:b/>
          <w:color w:val="153D63" w:themeColor="text2" w:themeTint="E6"/>
          <w:sz w:val="32"/>
          <w:szCs w:val="32"/>
          <w:lang w:val="en-IE"/>
        </w:rPr>
      </w:pPr>
      <w:r w:rsidRPr="009B0939">
        <w:rPr>
          <w:rFonts w:ascii="Corbel" w:hAnsi="Corbel" w:cs="Arial"/>
          <w:b/>
          <w:color w:val="153D63" w:themeColor="text2" w:themeTint="E6"/>
          <w:sz w:val="32"/>
          <w:szCs w:val="32"/>
          <w:lang w:val="en-IE"/>
        </w:rPr>
        <w:t>THE PROVISION OF</w:t>
      </w:r>
      <w:bookmarkEnd w:id="6"/>
    </w:p>
    <w:p w14:paraId="686BC3A2" w14:textId="77777777" w:rsidR="009B0939" w:rsidRPr="009B0939" w:rsidRDefault="009B0939" w:rsidP="009B0939">
      <w:pPr>
        <w:jc w:val="center"/>
        <w:rPr>
          <w:rFonts w:ascii="Corbel" w:hAnsi="Corbel" w:cs="Arial"/>
          <w:b/>
          <w:color w:val="153D63" w:themeColor="text2" w:themeTint="E6"/>
          <w:sz w:val="32"/>
          <w:szCs w:val="32"/>
          <w:lang w:val="en-IE"/>
        </w:rPr>
      </w:pPr>
    </w:p>
    <w:bookmarkEnd w:id="7"/>
    <w:p w14:paraId="093D0D46" w14:textId="77777777" w:rsidR="009B0939" w:rsidRPr="009B0939" w:rsidRDefault="009B0939" w:rsidP="009B0939">
      <w:pPr>
        <w:jc w:val="center"/>
        <w:rPr>
          <w:rFonts w:ascii="Corbel" w:hAnsi="Corbel" w:cs="Arial"/>
          <w:b/>
          <w:color w:val="153D63" w:themeColor="text2" w:themeTint="E6"/>
          <w:sz w:val="32"/>
          <w:szCs w:val="32"/>
        </w:rPr>
      </w:pPr>
      <w:permStart w:id="2138730302" w:edGrp="everyone"/>
      <w:r w:rsidRPr="009B0939">
        <w:rPr>
          <w:rFonts w:ascii="Corbel" w:hAnsi="Corbel" w:cs="Arial"/>
          <w:b/>
          <w:color w:val="153D63" w:themeColor="text2" w:themeTint="E6"/>
          <w:sz w:val="32"/>
          <w:szCs w:val="32"/>
          <w:lang w:val="en-IE"/>
        </w:rPr>
        <w:t>……………………………………………</w:t>
      </w:r>
      <w:permEnd w:id="2138730302"/>
      <w:r w:rsidRPr="009B0939">
        <w:rPr>
          <w:rFonts w:ascii="Corbel" w:hAnsi="Corbel" w:cs="Arial"/>
          <w:b/>
          <w:color w:val="153D63" w:themeColor="text2" w:themeTint="E6"/>
          <w:sz w:val="32"/>
          <w:szCs w:val="32"/>
          <w:lang w:val="en-IE"/>
        </w:rPr>
        <w:t xml:space="preserve"> </w:t>
      </w:r>
    </w:p>
    <w:p w14:paraId="0E937664" w14:textId="77777777" w:rsidR="009B0939" w:rsidRDefault="009B0939"/>
    <w:p w14:paraId="68A43A51" w14:textId="77777777" w:rsidR="009B0939" w:rsidRDefault="009B0939"/>
    <w:p w14:paraId="5BF73643" w14:textId="77777777" w:rsidR="009B0939" w:rsidRDefault="009B0939"/>
    <w:p w14:paraId="5D7B4A9E" w14:textId="77777777" w:rsidR="009B0939" w:rsidRDefault="009B0939"/>
    <w:p w14:paraId="086631B6" w14:textId="77777777" w:rsidR="009B0939" w:rsidRDefault="009B0939"/>
    <w:p w14:paraId="35CBD120" w14:textId="77777777" w:rsidR="000A5994" w:rsidRDefault="000A5994"/>
    <w:p w14:paraId="313A94DB" w14:textId="77777777" w:rsidR="000A5994" w:rsidRDefault="000A5994"/>
    <w:p w14:paraId="000B9247" w14:textId="77777777" w:rsidR="009B0939" w:rsidRDefault="009B0939"/>
    <w:p w14:paraId="68254ABA" w14:textId="77777777" w:rsidR="009B0939" w:rsidRDefault="009B0939"/>
    <w:p w14:paraId="07A8986C" w14:textId="77777777" w:rsidR="009B0939" w:rsidRDefault="009B0939"/>
    <w:p w14:paraId="23B7F38C" w14:textId="77777777" w:rsidR="009B0939" w:rsidRDefault="009B0939"/>
    <w:p w14:paraId="1FEFD408" w14:textId="77777777" w:rsidR="009B0939" w:rsidRDefault="009B0939"/>
    <w:p w14:paraId="52F74B67" w14:textId="77777777" w:rsidR="009B0939" w:rsidRDefault="009B0939"/>
    <w:p w14:paraId="5614B71C" w14:textId="77777777" w:rsidR="009B0939" w:rsidRDefault="009B0939"/>
    <w:p w14:paraId="6242D150" w14:textId="77777777" w:rsidR="009B0939" w:rsidRDefault="009B0939"/>
    <w:p w14:paraId="0E5A33F8" w14:textId="77777777" w:rsidR="009B0939" w:rsidRDefault="009B0939"/>
    <w:p w14:paraId="4F83A44F" w14:textId="77777777" w:rsidR="009B0939" w:rsidRDefault="009B0939"/>
    <w:p w14:paraId="1A0A9864" w14:textId="77777777" w:rsidR="009B0939" w:rsidRDefault="009B0939"/>
    <w:p w14:paraId="3DF9CD48" w14:textId="77777777" w:rsidR="009B0939" w:rsidRDefault="009B0939"/>
    <w:p w14:paraId="7E7328ED" w14:textId="77777777" w:rsidR="009B0939" w:rsidRDefault="009B0939"/>
    <w:p w14:paraId="51969680" w14:textId="77777777" w:rsidR="009B0939" w:rsidRDefault="009B0939"/>
    <w:p w14:paraId="5B627ABC" w14:textId="77777777" w:rsidR="009B0939" w:rsidRDefault="009B0939"/>
    <w:p w14:paraId="0D1287EE" w14:textId="43A3749E" w:rsidR="009B0939" w:rsidRPr="000A5994" w:rsidRDefault="000A5994">
      <w:pPr>
        <w:rPr>
          <w:rFonts w:ascii="Corbel" w:hAnsi="Corbel"/>
          <w:sz w:val="22"/>
          <w:szCs w:val="22"/>
        </w:rPr>
      </w:pPr>
      <w:r w:rsidRPr="000A5994">
        <w:rPr>
          <w:rFonts w:ascii="Corbel" w:hAnsi="Corbel"/>
          <w:sz w:val="22"/>
          <w:szCs w:val="22"/>
        </w:rPr>
        <w:t>Contents</w:t>
      </w:r>
    </w:p>
    <w:p w14:paraId="3753955A" w14:textId="07B478E1" w:rsidR="000A5994" w:rsidRPr="000A5994" w:rsidRDefault="000A5994">
      <w:pPr>
        <w:rPr>
          <w:rFonts w:ascii="Corbel" w:hAnsi="Corbel"/>
          <w:sz w:val="22"/>
          <w:szCs w:val="22"/>
        </w:rPr>
      </w:pPr>
      <w:r w:rsidRPr="000A5994">
        <w:rPr>
          <w:rFonts w:ascii="Corbel" w:hAnsi="Corbel"/>
          <w:sz w:val="22"/>
          <w:szCs w:val="22"/>
        </w:rPr>
        <w:t>1. The Service Level Agreement</w:t>
      </w:r>
      <w:r w:rsidRPr="000A5994">
        <w:rPr>
          <w:rFonts w:ascii="Corbel" w:hAnsi="Corbel"/>
          <w:sz w:val="22"/>
          <w:szCs w:val="22"/>
        </w:rPr>
        <w:tab/>
      </w:r>
      <w:r w:rsidRPr="000A5994">
        <w:rPr>
          <w:rFonts w:ascii="Corbel" w:hAnsi="Corbel"/>
          <w:sz w:val="22"/>
          <w:szCs w:val="22"/>
        </w:rPr>
        <w:tab/>
      </w:r>
      <w:r w:rsidRPr="000A5994">
        <w:rPr>
          <w:rFonts w:ascii="Corbel" w:hAnsi="Corbel"/>
          <w:sz w:val="22"/>
          <w:szCs w:val="22"/>
        </w:rPr>
        <w:tab/>
      </w:r>
      <w:r w:rsidRPr="000A5994">
        <w:rPr>
          <w:rFonts w:ascii="Corbel" w:hAnsi="Corbel"/>
          <w:sz w:val="22"/>
          <w:szCs w:val="22"/>
        </w:rPr>
        <w:tab/>
      </w:r>
      <w:r w:rsidRPr="000A5994">
        <w:rPr>
          <w:rFonts w:ascii="Corbel" w:hAnsi="Corbel"/>
          <w:sz w:val="22"/>
          <w:szCs w:val="22"/>
        </w:rPr>
        <w:tab/>
      </w:r>
      <w:r w:rsidRPr="000A5994">
        <w:rPr>
          <w:rFonts w:ascii="Corbel" w:hAnsi="Corbel"/>
          <w:sz w:val="22"/>
          <w:szCs w:val="22"/>
        </w:rPr>
        <w:tab/>
      </w:r>
      <w:r w:rsidRPr="000A5994">
        <w:rPr>
          <w:rFonts w:ascii="Corbel" w:hAnsi="Corbel"/>
          <w:sz w:val="22"/>
          <w:szCs w:val="22"/>
        </w:rPr>
        <w:tab/>
      </w:r>
      <w:r w:rsidRPr="000A5994">
        <w:rPr>
          <w:rFonts w:ascii="Corbel" w:hAnsi="Corbel"/>
          <w:sz w:val="22"/>
          <w:szCs w:val="22"/>
        </w:rPr>
        <w:tab/>
      </w:r>
      <w:r>
        <w:rPr>
          <w:rFonts w:ascii="Corbel" w:hAnsi="Corbel"/>
          <w:sz w:val="22"/>
          <w:szCs w:val="22"/>
        </w:rPr>
        <w:t>2</w:t>
      </w:r>
    </w:p>
    <w:p w14:paraId="7892B400" w14:textId="7CB852A0" w:rsidR="000A5994" w:rsidRPr="000A5994" w:rsidRDefault="000A5994">
      <w:pPr>
        <w:rPr>
          <w:rFonts w:ascii="Corbel" w:hAnsi="Corbel"/>
          <w:sz w:val="22"/>
          <w:szCs w:val="22"/>
        </w:rPr>
      </w:pPr>
      <w:r w:rsidRPr="000A5994">
        <w:rPr>
          <w:rFonts w:ascii="Corbel" w:hAnsi="Corbel"/>
          <w:sz w:val="22"/>
          <w:szCs w:val="22"/>
        </w:rPr>
        <w:t>2. Services and Responsibilities</w:t>
      </w:r>
      <w:r>
        <w:rPr>
          <w:rFonts w:ascii="Corbel" w:hAnsi="Corbel"/>
          <w:sz w:val="22"/>
          <w:szCs w:val="22"/>
        </w:rPr>
        <w:tab/>
      </w:r>
      <w:r>
        <w:rPr>
          <w:rFonts w:ascii="Corbel" w:hAnsi="Corbel"/>
          <w:sz w:val="22"/>
          <w:szCs w:val="22"/>
        </w:rPr>
        <w:tab/>
      </w:r>
      <w:r>
        <w:rPr>
          <w:rFonts w:ascii="Corbel" w:hAnsi="Corbel"/>
          <w:sz w:val="22"/>
          <w:szCs w:val="22"/>
        </w:rPr>
        <w:tab/>
      </w:r>
      <w:r>
        <w:rPr>
          <w:rFonts w:ascii="Corbel" w:hAnsi="Corbel"/>
          <w:sz w:val="22"/>
          <w:szCs w:val="22"/>
        </w:rPr>
        <w:tab/>
      </w:r>
      <w:r>
        <w:rPr>
          <w:rFonts w:ascii="Corbel" w:hAnsi="Corbel"/>
          <w:sz w:val="22"/>
          <w:szCs w:val="22"/>
        </w:rPr>
        <w:tab/>
      </w:r>
      <w:r>
        <w:rPr>
          <w:rFonts w:ascii="Corbel" w:hAnsi="Corbel"/>
          <w:sz w:val="22"/>
          <w:szCs w:val="22"/>
        </w:rPr>
        <w:tab/>
      </w:r>
      <w:r>
        <w:rPr>
          <w:rFonts w:ascii="Corbel" w:hAnsi="Corbel"/>
          <w:sz w:val="22"/>
          <w:szCs w:val="22"/>
        </w:rPr>
        <w:tab/>
      </w:r>
      <w:r>
        <w:rPr>
          <w:rFonts w:ascii="Corbel" w:hAnsi="Corbel"/>
          <w:sz w:val="22"/>
          <w:szCs w:val="22"/>
        </w:rPr>
        <w:tab/>
      </w:r>
      <w:r w:rsidR="00AF26F5">
        <w:rPr>
          <w:rFonts w:ascii="Corbel" w:hAnsi="Corbel"/>
          <w:sz w:val="22"/>
          <w:szCs w:val="22"/>
        </w:rPr>
        <w:t>4</w:t>
      </w:r>
    </w:p>
    <w:p w14:paraId="3AD52992" w14:textId="71390BEA" w:rsidR="000A5994" w:rsidRPr="000A5994" w:rsidRDefault="000A5994">
      <w:pPr>
        <w:rPr>
          <w:rFonts w:ascii="Corbel" w:hAnsi="Corbel"/>
          <w:sz w:val="22"/>
          <w:szCs w:val="22"/>
        </w:rPr>
      </w:pPr>
      <w:r w:rsidRPr="000A5994">
        <w:rPr>
          <w:rFonts w:ascii="Corbel" w:hAnsi="Corbel"/>
          <w:sz w:val="22"/>
          <w:szCs w:val="22"/>
        </w:rPr>
        <w:t>3.Payment of Fees</w:t>
      </w:r>
      <w:r w:rsidR="00AF26F5">
        <w:rPr>
          <w:rFonts w:ascii="Corbel" w:hAnsi="Corbel"/>
          <w:sz w:val="22"/>
          <w:szCs w:val="22"/>
        </w:rPr>
        <w:tab/>
      </w:r>
      <w:r w:rsidR="00AF26F5">
        <w:rPr>
          <w:rFonts w:ascii="Corbel" w:hAnsi="Corbel"/>
          <w:sz w:val="22"/>
          <w:szCs w:val="22"/>
        </w:rPr>
        <w:tab/>
      </w:r>
      <w:r w:rsidR="00AF26F5">
        <w:rPr>
          <w:rFonts w:ascii="Corbel" w:hAnsi="Corbel"/>
          <w:sz w:val="22"/>
          <w:szCs w:val="22"/>
        </w:rPr>
        <w:tab/>
      </w:r>
      <w:r w:rsidR="00AF26F5">
        <w:rPr>
          <w:rFonts w:ascii="Corbel" w:hAnsi="Corbel"/>
          <w:sz w:val="22"/>
          <w:szCs w:val="22"/>
        </w:rPr>
        <w:tab/>
      </w:r>
      <w:r w:rsidR="00AF26F5">
        <w:rPr>
          <w:rFonts w:ascii="Corbel" w:hAnsi="Corbel"/>
          <w:sz w:val="22"/>
          <w:szCs w:val="22"/>
        </w:rPr>
        <w:tab/>
      </w:r>
      <w:r w:rsidR="00AF26F5">
        <w:rPr>
          <w:rFonts w:ascii="Corbel" w:hAnsi="Corbel"/>
          <w:sz w:val="22"/>
          <w:szCs w:val="22"/>
        </w:rPr>
        <w:tab/>
      </w:r>
      <w:r w:rsidR="00AF26F5">
        <w:rPr>
          <w:rFonts w:ascii="Corbel" w:hAnsi="Corbel"/>
          <w:sz w:val="22"/>
          <w:szCs w:val="22"/>
        </w:rPr>
        <w:tab/>
      </w:r>
      <w:r w:rsidR="00AF26F5">
        <w:rPr>
          <w:rFonts w:ascii="Corbel" w:hAnsi="Corbel"/>
          <w:sz w:val="22"/>
          <w:szCs w:val="22"/>
        </w:rPr>
        <w:tab/>
      </w:r>
      <w:r w:rsidR="00AF26F5">
        <w:rPr>
          <w:rFonts w:ascii="Corbel" w:hAnsi="Corbel"/>
          <w:sz w:val="22"/>
          <w:szCs w:val="22"/>
        </w:rPr>
        <w:tab/>
        <w:t>5</w:t>
      </w:r>
    </w:p>
    <w:p w14:paraId="4934EDF6" w14:textId="38B72025" w:rsidR="000A5994" w:rsidRPr="000A5994" w:rsidRDefault="000A5994">
      <w:pPr>
        <w:rPr>
          <w:rFonts w:ascii="Corbel" w:hAnsi="Corbel"/>
          <w:sz w:val="22"/>
          <w:szCs w:val="22"/>
        </w:rPr>
      </w:pPr>
      <w:r w:rsidRPr="000A5994">
        <w:rPr>
          <w:rFonts w:ascii="Corbel" w:hAnsi="Corbel"/>
          <w:sz w:val="22"/>
          <w:szCs w:val="22"/>
        </w:rPr>
        <w:t>4.Contract Review and Performance Management</w:t>
      </w:r>
      <w:r w:rsidR="00AF26F5">
        <w:rPr>
          <w:rFonts w:ascii="Corbel" w:hAnsi="Corbel"/>
          <w:sz w:val="22"/>
          <w:szCs w:val="22"/>
        </w:rPr>
        <w:tab/>
      </w:r>
      <w:r w:rsidR="00AF26F5">
        <w:rPr>
          <w:rFonts w:ascii="Corbel" w:hAnsi="Corbel"/>
          <w:sz w:val="22"/>
          <w:szCs w:val="22"/>
        </w:rPr>
        <w:tab/>
      </w:r>
      <w:r w:rsidR="00AF26F5">
        <w:rPr>
          <w:rFonts w:ascii="Corbel" w:hAnsi="Corbel"/>
          <w:sz w:val="22"/>
          <w:szCs w:val="22"/>
        </w:rPr>
        <w:tab/>
      </w:r>
      <w:r w:rsidR="00AF26F5">
        <w:rPr>
          <w:rFonts w:ascii="Corbel" w:hAnsi="Corbel"/>
          <w:sz w:val="22"/>
          <w:szCs w:val="22"/>
        </w:rPr>
        <w:tab/>
      </w:r>
      <w:r w:rsidR="00AF26F5">
        <w:rPr>
          <w:rFonts w:ascii="Corbel" w:hAnsi="Corbel"/>
          <w:sz w:val="22"/>
          <w:szCs w:val="22"/>
        </w:rPr>
        <w:tab/>
        <w:t>5</w:t>
      </w:r>
    </w:p>
    <w:p w14:paraId="6A87365C" w14:textId="20089A64" w:rsidR="000A5994" w:rsidRPr="000A5994" w:rsidRDefault="000A5994">
      <w:pPr>
        <w:rPr>
          <w:rFonts w:ascii="Corbel" w:hAnsi="Corbel"/>
          <w:sz w:val="22"/>
          <w:szCs w:val="22"/>
        </w:rPr>
      </w:pPr>
      <w:r w:rsidRPr="000A5994">
        <w:rPr>
          <w:rFonts w:ascii="Corbel" w:hAnsi="Corbel"/>
          <w:sz w:val="22"/>
          <w:szCs w:val="22"/>
        </w:rPr>
        <w:t>5. Communication and Service Escalation</w:t>
      </w:r>
      <w:r w:rsidR="00AF26F5">
        <w:rPr>
          <w:rFonts w:ascii="Corbel" w:hAnsi="Corbel"/>
          <w:sz w:val="22"/>
          <w:szCs w:val="22"/>
        </w:rPr>
        <w:tab/>
      </w:r>
      <w:r w:rsidR="00AF26F5">
        <w:rPr>
          <w:rFonts w:ascii="Corbel" w:hAnsi="Corbel"/>
          <w:sz w:val="22"/>
          <w:szCs w:val="22"/>
        </w:rPr>
        <w:tab/>
      </w:r>
      <w:r w:rsidR="00AF26F5">
        <w:rPr>
          <w:rFonts w:ascii="Corbel" w:hAnsi="Corbel"/>
          <w:sz w:val="22"/>
          <w:szCs w:val="22"/>
        </w:rPr>
        <w:tab/>
      </w:r>
      <w:r w:rsidR="00AF26F5">
        <w:rPr>
          <w:rFonts w:ascii="Corbel" w:hAnsi="Corbel"/>
          <w:sz w:val="22"/>
          <w:szCs w:val="22"/>
        </w:rPr>
        <w:tab/>
      </w:r>
      <w:r w:rsidR="00AF26F5">
        <w:rPr>
          <w:rFonts w:ascii="Corbel" w:hAnsi="Corbel"/>
          <w:sz w:val="22"/>
          <w:szCs w:val="22"/>
        </w:rPr>
        <w:tab/>
      </w:r>
      <w:r w:rsidR="00AF26F5">
        <w:rPr>
          <w:rFonts w:ascii="Corbel" w:hAnsi="Corbel"/>
          <w:sz w:val="22"/>
          <w:szCs w:val="22"/>
        </w:rPr>
        <w:tab/>
        <w:t>7</w:t>
      </w:r>
    </w:p>
    <w:p w14:paraId="53EFCF0C" w14:textId="6E916942" w:rsidR="009B0939" w:rsidRDefault="000A5994">
      <w:pPr>
        <w:rPr>
          <w:rFonts w:ascii="Corbel" w:hAnsi="Corbel"/>
          <w:sz w:val="22"/>
          <w:szCs w:val="22"/>
        </w:rPr>
      </w:pPr>
      <w:r w:rsidRPr="000A5994">
        <w:rPr>
          <w:rFonts w:ascii="Corbel" w:hAnsi="Corbel"/>
          <w:sz w:val="22"/>
          <w:szCs w:val="22"/>
        </w:rPr>
        <w:t>Appendix 1</w:t>
      </w:r>
      <w:r w:rsidR="00AF26F5">
        <w:rPr>
          <w:rFonts w:ascii="Corbel" w:hAnsi="Corbel"/>
          <w:sz w:val="22"/>
          <w:szCs w:val="22"/>
        </w:rPr>
        <w:t xml:space="preserve"> </w:t>
      </w:r>
      <w:r w:rsidR="00AF26F5">
        <w:rPr>
          <w:rFonts w:ascii="Corbel" w:hAnsi="Corbel"/>
          <w:sz w:val="22"/>
          <w:szCs w:val="22"/>
        </w:rPr>
        <w:tab/>
      </w:r>
      <w:r w:rsidR="00AF26F5">
        <w:rPr>
          <w:rFonts w:ascii="Corbel" w:hAnsi="Corbel"/>
          <w:sz w:val="22"/>
          <w:szCs w:val="22"/>
        </w:rPr>
        <w:tab/>
      </w:r>
      <w:r w:rsidR="00AF26F5">
        <w:rPr>
          <w:rFonts w:ascii="Corbel" w:hAnsi="Corbel"/>
          <w:sz w:val="22"/>
          <w:szCs w:val="22"/>
        </w:rPr>
        <w:tab/>
      </w:r>
      <w:r w:rsidR="00AF26F5">
        <w:rPr>
          <w:rFonts w:ascii="Corbel" w:hAnsi="Corbel"/>
          <w:sz w:val="22"/>
          <w:szCs w:val="22"/>
        </w:rPr>
        <w:tab/>
      </w:r>
      <w:r w:rsidR="00AF26F5">
        <w:rPr>
          <w:rFonts w:ascii="Corbel" w:hAnsi="Corbel"/>
          <w:sz w:val="22"/>
          <w:szCs w:val="22"/>
        </w:rPr>
        <w:tab/>
      </w:r>
      <w:r w:rsidR="00AF26F5">
        <w:rPr>
          <w:rFonts w:ascii="Corbel" w:hAnsi="Corbel"/>
          <w:sz w:val="22"/>
          <w:szCs w:val="22"/>
        </w:rPr>
        <w:tab/>
      </w:r>
      <w:r w:rsidR="00AF26F5">
        <w:rPr>
          <w:rFonts w:ascii="Corbel" w:hAnsi="Corbel"/>
          <w:sz w:val="22"/>
          <w:szCs w:val="22"/>
        </w:rPr>
        <w:tab/>
      </w:r>
      <w:r w:rsidR="00AF26F5">
        <w:rPr>
          <w:rFonts w:ascii="Corbel" w:hAnsi="Corbel"/>
          <w:sz w:val="22"/>
          <w:szCs w:val="22"/>
        </w:rPr>
        <w:tab/>
      </w:r>
      <w:r w:rsidR="00AF26F5">
        <w:rPr>
          <w:rFonts w:ascii="Corbel" w:hAnsi="Corbel"/>
          <w:sz w:val="22"/>
          <w:szCs w:val="22"/>
        </w:rPr>
        <w:tab/>
      </w:r>
      <w:r w:rsidR="00AF26F5">
        <w:rPr>
          <w:rFonts w:ascii="Corbel" w:hAnsi="Corbel"/>
          <w:sz w:val="22"/>
          <w:szCs w:val="22"/>
        </w:rPr>
        <w:tab/>
        <w:t>11</w:t>
      </w:r>
    </w:p>
    <w:p w14:paraId="3D01B841" w14:textId="5AC20F28" w:rsidR="00AF26F5" w:rsidRPr="000A5994" w:rsidRDefault="00AF26F5">
      <w:pPr>
        <w:rPr>
          <w:rFonts w:ascii="Corbel" w:hAnsi="Corbel"/>
          <w:sz w:val="22"/>
          <w:szCs w:val="22"/>
        </w:rPr>
      </w:pPr>
      <w:r>
        <w:rPr>
          <w:rFonts w:ascii="Corbel" w:hAnsi="Corbel"/>
          <w:sz w:val="22"/>
          <w:szCs w:val="22"/>
        </w:rPr>
        <w:t>Appendix 2</w:t>
      </w:r>
      <w:r>
        <w:rPr>
          <w:rFonts w:ascii="Corbel" w:hAnsi="Corbel"/>
          <w:sz w:val="22"/>
          <w:szCs w:val="22"/>
        </w:rPr>
        <w:tab/>
      </w:r>
      <w:r>
        <w:rPr>
          <w:rFonts w:ascii="Corbel" w:hAnsi="Corbel"/>
          <w:sz w:val="22"/>
          <w:szCs w:val="22"/>
        </w:rPr>
        <w:tab/>
      </w:r>
      <w:r>
        <w:rPr>
          <w:rFonts w:ascii="Corbel" w:hAnsi="Corbel"/>
          <w:sz w:val="22"/>
          <w:szCs w:val="22"/>
        </w:rPr>
        <w:tab/>
      </w:r>
      <w:r>
        <w:rPr>
          <w:rFonts w:ascii="Corbel" w:hAnsi="Corbel"/>
          <w:sz w:val="22"/>
          <w:szCs w:val="22"/>
        </w:rPr>
        <w:tab/>
      </w:r>
      <w:r>
        <w:rPr>
          <w:rFonts w:ascii="Corbel" w:hAnsi="Corbel"/>
          <w:sz w:val="22"/>
          <w:szCs w:val="22"/>
        </w:rPr>
        <w:tab/>
      </w:r>
      <w:r>
        <w:rPr>
          <w:rFonts w:ascii="Corbel" w:hAnsi="Corbel"/>
          <w:sz w:val="22"/>
          <w:szCs w:val="22"/>
        </w:rPr>
        <w:tab/>
      </w:r>
      <w:r>
        <w:rPr>
          <w:rFonts w:ascii="Corbel" w:hAnsi="Corbel"/>
          <w:sz w:val="22"/>
          <w:szCs w:val="22"/>
        </w:rPr>
        <w:tab/>
      </w:r>
      <w:r>
        <w:rPr>
          <w:rFonts w:ascii="Corbel" w:hAnsi="Corbel"/>
          <w:sz w:val="22"/>
          <w:szCs w:val="22"/>
        </w:rPr>
        <w:tab/>
      </w:r>
      <w:r>
        <w:rPr>
          <w:rFonts w:ascii="Corbel" w:hAnsi="Corbel"/>
          <w:sz w:val="22"/>
          <w:szCs w:val="22"/>
        </w:rPr>
        <w:tab/>
      </w:r>
      <w:r>
        <w:rPr>
          <w:rFonts w:ascii="Corbel" w:hAnsi="Corbel"/>
          <w:sz w:val="22"/>
          <w:szCs w:val="22"/>
        </w:rPr>
        <w:tab/>
        <w:t>12</w:t>
      </w:r>
    </w:p>
    <w:p w14:paraId="0E5CBD44" w14:textId="77777777" w:rsidR="009B0939" w:rsidRDefault="009B0939"/>
    <w:p w14:paraId="18AFF9BB" w14:textId="77777777" w:rsidR="009B0939" w:rsidRDefault="009B0939"/>
    <w:p w14:paraId="2E864D9F" w14:textId="77841903" w:rsidR="009B0939" w:rsidRPr="009B0939" w:rsidRDefault="009B0939" w:rsidP="009B0939">
      <w:pPr>
        <w:shd w:val="clear" w:color="auto" w:fill="153D63" w:themeFill="text2" w:themeFillTint="E6"/>
        <w:spacing w:after="160" w:line="480" w:lineRule="auto"/>
        <w:rPr>
          <w:rFonts w:ascii="Corbel" w:eastAsiaTheme="minorHAnsi" w:hAnsi="Corbel" w:cs="Calibri"/>
          <w:b/>
          <w:bCs/>
          <w:color w:val="FFFFFF" w:themeColor="background1"/>
          <w:kern w:val="2"/>
          <w:sz w:val="28"/>
          <w:szCs w:val="28"/>
          <w14:ligatures w14:val="standardContextual"/>
        </w:rPr>
      </w:pPr>
      <w:r w:rsidRPr="009B0939">
        <w:rPr>
          <w:rFonts w:ascii="Corbel" w:eastAsiaTheme="minorHAnsi" w:hAnsi="Corbel" w:cs="Calibri"/>
          <w:b/>
          <w:bCs/>
          <w:color w:val="FFFFFF" w:themeColor="background1"/>
          <w:kern w:val="2"/>
          <w:sz w:val="28"/>
          <w:szCs w:val="28"/>
          <w14:ligatures w14:val="standardContextual"/>
        </w:rPr>
        <w:t>1</w:t>
      </w:r>
      <w:r w:rsidRPr="009B0939">
        <w:rPr>
          <w:rFonts w:ascii="Corbel" w:eastAsiaTheme="minorHAnsi" w:hAnsi="Corbel" w:cstheme="minorBidi"/>
          <w:b/>
          <w:bCs/>
          <w:color w:val="FFFFFF" w:themeColor="background1"/>
          <w:kern w:val="2"/>
          <w:sz w:val="28"/>
          <w:szCs w:val="28"/>
          <w14:ligatures w14:val="standardContextual"/>
        </w:rPr>
        <w:t>.</w:t>
      </w:r>
      <w:r w:rsidRPr="009B0939">
        <w:rPr>
          <w:rFonts w:ascii="Corbel" w:eastAsiaTheme="minorHAnsi" w:hAnsi="Corbel" w:cstheme="minorBidi"/>
          <w:b/>
          <w:bCs/>
          <w:color w:val="FFFFFF" w:themeColor="background1"/>
          <w:kern w:val="2"/>
          <w:sz w:val="28"/>
          <w:szCs w:val="28"/>
          <w14:ligatures w14:val="standardContextual"/>
        </w:rPr>
        <w:tab/>
      </w:r>
      <w:r>
        <w:rPr>
          <w:rFonts w:ascii="Corbel" w:eastAsiaTheme="minorHAnsi" w:hAnsi="Corbel" w:cs="Calibri"/>
          <w:b/>
          <w:bCs/>
          <w:color w:val="FFFFFF" w:themeColor="background1"/>
          <w:kern w:val="2"/>
          <w:sz w:val="28"/>
          <w:szCs w:val="28"/>
          <w14:ligatures w14:val="standardContextual"/>
        </w:rPr>
        <w:t>THE SERVICE LEVEL AGREEMENT</w:t>
      </w:r>
    </w:p>
    <w:p w14:paraId="44822B13" w14:textId="77777777" w:rsidR="009B0939" w:rsidRPr="009B0939" w:rsidRDefault="009B0939" w:rsidP="009B0939">
      <w:pPr>
        <w:spacing w:line="276" w:lineRule="auto"/>
        <w:rPr>
          <w:rFonts w:ascii="Corbel" w:hAnsi="Corbel" w:cs="Arial"/>
          <w:sz w:val="22"/>
          <w:szCs w:val="22"/>
        </w:rPr>
      </w:pPr>
      <w:r w:rsidRPr="009B0939">
        <w:rPr>
          <w:rFonts w:ascii="Corbel" w:hAnsi="Corbel" w:cs="Arial"/>
          <w:sz w:val="22"/>
          <w:szCs w:val="22"/>
        </w:rPr>
        <w:t xml:space="preserve">This Service Level Agreement (“SLA”) documents the agreement between </w:t>
      </w:r>
    </w:p>
    <w:p w14:paraId="50BB4B12" w14:textId="77777777" w:rsidR="009B0939" w:rsidRPr="009B0939" w:rsidRDefault="009B0939" w:rsidP="009B0939">
      <w:pPr>
        <w:spacing w:line="276" w:lineRule="auto"/>
        <w:rPr>
          <w:rFonts w:ascii="Corbel" w:hAnsi="Corbel" w:cs="Arial"/>
          <w:sz w:val="22"/>
          <w:szCs w:val="22"/>
        </w:rPr>
      </w:pPr>
    </w:p>
    <w:p w14:paraId="3C3BE335" w14:textId="77777777" w:rsidR="009B0939" w:rsidRPr="009B0939" w:rsidRDefault="009B0939" w:rsidP="009B0939">
      <w:pPr>
        <w:spacing w:line="276" w:lineRule="auto"/>
        <w:rPr>
          <w:rFonts w:ascii="Corbel" w:hAnsi="Corbel" w:cs="Arial"/>
          <w:sz w:val="22"/>
          <w:szCs w:val="22"/>
        </w:rPr>
      </w:pPr>
      <w:r w:rsidRPr="009B0939">
        <w:rPr>
          <w:rFonts w:ascii="Corbel" w:hAnsi="Corbel" w:cs="Arial"/>
          <w:b/>
          <w:sz w:val="22"/>
          <w:szCs w:val="22"/>
        </w:rPr>
        <w:t>Waterways Ireland</w:t>
      </w:r>
      <w:r w:rsidRPr="009B0939">
        <w:rPr>
          <w:rFonts w:ascii="Corbel" w:hAnsi="Corbel" w:cs="Arial"/>
          <w:sz w:val="22"/>
          <w:szCs w:val="22"/>
        </w:rPr>
        <w:t xml:space="preserve"> (“the Client”) and </w:t>
      </w:r>
    </w:p>
    <w:p w14:paraId="608830C8" w14:textId="107A1490" w:rsidR="009B0939" w:rsidRPr="009B0939" w:rsidRDefault="009B0939" w:rsidP="009B0939">
      <w:pPr>
        <w:spacing w:line="276" w:lineRule="auto"/>
        <w:rPr>
          <w:rFonts w:ascii="Corbel" w:hAnsi="Corbel" w:cs="Arial"/>
          <w:bCs/>
          <w:sz w:val="22"/>
          <w:szCs w:val="22"/>
        </w:rPr>
      </w:pPr>
      <w:r w:rsidRPr="009B0939">
        <w:rPr>
          <w:rFonts w:ascii="Corbel" w:hAnsi="Corbel" w:cs="Arial"/>
          <w:bCs/>
          <w:color w:val="C00000"/>
          <w:sz w:val="22"/>
          <w:szCs w:val="22"/>
        </w:rPr>
        <w:t>Insert Name</w:t>
      </w:r>
      <w:r w:rsidRPr="009B0939">
        <w:rPr>
          <w:rFonts w:ascii="Corbel" w:hAnsi="Corbel" w:cs="Arial"/>
          <w:bCs/>
          <w:sz w:val="22"/>
          <w:szCs w:val="22"/>
        </w:rPr>
        <w:t xml:space="preserve"> of </w:t>
      </w:r>
      <w:r w:rsidRPr="009B0939">
        <w:rPr>
          <w:rFonts w:ascii="Corbel" w:hAnsi="Corbel" w:cs="Arial"/>
          <w:bCs/>
          <w:color w:val="C00000"/>
          <w:sz w:val="22"/>
          <w:szCs w:val="22"/>
        </w:rPr>
        <w:t xml:space="preserve">Insert Company Name </w:t>
      </w:r>
      <w:r w:rsidRPr="009B0939">
        <w:rPr>
          <w:rFonts w:ascii="Corbel" w:hAnsi="Corbel" w:cs="Arial"/>
          <w:bCs/>
          <w:sz w:val="22"/>
          <w:szCs w:val="22"/>
        </w:rPr>
        <w:t xml:space="preserve">(“the Service Provider”) </w:t>
      </w:r>
    </w:p>
    <w:p w14:paraId="63C46243" w14:textId="6A20AD61" w:rsidR="009B0939" w:rsidRPr="009B0939" w:rsidRDefault="009B0939" w:rsidP="009B0939">
      <w:pPr>
        <w:spacing w:line="276" w:lineRule="auto"/>
        <w:rPr>
          <w:rFonts w:ascii="Corbel" w:hAnsi="Corbel" w:cs="Arial"/>
          <w:bCs/>
          <w:sz w:val="22"/>
          <w:szCs w:val="22"/>
        </w:rPr>
      </w:pPr>
      <w:r w:rsidRPr="009B0939">
        <w:rPr>
          <w:rFonts w:ascii="Corbel" w:hAnsi="Corbel" w:cs="Arial"/>
          <w:bCs/>
          <w:sz w:val="22"/>
          <w:szCs w:val="22"/>
        </w:rPr>
        <w:t xml:space="preserve">in relation to the provision of </w:t>
      </w:r>
      <w:r w:rsidRPr="009B0939">
        <w:rPr>
          <w:rFonts w:ascii="Corbel" w:hAnsi="Corbel" w:cs="Arial"/>
          <w:bCs/>
          <w:color w:val="C00000"/>
          <w:sz w:val="22"/>
          <w:szCs w:val="22"/>
        </w:rPr>
        <w:t xml:space="preserve">Insert Title of the Contract  </w:t>
      </w:r>
    </w:p>
    <w:p w14:paraId="7FFA9CF9" w14:textId="77777777" w:rsidR="009B0939" w:rsidRPr="009B0939" w:rsidRDefault="009B0939" w:rsidP="009B0939">
      <w:pPr>
        <w:spacing w:line="276" w:lineRule="auto"/>
        <w:rPr>
          <w:rFonts w:ascii="Corbel" w:hAnsi="Corbel" w:cs="Arial"/>
          <w:sz w:val="22"/>
          <w:szCs w:val="22"/>
        </w:rPr>
      </w:pPr>
    </w:p>
    <w:p w14:paraId="4C64E73B" w14:textId="77777777" w:rsidR="009B0939" w:rsidRPr="009B0939" w:rsidRDefault="009B0939" w:rsidP="009B0939">
      <w:pPr>
        <w:spacing w:line="276" w:lineRule="auto"/>
        <w:rPr>
          <w:rFonts w:ascii="Corbel" w:hAnsi="Corbel" w:cs="Arial"/>
          <w:sz w:val="22"/>
          <w:szCs w:val="22"/>
        </w:rPr>
      </w:pPr>
      <w:r w:rsidRPr="009B0939">
        <w:rPr>
          <w:rFonts w:ascii="Corbel" w:hAnsi="Corbel" w:cs="Arial"/>
          <w:sz w:val="22"/>
          <w:szCs w:val="22"/>
        </w:rPr>
        <w:t xml:space="preserve">The objectives of this </w:t>
      </w:r>
      <w:bookmarkStart w:id="9" w:name="_DV_C29"/>
      <w:r w:rsidRPr="009B0939">
        <w:rPr>
          <w:rFonts w:ascii="Corbel" w:hAnsi="Corbel" w:cs="Arial"/>
          <w:sz w:val="22"/>
          <w:szCs w:val="22"/>
        </w:rPr>
        <w:t>SLA</w:t>
      </w:r>
      <w:bookmarkStart w:id="10" w:name="_DV_M39"/>
      <w:bookmarkEnd w:id="9"/>
      <w:bookmarkEnd w:id="10"/>
      <w:r w:rsidRPr="009B0939">
        <w:rPr>
          <w:rFonts w:ascii="Corbel" w:hAnsi="Corbel" w:cs="Arial"/>
          <w:sz w:val="22"/>
          <w:szCs w:val="22"/>
        </w:rPr>
        <w:t xml:space="preserve"> are to:</w:t>
      </w:r>
    </w:p>
    <w:p w14:paraId="56079621" w14:textId="77777777" w:rsidR="009B0939" w:rsidRPr="009B0939" w:rsidRDefault="009B0939" w:rsidP="009B0939">
      <w:pPr>
        <w:spacing w:line="276" w:lineRule="auto"/>
        <w:rPr>
          <w:rFonts w:ascii="Corbel" w:hAnsi="Corbel" w:cs="Arial"/>
          <w:sz w:val="22"/>
          <w:szCs w:val="22"/>
        </w:rPr>
      </w:pPr>
    </w:p>
    <w:p w14:paraId="7C1745B4" w14:textId="77777777" w:rsidR="009B0939" w:rsidRPr="009B0939" w:rsidRDefault="009B0939" w:rsidP="009B0939">
      <w:pPr>
        <w:numPr>
          <w:ilvl w:val="0"/>
          <w:numId w:val="1"/>
        </w:numPr>
        <w:spacing w:line="276" w:lineRule="auto"/>
        <w:rPr>
          <w:rFonts w:ascii="Corbel" w:hAnsi="Corbel" w:cs="Arial"/>
          <w:sz w:val="22"/>
          <w:szCs w:val="22"/>
        </w:rPr>
      </w:pPr>
      <w:bookmarkStart w:id="11" w:name="_DV_M40"/>
      <w:bookmarkStart w:id="12" w:name="_DV_M42"/>
      <w:bookmarkEnd w:id="11"/>
      <w:bookmarkEnd w:id="12"/>
      <w:r w:rsidRPr="009B0939">
        <w:rPr>
          <w:rFonts w:ascii="Corbel" w:hAnsi="Corbel" w:cs="Arial"/>
          <w:sz w:val="22"/>
          <w:szCs w:val="22"/>
        </w:rPr>
        <w:t xml:space="preserve">Provide a guide on </w:t>
      </w:r>
      <w:bookmarkStart w:id="13" w:name="_DV_M44"/>
      <w:bookmarkEnd w:id="13"/>
      <w:r w:rsidRPr="009B0939">
        <w:rPr>
          <w:rFonts w:ascii="Corbel" w:hAnsi="Corbel" w:cs="Arial"/>
          <w:sz w:val="22"/>
          <w:szCs w:val="22"/>
        </w:rPr>
        <w:t xml:space="preserve">the day-to-day operation of any contract. </w:t>
      </w:r>
    </w:p>
    <w:p w14:paraId="23DA02CD" w14:textId="77777777" w:rsidR="009B0939" w:rsidRPr="009B0939" w:rsidRDefault="009B0939" w:rsidP="009B0939">
      <w:pPr>
        <w:numPr>
          <w:ilvl w:val="0"/>
          <w:numId w:val="1"/>
        </w:numPr>
        <w:spacing w:line="276" w:lineRule="auto"/>
        <w:rPr>
          <w:rFonts w:ascii="Corbel" w:hAnsi="Corbel" w:cs="Arial"/>
          <w:sz w:val="22"/>
          <w:szCs w:val="22"/>
        </w:rPr>
      </w:pPr>
      <w:bookmarkStart w:id="14" w:name="_DV_M43"/>
      <w:bookmarkStart w:id="15" w:name="_DV_M45"/>
      <w:bookmarkEnd w:id="14"/>
      <w:bookmarkEnd w:id="15"/>
      <w:r w:rsidRPr="009B0939">
        <w:rPr>
          <w:rFonts w:ascii="Corbel" w:hAnsi="Corbel" w:cs="Arial"/>
          <w:sz w:val="22"/>
          <w:szCs w:val="22"/>
        </w:rPr>
        <w:t>Establish a detailed common understanding of the services to be delivered by the Service Provider and the Client’s expectations for each aspect of the contract</w:t>
      </w:r>
    </w:p>
    <w:p w14:paraId="7DAA4869" w14:textId="77777777" w:rsidR="009B0939" w:rsidRPr="009B0939" w:rsidRDefault="009B0939" w:rsidP="009B0939">
      <w:pPr>
        <w:numPr>
          <w:ilvl w:val="0"/>
          <w:numId w:val="1"/>
        </w:numPr>
        <w:spacing w:line="276" w:lineRule="auto"/>
        <w:rPr>
          <w:rFonts w:ascii="Corbel" w:hAnsi="Corbel" w:cs="Arial"/>
          <w:sz w:val="22"/>
          <w:szCs w:val="22"/>
        </w:rPr>
      </w:pPr>
      <w:r w:rsidRPr="009B0939">
        <w:rPr>
          <w:rFonts w:ascii="Corbel" w:hAnsi="Corbel" w:cs="Arial"/>
          <w:sz w:val="22"/>
          <w:szCs w:val="22"/>
        </w:rPr>
        <w:t xml:space="preserve">Define a system of objective service level monitoring </w:t>
      </w:r>
      <w:bookmarkStart w:id="16" w:name="_DV_M48"/>
      <w:bookmarkEnd w:id="16"/>
    </w:p>
    <w:p w14:paraId="08A8F177" w14:textId="77777777" w:rsidR="009B0939" w:rsidRPr="009B0939" w:rsidRDefault="009B0939" w:rsidP="009B0939">
      <w:pPr>
        <w:numPr>
          <w:ilvl w:val="0"/>
          <w:numId w:val="1"/>
        </w:numPr>
        <w:spacing w:line="276" w:lineRule="auto"/>
        <w:rPr>
          <w:rFonts w:ascii="Corbel" w:hAnsi="Corbel" w:cs="Arial"/>
          <w:sz w:val="22"/>
          <w:szCs w:val="22"/>
        </w:rPr>
      </w:pPr>
      <w:r w:rsidRPr="009B0939">
        <w:rPr>
          <w:rFonts w:ascii="Corbel" w:hAnsi="Corbel" w:cs="Arial"/>
          <w:sz w:val="22"/>
          <w:szCs w:val="22"/>
        </w:rPr>
        <w:t>Provide a system for appropriate contract management and reporting</w:t>
      </w:r>
    </w:p>
    <w:p w14:paraId="54440585" w14:textId="77777777" w:rsidR="009B0939" w:rsidRPr="009B0939" w:rsidRDefault="009B0939" w:rsidP="009B0939">
      <w:pPr>
        <w:spacing w:line="276" w:lineRule="auto"/>
        <w:rPr>
          <w:rFonts w:ascii="Corbel" w:hAnsi="Corbel" w:cs="Arial"/>
          <w:sz w:val="22"/>
          <w:szCs w:val="22"/>
        </w:rPr>
      </w:pPr>
    </w:p>
    <w:p w14:paraId="5094AE5C" w14:textId="77777777" w:rsidR="009B0939" w:rsidRPr="009B0939" w:rsidRDefault="009B0939" w:rsidP="009B0939">
      <w:pPr>
        <w:spacing w:line="276" w:lineRule="auto"/>
        <w:rPr>
          <w:rFonts w:ascii="Corbel" w:hAnsi="Corbel" w:cs="Arial"/>
          <w:sz w:val="22"/>
          <w:szCs w:val="22"/>
        </w:rPr>
      </w:pPr>
      <w:r w:rsidRPr="009B0939">
        <w:rPr>
          <w:rFonts w:ascii="Corbel" w:hAnsi="Corbel" w:cs="Arial"/>
          <w:sz w:val="22"/>
          <w:szCs w:val="22"/>
        </w:rPr>
        <w:t>This SLA will become effective on the date it is signed by both parties and will continue until the expiry or earlier termination of the contract.</w:t>
      </w:r>
    </w:p>
    <w:p w14:paraId="72F1E09A" w14:textId="77777777" w:rsidR="009B0939" w:rsidRPr="009B0939" w:rsidRDefault="009B0939" w:rsidP="009B0939">
      <w:pPr>
        <w:spacing w:line="276" w:lineRule="auto"/>
        <w:rPr>
          <w:rFonts w:ascii="Corbel" w:hAnsi="Corbel" w:cs="Arial"/>
          <w:sz w:val="22"/>
          <w:szCs w:val="22"/>
        </w:rPr>
      </w:pPr>
    </w:p>
    <w:p w14:paraId="44426456" w14:textId="77777777" w:rsidR="009B0939" w:rsidRPr="009B0939" w:rsidRDefault="009B0939" w:rsidP="009B0939">
      <w:pPr>
        <w:spacing w:line="276" w:lineRule="auto"/>
        <w:rPr>
          <w:rFonts w:ascii="Corbel" w:hAnsi="Corbel" w:cs="Arial"/>
          <w:sz w:val="22"/>
          <w:szCs w:val="22"/>
        </w:rPr>
      </w:pPr>
      <w:r w:rsidRPr="009B0939">
        <w:rPr>
          <w:rFonts w:ascii="Corbel" w:hAnsi="Corbel" w:cs="Arial"/>
          <w:sz w:val="22"/>
          <w:szCs w:val="22"/>
        </w:rPr>
        <w:t xml:space="preserve">This agreement may be updated at any time by </w:t>
      </w:r>
      <w:r w:rsidRPr="009B0939">
        <w:rPr>
          <w:rFonts w:ascii="Corbel" w:hAnsi="Corbel" w:cs="Arial"/>
          <w:color w:val="000000"/>
          <w:sz w:val="22"/>
          <w:szCs w:val="22"/>
        </w:rPr>
        <w:t>agreement of the parties and will be subject to review at least every six months as set out in Section 4.</w:t>
      </w:r>
    </w:p>
    <w:p w14:paraId="421022C4" w14:textId="77777777" w:rsidR="009B0939" w:rsidRPr="009B0939" w:rsidRDefault="009B0939" w:rsidP="009B0939">
      <w:pPr>
        <w:spacing w:line="276" w:lineRule="auto"/>
        <w:rPr>
          <w:rFonts w:ascii="Corbel" w:hAnsi="Corbel" w:cs="Arial"/>
          <w:sz w:val="22"/>
          <w:szCs w:val="22"/>
        </w:rPr>
      </w:pPr>
    </w:p>
    <w:p w14:paraId="001285C9" w14:textId="77777777" w:rsidR="009B0939" w:rsidRPr="009B0939" w:rsidRDefault="009B0939" w:rsidP="009B0939">
      <w:pPr>
        <w:spacing w:line="276" w:lineRule="auto"/>
        <w:jc w:val="both"/>
        <w:rPr>
          <w:rFonts w:ascii="Corbel" w:hAnsi="Corbel" w:cs="Arial"/>
          <w:sz w:val="22"/>
          <w:szCs w:val="22"/>
        </w:rPr>
      </w:pPr>
      <w:r w:rsidRPr="009B0939">
        <w:rPr>
          <w:rFonts w:ascii="Corbel" w:hAnsi="Corbel" w:cs="Arial"/>
          <w:sz w:val="22"/>
          <w:szCs w:val="22"/>
        </w:rPr>
        <w:t>The Service Provider will only be required to put in place the resources necessary to deliver the Services as set out in Section 2 hereof in the event that they are required to carry out all or some of the services for the Client. The level of these resources to be agreed in writing with the Client.</w:t>
      </w:r>
    </w:p>
    <w:p w14:paraId="61A3158F" w14:textId="77777777" w:rsidR="009B0939" w:rsidRPr="002257F3" w:rsidRDefault="009B0939" w:rsidP="009B0939">
      <w:pPr>
        <w:spacing w:line="276" w:lineRule="auto"/>
        <w:rPr>
          <w:rFonts w:ascii="Arial" w:hAnsi="Arial" w:cs="Arial"/>
          <w:sz w:val="22"/>
          <w:szCs w:val="22"/>
        </w:rPr>
      </w:pPr>
    </w:p>
    <w:p w14:paraId="3BDFA883" w14:textId="659E8413" w:rsidR="009B0939" w:rsidRPr="009B0939" w:rsidRDefault="009B0939" w:rsidP="009B0939">
      <w:pPr>
        <w:shd w:val="clear" w:color="auto" w:fill="153D63" w:themeFill="text2" w:themeFillTint="E6"/>
        <w:spacing w:after="160" w:line="278" w:lineRule="auto"/>
        <w:rPr>
          <w:rFonts w:ascii="Corbel" w:eastAsiaTheme="minorHAnsi" w:hAnsi="Corbel" w:cs="Calibri"/>
          <w:b/>
          <w:bCs/>
          <w:color w:val="FFFFFF" w:themeColor="background1"/>
          <w:kern w:val="2"/>
          <w:sz w:val="28"/>
          <w:szCs w:val="28"/>
          <w14:ligatures w14:val="standardContextual"/>
        </w:rPr>
      </w:pPr>
      <w:r>
        <w:rPr>
          <w:rFonts w:ascii="Corbel" w:eastAsiaTheme="minorHAnsi" w:hAnsi="Corbel" w:cs="Calibri"/>
          <w:b/>
          <w:bCs/>
          <w:color w:val="FFFFFF" w:themeColor="background1"/>
          <w:kern w:val="2"/>
          <w:sz w:val="28"/>
          <w:szCs w:val="28"/>
          <w14:ligatures w14:val="standardContextual"/>
        </w:rPr>
        <w:t>1</w:t>
      </w:r>
      <w:r w:rsidRPr="009B0939">
        <w:rPr>
          <w:rFonts w:ascii="Corbel" w:eastAsiaTheme="minorHAnsi" w:hAnsi="Corbel" w:cstheme="minorBidi"/>
          <w:b/>
          <w:bCs/>
          <w:color w:val="FFFFFF" w:themeColor="background1"/>
          <w:kern w:val="2"/>
          <w:sz w:val="28"/>
          <w:szCs w:val="28"/>
          <w14:ligatures w14:val="standardContextual"/>
        </w:rPr>
        <w:t>.</w:t>
      </w:r>
      <w:r>
        <w:rPr>
          <w:rFonts w:ascii="Corbel" w:eastAsiaTheme="minorHAnsi" w:hAnsi="Corbel" w:cstheme="minorBidi"/>
          <w:b/>
          <w:bCs/>
          <w:color w:val="FFFFFF" w:themeColor="background1"/>
          <w:kern w:val="2"/>
          <w:sz w:val="28"/>
          <w:szCs w:val="28"/>
          <w14:ligatures w14:val="standardContextual"/>
        </w:rPr>
        <w:t>1</w:t>
      </w:r>
      <w:r w:rsidRPr="009B0939">
        <w:rPr>
          <w:rFonts w:ascii="Corbel" w:eastAsiaTheme="minorHAnsi" w:hAnsi="Corbel" w:cstheme="minorBidi"/>
          <w:b/>
          <w:bCs/>
          <w:color w:val="FFFFFF" w:themeColor="background1"/>
          <w:kern w:val="2"/>
          <w:sz w:val="28"/>
          <w:szCs w:val="28"/>
          <w14:ligatures w14:val="standardContextual"/>
        </w:rPr>
        <w:tab/>
      </w:r>
      <w:r>
        <w:rPr>
          <w:rFonts w:ascii="Corbel" w:eastAsiaTheme="minorHAnsi" w:hAnsi="Corbel" w:cs="Calibri"/>
          <w:b/>
          <w:bCs/>
          <w:color w:val="FFFFFF" w:themeColor="background1"/>
          <w:kern w:val="2"/>
          <w:sz w:val="28"/>
          <w:szCs w:val="28"/>
          <w14:ligatures w14:val="standardContextual"/>
        </w:rPr>
        <w:t>THE SCOPE OT THE AGREEMENT</w:t>
      </w:r>
    </w:p>
    <w:p w14:paraId="314F149C" w14:textId="30977C5F" w:rsidR="009B0939" w:rsidRPr="009B0939" w:rsidRDefault="009B0939" w:rsidP="009B0939">
      <w:pPr>
        <w:spacing w:line="276" w:lineRule="auto"/>
        <w:jc w:val="both"/>
        <w:rPr>
          <w:rFonts w:ascii="Corbel" w:hAnsi="Corbel" w:cs="Arial"/>
          <w:sz w:val="22"/>
          <w:szCs w:val="22"/>
          <w:lang w:val="en-IE"/>
        </w:rPr>
      </w:pPr>
      <w:r w:rsidRPr="009B0939">
        <w:rPr>
          <w:rFonts w:ascii="Corbel" w:hAnsi="Corbel" w:cs="Arial"/>
          <w:sz w:val="22"/>
          <w:szCs w:val="22"/>
          <w:lang w:val="en-IE"/>
        </w:rPr>
        <w:t xml:space="preserve">This SLA must be read in conjunction with the Invitation to Tender issued by the Client on </w:t>
      </w:r>
      <w:r w:rsidRPr="009B0939">
        <w:rPr>
          <w:rFonts w:ascii="Corbel" w:hAnsi="Corbel" w:cs="Arial"/>
          <w:color w:val="C00000"/>
          <w:sz w:val="22"/>
          <w:szCs w:val="22"/>
          <w:lang w:val="en-IE"/>
        </w:rPr>
        <w:t xml:space="preserve">Insert Date </w:t>
      </w:r>
      <w:r w:rsidRPr="009B0939">
        <w:rPr>
          <w:rFonts w:ascii="Corbel" w:hAnsi="Corbel" w:cs="Arial"/>
          <w:sz w:val="22"/>
          <w:szCs w:val="22"/>
          <w:lang w:val="en-IE"/>
        </w:rPr>
        <w:t xml:space="preserve">(‘the Request for Tender’); and the Tender submitted by the Service Provider on </w:t>
      </w:r>
      <w:r w:rsidRPr="009B0939">
        <w:rPr>
          <w:rFonts w:ascii="Corbel" w:hAnsi="Corbel" w:cs="Arial"/>
          <w:color w:val="C00000"/>
          <w:sz w:val="22"/>
          <w:szCs w:val="22"/>
          <w:lang w:val="en-IE"/>
        </w:rPr>
        <w:t xml:space="preserve">Insert Date </w:t>
      </w:r>
      <w:r w:rsidRPr="009B0939">
        <w:rPr>
          <w:rFonts w:ascii="Corbel" w:hAnsi="Corbel" w:cs="Arial"/>
          <w:sz w:val="22"/>
          <w:szCs w:val="22"/>
          <w:lang w:val="en-IE"/>
        </w:rPr>
        <w:t>(‘Tender Submission’) and the Terms and Conditions.  In the event of any conflict between the terms of these documents, precedence will be given to the terms contained in:</w:t>
      </w:r>
    </w:p>
    <w:p w14:paraId="41D6627D" w14:textId="77777777" w:rsidR="009B0939" w:rsidRPr="009B0939" w:rsidRDefault="009B0939" w:rsidP="009B0939">
      <w:pPr>
        <w:spacing w:line="276" w:lineRule="auto"/>
        <w:rPr>
          <w:rFonts w:ascii="Corbel" w:hAnsi="Corbel" w:cs="Arial"/>
          <w:sz w:val="22"/>
          <w:szCs w:val="22"/>
        </w:rPr>
      </w:pPr>
    </w:p>
    <w:p w14:paraId="588D29A1" w14:textId="77777777" w:rsidR="009B0939" w:rsidRPr="009B0939" w:rsidRDefault="009B0939" w:rsidP="009B0939">
      <w:pPr>
        <w:numPr>
          <w:ilvl w:val="0"/>
          <w:numId w:val="2"/>
        </w:numPr>
        <w:spacing w:line="276" w:lineRule="auto"/>
        <w:rPr>
          <w:rFonts w:ascii="Corbel" w:hAnsi="Corbel" w:cs="Arial"/>
          <w:sz w:val="22"/>
          <w:szCs w:val="22"/>
        </w:rPr>
      </w:pPr>
      <w:r w:rsidRPr="009B0939">
        <w:rPr>
          <w:rFonts w:ascii="Corbel" w:hAnsi="Corbel" w:cs="Arial"/>
          <w:sz w:val="22"/>
          <w:szCs w:val="22"/>
        </w:rPr>
        <w:t>The Terms and Conditions of Contract</w:t>
      </w:r>
    </w:p>
    <w:p w14:paraId="3A82E59F" w14:textId="77777777" w:rsidR="009B0939" w:rsidRPr="009B0939" w:rsidRDefault="009B0939" w:rsidP="009B0939">
      <w:pPr>
        <w:numPr>
          <w:ilvl w:val="0"/>
          <w:numId w:val="2"/>
        </w:numPr>
        <w:spacing w:line="276" w:lineRule="auto"/>
        <w:rPr>
          <w:rFonts w:ascii="Corbel" w:hAnsi="Corbel" w:cs="Arial"/>
          <w:sz w:val="22"/>
          <w:szCs w:val="22"/>
        </w:rPr>
      </w:pPr>
      <w:r w:rsidRPr="009B0939">
        <w:rPr>
          <w:rFonts w:ascii="Corbel" w:hAnsi="Corbel" w:cs="Arial"/>
          <w:sz w:val="22"/>
          <w:szCs w:val="22"/>
        </w:rPr>
        <w:t>The Service Level Agreement</w:t>
      </w:r>
    </w:p>
    <w:p w14:paraId="4AAFE053" w14:textId="77777777" w:rsidR="009B0939" w:rsidRPr="009B0939" w:rsidRDefault="009B0939" w:rsidP="009B0939">
      <w:pPr>
        <w:numPr>
          <w:ilvl w:val="0"/>
          <w:numId w:val="2"/>
        </w:numPr>
        <w:spacing w:line="276" w:lineRule="auto"/>
        <w:rPr>
          <w:rFonts w:ascii="Corbel" w:hAnsi="Corbel" w:cs="Arial"/>
          <w:sz w:val="22"/>
          <w:szCs w:val="22"/>
        </w:rPr>
      </w:pPr>
      <w:r w:rsidRPr="009B0939">
        <w:rPr>
          <w:rFonts w:ascii="Corbel" w:hAnsi="Corbel" w:cs="Arial"/>
          <w:sz w:val="22"/>
          <w:szCs w:val="22"/>
        </w:rPr>
        <w:lastRenderedPageBreak/>
        <w:t>The Invitation to Tender</w:t>
      </w:r>
    </w:p>
    <w:p w14:paraId="583DA8A4" w14:textId="77777777" w:rsidR="009B0939" w:rsidRDefault="009B0939" w:rsidP="009B0939">
      <w:pPr>
        <w:numPr>
          <w:ilvl w:val="0"/>
          <w:numId w:val="2"/>
        </w:numPr>
        <w:spacing w:line="276" w:lineRule="auto"/>
        <w:rPr>
          <w:rFonts w:ascii="Corbel" w:hAnsi="Corbel" w:cs="Arial"/>
          <w:sz w:val="22"/>
          <w:szCs w:val="22"/>
        </w:rPr>
      </w:pPr>
      <w:r w:rsidRPr="009B0939">
        <w:rPr>
          <w:rFonts w:ascii="Corbel" w:hAnsi="Corbel" w:cs="Arial"/>
          <w:sz w:val="22"/>
          <w:szCs w:val="22"/>
        </w:rPr>
        <w:t>The Tender Submission including any supporting clarification or documentation</w:t>
      </w:r>
    </w:p>
    <w:p w14:paraId="1A762C7D" w14:textId="77777777" w:rsidR="009B0939" w:rsidRPr="009B0939" w:rsidRDefault="009B0939" w:rsidP="009B0939">
      <w:pPr>
        <w:spacing w:line="276" w:lineRule="auto"/>
        <w:rPr>
          <w:rFonts w:ascii="Corbel" w:hAnsi="Corbel" w:cs="Arial"/>
          <w:sz w:val="22"/>
          <w:szCs w:val="22"/>
        </w:rPr>
      </w:pPr>
    </w:p>
    <w:p w14:paraId="507B8946" w14:textId="77777777" w:rsidR="009B0939" w:rsidRPr="009B0939" w:rsidRDefault="009B0939" w:rsidP="009B0939">
      <w:pPr>
        <w:spacing w:line="276" w:lineRule="auto"/>
        <w:ind w:left="360"/>
        <w:rPr>
          <w:rFonts w:ascii="Corbel" w:hAnsi="Corbel" w:cs="Arial"/>
          <w:sz w:val="22"/>
          <w:szCs w:val="22"/>
        </w:rPr>
      </w:pPr>
    </w:p>
    <w:p w14:paraId="77814D18" w14:textId="650A69E5" w:rsidR="009B0939" w:rsidRPr="009B0939" w:rsidRDefault="009B0939" w:rsidP="009B0939">
      <w:pPr>
        <w:shd w:val="clear" w:color="auto" w:fill="153D63" w:themeFill="text2" w:themeFillTint="E6"/>
        <w:spacing w:after="160" w:line="278" w:lineRule="auto"/>
        <w:rPr>
          <w:rFonts w:ascii="Corbel" w:eastAsiaTheme="minorHAnsi" w:hAnsi="Corbel" w:cs="Calibri"/>
          <w:b/>
          <w:bCs/>
          <w:color w:val="FFFFFF" w:themeColor="background1"/>
          <w:kern w:val="2"/>
          <w:sz w:val="28"/>
          <w:szCs w:val="28"/>
          <w14:ligatures w14:val="standardContextual"/>
        </w:rPr>
      </w:pPr>
      <w:r>
        <w:rPr>
          <w:rFonts w:ascii="Corbel" w:eastAsiaTheme="minorHAnsi" w:hAnsi="Corbel" w:cs="Calibri"/>
          <w:b/>
          <w:bCs/>
          <w:color w:val="FFFFFF" w:themeColor="background1"/>
          <w:kern w:val="2"/>
          <w:sz w:val="28"/>
          <w:szCs w:val="28"/>
          <w14:ligatures w14:val="standardContextual"/>
        </w:rPr>
        <w:t>1.2</w:t>
      </w:r>
      <w:r w:rsidRPr="009B0939">
        <w:rPr>
          <w:rFonts w:ascii="Corbel" w:eastAsiaTheme="minorHAnsi" w:hAnsi="Corbel" w:cstheme="minorBidi"/>
          <w:b/>
          <w:bCs/>
          <w:color w:val="FFFFFF" w:themeColor="background1"/>
          <w:kern w:val="2"/>
          <w:sz w:val="28"/>
          <w:szCs w:val="28"/>
          <w14:ligatures w14:val="standardContextual"/>
        </w:rPr>
        <w:tab/>
      </w:r>
      <w:r>
        <w:rPr>
          <w:rFonts w:ascii="Corbel" w:eastAsiaTheme="minorHAnsi" w:hAnsi="Corbel" w:cs="Calibri"/>
          <w:b/>
          <w:bCs/>
          <w:color w:val="FFFFFF" w:themeColor="background1"/>
          <w:kern w:val="2"/>
          <w:sz w:val="28"/>
          <w:szCs w:val="28"/>
          <w14:ligatures w14:val="standardContextual"/>
        </w:rPr>
        <w:t>NOMINATED REPRESENTATIVES</w:t>
      </w:r>
    </w:p>
    <w:p w14:paraId="79E76FFC" w14:textId="77777777" w:rsidR="009B0939" w:rsidRDefault="009B0939" w:rsidP="009B0939">
      <w:pPr>
        <w:spacing w:line="276" w:lineRule="auto"/>
        <w:jc w:val="both"/>
        <w:rPr>
          <w:rFonts w:ascii="Corbel" w:hAnsi="Corbel" w:cs="Arial"/>
          <w:sz w:val="22"/>
          <w:szCs w:val="22"/>
          <w:lang w:val="en-IE"/>
        </w:rPr>
      </w:pPr>
      <w:r w:rsidRPr="009B0939">
        <w:rPr>
          <w:rFonts w:ascii="Corbel" w:hAnsi="Corbel" w:cs="Arial"/>
          <w:sz w:val="22"/>
          <w:szCs w:val="22"/>
          <w:lang w:val="en-IE"/>
        </w:rPr>
        <w:t>The following individuals are nominated on behalf of either party as the primary point of contact in relation to all matters arising under the SLA:</w:t>
      </w:r>
    </w:p>
    <w:p w14:paraId="4448F641" w14:textId="77777777" w:rsidR="009B0939" w:rsidRPr="009B0939" w:rsidRDefault="009B0939" w:rsidP="009B0939">
      <w:pPr>
        <w:spacing w:line="276" w:lineRule="auto"/>
        <w:jc w:val="both"/>
        <w:rPr>
          <w:rFonts w:ascii="Corbel" w:hAnsi="Corbel" w:cs="Arial"/>
          <w:sz w:val="22"/>
          <w:szCs w:val="22"/>
          <w:lang w:val="en-IE"/>
        </w:rPr>
      </w:pPr>
    </w:p>
    <w:tbl>
      <w:tblPr>
        <w:tblStyle w:val="TableGrid"/>
        <w:tblW w:w="0" w:type="auto"/>
        <w:tblLook w:val="04A0" w:firstRow="1" w:lastRow="0" w:firstColumn="1" w:lastColumn="0" w:noHBand="0" w:noVBand="1"/>
      </w:tblPr>
      <w:tblGrid>
        <w:gridCol w:w="1696"/>
        <w:gridCol w:w="7320"/>
      </w:tblGrid>
      <w:tr w:rsidR="009B0939" w14:paraId="68DEE3A8" w14:textId="77777777" w:rsidTr="009B0939">
        <w:tc>
          <w:tcPr>
            <w:tcW w:w="9016" w:type="dxa"/>
            <w:gridSpan w:val="2"/>
            <w:shd w:val="clear" w:color="auto" w:fill="D9D9D9" w:themeFill="background1" w:themeFillShade="D9"/>
          </w:tcPr>
          <w:p w14:paraId="6C613944" w14:textId="06E796AB" w:rsidR="009B0939" w:rsidRPr="009B0939" w:rsidRDefault="009B0939" w:rsidP="009B0939">
            <w:pPr>
              <w:spacing w:line="480" w:lineRule="auto"/>
              <w:rPr>
                <w:rFonts w:ascii="Corbel" w:hAnsi="Corbel"/>
                <w:b/>
                <w:bCs/>
              </w:rPr>
            </w:pPr>
            <w:r w:rsidRPr="009B0939">
              <w:rPr>
                <w:rFonts w:ascii="Corbel" w:hAnsi="Corbel"/>
                <w:b/>
                <w:bCs/>
              </w:rPr>
              <w:t>The Client: Waterways Ireland</w:t>
            </w:r>
          </w:p>
        </w:tc>
      </w:tr>
      <w:tr w:rsidR="009B0939" w14:paraId="606DCF2E" w14:textId="77777777" w:rsidTr="009B0939">
        <w:tc>
          <w:tcPr>
            <w:tcW w:w="1696" w:type="dxa"/>
            <w:shd w:val="clear" w:color="auto" w:fill="D9D9D9" w:themeFill="background1" w:themeFillShade="D9"/>
          </w:tcPr>
          <w:p w14:paraId="6CEA7617" w14:textId="77777777" w:rsidR="009B0939" w:rsidRPr="009B0939" w:rsidRDefault="009B0939" w:rsidP="009B0939">
            <w:pPr>
              <w:spacing w:line="480" w:lineRule="auto"/>
              <w:rPr>
                <w:rFonts w:ascii="Corbel" w:hAnsi="Corbel"/>
                <w:b/>
                <w:bCs/>
              </w:rPr>
            </w:pPr>
            <w:r w:rsidRPr="009B0939">
              <w:rPr>
                <w:rFonts w:ascii="Corbel" w:hAnsi="Corbel"/>
                <w:b/>
                <w:bCs/>
              </w:rPr>
              <w:t>Name</w:t>
            </w:r>
          </w:p>
        </w:tc>
        <w:tc>
          <w:tcPr>
            <w:tcW w:w="7320" w:type="dxa"/>
          </w:tcPr>
          <w:p w14:paraId="49D08AE8" w14:textId="77FAD5D6" w:rsidR="009B0939" w:rsidRPr="009B0939" w:rsidRDefault="009B0939" w:rsidP="009B0939">
            <w:pPr>
              <w:spacing w:line="480" w:lineRule="auto"/>
            </w:pPr>
          </w:p>
        </w:tc>
      </w:tr>
      <w:tr w:rsidR="009B0939" w14:paraId="44AE8AC9" w14:textId="77777777" w:rsidTr="009B0939">
        <w:tc>
          <w:tcPr>
            <w:tcW w:w="1696" w:type="dxa"/>
            <w:shd w:val="clear" w:color="auto" w:fill="D9D9D9" w:themeFill="background1" w:themeFillShade="D9"/>
          </w:tcPr>
          <w:p w14:paraId="4DF0D6DD" w14:textId="77777777" w:rsidR="009B0939" w:rsidRPr="009B0939" w:rsidRDefault="009B0939" w:rsidP="009B0939">
            <w:pPr>
              <w:spacing w:line="480" w:lineRule="auto"/>
              <w:rPr>
                <w:rFonts w:ascii="Corbel" w:hAnsi="Corbel"/>
                <w:b/>
                <w:bCs/>
              </w:rPr>
            </w:pPr>
            <w:r w:rsidRPr="009B0939">
              <w:rPr>
                <w:rFonts w:ascii="Corbel" w:hAnsi="Corbel"/>
                <w:b/>
                <w:bCs/>
              </w:rPr>
              <w:t>Job Title</w:t>
            </w:r>
          </w:p>
        </w:tc>
        <w:tc>
          <w:tcPr>
            <w:tcW w:w="7320" w:type="dxa"/>
          </w:tcPr>
          <w:p w14:paraId="27495E2C" w14:textId="5C9B53F5" w:rsidR="009B0939" w:rsidRPr="009B0939" w:rsidRDefault="009B0939" w:rsidP="009B0939">
            <w:pPr>
              <w:spacing w:line="480" w:lineRule="auto"/>
            </w:pPr>
          </w:p>
        </w:tc>
      </w:tr>
      <w:tr w:rsidR="009B0939" w14:paraId="5D3D8783" w14:textId="77777777" w:rsidTr="009B0939">
        <w:tc>
          <w:tcPr>
            <w:tcW w:w="1696" w:type="dxa"/>
            <w:shd w:val="clear" w:color="auto" w:fill="D9D9D9" w:themeFill="background1" w:themeFillShade="D9"/>
          </w:tcPr>
          <w:p w14:paraId="4B98B9F7" w14:textId="77777777" w:rsidR="009B0939" w:rsidRPr="009B0939" w:rsidRDefault="009B0939" w:rsidP="009B0939">
            <w:pPr>
              <w:spacing w:line="480" w:lineRule="auto"/>
              <w:rPr>
                <w:rFonts w:ascii="Corbel" w:hAnsi="Corbel"/>
                <w:b/>
                <w:bCs/>
              </w:rPr>
            </w:pPr>
            <w:r w:rsidRPr="009B0939">
              <w:rPr>
                <w:rFonts w:ascii="Corbel" w:hAnsi="Corbel"/>
                <w:b/>
                <w:bCs/>
              </w:rPr>
              <w:t>Phone</w:t>
            </w:r>
          </w:p>
        </w:tc>
        <w:tc>
          <w:tcPr>
            <w:tcW w:w="7320" w:type="dxa"/>
          </w:tcPr>
          <w:p w14:paraId="1A918F92" w14:textId="1EF22C43" w:rsidR="009B0939" w:rsidRPr="009B0939" w:rsidRDefault="009B0939" w:rsidP="009B0939">
            <w:pPr>
              <w:spacing w:line="480" w:lineRule="auto"/>
            </w:pPr>
          </w:p>
        </w:tc>
      </w:tr>
      <w:tr w:rsidR="009B0939" w14:paraId="1A416C3D" w14:textId="77777777" w:rsidTr="009B0939">
        <w:tc>
          <w:tcPr>
            <w:tcW w:w="1696" w:type="dxa"/>
            <w:shd w:val="clear" w:color="auto" w:fill="D9D9D9" w:themeFill="background1" w:themeFillShade="D9"/>
          </w:tcPr>
          <w:p w14:paraId="6373E6D9" w14:textId="77777777" w:rsidR="009B0939" w:rsidRPr="009B0939" w:rsidRDefault="009B0939" w:rsidP="009B0939">
            <w:pPr>
              <w:spacing w:line="480" w:lineRule="auto"/>
              <w:rPr>
                <w:rFonts w:ascii="Corbel" w:hAnsi="Corbel"/>
                <w:b/>
                <w:bCs/>
              </w:rPr>
            </w:pPr>
            <w:r w:rsidRPr="009B0939">
              <w:rPr>
                <w:rFonts w:ascii="Corbel" w:hAnsi="Corbel"/>
                <w:b/>
                <w:bCs/>
              </w:rPr>
              <w:t>Email</w:t>
            </w:r>
          </w:p>
        </w:tc>
        <w:tc>
          <w:tcPr>
            <w:tcW w:w="7320" w:type="dxa"/>
          </w:tcPr>
          <w:p w14:paraId="6FB1FCF0" w14:textId="5DBE2A91" w:rsidR="009B0939" w:rsidRPr="009B0939" w:rsidRDefault="009B0939" w:rsidP="009B0939">
            <w:pPr>
              <w:spacing w:line="480" w:lineRule="auto"/>
            </w:pPr>
          </w:p>
        </w:tc>
      </w:tr>
      <w:tr w:rsidR="009B0939" w14:paraId="31E979EB" w14:textId="77777777" w:rsidTr="009B0939">
        <w:tc>
          <w:tcPr>
            <w:tcW w:w="1696" w:type="dxa"/>
            <w:shd w:val="clear" w:color="auto" w:fill="D9D9D9" w:themeFill="background1" w:themeFillShade="D9"/>
          </w:tcPr>
          <w:p w14:paraId="7E03CB64" w14:textId="77777777" w:rsidR="009B0939" w:rsidRPr="009B0939" w:rsidRDefault="009B0939" w:rsidP="009B0939">
            <w:pPr>
              <w:spacing w:line="480" w:lineRule="auto"/>
              <w:rPr>
                <w:rFonts w:ascii="Corbel" w:hAnsi="Corbel"/>
                <w:b/>
                <w:bCs/>
              </w:rPr>
            </w:pPr>
            <w:r w:rsidRPr="009B0939">
              <w:rPr>
                <w:rFonts w:ascii="Corbel" w:hAnsi="Corbel"/>
                <w:b/>
                <w:bCs/>
              </w:rPr>
              <w:t>Address</w:t>
            </w:r>
          </w:p>
        </w:tc>
        <w:tc>
          <w:tcPr>
            <w:tcW w:w="7320" w:type="dxa"/>
          </w:tcPr>
          <w:p w14:paraId="5AE22D1C" w14:textId="505F95D4" w:rsidR="009B0939" w:rsidRPr="009B0939" w:rsidRDefault="009B0939" w:rsidP="009B0939">
            <w:pPr>
              <w:spacing w:line="480" w:lineRule="auto"/>
            </w:pPr>
          </w:p>
        </w:tc>
      </w:tr>
    </w:tbl>
    <w:p w14:paraId="1BB5DD48" w14:textId="77777777" w:rsidR="009B0939" w:rsidRDefault="009B0939"/>
    <w:tbl>
      <w:tblPr>
        <w:tblStyle w:val="TableGrid"/>
        <w:tblW w:w="0" w:type="auto"/>
        <w:tblLook w:val="04A0" w:firstRow="1" w:lastRow="0" w:firstColumn="1" w:lastColumn="0" w:noHBand="0" w:noVBand="1"/>
      </w:tblPr>
      <w:tblGrid>
        <w:gridCol w:w="1696"/>
        <w:gridCol w:w="7320"/>
      </w:tblGrid>
      <w:tr w:rsidR="009B0939" w14:paraId="5D30CACA" w14:textId="77777777" w:rsidTr="00B7223E">
        <w:tc>
          <w:tcPr>
            <w:tcW w:w="9016" w:type="dxa"/>
            <w:gridSpan w:val="2"/>
            <w:shd w:val="clear" w:color="auto" w:fill="D9D9D9" w:themeFill="background1" w:themeFillShade="D9"/>
          </w:tcPr>
          <w:p w14:paraId="31E299BE" w14:textId="3CBFF3BB" w:rsidR="009B0939" w:rsidRPr="009B0939" w:rsidRDefault="009B0939" w:rsidP="00B7223E">
            <w:pPr>
              <w:spacing w:line="480" w:lineRule="auto"/>
              <w:rPr>
                <w:rFonts w:ascii="Corbel" w:hAnsi="Corbel"/>
                <w:b/>
                <w:bCs/>
                <w:color w:val="C00000"/>
              </w:rPr>
            </w:pPr>
            <w:r w:rsidRPr="009B0939">
              <w:rPr>
                <w:rFonts w:ascii="Corbel" w:hAnsi="Corbel"/>
                <w:b/>
                <w:bCs/>
              </w:rPr>
              <w:t xml:space="preserve">The </w:t>
            </w:r>
            <w:r>
              <w:rPr>
                <w:rFonts w:ascii="Corbel" w:hAnsi="Corbel"/>
                <w:b/>
                <w:bCs/>
              </w:rPr>
              <w:t>Service Provider</w:t>
            </w:r>
            <w:r w:rsidRPr="009B0939">
              <w:rPr>
                <w:rFonts w:ascii="Corbel" w:hAnsi="Corbel"/>
                <w:b/>
                <w:bCs/>
              </w:rPr>
              <w:t xml:space="preserve">: </w:t>
            </w:r>
            <w:r>
              <w:rPr>
                <w:rFonts w:ascii="Corbel" w:hAnsi="Corbel"/>
                <w:b/>
                <w:bCs/>
                <w:color w:val="C00000"/>
              </w:rPr>
              <w:t>Insert Company Name</w:t>
            </w:r>
          </w:p>
        </w:tc>
      </w:tr>
      <w:tr w:rsidR="009B0939" w14:paraId="54C3DC3E" w14:textId="77777777" w:rsidTr="00B7223E">
        <w:tc>
          <w:tcPr>
            <w:tcW w:w="1696" w:type="dxa"/>
            <w:shd w:val="clear" w:color="auto" w:fill="D9D9D9" w:themeFill="background1" w:themeFillShade="D9"/>
          </w:tcPr>
          <w:p w14:paraId="33E08D23" w14:textId="77777777" w:rsidR="009B0939" w:rsidRPr="009B0939" w:rsidRDefault="009B0939" w:rsidP="00B7223E">
            <w:pPr>
              <w:spacing w:line="480" w:lineRule="auto"/>
              <w:rPr>
                <w:rFonts w:ascii="Corbel" w:hAnsi="Corbel"/>
                <w:b/>
                <w:bCs/>
              </w:rPr>
            </w:pPr>
            <w:r w:rsidRPr="009B0939">
              <w:rPr>
                <w:rFonts w:ascii="Corbel" w:hAnsi="Corbel"/>
                <w:b/>
                <w:bCs/>
              </w:rPr>
              <w:t>Name</w:t>
            </w:r>
          </w:p>
        </w:tc>
        <w:tc>
          <w:tcPr>
            <w:tcW w:w="7320" w:type="dxa"/>
          </w:tcPr>
          <w:p w14:paraId="489344D1" w14:textId="77777777" w:rsidR="009B0939" w:rsidRPr="009B0939" w:rsidRDefault="009B0939" w:rsidP="00B7223E">
            <w:pPr>
              <w:spacing w:line="480" w:lineRule="auto"/>
            </w:pPr>
          </w:p>
        </w:tc>
      </w:tr>
      <w:tr w:rsidR="009B0939" w14:paraId="085B010D" w14:textId="77777777" w:rsidTr="00B7223E">
        <w:tc>
          <w:tcPr>
            <w:tcW w:w="1696" w:type="dxa"/>
            <w:shd w:val="clear" w:color="auto" w:fill="D9D9D9" w:themeFill="background1" w:themeFillShade="D9"/>
          </w:tcPr>
          <w:p w14:paraId="78E519F3" w14:textId="77777777" w:rsidR="009B0939" w:rsidRPr="009B0939" w:rsidRDefault="009B0939" w:rsidP="00B7223E">
            <w:pPr>
              <w:spacing w:line="480" w:lineRule="auto"/>
              <w:rPr>
                <w:rFonts w:ascii="Corbel" w:hAnsi="Corbel"/>
                <w:b/>
                <w:bCs/>
              </w:rPr>
            </w:pPr>
            <w:r w:rsidRPr="009B0939">
              <w:rPr>
                <w:rFonts w:ascii="Corbel" w:hAnsi="Corbel"/>
                <w:b/>
                <w:bCs/>
              </w:rPr>
              <w:t>Job Title</w:t>
            </w:r>
          </w:p>
        </w:tc>
        <w:tc>
          <w:tcPr>
            <w:tcW w:w="7320" w:type="dxa"/>
          </w:tcPr>
          <w:p w14:paraId="082180E8" w14:textId="77777777" w:rsidR="009B0939" w:rsidRPr="009B0939" w:rsidRDefault="009B0939" w:rsidP="00B7223E">
            <w:pPr>
              <w:spacing w:line="480" w:lineRule="auto"/>
            </w:pPr>
          </w:p>
        </w:tc>
      </w:tr>
      <w:tr w:rsidR="009B0939" w14:paraId="77607B87" w14:textId="77777777" w:rsidTr="00B7223E">
        <w:tc>
          <w:tcPr>
            <w:tcW w:w="1696" w:type="dxa"/>
            <w:shd w:val="clear" w:color="auto" w:fill="D9D9D9" w:themeFill="background1" w:themeFillShade="D9"/>
          </w:tcPr>
          <w:p w14:paraId="26440F1D" w14:textId="77777777" w:rsidR="009B0939" w:rsidRPr="009B0939" w:rsidRDefault="009B0939" w:rsidP="00B7223E">
            <w:pPr>
              <w:spacing w:line="480" w:lineRule="auto"/>
              <w:rPr>
                <w:rFonts w:ascii="Corbel" w:hAnsi="Corbel"/>
                <w:b/>
                <w:bCs/>
              </w:rPr>
            </w:pPr>
            <w:r w:rsidRPr="009B0939">
              <w:rPr>
                <w:rFonts w:ascii="Corbel" w:hAnsi="Corbel"/>
                <w:b/>
                <w:bCs/>
              </w:rPr>
              <w:t>Phone</w:t>
            </w:r>
          </w:p>
        </w:tc>
        <w:tc>
          <w:tcPr>
            <w:tcW w:w="7320" w:type="dxa"/>
          </w:tcPr>
          <w:p w14:paraId="1C0498A4" w14:textId="77777777" w:rsidR="009B0939" w:rsidRPr="009B0939" w:rsidRDefault="009B0939" w:rsidP="00B7223E">
            <w:pPr>
              <w:spacing w:line="480" w:lineRule="auto"/>
            </w:pPr>
          </w:p>
        </w:tc>
      </w:tr>
      <w:tr w:rsidR="009B0939" w14:paraId="53DCCD37" w14:textId="77777777" w:rsidTr="00B7223E">
        <w:tc>
          <w:tcPr>
            <w:tcW w:w="1696" w:type="dxa"/>
            <w:shd w:val="clear" w:color="auto" w:fill="D9D9D9" w:themeFill="background1" w:themeFillShade="D9"/>
          </w:tcPr>
          <w:p w14:paraId="4B6FF3D6" w14:textId="77777777" w:rsidR="009B0939" w:rsidRPr="009B0939" w:rsidRDefault="009B0939" w:rsidP="00B7223E">
            <w:pPr>
              <w:spacing w:line="480" w:lineRule="auto"/>
              <w:rPr>
                <w:rFonts w:ascii="Corbel" w:hAnsi="Corbel"/>
                <w:b/>
                <w:bCs/>
              </w:rPr>
            </w:pPr>
            <w:r w:rsidRPr="009B0939">
              <w:rPr>
                <w:rFonts w:ascii="Corbel" w:hAnsi="Corbel"/>
                <w:b/>
                <w:bCs/>
              </w:rPr>
              <w:t>Email</w:t>
            </w:r>
          </w:p>
        </w:tc>
        <w:tc>
          <w:tcPr>
            <w:tcW w:w="7320" w:type="dxa"/>
          </w:tcPr>
          <w:p w14:paraId="20EA3415" w14:textId="77777777" w:rsidR="009B0939" w:rsidRPr="009B0939" w:rsidRDefault="009B0939" w:rsidP="00B7223E">
            <w:pPr>
              <w:spacing w:line="480" w:lineRule="auto"/>
            </w:pPr>
          </w:p>
        </w:tc>
      </w:tr>
      <w:tr w:rsidR="009B0939" w14:paraId="539260B9" w14:textId="77777777" w:rsidTr="00B7223E">
        <w:tc>
          <w:tcPr>
            <w:tcW w:w="1696" w:type="dxa"/>
            <w:shd w:val="clear" w:color="auto" w:fill="D9D9D9" w:themeFill="background1" w:themeFillShade="D9"/>
          </w:tcPr>
          <w:p w14:paraId="58B98AAD" w14:textId="77777777" w:rsidR="009B0939" w:rsidRPr="009B0939" w:rsidRDefault="009B0939" w:rsidP="00B7223E">
            <w:pPr>
              <w:spacing w:line="480" w:lineRule="auto"/>
              <w:rPr>
                <w:rFonts w:ascii="Corbel" w:hAnsi="Corbel"/>
                <w:b/>
                <w:bCs/>
              </w:rPr>
            </w:pPr>
            <w:r w:rsidRPr="009B0939">
              <w:rPr>
                <w:rFonts w:ascii="Corbel" w:hAnsi="Corbel"/>
                <w:b/>
                <w:bCs/>
              </w:rPr>
              <w:t>Address</w:t>
            </w:r>
          </w:p>
        </w:tc>
        <w:tc>
          <w:tcPr>
            <w:tcW w:w="7320" w:type="dxa"/>
          </w:tcPr>
          <w:p w14:paraId="6109E490" w14:textId="77777777" w:rsidR="009B0939" w:rsidRPr="009B0939" w:rsidRDefault="009B0939" w:rsidP="00B7223E">
            <w:pPr>
              <w:spacing w:line="480" w:lineRule="auto"/>
            </w:pPr>
          </w:p>
        </w:tc>
      </w:tr>
    </w:tbl>
    <w:p w14:paraId="1D420BA1" w14:textId="77777777" w:rsidR="009B0939" w:rsidRDefault="009B0939"/>
    <w:p w14:paraId="2966C4EF" w14:textId="5D67F389" w:rsidR="009B0939" w:rsidRPr="009B0939" w:rsidRDefault="009B0939" w:rsidP="009B0939">
      <w:pPr>
        <w:shd w:val="clear" w:color="auto" w:fill="153D63" w:themeFill="text2" w:themeFillTint="E6"/>
        <w:spacing w:after="160" w:line="278" w:lineRule="auto"/>
        <w:rPr>
          <w:rFonts w:ascii="Corbel" w:eastAsiaTheme="minorHAnsi" w:hAnsi="Corbel" w:cs="Calibri"/>
          <w:b/>
          <w:bCs/>
          <w:color w:val="FFFFFF" w:themeColor="background1"/>
          <w:kern w:val="2"/>
          <w:sz w:val="28"/>
          <w:szCs w:val="28"/>
          <w14:ligatures w14:val="standardContextual"/>
        </w:rPr>
      </w:pPr>
      <w:r>
        <w:rPr>
          <w:rFonts w:ascii="Corbel" w:eastAsiaTheme="minorHAnsi" w:hAnsi="Corbel" w:cs="Calibri"/>
          <w:b/>
          <w:bCs/>
          <w:color w:val="FFFFFF" w:themeColor="background1"/>
          <w:kern w:val="2"/>
          <w:sz w:val="28"/>
          <w:szCs w:val="28"/>
          <w14:ligatures w14:val="standardContextual"/>
        </w:rPr>
        <w:t>1.3</w:t>
      </w:r>
      <w:r w:rsidRPr="009B0939">
        <w:rPr>
          <w:rFonts w:ascii="Corbel" w:eastAsiaTheme="minorHAnsi" w:hAnsi="Corbel" w:cstheme="minorBidi"/>
          <w:b/>
          <w:bCs/>
          <w:color w:val="FFFFFF" w:themeColor="background1"/>
          <w:kern w:val="2"/>
          <w:sz w:val="28"/>
          <w:szCs w:val="28"/>
          <w14:ligatures w14:val="standardContextual"/>
        </w:rPr>
        <w:tab/>
      </w:r>
      <w:r>
        <w:rPr>
          <w:rFonts w:ascii="Corbel" w:eastAsiaTheme="minorHAnsi" w:hAnsi="Corbel" w:cs="Calibri"/>
          <w:b/>
          <w:bCs/>
          <w:color w:val="FFFFFF" w:themeColor="background1"/>
          <w:kern w:val="2"/>
          <w:sz w:val="28"/>
          <w:szCs w:val="28"/>
          <w14:ligatures w14:val="standardContextual"/>
        </w:rPr>
        <w:t>UPDATES TO THIS AGREEMENT</w:t>
      </w:r>
    </w:p>
    <w:p w14:paraId="0D7692B7" w14:textId="77777777" w:rsidR="009B0939" w:rsidRPr="009B0939" w:rsidRDefault="009B0939" w:rsidP="009B0939">
      <w:pPr>
        <w:spacing w:line="276" w:lineRule="auto"/>
        <w:jc w:val="both"/>
        <w:rPr>
          <w:rFonts w:ascii="Corbel" w:hAnsi="Corbel" w:cs="Arial"/>
          <w:sz w:val="22"/>
          <w:szCs w:val="22"/>
          <w:lang w:val="en-IE"/>
        </w:rPr>
      </w:pPr>
      <w:r w:rsidRPr="009B0939">
        <w:rPr>
          <w:rFonts w:ascii="Corbel" w:hAnsi="Corbel" w:cs="Arial"/>
          <w:sz w:val="22"/>
          <w:szCs w:val="22"/>
          <w:lang w:val="en-IE"/>
        </w:rPr>
        <w:t>This Agreement will take effect on the date of signing and continue in force throughout the duration of the contract or until otherwise terminated by the parties.</w:t>
      </w:r>
    </w:p>
    <w:p w14:paraId="18E74169" w14:textId="77777777" w:rsidR="009B0939" w:rsidRPr="009B0939" w:rsidRDefault="009B0939" w:rsidP="009B0939">
      <w:pPr>
        <w:spacing w:line="276" w:lineRule="auto"/>
        <w:jc w:val="both"/>
        <w:rPr>
          <w:rFonts w:ascii="Corbel" w:hAnsi="Corbel" w:cs="Arial"/>
          <w:sz w:val="22"/>
          <w:szCs w:val="22"/>
          <w:lang w:val="en-IE"/>
        </w:rPr>
      </w:pPr>
    </w:p>
    <w:p w14:paraId="7AC52532" w14:textId="77777777" w:rsidR="009B0939" w:rsidRPr="009B0939" w:rsidRDefault="009B0939" w:rsidP="009B0939">
      <w:pPr>
        <w:spacing w:line="276" w:lineRule="auto"/>
        <w:jc w:val="both"/>
        <w:rPr>
          <w:rFonts w:ascii="Corbel" w:hAnsi="Corbel" w:cs="Arial"/>
          <w:sz w:val="22"/>
          <w:szCs w:val="22"/>
          <w:lang w:val="en-IE"/>
        </w:rPr>
      </w:pPr>
      <w:r w:rsidRPr="009B0939">
        <w:rPr>
          <w:rFonts w:ascii="Corbel" w:hAnsi="Corbel" w:cs="Arial"/>
          <w:sz w:val="22"/>
          <w:szCs w:val="22"/>
          <w:lang w:val="en-IE"/>
        </w:rPr>
        <w:t>This Agreement may be updated at any time by agreement of the parties and will be subject to review at least every six months as set out in Section 4.1.</w:t>
      </w:r>
    </w:p>
    <w:p w14:paraId="782B1F90" w14:textId="77777777" w:rsidR="009B0939" w:rsidRDefault="009B0939"/>
    <w:p w14:paraId="008A0D6B" w14:textId="73704282" w:rsidR="009B0939" w:rsidRPr="009B0939" w:rsidRDefault="009B0939" w:rsidP="009B0939">
      <w:pPr>
        <w:shd w:val="clear" w:color="auto" w:fill="153D63" w:themeFill="text2" w:themeFillTint="E6"/>
        <w:spacing w:after="160" w:line="278" w:lineRule="auto"/>
        <w:rPr>
          <w:rFonts w:ascii="Corbel" w:eastAsiaTheme="minorHAnsi" w:hAnsi="Corbel" w:cs="Calibri"/>
          <w:b/>
          <w:bCs/>
          <w:color w:val="FFFFFF" w:themeColor="background1"/>
          <w:kern w:val="2"/>
          <w:sz w:val="28"/>
          <w:szCs w:val="28"/>
          <w14:ligatures w14:val="standardContextual"/>
        </w:rPr>
      </w:pPr>
      <w:r>
        <w:rPr>
          <w:rFonts w:ascii="Corbel" w:eastAsiaTheme="minorHAnsi" w:hAnsi="Corbel" w:cs="Calibri"/>
          <w:b/>
          <w:bCs/>
          <w:color w:val="FFFFFF" w:themeColor="background1"/>
          <w:kern w:val="2"/>
          <w:sz w:val="28"/>
          <w:szCs w:val="28"/>
          <w14:ligatures w14:val="standardContextual"/>
        </w:rPr>
        <w:t>1.4</w:t>
      </w:r>
      <w:r w:rsidRPr="009B0939">
        <w:rPr>
          <w:rFonts w:ascii="Corbel" w:eastAsiaTheme="minorHAnsi" w:hAnsi="Corbel" w:cstheme="minorBidi"/>
          <w:b/>
          <w:bCs/>
          <w:color w:val="FFFFFF" w:themeColor="background1"/>
          <w:kern w:val="2"/>
          <w:sz w:val="28"/>
          <w:szCs w:val="28"/>
          <w14:ligatures w14:val="standardContextual"/>
        </w:rPr>
        <w:tab/>
      </w:r>
      <w:r>
        <w:rPr>
          <w:rFonts w:ascii="Corbel" w:eastAsiaTheme="minorHAnsi" w:hAnsi="Corbel" w:cs="Calibri"/>
          <w:b/>
          <w:bCs/>
          <w:color w:val="FFFFFF" w:themeColor="background1"/>
          <w:kern w:val="2"/>
          <w:sz w:val="28"/>
          <w:szCs w:val="28"/>
          <w14:ligatures w14:val="standardContextual"/>
        </w:rPr>
        <w:t>CONFIDENTIALITY</w:t>
      </w:r>
    </w:p>
    <w:p w14:paraId="6E9F0876" w14:textId="23AFD028" w:rsidR="009B0939" w:rsidRPr="00AF26F5" w:rsidRDefault="009B0939" w:rsidP="00AF26F5">
      <w:pPr>
        <w:spacing w:line="276" w:lineRule="auto"/>
        <w:jc w:val="both"/>
        <w:rPr>
          <w:rFonts w:ascii="Corbel" w:hAnsi="Corbel" w:cs="Arial"/>
          <w:sz w:val="22"/>
          <w:szCs w:val="22"/>
          <w:lang w:val="en-IE"/>
        </w:rPr>
      </w:pPr>
      <w:r w:rsidRPr="009B0939">
        <w:rPr>
          <w:rFonts w:ascii="Corbel" w:hAnsi="Corbel" w:cs="Arial"/>
          <w:sz w:val="22"/>
          <w:szCs w:val="22"/>
          <w:lang w:val="en-IE"/>
        </w:rPr>
        <w:t>Both parties agree to the provisions on confidentiality as included in the Invitation to Tender Document</w:t>
      </w:r>
    </w:p>
    <w:p w14:paraId="3CAFB969" w14:textId="77777777" w:rsidR="009B0939" w:rsidRDefault="009B0939"/>
    <w:p w14:paraId="5372529A" w14:textId="17928D86" w:rsidR="009B0939" w:rsidRPr="009B0939" w:rsidRDefault="009B0939" w:rsidP="009B0939">
      <w:pPr>
        <w:shd w:val="clear" w:color="auto" w:fill="153D63" w:themeFill="text2" w:themeFillTint="E6"/>
        <w:spacing w:after="160" w:line="278" w:lineRule="auto"/>
        <w:rPr>
          <w:rFonts w:ascii="Corbel" w:eastAsiaTheme="minorHAnsi" w:hAnsi="Corbel" w:cs="Calibri"/>
          <w:b/>
          <w:bCs/>
          <w:color w:val="FFFFFF" w:themeColor="background1"/>
          <w:kern w:val="2"/>
          <w:sz w:val="28"/>
          <w:szCs w:val="28"/>
          <w14:ligatures w14:val="standardContextual"/>
        </w:rPr>
      </w:pPr>
      <w:r>
        <w:rPr>
          <w:rFonts w:ascii="Corbel" w:eastAsiaTheme="minorHAnsi" w:hAnsi="Corbel" w:cs="Calibri"/>
          <w:b/>
          <w:bCs/>
          <w:color w:val="FFFFFF" w:themeColor="background1"/>
          <w:kern w:val="2"/>
          <w:sz w:val="28"/>
          <w:szCs w:val="28"/>
          <w14:ligatures w14:val="standardContextual"/>
        </w:rPr>
        <w:t>1.5</w:t>
      </w:r>
      <w:r w:rsidRPr="009B0939">
        <w:rPr>
          <w:rFonts w:ascii="Corbel" w:eastAsiaTheme="minorHAnsi" w:hAnsi="Corbel" w:cstheme="minorBidi"/>
          <w:b/>
          <w:bCs/>
          <w:color w:val="FFFFFF" w:themeColor="background1"/>
          <w:kern w:val="2"/>
          <w:sz w:val="28"/>
          <w:szCs w:val="28"/>
          <w14:ligatures w14:val="standardContextual"/>
        </w:rPr>
        <w:tab/>
      </w:r>
      <w:r>
        <w:rPr>
          <w:rFonts w:ascii="Corbel" w:eastAsiaTheme="minorHAnsi" w:hAnsi="Corbel" w:cs="Calibri"/>
          <w:b/>
          <w:bCs/>
          <w:color w:val="FFFFFF" w:themeColor="background1"/>
          <w:kern w:val="2"/>
          <w:sz w:val="28"/>
          <w:szCs w:val="28"/>
          <w14:ligatures w14:val="standardContextual"/>
        </w:rPr>
        <w:t>DATA PROTECTION</w:t>
      </w:r>
    </w:p>
    <w:p w14:paraId="3E4A855F" w14:textId="77777777" w:rsidR="009B0939" w:rsidRPr="00344425" w:rsidRDefault="009B0939" w:rsidP="009B0939">
      <w:pPr>
        <w:spacing w:line="276" w:lineRule="auto"/>
        <w:jc w:val="both"/>
        <w:rPr>
          <w:rFonts w:ascii="Corbel" w:hAnsi="Corbel" w:cs="Arial"/>
          <w:sz w:val="22"/>
          <w:szCs w:val="22"/>
          <w:lang w:val="en-IE"/>
        </w:rPr>
      </w:pPr>
      <w:r w:rsidRPr="00344425">
        <w:rPr>
          <w:rFonts w:ascii="Corbel" w:hAnsi="Corbel" w:cs="Arial"/>
          <w:sz w:val="22"/>
          <w:szCs w:val="22"/>
          <w:lang w:val="en-IE"/>
        </w:rPr>
        <w:t>Both parties agree to abide at all times by the provisions, obligations and principles of all current Data Protection legislation.</w:t>
      </w:r>
    </w:p>
    <w:p w14:paraId="30D41690" w14:textId="77777777" w:rsidR="009B0939" w:rsidRDefault="009B0939"/>
    <w:p w14:paraId="238914F0" w14:textId="17B531E3" w:rsidR="009B0939" w:rsidRPr="009B0939" w:rsidRDefault="009B0939" w:rsidP="009B0939">
      <w:pPr>
        <w:shd w:val="clear" w:color="auto" w:fill="153D63" w:themeFill="text2" w:themeFillTint="E6"/>
        <w:spacing w:after="160" w:line="480" w:lineRule="auto"/>
        <w:rPr>
          <w:rFonts w:ascii="Corbel" w:eastAsiaTheme="minorHAnsi" w:hAnsi="Corbel" w:cs="Calibri"/>
          <w:b/>
          <w:bCs/>
          <w:color w:val="FFFFFF" w:themeColor="background1"/>
          <w:kern w:val="2"/>
          <w:sz w:val="28"/>
          <w:szCs w:val="28"/>
          <w14:ligatures w14:val="standardContextual"/>
        </w:rPr>
      </w:pPr>
      <w:r>
        <w:rPr>
          <w:rFonts w:ascii="Corbel" w:eastAsiaTheme="minorHAnsi" w:hAnsi="Corbel" w:cs="Calibri"/>
          <w:b/>
          <w:bCs/>
          <w:color w:val="FFFFFF" w:themeColor="background1"/>
          <w:kern w:val="2"/>
          <w:sz w:val="28"/>
          <w:szCs w:val="28"/>
          <w14:ligatures w14:val="standardContextual"/>
        </w:rPr>
        <w:t>2.</w:t>
      </w:r>
      <w:r w:rsidRPr="009B0939">
        <w:rPr>
          <w:rFonts w:ascii="Corbel" w:eastAsiaTheme="minorHAnsi" w:hAnsi="Corbel" w:cstheme="minorBidi"/>
          <w:b/>
          <w:bCs/>
          <w:color w:val="FFFFFF" w:themeColor="background1"/>
          <w:kern w:val="2"/>
          <w:sz w:val="28"/>
          <w:szCs w:val="28"/>
          <w14:ligatures w14:val="standardContextual"/>
        </w:rPr>
        <w:tab/>
      </w:r>
      <w:r>
        <w:rPr>
          <w:rFonts w:ascii="Corbel" w:eastAsiaTheme="minorHAnsi" w:hAnsi="Corbel" w:cs="Calibri"/>
          <w:b/>
          <w:bCs/>
          <w:color w:val="FFFFFF" w:themeColor="background1"/>
          <w:kern w:val="2"/>
          <w:sz w:val="28"/>
          <w:szCs w:val="28"/>
          <w14:ligatures w14:val="standardContextual"/>
        </w:rPr>
        <w:t>SERVICES AND RESPONSIBILITIES</w:t>
      </w:r>
    </w:p>
    <w:p w14:paraId="1A7F5FE3" w14:textId="77777777" w:rsidR="009B0939" w:rsidRDefault="009B0939"/>
    <w:p w14:paraId="16047EA3" w14:textId="1D5F275C" w:rsidR="009B0939" w:rsidRPr="009B0939" w:rsidRDefault="00344425" w:rsidP="009B0939">
      <w:pPr>
        <w:shd w:val="clear" w:color="auto" w:fill="153D63" w:themeFill="text2" w:themeFillTint="E6"/>
        <w:spacing w:after="160" w:line="278" w:lineRule="auto"/>
        <w:rPr>
          <w:rFonts w:ascii="Corbel" w:eastAsiaTheme="minorHAnsi" w:hAnsi="Corbel" w:cs="Calibri"/>
          <w:b/>
          <w:bCs/>
          <w:color w:val="FFFFFF" w:themeColor="background1"/>
          <w:kern w:val="2"/>
          <w:sz w:val="28"/>
          <w:szCs w:val="28"/>
          <w14:ligatures w14:val="standardContextual"/>
        </w:rPr>
      </w:pPr>
      <w:r>
        <w:rPr>
          <w:rFonts w:ascii="Corbel" w:eastAsiaTheme="minorHAnsi" w:hAnsi="Corbel" w:cs="Calibri"/>
          <w:b/>
          <w:bCs/>
          <w:color w:val="FFFFFF" w:themeColor="background1"/>
          <w:kern w:val="2"/>
          <w:sz w:val="28"/>
          <w:szCs w:val="28"/>
          <w14:ligatures w14:val="standardContextual"/>
        </w:rPr>
        <w:t>2.1</w:t>
      </w:r>
      <w:r w:rsidR="009B0939" w:rsidRPr="009B0939">
        <w:rPr>
          <w:rFonts w:ascii="Corbel" w:eastAsiaTheme="minorHAnsi" w:hAnsi="Corbel" w:cstheme="minorBidi"/>
          <w:b/>
          <w:bCs/>
          <w:color w:val="FFFFFF" w:themeColor="background1"/>
          <w:kern w:val="2"/>
          <w:sz w:val="28"/>
          <w:szCs w:val="28"/>
          <w14:ligatures w14:val="standardContextual"/>
        </w:rPr>
        <w:tab/>
      </w:r>
      <w:r>
        <w:rPr>
          <w:rFonts w:ascii="Corbel" w:eastAsiaTheme="minorHAnsi" w:hAnsi="Corbel" w:cs="Calibri"/>
          <w:b/>
          <w:bCs/>
          <w:color w:val="FFFFFF" w:themeColor="background1"/>
          <w:kern w:val="2"/>
          <w:sz w:val="28"/>
          <w:szCs w:val="28"/>
          <w14:ligatures w14:val="standardContextual"/>
        </w:rPr>
        <w:t>SERVICE LOCATIONS</w:t>
      </w:r>
    </w:p>
    <w:p w14:paraId="76FFB4F9" w14:textId="508B87FE" w:rsidR="00344425" w:rsidRDefault="00344425" w:rsidP="00344425">
      <w:pPr>
        <w:spacing w:line="276" w:lineRule="auto"/>
        <w:jc w:val="both"/>
        <w:rPr>
          <w:rFonts w:ascii="Corbel" w:hAnsi="Corbel" w:cs="Arial"/>
          <w:color w:val="C00000"/>
          <w:sz w:val="22"/>
          <w:szCs w:val="22"/>
          <w:lang w:val="en-IE"/>
        </w:rPr>
      </w:pPr>
      <w:r w:rsidRPr="00344425">
        <w:rPr>
          <w:rFonts w:ascii="Corbel" w:hAnsi="Corbel" w:cs="Arial"/>
          <w:sz w:val="22"/>
          <w:szCs w:val="22"/>
          <w:lang w:val="en-IE"/>
        </w:rPr>
        <w:t>The Service Provider will provide service to the Client at its facilities at</w:t>
      </w:r>
      <w:r>
        <w:rPr>
          <w:rFonts w:ascii="Corbel" w:hAnsi="Corbel" w:cs="Arial"/>
          <w:sz w:val="22"/>
          <w:szCs w:val="22"/>
          <w:lang w:val="en-IE"/>
        </w:rPr>
        <w:t xml:space="preserve"> </w:t>
      </w:r>
      <w:r>
        <w:rPr>
          <w:rFonts w:ascii="Corbel" w:hAnsi="Corbel" w:cs="Arial"/>
          <w:color w:val="C00000"/>
          <w:sz w:val="22"/>
          <w:szCs w:val="22"/>
          <w:lang w:val="en-IE"/>
        </w:rPr>
        <w:t>Insert Location Address</w:t>
      </w:r>
    </w:p>
    <w:p w14:paraId="4F71C631" w14:textId="77777777" w:rsidR="00344425" w:rsidRPr="00344425" w:rsidRDefault="00344425" w:rsidP="00344425">
      <w:pPr>
        <w:spacing w:line="276" w:lineRule="auto"/>
        <w:jc w:val="both"/>
        <w:rPr>
          <w:rFonts w:ascii="Corbel" w:hAnsi="Corbel" w:cs="Arial"/>
          <w:color w:val="C00000"/>
          <w:sz w:val="22"/>
          <w:szCs w:val="22"/>
          <w:lang w:val="en-IE"/>
        </w:rPr>
      </w:pPr>
    </w:p>
    <w:p w14:paraId="08471FE3" w14:textId="378A9E60" w:rsidR="00344425" w:rsidRPr="009B0939" w:rsidRDefault="00344425" w:rsidP="00344425">
      <w:pPr>
        <w:shd w:val="clear" w:color="auto" w:fill="153D63" w:themeFill="text2" w:themeFillTint="E6"/>
        <w:spacing w:after="160" w:line="278" w:lineRule="auto"/>
        <w:rPr>
          <w:rFonts w:ascii="Corbel" w:eastAsiaTheme="minorHAnsi" w:hAnsi="Corbel" w:cs="Calibri"/>
          <w:b/>
          <w:bCs/>
          <w:color w:val="FFFFFF" w:themeColor="background1"/>
          <w:kern w:val="2"/>
          <w:sz w:val="28"/>
          <w:szCs w:val="28"/>
          <w14:ligatures w14:val="standardContextual"/>
        </w:rPr>
      </w:pPr>
      <w:r>
        <w:rPr>
          <w:rFonts w:ascii="Corbel" w:eastAsiaTheme="minorHAnsi" w:hAnsi="Corbel" w:cs="Calibri"/>
          <w:b/>
          <w:bCs/>
          <w:color w:val="FFFFFF" w:themeColor="background1"/>
          <w:kern w:val="2"/>
          <w:sz w:val="28"/>
          <w:szCs w:val="28"/>
          <w14:ligatures w14:val="standardContextual"/>
        </w:rPr>
        <w:t>2.2</w:t>
      </w:r>
      <w:r w:rsidRPr="009B0939">
        <w:rPr>
          <w:rFonts w:ascii="Corbel" w:eastAsiaTheme="minorHAnsi" w:hAnsi="Corbel" w:cstheme="minorBidi"/>
          <w:b/>
          <w:bCs/>
          <w:color w:val="FFFFFF" w:themeColor="background1"/>
          <w:kern w:val="2"/>
          <w:sz w:val="28"/>
          <w:szCs w:val="28"/>
          <w14:ligatures w14:val="standardContextual"/>
        </w:rPr>
        <w:tab/>
      </w:r>
      <w:r>
        <w:rPr>
          <w:rFonts w:ascii="Corbel" w:eastAsiaTheme="minorHAnsi" w:hAnsi="Corbel" w:cstheme="minorBidi"/>
          <w:b/>
          <w:bCs/>
          <w:color w:val="FFFFFF" w:themeColor="background1"/>
          <w:kern w:val="2"/>
          <w:sz w:val="28"/>
          <w:szCs w:val="28"/>
          <w14:ligatures w14:val="standardContextual"/>
        </w:rPr>
        <w:t xml:space="preserve">RESPONSIBILITIES OF THE </w:t>
      </w:r>
      <w:r>
        <w:rPr>
          <w:rFonts w:ascii="Corbel" w:eastAsiaTheme="minorHAnsi" w:hAnsi="Corbel" w:cs="Calibri"/>
          <w:b/>
          <w:bCs/>
          <w:color w:val="FFFFFF" w:themeColor="background1"/>
          <w:kern w:val="2"/>
          <w:sz w:val="28"/>
          <w:szCs w:val="28"/>
          <w14:ligatures w14:val="standardContextual"/>
        </w:rPr>
        <w:t>SERVICE PROVIDER</w:t>
      </w:r>
    </w:p>
    <w:p w14:paraId="0F54F17E" w14:textId="77777777" w:rsidR="00344425" w:rsidRPr="00344425" w:rsidRDefault="00344425" w:rsidP="00344425">
      <w:pPr>
        <w:spacing w:line="276" w:lineRule="auto"/>
        <w:jc w:val="both"/>
        <w:rPr>
          <w:rFonts w:ascii="Corbel" w:hAnsi="Corbel" w:cs="Arial"/>
          <w:sz w:val="22"/>
          <w:szCs w:val="22"/>
          <w:lang w:val="en-IE"/>
        </w:rPr>
      </w:pPr>
      <w:r w:rsidRPr="00344425">
        <w:rPr>
          <w:rFonts w:ascii="Corbel" w:hAnsi="Corbel" w:cs="Arial"/>
          <w:sz w:val="22"/>
          <w:szCs w:val="22"/>
          <w:lang w:val="en-IE"/>
        </w:rPr>
        <w:t>The Service provider shall provide t</w:t>
      </w:r>
      <w:r w:rsidRPr="00344425">
        <w:rPr>
          <w:rFonts w:ascii="Corbel" w:hAnsi="Corbel" w:cs="Arial"/>
          <w:bCs/>
          <w:iCs/>
          <w:sz w:val="22"/>
          <w:szCs w:val="22"/>
          <w:lang w:val="en-IE"/>
        </w:rPr>
        <w:t>he Services</w:t>
      </w:r>
      <w:r w:rsidRPr="00344425">
        <w:rPr>
          <w:rFonts w:ascii="Corbel" w:hAnsi="Corbel" w:cs="Arial"/>
          <w:sz w:val="22"/>
          <w:szCs w:val="22"/>
          <w:lang w:val="en-IE"/>
        </w:rPr>
        <w:t xml:space="preserve"> in accordance with: </w:t>
      </w:r>
    </w:p>
    <w:p w14:paraId="48C116C9" w14:textId="77777777" w:rsidR="00344425" w:rsidRPr="00344425" w:rsidRDefault="00344425" w:rsidP="00344425">
      <w:pPr>
        <w:numPr>
          <w:ilvl w:val="0"/>
          <w:numId w:val="3"/>
        </w:numPr>
        <w:spacing w:before="200" w:after="200" w:line="276" w:lineRule="auto"/>
        <w:jc w:val="both"/>
        <w:rPr>
          <w:rFonts w:ascii="Corbel" w:hAnsi="Corbel" w:cs="Arial"/>
          <w:sz w:val="22"/>
          <w:szCs w:val="22"/>
          <w:lang w:val="en-IE"/>
        </w:rPr>
      </w:pPr>
      <w:r w:rsidRPr="00344425">
        <w:rPr>
          <w:rFonts w:ascii="Corbel" w:hAnsi="Corbel" w:cs="Arial"/>
          <w:sz w:val="22"/>
          <w:szCs w:val="22"/>
          <w:lang w:val="en-IE"/>
        </w:rPr>
        <w:t xml:space="preserve">the Terms and Conditions of Contract; </w:t>
      </w:r>
    </w:p>
    <w:p w14:paraId="3293F6B6" w14:textId="77777777" w:rsidR="00344425" w:rsidRPr="00344425" w:rsidRDefault="00344425" w:rsidP="00344425">
      <w:pPr>
        <w:numPr>
          <w:ilvl w:val="0"/>
          <w:numId w:val="3"/>
        </w:numPr>
        <w:spacing w:before="200" w:after="200" w:line="276" w:lineRule="auto"/>
        <w:jc w:val="both"/>
        <w:rPr>
          <w:rFonts w:ascii="Corbel" w:hAnsi="Corbel" w:cs="Arial"/>
          <w:sz w:val="22"/>
          <w:szCs w:val="22"/>
          <w:lang w:val="en-IE"/>
        </w:rPr>
      </w:pPr>
      <w:r w:rsidRPr="00344425">
        <w:rPr>
          <w:rFonts w:ascii="Corbel" w:hAnsi="Corbel" w:cs="Arial"/>
          <w:sz w:val="22"/>
          <w:szCs w:val="22"/>
          <w:lang w:val="en-IE"/>
        </w:rPr>
        <w:t>the terms of this SLA;</w:t>
      </w:r>
    </w:p>
    <w:p w14:paraId="716C67DA" w14:textId="77777777" w:rsidR="00344425" w:rsidRPr="00344425" w:rsidRDefault="00344425" w:rsidP="00344425">
      <w:pPr>
        <w:numPr>
          <w:ilvl w:val="0"/>
          <w:numId w:val="3"/>
        </w:numPr>
        <w:spacing w:before="200" w:after="200" w:line="276" w:lineRule="auto"/>
        <w:jc w:val="both"/>
        <w:rPr>
          <w:rFonts w:ascii="Corbel" w:hAnsi="Corbel" w:cs="Arial"/>
          <w:sz w:val="22"/>
          <w:szCs w:val="22"/>
          <w:lang w:val="en-IE"/>
        </w:rPr>
      </w:pPr>
      <w:r w:rsidRPr="00344425">
        <w:rPr>
          <w:rFonts w:ascii="Corbel" w:hAnsi="Corbel" w:cs="Arial"/>
          <w:sz w:val="22"/>
          <w:szCs w:val="22"/>
          <w:lang w:val="en-IE"/>
        </w:rPr>
        <w:t>the Invitation to Tender;</w:t>
      </w:r>
    </w:p>
    <w:p w14:paraId="66D8F7D3" w14:textId="77777777" w:rsidR="00344425" w:rsidRPr="00344425" w:rsidRDefault="00344425" w:rsidP="00344425">
      <w:pPr>
        <w:numPr>
          <w:ilvl w:val="0"/>
          <w:numId w:val="3"/>
        </w:numPr>
        <w:spacing w:before="200" w:after="200" w:line="276" w:lineRule="auto"/>
        <w:jc w:val="both"/>
        <w:rPr>
          <w:rFonts w:ascii="Corbel" w:hAnsi="Corbel" w:cs="Arial"/>
          <w:sz w:val="22"/>
          <w:szCs w:val="22"/>
          <w:lang w:val="en-IE"/>
        </w:rPr>
      </w:pPr>
      <w:r w:rsidRPr="00344425">
        <w:rPr>
          <w:rFonts w:ascii="Corbel" w:hAnsi="Corbel" w:cs="Arial"/>
          <w:sz w:val="22"/>
          <w:szCs w:val="22"/>
          <w:lang w:val="en-IE"/>
        </w:rPr>
        <w:t xml:space="preserve">the Tender submitted by the Service Provider </w:t>
      </w:r>
    </w:p>
    <w:p w14:paraId="2CA84D91" w14:textId="77777777" w:rsidR="00344425" w:rsidRPr="00344425" w:rsidRDefault="00344425" w:rsidP="00344425">
      <w:pPr>
        <w:spacing w:before="200" w:after="200" w:line="276" w:lineRule="auto"/>
        <w:jc w:val="both"/>
        <w:rPr>
          <w:rFonts w:ascii="Corbel" w:hAnsi="Corbel" w:cs="Arial"/>
          <w:sz w:val="22"/>
          <w:szCs w:val="22"/>
          <w:lang w:val="en-IE"/>
        </w:rPr>
      </w:pPr>
      <w:r w:rsidRPr="00344425">
        <w:rPr>
          <w:rFonts w:ascii="Corbel" w:hAnsi="Corbel" w:cs="Arial"/>
          <w:sz w:val="22"/>
          <w:szCs w:val="22"/>
          <w:lang w:val="en-IE"/>
        </w:rPr>
        <w:t>The scope of services required is set out in detail in Appendix 1</w:t>
      </w:r>
    </w:p>
    <w:p w14:paraId="28DA72DA" w14:textId="62179C9F" w:rsidR="00344425" w:rsidRPr="009B0939" w:rsidRDefault="00344425" w:rsidP="00344425">
      <w:pPr>
        <w:shd w:val="clear" w:color="auto" w:fill="153D63" w:themeFill="text2" w:themeFillTint="E6"/>
        <w:spacing w:after="160" w:line="278" w:lineRule="auto"/>
        <w:rPr>
          <w:rFonts w:ascii="Corbel" w:eastAsiaTheme="minorHAnsi" w:hAnsi="Corbel" w:cs="Calibri"/>
          <w:b/>
          <w:bCs/>
          <w:color w:val="FFFFFF" w:themeColor="background1"/>
          <w:kern w:val="2"/>
          <w:sz w:val="28"/>
          <w:szCs w:val="28"/>
          <w14:ligatures w14:val="standardContextual"/>
        </w:rPr>
      </w:pPr>
      <w:r>
        <w:rPr>
          <w:rFonts w:ascii="Corbel" w:eastAsiaTheme="minorHAnsi" w:hAnsi="Corbel" w:cs="Calibri"/>
          <w:b/>
          <w:bCs/>
          <w:color w:val="FFFFFF" w:themeColor="background1"/>
          <w:kern w:val="2"/>
          <w:sz w:val="28"/>
          <w:szCs w:val="28"/>
          <w14:ligatures w14:val="standardContextual"/>
        </w:rPr>
        <w:t>2.3</w:t>
      </w:r>
      <w:r w:rsidRPr="009B0939">
        <w:rPr>
          <w:rFonts w:ascii="Corbel" w:eastAsiaTheme="minorHAnsi" w:hAnsi="Corbel" w:cstheme="minorBidi"/>
          <w:b/>
          <w:bCs/>
          <w:color w:val="FFFFFF" w:themeColor="background1"/>
          <w:kern w:val="2"/>
          <w:sz w:val="28"/>
          <w:szCs w:val="28"/>
          <w14:ligatures w14:val="standardContextual"/>
        </w:rPr>
        <w:tab/>
      </w:r>
      <w:r>
        <w:rPr>
          <w:rFonts w:ascii="Corbel" w:eastAsiaTheme="minorHAnsi" w:hAnsi="Corbel" w:cstheme="minorBidi"/>
          <w:b/>
          <w:bCs/>
          <w:color w:val="FFFFFF" w:themeColor="background1"/>
          <w:kern w:val="2"/>
          <w:sz w:val="28"/>
          <w:szCs w:val="28"/>
          <w14:ligatures w14:val="standardContextual"/>
        </w:rPr>
        <w:t>APPROVAL PROCESS</w:t>
      </w:r>
    </w:p>
    <w:p w14:paraId="3B4C9A26" w14:textId="77777777" w:rsidR="00344425" w:rsidRPr="00344425" w:rsidRDefault="00344425" w:rsidP="00344425">
      <w:pPr>
        <w:pStyle w:val="ListNumber4"/>
        <w:spacing w:line="276" w:lineRule="auto"/>
        <w:jc w:val="both"/>
        <w:rPr>
          <w:rFonts w:ascii="Corbel" w:hAnsi="Corbel" w:cs="Arial"/>
          <w:sz w:val="22"/>
          <w:szCs w:val="22"/>
          <w:lang w:val="en-GB"/>
        </w:rPr>
      </w:pPr>
      <w:r w:rsidRPr="00344425">
        <w:rPr>
          <w:rFonts w:ascii="Corbel" w:hAnsi="Corbel" w:cs="Arial"/>
          <w:sz w:val="22"/>
          <w:szCs w:val="22"/>
          <w:lang w:val="en-GB"/>
        </w:rPr>
        <w:t xml:space="preserve">No additional services outside of the scope of the Service Level Agreement will be commenced / undertaken by the Service Provider without written instruction from the Client. </w:t>
      </w:r>
    </w:p>
    <w:p w14:paraId="0BC05E22" w14:textId="442A08F5" w:rsidR="00344425" w:rsidRPr="009B0939" w:rsidRDefault="00344425" w:rsidP="00344425">
      <w:pPr>
        <w:shd w:val="clear" w:color="auto" w:fill="153D63" w:themeFill="text2" w:themeFillTint="E6"/>
        <w:spacing w:after="160" w:line="278" w:lineRule="auto"/>
        <w:rPr>
          <w:rFonts w:ascii="Corbel" w:eastAsiaTheme="minorHAnsi" w:hAnsi="Corbel" w:cs="Calibri"/>
          <w:b/>
          <w:bCs/>
          <w:color w:val="FFFFFF" w:themeColor="background1"/>
          <w:kern w:val="2"/>
          <w:sz w:val="28"/>
          <w:szCs w:val="28"/>
          <w14:ligatures w14:val="standardContextual"/>
        </w:rPr>
      </w:pPr>
      <w:r>
        <w:rPr>
          <w:rFonts w:ascii="Corbel" w:eastAsiaTheme="minorHAnsi" w:hAnsi="Corbel" w:cs="Calibri"/>
          <w:b/>
          <w:bCs/>
          <w:color w:val="FFFFFF" w:themeColor="background1"/>
          <w:kern w:val="2"/>
          <w:sz w:val="28"/>
          <w:szCs w:val="28"/>
          <w14:ligatures w14:val="standardContextual"/>
        </w:rPr>
        <w:t>2.4</w:t>
      </w:r>
      <w:r w:rsidRPr="009B0939">
        <w:rPr>
          <w:rFonts w:ascii="Corbel" w:eastAsiaTheme="minorHAnsi" w:hAnsi="Corbel" w:cstheme="minorBidi"/>
          <w:b/>
          <w:bCs/>
          <w:color w:val="FFFFFF" w:themeColor="background1"/>
          <w:kern w:val="2"/>
          <w:sz w:val="28"/>
          <w:szCs w:val="28"/>
          <w14:ligatures w14:val="standardContextual"/>
        </w:rPr>
        <w:tab/>
      </w:r>
      <w:r>
        <w:rPr>
          <w:rFonts w:ascii="Corbel" w:eastAsiaTheme="minorHAnsi" w:hAnsi="Corbel" w:cstheme="minorBidi"/>
          <w:b/>
          <w:bCs/>
          <w:color w:val="FFFFFF" w:themeColor="background1"/>
          <w:kern w:val="2"/>
          <w:sz w:val="28"/>
          <w:szCs w:val="28"/>
          <w14:ligatures w14:val="standardContextual"/>
        </w:rPr>
        <w:t>REPORTING OF PROBLEMS</w:t>
      </w:r>
    </w:p>
    <w:p w14:paraId="59BB7104" w14:textId="77777777" w:rsidR="00344425" w:rsidRPr="00344425" w:rsidRDefault="00344425" w:rsidP="00344425">
      <w:pPr>
        <w:pStyle w:val="ListNumber4"/>
        <w:spacing w:line="276" w:lineRule="auto"/>
        <w:jc w:val="both"/>
        <w:rPr>
          <w:rFonts w:ascii="Corbel" w:hAnsi="Corbel" w:cs="Arial"/>
          <w:sz w:val="22"/>
          <w:szCs w:val="22"/>
          <w:lang w:val="en-GB"/>
        </w:rPr>
      </w:pPr>
      <w:r w:rsidRPr="00344425">
        <w:rPr>
          <w:rFonts w:ascii="Corbel" w:hAnsi="Corbel" w:cs="Arial"/>
          <w:sz w:val="22"/>
          <w:szCs w:val="22"/>
          <w:lang w:val="en-GB"/>
        </w:rPr>
        <w:t xml:space="preserve">Problems identified will be immediately highlighted to the Client and at the latest within </w:t>
      </w:r>
      <w:permStart w:id="1912420851" w:edGrp="everyone"/>
      <w:r w:rsidRPr="00344425">
        <w:rPr>
          <w:rFonts w:ascii="Corbel" w:hAnsi="Corbel" w:cs="Arial"/>
          <w:color w:val="FF0000"/>
          <w:sz w:val="22"/>
          <w:szCs w:val="22"/>
          <w:lang w:val="en-GB"/>
        </w:rPr>
        <w:t>X</w:t>
      </w:r>
      <w:permEnd w:id="1912420851"/>
      <w:r w:rsidRPr="00344425">
        <w:rPr>
          <w:rFonts w:ascii="Corbel" w:hAnsi="Corbel" w:cs="Arial"/>
          <w:sz w:val="22"/>
          <w:szCs w:val="22"/>
          <w:lang w:val="en-GB"/>
        </w:rPr>
        <w:t xml:space="preserve"> hours of identification of the problem, e.g.</w:t>
      </w:r>
    </w:p>
    <w:tbl>
      <w:tblPr>
        <w:tblStyle w:val="TableGrid"/>
        <w:tblW w:w="0" w:type="auto"/>
        <w:tblLook w:val="04A0" w:firstRow="1" w:lastRow="0" w:firstColumn="1" w:lastColumn="0" w:noHBand="0" w:noVBand="1"/>
      </w:tblPr>
      <w:tblGrid>
        <w:gridCol w:w="4248"/>
      </w:tblGrid>
      <w:tr w:rsidR="00344425" w14:paraId="17EAA71F" w14:textId="77777777" w:rsidTr="00344425">
        <w:tc>
          <w:tcPr>
            <w:tcW w:w="4248" w:type="dxa"/>
          </w:tcPr>
          <w:p w14:paraId="26E7711A" w14:textId="6113FAB4" w:rsidR="00344425" w:rsidRPr="00344425" w:rsidRDefault="00344425" w:rsidP="00344425">
            <w:pPr>
              <w:spacing w:line="276" w:lineRule="auto"/>
              <w:rPr>
                <w:rFonts w:ascii="Corbel" w:hAnsi="Corbel" w:cs="Arial"/>
                <w:sz w:val="22"/>
                <w:szCs w:val="22"/>
              </w:rPr>
            </w:pPr>
            <w:r w:rsidRPr="00344425">
              <w:rPr>
                <w:rFonts w:ascii="Corbel" w:hAnsi="Corbel" w:cs="Arial"/>
                <w:sz w:val="22"/>
                <w:szCs w:val="22"/>
              </w:rPr>
              <w:t>System Failures</w:t>
            </w:r>
          </w:p>
        </w:tc>
      </w:tr>
      <w:tr w:rsidR="00344425" w14:paraId="250AAD6C" w14:textId="77777777" w:rsidTr="00344425">
        <w:tc>
          <w:tcPr>
            <w:tcW w:w="4248" w:type="dxa"/>
          </w:tcPr>
          <w:p w14:paraId="201A1E57" w14:textId="45B2B9D2" w:rsidR="00344425" w:rsidRPr="00344425" w:rsidRDefault="00344425" w:rsidP="00344425">
            <w:pPr>
              <w:spacing w:line="276" w:lineRule="auto"/>
              <w:rPr>
                <w:rFonts w:ascii="Corbel" w:hAnsi="Corbel" w:cs="Arial"/>
                <w:sz w:val="22"/>
                <w:szCs w:val="22"/>
              </w:rPr>
            </w:pPr>
            <w:r w:rsidRPr="00344425">
              <w:rPr>
                <w:rFonts w:ascii="Corbel" w:hAnsi="Corbel" w:cs="Arial"/>
                <w:sz w:val="22"/>
                <w:szCs w:val="22"/>
              </w:rPr>
              <w:t>Delays in Service Delivery</w:t>
            </w:r>
          </w:p>
        </w:tc>
      </w:tr>
      <w:tr w:rsidR="00344425" w14:paraId="4D352E46" w14:textId="77777777" w:rsidTr="00344425">
        <w:tc>
          <w:tcPr>
            <w:tcW w:w="4248" w:type="dxa"/>
          </w:tcPr>
          <w:p w14:paraId="25ABDC75" w14:textId="4397BC37" w:rsidR="00344425" w:rsidRPr="00344425" w:rsidRDefault="00344425" w:rsidP="00344425">
            <w:pPr>
              <w:spacing w:line="276" w:lineRule="auto"/>
              <w:rPr>
                <w:rFonts w:ascii="Corbel" w:hAnsi="Corbel" w:cs="Arial"/>
                <w:color w:val="C00000"/>
                <w:sz w:val="22"/>
                <w:szCs w:val="22"/>
              </w:rPr>
            </w:pPr>
            <w:r w:rsidRPr="00344425">
              <w:rPr>
                <w:rFonts w:ascii="Corbel" w:hAnsi="Corbel" w:cs="Arial"/>
                <w:color w:val="C00000"/>
                <w:sz w:val="22"/>
                <w:szCs w:val="22"/>
              </w:rPr>
              <w:t>Insert here</w:t>
            </w:r>
          </w:p>
        </w:tc>
      </w:tr>
      <w:tr w:rsidR="00344425" w14:paraId="1D74FEC4" w14:textId="77777777" w:rsidTr="00344425">
        <w:tc>
          <w:tcPr>
            <w:tcW w:w="4248" w:type="dxa"/>
          </w:tcPr>
          <w:p w14:paraId="0C3D0EFF" w14:textId="2A5C825B" w:rsidR="00344425" w:rsidRPr="00344425" w:rsidRDefault="00344425" w:rsidP="00344425">
            <w:pPr>
              <w:spacing w:line="276" w:lineRule="auto"/>
              <w:rPr>
                <w:rFonts w:ascii="Corbel" w:hAnsi="Corbel" w:cs="Arial"/>
                <w:color w:val="C00000"/>
                <w:sz w:val="22"/>
                <w:szCs w:val="22"/>
              </w:rPr>
            </w:pPr>
            <w:r w:rsidRPr="00344425">
              <w:rPr>
                <w:rFonts w:ascii="Corbel" w:hAnsi="Corbel" w:cs="Arial"/>
                <w:color w:val="C00000"/>
                <w:sz w:val="22"/>
                <w:szCs w:val="22"/>
              </w:rPr>
              <w:t>Insert here</w:t>
            </w:r>
          </w:p>
        </w:tc>
      </w:tr>
    </w:tbl>
    <w:p w14:paraId="06EB9AD2" w14:textId="77777777" w:rsidR="00344425" w:rsidRPr="002257F3" w:rsidRDefault="00344425" w:rsidP="00344425">
      <w:pPr>
        <w:spacing w:line="276" w:lineRule="auto"/>
        <w:rPr>
          <w:rFonts w:ascii="Arial" w:hAnsi="Arial" w:cs="Arial"/>
          <w:sz w:val="22"/>
          <w:szCs w:val="22"/>
        </w:rPr>
      </w:pPr>
    </w:p>
    <w:p w14:paraId="1B38796F" w14:textId="7667B49C" w:rsidR="009B0939" w:rsidRDefault="00344425">
      <w:pPr>
        <w:rPr>
          <w:rFonts w:ascii="Corbel" w:hAnsi="Corbel" w:cs="Arial"/>
          <w:color w:val="C00000"/>
          <w:sz w:val="22"/>
          <w:szCs w:val="22"/>
        </w:rPr>
      </w:pPr>
      <w:r w:rsidRPr="00344425">
        <w:rPr>
          <w:rFonts w:ascii="Corbel" w:hAnsi="Corbel" w:cs="Arial"/>
          <w:color w:val="C00000"/>
          <w:sz w:val="22"/>
          <w:szCs w:val="22"/>
        </w:rPr>
        <w:t>Alternatively include a table with different priorities and response times as required</w:t>
      </w:r>
    </w:p>
    <w:p w14:paraId="746B0718" w14:textId="77777777" w:rsidR="00344425" w:rsidRDefault="00344425">
      <w:pPr>
        <w:rPr>
          <w:rFonts w:ascii="Corbel" w:hAnsi="Corbel" w:cs="Arial"/>
          <w:color w:val="C00000"/>
          <w:sz w:val="22"/>
          <w:szCs w:val="22"/>
        </w:rPr>
      </w:pPr>
    </w:p>
    <w:p w14:paraId="4BB0EB17" w14:textId="5AF59978" w:rsidR="00344425" w:rsidRPr="009B0939" w:rsidRDefault="00344425" w:rsidP="00344425">
      <w:pPr>
        <w:shd w:val="clear" w:color="auto" w:fill="153D63" w:themeFill="text2" w:themeFillTint="E6"/>
        <w:spacing w:after="160" w:line="278" w:lineRule="auto"/>
        <w:rPr>
          <w:rFonts w:ascii="Corbel" w:eastAsiaTheme="minorHAnsi" w:hAnsi="Corbel" w:cs="Calibri"/>
          <w:b/>
          <w:bCs/>
          <w:color w:val="FFFFFF" w:themeColor="background1"/>
          <w:kern w:val="2"/>
          <w:sz w:val="28"/>
          <w:szCs w:val="28"/>
          <w14:ligatures w14:val="standardContextual"/>
        </w:rPr>
      </w:pPr>
      <w:r>
        <w:rPr>
          <w:rFonts w:ascii="Corbel" w:eastAsiaTheme="minorHAnsi" w:hAnsi="Corbel" w:cs="Calibri"/>
          <w:b/>
          <w:bCs/>
          <w:color w:val="FFFFFF" w:themeColor="background1"/>
          <w:kern w:val="2"/>
          <w:sz w:val="28"/>
          <w:szCs w:val="28"/>
          <w14:ligatures w14:val="standardContextual"/>
        </w:rPr>
        <w:t>2.5</w:t>
      </w:r>
      <w:r w:rsidRPr="009B0939">
        <w:rPr>
          <w:rFonts w:ascii="Corbel" w:eastAsiaTheme="minorHAnsi" w:hAnsi="Corbel" w:cstheme="minorBidi"/>
          <w:b/>
          <w:bCs/>
          <w:color w:val="FFFFFF" w:themeColor="background1"/>
          <w:kern w:val="2"/>
          <w:sz w:val="28"/>
          <w:szCs w:val="28"/>
          <w14:ligatures w14:val="standardContextual"/>
        </w:rPr>
        <w:tab/>
      </w:r>
      <w:r>
        <w:rPr>
          <w:rFonts w:ascii="Corbel" w:eastAsiaTheme="minorHAnsi" w:hAnsi="Corbel" w:cstheme="minorBidi"/>
          <w:b/>
          <w:bCs/>
          <w:color w:val="FFFFFF" w:themeColor="background1"/>
          <w:kern w:val="2"/>
          <w:sz w:val="28"/>
          <w:szCs w:val="28"/>
          <w14:ligatures w14:val="standardContextual"/>
        </w:rPr>
        <w:t>QUALITY ASSURANCE / CERTIFICATION</w:t>
      </w:r>
    </w:p>
    <w:p w14:paraId="7EECCC4A" w14:textId="77777777" w:rsidR="00344425" w:rsidRPr="00344425" w:rsidRDefault="00344425" w:rsidP="00344425">
      <w:pPr>
        <w:spacing w:line="276" w:lineRule="auto"/>
        <w:jc w:val="both"/>
        <w:rPr>
          <w:rFonts w:ascii="Corbel" w:hAnsi="Corbel" w:cs="Arial"/>
          <w:sz w:val="22"/>
          <w:szCs w:val="22"/>
        </w:rPr>
      </w:pPr>
      <w:r w:rsidRPr="00344425">
        <w:rPr>
          <w:rFonts w:ascii="Corbel" w:hAnsi="Corbel" w:cs="Arial"/>
          <w:sz w:val="22"/>
          <w:szCs w:val="22"/>
        </w:rPr>
        <w:t xml:space="preserve">The Service Provider agrees to abide by the quality assurance processes outlined in its tender submission throughout the Term of Agreement.  </w:t>
      </w:r>
    </w:p>
    <w:p w14:paraId="5D661CC1" w14:textId="0F9F0669" w:rsidR="00344425" w:rsidRPr="002257F3" w:rsidRDefault="00344425" w:rsidP="00344425">
      <w:pPr>
        <w:spacing w:after="200" w:line="276" w:lineRule="auto"/>
        <w:rPr>
          <w:rFonts w:ascii="Arial" w:hAnsi="Arial" w:cs="Arial"/>
          <w:sz w:val="22"/>
          <w:szCs w:val="22"/>
        </w:rPr>
      </w:pPr>
    </w:p>
    <w:p w14:paraId="6EEC5CA5" w14:textId="5A0B08C6" w:rsidR="00344425" w:rsidRPr="009B0939" w:rsidRDefault="00344425" w:rsidP="00E8353E">
      <w:pPr>
        <w:shd w:val="clear" w:color="auto" w:fill="153D63" w:themeFill="text2" w:themeFillTint="E6"/>
        <w:spacing w:after="160" w:line="480" w:lineRule="auto"/>
        <w:rPr>
          <w:rFonts w:ascii="Corbel" w:eastAsiaTheme="minorHAnsi" w:hAnsi="Corbel" w:cs="Calibri"/>
          <w:b/>
          <w:bCs/>
          <w:color w:val="FFFFFF" w:themeColor="background1"/>
          <w:kern w:val="2"/>
          <w:sz w:val="28"/>
          <w:szCs w:val="28"/>
          <w14:ligatures w14:val="standardContextual"/>
        </w:rPr>
      </w:pPr>
      <w:r>
        <w:rPr>
          <w:rFonts w:ascii="Corbel" w:eastAsiaTheme="minorHAnsi" w:hAnsi="Corbel" w:cs="Calibri"/>
          <w:b/>
          <w:bCs/>
          <w:color w:val="FFFFFF" w:themeColor="background1"/>
          <w:kern w:val="2"/>
          <w:sz w:val="28"/>
          <w:szCs w:val="28"/>
          <w14:ligatures w14:val="standardContextual"/>
        </w:rPr>
        <w:lastRenderedPageBreak/>
        <w:t>3.</w:t>
      </w:r>
      <w:r w:rsidRPr="009B0939">
        <w:rPr>
          <w:rFonts w:ascii="Corbel" w:eastAsiaTheme="minorHAnsi" w:hAnsi="Corbel" w:cstheme="minorBidi"/>
          <w:b/>
          <w:bCs/>
          <w:color w:val="FFFFFF" w:themeColor="background1"/>
          <w:kern w:val="2"/>
          <w:sz w:val="28"/>
          <w:szCs w:val="28"/>
          <w14:ligatures w14:val="standardContextual"/>
        </w:rPr>
        <w:tab/>
      </w:r>
      <w:r>
        <w:rPr>
          <w:rFonts w:ascii="Corbel" w:eastAsiaTheme="minorHAnsi" w:hAnsi="Corbel" w:cstheme="minorBidi"/>
          <w:b/>
          <w:bCs/>
          <w:color w:val="FFFFFF" w:themeColor="background1"/>
          <w:kern w:val="2"/>
          <w:sz w:val="28"/>
          <w:szCs w:val="28"/>
          <w14:ligatures w14:val="standardContextual"/>
        </w:rPr>
        <w:t>PAYMENT OF FEES</w:t>
      </w:r>
    </w:p>
    <w:p w14:paraId="1DB92C69" w14:textId="77777777" w:rsidR="00344425" w:rsidRPr="00344425" w:rsidRDefault="00344425" w:rsidP="00344425">
      <w:pPr>
        <w:numPr>
          <w:ilvl w:val="0"/>
          <w:numId w:val="4"/>
        </w:numPr>
        <w:tabs>
          <w:tab w:val="left" w:pos="567"/>
        </w:tabs>
        <w:spacing w:line="276" w:lineRule="auto"/>
        <w:ind w:left="567" w:hanging="567"/>
        <w:jc w:val="both"/>
        <w:rPr>
          <w:rFonts w:ascii="Corbel" w:hAnsi="Corbel" w:cs="Arial"/>
          <w:sz w:val="22"/>
          <w:szCs w:val="22"/>
        </w:rPr>
      </w:pPr>
      <w:r w:rsidRPr="00344425">
        <w:rPr>
          <w:rFonts w:ascii="Corbel" w:hAnsi="Corbel" w:cs="Arial"/>
          <w:sz w:val="22"/>
          <w:szCs w:val="22"/>
        </w:rPr>
        <w:t>Each invoice shall quote the Client’s Purchase Order number and will be forwarded to the Client in the manner agreed to in writing between the parties. Improperly furnished invoices may be returned to the Service Provider unpaid.</w:t>
      </w:r>
    </w:p>
    <w:p w14:paraId="63E9695F" w14:textId="77777777" w:rsidR="00344425" w:rsidRPr="00344425" w:rsidRDefault="00344425" w:rsidP="00344425">
      <w:pPr>
        <w:pStyle w:val="ListParagraph"/>
        <w:numPr>
          <w:ilvl w:val="0"/>
          <w:numId w:val="4"/>
        </w:numPr>
        <w:tabs>
          <w:tab w:val="left" w:pos="567"/>
        </w:tabs>
        <w:spacing w:line="276" w:lineRule="auto"/>
        <w:ind w:left="567" w:hanging="567"/>
        <w:contextualSpacing w:val="0"/>
        <w:jc w:val="both"/>
        <w:rPr>
          <w:rFonts w:ascii="Corbel" w:hAnsi="Corbel" w:cs="Arial"/>
          <w:sz w:val="22"/>
          <w:szCs w:val="22"/>
        </w:rPr>
      </w:pPr>
      <w:r w:rsidRPr="00344425">
        <w:rPr>
          <w:rFonts w:ascii="Corbel" w:hAnsi="Corbel" w:cs="Arial"/>
          <w:sz w:val="22"/>
          <w:szCs w:val="22"/>
        </w:rPr>
        <w:t>VAT shall be itemised separately on each Invoice. All Invoices shall include the Service Provider’s VAT Registration Number.</w:t>
      </w:r>
    </w:p>
    <w:p w14:paraId="0C7C4851" w14:textId="77777777" w:rsidR="00344425" w:rsidRPr="00344425" w:rsidRDefault="00344425" w:rsidP="00344425">
      <w:pPr>
        <w:numPr>
          <w:ilvl w:val="0"/>
          <w:numId w:val="4"/>
        </w:numPr>
        <w:tabs>
          <w:tab w:val="left" w:pos="567"/>
        </w:tabs>
        <w:spacing w:line="276" w:lineRule="auto"/>
        <w:ind w:left="567" w:hanging="567"/>
        <w:jc w:val="both"/>
        <w:rPr>
          <w:rFonts w:ascii="Corbel" w:hAnsi="Corbel" w:cs="Arial"/>
          <w:sz w:val="22"/>
          <w:szCs w:val="22"/>
        </w:rPr>
      </w:pPr>
      <w:r w:rsidRPr="00344425">
        <w:rPr>
          <w:rFonts w:ascii="Corbel" w:hAnsi="Corbel" w:cs="Arial"/>
          <w:sz w:val="22"/>
          <w:szCs w:val="22"/>
        </w:rPr>
        <w:t>Unless otherwise agreed in writing, the Client shall pay invoices within 30 days after receipt by the Client of a proper Invoice or, if later, after acceptance of the services in question by the Client.</w:t>
      </w:r>
    </w:p>
    <w:p w14:paraId="0812937E" w14:textId="16EF06FF" w:rsidR="00344425" w:rsidRDefault="00344425" w:rsidP="00344425">
      <w:pPr>
        <w:rPr>
          <w:rFonts w:ascii="Corbel" w:hAnsi="Corbel" w:cstheme="minorHAnsi"/>
          <w:color w:val="FF0000"/>
          <w:sz w:val="22"/>
          <w:szCs w:val="22"/>
          <w:lang w:val="en-IE"/>
        </w:rPr>
      </w:pPr>
      <w:r w:rsidRPr="00344425">
        <w:rPr>
          <w:rFonts w:ascii="Corbel" w:hAnsi="Corbel" w:cs="Arial"/>
          <w:sz w:val="22"/>
          <w:szCs w:val="22"/>
          <w:lang w:val="en-US"/>
        </w:rPr>
        <w:t xml:space="preserve">d)  </w:t>
      </w:r>
      <w:r w:rsidRPr="00344425">
        <w:rPr>
          <w:rFonts w:ascii="Corbel" w:hAnsi="Corbel" w:cs="Arial"/>
          <w:sz w:val="22"/>
          <w:szCs w:val="22"/>
          <w:lang w:val="en-US"/>
        </w:rPr>
        <w:tab/>
        <w:t xml:space="preserve"> Payment under the contract shall be made in </w:t>
      </w:r>
      <w:permStart w:id="1083445900" w:edGrp="everyone"/>
      <w:sdt>
        <w:sdtPr>
          <w:rPr>
            <w:rFonts w:ascii="Corbel" w:hAnsi="Corbel" w:cstheme="minorHAnsi"/>
            <w:color w:val="FF0000"/>
            <w:sz w:val="22"/>
            <w:szCs w:val="22"/>
            <w:lang w:val="en-IE"/>
          </w:rPr>
          <w:alias w:val="Currency"/>
          <w:tag w:val="Currency"/>
          <w:id w:val="1494375489"/>
          <w:placeholder>
            <w:docPart w:val="ED6B02C0BF03404798A15855A49D2233"/>
          </w:placeholder>
          <w:dropDownList>
            <w:listItem w:displayText="Euro €" w:value="Euro €"/>
            <w:listItem w:displayText="Sterling £" w:value="Sterling £"/>
          </w:dropDownList>
        </w:sdtPr>
        <w:sdtEndPr/>
        <w:sdtContent>
          <w:r w:rsidRPr="00344425">
            <w:rPr>
              <w:rFonts w:ascii="Corbel" w:hAnsi="Corbel" w:cstheme="minorHAnsi"/>
              <w:color w:val="FF0000"/>
              <w:sz w:val="22"/>
              <w:szCs w:val="22"/>
              <w:lang w:val="en-IE"/>
            </w:rPr>
            <w:t>Sterling £</w:t>
          </w:r>
          <w:permEnd w:id="1083445900"/>
        </w:sdtContent>
      </w:sdt>
    </w:p>
    <w:p w14:paraId="05DABE00" w14:textId="77777777" w:rsidR="00344425" w:rsidRDefault="00344425" w:rsidP="00344425">
      <w:pPr>
        <w:rPr>
          <w:rFonts w:ascii="Corbel" w:hAnsi="Corbel"/>
          <w:color w:val="C00000"/>
          <w:sz w:val="22"/>
          <w:szCs w:val="22"/>
        </w:rPr>
      </w:pPr>
    </w:p>
    <w:p w14:paraId="10533D15" w14:textId="77777777" w:rsidR="00344425" w:rsidRDefault="00344425" w:rsidP="00344425">
      <w:pPr>
        <w:rPr>
          <w:rFonts w:ascii="Corbel" w:hAnsi="Corbel"/>
          <w:color w:val="C00000"/>
          <w:sz w:val="22"/>
          <w:szCs w:val="22"/>
        </w:rPr>
      </w:pPr>
    </w:p>
    <w:p w14:paraId="164919C4" w14:textId="13C6F822" w:rsidR="00344425" w:rsidRPr="009B0939" w:rsidRDefault="00344425" w:rsidP="00E8353E">
      <w:pPr>
        <w:shd w:val="clear" w:color="auto" w:fill="153D63" w:themeFill="text2" w:themeFillTint="E6"/>
        <w:spacing w:after="160" w:line="480" w:lineRule="auto"/>
        <w:rPr>
          <w:rFonts w:ascii="Corbel" w:eastAsiaTheme="minorHAnsi" w:hAnsi="Corbel" w:cs="Calibri"/>
          <w:b/>
          <w:bCs/>
          <w:color w:val="FFFFFF" w:themeColor="background1"/>
          <w:kern w:val="2"/>
          <w:sz w:val="28"/>
          <w:szCs w:val="28"/>
          <w14:ligatures w14:val="standardContextual"/>
        </w:rPr>
      </w:pPr>
      <w:r>
        <w:rPr>
          <w:rFonts w:ascii="Corbel" w:eastAsiaTheme="minorHAnsi" w:hAnsi="Corbel" w:cs="Calibri"/>
          <w:b/>
          <w:bCs/>
          <w:color w:val="FFFFFF" w:themeColor="background1"/>
          <w:kern w:val="2"/>
          <w:sz w:val="28"/>
          <w:szCs w:val="28"/>
          <w14:ligatures w14:val="standardContextual"/>
        </w:rPr>
        <w:t>4.</w:t>
      </w:r>
      <w:r w:rsidRPr="009B0939">
        <w:rPr>
          <w:rFonts w:ascii="Corbel" w:eastAsiaTheme="minorHAnsi" w:hAnsi="Corbel" w:cstheme="minorBidi"/>
          <w:b/>
          <w:bCs/>
          <w:color w:val="FFFFFF" w:themeColor="background1"/>
          <w:kern w:val="2"/>
          <w:sz w:val="28"/>
          <w:szCs w:val="28"/>
          <w14:ligatures w14:val="standardContextual"/>
        </w:rPr>
        <w:tab/>
      </w:r>
      <w:r>
        <w:rPr>
          <w:rFonts w:ascii="Corbel" w:eastAsiaTheme="minorHAnsi" w:hAnsi="Corbel" w:cstheme="minorBidi"/>
          <w:b/>
          <w:bCs/>
          <w:color w:val="FFFFFF" w:themeColor="background1"/>
          <w:kern w:val="2"/>
          <w:sz w:val="28"/>
          <w:szCs w:val="28"/>
          <w14:ligatures w14:val="standardContextual"/>
        </w:rPr>
        <w:t>CONTRACT REVIEW AND PERFORMANCE MANAGEMENT</w:t>
      </w:r>
    </w:p>
    <w:p w14:paraId="2BD3B6F2" w14:textId="77777777" w:rsidR="00344425" w:rsidRPr="00344425" w:rsidRDefault="00344425" w:rsidP="00344425">
      <w:pPr>
        <w:spacing w:line="276" w:lineRule="auto"/>
        <w:rPr>
          <w:rFonts w:ascii="Corbel" w:hAnsi="Corbel" w:cs="Arial"/>
          <w:sz w:val="22"/>
          <w:szCs w:val="22"/>
        </w:rPr>
      </w:pPr>
      <w:r w:rsidRPr="00344425">
        <w:rPr>
          <w:rFonts w:ascii="Corbel" w:hAnsi="Corbel" w:cs="Arial"/>
          <w:sz w:val="22"/>
          <w:szCs w:val="22"/>
        </w:rPr>
        <w:t>The Representatives nominated in Section 1.2 above will also represent the parties in the context of service reviews. There will be two types of service review:</w:t>
      </w:r>
    </w:p>
    <w:p w14:paraId="741E1EFA" w14:textId="77777777" w:rsidR="00344425" w:rsidRPr="002257F3" w:rsidRDefault="00344425" w:rsidP="00344425">
      <w:pPr>
        <w:spacing w:line="276" w:lineRule="auto"/>
        <w:rPr>
          <w:rFonts w:ascii="Arial" w:hAnsi="Arial" w:cs="Arial"/>
          <w:sz w:val="22"/>
          <w:szCs w:val="22"/>
        </w:rPr>
      </w:pPr>
    </w:p>
    <w:p w14:paraId="77C1E9A0" w14:textId="439E5A8E" w:rsidR="00E8353E" w:rsidRPr="009B0939" w:rsidRDefault="00E8353E" w:rsidP="00E8353E">
      <w:pPr>
        <w:shd w:val="clear" w:color="auto" w:fill="153D63" w:themeFill="text2" w:themeFillTint="E6"/>
        <w:spacing w:after="160" w:line="278" w:lineRule="auto"/>
        <w:rPr>
          <w:rFonts w:ascii="Corbel" w:eastAsiaTheme="minorHAnsi" w:hAnsi="Corbel" w:cs="Calibri"/>
          <w:b/>
          <w:bCs/>
          <w:color w:val="FFFFFF" w:themeColor="background1"/>
          <w:kern w:val="2"/>
          <w:sz w:val="28"/>
          <w:szCs w:val="28"/>
          <w14:ligatures w14:val="standardContextual"/>
        </w:rPr>
      </w:pPr>
      <w:r>
        <w:rPr>
          <w:rFonts w:ascii="Corbel" w:eastAsiaTheme="minorHAnsi" w:hAnsi="Corbel" w:cs="Calibri"/>
          <w:b/>
          <w:bCs/>
          <w:color w:val="FFFFFF" w:themeColor="background1"/>
          <w:kern w:val="2"/>
          <w:sz w:val="28"/>
          <w:szCs w:val="28"/>
          <w14:ligatures w14:val="standardContextual"/>
        </w:rPr>
        <w:t>4.1</w:t>
      </w:r>
      <w:r w:rsidRPr="009B0939">
        <w:rPr>
          <w:rFonts w:ascii="Corbel" w:eastAsiaTheme="minorHAnsi" w:hAnsi="Corbel" w:cstheme="minorBidi"/>
          <w:b/>
          <w:bCs/>
          <w:color w:val="FFFFFF" w:themeColor="background1"/>
          <w:kern w:val="2"/>
          <w:sz w:val="28"/>
          <w:szCs w:val="28"/>
          <w14:ligatures w14:val="standardContextual"/>
        </w:rPr>
        <w:tab/>
      </w:r>
      <w:r>
        <w:rPr>
          <w:rFonts w:ascii="Corbel" w:eastAsiaTheme="minorHAnsi" w:hAnsi="Corbel" w:cstheme="minorBidi"/>
          <w:b/>
          <w:bCs/>
          <w:color w:val="FFFFFF" w:themeColor="background1"/>
          <w:kern w:val="2"/>
          <w:sz w:val="28"/>
          <w:szCs w:val="28"/>
          <w14:ligatures w14:val="standardContextual"/>
        </w:rPr>
        <w:t>SLA REVIEW</w:t>
      </w:r>
    </w:p>
    <w:p w14:paraId="16D7834F" w14:textId="0D2509FE" w:rsidR="00E8353E" w:rsidRPr="00E8353E" w:rsidRDefault="00E8353E" w:rsidP="00E8353E">
      <w:pPr>
        <w:spacing w:line="276" w:lineRule="auto"/>
        <w:rPr>
          <w:rFonts w:ascii="Corbel" w:hAnsi="Corbel" w:cs="Arial"/>
          <w:sz w:val="22"/>
          <w:szCs w:val="22"/>
        </w:rPr>
      </w:pPr>
      <w:r w:rsidRPr="00E8353E">
        <w:rPr>
          <w:rFonts w:ascii="Corbel" w:hAnsi="Corbel" w:cs="Arial"/>
          <w:sz w:val="22"/>
          <w:szCs w:val="22"/>
        </w:rPr>
        <w:t xml:space="preserve">Service performance against this SLA will be reviewed every </w:t>
      </w:r>
      <w:r w:rsidRPr="00E8353E">
        <w:rPr>
          <w:rFonts w:ascii="Corbel" w:hAnsi="Corbel" w:cs="Arial"/>
          <w:color w:val="C00000"/>
          <w:sz w:val="22"/>
          <w:szCs w:val="22"/>
        </w:rPr>
        <w:t>insert</w:t>
      </w:r>
      <w:r w:rsidRPr="00E8353E">
        <w:rPr>
          <w:rFonts w:ascii="Corbel" w:hAnsi="Corbel" w:cs="Arial"/>
          <w:sz w:val="22"/>
          <w:szCs w:val="22"/>
        </w:rPr>
        <w:t xml:space="preserve"> months, Business Review, (‘BR’), from commencement.</w:t>
      </w:r>
    </w:p>
    <w:p w14:paraId="64D53089" w14:textId="77777777" w:rsidR="00E8353E" w:rsidRPr="00E8353E" w:rsidRDefault="00E8353E" w:rsidP="00E8353E">
      <w:pPr>
        <w:spacing w:line="276" w:lineRule="auto"/>
        <w:rPr>
          <w:rFonts w:ascii="Corbel" w:hAnsi="Corbel" w:cs="Arial"/>
          <w:sz w:val="22"/>
          <w:szCs w:val="22"/>
        </w:rPr>
      </w:pPr>
    </w:p>
    <w:p w14:paraId="61B3D282" w14:textId="77777777" w:rsidR="00E8353E" w:rsidRPr="00E8353E" w:rsidRDefault="00E8353E" w:rsidP="00E8353E">
      <w:pPr>
        <w:spacing w:line="276" w:lineRule="auto"/>
        <w:rPr>
          <w:rFonts w:ascii="Corbel" w:hAnsi="Corbel" w:cs="Arial"/>
          <w:sz w:val="22"/>
          <w:szCs w:val="22"/>
        </w:rPr>
      </w:pPr>
      <w:r w:rsidRPr="00E8353E">
        <w:rPr>
          <w:rFonts w:ascii="Corbel" w:hAnsi="Corbel" w:cs="Arial"/>
          <w:sz w:val="22"/>
          <w:szCs w:val="22"/>
        </w:rPr>
        <w:t>The purpose of the BR is to monitor:</w:t>
      </w:r>
    </w:p>
    <w:p w14:paraId="4A9F9DCB" w14:textId="77777777" w:rsidR="00E8353E" w:rsidRPr="00E8353E" w:rsidRDefault="00E8353E" w:rsidP="00E8353E">
      <w:pPr>
        <w:numPr>
          <w:ilvl w:val="0"/>
          <w:numId w:val="5"/>
        </w:numPr>
        <w:spacing w:before="120" w:after="120" w:line="276" w:lineRule="auto"/>
        <w:rPr>
          <w:rFonts w:ascii="Corbel" w:hAnsi="Corbel" w:cs="Arial"/>
          <w:sz w:val="22"/>
          <w:szCs w:val="22"/>
        </w:rPr>
      </w:pPr>
      <w:r w:rsidRPr="00E8353E">
        <w:rPr>
          <w:rFonts w:ascii="Corbel" w:hAnsi="Corbel" w:cs="Arial"/>
          <w:sz w:val="22"/>
          <w:szCs w:val="22"/>
        </w:rPr>
        <w:t>Service performance against agreed service levels</w:t>
      </w:r>
    </w:p>
    <w:p w14:paraId="6875430B" w14:textId="77777777" w:rsidR="00E8353E" w:rsidRPr="00E8353E" w:rsidRDefault="00E8353E" w:rsidP="00E8353E">
      <w:pPr>
        <w:numPr>
          <w:ilvl w:val="0"/>
          <w:numId w:val="5"/>
        </w:numPr>
        <w:spacing w:before="120" w:after="120" w:line="276" w:lineRule="auto"/>
        <w:rPr>
          <w:rFonts w:ascii="Corbel" w:hAnsi="Corbel" w:cs="Arial"/>
          <w:sz w:val="22"/>
          <w:szCs w:val="22"/>
        </w:rPr>
      </w:pPr>
      <w:r w:rsidRPr="00E8353E">
        <w:rPr>
          <w:rFonts w:ascii="Corbel" w:hAnsi="Corbel" w:cs="Arial"/>
          <w:sz w:val="22"/>
          <w:szCs w:val="22"/>
        </w:rPr>
        <w:t>Any significant variations from agreed service expectations and the cause for these</w:t>
      </w:r>
    </w:p>
    <w:p w14:paraId="7599F614" w14:textId="77777777" w:rsidR="00E8353E" w:rsidRPr="00E8353E" w:rsidRDefault="00E8353E" w:rsidP="00E8353E">
      <w:pPr>
        <w:numPr>
          <w:ilvl w:val="0"/>
          <w:numId w:val="5"/>
        </w:numPr>
        <w:spacing w:before="120" w:after="120" w:line="276" w:lineRule="auto"/>
        <w:rPr>
          <w:rFonts w:ascii="Corbel" w:hAnsi="Corbel" w:cs="Arial"/>
          <w:sz w:val="22"/>
          <w:szCs w:val="22"/>
        </w:rPr>
      </w:pPr>
      <w:r w:rsidRPr="00E8353E">
        <w:rPr>
          <w:rFonts w:ascii="Corbel" w:hAnsi="Corbel" w:cs="Arial"/>
          <w:sz w:val="22"/>
          <w:szCs w:val="22"/>
        </w:rPr>
        <w:t>Any foreseen significant events which may have an impact on the service or the targets during the next reporting period</w:t>
      </w:r>
    </w:p>
    <w:p w14:paraId="2E824B7D" w14:textId="77777777" w:rsidR="00E8353E" w:rsidRPr="00E8353E" w:rsidRDefault="00E8353E" w:rsidP="00E8353E">
      <w:pPr>
        <w:numPr>
          <w:ilvl w:val="0"/>
          <w:numId w:val="5"/>
        </w:numPr>
        <w:spacing w:before="120" w:after="120" w:line="276" w:lineRule="auto"/>
        <w:rPr>
          <w:rFonts w:ascii="Corbel" w:hAnsi="Corbel" w:cs="Arial"/>
          <w:sz w:val="22"/>
          <w:szCs w:val="22"/>
        </w:rPr>
      </w:pPr>
      <w:r w:rsidRPr="00E8353E">
        <w:rPr>
          <w:rFonts w:ascii="Corbel" w:hAnsi="Corbel" w:cs="Arial"/>
          <w:sz w:val="22"/>
          <w:szCs w:val="22"/>
        </w:rPr>
        <w:t>Any requirements to amend current services – either scope of services, or the process by which they are performed</w:t>
      </w:r>
    </w:p>
    <w:p w14:paraId="5796B561" w14:textId="77777777" w:rsidR="00E8353E" w:rsidRPr="00E8353E" w:rsidRDefault="00E8353E" w:rsidP="00E8353E">
      <w:pPr>
        <w:numPr>
          <w:ilvl w:val="0"/>
          <w:numId w:val="5"/>
        </w:numPr>
        <w:spacing w:before="120" w:after="120" w:line="276" w:lineRule="auto"/>
        <w:rPr>
          <w:rFonts w:ascii="Corbel" w:hAnsi="Corbel" w:cs="Arial"/>
          <w:sz w:val="22"/>
          <w:szCs w:val="22"/>
        </w:rPr>
      </w:pPr>
      <w:r w:rsidRPr="00E8353E">
        <w:rPr>
          <w:rFonts w:ascii="Corbel" w:hAnsi="Corbel" w:cs="Arial"/>
          <w:sz w:val="22"/>
          <w:szCs w:val="22"/>
        </w:rPr>
        <w:t xml:space="preserve">Agree amendments to the SLA to reflect such changes </w:t>
      </w:r>
    </w:p>
    <w:p w14:paraId="4BB92234" w14:textId="77777777" w:rsidR="00E8353E" w:rsidRPr="00E8353E" w:rsidRDefault="00E8353E" w:rsidP="00E8353E">
      <w:pPr>
        <w:numPr>
          <w:ilvl w:val="0"/>
          <w:numId w:val="5"/>
        </w:numPr>
        <w:spacing w:before="120" w:after="120" w:line="276" w:lineRule="auto"/>
        <w:rPr>
          <w:rFonts w:ascii="Corbel" w:hAnsi="Corbel" w:cs="Arial"/>
          <w:sz w:val="22"/>
          <w:szCs w:val="22"/>
        </w:rPr>
      </w:pPr>
      <w:r w:rsidRPr="00E8353E">
        <w:rPr>
          <w:rFonts w:ascii="Corbel" w:hAnsi="Corbel" w:cs="Arial"/>
          <w:sz w:val="22"/>
          <w:szCs w:val="22"/>
        </w:rPr>
        <w:t xml:space="preserve">Validate targets for the next reporting period   </w:t>
      </w:r>
    </w:p>
    <w:p w14:paraId="1862082C" w14:textId="77777777" w:rsidR="00E8353E" w:rsidRPr="00E8353E" w:rsidRDefault="00E8353E" w:rsidP="00E8353E">
      <w:pPr>
        <w:pStyle w:val="BodyText2"/>
        <w:spacing w:before="0" w:after="0" w:line="276" w:lineRule="auto"/>
        <w:rPr>
          <w:rFonts w:ascii="Corbel" w:hAnsi="Corbel"/>
          <w:szCs w:val="22"/>
        </w:rPr>
      </w:pPr>
    </w:p>
    <w:p w14:paraId="03E04D50" w14:textId="77777777" w:rsidR="00E8353E" w:rsidRPr="00E8353E" w:rsidRDefault="00E8353E" w:rsidP="00E8353E">
      <w:pPr>
        <w:pStyle w:val="BodyText2"/>
        <w:spacing w:before="0" w:after="0" w:line="276" w:lineRule="auto"/>
        <w:rPr>
          <w:rFonts w:ascii="Corbel" w:hAnsi="Corbel"/>
          <w:szCs w:val="22"/>
        </w:rPr>
      </w:pPr>
      <w:r w:rsidRPr="00E8353E">
        <w:rPr>
          <w:rFonts w:ascii="Corbel" w:hAnsi="Corbel"/>
          <w:szCs w:val="22"/>
        </w:rPr>
        <w:t>Service reviews will be attended by at least:</w:t>
      </w:r>
    </w:p>
    <w:p w14:paraId="4F02BAEC" w14:textId="7025ABBA" w:rsidR="00E8353E" w:rsidRPr="00E8353E" w:rsidRDefault="00E8353E" w:rsidP="00E8353E">
      <w:pPr>
        <w:pStyle w:val="ListParagraph"/>
        <w:numPr>
          <w:ilvl w:val="0"/>
          <w:numId w:val="6"/>
        </w:numPr>
        <w:spacing w:line="276" w:lineRule="auto"/>
        <w:rPr>
          <w:rFonts w:ascii="Corbel" w:hAnsi="Corbel" w:cs="Arial"/>
          <w:sz w:val="22"/>
          <w:szCs w:val="22"/>
        </w:rPr>
      </w:pPr>
      <w:r w:rsidRPr="00E8353E">
        <w:rPr>
          <w:rFonts w:ascii="Corbel" w:hAnsi="Corbel" w:cs="Arial"/>
          <w:sz w:val="22"/>
          <w:szCs w:val="22"/>
        </w:rPr>
        <w:t xml:space="preserve">the Clients’ Director for </w:t>
      </w:r>
      <w:r w:rsidRPr="00E8353E">
        <w:rPr>
          <w:rFonts w:ascii="Corbel" w:hAnsi="Corbel" w:cs="Arial"/>
          <w:color w:val="C00000"/>
          <w:sz w:val="22"/>
          <w:szCs w:val="22"/>
        </w:rPr>
        <w:t>insert title</w:t>
      </w:r>
    </w:p>
    <w:p w14:paraId="36C9C6CD" w14:textId="0BE34046" w:rsidR="00E8353E" w:rsidRPr="00E8353E" w:rsidRDefault="00E8353E" w:rsidP="00E8353E">
      <w:pPr>
        <w:pStyle w:val="ListParagraph"/>
        <w:numPr>
          <w:ilvl w:val="0"/>
          <w:numId w:val="6"/>
        </w:numPr>
        <w:spacing w:line="276" w:lineRule="auto"/>
        <w:rPr>
          <w:rFonts w:ascii="Corbel" w:hAnsi="Corbel" w:cs="Arial"/>
          <w:sz w:val="22"/>
          <w:szCs w:val="22"/>
        </w:rPr>
      </w:pPr>
      <w:r w:rsidRPr="00E8353E">
        <w:rPr>
          <w:rFonts w:ascii="Corbel" w:hAnsi="Corbel" w:cs="Arial"/>
          <w:sz w:val="22"/>
          <w:szCs w:val="22"/>
        </w:rPr>
        <w:t xml:space="preserve">the Service Provider’s Director for </w:t>
      </w:r>
      <w:r w:rsidRPr="00E8353E">
        <w:rPr>
          <w:rFonts w:ascii="Corbel" w:hAnsi="Corbel" w:cs="Arial"/>
          <w:color w:val="C00000"/>
          <w:sz w:val="22"/>
          <w:szCs w:val="22"/>
        </w:rPr>
        <w:t>insert title</w:t>
      </w:r>
      <w:r w:rsidRPr="00E8353E">
        <w:rPr>
          <w:rFonts w:ascii="Corbel" w:hAnsi="Corbel" w:cs="Arial"/>
          <w:sz w:val="22"/>
          <w:szCs w:val="22"/>
        </w:rPr>
        <w:t>, and</w:t>
      </w:r>
    </w:p>
    <w:p w14:paraId="75DC82DB" w14:textId="77777777" w:rsidR="00E8353E" w:rsidRPr="00E8353E" w:rsidRDefault="00E8353E" w:rsidP="00E8353E">
      <w:pPr>
        <w:pStyle w:val="ListParagraph"/>
        <w:numPr>
          <w:ilvl w:val="0"/>
          <w:numId w:val="6"/>
        </w:numPr>
        <w:spacing w:line="276" w:lineRule="auto"/>
        <w:rPr>
          <w:rFonts w:ascii="Corbel" w:hAnsi="Corbel" w:cs="Arial"/>
          <w:sz w:val="22"/>
          <w:szCs w:val="22"/>
        </w:rPr>
      </w:pPr>
      <w:r w:rsidRPr="00E8353E">
        <w:rPr>
          <w:rFonts w:ascii="Corbel" w:hAnsi="Corbel" w:cs="Arial"/>
          <w:sz w:val="22"/>
          <w:szCs w:val="22"/>
        </w:rPr>
        <w:t>the representatives nominated in Section 1.2 above.</w:t>
      </w:r>
    </w:p>
    <w:p w14:paraId="27950A57" w14:textId="77777777" w:rsidR="00E8353E" w:rsidRPr="00E8353E" w:rsidRDefault="00E8353E" w:rsidP="00E8353E">
      <w:pPr>
        <w:spacing w:line="276" w:lineRule="auto"/>
        <w:rPr>
          <w:rFonts w:ascii="Corbel" w:hAnsi="Corbel" w:cs="Arial"/>
          <w:sz w:val="22"/>
          <w:szCs w:val="22"/>
        </w:rPr>
      </w:pPr>
    </w:p>
    <w:p w14:paraId="128F15EE" w14:textId="28257D45" w:rsidR="00344425" w:rsidRDefault="00E8353E" w:rsidP="00E8353E">
      <w:pPr>
        <w:rPr>
          <w:rFonts w:ascii="Corbel" w:hAnsi="Corbel" w:cs="Arial"/>
          <w:sz w:val="22"/>
          <w:szCs w:val="22"/>
        </w:rPr>
      </w:pPr>
      <w:r w:rsidRPr="00E8353E">
        <w:rPr>
          <w:rFonts w:ascii="Corbel" w:hAnsi="Corbel" w:cs="Arial"/>
          <w:sz w:val="22"/>
          <w:szCs w:val="22"/>
        </w:rPr>
        <w:t>The reviews may also be attended by other relevant parties, as required</w:t>
      </w:r>
      <w:r>
        <w:rPr>
          <w:rFonts w:ascii="Corbel" w:hAnsi="Corbel" w:cs="Arial"/>
          <w:sz w:val="22"/>
          <w:szCs w:val="22"/>
        </w:rPr>
        <w:t>.</w:t>
      </w:r>
    </w:p>
    <w:p w14:paraId="39BEA935" w14:textId="77777777" w:rsidR="00E8353E" w:rsidRDefault="00E8353E" w:rsidP="00E8353E">
      <w:pPr>
        <w:rPr>
          <w:rFonts w:ascii="Corbel" w:hAnsi="Corbel" w:cs="Arial"/>
          <w:sz w:val="22"/>
          <w:szCs w:val="22"/>
        </w:rPr>
      </w:pPr>
    </w:p>
    <w:p w14:paraId="55ED272A" w14:textId="77777777" w:rsidR="00E8353E" w:rsidRPr="00E8353E" w:rsidRDefault="00E8353E" w:rsidP="00E8353E">
      <w:pPr>
        <w:spacing w:line="276" w:lineRule="auto"/>
        <w:rPr>
          <w:rFonts w:ascii="Corbel" w:hAnsi="Corbel" w:cs="Arial"/>
          <w:sz w:val="22"/>
          <w:szCs w:val="22"/>
        </w:rPr>
      </w:pPr>
      <w:r w:rsidRPr="00E8353E">
        <w:rPr>
          <w:rFonts w:ascii="Corbel" w:hAnsi="Corbel" w:cs="Arial"/>
          <w:sz w:val="22"/>
          <w:szCs w:val="22"/>
        </w:rPr>
        <w:t>The required review inputs are:</w:t>
      </w:r>
    </w:p>
    <w:p w14:paraId="06046322" w14:textId="77777777" w:rsidR="00E8353E" w:rsidRPr="00E8353E" w:rsidRDefault="00E8353E" w:rsidP="00E8353E">
      <w:pPr>
        <w:numPr>
          <w:ilvl w:val="0"/>
          <w:numId w:val="7"/>
        </w:numPr>
        <w:spacing w:before="120" w:after="120" w:line="276" w:lineRule="auto"/>
        <w:rPr>
          <w:rFonts w:ascii="Corbel" w:hAnsi="Corbel" w:cs="Arial"/>
          <w:sz w:val="22"/>
          <w:szCs w:val="22"/>
        </w:rPr>
      </w:pPr>
      <w:r w:rsidRPr="00E8353E">
        <w:rPr>
          <w:rFonts w:ascii="Corbel" w:hAnsi="Corbel" w:cs="Arial"/>
          <w:sz w:val="22"/>
          <w:szCs w:val="22"/>
        </w:rPr>
        <w:lastRenderedPageBreak/>
        <w:t>Agenda</w:t>
      </w:r>
    </w:p>
    <w:p w14:paraId="715BBFE7" w14:textId="77777777" w:rsidR="00E8353E" w:rsidRPr="00E8353E" w:rsidRDefault="00E8353E" w:rsidP="00E8353E">
      <w:pPr>
        <w:numPr>
          <w:ilvl w:val="0"/>
          <w:numId w:val="7"/>
        </w:numPr>
        <w:spacing w:before="120" w:after="120" w:line="276" w:lineRule="auto"/>
        <w:rPr>
          <w:rFonts w:ascii="Corbel" w:hAnsi="Corbel" w:cs="Arial"/>
          <w:sz w:val="22"/>
          <w:szCs w:val="22"/>
        </w:rPr>
      </w:pPr>
      <w:r w:rsidRPr="00E8353E">
        <w:rPr>
          <w:rFonts w:ascii="Corbel" w:hAnsi="Corbel" w:cs="Arial"/>
          <w:sz w:val="22"/>
          <w:szCs w:val="22"/>
        </w:rPr>
        <w:t>Review of agreed KPI’s (including any corrective actions)</w:t>
      </w:r>
    </w:p>
    <w:p w14:paraId="67DDF5BB" w14:textId="77777777" w:rsidR="00E8353E" w:rsidRPr="00E8353E" w:rsidRDefault="00E8353E" w:rsidP="00E8353E">
      <w:pPr>
        <w:numPr>
          <w:ilvl w:val="0"/>
          <w:numId w:val="7"/>
        </w:numPr>
        <w:spacing w:before="120" w:after="120" w:line="276" w:lineRule="auto"/>
        <w:rPr>
          <w:rFonts w:ascii="Corbel" w:hAnsi="Corbel" w:cs="Arial"/>
          <w:sz w:val="22"/>
          <w:szCs w:val="22"/>
        </w:rPr>
      </w:pPr>
      <w:r w:rsidRPr="00E8353E">
        <w:rPr>
          <w:rFonts w:ascii="Corbel" w:hAnsi="Corbel" w:cs="Arial"/>
          <w:sz w:val="22"/>
          <w:szCs w:val="22"/>
        </w:rPr>
        <w:t>Current SLA between the parties</w:t>
      </w:r>
    </w:p>
    <w:p w14:paraId="4928E7AA" w14:textId="77777777" w:rsidR="00E8353E" w:rsidRPr="00E8353E" w:rsidRDefault="00E8353E" w:rsidP="00E8353E">
      <w:pPr>
        <w:numPr>
          <w:ilvl w:val="0"/>
          <w:numId w:val="7"/>
        </w:numPr>
        <w:spacing w:before="120" w:after="120" w:line="276" w:lineRule="auto"/>
        <w:rPr>
          <w:rFonts w:ascii="Corbel" w:hAnsi="Corbel" w:cs="Arial"/>
          <w:sz w:val="22"/>
          <w:szCs w:val="22"/>
        </w:rPr>
      </w:pPr>
      <w:r w:rsidRPr="00E8353E">
        <w:rPr>
          <w:rFonts w:ascii="Corbel" w:hAnsi="Corbel" w:cs="Arial"/>
          <w:sz w:val="22"/>
          <w:szCs w:val="22"/>
        </w:rPr>
        <w:t>All contracts performed by Service Provider on behalf of the Client.</w:t>
      </w:r>
    </w:p>
    <w:p w14:paraId="414C51B4" w14:textId="77777777" w:rsidR="00E8353E" w:rsidRPr="00E8353E" w:rsidRDefault="00E8353E" w:rsidP="00E8353E">
      <w:pPr>
        <w:numPr>
          <w:ilvl w:val="0"/>
          <w:numId w:val="7"/>
        </w:numPr>
        <w:spacing w:before="120" w:after="120" w:line="276" w:lineRule="auto"/>
        <w:rPr>
          <w:rFonts w:ascii="Corbel" w:hAnsi="Corbel" w:cs="Arial"/>
          <w:sz w:val="22"/>
          <w:szCs w:val="22"/>
        </w:rPr>
      </w:pPr>
      <w:r w:rsidRPr="00E8353E">
        <w:rPr>
          <w:rFonts w:ascii="Corbel" w:hAnsi="Corbel" w:cs="Arial"/>
          <w:sz w:val="22"/>
          <w:szCs w:val="22"/>
        </w:rPr>
        <w:t>Any relevant documentation which pertains to the proposed amendments to the SLA</w:t>
      </w:r>
    </w:p>
    <w:p w14:paraId="27E74447" w14:textId="77777777" w:rsidR="00E8353E" w:rsidRPr="00E8353E" w:rsidRDefault="00E8353E" w:rsidP="00E8353E">
      <w:pPr>
        <w:spacing w:line="276" w:lineRule="auto"/>
        <w:rPr>
          <w:rFonts w:ascii="Corbel" w:hAnsi="Corbel" w:cs="Arial"/>
          <w:sz w:val="22"/>
          <w:szCs w:val="22"/>
        </w:rPr>
      </w:pPr>
    </w:p>
    <w:p w14:paraId="6E33221F" w14:textId="77777777" w:rsidR="00E8353E" w:rsidRPr="00E8353E" w:rsidRDefault="00E8353E" w:rsidP="00E8353E">
      <w:pPr>
        <w:spacing w:line="276" w:lineRule="auto"/>
        <w:rPr>
          <w:rFonts w:ascii="Corbel" w:hAnsi="Corbel" w:cs="Arial"/>
          <w:sz w:val="22"/>
          <w:szCs w:val="22"/>
        </w:rPr>
      </w:pPr>
      <w:r w:rsidRPr="00E8353E">
        <w:rPr>
          <w:rFonts w:ascii="Corbel" w:hAnsi="Corbel" w:cs="Arial"/>
          <w:sz w:val="22"/>
          <w:szCs w:val="22"/>
        </w:rPr>
        <w:t>The required review outputs are:</w:t>
      </w:r>
    </w:p>
    <w:p w14:paraId="3AB0E04B" w14:textId="77777777" w:rsidR="00E8353E" w:rsidRPr="00E8353E" w:rsidRDefault="00E8353E" w:rsidP="00E8353E">
      <w:pPr>
        <w:numPr>
          <w:ilvl w:val="0"/>
          <w:numId w:val="8"/>
        </w:numPr>
        <w:spacing w:before="120" w:after="120" w:line="276" w:lineRule="auto"/>
        <w:rPr>
          <w:rFonts w:ascii="Corbel" w:hAnsi="Corbel" w:cs="Arial"/>
          <w:sz w:val="22"/>
          <w:szCs w:val="22"/>
        </w:rPr>
      </w:pPr>
      <w:r w:rsidRPr="00E8353E">
        <w:rPr>
          <w:rFonts w:ascii="Corbel" w:hAnsi="Corbel" w:cs="Arial"/>
          <w:sz w:val="22"/>
          <w:szCs w:val="22"/>
        </w:rPr>
        <w:t>Revised KPI’s, if necessary</w:t>
      </w:r>
    </w:p>
    <w:p w14:paraId="2E997FC7" w14:textId="77777777" w:rsidR="00E8353E" w:rsidRPr="00E8353E" w:rsidRDefault="00E8353E" w:rsidP="00E8353E">
      <w:pPr>
        <w:numPr>
          <w:ilvl w:val="0"/>
          <w:numId w:val="8"/>
        </w:numPr>
        <w:spacing w:before="120" w:after="120" w:line="276" w:lineRule="auto"/>
        <w:rPr>
          <w:rFonts w:ascii="Corbel" w:hAnsi="Corbel" w:cs="Arial"/>
          <w:sz w:val="22"/>
          <w:szCs w:val="22"/>
        </w:rPr>
      </w:pPr>
      <w:r w:rsidRPr="00E8353E">
        <w:rPr>
          <w:rFonts w:ascii="Corbel" w:hAnsi="Corbel" w:cs="Arial"/>
          <w:sz w:val="22"/>
          <w:szCs w:val="22"/>
        </w:rPr>
        <w:t>Review minutes</w:t>
      </w:r>
    </w:p>
    <w:p w14:paraId="51C7C9A9" w14:textId="77777777" w:rsidR="00E8353E" w:rsidRPr="00E8353E" w:rsidRDefault="00E8353E" w:rsidP="00E8353E">
      <w:pPr>
        <w:numPr>
          <w:ilvl w:val="0"/>
          <w:numId w:val="8"/>
        </w:numPr>
        <w:spacing w:before="120" w:after="120" w:line="276" w:lineRule="auto"/>
        <w:rPr>
          <w:rFonts w:ascii="Corbel" w:hAnsi="Corbel" w:cs="Arial"/>
          <w:sz w:val="22"/>
          <w:szCs w:val="22"/>
        </w:rPr>
      </w:pPr>
      <w:r w:rsidRPr="00E8353E">
        <w:rPr>
          <w:rFonts w:ascii="Corbel" w:hAnsi="Corbel" w:cs="Arial"/>
          <w:sz w:val="22"/>
          <w:szCs w:val="22"/>
        </w:rPr>
        <w:t>SLA, amended with any agreed changes</w:t>
      </w:r>
      <w:bookmarkStart w:id="17" w:name="_DV_M196"/>
      <w:bookmarkEnd w:id="17"/>
      <w:r w:rsidRPr="00E8353E">
        <w:rPr>
          <w:rFonts w:ascii="Corbel" w:hAnsi="Corbel" w:cs="Arial"/>
          <w:sz w:val="22"/>
          <w:szCs w:val="22"/>
        </w:rPr>
        <w:t>, if required.</w:t>
      </w:r>
    </w:p>
    <w:p w14:paraId="36D64A4C" w14:textId="77777777" w:rsidR="00E8353E" w:rsidRDefault="00E8353E" w:rsidP="00E8353E">
      <w:pPr>
        <w:rPr>
          <w:rFonts w:ascii="Corbel" w:hAnsi="Corbel" w:cs="Arial"/>
          <w:sz w:val="22"/>
          <w:szCs w:val="22"/>
        </w:rPr>
      </w:pPr>
    </w:p>
    <w:p w14:paraId="2EDD6F03" w14:textId="6B39A705" w:rsidR="00E8353E" w:rsidRPr="009B0939" w:rsidRDefault="00E8353E" w:rsidP="00E8353E">
      <w:pPr>
        <w:shd w:val="clear" w:color="auto" w:fill="153D63" w:themeFill="text2" w:themeFillTint="E6"/>
        <w:spacing w:after="160" w:line="278" w:lineRule="auto"/>
        <w:rPr>
          <w:rFonts w:ascii="Corbel" w:eastAsiaTheme="minorHAnsi" w:hAnsi="Corbel" w:cs="Calibri"/>
          <w:b/>
          <w:bCs/>
          <w:color w:val="FFFFFF" w:themeColor="background1"/>
          <w:kern w:val="2"/>
          <w:sz w:val="28"/>
          <w:szCs w:val="28"/>
          <w14:ligatures w14:val="standardContextual"/>
        </w:rPr>
      </w:pPr>
      <w:r>
        <w:rPr>
          <w:rFonts w:ascii="Corbel" w:eastAsiaTheme="minorHAnsi" w:hAnsi="Corbel" w:cs="Calibri"/>
          <w:b/>
          <w:bCs/>
          <w:color w:val="FFFFFF" w:themeColor="background1"/>
          <w:kern w:val="2"/>
          <w:sz w:val="28"/>
          <w:szCs w:val="28"/>
          <w14:ligatures w14:val="standardContextual"/>
        </w:rPr>
        <w:t>4.2</w:t>
      </w:r>
      <w:r w:rsidRPr="009B0939">
        <w:rPr>
          <w:rFonts w:ascii="Corbel" w:eastAsiaTheme="minorHAnsi" w:hAnsi="Corbel" w:cstheme="minorBidi"/>
          <w:b/>
          <w:bCs/>
          <w:color w:val="FFFFFF" w:themeColor="background1"/>
          <w:kern w:val="2"/>
          <w:sz w:val="28"/>
          <w:szCs w:val="28"/>
          <w14:ligatures w14:val="standardContextual"/>
        </w:rPr>
        <w:tab/>
      </w:r>
      <w:r>
        <w:rPr>
          <w:rFonts w:ascii="Corbel" w:eastAsiaTheme="minorHAnsi" w:hAnsi="Corbel" w:cstheme="minorBidi"/>
          <w:b/>
          <w:bCs/>
          <w:color w:val="FFFFFF" w:themeColor="background1"/>
          <w:kern w:val="2"/>
          <w:sz w:val="28"/>
          <w:szCs w:val="28"/>
          <w14:ligatures w14:val="standardContextual"/>
        </w:rPr>
        <w:t>PERFORMANCE REVIEW</w:t>
      </w:r>
    </w:p>
    <w:p w14:paraId="2BF34651" w14:textId="77777777" w:rsidR="00E8353E" w:rsidRDefault="00E8353E" w:rsidP="00E8353E">
      <w:pPr>
        <w:rPr>
          <w:rFonts w:ascii="Corbel" w:hAnsi="Corbel" w:cs="Arial"/>
          <w:sz w:val="22"/>
          <w:szCs w:val="22"/>
        </w:rPr>
      </w:pPr>
    </w:p>
    <w:p w14:paraId="0F71BA21" w14:textId="77777777" w:rsidR="00E8353E" w:rsidRPr="00E8353E" w:rsidRDefault="00E8353E" w:rsidP="00E8353E">
      <w:pPr>
        <w:pStyle w:val="BodyText2"/>
        <w:spacing w:line="276" w:lineRule="auto"/>
        <w:jc w:val="both"/>
        <w:rPr>
          <w:rFonts w:ascii="Corbel" w:hAnsi="Corbel"/>
          <w:szCs w:val="22"/>
        </w:rPr>
      </w:pPr>
      <w:r w:rsidRPr="00E8353E">
        <w:rPr>
          <w:rFonts w:ascii="Corbel" w:hAnsi="Corbel"/>
          <w:szCs w:val="22"/>
        </w:rPr>
        <w:t>The agenda for this review will be based upon the service level expectations recorded in this SLA along with any additional performance matters which have arisen in the course of the previous review period. Failure to meet the expectations set out in this SLA may be grounds for the Client to terminate the contract.</w:t>
      </w:r>
    </w:p>
    <w:p w14:paraId="6BA2A1E6" w14:textId="4CCD1206" w:rsidR="00E8353E" w:rsidRPr="00E8353E" w:rsidRDefault="00E8353E" w:rsidP="00E8353E">
      <w:pPr>
        <w:pStyle w:val="BodyText2"/>
        <w:spacing w:line="276" w:lineRule="auto"/>
        <w:jc w:val="both"/>
        <w:rPr>
          <w:rFonts w:ascii="Corbel" w:hAnsi="Corbel"/>
          <w:color w:val="C00000"/>
          <w:szCs w:val="22"/>
        </w:rPr>
      </w:pPr>
      <w:r w:rsidRPr="00E8353E">
        <w:rPr>
          <w:rFonts w:ascii="Corbel" w:hAnsi="Corbel"/>
          <w:color w:val="C00000"/>
          <w:szCs w:val="22"/>
        </w:rPr>
        <w:t>The following key performance indicators (KPIs) will be measured, reported on by the Service Provider on a monthly basis (Reports to be furnished to the Client within (4) days of the Month end). The appointed representatives nominated in Section 1.2 will meet monthly to review and rate performance based on the agreed KPI Table (see sample at Appendix 2)</w:t>
      </w:r>
    </w:p>
    <w:p w14:paraId="1C01862C" w14:textId="3EC12FCD" w:rsidR="00E8353E" w:rsidRDefault="00E8353E" w:rsidP="00E8353E">
      <w:pPr>
        <w:pStyle w:val="BodyText2"/>
        <w:spacing w:line="276" w:lineRule="auto"/>
        <w:jc w:val="both"/>
        <w:rPr>
          <w:rFonts w:ascii="Corbel" w:hAnsi="Corbel"/>
          <w:color w:val="C00000"/>
          <w:szCs w:val="22"/>
        </w:rPr>
      </w:pPr>
      <w:r w:rsidRPr="00E8353E">
        <w:rPr>
          <w:rFonts w:ascii="Corbel" w:hAnsi="Corbel"/>
          <w:color w:val="C00000"/>
          <w:szCs w:val="22"/>
        </w:rPr>
        <w:t>Customise to suit requirements of your contract – sample KPIs set out below</w:t>
      </w:r>
    </w:p>
    <w:p w14:paraId="79E85778" w14:textId="77777777" w:rsidR="00E8353E" w:rsidRPr="00E8353E" w:rsidRDefault="00E8353E" w:rsidP="00E8353E">
      <w:pPr>
        <w:pStyle w:val="BodyText2"/>
        <w:numPr>
          <w:ilvl w:val="0"/>
          <w:numId w:val="14"/>
        </w:numPr>
        <w:spacing w:line="276" w:lineRule="auto"/>
        <w:rPr>
          <w:rFonts w:ascii="Corbel" w:hAnsi="Corbel"/>
          <w:color w:val="C00000"/>
          <w:szCs w:val="22"/>
        </w:rPr>
      </w:pPr>
      <w:r w:rsidRPr="00E8353E">
        <w:rPr>
          <w:rFonts w:ascii="Corbel" w:hAnsi="Corbel"/>
          <w:color w:val="C00000"/>
          <w:szCs w:val="22"/>
        </w:rPr>
        <w:t>Customer Service Targets</w:t>
      </w:r>
    </w:p>
    <w:p w14:paraId="61709106" w14:textId="77777777" w:rsidR="00E8353E" w:rsidRPr="00E8353E" w:rsidRDefault="00E8353E" w:rsidP="00E8353E">
      <w:pPr>
        <w:pStyle w:val="BodyText2"/>
        <w:numPr>
          <w:ilvl w:val="0"/>
          <w:numId w:val="15"/>
        </w:numPr>
        <w:spacing w:line="276" w:lineRule="auto"/>
        <w:jc w:val="both"/>
        <w:rPr>
          <w:rFonts w:ascii="Corbel" w:hAnsi="Corbel"/>
          <w:color w:val="C00000"/>
          <w:szCs w:val="22"/>
        </w:rPr>
      </w:pPr>
      <w:r w:rsidRPr="00E8353E">
        <w:rPr>
          <w:rFonts w:ascii="Corbel" w:hAnsi="Corbel"/>
          <w:color w:val="C00000"/>
          <w:szCs w:val="22"/>
        </w:rPr>
        <w:t xml:space="preserve">Complaints to be acknowledged within 24 hours of receipt </w:t>
      </w:r>
    </w:p>
    <w:p w14:paraId="36788BE4" w14:textId="77777777" w:rsidR="00E8353E" w:rsidRPr="00E8353E" w:rsidRDefault="00E8353E" w:rsidP="00E8353E">
      <w:pPr>
        <w:pStyle w:val="BodyText2"/>
        <w:numPr>
          <w:ilvl w:val="0"/>
          <w:numId w:val="15"/>
        </w:numPr>
        <w:spacing w:line="276" w:lineRule="auto"/>
        <w:jc w:val="both"/>
        <w:rPr>
          <w:rFonts w:ascii="Corbel" w:hAnsi="Corbel"/>
          <w:color w:val="C00000"/>
          <w:szCs w:val="22"/>
        </w:rPr>
      </w:pPr>
      <w:r w:rsidRPr="00E8353E">
        <w:rPr>
          <w:rFonts w:ascii="Corbel" w:hAnsi="Corbel"/>
          <w:color w:val="C00000"/>
          <w:szCs w:val="22"/>
        </w:rPr>
        <w:t>Complaints to be fully resolved within 3 - 5 workdays (depending on complexity)</w:t>
      </w:r>
    </w:p>
    <w:p w14:paraId="499B7535" w14:textId="136C92D1" w:rsidR="00E8353E" w:rsidRDefault="00E8353E" w:rsidP="00E8353E">
      <w:pPr>
        <w:pStyle w:val="BodyText2"/>
        <w:numPr>
          <w:ilvl w:val="0"/>
          <w:numId w:val="15"/>
        </w:numPr>
        <w:spacing w:line="276" w:lineRule="auto"/>
        <w:jc w:val="both"/>
        <w:rPr>
          <w:rFonts w:ascii="Corbel" w:hAnsi="Corbel"/>
          <w:color w:val="C00000"/>
          <w:szCs w:val="22"/>
        </w:rPr>
      </w:pPr>
      <w:r w:rsidRPr="00E8353E">
        <w:rPr>
          <w:rFonts w:ascii="Corbel" w:hAnsi="Corbel"/>
          <w:color w:val="C00000"/>
          <w:szCs w:val="22"/>
        </w:rPr>
        <w:t xml:space="preserve">General Queries to be responded to within 24 hours of receipt </w:t>
      </w:r>
    </w:p>
    <w:p w14:paraId="3726B90E" w14:textId="3F61721D" w:rsidR="00E8353E" w:rsidRDefault="00E8353E" w:rsidP="00E8353E">
      <w:pPr>
        <w:pStyle w:val="BodyText2"/>
        <w:numPr>
          <w:ilvl w:val="0"/>
          <w:numId w:val="15"/>
        </w:numPr>
        <w:spacing w:line="276" w:lineRule="auto"/>
        <w:jc w:val="both"/>
        <w:rPr>
          <w:rFonts w:ascii="Corbel" w:hAnsi="Corbel"/>
          <w:color w:val="C00000"/>
          <w:szCs w:val="22"/>
        </w:rPr>
      </w:pPr>
      <w:r>
        <w:rPr>
          <w:rFonts w:ascii="Corbel" w:hAnsi="Corbel"/>
          <w:color w:val="C00000"/>
          <w:szCs w:val="22"/>
        </w:rPr>
        <w:t>All communication is required by email</w:t>
      </w:r>
    </w:p>
    <w:p w14:paraId="4099AF3C" w14:textId="08CE2C8C" w:rsidR="002A23B1" w:rsidRDefault="002A23B1" w:rsidP="002A23B1">
      <w:pPr>
        <w:pStyle w:val="BodyText2"/>
        <w:numPr>
          <w:ilvl w:val="0"/>
          <w:numId w:val="16"/>
        </w:numPr>
        <w:spacing w:line="276" w:lineRule="auto"/>
        <w:jc w:val="both"/>
        <w:rPr>
          <w:rFonts w:ascii="Corbel" w:hAnsi="Corbel"/>
          <w:color w:val="C00000"/>
          <w:szCs w:val="22"/>
        </w:rPr>
      </w:pPr>
      <w:r>
        <w:rPr>
          <w:rFonts w:ascii="Corbel" w:hAnsi="Corbel"/>
          <w:color w:val="C00000"/>
          <w:szCs w:val="22"/>
        </w:rPr>
        <w:t>Service / Product Delivery Targets</w:t>
      </w:r>
    </w:p>
    <w:p w14:paraId="527CEECE" w14:textId="77777777" w:rsidR="00E8353E" w:rsidRPr="002A23B1" w:rsidRDefault="00E8353E" w:rsidP="002A23B1">
      <w:pPr>
        <w:pStyle w:val="BodyText2"/>
        <w:numPr>
          <w:ilvl w:val="0"/>
          <w:numId w:val="18"/>
        </w:numPr>
        <w:spacing w:line="276" w:lineRule="auto"/>
        <w:rPr>
          <w:rFonts w:ascii="Corbel" w:hAnsi="Corbel"/>
          <w:iCs/>
          <w:color w:val="C00000"/>
          <w:szCs w:val="22"/>
        </w:rPr>
      </w:pPr>
      <w:r w:rsidRPr="002A23B1">
        <w:rPr>
          <w:rFonts w:ascii="Corbel" w:hAnsi="Corbel"/>
          <w:iCs/>
          <w:color w:val="C00000"/>
          <w:szCs w:val="22"/>
        </w:rPr>
        <w:t>To be inserted when agreed</w:t>
      </w:r>
    </w:p>
    <w:p w14:paraId="1DE23C17" w14:textId="52A3AC0D" w:rsidR="00E8353E" w:rsidRPr="00E8353E" w:rsidRDefault="00E8353E" w:rsidP="002A23B1">
      <w:pPr>
        <w:pStyle w:val="BodyText2"/>
        <w:numPr>
          <w:ilvl w:val="0"/>
          <w:numId w:val="17"/>
        </w:numPr>
        <w:spacing w:line="276" w:lineRule="auto"/>
        <w:rPr>
          <w:rFonts w:ascii="Corbel" w:hAnsi="Corbel"/>
          <w:color w:val="C00000"/>
          <w:szCs w:val="22"/>
        </w:rPr>
      </w:pPr>
      <w:r w:rsidRPr="00E8353E">
        <w:rPr>
          <w:rFonts w:ascii="Corbel" w:hAnsi="Corbel"/>
          <w:color w:val="C00000"/>
          <w:szCs w:val="22"/>
        </w:rPr>
        <w:t>Value for Money Targets</w:t>
      </w:r>
    </w:p>
    <w:p w14:paraId="0B27FD60" w14:textId="77777777" w:rsidR="00E8353E" w:rsidRPr="00E8353E" w:rsidRDefault="00E8353E" w:rsidP="002A23B1">
      <w:pPr>
        <w:pStyle w:val="BodyText2"/>
        <w:numPr>
          <w:ilvl w:val="0"/>
          <w:numId w:val="18"/>
        </w:numPr>
        <w:spacing w:line="276" w:lineRule="auto"/>
        <w:rPr>
          <w:rFonts w:ascii="Corbel" w:hAnsi="Corbel"/>
          <w:color w:val="C00000"/>
          <w:szCs w:val="22"/>
        </w:rPr>
      </w:pPr>
      <w:r w:rsidRPr="00E8353E">
        <w:rPr>
          <w:rFonts w:ascii="Corbel" w:hAnsi="Corbel"/>
          <w:color w:val="C00000"/>
          <w:szCs w:val="22"/>
        </w:rPr>
        <w:t>Cost reduction proposals for providing the service during the first 12 months of operation to be submitted to the client within three (3) months of commencement of the SLA.</w:t>
      </w:r>
    </w:p>
    <w:p w14:paraId="283C2BC3" w14:textId="77777777" w:rsidR="002A23B1" w:rsidRPr="002A23B1" w:rsidRDefault="002A23B1" w:rsidP="002A23B1">
      <w:pPr>
        <w:pStyle w:val="BodyText2"/>
        <w:numPr>
          <w:ilvl w:val="0"/>
          <w:numId w:val="10"/>
        </w:numPr>
        <w:spacing w:line="276" w:lineRule="auto"/>
        <w:ind w:left="0" w:firstLine="0"/>
        <w:rPr>
          <w:rFonts w:ascii="Corbel" w:hAnsi="Corbel"/>
          <w:color w:val="C00000"/>
          <w:szCs w:val="22"/>
        </w:rPr>
      </w:pPr>
      <w:r w:rsidRPr="002A23B1">
        <w:rPr>
          <w:rFonts w:ascii="Corbel" w:hAnsi="Corbel"/>
          <w:color w:val="C00000"/>
          <w:szCs w:val="22"/>
        </w:rPr>
        <w:t xml:space="preserve">Financial / Management Information Reports </w:t>
      </w:r>
    </w:p>
    <w:p w14:paraId="27679189" w14:textId="4CFA22E2" w:rsidR="002A23B1" w:rsidRPr="002A23B1" w:rsidRDefault="002A23B1" w:rsidP="002A23B1">
      <w:pPr>
        <w:pStyle w:val="BodyText2"/>
        <w:spacing w:line="276" w:lineRule="auto"/>
        <w:rPr>
          <w:rFonts w:ascii="Corbel" w:hAnsi="Corbel"/>
          <w:color w:val="C00000"/>
          <w:szCs w:val="22"/>
        </w:rPr>
      </w:pPr>
      <w:r w:rsidRPr="002A23B1">
        <w:rPr>
          <w:rFonts w:ascii="Corbel" w:hAnsi="Corbel"/>
          <w:color w:val="C00000"/>
          <w:szCs w:val="22"/>
        </w:rPr>
        <w:t xml:space="preserve">            </w:t>
      </w:r>
      <w:r>
        <w:rPr>
          <w:rFonts w:ascii="Corbel" w:hAnsi="Corbel"/>
          <w:color w:val="C00000"/>
          <w:szCs w:val="22"/>
        </w:rPr>
        <w:t xml:space="preserve">    </w:t>
      </w:r>
      <w:r w:rsidRPr="002A23B1">
        <w:rPr>
          <w:rFonts w:ascii="Corbel" w:hAnsi="Corbel"/>
          <w:color w:val="C00000"/>
          <w:szCs w:val="22"/>
        </w:rPr>
        <w:t>The Service Provider will provide the following monthly reports:</w:t>
      </w:r>
    </w:p>
    <w:p w14:paraId="4B47095D" w14:textId="77777777" w:rsidR="002A23B1" w:rsidRPr="002A23B1" w:rsidRDefault="002A23B1" w:rsidP="002A23B1">
      <w:pPr>
        <w:pStyle w:val="BodyText2"/>
        <w:numPr>
          <w:ilvl w:val="0"/>
          <w:numId w:val="18"/>
        </w:numPr>
        <w:spacing w:line="276" w:lineRule="auto"/>
        <w:rPr>
          <w:rFonts w:ascii="Corbel" w:hAnsi="Corbel"/>
          <w:color w:val="C00000"/>
          <w:szCs w:val="22"/>
        </w:rPr>
      </w:pPr>
      <w:r w:rsidRPr="002A23B1">
        <w:rPr>
          <w:rFonts w:ascii="Corbel" w:hAnsi="Corbel"/>
          <w:color w:val="C00000"/>
          <w:szCs w:val="22"/>
        </w:rPr>
        <w:lastRenderedPageBreak/>
        <w:t>Expenditure Current Month, and year to date, agreed cost and final cost, total cost per period</w:t>
      </w:r>
    </w:p>
    <w:p w14:paraId="7F3F1165" w14:textId="5BB9A631" w:rsidR="002A23B1" w:rsidRPr="002A23B1" w:rsidRDefault="002A23B1" w:rsidP="002A23B1">
      <w:pPr>
        <w:pStyle w:val="BodyText2"/>
        <w:numPr>
          <w:ilvl w:val="0"/>
          <w:numId w:val="18"/>
        </w:numPr>
        <w:spacing w:line="276" w:lineRule="auto"/>
        <w:rPr>
          <w:rFonts w:ascii="Corbel" w:hAnsi="Corbel"/>
          <w:color w:val="C00000"/>
          <w:szCs w:val="22"/>
        </w:rPr>
      </w:pPr>
      <w:r w:rsidRPr="002A23B1">
        <w:rPr>
          <w:rFonts w:ascii="Corbel" w:hAnsi="Corbel"/>
          <w:color w:val="C00000"/>
          <w:szCs w:val="22"/>
        </w:rPr>
        <w:t xml:space="preserve">Report of any projects where excess costs were incurred providing detailed reasons for the on cost </w:t>
      </w:r>
    </w:p>
    <w:p w14:paraId="318B3D03" w14:textId="77777777" w:rsidR="002A23B1" w:rsidRPr="002A23B1" w:rsidRDefault="002A23B1" w:rsidP="002A23B1">
      <w:pPr>
        <w:pStyle w:val="BodyText2"/>
        <w:numPr>
          <w:ilvl w:val="0"/>
          <w:numId w:val="18"/>
        </w:numPr>
        <w:spacing w:line="276" w:lineRule="auto"/>
        <w:rPr>
          <w:rFonts w:ascii="Corbel" w:hAnsi="Corbel"/>
          <w:color w:val="C00000"/>
          <w:szCs w:val="22"/>
        </w:rPr>
      </w:pPr>
      <w:r w:rsidRPr="002A23B1">
        <w:rPr>
          <w:rFonts w:ascii="Corbel" w:hAnsi="Corbel"/>
          <w:color w:val="C00000"/>
          <w:szCs w:val="22"/>
        </w:rPr>
        <w:t>On-time Service Delivery</w:t>
      </w:r>
    </w:p>
    <w:p w14:paraId="45B07687" w14:textId="77777777" w:rsidR="002A23B1" w:rsidRPr="002A23B1" w:rsidRDefault="002A23B1" w:rsidP="002A23B1">
      <w:pPr>
        <w:pStyle w:val="BodyText2"/>
        <w:numPr>
          <w:ilvl w:val="0"/>
          <w:numId w:val="18"/>
        </w:numPr>
        <w:spacing w:line="276" w:lineRule="auto"/>
        <w:rPr>
          <w:rFonts w:ascii="Corbel" w:hAnsi="Corbel"/>
          <w:color w:val="C00000"/>
          <w:szCs w:val="22"/>
        </w:rPr>
      </w:pPr>
      <w:r w:rsidRPr="002A23B1">
        <w:rPr>
          <w:rFonts w:ascii="Corbel" w:hAnsi="Corbel"/>
          <w:color w:val="C00000"/>
          <w:szCs w:val="22"/>
        </w:rPr>
        <w:t xml:space="preserve">Quality Reports </w:t>
      </w:r>
    </w:p>
    <w:p w14:paraId="1DBFFC1A" w14:textId="77777777" w:rsidR="002A23B1" w:rsidRPr="002A23B1" w:rsidRDefault="002A23B1" w:rsidP="002A23B1">
      <w:pPr>
        <w:pStyle w:val="BodyText2"/>
        <w:numPr>
          <w:ilvl w:val="0"/>
          <w:numId w:val="18"/>
        </w:numPr>
        <w:spacing w:line="276" w:lineRule="auto"/>
        <w:rPr>
          <w:rFonts w:ascii="Corbel" w:hAnsi="Corbel"/>
          <w:color w:val="C00000"/>
          <w:szCs w:val="22"/>
        </w:rPr>
      </w:pPr>
      <w:r w:rsidRPr="002A23B1">
        <w:rPr>
          <w:rFonts w:ascii="Corbel" w:hAnsi="Corbel"/>
          <w:color w:val="C00000"/>
          <w:szCs w:val="22"/>
        </w:rPr>
        <w:t>Invoice Queries</w:t>
      </w:r>
    </w:p>
    <w:p w14:paraId="4A509A7C" w14:textId="693729DD" w:rsidR="00E8353E" w:rsidRPr="002A23B1" w:rsidRDefault="002A23B1" w:rsidP="002A23B1">
      <w:pPr>
        <w:pStyle w:val="BodyText2"/>
        <w:spacing w:line="276" w:lineRule="auto"/>
        <w:jc w:val="both"/>
        <w:rPr>
          <w:rFonts w:ascii="Corbel" w:hAnsi="Corbel"/>
          <w:color w:val="C00000"/>
          <w:szCs w:val="22"/>
        </w:rPr>
      </w:pPr>
      <w:r w:rsidRPr="002A23B1">
        <w:rPr>
          <w:rFonts w:ascii="Corbel" w:hAnsi="Corbel"/>
          <w:color w:val="C00000"/>
          <w:szCs w:val="22"/>
        </w:rPr>
        <w:t>KPIs will be measured on a monthly</w:t>
      </w:r>
    </w:p>
    <w:p w14:paraId="16A48A78" w14:textId="77777777" w:rsidR="002A23B1" w:rsidRDefault="002A23B1" w:rsidP="002A23B1">
      <w:pPr>
        <w:rPr>
          <w:rFonts w:ascii="Corbel" w:hAnsi="Corbel" w:cs="Arial"/>
          <w:sz w:val="22"/>
          <w:szCs w:val="22"/>
        </w:rPr>
      </w:pPr>
    </w:p>
    <w:p w14:paraId="4160D4E4" w14:textId="01D660BA" w:rsidR="002A23B1" w:rsidRPr="009B0939" w:rsidRDefault="002A23B1" w:rsidP="002A23B1">
      <w:pPr>
        <w:shd w:val="clear" w:color="auto" w:fill="153D63" w:themeFill="text2" w:themeFillTint="E6"/>
        <w:spacing w:after="160" w:line="278" w:lineRule="auto"/>
        <w:rPr>
          <w:rFonts w:ascii="Corbel" w:eastAsiaTheme="minorHAnsi" w:hAnsi="Corbel" w:cs="Calibri"/>
          <w:b/>
          <w:bCs/>
          <w:color w:val="FFFFFF" w:themeColor="background1"/>
          <w:kern w:val="2"/>
          <w:sz w:val="28"/>
          <w:szCs w:val="28"/>
          <w14:ligatures w14:val="standardContextual"/>
        </w:rPr>
      </w:pPr>
      <w:r>
        <w:rPr>
          <w:rFonts w:ascii="Corbel" w:eastAsiaTheme="minorHAnsi" w:hAnsi="Corbel" w:cs="Calibri"/>
          <w:b/>
          <w:bCs/>
          <w:color w:val="FFFFFF" w:themeColor="background1"/>
          <w:kern w:val="2"/>
          <w:sz w:val="28"/>
          <w:szCs w:val="28"/>
          <w14:ligatures w14:val="standardContextual"/>
        </w:rPr>
        <w:t>4.3</w:t>
      </w:r>
      <w:r w:rsidRPr="009B0939">
        <w:rPr>
          <w:rFonts w:ascii="Corbel" w:eastAsiaTheme="minorHAnsi" w:hAnsi="Corbel" w:cstheme="minorBidi"/>
          <w:b/>
          <w:bCs/>
          <w:color w:val="FFFFFF" w:themeColor="background1"/>
          <w:kern w:val="2"/>
          <w:sz w:val="28"/>
          <w:szCs w:val="28"/>
          <w14:ligatures w14:val="standardContextual"/>
        </w:rPr>
        <w:tab/>
      </w:r>
      <w:r>
        <w:rPr>
          <w:rFonts w:ascii="Corbel" w:eastAsiaTheme="minorHAnsi" w:hAnsi="Corbel" w:cstheme="minorBidi"/>
          <w:b/>
          <w:bCs/>
          <w:color w:val="FFFFFF" w:themeColor="background1"/>
          <w:kern w:val="2"/>
          <w:sz w:val="28"/>
          <w:szCs w:val="28"/>
          <w14:ligatures w14:val="standardContextual"/>
        </w:rPr>
        <w:t>SERVICE CREDITS</w:t>
      </w:r>
    </w:p>
    <w:p w14:paraId="7ED58BF3" w14:textId="77777777" w:rsidR="002A23B1" w:rsidRDefault="002A23B1" w:rsidP="002A23B1">
      <w:pPr>
        <w:pStyle w:val="BodyText2"/>
        <w:spacing w:line="276" w:lineRule="auto"/>
        <w:rPr>
          <w:rFonts w:ascii="Corbel" w:hAnsi="Corbel"/>
          <w:szCs w:val="22"/>
        </w:rPr>
      </w:pPr>
      <w:r w:rsidRPr="002A23B1">
        <w:rPr>
          <w:rFonts w:ascii="Corbel" w:hAnsi="Corbel"/>
          <w:szCs w:val="22"/>
        </w:rPr>
        <w:t>If the Service Provider has been found responsible for the provision of non-compliant service delivery, then the following Service Credits will apply:</w:t>
      </w:r>
    </w:p>
    <w:p w14:paraId="3FD64FDF" w14:textId="0AC9A391" w:rsidR="002A23B1" w:rsidRDefault="002A23B1" w:rsidP="002A23B1">
      <w:pPr>
        <w:pStyle w:val="BodyText2"/>
        <w:spacing w:line="276" w:lineRule="auto"/>
        <w:rPr>
          <w:rFonts w:ascii="Corbel" w:hAnsi="Corbel"/>
          <w:szCs w:val="22"/>
        </w:rPr>
      </w:pPr>
      <w:r>
        <w:rPr>
          <w:rFonts w:ascii="Corbel" w:hAnsi="Corbel"/>
          <w:szCs w:val="22"/>
        </w:rPr>
        <w:t>Delete whichever is not relevant</w:t>
      </w:r>
    </w:p>
    <w:p w14:paraId="51116EAE" w14:textId="39313012" w:rsidR="002A23B1" w:rsidRPr="002A23B1" w:rsidRDefault="002A23B1" w:rsidP="002A23B1">
      <w:pPr>
        <w:pStyle w:val="BodyText2"/>
        <w:numPr>
          <w:ilvl w:val="0"/>
          <w:numId w:val="19"/>
        </w:numPr>
        <w:spacing w:line="276" w:lineRule="auto"/>
        <w:ind w:left="567" w:hanging="567"/>
        <w:rPr>
          <w:rFonts w:ascii="Corbel" w:hAnsi="Corbel"/>
          <w:color w:val="C00000"/>
          <w:szCs w:val="22"/>
        </w:rPr>
      </w:pPr>
      <w:r w:rsidRPr="002A23B1">
        <w:rPr>
          <w:rFonts w:ascii="Corbel" w:hAnsi="Corbel"/>
          <w:color w:val="C00000"/>
          <w:szCs w:val="22"/>
        </w:rPr>
        <w:t>Service Provider will produce replacement material for goods not fit for purpose at no cost to the client and installation free of charge</w:t>
      </w:r>
    </w:p>
    <w:p w14:paraId="0431D215" w14:textId="087EBF05" w:rsidR="002A23B1" w:rsidRPr="002A23B1" w:rsidRDefault="002A23B1" w:rsidP="002A23B1">
      <w:pPr>
        <w:pStyle w:val="BodyText2"/>
        <w:spacing w:line="276" w:lineRule="auto"/>
        <w:ind w:left="567"/>
        <w:rPr>
          <w:rFonts w:ascii="Corbel" w:hAnsi="Corbel"/>
          <w:b/>
          <w:bCs/>
          <w:color w:val="C00000"/>
          <w:szCs w:val="22"/>
        </w:rPr>
      </w:pPr>
      <w:r w:rsidRPr="002A23B1">
        <w:rPr>
          <w:rFonts w:ascii="Corbel" w:hAnsi="Corbel"/>
          <w:b/>
          <w:bCs/>
          <w:color w:val="C00000"/>
          <w:szCs w:val="22"/>
        </w:rPr>
        <w:t>OR</w:t>
      </w:r>
    </w:p>
    <w:p w14:paraId="58817653" w14:textId="222806C8" w:rsidR="002A23B1" w:rsidRPr="002A23B1" w:rsidRDefault="002A23B1" w:rsidP="002A23B1">
      <w:pPr>
        <w:pStyle w:val="BodyText2"/>
        <w:numPr>
          <w:ilvl w:val="0"/>
          <w:numId w:val="19"/>
        </w:numPr>
        <w:spacing w:line="276" w:lineRule="auto"/>
        <w:ind w:left="567" w:hanging="567"/>
        <w:rPr>
          <w:rFonts w:ascii="Corbel" w:hAnsi="Corbel"/>
          <w:color w:val="C00000"/>
          <w:szCs w:val="22"/>
        </w:rPr>
      </w:pPr>
      <w:r w:rsidRPr="002A23B1">
        <w:rPr>
          <w:rFonts w:ascii="Corbel" w:hAnsi="Corbel"/>
          <w:color w:val="C00000"/>
          <w:szCs w:val="22"/>
        </w:rPr>
        <w:t xml:space="preserve">Service Provider will provide a </w:t>
      </w:r>
      <w:r w:rsidRPr="002A23B1">
        <w:rPr>
          <w:rFonts w:ascii="Corbel" w:hAnsi="Corbel"/>
          <w:b/>
          <w:color w:val="C00000"/>
          <w:szCs w:val="22"/>
        </w:rPr>
        <w:t>X</w:t>
      </w:r>
      <w:r w:rsidRPr="002A23B1">
        <w:rPr>
          <w:rFonts w:ascii="Corbel" w:hAnsi="Corbel"/>
          <w:color w:val="C00000"/>
          <w:szCs w:val="22"/>
        </w:rPr>
        <w:t xml:space="preserve"> percentage discount for less than satisfactory quality of service</w:t>
      </w:r>
    </w:p>
    <w:p w14:paraId="3DDDE07A" w14:textId="77777777" w:rsidR="002A23B1" w:rsidRDefault="002A23B1" w:rsidP="002A23B1">
      <w:pPr>
        <w:pStyle w:val="BodyText2"/>
        <w:spacing w:line="276" w:lineRule="auto"/>
        <w:rPr>
          <w:rFonts w:ascii="Corbel" w:hAnsi="Corbel"/>
          <w:szCs w:val="22"/>
        </w:rPr>
      </w:pPr>
    </w:p>
    <w:p w14:paraId="7FB7E50C" w14:textId="6E9CE3C9" w:rsidR="002A23B1" w:rsidRPr="009B0939" w:rsidRDefault="002A23B1" w:rsidP="002A23B1">
      <w:pPr>
        <w:shd w:val="clear" w:color="auto" w:fill="153D63" w:themeFill="text2" w:themeFillTint="E6"/>
        <w:spacing w:after="160" w:line="480" w:lineRule="auto"/>
        <w:rPr>
          <w:rFonts w:ascii="Corbel" w:eastAsiaTheme="minorHAnsi" w:hAnsi="Corbel" w:cs="Calibri"/>
          <w:b/>
          <w:bCs/>
          <w:color w:val="FFFFFF" w:themeColor="background1"/>
          <w:kern w:val="2"/>
          <w:sz w:val="28"/>
          <w:szCs w:val="28"/>
          <w14:ligatures w14:val="standardContextual"/>
        </w:rPr>
      </w:pPr>
      <w:r>
        <w:rPr>
          <w:rFonts w:ascii="Corbel" w:eastAsiaTheme="minorHAnsi" w:hAnsi="Corbel" w:cs="Calibri"/>
          <w:b/>
          <w:bCs/>
          <w:color w:val="FFFFFF" w:themeColor="background1"/>
          <w:kern w:val="2"/>
          <w:sz w:val="28"/>
          <w:szCs w:val="28"/>
          <w14:ligatures w14:val="standardContextual"/>
        </w:rPr>
        <w:t>5.</w:t>
      </w:r>
      <w:r w:rsidRPr="009B0939">
        <w:rPr>
          <w:rFonts w:ascii="Corbel" w:eastAsiaTheme="minorHAnsi" w:hAnsi="Corbel" w:cstheme="minorBidi"/>
          <w:b/>
          <w:bCs/>
          <w:color w:val="FFFFFF" w:themeColor="background1"/>
          <w:kern w:val="2"/>
          <w:sz w:val="28"/>
          <w:szCs w:val="28"/>
          <w14:ligatures w14:val="standardContextual"/>
        </w:rPr>
        <w:tab/>
      </w:r>
      <w:r>
        <w:rPr>
          <w:rFonts w:ascii="Corbel" w:eastAsiaTheme="minorHAnsi" w:hAnsi="Corbel" w:cstheme="minorBidi"/>
          <w:b/>
          <w:bCs/>
          <w:color w:val="FFFFFF" w:themeColor="background1"/>
          <w:kern w:val="2"/>
          <w:sz w:val="28"/>
          <w:szCs w:val="28"/>
          <w14:ligatures w14:val="standardContextual"/>
        </w:rPr>
        <w:t>COMMUNICATION AND SERVICE ESCALATION</w:t>
      </w:r>
    </w:p>
    <w:p w14:paraId="5FC0A375" w14:textId="77777777" w:rsidR="00E8353E" w:rsidRDefault="00E8353E" w:rsidP="00E8353E">
      <w:pPr>
        <w:pStyle w:val="BodyText2"/>
        <w:spacing w:line="276" w:lineRule="auto"/>
        <w:jc w:val="both"/>
        <w:rPr>
          <w:rFonts w:ascii="Corbel" w:hAnsi="Corbel"/>
          <w:color w:val="C00000"/>
          <w:szCs w:val="22"/>
        </w:rPr>
      </w:pPr>
    </w:p>
    <w:p w14:paraId="0A52DBB5" w14:textId="02953552" w:rsidR="002A23B1" w:rsidRPr="009B0939" w:rsidRDefault="002A23B1" w:rsidP="002A23B1">
      <w:pPr>
        <w:shd w:val="clear" w:color="auto" w:fill="153D63" w:themeFill="text2" w:themeFillTint="E6"/>
        <w:spacing w:after="160" w:line="278" w:lineRule="auto"/>
        <w:rPr>
          <w:rFonts w:ascii="Corbel" w:eastAsiaTheme="minorHAnsi" w:hAnsi="Corbel" w:cs="Calibri"/>
          <w:b/>
          <w:bCs/>
          <w:color w:val="FFFFFF" w:themeColor="background1"/>
          <w:kern w:val="2"/>
          <w:sz w:val="28"/>
          <w:szCs w:val="28"/>
          <w14:ligatures w14:val="standardContextual"/>
        </w:rPr>
      </w:pPr>
      <w:r>
        <w:rPr>
          <w:rFonts w:ascii="Corbel" w:eastAsiaTheme="minorHAnsi" w:hAnsi="Corbel" w:cs="Calibri"/>
          <w:b/>
          <w:bCs/>
          <w:color w:val="FFFFFF" w:themeColor="background1"/>
          <w:kern w:val="2"/>
          <w:sz w:val="28"/>
          <w:szCs w:val="28"/>
          <w14:ligatures w14:val="standardContextual"/>
        </w:rPr>
        <w:t>5.1</w:t>
      </w:r>
      <w:r w:rsidRPr="009B0939">
        <w:rPr>
          <w:rFonts w:ascii="Corbel" w:eastAsiaTheme="minorHAnsi" w:hAnsi="Corbel" w:cstheme="minorBidi"/>
          <w:b/>
          <w:bCs/>
          <w:color w:val="FFFFFF" w:themeColor="background1"/>
          <w:kern w:val="2"/>
          <w:sz w:val="28"/>
          <w:szCs w:val="28"/>
          <w14:ligatures w14:val="standardContextual"/>
        </w:rPr>
        <w:tab/>
      </w:r>
      <w:r>
        <w:rPr>
          <w:rFonts w:ascii="Corbel" w:eastAsiaTheme="minorHAnsi" w:hAnsi="Corbel" w:cstheme="minorBidi"/>
          <w:b/>
          <w:bCs/>
          <w:color w:val="FFFFFF" w:themeColor="background1"/>
          <w:kern w:val="2"/>
          <w:sz w:val="28"/>
          <w:szCs w:val="28"/>
          <w14:ligatures w14:val="standardContextual"/>
        </w:rPr>
        <w:t>COMMUNICATIONS</w:t>
      </w:r>
    </w:p>
    <w:p w14:paraId="65424E61" w14:textId="77777777" w:rsidR="002A23B1" w:rsidRDefault="002A23B1" w:rsidP="002A23B1">
      <w:pPr>
        <w:spacing w:line="276" w:lineRule="auto"/>
        <w:rPr>
          <w:rFonts w:ascii="Corbel" w:hAnsi="Corbel" w:cs="Arial"/>
          <w:sz w:val="22"/>
          <w:szCs w:val="22"/>
        </w:rPr>
      </w:pPr>
      <w:r w:rsidRPr="002A23B1">
        <w:rPr>
          <w:rFonts w:ascii="Corbel" w:hAnsi="Corbel" w:cs="Arial"/>
          <w:sz w:val="22"/>
          <w:szCs w:val="22"/>
        </w:rPr>
        <w:t xml:space="preserve">Communications will primarily take place between nominated points of contact from both parties. In case of disruption to service or other need to escalate, the matter will be referred to the following member of management designated by the Service Provider: </w:t>
      </w:r>
    </w:p>
    <w:p w14:paraId="3CDABC6C" w14:textId="77777777" w:rsidR="002A23B1" w:rsidRPr="002A23B1" w:rsidRDefault="002A23B1" w:rsidP="002A23B1">
      <w:pPr>
        <w:spacing w:line="276" w:lineRule="auto"/>
        <w:rPr>
          <w:rFonts w:ascii="Corbel" w:hAnsi="Corbel" w:cs="Arial"/>
          <w:sz w:val="22"/>
          <w:szCs w:val="22"/>
        </w:rPr>
      </w:pPr>
    </w:p>
    <w:tbl>
      <w:tblPr>
        <w:tblStyle w:val="TableGrid"/>
        <w:tblW w:w="0" w:type="auto"/>
        <w:tblLook w:val="04A0" w:firstRow="1" w:lastRow="0" w:firstColumn="1" w:lastColumn="0" w:noHBand="0" w:noVBand="1"/>
      </w:tblPr>
      <w:tblGrid>
        <w:gridCol w:w="1696"/>
        <w:gridCol w:w="2440"/>
        <w:gridCol w:w="2440"/>
        <w:gridCol w:w="2440"/>
      </w:tblGrid>
      <w:tr w:rsidR="002A23B1" w14:paraId="366BB648" w14:textId="77777777" w:rsidTr="00B7223E">
        <w:tc>
          <w:tcPr>
            <w:tcW w:w="9016" w:type="dxa"/>
            <w:gridSpan w:val="4"/>
            <w:shd w:val="clear" w:color="auto" w:fill="D9D9D9" w:themeFill="background1" w:themeFillShade="D9"/>
          </w:tcPr>
          <w:p w14:paraId="49F0D016" w14:textId="77777777" w:rsidR="002A23B1" w:rsidRPr="009B0939" w:rsidRDefault="002A23B1" w:rsidP="00B7223E">
            <w:pPr>
              <w:spacing w:line="480" w:lineRule="auto"/>
              <w:rPr>
                <w:rFonts w:ascii="Corbel" w:hAnsi="Corbel"/>
                <w:b/>
                <w:bCs/>
                <w:color w:val="C00000"/>
              </w:rPr>
            </w:pPr>
            <w:r w:rsidRPr="009B0939">
              <w:rPr>
                <w:rFonts w:ascii="Corbel" w:hAnsi="Corbel"/>
                <w:b/>
                <w:bCs/>
              </w:rPr>
              <w:t xml:space="preserve">The </w:t>
            </w:r>
            <w:r>
              <w:rPr>
                <w:rFonts w:ascii="Corbel" w:hAnsi="Corbel"/>
                <w:b/>
                <w:bCs/>
              </w:rPr>
              <w:t>Service Provider</w:t>
            </w:r>
            <w:r w:rsidRPr="009B0939">
              <w:rPr>
                <w:rFonts w:ascii="Corbel" w:hAnsi="Corbel"/>
                <w:b/>
                <w:bCs/>
              </w:rPr>
              <w:t xml:space="preserve">: </w:t>
            </w:r>
            <w:r>
              <w:rPr>
                <w:rFonts w:ascii="Corbel" w:hAnsi="Corbel"/>
                <w:b/>
                <w:bCs/>
                <w:color w:val="C00000"/>
              </w:rPr>
              <w:t>Insert Company Name</w:t>
            </w:r>
          </w:p>
        </w:tc>
      </w:tr>
      <w:tr w:rsidR="002A23B1" w14:paraId="7AAF11F9" w14:textId="77777777" w:rsidTr="002A23B1">
        <w:tc>
          <w:tcPr>
            <w:tcW w:w="1696" w:type="dxa"/>
            <w:shd w:val="clear" w:color="auto" w:fill="D9D9D9" w:themeFill="background1" w:themeFillShade="D9"/>
          </w:tcPr>
          <w:p w14:paraId="5D3CBD46" w14:textId="77777777" w:rsidR="002A23B1" w:rsidRPr="009B0939" w:rsidRDefault="002A23B1" w:rsidP="00B7223E">
            <w:pPr>
              <w:spacing w:line="480" w:lineRule="auto"/>
              <w:rPr>
                <w:rFonts w:ascii="Corbel" w:hAnsi="Corbel"/>
                <w:b/>
                <w:bCs/>
              </w:rPr>
            </w:pPr>
            <w:r w:rsidRPr="009B0939">
              <w:rPr>
                <w:rFonts w:ascii="Corbel" w:hAnsi="Corbel"/>
                <w:b/>
                <w:bCs/>
              </w:rPr>
              <w:t>Name</w:t>
            </w:r>
          </w:p>
        </w:tc>
        <w:tc>
          <w:tcPr>
            <w:tcW w:w="2440" w:type="dxa"/>
          </w:tcPr>
          <w:p w14:paraId="1222BB33" w14:textId="77777777" w:rsidR="002A23B1" w:rsidRPr="009B0939" w:rsidRDefault="002A23B1" w:rsidP="00B7223E">
            <w:pPr>
              <w:spacing w:line="480" w:lineRule="auto"/>
            </w:pPr>
          </w:p>
        </w:tc>
        <w:tc>
          <w:tcPr>
            <w:tcW w:w="2440" w:type="dxa"/>
            <w:shd w:val="clear" w:color="auto" w:fill="D9D9D9" w:themeFill="background1" w:themeFillShade="D9"/>
          </w:tcPr>
          <w:p w14:paraId="597443B4" w14:textId="170BBDD3" w:rsidR="002A23B1" w:rsidRPr="002A23B1" w:rsidRDefault="002A23B1" w:rsidP="00B7223E">
            <w:pPr>
              <w:spacing w:line="480" w:lineRule="auto"/>
              <w:rPr>
                <w:rFonts w:ascii="Corbel" w:hAnsi="Corbel"/>
              </w:rPr>
            </w:pPr>
            <w:r w:rsidRPr="002A23B1">
              <w:rPr>
                <w:rFonts w:ascii="Corbel" w:hAnsi="Corbel"/>
              </w:rPr>
              <w:t>Job Title:</w:t>
            </w:r>
          </w:p>
        </w:tc>
        <w:tc>
          <w:tcPr>
            <w:tcW w:w="2440" w:type="dxa"/>
          </w:tcPr>
          <w:p w14:paraId="7E360D74" w14:textId="5B1D67C4" w:rsidR="002A23B1" w:rsidRPr="009B0939" w:rsidRDefault="002A23B1" w:rsidP="00B7223E">
            <w:pPr>
              <w:spacing w:line="480" w:lineRule="auto"/>
            </w:pPr>
          </w:p>
        </w:tc>
      </w:tr>
      <w:tr w:rsidR="002A23B1" w14:paraId="72CA0E9F" w14:textId="77777777" w:rsidTr="00B7223E">
        <w:tc>
          <w:tcPr>
            <w:tcW w:w="1696" w:type="dxa"/>
            <w:shd w:val="clear" w:color="auto" w:fill="D9D9D9" w:themeFill="background1" w:themeFillShade="D9"/>
          </w:tcPr>
          <w:p w14:paraId="295180F5" w14:textId="77777777" w:rsidR="002A23B1" w:rsidRPr="009B0939" w:rsidRDefault="002A23B1" w:rsidP="00B7223E">
            <w:pPr>
              <w:spacing w:line="480" w:lineRule="auto"/>
              <w:rPr>
                <w:rFonts w:ascii="Corbel" w:hAnsi="Corbel"/>
                <w:b/>
                <w:bCs/>
              </w:rPr>
            </w:pPr>
            <w:r w:rsidRPr="009B0939">
              <w:rPr>
                <w:rFonts w:ascii="Corbel" w:hAnsi="Corbel"/>
                <w:b/>
                <w:bCs/>
              </w:rPr>
              <w:t>Job Title</w:t>
            </w:r>
          </w:p>
        </w:tc>
        <w:tc>
          <w:tcPr>
            <w:tcW w:w="7320" w:type="dxa"/>
            <w:gridSpan w:val="3"/>
          </w:tcPr>
          <w:p w14:paraId="36CD0874" w14:textId="77777777" w:rsidR="002A23B1" w:rsidRPr="009B0939" w:rsidRDefault="002A23B1" w:rsidP="00B7223E">
            <w:pPr>
              <w:spacing w:line="480" w:lineRule="auto"/>
            </w:pPr>
          </w:p>
        </w:tc>
      </w:tr>
      <w:tr w:rsidR="002A23B1" w14:paraId="402A9D96" w14:textId="77777777" w:rsidTr="00B7223E">
        <w:tc>
          <w:tcPr>
            <w:tcW w:w="1696" w:type="dxa"/>
            <w:shd w:val="clear" w:color="auto" w:fill="D9D9D9" w:themeFill="background1" w:themeFillShade="D9"/>
          </w:tcPr>
          <w:p w14:paraId="4C9FEAB6" w14:textId="77777777" w:rsidR="002A23B1" w:rsidRPr="009B0939" w:rsidRDefault="002A23B1" w:rsidP="00B7223E">
            <w:pPr>
              <w:spacing w:line="480" w:lineRule="auto"/>
              <w:rPr>
                <w:rFonts w:ascii="Corbel" w:hAnsi="Corbel"/>
                <w:b/>
                <w:bCs/>
              </w:rPr>
            </w:pPr>
            <w:r w:rsidRPr="009B0939">
              <w:rPr>
                <w:rFonts w:ascii="Corbel" w:hAnsi="Corbel"/>
                <w:b/>
                <w:bCs/>
              </w:rPr>
              <w:t>Phone</w:t>
            </w:r>
          </w:p>
        </w:tc>
        <w:tc>
          <w:tcPr>
            <w:tcW w:w="7320" w:type="dxa"/>
            <w:gridSpan w:val="3"/>
          </w:tcPr>
          <w:p w14:paraId="2DFC392F" w14:textId="77777777" w:rsidR="002A23B1" w:rsidRPr="009B0939" w:rsidRDefault="002A23B1" w:rsidP="00B7223E">
            <w:pPr>
              <w:spacing w:line="480" w:lineRule="auto"/>
            </w:pPr>
          </w:p>
        </w:tc>
      </w:tr>
      <w:tr w:rsidR="002A23B1" w14:paraId="0A94F7AB" w14:textId="77777777" w:rsidTr="00B7223E">
        <w:tc>
          <w:tcPr>
            <w:tcW w:w="1696" w:type="dxa"/>
            <w:shd w:val="clear" w:color="auto" w:fill="D9D9D9" w:themeFill="background1" w:themeFillShade="D9"/>
          </w:tcPr>
          <w:p w14:paraId="0E1255D2" w14:textId="77777777" w:rsidR="002A23B1" w:rsidRPr="009B0939" w:rsidRDefault="002A23B1" w:rsidP="00B7223E">
            <w:pPr>
              <w:spacing w:line="480" w:lineRule="auto"/>
              <w:rPr>
                <w:rFonts w:ascii="Corbel" w:hAnsi="Corbel"/>
                <w:b/>
                <w:bCs/>
              </w:rPr>
            </w:pPr>
            <w:r w:rsidRPr="009B0939">
              <w:rPr>
                <w:rFonts w:ascii="Corbel" w:hAnsi="Corbel"/>
                <w:b/>
                <w:bCs/>
              </w:rPr>
              <w:t>Address</w:t>
            </w:r>
          </w:p>
        </w:tc>
        <w:tc>
          <w:tcPr>
            <w:tcW w:w="7320" w:type="dxa"/>
            <w:gridSpan w:val="3"/>
          </w:tcPr>
          <w:p w14:paraId="7073190D" w14:textId="77777777" w:rsidR="002A23B1" w:rsidRPr="009B0939" w:rsidRDefault="002A23B1" w:rsidP="00B7223E">
            <w:pPr>
              <w:spacing w:line="480" w:lineRule="auto"/>
            </w:pPr>
          </w:p>
        </w:tc>
      </w:tr>
    </w:tbl>
    <w:p w14:paraId="50F962DF" w14:textId="77777777" w:rsidR="002A23B1" w:rsidRDefault="002A23B1" w:rsidP="00E8353E">
      <w:pPr>
        <w:pStyle w:val="BodyText2"/>
        <w:spacing w:line="276" w:lineRule="auto"/>
        <w:jc w:val="both"/>
        <w:rPr>
          <w:rFonts w:ascii="Corbel" w:hAnsi="Corbel"/>
          <w:color w:val="C00000"/>
          <w:szCs w:val="22"/>
        </w:rPr>
      </w:pPr>
    </w:p>
    <w:p w14:paraId="3CA064C7" w14:textId="6FBEBB48" w:rsidR="002A23B1" w:rsidRPr="009B0939" w:rsidRDefault="002A23B1" w:rsidP="002A23B1">
      <w:pPr>
        <w:shd w:val="clear" w:color="auto" w:fill="153D63" w:themeFill="text2" w:themeFillTint="E6"/>
        <w:spacing w:after="160" w:line="278" w:lineRule="auto"/>
        <w:rPr>
          <w:rFonts w:ascii="Corbel" w:eastAsiaTheme="minorHAnsi" w:hAnsi="Corbel" w:cs="Calibri"/>
          <w:b/>
          <w:bCs/>
          <w:color w:val="FFFFFF" w:themeColor="background1"/>
          <w:kern w:val="2"/>
          <w:sz w:val="28"/>
          <w:szCs w:val="28"/>
          <w14:ligatures w14:val="standardContextual"/>
        </w:rPr>
      </w:pPr>
      <w:r>
        <w:rPr>
          <w:rFonts w:ascii="Corbel" w:eastAsiaTheme="minorHAnsi" w:hAnsi="Corbel" w:cs="Calibri"/>
          <w:b/>
          <w:bCs/>
          <w:color w:val="FFFFFF" w:themeColor="background1"/>
          <w:kern w:val="2"/>
          <w:sz w:val="28"/>
          <w:szCs w:val="28"/>
          <w14:ligatures w14:val="standardContextual"/>
        </w:rPr>
        <w:lastRenderedPageBreak/>
        <w:t>5.2</w:t>
      </w:r>
      <w:r w:rsidRPr="009B0939">
        <w:rPr>
          <w:rFonts w:ascii="Corbel" w:eastAsiaTheme="minorHAnsi" w:hAnsi="Corbel" w:cstheme="minorBidi"/>
          <w:b/>
          <w:bCs/>
          <w:color w:val="FFFFFF" w:themeColor="background1"/>
          <w:kern w:val="2"/>
          <w:sz w:val="28"/>
          <w:szCs w:val="28"/>
          <w14:ligatures w14:val="standardContextual"/>
        </w:rPr>
        <w:tab/>
      </w:r>
      <w:r>
        <w:rPr>
          <w:rFonts w:ascii="Corbel" w:eastAsiaTheme="minorHAnsi" w:hAnsi="Corbel" w:cstheme="minorBidi"/>
          <w:b/>
          <w:bCs/>
          <w:color w:val="FFFFFF" w:themeColor="background1"/>
          <w:kern w:val="2"/>
          <w:sz w:val="28"/>
          <w:szCs w:val="28"/>
          <w14:ligatures w14:val="standardContextual"/>
        </w:rPr>
        <w:t>SERVICE INTERRUPTIONS</w:t>
      </w:r>
    </w:p>
    <w:p w14:paraId="0D6DE608" w14:textId="77777777" w:rsidR="002A23B1" w:rsidRDefault="002A23B1" w:rsidP="002A23B1">
      <w:pPr>
        <w:spacing w:line="276" w:lineRule="auto"/>
        <w:jc w:val="both"/>
        <w:rPr>
          <w:rFonts w:ascii="Corbel" w:hAnsi="Corbel" w:cs="Arial"/>
          <w:sz w:val="22"/>
          <w:szCs w:val="22"/>
        </w:rPr>
      </w:pPr>
      <w:r w:rsidRPr="002A23B1">
        <w:rPr>
          <w:rFonts w:ascii="Corbel" w:hAnsi="Corbel" w:cs="Arial"/>
          <w:sz w:val="22"/>
          <w:szCs w:val="22"/>
        </w:rPr>
        <w:t>If the Service Provider’s ability to provide agreed services to the Client is in any way hindered or prohibited, the Service Provider is responsible for notifying</w:t>
      </w:r>
      <w:bookmarkStart w:id="18" w:name="_DV_M218"/>
      <w:bookmarkEnd w:id="18"/>
      <w:r w:rsidRPr="002A23B1">
        <w:rPr>
          <w:rFonts w:ascii="Corbel" w:hAnsi="Corbel" w:cs="Arial"/>
          <w:sz w:val="22"/>
          <w:szCs w:val="22"/>
        </w:rPr>
        <w:t xml:space="preserve"> the Client in writing of any such interruptions, in advance if possible. In such instances, reasonable measures should be taken to mitigate impact on the Client’s operations. Foreseen service interruptions will be dealt with as part of the service performance review meeting.</w:t>
      </w:r>
    </w:p>
    <w:p w14:paraId="1C49C9D2" w14:textId="77777777" w:rsidR="002A23B1" w:rsidRPr="002A23B1" w:rsidRDefault="002A23B1" w:rsidP="002A23B1">
      <w:pPr>
        <w:spacing w:line="276" w:lineRule="auto"/>
        <w:jc w:val="both"/>
        <w:rPr>
          <w:rFonts w:ascii="Corbel" w:hAnsi="Corbel" w:cs="Arial"/>
          <w:sz w:val="22"/>
          <w:szCs w:val="22"/>
        </w:rPr>
      </w:pPr>
    </w:p>
    <w:p w14:paraId="063843C0" w14:textId="07C4CF23" w:rsidR="002A23B1" w:rsidRPr="009B0939" w:rsidRDefault="002A23B1" w:rsidP="002A23B1">
      <w:pPr>
        <w:shd w:val="clear" w:color="auto" w:fill="153D63" w:themeFill="text2" w:themeFillTint="E6"/>
        <w:spacing w:after="160" w:line="278" w:lineRule="auto"/>
        <w:rPr>
          <w:rFonts w:ascii="Corbel" w:eastAsiaTheme="minorHAnsi" w:hAnsi="Corbel" w:cs="Calibri"/>
          <w:b/>
          <w:bCs/>
          <w:color w:val="FFFFFF" w:themeColor="background1"/>
          <w:kern w:val="2"/>
          <w:sz w:val="28"/>
          <w:szCs w:val="28"/>
          <w14:ligatures w14:val="standardContextual"/>
        </w:rPr>
      </w:pPr>
      <w:r>
        <w:rPr>
          <w:rFonts w:ascii="Corbel" w:eastAsiaTheme="minorHAnsi" w:hAnsi="Corbel" w:cs="Calibri"/>
          <w:b/>
          <w:bCs/>
          <w:color w:val="FFFFFF" w:themeColor="background1"/>
          <w:kern w:val="2"/>
          <w:sz w:val="28"/>
          <w:szCs w:val="28"/>
          <w14:ligatures w14:val="standardContextual"/>
        </w:rPr>
        <w:t>5.3</w:t>
      </w:r>
      <w:r w:rsidRPr="009B0939">
        <w:rPr>
          <w:rFonts w:ascii="Corbel" w:eastAsiaTheme="minorHAnsi" w:hAnsi="Corbel" w:cstheme="minorBidi"/>
          <w:b/>
          <w:bCs/>
          <w:color w:val="FFFFFF" w:themeColor="background1"/>
          <w:kern w:val="2"/>
          <w:sz w:val="28"/>
          <w:szCs w:val="28"/>
          <w14:ligatures w14:val="standardContextual"/>
        </w:rPr>
        <w:tab/>
      </w:r>
      <w:r>
        <w:rPr>
          <w:rFonts w:ascii="Corbel" w:eastAsiaTheme="minorHAnsi" w:hAnsi="Corbel" w:cstheme="minorBidi"/>
          <w:b/>
          <w:bCs/>
          <w:color w:val="FFFFFF" w:themeColor="background1"/>
          <w:kern w:val="2"/>
          <w:sz w:val="28"/>
          <w:szCs w:val="28"/>
          <w14:ligatures w14:val="standardContextual"/>
        </w:rPr>
        <w:t>EXCEPTIONS TO THIS SLA</w:t>
      </w:r>
    </w:p>
    <w:p w14:paraId="64027DB9" w14:textId="77777777" w:rsidR="002A23B1" w:rsidRPr="002A23B1" w:rsidRDefault="002A23B1" w:rsidP="002A23B1">
      <w:pPr>
        <w:spacing w:line="276" w:lineRule="auto"/>
        <w:rPr>
          <w:rFonts w:ascii="Corbel" w:hAnsi="Corbel" w:cs="Arial"/>
          <w:sz w:val="22"/>
          <w:szCs w:val="22"/>
        </w:rPr>
      </w:pPr>
      <w:r w:rsidRPr="002A23B1">
        <w:rPr>
          <w:rFonts w:ascii="Corbel" w:hAnsi="Corbel" w:cs="Arial"/>
          <w:sz w:val="22"/>
          <w:szCs w:val="22"/>
        </w:rPr>
        <w:t>Exceptions to this SLA will be agreed on a case-by-case basis. Any exceptions will be raised in writing at least 14 working days prior to the planned exception event, outlining:</w:t>
      </w:r>
    </w:p>
    <w:p w14:paraId="4E9E0CC1" w14:textId="77777777" w:rsidR="002A23B1" w:rsidRPr="002A23B1" w:rsidRDefault="002A23B1" w:rsidP="002A23B1">
      <w:pPr>
        <w:numPr>
          <w:ilvl w:val="0"/>
          <w:numId w:val="20"/>
        </w:numPr>
        <w:spacing w:line="276" w:lineRule="auto"/>
        <w:rPr>
          <w:rFonts w:ascii="Corbel" w:hAnsi="Corbel" w:cs="Arial"/>
          <w:sz w:val="22"/>
          <w:szCs w:val="22"/>
        </w:rPr>
      </w:pPr>
      <w:bookmarkStart w:id="19" w:name="_DV_M222"/>
      <w:bookmarkEnd w:id="19"/>
      <w:r w:rsidRPr="002A23B1">
        <w:rPr>
          <w:rFonts w:ascii="Corbel" w:hAnsi="Corbel" w:cs="Arial"/>
          <w:sz w:val="22"/>
          <w:szCs w:val="22"/>
        </w:rPr>
        <w:t>The reason for the exception</w:t>
      </w:r>
    </w:p>
    <w:p w14:paraId="205C2D32" w14:textId="77777777" w:rsidR="002A23B1" w:rsidRPr="002A23B1" w:rsidRDefault="002A23B1" w:rsidP="002A23B1">
      <w:pPr>
        <w:numPr>
          <w:ilvl w:val="0"/>
          <w:numId w:val="20"/>
        </w:numPr>
        <w:spacing w:line="276" w:lineRule="auto"/>
        <w:rPr>
          <w:rFonts w:ascii="Corbel" w:hAnsi="Corbel" w:cs="Arial"/>
          <w:sz w:val="22"/>
          <w:szCs w:val="22"/>
        </w:rPr>
      </w:pPr>
      <w:bookmarkStart w:id="20" w:name="_DV_M223"/>
      <w:bookmarkEnd w:id="20"/>
      <w:r w:rsidRPr="002A23B1">
        <w:rPr>
          <w:rFonts w:ascii="Corbel" w:hAnsi="Corbel" w:cs="Arial"/>
          <w:sz w:val="22"/>
          <w:szCs w:val="22"/>
        </w:rPr>
        <w:t>The description and timing of the exception</w:t>
      </w:r>
    </w:p>
    <w:p w14:paraId="0B3E8BEB" w14:textId="77777777" w:rsidR="002A23B1" w:rsidRPr="002A23B1" w:rsidRDefault="002A23B1" w:rsidP="002A23B1">
      <w:pPr>
        <w:numPr>
          <w:ilvl w:val="0"/>
          <w:numId w:val="20"/>
        </w:numPr>
        <w:spacing w:line="276" w:lineRule="auto"/>
        <w:rPr>
          <w:rFonts w:ascii="Corbel" w:hAnsi="Corbel" w:cs="Arial"/>
          <w:sz w:val="22"/>
          <w:szCs w:val="22"/>
        </w:rPr>
      </w:pPr>
      <w:bookmarkStart w:id="21" w:name="_DV_M224"/>
      <w:bookmarkEnd w:id="21"/>
      <w:r w:rsidRPr="002A23B1">
        <w:rPr>
          <w:rFonts w:ascii="Corbel" w:hAnsi="Corbel" w:cs="Arial"/>
          <w:sz w:val="22"/>
          <w:szCs w:val="22"/>
        </w:rPr>
        <w:t>The impact of the exception and mitigation approach</w:t>
      </w:r>
    </w:p>
    <w:p w14:paraId="798A650C" w14:textId="77777777" w:rsidR="002A23B1" w:rsidRPr="002257F3" w:rsidRDefault="002A23B1" w:rsidP="002A23B1">
      <w:pPr>
        <w:spacing w:line="276" w:lineRule="auto"/>
        <w:rPr>
          <w:rFonts w:ascii="Arial" w:hAnsi="Arial" w:cs="Arial"/>
          <w:sz w:val="22"/>
          <w:szCs w:val="22"/>
        </w:rPr>
      </w:pPr>
    </w:p>
    <w:p w14:paraId="3164046D" w14:textId="5B1276AA" w:rsidR="002A23B1" w:rsidRPr="009B0939" w:rsidRDefault="002A23B1" w:rsidP="002A23B1">
      <w:pPr>
        <w:shd w:val="clear" w:color="auto" w:fill="153D63" w:themeFill="text2" w:themeFillTint="E6"/>
        <w:spacing w:after="160" w:line="278" w:lineRule="auto"/>
        <w:rPr>
          <w:rFonts w:ascii="Corbel" w:eastAsiaTheme="minorHAnsi" w:hAnsi="Corbel" w:cs="Calibri"/>
          <w:b/>
          <w:bCs/>
          <w:color w:val="FFFFFF" w:themeColor="background1"/>
          <w:kern w:val="2"/>
          <w:sz w:val="28"/>
          <w:szCs w:val="28"/>
          <w14:ligatures w14:val="standardContextual"/>
        </w:rPr>
      </w:pPr>
      <w:r>
        <w:rPr>
          <w:rFonts w:ascii="Corbel" w:eastAsiaTheme="minorHAnsi" w:hAnsi="Corbel" w:cs="Calibri"/>
          <w:b/>
          <w:bCs/>
          <w:color w:val="FFFFFF" w:themeColor="background1"/>
          <w:kern w:val="2"/>
          <w:sz w:val="28"/>
          <w:szCs w:val="28"/>
          <w14:ligatures w14:val="standardContextual"/>
        </w:rPr>
        <w:t>5.4</w:t>
      </w:r>
      <w:r w:rsidRPr="009B0939">
        <w:rPr>
          <w:rFonts w:ascii="Corbel" w:eastAsiaTheme="minorHAnsi" w:hAnsi="Corbel" w:cstheme="minorBidi"/>
          <w:b/>
          <w:bCs/>
          <w:color w:val="FFFFFF" w:themeColor="background1"/>
          <w:kern w:val="2"/>
          <w:sz w:val="28"/>
          <w:szCs w:val="28"/>
          <w14:ligatures w14:val="standardContextual"/>
        </w:rPr>
        <w:tab/>
      </w:r>
      <w:r>
        <w:rPr>
          <w:rFonts w:ascii="Corbel" w:eastAsiaTheme="minorHAnsi" w:hAnsi="Corbel" w:cstheme="minorBidi"/>
          <w:b/>
          <w:bCs/>
          <w:color w:val="FFFFFF" w:themeColor="background1"/>
          <w:kern w:val="2"/>
          <w:sz w:val="28"/>
          <w:szCs w:val="28"/>
          <w14:ligatures w14:val="standardContextual"/>
        </w:rPr>
        <w:t>TERMINATION OF THE AGREEMENT</w:t>
      </w:r>
    </w:p>
    <w:p w14:paraId="300B4FBE" w14:textId="574EB19D" w:rsidR="00E8353E" w:rsidRPr="002A23B1" w:rsidRDefault="002A23B1" w:rsidP="00E8353E">
      <w:pPr>
        <w:pStyle w:val="BodyText2"/>
        <w:spacing w:line="276" w:lineRule="auto"/>
        <w:jc w:val="both"/>
        <w:rPr>
          <w:rFonts w:ascii="Corbel" w:hAnsi="Corbel"/>
          <w:color w:val="C00000"/>
          <w:szCs w:val="22"/>
        </w:rPr>
      </w:pPr>
      <w:r w:rsidRPr="002A23B1">
        <w:rPr>
          <w:rFonts w:ascii="Corbel" w:hAnsi="Corbel"/>
          <w:szCs w:val="22"/>
        </w:rPr>
        <w:t>This agreement may be terminated in accordance with the provisions of the Clients Standard Terms and Conditions of Contract</w:t>
      </w:r>
    </w:p>
    <w:p w14:paraId="1A2433EA" w14:textId="77777777" w:rsidR="00E8353E" w:rsidRDefault="00E8353E" w:rsidP="00E8353E">
      <w:pPr>
        <w:pStyle w:val="BodyText2"/>
        <w:spacing w:line="276" w:lineRule="auto"/>
        <w:jc w:val="both"/>
        <w:rPr>
          <w:rFonts w:ascii="Corbel" w:hAnsi="Corbel"/>
          <w:color w:val="C00000"/>
          <w:szCs w:val="22"/>
        </w:rPr>
      </w:pPr>
    </w:p>
    <w:p w14:paraId="3D30C69C" w14:textId="77777777" w:rsidR="00AF26F5" w:rsidRDefault="00AF26F5" w:rsidP="00E8353E">
      <w:pPr>
        <w:pStyle w:val="BodyText2"/>
        <w:spacing w:line="276" w:lineRule="auto"/>
        <w:jc w:val="both"/>
        <w:rPr>
          <w:rFonts w:ascii="Corbel" w:hAnsi="Corbel"/>
          <w:color w:val="C00000"/>
          <w:szCs w:val="22"/>
        </w:rPr>
      </w:pPr>
    </w:p>
    <w:p w14:paraId="1D3FB3B5" w14:textId="77777777" w:rsidR="00AF26F5" w:rsidRDefault="00AF26F5" w:rsidP="00E8353E">
      <w:pPr>
        <w:pStyle w:val="BodyText2"/>
        <w:spacing w:line="276" w:lineRule="auto"/>
        <w:jc w:val="both"/>
        <w:rPr>
          <w:rFonts w:ascii="Corbel" w:hAnsi="Corbel"/>
          <w:color w:val="C00000"/>
          <w:szCs w:val="22"/>
        </w:rPr>
      </w:pPr>
    </w:p>
    <w:p w14:paraId="6EB627D5" w14:textId="77777777" w:rsidR="00AF26F5" w:rsidRDefault="00AF26F5" w:rsidP="00E8353E">
      <w:pPr>
        <w:pStyle w:val="BodyText2"/>
        <w:spacing w:line="276" w:lineRule="auto"/>
        <w:jc w:val="both"/>
        <w:rPr>
          <w:rFonts w:ascii="Corbel" w:hAnsi="Corbel"/>
          <w:color w:val="C00000"/>
          <w:szCs w:val="22"/>
        </w:rPr>
      </w:pPr>
    </w:p>
    <w:p w14:paraId="260C451E" w14:textId="77777777" w:rsidR="00AF26F5" w:rsidRDefault="00AF26F5" w:rsidP="00E8353E">
      <w:pPr>
        <w:pStyle w:val="BodyText2"/>
        <w:spacing w:line="276" w:lineRule="auto"/>
        <w:jc w:val="both"/>
        <w:rPr>
          <w:rFonts w:ascii="Corbel" w:hAnsi="Corbel"/>
          <w:color w:val="C00000"/>
          <w:szCs w:val="22"/>
        </w:rPr>
      </w:pPr>
    </w:p>
    <w:p w14:paraId="692E1677" w14:textId="77777777" w:rsidR="00AF26F5" w:rsidRDefault="00AF26F5" w:rsidP="00E8353E">
      <w:pPr>
        <w:pStyle w:val="BodyText2"/>
        <w:spacing w:line="276" w:lineRule="auto"/>
        <w:jc w:val="both"/>
        <w:rPr>
          <w:rFonts w:ascii="Corbel" w:hAnsi="Corbel"/>
          <w:color w:val="C00000"/>
          <w:szCs w:val="22"/>
        </w:rPr>
      </w:pPr>
    </w:p>
    <w:p w14:paraId="0B5C9D88" w14:textId="77777777" w:rsidR="00AF26F5" w:rsidRDefault="00AF26F5" w:rsidP="00E8353E">
      <w:pPr>
        <w:pStyle w:val="BodyText2"/>
        <w:spacing w:line="276" w:lineRule="auto"/>
        <w:jc w:val="both"/>
        <w:rPr>
          <w:rFonts w:ascii="Corbel" w:hAnsi="Corbel"/>
          <w:color w:val="C00000"/>
          <w:szCs w:val="22"/>
        </w:rPr>
      </w:pPr>
    </w:p>
    <w:p w14:paraId="4BE56EA1" w14:textId="77777777" w:rsidR="00AF26F5" w:rsidRDefault="00AF26F5" w:rsidP="00E8353E">
      <w:pPr>
        <w:pStyle w:val="BodyText2"/>
        <w:spacing w:line="276" w:lineRule="auto"/>
        <w:jc w:val="both"/>
        <w:rPr>
          <w:rFonts w:ascii="Corbel" w:hAnsi="Corbel"/>
          <w:color w:val="C00000"/>
          <w:szCs w:val="22"/>
        </w:rPr>
      </w:pPr>
    </w:p>
    <w:p w14:paraId="00D24E9F" w14:textId="77777777" w:rsidR="00AF26F5" w:rsidRDefault="00AF26F5" w:rsidP="00E8353E">
      <w:pPr>
        <w:pStyle w:val="BodyText2"/>
        <w:spacing w:line="276" w:lineRule="auto"/>
        <w:jc w:val="both"/>
        <w:rPr>
          <w:rFonts w:ascii="Corbel" w:hAnsi="Corbel"/>
          <w:color w:val="C00000"/>
          <w:szCs w:val="22"/>
        </w:rPr>
      </w:pPr>
    </w:p>
    <w:p w14:paraId="7E53BC3E" w14:textId="77777777" w:rsidR="00AF26F5" w:rsidRDefault="00AF26F5" w:rsidP="00E8353E">
      <w:pPr>
        <w:pStyle w:val="BodyText2"/>
        <w:spacing w:line="276" w:lineRule="auto"/>
        <w:jc w:val="both"/>
        <w:rPr>
          <w:rFonts w:ascii="Corbel" w:hAnsi="Corbel"/>
          <w:color w:val="C00000"/>
          <w:szCs w:val="22"/>
        </w:rPr>
      </w:pPr>
    </w:p>
    <w:p w14:paraId="0795B61D" w14:textId="77777777" w:rsidR="00AF26F5" w:rsidRDefault="00AF26F5" w:rsidP="00E8353E">
      <w:pPr>
        <w:pStyle w:val="BodyText2"/>
        <w:spacing w:line="276" w:lineRule="auto"/>
        <w:jc w:val="both"/>
        <w:rPr>
          <w:rFonts w:ascii="Corbel" w:hAnsi="Corbel"/>
          <w:color w:val="C00000"/>
          <w:szCs w:val="22"/>
        </w:rPr>
      </w:pPr>
    </w:p>
    <w:p w14:paraId="3B896270" w14:textId="77777777" w:rsidR="00AF26F5" w:rsidRDefault="00AF26F5" w:rsidP="00E8353E">
      <w:pPr>
        <w:pStyle w:val="BodyText2"/>
        <w:spacing w:line="276" w:lineRule="auto"/>
        <w:jc w:val="both"/>
        <w:rPr>
          <w:rFonts w:ascii="Corbel" w:hAnsi="Corbel"/>
          <w:color w:val="C00000"/>
          <w:szCs w:val="22"/>
        </w:rPr>
      </w:pPr>
    </w:p>
    <w:p w14:paraId="25065A45" w14:textId="77777777" w:rsidR="00AF26F5" w:rsidRDefault="00AF26F5" w:rsidP="00E8353E">
      <w:pPr>
        <w:pStyle w:val="BodyText2"/>
        <w:spacing w:line="276" w:lineRule="auto"/>
        <w:jc w:val="both"/>
        <w:rPr>
          <w:rFonts w:ascii="Corbel" w:hAnsi="Corbel"/>
          <w:color w:val="C00000"/>
          <w:szCs w:val="22"/>
        </w:rPr>
      </w:pPr>
    </w:p>
    <w:p w14:paraId="48031FCE" w14:textId="77777777" w:rsidR="00AF26F5" w:rsidRDefault="00AF26F5" w:rsidP="00E8353E">
      <w:pPr>
        <w:pStyle w:val="BodyText2"/>
        <w:spacing w:line="276" w:lineRule="auto"/>
        <w:jc w:val="both"/>
        <w:rPr>
          <w:rFonts w:ascii="Corbel" w:hAnsi="Corbel"/>
          <w:color w:val="C00000"/>
          <w:szCs w:val="22"/>
        </w:rPr>
      </w:pPr>
    </w:p>
    <w:p w14:paraId="6F27FF1B" w14:textId="77777777" w:rsidR="00AF26F5" w:rsidRDefault="00AF26F5" w:rsidP="00E8353E">
      <w:pPr>
        <w:pStyle w:val="BodyText2"/>
        <w:spacing w:line="276" w:lineRule="auto"/>
        <w:jc w:val="both"/>
        <w:rPr>
          <w:rFonts w:ascii="Corbel" w:hAnsi="Corbel"/>
          <w:color w:val="C00000"/>
          <w:szCs w:val="22"/>
        </w:rPr>
      </w:pPr>
    </w:p>
    <w:p w14:paraId="0460B27B" w14:textId="77777777" w:rsidR="00AF26F5" w:rsidRDefault="00AF26F5" w:rsidP="00E8353E">
      <w:pPr>
        <w:pStyle w:val="BodyText2"/>
        <w:spacing w:line="276" w:lineRule="auto"/>
        <w:jc w:val="both"/>
        <w:rPr>
          <w:rFonts w:ascii="Corbel" w:hAnsi="Corbel"/>
          <w:color w:val="C00000"/>
          <w:szCs w:val="22"/>
        </w:rPr>
      </w:pPr>
    </w:p>
    <w:p w14:paraId="377EBEA7" w14:textId="77777777" w:rsidR="00AF26F5" w:rsidRDefault="00AF26F5" w:rsidP="00E8353E">
      <w:pPr>
        <w:pStyle w:val="BodyText2"/>
        <w:spacing w:line="276" w:lineRule="auto"/>
        <w:jc w:val="both"/>
        <w:rPr>
          <w:rFonts w:ascii="Corbel" w:hAnsi="Corbel"/>
          <w:color w:val="C00000"/>
          <w:szCs w:val="22"/>
        </w:rPr>
      </w:pPr>
    </w:p>
    <w:p w14:paraId="7ABB7FA0" w14:textId="77777777" w:rsidR="00AF26F5" w:rsidRPr="00E8353E" w:rsidRDefault="00AF26F5" w:rsidP="00E8353E">
      <w:pPr>
        <w:pStyle w:val="BodyText2"/>
        <w:spacing w:line="276" w:lineRule="auto"/>
        <w:jc w:val="both"/>
        <w:rPr>
          <w:rFonts w:ascii="Corbel" w:hAnsi="Corbel"/>
          <w:color w:val="C00000"/>
          <w:szCs w:val="22"/>
        </w:rPr>
      </w:pPr>
    </w:p>
    <w:p w14:paraId="310E95B3" w14:textId="3A17B07E" w:rsidR="000608ED" w:rsidRPr="009B0939" w:rsidRDefault="000608ED" w:rsidP="000608ED">
      <w:pPr>
        <w:shd w:val="clear" w:color="auto" w:fill="153D63" w:themeFill="text2" w:themeFillTint="E6"/>
        <w:spacing w:after="160" w:line="278" w:lineRule="auto"/>
        <w:rPr>
          <w:rFonts w:ascii="Corbel" w:eastAsiaTheme="minorHAnsi" w:hAnsi="Corbel" w:cs="Calibri"/>
          <w:b/>
          <w:bCs/>
          <w:color w:val="FFFFFF" w:themeColor="background1"/>
          <w:kern w:val="2"/>
          <w:sz w:val="28"/>
          <w:szCs w:val="28"/>
          <w14:ligatures w14:val="standardContextual"/>
        </w:rPr>
      </w:pPr>
      <w:r>
        <w:rPr>
          <w:rFonts w:ascii="Corbel" w:eastAsiaTheme="minorHAnsi" w:hAnsi="Corbel" w:cs="Calibri"/>
          <w:b/>
          <w:bCs/>
          <w:color w:val="FFFFFF" w:themeColor="background1"/>
          <w:kern w:val="2"/>
          <w:sz w:val="28"/>
          <w:szCs w:val="28"/>
          <w14:ligatures w14:val="standardContextual"/>
        </w:rPr>
        <w:lastRenderedPageBreak/>
        <w:t>5.5</w:t>
      </w:r>
      <w:r w:rsidRPr="009B0939">
        <w:rPr>
          <w:rFonts w:ascii="Corbel" w:eastAsiaTheme="minorHAnsi" w:hAnsi="Corbel" w:cstheme="minorBidi"/>
          <w:b/>
          <w:bCs/>
          <w:color w:val="FFFFFF" w:themeColor="background1"/>
          <w:kern w:val="2"/>
          <w:sz w:val="28"/>
          <w:szCs w:val="28"/>
          <w14:ligatures w14:val="standardContextual"/>
        </w:rPr>
        <w:tab/>
      </w:r>
      <w:r>
        <w:rPr>
          <w:rFonts w:ascii="Corbel" w:eastAsiaTheme="minorHAnsi" w:hAnsi="Corbel" w:cstheme="minorBidi"/>
          <w:b/>
          <w:bCs/>
          <w:color w:val="FFFFFF" w:themeColor="background1"/>
          <w:kern w:val="2"/>
          <w:sz w:val="28"/>
          <w:szCs w:val="28"/>
          <w14:ligatures w14:val="standardContextual"/>
        </w:rPr>
        <w:t>SIGNATURES</w:t>
      </w:r>
    </w:p>
    <w:p w14:paraId="580FBAFD" w14:textId="77777777" w:rsidR="00E8353E" w:rsidRDefault="00E8353E" w:rsidP="00E8353E">
      <w:pPr>
        <w:rPr>
          <w:rFonts w:ascii="Corbel" w:hAnsi="Corbel" w:cs="Arial"/>
          <w:sz w:val="22"/>
          <w:szCs w:val="22"/>
        </w:rPr>
      </w:pPr>
    </w:p>
    <w:p w14:paraId="0EDBC8C5" w14:textId="77777777" w:rsidR="000608ED" w:rsidRPr="000608ED" w:rsidRDefault="000608ED" w:rsidP="000608ED">
      <w:pPr>
        <w:pStyle w:val="BodyTextIndent3"/>
        <w:spacing w:after="0"/>
        <w:ind w:left="0" w:firstLine="567"/>
        <w:rPr>
          <w:rFonts w:ascii="Corbel" w:hAnsi="Corbel" w:cs="Arial"/>
          <w:b/>
          <w:sz w:val="22"/>
          <w:szCs w:val="22"/>
        </w:rPr>
      </w:pPr>
      <w:r w:rsidRPr="000608ED">
        <w:rPr>
          <w:rFonts w:ascii="Corbel" w:hAnsi="Corbel" w:cs="Arial"/>
          <w:b/>
          <w:sz w:val="22"/>
          <w:szCs w:val="22"/>
        </w:rPr>
        <w:t xml:space="preserve">SIGNED: </w:t>
      </w:r>
    </w:p>
    <w:p w14:paraId="20B1E22B" w14:textId="77777777" w:rsidR="000608ED" w:rsidRPr="000608ED" w:rsidRDefault="000608ED" w:rsidP="000608ED">
      <w:pPr>
        <w:pStyle w:val="BodyTextIndent3"/>
        <w:spacing w:after="0"/>
        <w:ind w:left="360" w:firstLine="567"/>
        <w:rPr>
          <w:rFonts w:ascii="Corbel" w:hAnsi="Corbel" w:cs="Arial"/>
          <w:sz w:val="22"/>
          <w:szCs w:val="22"/>
        </w:rPr>
      </w:pPr>
    </w:p>
    <w:p w14:paraId="633E52BA" w14:textId="77777777" w:rsidR="000608ED" w:rsidRPr="000608ED" w:rsidRDefault="000608ED" w:rsidP="000608ED">
      <w:pPr>
        <w:pStyle w:val="BodyTextIndent3"/>
        <w:spacing w:after="0"/>
        <w:ind w:left="360" w:firstLine="567"/>
        <w:rPr>
          <w:rFonts w:ascii="Corbel" w:hAnsi="Corbel" w:cs="Arial"/>
          <w:b/>
          <w:sz w:val="22"/>
          <w:szCs w:val="22"/>
        </w:rPr>
      </w:pPr>
      <w:r w:rsidRPr="000608ED">
        <w:rPr>
          <w:rFonts w:ascii="Corbel" w:hAnsi="Corbel" w:cs="Arial"/>
          <w:b/>
          <w:sz w:val="22"/>
          <w:szCs w:val="22"/>
        </w:rPr>
        <w:t>On behalf of the Client</w:t>
      </w:r>
    </w:p>
    <w:p w14:paraId="68F891DE" w14:textId="77777777" w:rsidR="000608ED" w:rsidRPr="000608ED" w:rsidRDefault="000608ED" w:rsidP="000608ED">
      <w:pPr>
        <w:pStyle w:val="BodyTextIndent3"/>
        <w:spacing w:after="0"/>
        <w:ind w:left="360" w:firstLine="567"/>
        <w:rPr>
          <w:rFonts w:ascii="Corbel" w:hAnsi="Corbel" w:cs="Arial"/>
          <w:sz w:val="22"/>
          <w:szCs w:val="22"/>
        </w:rPr>
      </w:pPr>
    </w:p>
    <w:p w14:paraId="09C32FCE" w14:textId="7EB4EF6A" w:rsidR="000608ED" w:rsidRDefault="000608ED" w:rsidP="000608ED">
      <w:pPr>
        <w:pStyle w:val="BodyTextIndent3"/>
        <w:tabs>
          <w:tab w:val="left" w:pos="3686"/>
        </w:tabs>
        <w:spacing w:after="0"/>
        <w:ind w:left="360" w:firstLine="567"/>
        <w:rPr>
          <w:rFonts w:ascii="Corbel" w:hAnsi="Corbel" w:cs="Arial"/>
          <w:sz w:val="22"/>
          <w:szCs w:val="22"/>
        </w:rPr>
      </w:pPr>
      <w:r w:rsidRPr="000608ED">
        <w:rPr>
          <w:rFonts w:ascii="Corbel" w:hAnsi="Corbel" w:cs="Arial"/>
          <w:sz w:val="22"/>
          <w:szCs w:val="22"/>
        </w:rPr>
        <w:t>Name:</w:t>
      </w:r>
      <w:r>
        <w:rPr>
          <w:rFonts w:ascii="Corbel" w:hAnsi="Corbel" w:cs="Arial"/>
          <w:sz w:val="22"/>
          <w:szCs w:val="22"/>
        </w:rPr>
        <w:t xml:space="preserve"> </w:t>
      </w:r>
      <w:r>
        <w:rPr>
          <w:rFonts w:ascii="Corbel" w:hAnsi="Corbel" w:cs="Arial"/>
          <w:sz w:val="22"/>
          <w:szCs w:val="22"/>
        </w:rPr>
        <w:tab/>
      </w:r>
      <w:r>
        <w:rPr>
          <w:rFonts w:ascii="Corbel" w:hAnsi="Corbel" w:cs="Arial"/>
          <w:sz w:val="22"/>
          <w:szCs w:val="22"/>
        </w:rPr>
        <w:softHyphen/>
      </w:r>
      <w:r>
        <w:rPr>
          <w:rFonts w:ascii="Corbel" w:hAnsi="Corbel" w:cs="Arial"/>
          <w:sz w:val="22"/>
          <w:szCs w:val="22"/>
        </w:rPr>
        <w:softHyphen/>
      </w:r>
      <w:r>
        <w:rPr>
          <w:rFonts w:ascii="Corbel" w:hAnsi="Corbel" w:cs="Arial"/>
          <w:sz w:val="22"/>
          <w:szCs w:val="22"/>
        </w:rPr>
        <w:softHyphen/>
      </w:r>
      <w:r>
        <w:rPr>
          <w:rFonts w:ascii="Corbel" w:hAnsi="Corbel" w:cs="Arial"/>
          <w:sz w:val="22"/>
          <w:szCs w:val="22"/>
        </w:rPr>
        <w:softHyphen/>
      </w:r>
      <w:r>
        <w:rPr>
          <w:rFonts w:ascii="Corbel" w:hAnsi="Corbel" w:cs="Arial"/>
          <w:sz w:val="22"/>
          <w:szCs w:val="22"/>
        </w:rPr>
        <w:softHyphen/>
      </w:r>
      <w:r>
        <w:rPr>
          <w:rFonts w:ascii="Corbel" w:hAnsi="Corbel" w:cs="Arial"/>
          <w:sz w:val="22"/>
          <w:szCs w:val="22"/>
        </w:rPr>
        <w:softHyphen/>
      </w:r>
      <w:r>
        <w:rPr>
          <w:rFonts w:ascii="Corbel" w:hAnsi="Corbel" w:cs="Arial"/>
          <w:sz w:val="22"/>
          <w:szCs w:val="22"/>
        </w:rPr>
        <w:softHyphen/>
      </w:r>
      <w:r>
        <w:rPr>
          <w:rFonts w:ascii="Corbel" w:hAnsi="Corbel" w:cs="Arial"/>
          <w:sz w:val="22"/>
          <w:szCs w:val="22"/>
        </w:rPr>
        <w:softHyphen/>
      </w:r>
      <w:r>
        <w:rPr>
          <w:rFonts w:ascii="Corbel" w:hAnsi="Corbel" w:cs="Arial"/>
          <w:sz w:val="22"/>
          <w:szCs w:val="22"/>
        </w:rPr>
        <w:softHyphen/>
      </w:r>
      <w:r>
        <w:rPr>
          <w:rFonts w:ascii="Corbel" w:hAnsi="Corbel" w:cs="Arial"/>
          <w:sz w:val="22"/>
          <w:szCs w:val="22"/>
        </w:rPr>
        <w:softHyphen/>
      </w:r>
      <w:r>
        <w:rPr>
          <w:rFonts w:ascii="Corbel" w:hAnsi="Corbel" w:cs="Arial"/>
          <w:sz w:val="22"/>
          <w:szCs w:val="22"/>
        </w:rPr>
        <w:softHyphen/>
      </w:r>
      <w:r>
        <w:rPr>
          <w:rFonts w:ascii="Corbel" w:hAnsi="Corbel" w:cs="Arial"/>
          <w:sz w:val="22"/>
          <w:szCs w:val="22"/>
        </w:rPr>
        <w:softHyphen/>
      </w:r>
      <w:r>
        <w:rPr>
          <w:rFonts w:ascii="Corbel" w:hAnsi="Corbel" w:cs="Arial"/>
          <w:sz w:val="22"/>
          <w:szCs w:val="22"/>
        </w:rPr>
        <w:softHyphen/>
        <w:t>[</w:t>
      </w:r>
      <w:r w:rsidRPr="000608ED">
        <w:rPr>
          <w:rFonts w:ascii="Corbel" w:hAnsi="Corbel" w:cs="Arial"/>
          <w:sz w:val="22"/>
          <w:szCs w:val="22"/>
          <w:u w:val="single"/>
        </w:rPr>
        <w:tab/>
      </w:r>
      <w:r w:rsidRPr="000608ED">
        <w:rPr>
          <w:rFonts w:ascii="Corbel" w:hAnsi="Corbel" w:cs="Arial"/>
          <w:sz w:val="22"/>
          <w:szCs w:val="22"/>
          <w:u w:val="single"/>
        </w:rPr>
        <w:tab/>
      </w:r>
      <w:r w:rsidRPr="000608ED">
        <w:rPr>
          <w:rFonts w:ascii="Corbel" w:hAnsi="Corbel" w:cs="Arial"/>
          <w:sz w:val="22"/>
          <w:szCs w:val="22"/>
          <w:u w:val="single"/>
        </w:rPr>
        <w:tab/>
      </w:r>
      <w:r w:rsidRPr="000608ED">
        <w:rPr>
          <w:rFonts w:ascii="Corbel" w:hAnsi="Corbel" w:cs="Arial"/>
          <w:sz w:val="22"/>
          <w:szCs w:val="22"/>
          <w:u w:val="single"/>
        </w:rPr>
        <w:tab/>
      </w:r>
      <w:r w:rsidRPr="000608ED">
        <w:rPr>
          <w:rFonts w:ascii="Corbel" w:hAnsi="Corbel" w:cs="Arial"/>
          <w:sz w:val="22"/>
          <w:szCs w:val="22"/>
          <w:u w:val="single"/>
        </w:rPr>
        <w:tab/>
      </w:r>
      <w:r w:rsidRPr="000608ED">
        <w:rPr>
          <w:rFonts w:ascii="Corbel" w:hAnsi="Corbel" w:cs="Arial"/>
          <w:sz w:val="22"/>
          <w:szCs w:val="22"/>
          <w:u w:val="single"/>
        </w:rPr>
        <w:tab/>
      </w:r>
      <w:r>
        <w:rPr>
          <w:rFonts w:ascii="Corbel" w:hAnsi="Corbel" w:cs="Arial"/>
          <w:sz w:val="22"/>
          <w:szCs w:val="22"/>
        </w:rPr>
        <w:t>]</w:t>
      </w:r>
    </w:p>
    <w:p w14:paraId="26523D73" w14:textId="5C01C924" w:rsidR="000608ED" w:rsidRPr="000608ED" w:rsidRDefault="000608ED" w:rsidP="000608ED">
      <w:pPr>
        <w:pStyle w:val="BodyTextIndent3"/>
        <w:tabs>
          <w:tab w:val="left" w:pos="3686"/>
        </w:tabs>
        <w:spacing w:after="0"/>
        <w:ind w:left="360" w:firstLine="567"/>
        <w:rPr>
          <w:rFonts w:ascii="Corbel" w:hAnsi="Corbel" w:cs="Arial"/>
          <w:sz w:val="22"/>
          <w:szCs w:val="22"/>
        </w:rPr>
      </w:pPr>
      <w:r>
        <w:rPr>
          <w:rFonts w:ascii="Corbel" w:hAnsi="Corbel" w:cs="Arial"/>
          <w:sz w:val="22"/>
          <w:szCs w:val="22"/>
        </w:rPr>
        <w:tab/>
        <w:t>(Block Letters)</w:t>
      </w:r>
    </w:p>
    <w:p w14:paraId="48632A86" w14:textId="68E2041D" w:rsidR="000608ED" w:rsidRPr="000608ED" w:rsidRDefault="000608ED" w:rsidP="000608ED">
      <w:pPr>
        <w:pStyle w:val="BodyTextIndent3"/>
        <w:tabs>
          <w:tab w:val="left" w:pos="3686"/>
        </w:tabs>
        <w:spacing w:after="0"/>
        <w:ind w:left="360" w:firstLine="567"/>
        <w:rPr>
          <w:rFonts w:ascii="Corbel" w:hAnsi="Corbel" w:cs="Arial"/>
          <w:sz w:val="22"/>
          <w:szCs w:val="22"/>
        </w:rPr>
      </w:pPr>
      <w:r w:rsidRPr="000608ED">
        <w:rPr>
          <w:rFonts w:ascii="Corbel" w:hAnsi="Corbel" w:cs="Arial"/>
          <w:sz w:val="22"/>
          <w:szCs w:val="22"/>
        </w:rPr>
        <w:tab/>
      </w:r>
    </w:p>
    <w:p w14:paraId="41C54BC9" w14:textId="00320755" w:rsidR="000608ED" w:rsidRPr="000608ED" w:rsidRDefault="000608ED" w:rsidP="000608ED">
      <w:pPr>
        <w:pStyle w:val="BodyTextIndent3"/>
        <w:tabs>
          <w:tab w:val="left" w:pos="3686"/>
        </w:tabs>
        <w:spacing w:after="0"/>
        <w:ind w:left="360" w:firstLine="567"/>
        <w:rPr>
          <w:rFonts w:ascii="Corbel" w:hAnsi="Corbel" w:cs="Arial"/>
          <w:sz w:val="22"/>
          <w:szCs w:val="22"/>
          <w:u w:val="single"/>
        </w:rPr>
      </w:pPr>
      <w:r w:rsidRPr="000608ED">
        <w:rPr>
          <w:rFonts w:ascii="Corbel" w:hAnsi="Corbel" w:cs="Arial"/>
          <w:sz w:val="22"/>
          <w:szCs w:val="22"/>
        </w:rPr>
        <w:t>Position:</w:t>
      </w:r>
      <w:r>
        <w:rPr>
          <w:rFonts w:ascii="Corbel" w:hAnsi="Corbel" w:cs="Arial"/>
          <w:sz w:val="22"/>
          <w:szCs w:val="22"/>
        </w:rPr>
        <w:tab/>
        <w:t>[</w:t>
      </w:r>
      <w:r w:rsidRPr="000608ED">
        <w:rPr>
          <w:rFonts w:ascii="Corbel" w:hAnsi="Corbel" w:cs="Arial"/>
          <w:sz w:val="22"/>
          <w:szCs w:val="22"/>
          <w:u w:val="single"/>
        </w:rPr>
        <w:tab/>
      </w:r>
      <w:r w:rsidRPr="000608ED">
        <w:rPr>
          <w:rFonts w:ascii="Corbel" w:hAnsi="Corbel" w:cs="Arial"/>
          <w:sz w:val="22"/>
          <w:szCs w:val="22"/>
          <w:u w:val="single"/>
        </w:rPr>
        <w:tab/>
      </w:r>
      <w:r w:rsidRPr="000608ED">
        <w:rPr>
          <w:rFonts w:ascii="Corbel" w:hAnsi="Corbel" w:cs="Arial"/>
          <w:sz w:val="22"/>
          <w:szCs w:val="22"/>
          <w:u w:val="single"/>
        </w:rPr>
        <w:tab/>
      </w:r>
      <w:r w:rsidRPr="000608ED">
        <w:rPr>
          <w:rFonts w:ascii="Corbel" w:hAnsi="Corbel" w:cs="Arial"/>
          <w:sz w:val="22"/>
          <w:szCs w:val="22"/>
          <w:u w:val="single"/>
        </w:rPr>
        <w:tab/>
      </w:r>
      <w:r w:rsidRPr="000608ED">
        <w:rPr>
          <w:rFonts w:ascii="Corbel" w:hAnsi="Corbel" w:cs="Arial"/>
          <w:sz w:val="22"/>
          <w:szCs w:val="22"/>
          <w:u w:val="single"/>
        </w:rPr>
        <w:tab/>
      </w:r>
      <w:r w:rsidRPr="000608ED">
        <w:rPr>
          <w:rFonts w:ascii="Corbel" w:hAnsi="Corbel" w:cs="Arial"/>
          <w:sz w:val="22"/>
          <w:szCs w:val="22"/>
          <w:u w:val="single"/>
        </w:rPr>
        <w:tab/>
        <w:t>]</w:t>
      </w:r>
    </w:p>
    <w:p w14:paraId="48F934B6" w14:textId="77777777" w:rsidR="000608ED" w:rsidRPr="000608ED" w:rsidRDefault="000608ED" w:rsidP="000608ED">
      <w:pPr>
        <w:pStyle w:val="BodyTextIndent3"/>
        <w:tabs>
          <w:tab w:val="left" w:pos="3686"/>
        </w:tabs>
        <w:spacing w:after="0"/>
        <w:ind w:left="360" w:firstLine="567"/>
        <w:rPr>
          <w:rFonts w:ascii="Corbel" w:hAnsi="Corbel" w:cs="Arial"/>
          <w:sz w:val="22"/>
          <w:szCs w:val="22"/>
          <w:u w:val="single"/>
        </w:rPr>
      </w:pPr>
    </w:p>
    <w:p w14:paraId="1B680A07" w14:textId="18D798ED" w:rsidR="000608ED" w:rsidRPr="000608ED" w:rsidRDefault="000608ED" w:rsidP="000608ED">
      <w:pPr>
        <w:pStyle w:val="BodyTextIndent3"/>
        <w:tabs>
          <w:tab w:val="left" w:pos="3686"/>
        </w:tabs>
        <w:spacing w:after="0"/>
        <w:ind w:left="360" w:firstLine="567"/>
        <w:rPr>
          <w:rFonts w:ascii="Corbel" w:hAnsi="Corbel" w:cs="Arial"/>
          <w:sz w:val="22"/>
          <w:szCs w:val="22"/>
          <w:u w:val="single"/>
        </w:rPr>
      </w:pPr>
      <w:r w:rsidRPr="000608ED">
        <w:rPr>
          <w:rFonts w:ascii="Corbel" w:hAnsi="Corbel" w:cs="Arial"/>
          <w:sz w:val="22"/>
          <w:szCs w:val="22"/>
        </w:rPr>
        <w:t>Signature:</w:t>
      </w:r>
      <w:r>
        <w:rPr>
          <w:rFonts w:ascii="Corbel" w:hAnsi="Corbel" w:cs="Arial"/>
          <w:sz w:val="22"/>
          <w:szCs w:val="22"/>
        </w:rPr>
        <w:tab/>
        <w:t>[</w:t>
      </w:r>
      <w:r w:rsidRPr="000608ED">
        <w:rPr>
          <w:rFonts w:ascii="Corbel" w:hAnsi="Corbel" w:cs="Arial"/>
          <w:sz w:val="22"/>
          <w:szCs w:val="22"/>
          <w:u w:val="single"/>
        </w:rPr>
        <w:tab/>
      </w:r>
      <w:r w:rsidRPr="000608ED">
        <w:rPr>
          <w:rFonts w:ascii="Corbel" w:hAnsi="Corbel" w:cs="Arial"/>
          <w:sz w:val="22"/>
          <w:szCs w:val="22"/>
          <w:u w:val="single"/>
        </w:rPr>
        <w:tab/>
      </w:r>
      <w:r w:rsidRPr="000608ED">
        <w:rPr>
          <w:rFonts w:ascii="Corbel" w:hAnsi="Corbel" w:cs="Arial"/>
          <w:sz w:val="22"/>
          <w:szCs w:val="22"/>
          <w:u w:val="single"/>
        </w:rPr>
        <w:tab/>
      </w:r>
      <w:r w:rsidRPr="000608ED">
        <w:rPr>
          <w:rFonts w:ascii="Corbel" w:hAnsi="Corbel" w:cs="Arial"/>
          <w:sz w:val="22"/>
          <w:szCs w:val="22"/>
          <w:u w:val="single"/>
        </w:rPr>
        <w:tab/>
      </w:r>
      <w:r w:rsidRPr="000608ED">
        <w:rPr>
          <w:rFonts w:ascii="Corbel" w:hAnsi="Corbel" w:cs="Arial"/>
          <w:sz w:val="22"/>
          <w:szCs w:val="22"/>
          <w:u w:val="single"/>
        </w:rPr>
        <w:tab/>
      </w:r>
      <w:r w:rsidRPr="000608ED">
        <w:rPr>
          <w:rFonts w:ascii="Corbel" w:hAnsi="Corbel" w:cs="Arial"/>
          <w:sz w:val="22"/>
          <w:szCs w:val="22"/>
          <w:u w:val="single"/>
        </w:rPr>
        <w:tab/>
      </w:r>
      <w:r>
        <w:rPr>
          <w:rFonts w:ascii="Corbel" w:hAnsi="Corbel" w:cs="Arial"/>
          <w:sz w:val="22"/>
          <w:szCs w:val="22"/>
        </w:rPr>
        <w:t>]</w:t>
      </w:r>
    </w:p>
    <w:p w14:paraId="01557534" w14:textId="77777777" w:rsidR="000608ED" w:rsidRPr="000608ED" w:rsidRDefault="000608ED" w:rsidP="000608ED">
      <w:pPr>
        <w:pStyle w:val="BodyTextIndent3"/>
        <w:tabs>
          <w:tab w:val="left" w:pos="3686"/>
        </w:tabs>
        <w:spacing w:after="0"/>
        <w:ind w:left="360" w:firstLine="567"/>
        <w:rPr>
          <w:rFonts w:ascii="Corbel" w:hAnsi="Corbel" w:cs="Arial"/>
          <w:sz w:val="22"/>
          <w:szCs w:val="22"/>
        </w:rPr>
      </w:pPr>
    </w:p>
    <w:p w14:paraId="467E0A61" w14:textId="135A6D4F" w:rsidR="000608ED" w:rsidRPr="000608ED" w:rsidRDefault="000608ED" w:rsidP="000608ED">
      <w:pPr>
        <w:pStyle w:val="BodyTextIndent3"/>
        <w:tabs>
          <w:tab w:val="left" w:pos="3686"/>
        </w:tabs>
        <w:spacing w:after="0"/>
        <w:ind w:left="360" w:firstLine="567"/>
        <w:rPr>
          <w:rFonts w:ascii="Corbel" w:hAnsi="Corbel" w:cs="Arial"/>
          <w:sz w:val="22"/>
          <w:szCs w:val="22"/>
        </w:rPr>
      </w:pPr>
      <w:r w:rsidRPr="000608ED">
        <w:rPr>
          <w:rFonts w:ascii="Corbel" w:hAnsi="Corbel" w:cs="Arial"/>
          <w:sz w:val="22"/>
          <w:szCs w:val="22"/>
        </w:rPr>
        <w:t>Date:</w:t>
      </w:r>
      <w:r>
        <w:rPr>
          <w:rFonts w:ascii="Corbel" w:hAnsi="Corbel" w:cs="Arial"/>
          <w:sz w:val="22"/>
          <w:szCs w:val="22"/>
        </w:rPr>
        <w:tab/>
        <w:t>[</w:t>
      </w:r>
      <w:r w:rsidRPr="000608ED">
        <w:rPr>
          <w:rFonts w:ascii="Corbel" w:hAnsi="Corbel" w:cs="Arial"/>
          <w:sz w:val="22"/>
          <w:szCs w:val="22"/>
          <w:u w:val="single"/>
        </w:rPr>
        <w:tab/>
      </w:r>
      <w:r w:rsidRPr="000608ED">
        <w:rPr>
          <w:rFonts w:ascii="Corbel" w:hAnsi="Corbel" w:cs="Arial"/>
          <w:sz w:val="22"/>
          <w:szCs w:val="22"/>
          <w:u w:val="single"/>
        </w:rPr>
        <w:tab/>
      </w:r>
      <w:r w:rsidRPr="000608ED">
        <w:rPr>
          <w:rFonts w:ascii="Corbel" w:hAnsi="Corbel" w:cs="Arial"/>
          <w:sz w:val="22"/>
          <w:szCs w:val="22"/>
          <w:u w:val="single"/>
        </w:rPr>
        <w:tab/>
      </w:r>
      <w:r w:rsidRPr="000608ED">
        <w:rPr>
          <w:rFonts w:ascii="Corbel" w:hAnsi="Corbel" w:cs="Arial"/>
          <w:sz w:val="22"/>
          <w:szCs w:val="22"/>
          <w:u w:val="single"/>
        </w:rPr>
        <w:tab/>
      </w:r>
      <w:r w:rsidRPr="000608ED">
        <w:rPr>
          <w:rFonts w:ascii="Corbel" w:hAnsi="Corbel" w:cs="Arial"/>
          <w:sz w:val="22"/>
          <w:szCs w:val="22"/>
          <w:u w:val="single"/>
        </w:rPr>
        <w:tab/>
      </w:r>
      <w:r w:rsidRPr="000608ED">
        <w:rPr>
          <w:rFonts w:ascii="Corbel" w:hAnsi="Corbel" w:cs="Arial"/>
          <w:sz w:val="22"/>
          <w:szCs w:val="22"/>
          <w:u w:val="single"/>
        </w:rPr>
        <w:tab/>
      </w:r>
      <w:r>
        <w:rPr>
          <w:rFonts w:ascii="Corbel" w:hAnsi="Corbel" w:cs="Arial"/>
          <w:sz w:val="22"/>
          <w:szCs w:val="22"/>
        </w:rPr>
        <w:t>]</w:t>
      </w:r>
    </w:p>
    <w:p w14:paraId="6C6117CF" w14:textId="77777777" w:rsidR="000608ED" w:rsidRPr="000608ED" w:rsidRDefault="000608ED" w:rsidP="000608ED">
      <w:pPr>
        <w:pStyle w:val="BodyTextIndent3"/>
        <w:tabs>
          <w:tab w:val="left" w:pos="3686"/>
        </w:tabs>
        <w:spacing w:after="0"/>
        <w:ind w:left="360" w:firstLine="567"/>
        <w:rPr>
          <w:rFonts w:ascii="Corbel" w:hAnsi="Corbel" w:cs="Arial"/>
          <w:sz w:val="22"/>
          <w:szCs w:val="22"/>
        </w:rPr>
      </w:pPr>
    </w:p>
    <w:p w14:paraId="63DB4D11" w14:textId="5F125660" w:rsidR="000608ED" w:rsidRPr="000608ED" w:rsidRDefault="000608ED" w:rsidP="000608ED">
      <w:pPr>
        <w:pStyle w:val="BodyTextIndent3"/>
        <w:tabs>
          <w:tab w:val="left" w:pos="3686"/>
        </w:tabs>
        <w:spacing w:after="0"/>
        <w:ind w:left="360" w:firstLine="567"/>
        <w:rPr>
          <w:rFonts w:ascii="Corbel" w:hAnsi="Corbel" w:cs="Arial"/>
          <w:sz w:val="22"/>
          <w:szCs w:val="22"/>
          <w:u w:val="single"/>
        </w:rPr>
      </w:pPr>
      <w:r w:rsidRPr="000608ED">
        <w:rPr>
          <w:rFonts w:ascii="Corbel" w:hAnsi="Corbel" w:cs="Arial"/>
          <w:sz w:val="22"/>
          <w:szCs w:val="22"/>
        </w:rPr>
        <w:t>Witnessed by:</w:t>
      </w:r>
      <w:r>
        <w:rPr>
          <w:rFonts w:ascii="Corbel" w:hAnsi="Corbel" w:cs="Arial"/>
          <w:sz w:val="22"/>
          <w:szCs w:val="22"/>
        </w:rPr>
        <w:tab/>
        <w:t>[</w:t>
      </w:r>
      <w:r w:rsidRPr="000608ED">
        <w:rPr>
          <w:rFonts w:ascii="Corbel" w:hAnsi="Corbel" w:cs="Arial"/>
          <w:sz w:val="22"/>
          <w:szCs w:val="22"/>
          <w:u w:val="single"/>
        </w:rPr>
        <w:tab/>
      </w:r>
      <w:r w:rsidRPr="000608ED">
        <w:rPr>
          <w:rFonts w:ascii="Corbel" w:hAnsi="Corbel" w:cs="Arial"/>
          <w:sz w:val="22"/>
          <w:szCs w:val="22"/>
          <w:u w:val="single"/>
        </w:rPr>
        <w:tab/>
      </w:r>
      <w:r w:rsidRPr="000608ED">
        <w:rPr>
          <w:rFonts w:ascii="Corbel" w:hAnsi="Corbel" w:cs="Arial"/>
          <w:sz w:val="22"/>
          <w:szCs w:val="22"/>
          <w:u w:val="single"/>
        </w:rPr>
        <w:tab/>
      </w:r>
      <w:r w:rsidRPr="000608ED">
        <w:rPr>
          <w:rFonts w:ascii="Corbel" w:hAnsi="Corbel" w:cs="Arial"/>
          <w:sz w:val="22"/>
          <w:szCs w:val="22"/>
          <w:u w:val="single"/>
        </w:rPr>
        <w:tab/>
      </w:r>
      <w:r w:rsidRPr="000608ED">
        <w:rPr>
          <w:rFonts w:ascii="Corbel" w:hAnsi="Corbel" w:cs="Arial"/>
          <w:sz w:val="22"/>
          <w:szCs w:val="22"/>
          <w:u w:val="single"/>
        </w:rPr>
        <w:tab/>
      </w:r>
      <w:r w:rsidRPr="000608ED">
        <w:rPr>
          <w:rFonts w:ascii="Corbel" w:hAnsi="Corbel" w:cs="Arial"/>
          <w:sz w:val="22"/>
          <w:szCs w:val="22"/>
          <w:u w:val="single"/>
        </w:rPr>
        <w:tab/>
      </w:r>
      <w:r>
        <w:rPr>
          <w:rFonts w:ascii="Corbel" w:hAnsi="Corbel" w:cs="Arial"/>
          <w:sz w:val="22"/>
          <w:szCs w:val="22"/>
        </w:rPr>
        <w:t>]</w:t>
      </w:r>
    </w:p>
    <w:p w14:paraId="6F288287" w14:textId="522EB515" w:rsidR="000608ED" w:rsidRPr="000608ED" w:rsidRDefault="000608ED" w:rsidP="000608ED">
      <w:pPr>
        <w:pStyle w:val="BodyTextIndent3"/>
        <w:tabs>
          <w:tab w:val="left" w:pos="3686"/>
        </w:tabs>
        <w:spacing w:after="0"/>
        <w:ind w:left="360" w:firstLine="567"/>
        <w:rPr>
          <w:rFonts w:ascii="Corbel" w:hAnsi="Corbel" w:cs="Arial"/>
          <w:sz w:val="22"/>
          <w:szCs w:val="22"/>
        </w:rPr>
      </w:pPr>
      <w:r w:rsidRPr="000608ED">
        <w:rPr>
          <w:rFonts w:ascii="Corbel" w:hAnsi="Corbel" w:cs="Arial"/>
          <w:sz w:val="22"/>
          <w:szCs w:val="22"/>
        </w:rPr>
        <w:tab/>
        <w:t>(signature)</w:t>
      </w:r>
      <w:r w:rsidRPr="000608ED">
        <w:rPr>
          <w:rFonts w:ascii="Corbel" w:hAnsi="Corbel" w:cs="Arial"/>
          <w:sz w:val="22"/>
          <w:szCs w:val="22"/>
        </w:rPr>
        <w:tab/>
      </w:r>
      <w:r>
        <w:rPr>
          <w:rFonts w:ascii="Corbel" w:hAnsi="Corbel" w:cs="Arial"/>
          <w:sz w:val="22"/>
          <w:szCs w:val="22"/>
        </w:rPr>
        <w:tab/>
      </w:r>
    </w:p>
    <w:p w14:paraId="002470D4" w14:textId="77777777" w:rsidR="000608ED" w:rsidRPr="000608ED" w:rsidRDefault="000608ED" w:rsidP="000608ED">
      <w:pPr>
        <w:pStyle w:val="BodyTextIndent3"/>
        <w:tabs>
          <w:tab w:val="left" w:pos="3686"/>
        </w:tabs>
        <w:spacing w:after="0"/>
        <w:ind w:left="360" w:firstLine="567"/>
        <w:rPr>
          <w:rFonts w:ascii="Corbel" w:hAnsi="Corbel" w:cs="Arial"/>
          <w:sz w:val="22"/>
          <w:szCs w:val="22"/>
          <w:u w:val="single"/>
        </w:rPr>
      </w:pPr>
    </w:p>
    <w:p w14:paraId="11092B31" w14:textId="57B331D5" w:rsidR="000608ED" w:rsidRPr="000608ED" w:rsidRDefault="000608ED" w:rsidP="000608ED">
      <w:pPr>
        <w:pStyle w:val="BodyTextIndent3"/>
        <w:tabs>
          <w:tab w:val="left" w:pos="3686"/>
        </w:tabs>
        <w:spacing w:after="0"/>
        <w:ind w:left="360" w:firstLine="567"/>
        <w:rPr>
          <w:rFonts w:ascii="Corbel" w:hAnsi="Corbel" w:cs="Arial"/>
          <w:sz w:val="22"/>
          <w:szCs w:val="22"/>
          <w:u w:val="single"/>
        </w:rPr>
      </w:pPr>
      <w:r w:rsidRPr="000608ED">
        <w:rPr>
          <w:rFonts w:ascii="Corbel" w:hAnsi="Corbel" w:cs="Arial"/>
          <w:sz w:val="22"/>
          <w:szCs w:val="22"/>
        </w:rPr>
        <w:t>Witness name:</w:t>
      </w:r>
      <w:r>
        <w:rPr>
          <w:rFonts w:ascii="Corbel" w:hAnsi="Corbel" w:cs="Arial"/>
          <w:sz w:val="22"/>
          <w:szCs w:val="22"/>
        </w:rPr>
        <w:tab/>
        <w:t>[</w:t>
      </w:r>
      <w:r w:rsidRPr="000608ED">
        <w:rPr>
          <w:rFonts w:ascii="Corbel" w:hAnsi="Corbel" w:cs="Arial"/>
          <w:sz w:val="22"/>
          <w:szCs w:val="22"/>
          <w:u w:val="single"/>
        </w:rPr>
        <w:tab/>
      </w:r>
      <w:r w:rsidRPr="000608ED">
        <w:rPr>
          <w:rFonts w:ascii="Corbel" w:hAnsi="Corbel" w:cs="Arial"/>
          <w:sz w:val="22"/>
          <w:szCs w:val="22"/>
          <w:u w:val="single"/>
        </w:rPr>
        <w:tab/>
      </w:r>
      <w:r w:rsidRPr="000608ED">
        <w:rPr>
          <w:rFonts w:ascii="Corbel" w:hAnsi="Corbel" w:cs="Arial"/>
          <w:sz w:val="22"/>
          <w:szCs w:val="22"/>
          <w:u w:val="single"/>
        </w:rPr>
        <w:tab/>
      </w:r>
      <w:r w:rsidRPr="000608ED">
        <w:rPr>
          <w:rFonts w:ascii="Corbel" w:hAnsi="Corbel" w:cs="Arial"/>
          <w:sz w:val="22"/>
          <w:szCs w:val="22"/>
          <w:u w:val="single"/>
        </w:rPr>
        <w:tab/>
      </w:r>
      <w:r w:rsidRPr="000608ED">
        <w:rPr>
          <w:rFonts w:ascii="Corbel" w:hAnsi="Corbel" w:cs="Arial"/>
          <w:sz w:val="22"/>
          <w:szCs w:val="22"/>
          <w:u w:val="single"/>
        </w:rPr>
        <w:tab/>
      </w:r>
      <w:r w:rsidRPr="000608ED">
        <w:rPr>
          <w:rFonts w:ascii="Corbel" w:hAnsi="Corbel" w:cs="Arial"/>
          <w:sz w:val="22"/>
          <w:szCs w:val="22"/>
          <w:u w:val="single"/>
        </w:rPr>
        <w:tab/>
        <w:t>]</w:t>
      </w:r>
    </w:p>
    <w:p w14:paraId="27CAB6CB" w14:textId="77777777" w:rsidR="000608ED" w:rsidRPr="000608ED" w:rsidRDefault="000608ED" w:rsidP="000608ED">
      <w:pPr>
        <w:pStyle w:val="BodyTextIndent3"/>
        <w:tabs>
          <w:tab w:val="left" w:pos="3686"/>
        </w:tabs>
        <w:spacing w:after="0"/>
        <w:ind w:left="927"/>
        <w:rPr>
          <w:rFonts w:ascii="Corbel" w:hAnsi="Corbel" w:cs="Arial"/>
          <w:sz w:val="22"/>
          <w:szCs w:val="22"/>
        </w:rPr>
      </w:pPr>
      <w:r w:rsidRPr="000608ED">
        <w:rPr>
          <w:rFonts w:ascii="Corbel" w:hAnsi="Corbel" w:cs="Arial"/>
          <w:sz w:val="22"/>
          <w:szCs w:val="22"/>
        </w:rPr>
        <w:tab/>
        <w:t>(Block letters)</w:t>
      </w:r>
    </w:p>
    <w:p w14:paraId="26D3503D" w14:textId="77777777" w:rsidR="000608ED" w:rsidRPr="000608ED" w:rsidRDefault="000608ED" w:rsidP="000608ED">
      <w:pPr>
        <w:pStyle w:val="BodyTextIndent3"/>
        <w:spacing w:after="0"/>
        <w:ind w:left="0" w:firstLine="567"/>
        <w:rPr>
          <w:rFonts w:ascii="Corbel" w:hAnsi="Corbel" w:cs="Arial"/>
          <w:sz w:val="22"/>
          <w:szCs w:val="22"/>
        </w:rPr>
      </w:pPr>
    </w:p>
    <w:p w14:paraId="13B9EC96" w14:textId="77777777" w:rsidR="000608ED" w:rsidRPr="000608ED" w:rsidRDefault="000608ED" w:rsidP="000608ED">
      <w:pPr>
        <w:pStyle w:val="BodyTextIndent3"/>
        <w:spacing w:after="0"/>
        <w:ind w:left="567" w:firstLine="567"/>
        <w:rPr>
          <w:rFonts w:ascii="Corbel" w:hAnsi="Corbel" w:cs="Arial"/>
          <w:b/>
          <w:sz w:val="22"/>
          <w:szCs w:val="22"/>
        </w:rPr>
      </w:pPr>
      <w:r w:rsidRPr="000608ED">
        <w:rPr>
          <w:rFonts w:ascii="Corbel" w:hAnsi="Corbel" w:cs="Arial"/>
          <w:b/>
          <w:sz w:val="22"/>
          <w:szCs w:val="22"/>
        </w:rPr>
        <w:br/>
        <w:t>On behalf of the Service Provider</w:t>
      </w:r>
    </w:p>
    <w:p w14:paraId="5EB5E15A" w14:textId="77777777" w:rsidR="000608ED" w:rsidRPr="000608ED" w:rsidRDefault="000608ED" w:rsidP="000608ED">
      <w:pPr>
        <w:pStyle w:val="BodyTextIndent3"/>
        <w:spacing w:after="0"/>
        <w:ind w:left="360" w:firstLine="567"/>
        <w:rPr>
          <w:rFonts w:ascii="Corbel" w:hAnsi="Corbel" w:cs="Arial"/>
          <w:sz w:val="22"/>
          <w:szCs w:val="22"/>
        </w:rPr>
      </w:pPr>
    </w:p>
    <w:p w14:paraId="02930FA4" w14:textId="57AB868A" w:rsidR="000608ED" w:rsidRPr="000608ED" w:rsidRDefault="000608ED" w:rsidP="000608ED">
      <w:pPr>
        <w:pStyle w:val="BodyTextIndent3"/>
        <w:tabs>
          <w:tab w:val="left" w:pos="3686"/>
        </w:tabs>
        <w:spacing w:after="0"/>
        <w:ind w:left="360" w:firstLine="567"/>
        <w:rPr>
          <w:rFonts w:ascii="Corbel" w:hAnsi="Corbel" w:cs="Arial"/>
          <w:sz w:val="22"/>
          <w:szCs w:val="22"/>
          <w:u w:val="single"/>
        </w:rPr>
      </w:pPr>
      <w:r w:rsidRPr="000608ED">
        <w:rPr>
          <w:rFonts w:ascii="Corbel" w:hAnsi="Corbel" w:cs="Arial"/>
          <w:sz w:val="22"/>
          <w:szCs w:val="22"/>
        </w:rPr>
        <w:t>Name:</w:t>
      </w:r>
      <w:r>
        <w:rPr>
          <w:rFonts w:ascii="Corbel" w:hAnsi="Corbel" w:cs="Arial"/>
          <w:sz w:val="22"/>
          <w:szCs w:val="22"/>
        </w:rPr>
        <w:tab/>
        <w:t>[</w:t>
      </w:r>
      <w:r w:rsidRPr="000608ED">
        <w:rPr>
          <w:rFonts w:ascii="Corbel" w:hAnsi="Corbel" w:cs="Arial"/>
          <w:sz w:val="22"/>
          <w:szCs w:val="22"/>
          <w:u w:val="single"/>
        </w:rPr>
        <w:tab/>
      </w:r>
      <w:r w:rsidRPr="000608ED">
        <w:rPr>
          <w:rFonts w:ascii="Corbel" w:hAnsi="Corbel" w:cs="Arial"/>
          <w:sz w:val="22"/>
          <w:szCs w:val="22"/>
          <w:u w:val="single"/>
        </w:rPr>
        <w:tab/>
      </w:r>
      <w:r w:rsidRPr="000608ED">
        <w:rPr>
          <w:rFonts w:ascii="Corbel" w:hAnsi="Corbel" w:cs="Arial"/>
          <w:sz w:val="22"/>
          <w:szCs w:val="22"/>
          <w:u w:val="single"/>
        </w:rPr>
        <w:tab/>
      </w:r>
      <w:r w:rsidRPr="000608ED">
        <w:rPr>
          <w:rFonts w:ascii="Corbel" w:hAnsi="Corbel" w:cs="Arial"/>
          <w:sz w:val="22"/>
          <w:szCs w:val="22"/>
          <w:u w:val="single"/>
        </w:rPr>
        <w:tab/>
      </w:r>
      <w:r w:rsidRPr="000608ED">
        <w:rPr>
          <w:rFonts w:ascii="Corbel" w:hAnsi="Corbel" w:cs="Arial"/>
          <w:sz w:val="22"/>
          <w:szCs w:val="22"/>
          <w:u w:val="single"/>
        </w:rPr>
        <w:tab/>
      </w:r>
      <w:r w:rsidRPr="000608ED">
        <w:rPr>
          <w:rFonts w:ascii="Corbel" w:hAnsi="Corbel" w:cs="Arial"/>
          <w:sz w:val="22"/>
          <w:szCs w:val="22"/>
          <w:u w:val="single"/>
        </w:rPr>
        <w:tab/>
      </w:r>
      <w:r>
        <w:rPr>
          <w:rFonts w:ascii="Corbel" w:hAnsi="Corbel" w:cs="Arial"/>
          <w:sz w:val="22"/>
          <w:szCs w:val="22"/>
        </w:rPr>
        <w:t>]</w:t>
      </w:r>
    </w:p>
    <w:p w14:paraId="5ECBC72A" w14:textId="77777777" w:rsidR="000608ED" w:rsidRPr="000608ED" w:rsidRDefault="000608ED" w:rsidP="000608ED">
      <w:pPr>
        <w:pStyle w:val="BodyTextIndent3"/>
        <w:tabs>
          <w:tab w:val="left" w:pos="3686"/>
        </w:tabs>
        <w:spacing w:after="0"/>
        <w:ind w:left="360" w:firstLine="567"/>
        <w:rPr>
          <w:rFonts w:ascii="Corbel" w:hAnsi="Corbel" w:cs="Arial"/>
          <w:sz w:val="22"/>
          <w:szCs w:val="22"/>
        </w:rPr>
      </w:pPr>
      <w:r w:rsidRPr="000608ED">
        <w:rPr>
          <w:rFonts w:ascii="Corbel" w:hAnsi="Corbel" w:cs="Arial"/>
          <w:sz w:val="22"/>
          <w:szCs w:val="22"/>
        </w:rPr>
        <w:tab/>
        <w:t>(Block letters)</w:t>
      </w:r>
    </w:p>
    <w:p w14:paraId="4AA48621" w14:textId="17149459" w:rsidR="000608ED" w:rsidRPr="000608ED" w:rsidRDefault="000608ED" w:rsidP="000608ED">
      <w:pPr>
        <w:pStyle w:val="BodyTextIndent3"/>
        <w:tabs>
          <w:tab w:val="left" w:pos="3686"/>
        </w:tabs>
        <w:spacing w:after="0"/>
        <w:ind w:left="360" w:firstLine="567"/>
        <w:rPr>
          <w:rFonts w:ascii="Corbel" w:hAnsi="Corbel" w:cs="Arial"/>
          <w:sz w:val="22"/>
          <w:szCs w:val="22"/>
          <w:u w:val="single"/>
        </w:rPr>
      </w:pPr>
      <w:r w:rsidRPr="000608ED">
        <w:rPr>
          <w:rFonts w:ascii="Corbel" w:hAnsi="Corbel" w:cs="Arial"/>
          <w:sz w:val="22"/>
          <w:szCs w:val="22"/>
        </w:rPr>
        <w:t>Position:</w:t>
      </w:r>
      <w:r>
        <w:rPr>
          <w:rFonts w:ascii="Corbel" w:hAnsi="Corbel" w:cs="Arial"/>
          <w:sz w:val="22"/>
          <w:szCs w:val="22"/>
        </w:rPr>
        <w:tab/>
        <w:t>[</w:t>
      </w:r>
      <w:r w:rsidRPr="000608ED">
        <w:rPr>
          <w:rFonts w:ascii="Corbel" w:hAnsi="Corbel" w:cs="Arial"/>
          <w:sz w:val="22"/>
          <w:szCs w:val="22"/>
          <w:u w:val="single"/>
        </w:rPr>
        <w:tab/>
      </w:r>
      <w:r w:rsidRPr="000608ED">
        <w:rPr>
          <w:rFonts w:ascii="Corbel" w:hAnsi="Corbel" w:cs="Arial"/>
          <w:sz w:val="22"/>
          <w:szCs w:val="22"/>
          <w:u w:val="single"/>
        </w:rPr>
        <w:tab/>
      </w:r>
      <w:r w:rsidRPr="000608ED">
        <w:rPr>
          <w:rFonts w:ascii="Corbel" w:hAnsi="Corbel" w:cs="Arial"/>
          <w:sz w:val="22"/>
          <w:szCs w:val="22"/>
          <w:u w:val="single"/>
        </w:rPr>
        <w:tab/>
      </w:r>
      <w:r w:rsidRPr="000608ED">
        <w:rPr>
          <w:rFonts w:ascii="Corbel" w:hAnsi="Corbel" w:cs="Arial"/>
          <w:sz w:val="22"/>
          <w:szCs w:val="22"/>
          <w:u w:val="single"/>
        </w:rPr>
        <w:tab/>
      </w:r>
      <w:r w:rsidRPr="000608ED">
        <w:rPr>
          <w:rFonts w:ascii="Corbel" w:hAnsi="Corbel" w:cs="Arial"/>
          <w:sz w:val="22"/>
          <w:szCs w:val="22"/>
          <w:u w:val="single"/>
        </w:rPr>
        <w:tab/>
      </w:r>
      <w:r w:rsidRPr="000608ED">
        <w:rPr>
          <w:rFonts w:ascii="Corbel" w:hAnsi="Corbel" w:cs="Arial"/>
          <w:sz w:val="22"/>
          <w:szCs w:val="22"/>
          <w:u w:val="single"/>
        </w:rPr>
        <w:tab/>
      </w:r>
      <w:r>
        <w:rPr>
          <w:rFonts w:ascii="Corbel" w:hAnsi="Corbel" w:cs="Arial"/>
          <w:sz w:val="22"/>
          <w:szCs w:val="22"/>
        </w:rPr>
        <w:t>]</w:t>
      </w:r>
    </w:p>
    <w:p w14:paraId="24BA71BD" w14:textId="77777777" w:rsidR="000608ED" w:rsidRPr="000608ED" w:rsidRDefault="000608ED" w:rsidP="000608ED">
      <w:pPr>
        <w:pStyle w:val="BodyTextIndent3"/>
        <w:tabs>
          <w:tab w:val="left" w:pos="3686"/>
        </w:tabs>
        <w:spacing w:after="0"/>
        <w:ind w:left="360" w:firstLine="567"/>
        <w:rPr>
          <w:rFonts w:ascii="Corbel" w:hAnsi="Corbel" w:cs="Arial"/>
          <w:sz w:val="22"/>
          <w:szCs w:val="22"/>
        </w:rPr>
      </w:pPr>
    </w:p>
    <w:p w14:paraId="1FAA19A8" w14:textId="0D5E3A76" w:rsidR="000608ED" w:rsidRPr="000608ED" w:rsidRDefault="000608ED" w:rsidP="000608ED">
      <w:pPr>
        <w:pStyle w:val="BodyTextIndent3"/>
        <w:tabs>
          <w:tab w:val="left" w:pos="3686"/>
        </w:tabs>
        <w:spacing w:after="0"/>
        <w:ind w:left="360" w:firstLine="567"/>
        <w:rPr>
          <w:rFonts w:ascii="Corbel" w:hAnsi="Corbel" w:cs="Arial"/>
          <w:sz w:val="22"/>
          <w:szCs w:val="22"/>
          <w:u w:val="single"/>
        </w:rPr>
      </w:pPr>
      <w:r w:rsidRPr="000608ED">
        <w:rPr>
          <w:rFonts w:ascii="Corbel" w:hAnsi="Corbel" w:cs="Arial"/>
          <w:sz w:val="22"/>
          <w:szCs w:val="22"/>
        </w:rPr>
        <w:t>Signature:</w:t>
      </w:r>
      <w:r>
        <w:rPr>
          <w:rFonts w:ascii="Corbel" w:hAnsi="Corbel" w:cs="Arial"/>
          <w:sz w:val="22"/>
          <w:szCs w:val="22"/>
        </w:rPr>
        <w:tab/>
        <w:t>[</w:t>
      </w:r>
      <w:r w:rsidRPr="000608ED">
        <w:rPr>
          <w:rFonts w:ascii="Corbel" w:hAnsi="Corbel" w:cs="Arial"/>
          <w:sz w:val="22"/>
          <w:szCs w:val="22"/>
          <w:u w:val="single"/>
        </w:rPr>
        <w:tab/>
      </w:r>
      <w:r w:rsidRPr="000608ED">
        <w:rPr>
          <w:rFonts w:ascii="Corbel" w:hAnsi="Corbel" w:cs="Arial"/>
          <w:sz w:val="22"/>
          <w:szCs w:val="22"/>
          <w:u w:val="single"/>
        </w:rPr>
        <w:tab/>
      </w:r>
      <w:r w:rsidRPr="000608ED">
        <w:rPr>
          <w:rFonts w:ascii="Corbel" w:hAnsi="Corbel" w:cs="Arial"/>
          <w:sz w:val="22"/>
          <w:szCs w:val="22"/>
          <w:u w:val="single"/>
        </w:rPr>
        <w:tab/>
      </w:r>
      <w:r w:rsidRPr="000608ED">
        <w:rPr>
          <w:rFonts w:ascii="Corbel" w:hAnsi="Corbel" w:cs="Arial"/>
          <w:sz w:val="22"/>
          <w:szCs w:val="22"/>
          <w:u w:val="single"/>
        </w:rPr>
        <w:tab/>
      </w:r>
      <w:r w:rsidRPr="000608ED">
        <w:rPr>
          <w:rFonts w:ascii="Corbel" w:hAnsi="Corbel" w:cs="Arial"/>
          <w:sz w:val="22"/>
          <w:szCs w:val="22"/>
          <w:u w:val="single"/>
        </w:rPr>
        <w:tab/>
      </w:r>
      <w:r w:rsidRPr="000608ED">
        <w:rPr>
          <w:rFonts w:ascii="Corbel" w:hAnsi="Corbel" w:cs="Arial"/>
          <w:sz w:val="22"/>
          <w:szCs w:val="22"/>
          <w:u w:val="single"/>
        </w:rPr>
        <w:tab/>
      </w:r>
      <w:r>
        <w:rPr>
          <w:rFonts w:ascii="Corbel" w:hAnsi="Corbel" w:cs="Arial"/>
          <w:sz w:val="22"/>
          <w:szCs w:val="22"/>
        </w:rPr>
        <w:t>]</w:t>
      </w:r>
    </w:p>
    <w:p w14:paraId="5BA70C22" w14:textId="77777777" w:rsidR="000608ED" w:rsidRPr="000608ED" w:rsidRDefault="000608ED" w:rsidP="000608ED">
      <w:pPr>
        <w:pStyle w:val="BodyTextIndent3"/>
        <w:tabs>
          <w:tab w:val="left" w:pos="3686"/>
        </w:tabs>
        <w:spacing w:after="0"/>
        <w:ind w:left="360" w:firstLine="567"/>
        <w:rPr>
          <w:rFonts w:ascii="Corbel" w:hAnsi="Corbel" w:cs="Arial"/>
          <w:sz w:val="22"/>
          <w:szCs w:val="22"/>
        </w:rPr>
      </w:pPr>
    </w:p>
    <w:p w14:paraId="328966D8" w14:textId="4753DFF6" w:rsidR="000608ED" w:rsidRPr="000608ED" w:rsidRDefault="000608ED" w:rsidP="000608ED">
      <w:pPr>
        <w:pStyle w:val="BodyTextIndent3"/>
        <w:tabs>
          <w:tab w:val="left" w:pos="3686"/>
        </w:tabs>
        <w:spacing w:after="0"/>
        <w:ind w:left="360" w:firstLine="567"/>
        <w:rPr>
          <w:rFonts w:ascii="Corbel" w:hAnsi="Corbel" w:cs="Arial"/>
          <w:sz w:val="22"/>
          <w:szCs w:val="22"/>
        </w:rPr>
      </w:pPr>
      <w:r w:rsidRPr="000608ED">
        <w:rPr>
          <w:rFonts w:ascii="Corbel" w:hAnsi="Corbel" w:cs="Arial"/>
          <w:sz w:val="22"/>
          <w:szCs w:val="22"/>
        </w:rPr>
        <w:t>Date:</w:t>
      </w:r>
      <w:r>
        <w:rPr>
          <w:rFonts w:ascii="Corbel" w:hAnsi="Corbel" w:cs="Arial"/>
          <w:sz w:val="22"/>
          <w:szCs w:val="22"/>
        </w:rPr>
        <w:tab/>
        <w:t>[</w:t>
      </w:r>
      <w:r w:rsidRPr="000608ED">
        <w:rPr>
          <w:rFonts w:ascii="Corbel" w:hAnsi="Corbel" w:cs="Arial"/>
          <w:sz w:val="22"/>
          <w:szCs w:val="22"/>
          <w:u w:val="single"/>
        </w:rPr>
        <w:tab/>
      </w:r>
      <w:r w:rsidRPr="000608ED">
        <w:rPr>
          <w:rFonts w:ascii="Corbel" w:hAnsi="Corbel" w:cs="Arial"/>
          <w:sz w:val="22"/>
          <w:szCs w:val="22"/>
          <w:u w:val="single"/>
        </w:rPr>
        <w:tab/>
      </w:r>
      <w:r w:rsidRPr="000608ED">
        <w:rPr>
          <w:rFonts w:ascii="Corbel" w:hAnsi="Corbel" w:cs="Arial"/>
          <w:sz w:val="22"/>
          <w:szCs w:val="22"/>
          <w:u w:val="single"/>
        </w:rPr>
        <w:tab/>
      </w:r>
      <w:r w:rsidRPr="000608ED">
        <w:rPr>
          <w:rFonts w:ascii="Corbel" w:hAnsi="Corbel" w:cs="Arial"/>
          <w:sz w:val="22"/>
          <w:szCs w:val="22"/>
          <w:u w:val="single"/>
        </w:rPr>
        <w:tab/>
      </w:r>
      <w:r w:rsidRPr="000608ED">
        <w:rPr>
          <w:rFonts w:ascii="Corbel" w:hAnsi="Corbel" w:cs="Arial"/>
          <w:sz w:val="22"/>
          <w:szCs w:val="22"/>
          <w:u w:val="single"/>
        </w:rPr>
        <w:tab/>
      </w:r>
      <w:r w:rsidRPr="000608ED">
        <w:rPr>
          <w:rFonts w:ascii="Corbel" w:hAnsi="Corbel" w:cs="Arial"/>
          <w:sz w:val="22"/>
          <w:szCs w:val="22"/>
          <w:u w:val="single"/>
        </w:rPr>
        <w:tab/>
      </w:r>
      <w:r>
        <w:rPr>
          <w:rFonts w:ascii="Corbel" w:hAnsi="Corbel" w:cs="Arial"/>
          <w:sz w:val="22"/>
          <w:szCs w:val="22"/>
        </w:rPr>
        <w:t>]</w:t>
      </w:r>
    </w:p>
    <w:p w14:paraId="5C3B34EC" w14:textId="77777777" w:rsidR="000608ED" w:rsidRPr="000608ED" w:rsidRDefault="000608ED" w:rsidP="000608ED">
      <w:pPr>
        <w:pStyle w:val="BodyTextIndent3"/>
        <w:tabs>
          <w:tab w:val="left" w:pos="3686"/>
        </w:tabs>
        <w:spacing w:after="0"/>
        <w:ind w:left="360" w:firstLine="567"/>
        <w:rPr>
          <w:rFonts w:ascii="Corbel" w:hAnsi="Corbel" w:cs="Arial"/>
          <w:sz w:val="22"/>
          <w:szCs w:val="22"/>
        </w:rPr>
      </w:pPr>
    </w:p>
    <w:p w14:paraId="666A345F" w14:textId="379F49BC" w:rsidR="000608ED" w:rsidRPr="000608ED" w:rsidRDefault="000608ED" w:rsidP="000608ED">
      <w:pPr>
        <w:pStyle w:val="BodyTextIndent3"/>
        <w:tabs>
          <w:tab w:val="left" w:pos="3686"/>
        </w:tabs>
        <w:spacing w:after="0"/>
        <w:ind w:left="360" w:firstLine="567"/>
        <w:rPr>
          <w:rFonts w:ascii="Corbel" w:hAnsi="Corbel" w:cs="Arial"/>
          <w:sz w:val="22"/>
          <w:szCs w:val="22"/>
          <w:u w:val="single"/>
        </w:rPr>
      </w:pPr>
      <w:r w:rsidRPr="000608ED">
        <w:rPr>
          <w:rFonts w:ascii="Corbel" w:hAnsi="Corbel" w:cs="Arial"/>
          <w:sz w:val="22"/>
          <w:szCs w:val="22"/>
        </w:rPr>
        <w:t>Witnessed by:</w:t>
      </w:r>
      <w:r>
        <w:rPr>
          <w:rFonts w:ascii="Corbel" w:hAnsi="Corbel" w:cs="Arial"/>
          <w:sz w:val="22"/>
          <w:szCs w:val="22"/>
        </w:rPr>
        <w:tab/>
        <w:t>[</w:t>
      </w:r>
      <w:r w:rsidRPr="000608ED">
        <w:rPr>
          <w:rFonts w:ascii="Corbel" w:hAnsi="Corbel" w:cs="Arial"/>
          <w:sz w:val="22"/>
          <w:szCs w:val="22"/>
          <w:u w:val="single"/>
        </w:rPr>
        <w:tab/>
      </w:r>
      <w:r w:rsidRPr="000608ED">
        <w:rPr>
          <w:rFonts w:ascii="Corbel" w:hAnsi="Corbel" w:cs="Arial"/>
          <w:sz w:val="22"/>
          <w:szCs w:val="22"/>
          <w:u w:val="single"/>
        </w:rPr>
        <w:tab/>
      </w:r>
      <w:r w:rsidRPr="000608ED">
        <w:rPr>
          <w:rFonts w:ascii="Corbel" w:hAnsi="Corbel" w:cs="Arial"/>
          <w:sz w:val="22"/>
          <w:szCs w:val="22"/>
          <w:u w:val="single"/>
        </w:rPr>
        <w:tab/>
      </w:r>
      <w:r w:rsidRPr="000608ED">
        <w:rPr>
          <w:rFonts w:ascii="Corbel" w:hAnsi="Corbel" w:cs="Arial"/>
          <w:sz w:val="22"/>
          <w:szCs w:val="22"/>
          <w:u w:val="single"/>
        </w:rPr>
        <w:tab/>
      </w:r>
      <w:r w:rsidRPr="000608ED">
        <w:rPr>
          <w:rFonts w:ascii="Corbel" w:hAnsi="Corbel" w:cs="Arial"/>
          <w:sz w:val="22"/>
          <w:szCs w:val="22"/>
          <w:u w:val="single"/>
        </w:rPr>
        <w:tab/>
      </w:r>
      <w:r w:rsidRPr="000608ED">
        <w:rPr>
          <w:rFonts w:ascii="Corbel" w:hAnsi="Corbel" w:cs="Arial"/>
          <w:sz w:val="22"/>
          <w:szCs w:val="22"/>
          <w:u w:val="single"/>
        </w:rPr>
        <w:tab/>
      </w:r>
      <w:r>
        <w:rPr>
          <w:rFonts w:ascii="Corbel" w:hAnsi="Corbel" w:cs="Arial"/>
          <w:sz w:val="22"/>
          <w:szCs w:val="22"/>
        </w:rPr>
        <w:t>]</w:t>
      </w:r>
    </w:p>
    <w:p w14:paraId="13681D45" w14:textId="77777777" w:rsidR="000608ED" w:rsidRPr="000608ED" w:rsidRDefault="000608ED" w:rsidP="000608ED">
      <w:pPr>
        <w:pStyle w:val="BodyTextIndent3"/>
        <w:tabs>
          <w:tab w:val="left" w:pos="3686"/>
        </w:tabs>
        <w:spacing w:after="0"/>
        <w:ind w:left="360" w:firstLine="567"/>
        <w:rPr>
          <w:rFonts w:ascii="Corbel" w:hAnsi="Corbel" w:cs="Arial"/>
          <w:sz w:val="22"/>
          <w:szCs w:val="22"/>
        </w:rPr>
      </w:pPr>
      <w:r w:rsidRPr="000608ED">
        <w:rPr>
          <w:rFonts w:ascii="Corbel" w:hAnsi="Corbel" w:cs="Arial"/>
          <w:sz w:val="22"/>
          <w:szCs w:val="22"/>
        </w:rPr>
        <w:tab/>
        <w:t>(signature)</w:t>
      </w:r>
      <w:r w:rsidRPr="000608ED">
        <w:rPr>
          <w:rFonts w:ascii="Corbel" w:hAnsi="Corbel" w:cs="Arial"/>
          <w:sz w:val="22"/>
          <w:szCs w:val="22"/>
        </w:rPr>
        <w:tab/>
      </w:r>
    </w:p>
    <w:p w14:paraId="1C37A41B" w14:textId="77777777" w:rsidR="000608ED" w:rsidRPr="000608ED" w:rsidRDefault="000608ED" w:rsidP="000608ED">
      <w:pPr>
        <w:pStyle w:val="BodyTextIndent3"/>
        <w:tabs>
          <w:tab w:val="left" w:pos="3686"/>
        </w:tabs>
        <w:spacing w:after="0"/>
        <w:ind w:left="360" w:firstLine="567"/>
        <w:rPr>
          <w:rFonts w:ascii="Corbel" w:hAnsi="Corbel" w:cs="Arial"/>
          <w:sz w:val="22"/>
          <w:szCs w:val="22"/>
          <w:u w:val="single"/>
        </w:rPr>
      </w:pPr>
    </w:p>
    <w:p w14:paraId="1D9F5097" w14:textId="1A9408D7" w:rsidR="000608ED" w:rsidRPr="000608ED" w:rsidRDefault="000608ED" w:rsidP="000608ED">
      <w:pPr>
        <w:pStyle w:val="BodyTextIndent3"/>
        <w:tabs>
          <w:tab w:val="left" w:pos="3686"/>
        </w:tabs>
        <w:spacing w:after="0"/>
        <w:ind w:left="360" w:firstLine="567"/>
        <w:rPr>
          <w:rFonts w:ascii="Corbel" w:hAnsi="Corbel" w:cs="Arial"/>
          <w:sz w:val="22"/>
          <w:szCs w:val="22"/>
          <w:u w:val="single"/>
        </w:rPr>
      </w:pPr>
      <w:r w:rsidRPr="000608ED">
        <w:rPr>
          <w:rFonts w:ascii="Corbel" w:hAnsi="Corbel" w:cs="Arial"/>
          <w:sz w:val="22"/>
          <w:szCs w:val="22"/>
        </w:rPr>
        <w:t>Witness name:</w:t>
      </w:r>
      <w:r>
        <w:rPr>
          <w:rFonts w:ascii="Corbel" w:hAnsi="Corbel" w:cs="Arial"/>
          <w:sz w:val="22"/>
          <w:szCs w:val="22"/>
        </w:rPr>
        <w:tab/>
        <w:t>[</w:t>
      </w:r>
      <w:r w:rsidRPr="000608ED">
        <w:rPr>
          <w:rFonts w:ascii="Corbel" w:hAnsi="Corbel" w:cs="Arial"/>
          <w:sz w:val="22"/>
          <w:szCs w:val="22"/>
          <w:u w:val="single"/>
        </w:rPr>
        <w:tab/>
      </w:r>
      <w:r w:rsidRPr="000608ED">
        <w:rPr>
          <w:rFonts w:ascii="Corbel" w:hAnsi="Corbel" w:cs="Arial"/>
          <w:sz w:val="22"/>
          <w:szCs w:val="22"/>
          <w:u w:val="single"/>
        </w:rPr>
        <w:tab/>
      </w:r>
      <w:r w:rsidRPr="000608ED">
        <w:rPr>
          <w:rFonts w:ascii="Corbel" w:hAnsi="Corbel" w:cs="Arial"/>
          <w:sz w:val="22"/>
          <w:szCs w:val="22"/>
          <w:u w:val="single"/>
        </w:rPr>
        <w:tab/>
      </w:r>
      <w:r w:rsidRPr="000608ED">
        <w:rPr>
          <w:rFonts w:ascii="Corbel" w:hAnsi="Corbel" w:cs="Arial"/>
          <w:sz w:val="22"/>
          <w:szCs w:val="22"/>
          <w:u w:val="single"/>
        </w:rPr>
        <w:tab/>
      </w:r>
      <w:r w:rsidRPr="000608ED">
        <w:rPr>
          <w:rFonts w:ascii="Corbel" w:hAnsi="Corbel" w:cs="Arial"/>
          <w:sz w:val="22"/>
          <w:szCs w:val="22"/>
          <w:u w:val="single"/>
        </w:rPr>
        <w:tab/>
      </w:r>
      <w:r w:rsidRPr="000608ED">
        <w:rPr>
          <w:rFonts w:ascii="Corbel" w:hAnsi="Corbel" w:cs="Arial"/>
          <w:sz w:val="22"/>
          <w:szCs w:val="22"/>
          <w:u w:val="single"/>
        </w:rPr>
        <w:tab/>
      </w:r>
      <w:r>
        <w:rPr>
          <w:rFonts w:ascii="Corbel" w:hAnsi="Corbel" w:cs="Arial"/>
          <w:sz w:val="22"/>
          <w:szCs w:val="22"/>
        </w:rPr>
        <w:t>]</w:t>
      </w:r>
    </w:p>
    <w:p w14:paraId="03E36DDA" w14:textId="77777777" w:rsidR="000608ED" w:rsidRPr="000608ED" w:rsidRDefault="000608ED" w:rsidP="000608ED">
      <w:pPr>
        <w:pStyle w:val="BodyTextIndent3"/>
        <w:tabs>
          <w:tab w:val="left" w:pos="3686"/>
        </w:tabs>
        <w:spacing w:after="0"/>
        <w:ind w:left="927"/>
        <w:rPr>
          <w:rFonts w:ascii="Corbel" w:hAnsi="Corbel" w:cs="Arial"/>
          <w:sz w:val="22"/>
          <w:szCs w:val="22"/>
        </w:rPr>
      </w:pPr>
      <w:r w:rsidRPr="000608ED">
        <w:rPr>
          <w:rFonts w:ascii="Corbel" w:hAnsi="Corbel" w:cs="Arial"/>
          <w:sz w:val="22"/>
          <w:szCs w:val="22"/>
        </w:rPr>
        <w:tab/>
        <w:t>(Block letters)</w:t>
      </w:r>
    </w:p>
    <w:p w14:paraId="67EF4A32" w14:textId="77777777" w:rsidR="000608ED" w:rsidRDefault="000608ED" w:rsidP="000608ED">
      <w:pPr>
        <w:pStyle w:val="BodyText2"/>
        <w:spacing w:line="276" w:lineRule="auto"/>
        <w:jc w:val="both"/>
        <w:rPr>
          <w:rFonts w:ascii="Corbel" w:hAnsi="Corbel"/>
          <w:color w:val="C00000"/>
          <w:szCs w:val="22"/>
        </w:rPr>
      </w:pPr>
    </w:p>
    <w:p w14:paraId="10DF36B6" w14:textId="77777777" w:rsidR="000608ED" w:rsidRDefault="000608ED" w:rsidP="000608ED">
      <w:pPr>
        <w:pStyle w:val="BodyText2"/>
        <w:spacing w:line="276" w:lineRule="auto"/>
        <w:jc w:val="both"/>
        <w:rPr>
          <w:rFonts w:ascii="Corbel" w:hAnsi="Corbel"/>
          <w:color w:val="C00000"/>
          <w:szCs w:val="22"/>
        </w:rPr>
      </w:pPr>
    </w:p>
    <w:p w14:paraId="3CF4E5ED" w14:textId="77777777" w:rsidR="000608ED" w:rsidRDefault="000608ED" w:rsidP="000608ED">
      <w:pPr>
        <w:pStyle w:val="BodyText2"/>
        <w:spacing w:line="276" w:lineRule="auto"/>
        <w:jc w:val="both"/>
        <w:rPr>
          <w:rFonts w:ascii="Corbel" w:hAnsi="Corbel"/>
          <w:color w:val="C00000"/>
          <w:szCs w:val="22"/>
        </w:rPr>
      </w:pPr>
    </w:p>
    <w:p w14:paraId="2A62C778" w14:textId="77777777" w:rsidR="000608ED" w:rsidRDefault="000608ED" w:rsidP="000608ED">
      <w:pPr>
        <w:pStyle w:val="BodyText2"/>
        <w:spacing w:line="276" w:lineRule="auto"/>
        <w:jc w:val="both"/>
        <w:rPr>
          <w:rFonts w:ascii="Corbel" w:hAnsi="Corbel"/>
          <w:color w:val="C00000"/>
          <w:szCs w:val="22"/>
        </w:rPr>
      </w:pPr>
    </w:p>
    <w:p w14:paraId="34CA269F" w14:textId="77777777" w:rsidR="000608ED" w:rsidRDefault="000608ED" w:rsidP="000608ED">
      <w:pPr>
        <w:pStyle w:val="BodyText2"/>
        <w:spacing w:line="276" w:lineRule="auto"/>
        <w:jc w:val="both"/>
        <w:rPr>
          <w:rFonts w:ascii="Corbel" w:hAnsi="Corbel"/>
          <w:color w:val="C00000"/>
          <w:szCs w:val="22"/>
        </w:rPr>
      </w:pPr>
    </w:p>
    <w:p w14:paraId="70CB7891" w14:textId="77777777" w:rsidR="000608ED" w:rsidRDefault="000608ED" w:rsidP="000608ED">
      <w:pPr>
        <w:pStyle w:val="BodyText2"/>
        <w:spacing w:line="276" w:lineRule="auto"/>
        <w:jc w:val="both"/>
        <w:rPr>
          <w:rFonts w:ascii="Corbel" w:hAnsi="Corbel"/>
          <w:color w:val="C00000"/>
          <w:szCs w:val="22"/>
        </w:rPr>
      </w:pPr>
    </w:p>
    <w:p w14:paraId="6CE6DD50" w14:textId="77777777" w:rsidR="000608ED" w:rsidRDefault="000608ED" w:rsidP="000608ED">
      <w:pPr>
        <w:pStyle w:val="BodyText2"/>
        <w:spacing w:line="276" w:lineRule="auto"/>
        <w:jc w:val="both"/>
        <w:rPr>
          <w:rFonts w:ascii="Corbel" w:hAnsi="Corbel"/>
          <w:color w:val="C00000"/>
          <w:szCs w:val="22"/>
        </w:rPr>
      </w:pPr>
    </w:p>
    <w:p w14:paraId="7E03115A" w14:textId="77777777" w:rsidR="000608ED" w:rsidRPr="00E8353E" w:rsidRDefault="000608ED" w:rsidP="000608ED">
      <w:pPr>
        <w:pStyle w:val="BodyText2"/>
        <w:spacing w:line="276" w:lineRule="auto"/>
        <w:jc w:val="both"/>
        <w:rPr>
          <w:rFonts w:ascii="Corbel" w:hAnsi="Corbel"/>
          <w:color w:val="C00000"/>
          <w:szCs w:val="22"/>
        </w:rPr>
      </w:pPr>
    </w:p>
    <w:p w14:paraId="61FE3BE0" w14:textId="1D82F626" w:rsidR="000608ED" w:rsidRPr="009B0939" w:rsidRDefault="000608ED" w:rsidP="000608ED">
      <w:pPr>
        <w:shd w:val="clear" w:color="auto" w:fill="153D63" w:themeFill="text2" w:themeFillTint="E6"/>
        <w:spacing w:after="160" w:line="278" w:lineRule="auto"/>
        <w:rPr>
          <w:rFonts w:ascii="Corbel" w:eastAsiaTheme="minorHAnsi" w:hAnsi="Corbel" w:cs="Calibri"/>
          <w:b/>
          <w:bCs/>
          <w:color w:val="FFFFFF" w:themeColor="background1"/>
          <w:kern w:val="2"/>
          <w:sz w:val="28"/>
          <w:szCs w:val="28"/>
          <w14:ligatures w14:val="standardContextual"/>
        </w:rPr>
      </w:pPr>
      <w:r>
        <w:rPr>
          <w:rFonts w:ascii="Corbel" w:eastAsiaTheme="minorHAnsi" w:hAnsi="Corbel" w:cs="Calibri"/>
          <w:b/>
          <w:bCs/>
          <w:color w:val="FFFFFF" w:themeColor="background1"/>
          <w:kern w:val="2"/>
          <w:sz w:val="28"/>
          <w:szCs w:val="28"/>
          <w14:ligatures w14:val="standardContextual"/>
        </w:rPr>
        <w:lastRenderedPageBreak/>
        <w:t>APPENDIX 1 – SCOPE OF THE REQUIREMENTS</w:t>
      </w:r>
    </w:p>
    <w:p w14:paraId="0E69F1D6" w14:textId="77777777" w:rsidR="000A5994" w:rsidRDefault="000608ED" w:rsidP="000608ED">
      <w:pPr>
        <w:rPr>
          <w:rFonts w:ascii="Corbel" w:hAnsi="Corbel" w:cs="Arial"/>
          <w:color w:val="C00000"/>
        </w:rPr>
      </w:pPr>
      <w:r w:rsidRPr="000608ED">
        <w:rPr>
          <w:rFonts w:ascii="Corbel" w:hAnsi="Corbel" w:cs="Arial"/>
          <w:color w:val="C00000"/>
        </w:rPr>
        <w:t>To be inserted from the tender document</w:t>
      </w:r>
    </w:p>
    <w:p w14:paraId="74F4740F" w14:textId="77777777" w:rsidR="000A5994" w:rsidRDefault="000A5994" w:rsidP="000608ED">
      <w:pPr>
        <w:rPr>
          <w:rFonts w:ascii="Corbel" w:hAnsi="Corbel" w:cs="Arial"/>
          <w:color w:val="C00000"/>
        </w:rPr>
      </w:pPr>
    </w:p>
    <w:p w14:paraId="0A89076B" w14:textId="77777777" w:rsidR="000A5994" w:rsidRDefault="000A5994" w:rsidP="000608ED">
      <w:pPr>
        <w:rPr>
          <w:rFonts w:ascii="Corbel" w:hAnsi="Corbel" w:cs="Arial"/>
          <w:color w:val="C00000"/>
        </w:rPr>
      </w:pPr>
    </w:p>
    <w:p w14:paraId="627E8421" w14:textId="77777777" w:rsidR="000A5994" w:rsidRDefault="000A5994" w:rsidP="000608ED">
      <w:pPr>
        <w:rPr>
          <w:rFonts w:ascii="Corbel" w:hAnsi="Corbel" w:cs="Arial"/>
          <w:color w:val="C00000"/>
        </w:rPr>
      </w:pPr>
    </w:p>
    <w:p w14:paraId="51352FA8" w14:textId="77777777" w:rsidR="000A5994" w:rsidRDefault="000A5994" w:rsidP="000608ED">
      <w:pPr>
        <w:rPr>
          <w:rFonts w:ascii="Corbel" w:hAnsi="Corbel" w:cs="Arial"/>
          <w:color w:val="C00000"/>
        </w:rPr>
      </w:pPr>
    </w:p>
    <w:p w14:paraId="16AFEFDA" w14:textId="66789157" w:rsidR="000608ED" w:rsidRPr="000608ED" w:rsidRDefault="000608ED" w:rsidP="000608ED">
      <w:pPr>
        <w:rPr>
          <w:rFonts w:ascii="Corbel" w:hAnsi="Corbel" w:cs="Arial"/>
          <w:sz w:val="22"/>
          <w:szCs w:val="22"/>
        </w:rPr>
      </w:pPr>
      <w:r w:rsidRPr="000608ED">
        <w:rPr>
          <w:rFonts w:ascii="Corbel" w:hAnsi="Corbel" w:cs="Arial"/>
        </w:rPr>
        <w:br w:type="page"/>
      </w:r>
    </w:p>
    <w:p w14:paraId="0A574A04" w14:textId="77777777" w:rsidR="00ED01EA" w:rsidRDefault="00ED01EA" w:rsidP="00B7223E">
      <w:pPr>
        <w:tabs>
          <w:tab w:val="left" w:pos="1985"/>
        </w:tabs>
        <w:spacing w:line="276" w:lineRule="auto"/>
        <w:jc w:val="center"/>
        <w:rPr>
          <w:rFonts w:ascii="Arial" w:hAnsi="Arial" w:cs="Arial"/>
          <w:b/>
          <w:color w:val="E9E9E3"/>
          <w:sz w:val="18"/>
          <w:szCs w:val="18"/>
        </w:rPr>
        <w:sectPr w:rsidR="00ED01EA">
          <w:headerReference w:type="default" r:id="rId8"/>
          <w:footerReference w:type="default" r:id="rId9"/>
          <w:pgSz w:w="11906" w:h="16838"/>
          <w:pgMar w:top="1440" w:right="1440" w:bottom="1440" w:left="1440" w:header="708" w:footer="708" w:gutter="0"/>
          <w:cols w:space="708"/>
          <w:docGrid w:linePitch="360"/>
        </w:sectPr>
      </w:pPr>
    </w:p>
    <w:p w14:paraId="26870D6A" w14:textId="5A5D22E3" w:rsidR="000A5994" w:rsidRPr="009B0939" w:rsidRDefault="000A5994" w:rsidP="000A5994">
      <w:pPr>
        <w:shd w:val="clear" w:color="auto" w:fill="153D63" w:themeFill="text2" w:themeFillTint="E6"/>
        <w:spacing w:after="160" w:line="278" w:lineRule="auto"/>
        <w:rPr>
          <w:rFonts w:ascii="Corbel" w:eastAsiaTheme="minorHAnsi" w:hAnsi="Corbel" w:cs="Calibri"/>
          <w:b/>
          <w:bCs/>
          <w:color w:val="FFFFFF" w:themeColor="background1"/>
          <w:kern w:val="2"/>
          <w:sz w:val="28"/>
          <w:szCs w:val="28"/>
          <w14:ligatures w14:val="standardContextual"/>
        </w:rPr>
      </w:pPr>
      <w:r>
        <w:rPr>
          <w:rFonts w:ascii="Corbel" w:eastAsiaTheme="minorHAnsi" w:hAnsi="Corbel" w:cs="Calibri"/>
          <w:b/>
          <w:bCs/>
          <w:color w:val="FFFFFF" w:themeColor="background1"/>
          <w:kern w:val="2"/>
          <w:sz w:val="28"/>
          <w:szCs w:val="28"/>
          <w14:ligatures w14:val="standardContextual"/>
        </w:rPr>
        <w:lastRenderedPageBreak/>
        <w:t>APPENDIX</w:t>
      </w:r>
      <w:r>
        <w:rPr>
          <w:rFonts w:ascii="Corbel" w:eastAsiaTheme="minorHAnsi" w:hAnsi="Corbel" w:cs="Calibri"/>
          <w:b/>
          <w:bCs/>
          <w:color w:val="FFFFFF" w:themeColor="background1"/>
          <w:kern w:val="2"/>
          <w:sz w:val="28"/>
          <w:szCs w:val="28"/>
          <w14:ligatures w14:val="standardContextual"/>
        </w:rPr>
        <w:t xml:space="preserve"> 2</w:t>
      </w:r>
      <w:r>
        <w:rPr>
          <w:rFonts w:ascii="Corbel" w:eastAsiaTheme="minorHAnsi" w:hAnsi="Corbel" w:cs="Calibri"/>
          <w:b/>
          <w:bCs/>
          <w:color w:val="FFFFFF" w:themeColor="background1"/>
          <w:kern w:val="2"/>
          <w:sz w:val="28"/>
          <w:szCs w:val="28"/>
          <w14:ligatures w14:val="standardContextual"/>
        </w:rPr>
        <w:t xml:space="preserve"> – </w:t>
      </w:r>
      <w:r>
        <w:rPr>
          <w:rFonts w:ascii="Corbel" w:eastAsiaTheme="minorHAnsi" w:hAnsi="Corbel" w:cs="Calibri"/>
          <w:b/>
          <w:bCs/>
          <w:color w:val="FFFFFF" w:themeColor="background1"/>
          <w:kern w:val="2"/>
          <w:sz w:val="28"/>
          <w:szCs w:val="28"/>
          <w14:ligatures w14:val="standardContextual"/>
        </w:rPr>
        <w:t>KEY PERFORMANCE INDICATORS SAMPLES</w:t>
      </w:r>
    </w:p>
    <w:p w14:paraId="6BCDF80A" w14:textId="77777777" w:rsidR="00ED01EA" w:rsidRDefault="00ED01EA" w:rsidP="000608ED">
      <w:pPr>
        <w:rPr>
          <w:rFonts w:ascii="Corbel" w:hAnsi="Corbel"/>
          <w:color w:val="C00000"/>
          <w:sz w:val="22"/>
          <w:szCs w:val="22"/>
        </w:rPr>
      </w:pPr>
    </w:p>
    <w:p w14:paraId="4E8BB2FF" w14:textId="305E2B4E" w:rsidR="000A5994" w:rsidRPr="000A5994" w:rsidRDefault="000A5994" w:rsidP="000608ED">
      <w:pPr>
        <w:rPr>
          <w:rFonts w:ascii="Corbel" w:hAnsi="Corbel"/>
          <w:b/>
          <w:bCs/>
          <w:sz w:val="28"/>
          <w:szCs w:val="28"/>
        </w:rPr>
      </w:pPr>
      <w:r w:rsidRPr="000A5994">
        <w:rPr>
          <w:rFonts w:ascii="Corbel" w:hAnsi="Corbel"/>
          <w:b/>
          <w:bCs/>
          <w:sz w:val="28"/>
          <w:szCs w:val="28"/>
        </w:rPr>
        <w:t>KPI TABLE – SAMPLE A</w:t>
      </w:r>
    </w:p>
    <w:p w14:paraId="2BE59A59" w14:textId="21BB40F2" w:rsidR="000A5994" w:rsidRDefault="000A5994" w:rsidP="000608ED">
      <w:pPr>
        <w:rPr>
          <w:rFonts w:ascii="Corbel" w:hAnsi="Corbel"/>
          <w:color w:val="C00000"/>
          <w:sz w:val="22"/>
          <w:szCs w:val="22"/>
        </w:rPr>
      </w:pPr>
      <w:r w:rsidRPr="000A5994">
        <w:rPr>
          <w:rFonts w:ascii="Corbel" w:hAnsi="Corbel"/>
          <w:sz w:val="22"/>
          <w:szCs w:val="22"/>
        </w:rPr>
        <w:t>(To be finalised on signing of Service Level Agreement)</w:t>
      </w:r>
    </w:p>
    <w:p w14:paraId="362D697A" w14:textId="77777777" w:rsidR="000A5994" w:rsidRDefault="000A5994" w:rsidP="000608ED">
      <w:pPr>
        <w:rPr>
          <w:rFonts w:ascii="Corbel" w:hAnsi="Corbel"/>
          <w:color w:val="C00000"/>
          <w:sz w:val="22"/>
          <w:szCs w:val="22"/>
        </w:rPr>
      </w:pPr>
    </w:p>
    <w:p w14:paraId="7A952D55" w14:textId="77777777" w:rsidR="000A5994" w:rsidRDefault="000A5994" w:rsidP="000608ED">
      <w:pPr>
        <w:rPr>
          <w:rFonts w:ascii="Corbel" w:hAnsi="Corbel"/>
          <w:color w:val="C00000"/>
          <w:sz w:val="22"/>
          <w:szCs w:val="22"/>
        </w:rPr>
      </w:pPr>
    </w:p>
    <w:tbl>
      <w:tblPr>
        <w:tblStyle w:val="TableGrid"/>
        <w:tblW w:w="15168" w:type="dxa"/>
        <w:tblInd w:w="-289" w:type="dxa"/>
        <w:tblLook w:val="04A0" w:firstRow="1" w:lastRow="0" w:firstColumn="1" w:lastColumn="0" w:noHBand="0" w:noVBand="1"/>
      </w:tblPr>
      <w:tblGrid>
        <w:gridCol w:w="568"/>
        <w:gridCol w:w="1417"/>
        <w:gridCol w:w="2607"/>
        <w:gridCol w:w="1718"/>
        <w:gridCol w:w="997"/>
        <w:gridCol w:w="969"/>
        <w:gridCol w:w="1070"/>
        <w:gridCol w:w="1046"/>
        <w:gridCol w:w="790"/>
        <w:gridCol w:w="708"/>
        <w:gridCol w:w="748"/>
        <w:gridCol w:w="2530"/>
      </w:tblGrid>
      <w:tr w:rsidR="000A5994" w14:paraId="6F7A5E52" w14:textId="77777777" w:rsidTr="00F62B93">
        <w:trPr>
          <w:trHeight w:val="1077"/>
        </w:trPr>
        <w:tc>
          <w:tcPr>
            <w:tcW w:w="568" w:type="dxa"/>
            <w:vMerge w:val="restart"/>
            <w:shd w:val="clear" w:color="auto" w:fill="0070C0"/>
            <w:vAlign w:val="center"/>
          </w:tcPr>
          <w:p w14:paraId="47F90D04" w14:textId="77777777" w:rsidR="000A5994" w:rsidRPr="00A80C33" w:rsidRDefault="000A5994" w:rsidP="00F62B93">
            <w:pPr>
              <w:tabs>
                <w:tab w:val="left" w:pos="1985"/>
              </w:tabs>
              <w:spacing w:line="276" w:lineRule="auto"/>
              <w:jc w:val="center"/>
              <w:rPr>
                <w:rFonts w:ascii="Arial" w:hAnsi="Arial" w:cs="Arial"/>
                <w:b/>
                <w:color w:val="E9E9E3"/>
                <w:sz w:val="18"/>
                <w:szCs w:val="18"/>
              </w:rPr>
            </w:pPr>
            <w:r w:rsidRPr="00A80C33">
              <w:rPr>
                <w:rFonts w:ascii="Arial" w:hAnsi="Arial" w:cs="Arial"/>
                <w:b/>
                <w:color w:val="E9E9E3"/>
                <w:sz w:val="18"/>
                <w:szCs w:val="18"/>
              </w:rPr>
              <w:t>No.</w:t>
            </w:r>
          </w:p>
        </w:tc>
        <w:tc>
          <w:tcPr>
            <w:tcW w:w="1417" w:type="dxa"/>
            <w:vMerge w:val="restart"/>
            <w:shd w:val="clear" w:color="auto" w:fill="0070C0"/>
            <w:vAlign w:val="center"/>
          </w:tcPr>
          <w:p w14:paraId="3875251A" w14:textId="77777777" w:rsidR="000A5994" w:rsidRPr="00A80C33" w:rsidRDefault="000A5994" w:rsidP="00F62B93">
            <w:pPr>
              <w:tabs>
                <w:tab w:val="left" w:pos="1985"/>
              </w:tabs>
              <w:spacing w:line="276" w:lineRule="auto"/>
              <w:jc w:val="center"/>
              <w:rPr>
                <w:rFonts w:ascii="Arial" w:hAnsi="Arial" w:cs="Arial"/>
                <w:b/>
                <w:color w:val="E9E9E3"/>
                <w:sz w:val="18"/>
                <w:szCs w:val="18"/>
              </w:rPr>
            </w:pPr>
            <w:r w:rsidRPr="00A80C33">
              <w:rPr>
                <w:rFonts w:ascii="Arial" w:hAnsi="Arial" w:cs="Arial"/>
                <w:b/>
                <w:color w:val="E9E9E3"/>
                <w:sz w:val="18"/>
                <w:szCs w:val="18"/>
              </w:rPr>
              <w:t>Key Result Area</w:t>
            </w:r>
          </w:p>
        </w:tc>
        <w:tc>
          <w:tcPr>
            <w:tcW w:w="2607" w:type="dxa"/>
            <w:vMerge w:val="restart"/>
            <w:shd w:val="clear" w:color="auto" w:fill="0070C0"/>
            <w:vAlign w:val="center"/>
          </w:tcPr>
          <w:p w14:paraId="011D1756" w14:textId="77777777" w:rsidR="000A5994" w:rsidRPr="00A80C33" w:rsidRDefault="000A5994" w:rsidP="00F62B93">
            <w:pPr>
              <w:tabs>
                <w:tab w:val="left" w:pos="1985"/>
              </w:tabs>
              <w:spacing w:line="276" w:lineRule="auto"/>
              <w:jc w:val="center"/>
              <w:rPr>
                <w:rFonts w:ascii="Arial" w:hAnsi="Arial" w:cs="Arial"/>
                <w:b/>
                <w:color w:val="E9E9E3"/>
                <w:sz w:val="18"/>
                <w:szCs w:val="18"/>
              </w:rPr>
            </w:pPr>
            <w:r w:rsidRPr="00A80C33">
              <w:rPr>
                <w:rFonts w:ascii="Arial" w:hAnsi="Arial" w:cs="Arial"/>
                <w:b/>
                <w:color w:val="E9E9E3"/>
                <w:sz w:val="18"/>
                <w:szCs w:val="18"/>
              </w:rPr>
              <w:t>Key Performance Indicator</w:t>
            </w:r>
          </w:p>
        </w:tc>
        <w:tc>
          <w:tcPr>
            <w:tcW w:w="1718" w:type="dxa"/>
            <w:vMerge w:val="restart"/>
            <w:shd w:val="clear" w:color="auto" w:fill="0070C0"/>
            <w:vAlign w:val="center"/>
          </w:tcPr>
          <w:p w14:paraId="5414FD42" w14:textId="77777777" w:rsidR="000A5994" w:rsidRPr="00A80C33" w:rsidRDefault="000A5994" w:rsidP="00F62B93">
            <w:pPr>
              <w:tabs>
                <w:tab w:val="left" w:pos="1985"/>
              </w:tabs>
              <w:spacing w:line="276" w:lineRule="auto"/>
              <w:jc w:val="center"/>
              <w:rPr>
                <w:rFonts w:ascii="Arial" w:hAnsi="Arial" w:cs="Arial"/>
                <w:b/>
                <w:color w:val="E9E9E3"/>
                <w:sz w:val="18"/>
                <w:szCs w:val="18"/>
              </w:rPr>
            </w:pPr>
            <w:r w:rsidRPr="00A80C33">
              <w:rPr>
                <w:rFonts w:ascii="Arial" w:hAnsi="Arial" w:cs="Arial"/>
                <w:b/>
                <w:color w:val="E9E9E3"/>
                <w:sz w:val="18"/>
                <w:szCs w:val="18"/>
              </w:rPr>
              <w:t>Weight of KPIs</w:t>
            </w:r>
          </w:p>
          <w:p w14:paraId="44449D9A" w14:textId="77777777" w:rsidR="000A5994" w:rsidRPr="00A80C33" w:rsidRDefault="000A5994" w:rsidP="00F62B93">
            <w:pPr>
              <w:tabs>
                <w:tab w:val="left" w:pos="1985"/>
              </w:tabs>
              <w:spacing w:line="276" w:lineRule="auto"/>
              <w:jc w:val="center"/>
              <w:rPr>
                <w:rFonts w:ascii="Arial" w:hAnsi="Arial" w:cs="Arial"/>
                <w:b/>
                <w:color w:val="E9E9E3"/>
                <w:sz w:val="18"/>
                <w:szCs w:val="18"/>
              </w:rPr>
            </w:pPr>
            <w:r w:rsidRPr="00A80C33">
              <w:rPr>
                <w:rFonts w:ascii="Arial" w:hAnsi="Arial" w:cs="Arial"/>
                <w:b/>
                <w:color w:val="E9E9E3"/>
                <w:sz w:val="18"/>
                <w:szCs w:val="18"/>
              </w:rPr>
              <w:t>(</w:t>
            </w:r>
            <w:r w:rsidRPr="00A80C33">
              <w:rPr>
                <w:rFonts w:ascii="Arial" w:hAnsi="Arial" w:cs="Arial"/>
                <w:b/>
                <w:i/>
                <w:color w:val="E9E9E3"/>
                <w:sz w:val="18"/>
                <w:szCs w:val="18"/>
              </w:rPr>
              <w:t>figures to be agreed with provider)</w:t>
            </w:r>
          </w:p>
        </w:tc>
        <w:tc>
          <w:tcPr>
            <w:tcW w:w="997" w:type="dxa"/>
            <w:vMerge w:val="restart"/>
            <w:shd w:val="clear" w:color="auto" w:fill="0070C0"/>
            <w:vAlign w:val="center"/>
          </w:tcPr>
          <w:p w14:paraId="175EECF9" w14:textId="77777777" w:rsidR="000A5994" w:rsidRPr="00A80C33" w:rsidRDefault="000A5994" w:rsidP="00F62B93">
            <w:pPr>
              <w:shd w:val="clear" w:color="auto" w:fill="0070C0"/>
              <w:tabs>
                <w:tab w:val="left" w:pos="1985"/>
              </w:tabs>
              <w:spacing w:line="276" w:lineRule="auto"/>
              <w:jc w:val="center"/>
              <w:rPr>
                <w:rFonts w:ascii="Arial" w:hAnsi="Arial" w:cs="Arial"/>
                <w:b/>
                <w:color w:val="E9E9E3"/>
                <w:sz w:val="18"/>
                <w:szCs w:val="18"/>
              </w:rPr>
            </w:pPr>
            <w:r w:rsidRPr="00A80C33">
              <w:rPr>
                <w:rFonts w:ascii="Arial" w:hAnsi="Arial" w:cs="Arial"/>
                <w:b/>
                <w:color w:val="E9E9E3"/>
                <w:sz w:val="18"/>
                <w:szCs w:val="18"/>
              </w:rPr>
              <w:t>Target</w:t>
            </w:r>
          </w:p>
          <w:p w14:paraId="2FB5BFA2" w14:textId="77777777" w:rsidR="000A5994" w:rsidRPr="00A80C33" w:rsidRDefault="000A5994" w:rsidP="00F62B93">
            <w:pPr>
              <w:shd w:val="clear" w:color="auto" w:fill="0070C0"/>
              <w:tabs>
                <w:tab w:val="left" w:pos="1985"/>
              </w:tabs>
              <w:spacing w:line="276" w:lineRule="auto"/>
              <w:jc w:val="center"/>
              <w:rPr>
                <w:rFonts w:ascii="Arial" w:hAnsi="Arial" w:cs="Arial"/>
                <w:b/>
                <w:color w:val="E9E9E3"/>
                <w:sz w:val="18"/>
                <w:szCs w:val="18"/>
              </w:rPr>
            </w:pPr>
            <w:r w:rsidRPr="00A80C33">
              <w:rPr>
                <w:rFonts w:ascii="Arial" w:hAnsi="Arial" w:cs="Arial"/>
                <w:b/>
                <w:color w:val="E9E9E3"/>
                <w:sz w:val="18"/>
                <w:szCs w:val="18"/>
              </w:rPr>
              <w:t>(</w:t>
            </w:r>
            <w:r w:rsidRPr="00A80C33">
              <w:rPr>
                <w:rFonts w:ascii="Arial" w:hAnsi="Arial" w:cs="Arial"/>
                <w:b/>
                <w:i/>
                <w:color w:val="E9E9E3"/>
                <w:sz w:val="18"/>
                <w:szCs w:val="18"/>
              </w:rPr>
              <w:t>figures to be agreed with provider)</w:t>
            </w:r>
          </w:p>
        </w:tc>
        <w:tc>
          <w:tcPr>
            <w:tcW w:w="969" w:type="dxa"/>
            <w:vMerge w:val="restart"/>
            <w:shd w:val="clear" w:color="auto" w:fill="0070C0"/>
            <w:vAlign w:val="center"/>
          </w:tcPr>
          <w:p w14:paraId="6A858603" w14:textId="77777777" w:rsidR="000A5994" w:rsidRPr="00A80C33" w:rsidRDefault="000A5994" w:rsidP="00F62B93">
            <w:pPr>
              <w:tabs>
                <w:tab w:val="left" w:pos="1985"/>
              </w:tabs>
              <w:spacing w:line="276" w:lineRule="auto"/>
              <w:jc w:val="center"/>
              <w:rPr>
                <w:rFonts w:ascii="Arial" w:hAnsi="Arial" w:cs="Arial"/>
                <w:b/>
                <w:color w:val="E9E9E3"/>
                <w:sz w:val="18"/>
                <w:szCs w:val="18"/>
              </w:rPr>
            </w:pPr>
            <w:r w:rsidRPr="00A80C33">
              <w:rPr>
                <w:rFonts w:ascii="Arial" w:hAnsi="Arial" w:cs="Arial"/>
                <w:b/>
                <w:color w:val="E9E9E3"/>
                <w:sz w:val="18"/>
                <w:szCs w:val="18"/>
              </w:rPr>
              <w:t>Actual</w:t>
            </w:r>
          </w:p>
        </w:tc>
        <w:tc>
          <w:tcPr>
            <w:tcW w:w="1070" w:type="dxa"/>
            <w:vMerge w:val="restart"/>
            <w:shd w:val="clear" w:color="auto" w:fill="0070C0"/>
            <w:vAlign w:val="center"/>
          </w:tcPr>
          <w:p w14:paraId="1F730AF7" w14:textId="77777777" w:rsidR="000A5994" w:rsidRPr="00A80C33" w:rsidRDefault="000A5994" w:rsidP="00F62B93">
            <w:pPr>
              <w:tabs>
                <w:tab w:val="left" w:pos="1985"/>
              </w:tabs>
              <w:spacing w:line="276" w:lineRule="auto"/>
              <w:jc w:val="center"/>
              <w:rPr>
                <w:rFonts w:ascii="Arial" w:hAnsi="Arial" w:cs="Arial"/>
                <w:b/>
                <w:color w:val="E9E9E3"/>
                <w:sz w:val="18"/>
                <w:szCs w:val="18"/>
              </w:rPr>
            </w:pPr>
            <w:r w:rsidRPr="00A80C33">
              <w:rPr>
                <w:rFonts w:ascii="Arial" w:hAnsi="Arial" w:cs="Arial"/>
                <w:b/>
                <w:color w:val="E9E9E3"/>
                <w:sz w:val="18"/>
                <w:szCs w:val="18"/>
              </w:rPr>
              <w:t>Score</w:t>
            </w:r>
          </w:p>
        </w:tc>
        <w:tc>
          <w:tcPr>
            <w:tcW w:w="1046" w:type="dxa"/>
            <w:vMerge w:val="restart"/>
            <w:shd w:val="clear" w:color="auto" w:fill="0070C0"/>
            <w:vAlign w:val="center"/>
          </w:tcPr>
          <w:p w14:paraId="1B787276" w14:textId="77777777" w:rsidR="000A5994" w:rsidRPr="00A80C33" w:rsidRDefault="000A5994" w:rsidP="00F62B93">
            <w:pPr>
              <w:tabs>
                <w:tab w:val="left" w:pos="1985"/>
              </w:tabs>
              <w:spacing w:line="276" w:lineRule="auto"/>
              <w:jc w:val="center"/>
              <w:rPr>
                <w:rFonts w:ascii="Arial" w:hAnsi="Arial" w:cs="Arial"/>
                <w:b/>
                <w:color w:val="E9E9E3"/>
                <w:sz w:val="18"/>
                <w:szCs w:val="18"/>
              </w:rPr>
            </w:pPr>
            <w:r w:rsidRPr="00A80C33">
              <w:rPr>
                <w:rFonts w:ascii="Arial" w:hAnsi="Arial" w:cs="Arial"/>
                <w:b/>
                <w:color w:val="E9E9E3"/>
                <w:sz w:val="18"/>
                <w:szCs w:val="18"/>
              </w:rPr>
              <w:t>Final Score</w:t>
            </w:r>
          </w:p>
          <w:p w14:paraId="76CBCC57" w14:textId="77777777" w:rsidR="000A5994" w:rsidRPr="00A80C33" w:rsidRDefault="000A5994" w:rsidP="00F62B93">
            <w:pPr>
              <w:tabs>
                <w:tab w:val="left" w:pos="1985"/>
              </w:tabs>
              <w:spacing w:line="276" w:lineRule="auto"/>
              <w:jc w:val="center"/>
              <w:rPr>
                <w:rFonts w:ascii="Arial" w:hAnsi="Arial" w:cs="Arial"/>
                <w:b/>
                <w:color w:val="E9E9E3"/>
                <w:sz w:val="18"/>
                <w:szCs w:val="18"/>
              </w:rPr>
            </w:pPr>
            <w:r w:rsidRPr="00A80C33">
              <w:rPr>
                <w:rFonts w:ascii="Arial" w:hAnsi="Arial" w:cs="Arial"/>
                <w:b/>
                <w:color w:val="E9E9E3"/>
                <w:sz w:val="18"/>
                <w:szCs w:val="18"/>
              </w:rPr>
              <w:t>(max 100%)</w:t>
            </w:r>
          </w:p>
        </w:tc>
        <w:tc>
          <w:tcPr>
            <w:tcW w:w="2246" w:type="dxa"/>
            <w:gridSpan w:val="3"/>
            <w:shd w:val="clear" w:color="auto" w:fill="0070C0"/>
            <w:vAlign w:val="center"/>
          </w:tcPr>
          <w:p w14:paraId="036B1DA5" w14:textId="77777777" w:rsidR="000A5994" w:rsidRPr="00A80C33" w:rsidRDefault="000A5994" w:rsidP="00F62B93">
            <w:pPr>
              <w:tabs>
                <w:tab w:val="left" w:pos="1985"/>
              </w:tabs>
              <w:spacing w:line="276" w:lineRule="auto"/>
              <w:jc w:val="center"/>
              <w:rPr>
                <w:rFonts w:ascii="Arial" w:hAnsi="Arial" w:cs="Arial"/>
                <w:b/>
                <w:color w:val="E9E9E3"/>
                <w:sz w:val="18"/>
                <w:szCs w:val="18"/>
              </w:rPr>
            </w:pPr>
            <w:r w:rsidRPr="00A80C33">
              <w:rPr>
                <w:rFonts w:ascii="Arial" w:hAnsi="Arial" w:cs="Arial"/>
                <w:b/>
                <w:color w:val="E9E9E3"/>
                <w:sz w:val="18"/>
                <w:szCs w:val="18"/>
              </w:rPr>
              <w:t>Dashboard</w:t>
            </w:r>
          </w:p>
          <w:p w14:paraId="3F5CF61E" w14:textId="77777777" w:rsidR="000A5994" w:rsidRPr="00A80C33" w:rsidRDefault="000A5994" w:rsidP="00F62B93">
            <w:pPr>
              <w:tabs>
                <w:tab w:val="left" w:pos="1985"/>
              </w:tabs>
              <w:spacing w:line="276" w:lineRule="auto"/>
              <w:jc w:val="center"/>
              <w:rPr>
                <w:rFonts w:ascii="Arial" w:hAnsi="Arial" w:cs="Arial"/>
                <w:b/>
                <w:i/>
                <w:color w:val="E9E9E3"/>
                <w:sz w:val="18"/>
                <w:szCs w:val="18"/>
              </w:rPr>
            </w:pPr>
            <w:r w:rsidRPr="00A80C33">
              <w:rPr>
                <w:rFonts w:ascii="Arial" w:hAnsi="Arial" w:cs="Arial"/>
                <w:b/>
                <w:color w:val="E9E9E3"/>
                <w:sz w:val="18"/>
                <w:szCs w:val="18"/>
              </w:rPr>
              <w:t>(</w:t>
            </w:r>
            <w:r w:rsidRPr="00A80C33">
              <w:rPr>
                <w:rFonts w:ascii="Arial" w:hAnsi="Arial" w:cs="Arial"/>
                <w:b/>
                <w:i/>
                <w:color w:val="E9E9E3"/>
                <w:sz w:val="18"/>
                <w:szCs w:val="18"/>
              </w:rPr>
              <w:t>figures to be agreed with provider)</w:t>
            </w:r>
          </w:p>
        </w:tc>
        <w:tc>
          <w:tcPr>
            <w:tcW w:w="2530" w:type="dxa"/>
            <w:vMerge w:val="restart"/>
            <w:shd w:val="clear" w:color="auto" w:fill="0070C0"/>
            <w:vAlign w:val="center"/>
          </w:tcPr>
          <w:p w14:paraId="6C5AB90F" w14:textId="77777777" w:rsidR="000A5994" w:rsidRPr="00A80C33" w:rsidRDefault="000A5994" w:rsidP="00F62B93">
            <w:pPr>
              <w:tabs>
                <w:tab w:val="left" w:pos="1985"/>
              </w:tabs>
              <w:spacing w:line="276" w:lineRule="auto"/>
              <w:jc w:val="center"/>
              <w:rPr>
                <w:rFonts w:ascii="Arial" w:hAnsi="Arial" w:cs="Arial"/>
                <w:b/>
                <w:color w:val="E9E9E3"/>
                <w:sz w:val="18"/>
                <w:szCs w:val="18"/>
              </w:rPr>
            </w:pPr>
            <w:r w:rsidRPr="00A80C33">
              <w:rPr>
                <w:rFonts w:ascii="Arial" w:hAnsi="Arial" w:cs="Arial"/>
                <w:b/>
                <w:color w:val="E9E9E3"/>
                <w:sz w:val="18"/>
                <w:szCs w:val="18"/>
              </w:rPr>
              <w:t>Corrective action</w:t>
            </w:r>
            <w:r>
              <w:rPr>
                <w:rFonts w:ascii="Arial" w:hAnsi="Arial" w:cs="Arial"/>
                <w:b/>
                <w:color w:val="E9E9E3"/>
                <w:sz w:val="18"/>
                <w:szCs w:val="18"/>
              </w:rPr>
              <w:t xml:space="preserve"> (including responsibility – Client / Service Provider)</w:t>
            </w:r>
          </w:p>
        </w:tc>
      </w:tr>
      <w:tr w:rsidR="000A5994" w14:paraId="42F5061B" w14:textId="77777777" w:rsidTr="00F62B93">
        <w:trPr>
          <w:trHeight w:val="402"/>
        </w:trPr>
        <w:tc>
          <w:tcPr>
            <w:tcW w:w="568" w:type="dxa"/>
            <w:vMerge/>
            <w:shd w:val="clear" w:color="auto" w:fill="0070C0"/>
            <w:vAlign w:val="center"/>
          </w:tcPr>
          <w:p w14:paraId="448162F4" w14:textId="77777777" w:rsidR="000A5994" w:rsidRPr="0028188A" w:rsidRDefault="000A5994" w:rsidP="00F62B93">
            <w:pPr>
              <w:tabs>
                <w:tab w:val="left" w:pos="1985"/>
              </w:tabs>
              <w:spacing w:line="276" w:lineRule="auto"/>
              <w:jc w:val="center"/>
              <w:rPr>
                <w:rFonts w:ascii="Arial" w:hAnsi="Arial" w:cs="Arial"/>
                <w:b/>
                <w:color w:val="E9E9E3"/>
                <w:sz w:val="22"/>
                <w:szCs w:val="22"/>
              </w:rPr>
            </w:pPr>
          </w:p>
        </w:tc>
        <w:tc>
          <w:tcPr>
            <w:tcW w:w="1417" w:type="dxa"/>
            <w:vMerge/>
            <w:shd w:val="clear" w:color="auto" w:fill="0070C0"/>
            <w:vAlign w:val="center"/>
          </w:tcPr>
          <w:p w14:paraId="32BE0B86" w14:textId="77777777" w:rsidR="000A5994" w:rsidRPr="0028188A" w:rsidRDefault="000A5994" w:rsidP="00F62B93">
            <w:pPr>
              <w:tabs>
                <w:tab w:val="left" w:pos="1985"/>
              </w:tabs>
              <w:spacing w:line="276" w:lineRule="auto"/>
              <w:jc w:val="center"/>
              <w:rPr>
                <w:rFonts w:ascii="Arial" w:hAnsi="Arial" w:cs="Arial"/>
                <w:b/>
                <w:color w:val="E9E9E3"/>
                <w:sz w:val="22"/>
                <w:szCs w:val="22"/>
              </w:rPr>
            </w:pPr>
          </w:p>
        </w:tc>
        <w:tc>
          <w:tcPr>
            <w:tcW w:w="2607" w:type="dxa"/>
            <w:vMerge/>
            <w:shd w:val="clear" w:color="auto" w:fill="0070C0"/>
            <w:vAlign w:val="center"/>
          </w:tcPr>
          <w:p w14:paraId="3FCCE833" w14:textId="77777777" w:rsidR="000A5994" w:rsidRPr="0028188A" w:rsidRDefault="000A5994" w:rsidP="00F62B93">
            <w:pPr>
              <w:tabs>
                <w:tab w:val="left" w:pos="1985"/>
              </w:tabs>
              <w:spacing w:line="276" w:lineRule="auto"/>
              <w:jc w:val="center"/>
              <w:rPr>
                <w:rFonts w:ascii="Arial" w:hAnsi="Arial" w:cs="Arial"/>
                <w:b/>
                <w:color w:val="E9E9E3"/>
                <w:sz w:val="22"/>
                <w:szCs w:val="22"/>
              </w:rPr>
            </w:pPr>
          </w:p>
        </w:tc>
        <w:tc>
          <w:tcPr>
            <w:tcW w:w="1718" w:type="dxa"/>
            <w:vMerge/>
            <w:shd w:val="clear" w:color="auto" w:fill="0070C0"/>
            <w:vAlign w:val="center"/>
          </w:tcPr>
          <w:p w14:paraId="32F4C22C" w14:textId="77777777" w:rsidR="000A5994" w:rsidRPr="0028188A" w:rsidRDefault="000A5994" w:rsidP="00F62B93">
            <w:pPr>
              <w:tabs>
                <w:tab w:val="left" w:pos="1985"/>
              </w:tabs>
              <w:spacing w:line="276" w:lineRule="auto"/>
              <w:jc w:val="center"/>
              <w:rPr>
                <w:rFonts w:ascii="Arial" w:hAnsi="Arial" w:cs="Arial"/>
                <w:b/>
                <w:color w:val="E9E9E3"/>
                <w:sz w:val="22"/>
                <w:szCs w:val="22"/>
              </w:rPr>
            </w:pPr>
          </w:p>
        </w:tc>
        <w:tc>
          <w:tcPr>
            <w:tcW w:w="997" w:type="dxa"/>
            <w:vMerge/>
            <w:shd w:val="clear" w:color="auto" w:fill="0070C0"/>
            <w:vAlign w:val="center"/>
          </w:tcPr>
          <w:p w14:paraId="72C9DD0F" w14:textId="77777777" w:rsidR="000A5994" w:rsidRPr="0028188A" w:rsidRDefault="000A5994" w:rsidP="00F62B93">
            <w:pPr>
              <w:tabs>
                <w:tab w:val="left" w:pos="1985"/>
              </w:tabs>
              <w:spacing w:line="276" w:lineRule="auto"/>
              <w:jc w:val="center"/>
              <w:rPr>
                <w:rFonts w:ascii="Arial" w:hAnsi="Arial" w:cs="Arial"/>
                <w:b/>
                <w:color w:val="E9E9E3"/>
                <w:sz w:val="22"/>
                <w:szCs w:val="22"/>
              </w:rPr>
            </w:pPr>
          </w:p>
        </w:tc>
        <w:tc>
          <w:tcPr>
            <w:tcW w:w="969" w:type="dxa"/>
            <w:vMerge/>
            <w:shd w:val="clear" w:color="auto" w:fill="0070C0"/>
            <w:vAlign w:val="center"/>
          </w:tcPr>
          <w:p w14:paraId="453288CD" w14:textId="77777777" w:rsidR="000A5994" w:rsidRPr="0028188A" w:rsidRDefault="000A5994" w:rsidP="00F62B93">
            <w:pPr>
              <w:tabs>
                <w:tab w:val="left" w:pos="1985"/>
              </w:tabs>
              <w:spacing w:line="276" w:lineRule="auto"/>
              <w:jc w:val="center"/>
              <w:rPr>
                <w:rFonts w:ascii="Arial" w:hAnsi="Arial" w:cs="Arial"/>
                <w:b/>
                <w:color w:val="E9E9E3"/>
                <w:sz w:val="22"/>
                <w:szCs w:val="22"/>
              </w:rPr>
            </w:pPr>
          </w:p>
        </w:tc>
        <w:tc>
          <w:tcPr>
            <w:tcW w:w="1070" w:type="dxa"/>
            <w:vMerge/>
            <w:shd w:val="clear" w:color="auto" w:fill="0070C0"/>
            <w:vAlign w:val="center"/>
          </w:tcPr>
          <w:p w14:paraId="3EB70028" w14:textId="77777777" w:rsidR="000A5994" w:rsidRPr="0028188A" w:rsidRDefault="000A5994" w:rsidP="00F62B93">
            <w:pPr>
              <w:tabs>
                <w:tab w:val="left" w:pos="1985"/>
              </w:tabs>
              <w:spacing w:line="276" w:lineRule="auto"/>
              <w:jc w:val="center"/>
              <w:rPr>
                <w:rFonts w:ascii="Arial" w:hAnsi="Arial" w:cs="Arial"/>
                <w:b/>
                <w:color w:val="E9E9E3"/>
                <w:sz w:val="22"/>
                <w:szCs w:val="22"/>
              </w:rPr>
            </w:pPr>
          </w:p>
        </w:tc>
        <w:tc>
          <w:tcPr>
            <w:tcW w:w="1046" w:type="dxa"/>
            <w:vMerge/>
            <w:shd w:val="clear" w:color="auto" w:fill="0070C0"/>
          </w:tcPr>
          <w:p w14:paraId="0D8DD6A6" w14:textId="77777777" w:rsidR="000A5994" w:rsidRDefault="000A5994" w:rsidP="00F62B93">
            <w:pPr>
              <w:tabs>
                <w:tab w:val="left" w:pos="1985"/>
              </w:tabs>
              <w:spacing w:line="276" w:lineRule="auto"/>
              <w:jc w:val="center"/>
              <w:rPr>
                <w:rFonts w:ascii="Arial" w:hAnsi="Arial" w:cs="Arial"/>
                <w:b/>
                <w:color w:val="E9E9E3"/>
                <w:sz w:val="22"/>
                <w:szCs w:val="22"/>
              </w:rPr>
            </w:pPr>
          </w:p>
        </w:tc>
        <w:tc>
          <w:tcPr>
            <w:tcW w:w="790" w:type="dxa"/>
            <w:shd w:val="clear" w:color="auto" w:fill="92D050"/>
            <w:vAlign w:val="center"/>
          </w:tcPr>
          <w:p w14:paraId="15706929" w14:textId="77777777" w:rsidR="000A5994" w:rsidRPr="00A80C33" w:rsidRDefault="000A5994" w:rsidP="00F62B93">
            <w:pPr>
              <w:tabs>
                <w:tab w:val="left" w:pos="1985"/>
              </w:tabs>
              <w:spacing w:line="276" w:lineRule="auto"/>
              <w:jc w:val="center"/>
              <w:rPr>
                <w:rFonts w:ascii="Arial" w:hAnsi="Arial" w:cs="Arial"/>
                <w:b/>
                <w:color w:val="E9E9E3"/>
                <w:sz w:val="18"/>
                <w:szCs w:val="18"/>
              </w:rPr>
            </w:pPr>
            <w:r w:rsidRPr="00A80C33">
              <w:rPr>
                <w:rFonts w:ascii="Arial" w:hAnsi="Arial" w:cs="Arial"/>
                <w:b/>
                <w:color w:val="E9E9E3"/>
                <w:sz w:val="18"/>
                <w:szCs w:val="18"/>
              </w:rPr>
              <w:t>95-100%</w:t>
            </w:r>
          </w:p>
        </w:tc>
        <w:tc>
          <w:tcPr>
            <w:tcW w:w="708" w:type="dxa"/>
            <w:shd w:val="clear" w:color="auto" w:fill="FFC000"/>
            <w:vAlign w:val="center"/>
          </w:tcPr>
          <w:p w14:paraId="147F0EFB" w14:textId="77777777" w:rsidR="000A5994" w:rsidRPr="00A80C33" w:rsidRDefault="000A5994" w:rsidP="00F62B93">
            <w:pPr>
              <w:tabs>
                <w:tab w:val="left" w:pos="1985"/>
              </w:tabs>
              <w:spacing w:line="276" w:lineRule="auto"/>
              <w:jc w:val="center"/>
              <w:rPr>
                <w:rFonts w:ascii="Arial" w:hAnsi="Arial" w:cs="Arial"/>
                <w:b/>
                <w:color w:val="E9E9E3"/>
                <w:sz w:val="18"/>
                <w:szCs w:val="18"/>
              </w:rPr>
            </w:pPr>
            <w:r w:rsidRPr="00A80C33">
              <w:rPr>
                <w:rFonts w:ascii="Arial" w:hAnsi="Arial" w:cs="Arial"/>
                <w:b/>
                <w:color w:val="E9E9E3"/>
                <w:sz w:val="18"/>
                <w:szCs w:val="18"/>
              </w:rPr>
              <w:t>85% - 94%</w:t>
            </w:r>
          </w:p>
        </w:tc>
        <w:tc>
          <w:tcPr>
            <w:tcW w:w="748" w:type="dxa"/>
            <w:shd w:val="clear" w:color="auto" w:fill="FF0000"/>
            <w:vAlign w:val="center"/>
          </w:tcPr>
          <w:p w14:paraId="696E78CA" w14:textId="77777777" w:rsidR="000A5994" w:rsidRPr="00A80C33" w:rsidRDefault="000A5994" w:rsidP="00F62B93">
            <w:pPr>
              <w:tabs>
                <w:tab w:val="left" w:pos="1985"/>
              </w:tabs>
              <w:spacing w:line="276" w:lineRule="auto"/>
              <w:jc w:val="center"/>
              <w:rPr>
                <w:rFonts w:ascii="Arial" w:hAnsi="Arial" w:cs="Arial"/>
                <w:b/>
                <w:color w:val="E9E9E3"/>
                <w:sz w:val="18"/>
                <w:szCs w:val="18"/>
              </w:rPr>
            </w:pPr>
            <w:r w:rsidRPr="00A80C33">
              <w:rPr>
                <w:rFonts w:ascii="Arial" w:hAnsi="Arial" w:cs="Arial"/>
                <w:b/>
                <w:color w:val="E9E9E3"/>
                <w:sz w:val="18"/>
                <w:szCs w:val="18"/>
              </w:rPr>
              <w:t>Less than 85%</w:t>
            </w:r>
          </w:p>
        </w:tc>
        <w:tc>
          <w:tcPr>
            <w:tcW w:w="2530" w:type="dxa"/>
            <w:vMerge/>
            <w:shd w:val="clear" w:color="auto" w:fill="0070C0"/>
          </w:tcPr>
          <w:p w14:paraId="4E1CD3C5" w14:textId="77777777" w:rsidR="000A5994" w:rsidRDefault="000A5994" w:rsidP="00F62B93">
            <w:pPr>
              <w:tabs>
                <w:tab w:val="left" w:pos="1985"/>
              </w:tabs>
              <w:spacing w:line="276" w:lineRule="auto"/>
              <w:jc w:val="center"/>
              <w:rPr>
                <w:rFonts w:ascii="Arial" w:hAnsi="Arial" w:cs="Arial"/>
                <w:b/>
                <w:color w:val="E9E9E3"/>
                <w:sz w:val="22"/>
                <w:szCs w:val="22"/>
              </w:rPr>
            </w:pPr>
          </w:p>
        </w:tc>
      </w:tr>
      <w:tr w:rsidR="000A5994" w14:paraId="03728AA3" w14:textId="77777777" w:rsidTr="00F62B93">
        <w:tc>
          <w:tcPr>
            <w:tcW w:w="568" w:type="dxa"/>
            <w:vMerge w:val="restart"/>
            <w:shd w:val="clear" w:color="auto" w:fill="0070C0"/>
            <w:vAlign w:val="center"/>
          </w:tcPr>
          <w:p w14:paraId="4CF815F8" w14:textId="77777777" w:rsidR="000A5994" w:rsidRPr="00A80C33" w:rsidRDefault="000A5994" w:rsidP="00F62B93">
            <w:pPr>
              <w:tabs>
                <w:tab w:val="left" w:pos="1985"/>
              </w:tabs>
              <w:spacing w:line="276" w:lineRule="auto"/>
              <w:jc w:val="center"/>
              <w:rPr>
                <w:rFonts w:ascii="Arial" w:hAnsi="Arial" w:cs="Arial"/>
                <w:color w:val="E9E9E3"/>
                <w:sz w:val="16"/>
                <w:szCs w:val="16"/>
              </w:rPr>
            </w:pPr>
            <w:r w:rsidRPr="00A80C33">
              <w:rPr>
                <w:rFonts w:ascii="Arial" w:hAnsi="Arial" w:cs="Arial"/>
                <w:color w:val="E9E9E3"/>
                <w:sz w:val="16"/>
                <w:szCs w:val="16"/>
              </w:rPr>
              <w:t>1</w:t>
            </w:r>
          </w:p>
        </w:tc>
        <w:tc>
          <w:tcPr>
            <w:tcW w:w="1417" w:type="dxa"/>
            <w:vMerge w:val="restart"/>
            <w:vAlign w:val="center"/>
          </w:tcPr>
          <w:p w14:paraId="646FB4F7" w14:textId="77777777" w:rsidR="000A5994" w:rsidRPr="002B4435" w:rsidRDefault="000A5994" w:rsidP="00F62B93">
            <w:pPr>
              <w:tabs>
                <w:tab w:val="left" w:pos="1985"/>
              </w:tabs>
              <w:spacing w:line="276" w:lineRule="auto"/>
              <w:rPr>
                <w:rFonts w:ascii="Arial" w:hAnsi="Arial" w:cs="Arial"/>
                <w:color w:val="FF0000"/>
                <w:sz w:val="16"/>
                <w:szCs w:val="16"/>
                <w:highlight w:val="yellow"/>
              </w:rPr>
            </w:pPr>
            <w:r w:rsidRPr="002B4435">
              <w:rPr>
                <w:rFonts w:ascii="Arial" w:hAnsi="Arial" w:cs="Arial"/>
                <w:color w:val="FF0000"/>
                <w:sz w:val="16"/>
                <w:szCs w:val="16"/>
                <w:highlight w:val="yellow"/>
              </w:rPr>
              <w:t>Customer Service Targets</w:t>
            </w:r>
          </w:p>
        </w:tc>
        <w:tc>
          <w:tcPr>
            <w:tcW w:w="2607" w:type="dxa"/>
          </w:tcPr>
          <w:p w14:paraId="2C7E5AD2" w14:textId="77777777" w:rsidR="000A5994" w:rsidRPr="002B4435" w:rsidRDefault="000A5994" w:rsidP="00F62B93">
            <w:pPr>
              <w:tabs>
                <w:tab w:val="left" w:pos="1985"/>
              </w:tabs>
              <w:spacing w:line="276" w:lineRule="auto"/>
              <w:rPr>
                <w:rFonts w:ascii="Arial" w:hAnsi="Arial" w:cs="Arial"/>
                <w:color w:val="FF0000"/>
                <w:sz w:val="16"/>
                <w:szCs w:val="16"/>
                <w:highlight w:val="yellow"/>
              </w:rPr>
            </w:pPr>
            <w:r w:rsidRPr="002B4435">
              <w:rPr>
                <w:rFonts w:ascii="Arial" w:hAnsi="Arial" w:cs="Arial"/>
                <w:color w:val="FF0000"/>
                <w:sz w:val="16"/>
                <w:szCs w:val="16"/>
                <w:highlight w:val="yellow"/>
              </w:rPr>
              <w:t>Complaints acknowledged within 24 hours of receipt</w:t>
            </w:r>
          </w:p>
        </w:tc>
        <w:tc>
          <w:tcPr>
            <w:tcW w:w="1718" w:type="dxa"/>
            <w:vAlign w:val="center"/>
          </w:tcPr>
          <w:p w14:paraId="066F0422" w14:textId="77777777" w:rsidR="000A5994" w:rsidRPr="002B4435" w:rsidRDefault="000A5994" w:rsidP="00F62B93">
            <w:pPr>
              <w:tabs>
                <w:tab w:val="left" w:pos="1985"/>
              </w:tabs>
              <w:spacing w:line="276" w:lineRule="auto"/>
              <w:jc w:val="center"/>
              <w:rPr>
                <w:rFonts w:ascii="Arial" w:hAnsi="Arial" w:cs="Arial"/>
                <w:color w:val="FF0000"/>
                <w:sz w:val="16"/>
                <w:szCs w:val="16"/>
              </w:rPr>
            </w:pPr>
            <w:r w:rsidRPr="002B4435">
              <w:rPr>
                <w:rFonts w:ascii="Arial" w:hAnsi="Arial" w:cs="Arial"/>
                <w:color w:val="FF0000"/>
                <w:sz w:val="16"/>
                <w:szCs w:val="16"/>
              </w:rPr>
              <w:t>20%</w:t>
            </w:r>
          </w:p>
        </w:tc>
        <w:tc>
          <w:tcPr>
            <w:tcW w:w="997" w:type="dxa"/>
            <w:vAlign w:val="center"/>
          </w:tcPr>
          <w:p w14:paraId="6BFE37A8" w14:textId="77777777" w:rsidR="000A5994" w:rsidRPr="002B4435" w:rsidRDefault="000A5994" w:rsidP="00F62B93">
            <w:pPr>
              <w:tabs>
                <w:tab w:val="left" w:pos="1985"/>
              </w:tabs>
              <w:spacing w:line="276" w:lineRule="auto"/>
              <w:jc w:val="center"/>
              <w:rPr>
                <w:rFonts w:ascii="Arial" w:hAnsi="Arial" w:cs="Arial"/>
                <w:color w:val="FF0000"/>
                <w:sz w:val="16"/>
                <w:szCs w:val="16"/>
              </w:rPr>
            </w:pPr>
            <w:r w:rsidRPr="002B4435">
              <w:rPr>
                <w:rFonts w:ascii="Arial" w:hAnsi="Arial" w:cs="Arial"/>
                <w:color w:val="FF0000"/>
                <w:sz w:val="16"/>
                <w:szCs w:val="16"/>
              </w:rPr>
              <w:t>90%</w:t>
            </w:r>
          </w:p>
        </w:tc>
        <w:tc>
          <w:tcPr>
            <w:tcW w:w="969" w:type="dxa"/>
            <w:vAlign w:val="center"/>
          </w:tcPr>
          <w:p w14:paraId="12AA27C9" w14:textId="77777777" w:rsidR="000A5994" w:rsidRPr="002B4435" w:rsidRDefault="000A5994" w:rsidP="00F62B93">
            <w:pPr>
              <w:tabs>
                <w:tab w:val="left" w:pos="1985"/>
              </w:tabs>
              <w:spacing w:line="276" w:lineRule="auto"/>
              <w:jc w:val="center"/>
              <w:rPr>
                <w:rFonts w:ascii="Arial" w:hAnsi="Arial" w:cs="Arial"/>
                <w:color w:val="FF0000"/>
                <w:sz w:val="16"/>
                <w:szCs w:val="16"/>
              </w:rPr>
            </w:pPr>
            <w:r w:rsidRPr="002B4435">
              <w:rPr>
                <w:rFonts w:ascii="Arial" w:hAnsi="Arial" w:cs="Arial"/>
                <w:color w:val="FF0000"/>
                <w:sz w:val="16"/>
                <w:szCs w:val="16"/>
              </w:rPr>
              <w:t>90%</w:t>
            </w:r>
          </w:p>
        </w:tc>
        <w:tc>
          <w:tcPr>
            <w:tcW w:w="1070" w:type="dxa"/>
            <w:vAlign w:val="center"/>
          </w:tcPr>
          <w:p w14:paraId="24C51852" w14:textId="77777777" w:rsidR="000A5994" w:rsidRPr="002B4435" w:rsidRDefault="000A5994" w:rsidP="00F62B93">
            <w:pPr>
              <w:tabs>
                <w:tab w:val="left" w:pos="1985"/>
              </w:tabs>
              <w:spacing w:line="276" w:lineRule="auto"/>
              <w:jc w:val="center"/>
              <w:rPr>
                <w:rFonts w:ascii="Arial" w:hAnsi="Arial" w:cs="Arial"/>
                <w:color w:val="FF0000"/>
                <w:sz w:val="16"/>
                <w:szCs w:val="16"/>
              </w:rPr>
            </w:pPr>
            <w:r w:rsidRPr="002B4435">
              <w:rPr>
                <w:rFonts w:ascii="Arial" w:hAnsi="Arial" w:cs="Arial"/>
                <w:color w:val="FF0000"/>
                <w:sz w:val="16"/>
                <w:szCs w:val="16"/>
              </w:rPr>
              <w:t>20%</w:t>
            </w:r>
          </w:p>
        </w:tc>
        <w:tc>
          <w:tcPr>
            <w:tcW w:w="1046" w:type="dxa"/>
            <w:vAlign w:val="center"/>
          </w:tcPr>
          <w:p w14:paraId="3842D483" w14:textId="77777777" w:rsidR="000A5994" w:rsidRPr="002B4435" w:rsidRDefault="000A5994" w:rsidP="00F62B93">
            <w:pPr>
              <w:tabs>
                <w:tab w:val="left" w:pos="1985"/>
              </w:tabs>
              <w:spacing w:line="276" w:lineRule="auto"/>
              <w:jc w:val="center"/>
              <w:rPr>
                <w:rFonts w:ascii="Arial" w:hAnsi="Arial" w:cs="Arial"/>
                <w:color w:val="FF0000"/>
                <w:sz w:val="16"/>
                <w:szCs w:val="16"/>
              </w:rPr>
            </w:pPr>
            <w:r w:rsidRPr="002B4435">
              <w:rPr>
                <w:rFonts w:ascii="Arial" w:hAnsi="Arial" w:cs="Arial"/>
                <w:color w:val="FF0000"/>
                <w:sz w:val="16"/>
                <w:szCs w:val="16"/>
              </w:rPr>
              <w:t>100%</w:t>
            </w:r>
          </w:p>
        </w:tc>
        <w:tc>
          <w:tcPr>
            <w:tcW w:w="2246" w:type="dxa"/>
            <w:gridSpan w:val="3"/>
            <w:shd w:val="clear" w:color="auto" w:fill="92D050"/>
            <w:vAlign w:val="center"/>
          </w:tcPr>
          <w:p w14:paraId="76DF6D71" w14:textId="77777777" w:rsidR="000A5994" w:rsidRPr="00A80C33" w:rsidRDefault="000A5994" w:rsidP="00F62B93">
            <w:pPr>
              <w:tabs>
                <w:tab w:val="left" w:pos="1985"/>
              </w:tabs>
              <w:spacing w:line="276" w:lineRule="auto"/>
              <w:jc w:val="center"/>
              <w:rPr>
                <w:rFonts w:ascii="Arial" w:hAnsi="Arial" w:cs="Arial"/>
                <w:color w:val="17665C"/>
                <w:sz w:val="16"/>
                <w:szCs w:val="16"/>
              </w:rPr>
            </w:pPr>
          </w:p>
        </w:tc>
        <w:tc>
          <w:tcPr>
            <w:tcW w:w="2530" w:type="dxa"/>
          </w:tcPr>
          <w:p w14:paraId="74768FAB" w14:textId="77777777" w:rsidR="000A5994" w:rsidRPr="00A80C33" w:rsidRDefault="000A5994" w:rsidP="00F62B93">
            <w:pPr>
              <w:tabs>
                <w:tab w:val="left" w:pos="1985"/>
              </w:tabs>
              <w:spacing w:line="276" w:lineRule="auto"/>
              <w:jc w:val="center"/>
              <w:rPr>
                <w:rFonts w:ascii="Arial" w:hAnsi="Arial" w:cs="Arial"/>
                <w:color w:val="17665C"/>
                <w:sz w:val="16"/>
                <w:szCs w:val="16"/>
              </w:rPr>
            </w:pPr>
          </w:p>
        </w:tc>
      </w:tr>
      <w:tr w:rsidR="000A5994" w14:paraId="6B47978C" w14:textId="77777777" w:rsidTr="00F62B93">
        <w:tc>
          <w:tcPr>
            <w:tcW w:w="568" w:type="dxa"/>
            <w:vMerge/>
            <w:shd w:val="clear" w:color="auto" w:fill="0070C0"/>
            <w:vAlign w:val="center"/>
          </w:tcPr>
          <w:p w14:paraId="5C3D37E6" w14:textId="77777777" w:rsidR="000A5994" w:rsidRPr="00A80C33" w:rsidRDefault="000A5994" w:rsidP="00F62B93">
            <w:pPr>
              <w:tabs>
                <w:tab w:val="left" w:pos="1985"/>
              </w:tabs>
              <w:spacing w:line="276" w:lineRule="auto"/>
              <w:jc w:val="center"/>
              <w:rPr>
                <w:rFonts w:ascii="Arial" w:hAnsi="Arial" w:cs="Arial"/>
                <w:color w:val="E9E9E3"/>
                <w:sz w:val="16"/>
                <w:szCs w:val="16"/>
              </w:rPr>
            </w:pPr>
          </w:p>
        </w:tc>
        <w:tc>
          <w:tcPr>
            <w:tcW w:w="1417" w:type="dxa"/>
            <w:vMerge/>
          </w:tcPr>
          <w:p w14:paraId="33966499" w14:textId="77777777" w:rsidR="000A5994" w:rsidRPr="002B4435" w:rsidRDefault="000A5994" w:rsidP="00F62B93">
            <w:pPr>
              <w:tabs>
                <w:tab w:val="left" w:pos="1985"/>
              </w:tabs>
              <w:spacing w:line="276" w:lineRule="auto"/>
              <w:rPr>
                <w:rFonts w:ascii="Arial" w:hAnsi="Arial" w:cs="Arial"/>
                <w:color w:val="FF0000"/>
                <w:sz w:val="16"/>
                <w:szCs w:val="16"/>
                <w:highlight w:val="yellow"/>
              </w:rPr>
            </w:pPr>
          </w:p>
        </w:tc>
        <w:tc>
          <w:tcPr>
            <w:tcW w:w="2607" w:type="dxa"/>
          </w:tcPr>
          <w:p w14:paraId="2B9E0698" w14:textId="77777777" w:rsidR="000A5994" w:rsidRPr="002B4435" w:rsidRDefault="000A5994" w:rsidP="00F62B93">
            <w:pPr>
              <w:pStyle w:val="BodyText2"/>
              <w:spacing w:line="276" w:lineRule="auto"/>
              <w:rPr>
                <w:rFonts w:ascii="Arial" w:hAnsi="Arial"/>
                <w:color w:val="FF0000"/>
                <w:sz w:val="16"/>
                <w:szCs w:val="16"/>
                <w:highlight w:val="yellow"/>
              </w:rPr>
            </w:pPr>
            <w:r w:rsidRPr="002B4435">
              <w:rPr>
                <w:rFonts w:ascii="Arial" w:hAnsi="Arial"/>
                <w:color w:val="FF0000"/>
                <w:sz w:val="16"/>
                <w:szCs w:val="16"/>
                <w:highlight w:val="yellow"/>
              </w:rPr>
              <w:t xml:space="preserve">Complaints to be fully resolved within 3 - 5 workdays </w:t>
            </w:r>
          </w:p>
        </w:tc>
        <w:tc>
          <w:tcPr>
            <w:tcW w:w="1718" w:type="dxa"/>
            <w:vAlign w:val="center"/>
          </w:tcPr>
          <w:p w14:paraId="686FB3DB" w14:textId="77777777" w:rsidR="000A5994" w:rsidRPr="002B4435" w:rsidRDefault="000A5994" w:rsidP="00F62B93">
            <w:pPr>
              <w:tabs>
                <w:tab w:val="left" w:pos="1985"/>
              </w:tabs>
              <w:spacing w:line="276" w:lineRule="auto"/>
              <w:jc w:val="center"/>
              <w:rPr>
                <w:rFonts w:ascii="Arial" w:hAnsi="Arial" w:cs="Arial"/>
                <w:color w:val="FF0000"/>
                <w:sz w:val="16"/>
                <w:szCs w:val="16"/>
              </w:rPr>
            </w:pPr>
            <w:r w:rsidRPr="002B4435">
              <w:rPr>
                <w:rFonts w:ascii="Arial" w:hAnsi="Arial" w:cs="Arial"/>
                <w:color w:val="FF0000"/>
                <w:sz w:val="16"/>
                <w:szCs w:val="16"/>
              </w:rPr>
              <w:t>20%</w:t>
            </w:r>
          </w:p>
        </w:tc>
        <w:tc>
          <w:tcPr>
            <w:tcW w:w="997" w:type="dxa"/>
            <w:vAlign w:val="center"/>
          </w:tcPr>
          <w:p w14:paraId="2053D312" w14:textId="77777777" w:rsidR="000A5994" w:rsidRPr="002B4435" w:rsidRDefault="000A5994" w:rsidP="00F62B93">
            <w:pPr>
              <w:tabs>
                <w:tab w:val="left" w:pos="1985"/>
              </w:tabs>
              <w:spacing w:line="276" w:lineRule="auto"/>
              <w:jc w:val="center"/>
              <w:rPr>
                <w:rFonts w:ascii="Arial" w:hAnsi="Arial" w:cs="Arial"/>
                <w:color w:val="FF0000"/>
                <w:sz w:val="16"/>
                <w:szCs w:val="16"/>
              </w:rPr>
            </w:pPr>
            <w:r w:rsidRPr="002B4435">
              <w:rPr>
                <w:rFonts w:ascii="Arial" w:hAnsi="Arial" w:cs="Arial"/>
                <w:color w:val="FF0000"/>
                <w:sz w:val="16"/>
                <w:szCs w:val="16"/>
              </w:rPr>
              <w:t>90%</w:t>
            </w:r>
          </w:p>
        </w:tc>
        <w:tc>
          <w:tcPr>
            <w:tcW w:w="969" w:type="dxa"/>
            <w:vAlign w:val="center"/>
          </w:tcPr>
          <w:p w14:paraId="4AD50C57" w14:textId="77777777" w:rsidR="000A5994" w:rsidRPr="002B4435" w:rsidRDefault="000A5994" w:rsidP="00F62B93">
            <w:pPr>
              <w:tabs>
                <w:tab w:val="left" w:pos="1985"/>
              </w:tabs>
              <w:spacing w:line="276" w:lineRule="auto"/>
              <w:jc w:val="center"/>
              <w:rPr>
                <w:rFonts w:ascii="Arial" w:hAnsi="Arial" w:cs="Arial"/>
                <w:color w:val="FF0000"/>
                <w:sz w:val="16"/>
                <w:szCs w:val="16"/>
              </w:rPr>
            </w:pPr>
            <w:r w:rsidRPr="002B4435">
              <w:rPr>
                <w:rFonts w:ascii="Arial" w:hAnsi="Arial" w:cs="Arial"/>
                <w:color w:val="FF0000"/>
                <w:sz w:val="16"/>
                <w:szCs w:val="16"/>
              </w:rPr>
              <w:t>100%</w:t>
            </w:r>
          </w:p>
        </w:tc>
        <w:tc>
          <w:tcPr>
            <w:tcW w:w="1070" w:type="dxa"/>
            <w:vAlign w:val="center"/>
          </w:tcPr>
          <w:p w14:paraId="6A474549" w14:textId="77777777" w:rsidR="000A5994" w:rsidRPr="002B4435" w:rsidRDefault="000A5994" w:rsidP="00F62B93">
            <w:pPr>
              <w:tabs>
                <w:tab w:val="left" w:pos="1985"/>
              </w:tabs>
              <w:spacing w:line="276" w:lineRule="auto"/>
              <w:jc w:val="center"/>
              <w:rPr>
                <w:rFonts w:ascii="Arial" w:hAnsi="Arial" w:cs="Arial"/>
                <w:color w:val="FF0000"/>
                <w:sz w:val="16"/>
                <w:szCs w:val="16"/>
              </w:rPr>
            </w:pPr>
            <w:r w:rsidRPr="002B4435">
              <w:rPr>
                <w:rFonts w:ascii="Arial" w:hAnsi="Arial" w:cs="Arial"/>
                <w:color w:val="FF0000"/>
                <w:sz w:val="16"/>
                <w:szCs w:val="16"/>
              </w:rPr>
              <w:t>22%</w:t>
            </w:r>
          </w:p>
        </w:tc>
        <w:tc>
          <w:tcPr>
            <w:tcW w:w="1046" w:type="dxa"/>
            <w:vAlign w:val="center"/>
          </w:tcPr>
          <w:p w14:paraId="4B3A0000" w14:textId="77777777" w:rsidR="000A5994" w:rsidRPr="002B4435" w:rsidRDefault="000A5994" w:rsidP="00F62B93">
            <w:pPr>
              <w:tabs>
                <w:tab w:val="left" w:pos="1985"/>
              </w:tabs>
              <w:spacing w:line="276" w:lineRule="auto"/>
              <w:jc w:val="center"/>
              <w:rPr>
                <w:rFonts w:ascii="Arial" w:hAnsi="Arial" w:cs="Arial"/>
                <w:color w:val="FF0000"/>
                <w:sz w:val="16"/>
                <w:szCs w:val="16"/>
              </w:rPr>
            </w:pPr>
            <w:r w:rsidRPr="002B4435">
              <w:rPr>
                <w:rFonts w:ascii="Arial" w:hAnsi="Arial" w:cs="Arial"/>
                <w:color w:val="FF0000"/>
                <w:sz w:val="16"/>
                <w:szCs w:val="16"/>
              </w:rPr>
              <w:t>100%</w:t>
            </w:r>
          </w:p>
        </w:tc>
        <w:tc>
          <w:tcPr>
            <w:tcW w:w="2246" w:type="dxa"/>
            <w:gridSpan w:val="3"/>
            <w:shd w:val="clear" w:color="auto" w:fill="92D050"/>
            <w:vAlign w:val="center"/>
          </w:tcPr>
          <w:p w14:paraId="0B1ECADB" w14:textId="77777777" w:rsidR="000A5994" w:rsidRPr="00A80C33" w:rsidRDefault="000A5994" w:rsidP="00F62B93">
            <w:pPr>
              <w:tabs>
                <w:tab w:val="left" w:pos="1985"/>
              </w:tabs>
              <w:spacing w:line="276" w:lineRule="auto"/>
              <w:jc w:val="center"/>
              <w:rPr>
                <w:rFonts w:ascii="Arial" w:hAnsi="Arial" w:cs="Arial"/>
                <w:color w:val="17665C"/>
                <w:sz w:val="16"/>
                <w:szCs w:val="16"/>
              </w:rPr>
            </w:pPr>
          </w:p>
        </w:tc>
        <w:tc>
          <w:tcPr>
            <w:tcW w:w="2530" w:type="dxa"/>
          </w:tcPr>
          <w:p w14:paraId="3758F8A5" w14:textId="77777777" w:rsidR="000A5994" w:rsidRPr="00A80C33" w:rsidRDefault="000A5994" w:rsidP="00F62B93">
            <w:pPr>
              <w:tabs>
                <w:tab w:val="left" w:pos="1985"/>
              </w:tabs>
              <w:spacing w:line="276" w:lineRule="auto"/>
              <w:jc w:val="center"/>
              <w:rPr>
                <w:rFonts w:ascii="Arial" w:hAnsi="Arial" w:cs="Arial"/>
                <w:color w:val="17665C"/>
                <w:sz w:val="16"/>
                <w:szCs w:val="16"/>
              </w:rPr>
            </w:pPr>
          </w:p>
        </w:tc>
      </w:tr>
      <w:tr w:rsidR="000A5994" w14:paraId="0DDB92F8" w14:textId="77777777" w:rsidTr="00F62B93">
        <w:trPr>
          <w:trHeight w:val="378"/>
        </w:trPr>
        <w:tc>
          <w:tcPr>
            <w:tcW w:w="568" w:type="dxa"/>
            <w:shd w:val="clear" w:color="auto" w:fill="0070C0"/>
            <w:vAlign w:val="center"/>
          </w:tcPr>
          <w:p w14:paraId="348DCC3F" w14:textId="77777777" w:rsidR="000A5994" w:rsidRPr="00A80C33" w:rsidRDefault="000A5994" w:rsidP="00F62B93">
            <w:pPr>
              <w:tabs>
                <w:tab w:val="left" w:pos="1985"/>
              </w:tabs>
              <w:spacing w:line="276" w:lineRule="auto"/>
              <w:jc w:val="center"/>
              <w:rPr>
                <w:rFonts w:ascii="Arial" w:hAnsi="Arial" w:cs="Arial"/>
                <w:color w:val="E9E9E3"/>
                <w:sz w:val="16"/>
                <w:szCs w:val="16"/>
              </w:rPr>
            </w:pPr>
            <w:r w:rsidRPr="00A80C33">
              <w:rPr>
                <w:rFonts w:ascii="Arial" w:hAnsi="Arial" w:cs="Arial"/>
                <w:color w:val="E9E9E3"/>
                <w:sz w:val="16"/>
                <w:szCs w:val="16"/>
              </w:rPr>
              <w:t>2</w:t>
            </w:r>
          </w:p>
        </w:tc>
        <w:tc>
          <w:tcPr>
            <w:tcW w:w="1417" w:type="dxa"/>
          </w:tcPr>
          <w:p w14:paraId="3EE1666D" w14:textId="77777777" w:rsidR="000A5994" w:rsidRPr="002B4435" w:rsidRDefault="000A5994" w:rsidP="00F62B93">
            <w:pPr>
              <w:pStyle w:val="BodyText2"/>
              <w:spacing w:line="276" w:lineRule="auto"/>
              <w:rPr>
                <w:rFonts w:ascii="Arial" w:hAnsi="Arial"/>
                <w:color w:val="FF0000"/>
                <w:sz w:val="16"/>
                <w:szCs w:val="16"/>
                <w:highlight w:val="yellow"/>
              </w:rPr>
            </w:pPr>
            <w:r w:rsidRPr="002B4435">
              <w:rPr>
                <w:rFonts w:ascii="Arial" w:hAnsi="Arial"/>
                <w:color w:val="FF0000"/>
                <w:sz w:val="16"/>
                <w:szCs w:val="16"/>
                <w:highlight w:val="yellow"/>
              </w:rPr>
              <w:t>Service Delivery Targets</w:t>
            </w:r>
          </w:p>
        </w:tc>
        <w:tc>
          <w:tcPr>
            <w:tcW w:w="2607" w:type="dxa"/>
            <w:vAlign w:val="center"/>
          </w:tcPr>
          <w:p w14:paraId="68233FC2" w14:textId="77777777" w:rsidR="000A5994" w:rsidRPr="002B4435" w:rsidRDefault="000A5994" w:rsidP="00F62B93">
            <w:pPr>
              <w:tabs>
                <w:tab w:val="left" w:pos="1985"/>
              </w:tabs>
              <w:spacing w:line="276" w:lineRule="auto"/>
              <w:rPr>
                <w:rFonts w:ascii="Arial" w:hAnsi="Arial" w:cs="Arial"/>
                <w:color w:val="FF0000"/>
                <w:sz w:val="16"/>
                <w:szCs w:val="16"/>
              </w:rPr>
            </w:pPr>
            <w:r w:rsidRPr="002B4435">
              <w:rPr>
                <w:rFonts w:ascii="Arial" w:hAnsi="Arial"/>
                <w:color w:val="FF0000"/>
                <w:sz w:val="16"/>
                <w:szCs w:val="16"/>
                <w:highlight w:val="yellow"/>
              </w:rPr>
              <w:t>To be agreed</w:t>
            </w:r>
          </w:p>
        </w:tc>
        <w:tc>
          <w:tcPr>
            <w:tcW w:w="1718" w:type="dxa"/>
            <w:vAlign w:val="center"/>
          </w:tcPr>
          <w:p w14:paraId="2B51DF5A" w14:textId="77777777" w:rsidR="000A5994" w:rsidRPr="002B4435" w:rsidRDefault="000A5994" w:rsidP="00F62B93">
            <w:pPr>
              <w:tabs>
                <w:tab w:val="left" w:pos="1985"/>
              </w:tabs>
              <w:spacing w:line="276" w:lineRule="auto"/>
              <w:jc w:val="center"/>
              <w:rPr>
                <w:rFonts w:ascii="Arial" w:hAnsi="Arial" w:cs="Arial"/>
                <w:color w:val="FF0000"/>
                <w:sz w:val="16"/>
                <w:szCs w:val="16"/>
              </w:rPr>
            </w:pPr>
            <w:r w:rsidRPr="002B4435">
              <w:rPr>
                <w:rFonts w:ascii="Arial" w:hAnsi="Arial" w:cs="Arial"/>
                <w:color w:val="FF0000"/>
                <w:sz w:val="16"/>
                <w:szCs w:val="16"/>
              </w:rPr>
              <w:t>10%</w:t>
            </w:r>
          </w:p>
        </w:tc>
        <w:tc>
          <w:tcPr>
            <w:tcW w:w="997" w:type="dxa"/>
            <w:vAlign w:val="center"/>
          </w:tcPr>
          <w:p w14:paraId="7EF24C6B" w14:textId="77777777" w:rsidR="000A5994" w:rsidRPr="002B4435" w:rsidRDefault="000A5994" w:rsidP="00F62B93">
            <w:pPr>
              <w:tabs>
                <w:tab w:val="left" w:pos="1985"/>
              </w:tabs>
              <w:spacing w:line="276" w:lineRule="auto"/>
              <w:jc w:val="center"/>
              <w:rPr>
                <w:rFonts w:ascii="Arial" w:hAnsi="Arial" w:cs="Arial"/>
                <w:color w:val="FF0000"/>
                <w:sz w:val="16"/>
                <w:szCs w:val="16"/>
              </w:rPr>
            </w:pPr>
            <w:r w:rsidRPr="002B4435">
              <w:rPr>
                <w:rFonts w:ascii="Arial" w:hAnsi="Arial" w:cs="Arial"/>
                <w:color w:val="FF0000"/>
                <w:sz w:val="16"/>
                <w:szCs w:val="16"/>
              </w:rPr>
              <w:t>95%</w:t>
            </w:r>
          </w:p>
        </w:tc>
        <w:tc>
          <w:tcPr>
            <w:tcW w:w="969" w:type="dxa"/>
            <w:vAlign w:val="center"/>
          </w:tcPr>
          <w:p w14:paraId="306AA513" w14:textId="77777777" w:rsidR="000A5994" w:rsidRPr="002B4435" w:rsidRDefault="000A5994" w:rsidP="00F62B93">
            <w:pPr>
              <w:tabs>
                <w:tab w:val="left" w:pos="1985"/>
              </w:tabs>
              <w:spacing w:line="276" w:lineRule="auto"/>
              <w:jc w:val="center"/>
              <w:rPr>
                <w:rFonts w:ascii="Arial" w:hAnsi="Arial" w:cs="Arial"/>
                <w:color w:val="FF0000"/>
                <w:sz w:val="16"/>
                <w:szCs w:val="16"/>
              </w:rPr>
            </w:pPr>
            <w:r w:rsidRPr="002B4435">
              <w:rPr>
                <w:rFonts w:ascii="Arial" w:hAnsi="Arial" w:cs="Arial"/>
                <w:color w:val="FF0000"/>
                <w:sz w:val="16"/>
                <w:szCs w:val="16"/>
              </w:rPr>
              <w:t>95%</w:t>
            </w:r>
          </w:p>
        </w:tc>
        <w:tc>
          <w:tcPr>
            <w:tcW w:w="1070" w:type="dxa"/>
            <w:vAlign w:val="center"/>
          </w:tcPr>
          <w:p w14:paraId="064B9BA7" w14:textId="77777777" w:rsidR="000A5994" w:rsidRPr="002B4435" w:rsidRDefault="000A5994" w:rsidP="00F62B93">
            <w:pPr>
              <w:tabs>
                <w:tab w:val="left" w:pos="1985"/>
              </w:tabs>
              <w:spacing w:line="276" w:lineRule="auto"/>
              <w:jc w:val="center"/>
              <w:rPr>
                <w:rFonts w:ascii="Arial" w:hAnsi="Arial" w:cs="Arial"/>
                <w:color w:val="FF0000"/>
                <w:sz w:val="16"/>
                <w:szCs w:val="16"/>
              </w:rPr>
            </w:pPr>
            <w:r w:rsidRPr="002B4435">
              <w:rPr>
                <w:rFonts w:ascii="Arial" w:hAnsi="Arial" w:cs="Arial"/>
                <w:color w:val="FF0000"/>
                <w:sz w:val="16"/>
                <w:szCs w:val="16"/>
              </w:rPr>
              <w:t>10%</w:t>
            </w:r>
          </w:p>
        </w:tc>
        <w:tc>
          <w:tcPr>
            <w:tcW w:w="1046" w:type="dxa"/>
            <w:vAlign w:val="center"/>
          </w:tcPr>
          <w:p w14:paraId="1D9F0FAA" w14:textId="77777777" w:rsidR="000A5994" w:rsidRPr="002B4435" w:rsidRDefault="000A5994" w:rsidP="00F62B93">
            <w:pPr>
              <w:tabs>
                <w:tab w:val="left" w:pos="1985"/>
              </w:tabs>
              <w:spacing w:line="276" w:lineRule="auto"/>
              <w:jc w:val="center"/>
              <w:rPr>
                <w:rFonts w:ascii="Arial" w:hAnsi="Arial" w:cs="Arial"/>
                <w:color w:val="FF0000"/>
                <w:sz w:val="16"/>
                <w:szCs w:val="16"/>
              </w:rPr>
            </w:pPr>
            <w:r w:rsidRPr="002B4435">
              <w:rPr>
                <w:rFonts w:ascii="Arial" w:hAnsi="Arial" w:cs="Arial"/>
                <w:color w:val="FF0000"/>
                <w:sz w:val="16"/>
                <w:szCs w:val="16"/>
              </w:rPr>
              <w:t>100%</w:t>
            </w:r>
          </w:p>
        </w:tc>
        <w:tc>
          <w:tcPr>
            <w:tcW w:w="2246" w:type="dxa"/>
            <w:gridSpan w:val="3"/>
            <w:shd w:val="clear" w:color="auto" w:fill="92D050"/>
            <w:vAlign w:val="center"/>
          </w:tcPr>
          <w:p w14:paraId="7A28B6DC" w14:textId="77777777" w:rsidR="000A5994" w:rsidRPr="00A80C33" w:rsidRDefault="000A5994" w:rsidP="00F62B93">
            <w:pPr>
              <w:tabs>
                <w:tab w:val="left" w:pos="1985"/>
              </w:tabs>
              <w:spacing w:line="276" w:lineRule="auto"/>
              <w:jc w:val="center"/>
              <w:rPr>
                <w:rFonts w:ascii="Arial" w:hAnsi="Arial" w:cs="Arial"/>
                <w:color w:val="17665C"/>
                <w:sz w:val="16"/>
                <w:szCs w:val="16"/>
              </w:rPr>
            </w:pPr>
          </w:p>
        </w:tc>
        <w:tc>
          <w:tcPr>
            <w:tcW w:w="2530" w:type="dxa"/>
          </w:tcPr>
          <w:p w14:paraId="06FC086B" w14:textId="77777777" w:rsidR="000A5994" w:rsidRPr="00A80C33" w:rsidRDefault="000A5994" w:rsidP="00F62B93">
            <w:pPr>
              <w:tabs>
                <w:tab w:val="left" w:pos="1985"/>
              </w:tabs>
              <w:spacing w:line="276" w:lineRule="auto"/>
              <w:jc w:val="center"/>
              <w:rPr>
                <w:rFonts w:ascii="Arial" w:hAnsi="Arial" w:cs="Arial"/>
                <w:color w:val="17665C"/>
                <w:sz w:val="16"/>
                <w:szCs w:val="16"/>
              </w:rPr>
            </w:pPr>
          </w:p>
        </w:tc>
      </w:tr>
      <w:tr w:rsidR="000A5994" w14:paraId="263CED9C" w14:textId="77777777" w:rsidTr="00F62B93">
        <w:trPr>
          <w:trHeight w:val="426"/>
        </w:trPr>
        <w:tc>
          <w:tcPr>
            <w:tcW w:w="568" w:type="dxa"/>
            <w:shd w:val="clear" w:color="auto" w:fill="0070C0"/>
            <w:vAlign w:val="center"/>
          </w:tcPr>
          <w:p w14:paraId="3BA1DA02" w14:textId="77777777" w:rsidR="000A5994" w:rsidRPr="00A80C33" w:rsidRDefault="000A5994" w:rsidP="00F62B93">
            <w:pPr>
              <w:tabs>
                <w:tab w:val="left" w:pos="1985"/>
              </w:tabs>
              <w:spacing w:line="276" w:lineRule="auto"/>
              <w:jc w:val="center"/>
              <w:rPr>
                <w:rFonts w:ascii="Arial" w:hAnsi="Arial" w:cs="Arial"/>
                <w:color w:val="E9E9E3"/>
                <w:sz w:val="16"/>
                <w:szCs w:val="16"/>
              </w:rPr>
            </w:pPr>
            <w:r w:rsidRPr="00A80C33">
              <w:rPr>
                <w:rFonts w:ascii="Arial" w:hAnsi="Arial" w:cs="Arial"/>
                <w:color w:val="E9E9E3"/>
                <w:sz w:val="16"/>
                <w:szCs w:val="16"/>
              </w:rPr>
              <w:t>3</w:t>
            </w:r>
          </w:p>
        </w:tc>
        <w:tc>
          <w:tcPr>
            <w:tcW w:w="1417" w:type="dxa"/>
          </w:tcPr>
          <w:p w14:paraId="4B35551E" w14:textId="77777777" w:rsidR="000A5994" w:rsidRPr="002B4435" w:rsidRDefault="000A5994" w:rsidP="00F62B93">
            <w:pPr>
              <w:tabs>
                <w:tab w:val="left" w:pos="1985"/>
              </w:tabs>
              <w:spacing w:line="276" w:lineRule="auto"/>
              <w:rPr>
                <w:rFonts w:ascii="Arial" w:hAnsi="Arial" w:cs="Arial"/>
                <w:color w:val="FF0000"/>
                <w:sz w:val="16"/>
                <w:szCs w:val="16"/>
              </w:rPr>
            </w:pPr>
            <w:r w:rsidRPr="002B4435">
              <w:rPr>
                <w:rFonts w:ascii="Arial" w:hAnsi="Arial"/>
                <w:color w:val="FF0000"/>
                <w:sz w:val="16"/>
                <w:szCs w:val="16"/>
                <w:highlight w:val="yellow"/>
              </w:rPr>
              <w:t>Value for Money Targets</w:t>
            </w:r>
          </w:p>
        </w:tc>
        <w:tc>
          <w:tcPr>
            <w:tcW w:w="2607" w:type="dxa"/>
          </w:tcPr>
          <w:p w14:paraId="580F4A4C" w14:textId="77777777" w:rsidR="000A5994" w:rsidRPr="002B4435" w:rsidRDefault="000A5994" w:rsidP="00F62B93">
            <w:pPr>
              <w:tabs>
                <w:tab w:val="left" w:pos="1985"/>
              </w:tabs>
              <w:spacing w:line="276" w:lineRule="auto"/>
              <w:rPr>
                <w:rFonts w:ascii="Arial" w:hAnsi="Arial" w:cs="Arial"/>
                <w:color w:val="FF0000"/>
                <w:sz w:val="16"/>
                <w:szCs w:val="16"/>
              </w:rPr>
            </w:pPr>
            <w:r w:rsidRPr="002B4435">
              <w:rPr>
                <w:rFonts w:ascii="Arial" w:hAnsi="Arial"/>
                <w:color w:val="FF0000"/>
                <w:sz w:val="16"/>
                <w:szCs w:val="16"/>
                <w:highlight w:val="yellow"/>
              </w:rPr>
              <w:t xml:space="preserve">Cost reduction proposals for providing the service during the first 12 months of operation </w:t>
            </w:r>
          </w:p>
        </w:tc>
        <w:tc>
          <w:tcPr>
            <w:tcW w:w="1718" w:type="dxa"/>
            <w:vAlign w:val="center"/>
          </w:tcPr>
          <w:p w14:paraId="5DA21CC0" w14:textId="77777777" w:rsidR="000A5994" w:rsidRPr="002B4435" w:rsidRDefault="000A5994" w:rsidP="00F62B93">
            <w:pPr>
              <w:tabs>
                <w:tab w:val="left" w:pos="1985"/>
              </w:tabs>
              <w:spacing w:line="276" w:lineRule="auto"/>
              <w:jc w:val="center"/>
              <w:rPr>
                <w:rFonts w:ascii="Arial" w:hAnsi="Arial" w:cs="Arial"/>
                <w:color w:val="FF0000"/>
                <w:sz w:val="16"/>
                <w:szCs w:val="16"/>
              </w:rPr>
            </w:pPr>
            <w:r w:rsidRPr="002B4435">
              <w:rPr>
                <w:rFonts w:ascii="Arial" w:hAnsi="Arial" w:cs="Arial"/>
                <w:color w:val="FF0000"/>
                <w:sz w:val="16"/>
                <w:szCs w:val="16"/>
              </w:rPr>
              <w:t>30%</w:t>
            </w:r>
          </w:p>
        </w:tc>
        <w:tc>
          <w:tcPr>
            <w:tcW w:w="997" w:type="dxa"/>
            <w:vAlign w:val="center"/>
          </w:tcPr>
          <w:p w14:paraId="2F35D51B" w14:textId="77777777" w:rsidR="000A5994" w:rsidRPr="002B4435" w:rsidRDefault="000A5994" w:rsidP="00F62B93">
            <w:pPr>
              <w:tabs>
                <w:tab w:val="left" w:pos="1985"/>
              </w:tabs>
              <w:spacing w:line="276" w:lineRule="auto"/>
              <w:jc w:val="center"/>
              <w:rPr>
                <w:rFonts w:ascii="Arial" w:hAnsi="Arial" w:cs="Arial"/>
                <w:color w:val="FF0000"/>
                <w:sz w:val="16"/>
                <w:szCs w:val="16"/>
              </w:rPr>
            </w:pPr>
            <w:r w:rsidRPr="002B4435">
              <w:rPr>
                <w:rFonts w:ascii="Arial" w:hAnsi="Arial" w:cs="Arial"/>
                <w:color w:val="FF0000"/>
                <w:sz w:val="16"/>
                <w:szCs w:val="16"/>
              </w:rPr>
              <w:t>95%</w:t>
            </w:r>
          </w:p>
        </w:tc>
        <w:tc>
          <w:tcPr>
            <w:tcW w:w="969" w:type="dxa"/>
            <w:vAlign w:val="center"/>
          </w:tcPr>
          <w:p w14:paraId="3F3D411A" w14:textId="77777777" w:rsidR="000A5994" w:rsidRPr="002B4435" w:rsidRDefault="000A5994" w:rsidP="00F62B93">
            <w:pPr>
              <w:tabs>
                <w:tab w:val="left" w:pos="1985"/>
              </w:tabs>
              <w:spacing w:line="276" w:lineRule="auto"/>
              <w:jc w:val="center"/>
              <w:rPr>
                <w:rFonts w:ascii="Arial" w:hAnsi="Arial" w:cs="Arial"/>
                <w:color w:val="FF0000"/>
                <w:sz w:val="16"/>
                <w:szCs w:val="16"/>
              </w:rPr>
            </w:pPr>
            <w:r w:rsidRPr="002B4435">
              <w:rPr>
                <w:rFonts w:ascii="Arial" w:hAnsi="Arial" w:cs="Arial"/>
                <w:color w:val="FF0000"/>
                <w:sz w:val="16"/>
                <w:szCs w:val="16"/>
              </w:rPr>
              <w:t>80%</w:t>
            </w:r>
          </w:p>
        </w:tc>
        <w:tc>
          <w:tcPr>
            <w:tcW w:w="1070" w:type="dxa"/>
            <w:vAlign w:val="center"/>
          </w:tcPr>
          <w:p w14:paraId="2BF7698C" w14:textId="77777777" w:rsidR="000A5994" w:rsidRPr="002B4435" w:rsidRDefault="000A5994" w:rsidP="00F62B93">
            <w:pPr>
              <w:tabs>
                <w:tab w:val="left" w:pos="1985"/>
              </w:tabs>
              <w:spacing w:line="276" w:lineRule="auto"/>
              <w:jc w:val="center"/>
              <w:rPr>
                <w:rFonts w:ascii="Arial" w:hAnsi="Arial" w:cs="Arial"/>
                <w:color w:val="FF0000"/>
                <w:sz w:val="16"/>
                <w:szCs w:val="16"/>
              </w:rPr>
            </w:pPr>
            <w:r w:rsidRPr="002B4435">
              <w:rPr>
                <w:rFonts w:ascii="Arial" w:hAnsi="Arial" w:cs="Arial"/>
                <w:color w:val="FF0000"/>
                <w:sz w:val="16"/>
                <w:szCs w:val="16"/>
              </w:rPr>
              <w:t>25%</w:t>
            </w:r>
          </w:p>
        </w:tc>
        <w:tc>
          <w:tcPr>
            <w:tcW w:w="1046" w:type="dxa"/>
            <w:vAlign w:val="center"/>
          </w:tcPr>
          <w:p w14:paraId="4D98F74D" w14:textId="77777777" w:rsidR="000A5994" w:rsidRPr="002B4435" w:rsidRDefault="000A5994" w:rsidP="00F62B93">
            <w:pPr>
              <w:tabs>
                <w:tab w:val="left" w:pos="1985"/>
              </w:tabs>
              <w:spacing w:line="276" w:lineRule="auto"/>
              <w:jc w:val="center"/>
              <w:rPr>
                <w:rFonts w:ascii="Arial" w:hAnsi="Arial" w:cs="Arial"/>
                <w:color w:val="FF0000"/>
                <w:sz w:val="16"/>
                <w:szCs w:val="16"/>
              </w:rPr>
            </w:pPr>
            <w:r w:rsidRPr="002B4435">
              <w:rPr>
                <w:rFonts w:ascii="Arial" w:hAnsi="Arial" w:cs="Arial"/>
                <w:color w:val="FF0000"/>
                <w:sz w:val="16"/>
                <w:szCs w:val="16"/>
              </w:rPr>
              <w:t>84%</w:t>
            </w:r>
          </w:p>
        </w:tc>
        <w:tc>
          <w:tcPr>
            <w:tcW w:w="2246" w:type="dxa"/>
            <w:gridSpan w:val="3"/>
            <w:shd w:val="clear" w:color="auto" w:fill="FF0000"/>
            <w:vAlign w:val="center"/>
          </w:tcPr>
          <w:p w14:paraId="00541DD8" w14:textId="77777777" w:rsidR="000A5994" w:rsidRPr="00A80C33" w:rsidRDefault="000A5994" w:rsidP="00F62B93">
            <w:pPr>
              <w:tabs>
                <w:tab w:val="left" w:pos="1985"/>
              </w:tabs>
              <w:spacing w:line="276" w:lineRule="auto"/>
              <w:jc w:val="center"/>
              <w:rPr>
                <w:rFonts w:ascii="Arial" w:hAnsi="Arial" w:cs="Arial"/>
                <w:color w:val="17665C"/>
                <w:sz w:val="16"/>
                <w:szCs w:val="16"/>
              </w:rPr>
            </w:pPr>
          </w:p>
        </w:tc>
        <w:tc>
          <w:tcPr>
            <w:tcW w:w="2530" w:type="dxa"/>
          </w:tcPr>
          <w:p w14:paraId="360984EB" w14:textId="77777777" w:rsidR="000A5994" w:rsidRPr="00A80C33" w:rsidRDefault="000A5994" w:rsidP="00F62B93">
            <w:pPr>
              <w:tabs>
                <w:tab w:val="left" w:pos="1985"/>
              </w:tabs>
              <w:spacing w:line="276" w:lineRule="auto"/>
              <w:jc w:val="center"/>
              <w:rPr>
                <w:rFonts w:ascii="Arial" w:hAnsi="Arial" w:cs="Arial"/>
                <w:color w:val="17665C"/>
                <w:sz w:val="16"/>
                <w:szCs w:val="16"/>
              </w:rPr>
            </w:pPr>
          </w:p>
        </w:tc>
      </w:tr>
      <w:tr w:rsidR="000A5994" w14:paraId="133C27E8" w14:textId="77777777" w:rsidTr="00F62B93">
        <w:trPr>
          <w:trHeight w:val="404"/>
        </w:trPr>
        <w:tc>
          <w:tcPr>
            <w:tcW w:w="568" w:type="dxa"/>
            <w:vMerge w:val="restart"/>
            <w:shd w:val="clear" w:color="auto" w:fill="0070C0"/>
            <w:vAlign w:val="center"/>
          </w:tcPr>
          <w:p w14:paraId="0A74516B" w14:textId="77777777" w:rsidR="000A5994" w:rsidRPr="00A80C33" w:rsidRDefault="000A5994" w:rsidP="00F62B93">
            <w:pPr>
              <w:tabs>
                <w:tab w:val="left" w:pos="1985"/>
              </w:tabs>
              <w:spacing w:line="276" w:lineRule="auto"/>
              <w:jc w:val="center"/>
              <w:rPr>
                <w:rFonts w:ascii="Arial" w:hAnsi="Arial" w:cs="Arial"/>
                <w:color w:val="E9E9E3"/>
                <w:sz w:val="16"/>
                <w:szCs w:val="16"/>
              </w:rPr>
            </w:pPr>
            <w:r w:rsidRPr="00A80C33">
              <w:rPr>
                <w:rFonts w:ascii="Arial" w:hAnsi="Arial" w:cs="Arial"/>
                <w:color w:val="E9E9E3"/>
                <w:sz w:val="16"/>
                <w:szCs w:val="16"/>
              </w:rPr>
              <w:t>4</w:t>
            </w:r>
          </w:p>
        </w:tc>
        <w:tc>
          <w:tcPr>
            <w:tcW w:w="1417" w:type="dxa"/>
            <w:vMerge w:val="restart"/>
            <w:vAlign w:val="center"/>
          </w:tcPr>
          <w:p w14:paraId="2B641DE2" w14:textId="77777777" w:rsidR="000A5994" w:rsidRPr="002B4435" w:rsidRDefault="000A5994" w:rsidP="00F62B93">
            <w:pPr>
              <w:tabs>
                <w:tab w:val="left" w:pos="1985"/>
              </w:tabs>
              <w:spacing w:line="276" w:lineRule="auto"/>
              <w:rPr>
                <w:rFonts w:ascii="Arial" w:hAnsi="Arial" w:cs="Arial"/>
                <w:color w:val="FF0000"/>
                <w:sz w:val="16"/>
                <w:szCs w:val="16"/>
              </w:rPr>
            </w:pPr>
            <w:r w:rsidRPr="002B4435">
              <w:rPr>
                <w:rFonts w:ascii="Arial" w:hAnsi="Arial"/>
                <w:color w:val="FF0000"/>
                <w:sz w:val="16"/>
                <w:szCs w:val="16"/>
                <w:highlight w:val="yellow"/>
              </w:rPr>
              <w:t>Financial / Management Information Reports</w:t>
            </w:r>
          </w:p>
        </w:tc>
        <w:tc>
          <w:tcPr>
            <w:tcW w:w="8407" w:type="dxa"/>
            <w:gridSpan w:val="6"/>
            <w:vAlign w:val="center"/>
          </w:tcPr>
          <w:p w14:paraId="3ADB40CB" w14:textId="77777777" w:rsidR="000A5994" w:rsidRPr="002B4435" w:rsidRDefault="000A5994" w:rsidP="00F62B93">
            <w:pPr>
              <w:tabs>
                <w:tab w:val="left" w:pos="1985"/>
              </w:tabs>
              <w:spacing w:line="276" w:lineRule="auto"/>
              <w:rPr>
                <w:rFonts w:ascii="Arial" w:hAnsi="Arial" w:cs="Arial"/>
                <w:color w:val="FF0000"/>
                <w:sz w:val="16"/>
                <w:szCs w:val="16"/>
              </w:rPr>
            </w:pPr>
            <w:r w:rsidRPr="002B4435">
              <w:rPr>
                <w:rFonts w:ascii="Arial" w:hAnsi="Arial"/>
                <w:color w:val="FF0000"/>
                <w:sz w:val="16"/>
                <w:szCs w:val="16"/>
                <w:highlight w:val="yellow"/>
              </w:rPr>
              <w:t>Provision of monthly reports within X days from month end</w:t>
            </w:r>
            <w:r w:rsidRPr="002B4435">
              <w:rPr>
                <w:rFonts w:ascii="Arial" w:hAnsi="Arial"/>
                <w:color w:val="FF0000"/>
                <w:sz w:val="16"/>
                <w:szCs w:val="16"/>
              </w:rPr>
              <w:t>:</w:t>
            </w:r>
          </w:p>
        </w:tc>
        <w:tc>
          <w:tcPr>
            <w:tcW w:w="2246" w:type="dxa"/>
            <w:gridSpan w:val="3"/>
            <w:vAlign w:val="center"/>
          </w:tcPr>
          <w:p w14:paraId="08516F7C" w14:textId="77777777" w:rsidR="000A5994" w:rsidRPr="00A80C33" w:rsidRDefault="000A5994" w:rsidP="00F62B93">
            <w:pPr>
              <w:tabs>
                <w:tab w:val="left" w:pos="1985"/>
              </w:tabs>
              <w:spacing w:line="276" w:lineRule="auto"/>
              <w:jc w:val="center"/>
              <w:rPr>
                <w:rFonts w:ascii="Arial" w:hAnsi="Arial" w:cs="Arial"/>
                <w:color w:val="17665C"/>
                <w:sz w:val="16"/>
                <w:szCs w:val="16"/>
              </w:rPr>
            </w:pPr>
          </w:p>
        </w:tc>
        <w:tc>
          <w:tcPr>
            <w:tcW w:w="2530" w:type="dxa"/>
          </w:tcPr>
          <w:p w14:paraId="372EA351" w14:textId="77777777" w:rsidR="000A5994" w:rsidRPr="00A80C33" w:rsidRDefault="000A5994" w:rsidP="00F62B93">
            <w:pPr>
              <w:tabs>
                <w:tab w:val="left" w:pos="1985"/>
              </w:tabs>
              <w:spacing w:line="276" w:lineRule="auto"/>
              <w:jc w:val="center"/>
              <w:rPr>
                <w:rFonts w:ascii="Arial" w:hAnsi="Arial" w:cs="Arial"/>
                <w:color w:val="17665C"/>
                <w:sz w:val="16"/>
                <w:szCs w:val="16"/>
              </w:rPr>
            </w:pPr>
          </w:p>
        </w:tc>
      </w:tr>
      <w:tr w:rsidR="000A5994" w14:paraId="04C8B215" w14:textId="77777777" w:rsidTr="00F62B93">
        <w:trPr>
          <w:trHeight w:val="330"/>
        </w:trPr>
        <w:tc>
          <w:tcPr>
            <w:tcW w:w="568" w:type="dxa"/>
            <w:vMerge/>
            <w:shd w:val="clear" w:color="auto" w:fill="0070C0"/>
            <w:vAlign w:val="center"/>
          </w:tcPr>
          <w:p w14:paraId="05D39BB8" w14:textId="77777777" w:rsidR="000A5994" w:rsidRPr="00A80C33" w:rsidRDefault="000A5994" w:rsidP="00F62B93">
            <w:pPr>
              <w:tabs>
                <w:tab w:val="left" w:pos="1985"/>
              </w:tabs>
              <w:spacing w:line="276" w:lineRule="auto"/>
              <w:jc w:val="center"/>
              <w:rPr>
                <w:rFonts w:ascii="Arial" w:hAnsi="Arial" w:cs="Arial"/>
                <w:color w:val="17665C"/>
                <w:sz w:val="16"/>
                <w:szCs w:val="16"/>
              </w:rPr>
            </w:pPr>
          </w:p>
        </w:tc>
        <w:tc>
          <w:tcPr>
            <w:tcW w:w="1417" w:type="dxa"/>
            <w:vMerge/>
          </w:tcPr>
          <w:p w14:paraId="22098A4F" w14:textId="77777777" w:rsidR="000A5994" w:rsidRPr="00A80C33" w:rsidRDefault="000A5994" w:rsidP="00F62B93">
            <w:pPr>
              <w:tabs>
                <w:tab w:val="left" w:pos="1985"/>
              </w:tabs>
              <w:spacing w:line="276" w:lineRule="auto"/>
              <w:rPr>
                <w:rFonts w:ascii="Arial" w:hAnsi="Arial" w:cs="Arial"/>
                <w:color w:val="17665C"/>
                <w:sz w:val="16"/>
                <w:szCs w:val="16"/>
              </w:rPr>
            </w:pPr>
          </w:p>
        </w:tc>
        <w:tc>
          <w:tcPr>
            <w:tcW w:w="2607" w:type="dxa"/>
          </w:tcPr>
          <w:p w14:paraId="630BAF78" w14:textId="77777777" w:rsidR="000A5994" w:rsidRPr="002B4435" w:rsidRDefault="000A5994" w:rsidP="00F62B93">
            <w:pPr>
              <w:pStyle w:val="BodyText2"/>
              <w:spacing w:line="276" w:lineRule="auto"/>
              <w:rPr>
                <w:rFonts w:ascii="Arial" w:hAnsi="Arial"/>
                <w:color w:val="FF0000"/>
                <w:sz w:val="16"/>
                <w:szCs w:val="16"/>
                <w:highlight w:val="yellow"/>
              </w:rPr>
            </w:pPr>
            <w:r w:rsidRPr="002B4435">
              <w:rPr>
                <w:rFonts w:ascii="Arial" w:hAnsi="Arial"/>
                <w:color w:val="FF0000"/>
                <w:sz w:val="16"/>
                <w:szCs w:val="16"/>
                <w:highlight w:val="yellow"/>
              </w:rPr>
              <w:t>Expenditure Current Month, and year to date, etc.</w:t>
            </w:r>
          </w:p>
        </w:tc>
        <w:tc>
          <w:tcPr>
            <w:tcW w:w="1718" w:type="dxa"/>
            <w:vAlign w:val="center"/>
          </w:tcPr>
          <w:p w14:paraId="52578654" w14:textId="77777777" w:rsidR="000A5994" w:rsidRPr="002B4435" w:rsidRDefault="000A5994" w:rsidP="00F62B93">
            <w:pPr>
              <w:tabs>
                <w:tab w:val="left" w:pos="1985"/>
              </w:tabs>
              <w:spacing w:line="276" w:lineRule="auto"/>
              <w:jc w:val="center"/>
              <w:rPr>
                <w:rFonts w:ascii="Arial" w:hAnsi="Arial" w:cs="Arial"/>
                <w:color w:val="FF0000"/>
                <w:sz w:val="16"/>
                <w:szCs w:val="16"/>
              </w:rPr>
            </w:pPr>
            <w:r w:rsidRPr="002B4435">
              <w:rPr>
                <w:rFonts w:ascii="Arial" w:hAnsi="Arial" w:cs="Arial"/>
                <w:color w:val="FF0000"/>
                <w:sz w:val="16"/>
                <w:szCs w:val="16"/>
              </w:rPr>
              <w:t>10%</w:t>
            </w:r>
          </w:p>
        </w:tc>
        <w:tc>
          <w:tcPr>
            <w:tcW w:w="997" w:type="dxa"/>
            <w:vAlign w:val="center"/>
          </w:tcPr>
          <w:p w14:paraId="02C92866" w14:textId="77777777" w:rsidR="000A5994" w:rsidRPr="002B4435" w:rsidRDefault="000A5994" w:rsidP="00F62B93">
            <w:pPr>
              <w:tabs>
                <w:tab w:val="left" w:pos="1985"/>
              </w:tabs>
              <w:spacing w:line="276" w:lineRule="auto"/>
              <w:jc w:val="center"/>
              <w:rPr>
                <w:rFonts w:ascii="Arial" w:hAnsi="Arial" w:cs="Arial"/>
                <w:color w:val="FF0000"/>
                <w:sz w:val="16"/>
                <w:szCs w:val="16"/>
              </w:rPr>
            </w:pPr>
            <w:r w:rsidRPr="002B4435">
              <w:rPr>
                <w:rFonts w:ascii="Arial" w:hAnsi="Arial" w:cs="Arial"/>
                <w:color w:val="FF0000"/>
                <w:sz w:val="16"/>
                <w:szCs w:val="16"/>
              </w:rPr>
              <w:t>95%</w:t>
            </w:r>
          </w:p>
        </w:tc>
        <w:tc>
          <w:tcPr>
            <w:tcW w:w="969" w:type="dxa"/>
            <w:vAlign w:val="center"/>
          </w:tcPr>
          <w:p w14:paraId="7A1F8966" w14:textId="77777777" w:rsidR="000A5994" w:rsidRPr="002B4435" w:rsidRDefault="000A5994" w:rsidP="00F62B93">
            <w:pPr>
              <w:tabs>
                <w:tab w:val="left" w:pos="1985"/>
              </w:tabs>
              <w:spacing w:line="276" w:lineRule="auto"/>
              <w:jc w:val="center"/>
              <w:rPr>
                <w:rFonts w:ascii="Arial" w:hAnsi="Arial" w:cs="Arial"/>
                <w:color w:val="FF0000"/>
                <w:sz w:val="16"/>
                <w:szCs w:val="16"/>
              </w:rPr>
            </w:pPr>
            <w:r w:rsidRPr="002B4435">
              <w:rPr>
                <w:rFonts w:ascii="Arial" w:hAnsi="Arial" w:cs="Arial"/>
                <w:color w:val="FF0000"/>
                <w:sz w:val="16"/>
                <w:szCs w:val="16"/>
              </w:rPr>
              <w:t>87%</w:t>
            </w:r>
          </w:p>
        </w:tc>
        <w:tc>
          <w:tcPr>
            <w:tcW w:w="1070" w:type="dxa"/>
            <w:vAlign w:val="center"/>
          </w:tcPr>
          <w:p w14:paraId="26E6FEAD" w14:textId="77777777" w:rsidR="000A5994" w:rsidRPr="002B4435" w:rsidRDefault="000A5994" w:rsidP="00F62B93">
            <w:pPr>
              <w:tabs>
                <w:tab w:val="left" w:pos="1985"/>
              </w:tabs>
              <w:spacing w:line="276" w:lineRule="auto"/>
              <w:jc w:val="center"/>
              <w:rPr>
                <w:rFonts w:ascii="Arial" w:hAnsi="Arial" w:cs="Arial"/>
                <w:color w:val="FF0000"/>
                <w:sz w:val="16"/>
                <w:szCs w:val="16"/>
              </w:rPr>
            </w:pPr>
            <w:r w:rsidRPr="002B4435">
              <w:rPr>
                <w:rFonts w:ascii="Arial" w:hAnsi="Arial" w:cs="Arial"/>
                <w:color w:val="FF0000"/>
                <w:sz w:val="16"/>
                <w:szCs w:val="16"/>
              </w:rPr>
              <w:t>9%</w:t>
            </w:r>
          </w:p>
        </w:tc>
        <w:tc>
          <w:tcPr>
            <w:tcW w:w="1046" w:type="dxa"/>
            <w:vAlign w:val="center"/>
          </w:tcPr>
          <w:p w14:paraId="06C4FD8E" w14:textId="77777777" w:rsidR="000A5994" w:rsidRPr="002B4435" w:rsidRDefault="000A5994" w:rsidP="00F62B93">
            <w:pPr>
              <w:tabs>
                <w:tab w:val="left" w:pos="1985"/>
              </w:tabs>
              <w:spacing w:line="276" w:lineRule="auto"/>
              <w:jc w:val="center"/>
              <w:rPr>
                <w:rFonts w:ascii="Arial" w:hAnsi="Arial" w:cs="Arial"/>
                <w:color w:val="FF0000"/>
                <w:sz w:val="16"/>
                <w:szCs w:val="16"/>
              </w:rPr>
            </w:pPr>
            <w:r w:rsidRPr="002B4435">
              <w:rPr>
                <w:rFonts w:ascii="Arial" w:hAnsi="Arial" w:cs="Arial"/>
                <w:color w:val="FF0000"/>
                <w:sz w:val="16"/>
                <w:szCs w:val="16"/>
              </w:rPr>
              <w:t>90%</w:t>
            </w:r>
          </w:p>
        </w:tc>
        <w:tc>
          <w:tcPr>
            <w:tcW w:w="2246" w:type="dxa"/>
            <w:gridSpan w:val="3"/>
            <w:shd w:val="clear" w:color="auto" w:fill="FFC000"/>
            <w:vAlign w:val="center"/>
          </w:tcPr>
          <w:p w14:paraId="4E3FE7BC" w14:textId="77777777" w:rsidR="000A5994" w:rsidRPr="00A80C33" w:rsidRDefault="000A5994" w:rsidP="00F62B93">
            <w:pPr>
              <w:tabs>
                <w:tab w:val="left" w:pos="1985"/>
              </w:tabs>
              <w:spacing w:line="276" w:lineRule="auto"/>
              <w:jc w:val="center"/>
              <w:rPr>
                <w:rFonts w:ascii="Arial" w:hAnsi="Arial" w:cs="Arial"/>
                <w:color w:val="17665C"/>
                <w:sz w:val="16"/>
                <w:szCs w:val="16"/>
              </w:rPr>
            </w:pPr>
          </w:p>
        </w:tc>
        <w:tc>
          <w:tcPr>
            <w:tcW w:w="2530" w:type="dxa"/>
          </w:tcPr>
          <w:p w14:paraId="04A9E527" w14:textId="77777777" w:rsidR="000A5994" w:rsidRPr="00A80C33" w:rsidRDefault="000A5994" w:rsidP="00F62B93">
            <w:pPr>
              <w:tabs>
                <w:tab w:val="left" w:pos="1985"/>
              </w:tabs>
              <w:spacing w:line="276" w:lineRule="auto"/>
              <w:jc w:val="center"/>
              <w:rPr>
                <w:rFonts w:ascii="Arial" w:hAnsi="Arial" w:cs="Arial"/>
                <w:color w:val="17665C"/>
                <w:sz w:val="16"/>
                <w:szCs w:val="16"/>
              </w:rPr>
            </w:pPr>
          </w:p>
        </w:tc>
      </w:tr>
      <w:tr w:rsidR="000A5994" w14:paraId="50B70C68" w14:textId="77777777" w:rsidTr="00F62B93">
        <w:trPr>
          <w:trHeight w:val="548"/>
        </w:trPr>
        <w:tc>
          <w:tcPr>
            <w:tcW w:w="568" w:type="dxa"/>
            <w:vMerge/>
            <w:shd w:val="clear" w:color="auto" w:fill="0070C0"/>
            <w:vAlign w:val="center"/>
          </w:tcPr>
          <w:p w14:paraId="226489DA" w14:textId="77777777" w:rsidR="000A5994" w:rsidRPr="004E605C" w:rsidRDefault="000A5994" w:rsidP="00F62B93">
            <w:pPr>
              <w:tabs>
                <w:tab w:val="left" w:pos="1985"/>
              </w:tabs>
              <w:spacing w:line="276" w:lineRule="auto"/>
              <w:jc w:val="center"/>
              <w:rPr>
                <w:rFonts w:ascii="Arial" w:hAnsi="Arial" w:cs="Arial"/>
                <w:color w:val="17665C"/>
                <w:sz w:val="22"/>
                <w:szCs w:val="22"/>
              </w:rPr>
            </w:pPr>
          </w:p>
        </w:tc>
        <w:tc>
          <w:tcPr>
            <w:tcW w:w="1417" w:type="dxa"/>
            <w:vMerge/>
          </w:tcPr>
          <w:p w14:paraId="060928D8" w14:textId="77777777" w:rsidR="000A5994" w:rsidRPr="004E605C" w:rsidRDefault="000A5994" w:rsidP="00F62B93">
            <w:pPr>
              <w:tabs>
                <w:tab w:val="left" w:pos="1985"/>
              </w:tabs>
              <w:spacing w:line="276" w:lineRule="auto"/>
              <w:rPr>
                <w:rFonts w:ascii="Arial" w:hAnsi="Arial" w:cs="Arial"/>
                <w:color w:val="17665C"/>
                <w:sz w:val="22"/>
                <w:szCs w:val="22"/>
              </w:rPr>
            </w:pPr>
          </w:p>
        </w:tc>
        <w:tc>
          <w:tcPr>
            <w:tcW w:w="2607" w:type="dxa"/>
          </w:tcPr>
          <w:p w14:paraId="2870A63C" w14:textId="77777777" w:rsidR="000A5994" w:rsidRPr="002B4435" w:rsidRDefault="000A5994" w:rsidP="00F62B93">
            <w:pPr>
              <w:tabs>
                <w:tab w:val="left" w:pos="1985"/>
              </w:tabs>
              <w:spacing w:line="276" w:lineRule="auto"/>
              <w:rPr>
                <w:rFonts w:ascii="Arial" w:hAnsi="Arial" w:cs="Arial"/>
                <w:color w:val="FF0000"/>
                <w:sz w:val="16"/>
                <w:szCs w:val="16"/>
              </w:rPr>
            </w:pPr>
            <w:r w:rsidRPr="002B4435">
              <w:rPr>
                <w:rFonts w:ascii="Arial" w:hAnsi="Arial"/>
                <w:color w:val="FF0000"/>
                <w:sz w:val="16"/>
                <w:szCs w:val="16"/>
                <w:highlight w:val="yellow"/>
              </w:rPr>
              <w:t xml:space="preserve">Report of any projects where excess costs were incurred </w:t>
            </w:r>
          </w:p>
        </w:tc>
        <w:tc>
          <w:tcPr>
            <w:tcW w:w="1718" w:type="dxa"/>
            <w:vAlign w:val="center"/>
          </w:tcPr>
          <w:p w14:paraId="04A61561" w14:textId="77777777" w:rsidR="000A5994" w:rsidRPr="002B4435" w:rsidRDefault="000A5994" w:rsidP="00F62B93">
            <w:pPr>
              <w:tabs>
                <w:tab w:val="left" w:pos="1985"/>
              </w:tabs>
              <w:spacing w:line="276" w:lineRule="auto"/>
              <w:jc w:val="center"/>
              <w:rPr>
                <w:rFonts w:ascii="Arial" w:hAnsi="Arial" w:cs="Arial"/>
                <w:color w:val="FF0000"/>
                <w:sz w:val="16"/>
                <w:szCs w:val="16"/>
              </w:rPr>
            </w:pPr>
            <w:r w:rsidRPr="002B4435">
              <w:rPr>
                <w:rFonts w:ascii="Arial" w:hAnsi="Arial" w:cs="Arial"/>
                <w:color w:val="FF0000"/>
                <w:sz w:val="16"/>
                <w:szCs w:val="16"/>
              </w:rPr>
              <w:t>10%</w:t>
            </w:r>
          </w:p>
        </w:tc>
        <w:tc>
          <w:tcPr>
            <w:tcW w:w="997" w:type="dxa"/>
            <w:vAlign w:val="center"/>
          </w:tcPr>
          <w:p w14:paraId="728EEBF3" w14:textId="77777777" w:rsidR="000A5994" w:rsidRPr="002B4435" w:rsidRDefault="000A5994" w:rsidP="00F62B93">
            <w:pPr>
              <w:tabs>
                <w:tab w:val="left" w:pos="1985"/>
              </w:tabs>
              <w:spacing w:line="276" w:lineRule="auto"/>
              <w:jc w:val="center"/>
              <w:rPr>
                <w:rFonts w:ascii="Arial" w:hAnsi="Arial" w:cs="Arial"/>
                <w:color w:val="FF0000"/>
                <w:sz w:val="16"/>
                <w:szCs w:val="16"/>
              </w:rPr>
            </w:pPr>
            <w:r w:rsidRPr="002B4435">
              <w:rPr>
                <w:rFonts w:ascii="Arial" w:hAnsi="Arial" w:cs="Arial"/>
                <w:color w:val="FF0000"/>
                <w:sz w:val="16"/>
                <w:szCs w:val="16"/>
              </w:rPr>
              <w:t>90%</w:t>
            </w:r>
          </w:p>
        </w:tc>
        <w:tc>
          <w:tcPr>
            <w:tcW w:w="969" w:type="dxa"/>
            <w:vAlign w:val="center"/>
          </w:tcPr>
          <w:p w14:paraId="6FFEAE94" w14:textId="77777777" w:rsidR="000A5994" w:rsidRPr="002B4435" w:rsidRDefault="000A5994" w:rsidP="00F62B93">
            <w:pPr>
              <w:tabs>
                <w:tab w:val="left" w:pos="1985"/>
              </w:tabs>
              <w:spacing w:line="276" w:lineRule="auto"/>
              <w:jc w:val="center"/>
              <w:rPr>
                <w:rFonts w:ascii="Arial" w:hAnsi="Arial" w:cs="Arial"/>
                <w:color w:val="FF0000"/>
                <w:sz w:val="16"/>
                <w:szCs w:val="16"/>
              </w:rPr>
            </w:pPr>
            <w:r w:rsidRPr="002B4435">
              <w:rPr>
                <w:rFonts w:ascii="Arial" w:hAnsi="Arial" w:cs="Arial"/>
                <w:color w:val="FF0000"/>
                <w:sz w:val="16"/>
                <w:szCs w:val="16"/>
              </w:rPr>
              <w:t>85%</w:t>
            </w:r>
          </w:p>
        </w:tc>
        <w:tc>
          <w:tcPr>
            <w:tcW w:w="1070" w:type="dxa"/>
            <w:vAlign w:val="center"/>
          </w:tcPr>
          <w:p w14:paraId="187C53C9" w14:textId="77777777" w:rsidR="000A5994" w:rsidRPr="002B4435" w:rsidRDefault="000A5994" w:rsidP="00F62B93">
            <w:pPr>
              <w:tabs>
                <w:tab w:val="left" w:pos="1985"/>
              </w:tabs>
              <w:spacing w:line="276" w:lineRule="auto"/>
              <w:jc w:val="center"/>
              <w:rPr>
                <w:rFonts w:ascii="Arial" w:hAnsi="Arial" w:cs="Arial"/>
                <w:color w:val="FF0000"/>
                <w:sz w:val="16"/>
                <w:szCs w:val="16"/>
              </w:rPr>
            </w:pPr>
            <w:r w:rsidRPr="002B4435">
              <w:rPr>
                <w:rFonts w:ascii="Arial" w:hAnsi="Arial" w:cs="Arial"/>
                <w:color w:val="FF0000"/>
                <w:sz w:val="16"/>
                <w:szCs w:val="16"/>
              </w:rPr>
              <w:t>9.4%</w:t>
            </w:r>
          </w:p>
        </w:tc>
        <w:tc>
          <w:tcPr>
            <w:tcW w:w="1046" w:type="dxa"/>
            <w:vAlign w:val="center"/>
          </w:tcPr>
          <w:p w14:paraId="74A70EC6" w14:textId="77777777" w:rsidR="000A5994" w:rsidRPr="002B4435" w:rsidRDefault="000A5994" w:rsidP="00F62B93">
            <w:pPr>
              <w:tabs>
                <w:tab w:val="left" w:pos="1985"/>
              </w:tabs>
              <w:spacing w:line="276" w:lineRule="auto"/>
              <w:jc w:val="center"/>
              <w:rPr>
                <w:rFonts w:ascii="Arial" w:hAnsi="Arial" w:cs="Arial"/>
                <w:color w:val="FF0000"/>
                <w:sz w:val="16"/>
                <w:szCs w:val="16"/>
              </w:rPr>
            </w:pPr>
            <w:r w:rsidRPr="002B4435">
              <w:rPr>
                <w:rFonts w:ascii="Arial" w:hAnsi="Arial" w:cs="Arial"/>
                <w:color w:val="FF0000"/>
                <w:sz w:val="16"/>
                <w:szCs w:val="16"/>
              </w:rPr>
              <w:t>94%</w:t>
            </w:r>
          </w:p>
        </w:tc>
        <w:tc>
          <w:tcPr>
            <w:tcW w:w="2246" w:type="dxa"/>
            <w:gridSpan w:val="3"/>
            <w:shd w:val="clear" w:color="auto" w:fill="FFC000"/>
            <w:vAlign w:val="center"/>
          </w:tcPr>
          <w:p w14:paraId="47EEAA14" w14:textId="77777777" w:rsidR="000A5994" w:rsidRPr="00A80C33" w:rsidRDefault="000A5994" w:rsidP="00F62B93">
            <w:pPr>
              <w:tabs>
                <w:tab w:val="left" w:pos="1985"/>
              </w:tabs>
              <w:spacing w:line="276" w:lineRule="auto"/>
              <w:jc w:val="center"/>
              <w:rPr>
                <w:rFonts w:ascii="Arial" w:hAnsi="Arial" w:cs="Arial"/>
                <w:color w:val="17665C"/>
                <w:sz w:val="16"/>
                <w:szCs w:val="16"/>
              </w:rPr>
            </w:pPr>
          </w:p>
        </w:tc>
        <w:tc>
          <w:tcPr>
            <w:tcW w:w="2530" w:type="dxa"/>
          </w:tcPr>
          <w:p w14:paraId="29FFADB0" w14:textId="77777777" w:rsidR="000A5994" w:rsidRPr="00A80C33" w:rsidRDefault="000A5994" w:rsidP="00F62B93">
            <w:pPr>
              <w:tabs>
                <w:tab w:val="left" w:pos="1985"/>
              </w:tabs>
              <w:spacing w:line="276" w:lineRule="auto"/>
              <w:jc w:val="center"/>
              <w:rPr>
                <w:rFonts w:ascii="Arial" w:hAnsi="Arial" w:cs="Arial"/>
                <w:color w:val="17665C"/>
                <w:sz w:val="16"/>
                <w:szCs w:val="16"/>
              </w:rPr>
            </w:pPr>
          </w:p>
        </w:tc>
      </w:tr>
    </w:tbl>
    <w:p w14:paraId="005DFD38" w14:textId="77777777" w:rsidR="000A5994" w:rsidRDefault="000A5994" w:rsidP="000608ED">
      <w:pPr>
        <w:rPr>
          <w:rFonts w:ascii="Corbel" w:hAnsi="Corbel"/>
          <w:color w:val="C00000"/>
          <w:sz w:val="22"/>
          <w:szCs w:val="22"/>
        </w:rPr>
        <w:sectPr w:rsidR="000A5994" w:rsidSect="00ED01EA">
          <w:pgSz w:w="16838" w:h="11906" w:orient="landscape" w:code="9"/>
          <w:pgMar w:top="1440" w:right="1440" w:bottom="1440" w:left="1440" w:header="709" w:footer="709" w:gutter="0"/>
          <w:cols w:space="708"/>
          <w:docGrid w:linePitch="360"/>
        </w:sectPr>
      </w:pPr>
    </w:p>
    <w:p w14:paraId="68419276" w14:textId="0231943E" w:rsidR="000A5994" w:rsidRDefault="000A5994" w:rsidP="000A5994">
      <w:pPr>
        <w:rPr>
          <w:rFonts w:ascii="Corbel" w:hAnsi="Corbel"/>
          <w:b/>
          <w:bCs/>
          <w:sz w:val="28"/>
          <w:szCs w:val="28"/>
        </w:rPr>
      </w:pPr>
      <w:r w:rsidRPr="000A5994">
        <w:rPr>
          <w:rFonts w:ascii="Corbel" w:hAnsi="Corbel"/>
          <w:b/>
          <w:bCs/>
          <w:sz w:val="28"/>
          <w:szCs w:val="28"/>
        </w:rPr>
        <w:lastRenderedPageBreak/>
        <w:t xml:space="preserve">KPI TABLE – SAMPLE </w:t>
      </w:r>
      <w:r>
        <w:rPr>
          <w:rFonts w:ascii="Corbel" w:hAnsi="Corbel"/>
          <w:b/>
          <w:bCs/>
          <w:sz w:val="28"/>
          <w:szCs w:val="28"/>
        </w:rPr>
        <w:t>B Scorecard</w:t>
      </w:r>
    </w:p>
    <w:p w14:paraId="6D85DC8D" w14:textId="77777777" w:rsidR="000A5994" w:rsidRPr="000A5994" w:rsidRDefault="000A5994" w:rsidP="000A5994">
      <w:pPr>
        <w:rPr>
          <w:rFonts w:ascii="Corbel" w:hAnsi="Corbel"/>
          <w:b/>
          <w:bCs/>
          <w:sz w:val="28"/>
          <w:szCs w:val="28"/>
        </w:rPr>
      </w:pPr>
    </w:p>
    <w:p w14:paraId="7C635163" w14:textId="77777777" w:rsidR="000A5994" w:rsidRPr="00B22124" w:rsidRDefault="000A5994" w:rsidP="000A5994">
      <w:pPr>
        <w:rPr>
          <w:rFonts w:ascii="Arial" w:hAnsi="Arial" w:cs="Arial"/>
          <w:b/>
          <w:sz w:val="20"/>
          <w:szCs w:val="20"/>
        </w:rPr>
      </w:pPr>
      <w:r w:rsidRPr="00B22124">
        <w:rPr>
          <w:rFonts w:ascii="Arial" w:hAnsi="Arial" w:cs="Arial"/>
          <w:b/>
          <w:sz w:val="20"/>
          <w:szCs w:val="20"/>
        </w:rPr>
        <w:t>Value of Score:</w:t>
      </w:r>
    </w:p>
    <w:p w14:paraId="09363E13" w14:textId="77777777" w:rsidR="000A5994" w:rsidRPr="00B22124" w:rsidRDefault="000A5994" w:rsidP="000A5994">
      <w:pPr>
        <w:rPr>
          <w:rFonts w:ascii="Arial" w:hAnsi="Arial" w:cs="Arial"/>
          <w:b/>
          <w:sz w:val="20"/>
          <w:szCs w:val="20"/>
        </w:rPr>
      </w:pPr>
      <w:r w:rsidRPr="00B22124">
        <w:rPr>
          <w:rFonts w:ascii="Arial" w:hAnsi="Arial" w:cs="Arial"/>
          <w:b/>
          <w:sz w:val="20"/>
          <w:szCs w:val="20"/>
        </w:rPr>
        <w:t xml:space="preserve">1 = </w:t>
      </w:r>
      <w:r w:rsidRPr="00B22124">
        <w:rPr>
          <w:rFonts w:ascii="Arial" w:hAnsi="Arial" w:cs="Arial"/>
          <w:sz w:val="20"/>
          <w:szCs w:val="20"/>
        </w:rPr>
        <w:t>Unacceptable</w:t>
      </w:r>
      <w:r>
        <w:rPr>
          <w:rFonts w:ascii="Arial" w:hAnsi="Arial" w:cs="Arial"/>
          <w:sz w:val="20"/>
          <w:szCs w:val="20"/>
        </w:rPr>
        <w:t>.</w:t>
      </w:r>
      <w:r>
        <w:rPr>
          <w:rFonts w:ascii="Arial" w:hAnsi="Arial" w:cs="Arial"/>
          <w:b/>
          <w:sz w:val="20"/>
          <w:szCs w:val="20"/>
        </w:rPr>
        <w:t xml:space="preserve"> </w:t>
      </w:r>
      <w:r w:rsidRPr="00B22124">
        <w:rPr>
          <w:rFonts w:ascii="Arial" w:hAnsi="Arial" w:cs="Arial"/>
          <w:b/>
          <w:sz w:val="20"/>
          <w:szCs w:val="20"/>
        </w:rPr>
        <w:t xml:space="preserve"> </w:t>
      </w:r>
      <w:r>
        <w:rPr>
          <w:rFonts w:ascii="Arial" w:hAnsi="Arial" w:cs="Arial"/>
          <w:b/>
          <w:sz w:val="20"/>
          <w:szCs w:val="20"/>
        </w:rPr>
        <w:t xml:space="preserve"> </w:t>
      </w:r>
      <w:r w:rsidRPr="00B22124">
        <w:rPr>
          <w:rFonts w:ascii="Arial" w:hAnsi="Arial" w:cs="Arial"/>
          <w:b/>
          <w:sz w:val="20"/>
          <w:szCs w:val="20"/>
        </w:rPr>
        <w:t xml:space="preserve">2 – </w:t>
      </w:r>
      <w:r w:rsidRPr="00B22124">
        <w:rPr>
          <w:rFonts w:ascii="Arial" w:hAnsi="Arial" w:cs="Arial"/>
          <w:sz w:val="20"/>
          <w:szCs w:val="20"/>
        </w:rPr>
        <w:t>not fully up to requirements</w:t>
      </w:r>
      <w:r>
        <w:rPr>
          <w:rFonts w:ascii="Arial" w:hAnsi="Arial" w:cs="Arial"/>
          <w:sz w:val="20"/>
          <w:szCs w:val="20"/>
        </w:rPr>
        <w:t>.</w:t>
      </w:r>
      <w:r>
        <w:rPr>
          <w:rFonts w:ascii="Arial" w:hAnsi="Arial" w:cs="Arial"/>
          <w:b/>
          <w:sz w:val="20"/>
          <w:szCs w:val="20"/>
        </w:rPr>
        <w:t xml:space="preserve">  </w:t>
      </w:r>
      <w:r w:rsidRPr="00B22124">
        <w:rPr>
          <w:rFonts w:ascii="Arial" w:hAnsi="Arial" w:cs="Arial"/>
          <w:b/>
          <w:sz w:val="20"/>
          <w:szCs w:val="20"/>
        </w:rPr>
        <w:t xml:space="preserve">3 – </w:t>
      </w:r>
      <w:r w:rsidRPr="00B22124">
        <w:rPr>
          <w:rFonts w:ascii="Arial" w:hAnsi="Arial" w:cs="Arial"/>
          <w:sz w:val="20"/>
          <w:szCs w:val="20"/>
        </w:rPr>
        <w:t>fully meets normal requirements</w:t>
      </w:r>
      <w:r>
        <w:rPr>
          <w:rFonts w:ascii="Arial" w:hAnsi="Arial" w:cs="Arial"/>
          <w:sz w:val="20"/>
          <w:szCs w:val="20"/>
        </w:rPr>
        <w:t>.</w:t>
      </w:r>
      <w:r w:rsidRPr="00B22124">
        <w:rPr>
          <w:rFonts w:ascii="Arial" w:hAnsi="Arial" w:cs="Arial"/>
          <w:b/>
          <w:sz w:val="20"/>
          <w:szCs w:val="20"/>
        </w:rPr>
        <w:t xml:space="preserve"> </w:t>
      </w:r>
      <w:r>
        <w:rPr>
          <w:rFonts w:ascii="Arial" w:hAnsi="Arial" w:cs="Arial"/>
          <w:b/>
          <w:sz w:val="20"/>
          <w:szCs w:val="20"/>
        </w:rPr>
        <w:t xml:space="preserve">  </w:t>
      </w:r>
      <w:r w:rsidRPr="00B22124">
        <w:rPr>
          <w:rFonts w:ascii="Arial" w:hAnsi="Arial" w:cs="Arial"/>
          <w:b/>
          <w:sz w:val="20"/>
          <w:szCs w:val="20"/>
        </w:rPr>
        <w:t xml:space="preserve">4 – </w:t>
      </w:r>
      <w:r w:rsidRPr="00B22124">
        <w:rPr>
          <w:rFonts w:ascii="Arial" w:hAnsi="Arial" w:cs="Arial"/>
          <w:sz w:val="20"/>
          <w:szCs w:val="20"/>
        </w:rPr>
        <w:t>significantly above requirements</w:t>
      </w:r>
      <w:r>
        <w:rPr>
          <w:rFonts w:ascii="Arial" w:hAnsi="Arial" w:cs="Arial"/>
          <w:sz w:val="20"/>
          <w:szCs w:val="20"/>
        </w:rPr>
        <w:t>.</w:t>
      </w:r>
      <w:r>
        <w:rPr>
          <w:rFonts w:ascii="Arial" w:hAnsi="Arial" w:cs="Arial"/>
          <w:b/>
          <w:sz w:val="20"/>
          <w:szCs w:val="20"/>
        </w:rPr>
        <w:t xml:space="preserve"> </w:t>
      </w:r>
      <w:r w:rsidRPr="00B22124">
        <w:rPr>
          <w:rFonts w:ascii="Arial" w:hAnsi="Arial" w:cs="Arial"/>
          <w:b/>
          <w:sz w:val="20"/>
          <w:szCs w:val="20"/>
        </w:rPr>
        <w:t xml:space="preserve"> </w:t>
      </w:r>
      <w:r>
        <w:rPr>
          <w:rFonts w:ascii="Arial" w:hAnsi="Arial" w:cs="Arial"/>
          <w:b/>
          <w:sz w:val="20"/>
          <w:szCs w:val="20"/>
        </w:rPr>
        <w:t xml:space="preserve">  </w:t>
      </w:r>
      <w:r w:rsidRPr="00B22124">
        <w:rPr>
          <w:rFonts w:ascii="Arial" w:hAnsi="Arial" w:cs="Arial"/>
          <w:b/>
          <w:sz w:val="20"/>
          <w:szCs w:val="20"/>
        </w:rPr>
        <w:t xml:space="preserve">5 – </w:t>
      </w:r>
      <w:r w:rsidRPr="00B22124">
        <w:rPr>
          <w:rFonts w:ascii="Arial" w:hAnsi="Arial" w:cs="Arial"/>
          <w:sz w:val="20"/>
          <w:szCs w:val="20"/>
        </w:rPr>
        <w:t>outstanding</w:t>
      </w:r>
      <w:r w:rsidRPr="00B22124">
        <w:rPr>
          <w:rFonts w:ascii="Arial" w:hAnsi="Arial" w:cs="Arial"/>
          <w:b/>
          <w:sz w:val="20"/>
          <w:szCs w:val="20"/>
        </w:rPr>
        <w:t>.</w:t>
      </w:r>
    </w:p>
    <w:p w14:paraId="00F8232B" w14:textId="77777777" w:rsidR="000A5994" w:rsidRDefault="000A5994" w:rsidP="000A5994">
      <w:pPr>
        <w:rPr>
          <w:rFonts w:ascii="Arial" w:hAnsi="Arial" w:cs="Arial"/>
          <w:sz w:val="20"/>
          <w:szCs w:val="20"/>
        </w:rPr>
      </w:pPr>
    </w:p>
    <w:p w14:paraId="4A69C7F1" w14:textId="77777777" w:rsidR="000A5994" w:rsidRDefault="000A5994" w:rsidP="000A5994">
      <w:pPr>
        <w:rPr>
          <w:rFonts w:ascii="Arial" w:hAnsi="Arial" w:cs="Arial"/>
          <w:b/>
          <w:sz w:val="20"/>
          <w:szCs w:val="20"/>
        </w:rPr>
      </w:pPr>
      <w:r w:rsidRPr="00B22124">
        <w:rPr>
          <w:rFonts w:ascii="Arial" w:hAnsi="Arial" w:cs="Arial"/>
          <w:sz w:val="20"/>
          <w:szCs w:val="20"/>
        </w:rPr>
        <w:t>Minimum Acceptable Performance level – 60%</w:t>
      </w:r>
      <w:r w:rsidRPr="00D45F73">
        <w:rPr>
          <w:rFonts w:ascii="Arial" w:hAnsi="Arial" w:cs="Arial"/>
          <w:b/>
          <w:sz w:val="20"/>
          <w:szCs w:val="20"/>
        </w:rPr>
        <w:t xml:space="preserve"> </w:t>
      </w:r>
    </w:p>
    <w:p w14:paraId="57283F8B" w14:textId="77777777" w:rsidR="000A5994" w:rsidRDefault="000A5994" w:rsidP="000A5994">
      <w:pPr>
        <w:jc w:val="center"/>
        <w:rPr>
          <w:rFonts w:ascii="Arial" w:hAnsi="Arial" w:cs="Arial"/>
          <w:b/>
          <w:sz w:val="20"/>
          <w:szCs w:val="20"/>
        </w:rPr>
      </w:pPr>
    </w:p>
    <w:p w14:paraId="5B33324F" w14:textId="061C0A00" w:rsidR="000A5994" w:rsidRPr="00AF26F5" w:rsidRDefault="000A5994" w:rsidP="00AF26F5">
      <w:pPr>
        <w:jc w:val="center"/>
        <w:rPr>
          <w:rFonts w:ascii="Arial" w:hAnsi="Arial" w:cs="Arial"/>
          <w:b/>
          <w:sz w:val="20"/>
          <w:szCs w:val="20"/>
        </w:rPr>
      </w:pPr>
      <w:r>
        <w:rPr>
          <w:rFonts w:ascii="Arial" w:hAnsi="Arial" w:cs="Arial"/>
          <w:b/>
          <w:sz w:val="20"/>
          <w:szCs w:val="20"/>
        </w:rPr>
        <w:t>REVIEW PERIOD [INSERT</w:t>
      </w:r>
      <w:r>
        <w:rPr>
          <w:rFonts w:ascii="Arial" w:hAnsi="Arial" w:cs="Arial"/>
          <w:b/>
          <w:sz w:val="20"/>
          <w:szCs w:val="20"/>
        </w:rPr>
        <w:t>]</w:t>
      </w:r>
    </w:p>
    <w:p w14:paraId="561DE840" w14:textId="77777777" w:rsidR="000A5994" w:rsidRDefault="000A5994" w:rsidP="000A5994">
      <w:pPr>
        <w:rPr>
          <w:rFonts w:ascii="Arial" w:hAnsi="Arial" w:cs="Arial"/>
          <w:sz w:val="20"/>
          <w:szCs w:val="20"/>
        </w:rPr>
      </w:pPr>
    </w:p>
    <w:tbl>
      <w:tblPr>
        <w:tblStyle w:val="TableGrid1"/>
        <w:tblW w:w="13932" w:type="dxa"/>
        <w:tblLook w:val="04A0" w:firstRow="1" w:lastRow="0" w:firstColumn="1" w:lastColumn="0" w:noHBand="0" w:noVBand="1"/>
      </w:tblPr>
      <w:tblGrid>
        <w:gridCol w:w="527"/>
        <w:gridCol w:w="1308"/>
        <w:gridCol w:w="2250"/>
        <w:gridCol w:w="2539"/>
        <w:gridCol w:w="814"/>
        <w:gridCol w:w="811"/>
        <w:gridCol w:w="676"/>
        <w:gridCol w:w="676"/>
        <w:gridCol w:w="678"/>
        <w:gridCol w:w="3653"/>
      </w:tblGrid>
      <w:tr w:rsidR="000A5994" w:rsidRPr="00D110D9" w14:paraId="72F78B8F" w14:textId="77777777" w:rsidTr="000A5994">
        <w:trPr>
          <w:trHeight w:val="549"/>
        </w:trPr>
        <w:tc>
          <w:tcPr>
            <w:tcW w:w="528" w:type="dxa"/>
            <w:vMerge w:val="restart"/>
            <w:shd w:val="clear" w:color="auto" w:fill="0070C0"/>
            <w:vAlign w:val="center"/>
          </w:tcPr>
          <w:p w14:paraId="5463BA23" w14:textId="77777777" w:rsidR="000A5994" w:rsidRPr="00D110D9" w:rsidRDefault="000A5994" w:rsidP="00F62B93">
            <w:pPr>
              <w:tabs>
                <w:tab w:val="left" w:pos="1985"/>
              </w:tabs>
              <w:spacing w:line="276" w:lineRule="auto"/>
              <w:jc w:val="center"/>
              <w:rPr>
                <w:rFonts w:ascii="Arial" w:hAnsi="Arial" w:cs="Arial"/>
                <w:b/>
                <w:color w:val="E9E9E3"/>
                <w:sz w:val="18"/>
                <w:szCs w:val="18"/>
                <w:lang w:eastAsia="en-US"/>
              </w:rPr>
            </w:pPr>
            <w:r w:rsidRPr="009643D9">
              <w:rPr>
                <w:rFonts w:ascii="Arial" w:hAnsi="Arial" w:cs="Arial"/>
                <w:b/>
                <w:color w:val="E9E9E3"/>
                <w:sz w:val="18"/>
                <w:szCs w:val="18"/>
                <w:shd w:val="clear" w:color="auto" w:fill="0070C0"/>
                <w:lang w:eastAsia="en-US"/>
              </w:rPr>
              <w:t>No</w:t>
            </w:r>
            <w:r w:rsidRPr="00D110D9">
              <w:rPr>
                <w:rFonts w:ascii="Arial" w:hAnsi="Arial" w:cs="Arial"/>
                <w:b/>
                <w:color w:val="E9E9E3"/>
                <w:sz w:val="18"/>
                <w:szCs w:val="18"/>
                <w:lang w:eastAsia="en-US"/>
              </w:rPr>
              <w:t>.</w:t>
            </w:r>
          </w:p>
        </w:tc>
        <w:tc>
          <w:tcPr>
            <w:tcW w:w="1308" w:type="dxa"/>
            <w:vMerge w:val="restart"/>
            <w:shd w:val="clear" w:color="auto" w:fill="0070C0"/>
            <w:vAlign w:val="center"/>
          </w:tcPr>
          <w:p w14:paraId="10E8B738" w14:textId="77777777" w:rsidR="000A5994" w:rsidRPr="00D110D9" w:rsidRDefault="000A5994" w:rsidP="00F62B93">
            <w:pPr>
              <w:tabs>
                <w:tab w:val="left" w:pos="1985"/>
              </w:tabs>
              <w:spacing w:line="276" w:lineRule="auto"/>
              <w:jc w:val="center"/>
              <w:rPr>
                <w:rFonts w:ascii="Arial" w:hAnsi="Arial" w:cs="Arial"/>
                <w:b/>
                <w:color w:val="E9E9E3"/>
                <w:sz w:val="18"/>
                <w:szCs w:val="18"/>
                <w:lang w:eastAsia="en-US"/>
              </w:rPr>
            </w:pPr>
            <w:r w:rsidRPr="00D110D9">
              <w:rPr>
                <w:rFonts w:ascii="Arial" w:hAnsi="Arial" w:cs="Arial"/>
                <w:b/>
                <w:color w:val="E9E9E3"/>
                <w:sz w:val="18"/>
                <w:szCs w:val="18"/>
                <w:lang w:eastAsia="en-US"/>
              </w:rPr>
              <w:t>Service Area</w:t>
            </w:r>
          </w:p>
        </w:tc>
        <w:tc>
          <w:tcPr>
            <w:tcW w:w="2250" w:type="dxa"/>
            <w:vMerge w:val="restart"/>
            <w:shd w:val="clear" w:color="auto" w:fill="0070C0"/>
            <w:vAlign w:val="center"/>
          </w:tcPr>
          <w:p w14:paraId="4AC9A567" w14:textId="77777777" w:rsidR="000A5994" w:rsidRPr="00D110D9" w:rsidRDefault="000A5994" w:rsidP="00F62B93">
            <w:pPr>
              <w:tabs>
                <w:tab w:val="left" w:pos="1985"/>
              </w:tabs>
              <w:spacing w:line="276" w:lineRule="auto"/>
              <w:jc w:val="center"/>
              <w:rPr>
                <w:rFonts w:ascii="Arial" w:hAnsi="Arial" w:cs="Arial"/>
                <w:b/>
                <w:color w:val="E9E9E3"/>
                <w:sz w:val="18"/>
                <w:szCs w:val="18"/>
                <w:lang w:eastAsia="en-US"/>
              </w:rPr>
            </w:pPr>
            <w:r w:rsidRPr="00D110D9">
              <w:rPr>
                <w:rFonts w:ascii="Arial" w:hAnsi="Arial" w:cs="Arial"/>
                <w:b/>
                <w:color w:val="E9E9E3"/>
                <w:sz w:val="18"/>
                <w:szCs w:val="18"/>
                <w:lang w:eastAsia="en-US"/>
              </w:rPr>
              <w:t>Service Level</w:t>
            </w:r>
          </w:p>
        </w:tc>
        <w:tc>
          <w:tcPr>
            <w:tcW w:w="2539" w:type="dxa"/>
            <w:vMerge w:val="restart"/>
            <w:shd w:val="clear" w:color="auto" w:fill="0070C0"/>
            <w:vAlign w:val="center"/>
          </w:tcPr>
          <w:p w14:paraId="34DB33E4" w14:textId="77777777" w:rsidR="000A5994" w:rsidRPr="00D110D9" w:rsidRDefault="000A5994" w:rsidP="00F62B93">
            <w:pPr>
              <w:tabs>
                <w:tab w:val="left" w:pos="1985"/>
              </w:tabs>
              <w:spacing w:line="276" w:lineRule="auto"/>
              <w:jc w:val="center"/>
              <w:rPr>
                <w:rFonts w:ascii="Arial" w:hAnsi="Arial" w:cs="Arial"/>
                <w:b/>
                <w:color w:val="E9E9E3"/>
                <w:sz w:val="18"/>
                <w:szCs w:val="18"/>
                <w:lang w:eastAsia="en-US"/>
              </w:rPr>
            </w:pPr>
            <w:r w:rsidRPr="00D110D9">
              <w:rPr>
                <w:rFonts w:ascii="Arial" w:hAnsi="Arial" w:cs="Arial"/>
                <w:b/>
                <w:color w:val="E9E9E3"/>
                <w:sz w:val="18"/>
                <w:szCs w:val="18"/>
                <w:lang w:eastAsia="en-US"/>
              </w:rPr>
              <w:t>Key Performance Indicator</w:t>
            </w:r>
          </w:p>
        </w:tc>
        <w:tc>
          <w:tcPr>
            <w:tcW w:w="812" w:type="dxa"/>
            <w:vMerge w:val="restart"/>
            <w:shd w:val="clear" w:color="auto" w:fill="0070C0"/>
            <w:vAlign w:val="center"/>
          </w:tcPr>
          <w:p w14:paraId="586272A4" w14:textId="77777777" w:rsidR="000A5994" w:rsidRPr="00D110D9" w:rsidRDefault="000A5994" w:rsidP="00F62B93">
            <w:pPr>
              <w:tabs>
                <w:tab w:val="left" w:pos="1985"/>
              </w:tabs>
              <w:spacing w:line="276" w:lineRule="auto"/>
              <w:jc w:val="center"/>
              <w:rPr>
                <w:rFonts w:ascii="Arial" w:hAnsi="Arial" w:cs="Arial"/>
                <w:b/>
                <w:color w:val="E9E9E3"/>
                <w:sz w:val="18"/>
                <w:szCs w:val="18"/>
                <w:lang w:eastAsia="en-US"/>
              </w:rPr>
            </w:pPr>
            <w:r w:rsidRPr="00D110D9">
              <w:rPr>
                <w:rFonts w:ascii="Arial" w:hAnsi="Arial" w:cs="Arial"/>
                <w:b/>
                <w:color w:val="E9E9E3"/>
                <w:sz w:val="18"/>
                <w:szCs w:val="18"/>
                <w:lang w:eastAsia="en-US"/>
              </w:rPr>
              <w:t xml:space="preserve">Max Score </w:t>
            </w:r>
          </w:p>
          <w:p w14:paraId="53D4DBFD" w14:textId="77777777" w:rsidR="000A5994" w:rsidRPr="00D110D9" w:rsidRDefault="000A5994" w:rsidP="00F62B93">
            <w:pPr>
              <w:tabs>
                <w:tab w:val="left" w:pos="1985"/>
              </w:tabs>
              <w:spacing w:line="276" w:lineRule="auto"/>
              <w:jc w:val="center"/>
              <w:rPr>
                <w:rFonts w:ascii="Arial" w:hAnsi="Arial" w:cs="Arial"/>
                <w:b/>
                <w:color w:val="E9E9E3"/>
                <w:sz w:val="18"/>
                <w:szCs w:val="18"/>
                <w:lang w:eastAsia="en-US"/>
              </w:rPr>
            </w:pPr>
          </w:p>
        </w:tc>
        <w:tc>
          <w:tcPr>
            <w:tcW w:w="2841" w:type="dxa"/>
            <w:gridSpan w:val="4"/>
            <w:shd w:val="clear" w:color="auto" w:fill="0070C0"/>
            <w:vAlign w:val="center"/>
          </w:tcPr>
          <w:p w14:paraId="28084DA8" w14:textId="77777777" w:rsidR="000A5994" w:rsidRPr="00D110D9" w:rsidRDefault="000A5994" w:rsidP="00F62B93">
            <w:pPr>
              <w:tabs>
                <w:tab w:val="left" w:pos="1985"/>
              </w:tabs>
              <w:spacing w:line="276" w:lineRule="auto"/>
              <w:jc w:val="center"/>
              <w:rPr>
                <w:rFonts w:ascii="Arial" w:hAnsi="Arial" w:cs="Arial"/>
                <w:b/>
                <w:color w:val="E9E9E3"/>
                <w:sz w:val="18"/>
                <w:szCs w:val="18"/>
                <w:lang w:eastAsia="en-US"/>
              </w:rPr>
            </w:pPr>
            <w:r w:rsidRPr="00D110D9">
              <w:rPr>
                <w:rFonts w:ascii="Arial" w:hAnsi="Arial" w:cs="Arial"/>
                <w:b/>
                <w:color w:val="E9E9E3"/>
                <w:sz w:val="18"/>
                <w:szCs w:val="18"/>
                <w:lang w:eastAsia="en-US"/>
              </w:rPr>
              <w:t>Dashboard</w:t>
            </w:r>
          </w:p>
          <w:p w14:paraId="6197EA37" w14:textId="77777777" w:rsidR="000A5994" w:rsidRPr="00D110D9" w:rsidRDefault="000A5994" w:rsidP="00F62B93">
            <w:pPr>
              <w:tabs>
                <w:tab w:val="left" w:pos="1985"/>
              </w:tabs>
              <w:spacing w:line="276" w:lineRule="auto"/>
              <w:jc w:val="center"/>
              <w:rPr>
                <w:rFonts w:ascii="Arial" w:hAnsi="Arial" w:cs="Arial"/>
                <w:b/>
                <w:color w:val="E9E9E3"/>
                <w:sz w:val="18"/>
                <w:szCs w:val="18"/>
                <w:lang w:eastAsia="en-US"/>
              </w:rPr>
            </w:pPr>
            <w:r w:rsidRPr="00D110D9">
              <w:rPr>
                <w:rFonts w:ascii="Arial" w:hAnsi="Arial" w:cs="Arial"/>
                <w:b/>
                <w:color w:val="E9E9E3"/>
                <w:sz w:val="18"/>
                <w:szCs w:val="18"/>
                <w:lang w:eastAsia="en-US"/>
              </w:rPr>
              <w:t>(Score 1 – 5)</w:t>
            </w:r>
          </w:p>
        </w:tc>
        <w:tc>
          <w:tcPr>
            <w:tcW w:w="3654" w:type="dxa"/>
            <w:vMerge w:val="restart"/>
            <w:shd w:val="clear" w:color="auto" w:fill="0070C0"/>
            <w:vAlign w:val="center"/>
          </w:tcPr>
          <w:p w14:paraId="1C012510" w14:textId="77777777" w:rsidR="000A5994" w:rsidRPr="00D110D9" w:rsidRDefault="000A5994" w:rsidP="00F62B93">
            <w:pPr>
              <w:tabs>
                <w:tab w:val="left" w:pos="1985"/>
              </w:tabs>
              <w:spacing w:line="276" w:lineRule="auto"/>
              <w:jc w:val="center"/>
              <w:rPr>
                <w:rFonts w:ascii="Arial" w:hAnsi="Arial" w:cs="Arial"/>
                <w:b/>
                <w:color w:val="E9E9E3"/>
                <w:sz w:val="18"/>
                <w:szCs w:val="18"/>
                <w:lang w:eastAsia="en-US"/>
              </w:rPr>
            </w:pPr>
            <w:r w:rsidRPr="00D110D9">
              <w:rPr>
                <w:rFonts w:ascii="Arial" w:hAnsi="Arial" w:cs="Arial"/>
                <w:b/>
                <w:color w:val="E9E9E3"/>
                <w:sz w:val="18"/>
                <w:szCs w:val="18"/>
                <w:lang w:eastAsia="en-US"/>
              </w:rPr>
              <w:t>Corrective action (including responsibility – Client / Service Provider)</w:t>
            </w:r>
          </w:p>
        </w:tc>
      </w:tr>
      <w:tr w:rsidR="000A5994" w:rsidRPr="00D110D9" w14:paraId="642D8ACE" w14:textId="77777777" w:rsidTr="000A5994">
        <w:trPr>
          <w:trHeight w:val="126"/>
        </w:trPr>
        <w:tc>
          <w:tcPr>
            <w:tcW w:w="528" w:type="dxa"/>
            <w:vMerge/>
            <w:shd w:val="clear" w:color="auto" w:fill="0070C0"/>
            <w:vAlign w:val="center"/>
          </w:tcPr>
          <w:p w14:paraId="1DB1E85C" w14:textId="77777777" w:rsidR="000A5994" w:rsidRPr="00D110D9" w:rsidRDefault="000A5994" w:rsidP="00F62B93">
            <w:pPr>
              <w:tabs>
                <w:tab w:val="left" w:pos="1985"/>
              </w:tabs>
              <w:spacing w:line="276" w:lineRule="auto"/>
              <w:jc w:val="center"/>
              <w:rPr>
                <w:rFonts w:ascii="Arial" w:hAnsi="Arial" w:cs="Arial"/>
                <w:b/>
                <w:color w:val="E9E9E3"/>
                <w:sz w:val="22"/>
                <w:szCs w:val="22"/>
                <w:lang w:eastAsia="en-US"/>
              </w:rPr>
            </w:pPr>
          </w:p>
        </w:tc>
        <w:tc>
          <w:tcPr>
            <w:tcW w:w="1308" w:type="dxa"/>
            <w:vMerge/>
            <w:shd w:val="clear" w:color="auto" w:fill="0070C0"/>
            <w:vAlign w:val="center"/>
          </w:tcPr>
          <w:p w14:paraId="4D2BCB31" w14:textId="77777777" w:rsidR="000A5994" w:rsidRPr="00D110D9" w:rsidRDefault="000A5994" w:rsidP="00F62B93">
            <w:pPr>
              <w:tabs>
                <w:tab w:val="left" w:pos="1985"/>
              </w:tabs>
              <w:spacing w:line="276" w:lineRule="auto"/>
              <w:jc w:val="center"/>
              <w:rPr>
                <w:rFonts w:ascii="Arial" w:hAnsi="Arial" w:cs="Arial"/>
                <w:b/>
                <w:color w:val="E9E9E3"/>
                <w:sz w:val="22"/>
                <w:szCs w:val="22"/>
                <w:lang w:eastAsia="en-US"/>
              </w:rPr>
            </w:pPr>
          </w:p>
        </w:tc>
        <w:tc>
          <w:tcPr>
            <w:tcW w:w="2250" w:type="dxa"/>
            <w:vMerge/>
            <w:shd w:val="clear" w:color="auto" w:fill="0070C0"/>
            <w:vAlign w:val="center"/>
          </w:tcPr>
          <w:p w14:paraId="241EF25D" w14:textId="77777777" w:rsidR="000A5994" w:rsidRPr="00D110D9" w:rsidRDefault="000A5994" w:rsidP="00F62B93">
            <w:pPr>
              <w:tabs>
                <w:tab w:val="left" w:pos="1985"/>
              </w:tabs>
              <w:spacing w:line="276" w:lineRule="auto"/>
              <w:jc w:val="center"/>
              <w:rPr>
                <w:rFonts w:ascii="Arial" w:hAnsi="Arial" w:cs="Arial"/>
                <w:b/>
                <w:color w:val="E9E9E3"/>
                <w:sz w:val="22"/>
                <w:szCs w:val="22"/>
                <w:lang w:eastAsia="en-US"/>
              </w:rPr>
            </w:pPr>
          </w:p>
        </w:tc>
        <w:tc>
          <w:tcPr>
            <w:tcW w:w="2539" w:type="dxa"/>
            <w:vMerge/>
            <w:shd w:val="clear" w:color="auto" w:fill="0070C0"/>
          </w:tcPr>
          <w:p w14:paraId="5244B246" w14:textId="77777777" w:rsidR="000A5994" w:rsidRPr="00D110D9" w:rsidRDefault="000A5994" w:rsidP="00F62B93">
            <w:pPr>
              <w:tabs>
                <w:tab w:val="left" w:pos="1985"/>
              </w:tabs>
              <w:spacing w:line="276" w:lineRule="auto"/>
              <w:jc w:val="center"/>
              <w:rPr>
                <w:rFonts w:ascii="Arial" w:hAnsi="Arial" w:cs="Arial"/>
                <w:b/>
                <w:color w:val="E9E9E3"/>
                <w:sz w:val="22"/>
                <w:szCs w:val="22"/>
                <w:lang w:eastAsia="en-US"/>
              </w:rPr>
            </w:pPr>
          </w:p>
        </w:tc>
        <w:tc>
          <w:tcPr>
            <w:tcW w:w="812" w:type="dxa"/>
            <w:vMerge/>
            <w:shd w:val="clear" w:color="auto" w:fill="0070C0"/>
            <w:vAlign w:val="center"/>
          </w:tcPr>
          <w:p w14:paraId="30781520" w14:textId="77777777" w:rsidR="000A5994" w:rsidRPr="00D110D9" w:rsidRDefault="000A5994" w:rsidP="00F62B93">
            <w:pPr>
              <w:tabs>
                <w:tab w:val="left" w:pos="1985"/>
              </w:tabs>
              <w:spacing w:line="276" w:lineRule="auto"/>
              <w:jc w:val="center"/>
              <w:rPr>
                <w:rFonts w:ascii="Arial" w:hAnsi="Arial" w:cs="Arial"/>
                <w:b/>
                <w:color w:val="E9E9E3"/>
                <w:sz w:val="22"/>
                <w:szCs w:val="22"/>
                <w:lang w:eastAsia="en-US"/>
              </w:rPr>
            </w:pPr>
          </w:p>
        </w:tc>
        <w:tc>
          <w:tcPr>
            <w:tcW w:w="811" w:type="dxa"/>
            <w:shd w:val="clear" w:color="auto" w:fill="0070C0"/>
            <w:vAlign w:val="center"/>
          </w:tcPr>
          <w:p w14:paraId="09CF4378" w14:textId="77777777" w:rsidR="000A5994" w:rsidRPr="00D110D9" w:rsidRDefault="000A5994" w:rsidP="00F62B93">
            <w:pPr>
              <w:tabs>
                <w:tab w:val="left" w:pos="1985"/>
              </w:tabs>
              <w:spacing w:line="276" w:lineRule="auto"/>
              <w:jc w:val="center"/>
              <w:rPr>
                <w:rFonts w:ascii="Arial" w:hAnsi="Arial" w:cs="Arial"/>
                <w:b/>
                <w:color w:val="FFFFFF" w:themeColor="background1"/>
                <w:sz w:val="16"/>
                <w:szCs w:val="16"/>
                <w:lang w:eastAsia="en-US"/>
              </w:rPr>
            </w:pPr>
            <w:r w:rsidRPr="00D110D9">
              <w:rPr>
                <w:rFonts w:ascii="Arial" w:hAnsi="Arial" w:cs="Arial"/>
                <w:b/>
                <w:color w:val="FFFFFF" w:themeColor="background1"/>
                <w:sz w:val="16"/>
                <w:szCs w:val="16"/>
                <w:lang w:eastAsia="en-US"/>
              </w:rPr>
              <w:t>Q1</w:t>
            </w:r>
          </w:p>
        </w:tc>
        <w:tc>
          <w:tcPr>
            <w:tcW w:w="676" w:type="dxa"/>
            <w:shd w:val="clear" w:color="auto" w:fill="0070C0"/>
            <w:vAlign w:val="center"/>
          </w:tcPr>
          <w:p w14:paraId="6F5C1A13" w14:textId="77777777" w:rsidR="000A5994" w:rsidRPr="00D110D9" w:rsidRDefault="000A5994" w:rsidP="00F62B93">
            <w:pPr>
              <w:tabs>
                <w:tab w:val="left" w:pos="1985"/>
              </w:tabs>
              <w:spacing w:line="276" w:lineRule="auto"/>
              <w:jc w:val="center"/>
              <w:rPr>
                <w:rFonts w:ascii="Arial" w:hAnsi="Arial" w:cs="Arial"/>
                <w:b/>
                <w:color w:val="FFFFFF" w:themeColor="background1"/>
                <w:sz w:val="16"/>
                <w:szCs w:val="16"/>
                <w:lang w:eastAsia="en-US"/>
              </w:rPr>
            </w:pPr>
            <w:r w:rsidRPr="00D110D9">
              <w:rPr>
                <w:rFonts w:ascii="Arial" w:hAnsi="Arial" w:cs="Arial"/>
                <w:b/>
                <w:color w:val="FFFFFF" w:themeColor="background1"/>
                <w:sz w:val="16"/>
                <w:szCs w:val="16"/>
                <w:lang w:eastAsia="en-US"/>
              </w:rPr>
              <w:t>Q2</w:t>
            </w:r>
          </w:p>
        </w:tc>
        <w:tc>
          <w:tcPr>
            <w:tcW w:w="676" w:type="dxa"/>
            <w:shd w:val="clear" w:color="auto" w:fill="0070C0"/>
            <w:vAlign w:val="center"/>
          </w:tcPr>
          <w:p w14:paraId="3B612FAE" w14:textId="77777777" w:rsidR="000A5994" w:rsidRPr="00D110D9" w:rsidRDefault="000A5994" w:rsidP="00F62B93">
            <w:pPr>
              <w:tabs>
                <w:tab w:val="left" w:pos="1985"/>
              </w:tabs>
              <w:spacing w:line="276" w:lineRule="auto"/>
              <w:jc w:val="center"/>
              <w:rPr>
                <w:rFonts w:ascii="Arial" w:hAnsi="Arial" w:cs="Arial"/>
                <w:b/>
                <w:color w:val="FFFFFF" w:themeColor="background1"/>
                <w:sz w:val="16"/>
                <w:szCs w:val="16"/>
                <w:lang w:eastAsia="en-US"/>
              </w:rPr>
            </w:pPr>
            <w:r w:rsidRPr="00D110D9">
              <w:rPr>
                <w:rFonts w:ascii="Arial" w:hAnsi="Arial" w:cs="Arial"/>
                <w:b/>
                <w:color w:val="FFFFFF" w:themeColor="background1"/>
                <w:sz w:val="16"/>
                <w:szCs w:val="16"/>
                <w:lang w:eastAsia="en-US"/>
              </w:rPr>
              <w:t>Q3</w:t>
            </w:r>
          </w:p>
        </w:tc>
        <w:tc>
          <w:tcPr>
            <w:tcW w:w="675" w:type="dxa"/>
            <w:shd w:val="clear" w:color="auto" w:fill="0070C0"/>
            <w:vAlign w:val="center"/>
          </w:tcPr>
          <w:p w14:paraId="1A6F0BE4" w14:textId="77777777" w:rsidR="000A5994" w:rsidRPr="00D110D9" w:rsidRDefault="000A5994" w:rsidP="00F62B93">
            <w:pPr>
              <w:tabs>
                <w:tab w:val="left" w:pos="1985"/>
              </w:tabs>
              <w:spacing w:line="276" w:lineRule="auto"/>
              <w:jc w:val="center"/>
              <w:rPr>
                <w:rFonts w:ascii="Arial" w:hAnsi="Arial" w:cs="Arial"/>
                <w:b/>
                <w:color w:val="FFFFFF" w:themeColor="background1"/>
                <w:sz w:val="18"/>
                <w:szCs w:val="18"/>
                <w:lang w:eastAsia="en-US"/>
              </w:rPr>
            </w:pPr>
            <w:r w:rsidRPr="00D110D9">
              <w:rPr>
                <w:rFonts w:ascii="Arial" w:hAnsi="Arial" w:cs="Arial"/>
                <w:b/>
                <w:color w:val="FFFFFF" w:themeColor="background1"/>
                <w:sz w:val="16"/>
                <w:szCs w:val="16"/>
                <w:lang w:eastAsia="en-US"/>
              </w:rPr>
              <w:t>Q4</w:t>
            </w:r>
          </w:p>
        </w:tc>
        <w:tc>
          <w:tcPr>
            <w:tcW w:w="3654" w:type="dxa"/>
            <w:vMerge/>
          </w:tcPr>
          <w:p w14:paraId="3127EFF6" w14:textId="77777777" w:rsidR="000A5994" w:rsidRPr="00D110D9" w:rsidRDefault="000A5994" w:rsidP="00F62B93">
            <w:pPr>
              <w:tabs>
                <w:tab w:val="left" w:pos="1985"/>
              </w:tabs>
              <w:spacing w:line="276" w:lineRule="auto"/>
              <w:jc w:val="center"/>
              <w:rPr>
                <w:rFonts w:ascii="Arial" w:hAnsi="Arial" w:cs="Arial"/>
                <w:b/>
                <w:color w:val="E9E9E3"/>
                <w:sz w:val="22"/>
                <w:szCs w:val="22"/>
                <w:lang w:eastAsia="en-US"/>
              </w:rPr>
            </w:pPr>
          </w:p>
        </w:tc>
      </w:tr>
      <w:tr w:rsidR="000A5994" w:rsidRPr="00D110D9" w14:paraId="2074F68D" w14:textId="77777777" w:rsidTr="000A5994">
        <w:trPr>
          <w:trHeight w:val="615"/>
        </w:trPr>
        <w:tc>
          <w:tcPr>
            <w:tcW w:w="528" w:type="dxa"/>
            <w:vMerge w:val="restart"/>
            <w:shd w:val="clear" w:color="auto" w:fill="0070C0"/>
            <w:vAlign w:val="center"/>
          </w:tcPr>
          <w:p w14:paraId="4232E3E4" w14:textId="77777777" w:rsidR="000A5994" w:rsidRPr="00D110D9" w:rsidRDefault="000A5994" w:rsidP="00F62B93">
            <w:pPr>
              <w:tabs>
                <w:tab w:val="left" w:pos="1985"/>
              </w:tabs>
              <w:spacing w:line="276" w:lineRule="auto"/>
              <w:jc w:val="center"/>
              <w:rPr>
                <w:rFonts w:ascii="Arial" w:hAnsi="Arial" w:cs="Arial"/>
                <w:b/>
                <w:color w:val="E9E9E3"/>
                <w:sz w:val="16"/>
                <w:szCs w:val="16"/>
                <w:lang w:eastAsia="en-US"/>
              </w:rPr>
            </w:pPr>
            <w:r w:rsidRPr="00D110D9">
              <w:rPr>
                <w:rFonts w:ascii="Arial" w:hAnsi="Arial" w:cs="Arial"/>
                <w:b/>
                <w:color w:val="E9E9E3"/>
                <w:sz w:val="16"/>
                <w:szCs w:val="16"/>
                <w:lang w:eastAsia="en-US"/>
              </w:rPr>
              <w:t>1</w:t>
            </w:r>
          </w:p>
        </w:tc>
        <w:tc>
          <w:tcPr>
            <w:tcW w:w="1308" w:type="dxa"/>
            <w:vMerge w:val="restart"/>
            <w:vAlign w:val="center"/>
          </w:tcPr>
          <w:p w14:paraId="355D809D" w14:textId="77777777" w:rsidR="000A5994" w:rsidRPr="00D110D9" w:rsidRDefault="000A5994" w:rsidP="00F62B93">
            <w:pPr>
              <w:tabs>
                <w:tab w:val="left" w:pos="1985"/>
              </w:tabs>
              <w:spacing w:line="276" w:lineRule="auto"/>
              <w:rPr>
                <w:rFonts w:ascii="Arial" w:hAnsi="Arial" w:cs="Arial"/>
                <w:b/>
                <w:sz w:val="16"/>
                <w:szCs w:val="16"/>
                <w:lang w:eastAsia="en-US"/>
              </w:rPr>
            </w:pPr>
            <w:r w:rsidRPr="00D110D9">
              <w:rPr>
                <w:rFonts w:ascii="Arial" w:hAnsi="Arial" w:cs="Arial"/>
                <w:b/>
                <w:sz w:val="16"/>
                <w:szCs w:val="16"/>
                <w:lang w:eastAsia="en-US"/>
              </w:rPr>
              <w:t>Staffing Issues</w:t>
            </w:r>
          </w:p>
        </w:tc>
        <w:tc>
          <w:tcPr>
            <w:tcW w:w="2250" w:type="dxa"/>
            <w:vAlign w:val="center"/>
          </w:tcPr>
          <w:p w14:paraId="5F1BD841" w14:textId="77777777" w:rsidR="000A5994" w:rsidRPr="00D110D9" w:rsidRDefault="000A5994" w:rsidP="00F62B93">
            <w:pPr>
              <w:tabs>
                <w:tab w:val="left" w:pos="1985"/>
              </w:tabs>
              <w:spacing w:line="276" w:lineRule="auto"/>
              <w:rPr>
                <w:rFonts w:ascii="Arial" w:hAnsi="Arial" w:cs="Arial"/>
                <w:sz w:val="16"/>
                <w:szCs w:val="16"/>
                <w:lang w:eastAsia="en-US"/>
              </w:rPr>
            </w:pPr>
            <w:r w:rsidRPr="00D110D9">
              <w:rPr>
                <w:rFonts w:ascii="Arial" w:hAnsi="Arial" w:cs="Arial"/>
                <w:sz w:val="16"/>
                <w:szCs w:val="16"/>
                <w:lang w:eastAsia="en-US"/>
              </w:rPr>
              <w:t>Training completed against Matrix plan. All staff attend as per schedule</w:t>
            </w:r>
          </w:p>
        </w:tc>
        <w:tc>
          <w:tcPr>
            <w:tcW w:w="2539" w:type="dxa"/>
            <w:vAlign w:val="center"/>
          </w:tcPr>
          <w:p w14:paraId="4A4431EB" w14:textId="77777777" w:rsidR="000A5994" w:rsidRPr="00D110D9" w:rsidRDefault="000A5994" w:rsidP="00F62B93">
            <w:pPr>
              <w:tabs>
                <w:tab w:val="left" w:pos="1985"/>
              </w:tabs>
              <w:spacing w:line="276" w:lineRule="auto"/>
              <w:jc w:val="center"/>
              <w:rPr>
                <w:rFonts w:ascii="Arial" w:hAnsi="Arial" w:cs="Arial"/>
                <w:sz w:val="16"/>
                <w:szCs w:val="16"/>
                <w:lang w:eastAsia="en-US"/>
              </w:rPr>
            </w:pPr>
            <w:r w:rsidRPr="00D110D9">
              <w:rPr>
                <w:rFonts w:ascii="Arial" w:hAnsi="Arial" w:cs="Arial"/>
                <w:sz w:val="16"/>
                <w:szCs w:val="16"/>
                <w:lang w:eastAsia="en-US"/>
              </w:rPr>
              <w:t>All incumbent staff to receive new company induction training within four months of contract start</w:t>
            </w:r>
          </w:p>
        </w:tc>
        <w:tc>
          <w:tcPr>
            <w:tcW w:w="812" w:type="dxa"/>
            <w:vAlign w:val="center"/>
          </w:tcPr>
          <w:p w14:paraId="353BEB53" w14:textId="77777777" w:rsidR="000A5994" w:rsidRPr="00D110D9" w:rsidRDefault="000A5994" w:rsidP="00F62B93">
            <w:pPr>
              <w:tabs>
                <w:tab w:val="left" w:pos="1985"/>
              </w:tabs>
              <w:spacing w:line="276" w:lineRule="auto"/>
              <w:jc w:val="center"/>
              <w:rPr>
                <w:rFonts w:ascii="Arial" w:hAnsi="Arial" w:cs="Arial"/>
                <w:b/>
                <w:sz w:val="16"/>
                <w:szCs w:val="16"/>
                <w:lang w:eastAsia="en-US"/>
              </w:rPr>
            </w:pPr>
            <w:r w:rsidRPr="00D110D9">
              <w:rPr>
                <w:rFonts w:ascii="Arial" w:hAnsi="Arial" w:cs="Arial"/>
                <w:b/>
                <w:sz w:val="16"/>
                <w:szCs w:val="16"/>
                <w:lang w:eastAsia="en-US"/>
              </w:rPr>
              <w:t>5</w:t>
            </w:r>
          </w:p>
        </w:tc>
        <w:tc>
          <w:tcPr>
            <w:tcW w:w="811" w:type="dxa"/>
            <w:vAlign w:val="center"/>
          </w:tcPr>
          <w:p w14:paraId="56BF98A8" w14:textId="77777777" w:rsidR="000A5994" w:rsidRPr="00D110D9" w:rsidRDefault="000A5994" w:rsidP="00F62B93">
            <w:pPr>
              <w:tabs>
                <w:tab w:val="left" w:pos="1985"/>
              </w:tabs>
              <w:spacing w:line="276" w:lineRule="auto"/>
              <w:jc w:val="center"/>
              <w:rPr>
                <w:rFonts w:ascii="Arial" w:hAnsi="Arial" w:cs="Arial"/>
                <w:color w:val="17665C"/>
                <w:sz w:val="16"/>
                <w:szCs w:val="16"/>
                <w:lang w:eastAsia="en-US"/>
              </w:rPr>
            </w:pPr>
            <w:r w:rsidRPr="00D110D9">
              <w:rPr>
                <w:rFonts w:ascii="Arial" w:hAnsi="Arial" w:cs="Arial"/>
                <w:color w:val="17665C"/>
                <w:sz w:val="16"/>
                <w:szCs w:val="16"/>
                <w:lang w:eastAsia="en-US"/>
              </w:rPr>
              <w:t>3</w:t>
            </w:r>
          </w:p>
        </w:tc>
        <w:tc>
          <w:tcPr>
            <w:tcW w:w="676" w:type="dxa"/>
            <w:vAlign w:val="center"/>
          </w:tcPr>
          <w:p w14:paraId="0F504624" w14:textId="77777777" w:rsidR="000A5994" w:rsidRPr="00D110D9" w:rsidRDefault="000A5994" w:rsidP="00F62B93">
            <w:pPr>
              <w:tabs>
                <w:tab w:val="left" w:pos="1985"/>
              </w:tabs>
              <w:spacing w:line="276" w:lineRule="auto"/>
              <w:jc w:val="center"/>
              <w:rPr>
                <w:rFonts w:ascii="Arial" w:hAnsi="Arial" w:cs="Arial"/>
                <w:color w:val="17665C"/>
                <w:sz w:val="16"/>
                <w:szCs w:val="16"/>
                <w:lang w:eastAsia="en-US"/>
              </w:rPr>
            </w:pPr>
            <w:r w:rsidRPr="00D110D9">
              <w:rPr>
                <w:rFonts w:ascii="Arial" w:hAnsi="Arial" w:cs="Arial"/>
                <w:color w:val="17665C"/>
                <w:sz w:val="16"/>
                <w:szCs w:val="16"/>
                <w:lang w:eastAsia="en-US"/>
              </w:rPr>
              <w:t>4</w:t>
            </w:r>
          </w:p>
        </w:tc>
        <w:tc>
          <w:tcPr>
            <w:tcW w:w="676" w:type="dxa"/>
            <w:vAlign w:val="center"/>
          </w:tcPr>
          <w:p w14:paraId="159F9624" w14:textId="77777777" w:rsidR="000A5994" w:rsidRPr="00D110D9" w:rsidRDefault="000A5994" w:rsidP="00F62B93">
            <w:pPr>
              <w:tabs>
                <w:tab w:val="left" w:pos="1985"/>
              </w:tabs>
              <w:spacing w:line="276" w:lineRule="auto"/>
              <w:jc w:val="center"/>
              <w:rPr>
                <w:rFonts w:ascii="Arial" w:hAnsi="Arial" w:cs="Arial"/>
                <w:color w:val="17665C"/>
                <w:sz w:val="16"/>
                <w:szCs w:val="16"/>
                <w:lang w:eastAsia="en-US"/>
              </w:rPr>
            </w:pPr>
          </w:p>
        </w:tc>
        <w:tc>
          <w:tcPr>
            <w:tcW w:w="675" w:type="dxa"/>
          </w:tcPr>
          <w:p w14:paraId="264FAC5C" w14:textId="77777777" w:rsidR="000A5994" w:rsidRPr="00D110D9" w:rsidRDefault="000A5994" w:rsidP="00F62B93">
            <w:pPr>
              <w:tabs>
                <w:tab w:val="left" w:pos="1985"/>
              </w:tabs>
              <w:spacing w:line="276" w:lineRule="auto"/>
              <w:jc w:val="center"/>
              <w:rPr>
                <w:rFonts w:ascii="Arial" w:hAnsi="Arial" w:cs="Arial"/>
                <w:color w:val="17665C"/>
                <w:sz w:val="16"/>
                <w:szCs w:val="16"/>
                <w:lang w:eastAsia="en-US"/>
              </w:rPr>
            </w:pPr>
          </w:p>
        </w:tc>
        <w:tc>
          <w:tcPr>
            <w:tcW w:w="3654" w:type="dxa"/>
          </w:tcPr>
          <w:p w14:paraId="5994119F" w14:textId="77777777" w:rsidR="000A5994" w:rsidRPr="00D110D9" w:rsidRDefault="000A5994" w:rsidP="00F62B93">
            <w:pPr>
              <w:tabs>
                <w:tab w:val="left" w:pos="1985"/>
              </w:tabs>
              <w:spacing w:line="276" w:lineRule="auto"/>
              <w:jc w:val="center"/>
              <w:rPr>
                <w:rFonts w:ascii="Arial" w:hAnsi="Arial" w:cs="Arial"/>
                <w:sz w:val="16"/>
                <w:szCs w:val="16"/>
                <w:lang w:eastAsia="en-US"/>
              </w:rPr>
            </w:pPr>
          </w:p>
        </w:tc>
      </w:tr>
      <w:tr w:rsidR="000A5994" w:rsidRPr="00D110D9" w14:paraId="38D6F4F3" w14:textId="77777777" w:rsidTr="000A5994">
        <w:trPr>
          <w:trHeight w:val="250"/>
        </w:trPr>
        <w:tc>
          <w:tcPr>
            <w:tcW w:w="528" w:type="dxa"/>
            <w:vMerge/>
            <w:shd w:val="clear" w:color="auto" w:fill="0070C0"/>
            <w:vAlign w:val="center"/>
          </w:tcPr>
          <w:p w14:paraId="42234761" w14:textId="77777777" w:rsidR="000A5994" w:rsidRPr="00D110D9" w:rsidRDefault="000A5994" w:rsidP="00F62B93">
            <w:pPr>
              <w:tabs>
                <w:tab w:val="left" w:pos="1985"/>
              </w:tabs>
              <w:spacing w:line="276" w:lineRule="auto"/>
              <w:jc w:val="center"/>
              <w:rPr>
                <w:rFonts w:ascii="Arial" w:hAnsi="Arial" w:cs="Arial"/>
                <w:b/>
                <w:color w:val="E9E9E3"/>
                <w:sz w:val="16"/>
                <w:szCs w:val="16"/>
                <w:lang w:eastAsia="en-US"/>
              </w:rPr>
            </w:pPr>
          </w:p>
        </w:tc>
        <w:tc>
          <w:tcPr>
            <w:tcW w:w="1308" w:type="dxa"/>
            <w:vMerge/>
          </w:tcPr>
          <w:p w14:paraId="5E762B01" w14:textId="77777777" w:rsidR="000A5994" w:rsidRPr="00D110D9" w:rsidRDefault="000A5994" w:rsidP="00F62B93">
            <w:pPr>
              <w:tabs>
                <w:tab w:val="left" w:pos="1985"/>
              </w:tabs>
              <w:spacing w:line="276" w:lineRule="auto"/>
              <w:rPr>
                <w:rFonts w:ascii="Arial" w:hAnsi="Arial" w:cs="Arial"/>
                <w:b/>
                <w:sz w:val="16"/>
                <w:szCs w:val="16"/>
                <w:lang w:eastAsia="en-US"/>
              </w:rPr>
            </w:pPr>
          </w:p>
        </w:tc>
        <w:tc>
          <w:tcPr>
            <w:tcW w:w="2250" w:type="dxa"/>
            <w:vAlign w:val="center"/>
          </w:tcPr>
          <w:p w14:paraId="765CAC3D" w14:textId="77777777" w:rsidR="000A5994" w:rsidRPr="00D110D9" w:rsidRDefault="000A5994" w:rsidP="00F62B93">
            <w:pPr>
              <w:spacing w:line="276" w:lineRule="auto"/>
              <w:rPr>
                <w:rFonts w:ascii="Arial" w:hAnsi="Arial" w:cs="Arial"/>
                <w:sz w:val="16"/>
                <w:szCs w:val="16"/>
                <w:lang w:eastAsia="en-US"/>
              </w:rPr>
            </w:pPr>
            <w:r w:rsidRPr="00D110D9">
              <w:rPr>
                <w:rFonts w:ascii="Arial" w:hAnsi="Arial" w:cs="Arial"/>
                <w:sz w:val="16"/>
                <w:szCs w:val="16"/>
                <w:lang w:eastAsia="en-US"/>
              </w:rPr>
              <w:t xml:space="preserve">Uniform and appearance </w:t>
            </w:r>
          </w:p>
        </w:tc>
        <w:tc>
          <w:tcPr>
            <w:tcW w:w="2539" w:type="dxa"/>
            <w:vAlign w:val="center"/>
          </w:tcPr>
          <w:p w14:paraId="5C48890F" w14:textId="77777777" w:rsidR="000A5994" w:rsidRPr="00D110D9" w:rsidRDefault="000A5994" w:rsidP="00F62B93">
            <w:pPr>
              <w:tabs>
                <w:tab w:val="left" w:pos="1985"/>
              </w:tabs>
              <w:spacing w:line="276" w:lineRule="auto"/>
              <w:jc w:val="center"/>
              <w:rPr>
                <w:rFonts w:ascii="Arial" w:hAnsi="Arial" w:cs="Arial"/>
                <w:sz w:val="16"/>
                <w:szCs w:val="16"/>
                <w:lang w:eastAsia="en-US"/>
              </w:rPr>
            </w:pPr>
            <w:r w:rsidRPr="00D110D9">
              <w:rPr>
                <w:rFonts w:ascii="Arial" w:hAnsi="Arial" w:cs="Arial"/>
                <w:sz w:val="16"/>
                <w:szCs w:val="16"/>
                <w:lang w:eastAsia="en-US"/>
              </w:rPr>
              <w:t>100% on day one</w:t>
            </w:r>
          </w:p>
        </w:tc>
        <w:tc>
          <w:tcPr>
            <w:tcW w:w="812" w:type="dxa"/>
            <w:vAlign w:val="center"/>
          </w:tcPr>
          <w:p w14:paraId="65BEE9AD" w14:textId="77777777" w:rsidR="000A5994" w:rsidRPr="00D110D9" w:rsidRDefault="000A5994" w:rsidP="00F62B93">
            <w:pPr>
              <w:tabs>
                <w:tab w:val="left" w:pos="1985"/>
              </w:tabs>
              <w:spacing w:line="276" w:lineRule="auto"/>
              <w:jc w:val="center"/>
              <w:rPr>
                <w:rFonts w:ascii="Arial" w:hAnsi="Arial" w:cs="Arial"/>
                <w:b/>
                <w:sz w:val="16"/>
                <w:szCs w:val="16"/>
                <w:lang w:eastAsia="en-US"/>
              </w:rPr>
            </w:pPr>
            <w:r w:rsidRPr="00D110D9">
              <w:rPr>
                <w:rFonts w:ascii="Arial" w:hAnsi="Arial" w:cs="Arial"/>
                <w:b/>
                <w:sz w:val="16"/>
                <w:szCs w:val="16"/>
                <w:lang w:eastAsia="en-US"/>
              </w:rPr>
              <w:t>5</w:t>
            </w:r>
          </w:p>
        </w:tc>
        <w:tc>
          <w:tcPr>
            <w:tcW w:w="811" w:type="dxa"/>
            <w:vAlign w:val="center"/>
          </w:tcPr>
          <w:p w14:paraId="68177AE5" w14:textId="77777777" w:rsidR="000A5994" w:rsidRPr="00D110D9" w:rsidRDefault="000A5994" w:rsidP="00F62B93">
            <w:pPr>
              <w:tabs>
                <w:tab w:val="left" w:pos="1985"/>
              </w:tabs>
              <w:spacing w:line="276" w:lineRule="auto"/>
              <w:jc w:val="center"/>
              <w:rPr>
                <w:rFonts w:ascii="Arial" w:hAnsi="Arial" w:cs="Arial"/>
                <w:color w:val="17665C"/>
                <w:sz w:val="16"/>
                <w:szCs w:val="16"/>
                <w:lang w:eastAsia="en-US"/>
              </w:rPr>
            </w:pPr>
            <w:r w:rsidRPr="00D110D9">
              <w:rPr>
                <w:rFonts w:ascii="Arial" w:hAnsi="Arial" w:cs="Arial"/>
                <w:color w:val="17665C"/>
                <w:sz w:val="16"/>
                <w:szCs w:val="16"/>
                <w:lang w:eastAsia="en-US"/>
              </w:rPr>
              <w:t>5</w:t>
            </w:r>
          </w:p>
        </w:tc>
        <w:tc>
          <w:tcPr>
            <w:tcW w:w="676" w:type="dxa"/>
            <w:vAlign w:val="center"/>
          </w:tcPr>
          <w:p w14:paraId="67D2965B" w14:textId="77777777" w:rsidR="000A5994" w:rsidRPr="00D110D9" w:rsidRDefault="000A5994" w:rsidP="00F62B93">
            <w:pPr>
              <w:tabs>
                <w:tab w:val="left" w:pos="1985"/>
              </w:tabs>
              <w:spacing w:line="276" w:lineRule="auto"/>
              <w:jc w:val="center"/>
              <w:rPr>
                <w:rFonts w:ascii="Arial" w:hAnsi="Arial" w:cs="Arial"/>
                <w:color w:val="17665C"/>
                <w:sz w:val="16"/>
                <w:szCs w:val="16"/>
                <w:lang w:eastAsia="en-US"/>
              </w:rPr>
            </w:pPr>
            <w:r w:rsidRPr="00D110D9">
              <w:rPr>
                <w:rFonts w:ascii="Arial" w:hAnsi="Arial" w:cs="Arial"/>
                <w:color w:val="17665C"/>
                <w:sz w:val="16"/>
                <w:szCs w:val="16"/>
                <w:lang w:eastAsia="en-US"/>
              </w:rPr>
              <w:t>--</w:t>
            </w:r>
          </w:p>
        </w:tc>
        <w:tc>
          <w:tcPr>
            <w:tcW w:w="676" w:type="dxa"/>
            <w:vAlign w:val="center"/>
          </w:tcPr>
          <w:p w14:paraId="14DF01DE" w14:textId="77777777" w:rsidR="000A5994" w:rsidRPr="00D110D9" w:rsidRDefault="000A5994" w:rsidP="00F62B93">
            <w:pPr>
              <w:tabs>
                <w:tab w:val="left" w:pos="1985"/>
              </w:tabs>
              <w:spacing w:line="276" w:lineRule="auto"/>
              <w:jc w:val="center"/>
              <w:rPr>
                <w:rFonts w:ascii="Arial" w:hAnsi="Arial" w:cs="Arial"/>
                <w:color w:val="17665C"/>
                <w:sz w:val="16"/>
                <w:szCs w:val="16"/>
                <w:lang w:eastAsia="en-US"/>
              </w:rPr>
            </w:pPr>
          </w:p>
        </w:tc>
        <w:tc>
          <w:tcPr>
            <w:tcW w:w="675" w:type="dxa"/>
          </w:tcPr>
          <w:p w14:paraId="4A576F33" w14:textId="77777777" w:rsidR="000A5994" w:rsidRPr="00D110D9" w:rsidRDefault="000A5994" w:rsidP="00F62B93">
            <w:pPr>
              <w:tabs>
                <w:tab w:val="left" w:pos="1985"/>
              </w:tabs>
              <w:spacing w:line="276" w:lineRule="auto"/>
              <w:jc w:val="center"/>
              <w:rPr>
                <w:rFonts w:ascii="Arial" w:hAnsi="Arial" w:cs="Arial"/>
                <w:color w:val="17665C"/>
                <w:sz w:val="16"/>
                <w:szCs w:val="16"/>
                <w:lang w:eastAsia="en-US"/>
              </w:rPr>
            </w:pPr>
          </w:p>
        </w:tc>
        <w:tc>
          <w:tcPr>
            <w:tcW w:w="3654" w:type="dxa"/>
          </w:tcPr>
          <w:p w14:paraId="1751D14B" w14:textId="77777777" w:rsidR="000A5994" w:rsidRPr="00D110D9" w:rsidRDefault="000A5994" w:rsidP="00F62B93">
            <w:pPr>
              <w:tabs>
                <w:tab w:val="left" w:pos="1985"/>
              </w:tabs>
              <w:spacing w:line="276" w:lineRule="auto"/>
              <w:jc w:val="center"/>
              <w:rPr>
                <w:rFonts w:ascii="Arial" w:hAnsi="Arial" w:cs="Arial"/>
                <w:sz w:val="16"/>
                <w:szCs w:val="16"/>
                <w:lang w:eastAsia="en-US"/>
              </w:rPr>
            </w:pPr>
          </w:p>
        </w:tc>
      </w:tr>
      <w:tr w:rsidR="000A5994" w:rsidRPr="00D110D9" w14:paraId="16B062AB" w14:textId="77777777" w:rsidTr="000A5994">
        <w:trPr>
          <w:trHeight w:val="369"/>
        </w:trPr>
        <w:tc>
          <w:tcPr>
            <w:tcW w:w="528" w:type="dxa"/>
            <w:vMerge w:val="restart"/>
            <w:shd w:val="clear" w:color="auto" w:fill="0070C0"/>
            <w:vAlign w:val="center"/>
          </w:tcPr>
          <w:p w14:paraId="297FEBCA" w14:textId="77777777" w:rsidR="000A5994" w:rsidRPr="00D110D9" w:rsidRDefault="000A5994" w:rsidP="00F62B93">
            <w:pPr>
              <w:tabs>
                <w:tab w:val="left" w:pos="1985"/>
              </w:tabs>
              <w:spacing w:line="276" w:lineRule="auto"/>
              <w:jc w:val="center"/>
              <w:rPr>
                <w:rFonts w:ascii="Arial" w:hAnsi="Arial" w:cs="Arial"/>
                <w:b/>
                <w:color w:val="E9E9E3"/>
                <w:sz w:val="16"/>
                <w:szCs w:val="16"/>
                <w:lang w:eastAsia="en-US"/>
              </w:rPr>
            </w:pPr>
            <w:r w:rsidRPr="00D110D9">
              <w:rPr>
                <w:rFonts w:ascii="Arial" w:hAnsi="Arial" w:cs="Arial"/>
                <w:b/>
                <w:color w:val="E9E9E3"/>
                <w:sz w:val="16"/>
                <w:szCs w:val="16"/>
                <w:lang w:eastAsia="en-US"/>
              </w:rPr>
              <w:t>2</w:t>
            </w:r>
          </w:p>
        </w:tc>
        <w:tc>
          <w:tcPr>
            <w:tcW w:w="1308" w:type="dxa"/>
            <w:vMerge w:val="restart"/>
            <w:vAlign w:val="center"/>
          </w:tcPr>
          <w:p w14:paraId="2B85723C" w14:textId="77777777" w:rsidR="000A5994" w:rsidRPr="00D110D9" w:rsidRDefault="000A5994" w:rsidP="00F62B93">
            <w:pPr>
              <w:spacing w:before="120" w:after="120" w:line="276" w:lineRule="auto"/>
              <w:rPr>
                <w:rFonts w:ascii="Arial" w:hAnsi="Arial" w:cs="Arial"/>
                <w:b/>
                <w:sz w:val="16"/>
                <w:szCs w:val="16"/>
                <w:lang w:eastAsia="en-US"/>
              </w:rPr>
            </w:pPr>
            <w:r w:rsidRPr="00D110D9">
              <w:rPr>
                <w:rFonts w:ascii="Arial" w:hAnsi="Arial" w:cs="Arial"/>
                <w:b/>
                <w:sz w:val="16"/>
                <w:szCs w:val="16"/>
                <w:lang w:eastAsia="en-US"/>
              </w:rPr>
              <w:t>Operational issues</w:t>
            </w:r>
          </w:p>
        </w:tc>
        <w:tc>
          <w:tcPr>
            <w:tcW w:w="2250" w:type="dxa"/>
            <w:vAlign w:val="center"/>
          </w:tcPr>
          <w:p w14:paraId="397C3712" w14:textId="77777777" w:rsidR="000A5994" w:rsidRPr="00D110D9" w:rsidRDefault="000A5994" w:rsidP="00F62B93">
            <w:pPr>
              <w:tabs>
                <w:tab w:val="left" w:pos="1985"/>
              </w:tabs>
              <w:spacing w:line="276" w:lineRule="auto"/>
              <w:rPr>
                <w:rFonts w:ascii="Arial" w:hAnsi="Arial" w:cs="Arial"/>
                <w:sz w:val="16"/>
                <w:szCs w:val="16"/>
                <w:lang w:eastAsia="en-US"/>
              </w:rPr>
            </w:pPr>
            <w:r w:rsidRPr="00D110D9">
              <w:rPr>
                <w:rFonts w:ascii="Arial" w:hAnsi="Arial"/>
                <w:sz w:val="16"/>
                <w:szCs w:val="16"/>
                <w:lang w:eastAsia="en-US"/>
              </w:rPr>
              <w:t>Monitoring and Updating of Assignment Instructions</w:t>
            </w:r>
          </w:p>
        </w:tc>
        <w:tc>
          <w:tcPr>
            <w:tcW w:w="2539" w:type="dxa"/>
            <w:vAlign w:val="center"/>
          </w:tcPr>
          <w:p w14:paraId="6D598E1F" w14:textId="77777777" w:rsidR="000A5994" w:rsidRPr="00D110D9" w:rsidRDefault="000A5994" w:rsidP="00F62B93">
            <w:pPr>
              <w:tabs>
                <w:tab w:val="left" w:pos="1985"/>
              </w:tabs>
              <w:spacing w:line="276" w:lineRule="auto"/>
              <w:jc w:val="center"/>
              <w:rPr>
                <w:rFonts w:ascii="Arial" w:hAnsi="Arial" w:cs="Arial"/>
                <w:sz w:val="16"/>
                <w:szCs w:val="16"/>
                <w:lang w:eastAsia="en-US"/>
              </w:rPr>
            </w:pPr>
            <w:r w:rsidRPr="00D110D9">
              <w:rPr>
                <w:rFonts w:ascii="Arial" w:hAnsi="Arial" w:cs="Arial"/>
                <w:sz w:val="16"/>
                <w:szCs w:val="16"/>
                <w:lang w:eastAsia="en-US"/>
              </w:rPr>
              <w:t>To be on site pro-forma at commencement and updated/reviewed within the first three months</w:t>
            </w:r>
          </w:p>
        </w:tc>
        <w:tc>
          <w:tcPr>
            <w:tcW w:w="812" w:type="dxa"/>
            <w:vAlign w:val="center"/>
          </w:tcPr>
          <w:p w14:paraId="1FAE1A46" w14:textId="77777777" w:rsidR="000A5994" w:rsidRPr="00D110D9" w:rsidRDefault="000A5994" w:rsidP="00F62B93">
            <w:pPr>
              <w:tabs>
                <w:tab w:val="left" w:pos="1985"/>
              </w:tabs>
              <w:spacing w:line="276" w:lineRule="auto"/>
              <w:jc w:val="center"/>
              <w:rPr>
                <w:rFonts w:ascii="Arial" w:hAnsi="Arial" w:cs="Arial"/>
                <w:b/>
                <w:sz w:val="16"/>
                <w:szCs w:val="16"/>
                <w:lang w:eastAsia="en-US"/>
              </w:rPr>
            </w:pPr>
            <w:r w:rsidRPr="00D110D9">
              <w:rPr>
                <w:rFonts w:ascii="Arial" w:hAnsi="Arial" w:cs="Arial"/>
                <w:b/>
                <w:sz w:val="16"/>
                <w:szCs w:val="16"/>
                <w:lang w:eastAsia="en-US"/>
              </w:rPr>
              <w:t>5</w:t>
            </w:r>
          </w:p>
        </w:tc>
        <w:tc>
          <w:tcPr>
            <w:tcW w:w="811" w:type="dxa"/>
            <w:vAlign w:val="center"/>
          </w:tcPr>
          <w:p w14:paraId="7532AF31" w14:textId="77777777" w:rsidR="000A5994" w:rsidRPr="00D110D9" w:rsidRDefault="000A5994" w:rsidP="00F62B93">
            <w:pPr>
              <w:tabs>
                <w:tab w:val="left" w:pos="1985"/>
              </w:tabs>
              <w:spacing w:line="276" w:lineRule="auto"/>
              <w:jc w:val="center"/>
              <w:rPr>
                <w:rFonts w:ascii="Arial" w:hAnsi="Arial" w:cs="Arial"/>
                <w:color w:val="17665C"/>
                <w:sz w:val="16"/>
                <w:szCs w:val="16"/>
                <w:lang w:eastAsia="en-US"/>
              </w:rPr>
            </w:pPr>
            <w:r w:rsidRPr="00D110D9">
              <w:rPr>
                <w:rFonts w:ascii="Arial" w:hAnsi="Arial" w:cs="Arial"/>
                <w:color w:val="17665C"/>
                <w:sz w:val="16"/>
                <w:szCs w:val="16"/>
                <w:lang w:eastAsia="en-US"/>
              </w:rPr>
              <w:t>4</w:t>
            </w:r>
          </w:p>
        </w:tc>
        <w:tc>
          <w:tcPr>
            <w:tcW w:w="676" w:type="dxa"/>
            <w:vAlign w:val="center"/>
          </w:tcPr>
          <w:p w14:paraId="3477DABF" w14:textId="77777777" w:rsidR="000A5994" w:rsidRPr="00D110D9" w:rsidRDefault="000A5994" w:rsidP="00F62B93">
            <w:pPr>
              <w:tabs>
                <w:tab w:val="left" w:pos="1985"/>
              </w:tabs>
              <w:spacing w:line="276" w:lineRule="auto"/>
              <w:jc w:val="center"/>
              <w:rPr>
                <w:rFonts w:ascii="Arial" w:hAnsi="Arial" w:cs="Arial"/>
                <w:color w:val="17665C"/>
                <w:sz w:val="16"/>
                <w:szCs w:val="16"/>
                <w:lang w:eastAsia="en-US"/>
              </w:rPr>
            </w:pPr>
            <w:r w:rsidRPr="00D110D9">
              <w:rPr>
                <w:rFonts w:ascii="Arial" w:hAnsi="Arial" w:cs="Arial"/>
                <w:color w:val="17665C"/>
                <w:sz w:val="16"/>
                <w:szCs w:val="16"/>
                <w:lang w:eastAsia="en-US"/>
              </w:rPr>
              <w:t>3</w:t>
            </w:r>
          </w:p>
        </w:tc>
        <w:tc>
          <w:tcPr>
            <w:tcW w:w="676" w:type="dxa"/>
            <w:vAlign w:val="center"/>
          </w:tcPr>
          <w:p w14:paraId="750F933F" w14:textId="77777777" w:rsidR="000A5994" w:rsidRPr="00D110D9" w:rsidRDefault="000A5994" w:rsidP="00F62B93">
            <w:pPr>
              <w:tabs>
                <w:tab w:val="left" w:pos="1985"/>
              </w:tabs>
              <w:spacing w:line="276" w:lineRule="auto"/>
              <w:jc w:val="center"/>
              <w:rPr>
                <w:rFonts w:ascii="Arial" w:hAnsi="Arial" w:cs="Arial"/>
                <w:color w:val="17665C"/>
                <w:sz w:val="16"/>
                <w:szCs w:val="16"/>
                <w:lang w:eastAsia="en-US"/>
              </w:rPr>
            </w:pPr>
          </w:p>
        </w:tc>
        <w:tc>
          <w:tcPr>
            <w:tcW w:w="675" w:type="dxa"/>
          </w:tcPr>
          <w:p w14:paraId="7190CB20" w14:textId="77777777" w:rsidR="000A5994" w:rsidRPr="00D110D9" w:rsidRDefault="000A5994" w:rsidP="00F62B93">
            <w:pPr>
              <w:tabs>
                <w:tab w:val="left" w:pos="1985"/>
              </w:tabs>
              <w:spacing w:line="276" w:lineRule="auto"/>
              <w:jc w:val="center"/>
              <w:rPr>
                <w:rFonts w:ascii="Arial" w:hAnsi="Arial" w:cs="Arial"/>
                <w:color w:val="17665C"/>
                <w:sz w:val="16"/>
                <w:szCs w:val="16"/>
                <w:lang w:eastAsia="en-US"/>
              </w:rPr>
            </w:pPr>
          </w:p>
        </w:tc>
        <w:tc>
          <w:tcPr>
            <w:tcW w:w="3654" w:type="dxa"/>
          </w:tcPr>
          <w:p w14:paraId="5ACD728D" w14:textId="77777777" w:rsidR="000A5994" w:rsidRPr="00D110D9" w:rsidRDefault="000A5994" w:rsidP="00F62B93">
            <w:pPr>
              <w:tabs>
                <w:tab w:val="left" w:pos="1985"/>
              </w:tabs>
              <w:spacing w:line="276" w:lineRule="auto"/>
              <w:jc w:val="center"/>
              <w:rPr>
                <w:rFonts w:ascii="Arial" w:hAnsi="Arial" w:cs="Arial"/>
                <w:sz w:val="16"/>
                <w:szCs w:val="16"/>
                <w:lang w:eastAsia="en-US"/>
              </w:rPr>
            </w:pPr>
          </w:p>
        </w:tc>
      </w:tr>
      <w:tr w:rsidR="000A5994" w:rsidRPr="00D110D9" w14:paraId="7262FA52" w14:textId="77777777" w:rsidTr="000A5994">
        <w:trPr>
          <w:trHeight w:val="369"/>
        </w:trPr>
        <w:tc>
          <w:tcPr>
            <w:tcW w:w="528" w:type="dxa"/>
            <w:vMerge/>
            <w:shd w:val="clear" w:color="auto" w:fill="0070C0"/>
            <w:vAlign w:val="center"/>
          </w:tcPr>
          <w:p w14:paraId="07C5ECA0" w14:textId="77777777" w:rsidR="000A5994" w:rsidRPr="00D110D9" w:rsidRDefault="000A5994" w:rsidP="00F62B93">
            <w:pPr>
              <w:tabs>
                <w:tab w:val="left" w:pos="1985"/>
              </w:tabs>
              <w:spacing w:line="276" w:lineRule="auto"/>
              <w:jc w:val="center"/>
              <w:rPr>
                <w:rFonts w:ascii="Arial" w:hAnsi="Arial" w:cs="Arial"/>
                <w:b/>
                <w:color w:val="E9E9E3"/>
                <w:sz w:val="16"/>
                <w:szCs w:val="16"/>
                <w:lang w:eastAsia="en-US"/>
              </w:rPr>
            </w:pPr>
          </w:p>
        </w:tc>
        <w:tc>
          <w:tcPr>
            <w:tcW w:w="1308" w:type="dxa"/>
            <w:vMerge/>
          </w:tcPr>
          <w:p w14:paraId="4F1379EF" w14:textId="77777777" w:rsidR="000A5994" w:rsidRPr="00D110D9" w:rsidRDefault="000A5994" w:rsidP="00F62B93">
            <w:pPr>
              <w:spacing w:before="120" w:after="120" w:line="276" w:lineRule="auto"/>
              <w:rPr>
                <w:rFonts w:ascii="Arial" w:hAnsi="Arial" w:cs="Arial"/>
                <w:b/>
                <w:sz w:val="16"/>
                <w:szCs w:val="16"/>
                <w:lang w:eastAsia="en-US"/>
              </w:rPr>
            </w:pPr>
          </w:p>
        </w:tc>
        <w:tc>
          <w:tcPr>
            <w:tcW w:w="2250" w:type="dxa"/>
            <w:vAlign w:val="center"/>
          </w:tcPr>
          <w:p w14:paraId="3939AE6D" w14:textId="77777777" w:rsidR="000A5994" w:rsidRPr="00D110D9" w:rsidRDefault="000A5994" w:rsidP="00F62B93">
            <w:pPr>
              <w:tabs>
                <w:tab w:val="left" w:pos="1985"/>
              </w:tabs>
              <w:spacing w:line="276" w:lineRule="auto"/>
              <w:rPr>
                <w:rFonts w:ascii="Arial" w:hAnsi="Arial"/>
                <w:sz w:val="16"/>
                <w:szCs w:val="16"/>
                <w:lang w:eastAsia="en-US"/>
              </w:rPr>
            </w:pPr>
            <w:r w:rsidRPr="00D110D9">
              <w:rPr>
                <w:rFonts w:ascii="Arial" w:hAnsi="Arial"/>
                <w:sz w:val="16"/>
                <w:szCs w:val="16"/>
                <w:lang w:eastAsia="en-US"/>
              </w:rPr>
              <w:t>Patrols – effectiveness. Conducted to schedule</w:t>
            </w:r>
          </w:p>
        </w:tc>
        <w:tc>
          <w:tcPr>
            <w:tcW w:w="2539" w:type="dxa"/>
            <w:vAlign w:val="center"/>
          </w:tcPr>
          <w:p w14:paraId="74E554F3" w14:textId="77777777" w:rsidR="000A5994" w:rsidRPr="00D110D9" w:rsidRDefault="000A5994" w:rsidP="00F62B93">
            <w:pPr>
              <w:tabs>
                <w:tab w:val="left" w:pos="1985"/>
              </w:tabs>
              <w:spacing w:line="276" w:lineRule="auto"/>
              <w:jc w:val="center"/>
              <w:rPr>
                <w:rFonts w:ascii="Arial" w:hAnsi="Arial" w:cs="Arial"/>
                <w:sz w:val="16"/>
                <w:szCs w:val="16"/>
                <w:lang w:eastAsia="en-US"/>
              </w:rPr>
            </w:pPr>
            <w:r w:rsidRPr="00D110D9">
              <w:rPr>
                <w:rFonts w:ascii="Arial" w:hAnsi="Arial" w:cs="Arial"/>
                <w:sz w:val="16"/>
                <w:szCs w:val="16"/>
                <w:lang w:eastAsia="en-US"/>
              </w:rPr>
              <w:t>As indicated and directed in printouts</w:t>
            </w:r>
          </w:p>
        </w:tc>
        <w:tc>
          <w:tcPr>
            <w:tcW w:w="812" w:type="dxa"/>
            <w:vAlign w:val="center"/>
          </w:tcPr>
          <w:p w14:paraId="1CF8E7D0" w14:textId="77777777" w:rsidR="000A5994" w:rsidRPr="00D110D9" w:rsidRDefault="000A5994" w:rsidP="00F62B93">
            <w:pPr>
              <w:tabs>
                <w:tab w:val="left" w:pos="1985"/>
              </w:tabs>
              <w:spacing w:line="276" w:lineRule="auto"/>
              <w:jc w:val="center"/>
              <w:rPr>
                <w:rFonts w:ascii="Arial" w:hAnsi="Arial" w:cs="Arial"/>
                <w:b/>
                <w:sz w:val="16"/>
                <w:szCs w:val="16"/>
                <w:lang w:eastAsia="en-US"/>
              </w:rPr>
            </w:pPr>
            <w:r w:rsidRPr="00D110D9">
              <w:rPr>
                <w:rFonts w:ascii="Arial" w:hAnsi="Arial" w:cs="Arial"/>
                <w:b/>
                <w:sz w:val="16"/>
                <w:szCs w:val="16"/>
                <w:lang w:eastAsia="en-US"/>
              </w:rPr>
              <w:t>5</w:t>
            </w:r>
          </w:p>
        </w:tc>
        <w:tc>
          <w:tcPr>
            <w:tcW w:w="811" w:type="dxa"/>
            <w:vAlign w:val="center"/>
          </w:tcPr>
          <w:p w14:paraId="13E1E205" w14:textId="77777777" w:rsidR="000A5994" w:rsidRPr="00D110D9" w:rsidRDefault="000A5994" w:rsidP="00F62B93">
            <w:pPr>
              <w:tabs>
                <w:tab w:val="left" w:pos="1985"/>
              </w:tabs>
              <w:spacing w:line="276" w:lineRule="auto"/>
              <w:jc w:val="center"/>
              <w:rPr>
                <w:rFonts w:ascii="Arial" w:hAnsi="Arial" w:cs="Arial"/>
                <w:color w:val="17665C"/>
                <w:sz w:val="16"/>
                <w:szCs w:val="16"/>
                <w:lang w:eastAsia="en-US"/>
              </w:rPr>
            </w:pPr>
            <w:r w:rsidRPr="00D110D9">
              <w:rPr>
                <w:rFonts w:ascii="Arial" w:hAnsi="Arial" w:cs="Arial"/>
                <w:color w:val="17665C"/>
                <w:sz w:val="16"/>
                <w:szCs w:val="16"/>
                <w:lang w:eastAsia="en-US"/>
              </w:rPr>
              <w:t>3</w:t>
            </w:r>
          </w:p>
        </w:tc>
        <w:tc>
          <w:tcPr>
            <w:tcW w:w="676" w:type="dxa"/>
            <w:vAlign w:val="center"/>
          </w:tcPr>
          <w:p w14:paraId="5BA889EB" w14:textId="77777777" w:rsidR="000A5994" w:rsidRPr="00D110D9" w:rsidRDefault="000A5994" w:rsidP="00F62B93">
            <w:pPr>
              <w:tabs>
                <w:tab w:val="left" w:pos="1985"/>
              </w:tabs>
              <w:spacing w:line="276" w:lineRule="auto"/>
              <w:jc w:val="center"/>
              <w:rPr>
                <w:rFonts w:ascii="Arial" w:hAnsi="Arial" w:cs="Arial"/>
                <w:color w:val="17665C"/>
                <w:sz w:val="16"/>
                <w:szCs w:val="16"/>
                <w:lang w:eastAsia="en-US"/>
              </w:rPr>
            </w:pPr>
            <w:r w:rsidRPr="00D110D9">
              <w:rPr>
                <w:rFonts w:ascii="Arial" w:hAnsi="Arial" w:cs="Arial"/>
                <w:color w:val="17665C"/>
                <w:sz w:val="16"/>
                <w:szCs w:val="16"/>
                <w:lang w:eastAsia="en-US"/>
              </w:rPr>
              <w:t>3</w:t>
            </w:r>
          </w:p>
        </w:tc>
        <w:tc>
          <w:tcPr>
            <w:tcW w:w="676" w:type="dxa"/>
            <w:vAlign w:val="center"/>
          </w:tcPr>
          <w:p w14:paraId="6BBFEDBC" w14:textId="77777777" w:rsidR="000A5994" w:rsidRPr="00D110D9" w:rsidRDefault="000A5994" w:rsidP="00F62B93">
            <w:pPr>
              <w:tabs>
                <w:tab w:val="left" w:pos="1985"/>
              </w:tabs>
              <w:spacing w:line="276" w:lineRule="auto"/>
              <w:jc w:val="center"/>
              <w:rPr>
                <w:rFonts w:ascii="Arial" w:hAnsi="Arial" w:cs="Arial"/>
                <w:color w:val="17665C"/>
                <w:sz w:val="16"/>
                <w:szCs w:val="16"/>
                <w:lang w:eastAsia="en-US"/>
              </w:rPr>
            </w:pPr>
          </w:p>
        </w:tc>
        <w:tc>
          <w:tcPr>
            <w:tcW w:w="675" w:type="dxa"/>
          </w:tcPr>
          <w:p w14:paraId="3D103EAE" w14:textId="77777777" w:rsidR="000A5994" w:rsidRPr="00D110D9" w:rsidRDefault="000A5994" w:rsidP="00F62B93">
            <w:pPr>
              <w:tabs>
                <w:tab w:val="left" w:pos="1985"/>
              </w:tabs>
              <w:spacing w:line="276" w:lineRule="auto"/>
              <w:jc w:val="center"/>
              <w:rPr>
                <w:rFonts w:ascii="Arial" w:hAnsi="Arial" w:cs="Arial"/>
                <w:color w:val="17665C"/>
                <w:sz w:val="16"/>
                <w:szCs w:val="16"/>
                <w:lang w:eastAsia="en-US"/>
              </w:rPr>
            </w:pPr>
          </w:p>
        </w:tc>
        <w:tc>
          <w:tcPr>
            <w:tcW w:w="3654" w:type="dxa"/>
          </w:tcPr>
          <w:p w14:paraId="33417CF1" w14:textId="77777777" w:rsidR="000A5994" w:rsidRPr="00D110D9" w:rsidRDefault="000A5994" w:rsidP="00F62B93">
            <w:pPr>
              <w:tabs>
                <w:tab w:val="left" w:pos="1985"/>
              </w:tabs>
              <w:spacing w:line="276" w:lineRule="auto"/>
              <w:jc w:val="center"/>
              <w:rPr>
                <w:rFonts w:ascii="Arial" w:hAnsi="Arial" w:cs="Arial"/>
                <w:sz w:val="16"/>
                <w:szCs w:val="16"/>
                <w:lang w:eastAsia="en-US"/>
              </w:rPr>
            </w:pPr>
          </w:p>
        </w:tc>
      </w:tr>
      <w:tr w:rsidR="000A5994" w:rsidRPr="00D110D9" w14:paraId="2A1F7143" w14:textId="77777777" w:rsidTr="000A5994">
        <w:trPr>
          <w:trHeight w:val="243"/>
        </w:trPr>
        <w:tc>
          <w:tcPr>
            <w:tcW w:w="528" w:type="dxa"/>
            <w:vMerge/>
            <w:shd w:val="clear" w:color="auto" w:fill="0070C0"/>
            <w:vAlign w:val="center"/>
          </w:tcPr>
          <w:p w14:paraId="5A2A14A6" w14:textId="77777777" w:rsidR="000A5994" w:rsidRPr="00D110D9" w:rsidRDefault="000A5994" w:rsidP="00F62B93">
            <w:pPr>
              <w:tabs>
                <w:tab w:val="left" w:pos="1985"/>
              </w:tabs>
              <w:spacing w:line="276" w:lineRule="auto"/>
              <w:jc w:val="center"/>
              <w:rPr>
                <w:rFonts w:ascii="Arial" w:hAnsi="Arial" w:cs="Arial"/>
                <w:b/>
                <w:color w:val="E9E9E3"/>
                <w:sz w:val="16"/>
                <w:szCs w:val="16"/>
                <w:lang w:eastAsia="en-US"/>
              </w:rPr>
            </w:pPr>
          </w:p>
        </w:tc>
        <w:tc>
          <w:tcPr>
            <w:tcW w:w="1308" w:type="dxa"/>
            <w:vMerge/>
          </w:tcPr>
          <w:p w14:paraId="1B66FDB2" w14:textId="77777777" w:rsidR="000A5994" w:rsidRPr="00D110D9" w:rsidRDefault="000A5994" w:rsidP="00F62B93">
            <w:pPr>
              <w:spacing w:before="120" w:after="120" w:line="276" w:lineRule="auto"/>
              <w:rPr>
                <w:rFonts w:ascii="Arial" w:hAnsi="Arial" w:cs="Arial"/>
                <w:b/>
                <w:sz w:val="16"/>
                <w:szCs w:val="16"/>
                <w:lang w:eastAsia="en-US"/>
              </w:rPr>
            </w:pPr>
          </w:p>
        </w:tc>
        <w:tc>
          <w:tcPr>
            <w:tcW w:w="2250" w:type="dxa"/>
            <w:vAlign w:val="center"/>
          </w:tcPr>
          <w:p w14:paraId="591F63E3" w14:textId="77777777" w:rsidR="000A5994" w:rsidRPr="00D110D9" w:rsidRDefault="000A5994" w:rsidP="00F62B93">
            <w:pPr>
              <w:tabs>
                <w:tab w:val="left" w:pos="1985"/>
              </w:tabs>
              <w:spacing w:line="276" w:lineRule="auto"/>
              <w:rPr>
                <w:rFonts w:ascii="Arial" w:hAnsi="Arial"/>
                <w:sz w:val="16"/>
                <w:szCs w:val="16"/>
                <w:lang w:eastAsia="en-US"/>
              </w:rPr>
            </w:pPr>
            <w:r w:rsidRPr="00D110D9">
              <w:rPr>
                <w:rFonts w:ascii="Arial" w:hAnsi="Arial"/>
                <w:sz w:val="16"/>
                <w:szCs w:val="16"/>
                <w:lang w:eastAsia="en-US"/>
              </w:rPr>
              <w:t>Complaints/commendations</w:t>
            </w:r>
          </w:p>
        </w:tc>
        <w:tc>
          <w:tcPr>
            <w:tcW w:w="2539" w:type="dxa"/>
            <w:vAlign w:val="center"/>
          </w:tcPr>
          <w:p w14:paraId="2447ED95" w14:textId="77777777" w:rsidR="000A5994" w:rsidRPr="00D110D9" w:rsidRDefault="000A5994" w:rsidP="00F62B93">
            <w:pPr>
              <w:tabs>
                <w:tab w:val="left" w:pos="1985"/>
              </w:tabs>
              <w:spacing w:line="276" w:lineRule="auto"/>
              <w:jc w:val="center"/>
              <w:rPr>
                <w:rFonts w:ascii="Arial" w:hAnsi="Arial" w:cs="Arial"/>
                <w:sz w:val="16"/>
                <w:szCs w:val="16"/>
                <w:lang w:eastAsia="en-US"/>
              </w:rPr>
            </w:pPr>
            <w:r w:rsidRPr="00D110D9">
              <w:rPr>
                <w:rFonts w:ascii="Arial" w:hAnsi="Arial" w:cs="Arial"/>
                <w:sz w:val="16"/>
                <w:szCs w:val="16"/>
                <w:lang w:eastAsia="en-US"/>
              </w:rPr>
              <w:t>As recorded</w:t>
            </w:r>
          </w:p>
        </w:tc>
        <w:tc>
          <w:tcPr>
            <w:tcW w:w="812" w:type="dxa"/>
            <w:vAlign w:val="center"/>
          </w:tcPr>
          <w:p w14:paraId="7672391A" w14:textId="77777777" w:rsidR="000A5994" w:rsidRPr="00D110D9" w:rsidRDefault="000A5994" w:rsidP="00F62B93">
            <w:pPr>
              <w:tabs>
                <w:tab w:val="left" w:pos="1985"/>
              </w:tabs>
              <w:spacing w:line="276" w:lineRule="auto"/>
              <w:jc w:val="center"/>
              <w:rPr>
                <w:rFonts w:ascii="Arial" w:hAnsi="Arial" w:cs="Arial"/>
                <w:b/>
                <w:sz w:val="16"/>
                <w:szCs w:val="16"/>
                <w:lang w:eastAsia="en-US"/>
              </w:rPr>
            </w:pPr>
            <w:r w:rsidRPr="00D110D9">
              <w:rPr>
                <w:rFonts w:ascii="Arial" w:hAnsi="Arial" w:cs="Arial"/>
                <w:b/>
                <w:sz w:val="16"/>
                <w:szCs w:val="16"/>
                <w:lang w:eastAsia="en-US"/>
              </w:rPr>
              <w:t>5</w:t>
            </w:r>
          </w:p>
        </w:tc>
        <w:tc>
          <w:tcPr>
            <w:tcW w:w="811" w:type="dxa"/>
            <w:vAlign w:val="center"/>
          </w:tcPr>
          <w:p w14:paraId="1705A1B2" w14:textId="77777777" w:rsidR="000A5994" w:rsidRPr="00D110D9" w:rsidRDefault="000A5994" w:rsidP="00F62B93">
            <w:pPr>
              <w:tabs>
                <w:tab w:val="left" w:pos="1985"/>
              </w:tabs>
              <w:spacing w:line="276" w:lineRule="auto"/>
              <w:jc w:val="center"/>
              <w:rPr>
                <w:rFonts w:ascii="Arial" w:hAnsi="Arial" w:cs="Arial"/>
                <w:color w:val="17665C"/>
                <w:sz w:val="16"/>
                <w:szCs w:val="16"/>
                <w:lang w:eastAsia="en-US"/>
              </w:rPr>
            </w:pPr>
            <w:r w:rsidRPr="00D110D9">
              <w:rPr>
                <w:rFonts w:ascii="Arial" w:hAnsi="Arial" w:cs="Arial"/>
                <w:color w:val="17665C"/>
                <w:sz w:val="16"/>
                <w:szCs w:val="16"/>
                <w:lang w:eastAsia="en-US"/>
              </w:rPr>
              <w:t>3</w:t>
            </w:r>
          </w:p>
        </w:tc>
        <w:tc>
          <w:tcPr>
            <w:tcW w:w="676" w:type="dxa"/>
            <w:vAlign w:val="center"/>
          </w:tcPr>
          <w:p w14:paraId="4E18D7E5" w14:textId="77777777" w:rsidR="000A5994" w:rsidRPr="00D110D9" w:rsidRDefault="000A5994" w:rsidP="00F62B93">
            <w:pPr>
              <w:tabs>
                <w:tab w:val="left" w:pos="1985"/>
              </w:tabs>
              <w:spacing w:line="276" w:lineRule="auto"/>
              <w:jc w:val="center"/>
              <w:rPr>
                <w:rFonts w:ascii="Arial" w:hAnsi="Arial" w:cs="Arial"/>
                <w:color w:val="17665C"/>
                <w:sz w:val="16"/>
                <w:szCs w:val="16"/>
                <w:lang w:eastAsia="en-US"/>
              </w:rPr>
            </w:pPr>
            <w:r w:rsidRPr="00D110D9">
              <w:rPr>
                <w:rFonts w:ascii="Arial" w:hAnsi="Arial" w:cs="Arial"/>
                <w:color w:val="17665C"/>
                <w:sz w:val="16"/>
                <w:szCs w:val="16"/>
                <w:lang w:eastAsia="en-US"/>
              </w:rPr>
              <w:t>4</w:t>
            </w:r>
          </w:p>
        </w:tc>
        <w:tc>
          <w:tcPr>
            <w:tcW w:w="676" w:type="dxa"/>
            <w:vAlign w:val="center"/>
          </w:tcPr>
          <w:p w14:paraId="2A1F48CE" w14:textId="77777777" w:rsidR="000A5994" w:rsidRPr="00D110D9" w:rsidRDefault="000A5994" w:rsidP="00F62B93">
            <w:pPr>
              <w:tabs>
                <w:tab w:val="left" w:pos="1985"/>
              </w:tabs>
              <w:spacing w:line="276" w:lineRule="auto"/>
              <w:jc w:val="center"/>
              <w:rPr>
                <w:rFonts w:ascii="Arial" w:hAnsi="Arial" w:cs="Arial"/>
                <w:color w:val="17665C"/>
                <w:sz w:val="16"/>
                <w:szCs w:val="16"/>
                <w:lang w:eastAsia="en-US"/>
              </w:rPr>
            </w:pPr>
          </w:p>
        </w:tc>
        <w:tc>
          <w:tcPr>
            <w:tcW w:w="675" w:type="dxa"/>
          </w:tcPr>
          <w:p w14:paraId="0D38CDCC" w14:textId="77777777" w:rsidR="000A5994" w:rsidRPr="00D110D9" w:rsidRDefault="000A5994" w:rsidP="00F62B93">
            <w:pPr>
              <w:tabs>
                <w:tab w:val="left" w:pos="1985"/>
              </w:tabs>
              <w:spacing w:line="276" w:lineRule="auto"/>
              <w:jc w:val="center"/>
              <w:rPr>
                <w:rFonts w:ascii="Arial" w:hAnsi="Arial" w:cs="Arial"/>
                <w:color w:val="17665C"/>
                <w:sz w:val="16"/>
                <w:szCs w:val="16"/>
                <w:lang w:eastAsia="en-US"/>
              </w:rPr>
            </w:pPr>
          </w:p>
        </w:tc>
        <w:tc>
          <w:tcPr>
            <w:tcW w:w="3654" w:type="dxa"/>
          </w:tcPr>
          <w:p w14:paraId="573BBF1C" w14:textId="77777777" w:rsidR="000A5994" w:rsidRPr="00D110D9" w:rsidRDefault="000A5994" w:rsidP="00F62B93">
            <w:pPr>
              <w:tabs>
                <w:tab w:val="left" w:pos="1985"/>
              </w:tabs>
              <w:spacing w:line="276" w:lineRule="auto"/>
              <w:jc w:val="center"/>
              <w:rPr>
                <w:rFonts w:ascii="Arial" w:hAnsi="Arial" w:cs="Arial"/>
                <w:sz w:val="16"/>
                <w:szCs w:val="16"/>
                <w:lang w:eastAsia="en-US"/>
              </w:rPr>
            </w:pPr>
          </w:p>
        </w:tc>
      </w:tr>
      <w:tr w:rsidR="000A5994" w:rsidRPr="00D110D9" w14:paraId="4E7F4926" w14:textId="77777777" w:rsidTr="000A5994">
        <w:trPr>
          <w:trHeight w:val="416"/>
        </w:trPr>
        <w:tc>
          <w:tcPr>
            <w:tcW w:w="528" w:type="dxa"/>
            <w:vMerge w:val="restart"/>
            <w:shd w:val="clear" w:color="auto" w:fill="0070C0"/>
            <w:vAlign w:val="center"/>
          </w:tcPr>
          <w:p w14:paraId="1348D3E3" w14:textId="77777777" w:rsidR="000A5994" w:rsidRPr="00D110D9" w:rsidRDefault="000A5994" w:rsidP="00F62B93">
            <w:pPr>
              <w:tabs>
                <w:tab w:val="left" w:pos="1985"/>
              </w:tabs>
              <w:spacing w:line="276" w:lineRule="auto"/>
              <w:jc w:val="center"/>
              <w:rPr>
                <w:rFonts w:ascii="Arial" w:hAnsi="Arial" w:cs="Arial"/>
                <w:b/>
                <w:color w:val="E9E9E3"/>
                <w:sz w:val="16"/>
                <w:szCs w:val="16"/>
                <w:lang w:eastAsia="en-US"/>
              </w:rPr>
            </w:pPr>
            <w:r w:rsidRPr="00D110D9">
              <w:rPr>
                <w:rFonts w:ascii="Arial" w:hAnsi="Arial" w:cs="Arial"/>
                <w:b/>
                <w:color w:val="E9E9E3"/>
                <w:sz w:val="16"/>
                <w:szCs w:val="16"/>
                <w:lang w:eastAsia="en-US"/>
              </w:rPr>
              <w:t>3</w:t>
            </w:r>
          </w:p>
        </w:tc>
        <w:tc>
          <w:tcPr>
            <w:tcW w:w="1308" w:type="dxa"/>
            <w:vMerge w:val="restart"/>
            <w:vAlign w:val="center"/>
          </w:tcPr>
          <w:p w14:paraId="6BF555F2" w14:textId="77777777" w:rsidR="000A5994" w:rsidRPr="00D110D9" w:rsidRDefault="000A5994" w:rsidP="00F62B93">
            <w:pPr>
              <w:tabs>
                <w:tab w:val="left" w:pos="1985"/>
              </w:tabs>
              <w:spacing w:line="276" w:lineRule="auto"/>
              <w:rPr>
                <w:rFonts w:ascii="Arial" w:hAnsi="Arial" w:cs="Arial"/>
                <w:b/>
                <w:sz w:val="16"/>
                <w:szCs w:val="16"/>
                <w:lang w:eastAsia="en-US"/>
              </w:rPr>
            </w:pPr>
            <w:r w:rsidRPr="00D110D9">
              <w:rPr>
                <w:rFonts w:ascii="Arial" w:hAnsi="Arial" w:cs="Arial"/>
                <w:b/>
                <w:sz w:val="16"/>
                <w:szCs w:val="16"/>
                <w:lang w:eastAsia="en-US"/>
              </w:rPr>
              <w:t>Management Issues</w:t>
            </w:r>
          </w:p>
        </w:tc>
        <w:tc>
          <w:tcPr>
            <w:tcW w:w="2250" w:type="dxa"/>
            <w:vAlign w:val="center"/>
          </w:tcPr>
          <w:p w14:paraId="3DEF24BE" w14:textId="77777777" w:rsidR="000A5994" w:rsidRPr="00D110D9" w:rsidRDefault="000A5994" w:rsidP="00F62B93">
            <w:pPr>
              <w:tabs>
                <w:tab w:val="left" w:pos="1985"/>
              </w:tabs>
              <w:spacing w:line="276" w:lineRule="auto"/>
              <w:rPr>
                <w:rFonts w:ascii="Arial" w:hAnsi="Arial" w:cs="Arial"/>
                <w:sz w:val="16"/>
                <w:szCs w:val="16"/>
                <w:lang w:eastAsia="en-US"/>
              </w:rPr>
            </w:pPr>
            <w:r w:rsidRPr="00D110D9">
              <w:rPr>
                <w:rFonts w:ascii="Arial" w:hAnsi="Arial"/>
                <w:sz w:val="16"/>
                <w:szCs w:val="16"/>
                <w:lang w:eastAsia="en-US"/>
              </w:rPr>
              <w:t>Management Visits as per Agreed Plan</w:t>
            </w:r>
          </w:p>
        </w:tc>
        <w:tc>
          <w:tcPr>
            <w:tcW w:w="2539" w:type="dxa"/>
            <w:vAlign w:val="center"/>
          </w:tcPr>
          <w:p w14:paraId="1A61625F" w14:textId="77777777" w:rsidR="000A5994" w:rsidRPr="00D110D9" w:rsidRDefault="000A5994" w:rsidP="00F62B93">
            <w:pPr>
              <w:tabs>
                <w:tab w:val="left" w:pos="1985"/>
              </w:tabs>
              <w:spacing w:line="276" w:lineRule="auto"/>
              <w:jc w:val="center"/>
              <w:rPr>
                <w:rFonts w:ascii="Arial" w:hAnsi="Arial" w:cs="Arial"/>
                <w:sz w:val="16"/>
                <w:szCs w:val="16"/>
                <w:lang w:eastAsia="en-US"/>
              </w:rPr>
            </w:pPr>
            <w:r w:rsidRPr="00D110D9">
              <w:rPr>
                <w:rFonts w:ascii="Arial" w:hAnsi="Arial" w:cs="Arial"/>
                <w:sz w:val="16"/>
                <w:szCs w:val="16"/>
                <w:lang w:eastAsia="en-US"/>
              </w:rPr>
              <w:t>Min two per month initially, one minuted</w:t>
            </w:r>
          </w:p>
        </w:tc>
        <w:tc>
          <w:tcPr>
            <w:tcW w:w="812" w:type="dxa"/>
            <w:vAlign w:val="center"/>
          </w:tcPr>
          <w:p w14:paraId="250785B8" w14:textId="77777777" w:rsidR="000A5994" w:rsidRPr="00D110D9" w:rsidRDefault="000A5994" w:rsidP="00F62B93">
            <w:pPr>
              <w:tabs>
                <w:tab w:val="left" w:pos="1985"/>
              </w:tabs>
              <w:spacing w:line="276" w:lineRule="auto"/>
              <w:jc w:val="center"/>
              <w:rPr>
                <w:rFonts w:ascii="Arial" w:hAnsi="Arial" w:cs="Arial"/>
                <w:b/>
                <w:sz w:val="16"/>
                <w:szCs w:val="16"/>
                <w:lang w:eastAsia="en-US"/>
              </w:rPr>
            </w:pPr>
            <w:r w:rsidRPr="00D110D9">
              <w:rPr>
                <w:rFonts w:ascii="Arial" w:hAnsi="Arial" w:cs="Arial"/>
                <w:b/>
                <w:sz w:val="16"/>
                <w:szCs w:val="16"/>
                <w:lang w:eastAsia="en-US"/>
              </w:rPr>
              <w:t>5</w:t>
            </w:r>
          </w:p>
        </w:tc>
        <w:tc>
          <w:tcPr>
            <w:tcW w:w="811" w:type="dxa"/>
            <w:vAlign w:val="center"/>
          </w:tcPr>
          <w:p w14:paraId="2CA1A7F4" w14:textId="77777777" w:rsidR="000A5994" w:rsidRPr="00D110D9" w:rsidRDefault="000A5994" w:rsidP="00F62B93">
            <w:pPr>
              <w:tabs>
                <w:tab w:val="left" w:pos="1985"/>
              </w:tabs>
              <w:spacing w:line="276" w:lineRule="auto"/>
              <w:jc w:val="center"/>
              <w:rPr>
                <w:rFonts w:ascii="Arial" w:hAnsi="Arial" w:cs="Arial"/>
                <w:color w:val="17665C"/>
                <w:sz w:val="16"/>
                <w:szCs w:val="16"/>
                <w:lang w:eastAsia="en-US"/>
              </w:rPr>
            </w:pPr>
            <w:r w:rsidRPr="00D110D9">
              <w:rPr>
                <w:rFonts w:ascii="Arial" w:hAnsi="Arial" w:cs="Arial"/>
                <w:color w:val="17665C"/>
                <w:sz w:val="16"/>
                <w:szCs w:val="16"/>
                <w:lang w:eastAsia="en-US"/>
              </w:rPr>
              <w:t>4</w:t>
            </w:r>
          </w:p>
        </w:tc>
        <w:tc>
          <w:tcPr>
            <w:tcW w:w="676" w:type="dxa"/>
            <w:vAlign w:val="center"/>
          </w:tcPr>
          <w:p w14:paraId="50B519C0" w14:textId="77777777" w:rsidR="000A5994" w:rsidRPr="00D110D9" w:rsidRDefault="000A5994" w:rsidP="00F62B93">
            <w:pPr>
              <w:tabs>
                <w:tab w:val="left" w:pos="1985"/>
              </w:tabs>
              <w:spacing w:line="276" w:lineRule="auto"/>
              <w:jc w:val="center"/>
              <w:rPr>
                <w:rFonts w:ascii="Arial" w:hAnsi="Arial" w:cs="Arial"/>
                <w:color w:val="17665C"/>
                <w:sz w:val="16"/>
                <w:szCs w:val="16"/>
                <w:lang w:eastAsia="en-US"/>
              </w:rPr>
            </w:pPr>
            <w:r w:rsidRPr="00D110D9">
              <w:rPr>
                <w:rFonts w:ascii="Arial" w:hAnsi="Arial" w:cs="Arial"/>
                <w:color w:val="17665C"/>
                <w:sz w:val="16"/>
                <w:szCs w:val="16"/>
                <w:lang w:eastAsia="en-US"/>
              </w:rPr>
              <w:t>4</w:t>
            </w:r>
          </w:p>
        </w:tc>
        <w:tc>
          <w:tcPr>
            <w:tcW w:w="676" w:type="dxa"/>
            <w:vAlign w:val="center"/>
          </w:tcPr>
          <w:p w14:paraId="4EA9B9FC" w14:textId="77777777" w:rsidR="000A5994" w:rsidRPr="00D110D9" w:rsidRDefault="000A5994" w:rsidP="00F62B93">
            <w:pPr>
              <w:tabs>
                <w:tab w:val="left" w:pos="1985"/>
              </w:tabs>
              <w:spacing w:line="276" w:lineRule="auto"/>
              <w:jc w:val="center"/>
              <w:rPr>
                <w:rFonts w:ascii="Arial" w:hAnsi="Arial" w:cs="Arial"/>
                <w:color w:val="17665C"/>
                <w:sz w:val="16"/>
                <w:szCs w:val="16"/>
                <w:lang w:eastAsia="en-US"/>
              </w:rPr>
            </w:pPr>
          </w:p>
        </w:tc>
        <w:tc>
          <w:tcPr>
            <w:tcW w:w="675" w:type="dxa"/>
          </w:tcPr>
          <w:p w14:paraId="6050CD37" w14:textId="77777777" w:rsidR="000A5994" w:rsidRPr="00D110D9" w:rsidRDefault="000A5994" w:rsidP="00F62B93">
            <w:pPr>
              <w:tabs>
                <w:tab w:val="left" w:pos="1985"/>
              </w:tabs>
              <w:spacing w:line="276" w:lineRule="auto"/>
              <w:jc w:val="center"/>
              <w:rPr>
                <w:rFonts w:ascii="Arial" w:hAnsi="Arial" w:cs="Arial"/>
                <w:color w:val="17665C"/>
                <w:sz w:val="16"/>
                <w:szCs w:val="16"/>
                <w:lang w:eastAsia="en-US"/>
              </w:rPr>
            </w:pPr>
          </w:p>
        </w:tc>
        <w:tc>
          <w:tcPr>
            <w:tcW w:w="3654" w:type="dxa"/>
          </w:tcPr>
          <w:p w14:paraId="16DD9A90" w14:textId="77777777" w:rsidR="000A5994" w:rsidRPr="00D110D9" w:rsidRDefault="000A5994" w:rsidP="00F62B93">
            <w:pPr>
              <w:tabs>
                <w:tab w:val="left" w:pos="1985"/>
              </w:tabs>
              <w:spacing w:line="276" w:lineRule="auto"/>
              <w:jc w:val="center"/>
              <w:rPr>
                <w:rFonts w:ascii="Arial" w:hAnsi="Arial" w:cs="Arial"/>
                <w:sz w:val="16"/>
                <w:szCs w:val="16"/>
                <w:lang w:eastAsia="en-US"/>
              </w:rPr>
            </w:pPr>
          </w:p>
        </w:tc>
      </w:tr>
      <w:tr w:rsidR="000A5994" w:rsidRPr="00D110D9" w14:paraId="170F1486" w14:textId="77777777" w:rsidTr="000A5994">
        <w:trPr>
          <w:trHeight w:val="394"/>
        </w:trPr>
        <w:tc>
          <w:tcPr>
            <w:tcW w:w="528" w:type="dxa"/>
            <w:vMerge/>
            <w:shd w:val="clear" w:color="auto" w:fill="0070C0"/>
            <w:vAlign w:val="center"/>
          </w:tcPr>
          <w:p w14:paraId="0426118C" w14:textId="77777777" w:rsidR="000A5994" w:rsidRPr="00D110D9" w:rsidRDefault="000A5994" w:rsidP="00F62B93">
            <w:pPr>
              <w:tabs>
                <w:tab w:val="left" w:pos="1985"/>
              </w:tabs>
              <w:spacing w:line="276" w:lineRule="auto"/>
              <w:jc w:val="center"/>
              <w:rPr>
                <w:rFonts w:ascii="Arial" w:hAnsi="Arial" w:cs="Arial"/>
                <w:color w:val="E9E9E3"/>
                <w:sz w:val="16"/>
                <w:szCs w:val="16"/>
                <w:lang w:eastAsia="en-US"/>
              </w:rPr>
            </w:pPr>
          </w:p>
        </w:tc>
        <w:tc>
          <w:tcPr>
            <w:tcW w:w="1308" w:type="dxa"/>
            <w:vMerge/>
            <w:vAlign w:val="center"/>
          </w:tcPr>
          <w:p w14:paraId="437BDA10" w14:textId="77777777" w:rsidR="000A5994" w:rsidRPr="00D110D9" w:rsidRDefault="000A5994" w:rsidP="00F62B93">
            <w:pPr>
              <w:tabs>
                <w:tab w:val="left" w:pos="1985"/>
              </w:tabs>
              <w:spacing w:line="276" w:lineRule="auto"/>
              <w:rPr>
                <w:rFonts w:ascii="Arial" w:hAnsi="Arial" w:cs="Arial"/>
                <w:sz w:val="16"/>
                <w:szCs w:val="16"/>
                <w:lang w:eastAsia="en-US"/>
              </w:rPr>
            </w:pPr>
          </w:p>
        </w:tc>
        <w:tc>
          <w:tcPr>
            <w:tcW w:w="2250" w:type="dxa"/>
            <w:vAlign w:val="center"/>
          </w:tcPr>
          <w:p w14:paraId="0169661E" w14:textId="77777777" w:rsidR="000A5994" w:rsidRPr="00D110D9" w:rsidRDefault="000A5994" w:rsidP="00F62B93">
            <w:pPr>
              <w:tabs>
                <w:tab w:val="left" w:pos="1985"/>
              </w:tabs>
              <w:spacing w:line="276" w:lineRule="auto"/>
              <w:rPr>
                <w:rFonts w:ascii="Arial" w:hAnsi="Arial" w:cs="Arial"/>
                <w:sz w:val="16"/>
                <w:szCs w:val="16"/>
                <w:lang w:eastAsia="en-US"/>
              </w:rPr>
            </w:pPr>
            <w:r w:rsidRPr="00D110D9">
              <w:rPr>
                <w:rFonts w:ascii="Arial" w:hAnsi="Arial"/>
                <w:sz w:val="16"/>
                <w:szCs w:val="16"/>
                <w:lang w:eastAsia="en-US"/>
              </w:rPr>
              <w:t>Supervisory Visits ad hoc night time</w:t>
            </w:r>
          </w:p>
        </w:tc>
        <w:tc>
          <w:tcPr>
            <w:tcW w:w="2539" w:type="dxa"/>
            <w:vAlign w:val="center"/>
          </w:tcPr>
          <w:p w14:paraId="437F3942" w14:textId="77777777" w:rsidR="000A5994" w:rsidRPr="00D110D9" w:rsidRDefault="000A5994" w:rsidP="00F62B93">
            <w:pPr>
              <w:tabs>
                <w:tab w:val="left" w:pos="1985"/>
              </w:tabs>
              <w:spacing w:line="276" w:lineRule="auto"/>
              <w:jc w:val="center"/>
              <w:rPr>
                <w:rFonts w:ascii="Arial" w:hAnsi="Arial" w:cs="Arial"/>
                <w:sz w:val="16"/>
                <w:szCs w:val="16"/>
                <w:lang w:eastAsia="en-US"/>
              </w:rPr>
            </w:pPr>
            <w:r w:rsidRPr="00D110D9">
              <w:rPr>
                <w:rFonts w:ascii="Arial" w:hAnsi="Arial" w:cs="Arial"/>
                <w:sz w:val="16"/>
                <w:szCs w:val="16"/>
                <w:lang w:eastAsia="en-US"/>
              </w:rPr>
              <w:t>One per week initially and then subject to review</w:t>
            </w:r>
          </w:p>
        </w:tc>
        <w:tc>
          <w:tcPr>
            <w:tcW w:w="812" w:type="dxa"/>
            <w:vAlign w:val="center"/>
          </w:tcPr>
          <w:p w14:paraId="02C460D7" w14:textId="77777777" w:rsidR="000A5994" w:rsidRPr="00D110D9" w:rsidRDefault="000A5994" w:rsidP="00F62B93">
            <w:pPr>
              <w:tabs>
                <w:tab w:val="left" w:pos="1985"/>
              </w:tabs>
              <w:spacing w:line="276" w:lineRule="auto"/>
              <w:jc w:val="center"/>
              <w:rPr>
                <w:rFonts w:ascii="Arial" w:hAnsi="Arial" w:cs="Arial"/>
                <w:b/>
                <w:sz w:val="16"/>
                <w:szCs w:val="16"/>
                <w:lang w:eastAsia="en-US"/>
              </w:rPr>
            </w:pPr>
            <w:r w:rsidRPr="00D110D9">
              <w:rPr>
                <w:rFonts w:ascii="Arial" w:hAnsi="Arial" w:cs="Arial"/>
                <w:b/>
                <w:sz w:val="16"/>
                <w:szCs w:val="16"/>
                <w:lang w:eastAsia="en-US"/>
              </w:rPr>
              <w:t>5</w:t>
            </w:r>
          </w:p>
        </w:tc>
        <w:tc>
          <w:tcPr>
            <w:tcW w:w="811" w:type="dxa"/>
            <w:vAlign w:val="center"/>
          </w:tcPr>
          <w:p w14:paraId="42C3B81A" w14:textId="77777777" w:rsidR="000A5994" w:rsidRPr="00D110D9" w:rsidRDefault="000A5994" w:rsidP="00F62B93">
            <w:pPr>
              <w:tabs>
                <w:tab w:val="left" w:pos="1985"/>
              </w:tabs>
              <w:spacing w:line="276" w:lineRule="auto"/>
              <w:jc w:val="center"/>
              <w:rPr>
                <w:rFonts w:ascii="Arial" w:hAnsi="Arial" w:cs="Arial"/>
                <w:color w:val="17665C"/>
                <w:sz w:val="16"/>
                <w:szCs w:val="16"/>
                <w:lang w:eastAsia="en-US"/>
              </w:rPr>
            </w:pPr>
            <w:r w:rsidRPr="00D110D9">
              <w:rPr>
                <w:rFonts w:ascii="Arial" w:hAnsi="Arial" w:cs="Arial"/>
                <w:color w:val="17665C"/>
                <w:sz w:val="16"/>
                <w:szCs w:val="16"/>
                <w:lang w:eastAsia="en-US"/>
              </w:rPr>
              <w:t>3</w:t>
            </w:r>
          </w:p>
        </w:tc>
        <w:tc>
          <w:tcPr>
            <w:tcW w:w="676" w:type="dxa"/>
            <w:vAlign w:val="center"/>
          </w:tcPr>
          <w:p w14:paraId="697A866D" w14:textId="77777777" w:rsidR="000A5994" w:rsidRPr="00D110D9" w:rsidRDefault="000A5994" w:rsidP="00F62B93">
            <w:pPr>
              <w:tabs>
                <w:tab w:val="left" w:pos="1985"/>
              </w:tabs>
              <w:spacing w:line="276" w:lineRule="auto"/>
              <w:jc w:val="center"/>
              <w:rPr>
                <w:rFonts w:ascii="Arial" w:hAnsi="Arial" w:cs="Arial"/>
                <w:color w:val="17665C"/>
                <w:sz w:val="16"/>
                <w:szCs w:val="16"/>
                <w:lang w:eastAsia="en-US"/>
              </w:rPr>
            </w:pPr>
            <w:r w:rsidRPr="00D110D9">
              <w:rPr>
                <w:rFonts w:ascii="Arial" w:hAnsi="Arial" w:cs="Arial"/>
                <w:color w:val="17665C"/>
                <w:sz w:val="16"/>
                <w:szCs w:val="16"/>
                <w:lang w:eastAsia="en-US"/>
              </w:rPr>
              <w:t>2</w:t>
            </w:r>
          </w:p>
        </w:tc>
        <w:tc>
          <w:tcPr>
            <w:tcW w:w="676" w:type="dxa"/>
            <w:vAlign w:val="center"/>
          </w:tcPr>
          <w:p w14:paraId="1C83F14C" w14:textId="77777777" w:rsidR="000A5994" w:rsidRPr="00D110D9" w:rsidRDefault="000A5994" w:rsidP="00F62B93">
            <w:pPr>
              <w:tabs>
                <w:tab w:val="left" w:pos="1985"/>
              </w:tabs>
              <w:spacing w:line="276" w:lineRule="auto"/>
              <w:jc w:val="center"/>
              <w:rPr>
                <w:rFonts w:ascii="Arial" w:hAnsi="Arial" w:cs="Arial"/>
                <w:color w:val="17665C"/>
                <w:sz w:val="16"/>
                <w:szCs w:val="16"/>
                <w:lang w:eastAsia="en-US"/>
              </w:rPr>
            </w:pPr>
          </w:p>
        </w:tc>
        <w:tc>
          <w:tcPr>
            <w:tcW w:w="675" w:type="dxa"/>
          </w:tcPr>
          <w:p w14:paraId="0CCCA117" w14:textId="77777777" w:rsidR="000A5994" w:rsidRPr="00D110D9" w:rsidRDefault="000A5994" w:rsidP="00F62B93">
            <w:pPr>
              <w:tabs>
                <w:tab w:val="left" w:pos="1985"/>
              </w:tabs>
              <w:spacing w:line="276" w:lineRule="auto"/>
              <w:jc w:val="center"/>
              <w:rPr>
                <w:rFonts w:ascii="Arial" w:hAnsi="Arial" w:cs="Arial"/>
                <w:color w:val="17665C"/>
                <w:sz w:val="16"/>
                <w:szCs w:val="16"/>
                <w:lang w:eastAsia="en-US"/>
              </w:rPr>
            </w:pPr>
          </w:p>
        </w:tc>
        <w:tc>
          <w:tcPr>
            <w:tcW w:w="3654" w:type="dxa"/>
          </w:tcPr>
          <w:p w14:paraId="214CB6D7" w14:textId="77777777" w:rsidR="000A5994" w:rsidRPr="00D110D9" w:rsidRDefault="000A5994" w:rsidP="00F62B93">
            <w:pPr>
              <w:tabs>
                <w:tab w:val="left" w:pos="1985"/>
              </w:tabs>
              <w:spacing w:line="276" w:lineRule="auto"/>
              <w:rPr>
                <w:rFonts w:ascii="Arial" w:hAnsi="Arial" w:cs="Arial"/>
                <w:sz w:val="16"/>
                <w:szCs w:val="16"/>
                <w:lang w:eastAsia="en-US"/>
              </w:rPr>
            </w:pPr>
            <w:r w:rsidRPr="00D110D9">
              <w:rPr>
                <w:rFonts w:ascii="Arial" w:hAnsi="Arial" w:cs="Arial"/>
                <w:sz w:val="16"/>
                <w:szCs w:val="16"/>
                <w:lang w:eastAsia="en-US"/>
              </w:rPr>
              <w:t>Service Provider to Re-introduce weekly ad</w:t>
            </w:r>
            <w:r>
              <w:rPr>
                <w:rFonts w:ascii="Arial" w:hAnsi="Arial" w:cs="Arial"/>
                <w:sz w:val="16"/>
                <w:szCs w:val="16"/>
                <w:lang w:eastAsia="en-US"/>
              </w:rPr>
              <w:t xml:space="preserve"> </w:t>
            </w:r>
            <w:r w:rsidRPr="00D110D9">
              <w:rPr>
                <w:rFonts w:ascii="Arial" w:hAnsi="Arial" w:cs="Arial"/>
                <w:sz w:val="16"/>
                <w:szCs w:val="16"/>
                <w:lang w:eastAsia="en-US"/>
              </w:rPr>
              <w:t xml:space="preserve">hoc supervisory visits no later than …… 2018 </w:t>
            </w:r>
          </w:p>
        </w:tc>
      </w:tr>
      <w:tr w:rsidR="000A5994" w:rsidRPr="00D110D9" w14:paraId="15DFEECC" w14:textId="77777777" w:rsidTr="000A5994">
        <w:trPr>
          <w:trHeight w:val="379"/>
        </w:trPr>
        <w:tc>
          <w:tcPr>
            <w:tcW w:w="528" w:type="dxa"/>
            <w:vMerge/>
            <w:shd w:val="clear" w:color="auto" w:fill="0070C0"/>
            <w:vAlign w:val="center"/>
          </w:tcPr>
          <w:p w14:paraId="389317EC" w14:textId="77777777" w:rsidR="000A5994" w:rsidRPr="00D110D9" w:rsidRDefault="000A5994" w:rsidP="00F62B93">
            <w:pPr>
              <w:tabs>
                <w:tab w:val="left" w:pos="1985"/>
              </w:tabs>
              <w:spacing w:line="276" w:lineRule="auto"/>
              <w:jc w:val="center"/>
              <w:rPr>
                <w:rFonts w:ascii="Arial" w:hAnsi="Arial" w:cs="Arial"/>
                <w:color w:val="17665C"/>
                <w:sz w:val="16"/>
                <w:szCs w:val="16"/>
                <w:lang w:eastAsia="en-US"/>
              </w:rPr>
            </w:pPr>
          </w:p>
        </w:tc>
        <w:tc>
          <w:tcPr>
            <w:tcW w:w="1308" w:type="dxa"/>
            <w:vMerge/>
          </w:tcPr>
          <w:p w14:paraId="7E0977E5" w14:textId="77777777" w:rsidR="000A5994" w:rsidRPr="00D110D9" w:rsidRDefault="000A5994" w:rsidP="00F62B93">
            <w:pPr>
              <w:tabs>
                <w:tab w:val="left" w:pos="1985"/>
              </w:tabs>
              <w:spacing w:line="276" w:lineRule="auto"/>
              <w:rPr>
                <w:rFonts w:ascii="Arial" w:hAnsi="Arial" w:cs="Arial"/>
                <w:sz w:val="16"/>
                <w:szCs w:val="16"/>
                <w:lang w:eastAsia="en-US"/>
              </w:rPr>
            </w:pPr>
          </w:p>
        </w:tc>
        <w:tc>
          <w:tcPr>
            <w:tcW w:w="2250" w:type="dxa"/>
          </w:tcPr>
          <w:p w14:paraId="4C49911D" w14:textId="77777777" w:rsidR="000A5994" w:rsidRPr="00D110D9" w:rsidRDefault="000A5994" w:rsidP="00F62B93">
            <w:pPr>
              <w:spacing w:before="120" w:line="276" w:lineRule="auto"/>
              <w:rPr>
                <w:rFonts w:ascii="Arial" w:hAnsi="Arial" w:cs="Arial"/>
                <w:sz w:val="16"/>
                <w:szCs w:val="16"/>
                <w:lang w:eastAsia="en-US"/>
              </w:rPr>
            </w:pPr>
            <w:r w:rsidRPr="00D110D9">
              <w:rPr>
                <w:rFonts w:ascii="Arial" w:hAnsi="Arial" w:cs="Arial"/>
                <w:sz w:val="16"/>
                <w:szCs w:val="16"/>
                <w:lang w:eastAsia="en-US"/>
              </w:rPr>
              <w:t>Rostering / Manning levels / deployment of staff</w:t>
            </w:r>
          </w:p>
        </w:tc>
        <w:tc>
          <w:tcPr>
            <w:tcW w:w="2539" w:type="dxa"/>
            <w:vAlign w:val="center"/>
          </w:tcPr>
          <w:p w14:paraId="3D50E85E" w14:textId="77777777" w:rsidR="000A5994" w:rsidRPr="00D110D9" w:rsidRDefault="000A5994" w:rsidP="00F62B93">
            <w:pPr>
              <w:tabs>
                <w:tab w:val="left" w:pos="1985"/>
              </w:tabs>
              <w:spacing w:line="276" w:lineRule="auto"/>
              <w:jc w:val="center"/>
              <w:rPr>
                <w:rFonts w:ascii="Arial" w:hAnsi="Arial" w:cs="Arial"/>
                <w:sz w:val="16"/>
                <w:szCs w:val="16"/>
                <w:lang w:eastAsia="en-US"/>
              </w:rPr>
            </w:pPr>
            <w:r w:rsidRPr="00D110D9">
              <w:rPr>
                <w:rFonts w:ascii="Arial" w:hAnsi="Arial" w:cs="Arial"/>
                <w:sz w:val="16"/>
                <w:szCs w:val="16"/>
                <w:lang w:eastAsia="en-US"/>
              </w:rPr>
              <w:t>As per contract</w:t>
            </w:r>
          </w:p>
        </w:tc>
        <w:tc>
          <w:tcPr>
            <w:tcW w:w="812" w:type="dxa"/>
            <w:vAlign w:val="center"/>
          </w:tcPr>
          <w:p w14:paraId="63EF2807" w14:textId="77777777" w:rsidR="000A5994" w:rsidRPr="00D110D9" w:rsidRDefault="000A5994" w:rsidP="00F62B93">
            <w:pPr>
              <w:tabs>
                <w:tab w:val="left" w:pos="1985"/>
              </w:tabs>
              <w:spacing w:line="276" w:lineRule="auto"/>
              <w:jc w:val="center"/>
              <w:rPr>
                <w:rFonts w:ascii="Arial" w:hAnsi="Arial" w:cs="Arial"/>
                <w:b/>
                <w:sz w:val="16"/>
                <w:szCs w:val="16"/>
                <w:lang w:eastAsia="en-US"/>
              </w:rPr>
            </w:pPr>
            <w:r w:rsidRPr="00D110D9">
              <w:rPr>
                <w:rFonts w:ascii="Arial" w:hAnsi="Arial" w:cs="Arial"/>
                <w:b/>
                <w:sz w:val="16"/>
                <w:szCs w:val="16"/>
                <w:lang w:eastAsia="en-US"/>
              </w:rPr>
              <w:t>5</w:t>
            </w:r>
          </w:p>
        </w:tc>
        <w:tc>
          <w:tcPr>
            <w:tcW w:w="811" w:type="dxa"/>
            <w:vAlign w:val="center"/>
          </w:tcPr>
          <w:p w14:paraId="68DF7220" w14:textId="77777777" w:rsidR="000A5994" w:rsidRPr="00D110D9" w:rsidRDefault="000A5994" w:rsidP="00F62B93">
            <w:pPr>
              <w:tabs>
                <w:tab w:val="left" w:pos="1985"/>
              </w:tabs>
              <w:spacing w:line="276" w:lineRule="auto"/>
              <w:jc w:val="center"/>
              <w:rPr>
                <w:rFonts w:ascii="Arial" w:hAnsi="Arial" w:cs="Arial"/>
                <w:color w:val="17665C"/>
                <w:sz w:val="16"/>
                <w:szCs w:val="16"/>
                <w:lang w:eastAsia="en-US"/>
              </w:rPr>
            </w:pPr>
            <w:r w:rsidRPr="00D110D9">
              <w:rPr>
                <w:rFonts w:ascii="Arial" w:hAnsi="Arial" w:cs="Arial"/>
                <w:color w:val="17665C"/>
                <w:sz w:val="16"/>
                <w:szCs w:val="16"/>
                <w:lang w:eastAsia="en-US"/>
              </w:rPr>
              <w:t>3</w:t>
            </w:r>
          </w:p>
        </w:tc>
        <w:tc>
          <w:tcPr>
            <w:tcW w:w="676" w:type="dxa"/>
            <w:vAlign w:val="center"/>
          </w:tcPr>
          <w:p w14:paraId="5F2A30CE" w14:textId="77777777" w:rsidR="000A5994" w:rsidRPr="00D110D9" w:rsidRDefault="000A5994" w:rsidP="00F62B93">
            <w:pPr>
              <w:tabs>
                <w:tab w:val="left" w:pos="1985"/>
              </w:tabs>
              <w:spacing w:line="276" w:lineRule="auto"/>
              <w:jc w:val="center"/>
              <w:rPr>
                <w:rFonts w:ascii="Arial" w:hAnsi="Arial" w:cs="Arial"/>
                <w:color w:val="17665C"/>
                <w:sz w:val="16"/>
                <w:szCs w:val="16"/>
                <w:lang w:eastAsia="en-US"/>
              </w:rPr>
            </w:pPr>
            <w:r w:rsidRPr="00D110D9">
              <w:rPr>
                <w:rFonts w:ascii="Arial" w:hAnsi="Arial" w:cs="Arial"/>
                <w:color w:val="17665C"/>
                <w:sz w:val="16"/>
                <w:szCs w:val="16"/>
                <w:lang w:eastAsia="en-US"/>
              </w:rPr>
              <w:t>3</w:t>
            </w:r>
          </w:p>
        </w:tc>
        <w:tc>
          <w:tcPr>
            <w:tcW w:w="676" w:type="dxa"/>
            <w:vAlign w:val="center"/>
          </w:tcPr>
          <w:p w14:paraId="709F405A" w14:textId="77777777" w:rsidR="000A5994" w:rsidRPr="00D110D9" w:rsidRDefault="000A5994" w:rsidP="00F62B93">
            <w:pPr>
              <w:tabs>
                <w:tab w:val="left" w:pos="1985"/>
              </w:tabs>
              <w:spacing w:line="276" w:lineRule="auto"/>
              <w:jc w:val="center"/>
              <w:rPr>
                <w:rFonts w:ascii="Arial" w:hAnsi="Arial" w:cs="Arial"/>
                <w:color w:val="17665C"/>
                <w:sz w:val="16"/>
                <w:szCs w:val="16"/>
                <w:lang w:eastAsia="en-US"/>
              </w:rPr>
            </w:pPr>
          </w:p>
        </w:tc>
        <w:tc>
          <w:tcPr>
            <w:tcW w:w="675" w:type="dxa"/>
          </w:tcPr>
          <w:p w14:paraId="28749DA8" w14:textId="77777777" w:rsidR="000A5994" w:rsidRPr="00D110D9" w:rsidRDefault="000A5994" w:rsidP="00F62B93">
            <w:pPr>
              <w:tabs>
                <w:tab w:val="left" w:pos="1985"/>
              </w:tabs>
              <w:spacing w:line="276" w:lineRule="auto"/>
              <w:jc w:val="center"/>
              <w:rPr>
                <w:rFonts w:ascii="Arial" w:hAnsi="Arial" w:cs="Arial"/>
                <w:color w:val="17665C"/>
                <w:sz w:val="16"/>
                <w:szCs w:val="16"/>
                <w:lang w:eastAsia="en-US"/>
              </w:rPr>
            </w:pPr>
          </w:p>
        </w:tc>
        <w:tc>
          <w:tcPr>
            <w:tcW w:w="3654" w:type="dxa"/>
          </w:tcPr>
          <w:p w14:paraId="1CD0EB4F" w14:textId="77777777" w:rsidR="000A5994" w:rsidRPr="00D110D9" w:rsidRDefault="000A5994" w:rsidP="00F62B93">
            <w:pPr>
              <w:tabs>
                <w:tab w:val="left" w:pos="1985"/>
              </w:tabs>
              <w:spacing w:line="276" w:lineRule="auto"/>
              <w:jc w:val="center"/>
              <w:rPr>
                <w:rFonts w:ascii="Arial" w:hAnsi="Arial" w:cs="Arial"/>
                <w:sz w:val="16"/>
                <w:szCs w:val="16"/>
                <w:lang w:eastAsia="en-US"/>
              </w:rPr>
            </w:pPr>
          </w:p>
        </w:tc>
      </w:tr>
      <w:tr w:rsidR="000A5994" w:rsidRPr="00D110D9" w14:paraId="78F0744A" w14:textId="77777777" w:rsidTr="000A5994">
        <w:trPr>
          <w:trHeight w:val="229"/>
        </w:trPr>
        <w:tc>
          <w:tcPr>
            <w:tcW w:w="7439" w:type="dxa"/>
            <w:gridSpan w:val="5"/>
            <w:shd w:val="clear" w:color="auto" w:fill="0070C0"/>
            <w:vAlign w:val="center"/>
          </w:tcPr>
          <w:p w14:paraId="4AD8CB52" w14:textId="77777777" w:rsidR="000A5994" w:rsidRPr="00D110D9" w:rsidRDefault="000A5994" w:rsidP="00F62B93">
            <w:pPr>
              <w:tabs>
                <w:tab w:val="left" w:pos="1985"/>
              </w:tabs>
              <w:spacing w:line="276" w:lineRule="auto"/>
              <w:jc w:val="right"/>
              <w:rPr>
                <w:rFonts w:ascii="Arial" w:hAnsi="Arial" w:cs="Arial"/>
                <w:b/>
                <w:color w:val="FFFFFF" w:themeColor="background1"/>
                <w:sz w:val="16"/>
                <w:szCs w:val="16"/>
                <w:lang w:eastAsia="en-US"/>
              </w:rPr>
            </w:pPr>
            <w:r w:rsidRPr="00D110D9">
              <w:rPr>
                <w:rFonts w:ascii="Arial" w:hAnsi="Arial" w:cs="Arial"/>
                <w:b/>
                <w:color w:val="FFFFFF" w:themeColor="background1"/>
                <w:sz w:val="16"/>
                <w:szCs w:val="16"/>
                <w:lang w:eastAsia="en-US"/>
              </w:rPr>
              <w:t xml:space="preserve">Average Score  </w:t>
            </w:r>
          </w:p>
        </w:tc>
        <w:tc>
          <w:tcPr>
            <w:tcW w:w="811" w:type="dxa"/>
            <w:shd w:val="clear" w:color="auto" w:fill="0070C0"/>
            <w:vAlign w:val="center"/>
          </w:tcPr>
          <w:p w14:paraId="79FCE001" w14:textId="77777777" w:rsidR="000A5994" w:rsidRPr="00D110D9" w:rsidRDefault="000A5994" w:rsidP="00F62B93">
            <w:pPr>
              <w:tabs>
                <w:tab w:val="left" w:pos="1985"/>
              </w:tabs>
              <w:spacing w:line="276" w:lineRule="auto"/>
              <w:jc w:val="center"/>
              <w:rPr>
                <w:rFonts w:ascii="Arial" w:hAnsi="Arial" w:cs="Arial"/>
                <w:color w:val="FFFFFF" w:themeColor="background1"/>
                <w:sz w:val="16"/>
                <w:szCs w:val="16"/>
                <w:lang w:eastAsia="en-US"/>
              </w:rPr>
            </w:pPr>
            <w:r w:rsidRPr="00D110D9">
              <w:rPr>
                <w:rFonts w:ascii="Arial" w:hAnsi="Arial" w:cs="Arial"/>
                <w:color w:val="FFFFFF" w:themeColor="background1"/>
                <w:sz w:val="16"/>
                <w:szCs w:val="16"/>
                <w:lang w:eastAsia="en-US"/>
              </w:rPr>
              <w:t>4</w:t>
            </w:r>
          </w:p>
        </w:tc>
        <w:tc>
          <w:tcPr>
            <w:tcW w:w="676" w:type="dxa"/>
            <w:shd w:val="clear" w:color="auto" w:fill="0070C0"/>
            <w:vAlign w:val="center"/>
          </w:tcPr>
          <w:p w14:paraId="752A70AF" w14:textId="77777777" w:rsidR="000A5994" w:rsidRPr="00D110D9" w:rsidRDefault="000A5994" w:rsidP="00F62B93">
            <w:pPr>
              <w:tabs>
                <w:tab w:val="left" w:pos="1985"/>
              </w:tabs>
              <w:spacing w:line="276" w:lineRule="auto"/>
              <w:jc w:val="center"/>
              <w:rPr>
                <w:rFonts w:ascii="Arial" w:hAnsi="Arial" w:cs="Arial"/>
                <w:color w:val="FFFFFF" w:themeColor="background1"/>
                <w:sz w:val="16"/>
                <w:szCs w:val="16"/>
                <w:lang w:eastAsia="en-US"/>
              </w:rPr>
            </w:pPr>
            <w:r w:rsidRPr="00D110D9">
              <w:rPr>
                <w:rFonts w:ascii="Arial" w:hAnsi="Arial" w:cs="Arial"/>
                <w:color w:val="FFFFFF" w:themeColor="background1"/>
                <w:sz w:val="16"/>
                <w:szCs w:val="16"/>
                <w:lang w:eastAsia="en-US"/>
              </w:rPr>
              <w:t>3.3</w:t>
            </w:r>
          </w:p>
        </w:tc>
        <w:tc>
          <w:tcPr>
            <w:tcW w:w="676" w:type="dxa"/>
            <w:shd w:val="clear" w:color="auto" w:fill="0070C0"/>
            <w:vAlign w:val="center"/>
          </w:tcPr>
          <w:p w14:paraId="7831E02F" w14:textId="77777777" w:rsidR="000A5994" w:rsidRPr="00D110D9" w:rsidRDefault="000A5994" w:rsidP="00F62B93">
            <w:pPr>
              <w:tabs>
                <w:tab w:val="left" w:pos="1985"/>
              </w:tabs>
              <w:spacing w:line="276" w:lineRule="auto"/>
              <w:jc w:val="center"/>
              <w:rPr>
                <w:rFonts w:ascii="Arial" w:hAnsi="Arial" w:cs="Arial"/>
                <w:color w:val="FFFFFF" w:themeColor="background1"/>
                <w:sz w:val="16"/>
                <w:szCs w:val="16"/>
                <w:lang w:eastAsia="en-US"/>
              </w:rPr>
            </w:pPr>
          </w:p>
        </w:tc>
        <w:tc>
          <w:tcPr>
            <w:tcW w:w="675" w:type="dxa"/>
            <w:shd w:val="clear" w:color="auto" w:fill="0070C0"/>
            <w:vAlign w:val="center"/>
          </w:tcPr>
          <w:p w14:paraId="2C725998" w14:textId="77777777" w:rsidR="000A5994" w:rsidRPr="00D110D9" w:rsidRDefault="000A5994" w:rsidP="00F62B93">
            <w:pPr>
              <w:tabs>
                <w:tab w:val="left" w:pos="1985"/>
              </w:tabs>
              <w:spacing w:line="276" w:lineRule="auto"/>
              <w:jc w:val="center"/>
              <w:rPr>
                <w:rFonts w:ascii="Arial" w:hAnsi="Arial" w:cs="Arial"/>
                <w:color w:val="FFFFFF" w:themeColor="background1"/>
                <w:sz w:val="16"/>
                <w:szCs w:val="16"/>
                <w:lang w:eastAsia="en-US"/>
              </w:rPr>
            </w:pPr>
          </w:p>
        </w:tc>
        <w:tc>
          <w:tcPr>
            <w:tcW w:w="3654" w:type="dxa"/>
            <w:shd w:val="clear" w:color="auto" w:fill="0070C0"/>
          </w:tcPr>
          <w:p w14:paraId="39E3F310" w14:textId="77777777" w:rsidR="000A5994" w:rsidRPr="00D110D9" w:rsidRDefault="000A5994" w:rsidP="00F62B93">
            <w:pPr>
              <w:tabs>
                <w:tab w:val="left" w:pos="1985"/>
              </w:tabs>
              <w:spacing w:line="276" w:lineRule="auto"/>
              <w:jc w:val="right"/>
              <w:rPr>
                <w:rFonts w:ascii="Arial" w:hAnsi="Arial" w:cs="Arial"/>
                <w:b/>
                <w:color w:val="FFFFFF" w:themeColor="background1"/>
                <w:sz w:val="16"/>
                <w:szCs w:val="16"/>
                <w:lang w:eastAsia="en-US"/>
              </w:rPr>
            </w:pPr>
          </w:p>
        </w:tc>
      </w:tr>
      <w:tr w:rsidR="000A5994" w:rsidRPr="00D110D9" w14:paraId="041E86DB" w14:textId="77777777" w:rsidTr="000A5994">
        <w:trPr>
          <w:trHeight w:val="260"/>
        </w:trPr>
        <w:tc>
          <w:tcPr>
            <w:tcW w:w="7439" w:type="dxa"/>
            <w:gridSpan w:val="5"/>
            <w:shd w:val="clear" w:color="auto" w:fill="0070C0"/>
            <w:vAlign w:val="center"/>
          </w:tcPr>
          <w:p w14:paraId="3BAA4606" w14:textId="77777777" w:rsidR="000A5994" w:rsidRPr="00D110D9" w:rsidRDefault="000A5994" w:rsidP="00F62B93">
            <w:pPr>
              <w:tabs>
                <w:tab w:val="left" w:pos="1985"/>
              </w:tabs>
              <w:spacing w:line="276" w:lineRule="auto"/>
              <w:jc w:val="right"/>
              <w:rPr>
                <w:rFonts w:ascii="Arial" w:hAnsi="Arial" w:cs="Arial"/>
                <w:b/>
                <w:color w:val="FFFFFF" w:themeColor="background1"/>
                <w:sz w:val="16"/>
                <w:szCs w:val="16"/>
                <w:lang w:eastAsia="en-US"/>
              </w:rPr>
            </w:pPr>
            <w:r w:rsidRPr="00D110D9">
              <w:rPr>
                <w:rFonts w:ascii="Arial" w:hAnsi="Arial" w:cs="Arial"/>
                <w:b/>
                <w:color w:val="FFFFFF" w:themeColor="background1"/>
                <w:sz w:val="16"/>
                <w:szCs w:val="16"/>
                <w:lang w:eastAsia="en-US"/>
              </w:rPr>
              <w:t>Average Performance %</w:t>
            </w:r>
          </w:p>
        </w:tc>
        <w:tc>
          <w:tcPr>
            <w:tcW w:w="811" w:type="dxa"/>
            <w:shd w:val="clear" w:color="auto" w:fill="0070C0"/>
            <w:vAlign w:val="center"/>
          </w:tcPr>
          <w:p w14:paraId="0E4D39DC" w14:textId="77777777" w:rsidR="000A5994" w:rsidRPr="00D110D9" w:rsidRDefault="000A5994" w:rsidP="00F62B93">
            <w:pPr>
              <w:tabs>
                <w:tab w:val="left" w:pos="1985"/>
              </w:tabs>
              <w:spacing w:line="276" w:lineRule="auto"/>
              <w:jc w:val="center"/>
              <w:rPr>
                <w:rFonts w:ascii="Arial" w:hAnsi="Arial" w:cs="Arial"/>
                <w:b/>
                <w:color w:val="FFFFFF" w:themeColor="background1"/>
                <w:sz w:val="16"/>
                <w:szCs w:val="16"/>
                <w:lang w:eastAsia="en-US"/>
              </w:rPr>
            </w:pPr>
            <w:r w:rsidRPr="00D110D9">
              <w:rPr>
                <w:rFonts w:ascii="Arial" w:hAnsi="Arial" w:cs="Arial"/>
                <w:b/>
                <w:color w:val="FFFFFF" w:themeColor="background1"/>
                <w:sz w:val="16"/>
                <w:szCs w:val="16"/>
                <w:lang w:eastAsia="en-US"/>
              </w:rPr>
              <w:t>80%</w:t>
            </w:r>
          </w:p>
        </w:tc>
        <w:tc>
          <w:tcPr>
            <w:tcW w:w="676" w:type="dxa"/>
            <w:shd w:val="clear" w:color="auto" w:fill="0070C0"/>
            <w:vAlign w:val="center"/>
          </w:tcPr>
          <w:p w14:paraId="43B1730E" w14:textId="77777777" w:rsidR="000A5994" w:rsidRPr="00D110D9" w:rsidRDefault="000A5994" w:rsidP="00F62B93">
            <w:pPr>
              <w:tabs>
                <w:tab w:val="left" w:pos="1985"/>
              </w:tabs>
              <w:spacing w:line="276" w:lineRule="auto"/>
              <w:jc w:val="center"/>
              <w:rPr>
                <w:rFonts w:ascii="Arial" w:hAnsi="Arial" w:cs="Arial"/>
                <w:b/>
                <w:color w:val="FFFFFF" w:themeColor="background1"/>
                <w:sz w:val="16"/>
                <w:szCs w:val="16"/>
                <w:lang w:eastAsia="en-US"/>
              </w:rPr>
            </w:pPr>
            <w:r w:rsidRPr="00D110D9">
              <w:rPr>
                <w:rFonts w:ascii="Arial" w:hAnsi="Arial" w:cs="Arial"/>
                <w:b/>
                <w:color w:val="FFFFFF" w:themeColor="background1"/>
                <w:sz w:val="16"/>
                <w:szCs w:val="16"/>
                <w:lang w:eastAsia="en-US"/>
              </w:rPr>
              <w:t>66%</w:t>
            </w:r>
          </w:p>
        </w:tc>
        <w:tc>
          <w:tcPr>
            <w:tcW w:w="676" w:type="dxa"/>
            <w:shd w:val="clear" w:color="auto" w:fill="0070C0"/>
            <w:vAlign w:val="center"/>
          </w:tcPr>
          <w:p w14:paraId="0997BA87" w14:textId="77777777" w:rsidR="000A5994" w:rsidRPr="00D110D9" w:rsidRDefault="000A5994" w:rsidP="00F62B93">
            <w:pPr>
              <w:tabs>
                <w:tab w:val="left" w:pos="1985"/>
              </w:tabs>
              <w:spacing w:line="276" w:lineRule="auto"/>
              <w:jc w:val="center"/>
              <w:rPr>
                <w:rFonts w:ascii="Arial" w:hAnsi="Arial" w:cs="Arial"/>
                <w:color w:val="FFFFFF" w:themeColor="background1"/>
                <w:sz w:val="16"/>
                <w:szCs w:val="16"/>
                <w:lang w:eastAsia="en-US"/>
              </w:rPr>
            </w:pPr>
          </w:p>
        </w:tc>
        <w:tc>
          <w:tcPr>
            <w:tcW w:w="675" w:type="dxa"/>
            <w:shd w:val="clear" w:color="auto" w:fill="0070C0"/>
            <w:vAlign w:val="center"/>
          </w:tcPr>
          <w:p w14:paraId="1CDB89BD" w14:textId="77777777" w:rsidR="000A5994" w:rsidRPr="00D110D9" w:rsidRDefault="000A5994" w:rsidP="00F62B93">
            <w:pPr>
              <w:tabs>
                <w:tab w:val="left" w:pos="1985"/>
              </w:tabs>
              <w:spacing w:line="276" w:lineRule="auto"/>
              <w:jc w:val="center"/>
              <w:rPr>
                <w:rFonts w:ascii="Arial" w:hAnsi="Arial" w:cs="Arial"/>
                <w:color w:val="FFFFFF" w:themeColor="background1"/>
                <w:sz w:val="16"/>
                <w:szCs w:val="16"/>
                <w:lang w:eastAsia="en-US"/>
              </w:rPr>
            </w:pPr>
          </w:p>
        </w:tc>
        <w:tc>
          <w:tcPr>
            <w:tcW w:w="3654" w:type="dxa"/>
            <w:shd w:val="clear" w:color="auto" w:fill="0070C0"/>
          </w:tcPr>
          <w:p w14:paraId="2D3FD015" w14:textId="77777777" w:rsidR="000A5994" w:rsidRPr="00D110D9" w:rsidRDefault="000A5994" w:rsidP="00F62B93">
            <w:pPr>
              <w:tabs>
                <w:tab w:val="left" w:pos="1985"/>
              </w:tabs>
              <w:spacing w:line="276" w:lineRule="auto"/>
              <w:jc w:val="center"/>
              <w:rPr>
                <w:rFonts w:ascii="Arial" w:hAnsi="Arial" w:cs="Arial"/>
                <w:sz w:val="16"/>
                <w:szCs w:val="16"/>
                <w:lang w:eastAsia="en-US"/>
              </w:rPr>
            </w:pPr>
          </w:p>
        </w:tc>
      </w:tr>
    </w:tbl>
    <w:p w14:paraId="22282F24" w14:textId="77777777" w:rsidR="000A5994" w:rsidRDefault="000A5994" w:rsidP="000A5994">
      <w:pPr>
        <w:rPr>
          <w:rFonts w:ascii="Arial" w:hAnsi="Arial" w:cs="Arial"/>
          <w:sz w:val="20"/>
          <w:szCs w:val="20"/>
        </w:rPr>
      </w:pPr>
    </w:p>
    <w:p w14:paraId="7AA538AA" w14:textId="77777777" w:rsidR="000A5994" w:rsidRDefault="000A5994" w:rsidP="000A5994">
      <w:pPr>
        <w:rPr>
          <w:rFonts w:ascii="Arial" w:hAnsi="Arial" w:cs="Arial"/>
          <w:sz w:val="20"/>
          <w:szCs w:val="20"/>
        </w:rPr>
      </w:pPr>
      <w:r>
        <w:rPr>
          <w:rFonts w:ascii="Arial" w:hAnsi="Arial" w:cs="Arial"/>
          <w:sz w:val="20"/>
          <w:szCs w:val="20"/>
        </w:rPr>
        <w:t xml:space="preserve">Review Date: </w:t>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rPr>
        <w:tab/>
      </w:r>
      <w:r>
        <w:rPr>
          <w:rFonts w:ascii="Arial" w:hAnsi="Arial" w:cs="Arial"/>
          <w:sz w:val="20"/>
          <w:szCs w:val="20"/>
        </w:rPr>
        <w:tab/>
      </w:r>
    </w:p>
    <w:p w14:paraId="2F7BC1A1" w14:textId="77777777" w:rsidR="000A5994" w:rsidRDefault="000A5994" w:rsidP="000A5994">
      <w:pPr>
        <w:rPr>
          <w:rFonts w:ascii="Arial" w:hAnsi="Arial" w:cs="Arial"/>
          <w:sz w:val="20"/>
          <w:szCs w:val="20"/>
        </w:rPr>
      </w:pPr>
    </w:p>
    <w:p w14:paraId="39BFF84F" w14:textId="77777777" w:rsidR="000A5994" w:rsidRPr="00537C12" w:rsidRDefault="000A5994" w:rsidP="000A5994">
      <w:pPr>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p>
    <w:p w14:paraId="601F6863" w14:textId="012EA3DB" w:rsidR="00E8353E" w:rsidRPr="000A5994" w:rsidRDefault="000A5994" w:rsidP="000608ED">
      <w:pPr>
        <w:rPr>
          <w:rFonts w:ascii="Arial" w:hAnsi="Arial" w:cs="Arial"/>
          <w:sz w:val="20"/>
          <w:szCs w:val="20"/>
          <w:u w:val="single"/>
        </w:rPr>
      </w:pPr>
      <w:r>
        <w:rPr>
          <w:rFonts w:ascii="Arial" w:hAnsi="Arial" w:cs="Arial"/>
          <w:sz w:val="20"/>
          <w:szCs w:val="20"/>
        </w:rPr>
        <w:t xml:space="preserve">Signed: </w:t>
      </w:r>
      <w:r>
        <w:rPr>
          <w:rFonts w:ascii="Arial" w:hAnsi="Arial" w:cs="Arial"/>
          <w:sz w:val="20"/>
          <w:szCs w:val="20"/>
          <w:u w:val="single"/>
        </w:rPr>
        <w:t>Contractor</w:t>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u w:val="single"/>
        </w:rPr>
        <w:t>Client</w:t>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p>
    <w:sectPr w:rsidR="00E8353E" w:rsidRPr="000A5994" w:rsidSect="000A5994">
      <w:pgSz w:w="16838" w:h="11906" w:orient="landscape"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47FC9F" w14:textId="77777777" w:rsidR="00B96EDE" w:rsidRDefault="00B96EDE" w:rsidP="009B0939">
      <w:r>
        <w:separator/>
      </w:r>
    </w:p>
  </w:endnote>
  <w:endnote w:type="continuationSeparator" w:id="0">
    <w:p w14:paraId="3F316091" w14:textId="77777777" w:rsidR="00B96EDE" w:rsidRDefault="00B96EDE" w:rsidP="009B09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2183559"/>
      <w:docPartObj>
        <w:docPartGallery w:val="Page Numbers (Bottom of Page)"/>
        <w:docPartUnique/>
      </w:docPartObj>
    </w:sdtPr>
    <w:sdtEndPr>
      <w:rPr>
        <w:noProof/>
      </w:rPr>
    </w:sdtEndPr>
    <w:sdtContent>
      <w:p w14:paraId="18947533" w14:textId="2991401B" w:rsidR="009B0939" w:rsidRDefault="009B0939">
        <w:pPr>
          <w:pStyle w:val="Footer"/>
        </w:pPr>
        <w:r>
          <w:t xml:space="preserve">Page | </w:t>
        </w:r>
        <w:r>
          <w:fldChar w:fldCharType="begin"/>
        </w:r>
        <w:r>
          <w:instrText xml:space="preserve"> PAGE   \* MERGEFORMAT </w:instrText>
        </w:r>
        <w:r>
          <w:fldChar w:fldCharType="separate"/>
        </w:r>
        <w:r>
          <w:rPr>
            <w:noProof/>
          </w:rPr>
          <w:t>2</w:t>
        </w:r>
        <w:r>
          <w:rPr>
            <w:noProof/>
          </w:rPr>
          <w:fldChar w:fldCharType="end"/>
        </w:r>
      </w:p>
    </w:sdtContent>
  </w:sdt>
  <w:p w14:paraId="2F741DDD" w14:textId="77777777" w:rsidR="009B0939" w:rsidRDefault="009B09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365CB7" w14:textId="77777777" w:rsidR="00B96EDE" w:rsidRDefault="00B96EDE" w:rsidP="009B0939">
      <w:r>
        <w:separator/>
      </w:r>
    </w:p>
  </w:footnote>
  <w:footnote w:type="continuationSeparator" w:id="0">
    <w:p w14:paraId="155D209F" w14:textId="77777777" w:rsidR="00B96EDE" w:rsidRDefault="00B96EDE" w:rsidP="009B09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24F82" w14:textId="3E66E643" w:rsidR="009B0939" w:rsidRPr="009B0939" w:rsidRDefault="009B0939">
    <w:pPr>
      <w:pStyle w:val="Header"/>
      <w:rPr>
        <w:rFonts w:ascii="Corbel" w:hAnsi="Corbel"/>
        <w:sz w:val="22"/>
        <w:szCs w:val="22"/>
      </w:rPr>
    </w:pPr>
    <w:r w:rsidRPr="009B0939">
      <w:rPr>
        <w:rFonts w:ascii="Corbel" w:hAnsi="Corbel"/>
        <w:sz w:val="22"/>
        <w:szCs w:val="22"/>
      </w:rPr>
      <w:t>2026 Waterways Ireland Service Level Agreement (SLA)</w:t>
    </w:r>
  </w:p>
  <w:p w14:paraId="2F948A6C" w14:textId="77777777" w:rsidR="009B0939" w:rsidRDefault="009B09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9"/>
    <w:multiLevelType w:val="hybridMultilevel"/>
    <w:tmpl w:val="67EEAAC8"/>
    <w:lvl w:ilvl="0" w:tplc="FFFFFFFF">
      <w:start w:val="1"/>
      <w:numFmt w:val="bullet"/>
      <w:lvlText w:val=""/>
      <w:lvlJc w:val="left"/>
      <w:pPr>
        <w:tabs>
          <w:tab w:val="num" w:pos="720"/>
        </w:tabs>
        <w:ind w:left="720" w:hanging="360"/>
      </w:pPr>
      <w:rPr>
        <w:rFonts w:ascii="Symbol" w:hAnsi="Symbol" w:cs="Times New Roman" w:hint="default"/>
        <w:spacing w:val="0"/>
      </w:rPr>
    </w:lvl>
    <w:lvl w:ilvl="1" w:tplc="FFFFFFFF">
      <w:start w:val="1"/>
      <w:numFmt w:val="bullet"/>
      <w:lvlText w:val="o"/>
      <w:lvlJc w:val="left"/>
      <w:pPr>
        <w:tabs>
          <w:tab w:val="num" w:pos="1440"/>
        </w:tabs>
        <w:ind w:left="1440" w:hanging="360"/>
      </w:pPr>
      <w:rPr>
        <w:rFonts w:ascii="Courier New" w:hAnsi="Courier New" w:cs="Courier New" w:hint="default"/>
        <w:spacing w:val="0"/>
      </w:rPr>
    </w:lvl>
    <w:lvl w:ilvl="2" w:tplc="FFFFFFFF">
      <w:start w:val="1"/>
      <w:numFmt w:val="bullet"/>
      <w:lvlText w:val=""/>
      <w:lvlJc w:val="left"/>
      <w:pPr>
        <w:tabs>
          <w:tab w:val="num" w:pos="2160"/>
        </w:tabs>
        <w:ind w:left="2160" w:hanging="360"/>
      </w:pPr>
      <w:rPr>
        <w:rFonts w:ascii="Wingdings" w:hAnsi="Wingdings" w:cs="Times New Roman" w:hint="default"/>
        <w:spacing w:val="0"/>
      </w:rPr>
    </w:lvl>
    <w:lvl w:ilvl="3" w:tplc="FFFFFFFF">
      <w:start w:val="1"/>
      <w:numFmt w:val="bullet"/>
      <w:lvlText w:val=""/>
      <w:lvlJc w:val="left"/>
      <w:pPr>
        <w:tabs>
          <w:tab w:val="num" w:pos="2880"/>
        </w:tabs>
        <w:ind w:left="2880" w:hanging="360"/>
      </w:pPr>
      <w:rPr>
        <w:rFonts w:ascii="Symbol" w:hAnsi="Symbol" w:cs="Times New Roman" w:hint="default"/>
        <w:spacing w:val="0"/>
      </w:rPr>
    </w:lvl>
    <w:lvl w:ilvl="4" w:tplc="FFFFFFFF">
      <w:start w:val="1"/>
      <w:numFmt w:val="bullet"/>
      <w:lvlText w:val="o"/>
      <w:lvlJc w:val="left"/>
      <w:pPr>
        <w:tabs>
          <w:tab w:val="num" w:pos="3600"/>
        </w:tabs>
        <w:ind w:left="3600" w:hanging="360"/>
      </w:pPr>
      <w:rPr>
        <w:rFonts w:ascii="Courier New" w:hAnsi="Courier New" w:cs="Courier New" w:hint="default"/>
        <w:spacing w:val="0"/>
      </w:rPr>
    </w:lvl>
    <w:lvl w:ilvl="5" w:tplc="FFFFFFFF">
      <w:start w:val="1"/>
      <w:numFmt w:val="bullet"/>
      <w:lvlText w:val=""/>
      <w:lvlJc w:val="left"/>
      <w:pPr>
        <w:tabs>
          <w:tab w:val="num" w:pos="4320"/>
        </w:tabs>
        <w:ind w:left="4320" w:hanging="360"/>
      </w:pPr>
      <w:rPr>
        <w:rFonts w:ascii="Wingdings" w:hAnsi="Wingdings" w:cs="Times New Roman" w:hint="default"/>
        <w:spacing w:val="0"/>
      </w:rPr>
    </w:lvl>
    <w:lvl w:ilvl="6" w:tplc="FFFFFFFF">
      <w:start w:val="1"/>
      <w:numFmt w:val="bullet"/>
      <w:lvlText w:val=""/>
      <w:lvlJc w:val="left"/>
      <w:pPr>
        <w:tabs>
          <w:tab w:val="num" w:pos="5040"/>
        </w:tabs>
        <w:ind w:left="5040" w:hanging="360"/>
      </w:pPr>
      <w:rPr>
        <w:rFonts w:ascii="Symbol" w:hAnsi="Symbol" w:cs="Times New Roman" w:hint="default"/>
        <w:spacing w:val="0"/>
      </w:rPr>
    </w:lvl>
    <w:lvl w:ilvl="7" w:tplc="FFFFFFFF">
      <w:start w:val="1"/>
      <w:numFmt w:val="bullet"/>
      <w:lvlText w:val="o"/>
      <w:lvlJc w:val="left"/>
      <w:pPr>
        <w:tabs>
          <w:tab w:val="num" w:pos="5760"/>
        </w:tabs>
        <w:ind w:left="5760" w:hanging="360"/>
      </w:pPr>
      <w:rPr>
        <w:rFonts w:ascii="Courier New" w:hAnsi="Courier New" w:cs="Courier New" w:hint="default"/>
        <w:spacing w:val="0"/>
      </w:rPr>
    </w:lvl>
    <w:lvl w:ilvl="8" w:tplc="FFFFFFFF">
      <w:start w:val="1"/>
      <w:numFmt w:val="bullet"/>
      <w:lvlText w:val=""/>
      <w:lvlJc w:val="left"/>
      <w:pPr>
        <w:tabs>
          <w:tab w:val="num" w:pos="6480"/>
        </w:tabs>
        <w:ind w:left="6480" w:hanging="360"/>
      </w:pPr>
      <w:rPr>
        <w:rFonts w:ascii="Wingdings" w:hAnsi="Wingdings" w:cs="Times New Roman" w:hint="default"/>
        <w:spacing w:val="0"/>
      </w:rPr>
    </w:lvl>
  </w:abstractNum>
  <w:abstractNum w:abstractNumId="1" w15:restartNumberingAfterBreak="0">
    <w:nsid w:val="0000000B"/>
    <w:multiLevelType w:val="hybridMultilevel"/>
    <w:tmpl w:val="3E4C72CC"/>
    <w:lvl w:ilvl="0" w:tplc="FFFFFFFF">
      <w:start w:val="1"/>
      <w:numFmt w:val="bullet"/>
      <w:lvlText w:val=""/>
      <w:lvlJc w:val="left"/>
      <w:pPr>
        <w:tabs>
          <w:tab w:val="num" w:pos="720"/>
        </w:tabs>
        <w:ind w:left="720" w:hanging="360"/>
      </w:pPr>
      <w:rPr>
        <w:rFonts w:ascii="Symbol" w:hAnsi="Symbol" w:cs="Times New Roman" w:hint="default"/>
        <w:spacing w:val="0"/>
      </w:rPr>
    </w:lvl>
    <w:lvl w:ilvl="1" w:tplc="FFFFFFFF">
      <w:start w:val="1"/>
      <w:numFmt w:val="bullet"/>
      <w:lvlText w:val="o"/>
      <w:lvlJc w:val="left"/>
      <w:pPr>
        <w:tabs>
          <w:tab w:val="num" w:pos="1440"/>
        </w:tabs>
        <w:ind w:left="1440" w:hanging="360"/>
      </w:pPr>
      <w:rPr>
        <w:rFonts w:ascii="Courier New" w:hAnsi="Courier New" w:cs="Courier New" w:hint="default"/>
        <w:spacing w:val="0"/>
      </w:rPr>
    </w:lvl>
    <w:lvl w:ilvl="2" w:tplc="FFFFFFFF">
      <w:start w:val="1"/>
      <w:numFmt w:val="bullet"/>
      <w:lvlText w:val=""/>
      <w:lvlJc w:val="left"/>
      <w:pPr>
        <w:tabs>
          <w:tab w:val="num" w:pos="2160"/>
        </w:tabs>
        <w:ind w:left="2160" w:hanging="360"/>
      </w:pPr>
      <w:rPr>
        <w:rFonts w:ascii="Wingdings" w:hAnsi="Wingdings" w:cs="Times New Roman" w:hint="default"/>
        <w:spacing w:val="0"/>
      </w:rPr>
    </w:lvl>
    <w:lvl w:ilvl="3" w:tplc="FFFFFFFF">
      <w:start w:val="1"/>
      <w:numFmt w:val="bullet"/>
      <w:lvlText w:val=""/>
      <w:lvlJc w:val="left"/>
      <w:pPr>
        <w:tabs>
          <w:tab w:val="num" w:pos="2880"/>
        </w:tabs>
        <w:ind w:left="2880" w:hanging="360"/>
      </w:pPr>
      <w:rPr>
        <w:rFonts w:ascii="Symbol" w:hAnsi="Symbol" w:cs="Times New Roman" w:hint="default"/>
        <w:spacing w:val="0"/>
      </w:rPr>
    </w:lvl>
    <w:lvl w:ilvl="4" w:tplc="FFFFFFFF">
      <w:start w:val="1"/>
      <w:numFmt w:val="bullet"/>
      <w:lvlText w:val="o"/>
      <w:lvlJc w:val="left"/>
      <w:pPr>
        <w:tabs>
          <w:tab w:val="num" w:pos="3600"/>
        </w:tabs>
        <w:ind w:left="3600" w:hanging="360"/>
      </w:pPr>
      <w:rPr>
        <w:rFonts w:ascii="Courier New" w:hAnsi="Courier New" w:cs="Courier New" w:hint="default"/>
        <w:spacing w:val="0"/>
      </w:rPr>
    </w:lvl>
    <w:lvl w:ilvl="5" w:tplc="FFFFFFFF">
      <w:start w:val="1"/>
      <w:numFmt w:val="bullet"/>
      <w:lvlText w:val=""/>
      <w:lvlJc w:val="left"/>
      <w:pPr>
        <w:tabs>
          <w:tab w:val="num" w:pos="4320"/>
        </w:tabs>
        <w:ind w:left="4320" w:hanging="360"/>
      </w:pPr>
      <w:rPr>
        <w:rFonts w:ascii="Wingdings" w:hAnsi="Wingdings" w:cs="Times New Roman" w:hint="default"/>
        <w:spacing w:val="0"/>
      </w:rPr>
    </w:lvl>
    <w:lvl w:ilvl="6" w:tplc="FFFFFFFF">
      <w:start w:val="1"/>
      <w:numFmt w:val="bullet"/>
      <w:lvlText w:val=""/>
      <w:lvlJc w:val="left"/>
      <w:pPr>
        <w:tabs>
          <w:tab w:val="num" w:pos="5040"/>
        </w:tabs>
        <w:ind w:left="5040" w:hanging="360"/>
      </w:pPr>
      <w:rPr>
        <w:rFonts w:ascii="Symbol" w:hAnsi="Symbol" w:cs="Times New Roman" w:hint="default"/>
        <w:spacing w:val="0"/>
      </w:rPr>
    </w:lvl>
    <w:lvl w:ilvl="7" w:tplc="FFFFFFFF">
      <w:start w:val="1"/>
      <w:numFmt w:val="bullet"/>
      <w:lvlText w:val="o"/>
      <w:lvlJc w:val="left"/>
      <w:pPr>
        <w:tabs>
          <w:tab w:val="num" w:pos="5760"/>
        </w:tabs>
        <w:ind w:left="5760" w:hanging="360"/>
      </w:pPr>
      <w:rPr>
        <w:rFonts w:ascii="Courier New" w:hAnsi="Courier New" w:cs="Courier New" w:hint="default"/>
        <w:spacing w:val="0"/>
      </w:rPr>
    </w:lvl>
    <w:lvl w:ilvl="8" w:tplc="FFFFFFFF">
      <w:start w:val="1"/>
      <w:numFmt w:val="bullet"/>
      <w:lvlText w:val=""/>
      <w:lvlJc w:val="left"/>
      <w:pPr>
        <w:tabs>
          <w:tab w:val="num" w:pos="6480"/>
        </w:tabs>
        <w:ind w:left="6480" w:hanging="360"/>
      </w:pPr>
      <w:rPr>
        <w:rFonts w:ascii="Wingdings" w:hAnsi="Wingdings" w:cs="Times New Roman" w:hint="default"/>
        <w:spacing w:val="0"/>
      </w:rPr>
    </w:lvl>
  </w:abstractNum>
  <w:abstractNum w:abstractNumId="2" w15:restartNumberingAfterBreak="0">
    <w:nsid w:val="05D90D00"/>
    <w:multiLevelType w:val="hybridMultilevel"/>
    <w:tmpl w:val="CECE4708"/>
    <w:lvl w:ilvl="0" w:tplc="50926324">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69E7C2A"/>
    <w:multiLevelType w:val="hybridMultilevel"/>
    <w:tmpl w:val="F4C6F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617785"/>
    <w:multiLevelType w:val="hybridMultilevel"/>
    <w:tmpl w:val="D8A25EF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6C0A08"/>
    <w:multiLevelType w:val="hybridMultilevel"/>
    <w:tmpl w:val="0F2EB59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DE90A21"/>
    <w:multiLevelType w:val="hybridMultilevel"/>
    <w:tmpl w:val="48566892"/>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7" w15:restartNumberingAfterBreak="0">
    <w:nsid w:val="30556C22"/>
    <w:multiLevelType w:val="hybridMultilevel"/>
    <w:tmpl w:val="91446386"/>
    <w:lvl w:ilvl="0" w:tplc="9120EFBC">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4B24220"/>
    <w:multiLevelType w:val="hybridMultilevel"/>
    <w:tmpl w:val="9EC43EAE"/>
    <w:lvl w:ilvl="0" w:tplc="50926324">
      <w:numFmt w:val="bullet"/>
      <w:lvlText w:val="-"/>
      <w:lvlJc w:val="left"/>
      <w:pPr>
        <w:ind w:left="720" w:hanging="360"/>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5B35916"/>
    <w:multiLevelType w:val="hybridMultilevel"/>
    <w:tmpl w:val="BF7A56A8"/>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884994"/>
    <w:multiLevelType w:val="hybridMultilevel"/>
    <w:tmpl w:val="D772CC90"/>
    <w:lvl w:ilvl="0" w:tplc="51F0C396">
      <w:start w:val="1"/>
      <w:numFmt w:val="decimal"/>
      <w:lvlText w:val="%1)"/>
      <w:lvlJc w:val="left"/>
      <w:pPr>
        <w:tabs>
          <w:tab w:val="num" w:pos="1080"/>
        </w:tabs>
        <w:ind w:left="1080" w:hanging="720"/>
      </w:pPr>
      <w:rPr>
        <w:rFonts w:hint="default"/>
      </w:rPr>
    </w:lvl>
    <w:lvl w:ilvl="1" w:tplc="08090019">
      <w:start w:val="1"/>
      <w:numFmt w:val="lowerLetter"/>
      <w:lvlText w:val="%2."/>
      <w:lvlJc w:val="left"/>
      <w:pPr>
        <w:tabs>
          <w:tab w:val="num" w:pos="1211"/>
        </w:tabs>
        <w:ind w:left="1211"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4AF02869"/>
    <w:multiLevelType w:val="hybridMultilevel"/>
    <w:tmpl w:val="00D8D5BC"/>
    <w:lvl w:ilvl="0" w:tplc="18090017">
      <w:start w:val="1"/>
      <w:numFmt w:val="lowerLetter"/>
      <w:lvlText w:val="%1)"/>
      <w:lvlJc w:val="left"/>
      <w:pPr>
        <w:ind w:left="7200" w:hanging="360"/>
      </w:pPr>
    </w:lvl>
    <w:lvl w:ilvl="1" w:tplc="18090019">
      <w:start w:val="1"/>
      <w:numFmt w:val="lowerLetter"/>
      <w:lvlText w:val="%2."/>
      <w:lvlJc w:val="left"/>
      <w:pPr>
        <w:ind w:left="7920" w:hanging="360"/>
      </w:pPr>
    </w:lvl>
    <w:lvl w:ilvl="2" w:tplc="1809001B" w:tentative="1">
      <w:start w:val="1"/>
      <w:numFmt w:val="lowerRoman"/>
      <w:lvlText w:val="%3."/>
      <w:lvlJc w:val="right"/>
      <w:pPr>
        <w:ind w:left="8640" w:hanging="180"/>
      </w:pPr>
    </w:lvl>
    <w:lvl w:ilvl="3" w:tplc="1809000F" w:tentative="1">
      <w:start w:val="1"/>
      <w:numFmt w:val="decimal"/>
      <w:lvlText w:val="%4."/>
      <w:lvlJc w:val="left"/>
      <w:pPr>
        <w:ind w:left="9360" w:hanging="360"/>
      </w:pPr>
    </w:lvl>
    <w:lvl w:ilvl="4" w:tplc="18090019" w:tentative="1">
      <w:start w:val="1"/>
      <w:numFmt w:val="lowerLetter"/>
      <w:lvlText w:val="%5."/>
      <w:lvlJc w:val="left"/>
      <w:pPr>
        <w:ind w:left="10080" w:hanging="360"/>
      </w:pPr>
    </w:lvl>
    <w:lvl w:ilvl="5" w:tplc="1809001B" w:tentative="1">
      <w:start w:val="1"/>
      <w:numFmt w:val="lowerRoman"/>
      <w:lvlText w:val="%6."/>
      <w:lvlJc w:val="right"/>
      <w:pPr>
        <w:ind w:left="10800" w:hanging="180"/>
      </w:pPr>
    </w:lvl>
    <w:lvl w:ilvl="6" w:tplc="1809000F" w:tentative="1">
      <w:start w:val="1"/>
      <w:numFmt w:val="decimal"/>
      <w:lvlText w:val="%7."/>
      <w:lvlJc w:val="left"/>
      <w:pPr>
        <w:ind w:left="11520" w:hanging="360"/>
      </w:pPr>
    </w:lvl>
    <w:lvl w:ilvl="7" w:tplc="18090019" w:tentative="1">
      <w:start w:val="1"/>
      <w:numFmt w:val="lowerLetter"/>
      <w:lvlText w:val="%8."/>
      <w:lvlJc w:val="left"/>
      <w:pPr>
        <w:ind w:left="12240" w:hanging="360"/>
      </w:pPr>
    </w:lvl>
    <w:lvl w:ilvl="8" w:tplc="1809001B" w:tentative="1">
      <w:start w:val="1"/>
      <w:numFmt w:val="lowerRoman"/>
      <w:lvlText w:val="%9."/>
      <w:lvlJc w:val="right"/>
      <w:pPr>
        <w:ind w:left="12960" w:hanging="180"/>
      </w:pPr>
    </w:lvl>
  </w:abstractNum>
  <w:abstractNum w:abstractNumId="12" w15:restartNumberingAfterBreak="0">
    <w:nsid w:val="5A8C769B"/>
    <w:multiLevelType w:val="hybridMultilevel"/>
    <w:tmpl w:val="9C72600E"/>
    <w:lvl w:ilvl="0" w:tplc="50926324">
      <w:numFmt w:val="bullet"/>
      <w:lvlText w:val="-"/>
      <w:lvlJc w:val="left"/>
      <w:pPr>
        <w:ind w:left="1440" w:hanging="360"/>
      </w:pPr>
      <w:rPr>
        <w:rFonts w:ascii="Arial" w:eastAsia="Times New Roman" w:hAnsi="Arial" w:cs="Aria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3" w15:restartNumberingAfterBreak="0">
    <w:nsid w:val="5C8B0864"/>
    <w:multiLevelType w:val="hybridMultilevel"/>
    <w:tmpl w:val="392C97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E9BEC1BA">
      <w:numFmt w:val="bullet"/>
      <w:lvlText w:val="•"/>
      <w:lvlJc w:val="left"/>
      <w:pPr>
        <w:ind w:left="2520" w:hanging="720"/>
      </w:pPr>
      <w:rPr>
        <w:rFonts w:ascii="Corbel" w:eastAsia="Times New Roman" w:hAnsi="Corbel" w:cs="Aria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23975D6"/>
    <w:multiLevelType w:val="hybridMultilevel"/>
    <w:tmpl w:val="EC5E5D04"/>
    <w:lvl w:ilvl="0" w:tplc="50926324">
      <w:numFmt w:val="bullet"/>
      <w:lvlText w:val="-"/>
      <w:lvlJc w:val="left"/>
      <w:pPr>
        <w:ind w:left="1020" w:hanging="360"/>
      </w:pPr>
      <w:rPr>
        <w:rFonts w:ascii="Arial" w:eastAsia="Times New Roman" w:hAnsi="Arial" w:cs="Arial" w:hint="default"/>
      </w:rPr>
    </w:lvl>
    <w:lvl w:ilvl="1" w:tplc="18090003" w:tentative="1">
      <w:start w:val="1"/>
      <w:numFmt w:val="bullet"/>
      <w:lvlText w:val="o"/>
      <w:lvlJc w:val="left"/>
      <w:pPr>
        <w:ind w:left="1740" w:hanging="360"/>
      </w:pPr>
      <w:rPr>
        <w:rFonts w:ascii="Courier New" w:hAnsi="Courier New" w:cs="Courier New" w:hint="default"/>
      </w:rPr>
    </w:lvl>
    <w:lvl w:ilvl="2" w:tplc="18090005" w:tentative="1">
      <w:start w:val="1"/>
      <w:numFmt w:val="bullet"/>
      <w:lvlText w:val=""/>
      <w:lvlJc w:val="left"/>
      <w:pPr>
        <w:ind w:left="2460" w:hanging="360"/>
      </w:pPr>
      <w:rPr>
        <w:rFonts w:ascii="Wingdings" w:hAnsi="Wingdings" w:hint="default"/>
      </w:rPr>
    </w:lvl>
    <w:lvl w:ilvl="3" w:tplc="18090001" w:tentative="1">
      <w:start w:val="1"/>
      <w:numFmt w:val="bullet"/>
      <w:lvlText w:val=""/>
      <w:lvlJc w:val="left"/>
      <w:pPr>
        <w:ind w:left="3180" w:hanging="360"/>
      </w:pPr>
      <w:rPr>
        <w:rFonts w:ascii="Symbol" w:hAnsi="Symbol" w:hint="default"/>
      </w:rPr>
    </w:lvl>
    <w:lvl w:ilvl="4" w:tplc="18090003" w:tentative="1">
      <w:start w:val="1"/>
      <w:numFmt w:val="bullet"/>
      <w:lvlText w:val="o"/>
      <w:lvlJc w:val="left"/>
      <w:pPr>
        <w:ind w:left="3900" w:hanging="360"/>
      </w:pPr>
      <w:rPr>
        <w:rFonts w:ascii="Courier New" w:hAnsi="Courier New" w:cs="Courier New" w:hint="default"/>
      </w:rPr>
    </w:lvl>
    <w:lvl w:ilvl="5" w:tplc="18090005" w:tentative="1">
      <w:start w:val="1"/>
      <w:numFmt w:val="bullet"/>
      <w:lvlText w:val=""/>
      <w:lvlJc w:val="left"/>
      <w:pPr>
        <w:ind w:left="4620" w:hanging="360"/>
      </w:pPr>
      <w:rPr>
        <w:rFonts w:ascii="Wingdings" w:hAnsi="Wingdings" w:hint="default"/>
      </w:rPr>
    </w:lvl>
    <w:lvl w:ilvl="6" w:tplc="18090001" w:tentative="1">
      <w:start w:val="1"/>
      <w:numFmt w:val="bullet"/>
      <w:lvlText w:val=""/>
      <w:lvlJc w:val="left"/>
      <w:pPr>
        <w:ind w:left="5340" w:hanging="360"/>
      </w:pPr>
      <w:rPr>
        <w:rFonts w:ascii="Symbol" w:hAnsi="Symbol" w:hint="default"/>
      </w:rPr>
    </w:lvl>
    <w:lvl w:ilvl="7" w:tplc="18090003" w:tentative="1">
      <w:start w:val="1"/>
      <w:numFmt w:val="bullet"/>
      <w:lvlText w:val="o"/>
      <w:lvlJc w:val="left"/>
      <w:pPr>
        <w:ind w:left="6060" w:hanging="360"/>
      </w:pPr>
      <w:rPr>
        <w:rFonts w:ascii="Courier New" w:hAnsi="Courier New" w:cs="Courier New" w:hint="default"/>
      </w:rPr>
    </w:lvl>
    <w:lvl w:ilvl="8" w:tplc="18090005" w:tentative="1">
      <w:start w:val="1"/>
      <w:numFmt w:val="bullet"/>
      <w:lvlText w:val=""/>
      <w:lvlJc w:val="left"/>
      <w:pPr>
        <w:ind w:left="6780" w:hanging="360"/>
      </w:pPr>
      <w:rPr>
        <w:rFonts w:ascii="Wingdings" w:hAnsi="Wingdings" w:hint="default"/>
      </w:rPr>
    </w:lvl>
  </w:abstractNum>
  <w:abstractNum w:abstractNumId="15" w15:restartNumberingAfterBreak="0">
    <w:nsid w:val="6A7B3AB6"/>
    <w:multiLevelType w:val="hybridMultilevel"/>
    <w:tmpl w:val="2124E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06A67D4"/>
    <w:multiLevelType w:val="hybridMultilevel"/>
    <w:tmpl w:val="18A83840"/>
    <w:lvl w:ilvl="0" w:tplc="08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5627B1F"/>
    <w:multiLevelType w:val="hybridMultilevel"/>
    <w:tmpl w:val="F1A015BC"/>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781F1A75"/>
    <w:multiLevelType w:val="hybridMultilevel"/>
    <w:tmpl w:val="85B843D8"/>
    <w:lvl w:ilvl="0" w:tplc="50926324">
      <w:numFmt w:val="bullet"/>
      <w:lvlText w:val="-"/>
      <w:lvlJc w:val="left"/>
      <w:pPr>
        <w:ind w:left="1440" w:hanging="360"/>
      </w:pPr>
      <w:rPr>
        <w:rFonts w:ascii="Arial" w:eastAsia="Times New Roman" w:hAnsi="Arial" w:cs="Aria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9" w15:restartNumberingAfterBreak="0">
    <w:nsid w:val="7D3416EE"/>
    <w:multiLevelType w:val="hybridMultilevel"/>
    <w:tmpl w:val="CCB835AC"/>
    <w:lvl w:ilvl="0" w:tplc="1124082C">
      <w:start w:val="1"/>
      <w:numFmt w:val="bullet"/>
      <w:lvlText w:val=""/>
      <w:lvlJc w:val="left"/>
      <w:pPr>
        <w:tabs>
          <w:tab w:val="num" w:pos="720"/>
        </w:tabs>
        <w:ind w:left="720" w:hanging="360"/>
      </w:pPr>
      <w:rPr>
        <w:rFonts w:ascii="Symbol" w:hAnsi="Symbol" w:hint="default"/>
      </w:rPr>
    </w:lvl>
    <w:lvl w:ilvl="1" w:tplc="18090019" w:tentative="1">
      <w:start w:val="1"/>
      <w:numFmt w:val="bullet"/>
      <w:lvlText w:val="o"/>
      <w:lvlJc w:val="left"/>
      <w:pPr>
        <w:tabs>
          <w:tab w:val="num" w:pos="1440"/>
        </w:tabs>
        <w:ind w:left="1440" w:hanging="360"/>
      </w:pPr>
      <w:rPr>
        <w:rFonts w:ascii="Courier New" w:hAnsi="Courier New" w:hint="default"/>
      </w:rPr>
    </w:lvl>
    <w:lvl w:ilvl="2" w:tplc="1809001B" w:tentative="1">
      <w:start w:val="1"/>
      <w:numFmt w:val="bullet"/>
      <w:lvlText w:val=""/>
      <w:lvlJc w:val="left"/>
      <w:pPr>
        <w:tabs>
          <w:tab w:val="num" w:pos="2160"/>
        </w:tabs>
        <w:ind w:left="2160" w:hanging="360"/>
      </w:pPr>
      <w:rPr>
        <w:rFonts w:ascii="Wingdings" w:hAnsi="Wingdings" w:hint="default"/>
      </w:rPr>
    </w:lvl>
    <w:lvl w:ilvl="3" w:tplc="1809000F" w:tentative="1">
      <w:start w:val="1"/>
      <w:numFmt w:val="bullet"/>
      <w:lvlText w:val=""/>
      <w:lvlJc w:val="left"/>
      <w:pPr>
        <w:tabs>
          <w:tab w:val="num" w:pos="2880"/>
        </w:tabs>
        <w:ind w:left="2880" w:hanging="360"/>
      </w:pPr>
      <w:rPr>
        <w:rFonts w:ascii="Symbol" w:hAnsi="Symbol" w:hint="default"/>
      </w:rPr>
    </w:lvl>
    <w:lvl w:ilvl="4" w:tplc="18090019" w:tentative="1">
      <w:start w:val="1"/>
      <w:numFmt w:val="bullet"/>
      <w:lvlText w:val="o"/>
      <w:lvlJc w:val="left"/>
      <w:pPr>
        <w:tabs>
          <w:tab w:val="num" w:pos="3600"/>
        </w:tabs>
        <w:ind w:left="3600" w:hanging="360"/>
      </w:pPr>
      <w:rPr>
        <w:rFonts w:ascii="Courier New" w:hAnsi="Courier New" w:hint="default"/>
      </w:rPr>
    </w:lvl>
    <w:lvl w:ilvl="5" w:tplc="1809001B" w:tentative="1">
      <w:start w:val="1"/>
      <w:numFmt w:val="bullet"/>
      <w:lvlText w:val=""/>
      <w:lvlJc w:val="left"/>
      <w:pPr>
        <w:tabs>
          <w:tab w:val="num" w:pos="4320"/>
        </w:tabs>
        <w:ind w:left="4320" w:hanging="360"/>
      </w:pPr>
      <w:rPr>
        <w:rFonts w:ascii="Wingdings" w:hAnsi="Wingdings" w:hint="default"/>
      </w:rPr>
    </w:lvl>
    <w:lvl w:ilvl="6" w:tplc="1809000F" w:tentative="1">
      <w:start w:val="1"/>
      <w:numFmt w:val="bullet"/>
      <w:lvlText w:val=""/>
      <w:lvlJc w:val="left"/>
      <w:pPr>
        <w:tabs>
          <w:tab w:val="num" w:pos="5040"/>
        </w:tabs>
        <w:ind w:left="5040" w:hanging="360"/>
      </w:pPr>
      <w:rPr>
        <w:rFonts w:ascii="Symbol" w:hAnsi="Symbol" w:hint="default"/>
      </w:rPr>
    </w:lvl>
    <w:lvl w:ilvl="7" w:tplc="18090019" w:tentative="1">
      <w:start w:val="1"/>
      <w:numFmt w:val="bullet"/>
      <w:lvlText w:val="o"/>
      <w:lvlJc w:val="left"/>
      <w:pPr>
        <w:tabs>
          <w:tab w:val="num" w:pos="5760"/>
        </w:tabs>
        <w:ind w:left="5760" w:hanging="360"/>
      </w:pPr>
      <w:rPr>
        <w:rFonts w:ascii="Courier New" w:hAnsi="Courier New" w:hint="default"/>
      </w:rPr>
    </w:lvl>
    <w:lvl w:ilvl="8" w:tplc="1809001B" w:tentative="1">
      <w:start w:val="1"/>
      <w:numFmt w:val="bullet"/>
      <w:lvlText w:val=""/>
      <w:lvlJc w:val="left"/>
      <w:pPr>
        <w:tabs>
          <w:tab w:val="num" w:pos="6480"/>
        </w:tabs>
        <w:ind w:left="6480" w:hanging="360"/>
      </w:pPr>
      <w:rPr>
        <w:rFonts w:ascii="Wingdings" w:hAnsi="Wingdings" w:hint="default"/>
      </w:rPr>
    </w:lvl>
  </w:abstractNum>
  <w:num w:numId="1" w16cid:durableId="886331883">
    <w:abstractNumId w:val="0"/>
  </w:num>
  <w:num w:numId="2" w16cid:durableId="522327775">
    <w:abstractNumId w:val="7"/>
  </w:num>
  <w:num w:numId="3" w16cid:durableId="914702775">
    <w:abstractNumId w:val="10"/>
  </w:num>
  <w:num w:numId="4" w16cid:durableId="847712380">
    <w:abstractNumId w:val="11"/>
  </w:num>
  <w:num w:numId="5" w16cid:durableId="1856840384">
    <w:abstractNumId w:val="9"/>
  </w:num>
  <w:num w:numId="6" w16cid:durableId="556672556">
    <w:abstractNumId w:val="16"/>
  </w:num>
  <w:num w:numId="7" w16cid:durableId="1575093308">
    <w:abstractNumId w:val="5"/>
  </w:num>
  <w:num w:numId="8" w16cid:durableId="1358776372">
    <w:abstractNumId w:val="19"/>
  </w:num>
  <w:num w:numId="9" w16cid:durableId="672341077">
    <w:abstractNumId w:val="14"/>
  </w:num>
  <w:num w:numId="10" w16cid:durableId="556210092">
    <w:abstractNumId w:val="6"/>
  </w:num>
  <w:num w:numId="11" w16cid:durableId="589002031">
    <w:abstractNumId w:val="18"/>
  </w:num>
  <w:num w:numId="12" w16cid:durableId="1186014626">
    <w:abstractNumId w:val="15"/>
  </w:num>
  <w:num w:numId="13" w16cid:durableId="885025114">
    <w:abstractNumId w:val="13"/>
  </w:num>
  <w:num w:numId="14" w16cid:durableId="1907563928">
    <w:abstractNumId w:val="4"/>
  </w:num>
  <w:num w:numId="15" w16cid:durableId="487356782">
    <w:abstractNumId w:val="8"/>
  </w:num>
  <w:num w:numId="16" w16cid:durableId="491486729">
    <w:abstractNumId w:val="17"/>
  </w:num>
  <w:num w:numId="17" w16cid:durableId="1660495617">
    <w:abstractNumId w:val="3"/>
  </w:num>
  <w:num w:numId="18" w16cid:durableId="1608854839">
    <w:abstractNumId w:val="2"/>
  </w:num>
  <w:num w:numId="19" w16cid:durableId="771822025">
    <w:abstractNumId w:val="12"/>
  </w:num>
  <w:num w:numId="20" w16cid:durableId="146183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0939"/>
    <w:rsid w:val="000608ED"/>
    <w:rsid w:val="000A5994"/>
    <w:rsid w:val="001A3A27"/>
    <w:rsid w:val="00296B10"/>
    <w:rsid w:val="002A23B1"/>
    <w:rsid w:val="00344425"/>
    <w:rsid w:val="00530437"/>
    <w:rsid w:val="005C5B5B"/>
    <w:rsid w:val="006D42E8"/>
    <w:rsid w:val="009B0939"/>
    <w:rsid w:val="00AA3F15"/>
    <w:rsid w:val="00AF26F5"/>
    <w:rsid w:val="00B7223E"/>
    <w:rsid w:val="00B96EDE"/>
    <w:rsid w:val="00E8353E"/>
    <w:rsid w:val="00ED01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8A99E9"/>
  <w15:chartTrackingRefBased/>
  <w15:docId w15:val="{35370330-0D0D-4F21-BBA2-0C8A75834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0939"/>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9B09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B09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B093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B09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B09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B093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093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093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093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093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B093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B093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B09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09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09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09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09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0939"/>
    <w:rPr>
      <w:rFonts w:eastAsiaTheme="majorEastAsia" w:cstheme="majorBidi"/>
      <w:color w:val="272727" w:themeColor="text1" w:themeTint="D8"/>
    </w:rPr>
  </w:style>
  <w:style w:type="paragraph" w:styleId="Title">
    <w:name w:val="Title"/>
    <w:basedOn w:val="Normal"/>
    <w:next w:val="Normal"/>
    <w:link w:val="TitleChar"/>
    <w:uiPriority w:val="10"/>
    <w:qFormat/>
    <w:rsid w:val="009B093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09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09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09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0939"/>
    <w:pPr>
      <w:spacing w:before="160"/>
      <w:jc w:val="center"/>
    </w:pPr>
    <w:rPr>
      <w:i/>
      <w:iCs/>
      <w:color w:val="404040" w:themeColor="text1" w:themeTint="BF"/>
    </w:rPr>
  </w:style>
  <w:style w:type="character" w:customStyle="1" w:styleId="QuoteChar">
    <w:name w:val="Quote Char"/>
    <w:basedOn w:val="DefaultParagraphFont"/>
    <w:link w:val="Quote"/>
    <w:uiPriority w:val="29"/>
    <w:rsid w:val="009B0939"/>
    <w:rPr>
      <w:i/>
      <w:iCs/>
      <w:color w:val="404040" w:themeColor="text1" w:themeTint="BF"/>
    </w:rPr>
  </w:style>
  <w:style w:type="paragraph" w:styleId="ListParagraph">
    <w:name w:val="List Paragraph"/>
    <w:basedOn w:val="Normal"/>
    <w:uiPriority w:val="99"/>
    <w:qFormat/>
    <w:rsid w:val="009B0939"/>
    <w:pPr>
      <w:ind w:left="720"/>
      <w:contextualSpacing/>
    </w:pPr>
  </w:style>
  <w:style w:type="character" w:styleId="IntenseEmphasis">
    <w:name w:val="Intense Emphasis"/>
    <w:basedOn w:val="DefaultParagraphFont"/>
    <w:uiPriority w:val="21"/>
    <w:qFormat/>
    <w:rsid w:val="009B0939"/>
    <w:rPr>
      <w:i/>
      <w:iCs/>
      <w:color w:val="0F4761" w:themeColor="accent1" w:themeShade="BF"/>
    </w:rPr>
  </w:style>
  <w:style w:type="paragraph" w:styleId="IntenseQuote">
    <w:name w:val="Intense Quote"/>
    <w:basedOn w:val="Normal"/>
    <w:next w:val="Normal"/>
    <w:link w:val="IntenseQuoteChar"/>
    <w:uiPriority w:val="30"/>
    <w:qFormat/>
    <w:rsid w:val="009B09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0939"/>
    <w:rPr>
      <w:i/>
      <w:iCs/>
      <w:color w:val="0F4761" w:themeColor="accent1" w:themeShade="BF"/>
    </w:rPr>
  </w:style>
  <w:style w:type="character" w:styleId="IntenseReference">
    <w:name w:val="Intense Reference"/>
    <w:basedOn w:val="DefaultParagraphFont"/>
    <w:uiPriority w:val="32"/>
    <w:qFormat/>
    <w:rsid w:val="009B0939"/>
    <w:rPr>
      <w:b/>
      <w:bCs/>
      <w:smallCaps/>
      <w:color w:val="0F4761" w:themeColor="accent1" w:themeShade="BF"/>
      <w:spacing w:val="5"/>
    </w:rPr>
  </w:style>
  <w:style w:type="paragraph" w:styleId="Header">
    <w:name w:val="header"/>
    <w:basedOn w:val="Normal"/>
    <w:link w:val="HeaderChar"/>
    <w:uiPriority w:val="99"/>
    <w:unhideWhenUsed/>
    <w:rsid w:val="009B0939"/>
    <w:pPr>
      <w:tabs>
        <w:tab w:val="center" w:pos="4513"/>
        <w:tab w:val="right" w:pos="9026"/>
      </w:tabs>
    </w:pPr>
  </w:style>
  <w:style w:type="character" w:customStyle="1" w:styleId="HeaderChar">
    <w:name w:val="Header Char"/>
    <w:basedOn w:val="DefaultParagraphFont"/>
    <w:link w:val="Header"/>
    <w:uiPriority w:val="99"/>
    <w:rsid w:val="009B0939"/>
  </w:style>
  <w:style w:type="paragraph" w:styleId="Footer">
    <w:name w:val="footer"/>
    <w:basedOn w:val="Normal"/>
    <w:link w:val="FooterChar"/>
    <w:uiPriority w:val="99"/>
    <w:unhideWhenUsed/>
    <w:rsid w:val="009B0939"/>
    <w:pPr>
      <w:tabs>
        <w:tab w:val="center" w:pos="4513"/>
        <w:tab w:val="right" w:pos="9026"/>
      </w:tabs>
    </w:pPr>
  </w:style>
  <w:style w:type="character" w:customStyle="1" w:styleId="FooterChar">
    <w:name w:val="Footer Char"/>
    <w:basedOn w:val="DefaultParagraphFont"/>
    <w:link w:val="Footer"/>
    <w:uiPriority w:val="99"/>
    <w:rsid w:val="009B0939"/>
  </w:style>
  <w:style w:type="character" w:styleId="Hyperlink">
    <w:name w:val="Hyperlink"/>
    <w:basedOn w:val="DefaultParagraphFont"/>
    <w:uiPriority w:val="99"/>
    <w:unhideWhenUsed/>
    <w:rsid w:val="009B0939"/>
    <w:rPr>
      <w:color w:val="467886" w:themeColor="hyperlink"/>
      <w:u w:val="single"/>
    </w:rPr>
  </w:style>
  <w:style w:type="paragraph" w:styleId="TOCHeading">
    <w:name w:val="TOC Heading"/>
    <w:basedOn w:val="Heading1"/>
    <w:next w:val="Normal"/>
    <w:uiPriority w:val="39"/>
    <w:unhideWhenUsed/>
    <w:qFormat/>
    <w:rsid w:val="009B0939"/>
    <w:pPr>
      <w:spacing w:before="240" w:after="0" w:line="259" w:lineRule="auto"/>
      <w:outlineLvl w:val="9"/>
    </w:pPr>
    <w:rPr>
      <w:sz w:val="32"/>
      <w:szCs w:val="32"/>
      <w:lang w:val="en-US"/>
    </w:rPr>
  </w:style>
  <w:style w:type="paragraph" w:styleId="TOC1">
    <w:name w:val="toc 1"/>
    <w:basedOn w:val="Normal"/>
    <w:next w:val="Normal"/>
    <w:autoRedefine/>
    <w:uiPriority w:val="39"/>
    <w:unhideWhenUsed/>
    <w:rsid w:val="009B0939"/>
    <w:pPr>
      <w:spacing w:after="100"/>
    </w:pPr>
  </w:style>
  <w:style w:type="paragraph" w:styleId="TOC2">
    <w:name w:val="toc 2"/>
    <w:basedOn w:val="Normal"/>
    <w:next w:val="Normal"/>
    <w:autoRedefine/>
    <w:uiPriority w:val="39"/>
    <w:unhideWhenUsed/>
    <w:rsid w:val="009B0939"/>
    <w:pPr>
      <w:spacing w:after="100"/>
      <w:ind w:left="240"/>
    </w:pPr>
  </w:style>
  <w:style w:type="table" w:styleId="TableGrid">
    <w:name w:val="Table Grid"/>
    <w:basedOn w:val="TableNormal"/>
    <w:rsid w:val="009B09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Number4">
    <w:name w:val="List Number4"/>
    <w:basedOn w:val="Normal"/>
    <w:rsid w:val="00344425"/>
    <w:pPr>
      <w:overflowPunct w:val="0"/>
      <w:autoSpaceDE w:val="0"/>
      <w:autoSpaceDN w:val="0"/>
      <w:adjustRightInd w:val="0"/>
      <w:spacing w:after="120"/>
      <w:textAlignment w:val="baseline"/>
    </w:pPr>
    <w:rPr>
      <w:rFonts w:ascii="Arial" w:hAnsi="Arial"/>
      <w:sz w:val="18"/>
      <w:szCs w:val="20"/>
      <w:lang w:val="en-US"/>
    </w:rPr>
  </w:style>
  <w:style w:type="paragraph" w:styleId="BodyText2">
    <w:name w:val="Body Text 2"/>
    <w:basedOn w:val="Normal"/>
    <w:link w:val="BodyText2Char"/>
    <w:rsid w:val="00E8353E"/>
    <w:pPr>
      <w:spacing w:before="120" w:after="120"/>
    </w:pPr>
    <w:rPr>
      <w:rFonts w:ascii="Trebuchet MS" w:hAnsi="Trebuchet MS" w:cs="Arial"/>
      <w:sz w:val="22"/>
    </w:rPr>
  </w:style>
  <w:style w:type="character" w:customStyle="1" w:styleId="BodyText2Char">
    <w:name w:val="Body Text 2 Char"/>
    <w:basedOn w:val="DefaultParagraphFont"/>
    <w:link w:val="BodyText2"/>
    <w:rsid w:val="00E8353E"/>
    <w:rPr>
      <w:rFonts w:ascii="Trebuchet MS" w:eastAsia="Times New Roman" w:hAnsi="Trebuchet MS" w:cs="Arial"/>
      <w:kern w:val="0"/>
      <w:sz w:val="22"/>
      <w14:ligatures w14:val="none"/>
    </w:rPr>
  </w:style>
  <w:style w:type="paragraph" w:styleId="BodyTextIndent3">
    <w:name w:val="Body Text Indent 3"/>
    <w:basedOn w:val="Normal"/>
    <w:link w:val="BodyTextIndent3Char"/>
    <w:uiPriority w:val="99"/>
    <w:unhideWhenUsed/>
    <w:rsid w:val="000608ED"/>
    <w:pPr>
      <w:spacing w:after="120"/>
      <w:ind w:left="283"/>
    </w:pPr>
    <w:rPr>
      <w:sz w:val="16"/>
      <w:szCs w:val="16"/>
    </w:rPr>
  </w:style>
  <w:style w:type="character" w:customStyle="1" w:styleId="BodyTextIndent3Char">
    <w:name w:val="Body Text Indent 3 Char"/>
    <w:basedOn w:val="DefaultParagraphFont"/>
    <w:link w:val="BodyTextIndent3"/>
    <w:uiPriority w:val="99"/>
    <w:rsid w:val="000608ED"/>
    <w:rPr>
      <w:rFonts w:ascii="Times New Roman" w:eastAsia="Times New Roman" w:hAnsi="Times New Roman" w:cs="Times New Roman"/>
      <w:kern w:val="0"/>
      <w:sz w:val="16"/>
      <w:szCs w:val="16"/>
      <w14:ligatures w14:val="none"/>
    </w:rPr>
  </w:style>
  <w:style w:type="table" w:customStyle="1" w:styleId="TableGrid1">
    <w:name w:val="Table Grid1"/>
    <w:basedOn w:val="TableNormal"/>
    <w:next w:val="TableGrid"/>
    <w:rsid w:val="000A5994"/>
    <w:pPr>
      <w:spacing w:after="0" w:line="240" w:lineRule="auto"/>
    </w:pPr>
    <w:rPr>
      <w:rFonts w:ascii="Times New Roman" w:eastAsia="Times New Roman" w:hAnsi="Times New Roman" w:cs="Times New Roman"/>
      <w:kern w:val="0"/>
      <w:sz w:val="20"/>
      <w:szCs w:val="20"/>
      <w:lang w:val="ga-IE" w:eastAsia="ga-I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D6B02C0BF03404798A15855A49D2233"/>
        <w:category>
          <w:name w:val="General"/>
          <w:gallery w:val="placeholder"/>
        </w:category>
        <w:types>
          <w:type w:val="bbPlcHdr"/>
        </w:types>
        <w:behaviors>
          <w:behavior w:val="content"/>
        </w:behaviors>
        <w:guid w:val="{940BC968-E6C4-4BA3-9D40-4216D653D3B9}"/>
      </w:docPartPr>
      <w:docPartBody>
        <w:p w:rsidR="00F03BF1" w:rsidRDefault="00350105" w:rsidP="00350105">
          <w:pPr>
            <w:pStyle w:val="ED6B02C0BF03404798A15855A49D2233"/>
          </w:pPr>
          <w:r w:rsidRPr="002C25FA">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105"/>
    <w:rsid w:val="00350105"/>
    <w:rsid w:val="00530437"/>
    <w:rsid w:val="005C5B5B"/>
    <w:rsid w:val="00E07867"/>
    <w:rsid w:val="00F03B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50105"/>
    <w:rPr>
      <w:color w:val="808080"/>
    </w:rPr>
  </w:style>
  <w:style w:type="paragraph" w:customStyle="1" w:styleId="ED6B02C0BF03404798A15855A49D2233">
    <w:name w:val="ED6B02C0BF03404798A15855A49D2233"/>
    <w:rsid w:val="0035010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73</TotalTime>
  <Pages>12</Pages>
  <Words>1980</Words>
  <Characters>11292</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Valentina Nixon</dc:creator>
  <cp:keywords/>
  <dc:description/>
  <cp:lastModifiedBy>Valentina Nixon</cp:lastModifiedBy>
  <cp:revision>2</cp:revision>
  <dcterms:created xsi:type="dcterms:W3CDTF">2026-05-15T11:08:00Z</dcterms:created>
  <dcterms:modified xsi:type="dcterms:W3CDTF">2026-05-15T13:41:00Z</dcterms:modified>
</cp:coreProperties>
</file>