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6B313" w14:textId="77777777" w:rsidR="00C37469" w:rsidRPr="00C37469" w:rsidRDefault="00C37469" w:rsidP="00C37469">
      <w:pPr>
        <w:keepNext/>
        <w:pageBreakBefore/>
        <w:pBdr>
          <w:bottom w:val="single" w:sz="18" w:space="1" w:color="333399"/>
        </w:pBdr>
        <w:tabs>
          <w:tab w:val="left" w:pos="397"/>
          <w:tab w:val="left" w:pos="907"/>
          <w:tab w:val="left" w:pos="1134"/>
        </w:tabs>
        <w:spacing w:before="320" w:line="276" w:lineRule="auto"/>
        <w:jc w:val="both"/>
        <w:outlineLvl w:val="0"/>
        <w:rPr>
          <w:rFonts w:ascii="Calibri" w:eastAsia="Times New Roman" w:hAnsi="Calibri" w:cs="Times New Roman"/>
          <w:b/>
          <w:bCs/>
          <w:color w:val="333399"/>
          <w:kern w:val="0"/>
          <w:sz w:val="32"/>
          <w:szCs w:val="32"/>
          <w:lang w:val="en-US"/>
          <w14:ligatures w14:val="none"/>
        </w:rPr>
      </w:pPr>
      <w:r w:rsidRPr="00C37469">
        <w:rPr>
          <w:rFonts w:ascii="Calibri" w:eastAsia="Times New Roman" w:hAnsi="Calibri" w:cs="Times New Roman"/>
          <w:b/>
          <w:bCs/>
          <w:color w:val="333399"/>
          <w:kern w:val="0"/>
          <w:sz w:val="32"/>
          <w:szCs w:val="32"/>
          <w:lang w:val="en-US"/>
          <w14:ligatures w14:val="none"/>
        </w:rPr>
        <w:t>Appendix 6: Reference Contracts Form</w:t>
      </w:r>
    </w:p>
    <w:p w14:paraId="0110B46D" w14:textId="77777777" w:rsidR="00C37469" w:rsidRPr="00C37469" w:rsidRDefault="00C37469" w:rsidP="00C37469">
      <w:pPr>
        <w:spacing w:after="120" w:line="276" w:lineRule="auto"/>
        <w:rPr>
          <w:rFonts w:ascii="Calibri" w:eastAsia="Times New Roman" w:hAnsi="Calibri" w:cs="Times New Roman"/>
          <w:kern w:val="0"/>
          <w:sz w:val="22"/>
          <w:lang w:val="en-US"/>
          <w14:ligatures w14:val="none"/>
        </w:rPr>
      </w:pPr>
      <w:r w:rsidRPr="00C37469">
        <w:rPr>
          <w:rFonts w:ascii="Calibri" w:eastAsia="Times New Roman" w:hAnsi="Calibri" w:cs="Times New Roman"/>
          <w:kern w:val="0"/>
          <w:sz w:val="22"/>
          <w:lang w:val="en-US"/>
          <w14:ligatures w14:val="none"/>
        </w:rPr>
        <w:t xml:space="preserve">The Reference Contracts requested in Section 3.2.B of this RFT should be submitted in the table format below. The table is available in Word format in the Contract Documents section of this </w:t>
      </w:r>
      <w:proofErr w:type="gramStart"/>
      <w:r w:rsidRPr="00C37469">
        <w:rPr>
          <w:rFonts w:ascii="Calibri" w:eastAsia="Times New Roman" w:hAnsi="Calibri" w:cs="Times New Roman"/>
          <w:kern w:val="0"/>
          <w:sz w:val="22"/>
          <w:lang w:val="en-US"/>
          <w14:ligatures w14:val="none"/>
        </w:rPr>
        <w:t>CFT;</w:t>
      </w:r>
      <w:proofErr w:type="gramEnd"/>
    </w:p>
    <w:p w14:paraId="78E668E0" w14:textId="77777777" w:rsidR="00C37469" w:rsidRPr="00C37469" w:rsidRDefault="00C37469" w:rsidP="00C37469">
      <w:pPr>
        <w:spacing w:after="120" w:line="276" w:lineRule="auto"/>
        <w:rPr>
          <w:rFonts w:ascii="Calibri" w:eastAsia="Times New Roman" w:hAnsi="Calibri" w:cs="Times New Roman"/>
          <w:kern w:val="0"/>
          <w:sz w:val="22"/>
          <w:lang w:val="en-US"/>
          <w14:ligatures w14:val="none"/>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3244"/>
        <w:gridCol w:w="3040"/>
        <w:gridCol w:w="2732"/>
      </w:tblGrid>
      <w:tr w:rsidR="00C37469" w:rsidRPr="00C37469" w14:paraId="4B9655B3" w14:textId="77777777" w:rsidTr="00AA705C">
        <w:tc>
          <w:tcPr>
            <w:tcW w:w="1799" w:type="pct"/>
            <w:shd w:val="clear" w:color="auto" w:fill="auto"/>
            <w:tcMar>
              <w:top w:w="0" w:type="dxa"/>
              <w:left w:w="108" w:type="dxa"/>
              <w:bottom w:w="0" w:type="dxa"/>
              <w:right w:w="108" w:type="dxa"/>
            </w:tcMar>
          </w:tcPr>
          <w:p w14:paraId="3A524AD1" w14:textId="77777777" w:rsidR="00C37469" w:rsidRPr="00C37469" w:rsidRDefault="00C37469" w:rsidP="00C37469">
            <w:pPr>
              <w:spacing w:after="120" w:line="276" w:lineRule="auto"/>
              <w:rPr>
                <w:rFonts w:ascii="Calibri" w:eastAsia="Times New Roman" w:hAnsi="Calibri" w:cs="Times New Roman"/>
                <w:kern w:val="0"/>
                <w:sz w:val="22"/>
                <w:lang w:val="en-GB"/>
                <w14:ligatures w14:val="none"/>
              </w:rPr>
            </w:pPr>
            <w:r w:rsidRPr="00C37469">
              <w:rPr>
                <w:rFonts w:ascii="Calibri" w:eastAsia="Times New Roman" w:hAnsi="Calibri" w:cs="Times New Roman"/>
                <w:bCs/>
                <w:kern w:val="0"/>
                <w:sz w:val="22"/>
                <w:szCs w:val="22"/>
                <w:lang w:val="en-GB"/>
                <w14:ligatures w14:val="none"/>
              </w:rPr>
              <w:t>Title of Contract</w:t>
            </w:r>
          </w:p>
        </w:tc>
        <w:tc>
          <w:tcPr>
            <w:tcW w:w="3201" w:type="pct"/>
            <w:gridSpan w:val="2"/>
            <w:shd w:val="clear" w:color="auto" w:fill="auto"/>
            <w:tcMar>
              <w:top w:w="0" w:type="dxa"/>
              <w:left w:w="108" w:type="dxa"/>
              <w:bottom w:w="0" w:type="dxa"/>
              <w:right w:w="108" w:type="dxa"/>
            </w:tcMar>
          </w:tcPr>
          <w:p w14:paraId="020D1975" w14:textId="77777777" w:rsidR="00C37469" w:rsidRPr="00C37469" w:rsidRDefault="00C37469" w:rsidP="00C37469">
            <w:pPr>
              <w:spacing w:after="120" w:line="276" w:lineRule="auto"/>
              <w:rPr>
                <w:rFonts w:ascii="Calibri" w:eastAsia="Times New Roman" w:hAnsi="Calibri" w:cs="Times New Roman"/>
                <w:kern w:val="0"/>
                <w:sz w:val="22"/>
                <w:szCs w:val="22"/>
                <w:lang w:val="en-GB"/>
                <w14:ligatures w14:val="none"/>
              </w:rPr>
            </w:pPr>
          </w:p>
        </w:tc>
      </w:tr>
      <w:tr w:rsidR="00C37469" w:rsidRPr="00C37469" w14:paraId="157C1D94" w14:textId="77777777" w:rsidTr="00AA705C">
        <w:tc>
          <w:tcPr>
            <w:tcW w:w="1799" w:type="pct"/>
            <w:shd w:val="clear" w:color="auto" w:fill="auto"/>
            <w:tcMar>
              <w:top w:w="0" w:type="dxa"/>
              <w:left w:w="108" w:type="dxa"/>
              <w:bottom w:w="0" w:type="dxa"/>
              <w:right w:w="108" w:type="dxa"/>
            </w:tcMar>
          </w:tcPr>
          <w:p w14:paraId="616296B5" w14:textId="77777777" w:rsidR="00C37469" w:rsidRPr="00C37469" w:rsidRDefault="00C37469" w:rsidP="00C37469">
            <w:pPr>
              <w:spacing w:after="120" w:line="276" w:lineRule="auto"/>
              <w:rPr>
                <w:rFonts w:ascii="Calibri" w:eastAsia="Times New Roman" w:hAnsi="Calibri" w:cs="Times New Roman"/>
                <w:kern w:val="0"/>
                <w:sz w:val="22"/>
                <w:lang w:val="en-GB"/>
                <w14:ligatures w14:val="none"/>
              </w:rPr>
            </w:pPr>
            <w:r w:rsidRPr="00C37469">
              <w:rPr>
                <w:rFonts w:ascii="Calibri" w:eastAsia="Times New Roman" w:hAnsi="Calibri" w:cs="Times New Roman"/>
                <w:bCs/>
                <w:kern w:val="0"/>
                <w:sz w:val="22"/>
                <w:szCs w:val="22"/>
                <w:lang w:val="en-GB"/>
                <w14:ligatures w14:val="none"/>
              </w:rPr>
              <w:t>Client/Contracting Authority</w:t>
            </w:r>
          </w:p>
        </w:tc>
        <w:tc>
          <w:tcPr>
            <w:tcW w:w="3201" w:type="pct"/>
            <w:gridSpan w:val="2"/>
            <w:shd w:val="clear" w:color="auto" w:fill="auto"/>
            <w:tcMar>
              <w:top w:w="0" w:type="dxa"/>
              <w:left w:w="108" w:type="dxa"/>
              <w:bottom w:w="0" w:type="dxa"/>
              <w:right w:w="108" w:type="dxa"/>
            </w:tcMar>
          </w:tcPr>
          <w:p w14:paraId="1E3C9711" w14:textId="77777777" w:rsidR="00C37469" w:rsidRPr="00C37469" w:rsidRDefault="00C37469" w:rsidP="00C37469">
            <w:pPr>
              <w:spacing w:after="120" w:line="276" w:lineRule="auto"/>
              <w:rPr>
                <w:rFonts w:ascii="Calibri" w:eastAsia="Times New Roman" w:hAnsi="Calibri" w:cs="Times New Roman"/>
                <w:kern w:val="0"/>
                <w:sz w:val="22"/>
                <w:szCs w:val="22"/>
                <w:lang w:val="en-GB"/>
                <w14:ligatures w14:val="none"/>
              </w:rPr>
            </w:pPr>
          </w:p>
        </w:tc>
      </w:tr>
      <w:tr w:rsidR="00C37469" w:rsidRPr="00C37469" w14:paraId="6EADB67A" w14:textId="77777777" w:rsidTr="00AA705C">
        <w:tc>
          <w:tcPr>
            <w:tcW w:w="1799" w:type="pct"/>
            <w:vMerge w:val="restart"/>
            <w:shd w:val="clear" w:color="auto" w:fill="auto"/>
            <w:tcMar>
              <w:top w:w="0" w:type="dxa"/>
              <w:left w:w="108" w:type="dxa"/>
              <w:bottom w:w="0" w:type="dxa"/>
              <w:right w:w="108" w:type="dxa"/>
            </w:tcMar>
          </w:tcPr>
          <w:p w14:paraId="5587654C" w14:textId="77777777" w:rsidR="00C37469" w:rsidRPr="00C37469" w:rsidRDefault="00C37469" w:rsidP="00C37469">
            <w:pPr>
              <w:spacing w:after="120" w:line="276" w:lineRule="auto"/>
              <w:rPr>
                <w:rFonts w:ascii="Calibri" w:eastAsia="Times New Roman" w:hAnsi="Calibri" w:cs="Times New Roman"/>
                <w:b/>
                <w:bCs/>
                <w:kern w:val="0"/>
                <w:sz w:val="22"/>
                <w:szCs w:val="22"/>
                <w:lang w:val="en-GB"/>
                <w14:ligatures w14:val="none"/>
              </w:rPr>
            </w:pPr>
          </w:p>
          <w:p w14:paraId="4645E6BB" w14:textId="77777777" w:rsidR="00C37469" w:rsidRPr="00C37469" w:rsidRDefault="00C37469" w:rsidP="00C37469">
            <w:pPr>
              <w:spacing w:after="120" w:line="276" w:lineRule="auto"/>
              <w:rPr>
                <w:rFonts w:ascii="Calibri" w:eastAsia="Times New Roman" w:hAnsi="Calibri" w:cs="Times New Roman"/>
                <w:b/>
                <w:bCs/>
                <w:kern w:val="0"/>
                <w:sz w:val="22"/>
                <w:szCs w:val="22"/>
                <w:lang w:val="en-GB"/>
                <w14:ligatures w14:val="none"/>
              </w:rPr>
            </w:pPr>
          </w:p>
          <w:p w14:paraId="02B170C6" w14:textId="77777777" w:rsidR="00C37469" w:rsidRPr="00C37469" w:rsidRDefault="00C37469" w:rsidP="00C37469">
            <w:pPr>
              <w:spacing w:after="120" w:line="276" w:lineRule="auto"/>
              <w:rPr>
                <w:rFonts w:ascii="Calibri" w:eastAsia="Times New Roman" w:hAnsi="Calibri" w:cs="Times New Roman"/>
                <w:b/>
                <w:bCs/>
                <w:kern w:val="0"/>
                <w:sz w:val="22"/>
                <w:szCs w:val="22"/>
                <w:lang w:val="en-GB"/>
                <w14:ligatures w14:val="none"/>
              </w:rPr>
            </w:pPr>
          </w:p>
          <w:p w14:paraId="6C40116D" w14:textId="77777777" w:rsidR="00C37469" w:rsidRPr="00C37469" w:rsidRDefault="00C37469" w:rsidP="00C37469">
            <w:pPr>
              <w:spacing w:after="120" w:line="276" w:lineRule="auto"/>
              <w:rPr>
                <w:rFonts w:ascii="Calibri" w:eastAsia="Times New Roman" w:hAnsi="Calibri" w:cs="Times New Roman"/>
                <w:kern w:val="0"/>
                <w:sz w:val="22"/>
                <w:lang w:val="en-GB"/>
                <w14:ligatures w14:val="none"/>
              </w:rPr>
            </w:pPr>
            <w:r w:rsidRPr="00C37469">
              <w:rPr>
                <w:rFonts w:ascii="Calibri" w:eastAsia="Times New Roman" w:hAnsi="Calibri" w:cs="Times New Roman"/>
                <w:bCs/>
                <w:kern w:val="0"/>
                <w:sz w:val="22"/>
                <w:szCs w:val="22"/>
                <w:lang w:val="en-GB"/>
                <w14:ligatures w14:val="none"/>
              </w:rPr>
              <w:t>Client Referee Information</w:t>
            </w:r>
          </w:p>
        </w:tc>
        <w:tc>
          <w:tcPr>
            <w:tcW w:w="1686" w:type="pct"/>
            <w:shd w:val="clear" w:color="auto" w:fill="auto"/>
            <w:tcMar>
              <w:top w:w="0" w:type="dxa"/>
              <w:left w:w="108" w:type="dxa"/>
              <w:bottom w:w="0" w:type="dxa"/>
              <w:right w:w="108" w:type="dxa"/>
            </w:tcMar>
          </w:tcPr>
          <w:p w14:paraId="70E976F6" w14:textId="77777777" w:rsidR="00C37469" w:rsidRPr="00C37469" w:rsidRDefault="00C37469" w:rsidP="00C37469">
            <w:pPr>
              <w:spacing w:after="120" w:line="276" w:lineRule="auto"/>
              <w:rPr>
                <w:rFonts w:ascii="Calibri" w:eastAsia="Times New Roman" w:hAnsi="Calibri" w:cs="Times New Roman"/>
                <w:kern w:val="0"/>
                <w:sz w:val="22"/>
                <w:szCs w:val="22"/>
                <w:lang w:val="en-GB"/>
                <w14:ligatures w14:val="none"/>
              </w:rPr>
            </w:pPr>
            <w:r w:rsidRPr="00C37469">
              <w:rPr>
                <w:rFonts w:ascii="Calibri" w:eastAsia="Times New Roman" w:hAnsi="Calibri" w:cs="Times New Roman"/>
                <w:kern w:val="0"/>
                <w:sz w:val="22"/>
                <w:szCs w:val="22"/>
                <w:lang w:val="en-GB"/>
                <w14:ligatures w14:val="none"/>
              </w:rPr>
              <w:t>Public or Private</w:t>
            </w:r>
          </w:p>
        </w:tc>
        <w:tc>
          <w:tcPr>
            <w:tcW w:w="1515" w:type="pct"/>
            <w:shd w:val="clear" w:color="auto" w:fill="auto"/>
            <w:tcMar>
              <w:top w:w="0" w:type="dxa"/>
              <w:left w:w="108" w:type="dxa"/>
              <w:bottom w:w="0" w:type="dxa"/>
              <w:right w:w="108" w:type="dxa"/>
            </w:tcMar>
          </w:tcPr>
          <w:p w14:paraId="4785AF95" w14:textId="77777777" w:rsidR="00C37469" w:rsidRPr="00C37469" w:rsidRDefault="00C37469" w:rsidP="00C37469">
            <w:pPr>
              <w:spacing w:after="120" w:line="276" w:lineRule="auto"/>
              <w:rPr>
                <w:rFonts w:ascii="Calibri" w:eastAsia="Times New Roman" w:hAnsi="Calibri" w:cs="Times New Roman"/>
                <w:kern w:val="0"/>
                <w:sz w:val="22"/>
                <w:szCs w:val="22"/>
                <w:lang w:val="en-GB"/>
                <w14:ligatures w14:val="none"/>
              </w:rPr>
            </w:pPr>
          </w:p>
        </w:tc>
      </w:tr>
      <w:tr w:rsidR="00C37469" w:rsidRPr="00C37469" w14:paraId="7C69AD49" w14:textId="77777777" w:rsidTr="00AA705C">
        <w:tc>
          <w:tcPr>
            <w:tcW w:w="1799" w:type="pct"/>
            <w:vMerge/>
            <w:shd w:val="clear" w:color="auto" w:fill="auto"/>
            <w:tcMar>
              <w:top w:w="0" w:type="dxa"/>
              <w:left w:w="108" w:type="dxa"/>
              <w:bottom w:w="0" w:type="dxa"/>
              <w:right w:w="108" w:type="dxa"/>
            </w:tcMar>
          </w:tcPr>
          <w:p w14:paraId="193E4DE0" w14:textId="77777777" w:rsidR="00C37469" w:rsidRPr="00C37469" w:rsidRDefault="00C37469" w:rsidP="00C37469">
            <w:pPr>
              <w:spacing w:after="120" w:line="276" w:lineRule="auto"/>
              <w:rPr>
                <w:rFonts w:ascii="Calibri" w:eastAsia="Times New Roman" w:hAnsi="Calibri" w:cs="Times New Roman"/>
                <w:b/>
                <w:bCs/>
                <w:kern w:val="0"/>
                <w:sz w:val="22"/>
                <w:szCs w:val="22"/>
                <w:lang w:val="en-GB"/>
                <w14:ligatures w14:val="none"/>
              </w:rPr>
            </w:pPr>
          </w:p>
        </w:tc>
        <w:tc>
          <w:tcPr>
            <w:tcW w:w="1686" w:type="pct"/>
            <w:shd w:val="clear" w:color="auto" w:fill="auto"/>
            <w:tcMar>
              <w:top w:w="0" w:type="dxa"/>
              <w:left w:w="108" w:type="dxa"/>
              <w:bottom w:w="0" w:type="dxa"/>
              <w:right w:w="108" w:type="dxa"/>
            </w:tcMar>
          </w:tcPr>
          <w:p w14:paraId="063E3F0E" w14:textId="77777777" w:rsidR="00C37469" w:rsidRPr="00C37469" w:rsidRDefault="00C37469" w:rsidP="00C37469">
            <w:pPr>
              <w:spacing w:after="120" w:line="276" w:lineRule="auto"/>
              <w:rPr>
                <w:rFonts w:ascii="Calibri" w:eastAsia="Times New Roman" w:hAnsi="Calibri" w:cs="Times New Roman"/>
                <w:kern w:val="0"/>
                <w:sz w:val="22"/>
                <w:szCs w:val="22"/>
                <w:lang w:val="en-GB"/>
                <w14:ligatures w14:val="none"/>
              </w:rPr>
            </w:pPr>
            <w:r w:rsidRPr="00C37469">
              <w:rPr>
                <w:rFonts w:ascii="Calibri" w:eastAsia="Times New Roman" w:hAnsi="Calibri" w:cs="Times New Roman"/>
                <w:kern w:val="0"/>
                <w:sz w:val="22"/>
                <w:szCs w:val="22"/>
                <w:lang w:val="en-GB"/>
                <w14:ligatures w14:val="none"/>
              </w:rPr>
              <w:t>Name of Client Referee</w:t>
            </w:r>
          </w:p>
        </w:tc>
        <w:tc>
          <w:tcPr>
            <w:tcW w:w="1515" w:type="pct"/>
            <w:shd w:val="clear" w:color="auto" w:fill="auto"/>
            <w:tcMar>
              <w:top w:w="0" w:type="dxa"/>
              <w:left w:w="108" w:type="dxa"/>
              <w:bottom w:w="0" w:type="dxa"/>
              <w:right w:w="108" w:type="dxa"/>
            </w:tcMar>
          </w:tcPr>
          <w:p w14:paraId="1D05A3CD" w14:textId="77777777" w:rsidR="00C37469" w:rsidRPr="00C37469" w:rsidRDefault="00C37469" w:rsidP="00C37469">
            <w:pPr>
              <w:spacing w:after="120" w:line="276" w:lineRule="auto"/>
              <w:rPr>
                <w:rFonts w:ascii="Calibri" w:eastAsia="Times New Roman" w:hAnsi="Calibri" w:cs="Times New Roman"/>
                <w:kern w:val="0"/>
                <w:sz w:val="22"/>
                <w:szCs w:val="22"/>
                <w:lang w:val="en-GB"/>
                <w14:ligatures w14:val="none"/>
              </w:rPr>
            </w:pPr>
          </w:p>
        </w:tc>
      </w:tr>
      <w:tr w:rsidR="00C37469" w:rsidRPr="00C37469" w14:paraId="65B914E0" w14:textId="77777777" w:rsidTr="00AA705C">
        <w:tc>
          <w:tcPr>
            <w:tcW w:w="1799" w:type="pct"/>
            <w:vMerge/>
            <w:shd w:val="clear" w:color="auto" w:fill="auto"/>
            <w:tcMar>
              <w:top w:w="0" w:type="dxa"/>
              <w:left w:w="108" w:type="dxa"/>
              <w:bottom w:w="0" w:type="dxa"/>
              <w:right w:w="108" w:type="dxa"/>
            </w:tcMar>
          </w:tcPr>
          <w:p w14:paraId="7D29C419" w14:textId="77777777" w:rsidR="00C37469" w:rsidRPr="00C37469" w:rsidRDefault="00C37469" w:rsidP="00C37469">
            <w:pPr>
              <w:spacing w:after="120" w:line="276" w:lineRule="auto"/>
              <w:rPr>
                <w:rFonts w:ascii="Calibri" w:eastAsia="Times New Roman" w:hAnsi="Calibri" w:cs="Times New Roman"/>
                <w:b/>
                <w:bCs/>
                <w:kern w:val="0"/>
                <w:sz w:val="22"/>
                <w:szCs w:val="22"/>
                <w:lang w:val="en-GB"/>
                <w14:ligatures w14:val="none"/>
              </w:rPr>
            </w:pPr>
          </w:p>
        </w:tc>
        <w:tc>
          <w:tcPr>
            <w:tcW w:w="1686" w:type="pct"/>
            <w:shd w:val="clear" w:color="auto" w:fill="auto"/>
            <w:tcMar>
              <w:top w:w="0" w:type="dxa"/>
              <w:left w:w="108" w:type="dxa"/>
              <w:bottom w:w="0" w:type="dxa"/>
              <w:right w:w="108" w:type="dxa"/>
            </w:tcMar>
          </w:tcPr>
          <w:p w14:paraId="4654F994" w14:textId="77777777" w:rsidR="00C37469" w:rsidRPr="00C37469" w:rsidRDefault="00C37469" w:rsidP="00C37469">
            <w:pPr>
              <w:spacing w:after="120" w:line="276" w:lineRule="auto"/>
              <w:rPr>
                <w:rFonts w:ascii="Calibri" w:eastAsia="Times New Roman" w:hAnsi="Calibri" w:cs="Times New Roman"/>
                <w:kern w:val="0"/>
                <w:sz w:val="22"/>
                <w:szCs w:val="22"/>
                <w:lang w:val="en-GB"/>
                <w14:ligatures w14:val="none"/>
              </w:rPr>
            </w:pPr>
            <w:r w:rsidRPr="00C37469">
              <w:rPr>
                <w:rFonts w:ascii="Calibri" w:eastAsia="Times New Roman" w:hAnsi="Calibri" w:cs="Times New Roman"/>
                <w:kern w:val="0"/>
                <w:sz w:val="22"/>
                <w:szCs w:val="22"/>
                <w:lang w:val="en-GB"/>
                <w14:ligatures w14:val="none"/>
              </w:rPr>
              <w:t>Email Address of Client Referee</w:t>
            </w:r>
          </w:p>
        </w:tc>
        <w:tc>
          <w:tcPr>
            <w:tcW w:w="1515" w:type="pct"/>
            <w:shd w:val="clear" w:color="auto" w:fill="auto"/>
            <w:tcMar>
              <w:top w:w="0" w:type="dxa"/>
              <w:left w:w="108" w:type="dxa"/>
              <w:bottom w:w="0" w:type="dxa"/>
              <w:right w:w="108" w:type="dxa"/>
            </w:tcMar>
          </w:tcPr>
          <w:p w14:paraId="44F77E67" w14:textId="77777777" w:rsidR="00C37469" w:rsidRPr="00C37469" w:rsidRDefault="00C37469" w:rsidP="00C37469">
            <w:pPr>
              <w:spacing w:after="120" w:line="276" w:lineRule="auto"/>
              <w:rPr>
                <w:rFonts w:ascii="Calibri" w:eastAsia="Times New Roman" w:hAnsi="Calibri" w:cs="Times New Roman"/>
                <w:kern w:val="0"/>
                <w:sz w:val="22"/>
                <w:szCs w:val="22"/>
                <w:lang w:val="en-GB"/>
                <w14:ligatures w14:val="none"/>
              </w:rPr>
            </w:pPr>
          </w:p>
        </w:tc>
      </w:tr>
      <w:tr w:rsidR="00C37469" w:rsidRPr="00C37469" w14:paraId="4BEC6A41" w14:textId="77777777" w:rsidTr="00AA705C">
        <w:tc>
          <w:tcPr>
            <w:tcW w:w="1799" w:type="pct"/>
            <w:vMerge/>
            <w:shd w:val="clear" w:color="auto" w:fill="auto"/>
            <w:tcMar>
              <w:top w:w="0" w:type="dxa"/>
              <w:left w:w="108" w:type="dxa"/>
              <w:bottom w:w="0" w:type="dxa"/>
              <w:right w:w="108" w:type="dxa"/>
            </w:tcMar>
          </w:tcPr>
          <w:p w14:paraId="0862BEF4" w14:textId="77777777" w:rsidR="00C37469" w:rsidRPr="00C37469" w:rsidRDefault="00C37469" w:rsidP="00C37469">
            <w:pPr>
              <w:spacing w:after="120" w:line="276" w:lineRule="auto"/>
              <w:rPr>
                <w:rFonts w:ascii="Calibri" w:eastAsia="Times New Roman" w:hAnsi="Calibri" w:cs="Times New Roman"/>
                <w:b/>
                <w:bCs/>
                <w:kern w:val="0"/>
                <w:sz w:val="22"/>
                <w:szCs w:val="22"/>
                <w:lang w:val="en-GB"/>
                <w14:ligatures w14:val="none"/>
              </w:rPr>
            </w:pPr>
          </w:p>
        </w:tc>
        <w:tc>
          <w:tcPr>
            <w:tcW w:w="1686" w:type="pct"/>
            <w:shd w:val="clear" w:color="auto" w:fill="auto"/>
            <w:tcMar>
              <w:top w:w="0" w:type="dxa"/>
              <w:left w:w="108" w:type="dxa"/>
              <w:bottom w:w="0" w:type="dxa"/>
              <w:right w:w="108" w:type="dxa"/>
            </w:tcMar>
          </w:tcPr>
          <w:p w14:paraId="4F44477E" w14:textId="77777777" w:rsidR="00C37469" w:rsidRPr="00C37469" w:rsidRDefault="00C37469" w:rsidP="00C37469">
            <w:pPr>
              <w:spacing w:after="120" w:line="276" w:lineRule="auto"/>
              <w:rPr>
                <w:rFonts w:ascii="Calibri" w:eastAsia="Times New Roman" w:hAnsi="Calibri" w:cs="Times New Roman"/>
                <w:kern w:val="0"/>
                <w:sz w:val="22"/>
                <w:szCs w:val="22"/>
                <w:lang w:val="en-GB"/>
                <w14:ligatures w14:val="none"/>
              </w:rPr>
            </w:pPr>
            <w:r w:rsidRPr="00C37469">
              <w:rPr>
                <w:rFonts w:ascii="Calibri" w:eastAsia="Times New Roman" w:hAnsi="Calibri" w:cs="Times New Roman"/>
                <w:kern w:val="0"/>
                <w:sz w:val="22"/>
                <w:szCs w:val="22"/>
                <w:lang w:val="en-GB"/>
                <w14:ligatures w14:val="none"/>
              </w:rPr>
              <w:t>Telephone Number of Client Referee</w:t>
            </w:r>
          </w:p>
        </w:tc>
        <w:tc>
          <w:tcPr>
            <w:tcW w:w="1515" w:type="pct"/>
            <w:shd w:val="clear" w:color="auto" w:fill="auto"/>
            <w:tcMar>
              <w:top w:w="0" w:type="dxa"/>
              <w:left w:w="108" w:type="dxa"/>
              <w:bottom w:w="0" w:type="dxa"/>
              <w:right w:w="108" w:type="dxa"/>
            </w:tcMar>
          </w:tcPr>
          <w:p w14:paraId="0977971A" w14:textId="77777777" w:rsidR="00C37469" w:rsidRPr="00C37469" w:rsidRDefault="00C37469" w:rsidP="00C37469">
            <w:pPr>
              <w:spacing w:after="120" w:line="276" w:lineRule="auto"/>
              <w:rPr>
                <w:rFonts w:ascii="Calibri" w:eastAsia="Times New Roman" w:hAnsi="Calibri" w:cs="Times New Roman"/>
                <w:kern w:val="0"/>
                <w:sz w:val="22"/>
                <w:szCs w:val="22"/>
                <w:lang w:val="en-GB"/>
                <w14:ligatures w14:val="none"/>
              </w:rPr>
            </w:pPr>
          </w:p>
        </w:tc>
      </w:tr>
      <w:tr w:rsidR="00C37469" w:rsidRPr="00C37469" w14:paraId="7B765FC4" w14:textId="77777777" w:rsidTr="00AA705C">
        <w:tc>
          <w:tcPr>
            <w:tcW w:w="1799" w:type="pct"/>
            <w:vMerge/>
            <w:shd w:val="clear" w:color="auto" w:fill="auto"/>
            <w:tcMar>
              <w:top w:w="0" w:type="dxa"/>
              <w:left w:w="108" w:type="dxa"/>
              <w:bottom w:w="0" w:type="dxa"/>
              <w:right w:w="108" w:type="dxa"/>
            </w:tcMar>
          </w:tcPr>
          <w:p w14:paraId="47B52717" w14:textId="77777777" w:rsidR="00C37469" w:rsidRPr="00C37469" w:rsidRDefault="00C37469" w:rsidP="00C37469">
            <w:pPr>
              <w:spacing w:after="120" w:line="276" w:lineRule="auto"/>
              <w:rPr>
                <w:rFonts w:ascii="Calibri" w:eastAsia="Times New Roman" w:hAnsi="Calibri" w:cs="Times New Roman"/>
                <w:b/>
                <w:bCs/>
                <w:kern w:val="0"/>
                <w:sz w:val="22"/>
                <w:szCs w:val="22"/>
                <w:lang w:val="en-GB"/>
                <w14:ligatures w14:val="none"/>
              </w:rPr>
            </w:pPr>
          </w:p>
        </w:tc>
        <w:tc>
          <w:tcPr>
            <w:tcW w:w="1686" w:type="pct"/>
            <w:shd w:val="clear" w:color="auto" w:fill="auto"/>
            <w:tcMar>
              <w:top w:w="0" w:type="dxa"/>
              <w:left w:w="108" w:type="dxa"/>
              <w:bottom w:w="0" w:type="dxa"/>
              <w:right w:w="108" w:type="dxa"/>
            </w:tcMar>
          </w:tcPr>
          <w:p w14:paraId="0BA97147" w14:textId="77777777" w:rsidR="00C37469" w:rsidRPr="00C37469" w:rsidRDefault="00C37469" w:rsidP="00C37469">
            <w:pPr>
              <w:spacing w:after="120" w:line="276" w:lineRule="auto"/>
              <w:rPr>
                <w:rFonts w:ascii="Calibri" w:eastAsia="Times New Roman" w:hAnsi="Calibri" w:cs="Times New Roman"/>
                <w:kern w:val="0"/>
                <w:sz w:val="22"/>
                <w:szCs w:val="22"/>
                <w:lang w:val="en-GB"/>
                <w14:ligatures w14:val="none"/>
              </w:rPr>
            </w:pPr>
            <w:r w:rsidRPr="00C37469">
              <w:rPr>
                <w:rFonts w:ascii="Calibri" w:eastAsia="Times New Roman" w:hAnsi="Calibri" w:cs="Times New Roman"/>
                <w:kern w:val="0"/>
                <w:sz w:val="22"/>
                <w:szCs w:val="22"/>
                <w:lang w:val="en-GB"/>
                <w14:ligatures w14:val="none"/>
              </w:rPr>
              <w:t>Address of Client Referee</w:t>
            </w:r>
          </w:p>
        </w:tc>
        <w:tc>
          <w:tcPr>
            <w:tcW w:w="1515" w:type="pct"/>
            <w:shd w:val="clear" w:color="auto" w:fill="auto"/>
            <w:tcMar>
              <w:top w:w="0" w:type="dxa"/>
              <w:left w:w="108" w:type="dxa"/>
              <w:bottom w:w="0" w:type="dxa"/>
              <w:right w:w="108" w:type="dxa"/>
            </w:tcMar>
          </w:tcPr>
          <w:p w14:paraId="7E6B750D" w14:textId="77777777" w:rsidR="00C37469" w:rsidRPr="00C37469" w:rsidRDefault="00C37469" w:rsidP="00C37469">
            <w:pPr>
              <w:spacing w:after="120" w:line="276" w:lineRule="auto"/>
              <w:rPr>
                <w:rFonts w:ascii="Calibri" w:eastAsia="Times New Roman" w:hAnsi="Calibri" w:cs="Times New Roman"/>
                <w:kern w:val="0"/>
                <w:sz w:val="22"/>
                <w:szCs w:val="22"/>
                <w:lang w:val="en-GB"/>
                <w14:ligatures w14:val="none"/>
              </w:rPr>
            </w:pPr>
          </w:p>
        </w:tc>
      </w:tr>
      <w:tr w:rsidR="00C37469" w:rsidRPr="00C37469" w14:paraId="3EAA0A5F" w14:textId="77777777" w:rsidTr="00AA705C">
        <w:tc>
          <w:tcPr>
            <w:tcW w:w="1799" w:type="pct"/>
            <w:shd w:val="clear" w:color="auto" w:fill="auto"/>
            <w:tcMar>
              <w:top w:w="0" w:type="dxa"/>
              <w:left w:w="108" w:type="dxa"/>
              <w:bottom w:w="0" w:type="dxa"/>
              <w:right w:w="108" w:type="dxa"/>
            </w:tcMar>
          </w:tcPr>
          <w:p w14:paraId="0744DFB6" w14:textId="77777777" w:rsidR="00C37469" w:rsidRPr="00C37469" w:rsidRDefault="00C37469" w:rsidP="00C37469">
            <w:pPr>
              <w:spacing w:after="120" w:line="276" w:lineRule="auto"/>
              <w:rPr>
                <w:rFonts w:ascii="Calibri" w:eastAsia="Times New Roman" w:hAnsi="Calibri" w:cs="Times New Roman"/>
                <w:kern w:val="0"/>
                <w:sz w:val="22"/>
                <w:lang w:val="en-GB"/>
                <w14:ligatures w14:val="none"/>
              </w:rPr>
            </w:pPr>
            <w:r w:rsidRPr="00C37469">
              <w:rPr>
                <w:rFonts w:ascii="Calibri" w:eastAsia="Times New Roman" w:hAnsi="Calibri" w:cs="Times New Roman"/>
                <w:bCs/>
                <w:kern w:val="0"/>
                <w:sz w:val="22"/>
                <w:szCs w:val="22"/>
                <w:lang w:val="en-GB"/>
                <w14:ligatures w14:val="none"/>
              </w:rPr>
              <w:t xml:space="preserve">Contract Duration </w:t>
            </w:r>
          </w:p>
          <w:p w14:paraId="7847062E" w14:textId="77777777" w:rsidR="00C37469" w:rsidRPr="00C37469" w:rsidRDefault="00C37469" w:rsidP="00C37469">
            <w:pPr>
              <w:spacing w:after="120" w:line="276" w:lineRule="auto"/>
              <w:rPr>
                <w:rFonts w:ascii="Calibri" w:eastAsia="Times New Roman" w:hAnsi="Calibri" w:cs="Times New Roman"/>
                <w:kern w:val="0"/>
                <w:sz w:val="22"/>
                <w:lang w:val="en-GB"/>
                <w14:ligatures w14:val="none"/>
              </w:rPr>
            </w:pPr>
            <w:r w:rsidRPr="00C37469">
              <w:rPr>
                <w:rFonts w:ascii="Calibri" w:eastAsia="Times New Roman" w:hAnsi="Calibri" w:cs="Times New Roman"/>
                <w:bCs/>
                <w:kern w:val="0"/>
                <w:sz w:val="22"/>
                <w:szCs w:val="22"/>
                <w:lang w:val="en-GB"/>
                <w14:ligatures w14:val="none"/>
              </w:rPr>
              <w:t>(Start/End Dates)</w:t>
            </w:r>
          </w:p>
        </w:tc>
        <w:tc>
          <w:tcPr>
            <w:tcW w:w="3201" w:type="pct"/>
            <w:gridSpan w:val="2"/>
            <w:shd w:val="clear" w:color="auto" w:fill="auto"/>
            <w:tcMar>
              <w:top w:w="0" w:type="dxa"/>
              <w:left w:w="108" w:type="dxa"/>
              <w:bottom w:w="0" w:type="dxa"/>
              <w:right w:w="108" w:type="dxa"/>
            </w:tcMar>
          </w:tcPr>
          <w:p w14:paraId="57C51456" w14:textId="77777777" w:rsidR="00C37469" w:rsidRPr="00C37469" w:rsidRDefault="00C37469" w:rsidP="00C37469">
            <w:pPr>
              <w:spacing w:after="120" w:line="276" w:lineRule="auto"/>
              <w:rPr>
                <w:rFonts w:ascii="Calibri" w:eastAsia="Times New Roman" w:hAnsi="Calibri" w:cs="Times New Roman"/>
                <w:kern w:val="0"/>
                <w:sz w:val="22"/>
                <w:lang w:val="en-GB"/>
                <w14:ligatures w14:val="none"/>
              </w:rPr>
            </w:pPr>
            <w:r w:rsidRPr="00C37469">
              <w:rPr>
                <w:rFonts w:ascii="Calibri" w:eastAsia="Times New Roman" w:hAnsi="Calibri" w:cs="Times New Roman"/>
                <w:i/>
                <w:kern w:val="0"/>
                <w:sz w:val="22"/>
                <w:szCs w:val="22"/>
                <w:lang w:val="en-GB"/>
                <w14:ligatures w14:val="none"/>
              </w:rPr>
              <w:t>DD/MM/YYYY format</w:t>
            </w:r>
          </w:p>
        </w:tc>
      </w:tr>
      <w:tr w:rsidR="00C37469" w:rsidRPr="00C37469" w14:paraId="2DE231CE" w14:textId="77777777" w:rsidTr="00AA705C">
        <w:tc>
          <w:tcPr>
            <w:tcW w:w="5000" w:type="pct"/>
            <w:gridSpan w:val="3"/>
            <w:shd w:val="clear" w:color="auto" w:fill="auto"/>
            <w:tcMar>
              <w:top w:w="0" w:type="dxa"/>
              <w:left w:w="108" w:type="dxa"/>
              <w:bottom w:w="0" w:type="dxa"/>
              <w:right w:w="108" w:type="dxa"/>
            </w:tcMar>
          </w:tcPr>
          <w:p w14:paraId="1C5CC444" w14:textId="77777777" w:rsidR="00C37469" w:rsidRPr="00C37469" w:rsidRDefault="00C37469" w:rsidP="00C37469">
            <w:pPr>
              <w:spacing w:after="120" w:line="276" w:lineRule="auto"/>
              <w:rPr>
                <w:rFonts w:ascii="Calibri" w:eastAsia="Times New Roman" w:hAnsi="Calibri" w:cs="Times New Roman"/>
                <w:kern w:val="0"/>
                <w:sz w:val="22"/>
                <w:lang w:val="en-GB"/>
                <w14:ligatures w14:val="none"/>
              </w:rPr>
            </w:pPr>
            <w:r w:rsidRPr="00C37469">
              <w:rPr>
                <w:rFonts w:ascii="Calibri" w:eastAsia="Times New Roman" w:hAnsi="Calibri" w:cs="Times New Roman"/>
                <w:bCs/>
                <w:kern w:val="0"/>
                <w:sz w:val="22"/>
                <w:szCs w:val="22"/>
                <w:lang w:val="en-GB"/>
                <w14:ligatures w14:val="none"/>
              </w:rPr>
              <w:t xml:space="preserve">Provide a brief description of the contract, your role and how it relates to the work required under this competition </w:t>
            </w:r>
          </w:p>
        </w:tc>
      </w:tr>
      <w:tr w:rsidR="00C37469" w:rsidRPr="00C37469" w14:paraId="0A96F59A" w14:textId="77777777" w:rsidTr="00AA705C">
        <w:trPr>
          <w:trHeight w:val="1992"/>
        </w:trPr>
        <w:tc>
          <w:tcPr>
            <w:tcW w:w="5000" w:type="pct"/>
            <w:gridSpan w:val="3"/>
            <w:shd w:val="clear" w:color="auto" w:fill="auto"/>
            <w:tcMar>
              <w:top w:w="0" w:type="dxa"/>
              <w:left w:w="108" w:type="dxa"/>
              <w:bottom w:w="0" w:type="dxa"/>
              <w:right w:w="108" w:type="dxa"/>
            </w:tcMar>
          </w:tcPr>
          <w:p w14:paraId="599D8227" w14:textId="77777777" w:rsidR="00C37469" w:rsidRPr="00C37469" w:rsidRDefault="00C37469" w:rsidP="00C37469">
            <w:pPr>
              <w:spacing w:after="120" w:line="276" w:lineRule="auto"/>
              <w:rPr>
                <w:rFonts w:ascii="Calibri" w:eastAsia="Times New Roman" w:hAnsi="Calibri" w:cs="Times New Roman"/>
                <w:b/>
                <w:bCs/>
                <w:color w:val="FF0000"/>
                <w:kern w:val="0"/>
                <w:sz w:val="22"/>
                <w:szCs w:val="22"/>
                <w:lang w:val="en-GB"/>
                <w14:ligatures w14:val="none"/>
              </w:rPr>
            </w:pPr>
          </w:p>
        </w:tc>
      </w:tr>
    </w:tbl>
    <w:p w14:paraId="5C58C9D8" w14:textId="77777777" w:rsidR="00C37469" w:rsidRPr="00C37469" w:rsidRDefault="00C37469" w:rsidP="00C37469">
      <w:pPr>
        <w:spacing w:after="120" w:line="276" w:lineRule="auto"/>
        <w:rPr>
          <w:rFonts w:ascii="Calibri" w:eastAsia="Times New Roman" w:hAnsi="Calibri" w:cs="Times New Roman"/>
          <w:kern w:val="0"/>
          <w:sz w:val="22"/>
          <w:lang w:val="en-US"/>
          <w14:ligatures w14:val="none"/>
        </w:rPr>
      </w:pPr>
    </w:p>
    <w:p w14:paraId="1593C8B6" w14:textId="77777777" w:rsidR="00C37469" w:rsidRDefault="00C37469"/>
    <w:sectPr w:rsidR="00C374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469"/>
    <w:rsid w:val="00AE31CB"/>
    <w:rsid w:val="00C3746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5A1B5"/>
  <w15:chartTrackingRefBased/>
  <w15:docId w15:val="{39B58F9C-5FDC-4FB2-B595-79458FE78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74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74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74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74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74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74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74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74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74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74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74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74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74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74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74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74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74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7469"/>
    <w:rPr>
      <w:rFonts w:eastAsiaTheme="majorEastAsia" w:cstheme="majorBidi"/>
      <w:color w:val="272727" w:themeColor="text1" w:themeTint="D8"/>
    </w:rPr>
  </w:style>
  <w:style w:type="paragraph" w:styleId="Title">
    <w:name w:val="Title"/>
    <w:basedOn w:val="Normal"/>
    <w:next w:val="Normal"/>
    <w:link w:val="TitleChar"/>
    <w:uiPriority w:val="10"/>
    <w:qFormat/>
    <w:rsid w:val="00C374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74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74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74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7469"/>
    <w:pPr>
      <w:spacing w:before="160"/>
      <w:jc w:val="center"/>
    </w:pPr>
    <w:rPr>
      <w:i/>
      <w:iCs/>
      <w:color w:val="404040" w:themeColor="text1" w:themeTint="BF"/>
    </w:rPr>
  </w:style>
  <w:style w:type="character" w:customStyle="1" w:styleId="QuoteChar">
    <w:name w:val="Quote Char"/>
    <w:basedOn w:val="DefaultParagraphFont"/>
    <w:link w:val="Quote"/>
    <w:uiPriority w:val="29"/>
    <w:rsid w:val="00C37469"/>
    <w:rPr>
      <w:i/>
      <w:iCs/>
      <w:color w:val="404040" w:themeColor="text1" w:themeTint="BF"/>
    </w:rPr>
  </w:style>
  <w:style w:type="paragraph" w:styleId="ListParagraph">
    <w:name w:val="List Paragraph"/>
    <w:basedOn w:val="Normal"/>
    <w:uiPriority w:val="34"/>
    <w:qFormat/>
    <w:rsid w:val="00C37469"/>
    <w:pPr>
      <w:ind w:left="720"/>
      <w:contextualSpacing/>
    </w:pPr>
  </w:style>
  <w:style w:type="character" w:styleId="IntenseEmphasis">
    <w:name w:val="Intense Emphasis"/>
    <w:basedOn w:val="DefaultParagraphFont"/>
    <w:uiPriority w:val="21"/>
    <w:qFormat/>
    <w:rsid w:val="00C37469"/>
    <w:rPr>
      <w:i/>
      <w:iCs/>
      <w:color w:val="0F4761" w:themeColor="accent1" w:themeShade="BF"/>
    </w:rPr>
  </w:style>
  <w:style w:type="paragraph" w:styleId="IntenseQuote">
    <w:name w:val="Intense Quote"/>
    <w:basedOn w:val="Normal"/>
    <w:next w:val="Normal"/>
    <w:link w:val="IntenseQuoteChar"/>
    <w:uiPriority w:val="30"/>
    <w:qFormat/>
    <w:rsid w:val="00C374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7469"/>
    <w:rPr>
      <w:i/>
      <w:iCs/>
      <w:color w:val="0F4761" w:themeColor="accent1" w:themeShade="BF"/>
    </w:rPr>
  </w:style>
  <w:style w:type="character" w:styleId="IntenseReference">
    <w:name w:val="Intense Reference"/>
    <w:basedOn w:val="DefaultParagraphFont"/>
    <w:uiPriority w:val="32"/>
    <w:qFormat/>
    <w:rsid w:val="00C3746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eDocument" ma:contentTypeID="0x0101000BC94875665D404BB1351B53C41FD2C000217F5C4B4885714290178E1243A0A295" ma:contentTypeVersion="253" ma:contentTypeDescription="" ma:contentTypeScope="" ma:versionID="c3b963cf4c967e4d845484f529370e90">
  <xsd:schema xmlns:xsd="http://www.w3.org/2001/XMLSchema" xmlns:xs="http://www.w3.org/2001/XMLSchema" xmlns:p="http://schemas.microsoft.com/office/2006/metadata/properties" xmlns:ns2="2ff5d677-0cab-4642-9cb9-c725cc8c657c" targetNamespace="http://schemas.microsoft.com/office/2006/metadata/properties" ma:root="true" ma:fieldsID="059c47b18712231727b3ef6b3d5ff321" ns2:_="">
    <xsd:import namespace="2ff5d677-0cab-4642-9cb9-c725cc8c657c"/>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f5d677-0cab-4642-9cb9-c725cc8c657c"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d13f73aa-ea99-414a-8373-130280e3b6b4}" ma:internalName="TaxCatchAll" ma:showField="CatchAllData" ma:web="2ff5d677-0cab-4642-9cb9-c725cc8c657c">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d13f73aa-ea99-414a-8373-130280e3b6b4}" ma:internalName="TaxCatchAllLabel" ma:readOnly="true" ma:showField="CatchAllDataLabel" ma:web="2ff5d677-0cab-4642-9cb9-c725cc8c657c">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36|3bf74684-aa4a-48dc-a3f8-2440bd6bde0a" ma:fieldId="{11f8bb48-43d6-459a-8b80-9123185593c7}" ma:sspId="0e3abafe-1b34-4c1b-bf65-10a7feaae33e" ma:termSetId="90efb4c6-9db8-4ab8-b5d0-a64d06b76fd3"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0e3abafe-1b34-4c1b-bf65-10a7feaae33e" ma:termSetId="6e832c83-050b-48dc-ad1c-9a00fb71e296"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0e3abafe-1b34-4c1b-bf65-10a7feaae33e" ma:termSetId="3bfd233e-e4b5-4528-8241-afa9e55df15b"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48e59aef-4941-49be-a09f-d6143239bb71" ma:fieldId="{6bbd3faf-a5ab-4e5e-b8a6-a5e099cef439}" ma:sspId="0e3abafe-1b34-4c1b-bf65-10a7feaae33e" ma:termSetId="cfde435d-7c98-4272-8b5d-5c47f89107d2"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0e3abafe-1b34-4c1b-bf65-10a7feaae33e" ma:termSetId="00000000-0000-0000-0000-0000000000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02c691f3efa402dab5cbaa8c240a9e7 xmlns="2ff5d677-0cab-4642-9cb9-c725cc8c657c">
      <Terms xmlns="http://schemas.microsoft.com/office/infopath/2007/PartnerControls"/>
    </m02c691f3efa402dab5cbaa8c240a9e7>
    <eDocs_FileStatus xmlns="2ff5d677-0cab-4642-9cb9-c725cc8c657c">Live</eDocs_FileStatus>
    <mbbd3fafa5ab4e5eb8a6a5e099cef439 xmlns="2ff5d677-0cab-4642-9cb9-c725cc8c657c">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48e59aef-4941-49be-a09f-d6143239bb71</TermId>
        </TermInfo>
      </Terms>
    </mbbd3fafa5ab4e5eb8a6a5e099cef439>
    <fbaa881fc4ae443f9fdafbdd527793df xmlns="2ff5d677-0cab-4642-9cb9-c725cc8c657c">
      <Terms xmlns="http://schemas.microsoft.com/office/infopath/2007/PartnerControls"/>
    </fbaa881fc4ae443f9fdafbdd527793df>
    <_vti_ItemDeclaredRecord xmlns="2ff5d677-0cab-4642-9cb9-c725cc8c657c" xsi:nil="true"/>
    <h1f8bb4843d6459a8b809123185593c7 xmlns="2ff5d677-0cab-4642-9cb9-c725cc8c657c">
      <Terms xmlns="http://schemas.microsoft.com/office/infopath/2007/PartnerControls">
        <TermInfo xmlns="http://schemas.microsoft.com/office/infopath/2007/PartnerControls">
          <TermName xmlns="http://schemas.microsoft.com/office/infopath/2007/PartnerControls">036</TermName>
          <TermId xmlns="http://schemas.microsoft.com/office/infopath/2007/PartnerControls">3bf74684-aa4a-48dc-a3f8-2440bd6bde0a</TermId>
        </TermInfo>
      </Terms>
    </h1f8bb4843d6459a8b809123185593c7>
    <eDocs_eFileName xmlns="2ff5d677-0cab-4642-9cb9-c725cc8c657c" xsi:nil="true"/>
    <nb1b8a72855341e18dd75ce464e281f2 xmlns="2ff5d677-0cab-4642-9cb9-c725cc8c657c">
      <Terms xmlns="http://schemas.microsoft.com/office/infopath/2007/PartnerControls"/>
    </nb1b8a72855341e18dd75ce464e281f2>
    <TaxCatchAll xmlns="2ff5d677-0cab-4642-9cb9-c725cc8c657c">
      <Value>11</Value>
      <Value>1</Value>
    </TaxCatchAll>
  </documentManagement>
</p:properties>
</file>

<file path=customXml/itemProps1.xml><?xml version="1.0" encoding="utf-8"?>
<ds:datastoreItem xmlns:ds="http://schemas.openxmlformats.org/officeDocument/2006/customXml" ds:itemID="{0EA9CD3D-5889-46C2-A69E-94EE698D9A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f5d677-0cab-4642-9cb9-c725cc8c65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18F9B6-5614-4BFE-AD0F-8495B48BA577}">
  <ds:schemaRefs>
    <ds:schemaRef ds:uri="http://schemas.microsoft.com/sharepoint/v3/contenttype/forms"/>
  </ds:schemaRefs>
</ds:datastoreItem>
</file>

<file path=customXml/itemProps3.xml><?xml version="1.0" encoding="utf-8"?>
<ds:datastoreItem xmlns:ds="http://schemas.openxmlformats.org/officeDocument/2006/customXml" ds:itemID="{9BCCD084-B388-4276-AAEC-34874AD116CD}">
  <ds:schemaRefs>
    <ds:schemaRef ds:uri="2ff5d677-0cab-4642-9cb9-c725cc8c657c"/>
    <ds:schemaRef ds:uri="http://schemas.openxmlformats.org/package/2006/metadata/core-properties"/>
    <ds:schemaRef ds:uri="http://purl.org/dc/dcmitype/"/>
    <ds:schemaRef ds:uri="http://purl.org/dc/elements/1.1/"/>
    <ds:schemaRef ds:uri="http://schemas.microsoft.com/office/2006/metadata/properties"/>
    <ds:schemaRef ds:uri="http://schemas.microsoft.com/office/2006/documentManagement/types"/>
    <ds:schemaRef ds:uri="http://www.w3.org/XML/1998/namespace"/>
    <ds:schemaRef ds:uri="http://schemas.microsoft.com/office/infopath/2007/PartnerControl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95</Words>
  <Characters>547</Characters>
  <Application>Microsoft Office Word</Application>
  <DocSecurity>0</DocSecurity>
  <Lines>4</Lines>
  <Paragraphs>1</Paragraphs>
  <ScaleCrop>false</ScaleCrop>
  <Company>Department of Foreign Affairs</Company>
  <LinksUpToDate>false</LinksUpToDate>
  <CharactersWithSpaces>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Kennedy Dubheasa HQ-FINANCE</dc:creator>
  <cp:keywords/>
  <dc:description/>
  <cp:lastModifiedBy>Kennedy Dubheasa HQ-FINANCE</cp:lastModifiedBy>
  <cp:revision>1</cp:revision>
  <dcterms:created xsi:type="dcterms:W3CDTF">2026-10-02T15:59:00Z</dcterms:created>
  <dcterms:modified xsi:type="dcterms:W3CDTF">2026-10-02T16:00:00Z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0x0101000BC94875665D404BB1351B53C41FD2C000217F5C4B4885714290178E1243A0A295</vt:lpwstr>
  </property>
  <property fmtid="{D5CDD505-2E9C-101B-9397-08002B2CF9AE}" pid="3" name="eDocs_FileTopics">
    <vt:lpwstr/>
  </property>
  <property fmtid="{D5CDD505-2E9C-101B-9397-08002B2CF9AE}" pid="4" name="eDocs_SecurityClassification">
    <vt:lpwstr>11;#Unclassified|48e59aef-4941-49be-a09f-d6143239bb71</vt:lpwstr>
  </property>
  <property fmtid="{D5CDD505-2E9C-101B-9397-08002B2CF9AE}" pid="5" name="eDocs_Series">
    <vt:lpwstr>1;#036|3bf74684-aa4a-48dc-a3f8-2440bd6bde0a</vt:lpwstr>
  </property>
  <property fmtid="{D5CDD505-2E9C-101B-9397-08002B2CF9AE}" pid="6" name="eDocs_DocumentTopics">
    <vt:lpwstr/>
  </property>
  <property fmtid="{D5CDD505-2E9C-101B-9397-08002B2CF9AE}" pid="7" name="eDocs_Year">
    <vt:lpwstr/>
  </property>
</Properties>
</file>