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BB66B" w14:textId="662980A9" w:rsidR="00F650FE" w:rsidRPr="00841EAA" w:rsidRDefault="006502E8"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Monotype Corsiva" w:hAnsi="Monotype Corsiva"/>
          <w:i/>
          <w:noProof/>
          <w:color w:val="7F7F7F"/>
          <w:sz w:val="28"/>
          <w:szCs w:val="28"/>
        </w:rPr>
        <w:drawing>
          <wp:anchor distT="0" distB="0" distL="114300" distR="114300" simplePos="0" relativeHeight="251660288" behindDoc="1" locked="0" layoutInCell="1" allowOverlap="1" wp14:anchorId="7BF9F81D" wp14:editId="0037F968">
            <wp:simplePos x="0" y="0"/>
            <wp:positionH relativeFrom="column">
              <wp:posOffset>2623185</wp:posOffset>
            </wp:positionH>
            <wp:positionV relativeFrom="paragraph">
              <wp:posOffset>292100</wp:posOffset>
            </wp:positionV>
            <wp:extent cx="942340" cy="948055"/>
            <wp:effectExtent l="0" t="0" r="0" b="4445"/>
            <wp:wrapTight wrapText="bothSides">
              <wp:wrapPolygon edited="0">
                <wp:start x="6987" y="0"/>
                <wp:lineTo x="3493" y="1736"/>
                <wp:lineTo x="0" y="5208"/>
                <wp:lineTo x="0" y="15625"/>
                <wp:lineTo x="4367" y="20833"/>
                <wp:lineTo x="6550" y="21267"/>
                <wp:lineTo x="14410" y="21267"/>
                <wp:lineTo x="15720" y="20833"/>
                <wp:lineTo x="20960" y="16927"/>
                <wp:lineTo x="20960" y="5642"/>
                <wp:lineTo x="17466" y="1736"/>
                <wp:lineTo x="14410" y="0"/>
                <wp:lineTo x="6987" y="0"/>
              </wp:wrapPolygon>
            </wp:wrapTight>
            <wp:docPr id="2" name="Picture 1" descr="School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 .png"/>
                    <pic:cNvPicPr/>
                  </pic:nvPicPr>
                  <pic:blipFill>
                    <a:blip r:embed="rId13" cstate="print"/>
                    <a:stretch>
                      <a:fillRect/>
                    </a:stretch>
                  </pic:blipFill>
                  <pic:spPr>
                    <a:xfrm>
                      <a:off x="0" y="0"/>
                      <a:ext cx="942340" cy="948055"/>
                    </a:xfrm>
                    <a:prstGeom prst="rect">
                      <a:avLst/>
                    </a:prstGeom>
                  </pic:spPr>
                </pic:pic>
              </a:graphicData>
            </a:graphic>
          </wp:anchor>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522C575" w:rsidR="006B1A29" w:rsidRPr="00BE2F9F" w:rsidRDefault="00BE2F9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E2F9F">
        <w:rPr>
          <w:rFonts w:asciiTheme="minorHAnsi" w:eastAsia="Arial" w:hAnsiTheme="minorHAnsi" w:cstheme="minorHAnsi"/>
          <w:b/>
          <w:bCs/>
          <w:color w:val="333399"/>
          <w:sz w:val="40"/>
          <w:szCs w:val="40"/>
        </w:rPr>
        <w:t>St. Catherine’s NS, Ballyhack</w:t>
      </w:r>
    </w:p>
    <w:p w14:paraId="22F0CB96" w14:textId="1E34EC74" w:rsidR="006B1A29" w:rsidRPr="00451124" w:rsidRDefault="00BE2F9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18387D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276D4B"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0B5D89D" w:rsidR="008A577D" w:rsidRPr="002740A5" w:rsidRDefault="002740A5" w:rsidP="00C3400B">
            <w:pPr>
              <w:spacing w:after="0"/>
              <w:rPr>
                <w:rFonts w:asciiTheme="minorHAnsi" w:eastAsia="Arial" w:hAnsiTheme="minorHAnsi" w:cstheme="minorHAnsi"/>
                <w:b/>
                <w:bCs/>
                <w:color w:val="333399"/>
                <w:sz w:val="20"/>
                <w:szCs w:val="20"/>
                <w:highlight w:val="yellow"/>
              </w:rPr>
            </w:pPr>
            <w:r w:rsidRPr="002740A5">
              <w:rPr>
                <w:rFonts w:asciiTheme="minorHAnsi" w:eastAsia="Arial" w:hAnsiTheme="minorHAnsi" w:cstheme="minorHAnsi"/>
                <w:b/>
                <w:bCs/>
                <w:color w:val="333399"/>
                <w:sz w:val="20"/>
                <w:szCs w:val="20"/>
              </w:rPr>
              <w:t>01/11/26</w:t>
            </w:r>
            <w:r w:rsidR="00E2027E" w:rsidRPr="002740A5">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614658C" w:rsidR="00915155" w:rsidRPr="008A577D" w:rsidRDefault="00BE2F9F"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Catherine’s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A2EFC95" w:rsidR="00915155" w:rsidRPr="008A577D" w:rsidRDefault="00BE2F9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18387D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CFDDC57" w:rsidR="00915155" w:rsidRPr="008A577D" w:rsidRDefault="00BE2F9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 xml:space="preserve">Ballyhack, </w:t>
            </w:r>
            <w:proofErr w:type="spellStart"/>
            <w:r>
              <w:rPr>
                <w:rFonts w:asciiTheme="minorHAnsi" w:eastAsia="Arial" w:hAnsiTheme="minorHAnsi" w:cstheme="minorHAnsi"/>
                <w:b/>
                <w:color w:val="333399"/>
                <w:sz w:val="20"/>
                <w:szCs w:val="20"/>
              </w:rPr>
              <w:t>Arthurstown</w:t>
            </w:r>
            <w:proofErr w:type="spellEnd"/>
            <w:r>
              <w:rPr>
                <w:rFonts w:asciiTheme="minorHAnsi" w:eastAsia="Arial" w:hAnsiTheme="minorHAnsi" w:cstheme="minorHAnsi"/>
                <w:b/>
                <w:color w:val="333399"/>
                <w:sz w:val="20"/>
                <w:szCs w:val="20"/>
              </w:rPr>
              <w:t>, Co. Wexford Y34KD29</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37F0E28" w:rsidR="00915155" w:rsidRPr="008A577D" w:rsidRDefault="00BE2F9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56</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50BF768" w:rsidR="00915155" w:rsidRPr="008A577D" w:rsidRDefault="00BE2F9F" w:rsidP="00C3400B">
            <w:pPr>
              <w:spacing w:after="0"/>
              <w:rPr>
                <w:rFonts w:asciiTheme="minorHAnsi" w:eastAsia="Arial" w:hAnsiTheme="minorHAnsi" w:cstheme="minorHAnsi"/>
                <w:b/>
                <w:color w:val="333399"/>
                <w:sz w:val="20"/>
                <w:szCs w:val="20"/>
                <w:highlight w:val="yellow"/>
              </w:rPr>
            </w:pPr>
            <w:r w:rsidRPr="00BE2F9F">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787B1A1" w:rsidR="00915155" w:rsidRPr="008A577D" w:rsidRDefault="00BE2F9F" w:rsidP="007D2F06">
            <w:pPr>
              <w:spacing w:after="0"/>
              <w:rPr>
                <w:rFonts w:asciiTheme="minorHAnsi" w:hAnsiTheme="minorHAnsi" w:cstheme="minorHAnsi"/>
                <w:b/>
                <w:color w:val="333399"/>
                <w:sz w:val="20"/>
                <w:szCs w:val="20"/>
                <w:highlight w:val="yellow"/>
              </w:rPr>
            </w:pPr>
            <w:r w:rsidRPr="00BE2F9F">
              <w:rPr>
                <w:rFonts w:asciiTheme="minorHAnsi" w:hAnsiTheme="minorHAnsi" w:cstheme="minorHAnsi"/>
                <w:b/>
                <w:color w:val="333399"/>
                <w:sz w:val="20"/>
                <w:szCs w:val="20"/>
              </w:rPr>
              <w:t>€97,843.20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105D21F" w:rsidR="00915155" w:rsidRPr="008A577D" w:rsidRDefault="00BE2F9F"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05/10/26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991EE9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w:t>
            </w:r>
            <w:r w:rsidR="00BE2F9F">
              <w:rPr>
                <w:rFonts w:asciiTheme="minorHAnsi" w:hAnsiTheme="minorHAnsi" w:cstheme="minorHAnsi"/>
                <w:b/>
                <w:color w:val="333399"/>
                <w:sz w:val="20"/>
                <w:szCs w:val="20"/>
              </w:rPr>
              <w:t>8</w:t>
            </w:r>
            <w:r w:rsidRPr="008A577D">
              <w:rPr>
                <w:rFonts w:asciiTheme="minorHAnsi" w:hAnsiTheme="minorHAnsi" w:cstheme="minorHAnsi"/>
                <w:b/>
                <w:color w:val="333399"/>
                <w:sz w:val="20"/>
                <w:szCs w:val="20"/>
              </w:rPr>
              <w:t>:</w:t>
            </w:r>
            <w:r w:rsidR="00BE2F9F">
              <w:rPr>
                <w:rFonts w:asciiTheme="minorHAnsi" w:hAnsiTheme="minorHAnsi" w:cstheme="minorHAnsi"/>
                <w:b/>
                <w:color w:val="333399"/>
                <w:sz w:val="20"/>
                <w:szCs w:val="20"/>
              </w:rPr>
              <w:t>30</w:t>
            </w:r>
            <w:r w:rsidRPr="008A577D">
              <w:rPr>
                <w:rFonts w:asciiTheme="minorHAnsi" w:hAnsiTheme="minorHAnsi" w:cstheme="minorHAnsi"/>
                <w:b/>
                <w:color w:val="333399"/>
                <w:sz w:val="20"/>
                <w:szCs w:val="20"/>
              </w:rPr>
              <w:t>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BE2F9F">
              <w:rPr>
                <w:rFonts w:asciiTheme="minorHAnsi" w:hAnsiTheme="minorHAnsi" w:cstheme="minorHAnsi"/>
                <w:b/>
                <w:color w:val="333399"/>
                <w:sz w:val="20"/>
                <w:szCs w:val="20"/>
              </w:rPr>
              <w:t>26/10/26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F2395D7"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1</w:t>
            </w:r>
            <w:r w:rsidR="00BE2F9F">
              <w:rPr>
                <w:rFonts w:asciiTheme="minorHAnsi" w:hAnsiTheme="minorHAnsi" w:cstheme="minorHAnsi"/>
                <w:b/>
                <w:color w:val="333399"/>
                <w:sz w:val="20"/>
                <w:szCs w:val="20"/>
              </w:rPr>
              <w:t>2</w:t>
            </w:r>
            <w:r w:rsidRPr="008A577D">
              <w:rPr>
                <w:rFonts w:asciiTheme="minorHAnsi" w:hAnsiTheme="minorHAnsi" w:cstheme="minorHAnsi"/>
                <w:b/>
                <w:color w:val="333399"/>
                <w:sz w:val="20"/>
                <w:szCs w:val="20"/>
              </w:rPr>
              <w:t xml:space="preserve">:00hrs,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BE2F9F" w:rsidRPr="00BE2F9F">
              <w:rPr>
                <w:rFonts w:asciiTheme="minorHAnsi" w:hAnsiTheme="minorHAnsi" w:cstheme="minorHAnsi"/>
                <w:b/>
                <w:color w:val="333399"/>
                <w:sz w:val="20"/>
                <w:szCs w:val="20"/>
              </w:rPr>
              <w:t>15/10/26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276D4B" w:rsidP="00C3400B">
            <w:pPr>
              <w:tabs>
                <w:tab w:val="left" w:pos="1665"/>
              </w:tabs>
              <w:spacing w:after="0"/>
              <w:rPr>
                <w:rFonts w:asciiTheme="minorHAnsi" w:hAnsiTheme="minorHAnsi" w:cstheme="minorHAnsi"/>
                <w:sz w:val="20"/>
                <w:szCs w:val="20"/>
              </w:rPr>
            </w:pPr>
            <w:hyperlink r:id="rId16"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E2F9F" w:rsidRDefault="00915155" w:rsidP="00C3400B">
            <w:pPr>
              <w:spacing w:after="0"/>
              <w:rPr>
                <w:rFonts w:asciiTheme="minorHAnsi" w:eastAsia="Arial" w:hAnsiTheme="minorHAnsi" w:cstheme="minorHAnsi"/>
                <w:b/>
                <w:color w:val="FFFFFF" w:themeColor="background1"/>
                <w:sz w:val="20"/>
                <w:szCs w:val="20"/>
              </w:rPr>
            </w:pPr>
            <w:r w:rsidRPr="00BE2F9F">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3383F14" w:rsidR="00915155" w:rsidRPr="00BE2F9F" w:rsidRDefault="00915155" w:rsidP="00C3400B">
            <w:pPr>
              <w:spacing w:after="0"/>
              <w:rPr>
                <w:rFonts w:asciiTheme="minorHAnsi" w:hAnsiTheme="minorHAnsi" w:cstheme="minorHAnsi"/>
                <w:b/>
                <w:bCs/>
                <w:color w:val="333399"/>
                <w:sz w:val="20"/>
                <w:szCs w:val="20"/>
              </w:rPr>
            </w:pPr>
            <w:r w:rsidRPr="00BE2F9F">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117EA565" w:rsidR="00915155" w:rsidRPr="002740A5" w:rsidRDefault="002740A5" w:rsidP="00C3400B">
            <w:pPr>
              <w:spacing w:after="0"/>
              <w:rPr>
                <w:rFonts w:asciiTheme="minorHAnsi" w:hAnsiTheme="minorHAnsi" w:cstheme="minorHAnsi"/>
                <w:b/>
                <w:color w:val="333399"/>
                <w:sz w:val="20"/>
                <w:szCs w:val="20"/>
              </w:rPr>
            </w:pPr>
            <w:r w:rsidRPr="002740A5">
              <w:rPr>
                <w:rFonts w:asciiTheme="minorHAnsi" w:hAnsiTheme="minorHAnsi" w:cstheme="minorHAnsi"/>
                <w:b/>
                <w:color w:val="333399"/>
                <w:sz w:val="20"/>
                <w:szCs w:val="20"/>
              </w:rPr>
              <w:t xml:space="preserve">15:00, </w:t>
            </w:r>
            <w:r w:rsidR="00BE2F9F" w:rsidRPr="002740A5">
              <w:rPr>
                <w:rFonts w:asciiTheme="minorHAnsi" w:hAnsiTheme="minorHAnsi" w:cstheme="minorHAnsi"/>
                <w:b/>
                <w:color w:val="333399"/>
                <w:sz w:val="20"/>
                <w:szCs w:val="20"/>
              </w:rPr>
              <w:t xml:space="preserve">16/10/26 </w:t>
            </w:r>
            <w:r w:rsidR="00CB7073" w:rsidRPr="002740A5">
              <w:rPr>
                <w:rFonts w:asciiTheme="minorHAnsi" w:hAnsiTheme="minorHAnsi" w:cstheme="minorHAnsi"/>
                <w:b/>
                <w:color w:val="333399"/>
                <w:sz w:val="20"/>
                <w:szCs w:val="20"/>
              </w:rPr>
              <w:t xml:space="preserve"> </w:t>
            </w:r>
          </w:p>
          <w:p w14:paraId="525B2D24" w14:textId="3D8FA664" w:rsidR="00915155" w:rsidRPr="002740A5" w:rsidRDefault="00915155" w:rsidP="00C3400B">
            <w:pPr>
              <w:spacing w:after="0" w:line="240" w:lineRule="auto"/>
              <w:rPr>
                <w:rFonts w:asciiTheme="minorHAnsi" w:hAnsiTheme="minorHAnsi" w:cstheme="minorHAnsi"/>
                <w:b/>
                <w:color w:val="333399"/>
                <w:sz w:val="20"/>
                <w:szCs w:val="20"/>
              </w:rPr>
            </w:pPr>
            <w:r w:rsidRPr="002740A5">
              <w:rPr>
                <w:rFonts w:asciiTheme="minorHAnsi" w:hAnsiTheme="minorHAnsi" w:cstheme="minorHAnsi"/>
                <w:b/>
                <w:color w:val="333399"/>
                <w:sz w:val="20"/>
                <w:szCs w:val="20"/>
              </w:rPr>
              <w:t xml:space="preserve">By Appointment Only to </w:t>
            </w:r>
            <w:r w:rsidR="00BE2F9F" w:rsidRPr="002740A5">
              <w:rPr>
                <w:rFonts w:asciiTheme="minorHAnsi" w:hAnsiTheme="minorHAnsi" w:cstheme="minorHAnsi"/>
                <w:b/>
                <w:color w:val="333399"/>
                <w:sz w:val="20"/>
                <w:szCs w:val="20"/>
              </w:rPr>
              <w:t>ballyhackschool@gmail.com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AE0A55C" w:rsidR="00915155" w:rsidRPr="008A577D" w:rsidRDefault="002740A5" w:rsidP="00C3400B">
            <w:pPr>
              <w:spacing w:after="0"/>
              <w:rPr>
                <w:rFonts w:asciiTheme="minorHAnsi" w:hAnsiTheme="minorHAnsi" w:cstheme="minorHAnsi"/>
                <w:bCs/>
                <w:color w:val="333399"/>
                <w:sz w:val="20"/>
                <w:szCs w:val="20"/>
                <w:highlight w:val="yellow"/>
              </w:rPr>
            </w:pPr>
            <w:r w:rsidRPr="002740A5">
              <w:rPr>
                <w:rStyle w:val="Strong"/>
                <w:bCs w:val="0"/>
              </w:rPr>
              <w:t>N/A</w:t>
            </w:r>
            <w:r>
              <w:rPr>
                <w:rStyle w:val="Strong"/>
                <w:bCs w:val="0"/>
              </w:rPr>
              <w:t xml:space="preserve"> (Hot Meals Delivered Only)01/11</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3360FAC" w:rsidR="00915155" w:rsidRPr="002740A5" w:rsidRDefault="002740A5" w:rsidP="00C3400B">
            <w:pPr>
              <w:spacing w:after="0" w:line="240" w:lineRule="auto"/>
              <w:rPr>
                <w:rFonts w:asciiTheme="minorHAnsi" w:hAnsiTheme="minorHAnsi" w:cstheme="minorHAnsi"/>
                <w:b/>
                <w:color w:val="333399"/>
                <w:sz w:val="20"/>
                <w:szCs w:val="20"/>
                <w:highlight w:val="yellow"/>
              </w:rPr>
            </w:pPr>
            <w:r w:rsidRPr="002740A5">
              <w:rPr>
                <w:rFonts w:asciiTheme="minorHAnsi" w:hAnsiTheme="minorHAnsi" w:cstheme="minorHAnsi"/>
                <w:b/>
                <w:color w:val="333399"/>
                <w:sz w:val="20"/>
                <w:szCs w:val="20"/>
              </w:rPr>
              <w:t>€32,614.40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78F42F8" w:rsidR="00946C20" w:rsidRPr="008A577D" w:rsidRDefault="002740A5"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0</w:t>
            </w:r>
            <w:r>
              <w:rPr>
                <w:rFonts w:asciiTheme="minorHAnsi" w:hAnsiTheme="minorHAnsi" w:cstheme="minorHAnsi"/>
                <w:color w:val="333399"/>
                <w:sz w:val="20"/>
                <w:szCs w:val="20"/>
                <w:highlight w:val="yellow"/>
              </w:rPr>
              <w:t>1/11/26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9697755" w:rsidR="00E26F1F" w:rsidRDefault="00DA4A63" w:rsidP="00AF7D0E">
            <w:pPr>
              <w:jc w:val="both"/>
            </w:pPr>
            <w:r w:rsidRPr="220D17C0">
              <w:rPr>
                <w:rFonts w:cstheme="minorBidi"/>
              </w:rPr>
              <w:t xml:space="preserve">The Board of Management of </w:t>
            </w:r>
            <w:r w:rsidR="002740A5">
              <w:rPr>
                <w:rFonts w:cstheme="minorBidi"/>
                <w:b/>
                <w:bCs/>
              </w:rPr>
              <w:t>S</w:t>
            </w:r>
            <w:r w:rsidR="002740A5">
              <w:rPr>
                <w:rFonts w:cstheme="minorBidi"/>
                <w:bCs/>
              </w:rPr>
              <w:t xml:space="preserve">t. </w:t>
            </w:r>
            <w:proofErr w:type="spellStart"/>
            <w:r w:rsidR="002740A5">
              <w:rPr>
                <w:rFonts w:cstheme="minorBidi"/>
                <w:bCs/>
              </w:rPr>
              <w:t>Caqtherine’s</w:t>
            </w:r>
            <w:proofErr w:type="spellEnd"/>
            <w:r w:rsidR="002740A5">
              <w:rPr>
                <w:rFonts w:cstheme="minorBidi"/>
                <w:bCs/>
              </w:rPr>
              <w:t xml:space="preserve">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1076BEA" w:rsidR="00A4629A" w:rsidRPr="002740A5" w:rsidRDefault="002740A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71076BEA" w:rsidR="00A4629A" w:rsidRPr="002740A5" w:rsidRDefault="002740A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w:t>
            </w:r>
            <w:proofErr w:type="gramStart"/>
            <w:r w:rsidRPr="00983BA8">
              <w:rPr>
                <w:rFonts w:asciiTheme="minorHAnsi" w:hAnsiTheme="minorHAnsi" w:cstheme="minorHAnsi"/>
                <w:szCs w:val="22"/>
              </w:rPr>
              <w:t>e.g.</w:t>
            </w:r>
            <w:proofErr w:type="gramEnd"/>
            <w:r w:rsidRPr="00983BA8">
              <w:rPr>
                <w:rFonts w:asciiTheme="minorHAnsi" w:hAnsiTheme="minorHAnsi" w:cstheme="minorHAnsi"/>
                <w:szCs w:val="22"/>
              </w:rPr>
              <w:t xml:space="preserve">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 xml:space="preserve">ood contamination </w:t>
            </w:r>
            <w:proofErr w:type="gramStart"/>
            <w:r w:rsidR="00464FDC">
              <w:rPr>
                <w:rFonts w:asciiTheme="minorHAnsi" w:hAnsiTheme="minorHAnsi" w:cstheme="minorHAnsi"/>
                <w:color w:val="000000"/>
                <w:szCs w:val="22"/>
                <w:lang w:val="en-IE"/>
              </w:rPr>
              <w:t>e.g.</w:t>
            </w:r>
            <w:proofErr w:type="gramEnd"/>
            <w:r w:rsidR="00464FDC">
              <w:rPr>
                <w:rFonts w:asciiTheme="minorHAnsi" w:hAnsiTheme="minorHAnsi" w:cstheme="minorHAnsi"/>
                <w:color w:val="000000"/>
                <w:szCs w:val="22"/>
                <w:lang w:val="en-IE"/>
              </w:rPr>
              <w:t xml:space="preserve">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w:t>
            </w:r>
            <w:proofErr w:type="gramStart"/>
            <w:r w:rsidRPr="00543400">
              <w:rPr>
                <w:rFonts w:asciiTheme="minorHAnsi" w:hAnsiTheme="minorHAnsi" w:cstheme="minorHAnsi"/>
                <w:color w:val="000000" w:themeColor="text1"/>
                <w:szCs w:val="22"/>
                <w:lang w:val="en-IE"/>
              </w:rPr>
              <w:t>e.g.</w:t>
            </w:r>
            <w:proofErr w:type="gramEnd"/>
            <w:r w:rsidRPr="00543400">
              <w:rPr>
                <w:rFonts w:asciiTheme="minorHAnsi" w:hAnsiTheme="minorHAnsi" w:cstheme="minorHAnsi"/>
                <w:color w:val="000000" w:themeColor="text1"/>
                <w:szCs w:val="22"/>
                <w:lang w:val="en-IE"/>
              </w:rPr>
              <w:t xml:space="preserve">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 xml:space="preserve">student, parents and/or </w:t>
      </w:r>
      <w:proofErr w:type="gramStart"/>
      <w:r w:rsidR="00885FA4" w:rsidRPr="00CC1492">
        <w:rPr>
          <w:rFonts w:asciiTheme="minorHAnsi" w:hAnsiTheme="minorHAnsi" w:cstheme="minorHAnsi"/>
          <w:szCs w:val="22"/>
        </w:rPr>
        <w:t>Guardians</w:t>
      </w:r>
      <w:proofErr w:type="gramEnd"/>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w:t>
      </w:r>
      <w:proofErr w:type="gramStart"/>
      <w:r w:rsidR="007A3AB0" w:rsidRPr="00824024">
        <w:rPr>
          <w:rFonts w:asciiTheme="minorHAnsi" w:hAnsiTheme="minorHAnsi" w:cstheme="minorHAnsi"/>
          <w:szCs w:val="22"/>
        </w:rPr>
        <w:t>i.e.</w:t>
      </w:r>
      <w:proofErr w:type="gramEnd"/>
      <w:r w:rsidR="007A3AB0" w:rsidRPr="00824024">
        <w:rPr>
          <w:rFonts w:asciiTheme="minorHAnsi" w:hAnsiTheme="minorHAnsi" w:cstheme="minorHAnsi"/>
          <w:szCs w:val="22"/>
        </w:rPr>
        <w:t xml:space="preserv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w:t>
      </w:r>
      <w:proofErr w:type="gramStart"/>
      <w:r w:rsidRPr="00824024">
        <w:rPr>
          <w:rFonts w:asciiTheme="minorHAnsi" w:hAnsiTheme="minorHAnsi" w:cstheme="minorHAnsi"/>
          <w:szCs w:val="22"/>
        </w:rPr>
        <w:t>e.g.</w:t>
      </w:r>
      <w:proofErr w:type="gramEnd"/>
      <w:r w:rsidRPr="00824024">
        <w:rPr>
          <w:rFonts w:asciiTheme="minorHAnsi" w:hAnsiTheme="minorHAnsi" w:cstheme="minorHAnsi"/>
          <w:szCs w:val="22"/>
        </w:rPr>
        <w:t xml:space="preserve">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w:t>
      </w:r>
      <w:proofErr w:type="gramStart"/>
      <w:r w:rsidR="00656F41" w:rsidRPr="00E1354F">
        <w:rPr>
          <w:rFonts w:asciiTheme="minorHAnsi" w:hAnsiTheme="minorHAnsi" w:cstheme="minorHAnsi"/>
          <w:szCs w:val="22"/>
        </w:rPr>
        <w:t>e.g.</w:t>
      </w:r>
      <w:proofErr w:type="gramEnd"/>
      <w:r w:rsidR="00656F41" w:rsidRPr="00E1354F">
        <w:rPr>
          <w:rFonts w:asciiTheme="minorHAnsi" w:hAnsiTheme="minorHAnsi" w:cstheme="minorHAnsi"/>
          <w:szCs w:val="22"/>
        </w:rPr>
        <w:t xml:space="preserve">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w:t>
      </w:r>
      <w:proofErr w:type="gramStart"/>
      <w:r w:rsidRPr="00E1354F">
        <w:rPr>
          <w:rFonts w:asciiTheme="minorHAnsi" w:hAnsiTheme="minorHAnsi" w:cstheme="minorHAnsi"/>
          <w:szCs w:val="22"/>
        </w:rPr>
        <w:t>e.g.</w:t>
      </w:r>
      <w:proofErr w:type="gramEnd"/>
      <w:r w:rsidRPr="00E1354F">
        <w:rPr>
          <w:rFonts w:asciiTheme="minorHAnsi" w:hAnsiTheme="minorHAnsi" w:cstheme="minorHAnsi"/>
          <w:szCs w:val="22"/>
        </w:rPr>
        <w:t xml:space="preserve">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w:t>
      </w:r>
      <w:proofErr w:type="gramStart"/>
      <w:r w:rsidRPr="008D3329">
        <w:rPr>
          <w:rFonts w:asciiTheme="minorHAnsi" w:hAnsiTheme="minorHAnsi" w:cstheme="minorHAnsi"/>
          <w:szCs w:val="22"/>
          <w:lang w:val="en-IE"/>
        </w:rPr>
        <w:t>staff member ceases</w:t>
      </w:r>
      <w:proofErr w:type="gramEnd"/>
      <w:r w:rsidRPr="008D3329">
        <w:rPr>
          <w:rFonts w:asciiTheme="minorHAnsi" w:hAnsiTheme="minorHAnsi" w:cstheme="minorHAnsi"/>
          <w:szCs w:val="22"/>
          <w:lang w:val="en-IE"/>
        </w:rPr>
        <w:t xml:space="preserve">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w:t>
      </w:r>
      <w:proofErr w:type="gramStart"/>
      <w:r w:rsidRPr="00E13928">
        <w:rPr>
          <w:rFonts w:asciiTheme="minorHAnsi" w:hAnsiTheme="minorHAnsi" w:cstheme="minorHAnsi"/>
          <w:szCs w:val="22"/>
        </w:rPr>
        <w:t>e.g.</w:t>
      </w:r>
      <w:proofErr w:type="gramEnd"/>
      <w:r w:rsidRPr="00E13928">
        <w:rPr>
          <w:rFonts w:asciiTheme="minorHAnsi" w:hAnsiTheme="minorHAnsi" w:cstheme="minorHAnsi"/>
          <w:szCs w:val="22"/>
        </w:rPr>
        <w:t xml:space="preserve">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573A7CBF" w:rsidR="003C0FB1" w:rsidRPr="00557DED" w:rsidRDefault="003C0FB1" w:rsidP="00310ECE">
      <w:pPr>
        <w:jc w:val="both"/>
        <w:rPr>
          <w:szCs w:val="22"/>
        </w:rPr>
      </w:pPr>
      <w:r w:rsidRPr="00181E24">
        <w:rPr>
          <w:b/>
          <w:bCs/>
          <w:szCs w:val="22"/>
        </w:rPr>
        <w:t>TO:</w:t>
      </w:r>
      <w:r w:rsidRPr="00557DED">
        <w:rPr>
          <w:szCs w:val="22"/>
        </w:rPr>
        <w:t xml:space="preserve"> </w:t>
      </w:r>
      <w:r w:rsidR="00CD372C">
        <w:rPr>
          <w:b/>
          <w:szCs w:val="22"/>
        </w:rPr>
        <w:t>St. Catherine’s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w:t>
            </w:r>
            <w:proofErr w:type="gramStart"/>
            <w:r w:rsidRPr="00AE08B8">
              <w:rPr>
                <w:b/>
                <w:color w:val="333399"/>
              </w:rPr>
              <w:t>or</w:t>
            </w:r>
            <w:proofErr w:type="gramEnd"/>
            <w:r w:rsidRPr="00AE08B8">
              <w:rPr>
                <w:b/>
                <w:color w:val="333399"/>
              </w:rPr>
              <w:t xml:space="preserve">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276D4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276D4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276D4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276D4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276D4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276D4B"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 xml:space="preserve">Agreement or of applicable law and fails to remedy such breach(es) (if the breach(es) </w:t>
      </w:r>
      <w:proofErr w:type="gramStart"/>
      <w:r w:rsidR="00AF038B" w:rsidRPr="00450A3A">
        <w:rPr>
          <w:rFonts w:asciiTheme="minorHAnsi" w:hAnsiTheme="minorHAnsi" w:cstheme="minorHAnsi"/>
          <w:szCs w:val="22"/>
        </w:rPr>
        <w:t>are</w:t>
      </w:r>
      <w:proofErr w:type="gramEnd"/>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w:t>
      </w:r>
      <w:proofErr w:type="gramStart"/>
      <w:r w:rsidRPr="0097131E">
        <w:rPr>
          <w:rFonts w:hAnsiTheme="minorHAnsi" w:cstheme="minorHAnsi"/>
          <w:lang w:eastAsia="en-GB"/>
        </w:rPr>
        <w:t>e.g.</w:t>
      </w:r>
      <w:proofErr w:type="gramEnd"/>
      <w:r w:rsidRPr="0097131E">
        <w:rPr>
          <w:rFonts w:hAnsiTheme="minorHAnsi" w:cstheme="minorHAnsi"/>
          <w:lang w:eastAsia="en-GB"/>
        </w:rPr>
        <w:t xml:space="preserve">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t>
            </w:r>
            <w:proofErr w:type="gramStart"/>
            <w:r w:rsidRPr="0097131E">
              <w:rPr>
                <w:rFonts w:asciiTheme="minorHAnsi" w:hAnsiTheme="minorHAnsi" w:cstheme="minorHAnsi"/>
                <w:sz w:val="22"/>
                <w:szCs w:val="22"/>
                <w:lang w:eastAsia="en-GB"/>
              </w:rPr>
              <w:t>for</w:t>
            </w:r>
            <w:proofErr w:type="gramEnd"/>
            <w:r w:rsidRPr="0097131E">
              <w:rPr>
                <w:rFonts w:asciiTheme="minorHAnsi" w:hAnsiTheme="minorHAnsi" w:cstheme="minorHAnsi"/>
                <w:sz w:val="22"/>
                <w:szCs w:val="22"/>
                <w:lang w:eastAsia="en-GB"/>
              </w:rPr>
              <w:t xml:space="preserve">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w:t>
      </w:r>
      <w:proofErr w:type="gramStart"/>
      <w:r w:rsidRPr="00721BBA">
        <w:rPr>
          <w:rFonts w:hAnsiTheme="minorHAnsi" w:cstheme="minorHAnsi"/>
          <w:lang w:eastAsia="en-GB"/>
        </w:rPr>
        <w:t>e.g.</w:t>
      </w:r>
      <w:proofErr w:type="gramEnd"/>
      <w:r w:rsidRPr="00721BBA">
        <w:rPr>
          <w:rFonts w:hAnsiTheme="minorHAnsi" w:cstheme="minorHAnsi"/>
          <w:lang w:eastAsia="en-GB"/>
        </w:rPr>
        <w:t xml:space="preserve">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5D848408" w:rsidR="00187600" w:rsidRDefault="00187600" w:rsidP="00187600">
      <w:pPr>
        <w:rPr>
          <w:szCs w:val="22"/>
          <w:lang w:val="en-US"/>
        </w:rPr>
      </w:pPr>
      <w:r w:rsidRPr="002F2388">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276D4B"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w:t>
                </w:r>
                <w:proofErr w:type="gramStart"/>
                <w:r w:rsidRPr="00830A49">
                  <w:rPr>
                    <w:szCs w:val="22"/>
                  </w:rPr>
                  <w:t>being</w:t>
                </w:r>
                <w:proofErr w:type="gramEnd"/>
                <w:r w:rsidRPr="00830A49">
                  <w:rPr>
                    <w:szCs w:val="22"/>
                  </w:rPr>
                  <w:t xml:space="preserve">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276D4B"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8"/>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8"/>
      <w:r w:rsidR="00BD6F4D">
        <w:rPr>
          <w:rStyle w:val="CommentReference"/>
          <w:b/>
          <w:color w:val="333399"/>
          <w:sz w:val="32"/>
          <w:szCs w:val="32"/>
          <w:lang w:val="en-US"/>
        </w:rPr>
        <w:commentReference w:id="58"/>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9"/>
      <w:r w:rsidR="00F00234" w:rsidRPr="00630721">
        <w:rPr>
          <w:rStyle w:val="CommentReference"/>
          <w:b/>
          <w:color w:val="333399"/>
          <w:sz w:val="32"/>
          <w:szCs w:val="32"/>
          <w:lang w:val="en-US"/>
        </w:rPr>
        <w:commentReference w:id="59"/>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w:t>
            </w:r>
            <w:proofErr w:type="gramStart"/>
            <w:r w:rsidR="0074622E" w:rsidRPr="00630721">
              <w:rPr>
                <w:rFonts w:asciiTheme="minorHAnsi" w:hAnsiTheme="minorHAnsi" w:cstheme="minorHAnsi"/>
                <w:b/>
                <w:bCs/>
                <w:sz w:val="22"/>
                <w:szCs w:val="22"/>
                <w:lang w:val="en-IE"/>
              </w:rPr>
              <w:t>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proofErr w:type="gramEnd"/>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Parent’s/ guardian’s contact details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Data on religion for the purpose of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8" w:author="Author" w:initials="A">
    <w:p w14:paraId="1E4A0B27" w14:textId="77777777" w:rsidR="007218E5" w:rsidRDefault="00BD6F4D" w:rsidP="007218E5">
      <w:pPr>
        <w:pStyle w:val="CommentText"/>
      </w:pPr>
      <w:r>
        <w:rPr>
          <w:rStyle w:val="CommentReference"/>
        </w:rPr>
        <w:annotationRef/>
      </w:r>
      <w:r w:rsidR="007218E5">
        <w:t xml:space="preserve">Schools to publish the appropriate Property </w:t>
      </w:r>
      <w:proofErr w:type="spellStart"/>
      <w:r w:rsidR="007218E5">
        <w:t>Licence</w:t>
      </w:r>
      <w:proofErr w:type="spellEnd"/>
      <w:r w:rsidR="007218E5">
        <w:t xml:space="preserve"> with the CFT and TRD on </w:t>
      </w:r>
      <w:proofErr w:type="spellStart"/>
      <w:r w:rsidR="007218E5">
        <w:t>eTenders</w:t>
      </w:r>
      <w:proofErr w:type="spellEnd"/>
      <w:r w:rsidR="007218E5">
        <w:t>.</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9"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C4FC" w14:textId="77777777" w:rsidR="00276D4B" w:rsidRDefault="00276D4B" w:rsidP="003C0FB1">
      <w:r>
        <w:separator/>
      </w:r>
    </w:p>
  </w:endnote>
  <w:endnote w:type="continuationSeparator" w:id="0">
    <w:p w14:paraId="3FAF3643" w14:textId="77777777" w:rsidR="00276D4B" w:rsidRDefault="00276D4B" w:rsidP="003C0FB1">
      <w:r>
        <w:continuationSeparator/>
      </w:r>
    </w:p>
  </w:endnote>
  <w:endnote w:type="continuationNotice" w:id="1">
    <w:p w14:paraId="7D3335D0" w14:textId="77777777" w:rsidR="00276D4B" w:rsidRDefault="00276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7F888" w14:textId="77777777" w:rsidR="00276D4B" w:rsidRDefault="00276D4B" w:rsidP="003C0FB1">
      <w:r>
        <w:separator/>
      </w:r>
    </w:p>
  </w:footnote>
  <w:footnote w:type="continuationSeparator" w:id="0">
    <w:p w14:paraId="1524C095" w14:textId="77777777" w:rsidR="00276D4B" w:rsidRDefault="00276D4B" w:rsidP="003C0FB1">
      <w:r>
        <w:continuationSeparator/>
      </w:r>
    </w:p>
  </w:footnote>
  <w:footnote w:type="continuationNotice" w:id="1">
    <w:p w14:paraId="26234FBD" w14:textId="77777777" w:rsidR="00276D4B" w:rsidRDefault="00276D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740A5"/>
    <w:rsid w:val="00276D4B"/>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3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02E8"/>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2F9F"/>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72C"/>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6/09/relationships/commentsIds" Target="commentsIds.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0F35DE"/>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A4DDE"/>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37176</Words>
  <Characters>211909</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2026-10-01T17:01:00Z</dcterms:created>
  <dcterms:modified xsi:type="dcterms:W3CDTF">2026-10-01T17:01:00Z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