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7BB9F0D2" w:rsidR="00694D7B" w:rsidRPr="00855C93" w:rsidRDefault="00694D7B"/>
    <w:p w14:paraId="22BB44DD" w14:textId="77777777" w:rsidR="00754625" w:rsidRPr="00855C93" w:rsidRDefault="00754625" w:rsidP="00754625">
      <w:pPr>
        <w:jc w:val="center"/>
        <w:rPr>
          <w:b/>
          <w:bCs/>
        </w:rPr>
      </w:pPr>
    </w:p>
    <w:p w14:paraId="416D61B2" w14:textId="4114F7BE" w:rsidR="00754625" w:rsidRDefault="00087CBE" w:rsidP="00754625">
      <w:pPr>
        <w:jc w:val="center"/>
        <w:rPr>
          <w:b/>
          <w:bCs/>
          <w:sz w:val="36"/>
          <w:szCs w:val="36"/>
        </w:rPr>
      </w:pPr>
      <w:r w:rsidRPr="00855C93">
        <w:rPr>
          <w:b/>
          <w:bCs/>
          <w:sz w:val="36"/>
          <w:szCs w:val="36"/>
        </w:rPr>
        <w:t>Tender Response Document (Open Procedure)</w:t>
      </w:r>
    </w:p>
    <w:p w14:paraId="39F4B169" w14:textId="77777777" w:rsidR="005D7854" w:rsidRPr="00A337AF" w:rsidRDefault="005D7854" w:rsidP="005D7854">
      <w:pPr>
        <w:jc w:val="center"/>
        <w:rPr>
          <w:b/>
          <w:bCs/>
          <w:sz w:val="36"/>
          <w:szCs w:val="36"/>
        </w:rPr>
      </w:pPr>
      <w:r w:rsidRPr="3986C54A">
        <w:rPr>
          <w:b/>
          <w:bCs/>
          <w:sz w:val="36"/>
          <w:szCs w:val="36"/>
        </w:rPr>
        <w:t>SINGLE PARTY FRAMEWORK AGREEMENT</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855C93" w14:paraId="49B50ECF" w14:textId="77777777" w:rsidTr="004D6BD7">
        <w:tc>
          <w:tcPr>
            <w:tcW w:w="3005" w:type="dxa"/>
            <w:tcBorders>
              <w:top w:val="single" w:sz="4" w:space="0" w:color="auto"/>
              <w:left w:val="single" w:sz="4" w:space="0" w:color="auto"/>
              <w:bottom w:val="single" w:sz="4" w:space="0" w:color="FFFFFF" w:themeColor="background1"/>
              <w:right w:val="nil"/>
            </w:tcBorders>
            <w:shd w:val="clear" w:color="auto" w:fill="A40045"/>
          </w:tcPr>
          <w:p w14:paraId="7FE13558" w14:textId="3CE633E5" w:rsidR="00754625" w:rsidRPr="00855C93" w:rsidRDefault="00087CBE" w:rsidP="007D07DB">
            <w:pPr>
              <w:spacing w:before="120" w:after="120"/>
              <w:rPr>
                <w:b/>
                <w:bCs/>
                <w:color w:val="FFFFFF" w:themeColor="background1"/>
              </w:rPr>
            </w:pPr>
            <w:r w:rsidRPr="00855C93">
              <w:rPr>
                <w:b/>
                <w:bCs/>
                <w:color w:val="FFFFFF" w:themeColor="background1"/>
              </w:rPr>
              <w:t>Title:</w:t>
            </w:r>
          </w:p>
        </w:tc>
        <w:tc>
          <w:tcPr>
            <w:tcW w:w="6011" w:type="dxa"/>
            <w:tcBorders>
              <w:top w:val="single" w:sz="4" w:space="0" w:color="auto"/>
              <w:left w:val="nil"/>
            </w:tcBorders>
          </w:tcPr>
          <w:p w14:paraId="0F0EE6B3" w14:textId="664BCE81" w:rsidR="00754625" w:rsidRPr="00855C93" w:rsidRDefault="00B67041" w:rsidP="007D07DB">
            <w:pPr>
              <w:spacing w:before="120" w:after="120"/>
            </w:pPr>
            <w:r>
              <w:t>0442 GIS</w:t>
            </w:r>
            <w:r>
              <w:rPr>
                <w:spacing w:val="-3"/>
              </w:rPr>
              <w:t xml:space="preserve"> </w:t>
            </w:r>
            <w:r>
              <w:t>Mapping Solution Framework Agreement</w:t>
            </w:r>
          </w:p>
        </w:tc>
      </w:tr>
      <w:tr w:rsidR="00754625" w:rsidRPr="00855C93" w14:paraId="194A02F9" w14:textId="77777777" w:rsidTr="004D6BD7">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4205F45D" w14:textId="5C02CD15" w:rsidR="00754625" w:rsidRPr="00855C93" w:rsidRDefault="00A31938" w:rsidP="007D07DB">
            <w:pPr>
              <w:spacing w:before="120" w:after="120"/>
              <w:rPr>
                <w:b/>
                <w:bCs/>
                <w:color w:val="FFFFFF" w:themeColor="background1"/>
              </w:rPr>
            </w:pPr>
            <w:r>
              <w:rPr>
                <w:b/>
                <w:bCs/>
                <w:color w:val="FFFFFF" w:themeColor="background1"/>
              </w:rPr>
              <w:t>Contracting Authority</w:t>
            </w:r>
            <w:r w:rsidR="00087CBE" w:rsidRPr="00855C93">
              <w:rPr>
                <w:b/>
                <w:bCs/>
                <w:color w:val="FFFFFF" w:themeColor="background1"/>
              </w:rPr>
              <w:t xml:space="preserve"> Ref.</w:t>
            </w:r>
          </w:p>
        </w:tc>
        <w:tc>
          <w:tcPr>
            <w:tcW w:w="6011" w:type="dxa"/>
            <w:tcBorders>
              <w:left w:val="nil"/>
            </w:tcBorders>
          </w:tcPr>
          <w:p w14:paraId="36669AB6" w14:textId="00C1CC98" w:rsidR="00754625" w:rsidRPr="00855C93" w:rsidRDefault="00B67041" w:rsidP="007D07DB">
            <w:pPr>
              <w:spacing w:before="120" w:after="120"/>
            </w:pPr>
            <w:r>
              <w:t>0442</w:t>
            </w:r>
          </w:p>
        </w:tc>
      </w:tr>
      <w:tr w:rsidR="00754625" w:rsidRPr="00855C93" w14:paraId="35603FF1" w14:textId="77777777" w:rsidTr="004D6BD7">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05C03B89" w14:textId="42C4B867" w:rsidR="00754625" w:rsidRPr="00855C93" w:rsidRDefault="004D6BD7" w:rsidP="007D07DB">
            <w:pPr>
              <w:spacing w:before="120" w:after="120"/>
              <w:rPr>
                <w:b/>
                <w:bCs/>
                <w:color w:val="FFFFFF" w:themeColor="background1"/>
              </w:rPr>
            </w:pPr>
            <w:r>
              <w:rPr>
                <w:b/>
                <w:bCs/>
                <w:color w:val="FFFFFF" w:themeColor="background1"/>
              </w:rPr>
              <w:t>eT</w:t>
            </w:r>
            <w:r w:rsidR="00087CBE" w:rsidRPr="00855C93">
              <w:rPr>
                <w:b/>
                <w:bCs/>
                <w:color w:val="FFFFFF" w:themeColor="background1"/>
              </w:rPr>
              <w:t>enders</w:t>
            </w:r>
            <w:r>
              <w:rPr>
                <w:b/>
                <w:bCs/>
                <w:color w:val="FFFFFF" w:themeColor="background1"/>
              </w:rPr>
              <w:t xml:space="preserve"> Ref</w:t>
            </w:r>
          </w:p>
        </w:tc>
        <w:tc>
          <w:tcPr>
            <w:tcW w:w="6011" w:type="dxa"/>
            <w:tcBorders>
              <w:left w:val="nil"/>
            </w:tcBorders>
          </w:tcPr>
          <w:p w14:paraId="5BCF28E2" w14:textId="1A8D209C" w:rsidR="00754625" w:rsidRPr="00855C93" w:rsidRDefault="00B67041" w:rsidP="007D07DB">
            <w:pPr>
              <w:spacing w:before="120" w:after="120"/>
            </w:pPr>
            <w:r>
              <w:t xml:space="preserve"> </w:t>
            </w:r>
          </w:p>
        </w:tc>
      </w:tr>
      <w:tr w:rsidR="0028350C" w:rsidRPr="00855C93" w14:paraId="5FC54C69" w14:textId="77777777" w:rsidTr="00D97ECA">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47C845C2" w14:textId="3974B286" w:rsidR="0028350C" w:rsidRPr="00855C93" w:rsidRDefault="0028350C" w:rsidP="0028350C">
            <w:pPr>
              <w:spacing w:before="120" w:after="120"/>
              <w:rPr>
                <w:b/>
                <w:bCs/>
                <w:color w:val="FFFFFF" w:themeColor="background1"/>
              </w:rPr>
            </w:pPr>
            <w:r w:rsidRPr="00855C93">
              <w:rPr>
                <w:b/>
                <w:bCs/>
                <w:color w:val="FFFFFF" w:themeColor="background1"/>
              </w:rPr>
              <w:t>Closing Date for Submissions:</w:t>
            </w:r>
          </w:p>
        </w:tc>
        <w:tc>
          <w:tcPr>
            <w:tcW w:w="6011" w:type="dxa"/>
            <w:tcBorders>
              <w:left w:val="nil"/>
            </w:tcBorders>
          </w:tcPr>
          <w:p w14:paraId="65935233" w14:textId="65EFA5FC" w:rsidR="0028350C" w:rsidRPr="00E640D2" w:rsidRDefault="00724535" w:rsidP="0028350C">
            <w:pPr>
              <w:spacing w:before="120" w:after="120"/>
            </w:pPr>
            <w:r>
              <w:t xml:space="preserve"> </w:t>
            </w:r>
            <w:r w:rsidR="00B67041">
              <w:t xml:space="preserve"> </w:t>
            </w:r>
            <w:r w:rsidR="0051280E" w:rsidRPr="00E640D2">
              <w:t xml:space="preserve">Monday 2nd </w:t>
            </w:r>
            <w:r w:rsidR="00A414CC" w:rsidRPr="00E640D2">
              <w:t>November</w:t>
            </w:r>
            <w:r w:rsidR="0051280E" w:rsidRPr="00E640D2">
              <w:t xml:space="preserve"> 2026, 11:00am GMT</w:t>
            </w:r>
          </w:p>
        </w:tc>
      </w:tr>
      <w:tr w:rsidR="00087CBE" w:rsidRPr="00855C93" w14:paraId="57DEAF48" w14:textId="77777777" w:rsidTr="004D6BD7">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013C871D" w14:textId="149789B4" w:rsidR="00087CBE" w:rsidRPr="00855C93" w:rsidRDefault="00087CBE" w:rsidP="007D07DB">
            <w:pPr>
              <w:spacing w:before="120" w:after="120"/>
              <w:rPr>
                <w:b/>
                <w:bCs/>
                <w:color w:val="FFFFFF" w:themeColor="background1"/>
              </w:rPr>
            </w:pPr>
            <w:r w:rsidRPr="00855C93">
              <w:rPr>
                <w:b/>
                <w:bCs/>
                <w:color w:val="FFFFFF" w:themeColor="background1"/>
              </w:rPr>
              <w:t>Organisation Name:</w:t>
            </w:r>
          </w:p>
        </w:tc>
        <w:tc>
          <w:tcPr>
            <w:tcW w:w="6011" w:type="dxa"/>
            <w:tcBorders>
              <w:left w:val="nil"/>
            </w:tcBorders>
          </w:tcPr>
          <w:p w14:paraId="0A180E06" w14:textId="44AA621F" w:rsidR="00087CBE" w:rsidRPr="00855C93" w:rsidRDefault="00087CBE" w:rsidP="007D07DB">
            <w:pPr>
              <w:spacing w:before="120" w:after="120"/>
            </w:pPr>
          </w:p>
        </w:tc>
      </w:tr>
      <w:tr w:rsidR="00087CBE" w:rsidRPr="00855C93" w14:paraId="3CF64705" w14:textId="77777777" w:rsidTr="0028350C">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14F73DDB" w14:textId="15047013" w:rsidR="00087CBE" w:rsidRPr="00855C93" w:rsidRDefault="00087CBE" w:rsidP="007D07DB">
            <w:pPr>
              <w:spacing w:before="120" w:after="120"/>
              <w:rPr>
                <w:b/>
                <w:bCs/>
                <w:color w:val="FFFFFF" w:themeColor="background1"/>
              </w:rPr>
            </w:pPr>
            <w:r w:rsidRPr="00855C93">
              <w:rPr>
                <w:b/>
                <w:bCs/>
                <w:color w:val="FFFFFF" w:themeColor="background1"/>
              </w:rPr>
              <w:t>Contact Name:</w:t>
            </w:r>
          </w:p>
        </w:tc>
        <w:tc>
          <w:tcPr>
            <w:tcW w:w="6011" w:type="dxa"/>
            <w:tcBorders>
              <w:left w:val="nil"/>
            </w:tcBorders>
          </w:tcPr>
          <w:p w14:paraId="6C0CAA83" w14:textId="21793B93" w:rsidR="00087CBE" w:rsidRPr="00855C93" w:rsidRDefault="00087CBE" w:rsidP="007D07DB">
            <w:pPr>
              <w:spacing w:before="120" w:after="120"/>
            </w:pPr>
          </w:p>
        </w:tc>
      </w:tr>
      <w:tr w:rsidR="004D6BD7" w:rsidRPr="00855C93" w14:paraId="1531A55C" w14:textId="77777777" w:rsidTr="00FB6639">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4E3A15A8" w14:textId="39923328" w:rsidR="004D6BD7" w:rsidRPr="00855C93" w:rsidRDefault="004D6BD7" w:rsidP="007D07DB">
            <w:pPr>
              <w:spacing w:before="120" w:after="120"/>
              <w:rPr>
                <w:b/>
                <w:bCs/>
                <w:color w:val="FFFFFF" w:themeColor="background1"/>
              </w:rPr>
            </w:pPr>
            <w:r>
              <w:rPr>
                <w:b/>
                <w:bCs/>
                <w:color w:val="FFFFFF" w:themeColor="background1"/>
              </w:rPr>
              <w:t xml:space="preserve">Submission Instructions </w:t>
            </w:r>
          </w:p>
        </w:tc>
        <w:tc>
          <w:tcPr>
            <w:tcW w:w="6011" w:type="dxa"/>
            <w:tcBorders>
              <w:left w:val="nil"/>
            </w:tcBorders>
          </w:tcPr>
          <w:p w14:paraId="63F18BF4" w14:textId="35158619" w:rsidR="004D6BD7" w:rsidRDefault="004D6BD7" w:rsidP="00FB6639">
            <w:pPr>
              <w:jc w:val="center"/>
            </w:pPr>
            <w:r>
              <w:t>eTenders only</w:t>
            </w:r>
          </w:p>
          <w:p w14:paraId="255DA939" w14:textId="176F0095" w:rsidR="00FB6639" w:rsidRPr="00855C93" w:rsidRDefault="004D6BD7" w:rsidP="00FB6639">
            <w:pPr>
              <w:spacing w:after="160" w:line="259" w:lineRule="auto"/>
              <w:jc w:val="center"/>
            </w:pPr>
            <w:r>
              <w:t>Please upload your response as a ZIP FILE to protect the integrity of the file names</w:t>
            </w:r>
          </w:p>
        </w:tc>
      </w:tr>
      <w:tr w:rsidR="00FB6639" w:rsidRPr="00855C93" w14:paraId="415966F7" w14:textId="77777777">
        <w:tc>
          <w:tcPr>
            <w:tcW w:w="9016" w:type="dxa"/>
            <w:gridSpan w:val="2"/>
            <w:tcBorders>
              <w:top w:val="single" w:sz="4" w:space="0" w:color="FFFFFF" w:themeColor="background1"/>
              <w:left w:val="single" w:sz="4" w:space="0" w:color="auto"/>
              <w:bottom w:val="single" w:sz="4" w:space="0" w:color="auto"/>
            </w:tcBorders>
            <w:shd w:val="clear" w:color="auto" w:fill="A40045"/>
          </w:tcPr>
          <w:p w14:paraId="477322E7" w14:textId="33EC5E04" w:rsidR="00FB6639" w:rsidRDefault="00FB6639" w:rsidP="00FB6639">
            <w:r w:rsidRPr="00FB6639">
              <w:t>Th</w:t>
            </w:r>
            <w:r w:rsidR="00B3701A">
              <w:t>is</w:t>
            </w:r>
            <w:r w:rsidRPr="00FB6639">
              <w:t xml:space="preserve"> document and format must be used.</w:t>
            </w:r>
          </w:p>
          <w:p w14:paraId="23244435" w14:textId="77777777" w:rsidR="00FB6639" w:rsidRDefault="00FB6639" w:rsidP="00FB6639">
            <w:pPr>
              <w:jc w:val="center"/>
            </w:pPr>
          </w:p>
        </w:tc>
      </w:tr>
    </w:tbl>
    <w:p w14:paraId="33A7DF60" w14:textId="216A0940" w:rsidR="009A59FB" w:rsidRPr="00855C93" w:rsidRDefault="004D6BD7">
      <w:r>
        <w:rPr>
          <w:noProof/>
          <w:lang w:eastAsia="en-IE"/>
        </w:rPr>
        <mc:AlternateContent>
          <mc:Choice Requires="wps">
            <w:drawing>
              <wp:anchor distT="45720" distB="45720" distL="114300" distR="114300" simplePos="0" relativeHeight="251658240" behindDoc="0" locked="0" layoutInCell="1" allowOverlap="1" wp14:anchorId="72029234" wp14:editId="67AFCE1F">
                <wp:simplePos x="0" y="0"/>
                <wp:positionH relativeFrom="page">
                  <wp:posOffset>15240</wp:posOffset>
                </wp:positionH>
                <wp:positionV relativeFrom="paragraph">
                  <wp:posOffset>331470</wp:posOffset>
                </wp:positionV>
                <wp:extent cx="7545600" cy="39096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5600" cy="3909600"/>
                        </a:xfrm>
                        <a:prstGeom prst="rect">
                          <a:avLst/>
                        </a:prstGeom>
                        <a:blipFill dpi="0" rotWithShape="1">
                          <a:blip r:embed="rId11"/>
                          <a:srcRect/>
                          <a:tile tx="0" ty="0" sx="100000" sy="100000" flip="none" algn="ctr"/>
                        </a:blipFill>
                        <a:ln w="9525">
                          <a:noFill/>
                          <a:miter lim="800000"/>
                          <a:headEnd/>
                          <a:tailEnd/>
                        </a:ln>
                      </wps:spPr>
                      <wps:txbx>
                        <w:txbxContent>
                          <w:p w14:paraId="0CDE3A24" w14:textId="77777777" w:rsidR="004D6BD7" w:rsidRDefault="004D6BD7" w:rsidP="004D6BD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029234" id="_x0000_t202" coordsize="21600,21600" o:spt="202" path="m,l,21600r21600,l21600,xe">
                <v:stroke joinstyle="miter"/>
                <v:path gradientshapeok="t" o:connecttype="rect"/>
              </v:shapetype>
              <v:shape id="Text Box 2" o:spid="_x0000_s1026" type="#_x0000_t202" style="position:absolute;margin-left:1.2pt;margin-top:26.1pt;width:594.15pt;height:307.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oPmnVgIAAJ0EAAAOAAAAZHJzL2Uyb0RvYy54bWysVE1v1DAQvSPx&#10;HyzfadKFLd2o2aq0FFUqH6Igzo7jbCxsj7Fnm2x/PWMnaREckBB7sMYfeTPvvZk9Ox+tYfcqRA2u&#10;5sdHJWfKSWi129X865frF6ecRRSuFQacqvlBRX6+ff7sbPCVWkEPplWBEYiL1eBr3iP6qiii7JUV&#10;8Qi8cnTZQbACaRt2RRvEQOjWFKuyPCkGCK0PIFWMdHo1XfJtxu86JfFj10WFzNScasO8hrw2aS22&#10;Z6LaBeF7LecyxD9UYYV2lPQR6kqgYPug/4CyWgaI0OGRBFtA12mpMgdic1z+xuauF15lLiRO9I8y&#10;xf8HKz/c3/lPgeH4BkYyMJOI/hbk98gcXPbC7dRFCDD0SrSU+DhJVgw+VvOnSepYxQTSDO+hJZPF&#10;HiEDjV2wSRXiyQidDDg8iq5GZJIOX69frU9KupJ093JTbtIm5RDV8rkPEd8psCwFNQ/kaoYX97cR&#10;p6fLk5StMdpfa2NY68kAQg6A3zT2Wc6FY3o0C0rt8Pe2m6y6Arm3yuHUe0EZgdT4sdc+UppK2Ua1&#10;VOBNm2USVQzyM1Wbuwy1UaRzrgizDiwmycv0oymhoyXuqLiaO5oYzoTZ0WRJDLMoC7vE1Dg21Hyz&#10;Xq2zHg4S7ZzMaqS5MtrW/HRKkI+TiW9dO9UjtJliktq42dVk5GQpjs1ID5O7DbQH8pd0zNXTvFPQ&#10;Q3jgbKDZqXn8sReBijU3jnqE2OAShCVolkA4SZ/WHIlbDi8xD2Qi5OCCeqfT2dWnzHNtNAO5L+Z5&#10;TUP26z6/evpX2f4EAAD//wMAUEsDBAoAAAAAAAAAIQAESg465vQAAOb0AAAUAAAAZHJzL21lZGlh&#10;L2ltYWdlMS5qcGf/2P/gABBKRklGAAEBAQCWAJYAAP/hACJFeGlmAABNTQAqAAAACAABARIAAwAA&#10;AAEAAQAAAAAAAP/bAEMAAgEBAgEBAgICAgICAgIDBQMDAwMDBgQEAwUHBgcHBwYHBwgJCwkICAoI&#10;BwcKDQoKCwwMDAwHCQ4PDQwOCwwMDP/bAEMBAgICAwMDBgMDBgwIBwgMDAwMDAwMDAwMDAwMDAwM&#10;DAwMDAwMDAwMDAwMDAwMDAwMDAwMDAwMDAwMDAwMDAwMDP/AABEIAoYE2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D+360GTdj5f1r+cD&#10;w1/wcR/tUaMii68aaPrBBxm78P2ak8/9MkSvRfCn/B0D8fNGhEWpeG/hnrCYbMjafdwTMT6lbnZg&#10;emyuj6vM/XcR4I8R01eChL/DL/5JI/flZM/wntUhbAr8RPCf/B1p4wsbhW1r4Q+HdRjBJZbLW5rN&#10;jx2LxS4+bnp7e9eleHP+Dr/wzdbP7V+Dmu2f3N/2PXI7rbn7+N0Mecdum72qZYeaPIr+E/FFLfDX&#10;XlKH/wAkfrlRX5meGv8Ag6X+BmowquqeEfiZpNxtYuBY2c8fDYG1hchjkEHlB39K9B8M/wDBx/8A&#10;sw67cKl14i8SaMpbDSXegXMioMZ3HyVkO33xU+ykeNW4D4hpNqeDqadot/lc+8qK+T9C/wCC4n7L&#10;PiJU8j4uaLF5ihh9qs7u14PTPmxLiu+8Lf8ABS39n/xmdun/ABm+Gc0mSPJfxHaQzcdf3byBsc9c&#10;Ypezl2PIrZDmdHWth5x9YyX5o9yoritA/aQ+H/irH9meNvCeobtuPs2r28ud33fusevb1rr1vo3A&#10;wyHPHDZqeVnn1MPVp/HFr1ViaioxdJ/eXt/FSibcMjGOtIy5WPopgm9vx9aVpNvagQ6imebgc/Tr&#10;SGcCgCSikDZoLc0ALRQTik3YoAWim76XdQAtFIGzSGQA0AOoo3c0ZoAKKAc0ZxQAUUZpvmUAOopN&#10;1GT6UALRSM2KUHIoAKKKKACiiigAooooAKKKKACiiigAooooAKKKKACiiigAooooAKKKKACiiigA&#10;ooooAKKKKACiiigAooooAKKKKACiiigAooooAKKKKACiiigAooooAKKKKACiiigAooooAKKKKACi&#10;iigAooooAKKKKACiiigAooooAKKKKACiiigAooooAKKKKACiiigAooooAKKKKACiiigAooooAKKK&#10;KACiiigAooooAKKKKACiiigAooBpC2KAFopofNOzmgAooBzQTigAopN1KDmgAoooJoAKKTdmkL80&#10;AOopA+aWgAopNwoyT2oAWikzmmGYg9qAJKKb5maaZsdqAJKKjFypNO84e1ADqKie7RMZZfXGaRr2&#10;Nf8AlpH0yfmFGpXKyaiuT8R/HbwX4PnaPVvFnhzS5EfymS71KGFlf+6QzDn2rgPEv/BR74CeD7Zp&#10;NS+Mfwzttq7gn/CS2bSOM4+VBIWbn0BquV9jqpZfiqulOnJ+ibPa6K+WNd/4LX/su+HmKz/F/wAO&#10;ytu2/wCixXF0M/WKNq868U/8HGv7LegMfsfizXtcUAHdZeHrxBz/ANdkjo5JHq0eEs7qu0MJU/8A&#10;AJf5H3ZRX5r+Kf8Ag6K+AmjK66f4b+JWsSYk2NFptrFESvQlnuQQp9QpPtXnmvf8HX3g63kb+y/h&#10;H4kvEBXDXerwWuVI5PCP0bjH4+1V7GZ62H8N+Ja3wYSXztH82j9Zg+e2PrSiXI/DOOnFfih4s/4O&#10;u/FF6f8AiR/BvQ9N+Vf+P3xDLefMCcn5IIuCMDHbGe+B554o/wCDov47apHJHpfhP4aaWsgYb3s7&#10;y4kTPQqTcKuR7qc+la/V6h7NDwd4oqfFRUfWcf0bP3y37B9OtFfzk+IP+DjD9qTWZpfs3irw9pKs&#10;PlFp4ftm8v6ear/rmij6rM9Wn4G8Qtayp/8AgUv/AJE+Foj/ADzT6gik2+9TjmvTP69jJWCnF89R&#10;n6/p+VNozij1Lu9kEsgQYHQ/5/x6+tOLZXpn3PPOarSy7jUscgkHv6UGUZLmd19xJ5nHf16/nRvB&#10;Xbt4wRjoMHqMent0pppc0uU05b9EG78Pp/nv39a09A8d6x4XONL1bVNN2nI+y3ckPOMH7prJkkEd&#10;RxS7Wz1pcsexzVKVKWkop+qTPUPDX7Znxg8GH/iT/Fb4kaWAojAtfE17EAg6L8so49q7zQv+Csn7&#10;SXhx91v8ZvHTfNuxcX5uh/5FDV885zRRyR7HBW4fyuq71MPCXrCLPsLwx/wXt/as8L26wj4oNqEK&#10;KwVb3Q9Ombk55fyA7YyRyxrtNG/4OSf2mtIH7/U/BupcAf6ToSL06/6tk618FFiKguHDv7Vn7GD3&#10;R5Nbgbh6essHTv8A4Ir8kfp1oH/B0v8AG20/5CPgj4ZXnz5/0e2vbf5fTm4fn3/Su28Mf8HXXiu0&#10;kj/tn4OeH9QVc7vsevS2rH+7gvDLjHfg59q/JKKTK7e9PpfV4PoeTLwr4WqL3sKvk5L8mj9p9G/4&#10;OwNBnVTqHwX1i2+TLC28RR3G1+OOYE4+9z7dOa6/w/8A8HU/wguh/wATT4e/EizbapAtIrK6yx6j&#10;5riPgetfhSTn/wCvzRLL5Yz/ABYxjr/Ol9WgeZX8GeF5K0aUo+k5P82z+g/SP+Dmb9nDUZGE0Xj6&#10;x2lR++0ZWzn/AK5yNXb+HP8Ag4U/ZT135ZviFfaXIZBGq3fh3UeffckDKo92Ir+bBJPn571ZRw3b&#10;PbrUfVInlS8DcgqK0J1I/wDbyf5xZ/T1pH/Ba39l3W9vk/GDw3Huk8ofaY7i259f3ka/Lz977vvX&#10;XeHf+Cm37PfitY/sPxo+F8jSvsSOTxNZwyOf9lHkDH8BX8q44/H04/l+NOMn/wBfnr9fzpfVEebW&#10;8Acua/dYma9Un+SR/Wzo37Wnwt8RlfsHxG8C326Tyh5GvWsmX/ujbJ972rsdE8aaT4ktfP03UbHU&#10;IA2wyW06yqG44JUnnn8K/jvuJQzD24+g9B6VJZ38lvJHJEzRyQsHRlJUo3HII6HgVH1PzPLqeAMH&#10;pDGNf9uX/wDbkf2M/akH8cf/AH0KQ3MZx8yexzX8helfGXxfoGPsHivxJZbZPNHkanPFiT+/8rD5&#10;unPtXW6H+3D8avDQYaf8XvifYrI29xB4pvoxI3YnEvNL6pLucNbwAxkV+6xcX6xa/Vn9ZYkwaRjl&#10;6/lisP8Agqx+0do+7yfjR8QPm6+bqjzflvzXT+Hv+C437VPhm5823+MGsyNs8vF1p9jdLjj+GSBl&#10;3cfexu680vqk+55dbwHzmOka1N/OS/Rn9O+/B/8Ar0NMB/DnrX83+j/8HDn7VFh5XmeOdL1Dyxhv&#10;P8P2I83jvsiX9MV0mi/8HLH7SulGLz5vAmpeW4ZvtWisPNGc7D5cqcduMH3qPq8zin4G8RR2dN/9&#10;vP8A+RR/Q7j24pBJg1+Cuk/8HSnxygV/tvgz4X3LH7phtL6Hb9c3TZ/Sui07/g62+IlvMv2z4W+D&#10;7mPbyItQuISW9ckNx7Y/Gj6tM8yp4O8Tx/5cp/8Ab8f8z9yvMp1fi94Z/wCDse+jjjj1T4HW00m/&#10;95La+K2jAUnqIzZt0/3ufauu0z/g7B8Mzb/tnwc16Hps8nXIpd3rnMS4x+NS6E0cVTwr4og7fVW/&#10;+3of/JH650V+V+i/8HV3wsnlg/tH4a/EC1Rv9abZ7S4ZOM/KDKm78StdVpf/AAdG/s+3sTNceHvi&#10;jYsp+VJtItWaT/d2XTUvYzOCv4ecR0dJ4SfySf5Nn6TUV+e+mf8ABzF+zRfSxrLdeNrNX+88ugsy&#10;xfXY7fpmup0H/g4j/ZT1dJGuPH2o6XtIC/avDmokyZ9PLgf9cVPs5HHU4Kz6CvLB1P8AwB/5H2/R&#10;XyPp/wDwXU/ZW1MQmP4s6aon27fN0u/ixu6bt0A2/wDAsVv6Z/wWO/Zl1eVki+MXg9WVdx864aEY&#10;+rqKXJI45cM5ut8LU/8AAJf5H0zRXg2j/wDBUT9nXW7cyxfG34WxKG2bbnxNZ275/wB2SRW79cV0&#10;lh+3N8GNU8n7L8WPhvcfaP8AVeX4lsm8z/dxJz+FP2cuxw1MrxkHadKS/wC3X/keq0VxOm/tJ/D3&#10;WLrybTxx4RupgMmOLWLd2A+gcmt7RfHuj+JEdtO1TTb9Yzh2t7lJAn1weKnlZhLC1oq8oP7mbFFQ&#10;f2hH/fj/AO+qcLyPH3l/7660rMy5WS0VD9tjP8Sn6HtTvtK+q59M0CsySioxcqe9O85f7y9M4zQF&#10;mOoqPz/TmlWbcPumgQ+imCYN/hTt2aAFoppfmm+d+tAXJKKaZMf/AK6PMOfu9fegB1FN3UGTHb2o&#10;AdRTRLn+tLuoAWijNJvoAWiiigAoozRQAUUA+1FABRRRRcAooJwKAc0XAKKKM0XAKKM0ZouAUUZo&#10;zRcAoozSFsUXAWijNGaLgFFN30b6AHUUA+1FABRSbhRuFAC0U3dnpRkigB1FIzYoDZoAWio/OpRL&#10;mgLofRTd9Hm+1ADqKaZMD/CkebYDwflGfTigB9FN3f5zR5g49T2oAdRTPO5I7ilMnHSgB1FME1L5&#10;o9RQA6immZQPvU37UueoFA7MkoqH7Ym3O5frmj7dH/eX04NGocrJqKhN/Co/1kf/AH0Kq6z4s0zw&#10;9afaL/ULKxgHBkuJ1jQH0yTiq5WONOT0SZoUVxWrftH+AdA2fbvGnhOz8z7nn6vbx7/puYViX37b&#10;Pwe0y4MNx8U/h3bzDrHJ4js1b8jJmlys6PqOIf8Ay7l9zPUKK8L1T/gpx+zvpFrJNN8bvhSyxDLL&#10;F4qsppD9EWQsfwFc7qn/AAWI/Zm0cL53xk8Ftu6eTd+d/wCgA1Xs5djqpZHmNVXp0Jv0jJ/ofS1F&#10;fJ99/wAFxf2V9PmeOT4uaOzR9TFY3ki/gywkH8K5PW/+Dh79lHSrYPB8QtQ1KUtjybbw1qayY/vf&#10;vIFGPxz7UuSR2Q4TzuTtHCVP/AJf5H25RX5+al/wctfsy2N15cWpeMLxcZ8yPQZFX/x8qf0rA1P/&#10;AIOhv2fbGBmh0P4mXzKceXDpNqrf+P3Sj9ar2Ujrp8C8QT+HCVP/AAFn6RUV+Wutf8HVfwjgutun&#10;fDv4j3UO3hrlLK3fd6bRO/HvmuZ1L/g6/wDC0EKm1+DviGaQnlZtaiiAX1yI2/Kn7GZ6NLwx4nqL&#10;mjhJffFfmz9bjJgdKbken5V+NHiH/g7QkH2iPS/gWuSv7mW78W9Gx1aNbPP4bxXJaj/wdaePrvab&#10;P4U+Erf+8JtTuJt35KuP1p/Vqp10vCbief8AzD29ZQ/+SP3FEmB60zf83brxzX4Nav8A8HTXxuni&#10;b7D4I+GNs+7gzW17MAvpgXK/nmuR1z/g5g/aS1V5jbp8P9LWQAKtro0pEOAASvmTueevzZqvq1Q9&#10;Kj4K8S1HaUIR9ZL9Ln9CuOe9NMu09vxNfzh6x/wcVftTXrZj8YaHZ8YxDoFo3/oaNXG63/wXR/as&#10;8SmP7V8XtTj8ndt+y6Tp1rnOPveXbruxjjOaf1Wb3O6n4GZ/KVp1Ka/7el/8if03CVfUUG4UfxL+&#10;dfy06p/wVg/aR1qPbN8aPHiru35h1Aw/h8gHHXiuT8Q/t7fHDxWsi6l8YviheRytvaJ/FV95WfZB&#10;Lt/Sr+qy7npU/APNW/3mIgl/28/0R/WAb6MD/WR/99Cq+o+JLHR7GS6vL61tbaHHmSzShETJAGWO&#10;B1IH14r+RnWfjt438Q+b/aHjLxVfCf8A1n2jVriXzPTduc57dfSuV1TVZtYvWuLqaS6mkxukmYyO&#10;+AAMlsnoAPoMUfVGehHwBqfbxi/8A/8Atj+uLW/2pvhr4b83+0PiB4LsfJx5n2jW7aPy89N25xj8&#10;a47xH/wUj+AHhPzvt/xo+F8MkIBaJfEtnJN+EayFz26Cv5TI5dwX1XGPw6VIH47444zj/wDV36VX&#10;1PzPSpfR/wAPf38W3/26l+rP6fNb/wCC0H7MGgiTz/jB4Yk8vr9lMt1u6fd8tG3dR93Ncd4l/wCD&#10;gb9lPw+knl/EebVJoiB5Vn4f1GQtn0YwBP8Ax6v5syc9c84znvTJJdo/2v5VX1VHqQ8BMljrUrVH&#10;84//ACJ/QxrP/BzJ+zZppk+zP441LY20fZ9FC+YPUeZIvFcV4i/4OofgtZNt0zwP8TL9lkZS01tZ&#10;WyMB3U/aGJ/ECvwXSclj7nJHqfX61YLhh0H4f5yfxqvqsT0ML4I8Oxd588vWVvySP2s1b/g6/wDD&#10;MQH2H4O69P8Ae3efrsUO3HTpE3WuC8Sf8HX3iS6/5A/wY0bT/kwPtfiOS6w3r8tvFx049utfkgTn&#10;/wDUKQ8VSwsEexR8H+F4O/sG/WUv/kj9O/Ef/B0/8ZrlJP7M8B/DezzjYbmO9uNvrnE6Zz+H41wW&#10;v/8AByj+0rq8rNa3HgfSY95ZUtNEJVFPRB5kjnH4596/PuaTJx2p0UykYp+xh2PRw3hxwzSfu4SH&#10;zu/zbPs7xH/wX8/as8QwtGvxKj0+NlZHFpoOnqWDf7TQMykdipBFcDrv/BXH9pbxHu+0fGbxpHux&#10;/wAe12LXH/foLXzmTQDV+yh2Pao8H5JS/h4Skv8AtyP+R6p4m/bm+NXjQt/a3xc+JmoKWLbJ/E14&#10;0YJ64TzML/wECuD1r4leIfFG5dS17WNQXGD9qvZZsj/gTVjO4Qe/pVdJSrVXs49j0KeW4KhaNKlG&#10;K8opfkWVwoxj5fT/ADxRge2e5IyT/kUBg/T+dFVY7vYwX2V8gyfU+lDvsVm96DUMzg/L2pWKb5Vo&#10;WFfDZ+mDjp/n25oD4Hf25qGKQAYqSndhHX+rhRRmms+0UFB/y0aiofNw2aKDONREY61YhVs8cU2C&#10;PLVNSJp03uHzf3qhnRvqtTUUzSUblM06LJPFSzxDdxT40Ea+/rQYxpu4Dd3b9KMN/e/SnHmig25S&#10;rIGB5ptWnTeuKjhiAbmkYypu4QK30FTfN/eoxRTNoxsRzK2eearkYNXKhuEwc0GdSm9yNMseKsKG&#10;HVqVE2D39aU80FQhYbhv736VXk3bvmq1TWTcOaAnC+xVxipYlcn0oiiy/NT4oM4029xuG/vfpTZV&#10;YVJRmg25Sow5pUyT8tSTxgU+GMIv+1QY+zfMKisOrY/CjDf3v0p2aKDblK8gIPNMA4q2yhhUCwfP&#10;ikZSpu+gQhm6VLhv736U7GO2KKZrGNhkyNn1qBvvVaqOaP8AioIqRIwSR09eM+pzU8Wf4qbCmFz3&#10;p5OamI6cLCmRif6dqryZU/Nzx6VPmgjIqtSpRT2Ku7PJ5I6c1JC3Pyrj1OaPKO/Gf0qYYC4xU6sx&#10;p0muoZP+z3x8vTNNl3MMfKQDkcU6gHFPlNpQUtyqY9oxtX1AwP8APrSgH+6M8dBUs6ArmiCPAzml&#10;ynL7Bc2q/L9R0G/aV+6pGCMnpTumNu1cHOQOf8/SiijlN/q9O1mi1beLdY0u2WC31TUYbdfuxx3L&#10;oi856AgVqW3xq8a2qr5Xi7xPFs+6E1SZdv0w1YNQmI+Zt3fpU+zj2OOpl2He8E/kj0Gy/a6+LVhd&#10;xTW/xO+IkM0LiSOVPEl4HjYfxKfM4b3FdPp//BQz9oDT7pZo/jb8WGaPoJPFl/Ip+qtKVP5V46q7&#10;RRmq5InPPh/Lan8WjF/9ux/yPebX/gqN+0hYXHmR/Gr4iMfSTWZZF/JmI/Sr+n/8FfP2nNJuhNH8&#10;ZvGW4DGJZ0mX/vl1K/pXzvmmSR+Ymf4qn2cexy1OE8nlthYf+Ax/yPqXSP8Agt9+1Ro18txB8YNc&#10;aRQeJ7CxuIzx3SSBl/Sui07/AIL9/tbW90sknxUS5RfvRS+GtJ2SfXbbKfyIr41gjqaj2cOxh/qT&#10;kU1epg6b/wC3I/5H25D/AMHDv7VUciM3jjR5VU/MjeHbLDj0OIwfyq5J/wAHHX7UkXXxH4Y/8EEF&#10;fC9H8qn6vAxlwDw6/wDmDp/+Ao+/E/4OX/2mFH+s8An/ALgr/wDx6tnTP+Dof9oqzs44ZPD/AMKb&#10;x16zTaTfB35zyEvFX8gK/ORlYP1/SpQuBQqEDjn4b8O1NHhIL0VvyP0v0r/g6U+O0Jf7d4N+Ftx0&#10;2eRZ38O31zm7fP6Vdi/4OnvjMsylvAfw5aMEblVLxWI9M+ecfXFfmJmjdR7CHYzfhdww/wDmFX3v&#10;/M/Upv8Ag6x+KAP/ACTHwP8A+Bd1/wDFVe0z/g688eRW+28+EvhW4kz96HVp4V2+mCjfnmvylkjE&#10;i+/rTIIxmp+rQ7HPLwp4acrfVl/4FL/M/W21/wCDrrxd9oRpfg34dZMjeE16ZWZe4B8k4z64OPeu&#10;j/4i0Zv+iCR/+Fqf/kCvx0oo+rw7Cn4R8Ky3w3/k8/8A5I/ZCw/4O0Fa4xdfAd4odud0PjHzW/75&#10;Nkv86uD/AIOz9Fb/AJolqf8A4Uyf/I1fjH26fgRmoZYgG470fVafY5Kng7wx0oP/AMDn/wDJH7Va&#10;d/wdk+H7i423HwV1qOPGSYvEMcjD8DAv860v+IrrwYPvfCPxMP8AuLQf/E1+JK8AfX86UsTU/VUH&#10;/EG+F/8AnzL/AMDl/wDJH7Zt/wAHXPg0fd+EfiZv+4tAP/Za1B/wdb/DFPvfDHx6rdx59ocf+RK/&#10;Df8AP8zTXQOuOfbnpR9Vj3In4M8M/ZpS/wDA5f5n7kj/AIOufhaR/wAky8e/9/rT/wCOU9P+DrP4&#10;Xv8A80y8ej/ttaf/AB2vwvt4tzc5/Opvz/Oj6rEiPgzw01rSl/4HL/M/ei1/4OovgY1tG1x4H+LM&#10;UzIpdU0/T5EViuSA32wbgOmcCnn/AIOovgOP+ZK+Lv8A4LNO/wDk6vwVDfn3Oeo9KTpVfVafYw/4&#10;ghw5/f8A/Av+AfvQP+Dqj4Cgf8iV8Xv/AAWad/8AJ1B/4Op/gK3TwT8Xj/3DNO/+Tq/BGaLnjNSR&#10;xeXR9Wp9jP8A4gjw9f7f/gX/AAD97v8AiKf+A/8A0Jfxc/8ABbp3/wAnUf8AEU/8B/8AoS/i5/4L&#10;dO/+Tq/BPFGKPqtPsX/xA/hz+/8A+Bf8A/ep/wDg6m+A6Ng+Cfi9/wCCzTv/AJOqxD/wdNfs/wAu&#10;nPcN4X+K0cinCwNpdl5kn0Iuyvfuwr8C2TeuKaifN83+etH1Wn2M5eCHD/Tn/wDAl/kfvcv/AAdR&#10;fAdv+ZK+Lv46Zp3/AMnU7/iKf+A//Ql/Fz/wW6d/8nV+CZ+ajFH1Wn2NP+IH8O/3/wDwL/gH71n/&#10;AIOovgOP+ZL+Lv8A4LNO/wDk6mf8RVPwFz/yJXxe/wDBZp3/AMnV+C+M/wD6qhnjxz+lH1Wn2Jl4&#10;IcPJXXP/AOBf8A/e4f8AB1P8Bif+RJ+L3/gs07/5OqT/AIin/gP/ANCX8XP/AAW6d/8AJ1fgjFGF&#10;XPenUfVafYcfA/h3rz/+Bf8AAP3qP/B038B/+hL+LX/gt07/AOTq50/8HWnwxU/8kx8ff9/bT/45&#10;X4b4oYbh3/Oj6tT7GtPwT4bjvGb9ZP8ARI/cb/iK5+F3/RMfHv8A3+tP/jlSJ/wdZ/C9zx8MvHn/&#10;AH+tP/jtfhesPz45/OpgceuPTNT9ViaR8GeGutKX/gcv8z9uZf8Ag658FK77PhL4qaMNhWbVLdSw&#10;9cYNRSf8HX3g5enwj8TN/wBxeD/4ivxLBxQWP+c0fVYm3/EGuF/+fMv/AAOX+Z+0up/8HZXhuBk+&#10;x/BjXJv75m16KLZ+ULZqt/xFm6Q3/NEtS/8ACmj/APkevxfmT+L+Qp0C/Lmj6qiY+DnDN7ewf/gc&#10;/wD5I/ZbUf8Ag7MhiZfsfwJmmUjLGfxcIiv4CzbNVj/wdozH/mgkf/ha/wD3BX46AbaKr6vDsdEf&#10;B7hVL/d3/wCBz/8Akj9aNV/4OwvFMl9I1r8GdDgtWPyJN4hlldfqwgUH/vkVTu/+Dr3xxJauIPhJ&#10;4YjmIwjSazPIq/Vdgz+Yr8oyN3WoTDl6Pq1M2/4hRwzHbDL/AMCl/mfqgn/B1j8Unbj4ZeBcev2m&#10;6/8Aiqq3f/B1D8YpLhmg8AfDqOM/dVxeOy8evnD+Vfl+AAuMUUfVoGsfCvhhf8wq++X+Z+l2q/8A&#10;B0v8dZIV+x+C/hdDJu5aazvpVK+mBdL+eay7v/g6P/aInt2RfDXwkgZlZQ8ek6huQnoRm9IyPcGv&#10;zlBxUcsWRmr9jBdC/wDiF/DUdVhY/j/mfoAP+DmX9pg/x+Af/BI//wAerP8A+Ijv9qJ5WYa/4WjU&#10;nKoNCi2r7da+D4ogBmpCc1PsIdjsp+HvDy3wdP8A8BX+R9v33/BxH+1Vdzs8fjbRrVT/AMs4/D1m&#10;VH/fSE/rWNqv/BwH+1tfXG6P4oRWceMeXD4b0or/AOP2zH9a+OS2aKfsYLZHR/qHw8v+YOn/AOAR&#10;/wAj6o1z/guP+1Zr9wklx8YNWjaNdoFtpmn2yn3Kx26gnrzisTU/+Cwv7T2tSq0nxl8YLt4/cyxw&#10;g/8AfCCvmsw4lqdRtFV7OHY0p8H5MtI4Smv+3I/5Hv8AqP8AwVP/AGkNUkV5vjR8QAVGMRarJCp/&#10;BCKxNX/4KMftBatceZL8bvisrbduIPFV9APySUCvG6AcUezj2OqPC2UL4cNTX/bq/wAjvtV/bG+L&#10;2s3rXN58VPiRd3MmA8s/iW9keTAwMlpCTxj8qw7n49eOL66aabxn4smmkOXkfVrhmkPud+a5qdfk&#10;zSQpnk0ezj2OiGT4SD5adKK/7dRrS+ONevY3juNa1SaOQEOkt1IyuD1zk1mgnbjjGc4x39frRRVc&#10;kex3RwtKHwRX3EMwK/eX16f5+n5VHuXGNoweo9atVCyYcD+lHKTLDxWyX3DYmO/5R+OPfP4fhU43&#10;D+LH0pVXaKXNVY0p0lFW/wCAI45+UDPrjkfQ9R+FV2bb8pB25zgnvVjmmyReYKOUJ076xK4Iz0/E&#10;VNErke3p/wDWpsEannFTAYoCnT6yAEgfz4qGcMTz93OeOKmoo1KlDmVmVQ2Tj/J5705EbPy054v3&#10;g96mRQgpEQpvqNw3979KH3Ho1OoHFM15StICPvUwVakjEgqOGL5vxoMZU3cWBXHfAp+G/vfpTqKD&#10;aMbEcwb6iq7Vc/lUM0fzfjQZ1IMjQFm4qwm4dWoRNgpxOaCoQtuNIb+9+lV5Nwb5qtU1k3igJwvs&#10;VQcVNCrdqIYstU2KCYU31D5v71RyqwNSUZoNHG5TIwacvJ4qSeOpI4hGPf1oMPZvmBQw6tRhv736&#10;U480UG/KV5d2eajHWrjqHFQpDzQZSpu+gkKux4qf5v71HSig1jGxHKjE/wB6oW61aqOZNo3CkRUh&#10;oQpz0qxGGPVsURJtG7vTic0xwhYQg+v6VXkDb+as0jLuFBVSPMVMcUVN9n/eYooOf2ciROPxOKdU&#10;du+/65zipKDoi1yhRRRQUD9vrRUcj7CPzqRW3CgS3CiiigYUgH3j70vQU2KTc231NAr62HUUUUDC&#10;myfd+lOqOeTYvvQTJrlJKKA2RRQUFFFFADQPnanVHHJukNSUExd1cKKKKChrjKmnd6bM21Kcrbxx&#10;QL7QUUUUDCmgYY06o1l3S+lAnJLQkooooGFI/wDq2pabNJtQ+9BMthwGKKbHJ5gp1BSd1dBRRRjJ&#10;oAb/ABZ9s06o/N/e+1SEYoEpJ7BRRRQMOtNj+4KHfYtETZWgX2h1FFFAwpP41paj83EvtQJtIkoo&#10;xiigYUUUM2wc0A9NxsY2rTqZA25KfQTH4QooooKEb+GlqN5MPUmaBJ3CiiigYU2PhfxzTmbaKjgb&#10;ctBP27ElFFFBQUkgyV+uKWo7iTaygUEyehJRRnIooKCiignAoASL+L/epajgfzCfrmpKCYtcoUUU&#10;UFCPzilqOZtpFSK24UBe7sFFFFABTf4j9cU7OBUayb3/ABzQK62JKKKKBhTXGVp1R3DbE/2qCZNc&#10;pJ3opA24cUtBS12CiijtQA0DDN606o1k3TelSDmgmOoUUUUFDZPuGnU2VsLQj71zQL7Q6iiigYU3&#10;Hz07GaZ5o30A9B9FGMGigAox8tFNkfyxzQD01Y5fuCimxSb0p1Ao6q4UUUUDArlhRUZkxL7VJjFA&#10;k09gooooGFNiGEFDvsXNETZWgn7Q6iiigoKaRll9aceKjZ9k30oJloSUUZyKKCgoopC20c0A9NxE&#10;GFp1R27b0x/FUlBMWuUKKKKChGPK0tRyPtOPSpM5FAdQooooAKQf+zUpOBUcL7/wOfrQHWxJRRRQ&#10;AU1h+jU6o7h9n55oJk7IkopA2RS0FBRRRnj2oAFXLN9cUVHDLliPfNSUExd1cKKKKChrjK06o522&#10;rUituXNAvtBRRRQMKaPvGnZwKjR8yUCbsSUUUUDCmyjKGnU2Z9qUCl8I6imo+8U6ga12CiijGaAD&#10;PzNRUZlzJRQLmRCj7Gqwsoaq6R+YeKsLCF/+vQYU7/IPMH95aRpgpp+KbJCrj0oNpX6FcvuzmnwS&#10;469KY6bDUkEORQc8VJysShge9KWUH7woUBewoYbqDqIZpcj2qNZMNUk8OP8ACo0j3kUvU5pc3MTr&#10;MGNP3U2OFUHrTvwX8qZvG/Ua8oT3+lV3feasPEH9vpVeSPyzQZVL/IfFPtPPSpRIrev5VFHb7jz0&#10;qZUC0F0+bqKWUdTUMs3pUxG7sKhlt8c5/CgKl+hGrYNTJOHqEJuNTxwhB60vQzp3F8wf3loaULTs&#10;U1og3tTNtSu8m5qdDN5be3pRJHsaiKHzPYUjDllzeZMHBp24U0RgU7GaZ06kM02RxUatzUsttlcr&#10;UXlkml6nNLmuTJL60/eKYkAX3p+36flTN436iNIFqCWTeanaINUDJ5TUGdS4qS7D7elTCRW9fyqK&#10;OHzWqVUCdKAp32HbqjlmH8P50/b9PypksII4oNJX6EKH5qmjlwfmqHZ71NHFnrSMadx+8HoaQyqv&#10;c/lS7cdNv5UMgambaleSXeaSOTYadLD5Z9RRHF5h9KDDllzeZMJVP/16PMX1oESj/wCvS7fp+VBv&#10;qMeX0qFzzU7Qg9OKgK4NIxqXJo58DBp4dT0pkVuMc08LjpTNo36iGVV7n8qilm3t/SpmQNUMsG08&#10;dPWgipzDI5Nhqwkoaq6J5rVYSIIKBU7jt1MM4FP/AAX8qja3De1BpK/QgLE1LDNhcVHs5NSwwZHJ&#10;oOeKk3ck3qe9BZV70oGOw/KhgG7Cg6ivNNv4HSmpJsPFOmh2c9qI4vMNBzcsubzJllDe31o8wf3l&#10;oSIJ7/WnYoN436jXmVPeq7Puap5IQ49KgZNrYoMal7kkU2BUqsG71FFBmplG3sKDSnfqIzBe9RTT&#10;bvpUzDd2FQywYoCpfoRo+01Okwf2qBU3nirEcKoPWgzp3DzB/eWkaYD3p+Ka8KsOOKDaV+hXZy2c&#10;9afBLjr0prxbDT4Ic/Skc8Yy5rEu9T3pWYLQBjsPypCoamdRFNNkVGr4NSTQ4Gf0qMR5bFL1OaXN&#10;zE4nBp+6o1twvvUn4L+VM3jfqNeUJ7/Sq7yb255qw8Qf2+lV5I/LNBlUv8h8Uuw/0qVZA1RRQ7zz&#10;+dSrGFpF07i71HU1FLLmpiuey/lUcltkZFMJX6EKtzUyTZ+9UKpuNTJAF680vQzp8xJuprSBad+C&#10;/lTWiDUzbUrySbzTkl8s+1JJFsalih81vb1oOez5vMmEin1/KlLgd6FQLQRn0/Kg6NSKa4yuFqLd&#10;U0sHFRbPeg55RkiaOYD7351JuqNYAKft+n5UHRG/UQyKvr+VQyy7zUzIHqF4vLb1oM6l72Ejk2Gp&#10;xIrev5VCkfmtUyoE6UDp3+Q7OKjklHapMZqN4Aw44oLlfoQl81LFP8uDUOzmpo4Bigwp81yQMDQZ&#10;FHr+VKBj0/KkZN1B0kEkvmHmmxybDTpovLb29aI4vMPFBzcsubzJhKDTt1NWIL/9enfgv5UG+pG8&#10;392oWfmpntww9KhKbTQY1OYkil2j2qXep6GmR22Bk1IFx2X8qDSN+ojOq9/0qGWXeanK7qgmh2fS&#10;gKlxiSbG44qwsoaq6R72qwkap7/Wgzp3+Q7dTDOBT/wX8qja3De1BtK/QgLk1LBNjg1H5eGIqSKH&#10;IzQc8VJu5NuX+9QWC96AuOmaCobtQdRBPNu4HSmI+zFSTRbee1RpH5h4pepyyjLm8ydJg3+z9afu&#10;pscSoOfm+tO/BfypnRG/Ua82z3qu77z6+9WJIg/+zVd02GgxqX+RJFLj6VMrBu9QxQc89KmVQvag&#10;0p36iM6r3qKWXd/u1MwDdhUMsGKAlfoRq+G9KnScNUCpubFTJBspehnTuO8wf3loaULTsU1og3tT&#10;NtSu77jToJvLbn7tEkexqWGDfyelIw5Zc3mTBwe9BdR/EKAgHalPNM6dSGebIwKjD4qSaDj5TUYj&#10;zS9TlkpcxOJwafuX1/So1twvvUlM6I36jXlVagkl3mp3iVqrvH5ZoM6nN8h0Uuw+1TCVW7n8qihg&#10;3tz09amVAtAU+YN4HcUySfIwKkIz1/lUctuMcUFyv0IN1FKF3H0ooOYngXaPxxT6bF/I5p1B2Rj7&#10;ugUUUUARzR7z9akHFEhxt+uKKCUkmFFFFBQHmo4k2En3xUlNQ7s/WgmUdbjqKKKCgpkq7l/HFPps&#10;nCj65oCUdLMcFwKKKKACiiigBiJhyafTVPzGnUExS6BRRRQUNlXK04LhcU1/lSnUCsrhRRRQMAcU&#10;1U2S06kBzIaBOKYtFFFAwpsqbo/pTqSRsJQEoq2oqrsHFFLj5aSgOWwUZ5oooAj8oeZ7VJnmm5+f&#10;3x0p1BMV2CiiigoR13rikiXalOzgURnKCgm2oUUUUFBTDHmWn00nEi0ClFdR2cmiiigYUFcriig8&#10;UAk3uMiTCe9PpIzlaWgUY6WQUUUUDI5FzIKlzzTGbDKKdQTGKWiCiiigoQrkYpsS4Wn02PkGgm2o&#10;6iiigoKZIm4g++KfTScEfWgmS7jhxRRRQUFB5oooAZDHsyffFPpEOQfrS0ExjbYKKKKChs0e/wCv&#10;TNO7Y7UkjYx9c0tArK4UUUUDCmxx4LU6kU4ZhQTKK5tRaKKKCgpkq5Xmn02XhaAlHSzFVdq4paKK&#10;AcWtgoBxRRQA0R7Zfp0p1NBzI1OoFGK6BRRRQMbKu5acq7BxTZDhKdnNAdfMKKKKADPNR+WPMPpU&#10;lN/jx3oJaT3HUUUUFBTXTeKdQeFzQDj3GxptWnUiHKCloCO1kFFFFADPL/fe3Wn55pufm/DFOoJj&#10;GwUUUUFCOu8UkQ2rTs4pqfMgoJtqOooooKCmGPdJz3p9N3YkFBMkuo4nNFFFBQUjLuFLRQD1GwJt&#10;HpTqSM5SloCMfd0CiiigBjplhT6ax+dadQTGKWwUUUUFB2x2qOFdtSU1CDnFBNlcdRRRQUFRzpk/&#10;jipKRyAR7nNAnHSzF7Y7UUUUDCg80UUAMjTaSffFPpo6t9adQTFdgooooKGzpketOHAprnC06gVl&#10;cKKKKBi55pix7ZDTqAcs1BMorm1CiiigoKbNHlPpTqR22pQEkragq7RS0UUA4tbBRnBoooAZ5eJa&#10;KUHMjUUEaEcEihuTU1U6mg3YoM6c3exNR0+lGW/vVFNuz81Bq20JPKGapI5BIPQ+lVjinRgk8VPm&#10;YqbuWaKaA3fighu3NUdAsjiMf0qKCXaeaa+S3NMBz9aRzym+Ytjn6UVFFu/hqT5v736UzdTbFNQ3&#10;EmTj0p0wYHn8xVdqDGpNlqOTePQ06q0ZOanXcBSLhJsdTXfYKP3lQS7t3zUwqTaFjkw1WOv0qnU0&#10;PmZ+XpQZ05tE1GaMt/eqOUN3oNtRs784p0Mm5cd6hftQmQfel5mPO+YtUU1NxpSW7GmdAjPtFQib&#10;Y9Egbd81NG0UHPKbZaDZoqGMMx+WpcH1oNYybFqGeUYxTpPMWoP4uaCKk2Twy5WpKqqOferEYY0D&#10;pybHU1n2infN/eqvJu3c0F1KlgE373d75qwrBhVQj3p8ZYt8tBjTk4liij5v71NfcKDoGTS/LiiG&#10;UYxUT0J1NLzOfnfMWqKbGGalwfWmdAM22oGmzLuok3g81HQc9SbZaV9wp1V41YNxUw39zQa05N7j&#10;qjml+XFLJvBqu4IPvQTUm0S28nOKmzVQdeKnhDigmnNklBOKMt/eqGUMPvUGvtGhskmTmpkcOKrE&#10;/NzT4854pGMZPmLFFNw1Dhj05pnQEkojqO3kAOCajk6+9EfSl5nPzvmLQoqOLdmpMt/epnQB4+lV&#10;55dzfLTpd/8AFUXQUHPUk2Wo38we/pS1XTIPy1MobvxQaQlccDmmySeXQwYCoJMg/NQE5NDrebY2&#10;Gqcc/SqdTQ7/AMKDOnNomoPH0oy396opA3eg352JPIC3FSRyCQe/pVZhtpYyd3FLzMIzdy1RTVDU&#10;p39uaZ0CSSCMe/pUUUuDmkl3Z5qMdaDnlJ8xcHP0oqKLd/DUnzf3v0oNlUbFNQzyj7oPFOlVgear&#10;mgzqTZZikymP4qeTiqqg76sJuPWgqnJsdTWfaKU+ZmoJFYtzQOpJoEmxJuNWA2aqN1p8e7Py5xQZ&#10;U5tFiik+b+9+lNkDrQbajZpQRiiGX5cVE/UUIMfWl5mPO+YtUU1Nxp3zf3qZ0DWfaKhM+Jd1Egbd&#10;81NXHeg55TbLKtuHFLUCFs8VPlv71BtCVwqOWTIxSyB1qu3WgzlJomhmGMVLVReWqxGHbvQFKTY+&#10;hm2ik+b+9+lROGB+ag0dRoaJf32amV9wqu2KWPdn5aRjGTRZopP3nvSPuFM6Bk0vy4pIZPeo3oTq&#10;aXmc/M+YtUU2HdTvm/vUzoEZtoqCSXc+adIHD/N0qEHmg56k2y0r7hTqroGB4qcb+5oNqc2xaZI+&#10;Fx3pWDtVdsg+9BNSo0SQSqDgn8amzVMDJqxAGB/xoIpzZJQePpRlv71RS7v4s0GspWGyS5OamRw4&#10;9/Sqh61JHuJoMYyfMWKKbhqGDE8c0HQEkgjHv6VHBIA3NMkznn8aZSOeU3cuDn6UVFFuJ+Wpct/e&#10;pmybYHj6VDcS7mwvQUS7h96oaDOrNstRyeZTqrR5PSp0DCgqEmx1Nd9g9/Shg+eOarvuD/NQFSpY&#10;dDLtJqwOfpVPGKmh8zPy9KDOnNomoNGW/vVHKrd6DbUbPICeDUkcokqvJRH+tT5mPM+YtUU1FYHn&#10;il+f3qjoEdwg5qKOXDZ/Skl3Z5pmeeKDnlJ8xaU5pahiVj92pfm/vfpQbRm2LmoZ5AeKdMr1B/Fz&#10;QZ1Jsnhl+XBqSqqg596nTfQOnJsfTXfYKU+ZmoJVYtzQVUk0Cz/vN1FR0UHOpMmgjBb6VN2xTYv5&#10;nFOoOmEEldhR1+lFFBXqQzxAHipY0EY/rQ4yF+tLQRGCuGaM0UUFjXTePf1qOGLLVNTU5LH3xQRK&#10;C5h38qKKKC/QM/l71DcxAHI7nFTU2Xp9DQTOCaugjj2D1NOPNFFA1GwU103inUUA43K8UWWP86sd&#10;PpTVHztTqCacFEKKKKCyKdMf4U6KPCZ/ipXGVp1BPIr3A80A4oooKEZdwqEQ7pKnpBw7UEygmKOB&#10;iiiigq1tgqGeIAbqmpsi7koJnBPVDYEGM96ko6UUDjHlCkZdwpaKBvUriHE233xU6rtFH8f4UtBE&#10;YpBQOKKKCyOaL93u70QxDGf0qTqKRBhBQRyq4oGKKKKCwYbqrtB+8xVimkbnWgicFIVV2ilJzRRQ&#10;Xa2wDimTR7lz3p9FAOKe5DBEDzU1NjGFp1BMIJasKOv0oooKsnuV5I8HFTKmwcUMvzKf0p1BEYK9&#10;wJzRmiigsbJEJB6VHAm48jp2qamx8KaCeRXuOooooKDr9KrzxbW+WrFNPJH1oJqRUgRNg9/WnZoo&#10;oGo2AUkieYPf1paKAcbkMEQLc1N/KmxjhvrinUCpwSQUGiigohnQBuOhqSOMRj+tOkXI/HFFBPIr&#10;gaM0UUFDZIxIKiiizU9IBhjQS6fvC9PpRRRQVZLYBxUM8WBU1NkGUoJlBPVCRR4TP8VPIzRRQFkg&#10;prJuFOooKtfcrxw7nxVgDFIBh2paCKcFEKKKKCyKaPAz+lLAny5p0gylO6UE8quB5ooooKEZdwqB&#10;ocy7asU0n5zQTKCYqrtFLRRQVa2wEZqOaPjNSUdqAcUyKCLAzUoGKF4WigmMbK4UMN1FFBVk9yuI&#10;cTbamVNopf8AlpS0ERikFA4oooLI5o/kz3ogiBHP5VIRmmxjC0dSOVcw6iiigsDyMVXkh/e7f1qx&#10;TSMutBFSCkCptFOJzRRQXa2wAYpkqZXPen0UE2TIbePvUx5pIxtWloCEEtWFHX6UUUFWT3IJYsNj&#10;9alVNg9/Wg9Vp1BEYLmAnNGaKKCxskXmD39ajgiBPPQVNTUAGcUESgr3HdPpRRRQX6B1+lQzxANx&#10;3qakcZ2/XFBM4J6gibB7+tKaKKBqNgzSSJ5g9/WlooG9SvDDlzu7VY6fSm45Y+pp1BFOCiFGfy96&#10;KKCyGdADwKkji8uiT7tOoI5FzBnNFFFBY1k3jmoo4snFT00D5yaCXT94d0+lFFFBVktgqG4jAGRU&#10;1I4yhoJnBPVDYY+M0+iigOVIKRl3ClooKtfcriD59tFTAbXaigx9mhIDuHHXOafVVJPLPFWEmD+1&#10;A4TurDqKN1MkmVP9r6UFykluEsm3H1zT85FVZH31JBNgUGcai5tSaigMG70Fgveg2DPFMikzu9zm&#10;mTTelRrJtNBjKouYtUUyOdX9qfuoNFJPYKjnfaPxzTpJQnv9Krs+880ETnZWLQbIoqCO42nnpUwb&#10;Pp+dBcZp7C0UE7e4qGWftQEpJbj0fc7D8ven1VVypqZJ99BEKl9GSUUbqa0oX3+lBpzIJX2rShsi&#10;oJJN7URTeXx2oM/aLm8ixRTVcNTt1BqGM0wSZlpstxxgVFvoMZVFeyLVFRpcK3tUmc0GkZJ7BTZm&#10;2pzQ0ip/9aq8kvmGgmdRJWLKNvFLVeOfyz0z+NTLIrUBCaeg6ik3Y61HJPigqUktxfM/efpUlVQ9&#10;TJLjrQRTnckooBz3FNZwtBqK7bBSRNuSoZZvMb0FCS+WeKDL2i5vIsUU0SqRTt1BpdBTDJiWkecL&#10;05qEvmgynUS2LWMUVFFccYNShsjig0jJPYKQtgUhkVe9QyzbulApyS2JYXynvT6qxyeWasLKrjj9&#10;aCYTurDqKN1RvcKtBcpJbhI2JBUlVd9SRT8Y/WgzjUXUmooBz6fnQzBaDYQtgU2Jsr71FNNv4HSm&#10;xy+XQY+0XN5FqimrKG9vrTv89aDVNPYKjkfaR9c06SUJ/tVXaTcaDOc7aFrORRUMVxjrUwYN3oLj&#10;NPYKM8e1BYL3qCW4yeOlASmluPgk3kj1Oakqqj7DxVhJg/tQRTnpZjqKN1MecJ7/AEoLcktxZ5MH&#10;HvmnZ49qqyS+ZT4JscdqDP2icieigMG70MdtBsGcCo4myTTZps1GrbWBoMZVPe0LVFRpcK1SbqDR&#10;ST2CmTttWleVVqu8m9qCZzsrFlW3LmlqCKbYefyqZXDUFRkmLRjNBYDuPzqKW44wKAlJLcUPmWpK&#10;qh8VMk4brxQZwqJ7klFG6mmVRQa8yCV9q05DvXNV5JN7UJL5R9qDP2i5vIsUU1ZA1KXx1oNLoXGT&#10;Ue8eZ7US3AxxUJegynUS0LVFRpOr9ak3UGkZJ7BTXfYKGkC1C0vmNQTOVtETRvvWnVXSTymqZZFf&#10;ofzoCE7qzHUUm7HWmPOqdKCnJLcXzP3v6U/GDVXfzU0VwMc0GdOomSUUbqazhaDYczbBzTYnytQy&#10;zea3Skjl8s0GPtFzeRZopqyhqduoNbhUbPtl60POF6c1CXzQZTqJFrGKKiiuOMGpQ2RxQaRknsFI&#10;zbRQXA71FNNv+lASkkPgbclPqqr+W1WElDigmErqzHUUbqje4VaCpSS3CSTDL+vtUmciqpkyakhm&#10;xQZxqLm1JqKAc9xQWC96DYN2BUcLZNMmk3/SmJJ5Z4pGLqWl5FqimJOH9vrT/wDPWmaKSewVHO+C&#10;Kc8wSq7ybzQROdlZFrPHtRUEVxg89KnDBu9BcZp7BRnAoY7fT86hluM0BKSW46N9xx6nIqSqokwe&#10;KsRyh/8AZoIhO+g6ijdTWlC+/wBKDTmQkrYX39KcGyKgaXc3NLHPtOP4aDL2ivcnooDBu9IWAoNh&#10;ajR8yfWmzTcYFRK200GMqnvaFuio0uFapN1BopJ7BTJnwlK0qrVeSTzDQROdlYsq24UtV45/Lbkc&#10;elTLIGoHGaY6jGTRkD+IVHLcAfdoKcktxfMBloqAHBooMfaMETe1WEhC+9Nt02fXOM1JQXTjpdhi&#10;mvEG/wBn6U6ig0cblUptPNSQw569KdMm5qk6CgyjS1AKF7UFQ3aiig2IZocCo1jy3rVo802KPad3&#10;ocUjGVPUEhC9eaXb9PypaKZqo2GvEH9qrumw1aqO4j3r70GdSOlxkUG489KlCKvanBcCiguMUhCo&#10;brUU0OBn9KmooCUblUJ81TpAFpIotsmetSUEQjpdhimtEGp1FBrZFV49rU6GHzG9vWppk3KfanKu&#10;wcUGPs1zWGqgWnY/ziiig2IZoOPlqILmreeajWPbL64oMZU9birCB15p+MUUUGqjYa0av/8AWqCS&#10;PYas0yZNyUEVIq1yKOHefapljVKI4/LFOoHCCSuxNuetMkhAGV5qSjpQNxTKqD5qmjhz978qPL/e&#10;/rUmcmkRTiJsUdqRkDU6imalaWLY3rSRx7zVh03iiJcLQY+zXNYBEopdv0/KlooNrDGhB6cVAUq1&#10;UZTM3saDOpBCRQZ68VKBtpc80lBcY2GlFPaoZYdh/rVih13rigicb7FVI95qwsSoOP1pIF2x0+gK&#10;cFa4YphgBp9FBbjcqtHg1JDFkU6RN0lSDigyjT1uIFAoKhqWig2K80OzkdKaibverTLuFRwJtFBj&#10;7P3rDliC+/1pQgHZaWig2tYa8Qf2quy7TVqo54t2O2TigynHS4yGDPXpU4UL2o7Y7UUFxikBUN2q&#10;vLDg8dKsUm38qAlFMrIm81YSEJ7023TZ+eKkoIpx0uGKa0Qb2p1FBo43Krx7TUkMWfpTp1y2fU1I&#10;q7RSMo0/eAKF7UjLu9PypaKZsQzQ4FRqmTVo81HHHhvpQZSp63FEAFO2/T8qWig0UbDXiVqrumw1&#10;aqO4j3p70GdSOlxkUPmN/WpRGq+v505V2DiiguEbbiFFPao5YcLUtFAON9yqqc1OsIHXmkWPEn0q&#10;SkTTguom36flSGJTTqKZpYqyR7Gp0cXmN7etTSrlaETYKDH2a5rAsYWlK560tFBtYimt/lyKgAya&#10;uZqPy/3hoMZ0U3dBHEMc0/b9Pypc80UGqjYa0YaoJYthqzTZE8wc0ETjcgii8w1YWNV7fnSQptWn&#10;UBTjZCbc9aZJEMcVJRnmgpxTKZGKmht/lyeKd5Q838M1Jmgzp0le7E2L/dFIyBqdRQbFeSPyz/Wk&#10;jj3mp5E8xcUkKbUoMfZ+9YVYgvvS7fp+VLRQbRSQxoQenFQNHg1aqNk3TCgzqQQ2OLdUoQDpS9qK&#10;ClGwhQN2qKaHafbtU1Iy7lxQE432K0ce81YSILSQLhPen0E042VwxTDADT6KC3G5VKEGpIYPWnSJ&#10;k59akoMo0tbibFHalKhu1FFBsV5odvI6U1E3nirTLuFRwLtNBjKkuYcsQX3o2D+6tOooNFFIa0Qe&#10;q7psNWqjuI9x/HFBFSOl0MhhyeelThQvagLgUUFxikIyhqimhxU1B5oCUblVF3mrCRBPemxR7HLf&#10;pUlBFOOl2Jt+n5UjRBvb6U6ig05UVXj2tzToYd/J6VLcDcPf1p6rtFBl7Nc1gChe1IVB7UtFBsQz&#10;Q4XP6VGEJq1UcaYegxlS1BYAOtP2/T8qWig1UbDWiVqgkj2GrNMnXclBFSKtciji3t/WpljC0Imw&#10;U6gqEEtxNgPamTQAfdqSlzzQDjcphc/560VYEQEh9BzRQZeyFiH6HNOqGCRQ3NTUGsZKwUUUYz/9&#10;egoHOMfWiop5fm/Gno4ccUEqSvYdRQeKBzQUFIp6/WkeTYPf0qOKUbuaCXJXJqKM0UFBTZOFFOqG&#10;eTJx6UEykrE1FNSTf7U6gpO4UUUOwQUA9Nxqn52p1QRS4fmpxzQRCSewUUUZoLEc4jNLUM8gNPhk&#10;Dj+lBHMuYfRQRiigsKaPvNTmYKKrrPiTdQROSWhYooHNFBYU1xiNqdUcsmfloJkSDmimwyZXB607&#10;OKCk7hRRQzbRQA3+LHtinVX8795uqwpyKCIST0QUUUZzQWGcU2P7gps7gLiiGX5cUEcy5iSiiigs&#10;KQnEij9aU8DNV2mw+aCZyS3LFFIrbhS0FLXYKKAM02V9qY/ioE3bcEOVFOqGCQCpgc0CjJWCiijp&#10;QUIeq0tQvNk1Kr7hQSpJuwtFFFBQU2PpRJKIx7+lRwP81BPMuYmooooK3CmyH7v1zTsVDNIC3FBM&#10;nYmopqPvFOoKWuwUUAZpJH8setAPTcRPm/BqdUNvIFbrU2MfT2oJjJWCiiigoSQ42/WlqG4ly1SR&#10;yCQe/pQRzLmHUUUUFhQG5amu+wVHHN81BLkk7E1FGaKCgpsg2x+tOqGd+dvagmUlYmopsL7h7+lO&#10;IxQNO+wUUUOwQUDGg5kanVXWb95nFWMg/SgiEk9gooooLGyfcNOqOaX+GiCQFcUE8y5iSiiigoKT&#10;PzfhilZtoqDz/nzQTKSW5PRQORmigoKCcCio5JOMUCbsSL9wUVHHJxipCMUAncKKKN3FAxv/AC0C&#10;+2M06q/nfvM1YU7hmgiEk9EFFFAGaCwPFNjOUFJPJhcd6bDKOlBHMuYlooooLCmscMtOyB9Kgeb5&#10;waCZyS3J6KEYOKKClrsFHegDNMlfaPf0oBtLcWPlc/pTqhhkAqagmLCiijP4CgoQ/eX60tQvN8/4&#10;1IrhxQSpJuw6iiigoKahBziiSQRj39KjgkUNzQTzLmJqKKKCgpr/AC/i1OqK4lBagmTsS0U1H3j3&#10;9KceKClrsFFFNkk8sUA9NwTkt9cU6oYZfmOe9TYx/wDWoJg7oKKKKChrnC06op5OcU+OQSD39KCO&#10;Zcw6igdaKCwpF/ioZ9oqJJvmoJlJLcmoo60UFBTZDiM04nFRTSjpQTJktFMik3LjvTyMUFJ3Ciik&#10;Zto5oAQck/SiohPh80UEe0iRAY+tWIS3bmmwx7jU3T6UiKdN7hhv7tQzl889Kmo6/SmaSjcp4z9a&#10;dESDUk0WDUkcXl0jCNN8wDd3X9aDu7L+tOPNA4pm/KVpCxPNMAzVp4949/Wo44tx9KRjKm+YIC31&#10;FTYb+7RjFFM2jGxHKWqu1XDUM8Y3ZA4oM6kGRoasKWNNjiwM96koKhCw1mYfw/rUExbd81WabIgk&#10;X39aAnC+xVzmpYmcH5aRIvmqwo2dKDOnBsMN/dqOZ2qSig25blRjj71KmQeKkniwfanQw/Lu70jD&#10;2b5hU3elLlv7v606imb8pXkLZ5pmeatMm4VAIf3m2gxnB3FiZgeKly3939acF20YoNoxsRzFgf7t&#10;Qt1q1io5Y9vIpEVIkKHmp4t7UkUeRk1JTHCFhCT/AHf1qBy26rA4pCm4c0FSjcqHrUkRYH5elHk5&#10;fHvU6ptFBjCm27sTLf3f1prl6kozQbcpVcnNIp54qaePikhizSMPZvmHRM271+tPO4fw/rS0Cmb8&#10;pBKzlvmqIHmrjDf1qu8XzUGMqbWwkZO75anBb+7+tCJsFOoNIQtuMfd6VA+SeatVHLFhc5oFOFyu&#10;OtWIXamwxjOSOKmFAqdN7hhv7tQTFyfmqegjNBpKNyrJRHu3fLT3i+bFTRp5Y9/WkjFU22IrMf4f&#10;1oy3939adQOKZtylV8/xU3OKtSReZUcMYLUjGVN8w6Fm7c1Jhv7tHT6UUzaMbEU5bvUBGKudfpUM&#10;0OxuuaDOdPqRxlt3y1YBb+7+tCJs+vrTqCoQtuNfcvRaryFt3zVaprpv+vrQE4X2KoqeFmH3elJF&#10;FvJ7cVMBikTTgwIb+7UU5f6VLmjrTNJRuU+tOjOPu9akmjAapI4vLpGMab5gy3939aMt/d/WnHmg&#10;cUzblKsm7f8ANQlWZE8we/rUKRc0n2MXTakLEW7dKmw392gDbRTNoxsRzM2artVw1DNGM5A4oM6k&#10;GRpkHip03elJFF8uc81JQVCFhCT6frVeUsX+arNNdN4oCpHmKpPNSRFlPFEcOXqwF20GcabYg3H+&#10;H9aZKzA+lSGjFBtylVvvc0KfSpJ4gFzSwRfLk0GHs3zWHqznrzRlv7v606ig35SvKWJ+aox1q2yb&#10;hUHkfPt70jKVN30HRMyt8tS5Pp+tKq7RRTNYxsMlkY+1QN1q1jFRyx45FIicLkK9amiLE+tEUe7k&#10;1JigKcRMn0/WoJSxPNWKCu6mXKNymakiLZ4oMPz496nVNopGMKbbuxMt/d/WkkLemKfRTNuUqtnP&#10;vSKc/dqeaL5c96bBEDSMPZvmFhZieRu/GpcN/doopm8Y2K8pZjz0qOrjDf1qu8XzUGMqbWwkRYN8&#10;tTgt/d/WljTyx7+tLQaQhbcY+70qBzk81aqOSIbd1Apwb2K461YiZhTYIxuyRxUwoFTpvcPm/u1D&#10;OzE/N0qbNGM0Gko3Kj9aVCwb5akkhwakjjEYpGKptsFZj/D+tGW/u/rTqBxTNuUqykmm1aki8yo4&#10;oc+1BjKm3IIHb61Nhv7tGMUUG0Y2I5i3fiq5q51+lQSx7PegzqQe4xSd3y1YQseq0JHsp1BUIW3G&#10;szD+H9aglJ3c1ZpskYkHv60BOF1oVsZFSwOw6dKbHHzVgDFImnTbD5v7tRTs1S5opmko3KbGnLx9&#10;081JPGM8U6GIBc0GHs3zDgzmjLf3f1p1A4oN+UryZJqMdatugce/rUCwZakZSpu+gsLOp4qf5v7t&#10;Cjb0ozTNYxsRzO2f8KgPXmrdQzRAYP6UjOpTdrkaGp03elJHENu41JTKhCwmT6frUDlt3NWKaybh&#10;QEo3KpPNFSeT+82++KKDHlZOi7M+9LTYpPMp1B0x+EKKKKBiSrux9cUtNmk2/nmnZyKCb+8FFFFB&#10;QUijlqWmxSbi1BN/eHUUUUFBTZeVp1MmbC0Ey0Q+ijdxRQUFFFFADVTbI1OpokDO36e9OoFG3QKK&#10;KKBiScxmlpszbUpUbeKCb+/YWiiigoKQcSNxS0zzMy0EyH0UUUFBTZBmM06myttjoJloh3QUUiNv&#10;XdS0FLVXQUUUUAN/5bfhTqZv/ffpTxyaCY67BRRRQUBGabEPkFKzbRSQtlBQTf37DqKKKCgprLul&#10;WnU0ybZRQTIdRRjBooKsFFFBbAoAbFwlOpkLZWn0Cj8IUUUUDGsORTqY8mGFPzQK6CiiigYU2EY/&#10;GndBTYX3Cgm/v2HUUUUFBSMu4r9cUtNkl2FfrmgmWw6ijNFBQUUUZoAEG0t9aKbFL5hb606gmO1w&#10;ooooKGy/NinUyVsU/ORQTf3gooooKCmjq1O2/Lmo0fJagV1sSUUUUDCmy8pTqZM2FoJloh9FIGyK&#10;Wgpa7BRRRQA0JiRqdTRJukNOoJjqFFFFBQ113LThwopsj7FpUbeuaCPteYtFFFBYUmz97S03zf31&#10;ADqKKKACjqKKR22LuoB6K7EjGIxTqbC26OnUEx20CiiigoaRmRfpinUzzMS0+gmIUUUUFBSRjC0r&#10;HauabA2VFBN/fsOooooKCmsNzrTqYz7XX9fagmWg+iiigoKKKN2BQD03GxcLTqZC2Vp9Ao/CFFFF&#10;Axp5K06o3faVqSgV0FFFFAwpEGA35UucCmxSbgfzoFdXsOooooGFMk/kcU+o5jt/PNApfCSUUZyK&#10;KBhRRRjNADVGGY06o0fcWqSgUdroKKKKBjZeUpxpkzbVp4bNBN/fsFFFFBQU3bhzTsZNNEm6Q0Cu&#10;r2HUUUUDCmyj5Wp1NmbCUCl8I7OAKKFbcKKBrXYKKKKB2G4/e++KKN/7yiglWK6SbDVhJA/tVdV3&#10;VMluF680GFNyJM015AnvTtq/3aje3DdOKDaV+hE8u5s0+GbAwajZdtOhh3c9BQc8XLmLCnd3oJxS&#10;CNV9fzpGQOeaDo1I5puMCo1kw1PlhxUe35sUHPPm5iysob2p1Rrbgdeak2r6frQdEb9RrOFqCSXe&#10;amaENUDpsPNBlUcvkPil7HpU6nd3qvFB5jVOsar6/nQVS5hScVHLKGGB+dPKbutRSw4HXigqV+hG&#10;r4NWEmVvY1WC5NTRwcc0vQyp8zJc0hcLSeWvpQ0INM21IZZd5ohl2jFNePY3NLFF5p9vWg57vm8y&#10;wGB6UpO2mrEq0GNT2oOjUbJL6VCXxUksOBUZXBpGM+YsJMrD0p2ajig/vflT9gpm0b9RSyjvVaWX&#10;eaneFWqvJH5ZoM6jfyHQy7P8KnVw3Q1XSHeanWFVoCnzXHZprTKvvS7BTJoMD5TQXK/QhD81MkuR&#10;6VAFyaljh3DmkZU3ImBzQWA6mkVAvSkaINTNtSGeXzD/AEoil2U2SMxtQkfmHig5+Z83mWVcN3pc&#10;0xYAOvNL5a+lB0ag8yqPWq7Pk1NLBx8v5VAVxS9TGpzE8c2PvfnUgO6oYoM1II1HamaR5uopYLUU&#10;02TxUhiDVC8Ow0BU5ugkcuw1OrhqronmHip1hC0EU+b5D8015Ao9/Sl2CmSQKfu0Gkr9CFny1SQS&#10;4GDUW3nFSxQE89qDCDd7kynNDHb3pqxhKUxq3r+dB0akU82eB0pkcmw/Sllg2H2pqpuNBz63LKOH&#10;+tLTEgCin7V9P1oOiN+o2SQJ71XeTeame3DDjioGXaaDGpzX1JYZuMGpgwPSoIoNx56VKI1FBpT5&#10;uo4sB1qGWYHipDGpqOW3weDQEuboRpJsNWI5BJVYLk1OluFoM6fNckpHcJ9aUqp7UxoQRQbSv0IH&#10;k3NUkEuBzUbJtNOgi30HPFvmLCnd3oY7OtII1X1/OkaMMaDo1GTz/wB2olfDU+aHaM54qIDJoOeT&#10;fMWkkDD39KdUaW4HXmpNq+n60HRG/Uazhagkl3mpmhDVA6GM0GVRy+RJFNj/AAqYMD0NV4od564/&#10;CplhC0DpykOJxUckvpTyobrUUsOBQXK/QjV8GrCzK3tVYLk1PFBx81L0MqfMyTNBZR3pvlr6UNCp&#10;9qZtqQyybzRDLs/wpsieW1EcfmNQc93zeZaVg3ejNNEQWjy19KDo1EaYA8c1AXxUktvgcHNRFcGk&#10;Yz5iysoPtTs1HFBkfMafsFM2jfqKXVepxVeaXf8A4VM8IeoHh2Ggzqc17CxS7D7VOHB71Wjj8w1O&#10;kASgVNv5D6a0yr707avp+tRywcfLQayv0IQ+amjl9ahC5NSRQUGMHImBzQWA6mkVAvSkaINQbakM&#10;0u729qIpdhpssflN81Cx7zgUHPzPm8yyHDUuaasIFHlr6UG+oPMq+5quz5NSyQccVEVwaXqZVOYm&#10;inAG01IDuqGKDJ61II1HamaR5uopYLUUsvpUhiVqhmh2NQKpzCRy7DU6uGquibzxU6whaCafN8h+&#10;aa8qr707av8AdqNoMjjig1lfoQtJljUkM3GCajKYNPhhzQc8ebmJwc0N8tIE29KQpuoOojnlyOKj&#10;STY1Omh2j1FNVNxoOWTfMWFlDe1OqNbcDrzUm1fT9aDojfqNeQJVd5d7VM1uGFQumygxqcxJDNjg&#10;1KGDVBHBvNTCILQaU+bqKWApk0/8INPMant+tQyQYOc0BLm6DEk2GrCSB19/SqwXJqdLcL15oM6f&#10;NfQkzTWcLR5a+lIYARQbakMkm6lgl29aa6bDToYfNPoPWg57vm8ycMDSk7aaIwKUop7UHUMln4+W&#10;oVfBqSWHFQ7eaDlk5XuWklDe1OqKKAY5qXavp+tB0Rv1EZwvWq8su+pnhDD0qCSPyzQZVHL5EkUu&#10;1vX2qYMD0NVkh3mp0hCUDpuVxxOKjkmAHFPZA3WopINtBUuboRbjRSUUHOmyxBFjP1xUlNQ/ex/e&#10;p1B1U0rWQUUUUFEc8WcfXFPC4GKRsYX606gmMVzBRRRQUBGfpUcSc1JSBvmYe+aAlFc2otFFFABU&#10;dwm5ff1qSmucLQTJJocg2DiiiigpaBR2x2oooAijjCy+uKlzzTVPztTqBU422CiiigYydN6+9Kib&#10;BSv8qtS0E8quFFFFBQHmo/LxJ7VJSA5Y/TFApR7i5yaKKKBhTJU3JT6R/uGgTV1ZhGvliloHNFA7&#10;W2ClzzSUUAR+V+9/DNSU3+Pb7U6gmMewUUUUFCSJ5gpIU2LTqROUFBNle4tFFFBQZwajMe6WpKQn&#10;BWgUo9xe1FFFAwprpvFOooD1I4I9q+9SUkf3KWgmCSQUDiiigojkjzJn+9UnQe1NY/MtOoJUVeyC&#10;iiigoHXeuKZAmDn3xT6EbcKBcq5tQooooGFRzxZ598VJTTyB9aBTjcdjH0ooooG9Ngoxn6UUUARw&#10;RYJPvipKaOAfrTqBQjYKKKKBkdwm5s++KkVdi4FNf5R/wKnUExiuYKKKKCg7Y7VFFH89S01Th2oJ&#10;lFc2o6iiigoKjnTcvvUlNk+5QS0rWYImwU6iigq1tgo7UUUARrFtmNSZyaaDljTqBQjYKKKKBjJU&#10;3JTo08sUrfcNFBPKrhRRRQULnmovK/efrUlNx82PagUo9x+eaSiigYU103inUHigLX3GRJtSn0if&#10;cFLQJR93QKM4NFFAyPy8ye1SU0nDL9MU6gUY9gooooGNkTetEEexR606hf8AVrQTZXuFFFFBQZ5q&#10;OSPMvoKkprH51oFKPcd0ooooGFDjeOaKKA9SO3Tavv61JTUOVp1BNNK1kFFFFBRHImT9TipO2O1I&#10;W+ZR75paAjFcwUUUUAIVyMUyBNrZqSkUjDY/vUEyiuYWiiigoKjuE3/nipKax7+rUE1Erajgu3p0&#10;ooooK9Ao7Y7UUUARRR/PUtNU4dqdQKnG2wUUUUDI5k3pnvUijaMUjNtWloFyq9+oUUUUDDtUaxbZ&#10;PXFSUgILH1oJcVezFzzRRRQUFMmQNHnvT6R/uGgTV1ZhGvliloNFA7W2Cg80UUARmL97RTs/Ow70&#10;UEWRHbyc89zU1VA2KmhkYnpu/GginOxLRSfN/d/WmSyMD0K0GjkkNuJOeOxqSOTzBVU1IhIPFBjG&#10;fvFiimhmP8P60MWU/d/Wg25kKz7RzUUEnzfWmO7MeaQDnrQYub5i1j8qKhilY+9TfN/doNoyTCoZ&#10;5AadMzdxVcnJoM6kuxbjbzB7+lLVWN9p4qdJS/8AD+tBUJXH0M20U0sR/DULMd3NA5ysLHLh6nx+&#10;VUwcVNFIw+npQZ06jRNQBmjDf3ajkdl7YoNeZBPL2p0MgYVXduaEbDUGPtHzFqimCUn+Gly3939a&#10;DbmQ4kAc1CHxLntSM7M3NR8UjKU2W+n0oqvDIwPrUwLf3f1pmkZXHVHPLgYokcj+GoHOaCasuxYh&#10;kyuD1p9VVbFTxuz+9AU53H0ZprMw/h/WoZZGJweKCpSsO8397n9Km3cVTBxUkUhVvlGaDKFS25Yo&#10;HNNDn+7TXcr0XFBtzIWaTYmP4qSGX5cVC7ZNCNS8zH2j5i0Riio43Zj0zTzuH8P60zbmQuagab95&#10;mlldmbpUNBlUqPoXAdy5FFV43bPFTKzH+H9aDSMrjqbJJ5Y9/Sh3Kfw1XkbceaCZT7EsEueKlIxV&#10;QnZU8Ts38JIoFTlrZklH8qPm/u1DLK3pxQaSkkE0nz8VMjBxVRhg06NmU8UjGNR82pZopqsT/Dih&#10;mZT939aZvzIJJBGPf0qO3kwcZ61HK2489aA2KRh7T3i1RUUUjZ4FSZPpTNlJMWoZpMNj3zRLIxPS&#10;oetBlUm+haV9wp1VlYg1OrE9Vx+NBcJXHU1n2ihmI6Ln8arsxJoCc7bEkMmWx75qaqfQVPA7Ggin&#10;N3syWik+b+7+tMkdgem2g15kNuJAT+OakjkEg9/SqxOadG2KDGM/eLNFNRy/8NDMw/h/Wg25kKzb&#10;RUUMnz80x2Jb5qaoyaDGU3zFv+VFQxSsam+b+7QbRkmAGahnkBp0jMp9KgJ5oM6kuxZhk3Jj+KnV&#10;VRsGrCyFv4aB053HUE7Rk00sR/DUMsjE8igqU7CpL+9zU+apjpU0bsD0oM6c31JqAM0Lub+H9ajk&#10;dl7YoNeZBNJ/DS28gKY71A7c0IcNxQY+0fMWhzRTEct2pct/d/Wg35kO6DJ4qHzPn3U2R2Lc9Kbk&#10;Ee9IxlMtZoqCKRgeOalBb+7+tM0jK46mzvhMd6bLIydsVCzZPNBM52JoJcjFSEYqqjYqaN2btQKn&#10;PSzJKDx9KazMP4f1qGWRs80FylYd5oaXNTAgrnNU+9SI7K3y/lQZQqW3LFFNViT93FI8pT+H9aDb&#10;mQTSBB/SmwSfw1E7ZNCNzS8zH2nvFojFFRxuzHpmpMN/dpm3Mgx+VQSS5ellkY/T0qEnNBlUqNlx&#10;W3CiqwchulTqzH+H9aC4TuOpJG8se/pSO5T+Gq8jljz1oCcrElvIAKmqrnYakgkY9s0E05W0JqP5&#10;UfN/dqGWVvTig0lJIJ5Pm+lSI+8cVWbrTo3KtxQYxm+Ys0U1SzH7v60MWU/d/Wg3ugkk8sVHbyc8&#10;9zTZCWNMHAoMJT94t0VFFKT23VJk+lBtGSewtQzvzj3pZZGB6bfxqFm3UGdSVyyr7xTqrI23p+VT&#10;qzMfu/rQOE7jqHYIKazEfw5qB3LGgc5WHwyfPzxU2PyqmOKmikYfT0oIp1Giaik+b+7+tMkZlPpQ&#10;a8yGzyA1JHIJB7+lV3PNEbbTxQY875i1RTUcufu0MzD+H9aDe6HM20VCkuGzTHY5+bpSIeaRhKpe&#10;RazRUEUrVN83939aZtGSYoGajml+XFEjsPaoGbIoIqz7FmN96Y/ipx4qqrY+7U0chfqtAU53JKM/&#10;LmmsxB+7mo5JWZvmoLlJIPO/e7veioic0UHPzsfDFuJ7VYAxTYl/ninUG9OCjqGaCM0UUF77leWL&#10;aetSxRbB70sqZx9cU49aDONP3goHFFFBoNeIP7VBFFvNWaai4LUGcqd5Dgu2jNFFBotAPP0qvNFt&#10;b196sU2TkUEzp82o2GEbefyqSiigpRS2AU14/MHPX1p1FAnFPcrJFuarIXbTVHztTqCacFEKDzRR&#10;QWQzxjPHFLBEO9SSjKY/WlxgUGfs9bhQOKKKDQa6bx7+tQ+VuerFNC4dqCZQTBU2inUUUFLQDUNx&#10;EAcipqbKMx0E1IrcjghHU1MKP4cUUBGKiFNdN4p1FBT1KoiO/FWUTYKTH73dTqDONNICc0daKKDQ&#10;iniGMikgjHU84/WpjyppEG1RQZ+z1FFAoooNBGTcKgeLD4qxTSMyLQRUgpAkewe/rTqKKC1oGajm&#10;iAXI/KpKKCZRRXt4txy33asDj6U2I4jp1AU4qKuGaCu6iigp6lZ4trVPHGIxx19aGHzLTqDONOzu&#10;BGaBRRQaEcsW5M0yGHc39anpsXCkUGcqfvDgMUbqKKDTbYCu6q80W1qsU113Y/KgipBSBItnvTiM&#10;0UUFqKWwAYprxb/anUUBKzK8UW81YAxTUTaW+tOoIhBJXYZoIzRRQWQTQ7W/rT4ocJnvUjrvUD0o&#10;oM409QzRRRQaDZIhIKgji3t/P2qzTU4ZvegzlTu7jgu2jNFFBotAPNQTxYbIqekk+ZKCakFIZBAM&#10;bj+VSq22k/hxRQCikFNePePf1p1FBT1KyRbnAqwqbRSBdsjU6ginBRCg0UUFkNxGByKWCIYzUkg3&#10;JS4+XFBn7PW4UDiiig0EdN4qBosyY98VYo2/vqCJRTERNgpaKKC1oFQzxADIqagjK4oJlFPYht4g&#10;Tk1MKbEMR06gKcVuFNZNw5p1FBT1K/k4cCpkTYPf1oK5kWnUGcadgooooNCKeIdqS3jH3j0qbGRS&#10;RDC49aDPk1FHFFFFBoBXdVZ4sNVmmsPnWgicFIEj8se/rTqKKC42QZqOaL5c1JRQDinuV4otx9vW&#10;rAGKbDwlOoJpxUVcM0Fd1FFBT1K0kOxsVPHEqL6n1odcladQZxp2dwPNA4oooNBkkO/2qKKLcfwq&#10;xTYxhW+tBnKn7w4Lto3UUUGi0AjNV5o9pH0qxTZR8v0NBFSClqJHHhc080UUFxsgAxTZIlkHpTqK&#10;AcU9yskW5qshdtNVfmY06ginBRDNB5oooLIJYtv+NPghG3Jp0nKYp1Bn7PW4ZooooNBskYkHv61X&#10;SLc2KtUgXDtQZyp3YioFp2aKKDRaAahniAOR3qamyj5GoJnFPVDYouKkoooBRSCmum8e/rTqKCnq&#10;VxF8+33oqcLiTP8As5ooMvZjIWz+efrUlVkfyW4qdJFfvQOErqw6ijNIzhe9BoJLJtx9c07NV5JN&#10;zU+GT5eaDPmvIlooAzR060Ggd6bG2S1NnlAXC/nUaSfNQZyl7xYopqSq46/hTqCoyT2CmynAodwn&#10;U1BJLvNBM6iWhZzkUVFDLxzUo+bpzQVGSYUUDk1HLMAcDmgcpJbjkbLN/nNOqsj4ap1kDe1BEJX3&#10;HUUbqQuBQaCTNhaUNkVBI3mU6J/L69KVzPm97yJqKN2elBamaBTQ+ZSPWmvPs96iV8n3oM5S1siz&#10;RTI5hIPQ0/dQVGSewU2RsRmnFlU8moJZN3+FASkrEytuXNLUKSbP8KmDZoCMk9Aoo3Ux5wnvQEpJ&#10;bh5n73H4U+qofmrCzBvagiErjqKM5oLYoNRGbauaSNty1HM/mHjpSRt5dFzPm97yJ6KQODS7qDQK&#10;az7JqGl2j/69V2k3NQZzlYtDk0VHHMGHpUgOaC4yT2CjPHtQWxUM0ozgdKBOSW5JCcrTqro/kn1q&#10;dX3UEwldWFooprSbKCpSS3CRtrLTqrvJ81SQSjbg/nSIjLWxJRQBkdqD8vWmahnFMibIpk8vpTY3&#10;xSuZc/vFiikRw9LimXzIKZI2zb+dK8iovWoWk8xqCZys7FiiooZs8E1KBn0/OguMk9gooPBqOWXj&#10;r+NApSSHRvv3fnTqriTy2qZJFdetBMJX0Y6ijFIzhe9BXMhHk2CnZzVeWTcadBJgfNQTz+9YmooH&#10;zHijH0oNApsbbmamzzDbgfnUaSfNQZSl0LFFNWTcKdigvmQU2Vtq0M4Uc9KhaTzWoFKVtCxnj2oq&#10;GGUZwelTBt3SgcZJhRQTio5J9lA5SS3HBt0rCnVVSTaasJLvFBnCdx1FG6kL4oNRHbatKrblzUMj&#10;eZSxP5XuKDPm97yJqKM0ZxQaBTfM/f0NMF96rl/mz70GU522LVFNSUOKdmg0TvsFIzbVzSlsVDLN&#10;uHpQKUkiSNsxinVCknl1MrBjwaAhJWsFFGaa8oX3NBTdtwLYlA9KdVXzDmrEUwk/2aDOE76DqKM5&#10;oPy9f50GghbApIWytRyv5nTpTY28qlcz5ve8ixRTQ4anbqZd0FNdsSAH86Hk2CoJHyaCJysWaKji&#10;mBODxUinf0oLjJPYKM4FB+XrxUU0vHFASkluPhOVp1V0k8pvWp1bdQRCV1YWiimvIqDrQVzIJGwV&#10;p3eq7yfNUkMo2/NSIjLWxJRQDmgjFM1DNNibIb65qOaXK8U2OTa1Iy5veLFFNWTdTqZfMgqOZsDn&#10;1zTnkVO9QO/mtQTOVlYs5oqGGYYwamHzUFRlfYKKCcVHPOuNo/OgcpJbjo2yWp1Vo3w1To++giEr&#10;7jqKM0FttBoNlOFp3Vc9qrSS+YfSnwS7flzxQZe0Tl5E1FA56UE+9BqFND7pGpsswHTmolk59KDO&#10;UtbIs0U1JN/tTqCuZBTZmwn1pWfbUDSeYaAnJJWLAOVzRUMUvGO1TBt3SgIyTCijOKa0wX3oKbtu&#10;Hm/vCPbFFV88/e/Sigx9oxFXdU6W+3vSQJ+lS0BTp6XDFRmDPepKKDSSuVGGKfBFvPtUkseTUijY&#10;OKXkZRpajVjAoKZp1FM3K80e36UwLk/yq1t/KmJHtP0oMJUtQSHI+b8qfsFLnmig2UbDXhD+1V3T&#10;YatVHcpvoM6kdLkUUW9qnWPbSquwcUtBUKdtxvlA1DLFtNWKCM0A4X3Km3NTxw5PzURpiX1xUhOa&#10;CKdMbsoaINTqKDYquu00RR+Y1TXCbk96fGnligw9n71hFj20pTNLRQbkMsLL71Eo3VbzUfl4f6UG&#10;MqWtwih3fe4p2yn55pKDRRSGtCp6cVXdGU81apsq7x7+tBM6d9ivHH5jVYSLb70RRhUp1AQp2Wo3&#10;ZUckRSpqKCnG5Ux81SxRF+tO8v8Ae/7PWpM0GcKdtxuyho806ig2KsqbDRGm88VYkj8wUkC7EoMP&#10;Z+9YVYgtGynUUG5HJb/Llefaq5GDVwHFRyR7pKDGdK+xHFAW5bpUwjC07+VFBcadhrxbvaq8kRjN&#10;WqSRfMFAp077FZU3nirCw4+tNgXatSUBTp6XE2CmPDgfLzUlGcGgtxTKhGKlih3d6dJHl+Kkxj6U&#10;GUaWtxuyhk3U6ig2K80Plt7etNRatON45qOBefxxQY+z94VYAOvNO2+5paKDSMSOSAN0NQMu2rY4&#10;qOePP4mgzqU+pHDDvPpUyxhOlKFx9PSloLjTsNaJWqGaLY3rVigjIoCdO+xUC5qeOAL1NEMf6GpD&#10;zQRTp9QwKY0APTin0UGkolVk2mnQRbz/AFqWZMnPvinqNg4pGUaeo1U20eWD1p1FM3IZYdveoQM1&#10;cxn6VHHHh6RhKnqEcOfvflT9vuaXOTRTNYxGPCGqBk2HmrVR3CbloM6lPS5DHEZDVhYtppY18sUt&#10;BUKdtxpjDVFLAUPrU9FA5U7lPGTU0UOfvZFOEeJcelSUEU6Y3ZQ0QNOooNirImw0RJvarE67096I&#10;Y9ooMfZ+9YFj2+9GynUUGxDLEU6VD0NXM1H5Q8z2oMZ0r7DY4txqTZTs0UGihYa8W72qvJGUarVN&#10;lj3J70Ezp32K6R+YeKsJCFPPNEKbBTqAhTstRuymSwYHy8ipaXPNBTgmUqmii3pk07yv3tSUGcaV&#10;nqN2UGIEU6ig2KssfltQibzVmRPMFMgTYtBh7P3rDhCtGynUUG1kRyQ4Py1ARirYOKjePMnpSMql&#10;O+xHFFuPpUyxhTTgMUUy407DWj3VBJFsarNI67xQE6aexWVN/Spkg296LaPauffFSUEU6elxNgpk&#10;kP8A+qpKM80Gko3KhXFPhi3ewqSSPLU/b+VBlGlqIE29KGjBp1FBuV54ihpgXcatsN45qOBefpQY&#10;Sp+8Ag96fsFLRQaxjYY8AaoGTaatVHOuTQZ1KelyOGHe3PAqZYwp705RtFFBcadhpj3dahli2nI5&#10;qxSbfyoCVO5UAzVhIc/eoiT5/pUlBFOmGKa0W7vTqKDYqum00scXmGpbhd3NORNgoMY0VzWARAUe&#10;XmnUUGxDLDt71EBmreM/So1j/eUGEqeoRxZ+9T9gpc/NRQaxjYY0O49agZNh5q1Uc6blzQTUp6aE&#10;UUXmGp1i2mljXyxS0BCnbcaYwajki2LmpqKCnBMqbaKn8v8Ae0UamPsyRfmLY9cUVHBL8341IRig&#10;2jJWCiigDNBQN/D9aKjlkwfoacj7xQTzK9h1FFFBQUDkt9c0E461HHJ83+9QLmSdiSiiigYUj/Iv&#10;44pQM1HPLk4980EykrElFNV94p1BS12CiikZtooB6biKeW9qdUUb/vPrUtBMdQooo60FCSf6tqWo&#10;5n4205H3igm65h1FFFBQUmeW+lKWC9agM2WoJlJLcnoox+VFBQUj/dpaZLJtX39KAbS3Hjmimwvu&#10;X/ap1Ak7hRRRjP096Bhkb/woqHzx52e1TUExknsFFFFBQUif6taSWTaKbC/GKCeZcxJRR0ooKChs&#10;ZWj+VQvMBJQS5Jbk1FGQenNFBQUUU2R/LHv6UA2luKozHS1FBJxUtBMZKwUUUUFAfvLRUUj/AD/S&#10;pFbcKBX1sLRRRQMKFGfzprvsFNift+NBN/eJKKCMUUFBQ3RfrRUM0nzUEykkTUUIwcUUFLXYKKKS&#10;RvLFAPTcUHG760VFE3zc+tS0Cj7wUUUAZoGBGF/4FRUc0v6GnI+8UE8yvYdRRRQUFAxlv50jNtFR&#10;xv8AP9aCXKzsS0UUUFBSMMR0tRzPkUEy0JKKbG/mD39KdQUncKKKOnXgUA9NxoOWanVCkoM3tU3W&#10;giEk9goooHNBY1x8jU4c1HPJtXHelgk3Lj+KgjmXMPooooLCjjf+FFQmbEue1BMpW3JqKMY+ntRQ&#10;UFB4opsz4X3oB6bip92lpkcm4e/pT6EKOoUUUY/KgYY+ZfWioftH732qagmMk9gooooKCmx/cWiZ&#10;to9/SmwvxtoJ5lzElFHSigoKRhytLUMk37yglyS3JqKBhlyDRQUtdgooprvsFAPTcAMjj1zTqjgl&#10;421IRigmMlYKKKKChG+8v1paikf5voalVtwoFfWwUUUUDChcMT9cU132CmwSfN9TQTzLmJKKCMUU&#10;FBSMRhfrilAzUUzZNBM9ES0URnzBRQUtdgoopGbaKAem4Kcu1LUMUnzH3qagmLCiiigoRvu0tRyv&#10;ninI+8UE8y5h1FFFBQUikZalOFXJNQrNmSgmUktyaiiigoKST/VtS1HNJ/DQTIkopqPvFOoKTuFF&#10;FFABuG8/7tFQ+Z+8z2oouZxkiEdasRyMD/eqOGPeKnVdooJpwdrhk/3W/KmSSMT/AHafsFDLuFBp&#10;KJUJzTo2KninSw7TUkMOFz3oOeMHzD0Yv2odinalooOoryNmowcVakhWT2qGOLc1BzSi7jopGzz8&#10;1TYPoaFXaKMD0FBvGNiOSU59BVc9eauEZHNQSR7TQZ1IMZGxDVYRmf8AhamxRA8t+VSdqCqcLbjW&#10;Zl/hNQSOXerJ57CmvGrj39aAqQvsVQcVNHIyn1pqRfNUyptFIzpxYbvamySMp9PepM0Hkc0zblKr&#10;N81Cthvlp00W2nW8Xy80HPyPmsPWXd/CaUlh/CadmjA9BQdHKV3kZqjHWrTp5g9/Wq4i+fFBjONm&#10;SRyMnuKmpFQIOBS0G0Y2GNLtPSoHbLetWqimTb8w6GkRUgRRnBqdJS/8P60kUeTk1JQEINDSWH8J&#10;qOSRnP8ASpsD0FJIvmD39aZcolQ9akjkZPem+Xlse9WETyx7+tBjTjdi5P8Adb8qRpCp+7S7RS0G&#10;3KVHbmlDY+tSXEPy5pLePdyaDn5HzWHxykn5vzp28/3TTqMD0FB0cpDJIzHHSoatum9cGoGi+bHe&#10;gxqU2ETsh9qnVt38LUiRqgp22g0px5RjSlf4TUEjbm5q03zetRyx4GaAnC5ADz71PHL7ZqONN30q&#10;wBt6UE04PcKhmkZj6VNSFNw5oNJRuVCc1JE5Q/0okjw1TRx+X70jnjF3uALH+FqGYr/DTsUUzo5S&#10;tI2etMBxVieEbcio4YtxP86DCUXzEkcjZ9RT8n+635UoG3pSbBQbxiRySNn+7UB681bZdwqGSPa2&#10;DSM6kGNibaeKnRmb+E0RxhRz1p3TtTKhC241329qhmbec1YIzTZIgwoCcL7FYHFTRyNnu1Mii3NV&#10;gDaPT6UiacWJk/3W/KmSyNn+6KfsFKRu60zSUSmTk06NsHinTR7CP51JBCNmTQc8YvmsPVsmkLY7&#10;U40UHUV5WLn+lRg4q1JEJKhSPLUjmlF3HRyMp9al3f7JpFTaKdgegpm8YkckvtioC2atkbutV5o9&#10;v+NBnUixsTFW4qdJd38JpIo88n8qkzQOEGhrMy/wmoZHZjirB57CmyR+YPf1oHUhfYqmpopWU46i&#10;mpH89TqgQcUGcINibz/dNNeQr0XFSYHoKM5oNuUqu2W55oRip4qS5j2jcBx/Ki3jB+Y0jn9m+axI&#10;shY/dpct/dNLRgegpnRyleR2Zv7tR55q3Igce/rVcxfNj3oMJxaHRSMhwOalRtwpUQIPf1pelBvT&#10;jyjGl2/w1AzFjVokn/8AVUU8PGR0oM5xb2IkbHPSp1l3fwmmxJuPNS5xSHTiHzf3ahlkZjjoKmx7&#10;L+VIy7hTLlG5UPWpI5GT3ppi+fFWETyx7+tBjTjdi5P91vyprS7f4adtFLnNBtylWR9zfNQrfNUk&#10;8Xy5psMW7NBz8j5rEkcjMfX3p28/3TThwOKMD0FB0cpDLIzH0qGrTJuFQvHhqDGpTYRyFH9vSp1L&#10;N/C1IkYQep9adjFBpCFtxrsyfwtVd3y3NWu1RzwrjI/KgmcW9iBSc1PHKc+opkce4+lTgYHFAU4P&#10;cMH0NRSSNnutS4HoKCNw9frQaSiUyc1IjYP9KJItrVNHEsY9aRhGLuCsW/hoZiv8NOopm/KVZGye&#10;aaDirE0IK5FRxQ7260jnlB8xJFId396n5P8Adb8qAoUcUbBTOiMRkkjZ/u1XJzVtl3CoJYttBnUi&#10;xI5GVqnVi38NNhi+XOakoKhF9RGLL/C1V3ZnP9Ks4zTZI9/tQE4X2Ko61PHI2f71MVOanVdopE04&#10;MMn+635Ux5T6Yp+wUpGetM05Sox5pUbDfLTpotn+NPt4hszQc/I+aw9XLdqV2KdqWig6ivK5c/0q&#10;MVaeMOPf1qFYsvig55R1uOilZfcVJuP92lC7RxS4HoKDaMbEckjKeOPeoWOTVrgjkVDLHtbI6UiK&#10;kGRocN8tTrLu/hNJFHkc1JnFMIQaEbcB901BJIzn0qxj6U103/X1oKqR5ituopRFlsUUaGFmWETZ&#10;nFOpqSbxTqDpXw6BRRRQMa6b8ZpxprybBTs0BpcKKKKACkiXaWpabE24tQLQdRRRQMKbImR+OKdT&#10;ZW2/nmgJbXY6ijORRQAUUUHg0DsNC7ZGp1NDhmbH/wCunUExt0CiiigY2QZQ04cLimyNtWnDld3a&#10;gWl7hRRRQMKaFxIT6U6kDAysKCWk9xaKKKCgpr/MjfTNOpsg2xfUYoCXwjhwtFCtuXNFALXYKKKK&#10;AG7f32fanU3d+8x7U6gmNugUUUUFAeVxQg2oKGbaKbG25aBaX8x1FFFAwppG6Vf85p1NLbZFoJlr&#10;uOooooLsFFFGcCgQ2MYjxTqbE25KdQEfh0CiiigBrLuZTTqaz7CtOoJjYKKKKCgpqpsBp2aaj7xQ&#10;TpzDqKKKCgpsi7iuf/106myvt20BLa7HHlqKKKACgcNRR3oAbGmC1OpsT7t1OoBbXQUUUUANkGQK&#10;dTZTtFO70E2VwooooKCm7cFjTqajbywoFoOooooGFNkXKU6myttWgUvh1HUUdVz2ooGtdgooooHY&#10;RV2yNS00PukxTqCVboFFFFAxJBlD+lKBtWkkOIs+tCtuXNBOlxaKKKCgpNn72lo8z97j3oDR7hRR&#10;RQAUHlcUUjNtXNAPTcSNdq06kjO6PdS0Ex1QUUUUFDSuZAfWnU3d+9A9KdQSrLYKKKKCg60kQ+Va&#10;Xoue1NibK0E6XHUUUUFBSMN0i0tNZ9rrQS9dx1FFFBdgooozigQ2JflxTqbC2RTqBR+EKKKKBjXX&#10;LKT/APrp1NlbaVp2MGgI2vYKKKKAAU2NcK31p2abHJuB/OgNOYdRRRQAUki+ZS015NgoCXw6jqKO&#10;9FABRRRQA1RtZjTqajbywp1Al5BRRRQMR13ril6U132CnZzQTpcKKKKCgpoXbI1OpofdI1BMrDqK&#10;KKCgpJeYvpS02VsRmgUvhHfw4ooX5lzRQNa7BRRRQOw0JiXPpRRv/fEUUEKxXjk8s1aRg4qoF3Gp&#10;0g5+b8qDGjzXsiTFDMEFJt9zTHg5+Wg2lfoRySZNPgk+XmoSuKfFHuNIwjJ8xYNB4pqx7e5oaPd3&#10;amb6jZZcVCkpRs06aLZ7rTU60GEpNyLCybhTsVFHBzz0qTb7mg3jfqKxCjrVaSXe1Svb7uhxUBXa&#10;aDOrKVyWKbtU2aqpESeKsJFtNAU3JjulRyS7R605o93dqhkiwev40FTclsNWQq1WVcMtVAMmpo4M&#10;9c0GdJy6E2aRm20bfc/nTDBmg2d+hHJJmnQTcYPSo3XBoiTzGpGHM+YtZoBzTUi2n1oZN3c0zfUH&#10;lCe9V9+Gp8kGw9c/hURGKDCcmy0kgYU7NQxwFql2+5oNo36i5qvNLvOF+7UskO/vioGTyzg0EVZN&#10;kkMwTg9KmzVVE3mp44dnvQFOTH5pryhB60u33NRSQlaC5X6EfmHOe+asJKHqrU0cJb2H0oMaUmti&#10;Y8UZpojx/E350PFuPpQb6kc8meFpsMm3/CmyR+WaFXcaDDmd7llW3UtRiDFO8v8A2m/Og31B5Aoq&#10;uz7mzUkkDDpzUNBjVk3uWo5RJTicVBHFuP8AWpVTb3NBpDme4u78KinmHapHiD+tV3i2Ggmo5dB0&#10;Mm01YVt1VVXdUyW+0dc0BSk0SYpGcKtG33NRSQemaDSV+hG0hZs1NFLn71Qv1p0MW/6UjCMmpFij&#10;OBTREB/e/OhoQ39786ZvqRzTcYpscmDmkljweaRB81Iw5nzFpWDijNRpD/eqTFM3jfqDsEHNVZJN&#10;7VLJBzxzUBGG/nQZ1ZPqWIJlxg1Jjiq8cO5qmESgfxfnQVDmHdKjmmXGFpzR7u7VDJFtNAT5kNjl&#10;2NVpWDjiqYGW/lU8cHvigmjJ7IlxQzBBQRn1qNoeflNBpK/Qjkl3NUkEo281Ay7adEu40jCMnzFn&#10;GaKake3uTQYgf7350zfUbLNjpUKyFGzTpoth5ORTU60jCUm5FlXDLS5qGODnnNSbKZvG/UcxCnk1&#10;Wll3mpXg3d6hZNh5oMqjknYkhmH3TU2aqxxbuO9WEi2n1oHTch3WmySiOho9/eo3g28/rQVLm6Ea&#10;yYNWElDiquOamjhLGgzpSa2JqM03y1/2vzoeLcfSg21IpZd309KWCTHynpUci7WojTzDS8zDmfMW&#10;gc0Zpiw7aXZ7t+dM31B5QlVzId3Wnvb7G9aiPBoMJyb3LSShx706oY4d30qULju1BtG/UXNQzy7v&#10;lXpUjxbj6VXaLaaRFRyHQy7R/SrGaqom9sCp44dnvTFTbH015AgpSue7VFJAVoNJX6EYkO7NWEk3&#10;1VAyaljg398e9BjTk+hOeKM4pojx/E350jQ7j1oN9Rk0vGB0pscmKbKmxqI1yaRhzPmLKtupc1GI&#10;MU/b7n86Z0K/UGcKtVmfc1SSQY6ZqEjbQYVebqWY5t9PJxVeOHceuPeplTb3NBpDme44VDLMNu2p&#10;GhVv7351BLDtPNBNRyQRS7Gqyrbqqqm41MlvtHXNAUpS2JMUjOFWjb7mopIOeKDSV+g2STLVJDNk&#10;fNVcjbUkMW7p0pGEZPmLFGaaIlH9786Gi3d6ZvqMnl+XimRyYaiWPb/jTAuTSMJSfMWlbeOKXFRp&#10;Bk88U/b9aZvG/UVyEHWqskm81NJBk/LUBXbQZ1ZSvYnhlXbipBzVeOLc3FTRx7PegdNyY6o5ZgvF&#10;OMSn+9+dQyQ4PPSgc+ZbDUkKmrKuGWqgGTU0cHHOaDOk5dCbFIzbaNvuaYYM0G7v0I5JMnNOhk+T&#10;FRuuDSxR724pHPzPmLIOexoBzTUi29zQybu5pm+okkwSoFlKnNOli2e9MU4NBhKTctSysm4U7NQx&#10;wZ65FS7fc0G0b9RSdvWq8sm7/CpHg3fxVC6bDQZ1HL5EkMo+6TxUwOexqqibzVhItn8RoHTkxw5p&#10;skoT3oMef4mqOSDac5z+FBUuboR7zu3d6KbRQc9yeGL86lzQOd2P71FB1QSWwUZoooKIpovzp6Js&#10;FObA2/71FBMYLmCiiigoCMio4Ivn/HFSUJ94/wC9QTKK5gJzRRRQUFRzx55qShvu0EzjcEUIKKKK&#10;CuWwUYz9KKKAjqQxR7ZT3qaiPALUUEQjYKKKKCyOdNwLU5E2Lilf7hpaCeRcwUUUUFBjP0qPyv3v&#10;0qSj+JvpmglwXUKKKKCgps43L706kYYQ0ClFPcSFNqe9Oo7UUAo2CiiigZD5I82pv5Ufx/8AAaKC&#10;YQSCiiigobMgdM/xU2GPalSUifcFBPIuYWiiigoKheMedU1DYytBMopibfypaKKBvQKR03ilooHy&#10;3I7ePCbu9SUgPy8UtAoxSVgooooGRTR5f61KBjpQ+N6UUExguYKKKKChHXeKjhiAb8cVLSL1/wCB&#10;UEyiuYXPNFFFBQA4qKePkY79aloYY2/XFBElcFG0UUUUFvTYKG+frRRQC13IYY/m+lTUKBz9cUUE&#10;QjYKBxRRQWR3EfH44pyJsHFOY8Y96KCeRcwUUUUFARuHNRQx4f6VLQv+segmUE5BRRRQUFRzpu+a&#10;pKQ8R80CnG4iJsGKdRRQPltsFGfyoooAhSPE1TULjLUUExgkFFFFBQ2ePcpNEKBEz/FTm/1bUCgn&#10;kXMFFFFBQVF5WZfapaMjd+FBLggooooKCmyrvWnUMKAtfcbANq+9OpAPkFLQTGNgooooKIvJ/e/W&#10;pcY+lH8Q9aKCeRIKKKKChrx+YKbAm0bqkoUYjWgnlXMFFFFBQVFJHul9M1LQwGVoFONxNv5UtFFA&#10;5aBSSL5gpaKA5bkcCY+apKRfu0tAoRsFAOKKKBkc0QLD3NSAbRxQw5X/AHqKCYxXMFFFFBQ103im&#10;wRfN+NSUDHzf71BMormAnNFFFBQZqOaLjPvipKQ/dX/eoFONwRdgpaKKB8tgpCu4c0tFAJXIoIsS&#10;N7VLn5qE++9FBEI2CiiigsjnT5N3enxp5YpW+7RQLkXMFFFFAxNv5VGkYEpqWhQMmgnlTdwooooK&#10;Co7iPeme9SUP/q2oFKKasNSPYKdRRQCjYKMZ+lFFAyLy/wB57daKlx8zf7tFBCiRRSZ/E1KRiqv3&#10;T/nipY5ufWginLoyWgDNBOPWo3myeOKDVu24ksmD9DUiPvFVS2afG+OlIwjU94sUU1JN3Yih5NvY&#10;mmb8yHFsCooZcv8Ajmo5ZNx5/KkQ0jCVS8i1RUMc/PrUgfP8LflTNoyT2HVFPJjileYj7vH1qEnd&#10;QRUnrZFlH3ilqusm1uKmSXf2NA4TuOozj6U0vgdDUMkmf8KCpSSHxuDLUtUwcGpo5sH+9QZ059ya&#10;im+Z/st+VNM+O1BrzIJ5MLinRyeYKru2TQj7W9KDD2nvFqimrLuP3TQ0m3s1BvzIdUXmfvPbpTHm&#10;Lmo880GEqhcoqGKcg1IHz/C35UG0ZJjqjncKvvSyS7P4TUBbfzQRUmr2RYhfePf0p1VUk2nip0m3&#10;fwmgKc7j6P5U0vgdDUbz7jii5cpJbh5wM3tU38qp96mjnKnFBjTqdyaimrJu7NQ8u3+E0G/MgmcI&#10;mP4qSB9yY71BI+80I+w0GHtPeuWqKjWfP8P5U7zP9lvyoNuZDqheQCTNEk241CTk0GdSfYuUVXSU&#10;of6VMsm7s1BcZJjqa8mwUjy7P4TUMkm40ClPsSwPn5akqru2H3qZbjcPu0Cpz1sySiml8fwt+VRy&#10;T5PpQW5JCzSYkHtUoO4cVVc806GXYf6UGMalpFiimrJu7NQ0u0/dNBvzIdIfLFRQyAn8c1HLJuNI&#10;h+agwlUvItUVGs+evP0p2+g3TT2HAZqGaTafxzRJPnpxUX3jQZVJdEW1bcKKrLJ81TpJu7EUFQlc&#10;dSM20UjybexNQvJuPNATlbYfDJlvxqUjFVPumpY58Hn5qCacujJqKaXx/C1NeXnpig0ckgnkAP45&#10;qSM+YKqufmpYpNpoMY1PeLNFNSXd/CaGk29moNuZDido5qKGTLn3pk0u8/0pi9aDKVT3tC3RUMc/&#10;PrUobPZqDWMkxajuHx8tDz7e1Qs+40EVJq9kWEk3inVVSTYasJLv7GgdOaY6jH5U1n29jUbzFv8A&#10;CgqUkgSUedU1U8VNHMVPrQY06ncmopvmf7LflSNNj+E0G3MhJ32pToX8xfeq7ndRG+1uOKDH2nvF&#10;qimLLu/hNL5n+y35UG/Mh38qh83E3tSPOX46e1Rd6DCdS+xc/lRUKT7TipQ2ezUG0ZJi02Z9i4/i&#10;pGm29qgeTceaCJzsTwvlfen1VV9tTrNu/hP4UCpzuPopC2OzVFLOSaDSUkhfO/fe1S4/KqYPNSpO&#10;UOP0oMY1O5PRTRJns35UNLtP3TQb8yB32CmwvxioXbc3rQjYNHmY+194tUVGJ8/w07zP9lvyoNeZ&#10;DqhkkAmokmJPHy1CTk0GVSp2LgOelFV45thqZZN3ZqDSMkx1NeTYKR5dn8JqF5Nx5oFOdtiWB8/L&#10;UlVd2w+9TRzevP0oFTnrZklFIWx2aopJ+fSgtySFlkw341KDnpVQtmnwyFP8KDGNT3ixRTVk3dmo&#10;aTb2ag25kLI3limQyc/U1HLJvPNNQ80jKVT3i0RiioknweeakD5pm0ZX2FqKWXC4980sk3PHH1qH&#10;O6gzqT1sizG3mClqvHLtbipll3djQOE7jqCdoyaaXwfut+VQyy7j/SgJTsOhkyze9TVTBwamSbB5&#10;5oJpy7k1FJu9j+VMeb2oNeZBO+Plp8b+YuarO2WpYpNj8UGHtPeLNFNWXcfumhpNvZqDfmQ6okl/&#10;eUx5yx/pTCc0GMqnYt0VDHOc+tSB8/wt+VBrGSY6o55Nvy0PPs/hqFn3GgirNXsiwj7xTqqpJtqd&#10;Jd/8JoCE7j6M4ppkx2b8qjefccYoLckhfM/ee3SioKKWpz+0Y+OLeasqAg4FNhG0GnUzopw5VcTb&#10;7mlYB15FFFBVr7leSLaakgiGzmnSJ5gHtTqDONP3gzijOaKKDQjlhBXNQpEXbFWqbEu1moM5U7u4&#10;qrsHFLRRQaLQGG6q80e1qsU2ZcigmcVJXGQxcVKBjuaKKAUUgHFMeHd7U+igbjcqqhY1ZVAg4pAm&#10;HanUGdOKiFBGaKKDUryR4p0EIxzUki7kp2PlxQZ+z1uFGc0UUGg14w49/Wq/l5NWqaEAkz6UGcqd&#10;wSMIKdRRQaLTYDzUFxDs+YfdqekkGYWoM6kE1cit4gTk9KmzSKu0UtBUIpbgeaa8Yceh9adRQNxT&#10;3KojJOKsJGEHqfWjb+9z+NOoIp01EM4ooooNCGeLAyvSmxR7h6e9WG+ZcU2NdsdBn7P3hwGKKKKD&#10;QRl3jmqzR7TjvVqmlMyrQZ1KfMCRBKdnFFFBpGyCoZY8Ln9Kmo60EyiivDHuNWFAXpTYhtSnUBTh&#10;yq4UjLvHNLRQU9Sq0ZVqnSALSuuWWnUGcadncM4ooooNCOeEYyPyqOOPJxVimomwUGfs9Ryjb0oz&#10;RRQaWS2B1Djmq0kWxqs0149+38qCZxUkNhh+Xn8qkzig0UFKKWwZzUc0Py8flUlAoBxT3K0cW9qs&#10;qoQcU1I9m78qdQTTgooM0MN/Xmiigq19yvJHg4qSCEbcmnOm8U6gz9n7wUZzRRQaDHgDVAIyxq1T&#10;UUAtQZyp3kKq7BxS0UUFqNgZQ/3hmq80e01Ypsq7loJnBNXRHBCMZNTUY+XFFA4xSDOabJFv9qdR&#10;QNxT3KqxktirKIEHFIExI1OoIp0+UKCc0UUGhDPFtwR0ogiGcnpUrjMZoC4GKDP2etxc0UUUGg14&#10;w49D61AYvnx74qzTdvz/AIUGcqdwSNUHv606iigtRS2A81DcRgfMo4qakZdy4oFOKexDDDuzzx61&#10;OOKSPiJaWgVOKsFNeMOKdRQU4p7lXy8GrCRhB7+tBXMufWnUEQp2DOaKKKDQhnhGOKbHHmrGPlxT&#10;Y12rQZ+z1uOAxRRRQaCMgcc1WZNrYq1TTHudaDOpT5hI4QlPziiig0UUtgqKaL5c1LRQS4pleGPc&#10;1WFG2mxDC06gKcUlcKRl3jmlooG43K8keGqSKHC89adIu4rTs80ERp+8A4oPNFFBoRzRDbx+VQpF&#10;vbFWu9NiTbmgzlTvIVV2DilzRRQaWtsDAOORVeWLY1WKbMufwoJnBSVxsMQ21IBiiigFFIGGRUck&#10;AYVJQOtBTinuVki3PirKqEHFIo2FjS0EU4KIu76/nSEZoooLsnuV5Y8HFOgi4qSVdy04cUGfs9bh&#10;RnNFFBoNaEMPQ+tVxFl8VapoTDmgzlTuKqBBxS0UUGi02AjNV5otozViklGYfpQZ1IK1yKCEE5PS&#10;pqBwKKCoRS3DOKbJEJB7+tOooKcU9yqIyaKsBMSGigw9kEJ3A06q8Mm1qsKd4oNISurBRSbhSsdg&#10;oLGyPsFOqvLLuapIJRtwaDPm94kooxmg8Cg0A8GmxtuLY/8A102SbavrUccu1qDPm6FiihTvHFLg&#10;etBoJTZmwKdnFV5ZNx/pQTOSSsWAc0VHFKCtSA57GgIyT2CiimvJsoKem4Bsu1OquknzVOrhhxQZ&#10;05Ji0UZHqKCcUGg2VtsdOz8uarzSbqdbzfLQZc/vWJqKKKDUKaHzIR60SSrH71XEnzUGc52dkWqK&#10;asgYUu4UGm4tJKcR/WlPFQzSZ+XtQTKSsTDlc0VFBMOh6VKOaAjJMKKG4FNeRVHv6UFbBv8A32Pa&#10;nVWEvzZ981OkiuPSgypyuOoo3UdO9BqBOFpIzmL6VFcy5+UUkEmzg9KDLn96xPRR+v0pcD1oNdxK&#10;aZNsi0rOFHNVmky1BnOdi1RTUkDj39Kdig0WuwUZoqKaXigmUkh8bblp1V4n2t61YU7v/rUBCV1Y&#10;KKXA9aazhRzQUJIdrLn/APVTqryS5apo5Q4oMoy6DqKKM4oNQ702N/MFNnlG3io4pdp/pQZc/vFi&#10;igHK/wCFLgetBqJTZH2bfrmnMdgqvLLuagznKxYoqOKUGpBzQWpJ7BRRjFRyygUA5Jbjo337vrmn&#10;VXil2tVhTvHFBEJX3Cik3ClJwKDQa7+X+NO71XklzUkMo280GfNeRJRRjNFBoFNjbcWx/wDrolmC&#10;CoY5cNQZyl7xYopA4YcU7A9aDQSmyttSnE4Xmq8smTQTOSSsWM5oqOOT5cVJQNO4UUdO4pskgT3o&#10;G9NwD5kanVVWTDZqyrhxxQZQnfcWik3ClPFBqI5xE1KDkVBPNvAFLbS44bpQZc/vWJqKAM0m4UGo&#10;tN3fvse1Ekqovv6VX8wlvxoM5ytoWqKakisPf0pdwoNFqLQeF3dqKinmHQdKCZSSJIjmP6UtQwy9&#10;j0qYc/8A1qAjJWCik3CkZwooKAvibHpTqq+Zk1YjkVxQZQnfQdRRRQahn5c0iHdHmoriT5eDSQSb&#10;OD0oMuf3rE9FCnd/9aj8RQa7hTS+HWldwg5qu780Gc5WLNFNjl8ynbqDRa6hR3oxio5ZAeB+dAS0&#10;3HRHK06oI5Np4qfOaCYyVgooyPUU1n2jmgoJG2lc/wD6qcOTVeWXc1SRTbl9KDOMveJKKKMYoNAp&#10;sTbt31ps8w24qOObY1Bn7RKRYooByvFJuFBoLTZjgfU5pxO3rVeWXc1BE5WVix3oqOKUbakxmgcZ&#10;JhRRUck+z60DlJLccp3lhTqrxyYaplfcOKCISvuOopcD1pCcCg0GynCU7OarzSbqdBL8mKDLn96x&#10;NRRjNFBqFND5kaiSXyx71XWTDUGUpdC1RSK4YcUbhQa7i02RsRfWnZxUEsmfpQTKSsT/AMOaKiim&#10;qXr3oCMk9goopryKo9/SgoN/zmiq/m/Nn3zRQY+2Ghcn+VTpESf7tLDHk/SpCc0BTpibT/eb86je&#10;Ig/3qloBxQaSiVCMH+dPiTJ4qSWP5vrT0XYKDKNPURI9vcmhk3fxN+dOooNeUryptPtUYGatsu4c&#10;0yNPmpGUqWokcRPX5ak2n+8350tFM1jGxHJDjod1VyMVcqOVMfNQZ1KfUhRCzcVYSMr/ABGhE2D+&#10;tOoKhTtuNZS38TfnUMqMjf1qxQfmGDQE4X2KYGamSIt1+WljTMn0qWkTTpjdh/vGmmDJ+9UlFM05&#10;Sq64bmiJNzfLU0y5+anRp5f19aDH2XvAsW3uaCmf4m/OnUUG3KV5UKj+tR1cIzUXl/vPbrSMp09d&#10;BI4t564FS7T/AHm/Olxj6UUzWMbDGh3d6gZChq1TZk3rnv8AzoJnTvsV0jL+9TrDt70sK7V96dQE&#10;KdtxpTP8TfnUbx7D/WpqTGaByjcqAZNSxxM/sKUQ4l9qmzQZwp33GqmP4m/Oh4938TU6ig15SrIh&#10;VqEXP1qxMm5M/wAVNhTAzQY+y94VYdp+9+VPwf7zfnRRQbRjYhliK+9QkYq5moXj/eYoM6lMbFGX&#10;OelTbP8Aab86djH0ooKhC24x4d38RqB0KtzVqmyJ5goCdO+xXAwfepkhI/2aIU/iqTNBNOm9xNp/&#10;vN+dRPEV6fNU1FBpKJTIxUkKb/8AGpJIsOPepB8owKDONPW40Jj+JvzoaPd/E1OooNOUqyLtPNNA&#10;zVp08wU2GPigxdN8wRxEnnin7T/eb86UnNFBtGJFJGwP96oSMVbqOVMNx3NBnUpkcceW/rU0cez3&#10;pVXYKWguFO241493cioZI9rf1qxSOu8UBOncqAZqxHCSeflohjy30OKkJzQRTpibT/eb86ZJDg8c&#10;1JQDig0lEqEYp0a56VLJHT0TYKXkZRpaiKm31pSuf4m/Olopm5Xmj2/41GBmrh+YYNRxx/vP92kY&#10;Sp6jUiLdflqXaf7zfnS0UzWMbEbwkn1qFk2nFWs4qOdf4qDOpTuQxrubip0i2/xGljTyxTqCoU7b&#10;jWUk/eNQyxspqxR1oCcL7FOpo4i/+zSrGBLt7Cpc0E06Ym0/3m/OmtDuPWn0UGnKVXUq3NEab+Km&#10;nTctOiXYPegx9l7wghx/EadtP95vzpaKDblIJYylRd6uEZqPy/3ntS2M5UtdBqRF/wDGpdp/vN+d&#10;L/KimaRiMeHd/EageMp7Vapsy7l96CZ077FdULmplhx/F+VOhTYue/8AKnUBCnbcMH+8351DJEyf&#10;SpqKCpRuUyMGpIoyx9BTvK/ej6ZqYDFBlGlrqNCY/ib86Rot38Rp9FBrylWRdrfNQi7jx1qxInmf&#10;X1psK4+ajyMfZe8CwY/i/KnbD/eNOooNoxsQyRFTURGKt5qOSPL/AFpGdSnfYjhQuf61MFx/E1OA&#10;CrgUUyoQstRrR7v4jVeQFWq1TXTeP60BOF9iqOtWEhPfikhjx81S5oJp03uGT6moXiYH+9U1FBpK&#10;JTIxUkSbj/WpJE+anqu0cUjKNPW4gTH8TfnQ8e7uRTqKZrylaVCp5pgGTVyQeYKihTmgxlT94WKI&#10;k/3aftP95vzpSc0UG0YkUkRz/eqErg/zq2Dio5o8H60GdSn1Io4yzVOke3uTTox5YooLhTtuNZN3&#10;8TfnUMsRQ/1qxQfmGDQEqdymBmpkiYn+7Sxpl/8AdqWkRTpibT/eb86Y8JJ9akozimacpVdcNREm&#10;9uKmmTPNORNgxQY+y1BYtp+8aCmf4m/OnUUG3KV5UKj+tR1cIzUSxfPS2M5U9dBI4i5qXaf7zfnS&#10;0UzSMSMwZ/iqFkIP9atUyVMrnvR5kzp32IEQs3FWEi2/xNREm1PenUBCnbcRl3fxN+dQSxMjZ61Y&#10;o60BUhzFTbRU3l/vPbrRS1M/Zsl7Nj+9RUcMmKkpm0dQooooKDsv+9RUcsnNPVt44oFfWwtFFFAw&#10;oUct9cUE7RzUcb5NArq9iSijGDRQMKD93FFRztgCgmXwklFIj7xS0FLXYKKKO9AAmDuoqJHzLUtB&#10;MdQooooKEf8A1bUtRzvtWnRv5goJv79h1FFFBQUZ5b6UfyqPzP3ntQLmRJRRRQMKa3C06mytsHv6&#10;UA9NxwOKKbG+5adQC12CiiigA48z320VH5n73PbpUlBMdQooooKCmx/cWh5NgpIX3LQTdcw+iiig&#10;oKGxuWiomk/eD2oJkS0UZ4ooKCiikkbyxQD03AEeXS1HA+VxUlBMfhCiijHNBQMeVoqOSQb6fu/K&#10;gV0LRRRQMKF6cUjNsHNMhfmgm/vElFFFBQUNj5frmiopXy1BMtCWigHcOKKClrsFFFBO0c0ACjO7&#10;/eoqON+fxzUlBMdQooooKEP3fxxS1HK+35ffNPR94oFfWwtFFFAwoU8tQTio45BvoFzK9iSigjFF&#10;Awprfcp1R3D7RigmWxJRSI+8UtBS12CiijOKABcFmoqJH/e1LQTHUKKKKCgf/VtQKbcPsQ+9EMgZ&#10;KCeZcw6iiigoKP4/woqPzf3ntQJuxJRRRQMKCc0U2Vtg9/SgHpuA+6KdTYW3Lj+KnUBHXYKKKKAD&#10;PzL9MUVH537ypOtAk09gooooGFC/6tcU2R/LFNgfcuKCbrnsSUUUUFBQ+CVoqN5MSUA3bckoozmi&#10;gAoopJG8sUA9NxQfk9s4oqOB+NvvmpKBR2CiigDNAwY/MtFRyyYfFSA7hxQK6CiiigYUKBlv96kZ&#10;tg5pkT0E394kooooKCkJxtz65pajnkx+FBMvhJKKRW3jiloKWuwUUUE460AC/wCseio4n+fn+KpC&#10;MUEx1CiiigoTHy0tRzybRT438wUE8yvYWiiigoKBgu1Heo0ky/pQLmWxJRRRQMKG+4aKZM+1aAk7&#10;bj6Kaj7xTqAWuwUUUUAHG4/TFFRb/wB5ntRQTGSIQ2KnSbB+aoYl3tVhU2igxpxe4b6a82T8tSZp&#10;rJuFBrK5WLZp8L7TRJFhqfBFxzSMYxfMPV91Kz7fX8qUcGimdJXnk3n29KjBxVieEbcio448tSOa&#10;UXzEiTbRyM/jUmaRUCilpm8U1uRvPt7ZqFn3VZdd/XpUDR+U1BlUi/kNSQq3FWElD+1Mih4zUvSg&#10;dOL6jWkC1DLNv/3asZwajlhB5HBoKqRfQgDYNSxy7T83NRxrlqsqgUUjOnFib6DJinUjLupnQVnb&#10;LURy+WadIvl0+GPeMnpS1OflfN5j1k3UF8U7FAGKZ0EMszN0qLdzU8kAfpxUSp8+OpoOaUXceku0&#10;881JvoWPaKdmg2jcY04HSoHcu3zVYZN3WopY9v8AjQRUi9xiSFDVhJdx9Kjgiz1qbFAU4saX29aj&#10;klLVNTXiD0Fyi+hVzzU0cpT3qMR/Njv6VYSIIKDGnFihs0jSbadRig6StIxc0kb7W4p9xHsPHTtS&#10;Qx76Rzcr5rEyy7qN9O24oxTOkhlmJ6cVDnmrTRBvrVd48NQc1SLHxS496lD7qbHAE96kHFBrTi+o&#10;15dp9aryS+Yf6VaxUM0PcdKCakW9iNX21Os241Ekfmt6VMibKBU4v5BvpjzbhxxUuaa8Yeg1lfoV&#10;Sc1JDJt9xQ8fzVJFFgc80jCMXe44Pmhn2048npQeTTOkrzPuNMDEGpZ4sLkU2KLeaRzSi+axIs+T&#10;0p2+nIoQdKM0zeJG82elVyc1aZN1QSJtagxqRYsUuxvUelTLKrU2GIbefyqQGg0hF9RrybKhmm3t&#10;6CrB5NRTQDGaAqRfQgBxVhJ8HmooU3tVhUCigzpxe4m+mmfnpUmaaybhQayuV2fcadDJtPtRLHtN&#10;PgiymT+VIxjF81iRX3UhfFO6UDg9KZ0leaTd9KYDip54RtyPyqOOPLUjmlF3HpNtPPNS5pqIEHan&#10;UzeN+oxpsHpUDPuqyyh121A0fltQZVIv5DUk2GrCS7j6UyCHjJ6VLigdOLGtIFqOSXf0HFTAYpjw&#10;hunFBUosrZwamimx97mo1TLYqwkewUGVOLDfQZMU7NDDdQdJVZt7/NRG/lmnSReWadBEH5NBy8r5&#10;vMkSXdSlsUuOPaig6iGWUv0qHPNWWh3e1QFfmoOapFkkcuypfMU/3vypEiCCnUGsYvqNeXYaryOW&#10;bmrWMjnkVBLFt+nrQTUixkblW4qwku4+lRxQ5/xqbFAU4sbvqOSUsfl4qbNNaIEelBcovoVamjlK&#10;+4qMJk1YjhCD1oMKcXcN+TQ0m2nZoxQdRWll8w0iPtNSTJsOR0pI18wUjm5XzeZIs249KXfTlTaO&#10;Kdg4/nRc6IkEku4/LxUJbJre8J+BdY+IniW00fQdL1HWtXvnEdtZWFs9xcTsegWNAWJ/D36ZI+5P&#10;2d/+Dbv9oL40WUF94ij8P/DqwnTeq6vctNekZx/qIQ2045w7KfaolUjHdnzmecR5blcebH14w8m9&#10;X6LdnwDFPtPtUqvu9a/YbSP+DTNvscbXnx2QXLKDIsfg8lEbHIDG9G4A8ZwM+g6VjfEH/g1G8VaX&#10;pxk8K/GHQdXuWBPk6noUunxg+m+Oaf8A9BqfrFPufLUfFvhiUuR4n74TS+/lsfkk8u0+tV5JTI1f&#10;Rn7Y/wDwS9+Mn7CkEd94+8MrBoNxMtvBrVhcLd2MshBITcvzIxw2BIq52ntzXz1PZnJC/eU4IPY9&#10;frx39K0jJPY+5wWY4bH0ViMHUU4PZxd/l6kAfFTCf2qOKLL46VY2CNuKo7KcXa43fTXlyfl4qTNN&#10;aMOKDaV+hWLZP86fBJsPt6Ujx/NUsMIA+akc8Ytu6Hb6HfZThxR36UzqK8z7jTA2KmniwmR+VMij&#10;3mkc0ovmsSJNjrUmaRUCilpm8U1uRtPt7VAzbq9V8DfsX/Fb4qfDlvF3hz4eeLNb8LqkznVbLTpJ&#10;bVRFnzMuBj5dpz9K8tMXlN83TOM1PMtjhhiqNacoUpqTjo7NOz8+3zEik2NU6SBzTYouKk79Ko66&#10;cX1GvJsqGaXeasHk1HPAuNw/KgdSL6EG7FTJNtPPNRxpuarCoFFIzpxYm+kabaakrqfhF8B/GP7Q&#10;fiebRfBHhnWvFmrW1q17LaaXaNcTRwKyoZCqgnaGdB/wIUnKyuPE16dCm6laSjFbt6I4tmyaIpPL&#10;aug+Jvwp8RfBnxxeeG/Fmi6l4e17T9hurDUITBcW++NZE3IeeUZW+hFYcEORlqIu60MKNSNVKpTd&#10;09U1s0SLJuoL4p2KBwelUdxXmlLfSmK2KnliyOKjSPmkc0ovmHxy460/fQkaovSnZpm8b9SMz4qE&#10;tvb5qsld3WoJYtpoM6kGJHL5ZqdJdxqOGHuelTYoCnFjTJtqOWYv0qbNRvAH9qCqkX0IN1FOCZbG&#10;KKkxsyWFcDj1xUlNiPHHbmnVR0paaBRRRQMa8e7b+VOxgUjSbCPzpaCbL5hRRRQUFNjTYW+uKdTV&#10;fdu+tBNlzDqKKKCgprp5gp1NZ9oHvQDStqOooooAKM80UUANRcM3+cU6mqfmanUExS6BRRRQUNlX&#10;clOAwu3tSSHCGlzmgnS4UUUUFBTQu2ViKdTQ2Xagl2e46iiigoKa67kxTqSQ7UoCWwKu0UtGflzR&#10;QHoFFFFADdn76nUm/wDe0tBMUugUUUUFCMu5cUiLtTFOY7VzSRnclBOlxaKKKCgppXdKpp1NLbZB&#10;QTJLqOooooKCg8rt7UUZwKAGwrhfrTqSM/KKWgIpcugUUUUANdcsuadnmmsfmFOoJikFFFFBQdab&#10;EuBTqbE2Rx2oJ0uOooooKCmumSuadTZGwV+tApR0ux3eiiigYUdaKKB2GRJgN9cU+mxkEH606glL&#10;TQKKKKBjJRkfQ0/pTZDt/E06gmyuFFFFBQU1F8ssadTUPmFqCWkx1FFFBQU2UZWnU2U4Sglr3dRw&#10;4Xb2ooBzRQUFFFFADQuJmp1NzmRqdQTFLoFFFFBQ2Rd0dKq7RRIdqUuflzQTpcKKKKCgpvl/vM+2&#10;adRu/eY9sUEuz3CiiigoKHG9NtFGflzQEvMRBtjxS0kZ3JS0CigooooGN8r97n2zTqC2JMegxRQT&#10;GyCiiigoQrkYpIlwgFOPC5pIjlc+lBOlxxHGa99/4J8f8E8/G3/BQ/4xx+HPDMf9n6RY4l1rXLiI&#10;ta6VEehOCN8jc7YwcsQckKCw8l+E/wAKta+N3xP0Hwf4btWvdc8SX0Wn2UPQNJIwUEnsozuJ7KCe&#10;1f1GfsD/ALFnhn9g/wDZx0XwL4fjEk8KC41XUSoWXVL1lHmzt7dlXJCIqrzjJ5sTW5VZbn5b4m8e&#10;/wCr+EVHC29vUvZdkvtNfkupn/sPf8E3fhf+wH4Jj0vwVocD6pNEE1DXbxEk1PUm6nzJcDC55EaB&#10;UHXbnJPvSwqB94/n/n86cg39efTFNM4z05rznJvc/jjGYzEYys8RipOcn1buBjyTzjPeqWu+JLHw&#10;totxqOqXlrp9hZxmae5uZViihReWZmbACgckngVbuLpbeNnkKqqDLMxwFr5x/wCCiX7Mn/Dxz9jL&#10;xB4H8I+MrLT7jVLiGa31CCf7RZyyQTKxhmMZJKErggcqwVsHBBW71Ly/D0q1eEa8uSm5JSla/Kur&#10;sTftMfsX/Cz/AIKSn4d+JtY1zUtY0nwPqbarpcmgavGbDUXLR5WUqHWRcxL8yFXUbwGAZgfyF/as&#10;/Z/+Fv8AwUP/AGtviR4R+AHgjVvA3xG8FrfStYERLpPiwWc4iuVjjXAspy5LR5/dycBhE5yP0G/Y&#10;W+HvhH/ghR+yWui/Gz4o6Hb3vizXJdQiWMTyWsL+VChitk2ea6gRq7uUUAuAQvBO1+39+3F4F/YT&#10;/ZeHx9+FHgnwb4s1r4lajbadHrtlaxxR34ljllWe7niUSSqvklNrODvZRxg1rDmjpHY/TuHszx2V&#10;432GXOdaF+WhJtwptt3d09Gn1V9Ondfzqat4evPDOsXem6naXWn6lYzNb3NtcRmOa3kUlWR1bBVg&#10;QRg46H0qoDzX6Gf8FBvhYv7e37F+h/theHvB8fhTWpr2TR/HOnWm57W7dJRDHqMXHKlsI5bkEryS&#10;jM/5516NKpzLU/qnhnPFmeF9rJctSEnGcb3tNbrTfyfVBRRTxDuZVXJZiABjkn0x9a12PoW0k2+h&#10;E67mWnZya+5P2P8A/g39+On7VWh2mu6ha6f8O/Dt4iywT69vW8uY2GQ6WqAuAeo80x5HIz0r6W1P&#10;/g1A1KHRWks/jlp9xqG0FYJvCbRQluNwMgu2IA552ZOOg7Y/WKd7XPg8d4lcNYKs6FbErmTs7JyS&#10;+cU0fkLRX1Z+29/wRt+NX7C+lTa3r2j2viLwhCxDa9ochuLaAcYMyMFli5IBZl2A8bjxn5VCe/b/&#10;APV/jxWkZqWx9VlecYLMqKr4Gopx7p/n2+Y3rTUj2Cu3+A/7O3jX9p34h2vhXwD4d1LxNrl1kiC0&#10;jysSDq8jnCxoCQN7lVycZr9G/gv/AMGsPxC8V6HHceOPiV4d8H3kibvsmn6a+sNE2fuuxlgXIGc7&#10;Sw44z1qZVop2Z5OecYZNk8uXMK6hLtq39yTZ+V9Ffqx8Wv8Ag1X8eeHtEluPBXxS8N+KryOMuLXU&#10;dKl0nzWGTsV1knGTxgttGTyQOa/OP9oT9mPx3+yr8QJ/C/xA8N6j4Z1iEFljuUzHcICR5kUqkxyx&#10;nH3kZh260RqxbshZHxpkucT9nl9dTlvbVP7mkz9t/wDgjjEG/wCCE2tNtVv9C8Sdfrcf41+BUsXm&#10;oufXNfvp/wAEcGK/8EJdZ+b5fsPiT8Rmfmvyo/Yl/wCCSPxo/bvto9S8K6DHpXhVpNh1/WWa1snH&#10;G4xfKXmx0PlqRkYyK5aMlGcuZn5pwXm2DwGZ5zXx9RQh7Xq7dZaefyPmSiv130b/AINQNYn0YPqH&#10;xv0y11LHNvb+FnniBxx+8a6RsZ4zs98dq+d/2uv+Der46fsy6Bda7o0Om/EnQbNWkmfQhJ9vhQA5&#10;ZrVhub6RNIfauhYim3ZM+4wPiZw1i6yw9HErmeiunFffJJfifCFFSTW7W8jI6ujxttZWUqVOcEEH&#10;kY9OvWrnhnwpqXjTxDaaRo+n32qatqEy29rZ2kDTT3MrYCoiKMsxJ4A571rzJK59xKtTjD2kpLl7&#10;30+8zUTBbFOr9Gv2bP8Ag2g+Nvxd0aHUvGOq+Hfhva3Sh0tbotf6iikZBeKIiNeCPlMu4ZOQMV6h&#10;4+/4NSvFGl6P5vhn4yaFrF5gkw6l4fl06IdMfvI55z3Ofl4x3rL6xTva58HiPE7hihW9hLFK/kpN&#10;fek1+J+SzKVPNfpH/wAGvK7/APgoT4oyBj/hArz8/wC0dO59K+Rf2v8A/gn78Vf2GfEcNl8RPDVx&#10;p1reErZ6pbt9p06+x1Ecy/KG/wBh9r45KjIz9df8Gu3y/wDBQnxR/wBiFe+nP/Ex03/P5USknB2O&#10;XxAzDDYzhLE4jBzU4SSs079V2PJf+DgKIL/wVd+KCrwAuk8eh/su05/z7V8aqM8V9lf8HAbbP+Cs&#10;XxQ/3dK/9NdpXxrnBqqXwo9/gdL/AFfwVv8An1C/3IKKKK0PqwzzTVXDtTqah+cigmyctR1FFFBQ&#10;U2UZSnU2XiOgJbajhwuKKM5ooAKKKKAG7P3xNFAbMh96KCbIhhk2k/yqwGz0qoBmpoomPegxpSa2&#10;Jc0E4pu1v7zU2SNh70G/MyOaTcamjlV/aq7daWJC/Sg5oyakWSMUdOxpqqV/izQyFv4jQdXMwklE&#10;YqGKXa34YokUrUYGaRzSk+Ytq24UuR6iooo2J61Jt/2jTOhSb3FLY61Xml3MP5U+SJj3zUBGDQY1&#10;ZPqWIZlxipKqou7pVhEKfxUDpybHHjuKa8oT3oZWb+I1A8bKf60FVJtCpLtb+fvVgNuqmBk1NFGx&#10;5zQZ0pPoTZ91/Og/L1pu1v7zU2RGPfNB0czGSy7qdBKMYqJxzQq5eg5uZ8xazQD7imJGU/i/SlIY&#10;/wARoOnmYPJsHv6VAJdrUrxMrcnNRkYNBzSk2WlfcKd+IqGGFieOlSYb+81BvTk3uh3SoZ5QeBTp&#10;I2J4NQOuBQZ1ZSRPE+BUmaqou48VOkZT+L9KAjJsf+IprvsHv6UYb+81RSRsGz1oNJya2QwSfPu9&#10;6so+8VU7VNHGzn5aDGlJ9Cbr/dozTVVh/EaR4y/8X6UHRzMbPLxSW8gHBqN1weaEXn3peZy8z5i0&#10;OaAfcVGkbDvinEMf4jTOrmYrPtFQPNl80siMD979Kjxg0HPUk2WUkDj39KcOe4qvHExbjp61Mqsv&#10;8RoNqcm9x2aimlHSnPGX/iqCRdjc0GdSTQ+CXa3zdKnHNU9m+rEKMn8WKAoylsSHjuKC22m4b+81&#10;RzRMe9BpKT6IY8u5s1PHKrr7+lV3606KMs1BhGTUiwDn0oBz6U0Kw/iNDIzfxGg6eZjZ5htwKjik&#10;202Rdp5oQc0jl5nzFofN0oqONGU9dtPwfWmdXMxS22q8ku4/SnTRNUNBhVm7lpJQwpzHHcVWVCzc&#10;VOqsv8RoLpzkOAzTJpQo4pWUt/FioHTBoCcmhYpdhOe4qwrBqqY3NU0cTeuKDOlJ9CXNBOOtN2t/&#10;eamyRn60G/MyOWTOPpUkU2VxULLiiIbv60jnjJ8xaNHT+7TVQr/FQysf4jTN9Qkl8uoEm2NmlkVl&#10;pq0GEpNyLKtuFL+IqGKFs9akw395qDeMn1Q5jtFV5pN7cU+aNmPXNQEYNBnVkyeKYYxUuaqqm5vl&#10;qdIyn8X6UBTk2PPHcU15PLHv6UMrN/EaheJkbk/jQXOUhqS7Wqyr7hVQVNFExOc8fSgypSfQmo60&#10;mD60x42Y9c0HRzMbPJ/COlEEo6VG4xRGu5uKRzcz5i1mjp/dpiRlP4v0pWVj/EaZ08zB32D39KgM&#10;3z7vfNK8bBstzUZGDQc05N7lpH3inZ9xUEUbE8cVKAw/iNBtCTe448VDNKDxTnjLDhqgdMUE1JyJ&#10;beUA4NTZqoik/WrCRsv8X6UCpSkPzTXfYKNrf3mqKSJs880GkpPohvm5k3e+asRt5g9/SqnU1Isb&#10;M2R+dBhCTWxY6/3aOlNVWH8RpGiLfxfpQdPMxs8oxikgk/hPSo3Xa3NCpzS8zm5nzH6if8GwP7NE&#10;PxI/an8U/Ei/t1kt/h7psdtYs3Rb288xdw9dkMcy+3nD1Ffu6zbicduuR079a/MD/g1d8Lw2P7GH&#10;j3VwjLeX3jSa1fLZBjisrRl4/wB6aT8xXC/8F1f+Cw/xT/Zs/aJX4V/C/UofCqaVYQ3epawLKK4u&#10;7mWbLLDGJUZERUMfKqXJY8gKSfOqRcp2P5H4vy3HcUcY1sBhbXgre9olGKV9f8Tf3n69m48tCxBA&#10;XJ6V+Q3xx/4Odbr4Zfthap4Z0/4e2N98O/DusS6RfXcl2/8Aal0IpTFJcRAERoMqxWNgSQBlkzx7&#10;9/wQX/4KV+MP+CgPwn8ZaZ8QBZ3nirwDcWgl1S2hW2Gp210JvLMkSAIsitbyg7AqldvyggluU/bv&#10;/wCCan7GPwE+NI+Nfxb1jUPC8etak97LoS3u7T9avNwklZbWOJ7hyzfM6xuEy/zAZFZxjG/LJXZ4&#10;eS5Tl+V5riMr4hoSq1EuWKhrq1fS1r3Vmu3VHr//AAWk8DfEL9oP/gnJrVn8JY9Q1C81J7S9urSw&#10;Vvteq6dy8kUSfeZjmNimNzKrKAWIFfHf/Bs1+zx8XvhX8SvHuveItD8R+F/h5qGlpbC21a2ktV1D&#10;UlmTy5Y45ACfLiWZGcDH71QCccfpF+yN+358Iv24dGun+Gfiyz16TS4o2vbBoJbW7s1bgboZVVtu&#10;RjcAVOOCeM/Fv/Bzt8VfHHgH9mLwTpfhq81TTvC/iPV54PEM1kWj87ZEGggldefLY+YxU9TEv92i&#10;Ll/DZ18OYzHVaUuDZUo03XnrKaalHZ7PrZabf5eg/wDBYv8A4JIal/wU4n8G+IvB/i7StJ1rw3DP&#10;ZtHqJeSxu4JHVwytGGKSKynkAhgw6bRXPfEH4j/Bz/giJ/wT28E/CH4rQ/8AC1rnVhcudFXTYbpN&#10;TaSdp5pGhuG8uO3WSXaC/LHnBJfHwz/wbV/Fbxxo/wC3ZH4U0m91O48E6xpN5PrtjzJZwlFBiuCO&#10;iyeaUTd3ErDoePvD/gvR+wF4B/ag8IeF/GniL4peHPhTrnhnzbC3u9elVbHU4ZCrmAgsGEispcFA&#10;xwWypGCtWcZKEnoe1j8DVyzNcPwpm2Ic8JBqa5I+9d3stLy3vs+vTp7z+yx8Wfgz/wAFK/2Gb6x8&#10;D6XFYeA9Wsrnw7e6D9gitG0ZjHh4DCmY0ZVkV12Ej5lI5zj+aD4rfDm++EXxS8SeEtSUrqPhjVLn&#10;Sro4AzJBK0THGfVfyNf0if8ABHL9jbwb+xt+yZb2PhDxlp/xC/4Sq7Osah4h090azvZTGkQSHYzf&#10;ukWMAZYnO8nGdo/Db/gs94MbwP8A8FQfjHZ7Vh83WY7/AGLht32i2guA3Hr52T7nHWtsNL940fV+&#10;EeMo0c/x+W4OUpUWuaPNpL3ZJX1783rZI+YhX6yf8G8n/BM/w/480u6/aB+ItvZ3GjaJcyReGrW8&#10;C/ZRJAf399Ju+VljYFE3ZVWR2wGVTX5NgZX73Sv3l/a91a4/ZU/4Nw9F0/w5NJb3Gq+EtE0ySaNv&#10;LOL4wNdsAP74lnGM9H5JxzriHooI+48UszxUcNh8qwkuWeKmoc3aOl/vuvlc+Y/+ClP/AAcaeNPH&#10;njbUvCfwJvl8K+FLGR7Z/EnkiTUNXwSC8G8FYIT2ODIwAbKZ218VaB/wVA/aG0HxGNVtvjV8SJLw&#10;Pv23Ouz3NuTnI/cyFosZ7bcY7V4GG6dlX9P/ANfH5ULGzNuA+X1q4U4R92x7uT8D5NgMNHDQw0Jd&#10;G5RvJ+bf9eiP3Q/4JIf8F0Zv2uPE1v8ACH41waR/wk2uRNa6XrCwpFba6xVt1tPD/q0lZc42gI/3&#10;dobAb4//AOCzv/BJqb9mT9rPwzH8M9Ikl8J/Fu9+y6Jp0R3Cw1JnCvaJ6I3mIyZP3S4xiMk/Avhv&#10;Xr/wlrdhqmm3UtnqGl3Ed5aXCcGKWMh1ZfcMqkccECv6rPD/AIN079qn4afBvxlr1hbzTaTJY+L4&#10;YpVK+RcyafKilQRncjXIIBxjb6jB5ai9lK6PyniyMeB82hmOVR5aNeMlKnfTmS0a7atO3TW2jPmH&#10;SNN+FP8Awb2/sDJqN5bxax4v1NYobhoR/pninVTGSI1YjMcEeGxkAIgzgu2G/I/9pT/gt5+0Z+0h&#10;4quLpvH+seDNLZ2+y6X4ZnbTY7VCchfNjImkOMAs7npxtr3r/g6G+LGqeJv23PDXhGWRl0Pwt4ai&#10;uLaDzCym5uZZPNkK9FLJHCuOeEJzzgfmhn5vQ1pRppx5mfReHfCOGxGCjnWax9rXr+9edpWT2Svp&#10;t1+Wx9afs6f8Fp/2iv2efE1reR/EbXPF2nRyA3Om+JrmTVIbtNwYqXlYyoT/AHo3UjoOOK/XfQda&#10;+Ev/AAcIfsIXkc9jFo/irTA8ID7ZL7wpqmzKujkZaFyB2AkQEYDLlf52Y42J61+if/BtF8VdS8Gf&#10;8FCJ/DcMkjaX4y8P3MV1DzsMlvsmhlwP4kCyICcDEx77RRWh7vMjo8ROD8HSwEs5yyCo16HvJwtG&#10;6WrvbfTr+mh+mX/BEP4JXvw6/wCCeUvw98YafD9s0nxBrmjataMS0blbyWKVc8ZRucHuCD3r56/4&#10;K2f8F0F/ZC8S3Hwd+BNnokOv+Hols9R1YWyPZ6AyhQLW2gx5bSovDbgUT7u1mDKv6I/FTxKvwQ+E&#10;PxU8UafDG02j2l5rYhVOHlisEk+6OpYpk+pb3r+TXXdfuvFOt3mq6lcSXmo6jO9zdXEh3NPLIS7u&#10;x7ksxbPTJ6Vhh4+0k2z818OcgocS5riM0zFc0E1Lk6OUru78vLqe6ar/AMFSP2idf8SDVrj41fES&#10;O93FttvrM1vb89f3EZWLHtsr7h/4Jn/8HFfizwr4803wj8etQh8QeGL51tk8T/Z1jvtJYkKrXAjV&#10;VmhHALY8xQdxL9K/J+NGZs7fxqdF2dyw54Pv198+9dsqcJR5bH7xmvAmTZjhXhp4aEb6KUUlKPmn&#10;/Xmmfr//AMHDv/BMjQ9G8Lj9oP4d2NvbwXUyf8JTb2S5gufPYLFfIF4G52CybcBjIr9d5b2T/gjZ&#10;+wl4H/4J7fshyftBfFFbOx8U6lpR1iW9v41/4pzTShZIYgRlZZFYFtvzMXWMDIIbv/8AgmJqP/Da&#10;P/BEbTtB8ZI2qRyaJqXhu4eced5kdu8sUDc9SkaxY5zlBzmvMv8Ag6O+KN94I/Y+8D+D9NP2XTvF&#10;HiAG8WP5VaG1iZkiIH8PmPG31iXpXCm7+yufz7SzbM8a6fBFWo9KsoynfVwj9m/3/gu58Yftz/8A&#10;BxL8X/j/AOMryx+G2o3Hw08EQyGO2Fqq/wBqXqA4Ek05BMRPXZFtwOCzda8H+Gn/AAVt/aQ+FviO&#10;PVLH4weMtQkWXzWh1e9Op28uTkq0c+9cHpwBt7Yr5q8zJ+me3rToI23V3xoxS5bH9DZbwZkmGofV&#10;KeGg47axTfq27n9Av/BPT/gpJ4D/AOCzXwZ8QfCP4teHNHh8XNYb77Twc2esRAgfabTcS8UsbbTt&#10;BJQ4dWI+74t/wSL/AGMdR/YM/wCC3HxK+H95LcXmnW/gO6vdGvZI9pvbCXUdP8licYLLtaNsfxxP&#10;2xX5m/8ABPr4x6j8BP22vhb4p06WdJNP8R2cVwkbbTPbSyiC4jyOcPFI6k89RkHv/SN4r+Hliv8A&#10;wUR8A+KkUR6lc/D3xDps7Yz5saahokkYzn+EyScf9ND078kvcbXQ/B+PMD/qxXr5dg21hsXTb5L3&#10;UZxfTtt+Nuh+DP8AwcESf8baviivZV0of+Uq0r43ilGNpr7G/wCDggbv+CtvxT+mk/8ApptK+NFX&#10;dJXZR+FH7xwRJ/2Bgv8Ar3T/APSUWfxFHT+7TUVl/iNDKx/iNaH2XMwkk8uoFm2tmiRGQ/1pFOKD&#10;mlJuRYV9wp2ahigYHrxUm1v7zUG8ZPqhx4qCeXLYFPljPY7hUBXFBnVciWGUbdv61NmqqqWPy1YS&#10;Mp/FQFKTY48dxTXkCD39KGVm/iNQvEwbnn3oLnKS6AJfmzRUZ4ooMOZk9vFzk+vSpaE5Vvrmig6I&#10;RsgooooKIZk3H8cVNGvlrxSFQNv1paCY01zBRRRQUDqHWoYY8H8ampAv3vrQS6a5haKKKCgBxUM8&#10;eOlTUjjK0EzjdXCNPLFLRRQNRsFIy7xS0UDtfchhjxIfapv5U1Blm96dQRCNgoBxRRQWRTJhafHG&#10;EHqfWnNgpRQTyK9wooooKA4ZcEVCI8ybampAMMaCZQT2Fz+XtRRRQV6Bmo54sjNSUjn5DQKUeYSC&#10;Pao/vU6gcEUUAo2CjrRRQP1IBDiXFT4/AelGBvz7UUCjTsFFFFAxk6bk96SGPAzUh5psf3FoI5Vz&#10;Ds0UUUFhjP0qEx4k21NTSMsKCZRQ7oMDiiiigr0CmyJ5n19adRQJxuR28WRmpCc0kfEdLQEI2QUZ&#10;/KiigZDLEN/1qVV2ihgMrS0ExglIKKKKChskfmCo4U459cVNSIML+OaCfZ+8KTmiiigoKhmi5X3q&#10;akPBX60EzimKihBRRRQVa2wU103j+tOooCyZDCm0/jipqRQG3f71LQTCNgooooKIp0w3HQmpETYP&#10;5+9DgfLn1paCeT3gooooKB1DioYY/mqamryzUEygnIdRRRQUFQ3Efepqa4+SgmcboETYKdRRQNRs&#10;FBAK4xRRQP1IUi/e1N/KjPzNRQTCKQUZoooKI5o8rmnQx7F96WQ/uzS0Ecq5gooooLDr15FQ+V+9&#10;9sZqak2jP4UEzgnsLiiiigqyWwDimTJld3en0jdDQJxuMgTC5qShP9WKKAjG2oUYoooGQ+T++xUw&#10;+UcUfxde1FBMIJbhRRRQUNnj3D+tNhTjdUlInCCgnkV7n7nf8GrPjSC//ZW+I3hsbftGl+Khqbnd&#10;zsubSCNePrbNz35r6J/4KTf8Eavhz/wUU8Q6d4l1bU9S8JeLNMt1s/7V09I5PtlsGLCOaNxhtpZt&#10;rBlIDHkjgflf/wAG4v7WFv8AAH9uKTwjqd0ttpPxRshpYZ22qL6ImS19stuliHTLSr6c+1f8HRP7&#10;QfjDRfi94E+H+n65qOneFJNEfWLmztZ2hjvbhp5IgZCpBcIIxtU5ALtxXmyhJ1T+W864bzKPHrpZ&#10;bV9jKoueM99Le9p11T0Z+l37AX/BPrwL/wAE7vhJL4X8G/br641CZbvVNVvWEl1qUwUKC20BVVVB&#10;VUUYUHqWJJ/Ib/g5/wDDfi6L9uHw5qeqR3LeEbzw3Db6HJsP2dJEllNwmfu+aGdSTwSjRjsK+nP+&#10;DXv9o/xh8V/hV8TvBfiDWL3WNI8Dz6dcaT9rlMz2q3YuhJEGbJ8sG3DBc4BduOcV9R/8Fff2oPgr&#10;+zd+ztbt8YvB9v8AEC11668nSdAe1jmkvJ0XcZFduIRGpyZAdwDALuJwZV4VdT5/LsRmGQ8bSp4l&#10;PFVr2dt5cyTTV9E7fJaq9tT8cf8Ag3+8M+K9b/4KdeCp/DP2hbPTLa8m16WPPkx2Bt5FYScEYaUx&#10;KP8Ab2dMcftt/wAFQ/2l/hX+zN+yxqeofFzQ4PFfh/VpV0+20B7aO5fWLkqzrGqP8q7QhfzOCm3I&#10;+bap8a/4Infth/AX9oXwv4k0P4T/AA5s/hbrWkCK81TRxHG0l5HIxVJ1nHzzqrfKS+CpIGMEZ8O/&#10;4Otv+SK/CP8Autrd6f8AyAn+eaqpedU9LOq0uI+N6GFxlF0LWi1f3tE5Xcl1eys3Y9U/4In/ALb/&#10;AOzv8btU8SeEfhd8NLX4TeKvK/tG5sNscz6rbKwQyLcj55NjOAUbAXeCuctj4l/4OlfEd/c/txeC&#10;9GmvJpNK0/wVBeW9qWPlRTTX14kjhegZlgiBP+wvpXn/APwbkOX/AOCn2gjLDdoupFufvfuh19fx&#10;7+ldl/wdHD/jYR4Z/wCxCs//AE4ajWtKFqrT1Pqsv4eoZZ4hQoUm5RlByXM3J7NbvXp1Z9Ef8Go3&#10;iTUrz4R/F7SZr66k0vT9U0+6tLZnykEksUyyOoPTf5MYPr5Y7cV+cv8AwV68dJ8Rv+Clvxk1FJnu&#10;Ej8QyafuZy5BtES1K8+nkkD0AAGBxX2N/wAG/v7Rmk/sl/sa/tNfEDWGj+y+HE065jic7ftU5jul&#10;hh+rysqDHdq/LfxJ4kvPF3iLUNW1CVri/wBUupLy5kJ/1ksjl3P4knv3q6NP32z6nhPJnHjDMsco&#10;2glGK06uMZP8l95Rr+lj4ifssv8Atmf8EZdF+Htu8cepax4C0mbTmkHyrdwW1vPBk5+UGWNVJ7Kx&#10;69K/mn7V/S14n/bItf2Df+CWXwt+Il9o0uvabp+h+HrS8tIHCTGKaGCNnjzwWXO4A4zjGR1qcVdO&#10;NjyvGf60q+XPBL97zvl82uVr8T+bLxl4J1TwJ4sv9D1mxudM1XS7h7W8tLhCklvKhwykHuDx/nNU&#10;kTavHT36dK/oQ+Ln7Fv7LX/BcHw4vjrwr4gis/Ff2dPP1bQ5I7fUYyQAqX9q4yxUDaC4DFRhXwBj&#10;wnQ/+DUTR4Ne8zUPjdfXWmA5+z23hhLe465/1rXLj/xz8KuNdOPvHrZf4vZRGly5pzUK0fii4yev&#10;lZPT1sfl5+xh+yb4j/bU/aM8N/D/AMOW00k2rXCNfXSqfL0+zVgZrh2x8oVc4zyx2qOWFf0A/t5f&#10;txeFf+Cf3jD9n3wjJLZ2trrPiGKwuIZGG3T9JW1ltGnbjKhJJ4SOm4JJg8MK4268Zfst/wDBBP4M&#10;6nY6S1ufFV1D5j2S3K3viLX5B/q/NYf6uP5sgsEiUEkDcSD+Gv7an7ZXiz9ur4+6p4+8XyRi5vAL&#10;eysYSfs+l2q52QR9yFyWJP3nLMeuKylGVaSb2Pm5YTE8e5lHETpungqUZKLktZykrXX4fd5u36Yf&#10;8HP/AOxVqmvXXhb446JZSXljY2a+H/EDRR5+yIJGltp2OfulpJIyxAwfLGfmAr8cLdCwxxxzn2/+&#10;tX7Kf8Ejv+C3/hHxL8KLX4L/ALQdxZJFDajStO13U4/OsNUtNuz7NfFsqpCkLvf9268NtKkt6H8d&#10;/wDg2l+Dvx01NvEfwv8AHeo+BrDVs3MdvFEmtaZhujQhpEcJ9ZGH93FVTqOm7SNuG+LJcJx/sLiK&#10;EoRg2oVEm4yj02T+Vum+x+FoHzbWwu08n/P9cV+uf/BsX+xfqj+N/EXxy1izlg0m1s5dD0BpQy/a&#10;5XZTczr0+VFRY88gtLJwClesfAv/AINlvhP8HdWj174lfEDVvHFjpeLiS1WBdF09wpyfPIkkk2eo&#10;WVMDnNct/wAFVf8Agt54J+D/AMH7j4M/s5T6XPcNatpV3rOkxoumaDahTG0NmV+V5SoIDplIxyCW&#10;IKqpUdR2iacS8aS4ppf2Fw5TlNVGlOo01GMet7pP17rRH1n+xv8AtveEf26fjT+0l8N45oLyz0XW&#10;PslsiyA/2hp7WUNlM6EDDJ9ognO5Sflmj6cE/wA+v7Z37KevfsZftHeJfh94ihlW60W5YWlwwwuo&#10;WjZMNwh/uuvPqrblPKmn/sg/tZeKv2Kfj1o/xA8IzRrqels0c1tNkwajbPjzbeXHJRsA8HIYKf4R&#10;X7haV42/ZZ/4L6/B7TtP1rybHxzZwBlsmuUs/EWhyfekFvIRiaIYJyA8eCCyq2AFGLpS02OeOBr8&#10;B5g8TCnKrg6sYqTSu4SirXfrq/n5K/8APaseF79x09K0/Cfg3VPHfinT9D0WxudU1jVrhLWztLdN&#10;8lxK7BUVQPVjiv2D1f8A4NQtLuNb8yw+OF5Dp+QfIufCyT3G0N080XSDpxnZ7819DfAn9g/9mT/g&#10;ir4am8feLPEFrN4khgZU17xBLHJeDAIMVlbqMqzKduI1aQrwWIJzs8RZe6fRZh4wZMqDjlfNXrP4&#10;YqMl990vwuWPG2owf8EcP+CKNvo95Nbt4k0nRjp8aoeLnWL53eRUI6hJJZG3f3Ic+grL/wCCx3wJ&#10;i/4Ka/8ABMTRfHnw9gOtX2jxweMNIiiG6e7tWhP2iABf4xHIW2DJLwKv3q/LD/grt/wVM1T/AIKP&#10;/Fi3TT4bzQ/hz4XeQaLplwdstw5+VrucA48xhkKoLBF4BJLM3rv/AARR/wCCz8f7GJj+GXxKknm+&#10;GN9cGTT9QjUyyeGppCS4ZR8zWzHLEIGZHLMAdxFc3sWlzo+FXAWcYPAUuIoK+NjN1ZQ6uMt1buu3&#10;m12Pzdii8uVlZW3ISrAjBUjrkdiO4PNTbDjI6ZxX79/tJf8ABE79nn/gpAJPiJ8NfFUPhnUdcc3E&#10;2qeHZYtQ0vUJD8zO8G7AkJYFgjxkkZYFua8o8Af8GpXhzSfEMU/iv40arrWlqwL22m+HotNnkUdR&#10;5sk84GfXZW8cRG2q1PvcH4yZD7C+LcqdRbw5Xf70rfez4b/4Il/sW6t+1r+3L4VvFsZpPCnw/voP&#10;EGuXpQ+RF5D74IN3ALSzIo2dSqyNjCGv6CPFq5/bI+H3+z4O8R/+lmhCvlbxH+2l+zr/AMEqLDwv&#10;8F/hZZ6TqXirWNYtNKbS9LmEzW0ss6RPc6hcckOAxOxiXJCqAiYZfqbxfKG/bH8AMWVV/wCEO8RZ&#10;5/6fdC/D9f6446lRyep+EeIWe4zOMfDHVqTpUnGSpKSs3FXu36t7n8/v/BwNHu/4Ky/FI+o0n/01&#10;WlfHCR7Pr619lf8ABf5lk/4KxfFBgylcaTyCMf8AILs/8/THrXxuRg16VL4Uf1RwPFf2Bgv+vdP/&#10;ANJQUUUVofWCMu4c1FFEN/0qamqOWoJlBOQ7+VFFFBQVHNFxmpKR/uGgUo82okKbUz/FTqKKAUbB&#10;R1GDzRRQP1IfJ/ekelFTZG5vpmigzVMjhfcG9akqqr7amScN7UE056WZJRQWUd/0qNpwPeg1bS3C&#10;eTB/Wnhs/T1qoWyakhl20GEanvaliimiRSKHfYeaDfmQ7OPpUUUm5vxzTJpMiowcGgwlU97QuUVG&#10;lwGNSbl9f0oNoyT2Co7h9nFLJME6c1A77zQRUnpZFpDvHFFV4p/Lb2qZZg3rQOnNMdRnj2ppkUd6&#10;jefccUFOaQ6KQGU/7VSVUDYP8qmjnzQZU6ivZktFG5fX9KY04HTmg2ukJO+1fenRyeYKrvJvPNKk&#10;nlH29KDH2nveRZopqy7jQZADzQbcyHZxUYl3TfWmSzZqMNg0GMqhbIxRUUU+T81SbhQaxkmLTZm2&#10;rjvSPOFqB5C5oInOysWEk3inVVjk2mrCyhqBwmnuOopC4XrUUk26gqUktx3mfvf9npUlVN3zVLFK&#10;V+9QZxqdyaimrIGoaULQa8yB5NgohbctV5HLtQr+W3FBj7V3uWqKYs4PWlMgFBtzIdjNRmXEw9KS&#10;S4yvy9KgJyaDKpUXQuZoqGOfC9Kk3g9KDSMkx1JI3likMyioJJS5oJnNIlgk3J71JVVH8s8VOkwa&#10;gVOelmPoo3L6/pUcs4HSguUktxJZAsvXpUoOaqtwf506KXafWgyjU97UsUU0SBjxQ0wFBtzIc52D&#10;JqO3bcKjml8x+elNjbaaDD2nvFqio1uFan7hQbKSewtRzSfNj3oe4CjjmoC2TQZ1KivZFvOfpRVe&#10;ObBqZH3nig0jNMdSFsfT1pGkCmoZZ9x6UClNIkifcx+uakqoGwanS4VqCKdRXsySikLAUxpwPeg1&#10;cktwnfBWpFO4cVVZ91Ogm8tqDCNT3ixRTRIGod9h5oN+ZDicVHFJk/XpTJ5t/tUQOD/KgwlU97Qu&#10;UVHFOM81JuX1/Sg2jJPYKjuH2p70rzBagd955oIqT0siwj7xTqrJNsPtU6yhqBwqJ7jqM4ppkAqK&#10;SfPagqUkh6y7pqkIxVNTg1PFP/e6UGdOfclopNwprTgdOaDXmQsx2rjvSxt5gqs7l25ojk8tqDH2&#10;rvctUU1ZlPtQZAp5oNuZDqi8395+lJLMXqHPNBjKoXMYoqKO42ja1PEgNBrGSY6myPtWh5glQNL5&#10;hoJnUSdieJ9yfSnVVR/KPFWEmV/agUJ3Vh1GM0FgvWopJyVwKC5SS3Dzf3n6VLVPPNTRylKDGFS5&#10;NRTRICeKGlC0G/MhZH8sUkLb196ryyeY1Ecnlmgx9p73ka2i69eeG9Ys9Q0+5nsr6wnS5triF9sk&#10;EqEMjqexVgCD7V9H/wDBSj9vH/h4BqXwy8TX8LW/inRPCq6Rr6rHshku47mVjLH/ALDqytj+Ekrk&#10;4yfmJZ1/iFSG43H+fvWbgrqSOLE5Vhq+KpY2ovfp3s/KWjX6/I/Yr/g0vH+lfHzv8nh/+ep1H/wd&#10;ogQ3vwD/ANzxD/PTP8a4H/g2L/ap+H/wF+IfxT8PeMvFOl+GdR8aR6R/Yw1GT7PDfNbm+81BK2I1&#10;cefHhWYM275QcV3H/B2ddpqNx8AWhYOrJ4hIZTkEH+zMVy/8vrn8/VqNSn4oqq4vlk9HbR/ubad7&#10;M86/4NY/3n7Y/j3kqp8IMePU3ltXvP8AwdbAr8FfhF/2Gr3/ANJ1rwH/AINXmKftmePFP/Qnt3x/&#10;y+21e+f8HWr7vgv8Ixx8ut3ufb/R1xUy1q6CzLXxOpL037+zZ8c/8G4v/KT/AED/ALAmpf8AooV2&#10;n/B0g+3/AIKD+Gf+xCs//ThqNeS/8EKPjR4V/Z9/b80/xZ4y13TvDvh/S9C1Frm9vZRHFHmIALk9&#10;WY8KoyzHgAmsv/gtl+3N4R/4KAftjw+LPA8epL4d0PQoNAgub2Hyn1Bo7i5mM6x/eRD9owoYBjsy&#10;QucDaOlZyPtcVl+Jnx/DFwg/Zxo6y6L4tL9z5v0L4xa3pfwi1TwPa3XkeH9b1K31W/hQYa5mgSRI&#10;tx/uqJXIHqc9QK5sniqqvsPy8VYS4VhXRGKjt1P1bD06cL8qs27t93pb8rDq/d7/AIKsrj/g308H&#10;5wf+JL4W4Iz/AA23+ea/CEEFTz0r92v+Cr12rf8ABvn4OCsrH+xvCxOCMjC21c+Ii+eP9dj8q8SN&#10;c2yhrb2v6xPwx8P+MdU8D6xDqGi6jfaTfwElLmyuHt5U+jIQ34ZxXpd3+3Z8b9WsGtJ/jJ8Vri0k&#10;XZJDL4u1B45F9Cpm249sYrx4PUkM+09P1ro5V2P0yrgcJXnz4ilGT80m16NovalqNxq1/JdXc011&#10;dTMWklmcySOx6sWPJJ9Sc/WoVO1vlqPzN545oaXZ60WS0R6EIwguWCsulug6Rxjn/wDX/wDW9q6/&#10;4YftG/ED4MwyReDfHXjHwjHK2510fWrmxVj7iJ1H+PfNcRPOWPHHtTVfaaOVPWxyYqhQr+5XgpLz&#10;V1+J3/xK/aR+Ifxmt1h8YePfGniyFVCrHrOt3N+igHcABK7dG5Hoea4xW67izeme3Yc/T86hW4DU&#10;/fRyq90aYXCYehDkw8IxS6JWX6DyCeW/OiHUZtNvYprWWSC6gcSRyxOUeNgcgqRyCPbj2qGS5x71&#10;CXLUNXLryhJcj1Xnrf8AQ9m0L9vz45eGdCbTdP8AjH8ULOx2qqxQ+KL1BEF6BMSfJ77cZ715x4t8&#10;caz4/wBYbUNe1bUta1CT711f3L3EzfV3Jbue+KwoZdjetTLOvfNHLE5cLl+CpTdWjRjGT6pJN+rS&#10;JCSTnjb6Y6/59qDLgei/55qN5NnWo5rjcfanpax6Eqlk7NnUfDP41+MPhDqMl34R8VeJvCt1J96f&#10;SNUmsZCMAcmNlPYfTtXceO/28vjV8T9Max8QfFj4happ8gw9rNr90YJP95N+1vxBrxoNzU8dwCfm&#10;6UuSPY8t5bgatX2tWlFz7tK/5aGhoeuXnhnWrPVNPuJLO+06dLm1uIW2yW8qHKup6gggEHrkA16/&#10;P/wUc+Pc+t22qSfF7x+2o2lvLawXJ1mbzYopGjaRA2c4ZoYif9wegx4pvCnrTGnA96XJE2xWW4Ku&#10;/wDaKSlZWXMk7enk+xvfFL4qeI/jB41uvEfirXNS8ReINQ2fadQv52muJ9iLGm5zzwiqv0ArEV/M&#10;5qqZcg+tLFL5VNRtoaUY06SUKatFWsu1tEizRTRMp9aDIo71R18yHdB7VFHIGlPoabNOzDHSogcG&#10;gxlU97QuYwaKjhuAfvZ+tSZoNYyT2Co532p70rzBageQuaCJzsrIsxt5gparxy7KlEyt60DhUT3H&#10;0dqaZAKjknyaCpSSHCQGT9KKhxg0UjH2jQRx7zVhIglNhXaPxxUlM0pwVrhTXjD06ig0tfcryR7W&#10;p8Efy80+SPft+uKdSM4w94Fwo+7RjNFFM0I54hjI/Ko448tVimovlljSM5U9QSMIKdRRTLUbCOgf&#10;tVeSPYas0yZdwoIqQVrjIYc9amUbe1A4ooKjFIMVHNCuNw/KpKKAcUyqse41YWIIvv60IuGb/OKd&#10;QTTglqFNKBqdRQaWT3K8seylgi38t0qWZd0ZpyrtFBj7P3rAF29KCM+tFFBsRyRY6VD5e6rWeaaE&#10;2ymkZygCQqo9adiiimWopbDXjV+1QyQ7D7VYpsw3R0EVIK1yOGHcf61MFC9BSKu1cUtBUIpbgTTH&#10;hDe1PooG43KgU5xVlYQPejZ+9/WnUEU6dgAoKhuooooNCvPFsPr70RRb6nZdwpIl2xigx9n71hVQ&#10;L2pQMdKKKDYa8Qb2qu8W01aprLvmWgzqQQ2OLjmpAMetGeaKC1GwMoY9Kgmi2jPX3qekZdy4oFOK&#10;exXii8w1Osar2ohXC/WnUE04K1wprRhh6U6igtxuVWQg1NDCB978qc65dadnJoIjTs7hjFB+br/K&#10;iig0IZocCmxpk1YPNMiXApWM/ZrmHKgXtS4ooplqNhrxB/aq7x7TVqmyIGK5/wD10ESpp6obDCuM&#10;/pUmMUUUFKKQMN/WopohjIqWigHFMqxxeY2KsJEEohTbu+uKdQTTglqGKa0YenUUGlr7lWSPa1SQ&#10;RZ60+Vc0/pQYxp+8C/J0oxmiig2I54Rt+X8qjSPLVY701EwWxQZyp6gsYUU6iigtRsNaNW7VBLF5&#10;ZqzTZl3JQRUgrXI4IcnmpgoHbigcCigqEEtwI3VHLCMcVJRnmgpxT3Kqx5P9KsJFt9/woVNkpp1B&#10;nTggxTSganUUGhXlj2GiCLf7VNMu6M0qrsXFBj7P3rChQO1GM0UUGwx4c9OKgKVapvl/vT9M0Gco&#10;CLCFp5GetFFBoopbAVVuoqvLFsqxTXTeuKCJwT1RDFFvqwFUDpTY02pinUCpxVrhTGhDe1PooLcb&#10;lUJzU6Q4680vl/vR9M06ginBABj1oKhuooooNCvNFtGetEUe81YZdwpsK7UoMfZ+9YAgWnYp3l8d&#10;R0z19Ov+fx6UgXI/DP19PzqeZIvmitGJIiyjkdOnv9cVpeIviV4i8T+G9H0XVNd1jUtJ0EynTLO6&#10;u5JYNO83Z5vkoxITf5ce7A52is8ptP0GSfQdD9OeOajaLfOB97PIGOT+H149M0csb8xzVqVCTVR8&#10;t47PS6/y07Hs/wCw7+3Z46/4J/8AxC1bxR4D/sb+1NY086bcf2jatcR+V5iScAOuDuRec10P7bv/&#10;AAU++Kv/AAUD07R7P4hXeizWWgzvc2UFhp626wu6hWO7JY8DuTXz2Gxlu3f244/OhQJD94HAHQZx&#10;nPp9DU+zhe55ryHKpY1ZjKnH2y+3ZX2tv6BIfMGcfXkjPt9P89OKgnBVenyjOP8AP+FT4+Xr2z09&#10;sn8uv057UNFs4PTAJ9genX1qtL3PXlKnLZ6/10KkUXmGp1jVO1LDHtHO0dzz0Ga7L4BfAvxB+0r8&#10;X9C8D+FYrW417xFO1vZpPOsMZZUZzuc8DCo3r0wMnijmSM5YijRpurVkopJtt9Et36HHsd5z/Smt&#10;HuG7v6+9SYw33uvHPHPTp1/L/wCtSBeM7l7dTjqAf0zzRpdXNv3c3d6vp/mt/wACq8eDUkEIx835&#10;VJLGCynI2/l6+vPbHpTgu7pz39sf5z/noXREZQ5nqNxijrSgKVzuXnpznPQ9Rx3/AP1UuzHf15+n&#10;/wCsH6Edad0ae0g9mivcR8/LTI4t7Yru9K+BOvax8CNY+I0SWf8AwjOh6tb6LcyNOBKLmaOSRFCd&#10;xsjYk9MEVl/En4d/8Kx8Srpv9ueH/EDNaW919q0a9+1Ww82JJPKL4H7xN2xwOA6kZPWkpJ7HDHGY&#10;epVdOEk2rp+qtdeuq+859YwtOxTgmf8A9Wc/5/lRt4+8OmfoPejmR3RlC/KnqRvEHqu8WxquFQp+&#10;ZlHtnk56cenTn+Y5pk0OdvzDqB+fT8/andEScGr3I4Yh1P5VKo29h+VOCqSef06f5PH4ijauPvfN&#10;6fy7/wCffjKuhqpSSvzL7xuM1FLDxn9KmC5z2xz1/wA+uf8AIyoTK/w/TNPfQr3JbFNY9xqwsYQU&#10;vl7Cx/hJwD27f5/CvUW/ZN8QXem+Mb/S9U8L+INL8C6Laa7q17pmpC4t4oblokSNWwN0oeZVZR90&#10;hskYpOSW5x1MZhqFnWmld2173S/NpfM8vpHQP2rd8U+Cf+EW0TQb3+1tE1D+3rNrvyLG686bT9ss&#10;kZiuFwDHJ+73Becq6njNYqqGz6DrjnGemfTNHMjqhXpVFdSX9aFSSPZToYdwyanmg3J1/wA5/n9f&#10;pR0FV0uHKubyBRt7UYoooNiOaEEfL+VRpHz61Yzg01U2yHH5UGcqeoLGFHrTqKKC1Gw0oGHPSoJY&#10;tlWabMuUNBFSCtcjhhycnpUyjb2pAuBiloKhFLcCN1RyQgj+lSUDrQU4p7lQIScUVZCbZaKDH2Qk&#10;XI/HNPqGKTa1TA5oNIyVgoooJxQUNkfZt+uadUEsu6pUl30Ecy5h1FFAoLCmg7s0SSrHUUcuDQTz&#10;K9ieigHNFBQU2U7QKcTioZZNzUEykrE1FMjkyuO9PoKTuFFFNeQIPf0oB6bgjfO1Oqukvzf55qwG&#10;3UEQkmFFFB4oLGynEdO7VDPICcU6CZRQRzLmJKKKKCwpoO6U/rSyN5Y9/SoPO+bPrQROSWhYooVt&#10;wooLCmynEdObioZpN3FBMtib+Gio4pMcGpAM/SgadwoopC20UDE/5bfhTqr+d8+73qdX3CgzhK4t&#10;FFFBoB4XNNiOY6ZNKMYpIZAKCOZcxNRQKKCwppbEq0rPtFQNL89BE5JFiimo+8U4nFBYUd6KjllB&#10;GKBN23HRH5BTqhgkAOP1qYc0CjJWCiigttoKGsfmH6e9OqB5fmFSpIHHv6UrkqSbsOoooplBTYuf&#10;pTZZsLjvTYpdp9aCOZcxNRQOaKCwprvhlFOJxVeSTc2elBE5WLFFNR9/19KdQWtdgoopry7aAem4&#10;sRzu/wB6lqGKXZn6YqYHNBMWgooozigobKdoFOqGWTc1SJKrigjmXMOoooFBYU1G+9Q8mz61EkmG&#10;zQQ5W0J6KA26igsKbL/q8048VDNIC2P4aCZSViYc0VHFKMYNSUFJ3Ciikdwg9/SgBA2ZD+vtTqrp&#10;L8/1qwrBhQRCSYUUUHigsbKcR07OahnkBOKdDKMYoI5lzElFFGc0FhSZ/ekeoxQz7RUHm/Pmgick&#10;tCxRSBtwpaCwoJwtBqOWTPAoE3Yeh3KKWoonx3qUUCiFFApC20UFBu/egd8Ypar+b82anR94oIhJ&#10;PRC0UUUFhnApsXKCmTSDFJBIAaCOZcx9Zf8ABFuwj1j/AIKJ+DNPFvos11fW2oJZXGoxRzR6Xcix&#10;nkiu0jl+SSSJk3KrdSOGXlh+hnxi+IHiXW/jn8N9B8ULr2o+IPDvw615fBPifxhY6da6b4n8YCNB&#10;ayxokslsjopdVLNuZinL4Ejfkn+yr+09qn7J/wAULjxLpek6Pra3+lXei3thqaSGC5tbqPy5kDRO&#10;kkbFTw6MGB7kEg6f7QH7Xl58a/hn4Z8D6Z4W8P8AgfwP4SuLi9sdG0mW7uEa5n2+ZNJNdTSysxCg&#10;AbwoBPGTmuOVGcp36H5bxLwfjMzzyOISSp8nLzaaaTXdS6pW2avd3SP0OtvipfQX/wAK/hb+0Fq2&#10;kt8TfitpPiDwb4xlea3kv9Ms7loTo0t68TBPPS5QFCTvWN2P8Qz0vwa+Ivh/w5q3xG+GPw5gXxH4&#10;++CXhnQ/C3hW30zxBaaJqGqlZZJNdnsbq4hmiErXL/vFCBmSJQmCSD+N7TKq9B9MD8/Tjp06VVkn&#10;yei/Kcjj/P0o+rPuGI8Nacqbi6zX91K0L83Neyknbl9y178vU/U34pftZ+I/hp8I/wBprxlp/hHR&#10;/hj4+1DxD4R8ixW+sdblsJ/IlMt7FKkYiad1BLOiBo3mfJDqa3fD/wC0xqWu+NPhL8J7jUNL/wCF&#10;c6j+zpBJq+mtFE0Wo3g0OZka4YjJkjeGIICQUI4ALE1+TqyLIh4XcfUA5/z+XFKH2tuHXrn3HQ/X&#10;360fV3y8tzr/AOId4dxd5K7vbRvl92MU1eTb5eW6u29d76n6z/stftO6n4S8Vfsm/D/7docvgfWv&#10;hjq8/iHS7y1glttWdINUlhguiwyyI8UZWMkAGQ8fOao/sxfHHSf2m1/Zd8WfGLUvDura9D4i8XWV&#10;tdaitvaxwutrHJp0LkRmOOJLg4iEiFEZVAU421+U6ttbP1H0/wA89fWo5bjcuOCex/z785/pxR9W&#10;fLa5OI8OaEpTnCq4ylzaqKv73tL63/6eL/wFX8v2C0n48eLIf2xPhjN8QvhrJ4P8TeFvDHjAwat4&#10;k8Yaf4kvfEEf2B3S3ufs0MKmKN22x7wdyysF6E1j/sh/tj+KPFHjj9jHxR4h8aR/2/4s1LxXoXiT&#10;UJGt7ea/sI5rZrS2uCqqPLEwAjGB6DHSvySgmCFvu/NjPH+eff8A+vmfzMjHb09T0H6ccY4qo4fT&#10;V/gZrw3wsqKp8yXu8uza2qL7Um953tfeKtZbfUHw88R/E7wZ/wAFRdB1D4meF5PiN8S9N1e2l1PR&#10;dTvrZpNRZbVPKRp8tDuSLYynJAKAHpivtj46/DzVPEn7YXxP0k+MtU8VeOPiZ8CtVttO8M61eWLa&#10;p4dvJdQhuE0XfA3ktIv78ogOcKe2CfyHMmV/U+5PU/jTS6p/CufXHPAwOfb2596qVFtnqZpwW8XV&#10;pVqdRQdOKjZR00aatr7qTWy1e17H63fB3wnrXww/aJ+CPhu0/sPVPF2gfAXXLZ7SG6t7+3W/U3zL&#10;byncYmIchHViU3bgSBydr4I+OPFepfFf4Nx+MLjRfFXx+0v4eeNp9bhmkt7q4aKRVfS7W+Kny95V&#10;ZvkbkI4DYzX5X/s8ftG6p+zf4w1fWNJs7K9n1jQdQ0CRLovsjivYGhkdQrD5wrEgnIzjORxU37N3&#10;7ROpfs3+LNW1jSbGxvrjWNA1Dw/IlzuVY4ryAwu67Cp3KrZHbIH0rF4eWtn6fh5nzGK4BxNR1WpK&#10;T5fd0tzOXtLrfSK59urS7H6c/D7xPea/e/DS1+KGp+E9T/aktfBni268Ny6lJYzS2d+zQHRorxwT&#10;B5oUXbwq+dh25weCzwB4y1rwz8Xvg0fjJJ4d1L47aP4Y8aHxAl89tc3Dad9hk/s+21LyyY5HY+aA&#10;hyxjbHUmvyN3DH3R0xz9cj9eeeKQnr8o+brx1qvqz7np/wDEN+a/NWSTTWkdr82i10j73w66pan6&#10;KfBr9qv47ftFf8Ewvi9HpfjLUtV1zRfEFrLe28NxbWrW2hva3Yu9sWEXyWZlBCDBYqBjGK9F+J37&#10;QV18ErX9pzxN4Z1Kxh161+G/w+trCbEU7RSuLWJpEVgwMkQdnUgEoybh8wzX5RTXCqvyqoPr6fh0&#10;/wD1DtxTIZtp6fKP4e3XPf8ApT+q+9ozorcA4aWJlNSSjKSdlFbXptpu+qfs+32mfsl8AL3UPjL+&#10;0rqmvaPqmm6T8SPEH7PXh3X5vGUVla3uoafqJ+zrdSRwzNHEZ51cIzMyFSinOflPzJ/wVo+IeofF&#10;D/gpJ4Jl+I2i+J9D8L2tvpNqz+IYYYJNSsBLi5vVWBjEkcp85sRNgHcQAcgfNX7M37W1x+zp4Z8b&#10;eH5vCfhvxl4Z+INlBY61puqtcw+akE3nRbJraWKWPD9Qr7WAXIyAar/tSftaa5+1TrHhxtS03SNB&#10;0XwfpEWh6Ho2l+d9l061jLEANNJJI7ksSXdyenYAUo0ZKd+h5+V8G4zCZz7RpOmocqnpdLkS01bv&#10;dWs1ypXad2fpTqFt8Tp/269STxrfeEx8MI5dal+CsL3WlN4fXUjZT/2Q8cYbG3yVY/vAI/OXrvK5&#10;Z8HvHHiTwv8AHv8AZx/4XndaFefHDSZ/GEl+t/LbS3sWkHRLoWsF+0TbSGmMhRHO7YSODnP5Clgp&#10;+6vX6Z/L29MVDLNnGAq9R09ev50/q77m1Tw7UoKM6q+Dk0hZ7Si3fm6815fzNI/VT4J/t/8AjzxB&#10;8M/2WdW1LxHpUmveL/idN4f8Qag9lardy6GLy1C2LPtzHa4uZfkGFwg/u8weCP2ltY/Zs+FnhTRf&#10;A+p6foMWtftFarYXkkMMMki6Z51sDApcNshkXG4ADcIwM4yD+WyXG5cfxZBz/n+fWn7t3UD8utL6&#10;qrf15eZ1R8OcI5N83u3b5eVWd3Nrr057LTofp3+0N+0l/wALK8F/HCx1680WPw78L/jXo9n4VsrW&#10;2t4bfRNPiu7uKV7ZY1BCyJEjuwyGLZ4LE1a/bD+AOtfCz4U/t0eLdcl0e00v4g6pod34aRdRgmm1&#10;i1bXIZvtMSIzN5QRlAYgZbeMfK1fl2Zcjnp/PjH+cc+9Nefy0woHHA/2R049OP6VX1ez3JpeH/1e&#10;UPY17Ri02uXezpy0s1a7hq/7z9T9ZP24v2m9S+N3xZ/bK8B6vqGkXngfwv4Vtb7w7p8UMQhiv45L&#10;Em6jYDLzMJJtz5LEZXhRiuij+N/xFuPG/wAc/Bfwz8VXUOuTfDTwtq3h6ws9QggP9oLaaZFcyxNI&#10;wUyCCLa2TwqEHmvxzil2tnr/AD7d/wAKsGUMfuqOOn+f8+mKmWFv1MKfhvh1SjTjNWjbRxTTa9nr&#10;a639nr1fMz9af2Q9U0GOx+C7as9nffEGx+EfiNfDFtJqltp8r64dakKxx3M0ckMF2y+YI5JFIBYt&#10;gkAjd+DXxa8b+JP225rXVvgnrnhTxRqPgaHQ9T8TWvi/R9S8RaNCbyZf7WkmaKKESKgdZQUEvlxx&#10;t0Zc/jyGUfw9scDn8/x5oLj0+hJPy/T+Xrin9VsrJ/gRW8NY1J1ajqp+0vupe7eTlZJTStrs09fU&#10;9G/bA0SHwp+1F8Q7CHxWnjvyfEF2X8QKI86tI0rM858slSWZmJKkgnJz2Hm9MuLkONv8Ppnj8vz9&#10;qSObcMV0xjZH6PgqcqFGFCb5uWKV+9upJRRQKo7QpoPzNQ8gQe/pUaS/N/P3oJcknYmooDbqKCgp&#10;JT+7alPH0qGeQFuvFBMpKxMBkD3oqOOWpKBp3Ciikd9goGJn961FQebhqKDHnQxanhRu3FJbx7m/&#10;GpqQU6b3D5v71QzI/wBfepqM0zSUblM09AWPFSTxDdx64p8cfligxjTdwUMv8X6UYb+9+lOooNuU&#10;rSAqaYeTVqSMSCo4YsNSMZU3cIUb1xU2W/vUUUzaMbEcqMf9qq7VcqG4TBzQZ1Kb3GR/MeBU6hh1&#10;alRNg9/WlPNBUIWGkN/e/Sq8gYN81WqRl3CgJwvsVKliVyfT3oii/eVPigzjTb3E+b+9+lMlDE+t&#10;SUUG3KVGHNKoyflqSeLjinwxhF/2qDH2b5hQrD+L9KGDN/F+lOooNuUrvnPzfnUY61cZdwqFIfmx&#10;QZSpu+gRKzHipcH1/Slx+VFBrGNiOSNqhcfNVoVHNH/FQRUgQp1qxGrL1/KiKPCbu9OzQOELDWDN&#10;/FUMm4GrFBG7rQVKNyoRT4UZj8tHk/vNtWBwKDGFNt3Y3Df3v0pJVY/xbqfQDig25Sqwwfm/KkUc&#10;8VPcR7l3d6IIuM0GHs3zBEjA/wB2nYb+9+lOJzRQb8pBKjK3JqKrmKgeHMmKDGVNobGrFvl6VYAb&#10;+9n8KVRsXAooNKcOUa6sT8rfpVd+DzVqmzJuHv60BOnfYqjrViIMD6U2CMGpjQTTpvcTB9f0qGZW&#10;BqejFBpKNyq/IojDM3y1JLD83FTIoQUjFU22NUMv8X6USAv0NOoHFM25Sq4KtzSLntVmSMSL7+tR&#10;wR80GPs3zCwK30qTB9f0paKDaMbEUqN3596hJwat5/KoZ4xv6UjOcGRxBi3y1YUMv8X6U5FCCimV&#10;CFtxrBm/i/Sq75VuatU103igJwvsVR1qeFG7cUkEWWqakTTgHzf3qhnRvrU1FM0lG5TNPj+ZuKfP&#10;F81SRxiMUGMab5gUMv8AF+lGG/vfpTqKDblKsgZG5oUirTqHFQxQ/NSfYxdNp6BCjMf61Nlv71Gf&#10;8iimbRjYjlVif71V8Yq5UNxGAc/pQZ1Kb3I05PFWFVh/F+lEKbR7+tOoKhC24hB9f0qu4YP81WaR&#10;l3CgKkOYqVLErFvQURxZfH9KnxQZxpt7jcN/e/SmyIx/2qkoBxQbcpUYc0q57VNNF8uaLePC570G&#10;Ps3zCorL/FilIY/xfpTs5ooNuUryhgfm/OmAVbYbhUHkfPigylTd9AiRmPFTYPr+lL0+lFBrGNiO&#10;VGJ/vVC/WrQOKjlj4zQTOFyFRz/SpokYH+7REmBmpCc0vMIQsB3H+Kq8qspqxRjPbNMqUblQinxg&#10;k8dKXyP3mKnA29KDKNN31G4b+9+lJIrN/Fmn0ZxQa8pVbrzSKCOlTzR7lz3ogix81HkY+zfMEaMO&#10;+2nYb+9+lOJzRQbcpBKrBvUVFVzFQPD84FBjKm0NjDM/y1YUFf4qVFCLRQaU48o1lY/xfpVdxg81&#10;aprx7x7+tATpt7FXGTViJWH+zTYIwamoJp03uJg+v6VDMrA1PRig0lG5VJ+ahAzN8tSSQ5ce9TKo&#10;UUGKptvUaoZf4v0odS/8VOooNuUqyDBptWpIxIKjgj+b6UGMqb5ggRj3xUuD6/pS0UG0Y2I5UYHn&#10;mq5q5UM8Y3cdKRnUgRoCzcVYUMv8X6UImwU6mVCFtxrBm/i/Sq8gZW5q1Q6hxQE4X2KmeamiRu3H&#10;vSQxgtU2fypE04MCW/vVHMrHuWqSimaSjcpkYNOTJPy1JPHipIohEPf1oMPZvmBQw6tRhv736U48&#10;0UG/KVZAyt81CcCrTqHFQxQ/Oc0vIxdNpiQqxNT/ADf3qMUUzaMbEcsbnrzVc9auCop4gBmgzqU3&#10;uRJy3y1Oiv3bFLEm1c/xU7NBUKdtxuG/vfpUThg3zVPSMu4UBKJUoqUQ5looMeVkqfL+LU6o7d95&#10;/HNSUHRFrlCiiigoCOF+tFRzPtIqQHIoEt7BRRRQMKRRjP1pegqOF8tzQHWxJRRRQAU2TladUdxJ&#10;sX39KCZNcpJRSK24UtBS12CiijtQA1fvGnVHHJuf61JQTHYKKKKCgf7tHemzttXHenK28cUC+0FF&#10;FFAwpBwWpc4FRiXdJ6UCbsSUUUUDCmyfcNOpkz7UoJlsP7UU1H3rTqCk77BRRRjNADf4s+2adUXm&#10;/vv0qXGKCYyTCiiigoCM0J/q1prvsWiF8qPagX2h1FFFAwppGWWnVGZMTZ7UEyJKKO1FBQUUU132&#10;CgHpuCDCinUyB90fvT6CY/CFFFFBQ09V/lTqjkfa9SZyKACiiigApIxhaV22Lmo4G3LQT9uxJRRR&#10;QUFIRyp98UtRytsbHoc0EyZJRRnj2ooKCiikLYFABHxu+tLUdvJuP41JQTF3VwooooKEcD5c+tLU&#10;c7Yb6GpAd1BO8gooooKCmjq1O6Co433HHrQBJRRRQAU2X7lOqOd9q0Ey+EkooVt44ooKWuwUUUZw&#10;KAGgYZvWnVGsm6bPrUlBMdQooooKGyfcNOpszbVoR94oF9odRRRQMKb/ABZ9s07Gaj83977UCbsS&#10;UUYwaKBhSHhD3pabK+xaAemrHL9wUU2Ft6U6gUdVcKKKMZNAxOjr9M0tR+b+8+lSYxQSpJ7BRRRQ&#10;UFInCCkd9i5ohbclBP2x1FFFBQU0jLL606o2k2zZ9KCZElFGciigoKKKGO0c0A9NxqDC06o7dt6Y&#10;/iqSgmLXKFFFFBQNjctFRu+1qk6igS3CiiigYUiDG764pWbaKjgbLfU0E/aJKKKKCgpGAwuf71LU&#10;dxJs20EydlckopN35UtBQUUUZ49qAEAzux64pajt5Nz496koJi7q4UUUUFDXGVp1RzttWpEbeuaB&#10;faCiiigYU1erU6o0kzJ6UEuSRJRQOaKCgpsoyhp1MmfYlBMvhH0U1H3inUFJ32CiijGaAGgYdqKb&#10;5n7w0UGZDG+w1YSZWquke81PHCI/rQZ07/IXzB/eWhpgOnNOxTWiDe1BrK5XL7ic1JBNjr0qN02G&#10;pIIcij0MIqTlYmDqe9IWVe9KBtoYBuwoOohmlzx2qMPg1JPFjpUaR7zQcslLmsTrMD97il8wf3lo&#10;jiWP/ap2KDojfqNaYLVd33mrDIGqvJH5ZoMql/kSQy7PpUgkU1HFBn6VIE2jt+VIundC71HU/pUU&#10;sual2g9RUcsAxnNMJX6EIbDVOk+4c1CU3GrCQhKRnTi7jty+v6U0zKKdTWjDe30pm0rldpdx5p0M&#10;3lv/ALNI8Xlmlhh389qDDllzeZMJAaUuo70BQtKRuoOkhnmyMCog2Kmlt+ODUWzJFByyUrkyS4PN&#10;SblNMWAKKfQdEb9RplVRUEsm81YZA4qCSPym9aDOpcI5NrVMsgaoYod7VMsYWgdO4u8DuKZLNleK&#10;kIz1/lTHgDe1BUr9CsDg1YjmwuGqEJk1OkIA5pGVO4/cKa0gWnYxSMoNM6NSB5PMbmmxybDTpYvL&#10;b1FEcXme1BzcsubzJhKpp25fX9KRVCiloN9SN5c9Khc81O0IJ9KgZNpoMalySOXb1qXePUUyKDj5&#10;j+FSYx0/lQaxv1GmVRUM0u9v9mpyoaopYgv0oIqRZHHJsNWFl3VXRPNarCRqnv8AWkFO/wAg8wf3&#10;lppnGeKkxTGgDCmaSv0IN+TzUkM2Bio/L5qWGDP3qDnipN3JN6nvQXA70oGOw/KkK59PyoOogll8&#10;xvamo+w8VJPFjntTI4vMoOWUZc3mTrMDTty+v6U1Iwn1p1B0Rv1GPMB05qB2y3NWHiD+1V3TY2KD&#10;Gpckil21Krhqihg4yamUbaDSnfqDOq9/0qGWXP0qYruqGWDFAVL9CNH2n0qwkwbrVdI99WI4Qg9a&#10;DOnf5B5g/vLSGYCn4prRBqDXUru+TT4JcHnpTZI9jU+CHP0pGEYy5rEwdT3o3L6/pQBto20zqIZ5&#10;s9OlRhyDUk0OBn9KjWMsaPU5ZKXMTrMD14pfMH95aEhVB607FB0Rv1GtMBVeR9x9assgeqzp5TUG&#10;dS5JDLsb2qQSgio4oc/SpVUKKRVO4pYDrUM02RUxG6oZbfC5zTCpfoRA4NTxzcc1CibmqdYce9Bl&#10;Tix+5fX9Ka0qinU1491BvqV3k3NTopdh9vSiSLy25ohhEh9qDDllzeZMJAaPMH95aUKFpcUHSRSz&#10;5X5agzViSHvUJXmkc1SLJo5sD5qk3UxIQOtO2/T8qZvG/URpFWoJZN5qwyBu1QNF5ZoIqcwkUnlm&#10;pxKGqFIvMb2qdUC9BQFNS+QnmD+8tNkmyPlqTFMaANQVK/QrA4NWIpsDDVCE5qaOEHk0jGnck3Cm&#10;mQCnYxSFQ1M6SCWXeaakmxqdNCI29RRHF5h4oObllzeZMJlNO3UiIE+tLig31I3lyOKhc81OYAag&#10;ZNppGNS5JHLtFS71PQ0yKAEZJqQLjsv5UzSN+o0ygVDPN5j+1TlQ1RPDtHtSCcWyNJNjccVYWVWq&#10;ukW81YEYWmRT5vkO3U1plHTmnfgv5UySEP7UGsr9CuXJqWGbHWozHhsVJDBkZzQc8Yy5iXep70hk&#10;Ud6cBjsPypCuaDq1IZ5c9OlMV9tSTQ4pixbjQcsoy5iZZgevFP3L601IVQetOxQdEb9RryhPeq7v&#10;vPr71YkjV+ny1XePY2KDKpe5JFLj6d6mV1bv+lQxQZqYLtoLp36iM4WopZd1TMN1QzQcZFAVL9CN&#10;X2tU6TBuvFQKm5sVYjiWP/aoM6dw8wf3loaULTsU1491BrqV3fcadFN5bf7NEkexqIod59BSMeWX&#10;N5lgMpHWgMvr+lCjaOi/lRtpnSQzTEjioQ2KnmhG35aiVcN9elBzSi7kyTf3qd5g/vLSJAqD1p+K&#10;DeN+o1pgv1qCSTcasOgcdKgeLymoM6lwjl2mphKpqGKHc1ThQtA6aYFgKZJPkYFPIz6flTJbcY4o&#10;KlfoQbqKULuPpRQcxNAu0fU4qSmwnP4c06g61H3dAooooGMlj3Y+uKeOKRzgL9aWgmKV9AooooKA&#10;81HDHtLH3xUlNRs7vrQTJa3HUUUUFBTZY9w/HFOpJG4/HNBMrcuoo4FFFFBQUUUUAMjTDsfy9qfT&#10;Ub52p1BMUlsFFFFBQyVcpTguBikf5Upw5oJsrhRRRQUGcGmCPbKafTQ252oJkk9x1FFFBQU2ZMof&#10;anU2RtsZoFK3LqOVdg4oozmigeyuFFFFADNn7/2p55am/wDLT8M06gmKXQKKKKChrpvFES7Y6dnF&#10;NjbKUE6XHUUUUFBTDHulFPppO2RaCZJdR2cmiiigoKQrlSP8iloPFALzGRJhKfTYzlKdQTG3LoFF&#10;FFBQx0y61JnmmO3zrTqCYpdAooooKDtjtTIlwKfTY+QfrigmyuOooooKCo3TcQffBqSmuduPrQTJ&#10;Jq46iiigoKDzRRQAyFNufY4p9NiO4N+dOoEo+7oFFFFAxskXmU7tjtSM23FLQTZXCiiigoKYi7S1&#10;PpoPztQTJLm1HUUUUFBTZo8r606myHame1BMrcuooXAxS0UUFPRXQUUUUAMEe2Sn03OZGp1BMUug&#10;UUUUFDZV3JSouwUSHCGl6rmgnS4UUUUFBnmmeX+9/Wn03d+9xQTJLqOooooKCkdd64paDwuaBbob&#10;Gu1adSIcoKWgI/DoFFFFAxpizLTs80hbElLQTFLoFFFFBQjLuFJENq07OKanzJQTpzDqKKKCgprJ&#10;vlp1NLbZFoJkl1HUUUUFBQVyKKKA6DIVwlPpsRyKdQKNuXQKKKKBjZI8ladSMfmUUtBMUubQKKKK&#10;CgPNNhj2j8cU6kibOfrmgmy5tRaKKKCgpsqbsfXFOpJG2hfzoFKOl2KOKKKKBhRRRQA1I9pb64p1&#10;IG+Zh75paCY26BRRRQUNmXctKFx9PSkl4FOoJsrhRRRQUHemrHtkb9KdTVfdI1BMknuOooooKCmy&#10;ruSnU2U4SgmW2oqrtFLQOaKCnoroKM4NFFADPLxLRS5/eGiglJEcD4P1qaiilEmm/dCiiimaEU77&#10;m+hqRG3rRRUrczj8QtFFFUaCO2xait5NjnvRRSM5P3kTUUUUzQKhuGzRRQRU+EkSTeKdRRQVHYKR&#10;m2iiigZBFJ81WKKKDKlqgooooNSKZs8U6F8jFFFLqZ/aH0UUUzQGbatQq+180UVMjOp8RNRRRVGg&#10;VHcnjb7ZoooIqbBA2Vx6VJRRQXH4Qoz8ufbNFFAEIkzJu96mz8ufbNFFTEzphRRRVGhHcNtXFFu2&#10;Rt9s0UUjP/l4SUUUUzQCcCoWky+6iikzOoTK25aKKKZoFNnbCiiigmXwkdu+BU1FFAqfwhRRRQWV&#10;5ny9To29aKKRlFu7Fooopmo15NgpkDbTj3oopdTOXxEtFFFM0CoJ5cmiigzqbEytuFLRRQWtgpHb&#10;YtFFApEULYb61NRRSiKnsFFFFMshnfJ+lSo29c+9FFLqZx+IWiiimaCO2xahhkxIaKKDOTd0T0UU&#10;UGgVDcNxiiigipsPifcuP1p9FFBcfhChm2rRRQBCkm05qaiipiZ0woooqjQhuG6inW77loooM/tk&#10;lFFFBoIWwpPtmoS+G3UUUmZ1CcHIooopmgVHO3GKKKT2Il8IW75TFSUUUwp7BQTgUUUFkJky+6pQ&#10;2VB9s0UVK3MqYtFFFUakdw2FxSWzcUUUjL7ZLRRRTNQqB3yc0UUmZ1CdW3LRRRTNFsFMlfauP1oo&#10;oFL4Rlu1TUUUE09gooooLK80vz/Sp0betFFBlFu7FooooNRHbYufeooXwfrRRU9TGT94moooqjYK&#10;hnfJ+lFFJkVNiVG3rn3paKKZUdgpGbaKKKBkUTbXPvU1FFBnT+EKKKKDQimbJx2p8T5T6UUUupnH&#10;4h1FFFM0Bm2rUCvg5oopGdT4ieiiimaBUNy3GKKKCKmxJA2VNOoooLj8IUM21aKKAIfMO/dRRRSi&#10;YXZ//9lQSwMEFAAGAAgAAAAhAPJEmXXfAAAACQEAAA8AAABkcnMvZG93bnJldi54bWxMj81OwzAQ&#10;hO9IvIO1SFwQtRtoSkM2VfmpuCE1IM5uvCQR8TqKnTbw9LgnOI5mNPNNvp5sJw40+NYxwnymQBBX&#10;zrRcI7y/ba/vQPig2ejOMSF8k4d1cX6W68y4I+/oUIZaxBL2mUZoQugzKX3VkNV+5nri6H26weoQ&#10;5VBLM+hjLLedTJRKpdUtx4VG9/TYUPVVjhaBbhaj4qvQjq8/m6eHpuSP590L4uXFtLkHEWgKf2E4&#10;4Ud0KCLT3o1svOgQktsYRFgkCYiTPV+pJYg9QpouVyCLXP5/UPwC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GKg+adWAgAAnQQAAA4AAAAAAAAAAAAAAAAAPQIAAGRy&#10;cy9lMm9Eb2MueG1sUEsBAi0ACgAAAAAAAAAhAARKDjrm9AAA5vQAABQAAAAAAAAAAAAAAAAAvwQA&#10;AGRycy9tZWRpYS9pbWFnZTEuanBnUEsBAi0AFAAGAAgAAAAhAPJEmXXfAAAACQEAAA8AAAAAAAAA&#10;AAAAAAAA1/kAAGRycy9kb3ducmV2LnhtbFBLAQItABQABgAIAAAAIQA3ncEYugAAACEBAAAZAAAA&#10;AAAAAAAAAAAAAOP6AABkcnMvX3JlbHMvZTJvRG9jLnhtbC5yZWxzUEsFBgAAAAAGAAYAfAEAANT7&#10;AAAAAA==&#10;" stroked="f">
                <v:fill r:id="rId12" o:title="" recolor="t" rotate="t" type="tile"/>
                <v:textbox inset="0,0,0,0">
                  <w:txbxContent>
                    <w:p w14:paraId="0CDE3A24" w14:textId="77777777" w:rsidR="004D6BD7" w:rsidRDefault="004D6BD7" w:rsidP="004D6BD7"/>
                  </w:txbxContent>
                </v:textbox>
                <w10:wrap type="square" anchorx="page"/>
              </v:shape>
            </w:pict>
          </mc:Fallback>
        </mc:AlternateContent>
      </w:r>
      <w:r w:rsidR="009A59FB" w:rsidRPr="00855C93">
        <w:br w:type="page"/>
      </w:r>
    </w:p>
    <w:sdt>
      <w:sdtPr>
        <w:rPr>
          <w:rFonts w:asciiTheme="minorHAnsi" w:eastAsiaTheme="minorEastAsia" w:hAnsiTheme="minorHAnsi" w:cstheme="minorBidi"/>
          <w:b w:val="0"/>
          <w:bCs w:val="0"/>
          <w:color w:val="auto"/>
          <w:sz w:val="22"/>
          <w:szCs w:val="22"/>
          <w:lang w:val="en-GB"/>
        </w:rPr>
        <w:id w:val="-1717421418"/>
        <w:docPartObj>
          <w:docPartGallery w:val="Table of Contents"/>
          <w:docPartUnique/>
        </w:docPartObj>
      </w:sdtPr>
      <w:sdtContent>
        <w:p w14:paraId="70A0F15D" w14:textId="0D749700" w:rsidR="00504563" w:rsidRDefault="00504563">
          <w:pPr>
            <w:pStyle w:val="TOCHeading"/>
          </w:pPr>
          <w:r>
            <w:t>Table of Contents</w:t>
          </w:r>
        </w:p>
        <w:p w14:paraId="1737FCF6" w14:textId="79E8DB87" w:rsidR="0095698A" w:rsidRDefault="00504563">
          <w:pPr>
            <w:pStyle w:val="TOC1"/>
            <w:tabs>
              <w:tab w:val="left" w:pos="440"/>
              <w:tab w:val="right" w:leader="dot" w:pos="9016"/>
            </w:tabs>
            <w:rPr>
              <w:rFonts w:eastAsiaTheme="minorEastAsia"/>
              <w:noProof/>
              <w:kern w:val="2"/>
              <w:sz w:val="24"/>
              <w:szCs w:val="24"/>
              <w:lang w:val="en-IE" w:eastAsia="en-IE"/>
              <w14:ligatures w14:val="standardContextual"/>
            </w:rPr>
          </w:pPr>
          <w:r>
            <w:fldChar w:fldCharType="begin"/>
          </w:r>
          <w:r>
            <w:instrText xml:space="preserve"> TOC \o "1-3" \h \z \u </w:instrText>
          </w:r>
          <w:r>
            <w:fldChar w:fldCharType="separate"/>
          </w:r>
          <w:hyperlink w:anchor="_Toc241756782" w:history="1">
            <w:r w:rsidR="0095698A" w:rsidRPr="00C84D9D">
              <w:rPr>
                <w:rStyle w:val="Hyperlink"/>
                <w:noProof/>
              </w:rPr>
              <w:t>a.</w:t>
            </w:r>
            <w:r w:rsidR="0095698A">
              <w:rPr>
                <w:rFonts w:eastAsiaTheme="minorEastAsia"/>
                <w:noProof/>
                <w:kern w:val="2"/>
                <w:sz w:val="24"/>
                <w:szCs w:val="24"/>
                <w:lang w:val="en-IE" w:eastAsia="en-IE"/>
                <w14:ligatures w14:val="standardContextual"/>
              </w:rPr>
              <w:tab/>
            </w:r>
            <w:r w:rsidR="0095698A" w:rsidRPr="00C84D9D">
              <w:rPr>
                <w:rStyle w:val="Hyperlink"/>
                <w:noProof/>
              </w:rPr>
              <w:t>Instruction for Completion</w:t>
            </w:r>
            <w:r w:rsidR="0095698A">
              <w:rPr>
                <w:noProof/>
                <w:webHidden/>
              </w:rPr>
              <w:tab/>
            </w:r>
            <w:r w:rsidR="0095698A">
              <w:rPr>
                <w:noProof/>
                <w:webHidden/>
              </w:rPr>
              <w:fldChar w:fldCharType="begin"/>
            </w:r>
            <w:r w:rsidR="0095698A">
              <w:rPr>
                <w:noProof/>
                <w:webHidden/>
              </w:rPr>
              <w:instrText xml:space="preserve"> PAGEREF _Toc241756782 \h </w:instrText>
            </w:r>
            <w:r w:rsidR="0095698A">
              <w:rPr>
                <w:noProof/>
                <w:webHidden/>
              </w:rPr>
            </w:r>
            <w:r w:rsidR="0095698A">
              <w:rPr>
                <w:noProof/>
                <w:webHidden/>
              </w:rPr>
              <w:fldChar w:fldCharType="separate"/>
            </w:r>
            <w:r w:rsidR="0095698A">
              <w:rPr>
                <w:noProof/>
                <w:webHidden/>
              </w:rPr>
              <w:t>1</w:t>
            </w:r>
            <w:r w:rsidR="0095698A">
              <w:rPr>
                <w:noProof/>
                <w:webHidden/>
              </w:rPr>
              <w:fldChar w:fldCharType="end"/>
            </w:r>
          </w:hyperlink>
        </w:p>
        <w:p w14:paraId="59F035A5" w14:textId="699BF995" w:rsidR="0095698A" w:rsidRDefault="0095698A">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756783" w:history="1">
            <w:r w:rsidRPr="00C84D9D">
              <w:rPr>
                <w:rStyle w:val="Hyperlink"/>
                <w:noProof/>
              </w:rPr>
              <w:t>b.</w:t>
            </w:r>
            <w:r>
              <w:rPr>
                <w:rFonts w:eastAsiaTheme="minorEastAsia"/>
                <w:noProof/>
                <w:kern w:val="2"/>
                <w:sz w:val="24"/>
                <w:szCs w:val="24"/>
                <w:lang w:val="en-IE" w:eastAsia="en-IE"/>
                <w14:ligatures w14:val="standardContextual"/>
              </w:rPr>
              <w:tab/>
            </w:r>
            <w:r w:rsidRPr="00C84D9D">
              <w:rPr>
                <w:rStyle w:val="Hyperlink"/>
                <w:noProof/>
              </w:rPr>
              <w:t>Response to the Selection Criteria</w:t>
            </w:r>
            <w:r>
              <w:rPr>
                <w:noProof/>
                <w:webHidden/>
              </w:rPr>
              <w:tab/>
            </w:r>
            <w:r>
              <w:rPr>
                <w:noProof/>
                <w:webHidden/>
              </w:rPr>
              <w:fldChar w:fldCharType="begin"/>
            </w:r>
            <w:r>
              <w:rPr>
                <w:noProof/>
                <w:webHidden/>
              </w:rPr>
              <w:instrText xml:space="preserve"> PAGEREF _Toc241756783 \h </w:instrText>
            </w:r>
            <w:r>
              <w:rPr>
                <w:noProof/>
                <w:webHidden/>
              </w:rPr>
            </w:r>
            <w:r>
              <w:rPr>
                <w:noProof/>
                <w:webHidden/>
              </w:rPr>
              <w:fldChar w:fldCharType="separate"/>
            </w:r>
            <w:r>
              <w:rPr>
                <w:noProof/>
                <w:webHidden/>
              </w:rPr>
              <w:t>2</w:t>
            </w:r>
            <w:r>
              <w:rPr>
                <w:noProof/>
                <w:webHidden/>
              </w:rPr>
              <w:fldChar w:fldCharType="end"/>
            </w:r>
          </w:hyperlink>
        </w:p>
        <w:p w14:paraId="6F46D155" w14:textId="0C3FEFBF" w:rsidR="0095698A" w:rsidRDefault="0095698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756784" w:history="1">
            <w:r w:rsidRPr="00C84D9D">
              <w:rPr>
                <w:rStyle w:val="Hyperlink"/>
                <w:noProof/>
              </w:rPr>
              <w:t>b.1</w:t>
            </w:r>
            <w:r>
              <w:rPr>
                <w:rFonts w:eastAsiaTheme="minorEastAsia"/>
                <w:noProof/>
                <w:kern w:val="2"/>
                <w:sz w:val="24"/>
                <w:szCs w:val="24"/>
                <w:lang w:val="en-IE" w:eastAsia="en-IE"/>
                <w14:ligatures w14:val="standardContextual"/>
              </w:rPr>
              <w:tab/>
            </w:r>
            <w:r w:rsidRPr="00C84D9D">
              <w:rPr>
                <w:rStyle w:val="Hyperlink"/>
                <w:noProof/>
              </w:rPr>
              <w:t>General Contact Information</w:t>
            </w:r>
            <w:r>
              <w:rPr>
                <w:noProof/>
                <w:webHidden/>
              </w:rPr>
              <w:tab/>
            </w:r>
            <w:r>
              <w:rPr>
                <w:noProof/>
                <w:webHidden/>
              </w:rPr>
              <w:fldChar w:fldCharType="begin"/>
            </w:r>
            <w:r>
              <w:rPr>
                <w:noProof/>
                <w:webHidden/>
              </w:rPr>
              <w:instrText xml:space="preserve"> PAGEREF _Toc241756784 \h </w:instrText>
            </w:r>
            <w:r>
              <w:rPr>
                <w:noProof/>
                <w:webHidden/>
              </w:rPr>
            </w:r>
            <w:r>
              <w:rPr>
                <w:noProof/>
                <w:webHidden/>
              </w:rPr>
              <w:fldChar w:fldCharType="separate"/>
            </w:r>
            <w:r>
              <w:rPr>
                <w:noProof/>
                <w:webHidden/>
              </w:rPr>
              <w:t>2</w:t>
            </w:r>
            <w:r>
              <w:rPr>
                <w:noProof/>
                <w:webHidden/>
              </w:rPr>
              <w:fldChar w:fldCharType="end"/>
            </w:r>
          </w:hyperlink>
        </w:p>
        <w:p w14:paraId="0AD99448" w14:textId="4058460F" w:rsidR="0095698A" w:rsidRDefault="0095698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756785" w:history="1">
            <w:r w:rsidRPr="00C84D9D">
              <w:rPr>
                <w:rStyle w:val="Hyperlink"/>
                <w:noProof/>
              </w:rPr>
              <w:t>b.2</w:t>
            </w:r>
            <w:r>
              <w:rPr>
                <w:rFonts w:eastAsiaTheme="minorEastAsia"/>
                <w:noProof/>
                <w:kern w:val="2"/>
                <w:sz w:val="24"/>
                <w:szCs w:val="24"/>
                <w:lang w:val="en-IE" w:eastAsia="en-IE"/>
                <w14:ligatures w14:val="standardContextual"/>
              </w:rPr>
              <w:tab/>
            </w:r>
            <w:r w:rsidRPr="00C84D9D">
              <w:rPr>
                <w:rStyle w:val="Hyperlink"/>
                <w:noProof/>
              </w:rPr>
              <w:t>Financial Information – Pass/Fail Criteria</w:t>
            </w:r>
            <w:r>
              <w:rPr>
                <w:noProof/>
                <w:webHidden/>
              </w:rPr>
              <w:tab/>
            </w:r>
            <w:r>
              <w:rPr>
                <w:noProof/>
                <w:webHidden/>
              </w:rPr>
              <w:fldChar w:fldCharType="begin"/>
            </w:r>
            <w:r>
              <w:rPr>
                <w:noProof/>
                <w:webHidden/>
              </w:rPr>
              <w:instrText xml:space="preserve"> PAGEREF _Toc241756785 \h </w:instrText>
            </w:r>
            <w:r>
              <w:rPr>
                <w:noProof/>
                <w:webHidden/>
              </w:rPr>
            </w:r>
            <w:r>
              <w:rPr>
                <w:noProof/>
                <w:webHidden/>
              </w:rPr>
              <w:fldChar w:fldCharType="separate"/>
            </w:r>
            <w:r>
              <w:rPr>
                <w:noProof/>
                <w:webHidden/>
              </w:rPr>
              <w:t>4</w:t>
            </w:r>
            <w:r>
              <w:rPr>
                <w:noProof/>
                <w:webHidden/>
              </w:rPr>
              <w:fldChar w:fldCharType="end"/>
            </w:r>
          </w:hyperlink>
        </w:p>
        <w:p w14:paraId="581A3EEF" w14:textId="163BCB18" w:rsidR="0095698A" w:rsidRDefault="0095698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756786" w:history="1">
            <w:r w:rsidRPr="00C84D9D">
              <w:rPr>
                <w:rStyle w:val="Hyperlink"/>
                <w:noProof/>
              </w:rPr>
              <w:t>b.3</w:t>
            </w:r>
            <w:r>
              <w:rPr>
                <w:rFonts w:eastAsiaTheme="minorEastAsia"/>
                <w:noProof/>
                <w:kern w:val="2"/>
                <w:sz w:val="24"/>
                <w:szCs w:val="24"/>
                <w:lang w:val="en-IE" w:eastAsia="en-IE"/>
                <w14:ligatures w14:val="standardContextual"/>
              </w:rPr>
              <w:tab/>
            </w:r>
            <w:r w:rsidRPr="00C84D9D">
              <w:rPr>
                <w:rStyle w:val="Hyperlink"/>
                <w:noProof/>
              </w:rPr>
              <w:t>Declaration Bona Fides &amp; Statutory Obligations – Pass/Fail Criteria</w:t>
            </w:r>
            <w:r>
              <w:rPr>
                <w:noProof/>
                <w:webHidden/>
              </w:rPr>
              <w:tab/>
            </w:r>
            <w:r>
              <w:rPr>
                <w:noProof/>
                <w:webHidden/>
              </w:rPr>
              <w:fldChar w:fldCharType="begin"/>
            </w:r>
            <w:r>
              <w:rPr>
                <w:noProof/>
                <w:webHidden/>
              </w:rPr>
              <w:instrText xml:space="preserve"> PAGEREF _Toc241756786 \h </w:instrText>
            </w:r>
            <w:r>
              <w:rPr>
                <w:noProof/>
                <w:webHidden/>
              </w:rPr>
            </w:r>
            <w:r>
              <w:rPr>
                <w:noProof/>
                <w:webHidden/>
              </w:rPr>
              <w:fldChar w:fldCharType="separate"/>
            </w:r>
            <w:r>
              <w:rPr>
                <w:noProof/>
                <w:webHidden/>
              </w:rPr>
              <w:t>6</w:t>
            </w:r>
            <w:r>
              <w:rPr>
                <w:noProof/>
                <w:webHidden/>
              </w:rPr>
              <w:fldChar w:fldCharType="end"/>
            </w:r>
          </w:hyperlink>
        </w:p>
        <w:p w14:paraId="01ED3A2F" w14:textId="6D32AB24" w:rsidR="0095698A" w:rsidRDefault="0095698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756787" w:history="1">
            <w:r w:rsidRPr="00C84D9D">
              <w:rPr>
                <w:rStyle w:val="Hyperlink"/>
                <w:noProof/>
              </w:rPr>
              <w:t>1.1</w:t>
            </w:r>
            <w:r>
              <w:rPr>
                <w:rFonts w:eastAsiaTheme="minorEastAsia"/>
                <w:noProof/>
                <w:kern w:val="2"/>
                <w:sz w:val="24"/>
                <w:szCs w:val="24"/>
                <w:lang w:val="en-IE" w:eastAsia="en-IE"/>
                <w14:ligatures w14:val="standardContextual"/>
              </w:rPr>
              <w:tab/>
            </w:r>
            <w:r w:rsidRPr="00C84D9D">
              <w:rPr>
                <w:rStyle w:val="Hyperlink"/>
                <w:noProof/>
              </w:rPr>
              <w:t>Technical Capacity - Pass/Fail Criteria</w:t>
            </w:r>
            <w:r>
              <w:rPr>
                <w:noProof/>
                <w:webHidden/>
              </w:rPr>
              <w:tab/>
            </w:r>
            <w:r>
              <w:rPr>
                <w:noProof/>
                <w:webHidden/>
              </w:rPr>
              <w:fldChar w:fldCharType="begin"/>
            </w:r>
            <w:r>
              <w:rPr>
                <w:noProof/>
                <w:webHidden/>
              </w:rPr>
              <w:instrText xml:space="preserve"> PAGEREF _Toc241756787 \h </w:instrText>
            </w:r>
            <w:r>
              <w:rPr>
                <w:noProof/>
                <w:webHidden/>
              </w:rPr>
            </w:r>
            <w:r>
              <w:rPr>
                <w:noProof/>
                <w:webHidden/>
              </w:rPr>
              <w:fldChar w:fldCharType="separate"/>
            </w:r>
            <w:r>
              <w:rPr>
                <w:noProof/>
                <w:webHidden/>
              </w:rPr>
              <w:t>9</w:t>
            </w:r>
            <w:r>
              <w:rPr>
                <w:noProof/>
                <w:webHidden/>
              </w:rPr>
              <w:fldChar w:fldCharType="end"/>
            </w:r>
          </w:hyperlink>
        </w:p>
        <w:p w14:paraId="04DDCB02" w14:textId="61FFFB9D" w:rsidR="0095698A" w:rsidRDefault="0095698A">
          <w:pPr>
            <w:pStyle w:val="TOC3"/>
            <w:tabs>
              <w:tab w:val="left" w:pos="960"/>
              <w:tab w:val="right" w:leader="dot" w:pos="9016"/>
            </w:tabs>
            <w:rPr>
              <w:rFonts w:eastAsiaTheme="minorEastAsia"/>
              <w:noProof/>
              <w:kern w:val="2"/>
              <w:sz w:val="24"/>
              <w:szCs w:val="24"/>
              <w:lang w:val="en-IE" w:eastAsia="en-IE"/>
              <w14:ligatures w14:val="standardContextual"/>
            </w:rPr>
          </w:pPr>
          <w:hyperlink w:anchor="_Toc241756788" w:history="1">
            <w:r w:rsidRPr="00C84D9D">
              <w:rPr>
                <w:rStyle w:val="Hyperlink"/>
                <w:noProof/>
              </w:rPr>
              <w:t>a.</w:t>
            </w:r>
            <w:r>
              <w:rPr>
                <w:rFonts w:eastAsiaTheme="minorEastAsia"/>
                <w:noProof/>
                <w:kern w:val="2"/>
                <w:sz w:val="24"/>
                <w:szCs w:val="24"/>
                <w:lang w:val="en-IE" w:eastAsia="en-IE"/>
                <w14:ligatures w14:val="standardContextual"/>
              </w:rPr>
              <w:tab/>
            </w:r>
            <w:r w:rsidRPr="00C84D9D">
              <w:rPr>
                <w:rStyle w:val="Hyperlink"/>
                <w:noProof/>
              </w:rPr>
              <w:t>Personnel and Skills</w:t>
            </w:r>
            <w:r>
              <w:rPr>
                <w:noProof/>
                <w:webHidden/>
              </w:rPr>
              <w:tab/>
            </w:r>
            <w:r>
              <w:rPr>
                <w:noProof/>
                <w:webHidden/>
              </w:rPr>
              <w:fldChar w:fldCharType="begin"/>
            </w:r>
            <w:r>
              <w:rPr>
                <w:noProof/>
                <w:webHidden/>
              </w:rPr>
              <w:instrText xml:space="preserve"> PAGEREF _Toc241756788 \h </w:instrText>
            </w:r>
            <w:r>
              <w:rPr>
                <w:noProof/>
                <w:webHidden/>
              </w:rPr>
            </w:r>
            <w:r>
              <w:rPr>
                <w:noProof/>
                <w:webHidden/>
              </w:rPr>
              <w:fldChar w:fldCharType="separate"/>
            </w:r>
            <w:r>
              <w:rPr>
                <w:noProof/>
                <w:webHidden/>
              </w:rPr>
              <w:t>9</w:t>
            </w:r>
            <w:r>
              <w:rPr>
                <w:noProof/>
                <w:webHidden/>
              </w:rPr>
              <w:fldChar w:fldCharType="end"/>
            </w:r>
          </w:hyperlink>
        </w:p>
        <w:p w14:paraId="4BC1CC77" w14:textId="13B0965D" w:rsidR="0095698A" w:rsidRDefault="0095698A">
          <w:pPr>
            <w:pStyle w:val="TOC3"/>
            <w:tabs>
              <w:tab w:val="left" w:pos="960"/>
              <w:tab w:val="right" w:leader="dot" w:pos="9016"/>
            </w:tabs>
            <w:rPr>
              <w:rFonts w:eastAsiaTheme="minorEastAsia"/>
              <w:noProof/>
              <w:kern w:val="2"/>
              <w:sz w:val="24"/>
              <w:szCs w:val="24"/>
              <w:lang w:val="en-IE" w:eastAsia="en-IE"/>
              <w14:ligatures w14:val="standardContextual"/>
            </w:rPr>
          </w:pPr>
          <w:hyperlink w:anchor="_Toc241756789" w:history="1">
            <w:r w:rsidRPr="00C84D9D">
              <w:rPr>
                <w:rStyle w:val="Hyperlink"/>
                <w:noProof/>
              </w:rPr>
              <w:t>b.</w:t>
            </w:r>
            <w:r>
              <w:rPr>
                <w:rFonts w:eastAsiaTheme="minorEastAsia"/>
                <w:noProof/>
                <w:kern w:val="2"/>
                <w:sz w:val="24"/>
                <w:szCs w:val="24"/>
                <w:lang w:val="en-IE" w:eastAsia="en-IE"/>
                <w14:ligatures w14:val="standardContextual"/>
              </w:rPr>
              <w:tab/>
            </w:r>
            <w:r w:rsidRPr="00C84D9D">
              <w:rPr>
                <w:rStyle w:val="Hyperlink"/>
                <w:noProof/>
              </w:rPr>
              <w:t>Previous Comparable Experience</w:t>
            </w:r>
            <w:r>
              <w:rPr>
                <w:noProof/>
                <w:webHidden/>
              </w:rPr>
              <w:tab/>
            </w:r>
            <w:r>
              <w:rPr>
                <w:noProof/>
                <w:webHidden/>
              </w:rPr>
              <w:fldChar w:fldCharType="begin"/>
            </w:r>
            <w:r>
              <w:rPr>
                <w:noProof/>
                <w:webHidden/>
              </w:rPr>
              <w:instrText xml:space="preserve"> PAGEREF _Toc241756789 \h </w:instrText>
            </w:r>
            <w:r>
              <w:rPr>
                <w:noProof/>
                <w:webHidden/>
              </w:rPr>
            </w:r>
            <w:r>
              <w:rPr>
                <w:noProof/>
                <w:webHidden/>
              </w:rPr>
              <w:fldChar w:fldCharType="separate"/>
            </w:r>
            <w:r>
              <w:rPr>
                <w:noProof/>
                <w:webHidden/>
              </w:rPr>
              <w:t>10</w:t>
            </w:r>
            <w:r>
              <w:rPr>
                <w:noProof/>
                <w:webHidden/>
              </w:rPr>
              <w:fldChar w:fldCharType="end"/>
            </w:r>
          </w:hyperlink>
        </w:p>
        <w:p w14:paraId="64CDDFAA" w14:textId="2A33CCA8" w:rsidR="0095698A" w:rsidRDefault="0095698A">
          <w:pPr>
            <w:pStyle w:val="TOC3"/>
            <w:tabs>
              <w:tab w:val="left" w:pos="960"/>
              <w:tab w:val="right" w:leader="dot" w:pos="9016"/>
            </w:tabs>
            <w:rPr>
              <w:rFonts w:eastAsiaTheme="minorEastAsia"/>
              <w:noProof/>
              <w:kern w:val="2"/>
              <w:sz w:val="24"/>
              <w:szCs w:val="24"/>
              <w:lang w:val="en-IE" w:eastAsia="en-IE"/>
              <w14:ligatures w14:val="standardContextual"/>
            </w:rPr>
          </w:pPr>
          <w:hyperlink w:anchor="_Toc241756790" w:history="1">
            <w:r w:rsidRPr="00C84D9D">
              <w:rPr>
                <w:rStyle w:val="Hyperlink"/>
                <w:noProof/>
              </w:rPr>
              <w:t>c.</w:t>
            </w:r>
            <w:r>
              <w:rPr>
                <w:rFonts w:eastAsiaTheme="minorEastAsia"/>
                <w:noProof/>
                <w:kern w:val="2"/>
                <w:sz w:val="24"/>
                <w:szCs w:val="24"/>
                <w:lang w:val="en-IE" w:eastAsia="en-IE"/>
                <w14:ligatures w14:val="standardContextual"/>
              </w:rPr>
              <w:tab/>
            </w:r>
            <w:r w:rsidRPr="00C84D9D">
              <w:rPr>
                <w:rStyle w:val="Hyperlink"/>
                <w:noProof/>
              </w:rPr>
              <w:t>Information Security Management</w:t>
            </w:r>
            <w:r>
              <w:rPr>
                <w:noProof/>
                <w:webHidden/>
              </w:rPr>
              <w:tab/>
            </w:r>
            <w:r>
              <w:rPr>
                <w:noProof/>
                <w:webHidden/>
              </w:rPr>
              <w:fldChar w:fldCharType="begin"/>
            </w:r>
            <w:r>
              <w:rPr>
                <w:noProof/>
                <w:webHidden/>
              </w:rPr>
              <w:instrText xml:space="preserve"> PAGEREF _Toc241756790 \h </w:instrText>
            </w:r>
            <w:r>
              <w:rPr>
                <w:noProof/>
                <w:webHidden/>
              </w:rPr>
            </w:r>
            <w:r>
              <w:rPr>
                <w:noProof/>
                <w:webHidden/>
              </w:rPr>
              <w:fldChar w:fldCharType="separate"/>
            </w:r>
            <w:r>
              <w:rPr>
                <w:noProof/>
                <w:webHidden/>
              </w:rPr>
              <w:t>12</w:t>
            </w:r>
            <w:r>
              <w:rPr>
                <w:noProof/>
                <w:webHidden/>
              </w:rPr>
              <w:fldChar w:fldCharType="end"/>
            </w:r>
          </w:hyperlink>
        </w:p>
        <w:p w14:paraId="490A63A2" w14:textId="2C3E8F54" w:rsidR="0095698A" w:rsidRDefault="0095698A">
          <w:pPr>
            <w:pStyle w:val="TOC3"/>
            <w:tabs>
              <w:tab w:val="left" w:pos="960"/>
              <w:tab w:val="right" w:leader="dot" w:pos="9016"/>
            </w:tabs>
            <w:rPr>
              <w:rFonts w:eastAsiaTheme="minorEastAsia"/>
              <w:noProof/>
              <w:kern w:val="2"/>
              <w:sz w:val="24"/>
              <w:szCs w:val="24"/>
              <w:lang w:val="en-IE" w:eastAsia="en-IE"/>
              <w14:ligatures w14:val="standardContextual"/>
            </w:rPr>
          </w:pPr>
          <w:hyperlink w:anchor="_Toc241756791" w:history="1">
            <w:r w:rsidRPr="00C84D9D">
              <w:rPr>
                <w:rStyle w:val="Hyperlink"/>
                <w:noProof/>
              </w:rPr>
              <w:t>d.</w:t>
            </w:r>
            <w:r>
              <w:rPr>
                <w:rFonts w:eastAsiaTheme="minorEastAsia"/>
                <w:noProof/>
                <w:kern w:val="2"/>
                <w:sz w:val="24"/>
                <w:szCs w:val="24"/>
                <w:lang w:val="en-IE" w:eastAsia="en-IE"/>
                <w14:ligatures w14:val="standardContextual"/>
              </w:rPr>
              <w:tab/>
            </w:r>
            <w:r w:rsidRPr="00C84D9D">
              <w:rPr>
                <w:rStyle w:val="Hyperlink"/>
                <w:noProof/>
              </w:rPr>
              <w:t>Data Protection</w:t>
            </w:r>
            <w:r>
              <w:rPr>
                <w:noProof/>
                <w:webHidden/>
              </w:rPr>
              <w:tab/>
            </w:r>
            <w:r>
              <w:rPr>
                <w:noProof/>
                <w:webHidden/>
              </w:rPr>
              <w:fldChar w:fldCharType="begin"/>
            </w:r>
            <w:r>
              <w:rPr>
                <w:noProof/>
                <w:webHidden/>
              </w:rPr>
              <w:instrText xml:space="preserve"> PAGEREF _Toc241756791 \h </w:instrText>
            </w:r>
            <w:r>
              <w:rPr>
                <w:noProof/>
                <w:webHidden/>
              </w:rPr>
            </w:r>
            <w:r>
              <w:rPr>
                <w:noProof/>
                <w:webHidden/>
              </w:rPr>
              <w:fldChar w:fldCharType="separate"/>
            </w:r>
            <w:r>
              <w:rPr>
                <w:noProof/>
                <w:webHidden/>
              </w:rPr>
              <w:t>12</w:t>
            </w:r>
            <w:r>
              <w:rPr>
                <w:noProof/>
                <w:webHidden/>
              </w:rPr>
              <w:fldChar w:fldCharType="end"/>
            </w:r>
          </w:hyperlink>
        </w:p>
        <w:p w14:paraId="2E9D26C1" w14:textId="57E2E925" w:rsidR="0095698A" w:rsidRDefault="0095698A">
          <w:pPr>
            <w:pStyle w:val="TOC3"/>
            <w:tabs>
              <w:tab w:val="left" w:pos="960"/>
              <w:tab w:val="right" w:leader="dot" w:pos="9016"/>
            </w:tabs>
            <w:rPr>
              <w:rFonts w:eastAsiaTheme="minorEastAsia"/>
              <w:noProof/>
              <w:kern w:val="2"/>
              <w:sz w:val="24"/>
              <w:szCs w:val="24"/>
              <w:lang w:val="en-IE" w:eastAsia="en-IE"/>
              <w14:ligatures w14:val="standardContextual"/>
            </w:rPr>
          </w:pPr>
          <w:hyperlink w:anchor="_Toc241756792" w:history="1">
            <w:r w:rsidRPr="00C84D9D">
              <w:rPr>
                <w:rStyle w:val="Hyperlink"/>
                <w:noProof/>
              </w:rPr>
              <w:t>e.</w:t>
            </w:r>
            <w:r>
              <w:rPr>
                <w:rFonts w:eastAsiaTheme="minorEastAsia"/>
                <w:noProof/>
                <w:kern w:val="2"/>
                <w:sz w:val="24"/>
                <w:szCs w:val="24"/>
                <w:lang w:val="en-IE" w:eastAsia="en-IE"/>
                <w14:ligatures w14:val="standardContextual"/>
              </w:rPr>
              <w:tab/>
            </w:r>
            <w:r w:rsidRPr="00C84D9D">
              <w:rPr>
                <w:rStyle w:val="Hyperlink"/>
                <w:noProof/>
              </w:rPr>
              <w:t>Health &amp; Safety Management System</w:t>
            </w:r>
            <w:r>
              <w:rPr>
                <w:noProof/>
                <w:webHidden/>
              </w:rPr>
              <w:tab/>
            </w:r>
            <w:r>
              <w:rPr>
                <w:noProof/>
                <w:webHidden/>
              </w:rPr>
              <w:fldChar w:fldCharType="begin"/>
            </w:r>
            <w:r>
              <w:rPr>
                <w:noProof/>
                <w:webHidden/>
              </w:rPr>
              <w:instrText xml:space="preserve"> PAGEREF _Toc241756792 \h </w:instrText>
            </w:r>
            <w:r>
              <w:rPr>
                <w:noProof/>
                <w:webHidden/>
              </w:rPr>
            </w:r>
            <w:r>
              <w:rPr>
                <w:noProof/>
                <w:webHidden/>
              </w:rPr>
              <w:fldChar w:fldCharType="separate"/>
            </w:r>
            <w:r>
              <w:rPr>
                <w:noProof/>
                <w:webHidden/>
              </w:rPr>
              <w:t>13</w:t>
            </w:r>
            <w:r>
              <w:rPr>
                <w:noProof/>
                <w:webHidden/>
              </w:rPr>
              <w:fldChar w:fldCharType="end"/>
            </w:r>
          </w:hyperlink>
        </w:p>
        <w:p w14:paraId="5DE478FA" w14:textId="090C482E" w:rsidR="0095698A" w:rsidRDefault="0095698A">
          <w:pPr>
            <w:pStyle w:val="TOC3"/>
            <w:tabs>
              <w:tab w:val="left" w:pos="960"/>
              <w:tab w:val="right" w:leader="dot" w:pos="9016"/>
            </w:tabs>
            <w:rPr>
              <w:rFonts w:eastAsiaTheme="minorEastAsia"/>
              <w:noProof/>
              <w:kern w:val="2"/>
              <w:sz w:val="24"/>
              <w:szCs w:val="24"/>
              <w:lang w:val="en-IE" w:eastAsia="en-IE"/>
              <w14:ligatures w14:val="standardContextual"/>
            </w:rPr>
          </w:pPr>
          <w:hyperlink w:anchor="_Toc241756793" w:history="1">
            <w:r w:rsidRPr="00C84D9D">
              <w:rPr>
                <w:rStyle w:val="Hyperlink"/>
                <w:noProof/>
              </w:rPr>
              <w:t>f.</w:t>
            </w:r>
            <w:r>
              <w:rPr>
                <w:rFonts w:eastAsiaTheme="minorEastAsia"/>
                <w:noProof/>
                <w:kern w:val="2"/>
                <w:sz w:val="24"/>
                <w:szCs w:val="24"/>
                <w:lang w:val="en-IE" w:eastAsia="en-IE"/>
                <w14:ligatures w14:val="standardContextual"/>
              </w:rPr>
              <w:tab/>
            </w:r>
            <w:r w:rsidRPr="00C84D9D">
              <w:rPr>
                <w:rStyle w:val="Hyperlink"/>
                <w:noProof/>
              </w:rPr>
              <w:t>Environmental Management</w:t>
            </w:r>
            <w:r>
              <w:rPr>
                <w:noProof/>
                <w:webHidden/>
              </w:rPr>
              <w:tab/>
            </w:r>
            <w:r>
              <w:rPr>
                <w:noProof/>
                <w:webHidden/>
              </w:rPr>
              <w:fldChar w:fldCharType="begin"/>
            </w:r>
            <w:r>
              <w:rPr>
                <w:noProof/>
                <w:webHidden/>
              </w:rPr>
              <w:instrText xml:space="preserve"> PAGEREF _Toc241756793 \h </w:instrText>
            </w:r>
            <w:r>
              <w:rPr>
                <w:noProof/>
                <w:webHidden/>
              </w:rPr>
            </w:r>
            <w:r>
              <w:rPr>
                <w:noProof/>
                <w:webHidden/>
              </w:rPr>
              <w:fldChar w:fldCharType="separate"/>
            </w:r>
            <w:r>
              <w:rPr>
                <w:noProof/>
                <w:webHidden/>
              </w:rPr>
              <w:t>13</w:t>
            </w:r>
            <w:r>
              <w:rPr>
                <w:noProof/>
                <w:webHidden/>
              </w:rPr>
              <w:fldChar w:fldCharType="end"/>
            </w:r>
          </w:hyperlink>
        </w:p>
        <w:p w14:paraId="2101F7DF" w14:textId="3B279EC9" w:rsidR="0095698A" w:rsidRDefault="0095698A">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756794" w:history="1">
            <w:r w:rsidRPr="00C84D9D">
              <w:rPr>
                <w:rStyle w:val="Hyperlink"/>
                <w:noProof/>
              </w:rPr>
              <w:t>2</w:t>
            </w:r>
            <w:r>
              <w:rPr>
                <w:rFonts w:eastAsiaTheme="minorEastAsia"/>
                <w:noProof/>
                <w:kern w:val="2"/>
                <w:sz w:val="24"/>
                <w:szCs w:val="24"/>
                <w:lang w:val="en-IE" w:eastAsia="en-IE"/>
                <w14:ligatures w14:val="standardContextual"/>
              </w:rPr>
              <w:tab/>
            </w:r>
            <w:r w:rsidRPr="00C84D9D">
              <w:rPr>
                <w:rStyle w:val="Hyperlink"/>
                <w:noProof/>
              </w:rPr>
              <w:t>Response to the Award Criteria</w:t>
            </w:r>
            <w:r>
              <w:rPr>
                <w:noProof/>
                <w:webHidden/>
              </w:rPr>
              <w:tab/>
            </w:r>
            <w:r>
              <w:rPr>
                <w:noProof/>
                <w:webHidden/>
              </w:rPr>
              <w:fldChar w:fldCharType="begin"/>
            </w:r>
            <w:r>
              <w:rPr>
                <w:noProof/>
                <w:webHidden/>
              </w:rPr>
              <w:instrText xml:space="preserve"> PAGEREF _Toc241756794 \h </w:instrText>
            </w:r>
            <w:r>
              <w:rPr>
                <w:noProof/>
                <w:webHidden/>
              </w:rPr>
            </w:r>
            <w:r>
              <w:rPr>
                <w:noProof/>
                <w:webHidden/>
              </w:rPr>
              <w:fldChar w:fldCharType="separate"/>
            </w:r>
            <w:r>
              <w:rPr>
                <w:noProof/>
                <w:webHidden/>
              </w:rPr>
              <w:t>14</w:t>
            </w:r>
            <w:r>
              <w:rPr>
                <w:noProof/>
                <w:webHidden/>
              </w:rPr>
              <w:fldChar w:fldCharType="end"/>
            </w:r>
          </w:hyperlink>
        </w:p>
        <w:p w14:paraId="638EF2D0" w14:textId="6E387125" w:rsidR="0095698A" w:rsidRDefault="0095698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756795" w:history="1">
            <w:r w:rsidRPr="00C84D9D">
              <w:rPr>
                <w:rStyle w:val="Hyperlink"/>
                <w:noProof/>
              </w:rPr>
              <w:t>2.1</w:t>
            </w:r>
            <w:r>
              <w:rPr>
                <w:rFonts w:eastAsiaTheme="minorEastAsia"/>
                <w:noProof/>
                <w:kern w:val="2"/>
                <w:sz w:val="24"/>
                <w:szCs w:val="24"/>
                <w:lang w:val="en-IE" w:eastAsia="en-IE"/>
                <w14:ligatures w14:val="standardContextual"/>
              </w:rPr>
              <w:tab/>
            </w:r>
            <w:r w:rsidRPr="00C84D9D">
              <w:rPr>
                <w:rStyle w:val="Hyperlink"/>
                <w:noProof/>
              </w:rPr>
              <w:t>Form of Tender – Criterion A: Cost</w:t>
            </w:r>
            <w:r>
              <w:rPr>
                <w:noProof/>
                <w:webHidden/>
              </w:rPr>
              <w:tab/>
            </w:r>
            <w:r>
              <w:rPr>
                <w:noProof/>
                <w:webHidden/>
              </w:rPr>
              <w:fldChar w:fldCharType="begin"/>
            </w:r>
            <w:r>
              <w:rPr>
                <w:noProof/>
                <w:webHidden/>
              </w:rPr>
              <w:instrText xml:space="preserve"> PAGEREF _Toc241756795 \h </w:instrText>
            </w:r>
            <w:r>
              <w:rPr>
                <w:noProof/>
                <w:webHidden/>
              </w:rPr>
            </w:r>
            <w:r>
              <w:rPr>
                <w:noProof/>
                <w:webHidden/>
              </w:rPr>
              <w:fldChar w:fldCharType="separate"/>
            </w:r>
            <w:r>
              <w:rPr>
                <w:noProof/>
                <w:webHidden/>
              </w:rPr>
              <w:t>14</w:t>
            </w:r>
            <w:r>
              <w:rPr>
                <w:noProof/>
                <w:webHidden/>
              </w:rPr>
              <w:fldChar w:fldCharType="end"/>
            </w:r>
          </w:hyperlink>
        </w:p>
        <w:p w14:paraId="7E05F65E" w14:textId="321FF348" w:rsidR="0095698A" w:rsidRDefault="0095698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756796" w:history="1">
            <w:r w:rsidRPr="00C84D9D">
              <w:rPr>
                <w:rStyle w:val="Hyperlink"/>
                <w:noProof/>
              </w:rPr>
              <w:t>2.2</w:t>
            </w:r>
            <w:r>
              <w:rPr>
                <w:rFonts w:eastAsiaTheme="minorEastAsia"/>
                <w:noProof/>
                <w:kern w:val="2"/>
                <w:sz w:val="24"/>
                <w:szCs w:val="24"/>
                <w:lang w:val="en-IE" w:eastAsia="en-IE"/>
                <w14:ligatures w14:val="standardContextual"/>
              </w:rPr>
              <w:tab/>
            </w:r>
            <w:r w:rsidRPr="00C84D9D">
              <w:rPr>
                <w:rStyle w:val="Hyperlink"/>
                <w:noProof/>
              </w:rPr>
              <w:t>Response to Qualitative Award Criteria</w:t>
            </w:r>
            <w:r>
              <w:rPr>
                <w:noProof/>
                <w:webHidden/>
              </w:rPr>
              <w:tab/>
            </w:r>
            <w:r>
              <w:rPr>
                <w:noProof/>
                <w:webHidden/>
              </w:rPr>
              <w:fldChar w:fldCharType="begin"/>
            </w:r>
            <w:r>
              <w:rPr>
                <w:noProof/>
                <w:webHidden/>
              </w:rPr>
              <w:instrText xml:space="preserve"> PAGEREF _Toc241756796 \h </w:instrText>
            </w:r>
            <w:r>
              <w:rPr>
                <w:noProof/>
                <w:webHidden/>
              </w:rPr>
            </w:r>
            <w:r>
              <w:rPr>
                <w:noProof/>
                <w:webHidden/>
              </w:rPr>
              <w:fldChar w:fldCharType="separate"/>
            </w:r>
            <w:r>
              <w:rPr>
                <w:noProof/>
                <w:webHidden/>
              </w:rPr>
              <w:t>17</w:t>
            </w:r>
            <w:r>
              <w:rPr>
                <w:noProof/>
                <w:webHidden/>
              </w:rPr>
              <w:fldChar w:fldCharType="end"/>
            </w:r>
          </w:hyperlink>
        </w:p>
        <w:p w14:paraId="45C96810" w14:textId="31C03E19" w:rsidR="0095698A" w:rsidRDefault="0095698A">
          <w:pPr>
            <w:pStyle w:val="TOC3"/>
            <w:tabs>
              <w:tab w:val="right" w:leader="dot" w:pos="9016"/>
            </w:tabs>
            <w:rPr>
              <w:rFonts w:eastAsiaTheme="minorEastAsia"/>
              <w:noProof/>
              <w:kern w:val="2"/>
              <w:sz w:val="24"/>
              <w:szCs w:val="24"/>
              <w:lang w:val="en-IE" w:eastAsia="en-IE"/>
              <w14:ligatures w14:val="standardContextual"/>
            </w:rPr>
          </w:pPr>
          <w:hyperlink w:anchor="_Toc241756797" w:history="1">
            <w:r w:rsidRPr="00C84D9D">
              <w:rPr>
                <w:rStyle w:val="Hyperlink"/>
                <w:noProof/>
              </w:rPr>
              <w:t xml:space="preserve">Criterion B: </w:t>
            </w:r>
            <w:r w:rsidRPr="00C84D9D">
              <w:rPr>
                <w:rStyle w:val="Hyperlink"/>
                <w:noProof/>
                <w:lang w:val="en-IE"/>
              </w:rPr>
              <w:t>GIS Technical Solution &amp; Platform Capability</w:t>
            </w:r>
            <w:r>
              <w:rPr>
                <w:noProof/>
                <w:webHidden/>
              </w:rPr>
              <w:tab/>
            </w:r>
            <w:r>
              <w:rPr>
                <w:noProof/>
                <w:webHidden/>
              </w:rPr>
              <w:fldChar w:fldCharType="begin"/>
            </w:r>
            <w:r>
              <w:rPr>
                <w:noProof/>
                <w:webHidden/>
              </w:rPr>
              <w:instrText xml:space="preserve"> PAGEREF _Toc241756797 \h </w:instrText>
            </w:r>
            <w:r>
              <w:rPr>
                <w:noProof/>
                <w:webHidden/>
              </w:rPr>
            </w:r>
            <w:r>
              <w:rPr>
                <w:noProof/>
                <w:webHidden/>
              </w:rPr>
              <w:fldChar w:fldCharType="separate"/>
            </w:r>
            <w:r>
              <w:rPr>
                <w:noProof/>
                <w:webHidden/>
              </w:rPr>
              <w:t>17</w:t>
            </w:r>
            <w:r>
              <w:rPr>
                <w:noProof/>
                <w:webHidden/>
              </w:rPr>
              <w:fldChar w:fldCharType="end"/>
            </w:r>
          </w:hyperlink>
        </w:p>
        <w:p w14:paraId="5AAA07A6" w14:textId="232E1B8F" w:rsidR="0095698A" w:rsidRDefault="0095698A">
          <w:pPr>
            <w:pStyle w:val="TOC3"/>
            <w:tabs>
              <w:tab w:val="right" w:leader="dot" w:pos="9016"/>
            </w:tabs>
            <w:rPr>
              <w:rFonts w:eastAsiaTheme="minorEastAsia"/>
              <w:noProof/>
              <w:kern w:val="2"/>
              <w:sz w:val="24"/>
              <w:szCs w:val="24"/>
              <w:lang w:val="en-IE" w:eastAsia="en-IE"/>
              <w14:ligatures w14:val="standardContextual"/>
            </w:rPr>
          </w:pPr>
          <w:hyperlink w:anchor="_Toc241756798" w:history="1">
            <w:r w:rsidRPr="00C84D9D">
              <w:rPr>
                <w:rStyle w:val="Hyperlink"/>
                <w:noProof/>
              </w:rPr>
              <w:t xml:space="preserve">Criterion C: </w:t>
            </w:r>
            <w:r w:rsidRPr="00C84D9D">
              <w:rPr>
                <w:rStyle w:val="Hyperlink"/>
                <w:noProof/>
                <w:lang w:val="en-IE"/>
              </w:rPr>
              <w:t>Service Delivery, Support &amp; Continuous Improvement</w:t>
            </w:r>
            <w:r>
              <w:rPr>
                <w:noProof/>
                <w:webHidden/>
              </w:rPr>
              <w:tab/>
            </w:r>
            <w:r>
              <w:rPr>
                <w:noProof/>
                <w:webHidden/>
              </w:rPr>
              <w:fldChar w:fldCharType="begin"/>
            </w:r>
            <w:r>
              <w:rPr>
                <w:noProof/>
                <w:webHidden/>
              </w:rPr>
              <w:instrText xml:space="preserve"> PAGEREF _Toc241756798 \h </w:instrText>
            </w:r>
            <w:r>
              <w:rPr>
                <w:noProof/>
                <w:webHidden/>
              </w:rPr>
            </w:r>
            <w:r>
              <w:rPr>
                <w:noProof/>
                <w:webHidden/>
              </w:rPr>
              <w:fldChar w:fldCharType="separate"/>
            </w:r>
            <w:r>
              <w:rPr>
                <w:noProof/>
                <w:webHidden/>
              </w:rPr>
              <w:t>18</w:t>
            </w:r>
            <w:r>
              <w:rPr>
                <w:noProof/>
                <w:webHidden/>
              </w:rPr>
              <w:fldChar w:fldCharType="end"/>
            </w:r>
          </w:hyperlink>
        </w:p>
        <w:p w14:paraId="47F46357" w14:textId="5970CA64" w:rsidR="0095698A" w:rsidRDefault="0095698A">
          <w:pPr>
            <w:pStyle w:val="TOC3"/>
            <w:tabs>
              <w:tab w:val="right" w:leader="dot" w:pos="9016"/>
            </w:tabs>
            <w:rPr>
              <w:rFonts w:eastAsiaTheme="minorEastAsia"/>
              <w:noProof/>
              <w:kern w:val="2"/>
              <w:sz w:val="24"/>
              <w:szCs w:val="24"/>
              <w:lang w:val="en-IE" w:eastAsia="en-IE"/>
              <w14:ligatures w14:val="standardContextual"/>
            </w:rPr>
          </w:pPr>
          <w:hyperlink w:anchor="_Toc241756799" w:history="1">
            <w:r w:rsidRPr="00C84D9D">
              <w:rPr>
                <w:rStyle w:val="Hyperlink"/>
                <w:noProof/>
              </w:rPr>
              <w:t>Criterion D: Data, Integration, Analytics &amp; Innovation</w:t>
            </w:r>
            <w:r>
              <w:rPr>
                <w:noProof/>
                <w:webHidden/>
              </w:rPr>
              <w:tab/>
            </w:r>
            <w:r>
              <w:rPr>
                <w:noProof/>
                <w:webHidden/>
              </w:rPr>
              <w:fldChar w:fldCharType="begin"/>
            </w:r>
            <w:r>
              <w:rPr>
                <w:noProof/>
                <w:webHidden/>
              </w:rPr>
              <w:instrText xml:space="preserve"> PAGEREF _Toc241756799 \h </w:instrText>
            </w:r>
            <w:r>
              <w:rPr>
                <w:noProof/>
                <w:webHidden/>
              </w:rPr>
            </w:r>
            <w:r>
              <w:rPr>
                <w:noProof/>
                <w:webHidden/>
              </w:rPr>
              <w:fldChar w:fldCharType="separate"/>
            </w:r>
            <w:r>
              <w:rPr>
                <w:noProof/>
                <w:webHidden/>
              </w:rPr>
              <w:t>19</w:t>
            </w:r>
            <w:r>
              <w:rPr>
                <w:noProof/>
                <w:webHidden/>
              </w:rPr>
              <w:fldChar w:fldCharType="end"/>
            </w:r>
          </w:hyperlink>
        </w:p>
        <w:p w14:paraId="0593DA00" w14:textId="4EBDCC17" w:rsidR="0095698A" w:rsidRDefault="0095698A">
          <w:pPr>
            <w:pStyle w:val="TOC3"/>
            <w:tabs>
              <w:tab w:val="right" w:leader="dot" w:pos="9016"/>
            </w:tabs>
            <w:rPr>
              <w:rFonts w:eastAsiaTheme="minorEastAsia"/>
              <w:noProof/>
              <w:kern w:val="2"/>
              <w:sz w:val="24"/>
              <w:szCs w:val="24"/>
              <w:lang w:val="en-IE" w:eastAsia="en-IE"/>
              <w14:ligatures w14:val="standardContextual"/>
            </w:rPr>
          </w:pPr>
          <w:hyperlink w:anchor="_Toc241756800" w:history="1">
            <w:r w:rsidRPr="00C84D9D">
              <w:rPr>
                <w:rStyle w:val="Hyperlink"/>
                <w:noProof/>
              </w:rPr>
              <w:t>Criterion E: Security, Compliance &amp; Accessibility</w:t>
            </w:r>
            <w:r>
              <w:rPr>
                <w:noProof/>
                <w:webHidden/>
              </w:rPr>
              <w:tab/>
            </w:r>
            <w:r>
              <w:rPr>
                <w:noProof/>
                <w:webHidden/>
              </w:rPr>
              <w:fldChar w:fldCharType="begin"/>
            </w:r>
            <w:r>
              <w:rPr>
                <w:noProof/>
                <w:webHidden/>
              </w:rPr>
              <w:instrText xml:space="preserve"> PAGEREF _Toc241756800 \h </w:instrText>
            </w:r>
            <w:r>
              <w:rPr>
                <w:noProof/>
                <w:webHidden/>
              </w:rPr>
            </w:r>
            <w:r>
              <w:rPr>
                <w:noProof/>
                <w:webHidden/>
              </w:rPr>
              <w:fldChar w:fldCharType="separate"/>
            </w:r>
            <w:r>
              <w:rPr>
                <w:noProof/>
                <w:webHidden/>
              </w:rPr>
              <w:t>20</w:t>
            </w:r>
            <w:r>
              <w:rPr>
                <w:noProof/>
                <w:webHidden/>
              </w:rPr>
              <w:fldChar w:fldCharType="end"/>
            </w:r>
          </w:hyperlink>
        </w:p>
        <w:p w14:paraId="141ED9DD" w14:textId="00A44674" w:rsidR="0095698A" w:rsidRDefault="0095698A">
          <w:pPr>
            <w:pStyle w:val="TOC3"/>
            <w:tabs>
              <w:tab w:val="right" w:leader="dot" w:pos="9016"/>
            </w:tabs>
            <w:rPr>
              <w:rFonts w:eastAsiaTheme="minorEastAsia"/>
              <w:noProof/>
              <w:kern w:val="2"/>
              <w:sz w:val="24"/>
              <w:szCs w:val="24"/>
              <w:lang w:val="en-IE" w:eastAsia="en-IE"/>
              <w14:ligatures w14:val="standardContextual"/>
            </w:rPr>
          </w:pPr>
          <w:hyperlink w:anchor="_Toc241756801" w:history="1">
            <w:r w:rsidRPr="00C84D9D">
              <w:rPr>
                <w:rStyle w:val="Hyperlink"/>
                <w:noProof/>
              </w:rPr>
              <w:t>Criterion F: Resources &amp; Key Personnel and resource business continuity</w:t>
            </w:r>
            <w:r>
              <w:rPr>
                <w:noProof/>
                <w:webHidden/>
              </w:rPr>
              <w:tab/>
            </w:r>
            <w:r>
              <w:rPr>
                <w:noProof/>
                <w:webHidden/>
              </w:rPr>
              <w:fldChar w:fldCharType="begin"/>
            </w:r>
            <w:r>
              <w:rPr>
                <w:noProof/>
                <w:webHidden/>
              </w:rPr>
              <w:instrText xml:space="preserve"> PAGEREF _Toc241756801 \h </w:instrText>
            </w:r>
            <w:r>
              <w:rPr>
                <w:noProof/>
                <w:webHidden/>
              </w:rPr>
            </w:r>
            <w:r>
              <w:rPr>
                <w:noProof/>
                <w:webHidden/>
              </w:rPr>
              <w:fldChar w:fldCharType="separate"/>
            </w:r>
            <w:r>
              <w:rPr>
                <w:noProof/>
                <w:webHidden/>
              </w:rPr>
              <w:t>21</w:t>
            </w:r>
            <w:r>
              <w:rPr>
                <w:noProof/>
                <w:webHidden/>
              </w:rPr>
              <w:fldChar w:fldCharType="end"/>
            </w:r>
          </w:hyperlink>
        </w:p>
        <w:p w14:paraId="7E98BF09" w14:textId="6F93EDAA" w:rsidR="0095698A" w:rsidRDefault="0095698A">
          <w:pPr>
            <w:pStyle w:val="TOC3"/>
            <w:tabs>
              <w:tab w:val="right" w:leader="dot" w:pos="9016"/>
            </w:tabs>
            <w:rPr>
              <w:rFonts w:eastAsiaTheme="minorEastAsia"/>
              <w:noProof/>
              <w:kern w:val="2"/>
              <w:sz w:val="24"/>
              <w:szCs w:val="24"/>
              <w:lang w:val="en-IE" w:eastAsia="en-IE"/>
              <w14:ligatures w14:val="standardContextual"/>
            </w:rPr>
          </w:pPr>
          <w:hyperlink w:anchor="_Toc241756802" w:history="1">
            <w:r w:rsidRPr="00C84D9D">
              <w:rPr>
                <w:rStyle w:val="Hyperlink"/>
                <w:noProof/>
              </w:rPr>
              <w:t>Criterion G: Environmental Social Aspects</w:t>
            </w:r>
            <w:r>
              <w:rPr>
                <w:noProof/>
                <w:webHidden/>
              </w:rPr>
              <w:tab/>
            </w:r>
            <w:r>
              <w:rPr>
                <w:noProof/>
                <w:webHidden/>
              </w:rPr>
              <w:fldChar w:fldCharType="begin"/>
            </w:r>
            <w:r>
              <w:rPr>
                <w:noProof/>
                <w:webHidden/>
              </w:rPr>
              <w:instrText xml:space="preserve"> PAGEREF _Toc241756802 \h </w:instrText>
            </w:r>
            <w:r>
              <w:rPr>
                <w:noProof/>
                <w:webHidden/>
              </w:rPr>
            </w:r>
            <w:r>
              <w:rPr>
                <w:noProof/>
                <w:webHidden/>
              </w:rPr>
              <w:fldChar w:fldCharType="separate"/>
            </w:r>
            <w:r>
              <w:rPr>
                <w:noProof/>
                <w:webHidden/>
              </w:rPr>
              <w:t>24</w:t>
            </w:r>
            <w:r>
              <w:rPr>
                <w:noProof/>
                <w:webHidden/>
              </w:rPr>
              <w:fldChar w:fldCharType="end"/>
            </w:r>
          </w:hyperlink>
        </w:p>
        <w:p w14:paraId="44E5AE9C" w14:textId="4E406727" w:rsidR="0095698A" w:rsidRDefault="0095698A">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756803" w:history="1">
            <w:r w:rsidRPr="00C84D9D">
              <w:rPr>
                <w:rStyle w:val="Hyperlink"/>
                <w:noProof/>
              </w:rPr>
              <w:t>3</w:t>
            </w:r>
            <w:r>
              <w:rPr>
                <w:rFonts w:eastAsiaTheme="minorEastAsia"/>
                <w:noProof/>
                <w:kern w:val="2"/>
                <w:sz w:val="24"/>
                <w:szCs w:val="24"/>
                <w:lang w:val="en-IE" w:eastAsia="en-IE"/>
                <w14:ligatures w14:val="standardContextual"/>
              </w:rPr>
              <w:tab/>
            </w:r>
            <w:r w:rsidRPr="00C84D9D">
              <w:rPr>
                <w:rStyle w:val="Hyperlink"/>
                <w:noProof/>
              </w:rPr>
              <w:t>Confirmation Check</w:t>
            </w:r>
            <w:r>
              <w:rPr>
                <w:noProof/>
                <w:webHidden/>
              </w:rPr>
              <w:tab/>
            </w:r>
            <w:r>
              <w:rPr>
                <w:noProof/>
                <w:webHidden/>
              </w:rPr>
              <w:fldChar w:fldCharType="begin"/>
            </w:r>
            <w:r>
              <w:rPr>
                <w:noProof/>
                <w:webHidden/>
              </w:rPr>
              <w:instrText xml:space="preserve"> PAGEREF _Toc241756803 \h </w:instrText>
            </w:r>
            <w:r>
              <w:rPr>
                <w:noProof/>
                <w:webHidden/>
              </w:rPr>
            </w:r>
            <w:r>
              <w:rPr>
                <w:noProof/>
                <w:webHidden/>
              </w:rPr>
              <w:fldChar w:fldCharType="separate"/>
            </w:r>
            <w:r>
              <w:rPr>
                <w:noProof/>
                <w:webHidden/>
              </w:rPr>
              <w:t>26</w:t>
            </w:r>
            <w:r>
              <w:rPr>
                <w:noProof/>
                <w:webHidden/>
              </w:rPr>
              <w:fldChar w:fldCharType="end"/>
            </w:r>
          </w:hyperlink>
        </w:p>
        <w:p w14:paraId="695863F6" w14:textId="3A6877B4" w:rsidR="00504563" w:rsidRDefault="00504563">
          <w:r>
            <w:rPr>
              <w:b/>
              <w:bCs/>
              <w:noProof/>
            </w:rPr>
            <w:fldChar w:fldCharType="end"/>
          </w:r>
        </w:p>
      </w:sdtContent>
    </w:sdt>
    <w:p w14:paraId="308EADF4" w14:textId="77777777" w:rsidR="00931947" w:rsidRDefault="00931947" w:rsidP="009A59FB"/>
    <w:p w14:paraId="5B0931CB" w14:textId="0512EB87" w:rsidR="0095698A" w:rsidRDefault="0095698A" w:rsidP="0095698A">
      <w:pPr>
        <w:tabs>
          <w:tab w:val="left" w:pos="6123"/>
        </w:tabs>
      </w:pPr>
      <w:r>
        <w:tab/>
      </w:r>
    </w:p>
    <w:p w14:paraId="6B699BBA" w14:textId="0D8366FF" w:rsidR="0095698A" w:rsidRPr="0095698A" w:rsidRDefault="0095698A" w:rsidP="0095698A">
      <w:pPr>
        <w:tabs>
          <w:tab w:val="left" w:pos="6123"/>
        </w:tabs>
        <w:sectPr w:rsidR="0095698A" w:rsidRPr="0095698A" w:rsidSect="00DC457E">
          <w:footerReference w:type="default" r:id="rId13"/>
          <w:pgSz w:w="11906" w:h="16838"/>
          <w:pgMar w:top="1440" w:right="1440" w:bottom="1440" w:left="1440" w:header="708" w:footer="708" w:gutter="0"/>
          <w:cols w:space="708"/>
          <w:titlePg/>
          <w:docGrid w:linePitch="360"/>
        </w:sectPr>
      </w:pPr>
      <w:r>
        <w:tab/>
      </w:r>
    </w:p>
    <w:p w14:paraId="0710128F" w14:textId="702E1799" w:rsidR="00E324AF" w:rsidRPr="004D6BD7" w:rsidRDefault="00087CBE" w:rsidP="004D6BD7">
      <w:pPr>
        <w:pStyle w:val="Heading1"/>
      </w:pPr>
      <w:bookmarkStart w:id="0" w:name="_Toc241756782"/>
      <w:r w:rsidRPr="004D6BD7">
        <w:lastRenderedPageBreak/>
        <w:t>Instruction for Completion</w:t>
      </w:r>
      <w:bookmarkEnd w:id="0"/>
    </w:p>
    <w:p w14:paraId="062FAD81" w14:textId="77777777" w:rsidR="00087CBE" w:rsidRDefault="00087CBE" w:rsidP="00CC6FBA">
      <w:pPr>
        <w:jc w:val="both"/>
      </w:pPr>
      <w:r w:rsidRPr="00855C93">
        <w:t xml:space="preserve">This document </w:t>
      </w:r>
      <w:r w:rsidRPr="00855C93">
        <w:rPr>
          <w:b/>
          <w:bCs/>
        </w:rPr>
        <w:t>MUST</w:t>
      </w:r>
      <w:r w:rsidRPr="00855C93">
        <w:t xml:space="preserve"> be used for the submission of tenders. </w:t>
      </w:r>
    </w:p>
    <w:p w14:paraId="6E1FCF21" w14:textId="77777777" w:rsidR="00087CBE" w:rsidRPr="00855C93" w:rsidRDefault="00087CBE" w:rsidP="00CC6FBA">
      <w:pPr>
        <w:jc w:val="both"/>
      </w:pPr>
      <w:r w:rsidRPr="00855C93">
        <w:t xml:space="preserve">Tenderers should ensure they have read the Request for Tender before they attempt to complete this Tender Response Document.  </w:t>
      </w:r>
    </w:p>
    <w:p w14:paraId="555A17B4" w14:textId="05EEF4B5" w:rsidR="00087CBE" w:rsidRPr="00855C93" w:rsidRDefault="00087CBE" w:rsidP="00CC6FBA">
      <w:pPr>
        <w:jc w:val="both"/>
      </w:pPr>
      <w:r w:rsidRPr="00855C93">
        <w:t xml:space="preserve">If you consider that the Tender Response Document is missing any sections which would prevent you from preparing a comprehensive response, please contact the </w:t>
      </w:r>
      <w:r w:rsidR="00A31938">
        <w:t>Contracting Authority</w:t>
      </w:r>
      <w:r w:rsidRPr="00855C93">
        <w:t xml:space="preserve"> as soon as possible.     </w:t>
      </w:r>
    </w:p>
    <w:p w14:paraId="7C4C31D3" w14:textId="77777777" w:rsidR="00087CBE" w:rsidRPr="00855C93" w:rsidRDefault="00087CBE" w:rsidP="00CC6FBA">
      <w:pPr>
        <w:jc w:val="both"/>
      </w:pPr>
      <w:r w:rsidRPr="00855C93">
        <w:t xml:space="preserve">Where there is a discrepancy between the contents / instructions in this document and the Request for Tender, the Request for Tender will take precedence.   </w:t>
      </w:r>
    </w:p>
    <w:p w14:paraId="7DFF4319" w14:textId="48B4FF82" w:rsidR="00087CBE" w:rsidRPr="00855C93" w:rsidRDefault="00087CBE" w:rsidP="00CC6FBA">
      <w:pPr>
        <w:jc w:val="both"/>
      </w:pPr>
      <w:r w:rsidRPr="00855C93">
        <w:t xml:space="preserve">Tenderers must follow the instructions contained in this document in relation to attachments, format for submission, etc.  </w:t>
      </w:r>
    </w:p>
    <w:p w14:paraId="74BE0E2C" w14:textId="173CB11A" w:rsidR="00BE0361" w:rsidRPr="00855C93" w:rsidRDefault="00087CBE" w:rsidP="00CC6FBA">
      <w:pPr>
        <w:jc w:val="both"/>
      </w:pPr>
      <w:r w:rsidRPr="00855C93">
        <w:t xml:space="preserve">Where </w:t>
      </w:r>
      <w:r w:rsidR="002225D9">
        <w:t>t</w:t>
      </w:r>
      <w:r w:rsidRPr="00855C93">
        <w:t>enderers are relying on other parties to meet the selection criteria, those parties must be available to deliver elements of the contract.</w:t>
      </w:r>
    </w:p>
    <w:p w14:paraId="520B4CB3" w14:textId="2AF8D959" w:rsidR="00DC4A48" w:rsidRPr="00855C93" w:rsidRDefault="00DC4A48" w:rsidP="00DC4A48">
      <w:r>
        <w:t>Please refer to the page limit under Award Criteria B-</w:t>
      </w:r>
      <w:r w:rsidR="00BE7EEB">
        <w:t xml:space="preserve">G. </w:t>
      </w:r>
      <w:r w:rsidRPr="00F045FB">
        <w:t xml:space="preserve"> Text must be </w:t>
      </w:r>
      <w:r w:rsidR="00222613" w:rsidRPr="00F045FB">
        <w:t>10-point</w:t>
      </w:r>
      <w:r w:rsidRPr="00F045FB">
        <w:t xml:space="preserve"> type and font</w:t>
      </w:r>
      <w:r>
        <w:t xml:space="preserve"> Calibri </w:t>
      </w:r>
      <w:r w:rsidRPr="00F045FB">
        <w:t>must be used.</w:t>
      </w:r>
      <w:r w:rsidR="001A57F7" w:rsidRPr="00F045FB">
        <w:t xml:space="preserve"> </w:t>
      </w:r>
      <w:r w:rsidRPr="00F045FB">
        <w:t xml:space="preserve">Margins of at least 2 cm must be left on </w:t>
      </w:r>
      <w:r>
        <w:t>all</w:t>
      </w:r>
      <w:r w:rsidRPr="00F045FB">
        <w:t xml:space="preserve"> side</w:t>
      </w:r>
      <w:r>
        <w:t>s</w:t>
      </w:r>
      <w:r w:rsidRPr="00F045FB">
        <w:t xml:space="preserve"> of the page (i.e. top, bottom, left and right). Graphic materials are included within the page limit</w:t>
      </w:r>
      <w:r>
        <w:t>.</w:t>
      </w:r>
      <w:r w:rsidRPr="00F045FB">
        <w:t xml:space="preserve"> </w:t>
      </w:r>
      <w:r>
        <w:t xml:space="preserve"> Any information that exceeds this limit will not be considered for evaluation by the Contracting Authority.</w:t>
      </w:r>
    </w:p>
    <w:p w14:paraId="20DCD7BD" w14:textId="3BC17835" w:rsidR="00BE0361" w:rsidRPr="00855C93" w:rsidRDefault="00BE0361">
      <w:r w:rsidRPr="00855C93">
        <w:br w:type="page"/>
      </w:r>
    </w:p>
    <w:p w14:paraId="32FD3EE0" w14:textId="070970E6" w:rsidR="00135BB7" w:rsidRPr="00855C93" w:rsidRDefault="00BE0361" w:rsidP="004D6BD7">
      <w:pPr>
        <w:pStyle w:val="Heading1"/>
      </w:pPr>
      <w:bookmarkStart w:id="1" w:name="_Toc241756783"/>
      <w:r w:rsidRPr="00855C93">
        <w:lastRenderedPageBreak/>
        <w:t>Response to the Selection Criteria</w:t>
      </w:r>
      <w:bookmarkEnd w:id="1"/>
    </w:p>
    <w:p w14:paraId="103CD4F7" w14:textId="620C1E26" w:rsidR="00BE0361" w:rsidRPr="00855C93" w:rsidRDefault="00BE0361" w:rsidP="00BE0361">
      <w:pPr>
        <w:pStyle w:val="Heading2"/>
      </w:pPr>
      <w:bookmarkStart w:id="2" w:name="_Toc241756784"/>
      <w:r w:rsidRPr="00855C93">
        <w:t>General Contact Information</w:t>
      </w:r>
      <w:bookmarkEnd w:id="2"/>
    </w:p>
    <w:tbl>
      <w:tblPr>
        <w:tblStyle w:val="TableGrid"/>
        <w:tblW w:w="8926" w:type="dxa"/>
        <w:tblLayout w:type="fixed"/>
        <w:tblCellMar>
          <w:top w:w="28" w:type="dxa"/>
          <w:bottom w:w="28" w:type="dxa"/>
        </w:tblCellMar>
        <w:tblLook w:val="04A0" w:firstRow="1" w:lastRow="0" w:firstColumn="1" w:lastColumn="0" w:noHBand="0" w:noVBand="1"/>
      </w:tblPr>
      <w:tblGrid>
        <w:gridCol w:w="2689"/>
        <w:gridCol w:w="1367"/>
        <w:gridCol w:w="758"/>
        <w:gridCol w:w="895"/>
        <w:gridCol w:w="239"/>
        <w:gridCol w:w="1134"/>
        <w:gridCol w:w="281"/>
        <w:gridCol w:w="569"/>
        <w:gridCol w:w="994"/>
      </w:tblGrid>
      <w:tr w:rsidR="00BE0361" w:rsidRPr="00855C93" w14:paraId="0E0B1B5C" w14:textId="77777777" w:rsidTr="004D6BD7">
        <w:tc>
          <w:tcPr>
            <w:tcW w:w="8926" w:type="dxa"/>
            <w:gridSpan w:val="9"/>
            <w:tcBorders>
              <w:bottom w:val="single" w:sz="4" w:space="0" w:color="FFFFFF" w:themeColor="background1"/>
            </w:tcBorders>
            <w:shd w:val="clear" w:color="auto" w:fill="A40045"/>
            <w:tcMar>
              <w:top w:w="28" w:type="dxa"/>
              <w:bottom w:w="28" w:type="dxa"/>
            </w:tcMar>
          </w:tcPr>
          <w:p w14:paraId="3B5D86DA" w14:textId="25093274" w:rsidR="00BE0361" w:rsidRPr="00855C93" w:rsidRDefault="000561B5" w:rsidP="00BE0361">
            <w:pPr>
              <w:jc w:val="both"/>
              <w:rPr>
                <w:b/>
                <w:bCs/>
                <w:sz w:val="24"/>
                <w:szCs w:val="24"/>
              </w:rPr>
            </w:pPr>
            <w:bookmarkStart w:id="3" w:name="_Hlk39232361"/>
            <w:r w:rsidRPr="00855C93">
              <w:rPr>
                <w:b/>
                <w:bCs/>
                <w:sz w:val="24"/>
                <w:szCs w:val="24"/>
              </w:rPr>
              <w:t>Tenderer</w:t>
            </w:r>
            <w:r w:rsidR="00BE0361" w:rsidRPr="00855C93">
              <w:rPr>
                <w:b/>
                <w:bCs/>
                <w:sz w:val="24"/>
                <w:szCs w:val="24"/>
              </w:rPr>
              <w:t xml:space="preserve"> Summary</w:t>
            </w:r>
          </w:p>
        </w:tc>
      </w:tr>
      <w:tr w:rsidR="00BE0361" w:rsidRPr="00855C93" w14:paraId="467C42B4" w14:textId="77777777" w:rsidTr="004D6BD7">
        <w:tc>
          <w:tcPr>
            <w:tcW w:w="8926" w:type="dxa"/>
            <w:gridSpan w:val="9"/>
            <w:tcBorders>
              <w:top w:val="single" w:sz="4" w:space="0" w:color="FFFFFF" w:themeColor="background1"/>
            </w:tcBorders>
            <w:tcMar>
              <w:top w:w="28" w:type="dxa"/>
              <w:bottom w:w="28" w:type="dxa"/>
            </w:tcMar>
          </w:tcPr>
          <w:p w14:paraId="5B255ACF" w14:textId="77777777" w:rsidR="00BE0361" w:rsidRPr="00855C93" w:rsidRDefault="00BE0361" w:rsidP="00BE0361">
            <w:pPr>
              <w:jc w:val="both"/>
              <w:rPr>
                <w:b/>
                <w:bCs/>
              </w:rPr>
            </w:pPr>
            <w:r w:rsidRPr="00855C93">
              <w:rPr>
                <w:b/>
                <w:bCs/>
              </w:rPr>
              <w:t xml:space="preserve">Weighting: </w:t>
            </w:r>
            <w:r w:rsidRPr="00855C93">
              <w:t>Pass/Fail</w:t>
            </w:r>
          </w:p>
          <w:p w14:paraId="43198E7E" w14:textId="1B3DC073" w:rsidR="00BE0361" w:rsidRPr="00855C93" w:rsidRDefault="00BE0361" w:rsidP="00BE0361">
            <w:pPr>
              <w:jc w:val="both"/>
              <w:rPr>
                <w:b/>
                <w:bCs/>
              </w:rPr>
            </w:pPr>
            <w:r w:rsidRPr="00855C93">
              <w:rPr>
                <w:b/>
                <w:bCs/>
              </w:rPr>
              <w:t xml:space="preserve">Pass Requirement: </w:t>
            </w:r>
            <w:r w:rsidR="000561B5" w:rsidRPr="00855C93">
              <w:t>Tenderer</w:t>
            </w:r>
            <w:r w:rsidRPr="00855C93">
              <w:t>s must complete this Section</w:t>
            </w:r>
          </w:p>
        </w:tc>
      </w:tr>
      <w:tr w:rsidR="00BE0361" w:rsidRPr="00855C93" w14:paraId="66722350" w14:textId="77777777" w:rsidTr="009A24E4">
        <w:tc>
          <w:tcPr>
            <w:tcW w:w="2689" w:type="dxa"/>
            <w:tcMar>
              <w:top w:w="28" w:type="dxa"/>
              <w:bottom w:w="28" w:type="dxa"/>
            </w:tcMar>
          </w:tcPr>
          <w:p w14:paraId="2817BF72" w14:textId="54C1024F" w:rsidR="00BE0361" w:rsidRPr="00855C93" w:rsidRDefault="00BE0361" w:rsidP="00BE0361">
            <w:pPr>
              <w:jc w:val="both"/>
            </w:pPr>
            <w:r w:rsidRPr="00855C93">
              <w:t>Organisation Name</w:t>
            </w:r>
            <w:r w:rsidR="001719A1">
              <w:t xml:space="preserve"> / Lead Tenderer </w:t>
            </w:r>
          </w:p>
        </w:tc>
        <w:tc>
          <w:tcPr>
            <w:tcW w:w="6237" w:type="dxa"/>
            <w:gridSpan w:val="8"/>
            <w:tcMar>
              <w:top w:w="28" w:type="dxa"/>
              <w:bottom w:w="28" w:type="dxa"/>
            </w:tcMar>
          </w:tcPr>
          <w:p w14:paraId="321839E7" w14:textId="77777777" w:rsidR="00BE0361" w:rsidRPr="00855C93" w:rsidRDefault="00BE0361" w:rsidP="00BE0361">
            <w:pPr>
              <w:jc w:val="both"/>
            </w:pPr>
          </w:p>
        </w:tc>
      </w:tr>
      <w:tr w:rsidR="00BE0361" w:rsidRPr="00855C93" w14:paraId="65B631D7" w14:textId="77777777" w:rsidTr="009A24E4">
        <w:tc>
          <w:tcPr>
            <w:tcW w:w="2689" w:type="dxa"/>
            <w:tcMar>
              <w:top w:w="28" w:type="dxa"/>
              <w:bottom w:w="28" w:type="dxa"/>
            </w:tcMar>
          </w:tcPr>
          <w:p w14:paraId="43C1B072" w14:textId="77777777" w:rsidR="00BE0361" w:rsidRPr="00855C93" w:rsidRDefault="00BE0361" w:rsidP="00BE0361">
            <w:pPr>
              <w:jc w:val="both"/>
            </w:pPr>
            <w:r w:rsidRPr="00855C93">
              <w:t>Contact Name:</w:t>
            </w:r>
          </w:p>
        </w:tc>
        <w:tc>
          <w:tcPr>
            <w:tcW w:w="6237" w:type="dxa"/>
            <w:gridSpan w:val="8"/>
            <w:tcMar>
              <w:top w:w="28" w:type="dxa"/>
              <w:bottom w:w="28" w:type="dxa"/>
            </w:tcMar>
          </w:tcPr>
          <w:p w14:paraId="789ACCF8" w14:textId="77777777" w:rsidR="00BE0361" w:rsidRPr="00855C93" w:rsidRDefault="00BE0361" w:rsidP="00BE0361">
            <w:pPr>
              <w:jc w:val="both"/>
            </w:pPr>
          </w:p>
        </w:tc>
      </w:tr>
      <w:tr w:rsidR="00BE0361" w:rsidRPr="00855C93" w14:paraId="12774784" w14:textId="77777777" w:rsidTr="009A24E4">
        <w:tc>
          <w:tcPr>
            <w:tcW w:w="2689" w:type="dxa"/>
            <w:tcMar>
              <w:top w:w="28" w:type="dxa"/>
              <w:bottom w:w="28" w:type="dxa"/>
            </w:tcMar>
          </w:tcPr>
          <w:p w14:paraId="19A2E6BD" w14:textId="77777777" w:rsidR="00BE0361" w:rsidRPr="00855C93" w:rsidRDefault="00BE0361" w:rsidP="00BE0361">
            <w:pPr>
              <w:jc w:val="both"/>
            </w:pPr>
            <w:r w:rsidRPr="00855C93">
              <w:t>Position:</w:t>
            </w:r>
          </w:p>
        </w:tc>
        <w:tc>
          <w:tcPr>
            <w:tcW w:w="6237" w:type="dxa"/>
            <w:gridSpan w:val="8"/>
            <w:tcMar>
              <w:top w:w="28" w:type="dxa"/>
              <w:bottom w:w="28" w:type="dxa"/>
            </w:tcMar>
          </w:tcPr>
          <w:p w14:paraId="197AAE24" w14:textId="77777777" w:rsidR="00BE0361" w:rsidRPr="00855C93" w:rsidRDefault="00BE0361" w:rsidP="00BE0361">
            <w:pPr>
              <w:jc w:val="both"/>
            </w:pPr>
          </w:p>
        </w:tc>
      </w:tr>
      <w:tr w:rsidR="00BE0361" w:rsidRPr="00855C93" w14:paraId="18E54151" w14:textId="77777777" w:rsidTr="009A24E4">
        <w:tc>
          <w:tcPr>
            <w:tcW w:w="2689" w:type="dxa"/>
            <w:tcMar>
              <w:top w:w="28" w:type="dxa"/>
              <w:bottom w:w="28" w:type="dxa"/>
            </w:tcMar>
          </w:tcPr>
          <w:p w14:paraId="04FF3B6B" w14:textId="77777777" w:rsidR="00BE0361" w:rsidRPr="00855C93" w:rsidRDefault="00BE0361" w:rsidP="00BE0361">
            <w:pPr>
              <w:jc w:val="both"/>
            </w:pPr>
            <w:r w:rsidRPr="00855C93">
              <w:t>Address:</w:t>
            </w:r>
          </w:p>
        </w:tc>
        <w:tc>
          <w:tcPr>
            <w:tcW w:w="6237" w:type="dxa"/>
            <w:gridSpan w:val="8"/>
            <w:tcMar>
              <w:top w:w="28" w:type="dxa"/>
              <w:bottom w:w="28" w:type="dxa"/>
            </w:tcMar>
          </w:tcPr>
          <w:p w14:paraId="4E972EA5" w14:textId="77777777" w:rsidR="00BE0361" w:rsidRPr="00855C93" w:rsidRDefault="00BE0361" w:rsidP="00BE0361">
            <w:pPr>
              <w:jc w:val="both"/>
            </w:pPr>
          </w:p>
        </w:tc>
      </w:tr>
      <w:tr w:rsidR="00BE0361" w:rsidRPr="00855C93" w14:paraId="2F748598" w14:textId="77777777" w:rsidTr="009A24E4">
        <w:tc>
          <w:tcPr>
            <w:tcW w:w="2689" w:type="dxa"/>
            <w:tcMar>
              <w:top w:w="28" w:type="dxa"/>
              <w:bottom w:w="28" w:type="dxa"/>
            </w:tcMar>
          </w:tcPr>
          <w:p w14:paraId="2E077DF1" w14:textId="77777777" w:rsidR="00BE0361" w:rsidRPr="00855C93" w:rsidRDefault="00BE0361" w:rsidP="00BE0361">
            <w:pPr>
              <w:jc w:val="both"/>
            </w:pPr>
            <w:r w:rsidRPr="00855C93">
              <w:t>Telephone (Office):</w:t>
            </w:r>
          </w:p>
        </w:tc>
        <w:tc>
          <w:tcPr>
            <w:tcW w:w="6237" w:type="dxa"/>
            <w:gridSpan w:val="8"/>
            <w:tcMar>
              <w:top w:w="28" w:type="dxa"/>
              <w:bottom w:w="28" w:type="dxa"/>
            </w:tcMar>
          </w:tcPr>
          <w:p w14:paraId="70776542" w14:textId="77777777" w:rsidR="00BE0361" w:rsidRPr="00855C93" w:rsidRDefault="00BE0361" w:rsidP="00BE0361">
            <w:pPr>
              <w:jc w:val="both"/>
            </w:pPr>
          </w:p>
        </w:tc>
      </w:tr>
      <w:tr w:rsidR="00BE0361" w:rsidRPr="00855C93" w14:paraId="352F5537" w14:textId="77777777" w:rsidTr="009A24E4">
        <w:tc>
          <w:tcPr>
            <w:tcW w:w="2689" w:type="dxa"/>
            <w:tcMar>
              <w:top w:w="28" w:type="dxa"/>
              <w:bottom w:w="28" w:type="dxa"/>
            </w:tcMar>
          </w:tcPr>
          <w:p w14:paraId="2435F25C" w14:textId="77777777" w:rsidR="00BE0361" w:rsidRPr="00855C93" w:rsidRDefault="00BE0361" w:rsidP="00BE0361">
            <w:pPr>
              <w:jc w:val="both"/>
            </w:pPr>
            <w:r w:rsidRPr="00855C93">
              <w:t>Telephone (Mobile):</w:t>
            </w:r>
          </w:p>
        </w:tc>
        <w:tc>
          <w:tcPr>
            <w:tcW w:w="6237" w:type="dxa"/>
            <w:gridSpan w:val="8"/>
            <w:tcMar>
              <w:top w:w="28" w:type="dxa"/>
              <w:bottom w:w="28" w:type="dxa"/>
            </w:tcMar>
          </w:tcPr>
          <w:p w14:paraId="449F7A9B" w14:textId="77777777" w:rsidR="00BE0361" w:rsidRPr="00855C93" w:rsidRDefault="00BE0361" w:rsidP="00BE0361">
            <w:pPr>
              <w:jc w:val="both"/>
            </w:pPr>
          </w:p>
        </w:tc>
      </w:tr>
      <w:tr w:rsidR="00BE0361" w:rsidRPr="00855C93" w14:paraId="77DB1C97" w14:textId="77777777" w:rsidTr="009A24E4">
        <w:tc>
          <w:tcPr>
            <w:tcW w:w="2689" w:type="dxa"/>
            <w:tcMar>
              <w:top w:w="28" w:type="dxa"/>
              <w:bottom w:w="28" w:type="dxa"/>
            </w:tcMar>
          </w:tcPr>
          <w:p w14:paraId="73E4EEB4" w14:textId="77777777" w:rsidR="00BE0361" w:rsidRPr="00855C93" w:rsidRDefault="00BE0361" w:rsidP="00BE0361">
            <w:pPr>
              <w:jc w:val="both"/>
            </w:pPr>
            <w:r w:rsidRPr="00855C93">
              <w:t>Email:</w:t>
            </w:r>
          </w:p>
        </w:tc>
        <w:tc>
          <w:tcPr>
            <w:tcW w:w="6237" w:type="dxa"/>
            <w:gridSpan w:val="8"/>
            <w:tcMar>
              <w:top w:w="28" w:type="dxa"/>
              <w:bottom w:w="28" w:type="dxa"/>
            </w:tcMar>
          </w:tcPr>
          <w:p w14:paraId="30A6536C" w14:textId="77777777" w:rsidR="00BE0361" w:rsidRPr="00855C93" w:rsidRDefault="00BE0361" w:rsidP="00BE0361">
            <w:pPr>
              <w:jc w:val="both"/>
            </w:pPr>
          </w:p>
        </w:tc>
      </w:tr>
      <w:tr w:rsidR="00F540CB" w:rsidRPr="00855C93" w14:paraId="0E02BD58" w14:textId="77777777" w:rsidTr="009A24E4">
        <w:tc>
          <w:tcPr>
            <w:tcW w:w="2689" w:type="dxa"/>
            <w:tcMar>
              <w:top w:w="28" w:type="dxa"/>
              <w:bottom w:w="28" w:type="dxa"/>
            </w:tcMar>
          </w:tcPr>
          <w:p w14:paraId="4EA60BA3" w14:textId="14F1F649" w:rsidR="00F540CB" w:rsidRPr="00855C93" w:rsidRDefault="00F540CB" w:rsidP="00BE0361">
            <w:pPr>
              <w:jc w:val="both"/>
            </w:pPr>
            <w:r w:rsidRPr="00855C93">
              <w:t>Website:</w:t>
            </w:r>
          </w:p>
        </w:tc>
        <w:tc>
          <w:tcPr>
            <w:tcW w:w="6237" w:type="dxa"/>
            <w:gridSpan w:val="8"/>
            <w:tcMar>
              <w:top w:w="28" w:type="dxa"/>
              <w:bottom w:w="28" w:type="dxa"/>
            </w:tcMar>
          </w:tcPr>
          <w:p w14:paraId="531955F0" w14:textId="77777777" w:rsidR="00F540CB" w:rsidRPr="00855C93" w:rsidRDefault="00F540CB" w:rsidP="00BE0361">
            <w:pPr>
              <w:jc w:val="both"/>
            </w:pPr>
          </w:p>
        </w:tc>
      </w:tr>
      <w:tr w:rsidR="00F540CB" w:rsidRPr="00855C93" w14:paraId="4CAB605B" w14:textId="77777777" w:rsidTr="009A24E4">
        <w:tc>
          <w:tcPr>
            <w:tcW w:w="2689" w:type="dxa"/>
            <w:tcMar>
              <w:top w:w="28" w:type="dxa"/>
              <w:bottom w:w="28" w:type="dxa"/>
            </w:tcMar>
          </w:tcPr>
          <w:p w14:paraId="39187C5B" w14:textId="689E0C1F" w:rsidR="00F540CB" w:rsidRPr="00855C93" w:rsidRDefault="00F540CB" w:rsidP="00D327FF">
            <w:r w:rsidRPr="00855C93">
              <w:t>VAT Registration Number:</w:t>
            </w:r>
          </w:p>
        </w:tc>
        <w:tc>
          <w:tcPr>
            <w:tcW w:w="6237" w:type="dxa"/>
            <w:gridSpan w:val="8"/>
            <w:tcMar>
              <w:top w:w="28" w:type="dxa"/>
              <w:bottom w:w="28" w:type="dxa"/>
            </w:tcMar>
          </w:tcPr>
          <w:p w14:paraId="7B678021" w14:textId="77777777" w:rsidR="00F540CB" w:rsidRPr="00855C93" w:rsidRDefault="00F540CB" w:rsidP="00BE0361">
            <w:pPr>
              <w:jc w:val="both"/>
            </w:pPr>
          </w:p>
        </w:tc>
      </w:tr>
      <w:tr w:rsidR="009A24E4" w:rsidRPr="00855C93" w14:paraId="7C5FCBAE" w14:textId="77777777" w:rsidTr="009A24E4">
        <w:tc>
          <w:tcPr>
            <w:tcW w:w="2689" w:type="dxa"/>
            <w:tcMar>
              <w:top w:w="28" w:type="dxa"/>
              <w:bottom w:w="28" w:type="dxa"/>
            </w:tcMar>
          </w:tcPr>
          <w:p w14:paraId="43CACA2C" w14:textId="38510DE7" w:rsidR="009A24E4" w:rsidRPr="00855C93" w:rsidRDefault="009A24E4" w:rsidP="00D327FF">
            <w:r>
              <w:t>Company Registration Number</w:t>
            </w:r>
          </w:p>
        </w:tc>
        <w:tc>
          <w:tcPr>
            <w:tcW w:w="6237" w:type="dxa"/>
            <w:gridSpan w:val="8"/>
            <w:tcMar>
              <w:top w:w="28" w:type="dxa"/>
              <w:bottom w:w="28" w:type="dxa"/>
            </w:tcMar>
          </w:tcPr>
          <w:p w14:paraId="55BADA91" w14:textId="77777777" w:rsidR="009A24E4" w:rsidRPr="00855C93" w:rsidRDefault="009A24E4" w:rsidP="00BE0361">
            <w:pPr>
              <w:jc w:val="both"/>
            </w:pPr>
          </w:p>
        </w:tc>
      </w:tr>
      <w:tr w:rsidR="00BE0361" w:rsidRPr="00855C93" w14:paraId="15314EFF" w14:textId="77777777" w:rsidTr="009A24E4">
        <w:tc>
          <w:tcPr>
            <w:tcW w:w="2689" w:type="dxa"/>
            <w:tcMar>
              <w:top w:w="28" w:type="dxa"/>
              <w:bottom w:w="28" w:type="dxa"/>
            </w:tcMar>
          </w:tcPr>
          <w:p w14:paraId="2BE4BC33" w14:textId="77777777" w:rsidR="00BE0361" w:rsidRPr="00855C93" w:rsidRDefault="00BE0361" w:rsidP="00BE0361">
            <w:pPr>
              <w:jc w:val="both"/>
            </w:pPr>
            <w:r w:rsidRPr="00855C93">
              <w:t>Date of Establishment:</w:t>
            </w:r>
          </w:p>
        </w:tc>
        <w:tc>
          <w:tcPr>
            <w:tcW w:w="6237" w:type="dxa"/>
            <w:gridSpan w:val="8"/>
            <w:tcMar>
              <w:top w:w="28" w:type="dxa"/>
              <w:bottom w:w="28" w:type="dxa"/>
            </w:tcMar>
          </w:tcPr>
          <w:p w14:paraId="0114C760" w14:textId="77777777" w:rsidR="00BE0361" w:rsidRPr="00855C93" w:rsidRDefault="00BE0361" w:rsidP="00BE0361">
            <w:pPr>
              <w:jc w:val="both"/>
            </w:pPr>
          </w:p>
        </w:tc>
      </w:tr>
      <w:tr w:rsidR="00BE0361" w:rsidRPr="00855C93" w14:paraId="2310ECD5" w14:textId="77777777" w:rsidTr="009A24E4">
        <w:tc>
          <w:tcPr>
            <w:tcW w:w="2689" w:type="dxa"/>
            <w:tcMar>
              <w:top w:w="28" w:type="dxa"/>
              <w:bottom w:w="28" w:type="dxa"/>
            </w:tcMar>
          </w:tcPr>
          <w:p w14:paraId="1FB04B0E" w14:textId="77777777" w:rsidR="00BE0361" w:rsidRPr="00855C93" w:rsidRDefault="00BE0361" w:rsidP="00BE0361">
            <w:pPr>
              <w:jc w:val="both"/>
            </w:pPr>
            <w:r w:rsidRPr="00855C93">
              <w:t>Legal Status (Company, Sole Trader, etc.):</w:t>
            </w:r>
          </w:p>
        </w:tc>
        <w:tc>
          <w:tcPr>
            <w:tcW w:w="6237" w:type="dxa"/>
            <w:gridSpan w:val="8"/>
            <w:tcMar>
              <w:top w:w="28" w:type="dxa"/>
              <w:bottom w:w="28" w:type="dxa"/>
            </w:tcMar>
          </w:tcPr>
          <w:p w14:paraId="493C22D4" w14:textId="77777777" w:rsidR="00BE0361" w:rsidRPr="00855C93" w:rsidRDefault="00BE0361" w:rsidP="00BE0361">
            <w:pPr>
              <w:jc w:val="both"/>
            </w:pPr>
          </w:p>
        </w:tc>
      </w:tr>
      <w:tr w:rsidR="00BE0361" w:rsidRPr="00855C93" w14:paraId="2A24EE4C" w14:textId="77777777" w:rsidTr="009A24E4">
        <w:tc>
          <w:tcPr>
            <w:tcW w:w="2689" w:type="dxa"/>
            <w:tcMar>
              <w:top w:w="28" w:type="dxa"/>
              <w:bottom w:w="28" w:type="dxa"/>
            </w:tcMar>
          </w:tcPr>
          <w:p w14:paraId="5B5A6006" w14:textId="5FE25EE5" w:rsidR="00BE0361" w:rsidRPr="002C0A65" w:rsidRDefault="001D66DA" w:rsidP="00BE0361">
            <w:pPr>
              <w:jc w:val="both"/>
              <w:rPr>
                <w:highlight w:val="yellow"/>
              </w:rPr>
            </w:pPr>
            <w:r w:rsidRPr="001D66DA">
              <w:t>Is the Tenderer a Small and Medium Enterprise (SME)?</w:t>
            </w:r>
          </w:p>
        </w:tc>
        <w:tc>
          <w:tcPr>
            <w:tcW w:w="1367" w:type="dxa"/>
            <w:tcMar>
              <w:top w:w="28" w:type="dxa"/>
              <w:bottom w:w="28" w:type="dxa"/>
            </w:tcMar>
            <w:vAlign w:val="center"/>
          </w:tcPr>
          <w:p w14:paraId="3522AC4F" w14:textId="77777777" w:rsidR="00BE0361" w:rsidRPr="00855C93" w:rsidRDefault="00BE0361" w:rsidP="00BE0361">
            <w:pPr>
              <w:jc w:val="center"/>
            </w:pPr>
            <w:r w:rsidRPr="00855C93">
              <w:t>Yes</w:t>
            </w:r>
          </w:p>
        </w:tc>
        <w:tc>
          <w:tcPr>
            <w:tcW w:w="1653" w:type="dxa"/>
            <w:gridSpan w:val="2"/>
            <w:tcMar>
              <w:top w:w="28" w:type="dxa"/>
              <w:bottom w:w="28" w:type="dxa"/>
            </w:tcMar>
            <w:vAlign w:val="center"/>
          </w:tcPr>
          <w:p w14:paraId="0E391C48" w14:textId="77777777" w:rsidR="00BE0361" w:rsidRPr="00855C93" w:rsidRDefault="00BE0361" w:rsidP="00BE0361">
            <w:pPr>
              <w:jc w:val="center"/>
            </w:pPr>
          </w:p>
        </w:tc>
        <w:tc>
          <w:tcPr>
            <w:tcW w:w="1654" w:type="dxa"/>
            <w:gridSpan w:val="3"/>
            <w:tcMar>
              <w:top w:w="28" w:type="dxa"/>
              <w:bottom w:w="28" w:type="dxa"/>
            </w:tcMar>
            <w:vAlign w:val="center"/>
          </w:tcPr>
          <w:p w14:paraId="3FFEB7DE" w14:textId="77777777" w:rsidR="00BE0361" w:rsidRPr="00855C93" w:rsidRDefault="00BE0361" w:rsidP="00BE0361">
            <w:pPr>
              <w:jc w:val="center"/>
            </w:pPr>
            <w:r w:rsidRPr="00855C93">
              <w:t>No</w:t>
            </w:r>
          </w:p>
        </w:tc>
        <w:tc>
          <w:tcPr>
            <w:tcW w:w="1563" w:type="dxa"/>
            <w:gridSpan w:val="2"/>
            <w:tcMar>
              <w:top w:w="28" w:type="dxa"/>
              <w:bottom w:w="28" w:type="dxa"/>
            </w:tcMar>
            <w:vAlign w:val="center"/>
          </w:tcPr>
          <w:p w14:paraId="29E0A4F4" w14:textId="77777777" w:rsidR="00BE0361" w:rsidRPr="00855C93" w:rsidRDefault="00BE0361" w:rsidP="00BE0361">
            <w:pPr>
              <w:jc w:val="center"/>
            </w:pPr>
          </w:p>
        </w:tc>
      </w:tr>
      <w:tr w:rsidR="00BE0361" w:rsidRPr="00855C93" w14:paraId="761CD210" w14:textId="77777777" w:rsidTr="004D6BD7">
        <w:tc>
          <w:tcPr>
            <w:tcW w:w="8926" w:type="dxa"/>
            <w:gridSpan w:val="9"/>
            <w:shd w:val="clear" w:color="auto" w:fill="A40045"/>
            <w:tcMar>
              <w:top w:w="28" w:type="dxa"/>
              <w:bottom w:w="28" w:type="dxa"/>
            </w:tcMar>
          </w:tcPr>
          <w:p w14:paraId="65D6A24A" w14:textId="77777777" w:rsidR="00BE0361" w:rsidRPr="00855C93" w:rsidRDefault="00BE0361" w:rsidP="00BE0361">
            <w:pPr>
              <w:jc w:val="both"/>
            </w:pPr>
            <w:r w:rsidRPr="00855C93">
              <w:t>SMEs are enterprises which employ fewer than 250 persons and which have an annual turnover not exceeding €50 million, and/or an annual balance sheet total not exceeding €43 million</w:t>
            </w:r>
          </w:p>
        </w:tc>
      </w:tr>
      <w:bookmarkEnd w:id="3"/>
      <w:tr w:rsidR="004D6BD7" w:rsidRPr="002C061C" w14:paraId="4562DFCC" w14:textId="77777777" w:rsidTr="004D6BD7">
        <w:tblPrEx>
          <w:tblCellMar>
            <w:top w:w="0" w:type="dxa"/>
            <w:bottom w:w="0" w:type="dxa"/>
          </w:tblCellMar>
        </w:tblPrEx>
        <w:tc>
          <w:tcPr>
            <w:tcW w:w="8926" w:type="dxa"/>
            <w:gridSpan w:val="9"/>
            <w:shd w:val="clear" w:color="auto" w:fill="A40045"/>
            <w:tcMar>
              <w:top w:w="28" w:type="dxa"/>
              <w:bottom w:w="28" w:type="dxa"/>
            </w:tcMar>
            <w:vAlign w:val="center"/>
          </w:tcPr>
          <w:p w14:paraId="188A5840" w14:textId="57E94E5F" w:rsidR="004D6BD7" w:rsidRPr="002C061C" w:rsidRDefault="004D6BD7">
            <w:r>
              <w:t xml:space="preserve">A2b </w:t>
            </w:r>
            <w:r w:rsidRPr="002C061C">
              <w:t xml:space="preserve">Relying on the Capacity of other Entities (see Section </w:t>
            </w:r>
            <w:r w:rsidR="001719A1">
              <w:t>4.2 of the RFT</w:t>
            </w:r>
            <w:r w:rsidRPr="002C061C">
              <w:t xml:space="preserve"> for instructions)</w:t>
            </w:r>
          </w:p>
          <w:p w14:paraId="0E685CCE" w14:textId="228B8CFC" w:rsidR="004D6BD7" w:rsidRPr="002C061C" w:rsidRDefault="001719A1">
            <w:r>
              <w:t>Tenderers</w:t>
            </w:r>
            <w:r w:rsidR="004D6BD7">
              <w:t xml:space="preserve"> can rely on the capacity of other entities. </w:t>
            </w:r>
            <w:r w:rsidR="004D6BD7" w:rsidRPr="002C061C">
              <w:t xml:space="preserve">If the </w:t>
            </w:r>
            <w:r>
              <w:t>Tenderer</w:t>
            </w:r>
            <w:r w:rsidR="004D6BD7" w:rsidRPr="002C061C">
              <w:t xml:space="preserve"> wishes to rely on the capacity of other parties including sub-contractors to meet criteria and/or deliver elements of the contract, full details should be provided below.  </w:t>
            </w:r>
          </w:p>
          <w:p w14:paraId="54BCFE3C" w14:textId="77777777" w:rsidR="004D6BD7" w:rsidRDefault="004D6BD7"/>
          <w:p w14:paraId="717234DC" w14:textId="67FFA547" w:rsidR="004D6BD7" w:rsidRPr="002C061C" w:rsidRDefault="004D6BD7">
            <w:r w:rsidRPr="002C061C">
              <w:t xml:space="preserve">Section A of the </w:t>
            </w:r>
            <w:r w:rsidR="001719A1">
              <w:t>TRD</w:t>
            </w:r>
            <w:r w:rsidRPr="002C061C">
              <w:t xml:space="preserve"> must be completed by those parties, and the </w:t>
            </w:r>
            <w:r w:rsidR="001719A1">
              <w:t>Lead Tenderer</w:t>
            </w:r>
            <w:r w:rsidRPr="002C061C">
              <w:t xml:space="preserve"> must confirm that if successful that those other parties are available to deliver the services when required and may be required to co-sign the formal Services contract.</w:t>
            </w:r>
          </w:p>
        </w:tc>
      </w:tr>
      <w:tr w:rsidR="004D6BD7" w:rsidRPr="002C061C" w14:paraId="378BAF16" w14:textId="77777777" w:rsidTr="004D6BD7">
        <w:tblPrEx>
          <w:tblCellMar>
            <w:top w:w="0" w:type="dxa"/>
            <w:bottom w:w="0" w:type="dxa"/>
          </w:tblCellMar>
        </w:tblPrEx>
        <w:trPr>
          <w:trHeight w:val="971"/>
        </w:trPr>
        <w:tc>
          <w:tcPr>
            <w:tcW w:w="4814" w:type="dxa"/>
            <w:gridSpan w:val="3"/>
            <w:tcBorders>
              <w:bottom w:val="single" w:sz="4" w:space="0" w:color="auto"/>
            </w:tcBorders>
            <w:tcMar>
              <w:top w:w="28" w:type="dxa"/>
              <w:bottom w:w="28" w:type="dxa"/>
            </w:tcMar>
          </w:tcPr>
          <w:p w14:paraId="7D3062F5" w14:textId="4669ACBB" w:rsidR="004D6BD7" w:rsidRPr="002C061C" w:rsidRDefault="004D6BD7">
            <w:r w:rsidRPr="002C061C">
              <w:t xml:space="preserve">Is the </w:t>
            </w:r>
            <w:r w:rsidR="001719A1">
              <w:t>Tenderer</w:t>
            </w:r>
            <w:r w:rsidRPr="002C061C">
              <w:t xml:space="preserve"> a </w:t>
            </w:r>
            <w:r w:rsidR="001719A1">
              <w:t xml:space="preserve">Lead Tenderer </w:t>
            </w:r>
            <w:r>
              <w:t>acting on</w:t>
            </w:r>
            <w:r w:rsidRPr="002C061C">
              <w:t xml:space="preserve"> behalf of a group of economic operators regardless of legal form of grouping?</w:t>
            </w:r>
          </w:p>
        </w:tc>
        <w:tc>
          <w:tcPr>
            <w:tcW w:w="1134" w:type="dxa"/>
            <w:gridSpan w:val="2"/>
            <w:tcBorders>
              <w:bottom w:val="single" w:sz="4" w:space="0" w:color="auto"/>
            </w:tcBorders>
            <w:tcMar>
              <w:top w:w="28" w:type="dxa"/>
              <w:bottom w:w="28" w:type="dxa"/>
            </w:tcMar>
            <w:vAlign w:val="center"/>
          </w:tcPr>
          <w:p w14:paraId="445146A4" w14:textId="77777777" w:rsidR="004D6BD7" w:rsidRPr="002C061C" w:rsidRDefault="004D6BD7">
            <w:r w:rsidRPr="002C061C">
              <w:t>Yes</w:t>
            </w:r>
          </w:p>
        </w:tc>
        <w:tc>
          <w:tcPr>
            <w:tcW w:w="1134" w:type="dxa"/>
            <w:tcBorders>
              <w:bottom w:val="single" w:sz="4" w:space="0" w:color="auto"/>
            </w:tcBorders>
            <w:tcMar>
              <w:top w:w="28" w:type="dxa"/>
              <w:bottom w:w="28" w:type="dxa"/>
            </w:tcMar>
            <w:vAlign w:val="center"/>
          </w:tcPr>
          <w:p w14:paraId="7D0FE24F" w14:textId="77777777" w:rsidR="004D6BD7" w:rsidRPr="002C061C" w:rsidRDefault="004D6BD7"/>
        </w:tc>
        <w:tc>
          <w:tcPr>
            <w:tcW w:w="850" w:type="dxa"/>
            <w:gridSpan w:val="2"/>
            <w:tcBorders>
              <w:bottom w:val="single" w:sz="4" w:space="0" w:color="auto"/>
            </w:tcBorders>
            <w:tcMar>
              <w:top w:w="28" w:type="dxa"/>
              <w:bottom w:w="28" w:type="dxa"/>
            </w:tcMar>
            <w:vAlign w:val="center"/>
          </w:tcPr>
          <w:p w14:paraId="6569DDA5" w14:textId="77777777" w:rsidR="004D6BD7" w:rsidRPr="002C061C" w:rsidRDefault="004D6BD7">
            <w:r w:rsidRPr="002C061C">
              <w:t>No</w:t>
            </w:r>
          </w:p>
        </w:tc>
        <w:tc>
          <w:tcPr>
            <w:tcW w:w="994" w:type="dxa"/>
            <w:tcBorders>
              <w:bottom w:val="single" w:sz="4" w:space="0" w:color="auto"/>
            </w:tcBorders>
            <w:tcMar>
              <w:top w:w="28" w:type="dxa"/>
              <w:bottom w:w="28" w:type="dxa"/>
            </w:tcMar>
            <w:vAlign w:val="center"/>
          </w:tcPr>
          <w:p w14:paraId="2968E0FA" w14:textId="77777777" w:rsidR="004D6BD7" w:rsidRPr="002C061C" w:rsidRDefault="004D6BD7"/>
        </w:tc>
      </w:tr>
      <w:tr w:rsidR="004D6BD7" w:rsidRPr="002C061C" w14:paraId="233F56DD" w14:textId="77777777" w:rsidTr="004D6BD7">
        <w:tblPrEx>
          <w:tblCellMar>
            <w:top w:w="0" w:type="dxa"/>
            <w:bottom w:w="0" w:type="dxa"/>
          </w:tblCellMar>
        </w:tblPrEx>
        <w:trPr>
          <w:trHeight w:val="269"/>
        </w:trPr>
        <w:tc>
          <w:tcPr>
            <w:tcW w:w="8926" w:type="dxa"/>
            <w:gridSpan w:val="9"/>
            <w:tcBorders>
              <w:bottom w:val="single" w:sz="4" w:space="0" w:color="auto"/>
            </w:tcBorders>
            <w:shd w:val="clear" w:color="auto" w:fill="A40045"/>
            <w:tcMar>
              <w:top w:w="28" w:type="dxa"/>
              <w:bottom w:w="28" w:type="dxa"/>
            </w:tcMar>
          </w:tcPr>
          <w:p w14:paraId="04C8B7C9" w14:textId="77777777" w:rsidR="004D6BD7" w:rsidRPr="002C061C" w:rsidRDefault="004D6BD7">
            <w:r w:rsidRPr="002C061C">
              <w:t>If yes, please provide the information below on the other parties in A1b and provide details below on the type of grouping e.g. consortium, joint venture, subcontracting etc</w:t>
            </w:r>
            <w:r>
              <w:t>.</w:t>
            </w:r>
          </w:p>
        </w:tc>
      </w:tr>
      <w:tr w:rsidR="004D6BD7" w:rsidRPr="002C061C" w14:paraId="1C159D08" w14:textId="77777777" w:rsidTr="004D6BD7">
        <w:tblPrEx>
          <w:tblCellMar>
            <w:top w:w="0" w:type="dxa"/>
            <w:bottom w:w="0" w:type="dxa"/>
          </w:tblCellMar>
        </w:tblPrEx>
        <w:trPr>
          <w:trHeight w:val="971"/>
        </w:trPr>
        <w:tc>
          <w:tcPr>
            <w:tcW w:w="4814" w:type="dxa"/>
            <w:gridSpan w:val="3"/>
            <w:tcBorders>
              <w:bottom w:val="single" w:sz="4" w:space="0" w:color="auto"/>
            </w:tcBorders>
            <w:tcMar>
              <w:top w:w="28" w:type="dxa"/>
              <w:bottom w:w="28" w:type="dxa"/>
            </w:tcMar>
          </w:tcPr>
          <w:p w14:paraId="4FF422A4" w14:textId="5381BD13" w:rsidR="004D6BD7" w:rsidRPr="002C061C" w:rsidRDefault="004D6BD7">
            <w:r w:rsidRPr="002C061C">
              <w:t xml:space="preserve">Is the </w:t>
            </w:r>
            <w:r w:rsidR="001719A1">
              <w:t>Tenderer</w:t>
            </w:r>
            <w:r w:rsidRPr="002C061C">
              <w:t xml:space="preserve"> a party upon whom the </w:t>
            </w:r>
            <w:r w:rsidR="001719A1">
              <w:t xml:space="preserve">Lead Tenderer </w:t>
            </w:r>
            <w:r w:rsidRPr="002C061C">
              <w:t>is relying upon as part of their application?</w:t>
            </w:r>
          </w:p>
        </w:tc>
        <w:tc>
          <w:tcPr>
            <w:tcW w:w="1134" w:type="dxa"/>
            <w:gridSpan w:val="2"/>
            <w:tcBorders>
              <w:bottom w:val="single" w:sz="4" w:space="0" w:color="auto"/>
            </w:tcBorders>
            <w:tcMar>
              <w:top w:w="28" w:type="dxa"/>
              <w:bottom w:w="28" w:type="dxa"/>
            </w:tcMar>
            <w:vAlign w:val="center"/>
          </w:tcPr>
          <w:p w14:paraId="63E1DCEB" w14:textId="77777777" w:rsidR="004D6BD7" w:rsidRPr="002C061C" w:rsidRDefault="004D6BD7">
            <w:r w:rsidRPr="002C061C">
              <w:t>Yes</w:t>
            </w:r>
          </w:p>
        </w:tc>
        <w:tc>
          <w:tcPr>
            <w:tcW w:w="1134" w:type="dxa"/>
            <w:tcBorders>
              <w:bottom w:val="single" w:sz="4" w:space="0" w:color="auto"/>
            </w:tcBorders>
            <w:tcMar>
              <w:top w:w="28" w:type="dxa"/>
              <w:bottom w:w="28" w:type="dxa"/>
            </w:tcMar>
            <w:vAlign w:val="center"/>
          </w:tcPr>
          <w:p w14:paraId="6AE5206D" w14:textId="77777777" w:rsidR="004D6BD7" w:rsidRPr="002C061C" w:rsidRDefault="004D6BD7"/>
        </w:tc>
        <w:tc>
          <w:tcPr>
            <w:tcW w:w="850" w:type="dxa"/>
            <w:gridSpan w:val="2"/>
            <w:tcBorders>
              <w:bottom w:val="single" w:sz="4" w:space="0" w:color="auto"/>
            </w:tcBorders>
            <w:tcMar>
              <w:top w:w="28" w:type="dxa"/>
              <w:bottom w:w="28" w:type="dxa"/>
            </w:tcMar>
            <w:vAlign w:val="center"/>
          </w:tcPr>
          <w:p w14:paraId="7319D581" w14:textId="77777777" w:rsidR="004D6BD7" w:rsidRPr="002C061C" w:rsidRDefault="004D6BD7">
            <w:r w:rsidRPr="002C061C">
              <w:t>No</w:t>
            </w:r>
          </w:p>
        </w:tc>
        <w:tc>
          <w:tcPr>
            <w:tcW w:w="994" w:type="dxa"/>
            <w:tcBorders>
              <w:bottom w:val="single" w:sz="4" w:space="0" w:color="auto"/>
            </w:tcBorders>
            <w:tcMar>
              <w:top w:w="28" w:type="dxa"/>
              <w:bottom w:w="28" w:type="dxa"/>
            </w:tcMar>
            <w:vAlign w:val="center"/>
          </w:tcPr>
          <w:p w14:paraId="4120A2E2" w14:textId="77777777" w:rsidR="004D6BD7" w:rsidRPr="002C061C" w:rsidRDefault="004D6BD7"/>
        </w:tc>
      </w:tr>
      <w:tr w:rsidR="004D6BD7" w:rsidRPr="002C061C" w14:paraId="280747EB" w14:textId="77777777" w:rsidTr="004D6BD7">
        <w:tblPrEx>
          <w:tblCellMar>
            <w:top w:w="0" w:type="dxa"/>
            <w:bottom w:w="0" w:type="dxa"/>
          </w:tblCellMar>
        </w:tblPrEx>
        <w:tc>
          <w:tcPr>
            <w:tcW w:w="8926" w:type="dxa"/>
            <w:gridSpan w:val="9"/>
            <w:tcBorders>
              <w:bottom w:val="single" w:sz="4" w:space="0" w:color="FFFFFF" w:themeColor="background1"/>
            </w:tcBorders>
            <w:shd w:val="clear" w:color="auto" w:fill="A40045"/>
            <w:tcMar>
              <w:top w:w="28" w:type="dxa"/>
              <w:bottom w:w="28" w:type="dxa"/>
            </w:tcMar>
          </w:tcPr>
          <w:p w14:paraId="04360916" w14:textId="4C2F16D1" w:rsidR="004D6BD7" w:rsidRPr="002C061C" w:rsidRDefault="004D6BD7">
            <w:r w:rsidRPr="002C061C">
              <w:t xml:space="preserve">If yes please </w:t>
            </w:r>
            <w:r w:rsidR="001719A1">
              <w:t xml:space="preserve">ensure all relevant information is provided for all parties. </w:t>
            </w:r>
            <w:r w:rsidRPr="002C061C">
              <w:t xml:space="preserve"> </w:t>
            </w:r>
          </w:p>
        </w:tc>
      </w:tr>
    </w:tbl>
    <w:p w14:paraId="7085CFA5" w14:textId="77777777" w:rsidR="004D6BD7" w:rsidRDefault="004D6BD7">
      <w:r>
        <w:br w:type="page"/>
      </w:r>
    </w:p>
    <w:tbl>
      <w:tblPr>
        <w:tblStyle w:val="TableGrid"/>
        <w:tblW w:w="9067" w:type="dxa"/>
        <w:tblLayout w:type="fixed"/>
        <w:tblLook w:val="04A0" w:firstRow="1" w:lastRow="0" w:firstColumn="1" w:lastColumn="0" w:noHBand="0" w:noVBand="1"/>
      </w:tblPr>
      <w:tblGrid>
        <w:gridCol w:w="2544"/>
        <w:gridCol w:w="4819"/>
        <w:gridCol w:w="426"/>
        <w:gridCol w:w="425"/>
        <w:gridCol w:w="426"/>
        <w:gridCol w:w="427"/>
      </w:tblGrid>
      <w:tr w:rsidR="004D6BD7" w:rsidRPr="002C061C" w14:paraId="7DFD328A" w14:textId="77777777" w:rsidTr="004D6BD7">
        <w:tc>
          <w:tcPr>
            <w:tcW w:w="9067" w:type="dxa"/>
            <w:gridSpan w:val="6"/>
            <w:tcBorders>
              <w:top w:val="single" w:sz="4" w:space="0" w:color="FFFFFF" w:themeColor="background1"/>
            </w:tcBorders>
            <w:shd w:val="clear" w:color="auto" w:fill="A40045"/>
            <w:tcMar>
              <w:top w:w="28" w:type="dxa"/>
              <w:bottom w:w="28" w:type="dxa"/>
            </w:tcMar>
            <w:vAlign w:val="center"/>
          </w:tcPr>
          <w:p w14:paraId="72533AA1" w14:textId="0CBE0300" w:rsidR="004D6BD7" w:rsidRPr="002C061C" w:rsidRDefault="004D6BD7">
            <w:pPr>
              <w:rPr>
                <w:rFonts w:cstheme="minorHAnsi"/>
              </w:rPr>
            </w:pPr>
            <w:r w:rsidRPr="002C061C">
              <w:lastRenderedPageBreak/>
              <w:t>A</w:t>
            </w:r>
            <w:r>
              <w:t>2c</w:t>
            </w:r>
            <w:r w:rsidRPr="002C061C">
              <w:t xml:space="preserve"> Reliance on other Entities - Details and Contributions:</w:t>
            </w:r>
          </w:p>
        </w:tc>
      </w:tr>
      <w:tr w:rsidR="004D6BD7" w:rsidRPr="002C061C" w14:paraId="3EB2EA85" w14:textId="77777777" w:rsidTr="004D6BD7">
        <w:tc>
          <w:tcPr>
            <w:tcW w:w="2544" w:type="dxa"/>
            <w:tcBorders>
              <w:top w:val="single" w:sz="4" w:space="0" w:color="FFFFFF" w:themeColor="background1"/>
              <w:right w:val="single" w:sz="4" w:space="0" w:color="FFFFFF" w:themeColor="background1"/>
            </w:tcBorders>
            <w:shd w:val="clear" w:color="auto" w:fill="A40045"/>
            <w:tcMar>
              <w:top w:w="28" w:type="dxa"/>
              <w:bottom w:w="28" w:type="dxa"/>
            </w:tcMar>
            <w:vAlign w:val="center"/>
          </w:tcPr>
          <w:p w14:paraId="7588C24E" w14:textId="77777777" w:rsidR="004D6BD7" w:rsidRPr="002C061C" w:rsidRDefault="004D6BD7">
            <w:r w:rsidRPr="002C061C">
              <w:t>Name</w:t>
            </w:r>
          </w:p>
        </w:tc>
        <w:tc>
          <w:tcPr>
            <w:tcW w:w="4819" w:type="dxa"/>
            <w:tcBorders>
              <w:top w:val="single" w:sz="4" w:space="0" w:color="FFFFFF" w:themeColor="background1"/>
              <w:left w:val="single" w:sz="4" w:space="0" w:color="FFFFFF" w:themeColor="background1"/>
              <w:right w:val="single" w:sz="4" w:space="0" w:color="FFFFFF" w:themeColor="background1"/>
            </w:tcBorders>
            <w:shd w:val="clear" w:color="auto" w:fill="A40045"/>
            <w:tcMar>
              <w:top w:w="28" w:type="dxa"/>
              <w:bottom w:w="28" w:type="dxa"/>
            </w:tcMar>
            <w:vAlign w:val="center"/>
          </w:tcPr>
          <w:p w14:paraId="1A931303" w14:textId="010FC64E" w:rsidR="004D6BD7" w:rsidRPr="002C061C" w:rsidRDefault="004D6BD7">
            <w:r w:rsidRPr="002C061C">
              <w:t xml:space="preserve">Service to be delivered and/or criterion where </w:t>
            </w:r>
            <w:r w:rsidR="001719A1">
              <w:t>Lead Tenderer</w:t>
            </w:r>
            <w:r w:rsidRPr="002C061C">
              <w:t xml:space="preserve"> is relying on their resources</w:t>
            </w:r>
          </w:p>
        </w:tc>
        <w:tc>
          <w:tcPr>
            <w:tcW w:w="1704" w:type="dxa"/>
            <w:gridSpan w:val="4"/>
            <w:tcBorders>
              <w:top w:val="single" w:sz="4" w:space="0" w:color="FFFFFF" w:themeColor="background1"/>
              <w:left w:val="single" w:sz="4" w:space="0" w:color="FFFFFF" w:themeColor="background1"/>
            </w:tcBorders>
            <w:shd w:val="clear" w:color="auto" w:fill="A40045"/>
            <w:tcMar>
              <w:top w:w="28" w:type="dxa"/>
              <w:bottom w:w="28" w:type="dxa"/>
            </w:tcMar>
            <w:vAlign w:val="center"/>
          </w:tcPr>
          <w:p w14:paraId="174D2A7E" w14:textId="77777777" w:rsidR="004D6BD7" w:rsidRPr="002C061C" w:rsidRDefault="004D6BD7">
            <w:r w:rsidRPr="002C061C">
              <w:t xml:space="preserve">Section A </w:t>
            </w:r>
          </w:p>
          <w:p w14:paraId="0663D36F" w14:textId="77777777" w:rsidR="004D6BD7" w:rsidRPr="002C061C" w:rsidRDefault="004D6BD7">
            <w:r w:rsidRPr="002C061C">
              <w:t xml:space="preserve">including all sub-sections completed </w:t>
            </w:r>
          </w:p>
        </w:tc>
      </w:tr>
      <w:tr w:rsidR="004D6BD7" w:rsidRPr="002C061C" w14:paraId="71D2335A" w14:textId="77777777" w:rsidTr="004D6BD7">
        <w:tc>
          <w:tcPr>
            <w:tcW w:w="2544" w:type="dxa"/>
            <w:tcMar>
              <w:top w:w="28" w:type="dxa"/>
              <w:bottom w:w="28" w:type="dxa"/>
            </w:tcMar>
          </w:tcPr>
          <w:p w14:paraId="70DBB5B3" w14:textId="77777777" w:rsidR="004D6BD7" w:rsidRPr="002C061C" w:rsidRDefault="004D6BD7"/>
        </w:tc>
        <w:tc>
          <w:tcPr>
            <w:tcW w:w="4819" w:type="dxa"/>
            <w:tcMar>
              <w:top w:w="28" w:type="dxa"/>
              <w:bottom w:w="28" w:type="dxa"/>
            </w:tcMar>
          </w:tcPr>
          <w:p w14:paraId="37D67583" w14:textId="77777777" w:rsidR="004D6BD7" w:rsidRPr="002C061C" w:rsidRDefault="004D6BD7"/>
        </w:tc>
        <w:tc>
          <w:tcPr>
            <w:tcW w:w="426" w:type="dxa"/>
            <w:tcMar>
              <w:top w:w="28" w:type="dxa"/>
              <w:bottom w:w="28" w:type="dxa"/>
            </w:tcMar>
          </w:tcPr>
          <w:p w14:paraId="3966E234" w14:textId="77777777" w:rsidR="004D6BD7" w:rsidRPr="002C061C" w:rsidRDefault="004D6BD7">
            <w:r w:rsidRPr="002C061C">
              <w:t>Y</w:t>
            </w:r>
          </w:p>
        </w:tc>
        <w:tc>
          <w:tcPr>
            <w:tcW w:w="425" w:type="dxa"/>
          </w:tcPr>
          <w:p w14:paraId="3B00C6E6" w14:textId="77777777" w:rsidR="004D6BD7" w:rsidRPr="002C061C" w:rsidRDefault="004D6BD7"/>
        </w:tc>
        <w:tc>
          <w:tcPr>
            <w:tcW w:w="426" w:type="dxa"/>
          </w:tcPr>
          <w:p w14:paraId="27DB2F83" w14:textId="77777777" w:rsidR="004D6BD7" w:rsidRPr="002C061C" w:rsidRDefault="004D6BD7">
            <w:r w:rsidRPr="002C061C">
              <w:t>N</w:t>
            </w:r>
          </w:p>
        </w:tc>
        <w:tc>
          <w:tcPr>
            <w:tcW w:w="427" w:type="dxa"/>
          </w:tcPr>
          <w:p w14:paraId="1EBA72C8" w14:textId="77777777" w:rsidR="004D6BD7" w:rsidRPr="002C061C" w:rsidRDefault="004D6BD7"/>
        </w:tc>
      </w:tr>
      <w:tr w:rsidR="004D6BD7" w:rsidRPr="002C061C" w14:paraId="687A8CAF" w14:textId="77777777" w:rsidTr="004D6BD7">
        <w:tc>
          <w:tcPr>
            <w:tcW w:w="2544" w:type="dxa"/>
            <w:tcMar>
              <w:top w:w="28" w:type="dxa"/>
              <w:bottom w:w="28" w:type="dxa"/>
            </w:tcMar>
          </w:tcPr>
          <w:p w14:paraId="2808F597" w14:textId="77777777" w:rsidR="004D6BD7" w:rsidRPr="002C061C" w:rsidRDefault="004D6BD7"/>
        </w:tc>
        <w:tc>
          <w:tcPr>
            <w:tcW w:w="4819" w:type="dxa"/>
            <w:tcMar>
              <w:top w:w="28" w:type="dxa"/>
              <w:bottom w:w="28" w:type="dxa"/>
            </w:tcMar>
          </w:tcPr>
          <w:p w14:paraId="7AC258ED" w14:textId="77777777" w:rsidR="004D6BD7" w:rsidRPr="002C061C" w:rsidRDefault="004D6BD7"/>
        </w:tc>
        <w:tc>
          <w:tcPr>
            <w:tcW w:w="426" w:type="dxa"/>
            <w:tcMar>
              <w:top w:w="28" w:type="dxa"/>
              <w:bottom w:w="28" w:type="dxa"/>
            </w:tcMar>
          </w:tcPr>
          <w:p w14:paraId="0CDA6959" w14:textId="77777777" w:rsidR="004D6BD7" w:rsidRPr="002C061C" w:rsidRDefault="004D6BD7">
            <w:r w:rsidRPr="002C061C">
              <w:t>Y</w:t>
            </w:r>
          </w:p>
        </w:tc>
        <w:tc>
          <w:tcPr>
            <w:tcW w:w="425" w:type="dxa"/>
          </w:tcPr>
          <w:p w14:paraId="32082884" w14:textId="77777777" w:rsidR="004D6BD7" w:rsidRPr="002C061C" w:rsidRDefault="004D6BD7"/>
        </w:tc>
        <w:tc>
          <w:tcPr>
            <w:tcW w:w="426" w:type="dxa"/>
          </w:tcPr>
          <w:p w14:paraId="7E0717BB" w14:textId="77777777" w:rsidR="004D6BD7" w:rsidRPr="002C061C" w:rsidRDefault="004D6BD7">
            <w:r w:rsidRPr="002C061C">
              <w:t>N</w:t>
            </w:r>
          </w:p>
        </w:tc>
        <w:tc>
          <w:tcPr>
            <w:tcW w:w="427" w:type="dxa"/>
          </w:tcPr>
          <w:p w14:paraId="71266195" w14:textId="77777777" w:rsidR="004D6BD7" w:rsidRPr="002C061C" w:rsidRDefault="004D6BD7"/>
        </w:tc>
      </w:tr>
      <w:tr w:rsidR="004D6BD7" w:rsidRPr="002C061C" w14:paraId="53A3133F" w14:textId="77777777" w:rsidTr="004D6BD7">
        <w:tc>
          <w:tcPr>
            <w:tcW w:w="2544" w:type="dxa"/>
            <w:tcMar>
              <w:top w:w="28" w:type="dxa"/>
              <w:bottom w:w="28" w:type="dxa"/>
            </w:tcMar>
          </w:tcPr>
          <w:p w14:paraId="407403A5" w14:textId="77777777" w:rsidR="004D6BD7" w:rsidRPr="002C061C" w:rsidRDefault="004D6BD7"/>
        </w:tc>
        <w:tc>
          <w:tcPr>
            <w:tcW w:w="4819" w:type="dxa"/>
            <w:tcMar>
              <w:top w:w="28" w:type="dxa"/>
              <w:bottom w:w="28" w:type="dxa"/>
            </w:tcMar>
          </w:tcPr>
          <w:p w14:paraId="3DBCA443" w14:textId="77777777" w:rsidR="004D6BD7" w:rsidRPr="002C061C" w:rsidRDefault="004D6BD7"/>
        </w:tc>
        <w:tc>
          <w:tcPr>
            <w:tcW w:w="426" w:type="dxa"/>
            <w:tcMar>
              <w:top w:w="28" w:type="dxa"/>
              <w:bottom w:w="28" w:type="dxa"/>
            </w:tcMar>
          </w:tcPr>
          <w:p w14:paraId="08F67795" w14:textId="77777777" w:rsidR="004D6BD7" w:rsidRPr="002C061C" w:rsidRDefault="004D6BD7">
            <w:r w:rsidRPr="002C061C">
              <w:t>Y</w:t>
            </w:r>
          </w:p>
        </w:tc>
        <w:tc>
          <w:tcPr>
            <w:tcW w:w="425" w:type="dxa"/>
          </w:tcPr>
          <w:p w14:paraId="72564F6A" w14:textId="77777777" w:rsidR="004D6BD7" w:rsidRPr="002C061C" w:rsidRDefault="004D6BD7"/>
        </w:tc>
        <w:tc>
          <w:tcPr>
            <w:tcW w:w="426" w:type="dxa"/>
          </w:tcPr>
          <w:p w14:paraId="74318FDD" w14:textId="77777777" w:rsidR="004D6BD7" w:rsidRPr="002C061C" w:rsidRDefault="004D6BD7">
            <w:r w:rsidRPr="002C061C">
              <w:t>N</w:t>
            </w:r>
          </w:p>
        </w:tc>
        <w:tc>
          <w:tcPr>
            <w:tcW w:w="427" w:type="dxa"/>
          </w:tcPr>
          <w:p w14:paraId="2C6902F4" w14:textId="77777777" w:rsidR="004D6BD7" w:rsidRPr="002C061C" w:rsidRDefault="004D6BD7"/>
        </w:tc>
      </w:tr>
    </w:tbl>
    <w:p w14:paraId="28FFCF24" w14:textId="58853A4E" w:rsidR="004D6BD7" w:rsidRDefault="004D6BD7" w:rsidP="004D6BD7">
      <w:pPr>
        <w:pStyle w:val="Heading2"/>
        <w:numPr>
          <w:ilvl w:val="0"/>
          <w:numId w:val="0"/>
        </w:numPr>
        <w:ind w:left="576" w:hanging="576"/>
      </w:pPr>
    </w:p>
    <w:tbl>
      <w:tblPr>
        <w:tblStyle w:val="TableGrid"/>
        <w:tblW w:w="9067" w:type="dxa"/>
        <w:tblLayout w:type="fixed"/>
        <w:tblLook w:val="04A0" w:firstRow="1" w:lastRow="0" w:firstColumn="1" w:lastColumn="0" w:noHBand="0" w:noVBand="1"/>
      </w:tblPr>
      <w:tblGrid>
        <w:gridCol w:w="7364"/>
        <w:gridCol w:w="426"/>
        <w:gridCol w:w="425"/>
        <w:gridCol w:w="426"/>
        <w:gridCol w:w="426"/>
      </w:tblGrid>
      <w:tr w:rsidR="004D6BD7" w:rsidRPr="002C061C" w14:paraId="4F16BEEF" w14:textId="77777777" w:rsidTr="004D6BD7">
        <w:tc>
          <w:tcPr>
            <w:tcW w:w="7364" w:type="dxa"/>
            <w:shd w:val="clear" w:color="auto" w:fill="A40045"/>
            <w:tcMar>
              <w:top w:w="28" w:type="dxa"/>
              <w:bottom w:w="28" w:type="dxa"/>
            </w:tcMar>
          </w:tcPr>
          <w:p w14:paraId="6E2BA15A" w14:textId="49E294B2" w:rsidR="004D6BD7" w:rsidRPr="002C061C" w:rsidRDefault="004D6BD7">
            <w:bookmarkStart w:id="4" w:name="_Hlk134554928"/>
            <w:r w:rsidRPr="002C061C">
              <w:t xml:space="preserve">Confirmation that relevant information is provided for all entities upon whose capacity the </w:t>
            </w:r>
            <w:r w:rsidR="001719A1">
              <w:t xml:space="preserve">Lead Tenderer </w:t>
            </w:r>
            <w:r w:rsidRPr="002C061C">
              <w:t>is relying upon</w:t>
            </w:r>
            <w:r>
              <w:t xml:space="preserve"> and their agreement to participate has been secured. </w:t>
            </w:r>
          </w:p>
        </w:tc>
        <w:tc>
          <w:tcPr>
            <w:tcW w:w="426" w:type="dxa"/>
            <w:shd w:val="clear" w:color="auto" w:fill="FFFFFF" w:themeFill="background1"/>
            <w:vAlign w:val="center"/>
          </w:tcPr>
          <w:p w14:paraId="1AD9FAB9" w14:textId="77777777" w:rsidR="004D6BD7" w:rsidRPr="002C061C" w:rsidRDefault="004D6BD7">
            <w:r w:rsidRPr="002C061C">
              <w:t>Y</w:t>
            </w:r>
          </w:p>
        </w:tc>
        <w:tc>
          <w:tcPr>
            <w:tcW w:w="425" w:type="dxa"/>
            <w:shd w:val="clear" w:color="auto" w:fill="FFFFFF" w:themeFill="background1"/>
            <w:vAlign w:val="center"/>
          </w:tcPr>
          <w:p w14:paraId="37745CF4" w14:textId="77777777" w:rsidR="004D6BD7" w:rsidRPr="002C061C" w:rsidRDefault="004D6BD7"/>
        </w:tc>
        <w:tc>
          <w:tcPr>
            <w:tcW w:w="426" w:type="dxa"/>
            <w:shd w:val="clear" w:color="auto" w:fill="FFFFFF" w:themeFill="background1"/>
            <w:vAlign w:val="center"/>
          </w:tcPr>
          <w:p w14:paraId="061EDD01" w14:textId="77777777" w:rsidR="004D6BD7" w:rsidRPr="002C061C" w:rsidRDefault="004D6BD7">
            <w:r w:rsidRPr="002C061C">
              <w:t>N</w:t>
            </w:r>
          </w:p>
        </w:tc>
        <w:tc>
          <w:tcPr>
            <w:tcW w:w="426" w:type="dxa"/>
            <w:shd w:val="clear" w:color="auto" w:fill="FFFFFF" w:themeFill="background1"/>
            <w:vAlign w:val="center"/>
          </w:tcPr>
          <w:p w14:paraId="6911131A" w14:textId="77777777" w:rsidR="004D6BD7" w:rsidRPr="002C061C" w:rsidRDefault="004D6BD7"/>
        </w:tc>
      </w:tr>
      <w:bookmarkEnd w:id="4"/>
    </w:tbl>
    <w:p w14:paraId="0A1AB894" w14:textId="77777777" w:rsidR="004D6BD7" w:rsidRPr="004D6BD7" w:rsidRDefault="004D6BD7" w:rsidP="004D6BD7"/>
    <w:p w14:paraId="0507F7CE" w14:textId="77777777" w:rsidR="004D6BD7" w:rsidRDefault="004D6BD7">
      <w:pPr>
        <w:rPr>
          <w:rFonts w:eastAsiaTheme="majorEastAsia" w:cstheme="minorHAnsi"/>
          <w:b/>
          <w:bCs/>
          <w:sz w:val="24"/>
          <w:szCs w:val="24"/>
        </w:rPr>
      </w:pPr>
      <w:r>
        <w:br w:type="page"/>
      </w:r>
    </w:p>
    <w:p w14:paraId="6E54B1DC" w14:textId="78BA633A" w:rsidR="00BE0361" w:rsidRPr="00855C93" w:rsidRDefault="00BE0361" w:rsidP="00BE0361">
      <w:pPr>
        <w:pStyle w:val="Heading2"/>
      </w:pPr>
      <w:bookmarkStart w:id="5" w:name="_Toc241756785"/>
      <w:r w:rsidRPr="00855C93">
        <w:lastRenderedPageBreak/>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59"/>
        <w:gridCol w:w="26"/>
        <w:gridCol w:w="1933"/>
      </w:tblGrid>
      <w:tr w:rsidR="00BE0361" w:rsidRPr="00855C93" w14:paraId="2B8BB7B4" w14:textId="77777777" w:rsidTr="004D6BD7">
        <w:tc>
          <w:tcPr>
            <w:tcW w:w="9016" w:type="dxa"/>
            <w:gridSpan w:val="5"/>
            <w:shd w:val="clear" w:color="auto" w:fill="A40045"/>
            <w:tcMar>
              <w:top w:w="28" w:type="dxa"/>
              <w:bottom w:w="28" w:type="dxa"/>
            </w:tcMar>
          </w:tcPr>
          <w:p w14:paraId="4E22E3D8" w14:textId="2B452501" w:rsidR="00BE0361" w:rsidRPr="00855C93" w:rsidRDefault="00BE0361" w:rsidP="00BE0361">
            <w:pPr>
              <w:jc w:val="both"/>
              <w:rPr>
                <w:b/>
                <w:bCs/>
                <w:sz w:val="24"/>
                <w:szCs w:val="24"/>
              </w:rPr>
            </w:pPr>
            <w:r w:rsidRPr="00855C93">
              <w:rPr>
                <w:b/>
                <w:bCs/>
                <w:sz w:val="24"/>
                <w:szCs w:val="24"/>
              </w:rPr>
              <w:t>Tax C</w:t>
            </w:r>
            <w:r w:rsidR="0094130D">
              <w:rPr>
                <w:b/>
                <w:bCs/>
                <w:sz w:val="24"/>
                <w:szCs w:val="24"/>
              </w:rPr>
              <w:t>ompliance</w:t>
            </w:r>
          </w:p>
        </w:tc>
      </w:tr>
      <w:tr w:rsidR="00BE0361" w:rsidRPr="00855C93" w14:paraId="1B21012B" w14:textId="77777777" w:rsidTr="00A74797">
        <w:trPr>
          <w:trHeight w:val="809"/>
        </w:trPr>
        <w:tc>
          <w:tcPr>
            <w:tcW w:w="5098" w:type="dxa"/>
            <w:gridSpan w:val="2"/>
            <w:vMerge w:val="restart"/>
            <w:tcMar>
              <w:top w:w="28" w:type="dxa"/>
              <w:bottom w:w="28" w:type="dxa"/>
            </w:tcMar>
          </w:tcPr>
          <w:p w14:paraId="745D76DA" w14:textId="77777777" w:rsidR="00BE0361" w:rsidRPr="00855C93" w:rsidRDefault="00BE0361" w:rsidP="00BE0361">
            <w:pPr>
              <w:jc w:val="both"/>
              <w:rPr>
                <w:b/>
                <w:bCs/>
              </w:rPr>
            </w:pPr>
            <w:r w:rsidRPr="00855C93">
              <w:rPr>
                <w:b/>
                <w:bCs/>
              </w:rPr>
              <w:t>Option 1:</w:t>
            </w:r>
          </w:p>
          <w:p w14:paraId="40A57086" w14:textId="1E5F54CF" w:rsidR="00BE0361" w:rsidRPr="00855C93" w:rsidRDefault="00BE0361" w:rsidP="00BE0361">
            <w:pPr>
              <w:jc w:val="both"/>
            </w:pPr>
            <w:r w:rsidRPr="00855C93">
              <w:t xml:space="preserve">I confirm and declare being tax compliant. The </w:t>
            </w:r>
            <w:r w:rsidR="00A31938">
              <w:t>Contracting Authority</w:t>
            </w:r>
            <w:r w:rsidRPr="00855C93">
              <w:t xml:space="preserve"> can verify your tax clearance status through Revenue’s online facility at </w:t>
            </w:r>
            <w:hyperlink r:id="rId14" w:history="1">
              <w:r w:rsidRPr="00855C93">
                <w:rPr>
                  <w:color w:val="0563C1" w:themeColor="hyperlink"/>
                  <w:u w:val="single"/>
                </w:rPr>
                <w:t>http://www.revenue.ie/en/online/tax-clearance.html</w:t>
              </w:r>
            </w:hyperlink>
            <w:r w:rsidRPr="00855C93">
              <w:t xml:space="preserve">  To this end, please confirm:</w:t>
            </w:r>
          </w:p>
        </w:tc>
        <w:tc>
          <w:tcPr>
            <w:tcW w:w="1959" w:type="dxa"/>
            <w:tcMar>
              <w:top w:w="28" w:type="dxa"/>
              <w:bottom w:w="28" w:type="dxa"/>
            </w:tcMar>
            <w:vAlign w:val="center"/>
          </w:tcPr>
          <w:p w14:paraId="25DA8ABD"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4C094821" w14:textId="77777777" w:rsidR="00BE0361" w:rsidRPr="00855C93" w:rsidRDefault="00BE0361" w:rsidP="00BE0361">
            <w:pPr>
              <w:jc w:val="center"/>
            </w:pPr>
          </w:p>
        </w:tc>
      </w:tr>
      <w:tr w:rsidR="00BE0361" w:rsidRPr="00855C93" w14:paraId="68AB6A74" w14:textId="77777777" w:rsidTr="00A74797">
        <w:trPr>
          <w:trHeight w:val="611"/>
        </w:trPr>
        <w:tc>
          <w:tcPr>
            <w:tcW w:w="5098" w:type="dxa"/>
            <w:gridSpan w:val="2"/>
            <w:vMerge/>
            <w:tcMar>
              <w:top w:w="28" w:type="dxa"/>
              <w:bottom w:w="28" w:type="dxa"/>
            </w:tcMar>
          </w:tcPr>
          <w:p w14:paraId="5C3686AB" w14:textId="77777777" w:rsidR="00BE0361" w:rsidRPr="00855C93" w:rsidRDefault="00BE0361" w:rsidP="00BE0361">
            <w:pPr>
              <w:jc w:val="both"/>
            </w:pPr>
          </w:p>
        </w:tc>
        <w:tc>
          <w:tcPr>
            <w:tcW w:w="1959" w:type="dxa"/>
            <w:tcMar>
              <w:top w:w="28" w:type="dxa"/>
              <w:bottom w:w="28" w:type="dxa"/>
            </w:tcMar>
            <w:vAlign w:val="center"/>
          </w:tcPr>
          <w:p w14:paraId="32D922DE"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4F1B62D5" w14:textId="77777777" w:rsidR="00BE0361" w:rsidRPr="00855C93" w:rsidRDefault="00BE0361" w:rsidP="00BE0361">
            <w:pPr>
              <w:jc w:val="center"/>
            </w:pPr>
          </w:p>
        </w:tc>
      </w:tr>
      <w:tr w:rsidR="00BE0361" w:rsidRPr="00855C93" w14:paraId="4DC8D61C" w14:textId="77777777" w:rsidTr="00A74797">
        <w:tc>
          <w:tcPr>
            <w:tcW w:w="3397" w:type="dxa"/>
            <w:tcMar>
              <w:top w:w="28" w:type="dxa"/>
              <w:bottom w:w="28" w:type="dxa"/>
            </w:tcMar>
          </w:tcPr>
          <w:p w14:paraId="131FE59F" w14:textId="77777777" w:rsidR="00BE0361" w:rsidRPr="00855C93" w:rsidRDefault="00BE0361" w:rsidP="00BE0361">
            <w:pPr>
              <w:jc w:val="both"/>
            </w:pPr>
            <w:r w:rsidRPr="00855C93">
              <w:t>Tenderer Name:</w:t>
            </w:r>
          </w:p>
        </w:tc>
        <w:tc>
          <w:tcPr>
            <w:tcW w:w="5619" w:type="dxa"/>
            <w:gridSpan w:val="4"/>
            <w:tcMar>
              <w:top w:w="28" w:type="dxa"/>
              <w:bottom w:w="28" w:type="dxa"/>
            </w:tcMar>
          </w:tcPr>
          <w:p w14:paraId="49B8B371" w14:textId="77777777" w:rsidR="00BE0361" w:rsidRPr="00855C93" w:rsidRDefault="00BE0361" w:rsidP="00BE0361">
            <w:pPr>
              <w:jc w:val="both"/>
            </w:pPr>
          </w:p>
        </w:tc>
      </w:tr>
      <w:tr w:rsidR="00BE0361" w:rsidRPr="00855C93" w14:paraId="582D6BE2" w14:textId="77777777" w:rsidTr="00A74797">
        <w:tc>
          <w:tcPr>
            <w:tcW w:w="3397" w:type="dxa"/>
            <w:tcMar>
              <w:top w:w="28" w:type="dxa"/>
              <w:bottom w:w="28" w:type="dxa"/>
            </w:tcMar>
          </w:tcPr>
          <w:p w14:paraId="2CCAC4C4" w14:textId="77777777" w:rsidR="00BE0361" w:rsidRPr="00855C93" w:rsidRDefault="00BE0361" w:rsidP="00BE0361">
            <w:pPr>
              <w:jc w:val="both"/>
            </w:pPr>
            <w:r w:rsidRPr="00855C93">
              <w:t>Tax Reference Number (PPSN):</w:t>
            </w:r>
          </w:p>
        </w:tc>
        <w:tc>
          <w:tcPr>
            <w:tcW w:w="5619" w:type="dxa"/>
            <w:gridSpan w:val="4"/>
            <w:tcMar>
              <w:top w:w="28" w:type="dxa"/>
              <w:bottom w:w="28" w:type="dxa"/>
            </w:tcMar>
          </w:tcPr>
          <w:p w14:paraId="79EB6FD0" w14:textId="77777777" w:rsidR="00BE0361" w:rsidRPr="00855C93" w:rsidRDefault="00BE0361" w:rsidP="00BE0361">
            <w:pPr>
              <w:jc w:val="both"/>
            </w:pPr>
          </w:p>
        </w:tc>
      </w:tr>
      <w:tr w:rsidR="00BE0361" w:rsidRPr="00855C93" w14:paraId="74CD4C38" w14:textId="77777777" w:rsidTr="00A74797">
        <w:tc>
          <w:tcPr>
            <w:tcW w:w="3397" w:type="dxa"/>
            <w:tcMar>
              <w:top w:w="28" w:type="dxa"/>
              <w:bottom w:w="28" w:type="dxa"/>
            </w:tcMar>
          </w:tcPr>
          <w:p w14:paraId="6190978A" w14:textId="77777777" w:rsidR="00BE0361" w:rsidRPr="00855C93" w:rsidRDefault="00BE0361" w:rsidP="00BE0361">
            <w:pPr>
              <w:jc w:val="both"/>
            </w:pPr>
            <w:r w:rsidRPr="00855C93">
              <w:t>Access Number:</w:t>
            </w:r>
          </w:p>
        </w:tc>
        <w:tc>
          <w:tcPr>
            <w:tcW w:w="5619" w:type="dxa"/>
            <w:gridSpan w:val="4"/>
            <w:tcMar>
              <w:top w:w="28" w:type="dxa"/>
              <w:bottom w:w="28" w:type="dxa"/>
            </w:tcMar>
          </w:tcPr>
          <w:p w14:paraId="03126C31" w14:textId="77777777" w:rsidR="00BE0361" w:rsidRPr="00855C93" w:rsidRDefault="00BE0361" w:rsidP="00BE0361">
            <w:pPr>
              <w:jc w:val="both"/>
            </w:pPr>
          </w:p>
        </w:tc>
      </w:tr>
      <w:tr w:rsidR="00BE0361" w:rsidRPr="00855C93" w14:paraId="6CF95275" w14:textId="77777777" w:rsidTr="00A74797">
        <w:trPr>
          <w:trHeight w:val="483"/>
        </w:trPr>
        <w:tc>
          <w:tcPr>
            <w:tcW w:w="5098" w:type="dxa"/>
            <w:gridSpan w:val="2"/>
            <w:vMerge w:val="restart"/>
            <w:tcMar>
              <w:top w:w="28" w:type="dxa"/>
              <w:bottom w:w="28" w:type="dxa"/>
            </w:tcMar>
          </w:tcPr>
          <w:p w14:paraId="02F1F7F0" w14:textId="77777777" w:rsidR="00BE0361" w:rsidRPr="00855C93" w:rsidRDefault="00BE0361" w:rsidP="00BE0361">
            <w:pPr>
              <w:jc w:val="both"/>
              <w:rPr>
                <w:b/>
                <w:bCs/>
              </w:rPr>
            </w:pPr>
            <w:r w:rsidRPr="00855C93">
              <w:rPr>
                <w:b/>
                <w:bCs/>
              </w:rPr>
              <w:t>Option 2:</w:t>
            </w:r>
          </w:p>
          <w:p w14:paraId="17C1527C" w14:textId="33AA3685" w:rsidR="00BE0361" w:rsidRPr="00855C93" w:rsidRDefault="00BE0361" w:rsidP="00BE0361">
            <w:pPr>
              <w:jc w:val="both"/>
            </w:pPr>
            <w:r w:rsidRPr="00855C93">
              <w:t xml:space="preserve">I confirm that I hold a current valid Tax Clearance Certificate (generally relates to </w:t>
            </w:r>
            <w:r w:rsidR="00222613" w:rsidRPr="00855C93">
              <w:t>non-residents</w:t>
            </w:r>
            <w:r w:rsidRPr="00855C93">
              <w:t>)</w:t>
            </w:r>
          </w:p>
          <w:p w14:paraId="6E861D89" w14:textId="77777777" w:rsidR="00BE0361" w:rsidRPr="00855C93" w:rsidRDefault="00BE0361" w:rsidP="00BE0361">
            <w:pPr>
              <w:jc w:val="both"/>
            </w:pPr>
            <w:r w:rsidRPr="00855C93">
              <w:t>To this end, please confirm:</w:t>
            </w:r>
          </w:p>
        </w:tc>
        <w:tc>
          <w:tcPr>
            <w:tcW w:w="1959" w:type="dxa"/>
            <w:tcMar>
              <w:top w:w="28" w:type="dxa"/>
              <w:bottom w:w="28" w:type="dxa"/>
            </w:tcMar>
            <w:vAlign w:val="center"/>
          </w:tcPr>
          <w:p w14:paraId="2A281458"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5EA14C4F" w14:textId="77777777" w:rsidR="00BE0361" w:rsidRPr="00855C93" w:rsidRDefault="00BE0361" w:rsidP="00BE0361">
            <w:pPr>
              <w:jc w:val="center"/>
            </w:pPr>
          </w:p>
        </w:tc>
      </w:tr>
      <w:tr w:rsidR="00BE0361" w:rsidRPr="00855C93" w14:paraId="25D03168" w14:textId="77777777" w:rsidTr="00A74797">
        <w:trPr>
          <w:trHeight w:val="365"/>
        </w:trPr>
        <w:tc>
          <w:tcPr>
            <w:tcW w:w="5098" w:type="dxa"/>
            <w:gridSpan w:val="2"/>
            <w:vMerge/>
            <w:tcMar>
              <w:top w:w="28" w:type="dxa"/>
              <w:bottom w:w="28" w:type="dxa"/>
            </w:tcMar>
          </w:tcPr>
          <w:p w14:paraId="33DD3197" w14:textId="77777777" w:rsidR="00BE0361" w:rsidRPr="00855C93" w:rsidRDefault="00BE0361" w:rsidP="00BE0361">
            <w:pPr>
              <w:jc w:val="both"/>
              <w:rPr>
                <w:b/>
                <w:bCs/>
              </w:rPr>
            </w:pPr>
          </w:p>
        </w:tc>
        <w:tc>
          <w:tcPr>
            <w:tcW w:w="1959" w:type="dxa"/>
            <w:tcMar>
              <w:top w:w="28" w:type="dxa"/>
              <w:bottom w:w="28" w:type="dxa"/>
            </w:tcMar>
            <w:vAlign w:val="center"/>
          </w:tcPr>
          <w:p w14:paraId="47C434AA"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4D252A2F" w14:textId="77777777" w:rsidR="00BE0361" w:rsidRPr="00855C93" w:rsidRDefault="00BE0361" w:rsidP="00BE0361">
            <w:pPr>
              <w:jc w:val="center"/>
            </w:pPr>
          </w:p>
        </w:tc>
      </w:tr>
      <w:tr w:rsidR="00BE0361" w:rsidRPr="00855C93" w14:paraId="0A3EAA90" w14:textId="77777777" w:rsidTr="00A74797">
        <w:tc>
          <w:tcPr>
            <w:tcW w:w="3397" w:type="dxa"/>
            <w:tcMar>
              <w:top w:w="28" w:type="dxa"/>
              <w:bottom w:w="28" w:type="dxa"/>
            </w:tcMar>
          </w:tcPr>
          <w:p w14:paraId="3F041E93" w14:textId="77777777" w:rsidR="00BE0361" w:rsidRPr="00855C93" w:rsidRDefault="00BE0361" w:rsidP="00BE0361">
            <w:pPr>
              <w:jc w:val="both"/>
            </w:pPr>
            <w:r w:rsidRPr="00855C93">
              <w:t>Registration Number:</w:t>
            </w:r>
          </w:p>
        </w:tc>
        <w:tc>
          <w:tcPr>
            <w:tcW w:w="5619" w:type="dxa"/>
            <w:gridSpan w:val="4"/>
            <w:tcMar>
              <w:top w:w="28" w:type="dxa"/>
              <w:bottom w:w="28" w:type="dxa"/>
            </w:tcMar>
          </w:tcPr>
          <w:p w14:paraId="1C15C54C" w14:textId="77777777" w:rsidR="00BE0361" w:rsidRPr="00855C93" w:rsidRDefault="00BE0361" w:rsidP="00BE0361">
            <w:pPr>
              <w:jc w:val="both"/>
            </w:pPr>
          </w:p>
        </w:tc>
      </w:tr>
      <w:tr w:rsidR="00BE0361" w:rsidRPr="00855C93" w14:paraId="7BB00AB8" w14:textId="77777777" w:rsidTr="00A74797">
        <w:tc>
          <w:tcPr>
            <w:tcW w:w="3397" w:type="dxa"/>
            <w:tcMar>
              <w:top w:w="28" w:type="dxa"/>
              <w:bottom w:w="28" w:type="dxa"/>
            </w:tcMar>
          </w:tcPr>
          <w:p w14:paraId="21220166" w14:textId="77777777" w:rsidR="00BE0361" w:rsidRPr="00855C93" w:rsidRDefault="00BE0361" w:rsidP="00BE0361">
            <w:pPr>
              <w:jc w:val="both"/>
            </w:pPr>
            <w:r w:rsidRPr="00855C93">
              <w:t>Certificate Number:</w:t>
            </w:r>
          </w:p>
        </w:tc>
        <w:tc>
          <w:tcPr>
            <w:tcW w:w="5619" w:type="dxa"/>
            <w:gridSpan w:val="4"/>
            <w:tcMar>
              <w:top w:w="28" w:type="dxa"/>
              <w:bottom w:w="28" w:type="dxa"/>
            </w:tcMar>
          </w:tcPr>
          <w:p w14:paraId="309C6A8A" w14:textId="77777777" w:rsidR="00BE0361" w:rsidRPr="00855C93" w:rsidRDefault="00BE0361" w:rsidP="00BE0361">
            <w:pPr>
              <w:jc w:val="both"/>
            </w:pPr>
          </w:p>
        </w:tc>
      </w:tr>
      <w:tr w:rsidR="00BE0361" w:rsidRPr="00855C93" w14:paraId="7AE4A996" w14:textId="77777777" w:rsidTr="00A74797">
        <w:trPr>
          <w:trHeight w:val="491"/>
        </w:trPr>
        <w:tc>
          <w:tcPr>
            <w:tcW w:w="5098" w:type="dxa"/>
            <w:gridSpan w:val="2"/>
            <w:vMerge w:val="restart"/>
            <w:tcMar>
              <w:top w:w="28" w:type="dxa"/>
              <w:bottom w:w="28" w:type="dxa"/>
            </w:tcMar>
          </w:tcPr>
          <w:p w14:paraId="2B9825D6" w14:textId="77777777" w:rsidR="00BE0361" w:rsidRPr="00855C93" w:rsidRDefault="00BE0361" w:rsidP="00BE0361">
            <w:pPr>
              <w:jc w:val="both"/>
              <w:rPr>
                <w:b/>
                <w:bCs/>
              </w:rPr>
            </w:pPr>
            <w:r w:rsidRPr="00855C93">
              <w:rPr>
                <w:b/>
                <w:bCs/>
              </w:rPr>
              <w:t>Option 3:</w:t>
            </w:r>
          </w:p>
          <w:p w14:paraId="06F0594A" w14:textId="77777777" w:rsidR="00BE0361" w:rsidRPr="00855C93" w:rsidRDefault="00BE0361" w:rsidP="00BE0361">
            <w:pPr>
              <w:jc w:val="both"/>
            </w:pPr>
            <w:r w:rsidRPr="00855C93">
              <w:t>I confirm that I have applied for Tax Clearance status or a Tax Clearance Certificate which will be made available on request</w:t>
            </w:r>
          </w:p>
        </w:tc>
        <w:tc>
          <w:tcPr>
            <w:tcW w:w="1959" w:type="dxa"/>
            <w:tcMar>
              <w:top w:w="28" w:type="dxa"/>
              <w:bottom w:w="28" w:type="dxa"/>
            </w:tcMar>
            <w:vAlign w:val="center"/>
          </w:tcPr>
          <w:p w14:paraId="4D9E177E"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44F80BAC" w14:textId="77777777" w:rsidR="00BE0361" w:rsidRPr="00855C93" w:rsidRDefault="00BE0361" w:rsidP="00BE0361">
            <w:pPr>
              <w:jc w:val="center"/>
            </w:pPr>
          </w:p>
        </w:tc>
      </w:tr>
      <w:tr w:rsidR="00BE0361" w:rsidRPr="00855C93" w14:paraId="474E71E7" w14:textId="77777777" w:rsidTr="00A74797">
        <w:trPr>
          <w:trHeight w:val="491"/>
        </w:trPr>
        <w:tc>
          <w:tcPr>
            <w:tcW w:w="5098" w:type="dxa"/>
            <w:gridSpan w:val="2"/>
            <w:vMerge/>
            <w:tcMar>
              <w:top w:w="28" w:type="dxa"/>
              <w:bottom w:w="28" w:type="dxa"/>
            </w:tcMar>
          </w:tcPr>
          <w:p w14:paraId="314AD31C" w14:textId="77777777" w:rsidR="00BE0361" w:rsidRPr="00855C93" w:rsidRDefault="00BE0361" w:rsidP="00BE0361">
            <w:pPr>
              <w:jc w:val="both"/>
              <w:rPr>
                <w:b/>
                <w:bCs/>
              </w:rPr>
            </w:pPr>
          </w:p>
        </w:tc>
        <w:tc>
          <w:tcPr>
            <w:tcW w:w="1959" w:type="dxa"/>
            <w:tcMar>
              <w:top w:w="28" w:type="dxa"/>
              <w:bottom w:w="28" w:type="dxa"/>
            </w:tcMar>
            <w:vAlign w:val="center"/>
          </w:tcPr>
          <w:p w14:paraId="1E919724"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525FFBDF" w14:textId="77777777" w:rsidR="00BE0361" w:rsidRPr="00855C93" w:rsidRDefault="00BE0361" w:rsidP="00BE0361">
            <w:pPr>
              <w:jc w:val="center"/>
            </w:pPr>
          </w:p>
        </w:tc>
      </w:tr>
      <w:tr w:rsidR="00BE0361" w:rsidRPr="00855C93" w14:paraId="3C74B3E2" w14:textId="77777777" w:rsidTr="001719A1">
        <w:tc>
          <w:tcPr>
            <w:tcW w:w="9016" w:type="dxa"/>
            <w:gridSpan w:val="5"/>
            <w:shd w:val="clear" w:color="auto" w:fill="A40045"/>
            <w:tcMar>
              <w:top w:w="28" w:type="dxa"/>
              <w:bottom w:w="28" w:type="dxa"/>
            </w:tcMar>
          </w:tcPr>
          <w:p w14:paraId="2774873B" w14:textId="4F035073" w:rsidR="00BE0361" w:rsidRPr="00855C93" w:rsidRDefault="00BE0361" w:rsidP="00BE0361">
            <w:pPr>
              <w:jc w:val="both"/>
              <w:rPr>
                <w:b/>
                <w:bCs/>
                <w:sz w:val="24"/>
                <w:szCs w:val="24"/>
              </w:rPr>
            </w:pPr>
            <w:r w:rsidRPr="00855C93">
              <w:rPr>
                <w:b/>
                <w:bCs/>
                <w:sz w:val="24"/>
                <w:szCs w:val="24"/>
              </w:rPr>
              <w:t xml:space="preserve">Financial </w:t>
            </w:r>
            <w:r w:rsidR="00B005F4">
              <w:rPr>
                <w:b/>
                <w:bCs/>
                <w:sz w:val="24"/>
                <w:szCs w:val="24"/>
              </w:rPr>
              <w:t>Capacity</w:t>
            </w:r>
          </w:p>
        </w:tc>
      </w:tr>
      <w:tr w:rsidR="00BE0361" w:rsidRPr="00855C93" w14:paraId="13E7BA15" w14:textId="77777777" w:rsidTr="00A74797">
        <w:tc>
          <w:tcPr>
            <w:tcW w:w="9016" w:type="dxa"/>
            <w:gridSpan w:val="5"/>
            <w:tcBorders>
              <w:bottom w:val="single" w:sz="4" w:space="0" w:color="auto"/>
            </w:tcBorders>
            <w:tcMar>
              <w:top w:w="28" w:type="dxa"/>
              <w:bottom w:w="28" w:type="dxa"/>
            </w:tcMar>
          </w:tcPr>
          <w:p w14:paraId="6425A996" w14:textId="56A4D01F" w:rsidR="00BE0361" w:rsidRPr="00855C93" w:rsidRDefault="00BE0361" w:rsidP="00BE0361">
            <w:pPr>
              <w:jc w:val="both"/>
            </w:pPr>
            <w:r w:rsidRPr="00855C93">
              <w:t xml:space="preserve">I confirm that our turnover </w:t>
            </w:r>
            <w:r w:rsidRPr="00CA68AE">
              <w:t xml:space="preserve">exceeded </w:t>
            </w:r>
            <w:r w:rsidRPr="00A414CC">
              <w:t>€</w:t>
            </w:r>
            <w:r w:rsidR="0075568D" w:rsidRPr="00A414CC">
              <w:t>200,000</w:t>
            </w:r>
            <w:r w:rsidRPr="00057260">
              <w:t xml:space="preserve"> per</w:t>
            </w:r>
            <w:r w:rsidRPr="00CA68AE">
              <w:t xml:space="preserve"> annum in each of</w:t>
            </w:r>
            <w:r w:rsidRPr="005C01C4">
              <w:t xml:space="preserve"> the last three financial years. If turnover figures for 20</w:t>
            </w:r>
            <w:r w:rsidR="00855C93" w:rsidRPr="005C01C4">
              <w:t>2</w:t>
            </w:r>
            <w:r w:rsidR="00A5597C">
              <w:t>5</w:t>
            </w:r>
            <w:r w:rsidRPr="005C01C4">
              <w:t xml:space="preserve"> are unavailable, please use 20</w:t>
            </w:r>
            <w:r w:rsidR="005F230D">
              <w:t>2</w:t>
            </w:r>
            <w:r w:rsidR="00A5597C">
              <w:t>4</w:t>
            </w:r>
            <w:r w:rsidRPr="005C01C4">
              <w:t>, 20</w:t>
            </w:r>
            <w:r w:rsidR="00300B9C">
              <w:t>2</w:t>
            </w:r>
            <w:r w:rsidR="00A5597C">
              <w:t>3</w:t>
            </w:r>
            <w:r w:rsidRPr="005C01C4">
              <w:t xml:space="preserve"> a</w:t>
            </w:r>
            <w:r w:rsidRPr="00855C93">
              <w:t>nd 20</w:t>
            </w:r>
            <w:r w:rsidR="003A17A5">
              <w:t>2</w:t>
            </w:r>
            <w:r w:rsidR="00A5597C">
              <w:t>2</w:t>
            </w:r>
            <w:r w:rsidRPr="00855C93">
              <w:t xml:space="preserve">.  </w:t>
            </w:r>
          </w:p>
        </w:tc>
      </w:tr>
      <w:tr w:rsidR="00BE0361" w:rsidRPr="00855C93" w14:paraId="57C191C2" w14:textId="77777777" w:rsidTr="001719A1">
        <w:tc>
          <w:tcPr>
            <w:tcW w:w="3397" w:type="dxa"/>
            <w:tcBorders>
              <w:bottom w:val="single" w:sz="4" w:space="0" w:color="FFFFFF" w:themeColor="background1"/>
              <w:right w:val="single" w:sz="4" w:space="0" w:color="FFFFFF" w:themeColor="background1"/>
            </w:tcBorders>
            <w:shd w:val="clear" w:color="auto" w:fill="A40045"/>
            <w:tcMar>
              <w:top w:w="28" w:type="dxa"/>
              <w:bottom w:w="28" w:type="dxa"/>
            </w:tcMar>
          </w:tcPr>
          <w:p w14:paraId="3BDA8242" w14:textId="77777777" w:rsidR="00BE0361" w:rsidRPr="00855C93" w:rsidRDefault="00BE0361" w:rsidP="00BE0361">
            <w:pPr>
              <w:jc w:val="both"/>
              <w:rPr>
                <w:b/>
                <w:bCs/>
              </w:rPr>
            </w:pPr>
            <w:r w:rsidRPr="00855C93">
              <w:rPr>
                <w:b/>
                <w:bCs/>
              </w:rPr>
              <w:t>Financial Year</w:t>
            </w:r>
          </w:p>
        </w:tc>
        <w:tc>
          <w:tcPr>
            <w:tcW w:w="1701" w:type="dxa"/>
            <w:tcBorders>
              <w:left w:val="single" w:sz="4" w:space="0" w:color="FFFFFF" w:themeColor="background1"/>
              <w:right w:val="single" w:sz="4" w:space="0" w:color="FFFFFF" w:themeColor="background1"/>
            </w:tcBorders>
            <w:shd w:val="clear" w:color="auto" w:fill="A40045"/>
            <w:tcMar>
              <w:top w:w="28" w:type="dxa"/>
              <w:bottom w:w="28" w:type="dxa"/>
            </w:tcMar>
          </w:tcPr>
          <w:p w14:paraId="48C3F485" w14:textId="3BDAD07E" w:rsidR="00BE0361" w:rsidRPr="00855C93" w:rsidRDefault="00500CF9" w:rsidP="00BE0361">
            <w:pPr>
              <w:jc w:val="center"/>
              <w:rPr>
                <w:b/>
                <w:bCs/>
              </w:rPr>
            </w:pPr>
            <w:r w:rsidRPr="00855C93">
              <w:rPr>
                <w:b/>
                <w:bCs/>
              </w:rPr>
              <w:t>202</w:t>
            </w:r>
            <w:r w:rsidR="00832F02">
              <w:rPr>
                <w:b/>
                <w:bCs/>
              </w:rPr>
              <w:t>5</w:t>
            </w:r>
          </w:p>
        </w:tc>
        <w:tc>
          <w:tcPr>
            <w:tcW w:w="1985" w:type="dxa"/>
            <w:gridSpan w:val="2"/>
            <w:tcBorders>
              <w:left w:val="single" w:sz="4" w:space="0" w:color="FFFFFF" w:themeColor="background1"/>
              <w:right w:val="single" w:sz="4" w:space="0" w:color="FFFFFF" w:themeColor="background1"/>
            </w:tcBorders>
            <w:shd w:val="clear" w:color="auto" w:fill="A40045"/>
            <w:tcMar>
              <w:top w:w="28" w:type="dxa"/>
              <w:bottom w:w="28" w:type="dxa"/>
            </w:tcMar>
          </w:tcPr>
          <w:p w14:paraId="2088644A" w14:textId="4CA4807C" w:rsidR="00BE0361" w:rsidRPr="00855C93" w:rsidRDefault="00500CF9" w:rsidP="00BE0361">
            <w:pPr>
              <w:jc w:val="center"/>
              <w:rPr>
                <w:b/>
                <w:bCs/>
              </w:rPr>
            </w:pPr>
            <w:r w:rsidRPr="00855C93">
              <w:rPr>
                <w:b/>
                <w:bCs/>
              </w:rPr>
              <w:t>20</w:t>
            </w:r>
            <w:r>
              <w:rPr>
                <w:b/>
                <w:bCs/>
              </w:rPr>
              <w:t>2</w:t>
            </w:r>
            <w:r w:rsidR="00A5597C">
              <w:rPr>
                <w:b/>
                <w:bCs/>
              </w:rPr>
              <w:t>4</w:t>
            </w:r>
          </w:p>
        </w:tc>
        <w:tc>
          <w:tcPr>
            <w:tcW w:w="1933" w:type="dxa"/>
            <w:tcBorders>
              <w:left w:val="single" w:sz="4" w:space="0" w:color="FFFFFF" w:themeColor="background1"/>
            </w:tcBorders>
            <w:shd w:val="clear" w:color="auto" w:fill="A40045"/>
            <w:tcMar>
              <w:top w:w="28" w:type="dxa"/>
              <w:bottom w:w="28" w:type="dxa"/>
            </w:tcMar>
          </w:tcPr>
          <w:p w14:paraId="2B7C39C9" w14:textId="3F14F1F5" w:rsidR="00BE0361" w:rsidRPr="00855C93" w:rsidRDefault="00500CF9" w:rsidP="00BE0361">
            <w:pPr>
              <w:jc w:val="center"/>
              <w:rPr>
                <w:b/>
                <w:bCs/>
              </w:rPr>
            </w:pPr>
            <w:r w:rsidRPr="00855C93">
              <w:rPr>
                <w:b/>
                <w:bCs/>
              </w:rPr>
              <w:t>20</w:t>
            </w:r>
            <w:r>
              <w:rPr>
                <w:b/>
                <w:bCs/>
              </w:rPr>
              <w:t>2</w:t>
            </w:r>
            <w:r w:rsidR="00A5597C">
              <w:rPr>
                <w:b/>
                <w:bCs/>
              </w:rPr>
              <w:t>3</w:t>
            </w:r>
          </w:p>
        </w:tc>
      </w:tr>
      <w:tr w:rsidR="00BE0361" w:rsidRPr="00855C93" w14:paraId="511377C3" w14:textId="77777777" w:rsidTr="001719A1">
        <w:tc>
          <w:tcPr>
            <w:tcW w:w="3397" w:type="dxa"/>
            <w:tcBorders>
              <w:top w:val="single" w:sz="4" w:space="0" w:color="FFFFFF" w:themeColor="background1"/>
              <w:bottom w:val="single" w:sz="4" w:space="0" w:color="FFFFFF" w:themeColor="background1"/>
            </w:tcBorders>
            <w:shd w:val="clear" w:color="auto" w:fill="A40045"/>
            <w:tcMar>
              <w:top w:w="28" w:type="dxa"/>
              <w:bottom w:w="28" w:type="dxa"/>
            </w:tcMar>
          </w:tcPr>
          <w:p w14:paraId="3801B317" w14:textId="77777777" w:rsidR="00BE0361" w:rsidRPr="00855C93" w:rsidRDefault="00BE0361" w:rsidP="00BE0361">
            <w:pPr>
              <w:jc w:val="both"/>
              <w:rPr>
                <w:b/>
                <w:bCs/>
              </w:rPr>
            </w:pPr>
            <w:r w:rsidRPr="00855C93">
              <w:rPr>
                <w:b/>
                <w:bCs/>
              </w:rPr>
              <w:t>Turnover</w:t>
            </w:r>
          </w:p>
        </w:tc>
        <w:tc>
          <w:tcPr>
            <w:tcW w:w="1701" w:type="dxa"/>
            <w:tcMar>
              <w:top w:w="28" w:type="dxa"/>
              <w:bottom w:w="28" w:type="dxa"/>
            </w:tcMar>
          </w:tcPr>
          <w:p w14:paraId="34405D9C" w14:textId="77777777" w:rsidR="00BE0361" w:rsidRPr="00855C93" w:rsidRDefault="00BE0361" w:rsidP="00BE0361">
            <w:pPr>
              <w:jc w:val="both"/>
            </w:pPr>
            <w:r w:rsidRPr="00855C93">
              <w:t>€</w:t>
            </w:r>
          </w:p>
        </w:tc>
        <w:tc>
          <w:tcPr>
            <w:tcW w:w="1985" w:type="dxa"/>
            <w:gridSpan w:val="2"/>
            <w:tcMar>
              <w:top w:w="28" w:type="dxa"/>
              <w:bottom w:w="28" w:type="dxa"/>
            </w:tcMar>
          </w:tcPr>
          <w:p w14:paraId="245404DD" w14:textId="77777777" w:rsidR="00BE0361" w:rsidRPr="00855C93" w:rsidRDefault="00BE0361" w:rsidP="00BE0361">
            <w:pPr>
              <w:jc w:val="both"/>
            </w:pPr>
            <w:r w:rsidRPr="00855C93">
              <w:t>€</w:t>
            </w:r>
          </w:p>
        </w:tc>
        <w:tc>
          <w:tcPr>
            <w:tcW w:w="1933" w:type="dxa"/>
            <w:tcMar>
              <w:top w:w="28" w:type="dxa"/>
              <w:bottom w:w="28" w:type="dxa"/>
            </w:tcMar>
          </w:tcPr>
          <w:p w14:paraId="464B47EF" w14:textId="77777777" w:rsidR="00BE0361" w:rsidRPr="00855C93" w:rsidRDefault="00BE0361" w:rsidP="00BE0361">
            <w:pPr>
              <w:jc w:val="both"/>
            </w:pPr>
            <w:r w:rsidRPr="00855C93">
              <w:t>€</w:t>
            </w:r>
          </w:p>
        </w:tc>
      </w:tr>
      <w:tr w:rsidR="00BE0361" w:rsidRPr="00855C93" w14:paraId="33CA76A9" w14:textId="77777777" w:rsidTr="001719A1">
        <w:tc>
          <w:tcPr>
            <w:tcW w:w="3397" w:type="dxa"/>
            <w:tcBorders>
              <w:top w:val="single" w:sz="4" w:space="0" w:color="FFFFFF" w:themeColor="background1"/>
            </w:tcBorders>
            <w:shd w:val="clear" w:color="auto" w:fill="A40045"/>
            <w:tcMar>
              <w:top w:w="28" w:type="dxa"/>
              <w:bottom w:w="28" w:type="dxa"/>
            </w:tcMar>
          </w:tcPr>
          <w:p w14:paraId="72E648CE" w14:textId="77777777" w:rsidR="00BE0361" w:rsidRPr="00855C93" w:rsidRDefault="00BE0361" w:rsidP="00BE0361">
            <w:pPr>
              <w:jc w:val="both"/>
              <w:rPr>
                <w:b/>
                <w:bCs/>
              </w:rPr>
            </w:pPr>
            <w:r w:rsidRPr="00855C93">
              <w:rPr>
                <w:b/>
                <w:bCs/>
              </w:rPr>
              <w:t>Month of financial year end</w:t>
            </w:r>
          </w:p>
        </w:tc>
        <w:tc>
          <w:tcPr>
            <w:tcW w:w="1701" w:type="dxa"/>
            <w:tcMar>
              <w:top w:w="28" w:type="dxa"/>
              <w:bottom w:w="28" w:type="dxa"/>
            </w:tcMar>
          </w:tcPr>
          <w:p w14:paraId="0784064B" w14:textId="77777777" w:rsidR="00BE0361" w:rsidRPr="00855C93" w:rsidRDefault="00BE0361" w:rsidP="00BE0361">
            <w:pPr>
              <w:jc w:val="both"/>
            </w:pPr>
          </w:p>
        </w:tc>
        <w:tc>
          <w:tcPr>
            <w:tcW w:w="1985" w:type="dxa"/>
            <w:gridSpan w:val="2"/>
            <w:tcMar>
              <w:top w:w="28" w:type="dxa"/>
              <w:bottom w:w="28" w:type="dxa"/>
            </w:tcMar>
          </w:tcPr>
          <w:p w14:paraId="6EF21DAC" w14:textId="77777777" w:rsidR="00BE0361" w:rsidRPr="00855C93" w:rsidRDefault="00BE0361" w:rsidP="00BE0361">
            <w:pPr>
              <w:jc w:val="both"/>
            </w:pPr>
          </w:p>
        </w:tc>
        <w:tc>
          <w:tcPr>
            <w:tcW w:w="1933" w:type="dxa"/>
            <w:tcMar>
              <w:top w:w="28" w:type="dxa"/>
              <w:bottom w:w="28" w:type="dxa"/>
            </w:tcMar>
          </w:tcPr>
          <w:p w14:paraId="596932B0" w14:textId="77777777" w:rsidR="00BE0361" w:rsidRPr="00855C93" w:rsidRDefault="00BE0361" w:rsidP="00BE0361">
            <w:pPr>
              <w:jc w:val="both"/>
            </w:pPr>
          </w:p>
        </w:tc>
      </w:tr>
      <w:tr w:rsidR="001719A1" w:rsidRPr="00855C93" w14:paraId="06419806" w14:textId="77777777">
        <w:tc>
          <w:tcPr>
            <w:tcW w:w="3397" w:type="dxa"/>
            <w:tcBorders>
              <w:top w:val="single" w:sz="4" w:space="0" w:color="FFFFFF" w:themeColor="background1"/>
            </w:tcBorders>
            <w:shd w:val="clear" w:color="auto" w:fill="A40045"/>
            <w:tcMar>
              <w:top w:w="28" w:type="dxa"/>
              <w:bottom w:w="28" w:type="dxa"/>
            </w:tcMar>
          </w:tcPr>
          <w:p w14:paraId="341CBA83" w14:textId="6BE264B4" w:rsidR="001719A1" w:rsidRPr="00855C93" w:rsidRDefault="001719A1" w:rsidP="001719A1">
            <w:pPr>
              <w:jc w:val="both"/>
              <w:rPr>
                <w:b/>
                <w:bCs/>
              </w:rPr>
            </w:pPr>
            <w:r>
              <w:rPr>
                <w:b/>
                <w:bCs/>
              </w:rPr>
              <w:t>Name of Legal Entity(ies) to which turnover relates</w:t>
            </w:r>
          </w:p>
        </w:tc>
        <w:tc>
          <w:tcPr>
            <w:tcW w:w="5619" w:type="dxa"/>
            <w:gridSpan w:val="4"/>
            <w:tcMar>
              <w:top w:w="28" w:type="dxa"/>
              <w:bottom w:w="28" w:type="dxa"/>
            </w:tcMar>
          </w:tcPr>
          <w:p w14:paraId="57DE4D20" w14:textId="77777777" w:rsidR="001719A1" w:rsidRPr="00855C93" w:rsidRDefault="001719A1" w:rsidP="001719A1">
            <w:pPr>
              <w:jc w:val="both"/>
            </w:pPr>
          </w:p>
        </w:tc>
      </w:tr>
      <w:tr w:rsidR="001719A1" w:rsidRPr="00855C93" w14:paraId="7C32BE8C" w14:textId="77777777" w:rsidTr="00A74797">
        <w:trPr>
          <w:trHeight w:val="589"/>
        </w:trPr>
        <w:tc>
          <w:tcPr>
            <w:tcW w:w="5098" w:type="dxa"/>
            <w:gridSpan w:val="2"/>
            <w:vMerge w:val="restart"/>
            <w:tcMar>
              <w:top w:w="28" w:type="dxa"/>
              <w:bottom w:w="28" w:type="dxa"/>
            </w:tcMar>
          </w:tcPr>
          <w:p w14:paraId="7936FA5F" w14:textId="2263E8E9" w:rsidR="001719A1" w:rsidRPr="00855C93" w:rsidRDefault="001719A1" w:rsidP="001719A1">
            <w:pPr>
              <w:jc w:val="both"/>
            </w:pPr>
            <w:r w:rsidRPr="00855C93">
              <w:t xml:space="preserve">I confirm that I will supply evidence of financial standing, by way of auditor’s letter, ensuring the </w:t>
            </w:r>
            <w:r>
              <w:t>t</w:t>
            </w:r>
            <w:r w:rsidRPr="00855C93">
              <w:t>enderer party has the financial capacity to pay its debts identified on the current statement of assets and liabilities as being the debts as they fall due.</w:t>
            </w:r>
            <w:r>
              <w:t xml:space="preserve"> </w:t>
            </w:r>
          </w:p>
          <w:p w14:paraId="4D300B91" w14:textId="01FADE62" w:rsidR="001719A1" w:rsidRPr="00855C93" w:rsidRDefault="001719A1" w:rsidP="001719A1">
            <w:pPr>
              <w:jc w:val="both"/>
            </w:pPr>
          </w:p>
        </w:tc>
        <w:tc>
          <w:tcPr>
            <w:tcW w:w="1985" w:type="dxa"/>
            <w:gridSpan w:val="2"/>
            <w:tcMar>
              <w:top w:w="28" w:type="dxa"/>
              <w:bottom w:w="28" w:type="dxa"/>
            </w:tcMar>
            <w:vAlign w:val="center"/>
          </w:tcPr>
          <w:p w14:paraId="473899A9" w14:textId="77777777" w:rsidR="001719A1" w:rsidRPr="00855C93" w:rsidRDefault="001719A1" w:rsidP="001719A1">
            <w:pPr>
              <w:jc w:val="center"/>
            </w:pPr>
            <w:r w:rsidRPr="00855C93">
              <w:t>Yes</w:t>
            </w:r>
          </w:p>
        </w:tc>
        <w:tc>
          <w:tcPr>
            <w:tcW w:w="1933" w:type="dxa"/>
            <w:tcMar>
              <w:top w:w="28" w:type="dxa"/>
              <w:bottom w:w="28" w:type="dxa"/>
            </w:tcMar>
            <w:vAlign w:val="center"/>
          </w:tcPr>
          <w:p w14:paraId="616BB605" w14:textId="77777777" w:rsidR="001719A1" w:rsidRPr="00855C93" w:rsidRDefault="001719A1" w:rsidP="001719A1">
            <w:pPr>
              <w:jc w:val="center"/>
            </w:pPr>
          </w:p>
        </w:tc>
      </w:tr>
      <w:tr w:rsidR="001719A1" w:rsidRPr="00855C93" w14:paraId="34FB1096" w14:textId="77777777" w:rsidTr="00A74797">
        <w:trPr>
          <w:trHeight w:val="555"/>
        </w:trPr>
        <w:tc>
          <w:tcPr>
            <w:tcW w:w="5098" w:type="dxa"/>
            <w:gridSpan w:val="2"/>
            <w:vMerge/>
            <w:tcMar>
              <w:top w:w="28" w:type="dxa"/>
              <w:bottom w:w="28" w:type="dxa"/>
            </w:tcMar>
          </w:tcPr>
          <w:p w14:paraId="41C4EDCE" w14:textId="77777777" w:rsidR="001719A1" w:rsidRPr="00855C93" w:rsidRDefault="001719A1" w:rsidP="001719A1">
            <w:pPr>
              <w:jc w:val="both"/>
            </w:pPr>
          </w:p>
        </w:tc>
        <w:tc>
          <w:tcPr>
            <w:tcW w:w="1985" w:type="dxa"/>
            <w:gridSpan w:val="2"/>
            <w:tcMar>
              <w:top w:w="28" w:type="dxa"/>
              <w:bottom w:w="28" w:type="dxa"/>
            </w:tcMar>
            <w:vAlign w:val="center"/>
          </w:tcPr>
          <w:p w14:paraId="3AE3D5DF" w14:textId="77777777" w:rsidR="001719A1" w:rsidRPr="00855C93" w:rsidRDefault="001719A1" w:rsidP="001719A1">
            <w:pPr>
              <w:jc w:val="center"/>
            </w:pPr>
            <w:r w:rsidRPr="00855C93">
              <w:t>No</w:t>
            </w:r>
          </w:p>
        </w:tc>
        <w:tc>
          <w:tcPr>
            <w:tcW w:w="1933" w:type="dxa"/>
            <w:tcMar>
              <w:top w:w="28" w:type="dxa"/>
              <w:bottom w:w="28" w:type="dxa"/>
            </w:tcMar>
            <w:vAlign w:val="center"/>
          </w:tcPr>
          <w:p w14:paraId="5190A447" w14:textId="77777777" w:rsidR="001719A1" w:rsidRPr="00855C93" w:rsidRDefault="001719A1" w:rsidP="001719A1">
            <w:pPr>
              <w:jc w:val="center"/>
            </w:pPr>
          </w:p>
        </w:tc>
      </w:tr>
      <w:tr w:rsidR="001719A1" w:rsidRPr="00855C93" w14:paraId="3DDA1ACA" w14:textId="77777777" w:rsidTr="00A74797">
        <w:trPr>
          <w:trHeight w:val="705"/>
        </w:trPr>
        <w:tc>
          <w:tcPr>
            <w:tcW w:w="5098" w:type="dxa"/>
            <w:gridSpan w:val="2"/>
            <w:vMerge w:val="restart"/>
            <w:tcMar>
              <w:top w:w="28" w:type="dxa"/>
              <w:bottom w:w="28" w:type="dxa"/>
            </w:tcMar>
          </w:tcPr>
          <w:p w14:paraId="038DDE8C" w14:textId="77777777" w:rsidR="001719A1" w:rsidRDefault="001719A1" w:rsidP="001719A1">
            <w:pPr>
              <w:jc w:val="both"/>
            </w:pPr>
            <w:r w:rsidRPr="00855C93">
              <w:t xml:space="preserve">I confirm that I will provide the following promptly on request at any time prior to the tender list being finalised: </w:t>
            </w:r>
          </w:p>
          <w:p w14:paraId="1EB80756" w14:textId="6C92A2CD" w:rsidR="001719A1" w:rsidRPr="00855C93" w:rsidRDefault="001719A1" w:rsidP="001719A1">
            <w:pPr>
              <w:pStyle w:val="ListParagraph"/>
              <w:numPr>
                <w:ilvl w:val="0"/>
                <w:numId w:val="8"/>
              </w:numPr>
              <w:jc w:val="both"/>
            </w:pPr>
            <w:r w:rsidRPr="00855C93">
              <w:t>Evidence of turnover for the past three financial years</w:t>
            </w:r>
          </w:p>
        </w:tc>
        <w:tc>
          <w:tcPr>
            <w:tcW w:w="1985" w:type="dxa"/>
            <w:gridSpan w:val="2"/>
            <w:tcMar>
              <w:top w:w="28" w:type="dxa"/>
              <w:bottom w:w="28" w:type="dxa"/>
            </w:tcMar>
            <w:vAlign w:val="center"/>
          </w:tcPr>
          <w:p w14:paraId="14FE349A" w14:textId="77777777" w:rsidR="001719A1" w:rsidRPr="00855C93" w:rsidRDefault="001719A1" w:rsidP="001719A1">
            <w:pPr>
              <w:jc w:val="center"/>
            </w:pPr>
            <w:r w:rsidRPr="00855C93">
              <w:t>Yes</w:t>
            </w:r>
          </w:p>
        </w:tc>
        <w:tc>
          <w:tcPr>
            <w:tcW w:w="1933" w:type="dxa"/>
            <w:tcMar>
              <w:top w:w="28" w:type="dxa"/>
              <w:bottom w:w="28" w:type="dxa"/>
            </w:tcMar>
            <w:vAlign w:val="center"/>
          </w:tcPr>
          <w:p w14:paraId="7734C0EC" w14:textId="77777777" w:rsidR="001719A1" w:rsidRPr="00855C93" w:rsidRDefault="001719A1" w:rsidP="001719A1">
            <w:pPr>
              <w:jc w:val="center"/>
            </w:pPr>
          </w:p>
        </w:tc>
      </w:tr>
      <w:tr w:rsidR="001719A1" w:rsidRPr="00855C93" w14:paraId="045B4A58" w14:textId="77777777" w:rsidTr="00A74797">
        <w:trPr>
          <w:trHeight w:val="700"/>
        </w:trPr>
        <w:tc>
          <w:tcPr>
            <w:tcW w:w="5098" w:type="dxa"/>
            <w:gridSpan w:val="2"/>
            <w:vMerge/>
            <w:tcMar>
              <w:top w:w="28" w:type="dxa"/>
              <w:bottom w:w="28" w:type="dxa"/>
            </w:tcMar>
          </w:tcPr>
          <w:p w14:paraId="7342975D" w14:textId="77777777" w:rsidR="001719A1" w:rsidRPr="00855C93" w:rsidRDefault="001719A1" w:rsidP="001719A1">
            <w:pPr>
              <w:jc w:val="both"/>
            </w:pPr>
          </w:p>
        </w:tc>
        <w:tc>
          <w:tcPr>
            <w:tcW w:w="1985" w:type="dxa"/>
            <w:gridSpan w:val="2"/>
            <w:tcMar>
              <w:top w:w="28" w:type="dxa"/>
              <w:bottom w:w="28" w:type="dxa"/>
            </w:tcMar>
            <w:vAlign w:val="center"/>
          </w:tcPr>
          <w:p w14:paraId="5CB5BEC6" w14:textId="77777777" w:rsidR="001719A1" w:rsidRPr="00855C93" w:rsidRDefault="001719A1" w:rsidP="001719A1">
            <w:pPr>
              <w:jc w:val="center"/>
            </w:pPr>
            <w:r w:rsidRPr="00855C93">
              <w:t>No</w:t>
            </w:r>
          </w:p>
        </w:tc>
        <w:tc>
          <w:tcPr>
            <w:tcW w:w="1933" w:type="dxa"/>
            <w:tcMar>
              <w:top w:w="28" w:type="dxa"/>
              <w:bottom w:w="28" w:type="dxa"/>
            </w:tcMar>
            <w:vAlign w:val="center"/>
          </w:tcPr>
          <w:p w14:paraId="436492AA" w14:textId="77777777" w:rsidR="001719A1" w:rsidRPr="00855C93" w:rsidRDefault="001719A1" w:rsidP="001719A1">
            <w:pPr>
              <w:jc w:val="center"/>
            </w:pPr>
          </w:p>
        </w:tc>
      </w:tr>
    </w:tbl>
    <w:p w14:paraId="569DC263" w14:textId="77777777" w:rsidR="001719A1" w:rsidRDefault="001719A1">
      <w:r>
        <w:br w:type="page"/>
      </w:r>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967"/>
        <w:gridCol w:w="1968"/>
      </w:tblGrid>
      <w:tr w:rsidR="00BE0361" w:rsidRPr="00855C93" w14:paraId="5321B11A" w14:textId="77777777" w:rsidTr="001719A1">
        <w:tc>
          <w:tcPr>
            <w:tcW w:w="9016" w:type="dxa"/>
            <w:gridSpan w:val="5"/>
            <w:shd w:val="clear" w:color="auto" w:fill="A40045"/>
            <w:tcMar>
              <w:top w:w="28" w:type="dxa"/>
              <w:bottom w:w="28" w:type="dxa"/>
            </w:tcMar>
          </w:tcPr>
          <w:p w14:paraId="3D3FC97E" w14:textId="507C9645" w:rsidR="00BE0361" w:rsidRPr="00855C93" w:rsidRDefault="00BE0361" w:rsidP="00BE0361">
            <w:pPr>
              <w:jc w:val="both"/>
              <w:rPr>
                <w:b/>
                <w:bCs/>
                <w:sz w:val="24"/>
                <w:szCs w:val="24"/>
              </w:rPr>
            </w:pPr>
            <w:r w:rsidRPr="00855C93">
              <w:rPr>
                <w:b/>
                <w:bCs/>
                <w:sz w:val="24"/>
                <w:szCs w:val="24"/>
              </w:rPr>
              <w:lastRenderedPageBreak/>
              <w:t>Insurances</w:t>
            </w:r>
          </w:p>
        </w:tc>
      </w:tr>
      <w:tr w:rsidR="00BE0361" w:rsidRPr="00855C93" w14:paraId="21BC11C7" w14:textId="77777777" w:rsidTr="00A74797">
        <w:tc>
          <w:tcPr>
            <w:tcW w:w="9016" w:type="dxa"/>
            <w:gridSpan w:val="5"/>
            <w:tcBorders>
              <w:bottom w:val="single" w:sz="4" w:space="0" w:color="auto"/>
            </w:tcBorders>
            <w:tcMar>
              <w:top w:w="28" w:type="dxa"/>
              <w:bottom w:w="28" w:type="dxa"/>
            </w:tcMar>
          </w:tcPr>
          <w:p w14:paraId="3F5C328B" w14:textId="77777777" w:rsidR="0002162F" w:rsidRPr="00855C93" w:rsidRDefault="0002162F" w:rsidP="0002162F">
            <w:pPr>
              <w:jc w:val="both"/>
            </w:pPr>
            <w:r>
              <w:t>The successful Tenderer shall be required to hold for the term of the Contract the insurances in the below table:</w:t>
            </w:r>
          </w:p>
          <w:p w14:paraId="4F0BCF31" w14:textId="77777777" w:rsidR="0002162F" w:rsidRPr="00855C93" w:rsidRDefault="0002162F" w:rsidP="0002162F">
            <w:pPr>
              <w:jc w:val="both"/>
            </w:pPr>
            <w:r>
              <w:t xml:space="preserve">I confirm, that if awarded a Contract under this Competition, </w:t>
            </w:r>
          </w:p>
          <w:p w14:paraId="13187CB2" w14:textId="77777777" w:rsidR="0002162F" w:rsidRPr="00855C93" w:rsidRDefault="0002162F" w:rsidP="0002162F">
            <w:pPr>
              <w:jc w:val="both"/>
            </w:pPr>
            <w:r>
              <w:t xml:space="preserve">I will, from the Effective Date of the Contract (as defined in the Contract) hold the types and levels of insurance as specified in the RFT. </w:t>
            </w:r>
          </w:p>
          <w:p w14:paraId="2D746FBD" w14:textId="77777777" w:rsidR="0002162F" w:rsidRPr="00855C93" w:rsidRDefault="0002162F" w:rsidP="0002162F">
            <w:pPr>
              <w:jc w:val="both"/>
            </w:pPr>
            <w:r>
              <w:t xml:space="preserve">the territorial limits and jurisdiction of the insurance policies will include the Republic of Ireland and </w:t>
            </w:r>
          </w:p>
          <w:p w14:paraId="66EF6C8A" w14:textId="77777777" w:rsidR="0002162F" w:rsidRPr="00855C93" w:rsidRDefault="0002162F" w:rsidP="0002162F">
            <w:pPr>
              <w:jc w:val="both"/>
            </w:pPr>
            <w:r>
              <w:t xml:space="preserve">(iii)  I am not aware of any exclusions, restrictions, conditions or warranties or, in the case of policies with an aggregate limit of indemnity, any outstanding claims, which could have a material adverse impact on the level of coverage specified above. </w:t>
            </w:r>
          </w:p>
          <w:p w14:paraId="0A23E3E5" w14:textId="77777777" w:rsidR="0002162F" w:rsidRPr="00855C93" w:rsidRDefault="0002162F" w:rsidP="0002162F">
            <w:pPr>
              <w:jc w:val="both"/>
            </w:pPr>
            <w:r>
              <w:t>A formal confirmation from the Tenderer's insurance company or broker to this effect will be requested from the successful Tenderer(s) prior to the award of (and shall be a condition of) any Contract.</w:t>
            </w:r>
          </w:p>
          <w:p w14:paraId="1DEA820A" w14:textId="77777777" w:rsidR="0002162F" w:rsidRPr="00855C93" w:rsidRDefault="0002162F" w:rsidP="0002162F">
            <w:pPr>
              <w:jc w:val="both"/>
            </w:pPr>
            <w:r>
              <w:t>The successful Tenderer will, during the term of the Contract, be required to:</w:t>
            </w:r>
          </w:p>
          <w:p w14:paraId="488B75CD" w14:textId="77777777" w:rsidR="0002162F" w:rsidRPr="00855C93" w:rsidRDefault="0002162F" w:rsidP="0002162F">
            <w:pPr>
              <w:pStyle w:val="ListParagraph"/>
              <w:numPr>
                <w:ilvl w:val="0"/>
                <w:numId w:val="15"/>
              </w:numPr>
              <w:ind w:left="360"/>
              <w:jc w:val="both"/>
            </w:pPr>
            <w:r>
              <w:t>immediately advise the Contracting Authority of any material change to its insured status;</w:t>
            </w:r>
          </w:p>
          <w:p w14:paraId="29330DD8" w14:textId="77777777" w:rsidR="0002162F" w:rsidRPr="00855C93" w:rsidRDefault="0002162F" w:rsidP="0002162F">
            <w:pPr>
              <w:pStyle w:val="ListParagraph"/>
              <w:numPr>
                <w:ilvl w:val="0"/>
                <w:numId w:val="15"/>
              </w:numPr>
              <w:ind w:left="360"/>
              <w:jc w:val="both"/>
            </w:pPr>
            <w:r>
              <w:t>produce proof of current premiums paid upon request;</w:t>
            </w:r>
          </w:p>
          <w:p w14:paraId="4E94137A" w14:textId="26A6DF2D" w:rsidR="00BE0361" w:rsidRPr="00855C93" w:rsidRDefault="0002162F" w:rsidP="0002162F">
            <w:pPr>
              <w:jc w:val="both"/>
            </w:pPr>
            <w:r>
              <w:t>produce valid certificates of insurance upon request.</w:t>
            </w:r>
          </w:p>
        </w:tc>
      </w:tr>
      <w:tr w:rsidR="00BE0361" w:rsidRPr="00855C93" w14:paraId="57F89A34" w14:textId="77777777" w:rsidTr="001719A1">
        <w:tc>
          <w:tcPr>
            <w:tcW w:w="3397" w:type="dxa"/>
            <w:gridSpan w:val="2"/>
            <w:tcBorders>
              <w:right w:val="single" w:sz="4" w:space="0" w:color="FFFFFF" w:themeColor="background1"/>
            </w:tcBorders>
            <w:shd w:val="clear" w:color="auto" w:fill="A40045"/>
            <w:tcMar>
              <w:top w:w="28" w:type="dxa"/>
              <w:bottom w:w="28" w:type="dxa"/>
            </w:tcMar>
          </w:tcPr>
          <w:p w14:paraId="4702CCB2" w14:textId="77777777" w:rsidR="00BE0361" w:rsidRPr="00855C93" w:rsidRDefault="00BE0361" w:rsidP="00BE0361">
            <w:pPr>
              <w:jc w:val="both"/>
              <w:rPr>
                <w:b/>
                <w:bCs/>
              </w:rPr>
            </w:pPr>
            <w:r w:rsidRPr="00855C93">
              <w:rPr>
                <w:b/>
                <w:bCs/>
              </w:rPr>
              <w:t>Insurance Type</w:t>
            </w:r>
          </w:p>
        </w:tc>
        <w:tc>
          <w:tcPr>
            <w:tcW w:w="1684" w:type="dxa"/>
            <w:tcBorders>
              <w:left w:val="single" w:sz="4" w:space="0" w:color="FFFFFF" w:themeColor="background1"/>
              <w:right w:val="single" w:sz="4" w:space="0" w:color="FFFFFF" w:themeColor="background1"/>
            </w:tcBorders>
            <w:shd w:val="clear" w:color="auto" w:fill="A40045"/>
            <w:tcMar>
              <w:top w:w="28" w:type="dxa"/>
              <w:bottom w:w="28" w:type="dxa"/>
            </w:tcMar>
          </w:tcPr>
          <w:p w14:paraId="5173947E" w14:textId="77777777" w:rsidR="00BE0361" w:rsidRPr="00855C93" w:rsidRDefault="00BE0361" w:rsidP="00BE0361">
            <w:pPr>
              <w:jc w:val="center"/>
              <w:rPr>
                <w:b/>
                <w:bCs/>
              </w:rPr>
            </w:pPr>
            <w:r w:rsidRPr="00855C93">
              <w:rPr>
                <w:b/>
                <w:bCs/>
              </w:rPr>
              <w:t>Level in place</w:t>
            </w:r>
          </w:p>
        </w:tc>
        <w:tc>
          <w:tcPr>
            <w:tcW w:w="1967" w:type="dxa"/>
            <w:tcBorders>
              <w:left w:val="single" w:sz="4" w:space="0" w:color="FFFFFF" w:themeColor="background1"/>
              <w:right w:val="single" w:sz="4" w:space="0" w:color="FFFFFF" w:themeColor="background1"/>
            </w:tcBorders>
            <w:shd w:val="clear" w:color="auto" w:fill="A40045"/>
            <w:tcMar>
              <w:top w:w="28" w:type="dxa"/>
              <w:bottom w:w="28" w:type="dxa"/>
            </w:tcMar>
          </w:tcPr>
          <w:p w14:paraId="5A1478B8" w14:textId="77777777" w:rsidR="00BE0361" w:rsidRPr="00855C93" w:rsidRDefault="00BE0361" w:rsidP="00BE0361">
            <w:pPr>
              <w:jc w:val="center"/>
              <w:rPr>
                <w:b/>
                <w:bCs/>
              </w:rPr>
            </w:pPr>
            <w:r w:rsidRPr="00855C93">
              <w:rPr>
                <w:b/>
                <w:bCs/>
              </w:rPr>
              <w:t>Details of Excess</w:t>
            </w:r>
          </w:p>
        </w:tc>
        <w:tc>
          <w:tcPr>
            <w:tcW w:w="1968" w:type="dxa"/>
            <w:tcBorders>
              <w:left w:val="single" w:sz="4" w:space="0" w:color="FFFFFF" w:themeColor="background1"/>
            </w:tcBorders>
            <w:shd w:val="clear" w:color="auto" w:fill="A40045"/>
            <w:tcMar>
              <w:top w:w="28" w:type="dxa"/>
              <w:bottom w:w="28" w:type="dxa"/>
            </w:tcMar>
          </w:tcPr>
          <w:p w14:paraId="5E68079A" w14:textId="77777777" w:rsidR="00BE0361" w:rsidRPr="00855C93" w:rsidRDefault="00BE0361" w:rsidP="00BE0361">
            <w:pPr>
              <w:jc w:val="center"/>
              <w:rPr>
                <w:b/>
                <w:bCs/>
              </w:rPr>
            </w:pPr>
            <w:r w:rsidRPr="00855C93">
              <w:rPr>
                <w:b/>
                <w:bCs/>
              </w:rPr>
              <w:t>Expiry Date</w:t>
            </w:r>
          </w:p>
        </w:tc>
      </w:tr>
      <w:tr w:rsidR="00BE0361" w:rsidRPr="00855C93" w14:paraId="79247440" w14:textId="77777777" w:rsidTr="00A74797">
        <w:tc>
          <w:tcPr>
            <w:tcW w:w="3397" w:type="dxa"/>
            <w:gridSpan w:val="2"/>
            <w:tcMar>
              <w:top w:w="28" w:type="dxa"/>
              <w:bottom w:w="28" w:type="dxa"/>
            </w:tcMar>
          </w:tcPr>
          <w:p w14:paraId="77408F02" w14:textId="2BBA8232" w:rsidR="00BE0361" w:rsidRPr="003D3895" w:rsidRDefault="003D3895" w:rsidP="00BE0361">
            <w:pPr>
              <w:jc w:val="both"/>
              <w:rPr>
                <w:lang w:val="en-IE"/>
              </w:rPr>
            </w:pPr>
            <w:r w:rsidRPr="003D3895">
              <w:rPr>
                <w:lang w:val="en-IE"/>
              </w:rPr>
              <w:t>Employer’s Liability</w:t>
            </w:r>
          </w:p>
        </w:tc>
        <w:tc>
          <w:tcPr>
            <w:tcW w:w="1684" w:type="dxa"/>
            <w:tcMar>
              <w:top w:w="28" w:type="dxa"/>
              <w:bottom w:w="28" w:type="dxa"/>
            </w:tcMar>
          </w:tcPr>
          <w:p w14:paraId="02BB42EE" w14:textId="77777777" w:rsidR="00BE0361" w:rsidRPr="00855C93" w:rsidRDefault="00BE0361" w:rsidP="00BE0361">
            <w:r w:rsidRPr="00855C93">
              <w:t>€</w:t>
            </w:r>
          </w:p>
        </w:tc>
        <w:tc>
          <w:tcPr>
            <w:tcW w:w="1967" w:type="dxa"/>
            <w:tcMar>
              <w:top w:w="28" w:type="dxa"/>
              <w:bottom w:w="28" w:type="dxa"/>
            </w:tcMar>
          </w:tcPr>
          <w:p w14:paraId="65035A08" w14:textId="77777777" w:rsidR="00BE0361" w:rsidRPr="00855C93" w:rsidRDefault="00BE0361" w:rsidP="00BE0361">
            <w:pPr>
              <w:jc w:val="center"/>
            </w:pPr>
          </w:p>
        </w:tc>
        <w:tc>
          <w:tcPr>
            <w:tcW w:w="1968" w:type="dxa"/>
            <w:tcMar>
              <w:top w:w="28" w:type="dxa"/>
              <w:bottom w:w="28" w:type="dxa"/>
            </w:tcMar>
          </w:tcPr>
          <w:p w14:paraId="4CA1E03D" w14:textId="77777777" w:rsidR="00BE0361" w:rsidRPr="00855C93" w:rsidRDefault="00BE0361" w:rsidP="00BE0361">
            <w:pPr>
              <w:jc w:val="center"/>
            </w:pPr>
          </w:p>
        </w:tc>
      </w:tr>
      <w:tr w:rsidR="00BE0361" w:rsidRPr="00855C93" w14:paraId="1EFEEA7F" w14:textId="77777777" w:rsidTr="00A74797">
        <w:tc>
          <w:tcPr>
            <w:tcW w:w="3397" w:type="dxa"/>
            <w:gridSpan w:val="2"/>
            <w:tcMar>
              <w:top w:w="28" w:type="dxa"/>
              <w:bottom w:w="28" w:type="dxa"/>
            </w:tcMar>
          </w:tcPr>
          <w:p w14:paraId="068CB144" w14:textId="77777777" w:rsidR="00BE0361" w:rsidRPr="00855C93" w:rsidRDefault="00BE0361" w:rsidP="00BE0361">
            <w:pPr>
              <w:jc w:val="both"/>
            </w:pPr>
            <w:r w:rsidRPr="00855C93">
              <w:t>Public Liability</w:t>
            </w:r>
          </w:p>
        </w:tc>
        <w:tc>
          <w:tcPr>
            <w:tcW w:w="1684" w:type="dxa"/>
            <w:tcMar>
              <w:top w:w="28" w:type="dxa"/>
              <w:bottom w:w="28" w:type="dxa"/>
            </w:tcMar>
          </w:tcPr>
          <w:p w14:paraId="5E793479" w14:textId="77777777" w:rsidR="00BE0361" w:rsidRPr="00855C93" w:rsidRDefault="00BE0361" w:rsidP="00BE0361">
            <w:r w:rsidRPr="00855C93">
              <w:t>€</w:t>
            </w:r>
          </w:p>
        </w:tc>
        <w:tc>
          <w:tcPr>
            <w:tcW w:w="1967" w:type="dxa"/>
            <w:tcMar>
              <w:top w:w="28" w:type="dxa"/>
              <w:bottom w:w="28" w:type="dxa"/>
            </w:tcMar>
          </w:tcPr>
          <w:p w14:paraId="6ADEFDB1" w14:textId="77777777" w:rsidR="00BE0361" w:rsidRPr="00855C93" w:rsidRDefault="00BE0361" w:rsidP="00BE0361">
            <w:pPr>
              <w:jc w:val="center"/>
            </w:pPr>
          </w:p>
        </w:tc>
        <w:tc>
          <w:tcPr>
            <w:tcW w:w="1968" w:type="dxa"/>
            <w:tcMar>
              <w:top w:w="28" w:type="dxa"/>
              <w:bottom w:w="28" w:type="dxa"/>
            </w:tcMar>
          </w:tcPr>
          <w:p w14:paraId="07B7532F" w14:textId="77777777" w:rsidR="00BE0361" w:rsidRPr="00855C93" w:rsidRDefault="00BE0361" w:rsidP="00BE0361">
            <w:pPr>
              <w:jc w:val="center"/>
            </w:pPr>
          </w:p>
        </w:tc>
      </w:tr>
      <w:tr w:rsidR="00BE0361" w:rsidRPr="00855C93" w14:paraId="3D1D445E" w14:textId="77777777" w:rsidTr="00A74797">
        <w:tc>
          <w:tcPr>
            <w:tcW w:w="3397" w:type="dxa"/>
            <w:gridSpan w:val="2"/>
            <w:tcMar>
              <w:top w:w="28" w:type="dxa"/>
              <w:bottom w:w="28" w:type="dxa"/>
            </w:tcMar>
          </w:tcPr>
          <w:p w14:paraId="3476DB5C" w14:textId="77777777" w:rsidR="00BE0361" w:rsidRPr="00855C93" w:rsidRDefault="00BE0361" w:rsidP="00BE0361">
            <w:pPr>
              <w:jc w:val="both"/>
            </w:pPr>
            <w:r w:rsidRPr="00855C93">
              <w:t>Product Liability</w:t>
            </w:r>
          </w:p>
        </w:tc>
        <w:tc>
          <w:tcPr>
            <w:tcW w:w="1684" w:type="dxa"/>
            <w:tcMar>
              <w:top w:w="28" w:type="dxa"/>
              <w:bottom w:w="28" w:type="dxa"/>
            </w:tcMar>
          </w:tcPr>
          <w:p w14:paraId="4ECA2E5D" w14:textId="77777777" w:rsidR="00BE0361" w:rsidRPr="00855C93" w:rsidRDefault="00BE0361" w:rsidP="00BE0361">
            <w:r w:rsidRPr="00855C93">
              <w:t>€</w:t>
            </w:r>
          </w:p>
        </w:tc>
        <w:tc>
          <w:tcPr>
            <w:tcW w:w="1967" w:type="dxa"/>
            <w:tcMar>
              <w:top w:w="28" w:type="dxa"/>
              <w:bottom w:w="28" w:type="dxa"/>
            </w:tcMar>
          </w:tcPr>
          <w:p w14:paraId="3D618CBD" w14:textId="77777777" w:rsidR="00BE0361" w:rsidRPr="00855C93" w:rsidRDefault="00BE0361" w:rsidP="00BE0361">
            <w:pPr>
              <w:jc w:val="center"/>
            </w:pPr>
          </w:p>
        </w:tc>
        <w:tc>
          <w:tcPr>
            <w:tcW w:w="1968" w:type="dxa"/>
            <w:tcMar>
              <w:top w:w="28" w:type="dxa"/>
              <w:bottom w:w="28" w:type="dxa"/>
            </w:tcMar>
          </w:tcPr>
          <w:p w14:paraId="6260F82A" w14:textId="77777777" w:rsidR="00BE0361" w:rsidRPr="00855C93" w:rsidRDefault="00BE0361" w:rsidP="00BE0361">
            <w:pPr>
              <w:jc w:val="center"/>
            </w:pPr>
          </w:p>
        </w:tc>
      </w:tr>
      <w:tr w:rsidR="00BE0361" w:rsidRPr="00855C93" w14:paraId="39093B13" w14:textId="77777777" w:rsidTr="00A74797">
        <w:tc>
          <w:tcPr>
            <w:tcW w:w="3397" w:type="dxa"/>
            <w:gridSpan w:val="2"/>
            <w:tcMar>
              <w:top w:w="28" w:type="dxa"/>
              <w:bottom w:w="28" w:type="dxa"/>
            </w:tcMar>
          </w:tcPr>
          <w:p w14:paraId="26D48D36" w14:textId="77777777" w:rsidR="00BE0361" w:rsidRPr="00855C93" w:rsidRDefault="00BE0361" w:rsidP="00BE0361">
            <w:pPr>
              <w:jc w:val="both"/>
            </w:pPr>
            <w:r w:rsidRPr="00855C93">
              <w:t>Professional Indemnity</w:t>
            </w:r>
          </w:p>
        </w:tc>
        <w:tc>
          <w:tcPr>
            <w:tcW w:w="1684" w:type="dxa"/>
            <w:tcMar>
              <w:top w:w="28" w:type="dxa"/>
              <w:bottom w:w="28" w:type="dxa"/>
            </w:tcMar>
          </w:tcPr>
          <w:p w14:paraId="433A19E6" w14:textId="77777777" w:rsidR="00BE0361" w:rsidRPr="00855C93" w:rsidRDefault="00BE0361" w:rsidP="00BE0361">
            <w:r w:rsidRPr="00855C93">
              <w:t>€</w:t>
            </w:r>
          </w:p>
        </w:tc>
        <w:tc>
          <w:tcPr>
            <w:tcW w:w="1967" w:type="dxa"/>
            <w:tcMar>
              <w:top w:w="28" w:type="dxa"/>
              <w:bottom w:w="28" w:type="dxa"/>
            </w:tcMar>
          </w:tcPr>
          <w:p w14:paraId="270058C2" w14:textId="77777777" w:rsidR="00BE0361" w:rsidRPr="00855C93" w:rsidRDefault="00BE0361" w:rsidP="00BE0361">
            <w:pPr>
              <w:jc w:val="center"/>
            </w:pPr>
          </w:p>
        </w:tc>
        <w:tc>
          <w:tcPr>
            <w:tcW w:w="1968" w:type="dxa"/>
            <w:tcMar>
              <w:top w:w="28" w:type="dxa"/>
              <w:bottom w:w="28" w:type="dxa"/>
            </w:tcMar>
          </w:tcPr>
          <w:p w14:paraId="5359D9E6" w14:textId="77777777" w:rsidR="00BE0361" w:rsidRPr="00855C93" w:rsidRDefault="00BE0361" w:rsidP="00BE0361">
            <w:pPr>
              <w:jc w:val="center"/>
            </w:pPr>
          </w:p>
        </w:tc>
      </w:tr>
      <w:tr w:rsidR="00BE0361" w:rsidRPr="00855C93" w14:paraId="2EECCEB0" w14:textId="77777777" w:rsidTr="00A74797">
        <w:tc>
          <w:tcPr>
            <w:tcW w:w="3397" w:type="dxa"/>
            <w:gridSpan w:val="2"/>
            <w:tcMar>
              <w:top w:w="28" w:type="dxa"/>
              <w:bottom w:w="28" w:type="dxa"/>
            </w:tcMar>
          </w:tcPr>
          <w:p w14:paraId="322C1EAC" w14:textId="77777777" w:rsidR="00BE0361" w:rsidRPr="00855C93" w:rsidRDefault="00BE0361" w:rsidP="00BE0361">
            <w:pPr>
              <w:jc w:val="both"/>
            </w:pPr>
            <w:r w:rsidRPr="00855C93">
              <w:t>Cyber Insurance</w:t>
            </w:r>
          </w:p>
        </w:tc>
        <w:tc>
          <w:tcPr>
            <w:tcW w:w="1684" w:type="dxa"/>
            <w:tcMar>
              <w:top w:w="28" w:type="dxa"/>
              <w:bottom w:w="28" w:type="dxa"/>
            </w:tcMar>
          </w:tcPr>
          <w:p w14:paraId="61A16CFF" w14:textId="77777777" w:rsidR="00BE0361" w:rsidRPr="00855C93" w:rsidRDefault="00BE0361" w:rsidP="00BE0361">
            <w:r w:rsidRPr="00855C93">
              <w:t>€</w:t>
            </w:r>
          </w:p>
        </w:tc>
        <w:tc>
          <w:tcPr>
            <w:tcW w:w="1967" w:type="dxa"/>
            <w:tcMar>
              <w:top w:w="28" w:type="dxa"/>
              <w:bottom w:w="28" w:type="dxa"/>
            </w:tcMar>
          </w:tcPr>
          <w:p w14:paraId="08DF5B8A" w14:textId="77777777" w:rsidR="00BE0361" w:rsidRPr="00855C93" w:rsidRDefault="00BE0361" w:rsidP="00BE0361">
            <w:pPr>
              <w:jc w:val="center"/>
            </w:pPr>
          </w:p>
        </w:tc>
        <w:tc>
          <w:tcPr>
            <w:tcW w:w="1968" w:type="dxa"/>
            <w:tcMar>
              <w:top w:w="28" w:type="dxa"/>
              <w:bottom w:w="28" w:type="dxa"/>
            </w:tcMar>
          </w:tcPr>
          <w:p w14:paraId="7BC77BFF" w14:textId="77777777" w:rsidR="00BE0361" w:rsidRPr="00855C93" w:rsidRDefault="00BE0361" w:rsidP="00BE0361">
            <w:pPr>
              <w:jc w:val="center"/>
            </w:pPr>
          </w:p>
        </w:tc>
      </w:tr>
      <w:tr w:rsidR="00BE0361" w:rsidRPr="00855C93"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Default="00CC6FBA" w:rsidP="00CC6FBA">
            <w:r>
              <w:t xml:space="preserve">I confirm that I will provide the following promptly on request at any time prior to the award decision being made: </w:t>
            </w:r>
          </w:p>
          <w:p w14:paraId="14AB110D" w14:textId="77777777" w:rsidR="00CC6FBA" w:rsidRDefault="00CC6FBA" w:rsidP="00CC6FBA">
            <w:r>
              <w:t xml:space="preserve">Evidence of insurances in place      </w:t>
            </w:r>
          </w:p>
          <w:p w14:paraId="01B9EA35" w14:textId="77777777" w:rsidR="00CC6FBA" w:rsidRDefault="00CC6FBA" w:rsidP="00CC6FBA">
            <w:r>
              <w:t xml:space="preserve">or </w:t>
            </w:r>
          </w:p>
          <w:p w14:paraId="422A2B9B" w14:textId="5AA8A7B1" w:rsidR="00BE0361" w:rsidRPr="00855C93" w:rsidRDefault="00CC6FBA" w:rsidP="00BE0361">
            <w:r>
              <w:t>Letter from Insurance Broker confirming that the required levels could be put in place if successful</w:t>
            </w:r>
          </w:p>
        </w:tc>
        <w:tc>
          <w:tcPr>
            <w:tcW w:w="1967" w:type="dxa"/>
            <w:tcMar>
              <w:top w:w="28" w:type="dxa"/>
              <w:bottom w:w="28" w:type="dxa"/>
            </w:tcMar>
            <w:vAlign w:val="center"/>
          </w:tcPr>
          <w:p w14:paraId="66D7A4E9" w14:textId="77777777" w:rsidR="00BE0361" w:rsidRPr="00855C93" w:rsidRDefault="00BE0361" w:rsidP="00BE0361">
            <w:pPr>
              <w:jc w:val="center"/>
            </w:pPr>
            <w:r w:rsidRPr="00855C93">
              <w:t>Yes</w:t>
            </w:r>
          </w:p>
        </w:tc>
        <w:tc>
          <w:tcPr>
            <w:tcW w:w="1968" w:type="dxa"/>
            <w:tcMar>
              <w:top w:w="28" w:type="dxa"/>
              <w:bottom w:w="28" w:type="dxa"/>
            </w:tcMar>
            <w:vAlign w:val="center"/>
          </w:tcPr>
          <w:p w14:paraId="79DE630C" w14:textId="77777777" w:rsidR="00BE0361" w:rsidRPr="00855C93" w:rsidRDefault="00BE0361" w:rsidP="00BE0361">
            <w:pPr>
              <w:jc w:val="center"/>
            </w:pPr>
          </w:p>
        </w:tc>
      </w:tr>
      <w:tr w:rsidR="00BE0361" w:rsidRPr="00855C93"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855C93" w:rsidRDefault="00BE0361" w:rsidP="00BE0361"/>
        </w:tc>
        <w:tc>
          <w:tcPr>
            <w:tcW w:w="1967" w:type="dxa"/>
            <w:tcMar>
              <w:top w:w="28" w:type="dxa"/>
              <w:bottom w:w="28" w:type="dxa"/>
            </w:tcMar>
            <w:vAlign w:val="center"/>
          </w:tcPr>
          <w:p w14:paraId="7BE4E27B" w14:textId="77777777" w:rsidR="00BE0361" w:rsidRPr="00855C93" w:rsidRDefault="00BE0361" w:rsidP="00BE0361">
            <w:pPr>
              <w:jc w:val="center"/>
            </w:pPr>
            <w:r w:rsidRPr="00855C93">
              <w:t>No</w:t>
            </w:r>
          </w:p>
        </w:tc>
        <w:tc>
          <w:tcPr>
            <w:tcW w:w="1968" w:type="dxa"/>
            <w:tcMar>
              <w:top w:w="28" w:type="dxa"/>
              <w:bottom w:w="28" w:type="dxa"/>
            </w:tcMar>
            <w:vAlign w:val="center"/>
          </w:tcPr>
          <w:p w14:paraId="16D178DB" w14:textId="77777777" w:rsidR="00BE0361" w:rsidRPr="00855C93" w:rsidRDefault="00BE0361" w:rsidP="00BE0361">
            <w:pPr>
              <w:jc w:val="center"/>
            </w:pPr>
          </w:p>
        </w:tc>
      </w:tr>
      <w:tr w:rsidR="00BE0361" w:rsidRPr="00855C93" w14:paraId="14A3F760" w14:textId="77777777" w:rsidTr="004461EE">
        <w:trPr>
          <w:trHeight w:val="695"/>
        </w:trPr>
        <w:tc>
          <w:tcPr>
            <w:tcW w:w="5081" w:type="dxa"/>
            <w:gridSpan w:val="3"/>
            <w:vMerge w:val="restart"/>
            <w:tcMar>
              <w:top w:w="28" w:type="dxa"/>
              <w:bottom w:w="28" w:type="dxa"/>
            </w:tcMar>
            <w:vAlign w:val="center"/>
          </w:tcPr>
          <w:p w14:paraId="0C4D4C8D" w14:textId="02037B95" w:rsidR="00BE0361" w:rsidRPr="00855C93" w:rsidRDefault="00CC6FBA" w:rsidP="00BE0361">
            <w:r w:rsidRPr="00CC6FBA">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tcMar>
              <w:top w:w="28" w:type="dxa"/>
              <w:bottom w:w="28" w:type="dxa"/>
            </w:tcMar>
            <w:vAlign w:val="center"/>
          </w:tcPr>
          <w:p w14:paraId="0C7E7845" w14:textId="77777777" w:rsidR="00BE0361" w:rsidRPr="00855C93" w:rsidRDefault="00BE0361" w:rsidP="00BE0361">
            <w:pPr>
              <w:jc w:val="center"/>
            </w:pPr>
            <w:r w:rsidRPr="00855C93">
              <w:t>Yes</w:t>
            </w:r>
          </w:p>
        </w:tc>
        <w:tc>
          <w:tcPr>
            <w:tcW w:w="1968" w:type="dxa"/>
            <w:tcMar>
              <w:top w:w="28" w:type="dxa"/>
              <w:bottom w:w="28" w:type="dxa"/>
            </w:tcMar>
            <w:vAlign w:val="center"/>
          </w:tcPr>
          <w:p w14:paraId="6AD8A7A3" w14:textId="77777777" w:rsidR="00BE0361" w:rsidRPr="00855C93" w:rsidRDefault="00BE0361" w:rsidP="00BE0361">
            <w:pPr>
              <w:jc w:val="center"/>
            </w:pPr>
          </w:p>
        </w:tc>
      </w:tr>
      <w:tr w:rsidR="00BE0361" w:rsidRPr="00855C93"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855C93" w:rsidRDefault="00BE0361" w:rsidP="00BE0361"/>
        </w:tc>
        <w:tc>
          <w:tcPr>
            <w:tcW w:w="1967" w:type="dxa"/>
            <w:tcMar>
              <w:top w:w="28" w:type="dxa"/>
              <w:bottom w:w="28" w:type="dxa"/>
            </w:tcMar>
            <w:vAlign w:val="center"/>
          </w:tcPr>
          <w:p w14:paraId="08410DD9" w14:textId="77777777" w:rsidR="00BE0361" w:rsidRPr="00855C93" w:rsidRDefault="00BE0361" w:rsidP="00BE0361">
            <w:pPr>
              <w:jc w:val="center"/>
            </w:pPr>
            <w:r w:rsidRPr="00855C93">
              <w:t>No</w:t>
            </w:r>
          </w:p>
        </w:tc>
        <w:tc>
          <w:tcPr>
            <w:tcW w:w="1968" w:type="dxa"/>
            <w:tcMar>
              <w:top w:w="28" w:type="dxa"/>
              <w:bottom w:w="28" w:type="dxa"/>
            </w:tcMar>
            <w:vAlign w:val="center"/>
          </w:tcPr>
          <w:p w14:paraId="42BCF834" w14:textId="77777777" w:rsidR="00BE0361" w:rsidRPr="00855C93" w:rsidRDefault="00BE0361" w:rsidP="00BE0361">
            <w:pPr>
              <w:jc w:val="center"/>
            </w:pPr>
          </w:p>
        </w:tc>
      </w:tr>
      <w:tr w:rsidR="00BE0361" w:rsidRPr="00855C93" w14:paraId="07ED7CCD" w14:textId="77777777" w:rsidTr="00A74797">
        <w:tc>
          <w:tcPr>
            <w:tcW w:w="9016" w:type="dxa"/>
            <w:gridSpan w:val="5"/>
            <w:tcMar>
              <w:top w:w="28" w:type="dxa"/>
              <w:bottom w:w="28" w:type="dxa"/>
            </w:tcMar>
          </w:tcPr>
          <w:p w14:paraId="709464D7" w14:textId="15C9E828" w:rsidR="00BE0361" w:rsidRPr="00855C93" w:rsidRDefault="00BE0361" w:rsidP="00BE0361">
            <w:pPr>
              <w:jc w:val="both"/>
            </w:pPr>
            <w:r w:rsidRPr="00855C93">
              <w:t xml:space="preserve">Please note that the </w:t>
            </w:r>
            <w:r w:rsidR="00A31938">
              <w:t>Contracting Authority</w:t>
            </w:r>
            <w:r w:rsidRPr="00855C93">
              <w:t xml:space="preserve"> will seek to verify self-declarations regarding financial capacity prior to </w:t>
            </w:r>
            <w:r w:rsidR="00E13666">
              <w:t>contracting</w:t>
            </w:r>
            <w:r w:rsidRPr="00855C93">
              <w:t>.</w:t>
            </w:r>
          </w:p>
        </w:tc>
      </w:tr>
      <w:tr w:rsidR="00BE0361" w:rsidRPr="00855C93" w14:paraId="41D6D72C" w14:textId="77777777" w:rsidTr="001719A1">
        <w:tc>
          <w:tcPr>
            <w:tcW w:w="2405" w:type="dxa"/>
            <w:tcBorders>
              <w:bottom w:val="single" w:sz="4" w:space="0" w:color="FFFFFF" w:themeColor="background1"/>
            </w:tcBorders>
            <w:shd w:val="clear" w:color="auto" w:fill="A40045"/>
            <w:tcMar>
              <w:top w:w="28" w:type="dxa"/>
              <w:bottom w:w="28" w:type="dxa"/>
            </w:tcMar>
          </w:tcPr>
          <w:p w14:paraId="3CD97F24" w14:textId="77777777" w:rsidR="00BE0361" w:rsidRPr="00855C93" w:rsidRDefault="00BE0361" w:rsidP="00BE0361">
            <w:pPr>
              <w:jc w:val="both"/>
              <w:rPr>
                <w:b/>
                <w:bCs/>
              </w:rPr>
            </w:pPr>
            <w:r w:rsidRPr="00855C93">
              <w:rPr>
                <w:b/>
                <w:bCs/>
              </w:rPr>
              <w:t>Signed:</w:t>
            </w:r>
          </w:p>
        </w:tc>
        <w:tc>
          <w:tcPr>
            <w:tcW w:w="6611" w:type="dxa"/>
            <w:gridSpan w:val="4"/>
            <w:tcMar>
              <w:top w:w="28" w:type="dxa"/>
              <w:bottom w:w="28" w:type="dxa"/>
            </w:tcMar>
          </w:tcPr>
          <w:p w14:paraId="7EEF6A88" w14:textId="77777777" w:rsidR="00BE0361" w:rsidRPr="00855C93" w:rsidRDefault="00BE0361" w:rsidP="00BE0361">
            <w:pPr>
              <w:jc w:val="both"/>
            </w:pPr>
          </w:p>
        </w:tc>
      </w:tr>
      <w:tr w:rsidR="00BE0361" w:rsidRPr="00855C93" w14:paraId="358FF5E1" w14:textId="77777777" w:rsidTr="001719A1">
        <w:tc>
          <w:tcPr>
            <w:tcW w:w="2405" w:type="dxa"/>
            <w:tcBorders>
              <w:top w:val="single" w:sz="4" w:space="0" w:color="FFFFFF" w:themeColor="background1"/>
              <w:bottom w:val="single" w:sz="4" w:space="0" w:color="FFFFFF" w:themeColor="background1"/>
            </w:tcBorders>
            <w:shd w:val="clear" w:color="auto" w:fill="A40045"/>
            <w:tcMar>
              <w:top w:w="28" w:type="dxa"/>
              <w:bottom w:w="28" w:type="dxa"/>
            </w:tcMar>
          </w:tcPr>
          <w:p w14:paraId="6A097EE2" w14:textId="77777777" w:rsidR="00BE0361" w:rsidRPr="00855C93" w:rsidRDefault="00BE0361" w:rsidP="00BE0361">
            <w:pPr>
              <w:jc w:val="both"/>
              <w:rPr>
                <w:b/>
                <w:bCs/>
              </w:rPr>
            </w:pPr>
            <w:r w:rsidRPr="00855C93">
              <w:rPr>
                <w:b/>
                <w:bCs/>
              </w:rPr>
              <w:t>Position:</w:t>
            </w:r>
          </w:p>
        </w:tc>
        <w:tc>
          <w:tcPr>
            <w:tcW w:w="6611" w:type="dxa"/>
            <w:gridSpan w:val="4"/>
            <w:tcMar>
              <w:top w:w="28" w:type="dxa"/>
              <w:bottom w:w="28" w:type="dxa"/>
            </w:tcMar>
          </w:tcPr>
          <w:p w14:paraId="0955A462" w14:textId="77777777" w:rsidR="00BE0361" w:rsidRPr="00855C93" w:rsidRDefault="00BE0361" w:rsidP="00BE0361">
            <w:pPr>
              <w:jc w:val="both"/>
            </w:pPr>
          </w:p>
        </w:tc>
      </w:tr>
      <w:tr w:rsidR="00BE0361" w:rsidRPr="00855C93" w14:paraId="3BBBABD2" w14:textId="77777777" w:rsidTr="001719A1">
        <w:tc>
          <w:tcPr>
            <w:tcW w:w="2405" w:type="dxa"/>
            <w:tcBorders>
              <w:top w:val="single" w:sz="4" w:space="0" w:color="FFFFFF" w:themeColor="background1"/>
            </w:tcBorders>
            <w:shd w:val="clear" w:color="auto" w:fill="A40045"/>
            <w:tcMar>
              <w:top w:w="28" w:type="dxa"/>
              <w:bottom w:w="28" w:type="dxa"/>
            </w:tcMar>
          </w:tcPr>
          <w:p w14:paraId="6ED88E01" w14:textId="77777777" w:rsidR="00BE0361" w:rsidRPr="00855C93" w:rsidRDefault="00BE0361" w:rsidP="00BE0361">
            <w:pPr>
              <w:jc w:val="both"/>
              <w:rPr>
                <w:b/>
                <w:bCs/>
              </w:rPr>
            </w:pPr>
            <w:r w:rsidRPr="00855C93">
              <w:rPr>
                <w:b/>
                <w:bCs/>
              </w:rPr>
              <w:t>Date:</w:t>
            </w:r>
          </w:p>
        </w:tc>
        <w:tc>
          <w:tcPr>
            <w:tcW w:w="6611" w:type="dxa"/>
            <w:gridSpan w:val="4"/>
            <w:tcMar>
              <w:top w:w="28" w:type="dxa"/>
              <w:bottom w:w="28" w:type="dxa"/>
            </w:tcMar>
          </w:tcPr>
          <w:p w14:paraId="04CCB155" w14:textId="77777777" w:rsidR="00BE0361" w:rsidRPr="00855C93" w:rsidRDefault="00BE0361" w:rsidP="00BE0361">
            <w:pPr>
              <w:jc w:val="both"/>
            </w:pPr>
          </w:p>
        </w:tc>
      </w:tr>
    </w:tbl>
    <w:p w14:paraId="63D06E43" w14:textId="47ED2217" w:rsidR="001719A1" w:rsidRDefault="001719A1" w:rsidP="00BE0361"/>
    <w:p w14:paraId="6F41A70E" w14:textId="77777777" w:rsidR="001719A1" w:rsidRDefault="001719A1">
      <w:r>
        <w:br w:type="page"/>
      </w:r>
    </w:p>
    <w:p w14:paraId="351A2AEA" w14:textId="77777777" w:rsidR="00BE0361" w:rsidRPr="00855C93" w:rsidRDefault="00BE0361" w:rsidP="00BE0361"/>
    <w:p w14:paraId="444F0DEE" w14:textId="7D6AAF0B" w:rsidR="00BE0361" w:rsidRPr="00855C93" w:rsidRDefault="00BE0361" w:rsidP="00BE0361">
      <w:pPr>
        <w:pStyle w:val="Heading2"/>
      </w:pPr>
      <w:bookmarkStart w:id="6" w:name="_Toc241756786"/>
      <w:r w:rsidRPr="00855C93">
        <w:t xml:space="preserve">Declaration </w:t>
      </w:r>
      <w:r w:rsidR="00A42FCC" w:rsidRPr="00855C93">
        <w:t>Bona Fides</w:t>
      </w:r>
      <w:r w:rsidRPr="00855C93">
        <w:t xml:space="preserve"> </w:t>
      </w:r>
      <w:r w:rsidR="00310519" w:rsidRPr="00855C93">
        <w:t xml:space="preserve">&amp; Statutory Obligations </w:t>
      </w:r>
      <w:r w:rsidRPr="00855C93">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855C93" w14:paraId="769114E7" w14:textId="77777777" w:rsidTr="001719A1">
        <w:tc>
          <w:tcPr>
            <w:tcW w:w="9016" w:type="dxa"/>
            <w:gridSpan w:val="6"/>
            <w:shd w:val="clear" w:color="auto" w:fill="A40045"/>
            <w:tcMar>
              <w:top w:w="28" w:type="dxa"/>
              <w:bottom w:w="28" w:type="dxa"/>
            </w:tcMar>
          </w:tcPr>
          <w:p w14:paraId="0BBD41C7" w14:textId="3612884D" w:rsidR="00182FEB" w:rsidRPr="00855C93" w:rsidRDefault="00182FEB" w:rsidP="00182FEB">
            <w:pPr>
              <w:rPr>
                <w:sz w:val="24"/>
                <w:szCs w:val="24"/>
              </w:rPr>
            </w:pPr>
            <w:r w:rsidRPr="00855C93">
              <w:rPr>
                <w:b/>
                <w:bCs/>
                <w:sz w:val="24"/>
                <w:szCs w:val="24"/>
              </w:rPr>
              <w:t xml:space="preserve">Declaration of Bona Fides </w:t>
            </w:r>
            <w:r w:rsidR="00BA48CE" w:rsidRPr="00855C93">
              <w:rPr>
                <w:b/>
                <w:bCs/>
                <w:sz w:val="24"/>
                <w:szCs w:val="24"/>
              </w:rPr>
              <w:t>&amp; Statutory Obligations</w:t>
            </w:r>
            <w:r w:rsidR="00BA48CE" w:rsidRPr="00855C93">
              <w:rPr>
                <w:sz w:val="24"/>
                <w:szCs w:val="24"/>
              </w:rPr>
              <w:t xml:space="preserve"> </w:t>
            </w:r>
            <w:r w:rsidRPr="00855C93">
              <w:t>(Under Public Sector Directive 2014/24/EU - Article 57)</w:t>
            </w:r>
          </w:p>
        </w:tc>
      </w:tr>
      <w:tr w:rsidR="00182FEB" w:rsidRPr="00855C93" w14:paraId="0C68BBCF" w14:textId="77777777" w:rsidTr="00A74797">
        <w:tc>
          <w:tcPr>
            <w:tcW w:w="9016" w:type="dxa"/>
            <w:gridSpan w:val="6"/>
            <w:tcMar>
              <w:top w:w="28" w:type="dxa"/>
              <w:bottom w:w="28" w:type="dxa"/>
            </w:tcMar>
          </w:tcPr>
          <w:p w14:paraId="36DBE92A" w14:textId="77777777" w:rsidR="00182FEB" w:rsidRPr="00855C93" w:rsidRDefault="00182FEB" w:rsidP="00182FEB">
            <w:r w:rsidRPr="00855C93">
              <w:rPr>
                <w:b/>
                <w:bCs/>
              </w:rPr>
              <w:t>Weighting:</w:t>
            </w:r>
            <w:r w:rsidRPr="00855C93">
              <w:t xml:space="preserve"> Pass/Fail</w:t>
            </w:r>
          </w:p>
          <w:p w14:paraId="2D8CC4DA" w14:textId="0DB97C13" w:rsidR="00182FEB" w:rsidRPr="00855C93" w:rsidRDefault="00182FEB" w:rsidP="00182FEB">
            <w:r w:rsidRPr="00855C93">
              <w:rPr>
                <w:b/>
                <w:bCs/>
              </w:rPr>
              <w:t>Pass requirement:</w:t>
            </w:r>
            <w:r w:rsidRPr="00855C93">
              <w:t xml:space="preserve"> </w:t>
            </w:r>
            <w:r w:rsidR="000561B5" w:rsidRPr="00855C93">
              <w:t>Tenderer</w:t>
            </w:r>
            <w:r w:rsidRPr="00855C93">
              <w:t xml:space="preserve">s must complete, sign and date this Declaration. </w:t>
            </w:r>
            <w:r w:rsidR="00A44623" w:rsidRPr="00855C93">
              <w:t>T</w:t>
            </w:r>
            <w:r w:rsidRPr="00855C93">
              <w:t xml:space="preserve">he </w:t>
            </w:r>
            <w:r w:rsidR="00A31938">
              <w:t>Contracting Authority</w:t>
            </w:r>
            <w:r w:rsidRPr="00855C93">
              <w:t xml:space="preserve"> reserves the right at its discretion to exclude a non-compliant </w:t>
            </w:r>
            <w:r w:rsidR="002225D9">
              <w:t>t</w:t>
            </w:r>
            <w:r w:rsidR="000561B5" w:rsidRPr="00855C93">
              <w:t>enderer</w:t>
            </w:r>
            <w:r w:rsidRPr="00855C93">
              <w:t xml:space="preserve"> under each heading.  This must be completed by each group member.</w:t>
            </w:r>
          </w:p>
        </w:tc>
      </w:tr>
      <w:tr w:rsidR="00182FEB" w:rsidRPr="00855C93" w14:paraId="0F8DC7E6" w14:textId="77777777" w:rsidTr="001719A1">
        <w:tc>
          <w:tcPr>
            <w:tcW w:w="9016" w:type="dxa"/>
            <w:gridSpan w:val="6"/>
            <w:shd w:val="clear" w:color="auto" w:fill="A40045"/>
            <w:tcMar>
              <w:top w:w="28" w:type="dxa"/>
              <w:bottom w:w="28" w:type="dxa"/>
            </w:tcMar>
          </w:tcPr>
          <w:p w14:paraId="28F9BB28" w14:textId="28E6A149" w:rsidR="00182FEB" w:rsidRPr="00855C93" w:rsidRDefault="00A31938" w:rsidP="00182FEB">
            <w:r>
              <w:t>Economic Operator</w:t>
            </w:r>
            <w:r w:rsidR="00182FEB" w:rsidRPr="00855C93">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855C93" w14:paraId="7E65204C" w14:textId="77777777" w:rsidTr="00A74797">
        <w:trPr>
          <w:trHeight w:val="491"/>
        </w:trPr>
        <w:tc>
          <w:tcPr>
            <w:tcW w:w="704" w:type="dxa"/>
            <w:vMerge w:val="restart"/>
            <w:tcMar>
              <w:top w:w="28" w:type="dxa"/>
              <w:bottom w:w="28" w:type="dxa"/>
            </w:tcMar>
            <w:vAlign w:val="center"/>
          </w:tcPr>
          <w:p w14:paraId="4D3A7847" w14:textId="77777777" w:rsidR="00182FEB" w:rsidRPr="00855C93" w:rsidRDefault="00182FEB" w:rsidP="00182FEB">
            <w:pPr>
              <w:jc w:val="center"/>
            </w:pPr>
            <w:r w:rsidRPr="00855C93">
              <w:t>1.1</w:t>
            </w:r>
          </w:p>
        </w:tc>
        <w:tc>
          <w:tcPr>
            <w:tcW w:w="6095" w:type="dxa"/>
            <w:gridSpan w:val="2"/>
            <w:vMerge w:val="restart"/>
            <w:tcMar>
              <w:top w:w="28" w:type="dxa"/>
              <w:bottom w:w="28" w:type="dxa"/>
            </w:tcMar>
            <w:vAlign w:val="center"/>
          </w:tcPr>
          <w:p w14:paraId="57251EB2" w14:textId="32C634C7" w:rsidR="00182FEB" w:rsidRPr="00855C93" w:rsidRDefault="00182FEB" w:rsidP="00182FEB">
            <w:r w:rsidRPr="00855C93">
              <w:t xml:space="preserve">Has the </w:t>
            </w:r>
            <w:r w:rsidR="00A31938">
              <w:t>Economic Operator</w:t>
            </w:r>
            <w:r w:rsidRPr="00855C93">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855C93" w:rsidRDefault="00182FEB" w:rsidP="00182FEB">
            <w:pPr>
              <w:jc w:val="center"/>
              <w:rPr>
                <w:b/>
                <w:bCs/>
              </w:rPr>
            </w:pPr>
            <w:r w:rsidRPr="00855C93">
              <w:rPr>
                <w:b/>
                <w:bCs/>
              </w:rPr>
              <w:t>Yes</w:t>
            </w:r>
          </w:p>
        </w:tc>
        <w:tc>
          <w:tcPr>
            <w:tcW w:w="1127" w:type="dxa"/>
            <w:gridSpan w:val="2"/>
            <w:tcMar>
              <w:top w:w="28" w:type="dxa"/>
              <w:bottom w:w="28" w:type="dxa"/>
            </w:tcMar>
            <w:vAlign w:val="center"/>
          </w:tcPr>
          <w:p w14:paraId="10112FD8" w14:textId="77777777" w:rsidR="00182FEB" w:rsidRPr="00855C93" w:rsidRDefault="00182FEB" w:rsidP="00182FEB">
            <w:pPr>
              <w:jc w:val="center"/>
              <w:rPr>
                <w:b/>
                <w:bCs/>
              </w:rPr>
            </w:pPr>
            <w:r w:rsidRPr="00855C93">
              <w:rPr>
                <w:b/>
                <w:bCs/>
              </w:rPr>
              <w:t>No</w:t>
            </w:r>
          </w:p>
        </w:tc>
      </w:tr>
      <w:tr w:rsidR="00182FEB" w:rsidRPr="00855C93" w14:paraId="2F10AD64" w14:textId="77777777" w:rsidTr="00A74797">
        <w:trPr>
          <w:trHeight w:val="491"/>
        </w:trPr>
        <w:tc>
          <w:tcPr>
            <w:tcW w:w="704" w:type="dxa"/>
            <w:vMerge/>
            <w:tcMar>
              <w:top w:w="28" w:type="dxa"/>
              <w:bottom w:w="28" w:type="dxa"/>
            </w:tcMar>
            <w:vAlign w:val="center"/>
          </w:tcPr>
          <w:p w14:paraId="0894F19C" w14:textId="77777777" w:rsidR="00182FEB" w:rsidRPr="00855C93" w:rsidRDefault="00182FEB" w:rsidP="00182FEB">
            <w:pPr>
              <w:jc w:val="center"/>
            </w:pPr>
          </w:p>
        </w:tc>
        <w:tc>
          <w:tcPr>
            <w:tcW w:w="6095" w:type="dxa"/>
            <w:gridSpan w:val="2"/>
            <w:vMerge/>
            <w:tcMar>
              <w:top w:w="28" w:type="dxa"/>
              <w:bottom w:w="28" w:type="dxa"/>
            </w:tcMar>
            <w:vAlign w:val="center"/>
          </w:tcPr>
          <w:p w14:paraId="550593A9" w14:textId="77777777" w:rsidR="00182FEB" w:rsidRPr="00855C93" w:rsidRDefault="00182FEB" w:rsidP="00182FEB"/>
        </w:tc>
        <w:tc>
          <w:tcPr>
            <w:tcW w:w="2217" w:type="dxa"/>
            <w:gridSpan w:val="3"/>
            <w:tcMar>
              <w:top w:w="28" w:type="dxa"/>
              <w:bottom w:w="28" w:type="dxa"/>
            </w:tcMar>
          </w:tcPr>
          <w:p w14:paraId="51FE97C1" w14:textId="77777777" w:rsidR="00182FEB" w:rsidRPr="00855C93" w:rsidRDefault="00182FEB" w:rsidP="00182FEB">
            <w:pPr>
              <w:jc w:val="center"/>
            </w:pPr>
            <w:r w:rsidRPr="00855C93">
              <w:t>Please indicate your answer by marking ‘X’ in the relevant box</w:t>
            </w:r>
          </w:p>
        </w:tc>
      </w:tr>
      <w:tr w:rsidR="00182FEB" w:rsidRPr="00855C93" w14:paraId="7221492E" w14:textId="77777777" w:rsidTr="00A74797">
        <w:tc>
          <w:tcPr>
            <w:tcW w:w="704" w:type="dxa"/>
            <w:tcMar>
              <w:top w:w="28" w:type="dxa"/>
              <w:bottom w:w="28" w:type="dxa"/>
            </w:tcMar>
            <w:vAlign w:val="center"/>
          </w:tcPr>
          <w:p w14:paraId="2DD8ACD9" w14:textId="77777777" w:rsidR="00182FEB" w:rsidRPr="00855C93" w:rsidRDefault="00182FEB" w:rsidP="00182FEB">
            <w:pPr>
              <w:jc w:val="center"/>
            </w:pPr>
            <w:r w:rsidRPr="00855C93">
              <w:t>1.1a</w:t>
            </w:r>
          </w:p>
        </w:tc>
        <w:tc>
          <w:tcPr>
            <w:tcW w:w="6095" w:type="dxa"/>
            <w:gridSpan w:val="2"/>
            <w:tcMar>
              <w:top w:w="28" w:type="dxa"/>
              <w:bottom w:w="28" w:type="dxa"/>
            </w:tcMar>
            <w:vAlign w:val="center"/>
          </w:tcPr>
          <w:p w14:paraId="6C6BBA4D" w14:textId="77777777" w:rsidR="00182FEB" w:rsidRPr="00855C93" w:rsidRDefault="00182FEB" w:rsidP="00182FEB">
            <w:r w:rsidRPr="00855C93">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855C93" w:rsidRDefault="00182FEB" w:rsidP="00182FEB">
            <w:pPr>
              <w:jc w:val="center"/>
              <w:rPr>
                <w:b/>
                <w:bCs/>
              </w:rPr>
            </w:pPr>
          </w:p>
        </w:tc>
        <w:tc>
          <w:tcPr>
            <w:tcW w:w="1127" w:type="dxa"/>
            <w:gridSpan w:val="2"/>
            <w:tcMar>
              <w:top w:w="28" w:type="dxa"/>
              <w:bottom w:w="28" w:type="dxa"/>
            </w:tcMar>
            <w:vAlign w:val="center"/>
          </w:tcPr>
          <w:p w14:paraId="0275894F" w14:textId="77777777" w:rsidR="00182FEB" w:rsidRPr="00855C93" w:rsidRDefault="00182FEB" w:rsidP="00182FEB">
            <w:pPr>
              <w:jc w:val="center"/>
              <w:rPr>
                <w:b/>
                <w:bCs/>
              </w:rPr>
            </w:pPr>
          </w:p>
        </w:tc>
      </w:tr>
      <w:tr w:rsidR="00182FEB" w:rsidRPr="00855C93" w14:paraId="153B000A" w14:textId="77777777" w:rsidTr="00A74797">
        <w:tc>
          <w:tcPr>
            <w:tcW w:w="704" w:type="dxa"/>
            <w:tcMar>
              <w:top w:w="28" w:type="dxa"/>
              <w:bottom w:w="28" w:type="dxa"/>
            </w:tcMar>
            <w:vAlign w:val="center"/>
          </w:tcPr>
          <w:p w14:paraId="02014D5F" w14:textId="77777777" w:rsidR="00182FEB" w:rsidRPr="00855C93" w:rsidRDefault="00182FEB" w:rsidP="00182FEB">
            <w:pPr>
              <w:jc w:val="center"/>
            </w:pPr>
            <w:r w:rsidRPr="00855C93">
              <w:t>1.1b</w:t>
            </w:r>
          </w:p>
        </w:tc>
        <w:tc>
          <w:tcPr>
            <w:tcW w:w="6095" w:type="dxa"/>
            <w:gridSpan w:val="2"/>
            <w:tcMar>
              <w:top w:w="28" w:type="dxa"/>
              <w:bottom w:w="28" w:type="dxa"/>
            </w:tcMar>
            <w:vAlign w:val="center"/>
          </w:tcPr>
          <w:p w14:paraId="0701F009" w14:textId="78E3862A" w:rsidR="00182FEB" w:rsidRPr="00855C93" w:rsidRDefault="00182FEB" w:rsidP="00182FEB">
            <w:r w:rsidRPr="00855C93">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t>Economic Operator</w:t>
            </w:r>
            <w:r w:rsidRPr="00855C93">
              <w:t xml:space="preserve"> is established;</w:t>
            </w:r>
          </w:p>
        </w:tc>
        <w:tc>
          <w:tcPr>
            <w:tcW w:w="1090" w:type="dxa"/>
            <w:tcMar>
              <w:top w:w="28" w:type="dxa"/>
              <w:bottom w:w="28" w:type="dxa"/>
            </w:tcMar>
            <w:vAlign w:val="center"/>
          </w:tcPr>
          <w:p w14:paraId="7062376D" w14:textId="77777777" w:rsidR="00182FEB" w:rsidRPr="00855C93" w:rsidRDefault="00182FEB" w:rsidP="00182FEB">
            <w:pPr>
              <w:jc w:val="center"/>
              <w:rPr>
                <w:b/>
                <w:bCs/>
              </w:rPr>
            </w:pPr>
          </w:p>
        </w:tc>
        <w:tc>
          <w:tcPr>
            <w:tcW w:w="1127" w:type="dxa"/>
            <w:gridSpan w:val="2"/>
            <w:tcMar>
              <w:top w:w="28" w:type="dxa"/>
              <w:bottom w:w="28" w:type="dxa"/>
            </w:tcMar>
            <w:vAlign w:val="center"/>
          </w:tcPr>
          <w:p w14:paraId="02F53D3D" w14:textId="77777777" w:rsidR="00182FEB" w:rsidRPr="00855C93" w:rsidRDefault="00182FEB" w:rsidP="00182FEB">
            <w:pPr>
              <w:jc w:val="center"/>
              <w:rPr>
                <w:b/>
                <w:bCs/>
              </w:rPr>
            </w:pPr>
          </w:p>
        </w:tc>
      </w:tr>
      <w:tr w:rsidR="00182FEB" w:rsidRPr="00855C93" w14:paraId="5C8F570E" w14:textId="77777777" w:rsidTr="00A74797">
        <w:tc>
          <w:tcPr>
            <w:tcW w:w="704" w:type="dxa"/>
            <w:tcMar>
              <w:top w:w="28" w:type="dxa"/>
              <w:bottom w:w="28" w:type="dxa"/>
            </w:tcMar>
            <w:vAlign w:val="center"/>
          </w:tcPr>
          <w:p w14:paraId="137D3FED" w14:textId="77777777" w:rsidR="00182FEB" w:rsidRPr="00855C93" w:rsidRDefault="00182FEB" w:rsidP="00182FEB">
            <w:pPr>
              <w:jc w:val="center"/>
            </w:pPr>
            <w:r w:rsidRPr="00855C93">
              <w:t>1.1c</w:t>
            </w:r>
          </w:p>
        </w:tc>
        <w:tc>
          <w:tcPr>
            <w:tcW w:w="6095" w:type="dxa"/>
            <w:gridSpan w:val="2"/>
            <w:tcMar>
              <w:top w:w="28" w:type="dxa"/>
              <w:bottom w:w="28" w:type="dxa"/>
            </w:tcMar>
            <w:vAlign w:val="center"/>
          </w:tcPr>
          <w:p w14:paraId="470A2BBB" w14:textId="77777777" w:rsidR="00182FEB" w:rsidRPr="00855C93" w:rsidRDefault="00182FEB" w:rsidP="00182FEB">
            <w:r w:rsidRPr="00855C93">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855C93" w:rsidRDefault="00182FEB" w:rsidP="00182FEB">
            <w:pPr>
              <w:jc w:val="center"/>
              <w:rPr>
                <w:b/>
                <w:bCs/>
              </w:rPr>
            </w:pPr>
          </w:p>
        </w:tc>
        <w:tc>
          <w:tcPr>
            <w:tcW w:w="1127" w:type="dxa"/>
            <w:gridSpan w:val="2"/>
            <w:tcMar>
              <w:top w:w="28" w:type="dxa"/>
              <w:bottom w:w="28" w:type="dxa"/>
            </w:tcMar>
            <w:vAlign w:val="center"/>
          </w:tcPr>
          <w:p w14:paraId="6A0BAA40" w14:textId="77777777" w:rsidR="00182FEB" w:rsidRPr="00855C93" w:rsidRDefault="00182FEB" w:rsidP="00182FEB">
            <w:pPr>
              <w:jc w:val="center"/>
              <w:rPr>
                <w:b/>
                <w:bCs/>
              </w:rPr>
            </w:pPr>
          </w:p>
        </w:tc>
      </w:tr>
      <w:tr w:rsidR="00182FEB" w:rsidRPr="00855C93" w14:paraId="0B4510B1" w14:textId="77777777" w:rsidTr="00A74797">
        <w:tc>
          <w:tcPr>
            <w:tcW w:w="704" w:type="dxa"/>
            <w:tcMar>
              <w:top w:w="28" w:type="dxa"/>
              <w:bottom w:w="28" w:type="dxa"/>
            </w:tcMar>
            <w:vAlign w:val="center"/>
          </w:tcPr>
          <w:p w14:paraId="020B8CF4" w14:textId="77777777" w:rsidR="00182FEB" w:rsidRPr="00855C93" w:rsidRDefault="00182FEB" w:rsidP="00182FEB">
            <w:pPr>
              <w:jc w:val="center"/>
            </w:pPr>
            <w:r w:rsidRPr="00855C93">
              <w:t>1.1d</w:t>
            </w:r>
          </w:p>
        </w:tc>
        <w:tc>
          <w:tcPr>
            <w:tcW w:w="6095" w:type="dxa"/>
            <w:gridSpan w:val="2"/>
            <w:tcMar>
              <w:top w:w="28" w:type="dxa"/>
              <w:bottom w:w="28" w:type="dxa"/>
            </w:tcMar>
            <w:vAlign w:val="center"/>
          </w:tcPr>
          <w:p w14:paraId="102B3074" w14:textId="77777777" w:rsidR="00182FEB" w:rsidRPr="00855C93" w:rsidRDefault="00182FEB" w:rsidP="00182FEB">
            <w:r w:rsidRPr="00855C93">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855C93" w:rsidRDefault="00182FEB" w:rsidP="00182FEB">
            <w:pPr>
              <w:jc w:val="center"/>
              <w:rPr>
                <w:b/>
                <w:bCs/>
              </w:rPr>
            </w:pPr>
          </w:p>
        </w:tc>
        <w:tc>
          <w:tcPr>
            <w:tcW w:w="1127" w:type="dxa"/>
            <w:gridSpan w:val="2"/>
            <w:tcMar>
              <w:top w:w="28" w:type="dxa"/>
              <w:bottom w:w="28" w:type="dxa"/>
            </w:tcMar>
            <w:vAlign w:val="center"/>
          </w:tcPr>
          <w:p w14:paraId="52BF2D98" w14:textId="77777777" w:rsidR="00182FEB" w:rsidRPr="00855C93" w:rsidRDefault="00182FEB" w:rsidP="00182FEB">
            <w:pPr>
              <w:jc w:val="center"/>
              <w:rPr>
                <w:b/>
                <w:bCs/>
              </w:rPr>
            </w:pPr>
          </w:p>
        </w:tc>
      </w:tr>
      <w:tr w:rsidR="00182FEB" w:rsidRPr="00855C93" w14:paraId="0FF5D088" w14:textId="77777777" w:rsidTr="00A74797">
        <w:tc>
          <w:tcPr>
            <w:tcW w:w="704" w:type="dxa"/>
            <w:tcMar>
              <w:top w:w="28" w:type="dxa"/>
              <w:bottom w:w="28" w:type="dxa"/>
            </w:tcMar>
            <w:vAlign w:val="center"/>
          </w:tcPr>
          <w:p w14:paraId="739DFC10" w14:textId="77777777" w:rsidR="00182FEB" w:rsidRPr="00855C93" w:rsidRDefault="00182FEB" w:rsidP="00182FEB">
            <w:pPr>
              <w:jc w:val="center"/>
            </w:pPr>
            <w:r w:rsidRPr="00855C93">
              <w:t>1.1e</w:t>
            </w:r>
          </w:p>
        </w:tc>
        <w:tc>
          <w:tcPr>
            <w:tcW w:w="6095" w:type="dxa"/>
            <w:gridSpan w:val="2"/>
            <w:tcMar>
              <w:top w:w="28" w:type="dxa"/>
              <w:bottom w:w="28" w:type="dxa"/>
            </w:tcMar>
            <w:vAlign w:val="center"/>
          </w:tcPr>
          <w:p w14:paraId="0EDBE0A3" w14:textId="77777777" w:rsidR="00182FEB" w:rsidRPr="00855C93" w:rsidRDefault="00182FEB" w:rsidP="00182FEB">
            <w:r w:rsidRPr="00855C93">
              <w:t>the subject of a conviction for money laundering or terrorist financing;</w:t>
            </w:r>
          </w:p>
        </w:tc>
        <w:tc>
          <w:tcPr>
            <w:tcW w:w="1090" w:type="dxa"/>
            <w:tcMar>
              <w:top w:w="28" w:type="dxa"/>
              <w:bottom w:w="28" w:type="dxa"/>
            </w:tcMar>
            <w:vAlign w:val="center"/>
          </w:tcPr>
          <w:p w14:paraId="24457335" w14:textId="77777777" w:rsidR="00182FEB" w:rsidRPr="00855C93" w:rsidRDefault="00182FEB" w:rsidP="00182FEB">
            <w:pPr>
              <w:jc w:val="center"/>
              <w:rPr>
                <w:b/>
                <w:bCs/>
              </w:rPr>
            </w:pPr>
          </w:p>
        </w:tc>
        <w:tc>
          <w:tcPr>
            <w:tcW w:w="1127" w:type="dxa"/>
            <w:gridSpan w:val="2"/>
            <w:tcMar>
              <w:top w:w="28" w:type="dxa"/>
              <w:bottom w:w="28" w:type="dxa"/>
            </w:tcMar>
            <w:vAlign w:val="center"/>
          </w:tcPr>
          <w:p w14:paraId="17616F41" w14:textId="77777777" w:rsidR="00182FEB" w:rsidRPr="00855C93" w:rsidRDefault="00182FEB" w:rsidP="00182FEB">
            <w:pPr>
              <w:jc w:val="center"/>
              <w:rPr>
                <w:b/>
                <w:bCs/>
              </w:rPr>
            </w:pPr>
          </w:p>
        </w:tc>
      </w:tr>
      <w:tr w:rsidR="00182FEB" w:rsidRPr="00855C93" w14:paraId="30D4C4D8" w14:textId="77777777" w:rsidTr="00A74797">
        <w:tc>
          <w:tcPr>
            <w:tcW w:w="704" w:type="dxa"/>
            <w:tcMar>
              <w:top w:w="28" w:type="dxa"/>
              <w:bottom w:w="28" w:type="dxa"/>
            </w:tcMar>
            <w:vAlign w:val="center"/>
          </w:tcPr>
          <w:p w14:paraId="644DA28F" w14:textId="77777777" w:rsidR="00182FEB" w:rsidRPr="00855C93" w:rsidRDefault="00182FEB" w:rsidP="00182FEB">
            <w:pPr>
              <w:jc w:val="center"/>
            </w:pPr>
            <w:r w:rsidRPr="00855C93">
              <w:t>1.1f</w:t>
            </w:r>
          </w:p>
        </w:tc>
        <w:tc>
          <w:tcPr>
            <w:tcW w:w="6095" w:type="dxa"/>
            <w:gridSpan w:val="2"/>
            <w:tcMar>
              <w:top w:w="28" w:type="dxa"/>
              <w:bottom w:w="28" w:type="dxa"/>
            </w:tcMar>
            <w:vAlign w:val="center"/>
          </w:tcPr>
          <w:p w14:paraId="116227C9" w14:textId="77777777" w:rsidR="00182FEB" w:rsidRPr="00855C93" w:rsidRDefault="00182FEB" w:rsidP="00182FEB">
            <w:r w:rsidRPr="00855C93">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855C93" w:rsidRDefault="00182FEB" w:rsidP="00182FEB">
            <w:pPr>
              <w:jc w:val="center"/>
              <w:rPr>
                <w:b/>
                <w:bCs/>
              </w:rPr>
            </w:pPr>
          </w:p>
        </w:tc>
        <w:tc>
          <w:tcPr>
            <w:tcW w:w="1127" w:type="dxa"/>
            <w:gridSpan w:val="2"/>
            <w:tcMar>
              <w:top w:w="28" w:type="dxa"/>
              <w:bottom w:w="28" w:type="dxa"/>
            </w:tcMar>
            <w:vAlign w:val="center"/>
          </w:tcPr>
          <w:p w14:paraId="0C8A4DBB" w14:textId="77777777" w:rsidR="00182FEB" w:rsidRPr="00855C93" w:rsidRDefault="00182FEB" w:rsidP="00182FEB">
            <w:pPr>
              <w:jc w:val="center"/>
              <w:rPr>
                <w:b/>
                <w:bCs/>
              </w:rPr>
            </w:pPr>
          </w:p>
        </w:tc>
      </w:tr>
      <w:tr w:rsidR="00182FEB" w:rsidRPr="00855C93" w14:paraId="2BA23979" w14:textId="77777777" w:rsidTr="00A74797">
        <w:tc>
          <w:tcPr>
            <w:tcW w:w="704" w:type="dxa"/>
            <w:tcMar>
              <w:top w:w="28" w:type="dxa"/>
              <w:bottom w:w="28" w:type="dxa"/>
            </w:tcMar>
            <w:vAlign w:val="center"/>
          </w:tcPr>
          <w:p w14:paraId="6D905800" w14:textId="77777777" w:rsidR="00182FEB" w:rsidRPr="00855C93" w:rsidRDefault="00182FEB" w:rsidP="00182FEB">
            <w:pPr>
              <w:jc w:val="center"/>
            </w:pPr>
            <w:r w:rsidRPr="00855C93">
              <w:t>1.2</w:t>
            </w:r>
          </w:p>
        </w:tc>
        <w:tc>
          <w:tcPr>
            <w:tcW w:w="6095" w:type="dxa"/>
            <w:gridSpan w:val="2"/>
            <w:tcMar>
              <w:top w:w="28" w:type="dxa"/>
              <w:bottom w:w="28" w:type="dxa"/>
            </w:tcMar>
            <w:vAlign w:val="center"/>
          </w:tcPr>
          <w:p w14:paraId="558CE76B" w14:textId="77777777" w:rsidR="00182FEB" w:rsidRPr="00855C93" w:rsidRDefault="00182FEB" w:rsidP="00182FEB">
            <w:pPr>
              <w:rPr>
                <w:b/>
                <w:bCs/>
              </w:rPr>
            </w:pPr>
            <w:r w:rsidRPr="00855C93">
              <w:rPr>
                <w:b/>
                <w:bCs/>
              </w:rPr>
              <w:t>Non-payment of taxes or social security obligations</w:t>
            </w:r>
          </w:p>
          <w:p w14:paraId="1996D19C" w14:textId="2AB2CE30" w:rsidR="00182FEB" w:rsidRPr="00855C93" w:rsidRDefault="00182FEB" w:rsidP="00182FEB">
            <w:r w:rsidRPr="00855C93">
              <w:t xml:space="preserve">Has it been established by a judicial or administrative decision having final and binding effect in accordance with Irish law or the legal provisions of the country in which the </w:t>
            </w:r>
            <w:r w:rsidR="00A31938">
              <w:t>Economic Operator</w:t>
            </w:r>
            <w:r w:rsidRPr="00855C93">
              <w:t xml:space="preserve"> is established (if outside Ireland), that the </w:t>
            </w:r>
            <w:r w:rsidR="00A31938">
              <w:t>Economic Operator</w:t>
            </w:r>
            <w:r w:rsidRPr="00855C93">
              <w:t xml:space="preserve"> is in breach of obligations related to the payment of tax and social security contributions?</w:t>
            </w:r>
          </w:p>
          <w:p w14:paraId="49F40A10" w14:textId="77777777" w:rsidR="00182FEB" w:rsidRPr="00855C93" w:rsidRDefault="00182FEB" w:rsidP="00182FEB">
            <w:r w:rsidRPr="00855C93">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855C93" w:rsidRDefault="00182FEB" w:rsidP="00182FEB">
            <w:pPr>
              <w:jc w:val="center"/>
              <w:rPr>
                <w:b/>
                <w:bCs/>
              </w:rPr>
            </w:pPr>
          </w:p>
        </w:tc>
        <w:tc>
          <w:tcPr>
            <w:tcW w:w="1127" w:type="dxa"/>
            <w:gridSpan w:val="2"/>
            <w:tcMar>
              <w:top w:w="28" w:type="dxa"/>
              <w:bottom w:w="28" w:type="dxa"/>
            </w:tcMar>
            <w:vAlign w:val="center"/>
          </w:tcPr>
          <w:p w14:paraId="6757BAB2" w14:textId="77777777" w:rsidR="00182FEB" w:rsidRPr="00855C93" w:rsidRDefault="00182FEB" w:rsidP="00182FEB">
            <w:pPr>
              <w:jc w:val="center"/>
              <w:rPr>
                <w:b/>
                <w:bCs/>
              </w:rPr>
            </w:pPr>
          </w:p>
        </w:tc>
      </w:tr>
      <w:tr w:rsidR="00A42FCC" w:rsidRPr="00855C93" w14:paraId="14CA8BE2" w14:textId="77777777" w:rsidTr="001719A1">
        <w:tc>
          <w:tcPr>
            <w:tcW w:w="9016" w:type="dxa"/>
            <w:gridSpan w:val="6"/>
            <w:shd w:val="clear" w:color="auto" w:fill="A40045"/>
            <w:tcMar>
              <w:top w:w="28" w:type="dxa"/>
              <w:bottom w:w="28" w:type="dxa"/>
            </w:tcMar>
          </w:tcPr>
          <w:p w14:paraId="1472D7B9" w14:textId="289CD12B" w:rsidR="00A42FCC" w:rsidRPr="00855C93" w:rsidRDefault="00A42FCC" w:rsidP="00A42FCC">
            <w:pPr>
              <w:rPr>
                <w:b/>
                <w:bCs/>
              </w:rPr>
            </w:pPr>
            <w:r w:rsidRPr="00855C93">
              <w:t xml:space="preserve">An </w:t>
            </w:r>
            <w:r w:rsidR="00A31938">
              <w:t>Economic Operator</w:t>
            </w:r>
            <w:r w:rsidRPr="00855C93">
              <w:t xml:space="preserve"> who answers ‘Yes’ in any of the situations set out in paragraphs 2.1.a to 2.1.i will be excluded.</w:t>
            </w:r>
          </w:p>
        </w:tc>
      </w:tr>
      <w:tr w:rsidR="00A42FCC" w:rsidRPr="00855C93" w14:paraId="7C6C37BF" w14:textId="77777777" w:rsidTr="00A74797">
        <w:trPr>
          <w:trHeight w:val="672"/>
        </w:trPr>
        <w:tc>
          <w:tcPr>
            <w:tcW w:w="704" w:type="dxa"/>
            <w:vMerge w:val="restart"/>
            <w:tcMar>
              <w:top w:w="28" w:type="dxa"/>
              <w:bottom w:w="28" w:type="dxa"/>
            </w:tcMar>
            <w:vAlign w:val="center"/>
          </w:tcPr>
          <w:p w14:paraId="56D0B8C7" w14:textId="57BCDA46" w:rsidR="00A42FCC" w:rsidRPr="00855C93" w:rsidRDefault="00A42FCC" w:rsidP="00A42FCC">
            <w:pPr>
              <w:jc w:val="center"/>
            </w:pPr>
            <w:r w:rsidRPr="00855C93">
              <w:lastRenderedPageBreak/>
              <w:t>2.1</w:t>
            </w:r>
          </w:p>
        </w:tc>
        <w:tc>
          <w:tcPr>
            <w:tcW w:w="6095" w:type="dxa"/>
            <w:gridSpan w:val="2"/>
            <w:vMerge w:val="restart"/>
            <w:tcMar>
              <w:top w:w="28" w:type="dxa"/>
              <w:bottom w:w="28" w:type="dxa"/>
            </w:tcMar>
          </w:tcPr>
          <w:p w14:paraId="030EA3F2" w14:textId="77777777" w:rsidR="00A42FCC" w:rsidRPr="00855C93" w:rsidRDefault="00A42FCC" w:rsidP="00A42FCC">
            <w:r w:rsidRPr="00855C93">
              <w:t>Please indicate if any of the following situations have applied, within the past three (3) years, or currently apply, to your organisation.</w:t>
            </w:r>
          </w:p>
          <w:p w14:paraId="63B43FB2" w14:textId="77777777" w:rsidR="00A42FCC" w:rsidRPr="00855C93" w:rsidRDefault="00A42FCC" w:rsidP="00A42FCC"/>
          <w:p w14:paraId="204D80FD" w14:textId="23112E46" w:rsidR="00A42FCC" w:rsidRPr="00855C93" w:rsidRDefault="00A42FCC" w:rsidP="00A42FCC">
            <w:pPr>
              <w:rPr>
                <w:b/>
                <w:bCs/>
              </w:rPr>
            </w:pPr>
            <w:r w:rsidRPr="00855C93">
              <w:t xml:space="preserve">The </w:t>
            </w:r>
            <w:r w:rsidR="00A31938">
              <w:t>Economic Operator</w:t>
            </w:r>
            <w:r w:rsidRPr="00855C93">
              <w:t>:</w:t>
            </w:r>
          </w:p>
        </w:tc>
        <w:tc>
          <w:tcPr>
            <w:tcW w:w="1090" w:type="dxa"/>
            <w:tcMar>
              <w:top w:w="28" w:type="dxa"/>
              <w:bottom w:w="28" w:type="dxa"/>
            </w:tcMar>
            <w:vAlign w:val="center"/>
          </w:tcPr>
          <w:p w14:paraId="585A2374" w14:textId="36B27123" w:rsidR="00A42FCC" w:rsidRPr="00855C93" w:rsidRDefault="00A42FCC" w:rsidP="00A42FCC">
            <w:pPr>
              <w:jc w:val="center"/>
              <w:rPr>
                <w:b/>
                <w:bCs/>
              </w:rPr>
            </w:pPr>
            <w:r w:rsidRPr="00855C93">
              <w:rPr>
                <w:b/>
                <w:bCs/>
              </w:rPr>
              <w:t>Yes</w:t>
            </w:r>
          </w:p>
        </w:tc>
        <w:tc>
          <w:tcPr>
            <w:tcW w:w="1127" w:type="dxa"/>
            <w:gridSpan w:val="2"/>
            <w:tcMar>
              <w:top w:w="28" w:type="dxa"/>
              <w:bottom w:w="28" w:type="dxa"/>
            </w:tcMar>
            <w:vAlign w:val="center"/>
          </w:tcPr>
          <w:p w14:paraId="150F062A" w14:textId="76AB1AB0" w:rsidR="00A42FCC" w:rsidRPr="00855C93" w:rsidRDefault="00A42FCC" w:rsidP="00A42FCC">
            <w:pPr>
              <w:jc w:val="center"/>
              <w:rPr>
                <w:b/>
                <w:bCs/>
              </w:rPr>
            </w:pPr>
            <w:r w:rsidRPr="00855C93">
              <w:rPr>
                <w:b/>
                <w:bCs/>
              </w:rPr>
              <w:t>No</w:t>
            </w:r>
          </w:p>
        </w:tc>
      </w:tr>
      <w:tr w:rsidR="00A42FCC" w:rsidRPr="00855C93" w14:paraId="40B5CF55" w14:textId="77777777" w:rsidTr="00A74797">
        <w:trPr>
          <w:trHeight w:val="672"/>
        </w:trPr>
        <w:tc>
          <w:tcPr>
            <w:tcW w:w="704" w:type="dxa"/>
            <w:vMerge/>
            <w:tcMar>
              <w:top w:w="28" w:type="dxa"/>
              <w:bottom w:w="28" w:type="dxa"/>
            </w:tcMar>
            <w:vAlign w:val="center"/>
          </w:tcPr>
          <w:p w14:paraId="0C4C227C" w14:textId="77777777" w:rsidR="00A42FCC" w:rsidRPr="00855C93" w:rsidRDefault="00A42FCC" w:rsidP="00A42FCC">
            <w:pPr>
              <w:jc w:val="center"/>
            </w:pPr>
          </w:p>
        </w:tc>
        <w:tc>
          <w:tcPr>
            <w:tcW w:w="6095" w:type="dxa"/>
            <w:gridSpan w:val="2"/>
            <w:vMerge/>
            <w:tcMar>
              <w:top w:w="28" w:type="dxa"/>
              <w:bottom w:w="28" w:type="dxa"/>
            </w:tcMar>
          </w:tcPr>
          <w:p w14:paraId="5FD3AB10" w14:textId="77777777" w:rsidR="00A42FCC" w:rsidRPr="00855C93" w:rsidRDefault="00A42FCC" w:rsidP="00A42FCC"/>
        </w:tc>
        <w:tc>
          <w:tcPr>
            <w:tcW w:w="2217" w:type="dxa"/>
            <w:gridSpan w:val="3"/>
            <w:tcMar>
              <w:top w:w="28" w:type="dxa"/>
              <w:bottom w:w="28" w:type="dxa"/>
            </w:tcMar>
            <w:vAlign w:val="center"/>
          </w:tcPr>
          <w:p w14:paraId="4D513D9F" w14:textId="43B2447E" w:rsidR="00A42FCC" w:rsidRPr="00855C93" w:rsidRDefault="00A42FCC" w:rsidP="00A42FCC">
            <w:pPr>
              <w:jc w:val="center"/>
            </w:pPr>
            <w:r w:rsidRPr="00855C93">
              <w:t>Please indicate your answer by marking ‘X’ in the relevant box</w:t>
            </w:r>
          </w:p>
        </w:tc>
      </w:tr>
      <w:tr w:rsidR="00A42FCC" w:rsidRPr="00855C93" w14:paraId="53DF2799" w14:textId="77777777" w:rsidTr="00A74797">
        <w:tc>
          <w:tcPr>
            <w:tcW w:w="704" w:type="dxa"/>
            <w:tcMar>
              <w:top w:w="28" w:type="dxa"/>
              <w:bottom w:w="28" w:type="dxa"/>
            </w:tcMar>
            <w:vAlign w:val="center"/>
          </w:tcPr>
          <w:p w14:paraId="7CA2E477" w14:textId="32FF0CDF" w:rsidR="00A42FCC" w:rsidRPr="00855C93" w:rsidRDefault="00A42FCC" w:rsidP="00A42FCC">
            <w:pPr>
              <w:jc w:val="center"/>
            </w:pPr>
            <w:r w:rsidRPr="00855C93">
              <w:t>2.1a</w:t>
            </w:r>
          </w:p>
        </w:tc>
        <w:tc>
          <w:tcPr>
            <w:tcW w:w="6095" w:type="dxa"/>
            <w:gridSpan w:val="2"/>
            <w:tcMar>
              <w:top w:w="28" w:type="dxa"/>
              <w:bottom w:w="28" w:type="dxa"/>
            </w:tcMar>
          </w:tcPr>
          <w:p w14:paraId="1023B5A6" w14:textId="7D9D9D40" w:rsidR="00A42FCC" w:rsidRPr="00855C93" w:rsidRDefault="00A42FCC" w:rsidP="00A42FCC">
            <w:r w:rsidRPr="00855C93">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855C93" w:rsidRDefault="00A42FCC" w:rsidP="00A42FCC">
            <w:pPr>
              <w:jc w:val="center"/>
              <w:rPr>
                <w:b/>
                <w:bCs/>
              </w:rPr>
            </w:pPr>
          </w:p>
        </w:tc>
        <w:tc>
          <w:tcPr>
            <w:tcW w:w="1083" w:type="dxa"/>
            <w:tcMar>
              <w:top w:w="28" w:type="dxa"/>
              <w:bottom w:w="28" w:type="dxa"/>
            </w:tcMar>
            <w:vAlign w:val="center"/>
          </w:tcPr>
          <w:p w14:paraId="2197B3F3" w14:textId="77777777" w:rsidR="00A42FCC" w:rsidRPr="00855C93" w:rsidRDefault="00A42FCC" w:rsidP="00A42FCC">
            <w:pPr>
              <w:jc w:val="center"/>
              <w:rPr>
                <w:b/>
                <w:bCs/>
              </w:rPr>
            </w:pPr>
          </w:p>
        </w:tc>
      </w:tr>
      <w:tr w:rsidR="00A42FCC" w:rsidRPr="00855C93" w14:paraId="202AD7F6" w14:textId="77777777" w:rsidTr="00A74797">
        <w:tc>
          <w:tcPr>
            <w:tcW w:w="704" w:type="dxa"/>
            <w:tcMar>
              <w:top w:w="28" w:type="dxa"/>
              <w:bottom w:w="28" w:type="dxa"/>
            </w:tcMar>
            <w:vAlign w:val="center"/>
          </w:tcPr>
          <w:p w14:paraId="0C07CB77" w14:textId="26ABCDDD" w:rsidR="00A42FCC" w:rsidRPr="00855C93" w:rsidRDefault="00A42FCC" w:rsidP="00A42FCC">
            <w:pPr>
              <w:jc w:val="center"/>
            </w:pPr>
            <w:r w:rsidRPr="00855C93">
              <w:t>2.1b</w:t>
            </w:r>
          </w:p>
        </w:tc>
        <w:tc>
          <w:tcPr>
            <w:tcW w:w="6095" w:type="dxa"/>
            <w:gridSpan w:val="2"/>
            <w:tcMar>
              <w:top w:w="28" w:type="dxa"/>
              <w:bottom w:w="28" w:type="dxa"/>
            </w:tcMar>
          </w:tcPr>
          <w:p w14:paraId="221558A4" w14:textId="2805546E" w:rsidR="00A42FCC" w:rsidRPr="00855C93" w:rsidRDefault="00A42FCC" w:rsidP="00A42FCC">
            <w:r w:rsidRPr="00855C93">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855C93" w:rsidRDefault="00A42FCC" w:rsidP="00A42FCC">
            <w:pPr>
              <w:jc w:val="center"/>
              <w:rPr>
                <w:b/>
                <w:bCs/>
              </w:rPr>
            </w:pPr>
          </w:p>
        </w:tc>
        <w:tc>
          <w:tcPr>
            <w:tcW w:w="1083" w:type="dxa"/>
            <w:tcMar>
              <w:top w:w="28" w:type="dxa"/>
              <w:bottom w:w="28" w:type="dxa"/>
            </w:tcMar>
            <w:vAlign w:val="center"/>
          </w:tcPr>
          <w:p w14:paraId="31AEF647" w14:textId="77777777" w:rsidR="00A42FCC" w:rsidRPr="00855C93" w:rsidRDefault="00A42FCC" w:rsidP="00A42FCC">
            <w:pPr>
              <w:jc w:val="center"/>
              <w:rPr>
                <w:b/>
                <w:bCs/>
              </w:rPr>
            </w:pPr>
          </w:p>
        </w:tc>
      </w:tr>
      <w:tr w:rsidR="00A42FCC" w:rsidRPr="00855C93" w14:paraId="18A42788" w14:textId="77777777" w:rsidTr="00A74797">
        <w:tc>
          <w:tcPr>
            <w:tcW w:w="704" w:type="dxa"/>
            <w:tcMar>
              <w:top w:w="28" w:type="dxa"/>
              <w:bottom w:w="28" w:type="dxa"/>
            </w:tcMar>
            <w:vAlign w:val="center"/>
          </w:tcPr>
          <w:p w14:paraId="78C7EA3E" w14:textId="6C8D4175" w:rsidR="00A42FCC" w:rsidRPr="00855C93" w:rsidRDefault="00A42FCC" w:rsidP="00A42FCC">
            <w:pPr>
              <w:jc w:val="center"/>
            </w:pPr>
            <w:r w:rsidRPr="00855C93">
              <w:t>2.1c</w:t>
            </w:r>
          </w:p>
        </w:tc>
        <w:tc>
          <w:tcPr>
            <w:tcW w:w="6095" w:type="dxa"/>
            <w:gridSpan w:val="2"/>
            <w:tcMar>
              <w:top w:w="28" w:type="dxa"/>
              <w:bottom w:w="28" w:type="dxa"/>
            </w:tcMar>
          </w:tcPr>
          <w:p w14:paraId="2872399F" w14:textId="02150711" w:rsidR="00A42FCC" w:rsidRPr="00855C93" w:rsidRDefault="00A42FCC" w:rsidP="00A42FCC">
            <w:r w:rsidRPr="00855C93">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855C93" w:rsidRDefault="00A42FCC" w:rsidP="00A42FCC">
            <w:pPr>
              <w:jc w:val="center"/>
              <w:rPr>
                <w:b/>
                <w:bCs/>
              </w:rPr>
            </w:pPr>
          </w:p>
        </w:tc>
        <w:tc>
          <w:tcPr>
            <w:tcW w:w="1083" w:type="dxa"/>
            <w:tcMar>
              <w:top w:w="28" w:type="dxa"/>
              <w:bottom w:w="28" w:type="dxa"/>
            </w:tcMar>
            <w:vAlign w:val="center"/>
          </w:tcPr>
          <w:p w14:paraId="02DAA2CC" w14:textId="77777777" w:rsidR="00A42FCC" w:rsidRPr="00855C93" w:rsidRDefault="00A42FCC" w:rsidP="00A42FCC">
            <w:pPr>
              <w:jc w:val="center"/>
              <w:rPr>
                <w:b/>
                <w:bCs/>
              </w:rPr>
            </w:pPr>
          </w:p>
        </w:tc>
      </w:tr>
      <w:tr w:rsidR="00A42FCC" w:rsidRPr="00855C93" w14:paraId="4C705690" w14:textId="77777777" w:rsidTr="00A74797">
        <w:tc>
          <w:tcPr>
            <w:tcW w:w="704" w:type="dxa"/>
            <w:tcMar>
              <w:top w:w="28" w:type="dxa"/>
              <w:bottom w:w="28" w:type="dxa"/>
            </w:tcMar>
            <w:vAlign w:val="center"/>
          </w:tcPr>
          <w:p w14:paraId="773EF9E5" w14:textId="0CB5A33D" w:rsidR="00A42FCC" w:rsidRPr="00855C93" w:rsidRDefault="00A42FCC" w:rsidP="00A42FCC">
            <w:pPr>
              <w:jc w:val="center"/>
            </w:pPr>
            <w:r w:rsidRPr="00855C93">
              <w:t>2.1d</w:t>
            </w:r>
          </w:p>
        </w:tc>
        <w:tc>
          <w:tcPr>
            <w:tcW w:w="6095" w:type="dxa"/>
            <w:gridSpan w:val="2"/>
            <w:tcMar>
              <w:top w:w="28" w:type="dxa"/>
              <w:bottom w:w="28" w:type="dxa"/>
            </w:tcMar>
          </w:tcPr>
          <w:p w14:paraId="4605CC03" w14:textId="6528EA20" w:rsidR="00A42FCC" w:rsidRPr="00855C93" w:rsidRDefault="00A42FCC" w:rsidP="00A42FCC">
            <w:r w:rsidRPr="00855C93">
              <w:t xml:space="preserve">has entered into agreements with other </w:t>
            </w:r>
            <w:r w:rsidR="00A31938">
              <w:t>Economic Operator</w:t>
            </w:r>
            <w:r w:rsidRPr="00855C93">
              <w:t>s aimed at distorting competition;</w:t>
            </w:r>
          </w:p>
        </w:tc>
        <w:tc>
          <w:tcPr>
            <w:tcW w:w="1134" w:type="dxa"/>
            <w:gridSpan w:val="2"/>
            <w:tcMar>
              <w:top w:w="28" w:type="dxa"/>
              <w:bottom w:w="28" w:type="dxa"/>
            </w:tcMar>
            <w:vAlign w:val="center"/>
          </w:tcPr>
          <w:p w14:paraId="677078D0" w14:textId="77777777" w:rsidR="00A42FCC" w:rsidRPr="00855C93" w:rsidRDefault="00A42FCC" w:rsidP="00A42FCC">
            <w:pPr>
              <w:jc w:val="center"/>
              <w:rPr>
                <w:b/>
                <w:bCs/>
              </w:rPr>
            </w:pPr>
          </w:p>
        </w:tc>
        <w:tc>
          <w:tcPr>
            <w:tcW w:w="1083" w:type="dxa"/>
            <w:tcMar>
              <w:top w:w="28" w:type="dxa"/>
              <w:bottom w:w="28" w:type="dxa"/>
            </w:tcMar>
            <w:vAlign w:val="center"/>
          </w:tcPr>
          <w:p w14:paraId="60D7A8B7" w14:textId="77777777" w:rsidR="00A42FCC" w:rsidRPr="00855C93" w:rsidRDefault="00A42FCC" w:rsidP="00A42FCC">
            <w:pPr>
              <w:jc w:val="center"/>
              <w:rPr>
                <w:b/>
                <w:bCs/>
              </w:rPr>
            </w:pPr>
          </w:p>
        </w:tc>
      </w:tr>
      <w:tr w:rsidR="00A42FCC" w:rsidRPr="00855C93" w14:paraId="64D98C2D" w14:textId="77777777" w:rsidTr="00A74797">
        <w:tc>
          <w:tcPr>
            <w:tcW w:w="704" w:type="dxa"/>
            <w:tcMar>
              <w:top w:w="28" w:type="dxa"/>
              <w:bottom w:w="28" w:type="dxa"/>
            </w:tcMar>
            <w:vAlign w:val="center"/>
          </w:tcPr>
          <w:p w14:paraId="530E35AC" w14:textId="08E37D1B" w:rsidR="00A42FCC" w:rsidRPr="00855C93" w:rsidRDefault="00A42FCC" w:rsidP="00A42FCC">
            <w:pPr>
              <w:jc w:val="center"/>
            </w:pPr>
            <w:r w:rsidRPr="00855C93">
              <w:t>2.1e</w:t>
            </w:r>
          </w:p>
        </w:tc>
        <w:tc>
          <w:tcPr>
            <w:tcW w:w="6095" w:type="dxa"/>
            <w:gridSpan w:val="2"/>
            <w:tcMar>
              <w:top w:w="28" w:type="dxa"/>
              <w:bottom w:w="28" w:type="dxa"/>
            </w:tcMar>
          </w:tcPr>
          <w:p w14:paraId="632DF3C1" w14:textId="1A4337B9" w:rsidR="00A42FCC" w:rsidRPr="00855C93" w:rsidRDefault="00A42FCC" w:rsidP="00A42FCC">
            <w:r w:rsidRPr="00855C93">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855C93" w:rsidRDefault="00A42FCC" w:rsidP="00A42FCC">
            <w:pPr>
              <w:jc w:val="center"/>
              <w:rPr>
                <w:b/>
                <w:bCs/>
              </w:rPr>
            </w:pPr>
          </w:p>
        </w:tc>
        <w:tc>
          <w:tcPr>
            <w:tcW w:w="1083" w:type="dxa"/>
            <w:tcMar>
              <w:top w:w="28" w:type="dxa"/>
              <w:bottom w:w="28" w:type="dxa"/>
            </w:tcMar>
            <w:vAlign w:val="center"/>
          </w:tcPr>
          <w:p w14:paraId="47CB7F25" w14:textId="77777777" w:rsidR="00A42FCC" w:rsidRPr="00855C93" w:rsidRDefault="00A42FCC" w:rsidP="00A42FCC">
            <w:pPr>
              <w:jc w:val="center"/>
              <w:rPr>
                <w:b/>
                <w:bCs/>
              </w:rPr>
            </w:pPr>
          </w:p>
        </w:tc>
      </w:tr>
      <w:tr w:rsidR="00A42FCC" w:rsidRPr="00855C93" w14:paraId="6E9BA212" w14:textId="77777777" w:rsidTr="00A74797">
        <w:tc>
          <w:tcPr>
            <w:tcW w:w="704" w:type="dxa"/>
            <w:tcMar>
              <w:top w:w="28" w:type="dxa"/>
              <w:bottom w:w="28" w:type="dxa"/>
            </w:tcMar>
            <w:vAlign w:val="center"/>
          </w:tcPr>
          <w:p w14:paraId="2C05B351" w14:textId="63A56EB1" w:rsidR="00A42FCC" w:rsidRPr="00855C93" w:rsidRDefault="00A42FCC" w:rsidP="00A42FCC">
            <w:pPr>
              <w:jc w:val="center"/>
            </w:pPr>
            <w:r w:rsidRPr="00855C93">
              <w:t>2.1f</w:t>
            </w:r>
          </w:p>
        </w:tc>
        <w:tc>
          <w:tcPr>
            <w:tcW w:w="6095" w:type="dxa"/>
            <w:gridSpan w:val="2"/>
            <w:tcMar>
              <w:top w:w="28" w:type="dxa"/>
              <w:bottom w:w="28" w:type="dxa"/>
            </w:tcMar>
          </w:tcPr>
          <w:p w14:paraId="71BCE731" w14:textId="5C947AB4" w:rsidR="00A42FCC" w:rsidRPr="00855C93" w:rsidRDefault="00A42FCC" w:rsidP="00A42FCC">
            <w:r w:rsidRPr="00855C93">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855C93" w:rsidRDefault="00A42FCC" w:rsidP="00A42FCC">
            <w:pPr>
              <w:jc w:val="center"/>
              <w:rPr>
                <w:b/>
                <w:bCs/>
              </w:rPr>
            </w:pPr>
          </w:p>
        </w:tc>
        <w:tc>
          <w:tcPr>
            <w:tcW w:w="1083" w:type="dxa"/>
            <w:tcMar>
              <w:top w:w="28" w:type="dxa"/>
              <w:bottom w:w="28" w:type="dxa"/>
            </w:tcMar>
            <w:vAlign w:val="center"/>
          </w:tcPr>
          <w:p w14:paraId="0F669CD7" w14:textId="77777777" w:rsidR="00A42FCC" w:rsidRPr="00855C93" w:rsidRDefault="00A42FCC" w:rsidP="00A42FCC">
            <w:pPr>
              <w:jc w:val="center"/>
              <w:rPr>
                <w:b/>
                <w:bCs/>
              </w:rPr>
            </w:pPr>
          </w:p>
        </w:tc>
      </w:tr>
      <w:tr w:rsidR="00A42FCC" w:rsidRPr="00855C93" w14:paraId="1BD77B48" w14:textId="77777777" w:rsidTr="00A74797">
        <w:tc>
          <w:tcPr>
            <w:tcW w:w="704" w:type="dxa"/>
            <w:tcMar>
              <w:top w:w="28" w:type="dxa"/>
              <w:bottom w:w="28" w:type="dxa"/>
            </w:tcMar>
            <w:vAlign w:val="center"/>
          </w:tcPr>
          <w:p w14:paraId="3559AEAE" w14:textId="34A12E22" w:rsidR="00A42FCC" w:rsidRPr="00855C93" w:rsidRDefault="00A42FCC" w:rsidP="00A42FCC">
            <w:pPr>
              <w:jc w:val="center"/>
            </w:pPr>
            <w:r w:rsidRPr="00855C93">
              <w:t>2.1g</w:t>
            </w:r>
          </w:p>
        </w:tc>
        <w:tc>
          <w:tcPr>
            <w:tcW w:w="6095" w:type="dxa"/>
            <w:gridSpan w:val="2"/>
            <w:tcMar>
              <w:top w:w="28" w:type="dxa"/>
              <w:bottom w:w="28" w:type="dxa"/>
            </w:tcMar>
          </w:tcPr>
          <w:p w14:paraId="4C8F089A" w14:textId="267391F0" w:rsidR="00A42FCC" w:rsidRPr="00855C93" w:rsidRDefault="00A42FCC" w:rsidP="00A42FCC">
            <w:r w:rsidRPr="00855C93">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855C93" w:rsidRDefault="00A42FCC" w:rsidP="00A42FCC">
            <w:pPr>
              <w:jc w:val="center"/>
              <w:rPr>
                <w:b/>
                <w:bCs/>
              </w:rPr>
            </w:pPr>
          </w:p>
        </w:tc>
        <w:tc>
          <w:tcPr>
            <w:tcW w:w="1083" w:type="dxa"/>
            <w:tcMar>
              <w:top w:w="28" w:type="dxa"/>
              <w:bottom w:w="28" w:type="dxa"/>
            </w:tcMar>
            <w:vAlign w:val="center"/>
          </w:tcPr>
          <w:p w14:paraId="77B2A7AC" w14:textId="77777777" w:rsidR="00A42FCC" w:rsidRPr="00855C93" w:rsidRDefault="00A42FCC" w:rsidP="00A42FCC">
            <w:pPr>
              <w:jc w:val="center"/>
              <w:rPr>
                <w:b/>
                <w:bCs/>
              </w:rPr>
            </w:pPr>
          </w:p>
        </w:tc>
      </w:tr>
      <w:tr w:rsidR="00A42FCC" w:rsidRPr="00855C93" w14:paraId="16B59650" w14:textId="77777777" w:rsidTr="00A74797">
        <w:trPr>
          <w:trHeight w:val="868"/>
        </w:trPr>
        <w:tc>
          <w:tcPr>
            <w:tcW w:w="704" w:type="dxa"/>
            <w:tcMar>
              <w:top w:w="28" w:type="dxa"/>
              <w:bottom w:w="28" w:type="dxa"/>
            </w:tcMar>
            <w:vAlign w:val="center"/>
          </w:tcPr>
          <w:p w14:paraId="299FE707" w14:textId="4F544744" w:rsidR="00A42FCC" w:rsidRPr="00855C93" w:rsidRDefault="00A42FCC" w:rsidP="00A42FCC">
            <w:pPr>
              <w:jc w:val="center"/>
            </w:pPr>
            <w:r w:rsidRPr="00855C93">
              <w:t>2.1h</w:t>
            </w:r>
          </w:p>
        </w:tc>
        <w:tc>
          <w:tcPr>
            <w:tcW w:w="6095" w:type="dxa"/>
            <w:gridSpan w:val="2"/>
            <w:tcMar>
              <w:top w:w="28" w:type="dxa"/>
              <w:bottom w:w="28" w:type="dxa"/>
            </w:tcMar>
          </w:tcPr>
          <w:p w14:paraId="6F3ECB20" w14:textId="77777777" w:rsidR="00A42FCC" w:rsidRPr="00855C93" w:rsidRDefault="00A42FCC" w:rsidP="00A42FCC">
            <w:pPr>
              <w:pStyle w:val="ListParagraph"/>
              <w:numPr>
                <w:ilvl w:val="0"/>
                <w:numId w:val="5"/>
              </w:numPr>
            </w:pPr>
            <w:r w:rsidRPr="00855C93">
              <w:t>is guilty of serious misrepresentation in supplying the information required for the verification of the absence of grounds for exclusion or the fulfilment of the selection criteria; or</w:t>
            </w:r>
          </w:p>
          <w:p w14:paraId="766EC10B" w14:textId="57037925" w:rsidR="00A42FCC" w:rsidRPr="00855C93" w:rsidRDefault="00A42FCC" w:rsidP="00A42FCC">
            <w:pPr>
              <w:pStyle w:val="ListParagraph"/>
              <w:numPr>
                <w:ilvl w:val="0"/>
                <w:numId w:val="7"/>
              </w:numPr>
            </w:pPr>
            <w:r w:rsidRPr="00855C93">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855C93" w:rsidRDefault="00A42FCC" w:rsidP="00A42FCC">
            <w:pPr>
              <w:jc w:val="center"/>
              <w:rPr>
                <w:b/>
                <w:bCs/>
              </w:rPr>
            </w:pPr>
          </w:p>
        </w:tc>
        <w:tc>
          <w:tcPr>
            <w:tcW w:w="1083" w:type="dxa"/>
            <w:tcMar>
              <w:top w:w="28" w:type="dxa"/>
              <w:bottom w:w="28" w:type="dxa"/>
            </w:tcMar>
            <w:vAlign w:val="center"/>
          </w:tcPr>
          <w:p w14:paraId="5D9420A7" w14:textId="77777777" w:rsidR="00A42FCC" w:rsidRPr="00855C93" w:rsidRDefault="00A42FCC" w:rsidP="00A42FCC">
            <w:pPr>
              <w:jc w:val="center"/>
              <w:rPr>
                <w:b/>
                <w:bCs/>
              </w:rPr>
            </w:pPr>
          </w:p>
        </w:tc>
      </w:tr>
      <w:tr w:rsidR="00A42FCC" w:rsidRPr="00855C93" w14:paraId="05742432" w14:textId="77777777" w:rsidTr="00A74797">
        <w:tc>
          <w:tcPr>
            <w:tcW w:w="704" w:type="dxa"/>
            <w:tcMar>
              <w:top w:w="28" w:type="dxa"/>
              <w:bottom w:w="28" w:type="dxa"/>
            </w:tcMar>
            <w:vAlign w:val="center"/>
          </w:tcPr>
          <w:p w14:paraId="7449C206" w14:textId="539D4544" w:rsidR="00A42FCC" w:rsidRPr="00855C93" w:rsidRDefault="00A42FCC" w:rsidP="00A42FCC">
            <w:pPr>
              <w:jc w:val="center"/>
            </w:pPr>
            <w:r w:rsidRPr="00855C93">
              <w:t>2.1i</w:t>
            </w:r>
          </w:p>
        </w:tc>
        <w:tc>
          <w:tcPr>
            <w:tcW w:w="6095" w:type="dxa"/>
            <w:gridSpan w:val="2"/>
            <w:tcMar>
              <w:top w:w="28" w:type="dxa"/>
              <w:bottom w:w="28" w:type="dxa"/>
            </w:tcMar>
          </w:tcPr>
          <w:p w14:paraId="537716E5" w14:textId="77777777" w:rsidR="00A42FCC" w:rsidRPr="00855C93" w:rsidRDefault="00A42FCC" w:rsidP="00A42FCC">
            <w:r w:rsidRPr="00855C93">
              <w:t>has undertaken to:</w:t>
            </w:r>
          </w:p>
          <w:p w14:paraId="1AB63D30" w14:textId="77777777" w:rsidR="00A42FCC" w:rsidRPr="00855C93" w:rsidRDefault="00A42FCC" w:rsidP="00A42FCC">
            <w:pPr>
              <w:pStyle w:val="ListParagraph"/>
              <w:numPr>
                <w:ilvl w:val="0"/>
                <w:numId w:val="6"/>
              </w:numPr>
            </w:pPr>
            <w:r w:rsidRPr="00855C93">
              <w:t>unduly influence the decision-making process of the contracting entity, or</w:t>
            </w:r>
          </w:p>
          <w:p w14:paraId="3FA5E6F7" w14:textId="65A1BABE" w:rsidR="00A42FCC" w:rsidRPr="00855C93" w:rsidRDefault="00A42FCC" w:rsidP="00A42FCC">
            <w:pPr>
              <w:pStyle w:val="ListParagraph"/>
              <w:numPr>
                <w:ilvl w:val="0"/>
                <w:numId w:val="6"/>
              </w:numPr>
            </w:pPr>
            <w:r w:rsidRPr="00855C93">
              <w:t xml:space="preserve">obtain confidential information that may confer upon the </w:t>
            </w:r>
            <w:r w:rsidR="002225D9">
              <w:t>t</w:t>
            </w:r>
            <w:r w:rsidRPr="00855C93">
              <w:t>enderer undue advantages in the procurement procedure; or</w:t>
            </w:r>
          </w:p>
          <w:p w14:paraId="4CA543D5" w14:textId="799AB886" w:rsidR="00A42FCC" w:rsidRPr="00855C93" w:rsidRDefault="00A42FCC" w:rsidP="00A42FCC">
            <w:pPr>
              <w:pStyle w:val="ListParagraph"/>
              <w:numPr>
                <w:ilvl w:val="0"/>
                <w:numId w:val="6"/>
              </w:numPr>
            </w:pPr>
            <w:r w:rsidRPr="00855C93">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855C93" w:rsidRDefault="00A42FCC" w:rsidP="00A42FCC">
            <w:pPr>
              <w:jc w:val="center"/>
              <w:rPr>
                <w:b/>
                <w:bCs/>
              </w:rPr>
            </w:pPr>
          </w:p>
        </w:tc>
        <w:tc>
          <w:tcPr>
            <w:tcW w:w="1083" w:type="dxa"/>
            <w:tcMar>
              <w:top w:w="28" w:type="dxa"/>
              <w:bottom w:w="28" w:type="dxa"/>
            </w:tcMar>
            <w:vAlign w:val="center"/>
          </w:tcPr>
          <w:p w14:paraId="502DBB38" w14:textId="77777777" w:rsidR="00A42FCC" w:rsidRPr="00855C93" w:rsidRDefault="00A42FCC" w:rsidP="00A42FCC">
            <w:pPr>
              <w:jc w:val="center"/>
              <w:rPr>
                <w:b/>
                <w:bCs/>
              </w:rPr>
            </w:pPr>
          </w:p>
        </w:tc>
      </w:tr>
      <w:tr w:rsidR="00A44623" w:rsidRPr="00855C93" w14:paraId="34AF6D97" w14:textId="77777777" w:rsidTr="001719A1">
        <w:tc>
          <w:tcPr>
            <w:tcW w:w="9016" w:type="dxa"/>
            <w:gridSpan w:val="6"/>
            <w:shd w:val="clear" w:color="auto" w:fill="A40045"/>
            <w:tcMar>
              <w:top w:w="28" w:type="dxa"/>
              <w:bottom w:w="28" w:type="dxa"/>
            </w:tcMar>
            <w:vAlign w:val="center"/>
          </w:tcPr>
          <w:p w14:paraId="7B458294" w14:textId="77777777" w:rsidR="00A44623" w:rsidRPr="00855C93" w:rsidRDefault="00A44623" w:rsidP="00A44623">
            <w:pPr>
              <w:rPr>
                <w:b/>
                <w:bCs/>
              </w:rPr>
            </w:pPr>
            <w:r w:rsidRPr="00855C93">
              <w:rPr>
                <w:b/>
                <w:bCs/>
              </w:rPr>
              <w:t>Declaration re Statutory Obligations</w:t>
            </w:r>
          </w:p>
        </w:tc>
      </w:tr>
      <w:tr w:rsidR="00A44623" w:rsidRPr="00855C93" w14:paraId="6914B152" w14:textId="77777777" w:rsidTr="00A74797">
        <w:tc>
          <w:tcPr>
            <w:tcW w:w="6799" w:type="dxa"/>
            <w:gridSpan w:val="3"/>
            <w:tcMar>
              <w:top w:w="28" w:type="dxa"/>
              <w:bottom w:w="28" w:type="dxa"/>
            </w:tcMar>
            <w:vAlign w:val="center"/>
          </w:tcPr>
          <w:p w14:paraId="490BFD37" w14:textId="77777777" w:rsidR="00A44623" w:rsidRPr="00855C93" w:rsidRDefault="00A44623" w:rsidP="00A44623">
            <w:r w:rsidRPr="00855C93">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855C93" w:rsidRDefault="00A44623" w:rsidP="00A44623">
            <w:pPr>
              <w:jc w:val="center"/>
              <w:rPr>
                <w:b/>
                <w:bCs/>
              </w:rPr>
            </w:pPr>
            <w:r w:rsidRPr="00855C93">
              <w:rPr>
                <w:b/>
                <w:bCs/>
              </w:rPr>
              <w:t>Yes</w:t>
            </w:r>
          </w:p>
        </w:tc>
        <w:tc>
          <w:tcPr>
            <w:tcW w:w="1083" w:type="dxa"/>
            <w:tcMar>
              <w:top w:w="28" w:type="dxa"/>
              <w:bottom w:w="28" w:type="dxa"/>
            </w:tcMar>
            <w:vAlign w:val="center"/>
          </w:tcPr>
          <w:p w14:paraId="0C245670" w14:textId="77777777" w:rsidR="00A44623" w:rsidRPr="00855C93" w:rsidRDefault="00A44623" w:rsidP="00A44623">
            <w:pPr>
              <w:jc w:val="center"/>
              <w:rPr>
                <w:b/>
                <w:bCs/>
              </w:rPr>
            </w:pPr>
            <w:r w:rsidRPr="00855C93">
              <w:rPr>
                <w:b/>
                <w:bCs/>
              </w:rPr>
              <w:t>No</w:t>
            </w:r>
          </w:p>
        </w:tc>
      </w:tr>
      <w:tr w:rsidR="00A44623" w:rsidRPr="00855C93" w14:paraId="31AC4F01" w14:textId="77777777" w:rsidTr="00A74797">
        <w:tc>
          <w:tcPr>
            <w:tcW w:w="704" w:type="dxa"/>
            <w:tcMar>
              <w:top w:w="28" w:type="dxa"/>
              <w:bottom w:w="28" w:type="dxa"/>
            </w:tcMar>
            <w:vAlign w:val="center"/>
          </w:tcPr>
          <w:p w14:paraId="59E37E30" w14:textId="77777777" w:rsidR="00A44623" w:rsidRPr="00855C93" w:rsidRDefault="00A44623" w:rsidP="00A44623">
            <w:pPr>
              <w:jc w:val="center"/>
            </w:pPr>
            <w:r w:rsidRPr="00855C93">
              <w:t>(i)</w:t>
            </w:r>
          </w:p>
        </w:tc>
        <w:tc>
          <w:tcPr>
            <w:tcW w:w="6095" w:type="dxa"/>
            <w:gridSpan w:val="2"/>
            <w:tcMar>
              <w:top w:w="28" w:type="dxa"/>
              <w:bottom w:w="28" w:type="dxa"/>
            </w:tcMar>
          </w:tcPr>
          <w:p w14:paraId="076CEAC2" w14:textId="77777777" w:rsidR="00A44623" w:rsidRPr="00855C93" w:rsidRDefault="00A44623" w:rsidP="00A44623">
            <w:r w:rsidRPr="00855C93">
              <w:t>Employment Equality Acts 1998-2011</w:t>
            </w:r>
          </w:p>
        </w:tc>
        <w:tc>
          <w:tcPr>
            <w:tcW w:w="1134" w:type="dxa"/>
            <w:gridSpan w:val="2"/>
            <w:tcMar>
              <w:top w:w="28" w:type="dxa"/>
              <w:bottom w:w="28" w:type="dxa"/>
            </w:tcMar>
            <w:vAlign w:val="center"/>
          </w:tcPr>
          <w:p w14:paraId="7876B67E" w14:textId="77777777" w:rsidR="00A44623" w:rsidRPr="00855C93" w:rsidRDefault="00A44623" w:rsidP="00A44623">
            <w:pPr>
              <w:jc w:val="center"/>
              <w:rPr>
                <w:b/>
                <w:bCs/>
              </w:rPr>
            </w:pPr>
          </w:p>
        </w:tc>
        <w:tc>
          <w:tcPr>
            <w:tcW w:w="1083" w:type="dxa"/>
            <w:tcMar>
              <w:top w:w="28" w:type="dxa"/>
              <w:bottom w:w="28" w:type="dxa"/>
            </w:tcMar>
            <w:vAlign w:val="center"/>
          </w:tcPr>
          <w:p w14:paraId="7D43EB71" w14:textId="77777777" w:rsidR="00A44623" w:rsidRPr="00855C93" w:rsidRDefault="00A44623" w:rsidP="00A44623">
            <w:pPr>
              <w:jc w:val="center"/>
              <w:rPr>
                <w:b/>
                <w:bCs/>
              </w:rPr>
            </w:pPr>
          </w:p>
        </w:tc>
      </w:tr>
      <w:tr w:rsidR="00A44623" w:rsidRPr="00855C93" w14:paraId="6F25AE9B" w14:textId="77777777" w:rsidTr="00A74797">
        <w:tc>
          <w:tcPr>
            <w:tcW w:w="704" w:type="dxa"/>
            <w:tcMar>
              <w:top w:w="28" w:type="dxa"/>
              <w:bottom w:w="28" w:type="dxa"/>
            </w:tcMar>
            <w:vAlign w:val="center"/>
          </w:tcPr>
          <w:p w14:paraId="3A5FA411" w14:textId="77777777" w:rsidR="00A44623" w:rsidRPr="00855C93" w:rsidRDefault="00A44623" w:rsidP="00A44623">
            <w:pPr>
              <w:jc w:val="center"/>
            </w:pPr>
            <w:r w:rsidRPr="00855C93">
              <w:t>(ii)</w:t>
            </w:r>
          </w:p>
        </w:tc>
        <w:tc>
          <w:tcPr>
            <w:tcW w:w="6095" w:type="dxa"/>
            <w:gridSpan w:val="2"/>
            <w:tcMar>
              <w:top w:w="28" w:type="dxa"/>
              <w:bottom w:w="28" w:type="dxa"/>
            </w:tcMar>
          </w:tcPr>
          <w:p w14:paraId="0225FDB1" w14:textId="77777777" w:rsidR="00A44623" w:rsidRPr="00855C93" w:rsidRDefault="00A44623" w:rsidP="00A44623">
            <w:r w:rsidRPr="00855C93">
              <w:t>Equal Status Acts 2000-2011</w:t>
            </w:r>
          </w:p>
        </w:tc>
        <w:tc>
          <w:tcPr>
            <w:tcW w:w="1134" w:type="dxa"/>
            <w:gridSpan w:val="2"/>
            <w:tcMar>
              <w:top w:w="28" w:type="dxa"/>
              <w:bottom w:w="28" w:type="dxa"/>
            </w:tcMar>
            <w:vAlign w:val="center"/>
          </w:tcPr>
          <w:p w14:paraId="068216CB" w14:textId="77777777" w:rsidR="00A44623" w:rsidRPr="00855C93" w:rsidRDefault="00A44623" w:rsidP="00A44623">
            <w:pPr>
              <w:jc w:val="center"/>
              <w:rPr>
                <w:b/>
                <w:bCs/>
              </w:rPr>
            </w:pPr>
          </w:p>
        </w:tc>
        <w:tc>
          <w:tcPr>
            <w:tcW w:w="1083" w:type="dxa"/>
            <w:tcMar>
              <w:top w:w="28" w:type="dxa"/>
              <w:bottom w:w="28" w:type="dxa"/>
            </w:tcMar>
            <w:vAlign w:val="center"/>
          </w:tcPr>
          <w:p w14:paraId="47B112A9" w14:textId="77777777" w:rsidR="00A44623" w:rsidRPr="00855C93" w:rsidRDefault="00A44623" w:rsidP="00A44623">
            <w:pPr>
              <w:jc w:val="center"/>
              <w:rPr>
                <w:b/>
                <w:bCs/>
              </w:rPr>
            </w:pPr>
          </w:p>
        </w:tc>
      </w:tr>
      <w:tr w:rsidR="00A44623" w:rsidRPr="00855C93" w14:paraId="6E71D062" w14:textId="77777777" w:rsidTr="00A74797">
        <w:tc>
          <w:tcPr>
            <w:tcW w:w="704" w:type="dxa"/>
            <w:tcMar>
              <w:top w:w="28" w:type="dxa"/>
              <w:bottom w:w="28" w:type="dxa"/>
            </w:tcMar>
            <w:vAlign w:val="center"/>
          </w:tcPr>
          <w:p w14:paraId="13A85D55" w14:textId="77777777" w:rsidR="00A44623" w:rsidRPr="00855C93" w:rsidRDefault="00A44623" w:rsidP="00A44623">
            <w:pPr>
              <w:jc w:val="center"/>
            </w:pPr>
            <w:r w:rsidRPr="00855C93">
              <w:t>(iii)</w:t>
            </w:r>
          </w:p>
        </w:tc>
        <w:tc>
          <w:tcPr>
            <w:tcW w:w="6095" w:type="dxa"/>
            <w:gridSpan w:val="2"/>
            <w:tcMar>
              <w:top w:w="28" w:type="dxa"/>
              <w:bottom w:w="28" w:type="dxa"/>
            </w:tcMar>
          </w:tcPr>
          <w:p w14:paraId="3D114472" w14:textId="77777777" w:rsidR="00A44623" w:rsidRPr="00855C93" w:rsidRDefault="00A44623" w:rsidP="00A44623">
            <w:r w:rsidRPr="00855C93">
              <w:t>National Minimum Wage Act 2000 as amended</w:t>
            </w:r>
          </w:p>
        </w:tc>
        <w:tc>
          <w:tcPr>
            <w:tcW w:w="1134" w:type="dxa"/>
            <w:gridSpan w:val="2"/>
            <w:tcMar>
              <w:top w:w="28" w:type="dxa"/>
              <w:bottom w:w="28" w:type="dxa"/>
            </w:tcMar>
            <w:vAlign w:val="center"/>
          </w:tcPr>
          <w:p w14:paraId="5A7B9697" w14:textId="77777777" w:rsidR="00A44623" w:rsidRPr="00855C93" w:rsidRDefault="00A44623" w:rsidP="00A44623">
            <w:pPr>
              <w:jc w:val="center"/>
              <w:rPr>
                <w:b/>
                <w:bCs/>
              </w:rPr>
            </w:pPr>
          </w:p>
        </w:tc>
        <w:tc>
          <w:tcPr>
            <w:tcW w:w="1083" w:type="dxa"/>
            <w:tcMar>
              <w:top w:w="28" w:type="dxa"/>
              <w:bottom w:w="28" w:type="dxa"/>
            </w:tcMar>
            <w:vAlign w:val="center"/>
          </w:tcPr>
          <w:p w14:paraId="524CFC24" w14:textId="77777777" w:rsidR="00A44623" w:rsidRPr="00855C93" w:rsidRDefault="00A44623" w:rsidP="00A44623">
            <w:pPr>
              <w:jc w:val="center"/>
              <w:rPr>
                <w:b/>
                <w:bCs/>
              </w:rPr>
            </w:pPr>
          </w:p>
        </w:tc>
      </w:tr>
      <w:tr w:rsidR="00A44623" w:rsidRPr="00855C93" w14:paraId="6CEE88AD" w14:textId="77777777" w:rsidTr="00A74797">
        <w:tc>
          <w:tcPr>
            <w:tcW w:w="704" w:type="dxa"/>
            <w:tcMar>
              <w:top w:w="28" w:type="dxa"/>
              <w:bottom w:w="28" w:type="dxa"/>
            </w:tcMar>
            <w:vAlign w:val="center"/>
          </w:tcPr>
          <w:p w14:paraId="1F54419B" w14:textId="77777777" w:rsidR="00A44623" w:rsidRPr="00855C93" w:rsidRDefault="00A44623" w:rsidP="00A44623">
            <w:pPr>
              <w:jc w:val="center"/>
            </w:pPr>
            <w:r w:rsidRPr="00855C93">
              <w:t>(iv)</w:t>
            </w:r>
          </w:p>
        </w:tc>
        <w:tc>
          <w:tcPr>
            <w:tcW w:w="6095" w:type="dxa"/>
            <w:gridSpan w:val="2"/>
            <w:tcMar>
              <w:top w:w="28" w:type="dxa"/>
              <w:bottom w:w="28" w:type="dxa"/>
            </w:tcMar>
          </w:tcPr>
          <w:p w14:paraId="7E65907A" w14:textId="77777777" w:rsidR="00A44623" w:rsidRPr="00855C93" w:rsidRDefault="00A44623" w:rsidP="00A44623">
            <w:r w:rsidRPr="00855C93">
              <w:t>Organisation of Working Time Act 1997 as amended</w:t>
            </w:r>
          </w:p>
        </w:tc>
        <w:tc>
          <w:tcPr>
            <w:tcW w:w="1134" w:type="dxa"/>
            <w:gridSpan w:val="2"/>
            <w:tcMar>
              <w:top w:w="28" w:type="dxa"/>
              <w:bottom w:w="28" w:type="dxa"/>
            </w:tcMar>
            <w:vAlign w:val="center"/>
          </w:tcPr>
          <w:p w14:paraId="196488DE" w14:textId="77777777" w:rsidR="00A44623" w:rsidRPr="00855C93" w:rsidRDefault="00A44623" w:rsidP="00A44623">
            <w:pPr>
              <w:jc w:val="center"/>
              <w:rPr>
                <w:b/>
                <w:bCs/>
              </w:rPr>
            </w:pPr>
          </w:p>
        </w:tc>
        <w:tc>
          <w:tcPr>
            <w:tcW w:w="1083" w:type="dxa"/>
            <w:tcMar>
              <w:top w:w="28" w:type="dxa"/>
              <w:bottom w:w="28" w:type="dxa"/>
            </w:tcMar>
            <w:vAlign w:val="center"/>
          </w:tcPr>
          <w:p w14:paraId="40E35988" w14:textId="77777777" w:rsidR="00A44623" w:rsidRPr="00855C93" w:rsidRDefault="00A44623" w:rsidP="00A44623">
            <w:pPr>
              <w:jc w:val="center"/>
              <w:rPr>
                <w:b/>
                <w:bCs/>
              </w:rPr>
            </w:pPr>
          </w:p>
        </w:tc>
      </w:tr>
      <w:tr w:rsidR="00A44623" w:rsidRPr="00855C93" w14:paraId="64EBADFB" w14:textId="77777777" w:rsidTr="00A74797">
        <w:tc>
          <w:tcPr>
            <w:tcW w:w="704" w:type="dxa"/>
            <w:tcMar>
              <w:top w:w="28" w:type="dxa"/>
              <w:bottom w:w="28" w:type="dxa"/>
            </w:tcMar>
            <w:vAlign w:val="center"/>
          </w:tcPr>
          <w:p w14:paraId="15FE3FA0" w14:textId="77777777" w:rsidR="00A44623" w:rsidRPr="00855C93" w:rsidRDefault="00A44623" w:rsidP="00A44623">
            <w:pPr>
              <w:jc w:val="center"/>
            </w:pPr>
            <w:r w:rsidRPr="00855C93">
              <w:t>(v)</w:t>
            </w:r>
          </w:p>
        </w:tc>
        <w:tc>
          <w:tcPr>
            <w:tcW w:w="6095" w:type="dxa"/>
            <w:gridSpan w:val="2"/>
            <w:tcMar>
              <w:top w:w="28" w:type="dxa"/>
              <w:bottom w:w="28" w:type="dxa"/>
            </w:tcMar>
          </w:tcPr>
          <w:p w14:paraId="55DB8A75" w14:textId="77777777" w:rsidR="00A44623" w:rsidRPr="00855C93" w:rsidRDefault="00A44623" w:rsidP="00A44623">
            <w:r w:rsidRPr="00855C93">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855C93" w:rsidRDefault="00A44623" w:rsidP="00A44623">
            <w:pPr>
              <w:jc w:val="center"/>
              <w:rPr>
                <w:b/>
                <w:bCs/>
              </w:rPr>
            </w:pPr>
          </w:p>
        </w:tc>
        <w:tc>
          <w:tcPr>
            <w:tcW w:w="1083" w:type="dxa"/>
            <w:tcMar>
              <w:top w:w="28" w:type="dxa"/>
              <w:bottom w:w="28" w:type="dxa"/>
            </w:tcMar>
            <w:vAlign w:val="center"/>
          </w:tcPr>
          <w:p w14:paraId="6B52DCC0" w14:textId="77777777" w:rsidR="00A44623" w:rsidRPr="00855C93" w:rsidRDefault="00A44623" w:rsidP="00A44623">
            <w:pPr>
              <w:jc w:val="center"/>
              <w:rPr>
                <w:b/>
                <w:bCs/>
              </w:rPr>
            </w:pPr>
          </w:p>
        </w:tc>
      </w:tr>
      <w:tr w:rsidR="00A44623" w:rsidRPr="00855C93" w14:paraId="5A2CB897" w14:textId="77777777" w:rsidTr="00A74797">
        <w:tc>
          <w:tcPr>
            <w:tcW w:w="704" w:type="dxa"/>
            <w:tcMar>
              <w:top w:w="28" w:type="dxa"/>
              <w:bottom w:w="28" w:type="dxa"/>
            </w:tcMar>
            <w:vAlign w:val="center"/>
          </w:tcPr>
          <w:p w14:paraId="407E5651" w14:textId="77777777" w:rsidR="00A44623" w:rsidRPr="00855C93" w:rsidRDefault="00A44623" w:rsidP="00A44623">
            <w:pPr>
              <w:jc w:val="center"/>
            </w:pPr>
            <w:r w:rsidRPr="00855C93">
              <w:t>(vi)</w:t>
            </w:r>
          </w:p>
        </w:tc>
        <w:tc>
          <w:tcPr>
            <w:tcW w:w="6095" w:type="dxa"/>
            <w:gridSpan w:val="2"/>
            <w:tcMar>
              <w:top w:w="28" w:type="dxa"/>
              <w:bottom w:w="28" w:type="dxa"/>
            </w:tcMar>
          </w:tcPr>
          <w:p w14:paraId="49C23CFD" w14:textId="77777777" w:rsidR="00A44623" w:rsidRPr="00855C93" w:rsidRDefault="00A44623" w:rsidP="00A44623">
            <w:r w:rsidRPr="00855C93">
              <w:t>Disability Act 2005</w:t>
            </w:r>
          </w:p>
        </w:tc>
        <w:tc>
          <w:tcPr>
            <w:tcW w:w="1134" w:type="dxa"/>
            <w:gridSpan w:val="2"/>
            <w:tcMar>
              <w:top w:w="28" w:type="dxa"/>
              <w:bottom w:w="28" w:type="dxa"/>
            </w:tcMar>
            <w:vAlign w:val="center"/>
          </w:tcPr>
          <w:p w14:paraId="3BAA8E67" w14:textId="77777777" w:rsidR="00A44623" w:rsidRPr="00855C93" w:rsidRDefault="00A44623" w:rsidP="00A44623">
            <w:pPr>
              <w:jc w:val="center"/>
              <w:rPr>
                <w:b/>
                <w:bCs/>
              </w:rPr>
            </w:pPr>
          </w:p>
        </w:tc>
        <w:tc>
          <w:tcPr>
            <w:tcW w:w="1083" w:type="dxa"/>
            <w:tcMar>
              <w:top w:w="28" w:type="dxa"/>
              <w:bottom w:w="28" w:type="dxa"/>
            </w:tcMar>
            <w:vAlign w:val="center"/>
          </w:tcPr>
          <w:p w14:paraId="1925CCC1" w14:textId="77777777" w:rsidR="00A44623" w:rsidRPr="00855C93" w:rsidRDefault="00A44623" w:rsidP="00A44623">
            <w:pPr>
              <w:jc w:val="center"/>
              <w:rPr>
                <w:b/>
                <w:bCs/>
              </w:rPr>
            </w:pPr>
          </w:p>
        </w:tc>
      </w:tr>
      <w:tr w:rsidR="00A44623" w:rsidRPr="00855C93" w14:paraId="3BE7DBC1" w14:textId="77777777" w:rsidTr="00A74797">
        <w:tc>
          <w:tcPr>
            <w:tcW w:w="704" w:type="dxa"/>
            <w:tcMar>
              <w:top w:w="28" w:type="dxa"/>
              <w:bottom w:w="28" w:type="dxa"/>
            </w:tcMar>
            <w:vAlign w:val="center"/>
          </w:tcPr>
          <w:p w14:paraId="00B266B4" w14:textId="77777777" w:rsidR="00A44623" w:rsidRPr="00855C93" w:rsidRDefault="00A44623" w:rsidP="00A44623">
            <w:pPr>
              <w:jc w:val="center"/>
            </w:pPr>
            <w:r w:rsidRPr="00855C93">
              <w:t>(vii)</w:t>
            </w:r>
          </w:p>
        </w:tc>
        <w:tc>
          <w:tcPr>
            <w:tcW w:w="6095" w:type="dxa"/>
            <w:gridSpan w:val="2"/>
            <w:tcMar>
              <w:top w:w="28" w:type="dxa"/>
              <w:bottom w:w="28" w:type="dxa"/>
            </w:tcMar>
          </w:tcPr>
          <w:p w14:paraId="571AC5CE" w14:textId="77777777" w:rsidR="00A44623" w:rsidRPr="00855C93" w:rsidRDefault="00A44623" w:rsidP="00A44623">
            <w:r w:rsidRPr="00855C93">
              <w:t>General Data Protection Regulation 2016/679</w:t>
            </w:r>
          </w:p>
        </w:tc>
        <w:tc>
          <w:tcPr>
            <w:tcW w:w="1134" w:type="dxa"/>
            <w:gridSpan w:val="2"/>
            <w:tcMar>
              <w:top w:w="28" w:type="dxa"/>
              <w:bottom w:w="28" w:type="dxa"/>
            </w:tcMar>
            <w:vAlign w:val="center"/>
          </w:tcPr>
          <w:p w14:paraId="39235571" w14:textId="77777777" w:rsidR="00A44623" w:rsidRPr="00855C93" w:rsidRDefault="00A44623" w:rsidP="00A44623">
            <w:pPr>
              <w:jc w:val="center"/>
              <w:rPr>
                <w:b/>
                <w:bCs/>
              </w:rPr>
            </w:pPr>
          </w:p>
        </w:tc>
        <w:tc>
          <w:tcPr>
            <w:tcW w:w="1083" w:type="dxa"/>
            <w:tcMar>
              <w:top w:w="28" w:type="dxa"/>
              <w:bottom w:w="28" w:type="dxa"/>
            </w:tcMar>
            <w:vAlign w:val="center"/>
          </w:tcPr>
          <w:p w14:paraId="1B919AAF" w14:textId="77777777" w:rsidR="00A44623" w:rsidRPr="00855C93" w:rsidRDefault="00A44623" w:rsidP="00A44623">
            <w:pPr>
              <w:jc w:val="center"/>
              <w:rPr>
                <w:b/>
                <w:bCs/>
              </w:rPr>
            </w:pPr>
          </w:p>
        </w:tc>
      </w:tr>
      <w:tr w:rsidR="00A44623" w:rsidRPr="00855C93" w14:paraId="11158029" w14:textId="77777777" w:rsidTr="00A74797">
        <w:tc>
          <w:tcPr>
            <w:tcW w:w="704" w:type="dxa"/>
            <w:tcMar>
              <w:top w:w="28" w:type="dxa"/>
              <w:bottom w:w="28" w:type="dxa"/>
            </w:tcMar>
            <w:vAlign w:val="center"/>
          </w:tcPr>
          <w:p w14:paraId="48E64D16" w14:textId="77777777" w:rsidR="00A44623" w:rsidRPr="00855C93" w:rsidRDefault="00A44623" w:rsidP="00A44623">
            <w:pPr>
              <w:jc w:val="center"/>
            </w:pPr>
            <w:r w:rsidRPr="00855C93">
              <w:t>(viii)</w:t>
            </w:r>
          </w:p>
        </w:tc>
        <w:tc>
          <w:tcPr>
            <w:tcW w:w="6095" w:type="dxa"/>
            <w:gridSpan w:val="2"/>
            <w:tcMar>
              <w:top w:w="28" w:type="dxa"/>
              <w:bottom w:w="28" w:type="dxa"/>
            </w:tcMar>
          </w:tcPr>
          <w:p w14:paraId="462813E4" w14:textId="77777777" w:rsidR="00A44623" w:rsidRPr="00855C93" w:rsidRDefault="00A44623" w:rsidP="00A44623">
            <w:r w:rsidRPr="00855C93">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855C93" w:rsidRDefault="00A44623" w:rsidP="00A44623">
            <w:pPr>
              <w:jc w:val="center"/>
              <w:rPr>
                <w:b/>
                <w:bCs/>
              </w:rPr>
            </w:pPr>
          </w:p>
        </w:tc>
        <w:tc>
          <w:tcPr>
            <w:tcW w:w="1083" w:type="dxa"/>
            <w:tcMar>
              <w:top w:w="28" w:type="dxa"/>
              <w:bottom w:w="28" w:type="dxa"/>
            </w:tcMar>
            <w:vAlign w:val="center"/>
          </w:tcPr>
          <w:p w14:paraId="4FDA9F13" w14:textId="77777777" w:rsidR="00A44623" w:rsidRPr="00855C93" w:rsidRDefault="00A44623" w:rsidP="00A44623">
            <w:pPr>
              <w:jc w:val="center"/>
              <w:rPr>
                <w:b/>
                <w:bCs/>
              </w:rPr>
            </w:pPr>
          </w:p>
        </w:tc>
      </w:tr>
      <w:tr w:rsidR="003100A4" w:rsidRPr="00855C93" w14:paraId="1AB50193" w14:textId="77777777" w:rsidTr="001719A1">
        <w:tc>
          <w:tcPr>
            <w:tcW w:w="9016" w:type="dxa"/>
            <w:gridSpan w:val="6"/>
            <w:shd w:val="clear" w:color="auto" w:fill="A40045"/>
            <w:tcMar>
              <w:top w:w="28" w:type="dxa"/>
              <w:bottom w:w="28" w:type="dxa"/>
            </w:tcMar>
            <w:vAlign w:val="center"/>
          </w:tcPr>
          <w:p w14:paraId="6DC7FC86" w14:textId="77777777" w:rsidR="003100A4" w:rsidRPr="003100A4" w:rsidRDefault="003100A4" w:rsidP="003100A4">
            <w:pPr>
              <w:rPr>
                <w:b/>
                <w:bCs/>
              </w:rPr>
            </w:pPr>
            <w:r w:rsidRPr="003100A4">
              <w:rPr>
                <w:b/>
                <w:bCs/>
              </w:rPr>
              <w:t>Article 5K Declaration</w:t>
            </w:r>
          </w:p>
          <w:p w14:paraId="1364BD0B" w14:textId="2C2F82C3" w:rsidR="003100A4" w:rsidRPr="003100A4" w:rsidRDefault="003100A4" w:rsidP="003100A4">
            <w:r w:rsidRPr="003100A4">
              <w:t>EU Regulation 2022/576 on restrictive measures in the Context of Russian Actions in the Ukraine</w:t>
            </w:r>
          </w:p>
        </w:tc>
      </w:tr>
      <w:tr w:rsidR="003100A4" w:rsidRPr="00855C93" w14:paraId="6A9DCC20" w14:textId="77777777">
        <w:tc>
          <w:tcPr>
            <w:tcW w:w="704" w:type="dxa"/>
            <w:tcMar>
              <w:top w:w="28" w:type="dxa"/>
              <w:bottom w:w="28" w:type="dxa"/>
            </w:tcMar>
            <w:vAlign w:val="center"/>
          </w:tcPr>
          <w:p w14:paraId="0732F827" w14:textId="7BF08957" w:rsidR="003100A4" w:rsidRPr="00855C93" w:rsidRDefault="003100A4" w:rsidP="00A44623">
            <w:pPr>
              <w:jc w:val="center"/>
            </w:pPr>
            <w:r>
              <w:t>A.</w:t>
            </w:r>
          </w:p>
        </w:tc>
        <w:tc>
          <w:tcPr>
            <w:tcW w:w="8312" w:type="dxa"/>
            <w:gridSpan w:val="5"/>
            <w:tcMar>
              <w:top w:w="28" w:type="dxa"/>
              <w:bottom w:w="28" w:type="dxa"/>
            </w:tcMar>
          </w:tcPr>
          <w:p w14:paraId="52ADA4F2" w14:textId="3592A362" w:rsidR="003100A4" w:rsidRPr="00855C93" w:rsidRDefault="003100A4" w:rsidP="003100A4">
            <w:pPr>
              <w:rPr>
                <w:b/>
                <w:bCs/>
              </w:rPr>
            </w:pPr>
            <w:r w:rsidRPr="007714B8">
              <w:rPr>
                <w:rFonts w:cstheme="minorHAnsi"/>
              </w:rPr>
              <w:t xml:space="preserve">In the light of Russian actions in the Ukraine, the European Council adopted a new regulation – </w:t>
            </w:r>
            <w:hyperlink r:id="rId15"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855C93" w14:paraId="20857FAB" w14:textId="77777777" w:rsidTr="00A74797">
        <w:tc>
          <w:tcPr>
            <w:tcW w:w="704" w:type="dxa"/>
            <w:vMerge w:val="restart"/>
            <w:tcMar>
              <w:top w:w="28" w:type="dxa"/>
              <w:bottom w:w="28" w:type="dxa"/>
            </w:tcMar>
            <w:vAlign w:val="center"/>
          </w:tcPr>
          <w:p w14:paraId="3EAD3FBF" w14:textId="6C95F157" w:rsidR="003100A4" w:rsidRPr="00855C93" w:rsidRDefault="003100A4" w:rsidP="00A44623">
            <w:pPr>
              <w:jc w:val="center"/>
            </w:pPr>
            <w:r>
              <w:t>B.</w:t>
            </w:r>
          </w:p>
        </w:tc>
        <w:tc>
          <w:tcPr>
            <w:tcW w:w="6095" w:type="dxa"/>
            <w:gridSpan w:val="2"/>
            <w:vMerge w:val="restart"/>
            <w:tcMar>
              <w:top w:w="28" w:type="dxa"/>
              <w:bottom w:w="28" w:type="dxa"/>
            </w:tcMar>
          </w:tcPr>
          <w:p w14:paraId="17736A9D" w14:textId="31A54DA0" w:rsidR="003100A4" w:rsidRPr="00855C93" w:rsidRDefault="003100A4" w:rsidP="00A44623">
            <w:r w:rsidRPr="007714B8">
              <w:rPr>
                <w:rFonts w:cstheme="minorHAnsi"/>
              </w:rPr>
              <w:t xml:space="preserve">I declare that none of the exclusions specified in EU Regulation 2022/576 </w:t>
            </w:r>
            <w:r>
              <w:rPr>
                <w:rFonts w:cstheme="minorHAnsi"/>
              </w:rPr>
              <w:t xml:space="preserve">apply </w:t>
            </w:r>
            <w:r w:rsidRPr="007714B8">
              <w:rPr>
                <w:rFonts w:cstheme="minorHAnsi"/>
              </w:rPr>
              <w:t xml:space="preserve">to any party associated with this </w:t>
            </w:r>
            <w:r w:rsidR="00E33717">
              <w:rPr>
                <w:rFonts w:cstheme="minorHAnsi"/>
              </w:rPr>
              <w:t>tender</w:t>
            </w:r>
            <w:r w:rsidRPr="007714B8">
              <w:rPr>
                <w:rFonts w:cstheme="minorHAnsi"/>
              </w:rPr>
              <w:t xml:space="preserve">.  </w:t>
            </w:r>
          </w:p>
        </w:tc>
        <w:tc>
          <w:tcPr>
            <w:tcW w:w="1134" w:type="dxa"/>
            <w:gridSpan w:val="2"/>
            <w:tcMar>
              <w:top w:w="28" w:type="dxa"/>
              <w:bottom w:w="28" w:type="dxa"/>
            </w:tcMar>
            <w:vAlign w:val="center"/>
          </w:tcPr>
          <w:p w14:paraId="41CDD5E9" w14:textId="12ABF563" w:rsidR="003100A4" w:rsidRPr="00855C93" w:rsidRDefault="003100A4" w:rsidP="00A44623">
            <w:pPr>
              <w:jc w:val="center"/>
              <w:rPr>
                <w:b/>
                <w:bCs/>
              </w:rPr>
            </w:pPr>
            <w:r w:rsidRPr="00855C93">
              <w:rPr>
                <w:b/>
                <w:bCs/>
              </w:rPr>
              <w:t>Yes</w:t>
            </w:r>
          </w:p>
        </w:tc>
        <w:tc>
          <w:tcPr>
            <w:tcW w:w="1083" w:type="dxa"/>
            <w:tcMar>
              <w:top w:w="28" w:type="dxa"/>
              <w:bottom w:w="28" w:type="dxa"/>
            </w:tcMar>
            <w:vAlign w:val="center"/>
          </w:tcPr>
          <w:p w14:paraId="1094336C" w14:textId="15BF77CD" w:rsidR="003100A4" w:rsidRPr="00855C93" w:rsidRDefault="003100A4" w:rsidP="00A44623">
            <w:pPr>
              <w:jc w:val="center"/>
              <w:rPr>
                <w:b/>
                <w:bCs/>
              </w:rPr>
            </w:pPr>
            <w:r w:rsidRPr="00855C93">
              <w:rPr>
                <w:b/>
                <w:bCs/>
              </w:rPr>
              <w:t>No</w:t>
            </w:r>
          </w:p>
        </w:tc>
      </w:tr>
      <w:tr w:rsidR="003100A4" w:rsidRPr="00855C93" w14:paraId="6C37F808" w14:textId="77777777" w:rsidTr="00A74797">
        <w:tc>
          <w:tcPr>
            <w:tcW w:w="704" w:type="dxa"/>
            <w:vMerge/>
            <w:tcMar>
              <w:top w:w="28" w:type="dxa"/>
              <w:bottom w:w="28" w:type="dxa"/>
            </w:tcMar>
            <w:vAlign w:val="center"/>
          </w:tcPr>
          <w:p w14:paraId="5F3F1995" w14:textId="77777777" w:rsidR="003100A4" w:rsidRPr="00855C93" w:rsidRDefault="003100A4" w:rsidP="00A44623">
            <w:pPr>
              <w:jc w:val="center"/>
            </w:pPr>
          </w:p>
        </w:tc>
        <w:tc>
          <w:tcPr>
            <w:tcW w:w="6095" w:type="dxa"/>
            <w:gridSpan w:val="2"/>
            <w:vMerge/>
            <w:tcMar>
              <w:top w:w="28" w:type="dxa"/>
              <w:bottom w:w="28" w:type="dxa"/>
            </w:tcMar>
          </w:tcPr>
          <w:p w14:paraId="12C5646D" w14:textId="77777777" w:rsidR="003100A4" w:rsidRPr="00855C93" w:rsidRDefault="003100A4" w:rsidP="00A44623"/>
        </w:tc>
        <w:tc>
          <w:tcPr>
            <w:tcW w:w="1134" w:type="dxa"/>
            <w:gridSpan w:val="2"/>
            <w:tcMar>
              <w:top w:w="28" w:type="dxa"/>
              <w:bottom w:w="28" w:type="dxa"/>
            </w:tcMar>
            <w:vAlign w:val="center"/>
          </w:tcPr>
          <w:p w14:paraId="39AA6BFC" w14:textId="77777777" w:rsidR="003100A4" w:rsidRPr="00855C93" w:rsidRDefault="003100A4" w:rsidP="00A44623">
            <w:pPr>
              <w:jc w:val="center"/>
              <w:rPr>
                <w:b/>
                <w:bCs/>
              </w:rPr>
            </w:pPr>
          </w:p>
        </w:tc>
        <w:tc>
          <w:tcPr>
            <w:tcW w:w="1083" w:type="dxa"/>
            <w:tcMar>
              <w:top w:w="28" w:type="dxa"/>
              <w:bottom w:w="28" w:type="dxa"/>
            </w:tcMar>
            <w:vAlign w:val="center"/>
          </w:tcPr>
          <w:p w14:paraId="59FD79D6" w14:textId="77777777" w:rsidR="003100A4" w:rsidRPr="00855C93" w:rsidRDefault="003100A4" w:rsidP="00A44623">
            <w:pPr>
              <w:jc w:val="center"/>
              <w:rPr>
                <w:b/>
                <w:bCs/>
              </w:rPr>
            </w:pPr>
          </w:p>
        </w:tc>
      </w:tr>
      <w:tr w:rsidR="00A44623" w:rsidRPr="00855C93" w14:paraId="2D9E8480" w14:textId="77777777" w:rsidTr="00A74797">
        <w:tc>
          <w:tcPr>
            <w:tcW w:w="9016" w:type="dxa"/>
            <w:gridSpan w:val="6"/>
            <w:tcMar>
              <w:top w:w="28" w:type="dxa"/>
              <w:bottom w:w="28" w:type="dxa"/>
            </w:tcMar>
            <w:vAlign w:val="center"/>
          </w:tcPr>
          <w:p w14:paraId="00E259B9" w14:textId="6DAABE64" w:rsidR="00A44623" w:rsidRPr="00855C93" w:rsidRDefault="00A44623" w:rsidP="00A44623">
            <w:r w:rsidRPr="00855C93">
              <w:t xml:space="preserve">This Declaration is made for the benefit of the </w:t>
            </w:r>
            <w:r w:rsidR="00A31938">
              <w:t>Contracting Authority</w:t>
            </w:r>
            <w:r w:rsidRPr="00855C93">
              <w:t xml:space="preserve">  </w:t>
            </w:r>
          </w:p>
          <w:p w14:paraId="0698C3DC" w14:textId="77777777" w:rsidR="00A44623" w:rsidRPr="00855C93" w:rsidRDefault="00A44623" w:rsidP="00A44623">
            <w:r w:rsidRPr="00855C93">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855C93" w14:paraId="46E3CAE4" w14:textId="77777777" w:rsidTr="001719A1">
        <w:tc>
          <w:tcPr>
            <w:tcW w:w="3005" w:type="dxa"/>
            <w:gridSpan w:val="2"/>
            <w:tcBorders>
              <w:bottom w:val="single" w:sz="4" w:space="0" w:color="FFFFFF" w:themeColor="background1"/>
            </w:tcBorders>
            <w:shd w:val="clear" w:color="auto" w:fill="A40045"/>
            <w:tcMar>
              <w:top w:w="28" w:type="dxa"/>
              <w:bottom w:w="28" w:type="dxa"/>
            </w:tcMar>
            <w:vAlign w:val="center"/>
          </w:tcPr>
          <w:p w14:paraId="354DDC9A" w14:textId="4A56EA54" w:rsidR="00A44623" w:rsidRPr="00855C93" w:rsidRDefault="00A44623" w:rsidP="00A44623">
            <w:r w:rsidRPr="00855C93">
              <w:t xml:space="preserve">Name of </w:t>
            </w:r>
            <w:r w:rsidR="00A31938">
              <w:t>Economic Operator</w:t>
            </w:r>
            <w:r w:rsidRPr="00855C93">
              <w:t>:</w:t>
            </w:r>
          </w:p>
        </w:tc>
        <w:tc>
          <w:tcPr>
            <w:tcW w:w="6011" w:type="dxa"/>
            <w:gridSpan w:val="4"/>
            <w:tcMar>
              <w:top w:w="28" w:type="dxa"/>
              <w:bottom w:w="28" w:type="dxa"/>
            </w:tcMar>
            <w:vAlign w:val="center"/>
          </w:tcPr>
          <w:p w14:paraId="0714E00B" w14:textId="77777777" w:rsidR="00A44623" w:rsidRPr="00855C93" w:rsidRDefault="00A44623" w:rsidP="00A44623"/>
        </w:tc>
      </w:tr>
      <w:tr w:rsidR="00A44623" w:rsidRPr="00855C93" w14:paraId="6B11AA0A" w14:textId="77777777" w:rsidTr="001719A1">
        <w:tc>
          <w:tcPr>
            <w:tcW w:w="3005" w:type="dxa"/>
            <w:gridSpan w:val="2"/>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2BEB7A90" w14:textId="77777777" w:rsidR="00A44623" w:rsidRPr="00855C93" w:rsidRDefault="00A44623" w:rsidP="00A44623">
            <w:r w:rsidRPr="00855C93">
              <w:t>Authorised Signatory:</w:t>
            </w:r>
          </w:p>
        </w:tc>
        <w:tc>
          <w:tcPr>
            <w:tcW w:w="6011" w:type="dxa"/>
            <w:gridSpan w:val="4"/>
            <w:tcMar>
              <w:top w:w="28" w:type="dxa"/>
              <w:bottom w:w="28" w:type="dxa"/>
            </w:tcMar>
            <w:vAlign w:val="center"/>
          </w:tcPr>
          <w:p w14:paraId="03C9AD80" w14:textId="77777777" w:rsidR="00A44623" w:rsidRPr="00855C93" w:rsidRDefault="00A44623" w:rsidP="00A44623"/>
        </w:tc>
      </w:tr>
      <w:tr w:rsidR="00A44623" w:rsidRPr="00855C93" w14:paraId="324864A9" w14:textId="77777777" w:rsidTr="001719A1">
        <w:tc>
          <w:tcPr>
            <w:tcW w:w="3005" w:type="dxa"/>
            <w:gridSpan w:val="2"/>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1FB537B9" w14:textId="77777777" w:rsidR="00A44623" w:rsidRPr="00855C93" w:rsidRDefault="00A44623" w:rsidP="00A44623">
            <w:r w:rsidRPr="00855C93">
              <w:t>Name in Block Capitals:</w:t>
            </w:r>
          </w:p>
        </w:tc>
        <w:tc>
          <w:tcPr>
            <w:tcW w:w="6011" w:type="dxa"/>
            <w:gridSpan w:val="4"/>
            <w:tcMar>
              <w:top w:w="28" w:type="dxa"/>
              <w:bottom w:w="28" w:type="dxa"/>
            </w:tcMar>
            <w:vAlign w:val="center"/>
          </w:tcPr>
          <w:p w14:paraId="062771E0" w14:textId="77777777" w:rsidR="00A44623" w:rsidRPr="00855C93" w:rsidRDefault="00A44623" w:rsidP="00A44623"/>
        </w:tc>
      </w:tr>
      <w:tr w:rsidR="00A44623" w:rsidRPr="00855C93" w14:paraId="3C09C7C1" w14:textId="77777777" w:rsidTr="001719A1">
        <w:tc>
          <w:tcPr>
            <w:tcW w:w="3005" w:type="dxa"/>
            <w:gridSpan w:val="2"/>
            <w:tcBorders>
              <w:top w:val="single" w:sz="4" w:space="0" w:color="FFFFFF" w:themeColor="background1"/>
            </w:tcBorders>
            <w:shd w:val="clear" w:color="auto" w:fill="A40045"/>
            <w:tcMar>
              <w:top w:w="28" w:type="dxa"/>
              <w:bottom w:w="28" w:type="dxa"/>
            </w:tcMar>
            <w:vAlign w:val="center"/>
          </w:tcPr>
          <w:p w14:paraId="1E4A6969" w14:textId="77777777" w:rsidR="00A44623" w:rsidRPr="00855C93" w:rsidRDefault="00A44623" w:rsidP="00A44623">
            <w:r w:rsidRPr="00855C93">
              <w:t>Position:</w:t>
            </w:r>
          </w:p>
        </w:tc>
        <w:tc>
          <w:tcPr>
            <w:tcW w:w="6011" w:type="dxa"/>
            <w:gridSpan w:val="4"/>
            <w:tcMar>
              <w:top w:w="28" w:type="dxa"/>
              <w:bottom w:w="28" w:type="dxa"/>
            </w:tcMar>
            <w:vAlign w:val="center"/>
          </w:tcPr>
          <w:p w14:paraId="27BA9599" w14:textId="77777777" w:rsidR="00A44623" w:rsidRPr="00855C93" w:rsidRDefault="00A44623" w:rsidP="00A44623"/>
        </w:tc>
      </w:tr>
    </w:tbl>
    <w:p w14:paraId="4D813472" w14:textId="77777777" w:rsidR="001719A1" w:rsidRPr="001719A1" w:rsidRDefault="001719A1" w:rsidP="001719A1">
      <w:pPr>
        <w:pStyle w:val="Heading2"/>
      </w:pPr>
      <w:r>
        <w:br w:type="page"/>
      </w:r>
    </w:p>
    <w:p w14:paraId="6C906DA6" w14:textId="5C5115C7" w:rsidR="00624FBA" w:rsidRDefault="00576D64" w:rsidP="00FA738E">
      <w:pPr>
        <w:pStyle w:val="Heading2"/>
        <w:numPr>
          <w:ilvl w:val="1"/>
          <w:numId w:val="9"/>
        </w:numPr>
      </w:pPr>
      <w:bookmarkStart w:id="7" w:name="_Toc241756787"/>
      <w:r w:rsidRPr="00576D64">
        <w:lastRenderedPageBreak/>
        <w:t>Technical Capacity</w:t>
      </w:r>
      <w:r w:rsidR="003D5C2C" w:rsidRPr="00855C93">
        <w:t xml:space="preserve"> - Pass/Fail Criteria</w:t>
      </w:r>
      <w:bookmarkEnd w:id="7"/>
    </w:p>
    <w:tbl>
      <w:tblPr>
        <w:tblStyle w:val="TableGrid"/>
        <w:tblpPr w:leftFromText="180" w:rightFromText="180" w:vertAnchor="text" w:tblpX="-856" w:tblpY="1"/>
        <w:tblOverlap w:val="never"/>
        <w:tblW w:w="10343" w:type="dxa"/>
        <w:tblLayout w:type="fixed"/>
        <w:tblLook w:val="04A0" w:firstRow="1" w:lastRow="0" w:firstColumn="1" w:lastColumn="0" w:noHBand="0" w:noVBand="1"/>
      </w:tblPr>
      <w:tblGrid>
        <w:gridCol w:w="4106"/>
        <w:gridCol w:w="1134"/>
        <w:gridCol w:w="2835"/>
        <w:gridCol w:w="2268"/>
      </w:tblGrid>
      <w:tr w:rsidR="00126F8C" w:rsidRPr="00D573CA" w14:paraId="32D4BA66" w14:textId="37A3B830" w:rsidTr="00112B88">
        <w:tc>
          <w:tcPr>
            <w:tcW w:w="5240" w:type="dxa"/>
            <w:gridSpan w:val="2"/>
            <w:shd w:val="clear" w:color="auto" w:fill="A40045"/>
            <w:tcMar>
              <w:top w:w="28" w:type="dxa"/>
              <w:bottom w:w="28" w:type="dxa"/>
            </w:tcMar>
          </w:tcPr>
          <w:p w14:paraId="40E1D5D2" w14:textId="2698B23C" w:rsidR="00126F8C" w:rsidRPr="00CD48C5" w:rsidRDefault="00126F8C" w:rsidP="00C518A2">
            <w:pPr>
              <w:pStyle w:val="Heading3"/>
              <w:numPr>
                <w:ilvl w:val="2"/>
                <w:numId w:val="9"/>
              </w:numPr>
            </w:pPr>
            <w:bookmarkStart w:id="8" w:name="_Toc241756788"/>
            <w:r w:rsidRPr="00CD48C5">
              <w:t>Personnel and Skills</w:t>
            </w:r>
            <w:bookmarkEnd w:id="8"/>
            <w:r w:rsidRPr="00CD48C5">
              <w:t xml:space="preserve"> </w:t>
            </w:r>
          </w:p>
        </w:tc>
        <w:tc>
          <w:tcPr>
            <w:tcW w:w="2835" w:type="dxa"/>
            <w:shd w:val="clear" w:color="auto" w:fill="A40045"/>
          </w:tcPr>
          <w:p w14:paraId="6F697FB1" w14:textId="77777777" w:rsidR="00126F8C" w:rsidRPr="00D573CA" w:rsidRDefault="00126F8C" w:rsidP="00D573CA">
            <w:pPr>
              <w:jc w:val="both"/>
              <w:rPr>
                <w:b/>
                <w:bCs/>
                <w:i/>
                <w:iCs/>
                <w:sz w:val="28"/>
                <w:szCs w:val="28"/>
              </w:rPr>
            </w:pPr>
          </w:p>
        </w:tc>
        <w:tc>
          <w:tcPr>
            <w:tcW w:w="2268" w:type="dxa"/>
            <w:shd w:val="clear" w:color="auto" w:fill="A40045"/>
          </w:tcPr>
          <w:p w14:paraId="1EDDD801" w14:textId="77777777" w:rsidR="00126F8C" w:rsidRPr="00D573CA" w:rsidRDefault="00126F8C" w:rsidP="00D573CA">
            <w:pPr>
              <w:jc w:val="both"/>
              <w:rPr>
                <w:b/>
                <w:bCs/>
                <w:i/>
                <w:iCs/>
                <w:sz w:val="28"/>
                <w:szCs w:val="28"/>
              </w:rPr>
            </w:pPr>
          </w:p>
        </w:tc>
      </w:tr>
      <w:tr w:rsidR="00D321FC" w:rsidRPr="00D573CA" w14:paraId="7063E6E9" w14:textId="785D326A" w:rsidTr="00112B88">
        <w:tc>
          <w:tcPr>
            <w:tcW w:w="10343" w:type="dxa"/>
            <w:gridSpan w:val="4"/>
            <w:tcMar>
              <w:top w:w="28" w:type="dxa"/>
              <w:bottom w:w="28" w:type="dxa"/>
            </w:tcMar>
          </w:tcPr>
          <w:p w14:paraId="774EAC1C" w14:textId="77777777" w:rsidR="00D321FC" w:rsidRPr="00D573CA" w:rsidRDefault="00D321FC" w:rsidP="00D573CA">
            <w:pPr>
              <w:rPr>
                <w:i/>
                <w:iCs/>
              </w:rPr>
            </w:pPr>
            <w:r w:rsidRPr="00D573CA">
              <w:rPr>
                <w:i/>
                <w:iCs/>
              </w:rPr>
              <w:t xml:space="preserve">Tenderers must confirm access to suitably qualified resources. </w:t>
            </w:r>
          </w:p>
          <w:p w14:paraId="2A63F7BB" w14:textId="50BE0145" w:rsidR="00D321FC" w:rsidRPr="00D573CA" w:rsidRDefault="00D321FC" w:rsidP="00D573CA">
            <w:pPr>
              <w:rPr>
                <w:i/>
                <w:iCs/>
              </w:rPr>
            </w:pPr>
            <w:r w:rsidRPr="00D573CA">
              <w:rPr>
                <w:i/>
                <w:iCs/>
                <w:lang w:val="en-IE"/>
              </w:rPr>
              <w:t>As a minimum, Tenderers must confirm access to:</w:t>
            </w:r>
          </w:p>
        </w:tc>
      </w:tr>
      <w:tr w:rsidR="00126F8C" w:rsidRPr="00D573CA" w14:paraId="73252573" w14:textId="28E05C46" w:rsidTr="00112B88">
        <w:tc>
          <w:tcPr>
            <w:tcW w:w="4106" w:type="dxa"/>
            <w:tcMar>
              <w:top w:w="28" w:type="dxa"/>
              <w:bottom w:w="28" w:type="dxa"/>
            </w:tcMar>
          </w:tcPr>
          <w:p w14:paraId="439E6E6F" w14:textId="77777777" w:rsidR="00126F8C" w:rsidRPr="00D573CA" w:rsidRDefault="00126F8C" w:rsidP="00D573CA">
            <w:pPr>
              <w:jc w:val="both"/>
              <w:rPr>
                <w:b/>
                <w:bCs/>
                <w:i/>
                <w:iCs/>
              </w:rPr>
            </w:pPr>
            <w:r w:rsidRPr="00D573CA">
              <w:rPr>
                <w:b/>
                <w:bCs/>
                <w:i/>
                <w:iCs/>
              </w:rPr>
              <w:t>Roles Required</w:t>
            </w:r>
          </w:p>
        </w:tc>
        <w:tc>
          <w:tcPr>
            <w:tcW w:w="1134" w:type="dxa"/>
            <w:tcMar>
              <w:top w:w="28" w:type="dxa"/>
              <w:bottom w:w="28" w:type="dxa"/>
            </w:tcMar>
          </w:tcPr>
          <w:p w14:paraId="2FFF607B" w14:textId="6177B55A" w:rsidR="00126F8C" w:rsidRPr="005E297A" w:rsidRDefault="00126F8C" w:rsidP="00D573CA">
            <w:pPr>
              <w:jc w:val="center"/>
              <w:rPr>
                <w:b/>
                <w:bCs/>
                <w:i/>
                <w:iCs/>
                <w:sz w:val="20"/>
                <w:szCs w:val="20"/>
              </w:rPr>
            </w:pPr>
            <w:r w:rsidRPr="005E297A">
              <w:rPr>
                <w:b/>
                <w:bCs/>
                <w:i/>
                <w:iCs/>
                <w:sz w:val="20"/>
                <w:szCs w:val="20"/>
              </w:rPr>
              <w:t>Minimum Number</w:t>
            </w:r>
            <w:r w:rsidR="008D0950" w:rsidRPr="005E297A">
              <w:rPr>
                <w:b/>
                <w:bCs/>
                <w:i/>
                <w:iCs/>
                <w:sz w:val="20"/>
                <w:szCs w:val="20"/>
              </w:rPr>
              <w:t xml:space="preserve"> or staff in each role</w:t>
            </w:r>
            <w:r w:rsidRPr="005E297A">
              <w:rPr>
                <w:b/>
                <w:bCs/>
                <w:i/>
                <w:iCs/>
                <w:sz w:val="20"/>
                <w:szCs w:val="20"/>
              </w:rPr>
              <w:t xml:space="preserve"> Required</w:t>
            </w:r>
          </w:p>
        </w:tc>
        <w:tc>
          <w:tcPr>
            <w:tcW w:w="2835" w:type="dxa"/>
          </w:tcPr>
          <w:p w14:paraId="4874A3A6" w14:textId="76DFAF4D" w:rsidR="00126F8C" w:rsidRPr="005E297A" w:rsidRDefault="004272A2" w:rsidP="00112B88">
            <w:pPr>
              <w:rPr>
                <w:b/>
                <w:bCs/>
                <w:i/>
                <w:iCs/>
                <w:sz w:val="20"/>
                <w:szCs w:val="20"/>
              </w:rPr>
            </w:pPr>
            <w:r w:rsidRPr="005E297A">
              <w:rPr>
                <w:b/>
                <w:bCs/>
                <w:i/>
                <w:iCs/>
                <w:sz w:val="20"/>
                <w:szCs w:val="20"/>
              </w:rPr>
              <w:t xml:space="preserve">I confirm access to this resource/capability, whether in-house or through a named subcontractor/consortium member, meeting the mandatory requirements </w:t>
            </w:r>
            <w:r w:rsidR="00930C42" w:rsidRPr="005E297A">
              <w:rPr>
                <w:b/>
                <w:bCs/>
                <w:i/>
                <w:iCs/>
                <w:sz w:val="20"/>
                <w:szCs w:val="20"/>
              </w:rPr>
              <w:t xml:space="preserve"> Y/N</w:t>
            </w:r>
          </w:p>
        </w:tc>
        <w:tc>
          <w:tcPr>
            <w:tcW w:w="2268" w:type="dxa"/>
          </w:tcPr>
          <w:p w14:paraId="6E4E410E" w14:textId="6D00A5DC" w:rsidR="005E297A" w:rsidRDefault="00930C42" w:rsidP="00D573CA">
            <w:pPr>
              <w:jc w:val="center"/>
              <w:rPr>
                <w:b/>
                <w:bCs/>
                <w:i/>
                <w:iCs/>
                <w:sz w:val="20"/>
                <w:szCs w:val="20"/>
              </w:rPr>
            </w:pPr>
            <w:r w:rsidRPr="005E297A">
              <w:rPr>
                <w:b/>
                <w:bCs/>
                <w:i/>
                <w:iCs/>
                <w:sz w:val="20"/>
                <w:szCs w:val="20"/>
              </w:rPr>
              <w:t>Comments</w:t>
            </w:r>
            <w:r w:rsidR="003A7506">
              <w:rPr>
                <w:b/>
                <w:bCs/>
                <w:i/>
                <w:iCs/>
                <w:sz w:val="20"/>
                <w:szCs w:val="20"/>
              </w:rPr>
              <w:t xml:space="preserve"> </w:t>
            </w:r>
            <w:r w:rsidR="003A7506" w:rsidRPr="005E297A">
              <w:rPr>
                <w:b/>
                <w:bCs/>
                <w:i/>
                <w:iCs/>
                <w:sz w:val="20"/>
                <w:szCs w:val="20"/>
              </w:rPr>
              <w:t>(if any)</w:t>
            </w:r>
            <w:r w:rsidR="00332811" w:rsidRPr="005E297A">
              <w:rPr>
                <w:b/>
                <w:bCs/>
                <w:i/>
                <w:iCs/>
                <w:sz w:val="20"/>
                <w:szCs w:val="20"/>
              </w:rPr>
              <w:t xml:space="preserve"> on role/</w:t>
            </w:r>
            <w:r w:rsidR="00112B88" w:rsidRPr="005E297A">
              <w:rPr>
                <w:b/>
                <w:bCs/>
                <w:i/>
                <w:iCs/>
                <w:sz w:val="20"/>
                <w:szCs w:val="20"/>
              </w:rPr>
              <w:t xml:space="preserve"> </w:t>
            </w:r>
            <w:r w:rsidR="00332811" w:rsidRPr="005E297A">
              <w:rPr>
                <w:b/>
                <w:bCs/>
                <w:i/>
                <w:iCs/>
                <w:sz w:val="20"/>
                <w:szCs w:val="20"/>
              </w:rPr>
              <w:t>skills required</w:t>
            </w:r>
            <w:r w:rsidR="007C1215" w:rsidRPr="005E297A">
              <w:rPr>
                <w:b/>
                <w:bCs/>
                <w:i/>
                <w:iCs/>
                <w:sz w:val="20"/>
                <w:szCs w:val="20"/>
              </w:rPr>
              <w:t xml:space="preserve">. </w:t>
            </w:r>
          </w:p>
          <w:p w14:paraId="4240AA2B" w14:textId="7EC67ABF" w:rsidR="00126F8C" w:rsidRPr="005E297A" w:rsidRDefault="007C1215" w:rsidP="00D573CA">
            <w:pPr>
              <w:jc w:val="center"/>
              <w:rPr>
                <w:b/>
                <w:bCs/>
                <w:i/>
                <w:iCs/>
                <w:sz w:val="20"/>
                <w:szCs w:val="20"/>
              </w:rPr>
            </w:pPr>
            <w:r w:rsidRPr="005E297A">
              <w:rPr>
                <w:b/>
                <w:bCs/>
                <w:i/>
                <w:iCs/>
                <w:sz w:val="20"/>
                <w:szCs w:val="20"/>
              </w:rPr>
              <w:t>Are these</w:t>
            </w:r>
            <w:r w:rsidR="005E297A">
              <w:rPr>
                <w:b/>
                <w:bCs/>
                <w:i/>
                <w:iCs/>
                <w:sz w:val="20"/>
                <w:szCs w:val="20"/>
              </w:rPr>
              <w:t xml:space="preserve"> </w:t>
            </w:r>
            <w:r w:rsidR="00A46653">
              <w:rPr>
                <w:b/>
                <w:bCs/>
                <w:i/>
                <w:iCs/>
                <w:sz w:val="20"/>
                <w:szCs w:val="20"/>
              </w:rPr>
              <w:t>resources</w:t>
            </w:r>
            <w:r w:rsidRPr="005E297A">
              <w:rPr>
                <w:b/>
                <w:bCs/>
                <w:i/>
                <w:iCs/>
                <w:sz w:val="20"/>
                <w:szCs w:val="20"/>
              </w:rPr>
              <w:t xml:space="preserve"> in-house</w:t>
            </w:r>
            <w:r w:rsidR="00A46653">
              <w:rPr>
                <w:b/>
                <w:bCs/>
                <w:i/>
                <w:iCs/>
                <w:sz w:val="20"/>
                <w:szCs w:val="20"/>
              </w:rPr>
              <w:t>/</w:t>
            </w:r>
            <w:r w:rsidRPr="005E297A">
              <w:rPr>
                <w:b/>
                <w:bCs/>
                <w:i/>
                <w:iCs/>
                <w:sz w:val="20"/>
                <w:szCs w:val="20"/>
              </w:rPr>
              <w:t xml:space="preserve">through </w:t>
            </w:r>
            <w:r w:rsidR="00332811" w:rsidRPr="005E297A">
              <w:rPr>
                <w:b/>
                <w:bCs/>
                <w:i/>
                <w:iCs/>
                <w:sz w:val="20"/>
                <w:szCs w:val="20"/>
              </w:rPr>
              <w:t>nam</w:t>
            </w:r>
            <w:r w:rsidRPr="005E297A">
              <w:rPr>
                <w:b/>
                <w:bCs/>
                <w:i/>
                <w:iCs/>
                <w:sz w:val="20"/>
                <w:szCs w:val="20"/>
              </w:rPr>
              <w:t xml:space="preserve">ed </w:t>
            </w:r>
            <w:r w:rsidR="00332811" w:rsidRPr="005E297A">
              <w:rPr>
                <w:b/>
                <w:bCs/>
                <w:i/>
                <w:iCs/>
                <w:sz w:val="20"/>
                <w:szCs w:val="20"/>
              </w:rPr>
              <w:t>sub-contractor/</w:t>
            </w:r>
            <w:r w:rsidR="00112B88" w:rsidRPr="005E297A">
              <w:rPr>
                <w:b/>
                <w:bCs/>
                <w:i/>
                <w:iCs/>
                <w:sz w:val="20"/>
                <w:szCs w:val="20"/>
              </w:rPr>
              <w:t xml:space="preserve"> </w:t>
            </w:r>
            <w:r w:rsidR="00332811" w:rsidRPr="005E297A">
              <w:rPr>
                <w:b/>
                <w:bCs/>
                <w:i/>
                <w:iCs/>
                <w:sz w:val="20"/>
                <w:szCs w:val="20"/>
              </w:rPr>
              <w:t>consortium?</w:t>
            </w:r>
          </w:p>
        </w:tc>
      </w:tr>
      <w:tr w:rsidR="00126F8C" w:rsidRPr="00D573CA" w14:paraId="44CBBDD9" w14:textId="3B15E811" w:rsidTr="00112B88">
        <w:tc>
          <w:tcPr>
            <w:tcW w:w="4106" w:type="dxa"/>
            <w:tcMar>
              <w:top w:w="28" w:type="dxa"/>
              <w:bottom w:w="28" w:type="dxa"/>
            </w:tcMar>
          </w:tcPr>
          <w:p w14:paraId="731A93A7" w14:textId="77777777" w:rsidR="00126F8C" w:rsidRPr="00D573CA" w:rsidRDefault="00126F8C" w:rsidP="00D573CA">
            <w:pPr>
              <w:pStyle w:val="ListParagraph"/>
              <w:numPr>
                <w:ilvl w:val="0"/>
                <w:numId w:val="18"/>
              </w:numPr>
              <w:ind w:left="308" w:hanging="284"/>
              <w:rPr>
                <w:i/>
                <w:iCs/>
                <w:lang w:val="en-IE"/>
              </w:rPr>
            </w:pPr>
            <w:r w:rsidRPr="00D573CA">
              <w:rPr>
                <w:b/>
                <w:bCs/>
                <w:i/>
                <w:iCs/>
                <w:lang w:val="en-IE"/>
              </w:rPr>
              <w:t>Contract Manager / Account Manager</w:t>
            </w:r>
            <w:r w:rsidRPr="00D573CA">
              <w:rPr>
                <w:i/>
                <w:iCs/>
                <w:lang w:val="en-IE"/>
              </w:rPr>
              <w:t>-Required for contract governance, reporting, reviews, escalation and supplier management.</w:t>
            </w:r>
          </w:p>
        </w:tc>
        <w:tc>
          <w:tcPr>
            <w:tcW w:w="1134" w:type="dxa"/>
            <w:tcMar>
              <w:top w:w="28" w:type="dxa"/>
              <w:bottom w:w="28" w:type="dxa"/>
            </w:tcMar>
            <w:vAlign w:val="center"/>
          </w:tcPr>
          <w:p w14:paraId="5D9F56A4" w14:textId="77777777" w:rsidR="00126F8C" w:rsidRPr="00D573CA" w:rsidRDefault="00126F8C" w:rsidP="00D573CA">
            <w:pPr>
              <w:jc w:val="center"/>
              <w:rPr>
                <w:i/>
                <w:iCs/>
              </w:rPr>
            </w:pPr>
            <w:r w:rsidRPr="00D573CA">
              <w:rPr>
                <w:i/>
                <w:iCs/>
              </w:rPr>
              <w:t>1</w:t>
            </w:r>
          </w:p>
        </w:tc>
        <w:tc>
          <w:tcPr>
            <w:tcW w:w="2835" w:type="dxa"/>
            <w:vAlign w:val="center"/>
          </w:tcPr>
          <w:p w14:paraId="43565EF2" w14:textId="77777777" w:rsidR="00126F8C" w:rsidRPr="00D573CA" w:rsidRDefault="00126F8C" w:rsidP="008D0950">
            <w:pPr>
              <w:rPr>
                <w:i/>
                <w:iCs/>
              </w:rPr>
            </w:pPr>
          </w:p>
        </w:tc>
        <w:tc>
          <w:tcPr>
            <w:tcW w:w="2268" w:type="dxa"/>
            <w:vAlign w:val="center"/>
          </w:tcPr>
          <w:p w14:paraId="5274A04D" w14:textId="77777777" w:rsidR="00126F8C" w:rsidRPr="00D573CA" w:rsidRDefault="00126F8C" w:rsidP="008D0950">
            <w:pPr>
              <w:rPr>
                <w:i/>
                <w:iCs/>
              </w:rPr>
            </w:pPr>
          </w:p>
        </w:tc>
      </w:tr>
      <w:tr w:rsidR="00126F8C" w:rsidRPr="00D573CA" w14:paraId="44993E92" w14:textId="5C266C92" w:rsidTr="00112B88">
        <w:tc>
          <w:tcPr>
            <w:tcW w:w="4106" w:type="dxa"/>
            <w:tcMar>
              <w:top w:w="28" w:type="dxa"/>
              <w:bottom w:w="28" w:type="dxa"/>
            </w:tcMar>
          </w:tcPr>
          <w:p w14:paraId="573F19BA" w14:textId="77777777" w:rsidR="00126F8C" w:rsidRPr="00D573CA" w:rsidRDefault="00126F8C" w:rsidP="00D573CA">
            <w:pPr>
              <w:pStyle w:val="ListParagraph"/>
              <w:numPr>
                <w:ilvl w:val="0"/>
                <w:numId w:val="18"/>
              </w:numPr>
              <w:ind w:left="308" w:hanging="284"/>
              <w:rPr>
                <w:i/>
                <w:iCs/>
                <w:lang w:val="en-IE"/>
              </w:rPr>
            </w:pPr>
            <w:r w:rsidRPr="00D573CA">
              <w:rPr>
                <w:b/>
                <w:bCs/>
                <w:i/>
                <w:iCs/>
                <w:lang w:val="en-IE"/>
              </w:rPr>
              <w:t>Project Manager</w:t>
            </w:r>
            <w:r w:rsidRPr="00D573CA">
              <w:rPr>
                <w:i/>
                <w:iCs/>
                <w:lang w:val="en-IE"/>
              </w:rPr>
              <w:t xml:space="preserve">-Required for enhancements, upgrades, workshops, testing, deployments and project delivery. Should have </w:t>
            </w:r>
            <w:r w:rsidRPr="00D573CA">
              <w:rPr>
                <w:i/>
                <w:iCs/>
                <w:lang w:val="en-US"/>
              </w:rPr>
              <w:t>PRINCE2 qualification or similar.</w:t>
            </w:r>
          </w:p>
        </w:tc>
        <w:tc>
          <w:tcPr>
            <w:tcW w:w="1134" w:type="dxa"/>
            <w:tcMar>
              <w:top w:w="28" w:type="dxa"/>
              <w:bottom w:w="28" w:type="dxa"/>
            </w:tcMar>
            <w:vAlign w:val="center"/>
          </w:tcPr>
          <w:p w14:paraId="2ACAE3FE" w14:textId="77777777" w:rsidR="00126F8C" w:rsidRPr="00D573CA" w:rsidRDefault="00126F8C" w:rsidP="00D573CA">
            <w:pPr>
              <w:jc w:val="center"/>
              <w:rPr>
                <w:i/>
                <w:iCs/>
              </w:rPr>
            </w:pPr>
            <w:r w:rsidRPr="00D573CA">
              <w:rPr>
                <w:i/>
                <w:iCs/>
              </w:rPr>
              <w:t>1</w:t>
            </w:r>
          </w:p>
        </w:tc>
        <w:tc>
          <w:tcPr>
            <w:tcW w:w="2835" w:type="dxa"/>
            <w:vAlign w:val="center"/>
          </w:tcPr>
          <w:p w14:paraId="195C83B8" w14:textId="77777777" w:rsidR="00126F8C" w:rsidRPr="00D573CA" w:rsidRDefault="00126F8C" w:rsidP="008D0950">
            <w:pPr>
              <w:rPr>
                <w:i/>
                <w:iCs/>
              </w:rPr>
            </w:pPr>
          </w:p>
        </w:tc>
        <w:tc>
          <w:tcPr>
            <w:tcW w:w="2268" w:type="dxa"/>
            <w:vAlign w:val="center"/>
          </w:tcPr>
          <w:p w14:paraId="49200770" w14:textId="77777777" w:rsidR="00126F8C" w:rsidRPr="00D573CA" w:rsidRDefault="00126F8C" w:rsidP="008D0950">
            <w:pPr>
              <w:rPr>
                <w:i/>
                <w:iCs/>
              </w:rPr>
            </w:pPr>
          </w:p>
        </w:tc>
      </w:tr>
      <w:tr w:rsidR="00126F8C" w:rsidRPr="00D573CA" w14:paraId="77855BB0" w14:textId="1D0112F5" w:rsidTr="00112B88">
        <w:tc>
          <w:tcPr>
            <w:tcW w:w="4106" w:type="dxa"/>
            <w:tcMar>
              <w:top w:w="28" w:type="dxa"/>
              <w:bottom w:w="28" w:type="dxa"/>
            </w:tcMar>
          </w:tcPr>
          <w:p w14:paraId="460242D4" w14:textId="77777777" w:rsidR="00126F8C" w:rsidRPr="00D573CA" w:rsidRDefault="00126F8C" w:rsidP="00D573CA">
            <w:pPr>
              <w:pStyle w:val="ListParagraph"/>
              <w:numPr>
                <w:ilvl w:val="0"/>
                <w:numId w:val="18"/>
              </w:numPr>
              <w:ind w:left="308" w:hanging="284"/>
              <w:rPr>
                <w:i/>
                <w:iCs/>
                <w:lang w:val="en-IE"/>
              </w:rPr>
            </w:pPr>
            <w:r w:rsidRPr="00D573CA">
              <w:rPr>
                <w:b/>
                <w:bCs/>
                <w:i/>
                <w:iCs/>
                <w:lang w:val="en-IE"/>
              </w:rPr>
              <w:t>GIS Solution Architect</w:t>
            </w:r>
            <w:r w:rsidRPr="00D573CA">
              <w:rPr>
                <w:i/>
                <w:iCs/>
                <w:lang w:val="en-IE"/>
              </w:rPr>
              <w:t xml:space="preserve">-Required to support ArcGIS Enterprise, ArcGIS Online, cloud evolution, GIS architecture and roadmap development plus </w:t>
            </w:r>
            <w:r w:rsidRPr="00D573CA">
              <w:rPr>
                <w:i/>
                <w:iCs/>
                <w:lang w:val="en-US"/>
              </w:rPr>
              <w:t>designing solutions with the Full Esri Stack, covering both out of the box and custom applications</w:t>
            </w:r>
          </w:p>
        </w:tc>
        <w:tc>
          <w:tcPr>
            <w:tcW w:w="1134" w:type="dxa"/>
            <w:tcMar>
              <w:top w:w="28" w:type="dxa"/>
              <w:bottom w:w="28" w:type="dxa"/>
            </w:tcMar>
            <w:vAlign w:val="center"/>
          </w:tcPr>
          <w:p w14:paraId="5FCA860C" w14:textId="77777777" w:rsidR="00126F8C" w:rsidRPr="00D573CA" w:rsidRDefault="00126F8C" w:rsidP="00D573CA">
            <w:pPr>
              <w:jc w:val="center"/>
              <w:rPr>
                <w:i/>
                <w:iCs/>
              </w:rPr>
            </w:pPr>
            <w:r w:rsidRPr="00D573CA">
              <w:rPr>
                <w:i/>
                <w:iCs/>
              </w:rPr>
              <w:t>1</w:t>
            </w:r>
          </w:p>
        </w:tc>
        <w:tc>
          <w:tcPr>
            <w:tcW w:w="2835" w:type="dxa"/>
            <w:vAlign w:val="center"/>
          </w:tcPr>
          <w:p w14:paraId="73A5264F" w14:textId="77777777" w:rsidR="00126F8C" w:rsidRPr="00D573CA" w:rsidRDefault="00126F8C" w:rsidP="008D0950">
            <w:pPr>
              <w:rPr>
                <w:i/>
                <w:iCs/>
              </w:rPr>
            </w:pPr>
          </w:p>
        </w:tc>
        <w:tc>
          <w:tcPr>
            <w:tcW w:w="2268" w:type="dxa"/>
            <w:vAlign w:val="center"/>
          </w:tcPr>
          <w:p w14:paraId="4D410FAE" w14:textId="77777777" w:rsidR="00126F8C" w:rsidRPr="00D573CA" w:rsidRDefault="00126F8C" w:rsidP="008D0950">
            <w:pPr>
              <w:rPr>
                <w:i/>
                <w:iCs/>
              </w:rPr>
            </w:pPr>
          </w:p>
        </w:tc>
      </w:tr>
      <w:tr w:rsidR="00126F8C" w:rsidRPr="00D573CA" w14:paraId="696DCC9D" w14:textId="0A08D39C" w:rsidTr="00112B88">
        <w:tc>
          <w:tcPr>
            <w:tcW w:w="4106" w:type="dxa"/>
            <w:tcMar>
              <w:top w:w="28" w:type="dxa"/>
              <w:bottom w:w="28" w:type="dxa"/>
            </w:tcMar>
          </w:tcPr>
          <w:p w14:paraId="521B6D44" w14:textId="77777777" w:rsidR="00126F8C" w:rsidRPr="00D573CA" w:rsidRDefault="00126F8C" w:rsidP="00D573CA">
            <w:pPr>
              <w:pStyle w:val="ListParagraph"/>
              <w:numPr>
                <w:ilvl w:val="0"/>
                <w:numId w:val="18"/>
              </w:numPr>
              <w:ind w:left="308" w:hanging="284"/>
              <w:rPr>
                <w:b/>
                <w:bCs/>
                <w:i/>
                <w:iCs/>
                <w:lang w:val="en-IE"/>
              </w:rPr>
            </w:pPr>
            <w:r w:rsidRPr="00D573CA">
              <w:rPr>
                <w:b/>
                <w:bCs/>
                <w:i/>
                <w:iCs/>
                <w:lang w:val="en-IE"/>
              </w:rPr>
              <w:t xml:space="preserve">Business Analyst </w:t>
            </w:r>
            <w:r w:rsidRPr="00D573CA">
              <w:rPr>
                <w:i/>
                <w:iCs/>
                <w:lang w:val="en-IE"/>
              </w:rPr>
              <w:t>- Specialising in the delivery of GIS workflow driven applications.</w:t>
            </w:r>
          </w:p>
        </w:tc>
        <w:tc>
          <w:tcPr>
            <w:tcW w:w="1134" w:type="dxa"/>
            <w:tcMar>
              <w:top w:w="28" w:type="dxa"/>
              <w:bottom w:w="28" w:type="dxa"/>
            </w:tcMar>
            <w:vAlign w:val="center"/>
          </w:tcPr>
          <w:p w14:paraId="013BAD23" w14:textId="77777777" w:rsidR="00126F8C" w:rsidRPr="00D573CA" w:rsidRDefault="00126F8C" w:rsidP="00D573CA">
            <w:pPr>
              <w:jc w:val="center"/>
              <w:rPr>
                <w:i/>
                <w:iCs/>
              </w:rPr>
            </w:pPr>
            <w:r w:rsidRPr="00D573CA">
              <w:rPr>
                <w:i/>
                <w:iCs/>
              </w:rPr>
              <w:t>1</w:t>
            </w:r>
          </w:p>
        </w:tc>
        <w:tc>
          <w:tcPr>
            <w:tcW w:w="2835" w:type="dxa"/>
            <w:vAlign w:val="center"/>
          </w:tcPr>
          <w:p w14:paraId="026111F4" w14:textId="77777777" w:rsidR="00126F8C" w:rsidRPr="00D573CA" w:rsidRDefault="00126F8C" w:rsidP="008D0950">
            <w:pPr>
              <w:rPr>
                <w:i/>
                <w:iCs/>
              </w:rPr>
            </w:pPr>
          </w:p>
        </w:tc>
        <w:tc>
          <w:tcPr>
            <w:tcW w:w="2268" w:type="dxa"/>
            <w:vAlign w:val="center"/>
          </w:tcPr>
          <w:p w14:paraId="0FAAC711" w14:textId="77777777" w:rsidR="00126F8C" w:rsidRPr="00D573CA" w:rsidRDefault="00126F8C" w:rsidP="008D0950">
            <w:pPr>
              <w:rPr>
                <w:i/>
                <w:iCs/>
              </w:rPr>
            </w:pPr>
          </w:p>
        </w:tc>
      </w:tr>
      <w:tr w:rsidR="00126F8C" w:rsidRPr="00D573CA" w14:paraId="31D53BA0" w14:textId="1B706396" w:rsidTr="00112B88">
        <w:tc>
          <w:tcPr>
            <w:tcW w:w="4106" w:type="dxa"/>
            <w:tcMar>
              <w:top w:w="28" w:type="dxa"/>
              <w:bottom w:w="28" w:type="dxa"/>
            </w:tcMar>
          </w:tcPr>
          <w:p w14:paraId="344F8605" w14:textId="77777777" w:rsidR="00126F8C" w:rsidRPr="00D573CA" w:rsidRDefault="00126F8C" w:rsidP="00D573CA">
            <w:pPr>
              <w:pStyle w:val="ListParagraph"/>
              <w:numPr>
                <w:ilvl w:val="0"/>
                <w:numId w:val="18"/>
              </w:numPr>
              <w:ind w:left="308" w:hanging="284"/>
              <w:rPr>
                <w:i/>
                <w:iCs/>
                <w:lang w:val="en-US"/>
              </w:rPr>
            </w:pPr>
            <w:r w:rsidRPr="00D573CA">
              <w:rPr>
                <w:b/>
                <w:bCs/>
                <w:i/>
                <w:iCs/>
                <w:lang w:val="en-IE"/>
              </w:rPr>
              <w:t>GIS Developer</w:t>
            </w:r>
            <w:r w:rsidRPr="00D573CA">
              <w:rPr>
                <w:i/>
                <w:iCs/>
                <w:lang w:val="en-IE"/>
              </w:rPr>
              <w:t xml:space="preserve">-Required for Experience Builder, application development, integrations, automation, APIs and ongoing enhancements </w:t>
            </w:r>
            <w:r w:rsidRPr="00D573CA">
              <w:rPr>
                <w:i/>
                <w:iCs/>
                <w:kern w:val="2"/>
                <w:lang w:val="en-US"/>
                <w14:ligatures w14:val="standardContextual"/>
              </w:rPr>
              <w:t xml:space="preserve"> </w:t>
            </w:r>
            <w:r w:rsidRPr="00D573CA">
              <w:rPr>
                <w:i/>
                <w:iCs/>
                <w:lang w:val="en-US"/>
              </w:rPr>
              <w:t>with a professional working skillset with ArcGIS Pro, publication of GIS data services, GIS data management, automation of processes using Python scripts etc.</w:t>
            </w:r>
          </w:p>
        </w:tc>
        <w:tc>
          <w:tcPr>
            <w:tcW w:w="1134" w:type="dxa"/>
            <w:tcMar>
              <w:top w:w="28" w:type="dxa"/>
              <w:bottom w:w="28" w:type="dxa"/>
            </w:tcMar>
            <w:vAlign w:val="center"/>
          </w:tcPr>
          <w:p w14:paraId="69D52ABB" w14:textId="77777777" w:rsidR="00126F8C" w:rsidRPr="00A46653" w:rsidRDefault="00126F8C" w:rsidP="00D573CA">
            <w:pPr>
              <w:jc w:val="center"/>
              <w:rPr>
                <w:i/>
                <w:iCs/>
                <w:sz w:val="20"/>
                <w:szCs w:val="20"/>
                <w:lang w:val="en-IE"/>
              </w:rPr>
            </w:pPr>
            <w:r w:rsidRPr="00A46653">
              <w:rPr>
                <w:i/>
                <w:iCs/>
                <w:sz w:val="20"/>
                <w:szCs w:val="20"/>
                <w:lang w:val="en-IE"/>
              </w:rPr>
              <w:t>At least two developers for continuity purposes</w:t>
            </w:r>
          </w:p>
        </w:tc>
        <w:tc>
          <w:tcPr>
            <w:tcW w:w="2835" w:type="dxa"/>
            <w:vAlign w:val="center"/>
          </w:tcPr>
          <w:p w14:paraId="1A05B36C" w14:textId="77777777" w:rsidR="00126F8C" w:rsidRPr="00D573CA" w:rsidRDefault="00126F8C" w:rsidP="008D0950">
            <w:pPr>
              <w:rPr>
                <w:i/>
                <w:iCs/>
                <w:lang w:val="en-IE"/>
              </w:rPr>
            </w:pPr>
          </w:p>
        </w:tc>
        <w:tc>
          <w:tcPr>
            <w:tcW w:w="2268" w:type="dxa"/>
            <w:vAlign w:val="center"/>
          </w:tcPr>
          <w:p w14:paraId="41A92664" w14:textId="77777777" w:rsidR="00126F8C" w:rsidRPr="00D573CA" w:rsidRDefault="00126F8C" w:rsidP="008D0950">
            <w:pPr>
              <w:rPr>
                <w:i/>
                <w:iCs/>
                <w:lang w:val="en-IE"/>
              </w:rPr>
            </w:pPr>
          </w:p>
        </w:tc>
      </w:tr>
      <w:tr w:rsidR="00126F8C" w:rsidRPr="00D573CA" w14:paraId="61C3AA6C" w14:textId="1A6EA84D" w:rsidTr="00112B88">
        <w:tc>
          <w:tcPr>
            <w:tcW w:w="4106" w:type="dxa"/>
            <w:tcMar>
              <w:top w:w="28" w:type="dxa"/>
              <w:bottom w:w="28" w:type="dxa"/>
            </w:tcMar>
          </w:tcPr>
          <w:p w14:paraId="5C5D2DFC" w14:textId="77777777" w:rsidR="00126F8C" w:rsidRPr="00D573CA" w:rsidRDefault="00126F8C" w:rsidP="00D573CA">
            <w:pPr>
              <w:pStyle w:val="ListParagraph"/>
              <w:numPr>
                <w:ilvl w:val="0"/>
                <w:numId w:val="18"/>
              </w:numPr>
              <w:ind w:left="308" w:hanging="284"/>
              <w:rPr>
                <w:i/>
                <w:iCs/>
                <w:lang w:val="en-US"/>
              </w:rPr>
            </w:pPr>
            <w:r w:rsidRPr="00D573CA">
              <w:rPr>
                <w:b/>
                <w:bCs/>
                <w:i/>
                <w:iCs/>
              </w:rPr>
              <w:t>SQL Database Admin</w:t>
            </w:r>
            <w:r w:rsidRPr="00D573CA">
              <w:rPr>
                <w:i/>
                <w:iCs/>
              </w:rPr>
              <w:t xml:space="preserve"> – required for working with SQL Server databases, SQL Server Reporting Services, and Enterprise Geodatabases hosted on SQL Server environments.</w:t>
            </w:r>
            <w:r w:rsidRPr="00D573CA">
              <w:rPr>
                <w:i/>
                <w:iCs/>
                <w:kern w:val="2"/>
                <w:lang w:val="en-US"/>
                <w14:ligatures w14:val="standardContextual"/>
              </w:rPr>
              <w:t xml:space="preserve"> </w:t>
            </w:r>
            <w:r w:rsidRPr="00D573CA">
              <w:rPr>
                <w:i/>
                <w:iCs/>
                <w:lang w:val="en-US"/>
              </w:rPr>
              <w:t>Must have experience in manipulation of data within geodatabase using stored procedures, T-SQL and .NET services.</w:t>
            </w:r>
          </w:p>
        </w:tc>
        <w:tc>
          <w:tcPr>
            <w:tcW w:w="1134" w:type="dxa"/>
            <w:tcMar>
              <w:top w:w="28" w:type="dxa"/>
              <w:bottom w:w="28" w:type="dxa"/>
            </w:tcMar>
            <w:vAlign w:val="center"/>
          </w:tcPr>
          <w:p w14:paraId="7DB9F39C" w14:textId="77777777" w:rsidR="00126F8C" w:rsidRPr="00D573CA" w:rsidRDefault="00126F8C" w:rsidP="00D573CA">
            <w:pPr>
              <w:jc w:val="center"/>
              <w:rPr>
                <w:i/>
                <w:iCs/>
              </w:rPr>
            </w:pPr>
            <w:r w:rsidRPr="00D573CA">
              <w:rPr>
                <w:i/>
                <w:iCs/>
              </w:rPr>
              <w:t>1</w:t>
            </w:r>
          </w:p>
        </w:tc>
        <w:tc>
          <w:tcPr>
            <w:tcW w:w="2835" w:type="dxa"/>
            <w:vAlign w:val="center"/>
          </w:tcPr>
          <w:p w14:paraId="044D7033" w14:textId="77777777" w:rsidR="00126F8C" w:rsidRPr="00D573CA" w:rsidRDefault="00126F8C" w:rsidP="008D0950">
            <w:pPr>
              <w:rPr>
                <w:i/>
                <w:iCs/>
              </w:rPr>
            </w:pPr>
          </w:p>
        </w:tc>
        <w:tc>
          <w:tcPr>
            <w:tcW w:w="2268" w:type="dxa"/>
            <w:vAlign w:val="center"/>
          </w:tcPr>
          <w:p w14:paraId="223B412E" w14:textId="77777777" w:rsidR="00126F8C" w:rsidRPr="00D573CA" w:rsidRDefault="00126F8C" w:rsidP="008D0950">
            <w:pPr>
              <w:rPr>
                <w:i/>
                <w:iCs/>
              </w:rPr>
            </w:pPr>
          </w:p>
        </w:tc>
      </w:tr>
      <w:tr w:rsidR="00126F8C" w:rsidRPr="00D573CA" w14:paraId="562F93C2" w14:textId="3562934A" w:rsidTr="00112B88">
        <w:tc>
          <w:tcPr>
            <w:tcW w:w="4106" w:type="dxa"/>
            <w:tcMar>
              <w:top w:w="28" w:type="dxa"/>
              <w:bottom w:w="28" w:type="dxa"/>
            </w:tcMar>
          </w:tcPr>
          <w:p w14:paraId="2A6DC9BA" w14:textId="77777777" w:rsidR="00126F8C" w:rsidRPr="00D573CA" w:rsidRDefault="00126F8C" w:rsidP="00D573CA">
            <w:pPr>
              <w:pStyle w:val="ListParagraph"/>
              <w:numPr>
                <w:ilvl w:val="0"/>
                <w:numId w:val="18"/>
              </w:numPr>
              <w:ind w:left="308" w:hanging="284"/>
              <w:rPr>
                <w:i/>
                <w:iCs/>
                <w:lang w:val="en-IE"/>
              </w:rPr>
            </w:pPr>
            <w:r w:rsidRPr="00D573CA">
              <w:rPr>
                <w:b/>
                <w:bCs/>
                <w:i/>
                <w:iCs/>
                <w:lang w:val="en-IE"/>
              </w:rPr>
              <w:t xml:space="preserve">Infrastructure / Cloud Services </w:t>
            </w:r>
            <w:r w:rsidRPr="00D573CA">
              <w:rPr>
                <w:i/>
                <w:iCs/>
                <w:lang w:val="en-US"/>
              </w:rPr>
              <w:t xml:space="preserve"> </w:t>
            </w:r>
            <w:r w:rsidRPr="00D573CA">
              <w:rPr>
                <w:b/>
                <w:bCs/>
                <w:i/>
                <w:iCs/>
                <w:lang w:val="en-US"/>
              </w:rPr>
              <w:t>Architect</w:t>
            </w:r>
            <w:r w:rsidRPr="00D573CA">
              <w:rPr>
                <w:i/>
                <w:iCs/>
                <w:lang w:val="en-IE"/>
              </w:rPr>
              <w:t xml:space="preserve"> -for ArcGIS Enterprise </w:t>
            </w:r>
            <w:r w:rsidRPr="00D573CA">
              <w:rPr>
                <w:i/>
                <w:iCs/>
                <w:lang w:val="en-IE"/>
              </w:rPr>
              <w:lastRenderedPageBreak/>
              <w:t>environments,</w:t>
            </w:r>
            <w:r w:rsidRPr="00D573CA">
              <w:rPr>
                <w:i/>
                <w:iCs/>
              </w:rPr>
              <w:t xml:space="preserve"> </w:t>
            </w:r>
            <w:r w:rsidRPr="00D573CA">
              <w:rPr>
                <w:i/>
                <w:iCs/>
                <w:lang w:val="en-IE"/>
              </w:rPr>
              <w:t>Enterprise GIS solutions, cloud strategy, hosting, security and infrastructure support.</w:t>
            </w:r>
          </w:p>
        </w:tc>
        <w:tc>
          <w:tcPr>
            <w:tcW w:w="1134" w:type="dxa"/>
            <w:tcMar>
              <w:top w:w="28" w:type="dxa"/>
              <w:bottom w:w="28" w:type="dxa"/>
            </w:tcMar>
            <w:vAlign w:val="center"/>
          </w:tcPr>
          <w:p w14:paraId="50E0ABE7" w14:textId="77777777" w:rsidR="00126F8C" w:rsidRPr="00D573CA" w:rsidRDefault="00126F8C" w:rsidP="00D573CA">
            <w:pPr>
              <w:jc w:val="center"/>
              <w:rPr>
                <w:i/>
                <w:iCs/>
              </w:rPr>
            </w:pPr>
            <w:r w:rsidRPr="00D573CA">
              <w:rPr>
                <w:i/>
                <w:iCs/>
              </w:rPr>
              <w:lastRenderedPageBreak/>
              <w:t>1</w:t>
            </w:r>
          </w:p>
        </w:tc>
        <w:tc>
          <w:tcPr>
            <w:tcW w:w="2835" w:type="dxa"/>
            <w:vAlign w:val="center"/>
          </w:tcPr>
          <w:p w14:paraId="58FAC176" w14:textId="77777777" w:rsidR="00126F8C" w:rsidRPr="00D573CA" w:rsidRDefault="00126F8C" w:rsidP="008D0950">
            <w:pPr>
              <w:rPr>
                <w:i/>
                <w:iCs/>
              </w:rPr>
            </w:pPr>
          </w:p>
        </w:tc>
        <w:tc>
          <w:tcPr>
            <w:tcW w:w="2268" w:type="dxa"/>
            <w:vAlign w:val="center"/>
          </w:tcPr>
          <w:p w14:paraId="21B952A1" w14:textId="77777777" w:rsidR="00126F8C" w:rsidRPr="00D573CA" w:rsidRDefault="00126F8C" w:rsidP="008D0950">
            <w:pPr>
              <w:rPr>
                <w:i/>
                <w:iCs/>
              </w:rPr>
            </w:pPr>
          </w:p>
        </w:tc>
      </w:tr>
      <w:tr w:rsidR="00126F8C" w:rsidRPr="00D573CA" w14:paraId="08DC355B" w14:textId="648A2C6C" w:rsidTr="00112B88">
        <w:tc>
          <w:tcPr>
            <w:tcW w:w="4106" w:type="dxa"/>
            <w:tcMar>
              <w:top w:w="28" w:type="dxa"/>
              <w:bottom w:w="28" w:type="dxa"/>
            </w:tcMar>
          </w:tcPr>
          <w:p w14:paraId="7A446751" w14:textId="77777777" w:rsidR="00126F8C" w:rsidRPr="00D573CA" w:rsidRDefault="00126F8C" w:rsidP="00D573CA">
            <w:pPr>
              <w:pStyle w:val="ListParagraph"/>
              <w:numPr>
                <w:ilvl w:val="0"/>
                <w:numId w:val="18"/>
              </w:numPr>
              <w:ind w:left="308" w:hanging="284"/>
              <w:rPr>
                <w:b/>
                <w:bCs/>
                <w:i/>
                <w:iCs/>
                <w:lang w:val="en-IE"/>
              </w:rPr>
            </w:pPr>
            <w:r w:rsidRPr="00D573CA">
              <w:rPr>
                <w:b/>
                <w:bCs/>
                <w:i/>
                <w:iCs/>
                <w:lang w:val="en-US"/>
              </w:rPr>
              <w:t xml:space="preserve">Test Analysts </w:t>
            </w:r>
            <w:r w:rsidRPr="00D573CA">
              <w:rPr>
                <w:i/>
                <w:iCs/>
                <w:lang w:val="en-IE"/>
              </w:rPr>
              <w:t xml:space="preserve">- for </w:t>
            </w:r>
            <w:r w:rsidRPr="00D573CA">
              <w:rPr>
                <w:i/>
                <w:iCs/>
              </w:rPr>
              <w:t>functional</w:t>
            </w:r>
            <w:r w:rsidRPr="00D573CA">
              <w:rPr>
                <w:i/>
                <w:iCs/>
                <w:lang w:val="en-IE"/>
              </w:rPr>
              <w:t xml:space="preserve"> testing, regression testing, bug tracking systems using Selenium or similar for automated UI testing</w:t>
            </w:r>
          </w:p>
        </w:tc>
        <w:tc>
          <w:tcPr>
            <w:tcW w:w="1134" w:type="dxa"/>
            <w:tcMar>
              <w:top w:w="28" w:type="dxa"/>
              <w:bottom w:w="28" w:type="dxa"/>
            </w:tcMar>
            <w:vAlign w:val="center"/>
          </w:tcPr>
          <w:p w14:paraId="2D3C9992" w14:textId="77777777" w:rsidR="00126F8C" w:rsidRPr="00D573CA" w:rsidRDefault="00126F8C" w:rsidP="00D573CA">
            <w:pPr>
              <w:jc w:val="center"/>
              <w:rPr>
                <w:i/>
                <w:iCs/>
              </w:rPr>
            </w:pPr>
            <w:r w:rsidRPr="00D573CA">
              <w:rPr>
                <w:i/>
                <w:iCs/>
              </w:rPr>
              <w:t>1</w:t>
            </w:r>
          </w:p>
        </w:tc>
        <w:tc>
          <w:tcPr>
            <w:tcW w:w="2835" w:type="dxa"/>
            <w:vAlign w:val="center"/>
          </w:tcPr>
          <w:p w14:paraId="2B910169" w14:textId="77777777" w:rsidR="00126F8C" w:rsidRPr="00D573CA" w:rsidRDefault="00126F8C" w:rsidP="008D0950">
            <w:pPr>
              <w:rPr>
                <w:i/>
                <w:iCs/>
              </w:rPr>
            </w:pPr>
          </w:p>
        </w:tc>
        <w:tc>
          <w:tcPr>
            <w:tcW w:w="2268" w:type="dxa"/>
            <w:vAlign w:val="center"/>
          </w:tcPr>
          <w:p w14:paraId="23D726A5" w14:textId="77777777" w:rsidR="00126F8C" w:rsidRPr="00D573CA" w:rsidRDefault="00126F8C" w:rsidP="008D0950">
            <w:pPr>
              <w:rPr>
                <w:i/>
                <w:iCs/>
              </w:rPr>
            </w:pPr>
          </w:p>
        </w:tc>
      </w:tr>
      <w:tr w:rsidR="00930C42" w:rsidRPr="00D573CA" w14:paraId="2DF5F7AB" w14:textId="5D8C87CF" w:rsidTr="00112B88">
        <w:tc>
          <w:tcPr>
            <w:tcW w:w="10343" w:type="dxa"/>
            <w:gridSpan w:val="4"/>
            <w:tcMar>
              <w:top w:w="28" w:type="dxa"/>
              <w:bottom w:w="28" w:type="dxa"/>
            </w:tcMar>
          </w:tcPr>
          <w:p w14:paraId="75E34B0F" w14:textId="3ED0868D" w:rsidR="00930C42" w:rsidRDefault="00930C42" w:rsidP="00D573CA">
            <w:pPr>
              <w:rPr>
                <w:b/>
                <w:bCs/>
                <w:i/>
                <w:iCs/>
              </w:rPr>
            </w:pPr>
            <w:r w:rsidRPr="00D573CA">
              <w:rPr>
                <w:b/>
                <w:bCs/>
                <w:i/>
                <w:iCs/>
              </w:rPr>
              <w:t>Please attach an organisational chart</w:t>
            </w:r>
            <w:r w:rsidR="004F6A27">
              <w:rPr>
                <w:b/>
                <w:bCs/>
                <w:i/>
                <w:iCs/>
              </w:rPr>
              <w:t>. This</w:t>
            </w:r>
            <w:r w:rsidRPr="00D573CA">
              <w:rPr>
                <w:b/>
                <w:bCs/>
                <w:i/>
                <w:iCs/>
              </w:rPr>
              <w:t xml:space="preserve"> will be required to demonstrate these resources. </w:t>
            </w:r>
          </w:p>
          <w:p w14:paraId="2491D9B5" w14:textId="77777777" w:rsidR="004F6A27" w:rsidRDefault="004F6A27" w:rsidP="00D573CA">
            <w:pPr>
              <w:rPr>
                <w:b/>
                <w:bCs/>
                <w:i/>
                <w:iCs/>
              </w:rPr>
            </w:pPr>
          </w:p>
          <w:p w14:paraId="30942332" w14:textId="77777777" w:rsidR="004F6A27" w:rsidRDefault="004F6A27" w:rsidP="00D573CA">
            <w:pPr>
              <w:rPr>
                <w:b/>
                <w:bCs/>
                <w:i/>
                <w:iCs/>
              </w:rPr>
            </w:pPr>
          </w:p>
          <w:p w14:paraId="14CFD4BD" w14:textId="77777777" w:rsidR="004F6A27" w:rsidRPr="00D573CA" w:rsidRDefault="004F6A27" w:rsidP="00D573CA">
            <w:pPr>
              <w:rPr>
                <w:b/>
                <w:bCs/>
                <w:i/>
                <w:iCs/>
              </w:rPr>
            </w:pPr>
          </w:p>
          <w:p w14:paraId="7342FD84" w14:textId="77777777" w:rsidR="00930C42" w:rsidRPr="00D573CA" w:rsidRDefault="00930C42" w:rsidP="00D573CA">
            <w:pPr>
              <w:rPr>
                <w:b/>
                <w:bCs/>
                <w:i/>
                <w:iCs/>
              </w:rPr>
            </w:pPr>
          </w:p>
        </w:tc>
      </w:tr>
      <w:tr w:rsidR="00930C42" w:rsidRPr="00D573CA" w14:paraId="05DF1795" w14:textId="77777777" w:rsidTr="00112B88">
        <w:tc>
          <w:tcPr>
            <w:tcW w:w="10343" w:type="dxa"/>
            <w:gridSpan w:val="4"/>
            <w:tcMar>
              <w:top w:w="28" w:type="dxa"/>
              <w:bottom w:w="28" w:type="dxa"/>
            </w:tcMar>
          </w:tcPr>
          <w:p w14:paraId="12240F1E" w14:textId="77777777" w:rsidR="00930C42" w:rsidRPr="00D573CA" w:rsidRDefault="00930C42" w:rsidP="00D573CA">
            <w:pPr>
              <w:rPr>
                <w:i/>
                <w:iCs/>
                <w:lang w:val="en-IE"/>
              </w:rPr>
            </w:pPr>
            <w:r w:rsidRPr="00D573CA">
              <w:rPr>
                <w:b/>
                <w:bCs/>
                <w:i/>
                <w:iCs/>
              </w:rPr>
              <w:t>Note:</w:t>
            </w:r>
            <w:r w:rsidRPr="00D573CA">
              <w:rPr>
                <w:i/>
                <w:iCs/>
              </w:rPr>
              <w:t xml:space="preserve"> </w:t>
            </w:r>
            <w:r w:rsidRPr="00D573CA">
              <w:rPr>
                <w:i/>
                <w:iCs/>
                <w:lang w:val="en-IE"/>
              </w:rPr>
              <w:t xml:space="preserve">The same individual may fulfil more than one role, provided the Tenderer demonstrates that the individual possesses the necessary skills, experience and capacity to perform the relevant functions. However, Tenderers must demonstrate adequate resource cover and business continuity arrangements. The Contracting Authority reserves the right to assess whether the proposed resource model presents an unacceptable level of dependency on any individual resource. </w:t>
            </w:r>
          </w:p>
          <w:p w14:paraId="2FA5C764" w14:textId="4BD34D5D" w:rsidR="00930C42" w:rsidRPr="00D573CA" w:rsidRDefault="00930C42" w:rsidP="00D573CA">
            <w:pPr>
              <w:rPr>
                <w:i/>
                <w:iCs/>
                <w:lang w:val="en-IE"/>
              </w:rPr>
            </w:pPr>
            <w:r w:rsidRPr="00D573CA">
              <w:rPr>
                <w:i/>
                <w:iCs/>
                <w:lang w:val="en-IE"/>
              </w:rPr>
              <w:t>Where a single individual is proposed to fulfil multiple key roles, Tenderers should clearly explain below how service continuity, absence cover and peak workload requirements will be managed.</w:t>
            </w:r>
          </w:p>
        </w:tc>
      </w:tr>
      <w:tr w:rsidR="00930C42" w:rsidRPr="00D573CA" w14:paraId="79BB5F7C" w14:textId="77777777" w:rsidTr="00112B88">
        <w:tc>
          <w:tcPr>
            <w:tcW w:w="10343" w:type="dxa"/>
            <w:gridSpan w:val="4"/>
            <w:tcMar>
              <w:top w:w="28" w:type="dxa"/>
              <w:bottom w:w="28" w:type="dxa"/>
            </w:tcMar>
          </w:tcPr>
          <w:p w14:paraId="4531C010" w14:textId="2B051287" w:rsidR="00930C42" w:rsidRDefault="00930C42" w:rsidP="00D573CA">
            <w:pPr>
              <w:rPr>
                <w:b/>
                <w:bCs/>
                <w:i/>
                <w:iCs/>
              </w:rPr>
            </w:pPr>
            <w:r w:rsidRPr="00D573CA">
              <w:rPr>
                <w:b/>
                <w:bCs/>
                <w:i/>
                <w:iCs/>
              </w:rPr>
              <w:t>Insert</w:t>
            </w:r>
            <w:r w:rsidR="000B59DD">
              <w:rPr>
                <w:b/>
                <w:bCs/>
                <w:i/>
                <w:iCs/>
              </w:rPr>
              <w:t xml:space="preserve"> response</w:t>
            </w:r>
            <w:r w:rsidRPr="00D573CA">
              <w:rPr>
                <w:b/>
                <w:bCs/>
                <w:i/>
                <w:iCs/>
              </w:rPr>
              <w:t xml:space="preserve"> here (if applicable)</w:t>
            </w:r>
          </w:p>
          <w:p w14:paraId="42339239" w14:textId="77777777" w:rsidR="004F6A27" w:rsidRDefault="004F6A27" w:rsidP="00D573CA">
            <w:pPr>
              <w:rPr>
                <w:b/>
                <w:bCs/>
                <w:i/>
                <w:iCs/>
              </w:rPr>
            </w:pPr>
          </w:p>
          <w:p w14:paraId="01FED9AA" w14:textId="77777777" w:rsidR="00E90AD0" w:rsidRDefault="00E90AD0" w:rsidP="00D573CA">
            <w:pPr>
              <w:rPr>
                <w:b/>
                <w:bCs/>
                <w:i/>
                <w:iCs/>
              </w:rPr>
            </w:pPr>
          </w:p>
          <w:p w14:paraId="3E96C480" w14:textId="77777777" w:rsidR="00E90AD0" w:rsidRDefault="00E90AD0" w:rsidP="00D573CA">
            <w:pPr>
              <w:rPr>
                <w:b/>
                <w:bCs/>
                <w:i/>
                <w:iCs/>
              </w:rPr>
            </w:pPr>
          </w:p>
          <w:p w14:paraId="663A24B0" w14:textId="77777777" w:rsidR="00E90AD0" w:rsidRDefault="00E90AD0" w:rsidP="00D573CA">
            <w:pPr>
              <w:rPr>
                <w:b/>
                <w:bCs/>
                <w:i/>
                <w:iCs/>
              </w:rPr>
            </w:pPr>
          </w:p>
          <w:p w14:paraId="206264A2" w14:textId="07EA124D" w:rsidR="00E90AD0" w:rsidRPr="00D573CA" w:rsidRDefault="00E90AD0" w:rsidP="00D573CA">
            <w:pPr>
              <w:rPr>
                <w:b/>
                <w:bCs/>
                <w:i/>
                <w:iCs/>
              </w:rPr>
            </w:pPr>
          </w:p>
        </w:tc>
      </w:tr>
    </w:tbl>
    <w:p w14:paraId="4183A3A2" w14:textId="77777777" w:rsidR="00B60F14" w:rsidRPr="00B60F14" w:rsidRDefault="00B60F14" w:rsidP="00B60F14"/>
    <w:tbl>
      <w:tblPr>
        <w:tblStyle w:val="TableGrid2"/>
        <w:tblW w:w="10349" w:type="dxa"/>
        <w:tblInd w:w="-856" w:type="dxa"/>
        <w:tblCellMar>
          <w:top w:w="28" w:type="dxa"/>
          <w:bottom w:w="28" w:type="dxa"/>
        </w:tblCellMar>
        <w:tblLook w:val="04A0" w:firstRow="1" w:lastRow="0" w:firstColumn="1" w:lastColumn="0" w:noHBand="0" w:noVBand="1"/>
      </w:tblPr>
      <w:tblGrid>
        <w:gridCol w:w="4388"/>
        <w:gridCol w:w="1370"/>
        <w:gridCol w:w="1371"/>
        <w:gridCol w:w="1372"/>
        <w:gridCol w:w="1848"/>
      </w:tblGrid>
      <w:tr w:rsidR="003D5C2C" w:rsidRPr="00855C93" w14:paraId="5D656B06" w14:textId="77777777" w:rsidTr="00E90AD0">
        <w:tc>
          <w:tcPr>
            <w:tcW w:w="10349" w:type="dxa"/>
            <w:gridSpan w:val="5"/>
            <w:shd w:val="clear" w:color="auto" w:fill="A40045"/>
            <w:tcMar>
              <w:top w:w="28" w:type="dxa"/>
              <w:bottom w:w="28" w:type="dxa"/>
            </w:tcMar>
          </w:tcPr>
          <w:p w14:paraId="1E4BCF89" w14:textId="13ABB5E6" w:rsidR="003D5C2C" w:rsidRPr="00CD48C5" w:rsidRDefault="003D5C2C" w:rsidP="00C518A2">
            <w:pPr>
              <w:pStyle w:val="Heading3"/>
              <w:numPr>
                <w:ilvl w:val="2"/>
                <w:numId w:val="9"/>
              </w:numPr>
            </w:pPr>
            <w:bookmarkStart w:id="9" w:name="_Toc241756789"/>
            <w:r w:rsidRPr="00CD48C5">
              <w:t xml:space="preserve">Previous </w:t>
            </w:r>
            <w:r w:rsidR="00260357" w:rsidRPr="00CD48C5">
              <w:t xml:space="preserve">Comparable </w:t>
            </w:r>
            <w:r w:rsidRPr="00CD48C5">
              <w:t>Experience</w:t>
            </w:r>
            <w:bookmarkEnd w:id="9"/>
          </w:p>
        </w:tc>
      </w:tr>
      <w:tr w:rsidR="003D5C2C" w:rsidRPr="00855C93" w14:paraId="1DDC891B" w14:textId="77777777" w:rsidTr="00E90AD0">
        <w:tc>
          <w:tcPr>
            <w:tcW w:w="10349" w:type="dxa"/>
            <w:gridSpan w:val="5"/>
            <w:tcMar>
              <w:top w:w="28" w:type="dxa"/>
              <w:bottom w:w="28" w:type="dxa"/>
            </w:tcMar>
          </w:tcPr>
          <w:p w14:paraId="75F7A2B0" w14:textId="0EA64066" w:rsidR="003D5C2C" w:rsidRPr="00855C93" w:rsidRDefault="003D5C2C" w:rsidP="003D5C2C">
            <w:pPr>
              <w:rPr>
                <w:b/>
                <w:bCs/>
              </w:rPr>
            </w:pPr>
            <w:r w:rsidRPr="00855C93">
              <w:rPr>
                <w:b/>
                <w:bCs/>
              </w:rPr>
              <w:t>Weighting:</w:t>
            </w:r>
            <w:r w:rsidRPr="00855C93">
              <w:t xml:space="preserve"> Pass/Fail</w:t>
            </w:r>
          </w:p>
          <w:p w14:paraId="156C5490" w14:textId="77777777" w:rsidR="00240F93" w:rsidRDefault="003D5C2C" w:rsidP="00240F93">
            <w:r w:rsidRPr="00855C93">
              <w:rPr>
                <w:b/>
                <w:bCs/>
              </w:rPr>
              <w:t>Minimum requirement to remain eligible in the competition</w:t>
            </w:r>
            <w:r w:rsidRPr="00855C93">
              <w:t xml:space="preserve">: </w:t>
            </w:r>
            <w:r w:rsidR="00240F93">
              <w:t xml:space="preserve">Tenderers must demonstrate successful delivery of </w:t>
            </w:r>
            <w:r w:rsidR="00240F93" w:rsidRPr="00240F93">
              <w:rPr>
                <w:b/>
                <w:bCs/>
              </w:rPr>
              <w:t>three (3) comparable GIS projects/contracts completed within the previous five years.</w:t>
            </w:r>
          </w:p>
          <w:p w14:paraId="77F4E230" w14:textId="77777777" w:rsidR="00240F93" w:rsidRDefault="00240F93" w:rsidP="00240F93"/>
          <w:p w14:paraId="08964F64" w14:textId="77777777" w:rsidR="00240F93" w:rsidRDefault="00240F93" w:rsidP="00240F93">
            <w:r>
              <w:t>Comparable projects/contracts must collectively demonstrate experience in:</w:t>
            </w:r>
          </w:p>
          <w:p w14:paraId="09705DDD" w14:textId="77777777" w:rsidR="00240F93" w:rsidRDefault="00240F93" w:rsidP="00854754">
            <w:pPr>
              <w:tabs>
                <w:tab w:val="left" w:pos="312"/>
              </w:tabs>
            </w:pPr>
            <w:r>
              <w:t>•</w:t>
            </w:r>
            <w:r>
              <w:tab/>
              <w:t>Enterprise GIS support and maintenance  and enhancement</w:t>
            </w:r>
          </w:p>
          <w:p w14:paraId="36CD930B" w14:textId="77777777" w:rsidR="00240F93" w:rsidRDefault="00240F93" w:rsidP="00854754">
            <w:pPr>
              <w:tabs>
                <w:tab w:val="left" w:pos="312"/>
              </w:tabs>
            </w:pPr>
            <w:r>
              <w:t>•</w:t>
            </w:r>
            <w:r>
              <w:tab/>
              <w:t>GIS application development;</w:t>
            </w:r>
          </w:p>
          <w:p w14:paraId="078EE9D6" w14:textId="77777777" w:rsidR="00240F93" w:rsidRDefault="00240F93" w:rsidP="00854754">
            <w:pPr>
              <w:tabs>
                <w:tab w:val="left" w:pos="312"/>
              </w:tabs>
            </w:pPr>
            <w:r>
              <w:t>•</w:t>
            </w:r>
            <w:r>
              <w:tab/>
              <w:t>GIS data integration;</w:t>
            </w:r>
          </w:p>
          <w:p w14:paraId="10AD6C3F" w14:textId="77777777" w:rsidR="00240F93" w:rsidRDefault="00240F93" w:rsidP="00854754">
            <w:pPr>
              <w:tabs>
                <w:tab w:val="left" w:pos="312"/>
              </w:tabs>
            </w:pPr>
            <w:r>
              <w:t>•</w:t>
            </w:r>
            <w:r>
              <w:tab/>
              <w:t>ArcGIS Enterprise and/or ArcGIS Online environments; and</w:t>
            </w:r>
          </w:p>
          <w:p w14:paraId="681E5486" w14:textId="77777777" w:rsidR="00240F93" w:rsidRDefault="00240F93" w:rsidP="00854754">
            <w:pPr>
              <w:tabs>
                <w:tab w:val="left" w:pos="312"/>
              </w:tabs>
            </w:pPr>
            <w:r>
              <w:t>•</w:t>
            </w:r>
            <w:r>
              <w:tab/>
              <w:t>Contracts of a comparable scale, complexity or scope to the requirements of this Framework Agreement.</w:t>
            </w:r>
          </w:p>
          <w:p w14:paraId="6E9D75E3" w14:textId="77777777" w:rsidR="00240F93" w:rsidRDefault="00240F93" w:rsidP="00854754">
            <w:pPr>
              <w:tabs>
                <w:tab w:val="left" w:pos="312"/>
              </w:tabs>
            </w:pPr>
          </w:p>
          <w:p w14:paraId="3829277C" w14:textId="29C0842C" w:rsidR="003D5C2C" w:rsidRPr="00855C93" w:rsidRDefault="00240F93" w:rsidP="00240F93">
            <w:r>
              <w:t>The three references are not required to individually demonstrate all of the above requirements; however, the references submitted must collectively demonstrate the required experience.</w:t>
            </w:r>
          </w:p>
        </w:tc>
      </w:tr>
      <w:tr w:rsidR="003D5C2C" w:rsidRPr="00855C93" w14:paraId="5B08679D" w14:textId="77777777" w:rsidTr="00E90AD0">
        <w:tc>
          <w:tcPr>
            <w:tcW w:w="10349" w:type="dxa"/>
            <w:gridSpan w:val="5"/>
            <w:tcMar>
              <w:top w:w="28" w:type="dxa"/>
              <w:bottom w:w="28" w:type="dxa"/>
            </w:tcMar>
          </w:tcPr>
          <w:p w14:paraId="67664F98" w14:textId="45467682" w:rsidR="003D5C2C" w:rsidRPr="00855C93" w:rsidRDefault="003D5C2C" w:rsidP="00240F93">
            <w:r w:rsidRPr="00855C93">
              <w:t xml:space="preserve">All fields should be completed in full. </w:t>
            </w:r>
            <w:r w:rsidR="000D7257">
              <w:t xml:space="preserve"> </w:t>
            </w:r>
            <w:r w:rsidRPr="00855C93">
              <w:t xml:space="preserve">In the event that the information requested on the value of contracts or identity of clients is considered confidential, </w:t>
            </w:r>
            <w:r w:rsidR="002225D9">
              <w:t>t</w:t>
            </w:r>
            <w:r w:rsidR="000561B5" w:rsidRPr="00855C93">
              <w:t>enderer</w:t>
            </w:r>
            <w:r w:rsidRPr="00855C93">
              <w:t xml:space="preserve">s must ensure that they provide sufficient information to allow the </w:t>
            </w:r>
            <w:r w:rsidR="00A31938" w:rsidRPr="004461EE">
              <w:t>Contracting Authority</w:t>
            </w:r>
            <w:r w:rsidRPr="00855C93">
              <w:t xml:space="preserve"> to judge the similarity of these contracts to the services required.</w:t>
            </w:r>
          </w:p>
        </w:tc>
      </w:tr>
      <w:tr w:rsidR="003D5C2C" w:rsidRPr="00855C93" w14:paraId="6568951D" w14:textId="77777777" w:rsidTr="00E90AD0">
        <w:tc>
          <w:tcPr>
            <w:tcW w:w="10349" w:type="dxa"/>
            <w:gridSpan w:val="5"/>
            <w:shd w:val="clear" w:color="auto" w:fill="A40045"/>
            <w:tcMar>
              <w:top w:w="28" w:type="dxa"/>
              <w:bottom w:w="28" w:type="dxa"/>
            </w:tcMar>
          </w:tcPr>
          <w:p w14:paraId="6C7BD35D" w14:textId="77777777" w:rsidR="003D5C2C" w:rsidRPr="00855C93" w:rsidRDefault="003D5C2C" w:rsidP="003D5C2C">
            <w:pPr>
              <w:jc w:val="center"/>
              <w:rPr>
                <w:b/>
                <w:bCs/>
              </w:rPr>
            </w:pPr>
            <w:bookmarkStart w:id="10" w:name="_Hlk193986592"/>
            <w:r w:rsidRPr="00855C93">
              <w:rPr>
                <w:b/>
                <w:bCs/>
              </w:rPr>
              <w:t>Reference Contract #1</w:t>
            </w:r>
          </w:p>
        </w:tc>
      </w:tr>
      <w:tr w:rsidR="003D5C2C" w:rsidRPr="00855C93" w14:paraId="5FCDD567" w14:textId="77777777" w:rsidTr="00E90AD0">
        <w:tc>
          <w:tcPr>
            <w:tcW w:w="4388" w:type="dxa"/>
            <w:tcMar>
              <w:top w:w="28" w:type="dxa"/>
              <w:bottom w:w="28" w:type="dxa"/>
            </w:tcMar>
            <w:vAlign w:val="center"/>
          </w:tcPr>
          <w:p w14:paraId="782D5CF6" w14:textId="77777777" w:rsidR="003D5C2C" w:rsidRPr="00855C93" w:rsidRDefault="003D5C2C" w:rsidP="003D5C2C">
            <w:r w:rsidRPr="00855C93">
              <w:t>Client Name:</w:t>
            </w:r>
          </w:p>
        </w:tc>
        <w:tc>
          <w:tcPr>
            <w:tcW w:w="5961" w:type="dxa"/>
            <w:gridSpan w:val="4"/>
            <w:tcMar>
              <w:top w:w="28" w:type="dxa"/>
              <w:bottom w:w="28" w:type="dxa"/>
            </w:tcMar>
            <w:vAlign w:val="center"/>
          </w:tcPr>
          <w:p w14:paraId="7F544AFD" w14:textId="77777777" w:rsidR="003D5C2C" w:rsidRPr="00855C93" w:rsidRDefault="003D5C2C" w:rsidP="003D5C2C"/>
        </w:tc>
      </w:tr>
      <w:tr w:rsidR="003D5C2C" w:rsidRPr="00855C93" w14:paraId="1BCD235A" w14:textId="77777777" w:rsidTr="00E90AD0">
        <w:tc>
          <w:tcPr>
            <w:tcW w:w="4388" w:type="dxa"/>
            <w:tcMar>
              <w:top w:w="28" w:type="dxa"/>
              <w:bottom w:w="28" w:type="dxa"/>
            </w:tcMar>
            <w:vAlign w:val="center"/>
          </w:tcPr>
          <w:p w14:paraId="7680B63E" w14:textId="77777777" w:rsidR="003D5C2C" w:rsidRPr="00855C93" w:rsidRDefault="003D5C2C" w:rsidP="003D5C2C">
            <w:r w:rsidRPr="00855C93">
              <w:t>Contact Name:</w:t>
            </w:r>
          </w:p>
        </w:tc>
        <w:tc>
          <w:tcPr>
            <w:tcW w:w="5961" w:type="dxa"/>
            <w:gridSpan w:val="4"/>
            <w:tcMar>
              <w:top w:w="28" w:type="dxa"/>
              <w:bottom w:w="28" w:type="dxa"/>
            </w:tcMar>
            <w:vAlign w:val="center"/>
          </w:tcPr>
          <w:p w14:paraId="42DC62F5" w14:textId="77777777" w:rsidR="003D5C2C" w:rsidRPr="00855C93" w:rsidRDefault="003D5C2C" w:rsidP="003D5C2C"/>
        </w:tc>
      </w:tr>
      <w:tr w:rsidR="003D5C2C" w:rsidRPr="00855C93" w14:paraId="50E07D8B" w14:textId="77777777" w:rsidTr="00E90AD0">
        <w:tc>
          <w:tcPr>
            <w:tcW w:w="4388" w:type="dxa"/>
            <w:tcMar>
              <w:top w:w="28" w:type="dxa"/>
              <w:bottom w:w="28" w:type="dxa"/>
            </w:tcMar>
            <w:vAlign w:val="center"/>
          </w:tcPr>
          <w:p w14:paraId="27D1FF13" w14:textId="77777777" w:rsidR="003D5C2C" w:rsidRPr="00855C93" w:rsidRDefault="003D5C2C" w:rsidP="003D5C2C">
            <w:r w:rsidRPr="00855C93">
              <w:t>Contact email:</w:t>
            </w:r>
          </w:p>
        </w:tc>
        <w:tc>
          <w:tcPr>
            <w:tcW w:w="5961" w:type="dxa"/>
            <w:gridSpan w:val="4"/>
            <w:tcMar>
              <w:top w:w="28" w:type="dxa"/>
              <w:bottom w:w="28" w:type="dxa"/>
            </w:tcMar>
            <w:vAlign w:val="center"/>
          </w:tcPr>
          <w:p w14:paraId="3E334B67" w14:textId="77777777" w:rsidR="003D5C2C" w:rsidRPr="00855C93" w:rsidRDefault="003D5C2C" w:rsidP="003D5C2C"/>
        </w:tc>
      </w:tr>
      <w:tr w:rsidR="003D5C2C" w:rsidRPr="00855C93" w14:paraId="106F0A7F" w14:textId="77777777" w:rsidTr="00E90AD0">
        <w:tc>
          <w:tcPr>
            <w:tcW w:w="4388" w:type="dxa"/>
            <w:tcMar>
              <w:top w:w="28" w:type="dxa"/>
              <w:bottom w:w="28" w:type="dxa"/>
            </w:tcMar>
            <w:vAlign w:val="center"/>
          </w:tcPr>
          <w:p w14:paraId="4F3D1024" w14:textId="77777777" w:rsidR="003D5C2C" w:rsidRPr="00855C93" w:rsidRDefault="003D5C2C" w:rsidP="003D5C2C">
            <w:r w:rsidRPr="00855C93">
              <w:t>Delivery Date:</w:t>
            </w:r>
          </w:p>
        </w:tc>
        <w:tc>
          <w:tcPr>
            <w:tcW w:w="1370" w:type="dxa"/>
            <w:tcMar>
              <w:top w:w="28" w:type="dxa"/>
              <w:bottom w:w="28" w:type="dxa"/>
            </w:tcMar>
            <w:vAlign w:val="center"/>
          </w:tcPr>
          <w:p w14:paraId="74A11C54" w14:textId="77777777" w:rsidR="003D5C2C" w:rsidRPr="00855C93" w:rsidRDefault="003D5C2C" w:rsidP="003D5C2C">
            <w:r w:rsidRPr="00855C93">
              <w:t>From</w:t>
            </w:r>
          </w:p>
        </w:tc>
        <w:tc>
          <w:tcPr>
            <w:tcW w:w="1371" w:type="dxa"/>
            <w:tcMar>
              <w:top w:w="28" w:type="dxa"/>
              <w:bottom w:w="28" w:type="dxa"/>
            </w:tcMar>
            <w:vAlign w:val="center"/>
          </w:tcPr>
          <w:p w14:paraId="63C8A7E4" w14:textId="77777777" w:rsidR="003D5C2C" w:rsidRPr="00855C93" w:rsidRDefault="003D5C2C" w:rsidP="003D5C2C"/>
        </w:tc>
        <w:tc>
          <w:tcPr>
            <w:tcW w:w="1372" w:type="dxa"/>
            <w:tcMar>
              <w:top w:w="28" w:type="dxa"/>
              <w:bottom w:w="28" w:type="dxa"/>
            </w:tcMar>
          </w:tcPr>
          <w:p w14:paraId="23DDCCE4" w14:textId="77777777" w:rsidR="003D5C2C" w:rsidRPr="00855C93" w:rsidRDefault="003D5C2C" w:rsidP="003D5C2C">
            <w:r w:rsidRPr="00855C93">
              <w:t>To</w:t>
            </w:r>
          </w:p>
        </w:tc>
        <w:tc>
          <w:tcPr>
            <w:tcW w:w="1848" w:type="dxa"/>
            <w:tcMar>
              <w:top w:w="28" w:type="dxa"/>
              <w:bottom w:w="28" w:type="dxa"/>
            </w:tcMar>
          </w:tcPr>
          <w:p w14:paraId="0F0A125C" w14:textId="77777777" w:rsidR="003D5C2C" w:rsidRPr="00855C93" w:rsidRDefault="003D5C2C" w:rsidP="003D5C2C"/>
        </w:tc>
      </w:tr>
      <w:tr w:rsidR="003D5C2C" w:rsidRPr="00855C93" w14:paraId="46B6CB85" w14:textId="77777777" w:rsidTr="00E90AD0">
        <w:tc>
          <w:tcPr>
            <w:tcW w:w="4388" w:type="dxa"/>
            <w:tcMar>
              <w:top w:w="28" w:type="dxa"/>
              <w:bottom w:w="28" w:type="dxa"/>
            </w:tcMar>
            <w:vAlign w:val="center"/>
          </w:tcPr>
          <w:p w14:paraId="0EF27106" w14:textId="77777777" w:rsidR="003D5C2C" w:rsidRPr="00855C93" w:rsidRDefault="003D5C2C" w:rsidP="003D5C2C">
            <w:r w:rsidRPr="00855C93">
              <w:lastRenderedPageBreak/>
              <w:t>Contract Value:</w:t>
            </w:r>
          </w:p>
        </w:tc>
        <w:tc>
          <w:tcPr>
            <w:tcW w:w="2741" w:type="dxa"/>
            <w:gridSpan w:val="2"/>
            <w:tcMar>
              <w:top w:w="28" w:type="dxa"/>
              <w:bottom w:w="28" w:type="dxa"/>
            </w:tcMar>
            <w:vAlign w:val="center"/>
          </w:tcPr>
          <w:p w14:paraId="05E6A037" w14:textId="77777777" w:rsidR="003D5C2C" w:rsidRPr="00855C93" w:rsidRDefault="003D5C2C" w:rsidP="003D5C2C">
            <w:r w:rsidRPr="00855C93">
              <w:t>€</w:t>
            </w:r>
          </w:p>
        </w:tc>
        <w:tc>
          <w:tcPr>
            <w:tcW w:w="1372" w:type="dxa"/>
            <w:tcMar>
              <w:top w:w="28" w:type="dxa"/>
              <w:bottom w:w="28" w:type="dxa"/>
            </w:tcMar>
            <w:vAlign w:val="center"/>
          </w:tcPr>
          <w:p w14:paraId="7B9D17D2" w14:textId="77777777" w:rsidR="003D5C2C" w:rsidRPr="00855C93" w:rsidRDefault="003D5C2C" w:rsidP="003D5C2C">
            <w:r w:rsidRPr="00855C93">
              <w:t>Period value refers to</w:t>
            </w:r>
          </w:p>
        </w:tc>
        <w:tc>
          <w:tcPr>
            <w:tcW w:w="1848" w:type="dxa"/>
            <w:tcMar>
              <w:top w:w="28" w:type="dxa"/>
              <w:bottom w:w="28" w:type="dxa"/>
            </w:tcMar>
            <w:vAlign w:val="center"/>
          </w:tcPr>
          <w:p w14:paraId="54A7DC2F" w14:textId="77777777" w:rsidR="003D5C2C" w:rsidRPr="00855C93" w:rsidRDefault="003D5C2C" w:rsidP="003D5C2C"/>
        </w:tc>
      </w:tr>
      <w:tr w:rsidR="003D5C2C" w:rsidRPr="00855C93" w14:paraId="465D91A5" w14:textId="77777777" w:rsidTr="00E90AD0">
        <w:tc>
          <w:tcPr>
            <w:tcW w:w="4388" w:type="dxa"/>
            <w:tcMar>
              <w:top w:w="28" w:type="dxa"/>
              <w:bottom w:w="28" w:type="dxa"/>
            </w:tcMar>
            <w:vAlign w:val="center"/>
          </w:tcPr>
          <w:p w14:paraId="6DAA7BFD" w14:textId="77777777" w:rsidR="003D5C2C" w:rsidRPr="00855C93" w:rsidRDefault="003D5C2C" w:rsidP="003D5C2C">
            <w:r w:rsidRPr="00855C93">
              <w:t>Detailed Description:</w:t>
            </w:r>
          </w:p>
        </w:tc>
        <w:tc>
          <w:tcPr>
            <w:tcW w:w="5961" w:type="dxa"/>
            <w:gridSpan w:val="4"/>
            <w:tcMar>
              <w:top w:w="28" w:type="dxa"/>
              <w:bottom w:w="28" w:type="dxa"/>
            </w:tcMar>
            <w:vAlign w:val="center"/>
          </w:tcPr>
          <w:p w14:paraId="331A03DA" w14:textId="77777777" w:rsidR="003D5C2C" w:rsidRDefault="003D5C2C" w:rsidP="003D5C2C"/>
          <w:p w14:paraId="30BBA35E" w14:textId="77777777" w:rsidR="00F661C8" w:rsidRDefault="00F661C8" w:rsidP="003D5C2C"/>
          <w:p w14:paraId="40638E79" w14:textId="77777777" w:rsidR="00F661C8" w:rsidRPr="00855C93" w:rsidRDefault="00F661C8" w:rsidP="003D5C2C"/>
        </w:tc>
      </w:tr>
      <w:tr w:rsidR="003D5C2C" w:rsidRPr="00855C93" w14:paraId="1096CE45" w14:textId="77777777" w:rsidTr="00E90AD0">
        <w:tc>
          <w:tcPr>
            <w:tcW w:w="10349" w:type="dxa"/>
            <w:gridSpan w:val="5"/>
            <w:tcMar>
              <w:top w:w="28" w:type="dxa"/>
              <w:bottom w:w="28" w:type="dxa"/>
            </w:tcMar>
          </w:tcPr>
          <w:p w14:paraId="0EA9510B" w14:textId="62795AE1" w:rsidR="003D5C2C" w:rsidRPr="00855C93" w:rsidRDefault="003D5C2C" w:rsidP="003D5C2C">
            <w:r w:rsidRPr="00855C93">
              <w:t>Taking account of the features of the contract / scope of the framework agreement, please provide information in relation to the following, demonstrating comparability with the contract / framework being awarded under this procurement</w:t>
            </w:r>
            <w:r w:rsidR="00E37778">
              <w:t xml:space="preserve">. </w:t>
            </w:r>
            <w:r w:rsidR="00E37778" w:rsidRPr="00E37778">
              <w:t>Mere affirmation will not be sufficient.</w:t>
            </w:r>
            <w:r w:rsidR="00E37778">
              <w:t xml:space="preserve"> </w:t>
            </w:r>
            <w:r w:rsidRPr="00855C93">
              <w:t xml:space="preserve"> </w:t>
            </w:r>
          </w:p>
        </w:tc>
      </w:tr>
      <w:tr w:rsidR="003D5C2C" w:rsidRPr="00855C93" w14:paraId="0CE9390E" w14:textId="77777777" w:rsidTr="00E90AD0">
        <w:tc>
          <w:tcPr>
            <w:tcW w:w="4388" w:type="dxa"/>
            <w:tcMar>
              <w:top w:w="28" w:type="dxa"/>
              <w:bottom w:w="28" w:type="dxa"/>
            </w:tcMar>
            <w:vAlign w:val="center"/>
          </w:tcPr>
          <w:p w14:paraId="0473D42F" w14:textId="45F7F5D6" w:rsidR="003D5C2C" w:rsidRPr="00CA68AE" w:rsidRDefault="00854754" w:rsidP="003D5C2C">
            <w:bookmarkStart w:id="11" w:name="_Hlk193986560"/>
            <w:r>
              <w:t>Enterprise GIS support and maintenance  and enhancement</w:t>
            </w:r>
          </w:p>
        </w:tc>
        <w:tc>
          <w:tcPr>
            <w:tcW w:w="5961" w:type="dxa"/>
            <w:gridSpan w:val="4"/>
            <w:tcMar>
              <w:top w:w="28" w:type="dxa"/>
              <w:bottom w:w="28" w:type="dxa"/>
            </w:tcMar>
            <w:vAlign w:val="center"/>
          </w:tcPr>
          <w:p w14:paraId="6A9FBB81" w14:textId="77777777" w:rsidR="003D5C2C" w:rsidRPr="00855C93" w:rsidRDefault="003D5C2C" w:rsidP="003D5C2C"/>
        </w:tc>
      </w:tr>
      <w:tr w:rsidR="003D5C2C" w:rsidRPr="00855C93" w14:paraId="5519CA20" w14:textId="77777777" w:rsidTr="00E90AD0">
        <w:tc>
          <w:tcPr>
            <w:tcW w:w="4388" w:type="dxa"/>
            <w:tcMar>
              <w:top w:w="28" w:type="dxa"/>
              <w:bottom w:w="28" w:type="dxa"/>
            </w:tcMar>
            <w:vAlign w:val="center"/>
          </w:tcPr>
          <w:p w14:paraId="6A3E84DB" w14:textId="2643732D" w:rsidR="003D5C2C" w:rsidRPr="00CA68AE" w:rsidRDefault="00854754" w:rsidP="003D5C2C">
            <w:r>
              <w:t>GIS application development</w:t>
            </w:r>
          </w:p>
        </w:tc>
        <w:tc>
          <w:tcPr>
            <w:tcW w:w="5961" w:type="dxa"/>
            <w:gridSpan w:val="4"/>
            <w:tcMar>
              <w:top w:w="28" w:type="dxa"/>
              <w:bottom w:w="28" w:type="dxa"/>
            </w:tcMar>
            <w:vAlign w:val="center"/>
          </w:tcPr>
          <w:p w14:paraId="7B7BBD4A" w14:textId="77777777" w:rsidR="003D5C2C" w:rsidRPr="00855C93" w:rsidRDefault="003D5C2C" w:rsidP="003D5C2C"/>
        </w:tc>
      </w:tr>
      <w:tr w:rsidR="003D5C2C" w:rsidRPr="00855C93" w14:paraId="20199118" w14:textId="77777777" w:rsidTr="00E90AD0">
        <w:tc>
          <w:tcPr>
            <w:tcW w:w="4388" w:type="dxa"/>
            <w:tcMar>
              <w:top w:w="28" w:type="dxa"/>
              <w:bottom w:w="28" w:type="dxa"/>
            </w:tcMar>
            <w:vAlign w:val="center"/>
          </w:tcPr>
          <w:p w14:paraId="596C0C68" w14:textId="3B7511FE" w:rsidR="003D5C2C" w:rsidRPr="00CA68AE" w:rsidRDefault="00854754" w:rsidP="003D5C2C">
            <w:r>
              <w:t>GIS data integration;</w:t>
            </w:r>
          </w:p>
        </w:tc>
        <w:tc>
          <w:tcPr>
            <w:tcW w:w="5961" w:type="dxa"/>
            <w:gridSpan w:val="4"/>
            <w:tcMar>
              <w:top w:w="28" w:type="dxa"/>
              <w:bottom w:w="28" w:type="dxa"/>
            </w:tcMar>
            <w:vAlign w:val="center"/>
          </w:tcPr>
          <w:p w14:paraId="2124E95E" w14:textId="77777777" w:rsidR="003D5C2C" w:rsidRPr="00855C93" w:rsidRDefault="003D5C2C" w:rsidP="003D5C2C"/>
        </w:tc>
      </w:tr>
      <w:tr w:rsidR="00854754" w:rsidRPr="00855C93" w14:paraId="39640BB7" w14:textId="77777777" w:rsidTr="00E90AD0">
        <w:tc>
          <w:tcPr>
            <w:tcW w:w="4388" w:type="dxa"/>
            <w:tcMar>
              <w:top w:w="28" w:type="dxa"/>
              <w:bottom w:w="28" w:type="dxa"/>
            </w:tcMar>
            <w:vAlign w:val="center"/>
          </w:tcPr>
          <w:p w14:paraId="04A59B10" w14:textId="4E2233F0" w:rsidR="00854754" w:rsidRDefault="00854754" w:rsidP="003D5C2C">
            <w:r>
              <w:t>ArcGIS Enterprise and/or ArcGIS Online environments</w:t>
            </w:r>
          </w:p>
        </w:tc>
        <w:tc>
          <w:tcPr>
            <w:tcW w:w="5961" w:type="dxa"/>
            <w:gridSpan w:val="4"/>
            <w:tcMar>
              <w:top w:w="28" w:type="dxa"/>
              <w:bottom w:w="28" w:type="dxa"/>
            </w:tcMar>
            <w:vAlign w:val="center"/>
          </w:tcPr>
          <w:p w14:paraId="603A588D" w14:textId="77777777" w:rsidR="00854754" w:rsidRPr="00855C93" w:rsidRDefault="00854754" w:rsidP="003D5C2C"/>
        </w:tc>
      </w:tr>
      <w:tr w:rsidR="003D5C2C" w:rsidRPr="00855C93" w14:paraId="701981FF" w14:textId="77777777" w:rsidTr="00E90AD0">
        <w:tc>
          <w:tcPr>
            <w:tcW w:w="4388" w:type="dxa"/>
            <w:tcMar>
              <w:top w:w="28" w:type="dxa"/>
              <w:bottom w:w="28" w:type="dxa"/>
            </w:tcMar>
            <w:vAlign w:val="center"/>
          </w:tcPr>
          <w:p w14:paraId="0FE0064F" w14:textId="77777777" w:rsidR="003D5C2C" w:rsidRPr="00855C93" w:rsidRDefault="003D5C2C" w:rsidP="003D5C2C">
            <w:r w:rsidRPr="00855C93">
              <w:t>Any other relevant information:</w:t>
            </w:r>
          </w:p>
        </w:tc>
        <w:tc>
          <w:tcPr>
            <w:tcW w:w="5961" w:type="dxa"/>
            <w:gridSpan w:val="4"/>
            <w:tcMar>
              <w:top w:w="28" w:type="dxa"/>
              <w:bottom w:w="28" w:type="dxa"/>
            </w:tcMar>
            <w:vAlign w:val="center"/>
          </w:tcPr>
          <w:p w14:paraId="205ECE35" w14:textId="77777777" w:rsidR="003D5C2C" w:rsidRPr="00855C93" w:rsidRDefault="003D5C2C" w:rsidP="003D5C2C"/>
        </w:tc>
      </w:tr>
      <w:bookmarkEnd w:id="10"/>
      <w:bookmarkEnd w:id="11"/>
      <w:tr w:rsidR="003D5C2C" w:rsidRPr="00855C93" w14:paraId="2AA5182B" w14:textId="77777777" w:rsidTr="00E90AD0">
        <w:tc>
          <w:tcPr>
            <w:tcW w:w="10349" w:type="dxa"/>
            <w:gridSpan w:val="5"/>
            <w:shd w:val="clear" w:color="auto" w:fill="A40045"/>
            <w:tcMar>
              <w:top w:w="28" w:type="dxa"/>
              <w:bottom w:w="28" w:type="dxa"/>
            </w:tcMar>
          </w:tcPr>
          <w:p w14:paraId="1D9CFD10" w14:textId="77777777" w:rsidR="003D5C2C" w:rsidRPr="00855C93" w:rsidRDefault="003D5C2C" w:rsidP="003D5C2C">
            <w:pPr>
              <w:jc w:val="center"/>
              <w:rPr>
                <w:b/>
                <w:bCs/>
              </w:rPr>
            </w:pPr>
            <w:r w:rsidRPr="00855C93">
              <w:rPr>
                <w:b/>
                <w:bCs/>
              </w:rPr>
              <w:t>Reference Contract #2</w:t>
            </w:r>
          </w:p>
        </w:tc>
      </w:tr>
      <w:tr w:rsidR="003D5C2C" w:rsidRPr="00855C93" w14:paraId="33399241" w14:textId="77777777" w:rsidTr="00E90AD0">
        <w:tc>
          <w:tcPr>
            <w:tcW w:w="4388" w:type="dxa"/>
            <w:tcMar>
              <w:top w:w="28" w:type="dxa"/>
              <w:bottom w:w="28" w:type="dxa"/>
            </w:tcMar>
            <w:vAlign w:val="center"/>
          </w:tcPr>
          <w:p w14:paraId="1A9CFCCB" w14:textId="77777777" w:rsidR="003D5C2C" w:rsidRPr="00855C93" w:rsidRDefault="003D5C2C" w:rsidP="003D5C2C">
            <w:r w:rsidRPr="00855C93">
              <w:t>Client Name:</w:t>
            </w:r>
          </w:p>
        </w:tc>
        <w:tc>
          <w:tcPr>
            <w:tcW w:w="5961" w:type="dxa"/>
            <w:gridSpan w:val="4"/>
            <w:tcMar>
              <w:top w:w="28" w:type="dxa"/>
              <w:bottom w:w="28" w:type="dxa"/>
            </w:tcMar>
            <w:vAlign w:val="center"/>
          </w:tcPr>
          <w:p w14:paraId="139AC30D" w14:textId="77777777" w:rsidR="003D5C2C" w:rsidRPr="00855C93" w:rsidRDefault="003D5C2C" w:rsidP="003D5C2C"/>
        </w:tc>
      </w:tr>
      <w:tr w:rsidR="003D5C2C" w:rsidRPr="00855C93" w14:paraId="73E98E92" w14:textId="77777777" w:rsidTr="00E90AD0">
        <w:tc>
          <w:tcPr>
            <w:tcW w:w="4388" w:type="dxa"/>
            <w:tcMar>
              <w:top w:w="28" w:type="dxa"/>
              <w:bottom w:w="28" w:type="dxa"/>
            </w:tcMar>
            <w:vAlign w:val="center"/>
          </w:tcPr>
          <w:p w14:paraId="42AC9ADC" w14:textId="77777777" w:rsidR="003D5C2C" w:rsidRPr="00855C93" w:rsidRDefault="003D5C2C" w:rsidP="003D5C2C">
            <w:r w:rsidRPr="00855C93">
              <w:t>Contact Name:</w:t>
            </w:r>
          </w:p>
        </w:tc>
        <w:tc>
          <w:tcPr>
            <w:tcW w:w="5961" w:type="dxa"/>
            <w:gridSpan w:val="4"/>
            <w:tcMar>
              <w:top w:w="28" w:type="dxa"/>
              <w:bottom w:w="28" w:type="dxa"/>
            </w:tcMar>
            <w:vAlign w:val="center"/>
          </w:tcPr>
          <w:p w14:paraId="72BDBC31" w14:textId="77777777" w:rsidR="003D5C2C" w:rsidRPr="00855C93" w:rsidRDefault="003D5C2C" w:rsidP="003D5C2C"/>
        </w:tc>
      </w:tr>
      <w:tr w:rsidR="003D5C2C" w:rsidRPr="00855C93" w14:paraId="19B8E764" w14:textId="77777777" w:rsidTr="00E90AD0">
        <w:tc>
          <w:tcPr>
            <w:tcW w:w="4388" w:type="dxa"/>
            <w:tcMar>
              <w:top w:w="28" w:type="dxa"/>
              <w:bottom w:w="28" w:type="dxa"/>
            </w:tcMar>
            <w:vAlign w:val="center"/>
          </w:tcPr>
          <w:p w14:paraId="620F7118" w14:textId="77777777" w:rsidR="003D5C2C" w:rsidRPr="00855C93" w:rsidRDefault="003D5C2C" w:rsidP="003D5C2C">
            <w:r w:rsidRPr="00855C93">
              <w:t>Contact email:</w:t>
            </w:r>
          </w:p>
        </w:tc>
        <w:tc>
          <w:tcPr>
            <w:tcW w:w="5961" w:type="dxa"/>
            <w:gridSpan w:val="4"/>
            <w:tcMar>
              <w:top w:w="28" w:type="dxa"/>
              <w:bottom w:w="28" w:type="dxa"/>
            </w:tcMar>
            <w:vAlign w:val="center"/>
          </w:tcPr>
          <w:p w14:paraId="0572A1E1" w14:textId="77777777" w:rsidR="003D5C2C" w:rsidRPr="00855C93" w:rsidRDefault="003D5C2C" w:rsidP="003D5C2C"/>
        </w:tc>
      </w:tr>
      <w:tr w:rsidR="003D5C2C" w:rsidRPr="00855C93" w14:paraId="1A3D23EC" w14:textId="77777777" w:rsidTr="00E90AD0">
        <w:tc>
          <w:tcPr>
            <w:tcW w:w="4388" w:type="dxa"/>
            <w:tcMar>
              <w:top w:w="28" w:type="dxa"/>
              <w:bottom w:w="28" w:type="dxa"/>
            </w:tcMar>
            <w:vAlign w:val="center"/>
          </w:tcPr>
          <w:p w14:paraId="6591B913" w14:textId="77777777" w:rsidR="003D5C2C" w:rsidRPr="00855C93" w:rsidRDefault="003D5C2C" w:rsidP="003D5C2C">
            <w:r w:rsidRPr="00855C93">
              <w:t>Delivery Date:</w:t>
            </w:r>
          </w:p>
        </w:tc>
        <w:tc>
          <w:tcPr>
            <w:tcW w:w="1370" w:type="dxa"/>
            <w:tcMar>
              <w:top w:w="28" w:type="dxa"/>
              <w:bottom w:w="28" w:type="dxa"/>
            </w:tcMar>
            <w:vAlign w:val="center"/>
          </w:tcPr>
          <w:p w14:paraId="2275EE43" w14:textId="77777777" w:rsidR="003D5C2C" w:rsidRPr="00855C93" w:rsidRDefault="003D5C2C" w:rsidP="003D5C2C">
            <w:r w:rsidRPr="00855C93">
              <w:t>From</w:t>
            </w:r>
          </w:p>
        </w:tc>
        <w:tc>
          <w:tcPr>
            <w:tcW w:w="1371" w:type="dxa"/>
            <w:tcMar>
              <w:top w:w="28" w:type="dxa"/>
              <w:bottom w:w="28" w:type="dxa"/>
            </w:tcMar>
            <w:vAlign w:val="center"/>
          </w:tcPr>
          <w:p w14:paraId="21424A72" w14:textId="77777777" w:rsidR="003D5C2C" w:rsidRPr="00855C93" w:rsidRDefault="003D5C2C" w:rsidP="003D5C2C"/>
        </w:tc>
        <w:tc>
          <w:tcPr>
            <w:tcW w:w="1372" w:type="dxa"/>
            <w:tcMar>
              <w:top w:w="28" w:type="dxa"/>
              <w:bottom w:w="28" w:type="dxa"/>
            </w:tcMar>
            <w:vAlign w:val="center"/>
          </w:tcPr>
          <w:p w14:paraId="072EC38C" w14:textId="77777777" w:rsidR="003D5C2C" w:rsidRPr="00855C93" w:rsidRDefault="003D5C2C" w:rsidP="003D5C2C">
            <w:r w:rsidRPr="00855C93">
              <w:t>To</w:t>
            </w:r>
          </w:p>
        </w:tc>
        <w:tc>
          <w:tcPr>
            <w:tcW w:w="1848" w:type="dxa"/>
            <w:tcMar>
              <w:top w:w="28" w:type="dxa"/>
              <w:bottom w:w="28" w:type="dxa"/>
            </w:tcMar>
            <w:vAlign w:val="center"/>
          </w:tcPr>
          <w:p w14:paraId="281073F4" w14:textId="77777777" w:rsidR="003D5C2C" w:rsidRPr="00855C93" w:rsidRDefault="003D5C2C" w:rsidP="003D5C2C"/>
        </w:tc>
      </w:tr>
      <w:tr w:rsidR="003D5C2C" w:rsidRPr="00855C93" w14:paraId="44A8A9AE" w14:textId="77777777" w:rsidTr="00E90AD0">
        <w:tc>
          <w:tcPr>
            <w:tcW w:w="4388" w:type="dxa"/>
            <w:tcMar>
              <w:top w:w="28" w:type="dxa"/>
              <w:bottom w:w="28" w:type="dxa"/>
            </w:tcMar>
            <w:vAlign w:val="center"/>
          </w:tcPr>
          <w:p w14:paraId="3697C4C4" w14:textId="77777777" w:rsidR="003D5C2C" w:rsidRPr="00855C93" w:rsidRDefault="003D5C2C" w:rsidP="003D5C2C">
            <w:r w:rsidRPr="00855C93">
              <w:t>Contract Value:</w:t>
            </w:r>
          </w:p>
        </w:tc>
        <w:tc>
          <w:tcPr>
            <w:tcW w:w="2741" w:type="dxa"/>
            <w:gridSpan w:val="2"/>
            <w:tcMar>
              <w:top w:w="28" w:type="dxa"/>
              <w:bottom w:w="28" w:type="dxa"/>
            </w:tcMar>
            <w:vAlign w:val="center"/>
          </w:tcPr>
          <w:p w14:paraId="7764573C" w14:textId="77777777" w:rsidR="003D5C2C" w:rsidRPr="00855C93" w:rsidRDefault="003D5C2C" w:rsidP="003D5C2C">
            <w:r w:rsidRPr="00855C93">
              <w:t>€</w:t>
            </w:r>
          </w:p>
        </w:tc>
        <w:tc>
          <w:tcPr>
            <w:tcW w:w="1372" w:type="dxa"/>
            <w:tcMar>
              <w:top w:w="28" w:type="dxa"/>
              <w:bottom w:w="28" w:type="dxa"/>
            </w:tcMar>
            <w:vAlign w:val="center"/>
          </w:tcPr>
          <w:p w14:paraId="5F73964D" w14:textId="77777777" w:rsidR="003D5C2C" w:rsidRPr="00855C93" w:rsidRDefault="003D5C2C" w:rsidP="003D5C2C">
            <w:r w:rsidRPr="00855C93">
              <w:t>Period value refers to</w:t>
            </w:r>
          </w:p>
        </w:tc>
        <w:tc>
          <w:tcPr>
            <w:tcW w:w="1848" w:type="dxa"/>
            <w:tcMar>
              <w:top w:w="28" w:type="dxa"/>
              <w:bottom w:w="28" w:type="dxa"/>
            </w:tcMar>
            <w:vAlign w:val="center"/>
          </w:tcPr>
          <w:p w14:paraId="7059EB66" w14:textId="77777777" w:rsidR="003D5C2C" w:rsidRPr="00855C93" w:rsidRDefault="003D5C2C" w:rsidP="003D5C2C"/>
        </w:tc>
      </w:tr>
      <w:tr w:rsidR="003D5C2C" w:rsidRPr="00855C93" w14:paraId="5288DC86" w14:textId="77777777" w:rsidTr="00E90AD0">
        <w:tc>
          <w:tcPr>
            <w:tcW w:w="4388" w:type="dxa"/>
            <w:tcMar>
              <w:top w:w="28" w:type="dxa"/>
              <w:bottom w:w="28" w:type="dxa"/>
            </w:tcMar>
            <w:vAlign w:val="center"/>
          </w:tcPr>
          <w:p w14:paraId="15825B58" w14:textId="77777777" w:rsidR="003D5C2C" w:rsidRPr="00855C93" w:rsidRDefault="003D5C2C" w:rsidP="003D5C2C">
            <w:r w:rsidRPr="00855C93">
              <w:t>Detailed Description:</w:t>
            </w:r>
          </w:p>
        </w:tc>
        <w:tc>
          <w:tcPr>
            <w:tcW w:w="5961" w:type="dxa"/>
            <w:gridSpan w:val="4"/>
            <w:tcMar>
              <w:top w:w="28" w:type="dxa"/>
              <w:bottom w:w="28" w:type="dxa"/>
            </w:tcMar>
            <w:vAlign w:val="center"/>
          </w:tcPr>
          <w:p w14:paraId="701950B0" w14:textId="77777777" w:rsidR="003D5C2C" w:rsidRDefault="003D5C2C" w:rsidP="003D5C2C"/>
          <w:p w14:paraId="472A7250" w14:textId="77777777" w:rsidR="00F661C8" w:rsidRDefault="00F661C8" w:rsidP="003D5C2C"/>
          <w:p w14:paraId="44F6FE5C" w14:textId="77777777" w:rsidR="00F661C8" w:rsidRPr="00855C93" w:rsidRDefault="00F661C8" w:rsidP="003D5C2C"/>
        </w:tc>
      </w:tr>
      <w:tr w:rsidR="003D5C2C" w:rsidRPr="00855C93" w14:paraId="54C4D811" w14:textId="77777777" w:rsidTr="00E90AD0">
        <w:tc>
          <w:tcPr>
            <w:tcW w:w="10349" w:type="dxa"/>
            <w:gridSpan w:val="5"/>
            <w:tcMar>
              <w:top w:w="28" w:type="dxa"/>
              <w:bottom w:w="28" w:type="dxa"/>
            </w:tcMar>
          </w:tcPr>
          <w:p w14:paraId="6780D6FF" w14:textId="64A04FF0" w:rsidR="003D5C2C" w:rsidRPr="00855C93" w:rsidRDefault="003D5C2C" w:rsidP="003D5C2C">
            <w:r w:rsidRPr="00855C93">
              <w:t>Taking account of the features of the contract / scope of the framework agreement, please provide information in relation to the following, demonstrating comparability with the contract / framework being awarded under this procurement</w:t>
            </w:r>
            <w:r w:rsidR="00E37778">
              <w:t xml:space="preserve">. </w:t>
            </w:r>
            <w:r w:rsidR="00E37778" w:rsidRPr="00E37778">
              <w:t>Mere affirmation will not be sufficient.</w:t>
            </w:r>
            <w:r w:rsidRPr="00855C93">
              <w:t xml:space="preserve">  </w:t>
            </w:r>
          </w:p>
        </w:tc>
      </w:tr>
      <w:tr w:rsidR="006B03DC" w:rsidRPr="00855C93" w14:paraId="4C0AADF0" w14:textId="77777777" w:rsidTr="00E90AD0">
        <w:tc>
          <w:tcPr>
            <w:tcW w:w="4388" w:type="dxa"/>
            <w:tcMar>
              <w:top w:w="28" w:type="dxa"/>
              <w:bottom w:w="28" w:type="dxa"/>
            </w:tcMar>
            <w:vAlign w:val="center"/>
          </w:tcPr>
          <w:p w14:paraId="1EA1DF71" w14:textId="5184066B" w:rsidR="006B03DC" w:rsidRPr="00855C93" w:rsidRDefault="006B03DC" w:rsidP="006B03DC">
            <w:r>
              <w:t>Enterprise GIS support and maintenance  and enhancement</w:t>
            </w:r>
          </w:p>
        </w:tc>
        <w:tc>
          <w:tcPr>
            <w:tcW w:w="5961" w:type="dxa"/>
            <w:gridSpan w:val="4"/>
            <w:tcMar>
              <w:top w:w="28" w:type="dxa"/>
              <w:bottom w:w="28" w:type="dxa"/>
            </w:tcMar>
            <w:vAlign w:val="center"/>
          </w:tcPr>
          <w:p w14:paraId="4305AEAB" w14:textId="77777777" w:rsidR="006B03DC" w:rsidRPr="00855C93" w:rsidRDefault="006B03DC" w:rsidP="006B03DC"/>
        </w:tc>
      </w:tr>
      <w:tr w:rsidR="006B03DC" w:rsidRPr="00855C93" w14:paraId="5E4AA92D" w14:textId="77777777" w:rsidTr="00E90AD0">
        <w:tc>
          <w:tcPr>
            <w:tcW w:w="4388" w:type="dxa"/>
            <w:tcMar>
              <w:top w:w="28" w:type="dxa"/>
              <w:bottom w:w="28" w:type="dxa"/>
            </w:tcMar>
            <w:vAlign w:val="center"/>
          </w:tcPr>
          <w:p w14:paraId="0F0FF733" w14:textId="50F71A4D" w:rsidR="006B03DC" w:rsidRPr="00CA68AE" w:rsidRDefault="006B03DC" w:rsidP="006B03DC">
            <w:r>
              <w:t>GIS application development</w:t>
            </w:r>
          </w:p>
        </w:tc>
        <w:tc>
          <w:tcPr>
            <w:tcW w:w="5961" w:type="dxa"/>
            <w:gridSpan w:val="4"/>
            <w:tcMar>
              <w:top w:w="28" w:type="dxa"/>
              <w:bottom w:w="28" w:type="dxa"/>
            </w:tcMar>
            <w:vAlign w:val="center"/>
          </w:tcPr>
          <w:p w14:paraId="728B1FAA" w14:textId="77777777" w:rsidR="006B03DC" w:rsidRPr="00855C93" w:rsidRDefault="006B03DC" w:rsidP="006B03DC"/>
        </w:tc>
      </w:tr>
      <w:tr w:rsidR="006B03DC" w:rsidRPr="00855C93" w14:paraId="629065EE" w14:textId="77777777" w:rsidTr="00E90AD0">
        <w:tc>
          <w:tcPr>
            <w:tcW w:w="4388" w:type="dxa"/>
            <w:tcMar>
              <w:top w:w="28" w:type="dxa"/>
              <w:bottom w:w="28" w:type="dxa"/>
            </w:tcMar>
            <w:vAlign w:val="center"/>
          </w:tcPr>
          <w:p w14:paraId="50BFA588" w14:textId="7825FBC6" w:rsidR="006B03DC" w:rsidRPr="00855C93" w:rsidRDefault="006B03DC" w:rsidP="006B03DC">
            <w:r>
              <w:t>GIS data integration;</w:t>
            </w:r>
          </w:p>
        </w:tc>
        <w:tc>
          <w:tcPr>
            <w:tcW w:w="5961" w:type="dxa"/>
            <w:gridSpan w:val="4"/>
            <w:tcMar>
              <w:top w:w="28" w:type="dxa"/>
              <w:bottom w:w="28" w:type="dxa"/>
            </w:tcMar>
            <w:vAlign w:val="center"/>
          </w:tcPr>
          <w:p w14:paraId="633E27F9" w14:textId="77777777" w:rsidR="006B03DC" w:rsidRPr="00855C93" w:rsidRDefault="006B03DC" w:rsidP="006B03DC"/>
        </w:tc>
      </w:tr>
      <w:tr w:rsidR="006B03DC" w:rsidRPr="00855C93" w14:paraId="3F73D319" w14:textId="77777777" w:rsidTr="00E90AD0">
        <w:tc>
          <w:tcPr>
            <w:tcW w:w="4388" w:type="dxa"/>
            <w:tcMar>
              <w:top w:w="28" w:type="dxa"/>
              <w:bottom w:w="28" w:type="dxa"/>
            </w:tcMar>
            <w:vAlign w:val="center"/>
          </w:tcPr>
          <w:p w14:paraId="58A33992" w14:textId="73EDDC83" w:rsidR="006B03DC" w:rsidRPr="00855C93" w:rsidRDefault="006B03DC" w:rsidP="006B03DC">
            <w:r>
              <w:t>ArcGIS Enterprise and/or ArcGIS Online environments</w:t>
            </w:r>
          </w:p>
        </w:tc>
        <w:tc>
          <w:tcPr>
            <w:tcW w:w="5961" w:type="dxa"/>
            <w:gridSpan w:val="4"/>
            <w:tcMar>
              <w:top w:w="28" w:type="dxa"/>
              <w:bottom w:w="28" w:type="dxa"/>
            </w:tcMar>
            <w:vAlign w:val="center"/>
          </w:tcPr>
          <w:p w14:paraId="08E47547" w14:textId="77777777" w:rsidR="006B03DC" w:rsidRPr="00855C93" w:rsidRDefault="006B03DC" w:rsidP="006B03DC"/>
        </w:tc>
      </w:tr>
      <w:tr w:rsidR="003D5C2C" w:rsidRPr="00855C93" w14:paraId="2DB3BEF5" w14:textId="77777777" w:rsidTr="00E90AD0">
        <w:tc>
          <w:tcPr>
            <w:tcW w:w="4388" w:type="dxa"/>
            <w:tcMar>
              <w:top w:w="28" w:type="dxa"/>
              <w:bottom w:w="28" w:type="dxa"/>
            </w:tcMar>
            <w:vAlign w:val="center"/>
          </w:tcPr>
          <w:p w14:paraId="597649A9" w14:textId="77777777" w:rsidR="003D5C2C" w:rsidRPr="00855C93" w:rsidRDefault="003D5C2C" w:rsidP="003D5C2C">
            <w:r w:rsidRPr="00855C93">
              <w:t>Any other relevant information:</w:t>
            </w:r>
          </w:p>
        </w:tc>
        <w:tc>
          <w:tcPr>
            <w:tcW w:w="5961" w:type="dxa"/>
            <w:gridSpan w:val="4"/>
            <w:tcMar>
              <w:top w:w="28" w:type="dxa"/>
              <w:bottom w:w="28" w:type="dxa"/>
            </w:tcMar>
            <w:vAlign w:val="center"/>
          </w:tcPr>
          <w:p w14:paraId="29F4C198" w14:textId="77777777" w:rsidR="003D5C2C" w:rsidRPr="00855C93" w:rsidRDefault="003D5C2C" w:rsidP="003D5C2C"/>
        </w:tc>
      </w:tr>
      <w:tr w:rsidR="003D5C2C" w:rsidRPr="00855C93" w14:paraId="2EC3D057" w14:textId="77777777" w:rsidTr="00E90AD0">
        <w:tc>
          <w:tcPr>
            <w:tcW w:w="10349" w:type="dxa"/>
            <w:gridSpan w:val="5"/>
            <w:shd w:val="clear" w:color="auto" w:fill="A40045"/>
            <w:tcMar>
              <w:top w:w="28" w:type="dxa"/>
              <w:bottom w:w="28" w:type="dxa"/>
            </w:tcMar>
          </w:tcPr>
          <w:p w14:paraId="63B19591" w14:textId="77777777" w:rsidR="003D5C2C" w:rsidRPr="00855C93" w:rsidRDefault="003D5C2C" w:rsidP="003D5C2C">
            <w:pPr>
              <w:jc w:val="center"/>
              <w:rPr>
                <w:b/>
                <w:bCs/>
              </w:rPr>
            </w:pPr>
            <w:r w:rsidRPr="00855C93">
              <w:rPr>
                <w:b/>
                <w:bCs/>
              </w:rPr>
              <w:t>Reference Contract #3</w:t>
            </w:r>
          </w:p>
        </w:tc>
      </w:tr>
      <w:tr w:rsidR="003D5C2C" w:rsidRPr="00855C93" w14:paraId="0E530FC6" w14:textId="77777777" w:rsidTr="00E90AD0">
        <w:tc>
          <w:tcPr>
            <w:tcW w:w="4388" w:type="dxa"/>
            <w:tcMar>
              <w:top w:w="28" w:type="dxa"/>
              <w:bottom w:w="28" w:type="dxa"/>
            </w:tcMar>
            <w:vAlign w:val="center"/>
          </w:tcPr>
          <w:p w14:paraId="291C6C54" w14:textId="77777777" w:rsidR="003D5C2C" w:rsidRPr="00855C93" w:rsidRDefault="003D5C2C" w:rsidP="003D5C2C">
            <w:r w:rsidRPr="00855C93">
              <w:t>Client Name:</w:t>
            </w:r>
          </w:p>
        </w:tc>
        <w:tc>
          <w:tcPr>
            <w:tcW w:w="5961" w:type="dxa"/>
            <w:gridSpan w:val="4"/>
            <w:tcMar>
              <w:top w:w="28" w:type="dxa"/>
              <w:bottom w:w="28" w:type="dxa"/>
            </w:tcMar>
            <w:vAlign w:val="center"/>
          </w:tcPr>
          <w:p w14:paraId="42749A5F" w14:textId="77777777" w:rsidR="003D5C2C" w:rsidRPr="00855C93" w:rsidRDefault="003D5C2C" w:rsidP="003D5C2C"/>
        </w:tc>
      </w:tr>
      <w:tr w:rsidR="003D5C2C" w:rsidRPr="00855C93" w14:paraId="5D03B96E" w14:textId="77777777" w:rsidTr="00E90AD0">
        <w:tc>
          <w:tcPr>
            <w:tcW w:w="4388" w:type="dxa"/>
            <w:tcMar>
              <w:top w:w="28" w:type="dxa"/>
              <w:bottom w:w="28" w:type="dxa"/>
            </w:tcMar>
            <w:vAlign w:val="center"/>
          </w:tcPr>
          <w:p w14:paraId="2390C991" w14:textId="77777777" w:rsidR="003D5C2C" w:rsidRPr="00855C93" w:rsidRDefault="003D5C2C" w:rsidP="003D5C2C">
            <w:r w:rsidRPr="00855C93">
              <w:t>Contact Name:</w:t>
            </w:r>
          </w:p>
        </w:tc>
        <w:tc>
          <w:tcPr>
            <w:tcW w:w="5961" w:type="dxa"/>
            <w:gridSpan w:val="4"/>
            <w:tcMar>
              <w:top w:w="28" w:type="dxa"/>
              <w:bottom w:w="28" w:type="dxa"/>
            </w:tcMar>
            <w:vAlign w:val="center"/>
          </w:tcPr>
          <w:p w14:paraId="049180B8" w14:textId="77777777" w:rsidR="003D5C2C" w:rsidRPr="00855C93" w:rsidRDefault="003D5C2C" w:rsidP="003D5C2C"/>
        </w:tc>
      </w:tr>
      <w:tr w:rsidR="003D5C2C" w:rsidRPr="00855C93" w14:paraId="30804867" w14:textId="77777777" w:rsidTr="00E90AD0">
        <w:tc>
          <w:tcPr>
            <w:tcW w:w="4388" w:type="dxa"/>
            <w:tcMar>
              <w:top w:w="28" w:type="dxa"/>
              <w:bottom w:w="28" w:type="dxa"/>
            </w:tcMar>
            <w:vAlign w:val="center"/>
          </w:tcPr>
          <w:p w14:paraId="72ED9FB4" w14:textId="77777777" w:rsidR="003D5C2C" w:rsidRPr="00855C93" w:rsidRDefault="003D5C2C" w:rsidP="003D5C2C">
            <w:r w:rsidRPr="00855C93">
              <w:t>Contact email:</w:t>
            </w:r>
          </w:p>
        </w:tc>
        <w:tc>
          <w:tcPr>
            <w:tcW w:w="5961" w:type="dxa"/>
            <w:gridSpan w:val="4"/>
            <w:tcMar>
              <w:top w:w="28" w:type="dxa"/>
              <w:bottom w:w="28" w:type="dxa"/>
            </w:tcMar>
            <w:vAlign w:val="center"/>
          </w:tcPr>
          <w:p w14:paraId="2114A811" w14:textId="77777777" w:rsidR="003D5C2C" w:rsidRPr="00855C93" w:rsidRDefault="003D5C2C" w:rsidP="003D5C2C"/>
        </w:tc>
      </w:tr>
      <w:tr w:rsidR="003D5C2C" w:rsidRPr="00855C93" w14:paraId="3F243919" w14:textId="77777777" w:rsidTr="00E90AD0">
        <w:tc>
          <w:tcPr>
            <w:tcW w:w="4388" w:type="dxa"/>
            <w:tcMar>
              <w:top w:w="28" w:type="dxa"/>
              <w:bottom w:w="28" w:type="dxa"/>
            </w:tcMar>
            <w:vAlign w:val="center"/>
          </w:tcPr>
          <w:p w14:paraId="4466620C" w14:textId="77777777" w:rsidR="003D5C2C" w:rsidRPr="00855C93" w:rsidRDefault="003D5C2C" w:rsidP="003D5C2C">
            <w:r w:rsidRPr="00855C93">
              <w:t>Delivery Date:</w:t>
            </w:r>
          </w:p>
        </w:tc>
        <w:tc>
          <w:tcPr>
            <w:tcW w:w="1370" w:type="dxa"/>
            <w:tcMar>
              <w:top w:w="28" w:type="dxa"/>
              <w:bottom w:w="28" w:type="dxa"/>
            </w:tcMar>
            <w:vAlign w:val="center"/>
          </w:tcPr>
          <w:p w14:paraId="26CC3CE7" w14:textId="77777777" w:rsidR="003D5C2C" w:rsidRPr="00855C93" w:rsidRDefault="003D5C2C" w:rsidP="003D5C2C">
            <w:r w:rsidRPr="00855C93">
              <w:t>From</w:t>
            </w:r>
          </w:p>
        </w:tc>
        <w:tc>
          <w:tcPr>
            <w:tcW w:w="1371" w:type="dxa"/>
            <w:tcMar>
              <w:top w:w="28" w:type="dxa"/>
              <w:bottom w:w="28" w:type="dxa"/>
            </w:tcMar>
            <w:vAlign w:val="center"/>
          </w:tcPr>
          <w:p w14:paraId="04493BE5" w14:textId="77777777" w:rsidR="003D5C2C" w:rsidRPr="00855C93" w:rsidRDefault="003D5C2C" w:rsidP="003D5C2C"/>
        </w:tc>
        <w:tc>
          <w:tcPr>
            <w:tcW w:w="1372" w:type="dxa"/>
            <w:tcMar>
              <w:top w:w="28" w:type="dxa"/>
              <w:bottom w:w="28" w:type="dxa"/>
            </w:tcMar>
            <w:vAlign w:val="center"/>
          </w:tcPr>
          <w:p w14:paraId="088B68BB" w14:textId="77777777" w:rsidR="003D5C2C" w:rsidRPr="00855C93" w:rsidRDefault="003D5C2C" w:rsidP="003D5C2C">
            <w:r w:rsidRPr="00855C93">
              <w:t>To</w:t>
            </w:r>
          </w:p>
        </w:tc>
        <w:tc>
          <w:tcPr>
            <w:tcW w:w="1848" w:type="dxa"/>
            <w:tcMar>
              <w:top w:w="28" w:type="dxa"/>
              <w:bottom w:w="28" w:type="dxa"/>
            </w:tcMar>
            <w:vAlign w:val="center"/>
          </w:tcPr>
          <w:p w14:paraId="673D8BAC" w14:textId="77777777" w:rsidR="003D5C2C" w:rsidRPr="00855C93" w:rsidRDefault="003D5C2C" w:rsidP="003D5C2C"/>
        </w:tc>
      </w:tr>
      <w:tr w:rsidR="003D5C2C" w:rsidRPr="00855C93" w14:paraId="6DE83A8C" w14:textId="77777777" w:rsidTr="00E90AD0">
        <w:tc>
          <w:tcPr>
            <w:tcW w:w="4388" w:type="dxa"/>
            <w:tcMar>
              <w:top w:w="28" w:type="dxa"/>
              <w:bottom w:w="28" w:type="dxa"/>
            </w:tcMar>
            <w:vAlign w:val="center"/>
          </w:tcPr>
          <w:p w14:paraId="6BAF5855" w14:textId="77777777" w:rsidR="003D5C2C" w:rsidRPr="00855C93" w:rsidRDefault="003D5C2C" w:rsidP="003D5C2C">
            <w:r w:rsidRPr="00855C93">
              <w:t>Contract Value:</w:t>
            </w:r>
          </w:p>
        </w:tc>
        <w:tc>
          <w:tcPr>
            <w:tcW w:w="2741" w:type="dxa"/>
            <w:gridSpan w:val="2"/>
            <w:tcMar>
              <w:top w:w="28" w:type="dxa"/>
              <w:bottom w:w="28" w:type="dxa"/>
            </w:tcMar>
            <w:vAlign w:val="center"/>
          </w:tcPr>
          <w:p w14:paraId="40DCB66E" w14:textId="77777777" w:rsidR="003D5C2C" w:rsidRPr="00855C93" w:rsidRDefault="003D5C2C" w:rsidP="003D5C2C">
            <w:r w:rsidRPr="00855C93">
              <w:t>€</w:t>
            </w:r>
          </w:p>
        </w:tc>
        <w:tc>
          <w:tcPr>
            <w:tcW w:w="1372" w:type="dxa"/>
            <w:tcMar>
              <w:top w:w="28" w:type="dxa"/>
              <w:bottom w:w="28" w:type="dxa"/>
            </w:tcMar>
            <w:vAlign w:val="center"/>
          </w:tcPr>
          <w:p w14:paraId="6E4F760C" w14:textId="77777777" w:rsidR="003D5C2C" w:rsidRPr="00855C93" w:rsidRDefault="003D5C2C" w:rsidP="003D5C2C">
            <w:r w:rsidRPr="00855C93">
              <w:t>Period value refers to</w:t>
            </w:r>
          </w:p>
        </w:tc>
        <w:tc>
          <w:tcPr>
            <w:tcW w:w="1848" w:type="dxa"/>
            <w:tcMar>
              <w:top w:w="28" w:type="dxa"/>
              <w:bottom w:w="28" w:type="dxa"/>
            </w:tcMar>
            <w:vAlign w:val="center"/>
          </w:tcPr>
          <w:p w14:paraId="79708D43" w14:textId="77777777" w:rsidR="003D5C2C" w:rsidRPr="00855C93" w:rsidRDefault="003D5C2C" w:rsidP="003D5C2C"/>
        </w:tc>
      </w:tr>
      <w:tr w:rsidR="003D5C2C" w:rsidRPr="00855C93" w14:paraId="028FD6C0" w14:textId="77777777" w:rsidTr="00E90AD0">
        <w:tc>
          <w:tcPr>
            <w:tcW w:w="4388" w:type="dxa"/>
            <w:tcMar>
              <w:top w:w="28" w:type="dxa"/>
              <w:bottom w:w="28" w:type="dxa"/>
            </w:tcMar>
            <w:vAlign w:val="center"/>
          </w:tcPr>
          <w:p w14:paraId="011B0CC4" w14:textId="77777777" w:rsidR="003D5C2C" w:rsidRPr="00855C93" w:rsidRDefault="003D5C2C" w:rsidP="003D5C2C">
            <w:r w:rsidRPr="00855C93">
              <w:t>Detailed Description:</w:t>
            </w:r>
          </w:p>
        </w:tc>
        <w:tc>
          <w:tcPr>
            <w:tcW w:w="5961" w:type="dxa"/>
            <w:gridSpan w:val="4"/>
            <w:tcMar>
              <w:top w:w="28" w:type="dxa"/>
              <w:bottom w:w="28" w:type="dxa"/>
            </w:tcMar>
            <w:vAlign w:val="center"/>
          </w:tcPr>
          <w:p w14:paraId="34A3125F" w14:textId="77777777" w:rsidR="003D5C2C" w:rsidRDefault="003D5C2C" w:rsidP="003D5C2C"/>
          <w:p w14:paraId="3BF47CAF" w14:textId="77777777" w:rsidR="00F661C8" w:rsidRDefault="00F661C8" w:rsidP="003D5C2C"/>
          <w:p w14:paraId="05C57115" w14:textId="77777777" w:rsidR="00F661C8" w:rsidRPr="00855C93" w:rsidRDefault="00F661C8" w:rsidP="003D5C2C"/>
        </w:tc>
      </w:tr>
      <w:tr w:rsidR="003D5C2C" w:rsidRPr="00855C93" w14:paraId="7E2D69A4" w14:textId="77777777" w:rsidTr="00E90AD0">
        <w:tc>
          <w:tcPr>
            <w:tcW w:w="10349" w:type="dxa"/>
            <w:gridSpan w:val="5"/>
            <w:tcMar>
              <w:top w:w="28" w:type="dxa"/>
              <w:bottom w:w="28" w:type="dxa"/>
            </w:tcMar>
            <w:vAlign w:val="center"/>
          </w:tcPr>
          <w:p w14:paraId="632E317D" w14:textId="7527A119" w:rsidR="003D5C2C" w:rsidRPr="00855C93" w:rsidRDefault="003D5C2C" w:rsidP="003D5C2C">
            <w:r w:rsidRPr="00855C93">
              <w:lastRenderedPageBreak/>
              <w:t>Taking account of the features of the contract / scope of the framework agreement, please provide information in relation to the following, demonstrating comparability with the contract / framework being awarded under this procurement</w:t>
            </w:r>
            <w:r w:rsidR="00E37778">
              <w:t xml:space="preserve">. </w:t>
            </w:r>
            <w:r w:rsidR="00E37778" w:rsidRPr="00E37778">
              <w:t>Mere affirmation will not be sufficient.</w:t>
            </w:r>
            <w:r w:rsidRPr="00855C93">
              <w:t xml:space="preserve">  </w:t>
            </w:r>
          </w:p>
        </w:tc>
      </w:tr>
      <w:tr w:rsidR="006B03DC" w:rsidRPr="00855C93" w14:paraId="3F6594C9" w14:textId="77777777" w:rsidTr="00E90AD0">
        <w:tc>
          <w:tcPr>
            <w:tcW w:w="4388" w:type="dxa"/>
            <w:tcMar>
              <w:top w:w="28" w:type="dxa"/>
              <w:bottom w:w="28" w:type="dxa"/>
            </w:tcMar>
            <w:vAlign w:val="center"/>
          </w:tcPr>
          <w:p w14:paraId="2F3AC72B" w14:textId="25B20339" w:rsidR="006B03DC" w:rsidRPr="00855C93" w:rsidRDefault="006B03DC" w:rsidP="006B03DC">
            <w:r>
              <w:t>Enterprise GIS support and maintenance  and enhancement</w:t>
            </w:r>
          </w:p>
        </w:tc>
        <w:tc>
          <w:tcPr>
            <w:tcW w:w="5961" w:type="dxa"/>
            <w:gridSpan w:val="4"/>
            <w:tcMar>
              <w:top w:w="28" w:type="dxa"/>
              <w:bottom w:w="28" w:type="dxa"/>
            </w:tcMar>
            <w:vAlign w:val="center"/>
          </w:tcPr>
          <w:p w14:paraId="7CF78992" w14:textId="77777777" w:rsidR="006B03DC" w:rsidRPr="00855C93" w:rsidRDefault="006B03DC" w:rsidP="006B03DC"/>
        </w:tc>
      </w:tr>
      <w:tr w:rsidR="006B03DC" w:rsidRPr="00855C93" w14:paraId="463BBF59" w14:textId="77777777" w:rsidTr="00E90AD0">
        <w:tc>
          <w:tcPr>
            <w:tcW w:w="4388" w:type="dxa"/>
            <w:tcMar>
              <w:top w:w="28" w:type="dxa"/>
              <w:bottom w:w="28" w:type="dxa"/>
            </w:tcMar>
            <w:vAlign w:val="center"/>
          </w:tcPr>
          <w:p w14:paraId="3709A87B" w14:textId="5EC931E7" w:rsidR="006B03DC" w:rsidRPr="00855C93" w:rsidRDefault="006B03DC" w:rsidP="006B03DC">
            <w:r>
              <w:t>GIS application development</w:t>
            </w:r>
          </w:p>
        </w:tc>
        <w:tc>
          <w:tcPr>
            <w:tcW w:w="5961" w:type="dxa"/>
            <w:gridSpan w:val="4"/>
            <w:tcMar>
              <w:top w:w="28" w:type="dxa"/>
              <w:bottom w:w="28" w:type="dxa"/>
            </w:tcMar>
            <w:vAlign w:val="center"/>
          </w:tcPr>
          <w:p w14:paraId="089138C6" w14:textId="77777777" w:rsidR="006B03DC" w:rsidRPr="00855C93" w:rsidRDefault="006B03DC" w:rsidP="006B03DC"/>
        </w:tc>
      </w:tr>
      <w:tr w:rsidR="006B03DC" w:rsidRPr="00855C93" w14:paraId="204E2745" w14:textId="77777777" w:rsidTr="00E90AD0">
        <w:tc>
          <w:tcPr>
            <w:tcW w:w="4388" w:type="dxa"/>
            <w:tcMar>
              <w:top w:w="28" w:type="dxa"/>
              <w:bottom w:w="28" w:type="dxa"/>
            </w:tcMar>
            <w:vAlign w:val="center"/>
          </w:tcPr>
          <w:p w14:paraId="4BA04FA1" w14:textId="678C5AB5" w:rsidR="006B03DC" w:rsidRPr="00CA68AE" w:rsidRDefault="006B03DC" w:rsidP="006B03DC">
            <w:r>
              <w:t>GIS data integration;</w:t>
            </w:r>
          </w:p>
        </w:tc>
        <w:tc>
          <w:tcPr>
            <w:tcW w:w="5961" w:type="dxa"/>
            <w:gridSpan w:val="4"/>
            <w:tcMar>
              <w:top w:w="28" w:type="dxa"/>
              <w:bottom w:w="28" w:type="dxa"/>
            </w:tcMar>
            <w:vAlign w:val="center"/>
          </w:tcPr>
          <w:p w14:paraId="601BA9CE" w14:textId="77777777" w:rsidR="006B03DC" w:rsidRPr="00855C93" w:rsidRDefault="006B03DC" w:rsidP="006B03DC"/>
        </w:tc>
      </w:tr>
      <w:tr w:rsidR="006B03DC" w:rsidRPr="00855C93" w14:paraId="44F24633" w14:textId="77777777" w:rsidTr="00E90AD0">
        <w:tc>
          <w:tcPr>
            <w:tcW w:w="4388" w:type="dxa"/>
            <w:tcMar>
              <w:top w:w="28" w:type="dxa"/>
              <w:bottom w:w="28" w:type="dxa"/>
            </w:tcMar>
            <w:vAlign w:val="center"/>
          </w:tcPr>
          <w:p w14:paraId="7D2894BE" w14:textId="7F0EF528" w:rsidR="006B03DC" w:rsidRPr="00855C93" w:rsidRDefault="006B03DC" w:rsidP="006B03DC">
            <w:r>
              <w:t>ArcGIS Enterprise and/or ArcGIS Online environments</w:t>
            </w:r>
          </w:p>
        </w:tc>
        <w:tc>
          <w:tcPr>
            <w:tcW w:w="5961" w:type="dxa"/>
            <w:gridSpan w:val="4"/>
            <w:tcMar>
              <w:top w:w="28" w:type="dxa"/>
              <w:bottom w:w="28" w:type="dxa"/>
            </w:tcMar>
            <w:vAlign w:val="center"/>
          </w:tcPr>
          <w:p w14:paraId="18DF2DF1" w14:textId="77777777" w:rsidR="006B03DC" w:rsidRPr="00855C93" w:rsidRDefault="006B03DC" w:rsidP="006B03DC"/>
        </w:tc>
      </w:tr>
      <w:tr w:rsidR="003D5C2C" w:rsidRPr="00855C93" w14:paraId="2F9851FA" w14:textId="77777777" w:rsidTr="00E90AD0">
        <w:tc>
          <w:tcPr>
            <w:tcW w:w="4388" w:type="dxa"/>
            <w:tcMar>
              <w:top w:w="28" w:type="dxa"/>
              <w:bottom w:w="28" w:type="dxa"/>
            </w:tcMar>
            <w:vAlign w:val="center"/>
          </w:tcPr>
          <w:p w14:paraId="1D7BEF97" w14:textId="77777777" w:rsidR="003D5C2C" w:rsidRPr="00855C93" w:rsidRDefault="003D5C2C" w:rsidP="003D5C2C">
            <w:r w:rsidRPr="00855C93">
              <w:t>Any other relevant information:</w:t>
            </w:r>
          </w:p>
        </w:tc>
        <w:tc>
          <w:tcPr>
            <w:tcW w:w="5961" w:type="dxa"/>
            <w:gridSpan w:val="4"/>
            <w:tcMar>
              <w:top w:w="28" w:type="dxa"/>
              <w:bottom w:w="28" w:type="dxa"/>
            </w:tcMar>
            <w:vAlign w:val="center"/>
          </w:tcPr>
          <w:p w14:paraId="36A33E43" w14:textId="77777777" w:rsidR="003D5C2C" w:rsidRPr="00855C93" w:rsidRDefault="003D5C2C" w:rsidP="003D5C2C"/>
        </w:tc>
      </w:tr>
    </w:tbl>
    <w:p w14:paraId="3CB98540" w14:textId="685EBA49" w:rsidR="003D5C2C" w:rsidRDefault="003D5C2C" w:rsidP="00462336">
      <w:pPr>
        <w:pStyle w:val="Heading2"/>
        <w:numPr>
          <w:ilvl w:val="0"/>
          <w:numId w:val="0"/>
        </w:numPr>
      </w:pPr>
    </w:p>
    <w:tbl>
      <w:tblPr>
        <w:tblStyle w:val="TableGrid4"/>
        <w:tblpPr w:leftFromText="180" w:rightFromText="180" w:vertAnchor="text" w:horzAnchor="margin" w:tblpY="100"/>
        <w:tblW w:w="0" w:type="auto"/>
        <w:tblCellMar>
          <w:top w:w="28" w:type="dxa"/>
          <w:bottom w:w="28" w:type="dxa"/>
        </w:tblCellMar>
        <w:tblLook w:val="04A0" w:firstRow="1" w:lastRow="0" w:firstColumn="1" w:lastColumn="0" w:noHBand="0" w:noVBand="1"/>
      </w:tblPr>
      <w:tblGrid>
        <w:gridCol w:w="4390"/>
        <w:gridCol w:w="1156"/>
        <w:gridCol w:w="1157"/>
        <w:gridCol w:w="1089"/>
        <w:gridCol w:w="1224"/>
      </w:tblGrid>
      <w:tr w:rsidR="00260357" w:rsidRPr="00855C93" w14:paraId="38FD3FD5" w14:textId="6FEC75E5">
        <w:tc>
          <w:tcPr>
            <w:tcW w:w="9016" w:type="dxa"/>
            <w:gridSpan w:val="5"/>
            <w:shd w:val="clear" w:color="auto" w:fill="A40045"/>
            <w:tcMar>
              <w:top w:w="28" w:type="dxa"/>
              <w:bottom w:w="28" w:type="dxa"/>
            </w:tcMar>
          </w:tcPr>
          <w:p w14:paraId="47879F76" w14:textId="48A4A8CC" w:rsidR="00260357" w:rsidRPr="00CD48C5" w:rsidRDefault="00BA7468" w:rsidP="00C518A2">
            <w:pPr>
              <w:pStyle w:val="Heading3"/>
              <w:numPr>
                <w:ilvl w:val="2"/>
                <w:numId w:val="9"/>
              </w:numPr>
              <w:rPr>
                <w:sz w:val="24"/>
                <w:szCs w:val="24"/>
              </w:rPr>
            </w:pPr>
            <w:r w:rsidRPr="00CD48C5">
              <w:t xml:space="preserve"> </w:t>
            </w:r>
            <w:bookmarkStart w:id="12" w:name="_Toc241756790"/>
            <w:r w:rsidRPr="00CD48C5">
              <w:t>Information Security Management</w:t>
            </w:r>
            <w:bookmarkEnd w:id="12"/>
          </w:p>
        </w:tc>
      </w:tr>
      <w:tr w:rsidR="00B313C3" w:rsidRPr="00855C93" w14:paraId="24D7AAF2" w14:textId="4FD709E2">
        <w:tc>
          <w:tcPr>
            <w:tcW w:w="9016" w:type="dxa"/>
            <w:gridSpan w:val="5"/>
            <w:tcMar>
              <w:top w:w="28" w:type="dxa"/>
              <w:bottom w:w="28" w:type="dxa"/>
            </w:tcMar>
          </w:tcPr>
          <w:p w14:paraId="21AAB941" w14:textId="197A4EFF" w:rsidR="00B313C3" w:rsidRDefault="00B313C3" w:rsidP="00B313C3">
            <w:pPr>
              <w:pStyle w:val="ListParagraph"/>
              <w:widowControl w:val="0"/>
              <w:numPr>
                <w:ilvl w:val="0"/>
                <w:numId w:val="36"/>
              </w:numPr>
              <w:tabs>
                <w:tab w:val="left" w:pos="284"/>
              </w:tabs>
              <w:autoSpaceDE w:val="0"/>
              <w:autoSpaceDN w:val="0"/>
              <w:ind w:right="119"/>
            </w:pPr>
            <w:r>
              <w:t>T</w:t>
            </w:r>
            <w:r w:rsidRPr="00882A42">
              <w:t xml:space="preserve">he Tenderer must hold </w:t>
            </w:r>
            <w:r w:rsidRPr="006906BA">
              <w:rPr>
                <w:rFonts w:ascii="Segoe UI" w:hAnsi="Segoe UI" w:cs="Segoe UI"/>
                <w:b/>
                <w:bCs/>
                <w:sz w:val="18"/>
                <w:szCs w:val="18"/>
              </w:rPr>
              <w:t xml:space="preserve"> </w:t>
            </w:r>
            <w:r w:rsidRPr="006906BA">
              <w:rPr>
                <w:b/>
                <w:bCs/>
              </w:rPr>
              <w:t xml:space="preserve">ISO/IEC 27001 </w:t>
            </w:r>
            <w:r w:rsidRPr="00882A42">
              <w:t>certification. The certification scope must encompass the information security management of the services proposed, including software development, GIS solutions, cloud/SaaS services (where applicable), hosting, support and data management services.</w:t>
            </w:r>
          </w:p>
          <w:p w14:paraId="2D91BF44" w14:textId="04353D6B" w:rsidR="00B313C3" w:rsidRDefault="00B313C3" w:rsidP="00B313C3">
            <w:pPr>
              <w:pStyle w:val="ListParagraph"/>
              <w:widowControl w:val="0"/>
              <w:tabs>
                <w:tab w:val="left" w:pos="284"/>
              </w:tabs>
              <w:autoSpaceDE w:val="0"/>
              <w:autoSpaceDN w:val="0"/>
              <w:ind w:left="1080" w:right="119"/>
            </w:pPr>
          </w:p>
          <w:p w14:paraId="4B636693" w14:textId="58B56894" w:rsidR="00B313C3" w:rsidRPr="00684167" w:rsidRDefault="00B313C3" w:rsidP="00B313C3">
            <w:pPr>
              <w:pStyle w:val="ListParagraph"/>
              <w:widowControl w:val="0"/>
              <w:numPr>
                <w:ilvl w:val="0"/>
                <w:numId w:val="36"/>
              </w:numPr>
              <w:tabs>
                <w:tab w:val="left" w:pos="284"/>
              </w:tabs>
              <w:autoSpaceDE w:val="0"/>
              <w:autoSpaceDN w:val="0"/>
              <w:ind w:right="119"/>
              <w:rPr>
                <w:rFonts w:cstheme="minorHAnsi"/>
              </w:rPr>
            </w:pPr>
            <w:r>
              <w:rPr>
                <w:rFonts w:cstheme="minorHAnsi"/>
              </w:rPr>
              <w:t>Security Management</w:t>
            </w:r>
          </w:p>
          <w:p w14:paraId="3F62EB32" w14:textId="581B0817" w:rsidR="00B313C3" w:rsidRPr="00DF0DFE" w:rsidRDefault="00B313C3" w:rsidP="00B313C3">
            <w:pPr>
              <w:pStyle w:val="ListParagraph"/>
              <w:numPr>
                <w:ilvl w:val="0"/>
                <w:numId w:val="17"/>
              </w:numPr>
              <w:ind w:left="308" w:hanging="284"/>
              <w:jc w:val="both"/>
              <w:rPr>
                <w:lang w:val="en-IE"/>
              </w:rPr>
            </w:pPr>
            <w:r w:rsidRPr="00DF0DFE">
              <w:rPr>
                <w:lang w:val="en-IE"/>
              </w:rPr>
              <w:t>The Tenderer shall confirm that the proposed solution is supported by:</w:t>
            </w:r>
          </w:p>
          <w:p w14:paraId="50E5B62E" w14:textId="7543D584" w:rsidR="00B313C3" w:rsidRPr="00DF0DFE" w:rsidRDefault="00B313C3" w:rsidP="00B313C3">
            <w:pPr>
              <w:pStyle w:val="ListParagraph"/>
              <w:numPr>
                <w:ilvl w:val="0"/>
                <w:numId w:val="17"/>
              </w:numPr>
              <w:ind w:left="308" w:hanging="284"/>
              <w:jc w:val="both"/>
              <w:rPr>
                <w:lang w:val="en-IE"/>
              </w:rPr>
            </w:pPr>
            <w:r w:rsidRPr="00DF0DFE">
              <w:rPr>
                <w:lang w:val="en-IE"/>
              </w:rPr>
              <w:t>A documented vulnerability management process.</w:t>
            </w:r>
          </w:p>
          <w:p w14:paraId="178AD476" w14:textId="61A53DF0" w:rsidR="00B313C3" w:rsidRPr="00DF0DFE" w:rsidRDefault="00B313C3" w:rsidP="00B313C3">
            <w:pPr>
              <w:pStyle w:val="ListParagraph"/>
              <w:numPr>
                <w:ilvl w:val="0"/>
                <w:numId w:val="17"/>
              </w:numPr>
              <w:ind w:left="308" w:hanging="284"/>
              <w:jc w:val="both"/>
              <w:rPr>
                <w:lang w:val="en-IE"/>
              </w:rPr>
            </w:pPr>
            <w:r w:rsidRPr="00DF0DFE">
              <w:rPr>
                <w:lang w:val="en-IE"/>
              </w:rPr>
              <w:t>Regular identification and remediation of security vulnerabilities.</w:t>
            </w:r>
          </w:p>
          <w:p w14:paraId="44056CDD" w14:textId="6B559982" w:rsidR="00B313C3" w:rsidRPr="00DF0DFE" w:rsidRDefault="00B313C3" w:rsidP="00B313C3">
            <w:pPr>
              <w:pStyle w:val="ListParagraph"/>
              <w:numPr>
                <w:ilvl w:val="0"/>
                <w:numId w:val="17"/>
              </w:numPr>
              <w:ind w:left="308" w:hanging="284"/>
              <w:jc w:val="both"/>
              <w:rPr>
                <w:lang w:val="en-IE"/>
              </w:rPr>
            </w:pPr>
            <w:r w:rsidRPr="00DF0DFE">
              <w:rPr>
                <w:lang w:val="en-IE"/>
              </w:rPr>
              <w:t>Timely application of security patches and updates.</w:t>
            </w:r>
          </w:p>
          <w:p w14:paraId="1F2E2464" w14:textId="64BE1B81" w:rsidR="00B313C3" w:rsidRPr="00DF0DFE" w:rsidRDefault="00B313C3" w:rsidP="00B313C3">
            <w:pPr>
              <w:pStyle w:val="ListParagraph"/>
              <w:numPr>
                <w:ilvl w:val="0"/>
                <w:numId w:val="17"/>
              </w:numPr>
              <w:ind w:left="308" w:hanging="284"/>
              <w:jc w:val="both"/>
              <w:rPr>
                <w:lang w:val="en-IE"/>
              </w:rPr>
            </w:pPr>
            <w:r w:rsidRPr="00DF0DFE">
              <w:rPr>
                <w:lang w:val="en-IE"/>
              </w:rPr>
              <w:t>Independent penetration testing of external-facing services at least annually.</w:t>
            </w:r>
          </w:p>
          <w:p w14:paraId="4836DC75" w14:textId="597C1EE9" w:rsidR="00B313C3" w:rsidRPr="00DF0DFE" w:rsidRDefault="00B313C3" w:rsidP="00B313C3">
            <w:pPr>
              <w:pStyle w:val="ListParagraph"/>
              <w:numPr>
                <w:ilvl w:val="0"/>
                <w:numId w:val="17"/>
              </w:numPr>
              <w:ind w:left="308" w:hanging="284"/>
              <w:jc w:val="both"/>
              <w:rPr>
                <w:lang w:val="en-IE"/>
              </w:rPr>
            </w:pPr>
            <w:r w:rsidRPr="00DF0DFE">
              <w:rPr>
                <w:lang w:val="en-IE"/>
              </w:rPr>
              <w:t>Backup and recovery arrangements.</w:t>
            </w:r>
          </w:p>
          <w:p w14:paraId="7BB43CF5" w14:textId="583F7353" w:rsidR="00B313C3" w:rsidRPr="00DF0DFE" w:rsidRDefault="00B313C3" w:rsidP="00B313C3">
            <w:pPr>
              <w:pStyle w:val="ListParagraph"/>
              <w:numPr>
                <w:ilvl w:val="0"/>
                <w:numId w:val="17"/>
              </w:numPr>
              <w:ind w:left="308" w:hanging="284"/>
              <w:jc w:val="both"/>
              <w:rPr>
                <w:lang w:val="en-IE"/>
              </w:rPr>
            </w:pPr>
            <w:r w:rsidRPr="00DF0DFE">
              <w:rPr>
                <w:lang w:val="en-IE"/>
              </w:rPr>
              <w:t>A documented security incident management process.</w:t>
            </w:r>
          </w:p>
          <w:p w14:paraId="4C9375A5" w14:textId="21C5BF66" w:rsidR="00B313C3" w:rsidRPr="007377E1" w:rsidRDefault="00B313C3" w:rsidP="00B313C3">
            <w:pPr>
              <w:pStyle w:val="ListParagraph"/>
              <w:numPr>
                <w:ilvl w:val="0"/>
                <w:numId w:val="17"/>
              </w:numPr>
              <w:ind w:left="308" w:hanging="284"/>
              <w:jc w:val="both"/>
              <w:rPr>
                <w:lang w:val="en-IE"/>
              </w:rPr>
            </w:pPr>
            <w:r w:rsidRPr="00DF0DFE">
              <w:rPr>
                <w:lang w:val="en-IE"/>
              </w:rPr>
              <w:t>Appropriate audit logging and security monitoring capabilities.</w:t>
            </w:r>
          </w:p>
          <w:p w14:paraId="5015117C" w14:textId="1FE56B7A" w:rsidR="00B313C3" w:rsidRPr="00DF0DFE" w:rsidRDefault="00B313C3" w:rsidP="00B313C3">
            <w:pPr>
              <w:pStyle w:val="ListParagraph"/>
              <w:numPr>
                <w:ilvl w:val="0"/>
                <w:numId w:val="17"/>
              </w:numPr>
              <w:ind w:left="308" w:hanging="284"/>
              <w:jc w:val="both"/>
              <w:rPr>
                <w:lang w:val="en-IE"/>
              </w:rPr>
            </w:pPr>
            <w:r w:rsidRPr="00DF0DFE">
              <w:rPr>
                <w:lang w:val="en-IE"/>
              </w:rPr>
              <w:t>The successful Tenderer shall maintain evidence of these controls and provide such evidence to Pobal upon reasonable request during the contract term.</w:t>
            </w:r>
          </w:p>
          <w:p w14:paraId="540D7F40" w14:textId="3F58E1B1" w:rsidR="00B313C3" w:rsidRPr="00855C93" w:rsidRDefault="00B313C3" w:rsidP="00B313C3">
            <w:pPr>
              <w:jc w:val="both"/>
            </w:pPr>
          </w:p>
        </w:tc>
      </w:tr>
      <w:tr w:rsidR="00B313C3" w:rsidRPr="00855C93" w14:paraId="3CF466DF" w14:textId="7B5B1005" w:rsidTr="00A90490">
        <w:tc>
          <w:tcPr>
            <w:tcW w:w="4390" w:type="dxa"/>
            <w:tcMar>
              <w:top w:w="28" w:type="dxa"/>
              <w:bottom w:w="28" w:type="dxa"/>
            </w:tcMar>
          </w:tcPr>
          <w:p w14:paraId="00C5C096" w14:textId="59346931" w:rsidR="00B313C3" w:rsidRPr="00855C93" w:rsidRDefault="00B313C3" w:rsidP="00B313C3">
            <w:pPr>
              <w:jc w:val="both"/>
            </w:pPr>
            <w:r w:rsidRPr="00855C93">
              <w:t xml:space="preserve">Do you </w:t>
            </w:r>
            <w:r>
              <w:t>hold the relevant ISO certification ?</w:t>
            </w:r>
          </w:p>
        </w:tc>
        <w:tc>
          <w:tcPr>
            <w:tcW w:w="1156" w:type="dxa"/>
            <w:tcMar>
              <w:top w:w="28" w:type="dxa"/>
              <w:bottom w:w="28" w:type="dxa"/>
            </w:tcMar>
            <w:vAlign w:val="center"/>
          </w:tcPr>
          <w:p w14:paraId="3D79F696" w14:textId="04B73462" w:rsidR="00B313C3" w:rsidRPr="00855C93" w:rsidRDefault="00B313C3" w:rsidP="00B313C3">
            <w:pPr>
              <w:jc w:val="center"/>
            </w:pPr>
            <w:r w:rsidRPr="00855C93">
              <w:t>Yes</w:t>
            </w:r>
          </w:p>
        </w:tc>
        <w:tc>
          <w:tcPr>
            <w:tcW w:w="1157" w:type="dxa"/>
            <w:tcMar>
              <w:top w:w="28" w:type="dxa"/>
              <w:bottom w:w="28" w:type="dxa"/>
            </w:tcMar>
            <w:vAlign w:val="center"/>
          </w:tcPr>
          <w:p w14:paraId="0AF5A5E6" w14:textId="03613912" w:rsidR="00B313C3" w:rsidRPr="00855C93" w:rsidRDefault="00B313C3" w:rsidP="00B313C3">
            <w:pPr>
              <w:jc w:val="center"/>
            </w:pPr>
          </w:p>
        </w:tc>
        <w:tc>
          <w:tcPr>
            <w:tcW w:w="1089" w:type="dxa"/>
            <w:tcMar>
              <w:top w:w="28" w:type="dxa"/>
              <w:bottom w:w="28" w:type="dxa"/>
            </w:tcMar>
            <w:vAlign w:val="center"/>
          </w:tcPr>
          <w:p w14:paraId="0CEA197C" w14:textId="2D2BC606" w:rsidR="00B313C3" w:rsidRPr="00855C93" w:rsidRDefault="00B313C3" w:rsidP="00B313C3">
            <w:pPr>
              <w:jc w:val="center"/>
            </w:pPr>
            <w:r w:rsidRPr="00855C93">
              <w:t>No</w:t>
            </w:r>
          </w:p>
        </w:tc>
        <w:tc>
          <w:tcPr>
            <w:tcW w:w="1224" w:type="dxa"/>
            <w:tcMar>
              <w:top w:w="28" w:type="dxa"/>
              <w:bottom w:w="28" w:type="dxa"/>
            </w:tcMar>
            <w:vAlign w:val="center"/>
          </w:tcPr>
          <w:p w14:paraId="0BE074FB" w14:textId="0358A914" w:rsidR="00B313C3" w:rsidRPr="00855C93" w:rsidRDefault="00B313C3" w:rsidP="00B313C3">
            <w:pPr>
              <w:jc w:val="center"/>
            </w:pPr>
          </w:p>
        </w:tc>
      </w:tr>
      <w:tr w:rsidR="00B313C3" w:rsidRPr="00855C93" w14:paraId="3688E598" w14:textId="7031F082" w:rsidTr="00A90490">
        <w:tc>
          <w:tcPr>
            <w:tcW w:w="4390" w:type="dxa"/>
            <w:tcMar>
              <w:top w:w="28" w:type="dxa"/>
              <w:bottom w:w="28" w:type="dxa"/>
            </w:tcMar>
          </w:tcPr>
          <w:p w14:paraId="071B60DE" w14:textId="0F69BD60" w:rsidR="00B313C3" w:rsidRPr="00855C93" w:rsidRDefault="00B313C3" w:rsidP="00B313C3">
            <w:pPr>
              <w:jc w:val="both"/>
            </w:pPr>
            <w:r>
              <w:t xml:space="preserve">Have you attached the relevant certification? </w:t>
            </w:r>
            <w:r w:rsidRPr="00360707">
              <w:rPr>
                <w:b/>
                <w:bCs/>
                <w:color w:val="FF0000"/>
              </w:rPr>
              <w:t>(required)</w:t>
            </w:r>
          </w:p>
        </w:tc>
        <w:tc>
          <w:tcPr>
            <w:tcW w:w="1156" w:type="dxa"/>
            <w:tcMar>
              <w:top w:w="28" w:type="dxa"/>
              <w:bottom w:w="28" w:type="dxa"/>
            </w:tcMar>
            <w:vAlign w:val="center"/>
          </w:tcPr>
          <w:p w14:paraId="55148E72" w14:textId="27B52681" w:rsidR="00B313C3" w:rsidRPr="00855C93" w:rsidRDefault="00B313C3" w:rsidP="00B313C3">
            <w:pPr>
              <w:jc w:val="center"/>
            </w:pPr>
            <w:r w:rsidRPr="00855C93">
              <w:t>Yes</w:t>
            </w:r>
          </w:p>
        </w:tc>
        <w:tc>
          <w:tcPr>
            <w:tcW w:w="1157" w:type="dxa"/>
            <w:vAlign w:val="center"/>
          </w:tcPr>
          <w:p w14:paraId="10A99524" w14:textId="6B92FB5A" w:rsidR="00B313C3" w:rsidRPr="00855C93" w:rsidRDefault="00B313C3" w:rsidP="00B313C3">
            <w:pPr>
              <w:jc w:val="center"/>
            </w:pPr>
          </w:p>
        </w:tc>
        <w:tc>
          <w:tcPr>
            <w:tcW w:w="1089" w:type="dxa"/>
            <w:vAlign w:val="center"/>
          </w:tcPr>
          <w:p w14:paraId="54CB44DE" w14:textId="1E26682C" w:rsidR="00B313C3" w:rsidRPr="00855C93" w:rsidRDefault="00B313C3" w:rsidP="00B313C3">
            <w:pPr>
              <w:jc w:val="center"/>
            </w:pPr>
            <w:r w:rsidRPr="00855C93">
              <w:t>No</w:t>
            </w:r>
          </w:p>
        </w:tc>
        <w:tc>
          <w:tcPr>
            <w:tcW w:w="1224" w:type="dxa"/>
            <w:vAlign w:val="center"/>
          </w:tcPr>
          <w:p w14:paraId="405FCEAF" w14:textId="42772778" w:rsidR="00B313C3" w:rsidRPr="00855C93" w:rsidRDefault="00B313C3" w:rsidP="00B313C3">
            <w:pPr>
              <w:jc w:val="center"/>
            </w:pPr>
          </w:p>
        </w:tc>
      </w:tr>
    </w:tbl>
    <w:p w14:paraId="1AD70FD8" w14:textId="77777777" w:rsidR="00260357" w:rsidRDefault="00260357" w:rsidP="00260357"/>
    <w:tbl>
      <w:tblPr>
        <w:tblStyle w:val="TableGrid"/>
        <w:tblW w:w="0" w:type="auto"/>
        <w:tblCellMar>
          <w:top w:w="28" w:type="dxa"/>
          <w:bottom w:w="28" w:type="dxa"/>
        </w:tblCellMar>
        <w:tblLook w:val="04A0" w:firstRow="1" w:lastRow="0" w:firstColumn="1" w:lastColumn="0" w:noHBand="0" w:noVBand="1"/>
      </w:tblPr>
      <w:tblGrid>
        <w:gridCol w:w="4464"/>
        <w:gridCol w:w="1092"/>
        <w:gridCol w:w="3460"/>
      </w:tblGrid>
      <w:tr w:rsidR="00A90490" w:rsidRPr="008357E0" w14:paraId="5005824B" w14:textId="77777777" w:rsidTr="6BD0ED76">
        <w:tc>
          <w:tcPr>
            <w:tcW w:w="9016" w:type="dxa"/>
            <w:gridSpan w:val="3"/>
            <w:shd w:val="clear" w:color="auto" w:fill="9E0044"/>
            <w:tcMar>
              <w:top w:w="28" w:type="dxa"/>
              <w:bottom w:w="28" w:type="dxa"/>
            </w:tcMar>
          </w:tcPr>
          <w:p w14:paraId="285495DA" w14:textId="7CE104B0" w:rsidR="00A90490" w:rsidRPr="00CD48C5" w:rsidRDefault="00A90490" w:rsidP="00C518A2">
            <w:pPr>
              <w:pStyle w:val="Heading3"/>
              <w:numPr>
                <w:ilvl w:val="2"/>
                <w:numId w:val="9"/>
              </w:numPr>
            </w:pPr>
            <w:bookmarkStart w:id="13" w:name="_Toc241756791"/>
            <w:r w:rsidRPr="00CD48C5">
              <w:t>Data Protection</w:t>
            </w:r>
            <w:bookmarkEnd w:id="13"/>
          </w:p>
        </w:tc>
      </w:tr>
      <w:tr w:rsidR="00A90490" w:rsidRPr="00491131" w14:paraId="703A110E" w14:textId="77777777" w:rsidTr="6BD0ED76">
        <w:tc>
          <w:tcPr>
            <w:tcW w:w="9016" w:type="dxa"/>
            <w:gridSpan w:val="3"/>
            <w:tcMar>
              <w:top w:w="28" w:type="dxa"/>
              <w:bottom w:w="28" w:type="dxa"/>
            </w:tcMar>
          </w:tcPr>
          <w:p w14:paraId="7E6456A0" w14:textId="77777777" w:rsidR="00A90490" w:rsidRPr="00491131" w:rsidRDefault="00A90490">
            <w:pPr>
              <w:jc w:val="both"/>
              <w:rPr>
                <w:rFonts w:cstheme="minorHAnsi"/>
              </w:rPr>
            </w:pPr>
            <w:r w:rsidRPr="00491131">
              <w:rPr>
                <w:rFonts w:cstheme="minorHAnsi"/>
                <w:b/>
                <w:bCs/>
              </w:rPr>
              <w:t>Weighting:</w:t>
            </w:r>
            <w:r w:rsidRPr="00491131">
              <w:rPr>
                <w:rFonts w:cstheme="minorHAnsi"/>
              </w:rPr>
              <w:t xml:space="preserve"> Pass/Fail</w:t>
            </w:r>
          </w:p>
          <w:p w14:paraId="040E66A8" w14:textId="1F8007AD" w:rsidR="00CD48C5" w:rsidRPr="00491131" w:rsidRDefault="00A90490" w:rsidP="00CD48C5">
            <w:pPr>
              <w:jc w:val="both"/>
              <w:rPr>
                <w:rFonts w:cstheme="minorHAnsi"/>
              </w:rPr>
            </w:pPr>
            <w:r w:rsidRPr="00491131">
              <w:rPr>
                <w:rFonts w:cstheme="minorHAnsi"/>
                <w:b/>
                <w:bCs/>
              </w:rPr>
              <w:t>Minimum requirement to remain eligible in the competition:</w:t>
            </w:r>
            <w:r w:rsidRPr="00491131">
              <w:rPr>
                <w:rFonts w:cstheme="minorHAnsi"/>
              </w:rPr>
              <w:t xml:space="preserve"> </w:t>
            </w:r>
            <w:r w:rsidR="00CD48C5" w:rsidRPr="00491131">
              <w:rPr>
                <w:rFonts w:cstheme="minorHAnsi"/>
              </w:rPr>
              <w:t>Tenderers must confirm they agree to the following:</w:t>
            </w:r>
          </w:p>
          <w:p w14:paraId="3784DB2D" w14:textId="4049D9F3" w:rsidR="00CD48C5" w:rsidRPr="00491131" w:rsidRDefault="00CD48C5" w:rsidP="00CD48C5">
            <w:pPr>
              <w:ind w:left="166" w:hanging="166"/>
              <w:jc w:val="both"/>
              <w:rPr>
                <w:rFonts w:cstheme="minorHAnsi"/>
              </w:rPr>
            </w:pPr>
            <w:r w:rsidRPr="00491131">
              <w:rPr>
                <w:rFonts w:cstheme="minorHAnsi"/>
              </w:rPr>
              <w:t>•</w:t>
            </w:r>
            <w:r w:rsidRPr="00491131">
              <w:rPr>
                <w:rFonts w:cstheme="minorHAnsi"/>
              </w:rPr>
              <w:tab/>
            </w:r>
            <w:r w:rsidR="00061479" w:rsidRPr="00491131">
              <w:rPr>
                <w:rFonts w:cstheme="minorHAnsi"/>
              </w:rPr>
              <w:t>Tenderers</w:t>
            </w:r>
            <w:r w:rsidRPr="00491131">
              <w:rPr>
                <w:rFonts w:cstheme="minorHAnsi"/>
              </w:rPr>
              <w:t xml:space="preserve"> will comply with the requirements of the GDPR and will be considered a Processor under the agreement with Pobal as the Data Controller.</w:t>
            </w:r>
          </w:p>
          <w:p w14:paraId="7ED92443" w14:textId="029D433D" w:rsidR="00CD48C5" w:rsidRPr="00491131" w:rsidRDefault="00CD48C5" w:rsidP="00CD48C5">
            <w:pPr>
              <w:ind w:left="166" w:hanging="166"/>
              <w:jc w:val="both"/>
              <w:rPr>
                <w:rFonts w:cstheme="minorHAnsi"/>
              </w:rPr>
            </w:pPr>
            <w:r w:rsidRPr="00491131">
              <w:rPr>
                <w:rFonts w:cstheme="minorHAnsi"/>
              </w:rPr>
              <w:t>•</w:t>
            </w:r>
            <w:r w:rsidRPr="00491131">
              <w:rPr>
                <w:rFonts w:cstheme="minorHAnsi"/>
              </w:rPr>
              <w:tab/>
              <w:t xml:space="preserve">All processing, by the successful </w:t>
            </w:r>
            <w:r w:rsidR="00061479" w:rsidRPr="00491131">
              <w:rPr>
                <w:rFonts w:cstheme="minorHAnsi"/>
              </w:rPr>
              <w:t>Tenderers</w:t>
            </w:r>
            <w:r w:rsidRPr="00491131">
              <w:rPr>
                <w:rFonts w:cstheme="minorHAnsi"/>
              </w:rPr>
              <w:t xml:space="preserve"> and any approved sub-</w:t>
            </w:r>
            <w:r w:rsidR="734FB19A" w:rsidRPr="00491131">
              <w:rPr>
                <w:rFonts w:cstheme="minorHAnsi"/>
              </w:rPr>
              <w:t>processor</w:t>
            </w:r>
            <w:r w:rsidRPr="00491131">
              <w:rPr>
                <w:rFonts w:cstheme="minorHAnsi"/>
              </w:rPr>
              <w:t xml:space="preserve"> appointed by them, (including storage of and access</w:t>
            </w:r>
            <w:r w:rsidR="35359357" w:rsidRPr="00491131">
              <w:rPr>
                <w:rFonts w:cstheme="minorHAnsi"/>
              </w:rPr>
              <w:t>*</w:t>
            </w:r>
            <w:r w:rsidRPr="00491131">
              <w:rPr>
                <w:rFonts w:cstheme="minorHAnsi"/>
              </w:rPr>
              <w:t xml:space="preserve"> to personal data) must occur within the EEA  </w:t>
            </w:r>
          </w:p>
          <w:p w14:paraId="6B511327" w14:textId="78C53B4B" w:rsidR="00CD48C5" w:rsidRPr="00491131" w:rsidRDefault="00CD48C5" w:rsidP="00CD48C5">
            <w:pPr>
              <w:ind w:left="166" w:hanging="166"/>
              <w:jc w:val="both"/>
              <w:rPr>
                <w:rFonts w:cstheme="minorHAnsi"/>
              </w:rPr>
            </w:pPr>
            <w:r w:rsidRPr="00491131">
              <w:rPr>
                <w:rFonts w:cstheme="minorHAnsi"/>
              </w:rPr>
              <w:t>•</w:t>
            </w:r>
            <w:r w:rsidRPr="00491131">
              <w:rPr>
                <w:rFonts w:cstheme="minorHAnsi"/>
              </w:rPr>
              <w:tab/>
              <w:t xml:space="preserve">Any Pobal documents you download must be stored on suitably secure (encrypted) devices. At the end of contract attestation, the secure deletion / destruction of any data relating to this </w:t>
            </w:r>
            <w:r w:rsidR="0053689E" w:rsidRPr="00491131">
              <w:rPr>
                <w:rFonts w:cstheme="minorHAnsi"/>
              </w:rPr>
              <w:t xml:space="preserve">service </w:t>
            </w:r>
            <w:r w:rsidRPr="00491131">
              <w:rPr>
                <w:rFonts w:cstheme="minorHAnsi"/>
              </w:rPr>
              <w:t xml:space="preserve">must be confirmed within one month of the end of the contract. </w:t>
            </w:r>
          </w:p>
          <w:p w14:paraId="6A5C4117" w14:textId="53864356" w:rsidR="00A90490" w:rsidRPr="00491131" w:rsidRDefault="00CD48C5" w:rsidP="00CD48C5">
            <w:pPr>
              <w:ind w:left="166" w:hanging="166"/>
              <w:jc w:val="both"/>
              <w:rPr>
                <w:rFonts w:cstheme="minorHAnsi"/>
              </w:rPr>
            </w:pPr>
            <w:r w:rsidRPr="00491131">
              <w:rPr>
                <w:rFonts w:cstheme="minorHAnsi"/>
              </w:rPr>
              <w:lastRenderedPageBreak/>
              <w:t>•</w:t>
            </w:r>
            <w:r w:rsidRPr="00491131">
              <w:rPr>
                <w:rFonts w:cstheme="minorHAnsi"/>
              </w:rPr>
              <w:tab/>
              <w:t xml:space="preserve">The requirements under Art 28 of the GDPR, including the right to audit by Pobal (or an appointed auditor on their behalf) will apply to successful </w:t>
            </w:r>
            <w:r w:rsidR="003B09AC" w:rsidRPr="00491131">
              <w:rPr>
                <w:rFonts w:cstheme="minorHAnsi"/>
              </w:rPr>
              <w:t>tenderers</w:t>
            </w:r>
            <w:r w:rsidRPr="00491131">
              <w:rPr>
                <w:rFonts w:cstheme="minorHAnsi"/>
              </w:rPr>
              <w:t xml:space="preserve"> for this role.</w:t>
            </w:r>
          </w:p>
        </w:tc>
      </w:tr>
      <w:tr w:rsidR="00A90490" w:rsidRPr="00491131" w14:paraId="1E7E127A" w14:textId="77777777" w:rsidTr="6BD0ED76">
        <w:tc>
          <w:tcPr>
            <w:tcW w:w="4508" w:type="dxa"/>
            <w:tcMar>
              <w:top w:w="28" w:type="dxa"/>
              <w:bottom w:w="28" w:type="dxa"/>
            </w:tcMar>
          </w:tcPr>
          <w:p w14:paraId="7EAD3008" w14:textId="77777777" w:rsidR="00A90490" w:rsidRPr="00491131" w:rsidRDefault="00A90490">
            <w:pPr>
              <w:jc w:val="both"/>
              <w:rPr>
                <w:rFonts w:cstheme="minorHAnsi"/>
                <w:b/>
                <w:bCs/>
              </w:rPr>
            </w:pPr>
          </w:p>
        </w:tc>
        <w:tc>
          <w:tcPr>
            <w:tcW w:w="1016" w:type="dxa"/>
          </w:tcPr>
          <w:p w14:paraId="55189D1D" w14:textId="77777777" w:rsidR="00A90490" w:rsidRPr="00491131" w:rsidRDefault="00A90490">
            <w:pPr>
              <w:jc w:val="both"/>
              <w:rPr>
                <w:rFonts w:cstheme="minorHAnsi"/>
                <w:b/>
                <w:bCs/>
              </w:rPr>
            </w:pPr>
            <w:r w:rsidRPr="00491131">
              <w:rPr>
                <w:rFonts w:cstheme="minorHAnsi"/>
                <w:b/>
                <w:bCs/>
              </w:rPr>
              <w:t>Response</w:t>
            </w:r>
          </w:p>
        </w:tc>
        <w:tc>
          <w:tcPr>
            <w:tcW w:w="3492" w:type="dxa"/>
          </w:tcPr>
          <w:p w14:paraId="2C504544" w14:textId="77777777" w:rsidR="00A90490" w:rsidRPr="00491131" w:rsidRDefault="00A90490">
            <w:pPr>
              <w:jc w:val="both"/>
              <w:rPr>
                <w:rFonts w:cstheme="minorHAnsi"/>
                <w:b/>
                <w:bCs/>
              </w:rPr>
            </w:pPr>
            <w:r w:rsidRPr="00491131">
              <w:rPr>
                <w:rFonts w:cstheme="minorHAnsi"/>
                <w:b/>
                <w:bCs/>
              </w:rPr>
              <w:t>Comments (if any)</w:t>
            </w:r>
          </w:p>
        </w:tc>
      </w:tr>
      <w:tr w:rsidR="00A90490" w:rsidRPr="00491131" w14:paraId="5F37EC87" w14:textId="77777777" w:rsidTr="6BD0ED76">
        <w:trPr>
          <w:trHeight w:val="614"/>
        </w:trPr>
        <w:tc>
          <w:tcPr>
            <w:tcW w:w="4508" w:type="dxa"/>
            <w:tcMar>
              <w:top w:w="28" w:type="dxa"/>
              <w:bottom w:w="28" w:type="dxa"/>
            </w:tcMar>
          </w:tcPr>
          <w:p w14:paraId="6597A4D0" w14:textId="40CAB410" w:rsidR="00A90490" w:rsidRPr="00491131" w:rsidRDefault="00A90490">
            <w:pPr>
              <w:rPr>
                <w:rFonts w:cstheme="minorHAnsi"/>
              </w:rPr>
            </w:pPr>
            <w:r w:rsidRPr="00491131">
              <w:rPr>
                <w:rFonts w:cstheme="minorHAnsi"/>
              </w:rPr>
              <w:t xml:space="preserve">I confirm </w:t>
            </w:r>
            <w:r w:rsidR="00CD48C5" w:rsidRPr="00491131">
              <w:rPr>
                <w:rFonts w:cstheme="minorHAnsi"/>
              </w:rPr>
              <w:t>to the above Data Protection requirements</w:t>
            </w:r>
            <w:r w:rsidRPr="00491131">
              <w:rPr>
                <w:rFonts w:cstheme="minorHAnsi"/>
              </w:rPr>
              <w:t xml:space="preserve"> (Yes/No)</w:t>
            </w:r>
          </w:p>
        </w:tc>
        <w:tc>
          <w:tcPr>
            <w:tcW w:w="1016" w:type="dxa"/>
            <w:tcMar>
              <w:top w:w="28" w:type="dxa"/>
              <w:bottom w:w="28" w:type="dxa"/>
            </w:tcMar>
            <w:vAlign w:val="bottom"/>
          </w:tcPr>
          <w:p w14:paraId="059ABF3F" w14:textId="77777777" w:rsidR="00A90490" w:rsidRPr="00491131" w:rsidRDefault="00A90490">
            <w:pPr>
              <w:rPr>
                <w:rFonts w:cstheme="minorHAnsi"/>
              </w:rPr>
            </w:pPr>
          </w:p>
        </w:tc>
        <w:tc>
          <w:tcPr>
            <w:tcW w:w="3492" w:type="dxa"/>
            <w:tcMar>
              <w:top w:w="28" w:type="dxa"/>
              <w:bottom w:w="28" w:type="dxa"/>
            </w:tcMar>
            <w:vAlign w:val="center"/>
          </w:tcPr>
          <w:p w14:paraId="531ACDCD" w14:textId="77777777" w:rsidR="004E2E66" w:rsidRPr="00491131" w:rsidRDefault="004E2E66" w:rsidP="0044001E">
            <w:pPr>
              <w:rPr>
                <w:rFonts w:cstheme="minorHAnsi"/>
              </w:rPr>
            </w:pPr>
          </w:p>
          <w:p w14:paraId="1CA774C8" w14:textId="77777777" w:rsidR="004E2E66" w:rsidRPr="00491131" w:rsidRDefault="004E2E66">
            <w:pPr>
              <w:jc w:val="center"/>
              <w:rPr>
                <w:rFonts w:cstheme="minorHAnsi"/>
              </w:rPr>
            </w:pPr>
          </w:p>
        </w:tc>
      </w:tr>
      <w:tr w:rsidR="00A90490" w:rsidRPr="00491131" w14:paraId="52DF991D" w14:textId="77777777" w:rsidTr="008756CE">
        <w:trPr>
          <w:trHeight w:val="618"/>
        </w:trPr>
        <w:tc>
          <w:tcPr>
            <w:tcW w:w="4508" w:type="dxa"/>
            <w:tcMar>
              <w:top w:w="28" w:type="dxa"/>
              <w:bottom w:w="28" w:type="dxa"/>
            </w:tcMar>
          </w:tcPr>
          <w:p w14:paraId="7F79E901" w14:textId="60D21C3F" w:rsidR="00A90490" w:rsidRPr="00491131" w:rsidRDefault="00A90490">
            <w:pPr>
              <w:rPr>
                <w:rFonts w:cstheme="minorHAnsi"/>
              </w:rPr>
            </w:pPr>
            <w:r w:rsidRPr="00491131">
              <w:rPr>
                <w:rFonts w:cstheme="minorHAnsi"/>
              </w:rPr>
              <w:t xml:space="preserve">Location of </w:t>
            </w:r>
            <w:r w:rsidR="1E83C4E6" w:rsidRPr="00491131">
              <w:rPr>
                <w:rFonts w:cstheme="minorHAnsi"/>
              </w:rPr>
              <w:t xml:space="preserve">all </w:t>
            </w:r>
            <w:r w:rsidRPr="00491131">
              <w:rPr>
                <w:rFonts w:cstheme="minorHAnsi"/>
              </w:rPr>
              <w:t>data storage</w:t>
            </w:r>
            <w:r w:rsidR="00CD48C5" w:rsidRPr="00491131">
              <w:rPr>
                <w:rFonts w:cstheme="minorHAnsi"/>
              </w:rPr>
              <w:t>, access</w:t>
            </w:r>
            <w:r w:rsidR="40374F6C" w:rsidRPr="00491131">
              <w:rPr>
                <w:rFonts w:cstheme="minorHAnsi"/>
              </w:rPr>
              <w:t>*</w:t>
            </w:r>
            <w:r w:rsidR="79B8443F" w:rsidRPr="00491131">
              <w:rPr>
                <w:rFonts w:cstheme="minorHAnsi"/>
              </w:rPr>
              <w:t xml:space="preserve"> </w:t>
            </w:r>
            <w:r w:rsidRPr="00491131">
              <w:rPr>
                <w:rFonts w:cstheme="minorHAnsi"/>
              </w:rPr>
              <w:t>and data processing</w:t>
            </w:r>
          </w:p>
        </w:tc>
        <w:tc>
          <w:tcPr>
            <w:tcW w:w="4508" w:type="dxa"/>
            <w:gridSpan w:val="2"/>
            <w:tcMar>
              <w:top w:w="28" w:type="dxa"/>
              <w:bottom w:w="28" w:type="dxa"/>
            </w:tcMar>
            <w:vAlign w:val="center"/>
          </w:tcPr>
          <w:p w14:paraId="02ECD622" w14:textId="77777777" w:rsidR="00A90490" w:rsidRPr="00491131" w:rsidRDefault="00A90490">
            <w:pPr>
              <w:jc w:val="center"/>
              <w:rPr>
                <w:rFonts w:cstheme="minorHAnsi"/>
              </w:rPr>
            </w:pPr>
          </w:p>
        </w:tc>
      </w:tr>
      <w:tr w:rsidR="00CD48C5" w:rsidRPr="00491131" w14:paraId="4961C106" w14:textId="77777777" w:rsidTr="6BD0ED76">
        <w:trPr>
          <w:trHeight w:val="624"/>
        </w:trPr>
        <w:tc>
          <w:tcPr>
            <w:tcW w:w="4508" w:type="dxa"/>
            <w:tcMar>
              <w:top w:w="28" w:type="dxa"/>
              <w:bottom w:w="28" w:type="dxa"/>
            </w:tcMar>
            <w:vAlign w:val="bottom"/>
          </w:tcPr>
          <w:p w14:paraId="21268BF3" w14:textId="4C3FE872" w:rsidR="00CD48C5" w:rsidRPr="00491131" w:rsidRDefault="00CD48C5" w:rsidP="6BD0ED76">
            <w:pPr>
              <w:rPr>
                <w:rFonts w:cstheme="minorHAnsi"/>
              </w:rPr>
            </w:pPr>
            <w:r w:rsidRPr="00491131">
              <w:rPr>
                <w:rFonts w:cstheme="minorHAnsi"/>
              </w:rPr>
              <w:t xml:space="preserve">In addition, where </w:t>
            </w:r>
            <w:r w:rsidR="64E77269" w:rsidRPr="00491131">
              <w:rPr>
                <w:rFonts w:eastAsia="Aptos" w:cstheme="minorHAnsi"/>
              </w:rPr>
              <w:t xml:space="preserve"> sub-processors</w:t>
            </w:r>
            <w:r w:rsidRPr="00491131">
              <w:rPr>
                <w:rFonts w:cstheme="minorHAnsi"/>
              </w:rPr>
              <w:t xml:space="preserve"> are used, location of data storage, access </w:t>
            </w:r>
            <w:r w:rsidR="5AE59688" w:rsidRPr="00491131">
              <w:rPr>
                <w:rFonts w:cstheme="minorHAnsi"/>
              </w:rPr>
              <w:t>*</w:t>
            </w:r>
            <w:r w:rsidRPr="00491131">
              <w:rPr>
                <w:rFonts w:cstheme="minorHAnsi"/>
              </w:rPr>
              <w:t xml:space="preserve">and data processing </w:t>
            </w:r>
            <w:r w:rsidR="00E76A37" w:rsidRPr="00491131">
              <w:rPr>
                <w:rFonts w:cstheme="minorHAnsi"/>
              </w:rPr>
              <w:t xml:space="preserve">by </w:t>
            </w:r>
            <w:r w:rsidR="6E1B69A5" w:rsidRPr="00491131">
              <w:rPr>
                <w:rFonts w:eastAsia="Aptos" w:cstheme="minorHAnsi"/>
              </w:rPr>
              <w:t xml:space="preserve"> sub-processors</w:t>
            </w:r>
          </w:p>
        </w:tc>
        <w:tc>
          <w:tcPr>
            <w:tcW w:w="4508" w:type="dxa"/>
            <w:gridSpan w:val="2"/>
            <w:vAlign w:val="bottom"/>
          </w:tcPr>
          <w:p w14:paraId="6701C14E" w14:textId="79D5FBB7" w:rsidR="00CD48C5" w:rsidRPr="00491131" w:rsidRDefault="00CD48C5">
            <w:pPr>
              <w:rPr>
                <w:rFonts w:cstheme="minorHAnsi"/>
                <w:highlight w:val="yellow"/>
              </w:rPr>
            </w:pPr>
          </w:p>
        </w:tc>
      </w:tr>
    </w:tbl>
    <w:p w14:paraId="0E51292C" w14:textId="12DE728B" w:rsidR="00F661C8" w:rsidRPr="00491131" w:rsidRDefault="11D3210E" w:rsidP="00491131">
      <w:pPr>
        <w:spacing w:after="0"/>
        <w:rPr>
          <w:rFonts w:eastAsia="Aptos" w:cstheme="minorHAnsi"/>
        </w:rPr>
      </w:pPr>
      <w:r w:rsidRPr="00491131">
        <w:rPr>
          <w:rFonts w:eastAsia="Aptos" w:cstheme="minorHAnsi"/>
        </w:rPr>
        <w:t>*By ‘access’ is meant the viewing or using of any personal data by an individual or system such as for support services, incident management or information security processes.</w:t>
      </w:r>
    </w:p>
    <w:p w14:paraId="20AAE4EE" w14:textId="65D38DAF" w:rsidR="00F661C8" w:rsidRPr="00491131" w:rsidRDefault="00F661C8" w:rsidP="00BE0361">
      <w:pPr>
        <w:rPr>
          <w:rFonts w:cstheme="minorHAnsi"/>
        </w:rPr>
      </w:pPr>
    </w:p>
    <w:tbl>
      <w:tblPr>
        <w:tblStyle w:val="TableGrid3"/>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CD48C5" w:rsidRPr="00855C93" w14:paraId="62DF7205" w14:textId="77777777">
        <w:tc>
          <w:tcPr>
            <w:tcW w:w="9016" w:type="dxa"/>
            <w:gridSpan w:val="9"/>
            <w:shd w:val="clear" w:color="auto" w:fill="A40045"/>
            <w:tcMar>
              <w:top w:w="28" w:type="dxa"/>
              <w:bottom w:w="28" w:type="dxa"/>
            </w:tcMar>
          </w:tcPr>
          <w:p w14:paraId="12730DA7" w14:textId="21A988A7" w:rsidR="00CD48C5" w:rsidRPr="006C4487" w:rsidRDefault="00CD48C5" w:rsidP="00DA2533">
            <w:pPr>
              <w:pStyle w:val="Heading3"/>
              <w:numPr>
                <w:ilvl w:val="2"/>
                <w:numId w:val="9"/>
              </w:numPr>
            </w:pPr>
            <w:bookmarkStart w:id="14" w:name="_Hlk39216954"/>
            <w:r w:rsidRPr="006C4487">
              <w:t xml:space="preserve"> </w:t>
            </w:r>
            <w:bookmarkStart w:id="15" w:name="_Toc241756792"/>
            <w:r w:rsidR="00AD1009" w:rsidRPr="006C4487">
              <w:t>Health &amp; Safety Management System</w:t>
            </w:r>
            <w:bookmarkEnd w:id="15"/>
          </w:p>
        </w:tc>
      </w:tr>
      <w:tr w:rsidR="00CD48C5" w:rsidRPr="00855C93" w14:paraId="4885B048" w14:textId="77777777">
        <w:tc>
          <w:tcPr>
            <w:tcW w:w="9016" w:type="dxa"/>
            <w:gridSpan w:val="9"/>
            <w:tcMar>
              <w:top w:w="28" w:type="dxa"/>
              <w:bottom w:w="28" w:type="dxa"/>
            </w:tcMar>
          </w:tcPr>
          <w:p w14:paraId="3126060E" w14:textId="77777777" w:rsidR="00CD48C5" w:rsidRPr="00855C93" w:rsidRDefault="00CD48C5">
            <w:pPr>
              <w:jc w:val="both"/>
            </w:pPr>
            <w:r w:rsidRPr="00855C93">
              <w:rPr>
                <w:b/>
                <w:bCs/>
              </w:rPr>
              <w:t>Weighting:</w:t>
            </w:r>
            <w:r w:rsidRPr="00855C93">
              <w:t xml:space="preserve"> Pass/Fail</w:t>
            </w:r>
          </w:p>
          <w:p w14:paraId="1AC31191" w14:textId="77777777" w:rsidR="00CD48C5" w:rsidRPr="00855C93" w:rsidRDefault="00CD48C5">
            <w:pPr>
              <w:jc w:val="both"/>
            </w:pPr>
            <w:r w:rsidRPr="00855C93">
              <w:rPr>
                <w:b/>
                <w:bCs/>
              </w:rPr>
              <w:t>Minimum requirement to remain eligible in the competition:</w:t>
            </w:r>
            <w:r w:rsidRPr="00855C93">
              <w:t xml:space="preserve"> </w:t>
            </w:r>
            <w:r w:rsidRPr="00C7119A">
              <w:t>Tenderers must provide information which demonstrates operation of Health &amp; Safety systems and procedures in line with all relevant Safety, Health &amp; Welfare at Work legislation.</w:t>
            </w:r>
            <w:r>
              <w:t xml:space="preserve">  </w:t>
            </w:r>
            <w:r w:rsidRPr="00855C93">
              <w:t xml:space="preserve">The </w:t>
            </w:r>
            <w:r>
              <w:t>Contracting Authority</w:t>
            </w:r>
            <w:r w:rsidRPr="00855C93">
              <w:t xml:space="preserve"> reserves the right to seek further information to verify compliance.</w:t>
            </w:r>
          </w:p>
        </w:tc>
      </w:tr>
      <w:tr w:rsidR="00CD48C5" w:rsidRPr="00855C93" w14:paraId="13106A7C" w14:textId="77777777">
        <w:tc>
          <w:tcPr>
            <w:tcW w:w="4390" w:type="dxa"/>
            <w:gridSpan w:val="2"/>
            <w:tcMar>
              <w:top w:w="28" w:type="dxa"/>
              <w:bottom w:w="28" w:type="dxa"/>
            </w:tcMar>
          </w:tcPr>
          <w:p w14:paraId="4BC8945F" w14:textId="77777777" w:rsidR="00CD48C5" w:rsidRPr="00855C93" w:rsidRDefault="00CD48C5">
            <w:pPr>
              <w:jc w:val="both"/>
            </w:pPr>
            <w:r w:rsidRPr="00855C93">
              <w:t>Do you comply with the Safety Health &amp; Welfare at Work Act 2005?</w:t>
            </w:r>
          </w:p>
        </w:tc>
        <w:tc>
          <w:tcPr>
            <w:tcW w:w="1245" w:type="dxa"/>
            <w:gridSpan w:val="2"/>
            <w:tcMar>
              <w:top w:w="28" w:type="dxa"/>
              <w:bottom w:w="28" w:type="dxa"/>
            </w:tcMar>
            <w:vAlign w:val="center"/>
          </w:tcPr>
          <w:p w14:paraId="68F0CEA9" w14:textId="77777777" w:rsidR="00CD48C5" w:rsidRPr="00855C93" w:rsidRDefault="00CD48C5">
            <w:pPr>
              <w:jc w:val="center"/>
            </w:pPr>
            <w:r w:rsidRPr="00855C93">
              <w:t>Yes</w:t>
            </w:r>
          </w:p>
        </w:tc>
        <w:tc>
          <w:tcPr>
            <w:tcW w:w="1127" w:type="dxa"/>
            <w:gridSpan w:val="2"/>
            <w:tcMar>
              <w:top w:w="28" w:type="dxa"/>
              <w:bottom w:w="28" w:type="dxa"/>
            </w:tcMar>
            <w:vAlign w:val="center"/>
          </w:tcPr>
          <w:p w14:paraId="7935148A" w14:textId="77777777" w:rsidR="00CD48C5" w:rsidRPr="00855C93" w:rsidRDefault="00CD48C5">
            <w:pPr>
              <w:jc w:val="center"/>
            </w:pPr>
          </w:p>
        </w:tc>
        <w:tc>
          <w:tcPr>
            <w:tcW w:w="1127" w:type="dxa"/>
            <w:gridSpan w:val="2"/>
            <w:tcMar>
              <w:top w:w="28" w:type="dxa"/>
              <w:bottom w:w="28" w:type="dxa"/>
            </w:tcMar>
            <w:vAlign w:val="center"/>
          </w:tcPr>
          <w:p w14:paraId="0461E899" w14:textId="77777777" w:rsidR="00CD48C5" w:rsidRPr="00855C93" w:rsidRDefault="00CD48C5">
            <w:pPr>
              <w:jc w:val="center"/>
            </w:pPr>
            <w:r w:rsidRPr="00855C93">
              <w:t>No</w:t>
            </w:r>
          </w:p>
        </w:tc>
        <w:tc>
          <w:tcPr>
            <w:tcW w:w="1127" w:type="dxa"/>
            <w:tcMar>
              <w:top w:w="28" w:type="dxa"/>
              <w:bottom w:w="28" w:type="dxa"/>
            </w:tcMar>
            <w:vAlign w:val="center"/>
          </w:tcPr>
          <w:p w14:paraId="3B24EFCD" w14:textId="77777777" w:rsidR="00CD48C5" w:rsidRPr="00855C93" w:rsidRDefault="00CD48C5">
            <w:pPr>
              <w:jc w:val="center"/>
            </w:pPr>
          </w:p>
        </w:tc>
      </w:tr>
      <w:tr w:rsidR="00CD48C5" w:rsidRPr="00855C93" w14:paraId="2927544E" w14:textId="77777777">
        <w:tc>
          <w:tcPr>
            <w:tcW w:w="4390" w:type="dxa"/>
            <w:gridSpan w:val="2"/>
            <w:tcMar>
              <w:top w:w="28" w:type="dxa"/>
              <w:bottom w:w="28" w:type="dxa"/>
            </w:tcMar>
          </w:tcPr>
          <w:p w14:paraId="77D1D6CF" w14:textId="77777777" w:rsidR="00CD48C5" w:rsidRPr="00855C93" w:rsidRDefault="00CD48C5">
            <w:pPr>
              <w:jc w:val="both"/>
            </w:pPr>
            <w:r w:rsidRPr="00855C93">
              <w:t>Manager responsible for Health &amp; Safety:</w:t>
            </w:r>
          </w:p>
        </w:tc>
        <w:tc>
          <w:tcPr>
            <w:tcW w:w="4626" w:type="dxa"/>
            <w:gridSpan w:val="7"/>
            <w:tcMar>
              <w:top w:w="28" w:type="dxa"/>
              <w:bottom w:w="28" w:type="dxa"/>
            </w:tcMar>
          </w:tcPr>
          <w:p w14:paraId="482AB324" w14:textId="77777777" w:rsidR="00CD48C5" w:rsidRPr="00855C93" w:rsidRDefault="00CD48C5">
            <w:pPr>
              <w:jc w:val="both"/>
            </w:pPr>
          </w:p>
        </w:tc>
      </w:tr>
      <w:tr w:rsidR="00CD48C5" w:rsidRPr="00855C93" w14:paraId="0021C9BA" w14:textId="77777777">
        <w:tc>
          <w:tcPr>
            <w:tcW w:w="4390" w:type="dxa"/>
            <w:gridSpan w:val="2"/>
            <w:tcMar>
              <w:top w:w="28" w:type="dxa"/>
              <w:bottom w:w="28" w:type="dxa"/>
            </w:tcMar>
            <w:vAlign w:val="center"/>
          </w:tcPr>
          <w:p w14:paraId="64DA0136" w14:textId="77777777" w:rsidR="00CD48C5" w:rsidRPr="00855C93" w:rsidRDefault="00CD48C5">
            <w:r w:rsidRPr="00855C93">
              <w:t>Health &amp; Safety management</w:t>
            </w:r>
          </w:p>
        </w:tc>
        <w:tc>
          <w:tcPr>
            <w:tcW w:w="1245" w:type="dxa"/>
            <w:gridSpan w:val="2"/>
            <w:tcMar>
              <w:top w:w="28" w:type="dxa"/>
              <w:bottom w:w="28" w:type="dxa"/>
            </w:tcMar>
            <w:vAlign w:val="center"/>
          </w:tcPr>
          <w:p w14:paraId="1A6D5C65" w14:textId="77777777" w:rsidR="00CD48C5" w:rsidRPr="00855C93" w:rsidRDefault="00CD48C5">
            <w:pPr>
              <w:jc w:val="center"/>
            </w:pPr>
            <w:r w:rsidRPr="00855C93">
              <w:t>Externally Certified</w:t>
            </w:r>
          </w:p>
        </w:tc>
        <w:tc>
          <w:tcPr>
            <w:tcW w:w="1127" w:type="dxa"/>
            <w:gridSpan w:val="2"/>
            <w:tcMar>
              <w:top w:w="28" w:type="dxa"/>
              <w:bottom w:w="28" w:type="dxa"/>
            </w:tcMar>
            <w:vAlign w:val="center"/>
          </w:tcPr>
          <w:p w14:paraId="707E581E" w14:textId="77777777" w:rsidR="00CD48C5" w:rsidRPr="00855C93" w:rsidRDefault="00CD48C5">
            <w:pPr>
              <w:jc w:val="center"/>
            </w:pPr>
          </w:p>
        </w:tc>
        <w:tc>
          <w:tcPr>
            <w:tcW w:w="1127" w:type="dxa"/>
            <w:gridSpan w:val="2"/>
            <w:tcMar>
              <w:top w:w="28" w:type="dxa"/>
              <w:bottom w:w="28" w:type="dxa"/>
            </w:tcMar>
            <w:vAlign w:val="center"/>
          </w:tcPr>
          <w:p w14:paraId="3A077767" w14:textId="77777777" w:rsidR="00CD48C5" w:rsidRPr="00855C93" w:rsidRDefault="00CD48C5">
            <w:pPr>
              <w:jc w:val="center"/>
            </w:pPr>
            <w:r w:rsidRPr="00855C93">
              <w:t>In-house</w:t>
            </w:r>
          </w:p>
        </w:tc>
        <w:tc>
          <w:tcPr>
            <w:tcW w:w="1127" w:type="dxa"/>
            <w:tcMar>
              <w:top w:w="28" w:type="dxa"/>
              <w:bottom w:w="28" w:type="dxa"/>
            </w:tcMar>
            <w:vAlign w:val="center"/>
          </w:tcPr>
          <w:p w14:paraId="4B7C71AD" w14:textId="77777777" w:rsidR="00CD48C5" w:rsidRPr="00855C93" w:rsidRDefault="00CD48C5">
            <w:pPr>
              <w:jc w:val="center"/>
            </w:pPr>
          </w:p>
        </w:tc>
      </w:tr>
      <w:tr w:rsidR="00CD48C5" w:rsidRPr="00855C93" w14:paraId="7F67AE9A" w14:textId="77777777">
        <w:tc>
          <w:tcPr>
            <w:tcW w:w="9016" w:type="dxa"/>
            <w:gridSpan w:val="9"/>
            <w:tcMar>
              <w:top w:w="28" w:type="dxa"/>
              <w:bottom w:w="28" w:type="dxa"/>
            </w:tcMar>
          </w:tcPr>
          <w:p w14:paraId="2B4489D0" w14:textId="77777777" w:rsidR="00CD48C5" w:rsidRPr="00855C93" w:rsidRDefault="00CD48C5">
            <w:r w:rsidRPr="00855C93">
              <w:t>If externally certified, please provide the following information:</w:t>
            </w:r>
          </w:p>
        </w:tc>
      </w:tr>
      <w:tr w:rsidR="00CD48C5" w:rsidRPr="00855C93" w14:paraId="7D73B743" w14:textId="77777777">
        <w:tc>
          <w:tcPr>
            <w:tcW w:w="3823" w:type="dxa"/>
            <w:tcMar>
              <w:top w:w="28" w:type="dxa"/>
              <w:bottom w:w="28" w:type="dxa"/>
            </w:tcMar>
          </w:tcPr>
          <w:p w14:paraId="47A24175" w14:textId="77777777" w:rsidR="00CD48C5" w:rsidRPr="00855C93" w:rsidRDefault="00CD48C5">
            <w:pPr>
              <w:jc w:val="both"/>
            </w:pPr>
            <w:r w:rsidRPr="00855C93">
              <w:t>Name of Certification Body:</w:t>
            </w:r>
          </w:p>
        </w:tc>
        <w:tc>
          <w:tcPr>
            <w:tcW w:w="5193" w:type="dxa"/>
            <w:gridSpan w:val="8"/>
            <w:tcMar>
              <w:top w:w="28" w:type="dxa"/>
              <w:bottom w:w="28" w:type="dxa"/>
            </w:tcMar>
          </w:tcPr>
          <w:p w14:paraId="36B5F48E" w14:textId="77777777" w:rsidR="00CD48C5" w:rsidRPr="00855C93" w:rsidRDefault="00CD48C5">
            <w:pPr>
              <w:jc w:val="both"/>
            </w:pPr>
          </w:p>
        </w:tc>
      </w:tr>
      <w:tr w:rsidR="00CD48C5" w:rsidRPr="00855C93" w14:paraId="212FE847" w14:textId="77777777">
        <w:tc>
          <w:tcPr>
            <w:tcW w:w="3823" w:type="dxa"/>
            <w:tcMar>
              <w:top w:w="28" w:type="dxa"/>
              <w:bottom w:w="28" w:type="dxa"/>
            </w:tcMar>
          </w:tcPr>
          <w:p w14:paraId="5B4A70B6" w14:textId="77777777" w:rsidR="00CD48C5" w:rsidRPr="00855C93" w:rsidRDefault="00CD48C5">
            <w:pPr>
              <w:jc w:val="both"/>
            </w:pPr>
            <w:r w:rsidRPr="00855C93">
              <w:t>Date of most recent certification:</w:t>
            </w:r>
          </w:p>
        </w:tc>
        <w:tc>
          <w:tcPr>
            <w:tcW w:w="5193" w:type="dxa"/>
            <w:gridSpan w:val="8"/>
            <w:tcMar>
              <w:top w:w="28" w:type="dxa"/>
              <w:bottom w:w="28" w:type="dxa"/>
            </w:tcMar>
          </w:tcPr>
          <w:p w14:paraId="51D2DB32" w14:textId="77777777" w:rsidR="00CD48C5" w:rsidRPr="00855C93" w:rsidRDefault="00CD48C5">
            <w:pPr>
              <w:jc w:val="both"/>
            </w:pPr>
          </w:p>
        </w:tc>
      </w:tr>
      <w:tr w:rsidR="00CD48C5" w:rsidRPr="00855C93" w14:paraId="1279DA12" w14:textId="77777777">
        <w:tc>
          <w:tcPr>
            <w:tcW w:w="3823" w:type="dxa"/>
            <w:tcMar>
              <w:top w:w="28" w:type="dxa"/>
              <w:bottom w:w="28" w:type="dxa"/>
            </w:tcMar>
          </w:tcPr>
          <w:p w14:paraId="45EEC0D6" w14:textId="77777777" w:rsidR="00CD48C5" w:rsidRPr="00855C93" w:rsidRDefault="00CD48C5">
            <w:pPr>
              <w:jc w:val="both"/>
            </w:pPr>
            <w:r w:rsidRPr="00855C93">
              <w:t>Scope of Certification:</w:t>
            </w:r>
          </w:p>
        </w:tc>
        <w:tc>
          <w:tcPr>
            <w:tcW w:w="5193" w:type="dxa"/>
            <w:gridSpan w:val="8"/>
            <w:tcMar>
              <w:top w:w="28" w:type="dxa"/>
              <w:bottom w:w="28" w:type="dxa"/>
            </w:tcMar>
          </w:tcPr>
          <w:p w14:paraId="7368B1CC" w14:textId="77777777" w:rsidR="00CD48C5" w:rsidRPr="00855C93" w:rsidRDefault="00CD48C5">
            <w:pPr>
              <w:jc w:val="both"/>
            </w:pPr>
          </w:p>
        </w:tc>
      </w:tr>
      <w:tr w:rsidR="00CD48C5" w:rsidRPr="00855C93" w14:paraId="64748F27" w14:textId="77777777">
        <w:tc>
          <w:tcPr>
            <w:tcW w:w="3823" w:type="dxa"/>
            <w:tcMar>
              <w:top w:w="28" w:type="dxa"/>
              <w:bottom w:w="28" w:type="dxa"/>
            </w:tcMar>
          </w:tcPr>
          <w:p w14:paraId="67AF9ADC" w14:textId="77777777" w:rsidR="00CD48C5" w:rsidRPr="00855C93" w:rsidRDefault="00CD48C5">
            <w:pPr>
              <w:jc w:val="both"/>
            </w:pPr>
            <w:r w:rsidRPr="00855C93">
              <w:t>I confirm that evidence of compliance will be provided promptly on request.</w:t>
            </w:r>
          </w:p>
        </w:tc>
        <w:tc>
          <w:tcPr>
            <w:tcW w:w="1298" w:type="dxa"/>
            <w:gridSpan w:val="2"/>
            <w:tcMar>
              <w:top w:w="28" w:type="dxa"/>
              <w:bottom w:w="28" w:type="dxa"/>
            </w:tcMar>
            <w:vAlign w:val="center"/>
          </w:tcPr>
          <w:p w14:paraId="56D4DE36" w14:textId="77777777" w:rsidR="00CD48C5" w:rsidRPr="00855C93" w:rsidRDefault="00CD48C5">
            <w:pPr>
              <w:jc w:val="center"/>
            </w:pPr>
            <w:r w:rsidRPr="00855C93">
              <w:t>Yes</w:t>
            </w:r>
          </w:p>
        </w:tc>
        <w:tc>
          <w:tcPr>
            <w:tcW w:w="1298" w:type="dxa"/>
            <w:gridSpan w:val="2"/>
            <w:tcMar>
              <w:top w:w="28" w:type="dxa"/>
              <w:bottom w:w="28" w:type="dxa"/>
            </w:tcMar>
            <w:vAlign w:val="center"/>
          </w:tcPr>
          <w:p w14:paraId="3F5D93DC" w14:textId="77777777" w:rsidR="00CD48C5" w:rsidRPr="00855C93" w:rsidRDefault="00CD48C5">
            <w:pPr>
              <w:jc w:val="center"/>
            </w:pPr>
          </w:p>
        </w:tc>
        <w:tc>
          <w:tcPr>
            <w:tcW w:w="1298" w:type="dxa"/>
            <w:gridSpan w:val="2"/>
            <w:tcMar>
              <w:top w:w="28" w:type="dxa"/>
              <w:bottom w:w="28" w:type="dxa"/>
            </w:tcMar>
            <w:vAlign w:val="center"/>
          </w:tcPr>
          <w:p w14:paraId="03FE3B63" w14:textId="77777777" w:rsidR="00CD48C5" w:rsidRPr="00855C93" w:rsidRDefault="00CD48C5">
            <w:pPr>
              <w:jc w:val="center"/>
            </w:pPr>
            <w:r w:rsidRPr="00855C93">
              <w:t>No</w:t>
            </w:r>
          </w:p>
        </w:tc>
        <w:tc>
          <w:tcPr>
            <w:tcW w:w="1299" w:type="dxa"/>
            <w:gridSpan w:val="2"/>
            <w:tcMar>
              <w:top w:w="28" w:type="dxa"/>
              <w:bottom w:w="28" w:type="dxa"/>
            </w:tcMar>
            <w:vAlign w:val="center"/>
          </w:tcPr>
          <w:p w14:paraId="4B38FDFC" w14:textId="77777777" w:rsidR="00CD48C5" w:rsidRPr="00855C93" w:rsidRDefault="00CD48C5">
            <w:pPr>
              <w:jc w:val="center"/>
            </w:pPr>
          </w:p>
        </w:tc>
      </w:tr>
    </w:tbl>
    <w:tbl>
      <w:tblPr>
        <w:tblStyle w:val="TableGrid4"/>
        <w:tblpPr w:leftFromText="180" w:rightFromText="180" w:vertAnchor="text" w:horzAnchor="margin" w:tblpY="628"/>
        <w:tblW w:w="0" w:type="auto"/>
        <w:tblCellMar>
          <w:top w:w="28" w:type="dxa"/>
          <w:bottom w:w="28" w:type="dxa"/>
        </w:tblCellMar>
        <w:tblLook w:val="04A0" w:firstRow="1" w:lastRow="0" w:firstColumn="1" w:lastColumn="0" w:noHBand="0" w:noVBand="1"/>
      </w:tblPr>
      <w:tblGrid>
        <w:gridCol w:w="4390"/>
        <w:gridCol w:w="1245"/>
        <w:gridCol w:w="1127"/>
        <w:gridCol w:w="1127"/>
        <w:gridCol w:w="1127"/>
      </w:tblGrid>
      <w:tr w:rsidR="007F1DC2" w:rsidRPr="00855C93" w14:paraId="3B53E114" w14:textId="77777777" w:rsidTr="007F1DC2">
        <w:tc>
          <w:tcPr>
            <w:tcW w:w="9016" w:type="dxa"/>
            <w:gridSpan w:val="5"/>
            <w:shd w:val="clear" w:color="auto" w:fill="A40045"/>
            <w:tcMar>
              <w:top w:w="28" w:type="dxa"/>
              <w:bottom w:w="28" w:type="dxa"/>
            </w:tcMar>
          </w:tcPr>
          <w:p w14:paraId="0E5A5AA3" w14:textId="77777777" w:rsidR="007F1DC2" w:rsidRPr="00FE5F63" w:rsidRDefault="007F1DC2" w:rsidP="007F1DC2">
            <w:pPr>
              <w:pStyle w:val="Heading3"/>
              <w:numPr>
                <w:ilvl w:val="2"/>
                <w:numId w:val="9"/>
              </w:numPr>
            </w:pPr>
            <w:bookmarkStart w:id="16" w:name="_Toc241756793"/>
            <w:bookmarkEnd w:id="14"/>
            <w:r w:rsidRPr="00FE5F63">
              <w:t>Environmental Management</w:t>
            </w:r>
            <w:bookmarkEnd w:id="16"/>
            <w:r w:rsidRPr="00FE5F63">
              <w:t xml:space="preserve"> </w:t>
            </w:r>
          </w:p>
        </w:tc>
      </w:tr>
      <w:tr w:rsidR="007F1DC2" w:rsidRPr="00855C93" w14:paraId="4AB02CE7" w14:textId="77777777" w:rsidTr="007F1DC2">
        <w:tc>
          <w:tcPr>
            <w:tcW w:w="9016" w:type="dxa"/>
            <w:gridSpan w:val="5"/>
            <w:tcMar>
              <w:top w:w="28" w:type="dxa"/>
              <w:bottom w:w="28" w:type="dxa"/>
            </w:tcMar>
          </w:tcPr>
          <w:p w14:paraId="1BEE8925" w14:textId="77777777" w:rsidR="007F1DC2" w:rsidRPr="00855C93" w:rsidRDefault="007F1DC2" w:rsidP="007F1DC2">
            <w:pPr>
              <w:jc w:val="both"/>
            </w:pPr>
            <w:r w:rsidRPr="00855C93">
              <w:rPr>
                <w:b/>
                <w:bCs/>
              </w:rPr>
              <w:t>Weighting:</w:t>
            </w:r>
            <w:r w:rsidRPr="00855C93">
              <w:t xml:space="preserve"> Pass/Fail</w:t>
            </w:r>
          </w:p>
          <w:p w14:paraId="291011DB" w14:textId="77777777" w:rsidR="007F1DC2" w:rsidRDefault="007F1DC2" w:rsidP="007F1DC2">
            <w:pPr>
              <w:jc w:val="both"/>
            </w:pPr>
            <w:r w:rsidRPr="00855C93">
              <w:rPr>
                <w:b/>
                <w:bCs/>
              </w:rPr>
              <w:t>Minimum requirement to remain eligible in the competition:</w:t>
            </w:r>
            <w:r w:rsidRPr="00855C93">
              <w:t xml:space="preserve"> </w:t>
            </w:r>
            <w:r w:rsidRPr="00C7119A">
              <w:t xml:space="preserve"> </w:t>
            </w:r>
            <w:r>
              <w:t>Tenderers must confirm compliance with all relevant environmental legislation applicable to their organisation and service delivery activities.</w:t>
            </w:r>
          </w:p>
          <w:p w14:paraId="6889C7FC" w14:textId="77777777" w:rsidR="007F1DC2" w:rsidRDefault="007F1DC2" w:rsidP="007F1DC2">
            <w:pPr>
              <w:jc w:val="both"/>
            </w:pPr>
          </w:p>
          <w:p w14:paraId="08CA0F0D" w14:textId="77777777" w:rsidR="007F1DC2" w:rsidRPr="00855C93" w:rsidRDefault="007F1DC2" w:rsidP="007F1DC2">
            <w:pPr>
              <w:jc w:val="both"/>
            </w:pPr>
            <w:r>
              <w:t>Evidence of compliance may be requested prior to contract award.</w:t>
            </w:r>
          </w:p>
        </w:tc>
      </w:tr>
      <w:tr w:rsidR="007F1DC2" w:rsidRPr="00855C93" w14:paraId="39551697" w14:textId="77777777" w:rsidTr="007F1DC2">
        <w:tc>
          <w:tcPr>
            <w:tcW w:w="4390" w:type="dxa"/>
            <w:tcMar>
              <w:top w:w="28" w:type="dxa"/>
              <w:bottom w:w="28" w:type="dxa"/>
            </w:tcMar>
          </w:tcPr>
          <w:p w14:paraId="63B7892F" w14:textId="288EE608" w:rsidR="007F1DC2" w:rsidRPr="00855C93" w:rsidRDefault="007F1DC2" w:rsidP="007F1DC2">
            <w:pPr>
              <w:rPr>
                <w:b/>
                <w:bCs/>
              </w:rPr>
            </w:pPr>
            <w:r>
              <w:t xml:space="preserve">Do you </w:t>
            </w:r>
            <w:r w:rsidRPr="00572AB3">
              <w:t xml:space="preserve">confirm </w:t>
            </w:r>
            <w:r>
              <w:t xml:space="preserve"> </w:t>
            </w:r>
            <w:r w:rsidRPr="007D1B2B">
              <w:t>compliance with all relevant environmental legislation applicable to their organisation and service delivery activities</w:t>
            </w:r>
            <w:r>
              <w:t>?</w:t>
            </w:r>
          </w:p>
        </w:tc>
        <w:tc>
          <w:tcPr>
            <w:tcW w:w="1245" w:type="dxa"/>
            <w:vAlign w:val="center"/>
          </w:tcPr>
          <w:p w14:paraId="1316C62A" w14:textId="77777777" w:rsidR="007F1DC2" w:rsidRPr="00855C93" w:rsidRDefault="007F1DC2" w:rsidP="007F1DC2">
            <w:pPr>
              <w:jc w:val="center"/>
              <w:rPr>
                <w:b/>
                <w:bCs/>
              </w:rPr>
            </w:pPr>
            <w:r w:rsidRPr="00855C93">
              <w:t>Yes</w:t>
            </w:r>
          </w:p>
        </w:tc>
        <w:tc>
          <w:tcPr>
            <w:tcW w:w="1127" w:type="dxa"/>
            <w:vAlign w:val="center"/>
          </w:tcPr>
          <w:p w14:paraId="6BBCF6EC" w14:textId="77777777" w:rsidR="007F1DC2" w:rsidRPr="00855C93" w:rsidRDefault="007F1DC2" w:rsidP="007F1DC2">
            <w:pPr>
              <w:jc w:val="center"/>
              <w:rPr>
                <w:b/>
                <w:bCs/>
              </w:rPr>
            </w:pPr>
          </w:p>
        </w:tc>
        <w:tc>
          <w:tcPr>
            <w:tcW w:w="1127" w:type="dxa"/>
            <w:vAlign w:val="center"/>
          </w:tcPr>
          <w:p w14:paraId="4B59A861" w14:textId="77777777" w:rsidR="007F1DC2" w:rsidRPr="00855C93" w:rsidRDefault="007F1DC2" w:rsidP="007F1DC2">
            <w:pPr>
              <w:jc w:val="center"/>
              <w:rPr>
                <w:b/>
                <w:bCs/>
              </w:rPr>
            </w:pPr>
            <w:r w:rsidRPr="00855C93">
              <w:t>No</w:t>
            </w:r>
          </w:p>
        </w:tc>
        <w:tc>
          <w:tcPr>
            <w:tcW w:w="1127" w:type="dxa"/>
          </w:tcPr>
          <w:p w14:paraId="499D79C3" w14:textId="77777777" w:rsidR="007F1DC2" w:rsidRPr="00855C93" w:rsidRDefault="007F1DC2" w:rsidP="007F1DC2">
            <w:pPr>
              <w:jc w:val="both"/>
              <w:rPr>
                <w:b/>
                <w:bCs/>
              </w:rPr>
            </w:pPr>
          </w:p>
        </w:tc>
      </w:tr>
      <w:tr w:rsidR="007F1DC2" w:rsidRPr="00855C93" w14:paraId="6F92AA59" w14:textId="77777777" w:rsidTr="008756CE">
        <w:trPr>
          <w:trHeight w:val="525"/>
        </w:trPr>
        <w:tc>
          <w:tcPr>
            <w:tcW w:w="4390" w:type="dxa"/>
            <w:tcMar>
              <w:top w:w="28" w:type="dxa"/>
              <w:bottom w:w="28" w:type="dxa"/>
            </w:tcMar>
          </w:tcPr>
          <w:p w14:paraId="10507626" w14:textId="4E80362D" w:rsidR="007F1DC2" w:rsidRDefault="007F1DC2" w:rsidP="007F1DC2">
            <w:r>
              <w:t>I</w:t>
            </w:r>
            <w:r w:rsidR="003D3895">
              <w:t>f</w:t>
            </w:r>
            <w:r>
              <w:t xml:space="preserve"> </w:t>
            </w:r>
            <w:r w:rsidR="00AB6A03">
              <w:t>N</w:t>
            </w:r>
            <w:r>
              <w:t>o, please give details</w:t>
            </w:r>
          </w:p>
        </w:tc>
        <w:tc>
          <w:tcPr>
            <w:tcW w:w="4626" w:type="dxa"/>
            <w:gridSpan w:val="4"/>
            <w:vAlign w:val="center"/>
          </w:tcPr>
          <w:p w14:paraId="79D15ABB" w14:textId="77777777" w:rsidR="007F1DC2" w:rsidRPr="00855C93" w:rsidRDefault="007F1DC2" w:rsidP="007F1DC2">
            <w:pPr>
              <w:jc w:val="both"/>
              <w:rPr>
                <w:b/>
                <w:bCs/>
              </w:rPr>
            </w:pPr>
          </w:p>
        </w:tc>
      </w:tr>
    </w:tbl>
    <w:p w14:paraId="0EDEBFDC" w14:textId="1C2ED0BD" w:rsidR="007F1DC2" w:rsidRDefault="007F1DC2"/>
    <w:p w14:paraId="726DE673" w14:textId="0FD6E925" w:rsidR="00526CCD" w:rsidRPr="00855C93" w:rsidRDefault="00526CCD" w:rsidP="00D91C44">
      <w:pPr>
        <w:pStyle w:val="Heading1"/>
        <w:numPr>
          <w:ilvl w:val="0"/>
          <w:numId w:val="9"/>
        </w:numPr>
      </w:pPr>
      <w:bookmarkStart w:id="17" w:name="_Toc241756794"/>
      <w:r w:rsidRPr="00855C93">
        <w:lastRenderedPageBreak/>
        <w:t>Response to the Award Criteria</w:t>
      </w:r>
      <w:bookmarkEnd w:id="17"/>
    </w:p>
    <w:p w14:paraId="5F14D9D5" w14:textId="1E2AC3A0" w:rsidR="00D74DAC" w:rsidRDefault="00E55B07" w:rsidP="00D91C44">
      <w:pPr>
        <w:pStyle w:val="Heading2"/>
        <w:numPr>
          <w:ilvl w:val="1"/>
          <w:numId w:val="9"/>
        </w:numPr>
      </w:pPr>
      <w:bookmarkStart w:id="18" w:name="_Toc241756795"/>
      <w:r w:rsidRPr="00855C93">
        <w:t xml:space="preserve">Form of Tender – </w:t>
      </w:r>
      <w:r w:rsidR="00CC5F36" w:rsidRPr="00855C93">
        <w:t>Criterion A</w:t>
      </w:r>
      <w:r w:rsidR="00CC5F36">
        <w:t xml:space="preserve">: </w:t>
      </w:r>
      <w:r w:rsidRPr="00855C93">
        <w:t>Cost</w:t>
      </w:r>
      <w:bookmarkEnd w:id="18"/>
      <w:r w:rsidRPr="00855C93">
        <w:t xml:space="preserve"> </w:t>
      </w: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855C93" w14:paraId="752F662A" w14:textId="77777777" w:rsidTr="00FA738E">
        <w:tc>
          <w:tcPr>
            <w:tcW w:w="3005" w:type="dxa"/>
            <w:tcBorders>
              <w:top w:val="single" w:sz="4" w:space="0" w:color="auto"/>
              <w:left w:val="single" w:sz="4" w:space="0" w:color="auto"/>
              <w:bottom w:val="single" w:sz="4" w:space="0" w:color="FFFFFF" w:themeColor="background1"/>
              <w:right w:val="nil"/>
            </w:tcBorders>
            <w:shd w:val="clear" w:color="auto" w:fill="A40045"/>
          </w:tcPr>
          <w:p w14:paraId="526E0E4C" w14:textId="3ACD28C9" w:rsidR="0071578D" w:rsidRPr="00855C93" w:rsidRDefault="0071578D" w:rsidP="0071578D">
            <w:pPr>
              <w:rPr>
                <w:b/>
                <w:bCs/>
                <w:color w:val="FFFFFF" w:themeColor="background1"/>
              </w:rPr>
            </w:pPr>
            <w:r w:rsidRPr="00855C93">
              <w:rPr>
                <w:b/>
                <w:bCs/>
                <w:color w:val="FFFFFF" w:themeColor="background1"/>
              </w:rPr>
              <w:t>To:</w:t>
            </w:r>
          </w:p>
        </w:tc>
        <w:tc>
          <w:tcPr>
            <w:tcW w:w="6011" w:type="dxa"/>
            <w:tcBorders>
              <w:top w:val="single" w:sz="4" w:space="0" w:color="auto"/>
              <w:left w:val="nil"/>
            </w:tcBorders>
          </w:tcPr>
          <w:p w14:paraId="6327492E" w14:textId="77777777" w:rsidR="0071578D" w:rsidRPr="00855C93" w:rsidRDefault="0071578D" w:rsidP="0071578D"/>
        </w:tc>
      </w:tr>
      <w:tr w:rsidR="0071578D" w:rsidRPr="00855C93" w14:paraId="49CF7308" w14:textId="77777777" w:rsidTr="00FA738E">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366F4E26" w14:textId="47EF1294" w:rsidR="0071578D" w:rsidRPr="00855C93" w:rsidRDefault="0071578D" w:rsidP="0071578D">
            <w:pPr>
              <w:rPr>
                <w:b/>
                <w:bCs/>
                <w:color w:val="FFFFFF" w:themeColor="background1"/>
              </w:rPr>
            </w:pPr>
            <w:r w:rsidRPr="00855C93">
              <w:rPr>
                <w:b/>
                <w:bCs/>
                <w:color w:val="FFFFFF" w:themeColor="background1"/>
              </w:rPr>
              <w:t>From:</w:t>
            </w:r>
          </w:p>
        </w:tc>
        <w:tc>
          <w:tcPr>
            <w:tcW w:w="6011" w:type="dxa"/>
            <w:tcBorders>
              <w:left w:val="nil"/>
            </w:tcBorders>
          </w:tcPr>
          <w:p w14:paraId="6715C911" w14:textId="77777777" w:rsidR="0071578D" w:rsidRPr="00855C93" w:rsidRDefault="0071578D" w:rsidP="0071578D"/>
        </w:tc>
      </w:tr>
      <w:tr w:rsidR="0071578D" w:rsidRPr="00855C93" w14:paraId="7960787E" w14:textId="77777777" w:rsidTr="00FA738E">
        <w:tc>
          <w:tcPr>
            <w:tcW w:w="3005" w:type="dxa"/>
            <w:tcBorders>
              <w:top w:val="single" w:sz="4" w:space="0" w:color="FFFFFF" w:themeColor="background1"/>
              <w:left w:val="single" w:sz="4" w:space="0" w:color="auto"/>
              <w:bottom w:val="single" w:sz="4" w:space="0" w:color="auto"/>
              <w:right w:val="nil"/>
            </w:tcBorders>
            <w:shd w:val="clear" w:color="auto" w:fill="A40045"/>
          </w:tcPr>
          <w:p w14:paraId="470C83C3" w14:textId="458FC8EE" w:rsidR="0071578D" w:rsidRPr="00855C93" w:rsidRDefault="009D6E45" w:rsidP="0071578D">
            <w:pPr>
              <w:rPr>
                <w:b/>
                <w:bCs/>
                <w:color w:val="FFFFFF" w:themeColor="background1"/>
              </w:rPr>
            </w:pPr>
            <w:r>
              <w:rPr>
                <w:b/>
                <w:bCs/>
                <w:color w:val="FFFFFF" w:themeColor="background1"/>
              </w:rPr>
              <w:t>Subject</w:t>
            </w:r>
            <w:r w:rsidR="0071578D" w:rsidRPr="00855C93">
              <w:rPr>
                <w:b/>
                <w:bCs/>
                <w:color w:val="FFFFFF" w:themeColor="background1"/>
              </w:rPr>
              <w:t>:</w:t>
            </w:r>
          </w:p>
        </w:tc>
        <w:tc>
          <w:tcPr>
            <w:tcW w:w="6011" w:type="dxa"/>
            <w:tcBorders>
              <w:left w:val="nil"/>
              <w:bottom w:val="single" w:sz="4" w:space="0" w:color="auto"/>
            </w:tcBorders>
          </w:tcPr>
          <w:p w14:paraId="4627A136" w14:textId="7C38EA58" w:rsidR="0071578D" w:rsidRPr="00855C93" w:rsidRDefault="004E2E66" w:rsidP="0071578D">
            <w:r>
              <w:t>0442 GIS</w:t>
            </w:r>
            <w:r>
              <w:rPr>
                <w:spacing w:val="-3"/>
              </w:rPr>
              <w:t xml:space="preserve"> </w:t>
            </w:r>
            <w:r>
              <w:t>Mapping Solution Framework Agreement</w:t>
            </w:r>
          </w:p>
        </w:tc>
      </w:tr>
    </w:tbl>
    <w:p w14:paraId="52A86825" w14:textId="5D10F222" w:rsidR="0071578D" w:rsidRPr="00855C93" w:rsidRDefault="0071578D" w:rsidP="00BE0361"/>
    <w:p w14:paraId="7D5AAAB6" w14:textId="4047B0EF" w:rsidR="00E55B07" w:rsidRDefault="0071578D" w:rsidP="0071578D">
      <w:r w:rsidRPr="00855C93">
        <w:t xml:space="preserve">I/We have examined the tender documentation and hereby offer to provide the services in accordance with the details contained within the Request for Tender </w:t>
      </w:r>
      <w:r w:rsidR="00C254AB">
        <w:t>(RFT) d</w:t>
      </w:r>
      <w:r w:rsidRPr="00855C93">
        <w:t xml:space="preserve">ocument. </w:t>
      </w:r>
    </w:p>
    <w:tbl>
      <w:tblPr>
        <w:tblStyle w:val="TableGrid"/>
        <w:tblW w:w="0" w:type="auto"/>
        <w:tblLook w:val="04A0" w:firstRow="1" w:lastRow="0" w:firstColumn="1" w:lastColumn="0" w:noHBand="0" w:noVBand="1"/>
      </w:tblPr>
      <w:tblGrid>
        <w:gridCol w:w="2254"/>
        <w:gridCol w:w="2254"/>
        <w:gridCol w:w="2254"/>
        <w:gridCol w:w="2254"/>
      </w:tblGrid>
      <w:tr w:rsidR="009F75BC" w:rsidRPr="008C367B" w14:paraId="6CA032F3" w14:textId="77777777">
        <w:tc>
          <w:tcPr>
            <w:tcW w:w="2254" w:type="dxa"/>
            <w:vMerge w:val="restart"/>
            <w:shd w:val="clear" w:color="auto" w:fill="A40045"/>
            <w:tcMar>
              <w:top w:w="28" w:type="dxa"/>
              <w:bottom w:w="28" w:type="dxa"/>
            </w:tcMar>
            <w:vAlign w:val="center"/>
          </w:tcPr>
          <w:p w14:paraId="6E0E2A5E" w14:textId="77777777" w:rsidR="009F75BC" w:rsidRDefault="009F75BC">
            <w:pPr>
              <w:jc w:val="both"/>
              <w:rPr>
                <w:rFonts w:cstheme="minorHAnsi"/>
                <w:b/>
                <w:bCs/>
              </w:rPr>
            </w:pPr>
            <w:bookmarkStart w:id="19" w:name="_Hlk37834429"/>
          </w:p>
          <w:p w14:paraId="307C5129" w14:textId="77777777" w:rsidR="009F75BC" w:rsidRPr="008C367B" w:rsidRDefault="009F75BC">
            <w:pPr>
              <w:jc w:val="both"/>
              <w:rPr>
                <w:rFonts w:cstheme="minorHAnsi"/>
                <w:b/>
                <w:bCs/>
              </w:rPr>
            </w:pPr>
            <w:r w:rsidRPr="008C367B">
              <w:rPr>
                <w:rFonts w:cstheme="minorHAnsi"/>
                <w:b/>
                <w:bCs/>
              </w:rPr>
              <w:t>Criterion A</w:t>
            </w:r>
          </w:p>
        </w:tc>
        <w:tc>
          <w:tcPr>
            <w:tcW w:w="2254" w:type="dxa"/>
            <w:tcMar>
              <w:top w:w="28" w:type="dxa"/>
              <w:bottom w:w="28" w:type="dxa"/>
            </w:tcMar>
            <w:vAlign w:val="center"/>
          </w:tcPr>
          <w:p w14:paraId="2C4252DC" w14:textId="77777777" w:rsidR="009F75BC" w:rsidRPr="008C367B" w:rsidRDefault="009F75BC">
            <w:pPr>
              <w:jc w:val="both"/>
              <w:rPr>
                <w:rFonts w:cstheme="minorHAnsi"/>
                <w:b/>
                <w:bCs/>
              </w:rPr>
            </w:pPr>
            <w:r w:rsidRPr="008C367B">
              <w:rPr>
                <w:rFonts w:cstheme="minorHAnsi"/>
                <w:b/>
                <w:bCs/>
              </w:rPr>
              <w:t>Weighting</w:t>
            </w:r>
          </w:p>
        </w:tc>
        <w:tc>
          <w:tcPr>
            <w:tcW w:w="2254" w:type="dxa"/>
            <w:tcMar>
              <w:top w:w="28" w:type="dxa"/>
              <w:bottom w:w="28" w:type="dxa"/>
            </w:tcMar>
            <w:vAlign w:val="center"/>
          </w:tcPr>
          <w:p w14:paraId="077187E9" w14:textId="77777777" w:rsidR="009F75BC" w:rsidRPr="008C367B" w:rsidRDefault="009F75BC">
            <w:pPr>
              <w:jc w:val="both"/>
              <w:rPr>
                <w:rFonts w:cstheme="minorHAnsi"/>
                <w:b/>
                <w:bCs/>
              </w:rPr>
            </w:pPr>
            <w:r w:rsidRPr="008C367B">
              <w:rPr>
                <w:rFonts w:cstheme="minorHAnsi"/>
                <w:b/>
                <w:bCs/>
              </w:rPr>
              <w:t>Maximum Marks</w:t>
            </w:r>
          </w:p>
        </w:tc>
        <w:tc>
          <w:tcPr>
            <w:tcW w:w="2254" w:type="dxa"/>
            <w:tcMar>
              <w:top w:w="28" w:type="dxa"/>
              <w:bottom w:w="28" w:type="dxa"/>
            </w:tcMar>
            <w:vAlign w:val="center"/>
          </w:tcPr>
          <w:p w14:paraId="29779BC9" w14:textId="77777777" w:rsidR="009F75BC" w:rsidRPr="008C367B" w:rsidRDefault="009F75BC">
            <w:pPr>
              <w:jc w:val="both"/>
              <w:rPr>
                <w:rFonts w:cstheme="minorHAnsi"/>
                <w:b/>
                <w:bCs/>
              </w:rPr>
            </w:pPr>
            <w:r w:rsidRPr="008C367B">
              <w:rPr>
                <w:rFonts w:cstheme="minorHAnsi"/>
                <w:b/>
                <w:bCs/>
              </w:rPr>
              <w:t>Minimum Marks</w:t>
            </w:r>
          </w:p>
        </w:tc>
      </w:tr>
      <w:tr w:rsidR="009F75BC" w:rsidRPr="008C367B" w14:paraId="71E570FB" w14:textId="77777777">
        <w:tc>
          <w:tcPr>
            <w:tcW w:w="2254" w:type="dxa"/>
            <w:vMerge/>
            <w:shd w:val="clear" w:color="auto" w:fill="A40045"/>
            <w:tcMar>
              <w:top w:w="28" w:type="dxa"/>
              <w:bottom w:w="28" w:type="dxa"/>
            </w:tcMar>
            <w:vAlign w:val="center"/>
          </w:tcPr>
          <w:p w14:paraId="58CF98AD" w14:textId="77777777" w:rsidR="009F75BC" w:rsidRPr="008C367B" w:rsidRDefault="009F75BC">
            <w:pPr>
              <w:jc w:val="both"/>
              <w:rPr>
                <w:rFonts w:cstheme="minorHAnsi"/>
              </w:rPr>
            </w:pPr>
          </w:p>
        </w:tc>
        <w:tc>
          <w:tcPr>
            <w:tcW w:w="2254" w:type="dxa"/>
            <w:tcMar>
              <w:top w:w="28" w:type="dxa"/>
              <w:bottom w:w="28" w:type="dxa"/>
            </w:tcMar>
            <w:vAlign w:val="center"/>
          </w:tcPr>
          <w:p w14:paraId="2F20FD31" w14:textId="77777777" w:rsidR="009F75BC" w:rsidRPr="008C367B" w:rsidRDefault="009F75BC">
            <w:pPr>
              <w:jc w:val="both"/>
              <w:rPr>
                <w:rFonts w:cstheme="minorHAnsi"/>
              </w:rPr>
            </w:pPr>
            <w:r w:rsidRPr="008C367B">
              <w:rPr>
                <w:rFonts w:cstheme="minorHAnsi"/>
              </w:rPr>
              <w:t>30%</w:t>
            </w:r>
          </w:p>
        </w:tc>
        <w:tc>
          <w:tcPr>
            <w:tcW w:w="2254" w:type="dxa"/>
            <w:tcMar>
              <w:top w:w="28" w:type="dxa"/>
              <w:bottom w:w="28" w:type="dxa"/>
            </w:tcMar>
            <w:vAlign w:val="center"/>
          </w:tcPr>
          <w:p w14:paraId="1F9DFA33" w14:textId="77777777" w:rsidR="009F75BC" w:rsidRPr="008C367B" w:rsidRDefault="009F75BC">
            <w:pPr>
              <w:jc w:val="both"/>
              <w:rPr>
                <w:rFonts w:cstheme="minorHAnsi"/>
              </w:rPr>
            </w:pPr>
            <w:r w:rsidRPr="008C367B">
              <w:rPr>
                <w:rFonts w:cstheme="minorHAnsi"/>
              </w:rPr>
              <w:t>3,000</w:t>
            </w:r>
          </w:p>
        </w:tc>
        <w:tc>
          <w:tcPr>
            <w:tcW w:w="2254" w:type="dxa"/>
            <w:tcMar>
              <w:top w:w="28" w:type="dxa"/>
              <w:bottom w:w="28" w:type="dxa"/>
            </w:tcMar>
            <w:vAlign w:val="center"/>
          </w:tcPr>
          <w:p w14:paraId="0A942F40" w14:textId="77777777" w:rsidR="009F75BC" w:rsidRPr="008C367B" w:rsidRDefault="009F75BC">
            <w:pPr>
              <w:jc w:val="both"/>
              <w:rPr>
                <w:rFonts w:cstheme="minorHAnsi"/>
              </w:rPr>
            </w:pPr>
            <w:r w:rsidRPr="008C367B">
              <w:rPr>
                <w:rFonts w:cstheme="minorHAnsi"/>
              </w:rPr>
              <w:t>n/a</w:t>
            </w:r>
          </w:p>
        </w:tc>
      </w:tr>
      <w:tr w:rsidR="009F75BC" w:rsidRPr="008C367B" w14:paraId="08CEC438" w14:textId="77777777">
        <w:tc>
          <w:tcPr>
            <w:tcW w:w="2254" w:type="dxa"/>
            <w:tcMar>
              <w:top w:w="28" w:type="dxa"/>
              <w:bottom w:w="28" w:type="dxa"/>
            </w:tcMar>
            <w:vAlign w:val="center"/>
          </w:tcPr>
          <w:p w14:paraId="0A2C3902" w14:textId="77777777" w:rsidR="009F75BC" w:rsidRPr="008C367B" w:rsidRDefault="009F75BC">
            <w:pPr>
              <w:jc w:val="both"/>
              <w:rPr>
                <w:rFonts w:cstheme="minorHAnsi"/>
                <w:b/>
                <w:bCs/>
              </w:rPr>
            </w:pPr>
            <w:r w:rsidRPr="008C367B">
              <w:rPr>
                <w:rFonts w:cstheme="minorHAnsi"/>
                <w:b/>
                <w:bCs/>
              </w:rPr>
              <w:t>Title</w:t>
            </w:r>
          </w:p>
        </w:tc>
        <w:tc>
          <w:tcPr>
            <w:tcW w:w="6762" w:type="dxa"/>
            <w:gridSpan w:val="3"/>
            <w:tcMar>
              <w:top w:w="28" w:type="dxa"/>
              <w:bottom w:w="28" w:type="dxa"/>
            </w:tcMar>
            <w:vAlign w:val="center"/>
          </w:tcPr>
          <w:p w14:paraId="5D93C3E3" w14:textId="04EDF6A3" w:rsidR="009F75BC" w:rsidRPr="008C367B" w:rsidRDefault="00E55B07">
            <w:pPr>
              <w:jc w:val="both"/>
              <w:rPr>
                <w:rFonts w:cstheme="minorHAnsi"/>
              </w:rPr>
            </w:pPr>
            <w:r>
              <w:rPr>
                <w:rFonts w:cstheme="minorHAnsi"/>
              </w:rPr>
              <w:t>Total</w:t>
            </w:r>
            <w:r w:rsidR="009F75BC">
              <w:rPr>
                <w:rFonts w:cstheme="minorHAnsi"/>
              </w:rPr>
              <w:t xml:space="preserve"> Cost</w:t>
            </w:r>
          </w:p>
        </w:tc>
      </w:tr>
      <w:tr w:rsidR="001B6577" w:rsidRPr="008C367B" w14:paraId="27780E7A" w14:textId="77777777">
        <w:tc>
          <w:tcPr>
            <w:tcW w:w="2254" w:type="dxa"/>
            <w:tcMar>
              <w:top w:w="28" w:type="dxa"/>
              <w:bottom w:w="28" w:type="dxa"/>
            </w:tcMar>
            <w:vAlign w:val="center"/>
          </w:tcPr>
          <w:p w14:paraId="7F4A4945" w14:textId="77777777" w:rsidR="001B6577" w:rsidRPr="008C367B" w:rsidRDefault="001B6577" w:rsidP="001B6577">
            <w:pPr>
              <w:jc w:val="both"/>
              <w:rPr>
                <w:rFonts w:cstheme="minorHAnsi"/>
                <w:b/>
                <w:bCs/>
              </w:rPr>
            </w:pPr>
            <w:r w:rsidRPr="008C367B">
              <w:rPr>
                <w:rFonts w:cstheme="minorHAnsi"/>
                <w:b/>
                <w:bCs/>
              </w:rPr>
              <w:t>Description</w:t>
            </w:r>
          </w:p>
        </w:tc>
        <w:tc>
          <w:tcPr>
            <w:tcW w:w="6762" w:type="dxa"/>
            <w:gridSpan w:val="3"/>
            <w:tcMar>
              <w:top w:w="28" w:type="dxa"/>
              <w:bottom w:w="28" w:type="dxa"/>
            </w:tcMar>
            <w:vAlign w:val="center"/>
          </w:tcPr>
          <w:p w14:paraId="5FE9CD5B" w14:textId="54E88B8A" w:rsidR="001B6577" w:rsidRPr="008C367B" w:rsidRDefault="00AA01A5" w:rsidP="00AA01A5">
            <w:pPr>
              <w:jc w:val="both"/>
              <w:rPr>
                <w:rFonts w:cstheme="minorHAnsi"/>
              </w:rPr>
            </w:pPr>
            <w:r w:rsidRPr="008C367B">
              <w:rPr>
                <w:rFonts w:cstheme="minorHAnsi"/>
              </w:rPr>
              <w:t xml:space="preserve">Tenderers are required </w:t>
            </w:r>
            <w:r w:rsidRPr="009F75BC">
              <w:rPr>
                <w:rFonts w:cstheme="minorHAnsi"/>
              </w:rPr>
              <w:t>to provide</w:t>
            </w:r>
            <w:r>
              <w:rPr>
                <w:rFonts w:cstheme="minorHAnsi"/>
              </w:rPr>
              <w:t xml:space="preserve"> </w:t>
            </w:r>
            <w:r w:rsidR="006E662F">
              <w:rPr>
                <w:rFonts w:cstheme="minorHAnsi"/>
              </w:rPr>
              <w:t xml:space="preserve">the ex-VAT costs below. </w:t>
            </w:r>
            <w:r w:rsidR="006E662F" w:rsidRPr="00356D80">
              <w:rPr>
                <w:lang w:val="en-IE"/>
              </w:rPr>
              <w:t>Assessment will be based on the Total Evaluated Cost derived from the Pricing Schedule, including annual support and maintenance costs, professional services day rates, licensing and subscription costs, ArcGIS Online credit costs, proactive support costs and enhancement/development costs.</w:t>
            </w:r>
          </w:p>
        </w:tc>
      </w:tr>
    </w:tbl>
    <w:bookmarkEnd w:id="19"/>
    <w:p w14:paraId="32898B38" w14:textId="783E089E" w:rsidR="00105E5C" w:rsidRPr="009F5F56" w:rsidRDefault="00F70D28" w:rsidP="00F70D28">
      <w:pPr>
        <w:ind w:left="-709"/>
        <w:rPr>
          <w:rFonts w:cstheme="minorHAnsi"/>
          <w:sz w:val="24"/>
          <w:szCs w:val="24"/>
        </w:rPr>
      </w:pPr>
      <w:r w:rsidRPr="00527D09">
        <w:rPr>
          <w:rFonts w:cstheme="minorHAnsi"/>
          <w:sz w:val="24"/>
          <w:szCs w:val="24"/>
        </w:rPr>
        <w:t xml:space="preserve">Tenderers must complete the </w:t>
      </w:r>
      <w:r>
        <w:rPr>
          <w:rFonts w:cstheme="minorHAnsi"/>
          <w:sz w:val="24"/>
          <w:szCs w:val="24"/>
        </w:rPr>
        <w:t>below</w:t>
      </w:r>
      <w:r w:rsidRPr="00527D09">
        <w:rPr>
          <w:rFonts w:cstheme="minorHAnsi"/>
          <w:sz w:val="24"/>
          <w:szCs w:val="24"/>
        </w:rPr>
        <w:t xml:space="preserve"> </w:t>
      </w:r>
      <w:r>
        <w:rPr>
          <w:rFonts w:cstheme="minorHAnsi"/>
          <w:sz w:val="24"/>
          <w:szCs w:val="24"/>
        </w:rPr>
        <w:t>table</w:t>
      </w:r>
      <w:r w:rsidRPr="00527D09">
        <w:rPr>
          <w:rFonts w:cstheme="minorHAnsi"/>
          <w:sz w:val="24"/>
          <w:szCs w:val="24"/>
        </w:rPr>
        <w:t>.</w:t>
      </w:r>
      <w:r>
        <w:rPr>
          <w:rFonts w:cstheme="minorHAnsi"/>
          <w:sz w:val="24"/>
          <w:szCs w:val="24"/>
        </w:rPr>
        <w:t xml:space="preserve"> </w:t>
      </w:r>
      <w:r w:rsidR="00105E5C" w:rsidRPr="009F5F56">
        <w:rPr>
          <w:rFonts w:cstheme="minorHAnsi"/>
          <w:sz w:val="24"/>
          <w:szCs w:val="24"/>
        </w:rPr>
        <w:t xml:space="preserve">Tenderers must not insert additional items in the Pricing Schedule or make any alterations to the Pricing Schedule. </w:t>
      </w:r>
    </w:p>
    <w:p w14:paraId="61AEC1FA" w14:textId="77777777" w:rsidR="00105E5C" w:rsidRPr="00641BDD" w:rsidRDefault="00105E5C" w:rsidP="00105E5C">
      <w:pPr>
        <w:pStyle w:val="ListParagraph"/>
        <w:numPr>
          <w:ilvl w:val="0"/>
          <w:numId w:val="24"/>
        </w:numPr>
        <w:ind w:left="-142" w:hanging="425"/>
        <w:rPr>
          <w:rFonts w:cstheme="minorHAnsi"/>
          <w:sz w:val="24"/>
          <w:szCs w:val="24"/>
        </w:rPr>
      </w:pPr>
      <w:r w:rsidRPr="009F5F56">
        <w:rPr>
          <w:rFonts w:cstheme="minorHAnsi"/>
          <w:sz w:val="24"/>
          <w:szCs w:val="24"/>
        </w:rPr>
        <w:t>Variations and/or qualifications to the Pricing Schedule are not permitted and may render Ten</w:t>
      </w:r>
      <w:r w:rsidRPr="00641BDD">
        <w:rPr>
          <w:rFonts w:cstheme="minorHAnsi"/>
          <w:sz w:val="24"/>
          <w:szCs w:val="24"/>
        </w:rPr>
        <w:t xml:space="preserve">ders invalid. </w:t>
      </w:r>
    </w:p>
    <w:p w14:paraId="08547D79" w14:textId="77777777" w:rsidR="00105E5C" w:rsidRPr="00641BDD" w:rsidRDefault="00105E5C" w:rsidP="00105E5C">
      <w:pPr>
        <w:pStyle w:val="ListParagraph"/>
        <w:numPr>
          <w:ilvl w:val="0"/>
          <w:numId w:val="24"/>
        </w:numPr>
        <w:ind w:left="-142" w:hanging="425"/>
        <w:rPr>
          <w:rFonts w:cstheme="minorHAnsi"/>
          <w:b/>
          <w:bCs/>
          <w:sz w:val="24"/>
          <w:szCs w:val="24"/>
        </w:rPr>
      </w:pPr>
      <w:r w:rsidRPr="00641BDD">
        <w:rPr>
          <w:rFonts w:cstheme="minorHAnsi"/>
          <w:b/>
          <w:bCs/>
          <w:sz w:val="24"/>
          <w:szCs w:val="24"/>
        </w:rPr>
        <w:t>All rates and prices quoted in the Pricing Schedule must be in Euros [€],</w:t>
      </w:r>
      <w:r w:rsidRPr="006B6740">
        <w:rPr>
          <w:rFonts w:cstheme="minorHAnsi"/>
          <w:b/>
          <w:bCs/>
          <w:sz w:val="24"/>
          <w:szCs w:val="24"/>
          <w:u w:val="single"/>
        </w:rPr>
        <w:t xml:space="preserve"> exclusive </w:t>
      </w:r>
      <w:r w:rsidRPr="00641BDD">
        <w:rPr>
          <w:rFonts w:cstheme="minorHAnsi"/>
          <w:b/>
          <w:bCs/>
          <w:sz w:val="24"/>
          <w:szCs w:val="24"/>
        </w:rPr>
        <w:t xml:space="preserve">of VAT,  </w:t>
      </w:r>
    </w:p>
    <w:p w14:paraId="719A45A5" w14:textId="4305F6C9" w:rsidR="00A8238C" w:rsidRPr="00F06235" w:rsidRDefault="00105E5C">
      <w:pPr>
        <w:pStyle w:val="ListParagraph"/>
        <w:numPr>
          <w:ilvl w:val="0"/>
          <w:numId w:val="24"/>
        </w:numPr>
        <w:ind w:left="-142" w:hanging="425"/>
        <w:rPr>
          <w:b/>
          <w:bCs/>
        </w:rPr>
      </w:pPr>
      <w:r w:rsidRPr="00972A81">
        <w:rPr>
          <w:sz w:val="24"/>
          <w:szCs w:val="24"/>
        </w:rPr>
        <w:t>Complete the</w:t>
      </w:r>
      <w:r w:rsidRPr="00972A81">
        <w:rPr>
          <w:color w:val="0070C0"/>
          <w:sz w:val="24"/>
          <w:szCs w:val="24"/>
        </w:rPr>
        <w:t xml:space="preserve"> blue cells </w:t>
      </w:r>
      <w:r w:rsidRPr="00972A81">
        <w:rPr>
          <w:sz w:val="24"/>
          <w:szCs w:val="24"/>
        </w:rPr>
        <w:t>of this table:</w:t>
      </w:r>
    </w:p>
    <w:p w14:paraId="44D037D8" w14:textId="32C3BC52" w:rsidR="00F06235" w:rsidRDefault="00F06235" w:rsidP="00F06235">
      <w:pPr>
        <w:pStyle w:val="ListParagraph"/>
        <w:ind w:left="-142"/>
        <w:rPr>
          <w:b/>
          <w:bCs/>
          <w:sz w:val="24"/>
          <w:szCs w:val="24"/>
        </w:rPr>
      </w:pPr>
      <w:r>
        <w:rPr>
          <w:b/>
          <w:bCs/>
          <w:sz w:val="24"/>
          <w:szCs w:val="24"/>
        </w:rPr>
        <w:t>RATE CARD:</w:t>
      </w:r>
    </w:p>
    <w:tbl>
      <w:tblPr>
        <w:tblStyle w:val="TableGrid"/>
        <w:tblW w:w="10060" w:type="dxa"/>
        <w:jc w:val="center"/>
        <w:tblLook w:val="04A0" w:firstRow="1" w:lastRow="0" w:firstColumn="1" w:lastColumn="0" w:noHBand="0" w:noVBand="1"/>
      </w:tblPr>
      <w:tblGrid>
        <w:gridCol w:w="4673"/>
        <w:gridCol w:w="2126"/>
        <w:gridCol w:w="3261"/>
      </w:tblGrid>
      <w:tr w:rsidR="00AF33DF" w:rsidRPr="005D1D9F" w14:paraId="52D6FBEC" w14:textId="3D1ABA93" w:rsidTr="00D14CC3">
        <w:trPr>
          <w:trHeight w:val="477"/>
          <w:jc w:val="center"/>
        </w:trPr>
        <w:tc>
          <w:tcPr>
            <w:tcW w:w="4673" w:type="dxa"/>
            <w:shd w:val="clear" w:color="auto" w:fill="9E0044"/>
            <w:vAlign w:val="center"/>
          </w:tcPr>
          <w:p w14:paraId="36DDD12F" w14:textId="77777777" w:rsidR="00AF33DF" w:rsidRPr="00E00A7A" w:rsidRDefault="00AF33DF" w:rsidP="00972A81">
            <w:pPr>
              <w:rPr>
                <w:rFonts w:ascii="Arial" w:eastAsia="Times New Roman" w:hAnsi="Arial" w:cs="Arial"/>
                <w:b/>
                <w:color w:val="FFFFFF"/>
                <w:sz w:val="18"/>
                <w:szCs w:val="18"/>
              </w:rPr>
            </w:pPr>
            <w:r w:rsidRPr="00E00A7A">
              <w:rPr>
                <w:rFonts w:ascii="Arial" w:eastAsia="Times New Roman" w:hAnsi="Arial" w:cs="Arial"/>
                <w:b/>
                <w:color w:val="FFFFFF"/>
                <w:sz w:val="18"/>
                <w:szCs w:val="18"/>
              </w:rPr>
              <w:t>ITEM</w:t>
            </w:r>
          </w:p>
        </w:tc>
        <w:tc>
          <w:tcPr>
            <w:tcW w:w="2126" w:type="dxa"/>
            <w:tcBorders>
              <w:bottom w:val="single" w:sz="12" w:space="0" w:color="00B0F0"/>
            </w:tcBorders>
            <w:shd w:val="clear" w:color="auto" w:fill="9E0044"/>
            <w:vAlign w:val="center"/>
          </w:tcPr>
          <w:p w14:paraId="16123935" w14:textId="2B8FC729" w:rsidR="00AF33DF" w:rsidRPr="00E00A7A" w:rsidRDefault="00AF33DF" w:rsidP="00487FCA">
            <w:pPr>
              <w:jc w:val="center"/>
              <w:rPr>
                <w:rFonts w:ascii="Arial" w:eastAsia="Times New Roman" w:hAnsi="Arial" w:cs="Arial"/>
                <w:b/>
                <w:color w:val="FFFFFF"/>
                <w:sz w:val="18"/>
                <w:szCs w:val="18"/>
              </w:rPr>
            </w:pPr>
            <w:r>
              <w:rPr>
                <w:rFonts w:ascii="Arial" w:eastAsia="Times New Roman" w:hAnsi="Arial" w:cs="Arial"/>
                <w:b/>
                <w:color w:val="FFFFFF"/>
                <w:sz w:val="18"/>
                <w:szCs w:val="18"/>
              </w:rPr>
              <w:t xml:space="preserve">€ </w:t>
            </w:r>
            <w:r w:rsidRPr="00E00A7A">
              <w:rPr>
                <w:rFonts w:ascii="Arial" w:eastAsia="Times New Roman" w:hAnsi="Arial" w:cs="Arial"/>
                <w:b/>
                <w:color w:val="FFFFFF"/>
                <w:sz w:val="18"/>
                <w:szCs w:val="18"/>
              </w:rPr>
              <w:t xml:space="preserve">Price </w:t>
            </w:r>
            <w:r w:rsidR="005C73BB">
              <w:rPr>
                <w:rFonts w:ascii="Arial" w:eastAsia="Times New Roman" w:hAnsi="Arial" w:cs="Arial"/>
                <w:b/>
                <w:color w:val="FFFFFF"/>
                <w:sz w:val="18"/>
                <w:szCs w:val="18"/>
              </w:rPr>
              <w:t xml:space="preserve">– Annual </w:t>
            </w:r>
            <w:r w:rsidRPr="00E00A7A">
              <w:rPr>
                <w:rFonts w:ascii="Arial" w:eastAsia="Times New Roman" w:hAnsi="Arial" w:cs="Arial"/>
                <w:b/>
                <w:color w:val="FFFFFF"/>
                <w:sz w:val="18"/>
                <w:szCs w:val="18"/>
              </w:rPr>
              <w:t>Excl. VAT</w:t>
            </w:r>
            <w:r w:rsidR="004C3D6B">
              <w:rPr>
                <w:rFonts w:ascii="Arial" w:eastAsia="Times New Roman" w:hAnsi="Arial" w:cs="Arial"/>
                <w:b/>
                <w:color w:val="FFFFFF"/>
                <w:sz w:val="18"/>
                <w:szCs w:val="18"/>
              </w:rPr>
              <w:t xml:space="preserve"> (Price per year)</w:t>
            </w:r>
          </w:p>
        </w:tc>
        <w:tc>
          <w:tcPr>
            <w:tcW w:w="3261" w:type="dxa"/>
            <w:tcBorders>
              <w:bottom w:val="single" w:sz="12" w:space="0" w:color="000000"/>
            </w:tcBorders>
            <w:shd w:val="clear" w:color="auto" w:fill="9E0044"/>
            <w:vAlign w:val="center"/>
          </w:tcPr>
          <w:p w14:paraId="45745D5D" w14:textId="4104BB65" w:rsidR="00AF33DF" w:rsidRPr="00E00A7A" w:rsidRDefault="00AF33DF" w:rsidP="00AF33DF">
            <w:pPr>
              <w:jc w:val="center"/>
              <w:rPr>
                <w:rFonts w:ascii="Arial" w:eastAsia="Times New Roman" w:hAnsi="Arial" w:cs="Arial"/>
                <w:b/>
                <w:color w:val="FFFFFF"/>
                <w:sz w:val="18"/>
                <w:szCs w:val="18"/>
              </w:rPr>
            </w:pPr>
            <w:r>
              <w:rPr>
                <w:rFonts w:ascii="Arial" w:eastAsia="Times New Roman" w:hAnsi="Arial" w:cs="Arial"/>
                <w:b/>
                <w:color w:val="FFFFFF"/>
                <w:sz w:val="18"/>
                <w:szCs w:val="18"/>
              </w:rPr>
              <w:t>Note</w:t>
            </w:r>
          </w:p>
        </w:tc>
      </w:tr>
      <w:tr w:rsidR="005C73BB" w:rsidRPr="005D1D9F" w14:paraId="7C9E7501" w14:textId="4C8A709A" w:rsidTr="00D14CC3">
        <w:trPr>
          <w:trHeight w:val="423"/>
          <w:jc w:val="center"/>
        </w:trPr>
        <w:tc>
          <w:tcPr>
            <w:tcW w:w="4673" w:type="dxa"/>
            <w:vAlign w:val="center"/>
          </w:tcPr>
          <w:p w14:paraId="1859362D" w14:textId="77777777" w:rsidR="005C73BB" w:rsidRPr="00A01AEB" w:rsidRDefault="005C73BB" w:rsidP="005C73BB">
            <w:pPr>
              <w:rPr>
                <w:rFonts w:eastAsiaTheme="minorEastAsia"/>
                <w:sz w:val="24"/>
                <w:szCs w:val="24"/>
                <w:lang w:val="en-IE" w:eastAsia="ja-JP"/>
              </w:rPr>
            </w:pPr>
            <w:r w:rsidRPr="00A01AEB">
              <w:rPr>
                <w:rFonts w:eastAsiaTheme="minorEastAsia"/>
                <w:sz w:val="24"/>
                <w:szCs w:val="24"/>
                <w:lang w:val="en-IE" w:eastAsia="ja-JP"/>
              </w:rPr>
              <w:t>Desktop GIS Software &amp; Extensions</w:t>
            </w:r>
          </w:p>
          <w:p w14:paraId="75329432" w14:textId="3DACDECD" w:rsidR="005C73BB" w:rsidRPr="001F157B" w:rsidRDefault="005C73BB" w:rsidP="005C73BB">
            <w:pPr>
              <w:rPr>
                <w:rFonts w:ascii="Arial" w:eastAsia="Times New Roman" w:hAnsi="Arial" w:cs="Arial"/>
                <w:sz w:val="20"/>
                <w:szCs w:val="20"/>
              </w:rPr>
            </w:pP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345C139C" w14:textId="642CCF29" w:rsidR="005C73BB" w:rsidRPr="005D1D9F" w:rsidRDefault="005C73BB" w:rsidP="005C73BB">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760EAE91" w14:textId="2BEC4653" w:rsidR="005C73BB" w:rsidRPr="005D1D9F" w:rsidRDefault="005C73BB" w:rsidP="005D12B2">
            <w:pPr>
              <w:rPr>
                <w:rFonts w:ascii="Arial" w:eastAsia="Times New Roman" w:hAnsi="Arial" w:cs="Arial"/>
                <w:sz w:val="20"/>
                <w:szCs w:val="20"/>
              </w:rPr>
            </w:pPr>
            <w:r>
              <w:t xml:space="preserve">Required GIS software subscriptions and licences (including  any associated extensions e.g Spatial Analyst etc) </w:t>
            </w:r>
          </w:p>
        </w:tc>
      </w:tr>
      <w:tr w:rsidR="005C73BB" w:rsidRPr="005D1D9F" w14:paraId="792F6495" w14:textId="6B3245AF" w:rsidTr="00D14CC3">
        <w:trPr>
          <w:trHeight w:val="423"/>
          <w:jc w:val="center"/>
        </w:trPr>
        <w:tc>
          <w:tcPr>
            <w:tcW w:w="4673" w:type="dxa"/>
            <w:vAlign w:val="center"/>
          </w:tcPr>
          <w:p w14:paraId="16D40630" w14:textId="2252AE8D" w:rsidR="005C73BB" w:rsidRPr="005D1D9F" w:rsidRDefault="005C73BB" w:rsidP="005C73BB">
            <w:pPr>
              <w:rPr>
                <w:rFonts w:ascii="Arial" w:eastAsia="Times New Roman" w:hAnsi="Arial" w:cs="Arial"/>
                <w:sz w:val="20"/>
                <w:szCs w:val="20"/>
              </w:rPr>
            </w:pPr>
            <w:r>
              <w:t>ArcGIS Online</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58475D37" w14:textId="3B6671E9" w:rsidR="005C73BB" w:rsidRPr="005D1D9F" w:rsidRDefault="005C73BB" w:rsidP="005C73BB">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7C64B07F" w14:textId="77777777" w:rsidR="005C73BB" w:rsidRDefault="005C73BB" w:rsidP="005D12B2">
            <w:r>
              <w:t>User types, credits and associated subscriptions</w:t>
            </w:r>
          </w:p>
          <w:p w14:paraId="02A84563" w14:textId="58FF2D3D" w:rsidR="005D12B2" w:rsidRPr="005D1D9F" w:rsidRDefault="005D12B2" w:rsidP="005D12B2">
            <w:pPr>
              <w:rPr>
                <w:rFonts w:ascii="Arial" w:eastAsia="Times New Roman" w:hAnsi="Arial" w:cs="Arial"/>
                <w:sz w:val="20"/>
                <w:szCs w:val="20"/>
              </w:rPr>
            </w:pPr>
          </w:p>
        </w:tc>
      </w:tr>
      <w:tr w:rsidR="005C73BB" w:rsidRPr="005D1D9F" w14:paraId="7F58890B" w14:textId="54B71BC5" w:rsidTr="00D14CC3">
        <w:trPr>
          <w:trHeight w:val="423"/>
          <w:jc w:val="center"/>
        </w:trPr>
        <w:tc>
          <w:tcPr>
            <w:tcW w:w="4673" w:type="dxa"/>
            <w:tcBorders>
              <w:bottom w:val="single" w:sz="8" w:space="0" w:color="auto"/>
            </w:tcBorders>
            <w:vAlign w:val="center"/>
          </w:tcPr>
          <w:p w14:paraId="5C776967" w14:textId="7979B692" w:rsidR="005C73BB" w:rsidRPr="009B2096" w:rsidRDefault="005C73BB" w:rsidP="005C73BB">
            <w:pPr>
              <w:rPr>
                <w:rFonts w:ascii="Arial" w:eastAsia="Times New Roman" w:hAnsi="Arial" w:cs="Arial"/>
                <w:sz w:val="20"/>
                <w:szCs w:val="20"/>
              </w:rPr>
            </w:pPr>
            <w:r>
              <w:t>ArcGIS Enterprise</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40D2C7A4" w14:textId="029F7C0B" w:rsidR="005C73BB" w:rsidRPr="005D1D9F" w:rsidRDefault="005C73BB" w:rsidP="005C73BB">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079EB367" w14:textId="77777777" w:rsidR="005C73BB" w:rsidRDefault="005C73BB" w:rsidP="005D12B2">
            <w:r>
              <w:t>Enterprise software, maintenance and associated components</w:t>
            </w:r>
          </w:p>
          <w:p w14:paraId="0FB14616" w14:textId="4D5DE4F1" w:rsidR="005D12B2" w:rsidRPr="005D1D9F" w:rsidRDefault="005D12B2" w:rsidP="005D12B2">
            <w:pPr>
              <w:rPr>
                <w:rFonts w:ascii="Arial" w:eastAsia="Times New Roman" w:hAnsi="Arial" w:cs="Arial"/>
                <w:sz w:val="20"/>
                <w:szCs w:val="20"/>
              </w:rPr>
            </w:pPr>
          </w:p>
        </w:tc>
      </w:tr>
      <w:tr w:rsidR="005C73BB" w:rsidRPr="005D1D9F" w14:paraId="180179B2" w14:textId="42CF63B5" w:rsidTr="00D14CC3">
        <w:trPr>
          <w:trHeight w:val="423"/>
          <w:jc w:val="center"/>
        </w:trPr>
        <w:tc>
          <w:tcPr>
            <w:tcW w:w="4673" w:type="dxa"/>
            <w:tcBorders>
              <w:top w:val="single" w:sz="8" w:space="0" w:color="auto"/>
              <w:bottom w:val="single" w:sz="8" w:space="0" w:color="auto"/>
            </w:tcBorders>
            <w:vAlign w:val="center"/>
          </w:tcPr>
          <w:p w14:paraId="29F25261" w14:textId="7AC3ED1C" w:rsidR="005C73BB" w:rsidRPr="009B2096" w:rsidRDefault="005C73BB" w:rsidP="005C73BB">
            <w:pPr>
              <w:rPr>
                <w:rFonts w:ascii="Arial" w:eastAsia="Times New Roman" w:hAnsi="Arial" w:cs="Arial"/>
                <w:sz w:val="20"/>
                <w:szCs w:val="20"/>
              </w:rPr>
            </w:pPr>
            <w:r>
              <w:t>Hosting</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05A9EAA9" w14:textId="70122196" w:rsidR="005C73BB" w:rsidRPr="005D1D9F" w:rsidRDefault="005C73BB" w:rsidP="005C73BB">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61BC01B0" w14:textId="77777777" w:rsidR="005C73BB" w:rsidRDefault="005C73BB" w:rsidP="005D12B2">
            <w:r>
              <w:t>Hosting and infrastructure costs, where applicable</w:t>
            </w:r>
          </w:p>
          <w:p w14:paraId="2930E235" w14:textId="496C48FA" w:rsidR="005D12B2" w:rsidRPr="005D1D9F" w:rsidRDefault="005D12B2" w:rsidP="005D12B2">
            <w:pPr>
              <w:rPr>
                <w:rFonts w:ascii="Arial" w:eastAsia="Times New Roman" w:hAnsi="Arial" w:cs="Arial"/>
                <w:sz w:val="20"/>
                <w:szCs w:val="20"/>
              </w:rPr>
            </w:pPr>
          </w:p>
        </w:tc>
      </w:tr>
      <w:tr w:rsidR="005C73BB" w:rsidRPr="005D1D9F" w14:paraId="0B4FD1CD" w14:textId="2D7120A4" w:rsidTr="00D14CC3">
        <w:trPr>
          <w:trHeight w:val="423"/>
          <w:jc w:val="center"/>
        </w:trPr>
        <w:tc>
          <w:tcPr>
            <w:tcW w:w="4673" w:type="dxa"/>
            <w:tcBorders>
              <w:top w:val="single" w:sz="8" w:space="0" w:color="auto"/>
              <w:bottom w:val="single" w:sz="8" w:space="0" w:color="auto"/>
            </w:tcBorders>
            <w:vAlign w:val="center"/>
          </w:tcPr>
          <w:p w14:paraId="69638ED7" w14:textId="5A3877C2" w:rsidR="005C73BB" w:rsidRPr="008F3759" w:rsidRDefault="005C73BB" w:rsidP="005C73BB">
            <w:pPr>
              <w:rPr>
                <w:rFonts w:ascii="Arial" w:eastAsia="Times New Roman" w:hAnsi="Arial" w:cs="Arial"/>
                <w:sz w:val="20"/>
                <w:szCs w:val="20"/>
              </w:rPr>
            </w:pPr>
            <w:r>
              <w:t>Support and Maintenance</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606F2E89" w14:textId="529EB1DF" w:rsidR="005C73BB" w:rsidRPr="005D1D9F" w:rsidRDefault="005C73BB" w:rsidP="005C73BB">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67FDFAD5" w14:textId="78DB41EA" w:rsidR="005C73BB" w:rsidRPr="005D1D9F" w:rsidRDefault="005C73BB" w:rsidP="005D12B2">
            <w:pPr>
              <w:rPr>
                <w:rFonts w:ascii="Arial" w:eastAsia="Times New Roman" w:hAnsi="Arial" w:cs="Arial"/>
                <w:sz w:val="20"/>
                <w:szCs w:val="20"/>
              </w:rPr>
            </w:pPr>
            <w:r w:rsidRPr="00197B5D">
              <w:rPr>
                <w:rFonts w:eastAsiaTheme="minorEastAsia"/>
                <w:sz w:val="24"/>
                <w:szCs w:val="24"/>
                <w:lang w:val="en-IE" w:eastAsia="ja-JP"/>
              </w:rPr>
              <w:t>Software assurance, upgrades, patches, routine maintenance, configuration assistance and ongoing technical/application support</w:t>
            </w:r>
          </w:p>
        </w:tc>
      </w:tr>
      <w:tr w:rsidR="00AF33DF" w:rsidRPr="005D1D9F" w14:paraId="5D5BCF6C" w14:textId="39E26468" w:rsidTr="00D14CC3">
        <w:trPr>
          <w:trHeight w:val="281"/>
          <w:jc w:val="center"/>
        </w:trPr>
        <w:tc>
          <w:tcPr>
            <w:tcW w:w="6799" w:type="dxa"/>
            <w:gridSpan w:val="2"/>
            <w:tcBorders>
              <w:top w:val="single" w:sz="12" w:space="0" w:color="000000"/>
              <w:left w:val="single" w:sz="12" w:space="0" w:color="000000"/>
              <w:bottom w:val="single" w:sz="12" w:space="0" w:color="000000"/>
              <w:right w:val="single" w:sz="12" w:space="0" w:color="000000"/>
            </w:tcBorders>
            <w:shd w:val="clear" w:color="auto" w:fill="9E0044"/>
            <w:vAlign w:val="center"/>
          </w:tcPr>
          <w:p w14:paraId="53BDA5B2" w14:textId="32EB333C" w:rsidR="00AF33DF" w:rsidRPr="008F3759" w:rsidRDefault="00AF33DF">
            <w:pPr>
              <w:rPr>
                <w:rFonts w:ascii="Arial" w:eastAsia="Times New Roman" w:hAnsi="Arial" w:cs="Arial"/>
                <w:sz w:val="20"/>
                <w:szCs w:val="20"/>
              </w:rPr>
            </w:pPr>
            <w:r w:rsidRPr="005D1D9F">
              <w:rPr>
                <w:rFonts w:ascii="Arial" w:eastAsia="Times New Roman" w:hAnsi="Arial" w:cs="Arial"/>
                <w:sz w:val="20"/>
                <w:szCs w:val="20"/>
              </w:rPr>
              <w:lastRenderedPageBreak/>
              <w:t xml:space="preserve">Proactive Support </w:t>
            </w:r>
            <w:r>
              <w:rPr>
                <w:rFonts w:ascii="Arial" w:eastAsia="Times New Roman" w:hAnsi="Arial" w:cs="Arial"/>
                <w:sz w:val="20"/>
                <w:szCs w:val="20"/>
              </w:rPr>
              <w:t>Daily rate</w:t>
            </w:r>
            <w:r w:rsidR="007B5ADA">
              <w:rPr>
                <w:rFonts w:ascii="Arial" w:eastAsia="Times New Roman" w:hAnsi="Arial" w:cs="Arial"/>
                <w:sz w:val="20"/>
                <w:szCs w:val="20"/>
              </w:rPr>
              <w:t xml:space="preserve"> (7.5h/day)</w:t>
            </w:r>
            <w:r>
              <w:rPr>
                <w:rFonts w:ascii="Arial" w:eastAsia="Times New Roman" w:hAnsi="Arial" w:cs="Arial"/>
                <w:sz w:val="20"/>
                <w:szCs w:val="20"/>
              </w:rPr>
              <w:t xml:space="preserve"> by role:</w:t>
            </w:r>
          </w:p>
        </w:tc>
        <w:tc>
          <w:tcPr>
            <w:tcW w:w="3261" w:type="dxa"/>
            <w:tcBorders>
              <w:top w:val="single" w:sz="12" w:space="0" w:color="000000"/>
              <w:left w:val="single" w:sz="12" w:space="0" w:color="000000"/>
              <w:bottom w:val="single" w:sz="12" w:space="0" w:color="000000"/>
              <w:right w:val="single" w:sz="12" w:space="0" w:color="000000"/>
            </w:tcBorders>
            <w:shd w:val="clear" w:color="auto" w:fill="9E0044"/>
          </w:tcPr>
          <w:p w14:paraId="3D32AC8B" w14:textId="77777777" w:rsidR="00AF33DF" w:rsidRPr="005D1D9F" w:rsidRDefault="00AF33DF">
            <w:pPr>
              <w:rPr>
                <w:rFonts w:ascii="Arial" w:eastAsia="Times New Roman" w:hAnsi="Arial" w:cs="Arial"/>
                <w:sz w:val="20"/>
                <w:szCs w:val="20"/>
              </w:rPr>
            </w:pPr>
          </w:p>
        </w:tc>
      </w:tr>
      <w:tr w:rsidR="00AF33DF" w:rsidRPr="005D1D9F" w14:paraId="1DA5DF54" w14:textId="693BC740" w:rsidTr="00F67677">
        <w:trPr>
          <w:trHeight w:val="423"/>
          <w:jc w:val="center"/>
        </w:trPr>
        <w:tc>
          <w:tcPr>
            <w:tcW w:w="4673" w:type="dxa"/>
            <w:tcBorders>
              <w:top w:val="single" w:sz="12" w:space="0" w:color="000000"/>
            </w:tcBorders>
            <w:vAlign w:val="center"/>
          </w:tcPr>
          <w:p w14:paraId="633812A4" w14:textId="105412AF" w:rsidR="00AF33DF" w:rsidRPr="00487FCA" w:rsidRDefault="003551D3" w:rsidP="008F3759">
            <w:pPr>
              <w:rPr>
                <w:rFonts w:ascii="Arial" w:eastAsia="Times New Roman" w:hAnsi="Arial" w:cs="Arial"/>
                <w:sz w:val="20"/>
                <w:szCs w:val="20"/>
              </w:rPr>
            </w:pPr>
            <w:r w:rsidRPr="00FB5927">
              <w:rPr>
                <w:b/>
                <w:bCs/>
                <w:lang w:val="en-IE"/>
              </w:rPr>
              <w:t>Contract Manager / Account Manager</w:t>
            </w:r>
            <w:r w:rsidRPr="00487FCA" w:rsidDel="003551D3">
              <w:rPr>
                <w:lang w:val="en-IE"/>
              </w:rPr>
              <w:t xml:space="preserve"> </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441EC869" w14:textId="50727927" w:rsidR="00AF33DF" w:rsidRPr="005D1D9F" w:rsidRDefault="00AF33DF">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3557DEDB" w14:textId="01D109E0" w:rsidR="00AF33DF" w:rsidRPr="005D1D9F" w:rsidRDefault="001730C8" w:rsidP="005D12B2">
            <w:pPr>
              <w:jc w:val="center"/>
              <w:rPr>
                <w:rFonts w:ascii="Arial" w:eastAsia="Times New Roman" w:hAnsi="Arial" w:cs="Arial"/>
                <w:sz w:val="20"/>
                <w:szCs w:val="20"/>
              </w:rPr>
            </w:pPr>
            <w:r>
              <w:rPr>
                <w:rFonts w:ascii="Arial" w:eastAsia="Times New Roman" w:hAnsi="Arial" w:cs="Arial"/>
                <w:sz w:val="20"/>
                <w:szCs w:val="20"/>
              </w:rPr>
              <w:t>Daily rate (7.5h/day)</w:t>
            </w:r>
          </w:p>
        </w:tc>
      </w:tr>
      <w:tr w:rsidR="003551D3" w:rsidRPr="005D1D9F" w14:paraId="4C1C6DD4" w14:textId="77777777" w:rsidTr="00F67677">
        <w:trPr>
          <w:trHeight w:val="423"/>
          <w:jc w:val="center"/>
        </w:trPr>
        <w:tc>
          <w:tcPr>
            <w:tcW w:w="4673" w:type="dxa"/>
            <w:tcBorders>
              <w:top w:val="single" w:sz="12" w:space="0" w:color="000000"/>
            </w:tcBorders>
            <w:vAlign w:val="center"/>
          </w:tcPr>
          <w:p w14:paraId="4098BF1C" w14:textId="33ED67EB" w:rsidR="003551D3" w:rsidRPr="00487FCA" w:rsidRDefault="003551D3" w:rsidP="003551D3">
            <w:pPr>
              <w:rPr>
                <w:lang w:val="en-IE"/>
              </w:rPr>
            </w:pPr>
            <w:r w:rsidRPr="00487FCA">
              <w:rPr>
                <w:lang w:val="en-IE"/>
              </w:rPr>
              <w:t>Project Manager</w:t>
            </w:r>
            <w:r w:rsidRPr="00FB5927">
              <w:rPr>
                <w:b/>
                <w:bCs/>
                <w:lang w:val="en-IE"/>
              </w:rPr>
              <w:t xml:space="preserve"> </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tcPr>
          <w:p w14:paraId="3EE867E5" w14:textId="0B3C857D" w:rsidR="003551D3" w:rsidRDefault="002B6CDF" w:rsidP="003551D3">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74E68F82" w14:textId="67BCD6DD" w:rsidR="003551D3" w:rsidRDefault="003551D3" w:rsidP="005D12B2">
            <w:pPr>
              <w:jc w:val="center"/>
              <w:rPr>
                <w:rFonts w:ascii="Arial" w:eastAsia="Times New Roman" w:hAnsi="Arial" w:cs="Arial"/>
                <w:sz w:val="20"/>
                <w:szCs w:val="20"/>
              </w:rPr>
            </w:pPr>
            <w:r w:rsidRPr="006916FF">
              <w:rPr>
                <w:rFonts w:ascii="Arial" w:eastAsia="Times New Roman" w:hAnsi="Arial" w:cs="Arial"/>
                <w:sz w:val="20"/>
                <w:szCs w:val="20"/>
              </w:rPr>
              <w:t>Daily rate (7.5h/day)</w:t>
            </w:r>
          </w:p>
        </w:tc>
      </w:tr>
      <w:tr w:rsidR="00AF33DF" w:rsidRPr="005D1D9F" w14:paraId="238A5D6B" w14:textId="011C3E23" w:rsidTr="00F67677">
        <w:trPr>
          <w:trHeight w:val="423"/>
          <w:jc w:val="center"/>
        </w:trPr>
        <w:tc>
          <w:tcPr>
            <w:tcW w:w="4673" w:type="dxa"/>
            <w:vAlign w:val="center"/>
          </w:tcPr>
          <w:p w14:paraId="7137D20B" w14:textId="25F48AC1" w:rsidR="00AF33DF" w:rsidRPr="00487FCA" w:rsidRDefault="00AF33DF" w:rsidP="008F3759">
            <w:pPr>
              <w:rPr>
                <w:lang w:val="en-IE"/>
              </w:rPr>
            </w:pPr>
            <w:r w:rsidRPr="00487FCA">
              <w:rPr>
                <w:lang w:val="en-IE"/>
              </w:rPr>
              <w:t>GIS Solution Architect</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62310592" w14:textId="2DB694AD" w:rsidR="00AF33DF" w:rsidRPr="005D1D9F" w:rsidRDefault="00AF33DF">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338879B1" w14:textId="4B749AB6" w:rsidR="00AF33DF" w:rsidRPr="005D1D9F" w:rsidRDefault="001730C8" w:rsidP="005D12B2">
            <w:pPr>
              <w:jc w:val="center"/>
              <w:rPr>
                <w:rFonts w:ascii="Arial" w:eastAsia="Times New Roman" w:hAnsi="Arial" w:cs="Arial"/>
                <w:sz w:val="20"/>
                <w:szCs w:val="20"/>
              </w:rPr>
            </w:pPr>
            <w:r>
              <w:rPr>
                <w:rFonts w:ascii="Arial" w:eastAsia="Times New Roman" w:hAnsi="Arial" w:cs="Arial"/>
                <w:sz w:val="20"/>
                <w:szCs w:val="20"/>
              </w:rPr>
              <w:t>Daily rate (7.5h/day)</w:t>
            </w:r>
          </w:p>
        </w:tc>
      </w:tr>
      <w:tr w:rsidR="00AF33DF" w:rsidRPr="005D1D9F" w14:paraId="14F1E445" w14:textId="15D05CC4" w:rsidTr="00F67677">
        <w:trPr>
          <w:trHeight w:val="423"/>
          <w:jc w:val="center"/>
        </w:trPr>
        <w:tc>
          <w:tcPr>
            <w:tcW w:w="4673" w:type="dxa"/>
            <w:vAlign w:val="center"/>
          </w:tcPr>
          <w:p w14:paraId="32B330FC" w14:textId="2F47A330" w:rsidR="00AF33DF" w:rsidRPr="00487FCA" w:rsidRDefault="00AF33DF" w:rsidP="008F3759">
            <w:pPr>
              <w:rPr>
                <w:rFonts w:ascii="Arial" w:eastAsia="Times New Roman" w:hAnsi="Arial" w:cs="Arial"/>
                <w:sz w:val="20"/>
                <w:szCs w:val="20"/>
              </w:rPr>
            </w:pPr>
            <w:r w:rsidRPr="00487FCA">
              <w:rPr>
                <w:lang w:val="en-IE"/>
              </w:rPr>
              <w:t>Business Analyst</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6707967E" w14:textId="4F55E81E" w:rsidR="00AF33DF" w:rsidRPr="005D1D9F" w:rsidRDefault="00AF33DF">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75837742" w14:textId="536004C5" w:rsidR="00AF33DF" w:rsidRPr="005D1D9F" w:rsidRDefault="001730C8" w:rsidP="005D12B2">
            <w:pPr>
              <w:jc w:val="center"/>
              <w:rPr>
                <w:rFonts w:ascii="Arial" w:eastAsia="Times New Roman" w:hAnsi="Arial" w:cs="Arial"/>
                <w:sz w:val="20"/>
                <w:szCs w:val="20"/>
              </w:rPr>
            </w:pPr>
            <w:r>
              <w:rPr>
                <w:rFonts w:ascii="Arial" w:eastAsia="Times New Roman" w:hAnsi="Arial" w:cs="Arial"/>
                <w:sz w:val="20"/>
                <w:szCs w:val="20"/>
              </w:rPr>
              <w:t>Daily rate (7.5h/day)</w:t>
            </w:r>
          </w:p>
        </w:tc>
      </w:tr>
      <w:tr w:rsidR="00AF33DF" w:rsidRPr="005D1D9F" w14:paraId="42A5D8C1" w14:textId="27A080CC" w:rsidTr="00F67677">
        <w:trPr>
          <w:trHeight w:val="423"/>
          <w:jc w:val="center"/>
        </w:trPr>
        <w:tc>
          <w:tcPr>
            <w:tcW w:w="4673" w:type="dxa"/>
            <w:vAlign w:val="center"/>
          </w:tcPr>
          <w:p w14:paraId="7F53A1FC" w14:textId="16507DDD" w:rsidR="00AF33DF" w:rsidRPr="00487FCA" w:rsidRDefault="00AF33DF" w:rsidP="008F3759">
            <w:pPr>
              <w:rPr>
                <w:rFonts w:ascii="Arial" w:eastAsia="Times New Roman" w:hAnsi="Arial" w:cs="Arial"/>
                <w:sz w:val="20"/>
                <w:szCs w:val="20"/>
              </w:rPr>
            </w:pPr>
            <w:r w:rsidRPr="00487FCA">
              <w:rPr>
                <w:lang w:val="en-IE"/>
              </w:rPr>
              <w:t>GIS Developer</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58BA129A" w14:textId="08200469" w:rsidR="00AF33DF" w:rsidRPr="005D1D9F" w:rsidRDefault="00AF33DF">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5379DD43" w14:textId="25A3E371" w:rsidR="00AF33DF" w:rsidRPr="005D1D9F" w:rsidRDefault="001730C8" w:rsidP="005D12B2">
            <w:pPr>
              <w:jc w:val="center"/>
              <w:rPr>
                <w:rFonts w:ascii="Arial" w:eastAsia="Times New Roman" w:hAnsi="Arial" w:cs="Arial"/>
                <w:sz w:val="20"/>
                <w:szCs w:val="20"/>
              </w:rPr>
            </w:pPr>
            <w:r>
              <w:rPr>
                <w:rFonts w:ascii="Arial" w:eastAsia="Times New Roman" w:hAnsi="Arial" w:cs="Arial"/>
                <w:sz w:val="20"/>
                <w:szCs w:val="20"/>
              </w:rPr>
              <w:t>Daily rate (7.5h/day)</w:t>
            </w:r>
          </w:p>
        </w:tc>
      </w:tr>
      <w:tr w:rsidR="00AF33DF" w:rsidRPr="005D1D9F" w14:paraId="67043C65" w14:textId="0EC0479B" w:rsidTr="00F67677">
        <w:trPr>
          <w:trHeight w:val="423"/>
          <w:jc w:val="center"/>
        </w:trPr>
        <w:tc>
          <w:tcPr>
            <w:tcW w:w="4673" w:type="dxa"/>
            <w:vAlign w:val="center"/>
          </w:tcPr>
          <w:p w14:paraId="45D1E463" w14:textId="08AF1287" w:rsidR="00AF33DF" w:rsidRPr="00487FCA" w:rsidRDefault="00AF33DF" w:rsidP="008F3759">
            <w:pPr>
              <w:rPr>
                <w:lang w:val="en-IE"/>
              </w:rPr>
            </w:pPr>
            <w:r w:rsidRPr="00487FCA">
              <w:rPr>
                <w:lang w:val="en-IE"/>
              </w:rPr>
              <w:t>SQL Database Admin</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75DB0A68" w14:textId="6F0E0699" w:rsidR="00AF33DF" w:rsidRPr="005D1D9F" w:rsidRDefault="00AF33DF">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0187D0C4" w14:textId="1B5932C8" w:rsidR="00AF33DF" w:rsidRPr="005D1D9F" w:rsidRDefault="001730C8" w:rsidP="005D12B2">
            <w:pPr>
              <w:jc w:val="center"/>
              <w:rPr>
                <w:rFonts w:ascii="Arial" w:eastAsia="Times New Roman" w:hAnsi="Arial" w:cs="Arial"/>
                <w:sz w:val="20"/>
                <w:szCs w:val="20"/>
              </w:rPr>
            </w:pPr>
            <w:r>
              <w:rPr>
                <w:rFonts w:ascii="Arial" w:eastAsia="Times New Roman" w:hAnsi="Arial" w:cs="Arial"/>
                <w:sz w:val="20"/>
                <w:szCs w:val="20"/>
              </w:rPr>
              <w:t>Daily rate (7.5h/day)</w:t>
            </w:r>
          </w:p>
        </w:tc>
      </w:tr>
      <w:tr w:rsidR="00AF33DF" w:rsidRPr="005D1D9F" w14:paraId="0B5954EF" w14:textId="3F402BE0" w:rsidTr="00F67677">
        <w:trPr>
          <w:trHeight w:val="423"/>
          <w:jc w:val="center"/>
        </w:trPr>
        <w:tc>
          <w:tcPr>
            <w:tcW w:w="4673" w:type="dxa"/>
            <w:vAlign w:val="center"/>
          </w:tcPr>
          <w:p w14:paraId="3C346752" w14:textId="77F2847A" w:rsidR="00AF33DF" w:rsidRPr="00487FCA" w:rsidRDefault="00AF33DF" w:rsidP="008F3759">
            <w:pPr>
              <w:rPr>
                <w:lang w:val="en-IE"/>
              </w:rPr>
            </w:pPr>
            <w:r w:rsidRPr="00487FCA">
              <w:rPr>
                <w:lang w:val="en-IE"/>
              </w:rPr>
              <w:t xml:space="preserve">Infrastructure / Cloud Services </w:t>
            </w:r>
            <w:r w:rsidRPr="00487FCA">
              <w:rPr>
                <w:lang w:val="en-US"/>
              </w:rPr>
              <w:t xml:space="preserve"> Architect</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7D1B82FC" w14:textId="16E5201F" w:rsidR="00AF33DF" w:rsidRPr="005D1D9F" w:rsidRDefault="00AF33DF">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1BE00C17" w14:textId="47FDD622" w:rsidR="00AF33DF" w:rsidRPr="005D1D9F" w:rsidRDefault="001730C8" w:rsidP="005D12B2">
            <w:pPr>
              <w:jc w:val="center"/>
              <w:rPr>
                <w:rFonts w:ascii="Arial" w:eastAsia="Times New Roman" w:hAnsi="Arial" w:cs="Arial"/>
                <w:sz w:val="20"/>
                <w:szCs w:val="20"/>
              </w:rPr>
            </w:pPr>
            <w:r>
              <w:rPr>
                <w:rFonts w:ascii="Arial" w:eastAsia="Times New Roman" w:hAnsi="Arial" w:cs="Arial"/>
                <w:sz w:val="20"/>
                <w:szCs w:val="20"/>
              </w:rPr>
              <w:t>Daily rate (7.5h/day)</w:t>
            </w:r>
          </w:p>
        </w:tc>
      </w:tr>
      <w:tr w:rsidR="00AF33DF" w:rsidRPr="005D1D9F" w14:paraId="12DA1EC8" w14:textId="3B513BE5" w:rsidTr="00F67677">
        <w:trPr>
          <w:trHeight w:val="423"/>
          <w:jc w:val="center"/>
        </w:trPr>
        <w:tc>
          <w:tcPr>
            <w:tcW w:w="4673" w:type="dxa"/>
            <w:vAlign w:val="center"/>
          </w:tcPr>
          <w:p w14:paraId="0156B189" w14:textId="27A166C7" w:rsidR="00AF33DF" w:rsidRPr="00487FCA" w:rsidRDefault="00AF33DF" w:rsidP="008F3759">
            <w:pPr>
              <w:rPr>
                <w:lang w:val="en-IE"/>
              </w:rPr>
            </w:pPr>
            <w:r w:rsidRPr="00487FCA">
              <w:rPr>
                <w:lang w:val="en-US"/>
              </w:rPr>
              <w:t>Test Analysts</w:t>
            </w:r>
          </w:p>
        </w:tc>
        <w:tc>
          <w:tcPr>
            <w:tcW w:w="2126" w:type="dxa"/>
            <w:tcBorders>
              <w:top w:val="single" w:sz="12" w:space="0" w:color="00B0F0"/>
              <w:left w:val="single" w:sz="12" w:space="0" w:color="00B0F0"/>
              <w:bottom w:val="single" w:sz="12" w:space="0" w:color="00B0F0"/>
              <w:right w:val="single" w:sz="12" w:space="0" w:color="00B0F0"/>
            </w:tcBorders>
            <w:shd w:val="clear" w:color="auto" w:fill="D9D9D9"/>
            <w:vAlign w:val="center"/>
          </w:tcPr>
          <w:p w14:paraId="0118F108" w14:textId="66383F66" w:rsidR="00AF33DF" w:rsidRPr="005D1D9F" w:rsidRDefault="00AF33DF">
            <w:pPr>
              <w:rPr>
                <w:rFonts w:ascii="Arial" w:eastAsia="Times New Roman" w:hAnsi="Arial" w:cs="Arial"/>
                <w:sz w:val="20"/>
                <w:szCs w:val="20"/>
              </w:rPr>
            </w:pPr>
            <w:r>
              <w:rPr>
                <w:rFonts w:ascii="Arial" w:eastAsia="Times New Roman" w:hAnsi="Arial" w:cs="Arial"/>
                <w:sz w:val="20"/>
                <w:szCs w:val="20"/>
              </w:rPr>
              <w:t>€</w:t>
            </w:r>
          </w:p>
        </w:tc>
        <w:tc>
          <w:tcPr>
            <w:tcW w:w="3261" w:type="dxa"/>
            <w:tcBorders>
              <w:top w:val="single" w:sz="12" w:space="0" w:color="000000"/>
              <w:left w:val="single" w:sz="12" w:space="0" w:color="00B0F0"/>
              <w:bottom w:val="single" w:sz="12" w:space="0" w:color="000000"/>
              <w:right w:val="single" w:sz="12" w:space="0" w:color="000000"/>
            </w:tcBorders>
            <w:shd w:val="clear" w:color="auto" w:fill="FFFFFF" w:themeFill="background1"/>
            <w:vAlign w:val="center"/>
          </w:tcPr>
          <w:p w14:paraId="36738E91" w14:textId="700CA805" w:rsidR="00AF33DF" w:rsidRPr="005D1D9F" w:rsidRDefault="001730C8" w:rsidP="005D12B2">
            <w:pPr>
              <w:jc w:val="center"/>
              <w:rPr>
                <w:rFonts w:ascii="Arial" w:eastAsia="Times New Roman" w:hAnsi="Arial" w:cs="Arial"/>
                <w:sz w:val="20"/>
                <w:szCs w:val="20"/>
              </w:rPr>
            </w:pPr>
            <w:r>
              <w:rPr>
                <w:rFonts w:ascii="Arial" w:eastAsia="Times New Roman" w:hAnsi="Arial" w:cs="Arial"/>
                <w:sz w:val="20"/>
                <w:szCs w:val="20"/>
              </w:rPr>
              <w:t>Daily rate (7.5h/day)</w:t>
            </w:r>
          </w:p>
        </w:tc>
      </w:tr>
    </w:tbl>
    <w:p w14:paraId="20DC19FD" w14:textId="77777777" w:rsidR="00A8238C" w:rsidRDefault="00A8238C" w:rsidP="00642742">
      <w:pPr>
        <w:rPr>
          <w:b/>
          <w:bCs/>
        </w:rPr>
      </w:pPr>
    </w:p>
    <w:p w14:paraId="5F23CE5A" w14:textId="6BDD9DF8" w:rsidR="00DF2916" w:rsidRPr="00DF2916" w:rsidRDefault="00DF2916" w:rsidP="00DF2916">
      <w:pPr>
        <w:pStyle w:val="ListParagraph"/>
        <w:ind w:left="-142"/>
      </w:pPr>
      <w:r w:rsidRPr="00DF2916">
        <w:rPr>
          <w:color w:val="FF0000"/>
        </w:rPr>
        <w:t>*</w:t>
      </w:r>
      <w:r w:rsidRPr="00DF2916">
        <w:t>For pricing purposes, the daily rate may be used for a range of GIS support, maintenance, enhancement and advisory services within the scope of the Framework Agreement. Services may include, but are not limited to:</w:t>
      </w:r>
    </w:p>
    <w:p w14:paraId="7BB04482" w14:textId="77777777" w:rsidR="00DF2916" w:rsidRPr="00DF2916" w:rsidRDefault="00DF2916" w:rsidP="00DF2916">
      <w:pPr>
        <w:pStyle w:val="ListParagraph"/>
        <w:ind w:left="426"/>
      </w:pPr>
    </w:p>
    <w:p w14:paraId="34412C0F" w14:textId="77777777" w:rsidR="00DF2916" w:rsidRPr="00DF2916" w:rsidRDefault="00DF2916" w:rsidP="00DF2916">
      <w:pPr>
        <w:pStyle w:val="ListParagraph"/>
        <w:numPr>
          <w:ilvl w:val="0"/>
          <w:numId w:val="25"/>
        </w:numPr>
        <w:ind w:left="426"/>
      </w:pPr>
      <w:r w:rsidRPr="00DF2916">
        <w:t>Technical advice, guidance and troubleshooting support;</w:t>
      </w:r>
    </w:p>
    <w:p w14:paraId="4344069A" w14:textId="77777777" w:rsidR="00DF2916" w:rsidRPr="00DF2916" w:rsidRDefault="00DF2916" w:rsidP="00DF2916">
      <w:pPr>
        <w:pStyle w:val="ListParagraph"/>
        <w:numPr>
          <w:ilvl w:val="0"/>
          <w:numId w:val="25"/>
        </w:numPr>
        <w:ind w:left="426"/>
      </w:pPr>
      <w:r w:rsidRPr="00DF2916">
        <w:t>Incident investigation, problem resolution and service restoration activities;</w:t>
      </w:r>
    </w:p>
    <w:p w14:paraId="23BE22E8" w14:textId="77777777" w:rsidR="00DF2916" w:rsidRPr="00DF2916" w:rsidRDefault="00DF2916" w:rsidP="00DF2916">
      <w:pPr>
        <w:pStyle w:val="ListParagraph"/>
        <w:numPr>
          <w:ilvl w:val="0"/>
          <w:numId w:val="25"/>
        </w:numPr>
        <w:ind w:left="426"/>
      </w:pPr>
      <w:r w:rsidRPr="00DF2916">
        <w:t>GIS application, dashboard and mapping solution support and enhancement;</w:t>
      </w:r>
    </w:p>
    <w:p w14:paraId="504DD368" w14:textId="77777777" w:rsidR="00DF2916" w:rsidRPr="00DF2916" w:rsidRDefault="00DF2916" w:rsidP="00DF2916">
      <w:pPr>
        <w:pStyle w:val="ListParagraph"/>
        <w:numPr>
          <w:ilvl w:val="0"/>
          <w:numId w:val="25"/>
        </w:numPr>
        <w:ind w:left="426"/>
      </w:pPr>
      <w:r w:rsidRPr="00DF2916">
        <w:t>Platform administration, configuration, maintenance and optimisation;</w:t>
      </w:r>
    </w:p>
    <w:p w14:paraId="54B40E4D" w14:textId="77777777" w:rsidR="00DF2916" w:rsidRPr="00DF2916" w:rsidRDefault="00DF2916" w:rsidP="00DF2916">
      <w:pPr>
        <w:pStyle w:val="ListParagraph"/>
        <w:numPr>
          <w:ilvl w:val="0"/>
          <w:numId w:val="25"/>
        </w:numPr>
        <w:ind w:left="426"/>
      </w:pPr>
      <w:r w:rsidRPr="00DF2916">
        <w:t>Software updates, maintenance releases and patch implementation where required;</w:t>
      </w:r>
    </w:p>
    <w:p w14:paraId="1A9591CB" w14:textId="77777777" w:rsidR="00DF2916" w:rsidRPr="00DF2916" w:rsidRDefault="00DF2916" w:rsidP="00DF2916">
      <w:pPr>
        <w:pStyle w:val="ListParagraph"/>
        <w:numPr>
          <w:ilvl w:val="0"/>
          <w:numId w:val="25"/>
        </w:numPr>
        <w:ind w:left="426"/>
      </w:pPr>
      <w:r w:rsidRPr="00DF2916">
        <w:t>Data management, data updates, transformation and integration services;</w:t>
      </w:r>
    </w:p>
    <w:p w14:paraId="7706C8D9" w14:textId="77777777" w:rsidR="00DF2916" w:rsidRPr="00DF2916" w:rsidRDefault="00DF2916" w:rsidP="00DF2916">
      <w:pPr>
        <w:pStyle w:val="ListParagraph"/>
        <w:numPr>
          <w:ilvl w:val="0"/>
          <w:numId w:val="25"/>
        </w:numPr>
        <w:ind w:left="426"/>
      </w:pPr>
      <w:r w:rsidRPr="00DF2916">
        <w:t>Support for ArcGIS Enterprise, ArcGIS Online and associated GIS environments;</w:t>
      </w:r>
    </w:p>
    <w:p w14:paraId="5A541E32" w14:textId="77777777" w:rsidR="00DF2916" w:rsidRPr="00DF2916" w:rsidRDefault="00DF2916" w:rsidP="00DF2916">
      <w:pPr>
        <w:pStyle w:val="ListParagraph"/>
        <w:numPr>
          <w:ilvl w:val="0"/>
          <w:numId w:val="25"/>
        </w:numPr>
        <w:ind w:left="426"/>
      </w:pPr>
      <w:r w:rsidRPr="00DF2916">
        <w:t>Compatibility assessments and recommendations associated with platform, database and software updates;</w:t>
      </w:r>
    </w:p>
    <w:p w14:paraId="68175D9F" w14:textId="77777777" w:rsidR="00DF2916" w:rsidRPr="00DF2916" w:rsidRDefault="00DF2916" w:rsidP="00DF2916">
      <w:pPr>
        <w:pStyle w:val="ListParagraph"/>
        <w:numPr>
          <w:ilvl w:val="0"/>
          <w:numId w:val="25"/>
        </w:numPr>
        <w:ind w:left="426"/>
      </w:pPr>
      <w:r w:rsidRPr="00DF2916">
        <w:t>Development, enhancement and configuration of maps, dashboards, reports and related GIS functionality;</w:t>
      </w:r>
    </w:p>
    <w:p w14:paraId="636F8775" w14:textId="77777777" w:rsidR="00DF2916" w:rsidRPr="00DF2916" w:rsidRDefault="00DF2916" w:rsidP="00DF2916">
      <w:pPr>
        <w:pStyle w:val="ListParagraph"/>
        <w:numPr>
          <w:ilvl w:val="0"/>
          <w:numId w:val="25"/>
        </w:numPr>
        <w:ind w:left="426"/>
      </w:pPr>
      <w:r w:rsidRPr="00DF2916">
        <w:t>Performance monitoring, health checks and preventative maintenance activities; and</w:t>
      </w:r>
    </w:p>
    <w:p w14:paraId="225D9212" w14:textId="3757F5F1" w:rsidR="008564A1" w:rsidRDefault="00DF2916" w:rsidP="008564A1">
      <w:pPr>
        <w:pStyle w:val="ListParagraph"/>
        <w:numPr>
          <w:ilvl w:val="0"/>
          <w:numId w:val="25"/>
        </w:numPr>
        <w:ind w:left="426"/>
      </w:pPr>
      <w:r w:rsidRPr="00DF2916">
        <w:t>Technical documentation, knowledge transfer and support to Pobal personnel.</w:t>
      </w:r>
    </w:p>
    <w:p w14:paraId="27A320C1" w14:textId="2CC1F756" w:rsidR="008564A1" w:rsidRPr="008564A1" w:rsidRDefault="008564A1" w:rsidP="008564A1">
      <w:pPr>
        <w:ind w:left="66"/>
        <w:rPr>
          <w:lang w:val="en-IE"/>
        </w:rPr>
      </w:pPr>
      <w:r w:rsidRPr="008564A1">
        <w:rPr>
          <w:b/>
          <w:bCs/>
          <w:lang w:val="en-IE"/>
        </w:rPr>
        <w:t xml:space="preserve">Note: </w:t>
      </w:r>
      <w:r w:rsidRPr="008564A1">
        <w:rPr>
          <w:lang w:val="en-IE"/>
        </w:rPr>
        <w:t>For tender evaluation purposes only, the Total Evaluated Cost will be calculated as the aggregate of all annual subscription, maintenance and service credit costs together with the daily rates submitted in the Pricing Schedule. The Total Evaluated Cost is used solely for evaluation purposes and does not represent a commitment by Pobal to purchase any specific quantity of services</w:t>
      </w:r>
      <w:r w:rsidR="003B09AC">
        <w:rPr>
          <w:lang w:val="en-IE"/>
        </w:rPr>
        <w:t>.</w:t>
      </w:r>
    </w:p>
    <w:p w14:paraId="570D2F58" w14:textId="77777777" w:rsidR="00642742" w:rsidRPr="00855C93" w:rsidRDefault="00642742" w:rsidP="00642742">
      <w:r w:rsidRPr="00855C93">
        <w:t xml:space="preserve">I/We confirm that I/we: </w:t>
      </w:r>
    </w:p>
    <w:p w14:paraId="792EC9E8" w14:textId="5A04A8F8" w:rsidR="00642742" w:rsidRPr="00855C93" w:rsidRDefault="00E64AA4" w:rsidP="00642742">
      <w:pPr>
        <w:pStyle w:val="ListParagraph"/>
        <w:numPr>
          <w:ilvl w:val="0"/>
          <w:numId w:val="7"/>
        </w:numPr>
      </w:pPr>
      <w:r>
        <w:t>Have</w:t>
      </w:r>
      <w:r w:rsidR="00642742" w:rsidRPr="00855C93">
        <w:t xml:space="preserve"> </w:t>
      </w:r>
      <w:r w:rsidRPr="00E64AA4">
        <w:t>priced our tender on the basis of all rates being inclusive of all out of pocket expenses and account / contract management related costs</w:t>
      </w:r>
      <w:r>
        <w:t>,</w:t>
      </w:r>
      <w:r w:rsidR="00642742" w:rsidRPr="00855C93">
        <w:t xml:space="preserve"> </w:t>
      </w:r>
    </w:p>
    <w:p w14:paraId="1304D34D" w14:textId="0A2F675C" w:rsidR="00642742" w:rsidRPr="00855C93" w:rsidRDefault="00642742" w:rsidP="00642742">
      <w:pPr>
        <w:pStyle w:val="ListParagraph"/>
        <w:numPr>
          <w:ilvl w:val="0"/>
          <w:numId w:val="7"/>
        </w:numPr>
      </w:pPr>
      <w:r w:rsidRPr="00855C93">
        <w:t xml:space="preserve">Will keep this offer for the contract / framework open for acceptance by you for a period of </w:t>
      </w:r>
      <w:r w:rsidRPr="00100A29">
        <w:t xml:space="preserve">12 months from </w:t>
      </w:r>
      <w:r w:rsidRPr="00855C93">
        <w:t xml:space="preserve">the date of deadline for submission of </w:t>
      </w:r>
      <w:r w:rsidR="002225D9">
        <w:t>t</w:t>
      </w:r>
      <w:r w:rsidRPr="00855C93">
        <w:t>enders,</w:t>
      </w:r>
    </w:p>
    <w:p w14:paraId="3B2AFAED" w14:textId="3B845CB1" w:rsidR="00642742" w:rsidRPr="00855C93" w:rsidRDefault="00642742" w:rsidP="00642742">
      <w:pPr>
        <w:pStyle w:val="ListParagraph"/>
        <w:numPr>
          <w:ilvl w:val="0"/>
          <w:numId w:val="7"/>
        </w:numPr>
      </w:pPr>
      <w:r w:rsidRPr="00855C93">
        <w:t xml:space="preserve">Agree that you are not bound to accept the most economically advantageous or any </w:t>
      </w:r>
      <w:r w:rsidR="002225D9">
        <w:t>t</w:t>
      </w:r>
      <w:r w:rsidRPr="00855C93">
        <w:t>ender you may receive,</w:t>
      </w:r>
    </w:p>
    <w:p w14:paraId="7AE93AA6" w14:textId="23EAB14F" w:rsidR="00642742" w:rsidRPr="00436D6F" w:rsidRDefault="00642742" w:rsidP="00642742">
      <w:pPr>
        <w:pStyle w:val="ListParagraph"/>
        <w:numPr>
          <w:ilvl w:val="0"/>
          <w:numId w:val="7"/>
        </w:numPr>
      </w:pPr>
      <w:r w:rsidRPr="00436D6F">
        <w:t xml:space="preserve">Agree that the rates stated are maximum prices for the duration of the framework agreement, </w:t>
      </w:r>
    </w:p>
    <w:p w14:paraId="607BE95D" w14:textId="4D3F0919" w:rsidR="00642742" w:rsidRPr="00855C93" w:rsidRDefault="00642742" w:rsidP="00642742">
      <w:pPr>
        <w:pStyle w:val="ListParagraph"/>
        <w:numPr>
          <w:ilvl w:val="0"/>
          <w:numId w:val="7"/>
        </w:numPr>
      </w:pPr>
      <w:r w:rsidRPr="00855C93">
        <w:lastRenderedPageBreak/>
        <w:t xml:space="preserve">Have read and thoroughly examined the </w:t>
      </w:r>
      <w:r w:rsidR="00C254AB">
        <w:t>R</w:t>
      </w:r>
      <w:r w:rsidR="00041C6E">
        <w:t>FT</w:t>
      </w:r>
      <w:r w:rsidRPr="00855C93">
        <w:t>,</w:t>
      </w:r>
    </w:p>
    <w:p w14:paraId="0CB486C1" w14:textId="430566A4" w:rsidR="00642742" w:rsidRPr="00855C93" w:rsidRDefault="00642742" w:rsidP="00642742">
      <w:pPr>
        <w:pStyle w:val="ListParagraph"/>
        <w:numPr>
          <w:ilvl w:val="0"/>
          <w:numId w:val="7"/>
        </w:numPr>
      </w:pPr>
      <w:r w:rsidRPr="00855C93">
        <w:t xml:space="preserve">Fully understand the </w:t>
      </w:r>
      <w:r w:rsidR="00041C6E">
        <w:t xml:space="preserve">RFT </w:t>
      </w:r>
      <w:r w:rsidRPr="00855C93">
        <w:t>and the Client’s requirements,</w:t>
      </w:r>
    </w:p>
    <w:p w14:paraId="04A25828" w14:textId="78E9A621" w:rsidR="00642742" w:rsidRPr="00855C93" w:rsidRDefault="00642742" w:rsidP="00642742">
      <w:pPr>
        <w:pStyle w:val="ListParagraph"/>
        <w:numPr>
          <w:ilvl w:val="0"/>
          <w:numId w:val="7"/>
        </w:numPr>
      </w:pPr>
      <w:r w:rsidRPr="00855C93">
        <w:t>Undertake to treat the details of th</w:t>
      </w:r>
      <w:r w:rsidR="00041C6E">
        <w:t>e</w:t>
      </w:r>
      <w:r w:rsidRPr="00855C93">
        <w:t xml:space="preserve"> </w:t>
      </w:r>
      <w:r w:rsidR="00041C6E">
        <w:t>RFT</w:t>
      </w:r>
      <w:r w:rsidRPr="00855C93">
        <w:t xml:space="preserve">, its </w:t>
      </w:r>
      <w:r w:rsidR="002225D9">
        <w:t>t</w:t>
      </w:r>
      <w:r w:rsidRPr="00855C93">
        <w:t>ender and any subsequent agreements as private and confidential,</w:t>
      </w:r>
    </w:p>
    <w:p w14:paraId="631CB94A" w14:textId="36C5A896" w:rsidR="00642742" w:rsidRPr="00AF2610" w:rsidRDefault="00642742" w:rsidP="00642742">
      <w:pPr>
        <w:pStyle w:val="ListParagraph"/>
        <w:numPr>
          <w:ilvl w:val="0"/>
          <w:numId w:val="7"/>
        </w:numPr>
      </w:pPr>
      <w:r w:rsidRPr="00855C93">
        <w:t xml:space="preserve">Acknowledge that acceptance by the </w:t>
      </w:r>
      <w:r w:rsidR="00A31938">
        <w:t>Contracting Authority</w:t>
      </w:r>
      <w:r w:rsidRPr="00855C93">
        <w:t xml:space="preserve"> of this tender will not constitute a binding and enforceable agreement and that a legally enforceable agreement will not exist until and unless </w:t>
      </w:r>
      <w:r w:rsidRPr="007950E0">
        <w:t>the</w:t>
      </w:r>
      <w:r w:rsidR="007950E0" w:rsidRPr="007950E0">
        <w:t xml:space="preserve"> </w:t>
      </w:r>
      <w:r w:rsidRPr="007950E0">
        <w:t xml:space="preserve">framework agreement has been established between the </w:t>
      </w:r>
      <w:r w:rsidR="00A31938" w:rsidRPr="007950E0">
        <w:t>Contracting</w:t>
      </w:r>
      <w:r w:rsidR="00A31938">
        <w:t xml:space="preserve"> Authority</w:t>
      </w:r>
      <w:r w:rsidRPr="00855C93">
        <w:t xml:space="preserve"> and the </w:t>
      </w:r>
      <w:r w:rsidR="002225D9">
        <w:t>t</w:t>
      </w:r>
      <w:r w:rsidRPr="00855C93">
        <w:t>enderer</w:t>
      </w:r>
      <w:r w:rsidR="00B74B18">
        <w:t xml:space="preserve"> </w:t>
      </w:r>
      <w:r w:rsidR="00B74B18" w:rsidRPr="00F67677">
        <w:t>and a Purchaser Order issued</w:t>
      </w:r>
      <w:r w:rsidRPr="00AF2610">
        <w:t>,</w:t>
      </w:r>
    </w:p>
    <w:p w14:paraId="5FFD4604" w14:textId="1F78F7AE" w:rsidR="00642742" w:rsidRPr="00855C93" w:rsidRDefault="00642742" w:rsidP="00642742">
      <w:pPr>
        <w:pStyle w:val="ListParagraph"/>
        <w:numPr>
          <w:ilvl w:val="0"/>
          <w:numId w:val="7"/>
        </w:numPr>
      </w:pPr>
      <w:r w:rsidRPr="00855C93">
        <w:t>Have availed of all offers for additional information or have otherwise satisfied myself/ourselves as to conditions that may in any manner affect the performance of the contract,</w:t>
      </w:r>
    </w:p>
    <w:p w14:paraId="1273E424" w14:textId="2B0751CC" w:rsidR="00642742" w:rsidRPr="00855C93" w:rsidRDefault="00642742" w:rsidP="00642742">
      <w:pPr>
        <w:pStyle w:val="ListParagraph"/>
        <w:numPr>
          <w:ilvl w:val="0"/>
          <w:numId w:val="7"/>
        </w:numPr>
      </w:pPr>
      <w:r w:rsidRPr="00855C93">
        <w:t xml:space="preserve">Have included all elements necessary for the performance of the specified requirements, which are either expressly stated in the </w:t>
      </w:r>
      <w:r w:rsidR="00041C6E">
        <w:t>RFT</w:t>
      </w:r>
      <w:r w:rsidRPr="00855C93">
        <w:t xml:space="preserve"> or contained in any supplementary information or which could reasonably be inferred therefrom,</w:t>
      </w:r>
    </w:p>
    <w:p w14:paraId="03040702" w14:textId="09585C6C" w:rsidR="00642742" w:rsidRPr="00855C93" w:rsidRDefault="00642742" w:rsidP="00642742">
      <w:pPr>
        <w:pStyle w:val="ListParagraph"/>
        <w:numPr>
          <w:ilvl w:val="0"/>
          <w:numId w:val="7"/>
        </w:numPr>
      </w:pPr>
      <w:r w:rsidRPr="00855C93">
        <w:t xml:space="preserve">Have found no errors, omissions, conflicts or ambiguities in the </w:t>
      </w:r>
      <w:r w:rsidR="00041C6E">
        <w:t>RFT</w:t>
      </w:r>
      <w:r w:rsidRPr="00855C93">
        <w:t xml:space="preserve"> except those which I/We have brought to the attention of the </w:t>
      </w:r>
      <w:r w:rsidR="00A31938">
        <w:t>Contracting Authority</w:t>
      </w:r>
      <w:r w:rsidRPr="00855C93">
        <w:t xml:space="preserve"> before the latest date for submitting queries,</w:t>
      </w:r>
    </w:p>
    <w:p w14:paraId="4C8D879B" w14:textId="1B841D48" w:rsidR="00642742" w:rsidRPr="00855C93" w:rsidRDefault="00642742" w:rsidP="00642742">
      <w:pPr>
        <w:pStyle w:val="ListParagraph"/>
        <w:numPr>
          <w:ilvl w:val="0"/>
          <w:numId w:val="7"/>
        </w:numPr>
      </w:pPr>
      <w:r w:rsidRPr="00855C93">
        <w:t xml:space="preserve">Have included for compliance with all statutory requirements applicable in Ireland and those applicable in any country where parts of the contract may be performed that are in force 7 days prior to the deadline for receipt of </w:t>
      </w:r>
      <w:r w:rsidR="002225D9">
        <w:t>t</w:t>
      </w:r>
      <w:r w:rsidRPr="00855C93">
        <w:t xml:space="preserve">enders, </w:t>
      </w:r>
    </w:p>
    <w:p w14:paraId="6C9821C5" w14:textId="2B6B6F75" w:rsidR="00642742" w:rsidRPr="00855C93" w:rsidRDefault="00642742" w:rsidP="00642742">
      <w:pPr>
        <w:pStyle w:val="ListParagraph"/>
        <w:numPr>
          <w:ilvl w:val="0"/>
          <w:numId w:val="7"/>
        </w:numPr>
      </w:pPr>
      <w:r w:rsidRPr="00855C93">
        <w:t>Will not, if awarded a contract employ labour in a manner that is discriminatory in relation to gender, civil/family status, sexual orientation, religion, age, disability, race, or membership of the traveller community.</w:t>
      </w:r>
    </w:p>
    <w:p w14:paraId="5455347C" w14:textId="3B6FC5AB" w:rsidR="00642742" w:rsidRDefault="00642742" w:rsidP="00642742">
      <w:pPr>
        <w:pStyle w:val="ListParagraph"/>
        <w:numPr>
          <w:ilvl w:val="0"/>
          <w:numId w:val="7"/>
        </w:numPr>
      </w:pPr>
      <w:r w:rsidRPr="00855C93">
        <w:t>Agree that as a condition of award, it shall be our sole responsibility to fulfil the obligations under the Contract, notwithstanding any changes in circulars, laws, regulations, taxation, duties or other factors which might arise</w:t>
      </w:r>
      <w:r w:rsidR="00BA1D96">
        <w:t>.</w:t>
      </w:r>
      <w:r w:rsidRPr="00855C93">
        <w:t xml:space="preserve"> </w:t>
      </w:r>
    </w:p>
    <w:p w14:paraId="6E4A3F4F" w14:textId="692826AC" w:rsidR="007B4EDA" w:rsidRDefault="007B4EDA" w:rsidP="007B4EDA">
      <w:pPr>
        <w:pStyle w:val="ListParagraph"/>
        <w:numPr>
          <w:ilvl w:val="0"/>
          <w:numId w:val="7"/>
        </w:numPr>
      </w:pPr>
      <w:r>
        <w:t>Am/are not aware of any conflict of interest in respect of the services / goods being sought, whether the conflict concerns the Tenderer, an individual employee, sub-contractor or other</w:t>
      </w:r>
      <w:r w:rsidR="00BA1D96">
        <w:t>.</w:t>
      </w:r>
    </w:p>
    <w:p w14:paraId="316BA8E5" w14:textId="44608387" w:rsidR="007B4EDA" w:rsidRDefault="00BA1D96" w:rsidP="007B4EDA">
      <w:pPr>
        <w:pStyle w:val="ListParagraph"/>
        <w:numPr>
          <w:ilvl w:val="0"/>
          <w:numId w:val="7"/>
        </w:numPr>
      </w:pPr>
      <w:r>
        <w:t>A</w:t>
      </w:r>
      <w:r w:rsidR="007B4EDA">
        <w:t>s  data Controller in respect of any Personal Data provided in this response, confirm that all Data Subjects (where Data Subject has the meaning given under the Data Protection Laws) whose Personal Data is provided in our response have consented to the processing of such Personal Data by us, the Contracting Authority, the Evaluation Team and the supplier of the etenders.gov.ie website, for the purposes of our participation in this Competition or that we have a legal basis for providing such Personal Data to Pobal for the purposes of its participation in this Competition.</w:t>
      </w:r>
    </w:p>
    <w:p w14:paraId="5F5F83A5" w14:textId="77777777" w:rsidR="007B4EDA" w:rsidRPr="00855C93" w:rsidRDefault="007B4EDA" w:rsidP="007B4EDA">
      <w:pPr>
        <w:pStyle w:val="ListParagraph"/>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855C93" w14:paraId="5B3FB102" w14:textId="77777777" w:rsidTr="00FA738E">
        <w:tc>
          <w:tcPr>
            <w:tcW w:w="3005" w:type="dxa"/>
            <w:tcBorders>
              <w:top w:val="single" w:sz="4" w:space="0" w:color="auto"/>
              <w:left w:val="single" w:sz="4" w:space="0" w:color="auto"/>
              <w:bottom w:val="single" w:sz="4" w:space="0" w:color="FFFFFF" w:themeColor="background1"/>
              <w:right w:val="nil"/>
            </w:tcBorders>
            <w:shd w:val="clear" w:color="auto" w:fill="A40045"/>
          </w:tcPr>
          <w:p w14:paraId="0F5846B6" w14:textId="41631F17" w:rsidR="00642742" w:rsidRPr="00855C93" w:rsidRDefault="00642742" w:rsidP="00642742">
            <w:pPr>
              <w:rPr>
                <w:b/>
                <w:bCs/>
                <w:color w:val="FFFFFF" w:themeColor="background1"/>
              </w:rPr>
            </w:pPr>
            <w:r w:rsidRPr="00855C93">
              <w:rPr>
                <w:b/>
                <w:bCs/>
                <w:color w:val="FFFFFF" w:themeColor="background1"/>
              </w:rPr>
              <w:t>Signed:</w:t>
            </w:r>
          </w:p>
        </w:tc>
        <w:tc>
          <w:tcPr>
            <w:tcW w:w="6011" w:type="dxa"/>
            <w:tcBorders>
              <w:top w:val="single" w:sz="4" w:space="0" w:color="auto"/>
              <w:left w:val="nil"/>
            </w:tcBorders>
          </w:tcPr>
          <w:p w14:paraId="489D7288" w14:textId="77777777" w:rsidR="00642742" w:rsidRPr="00855C93" w:rsidRDefault="00642742" w:rsidP="00642742"/>
        </w:tc>
      </w:tr>
      <w:tr w:rsidR="00642742" w:rsidRPr="00855C93" w14:paraId="4FDF881B" w14:textId="77777777" w:rsidTr="00FA738E">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6B1F4C02" w14:textId="4427EFDF" w:rsidR="00642742" w:rsidRPr="00855C93" w:rsidRDefault="00642742" w:rsidP="00642742">
            <w:pPr>
              <w:rPr>
                <w:b/>
                <w:bCs/>
                <w:color w:val="FFFFFF" w:themeColor="background1"/>
              </w:rPr>
            </w:pPr>
            <w:r w:rsidRPr="00855C93">
              <w:rPr>
                <w:b/>
                <w:bCs/>
                <w:color w:val="FFFFFF" w:themeColor="background1"/>
              </w:rPr>
              <w:t>Name (in Capital Letters):</w:t>
            </w:r>
          </w:p>
        </w:tc>
        <w:tc>
          <w:tcPr>
            <w:tcW w:w="6011" w:type="dxa"/>
            <w:tcBorders>
              <w:left w:val="nil"/>
            </w:tcBorders>
          </w:tcPr>
          <w:p w14:paraId="2AB3D42D" w14:textId="77777777" w:rsidR="00642742" w:rsidRPr="00855C93" w:rsidRDefault="00642742" w:rsidP="00642742"/>
        </w:tc>
      </w:tr>
      <w:tr w:rsidR="00642742" w:rsidRPr="00855C93" w14:paraId="1F3CD233" w14:textId="77777777" w:rsidTr="00FA738E">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4D7551C5" w14:textId="4268FD45" w:rsidR="00642742" w:rsidRPr="00855C93" w:rsidRDefault="00642742" w:rsidP="00642742">
            <w:pPr>
              <w:rPr>
                <w:b/>
                <w:bCs/>
                <w:color w:val="FFFFFF" w:themeColor="background1"/>
              </w:rPr>
            </w:pPr>
            <w:r w:rsidRPr="00855C93">
              <w:rPr>
                <w:b/>
                <w:bCs/>
                <w:color w:val="FFFFFF" w:themeColor="background1"/>
              </w:rPr>
              <w:t>On behalf of:</w:t>
            </w:r>
          </w:p>
        </w:tc>
        <w:tc>
          <w:tcPr>
            <w:tcW w:w="6011" w:type="dxa"/>
            <w:tcBorders>
              <w:left w:val="nil"/>
            </w:tcBorders>
          </w:tcPr>
          <w:p w14:paraId="28CEC3DE" w14:textId="77777777" w:rsidR="00642742" w:rsidRPr="00855C93" w:rsidRDefault="00642742" w:rsidP="00642742"/>
        </w:tc>
      </w:tr>
      <w:tr w:rsidR="00642742" w:rsidRPr="00855C93" w14:paraId="32C71FB1" w14:textId="77777777" w:rsidTr="00FA738E">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7B58AAFE" w14:textId="6719EEA9" w:rsidR="00642742" w:rsidRPr="00855C93" w:rsidRDefault="00642742" w:rsidP="00642742">
            <w:pPr>
              <w:rPr>
                <w:b/>
                <w:bCs/>
                <w:color w:val="FFFFFF" w:themeColor="background1"/>
              </w:rPr>
            </w:pPr>
            <w:r w:rsidRPr="00855C93">
              <w:rPr>
                <w:b/>
                <w:bCs/>
                <w:color w:val="FFFFFF" w:themeColor="background1"/>
              </w:rPr>
              <w:t>Address:</w:t>
            </w:r>
          </w:p>
        </w:tc>
        <w:tc>
          <w:tcPr>
            <w:tcW w:w="6011" w:type="dxa"/>
            <w:tcBorders>
              <w:left w:val="nil"/>
            </w:tcBorders>
          </w:tcPr>
          <w:p w14:paraId="13A4C285" w14:textId="77777777" w:rsidR="00642742" w:rsidRPr="00855C93" w:rsidRDefault="00642742" w:rsidP="00642742"/>
        </w:tc>
      </w:tr>
      <w:tr w:rsidR="00642742" w:rsidRPr="00855C93" w14:paraId="3D128A8F" w14:textId="77777777" w:rsidTr="00FA738E">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62F07275" w14:textId="1EDC6E90" w:rsidR="00642742" w:rsidRPr="00855C93" w:rsidRDefault="00642742" w:rsidP="00642742">
            <w:pPr>
              <w:rPr>
                <w:b/>
                <w:bCs/>
                <w:color w:val="FFFFFF" w:themeColor="background1"/>
              </w:rPr>
            </w:pPr>
            <w:r w:rsidRPr="00855C93">
              <w:rPr>
                <w:b/>
                <w:bCs/>
                <w:color w:val="FFFFFF" w:themeColor="background1"/>
              </w:rPr>
              <w:t>T</w:t>
            </w:r>
            <w:r w:rsidR="005A148C" w:rsidRPr="00855C93">
              <w:rPr>
                <w:b/>
                <w:bCs/>
                <w:color w:val="FFFFFF" w:themeColor="background1"/>
              </w:rPr>
              <w:t>elephone (Office):</w:t>
            </w:r>
          </w:p>
        </w:tc>
        <w:tc>
          <w:tcPr>
            <w:tcW w:w="6011" w:type="dxa"/>
            <w:tcBorders>
              <w:left w:val="nil"/>
            </w:tcBorders>
          </w:tcPr>
          <w:p w14:paraId="3D63E9F1" w14:textId="77777777" w:rsidR="00642742" w:rsidRPr="00855C93" w:rsidRDefault="00642742" w:rsidP="00642742"/>
        </w:tc>
      </w:tr>
      <w:tr w:rsidR="00642742" w:rsidRPr="00855C93" w14:paraId="1731D94C" w14:textId="77777777" w:rsidTr="00FA738E">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0B5A58C8" w14:textId="524A540A" w:rsidR="00642742" w:rsidRPr="00855C93" w:rsidRDefault="005A148C" w:rsidP="00642742">
            <w:pPr>
              <w:rPr>
                <w:b/>
                <w:bCs/>
                <w:color w:val="FFFFFF" w:themeColor="background1"/>
              </w:rPr>
            </w:pPr>
            <w:r w:rsidRPr="00855C93">
              <w:rPr>
                <w:b/>
                <w:bCs/>
                <w:color w:val="FFFFFF" w:themeColor="background1"/>
              </w:rPr>
              <w:t>Telephone (Mobile):</w:t>
            </w:r>
          </w:p>
        </w:tc>
        <w:tc>
          <w:tcPr>
            <w:tcW w:w="6011" w:type="dxa"/>
            <w:tcBorders>
              <w:left w:val="nil"/>
            </w:tcBorders>
          </w:tcPr>
          <w:p w14:paraId="240CB96A" w14:textId="77777777" w:rsidR="00642742" w:rsidRPr="00855C93" w:rsidRDefault="00642742" w:rsidP="00642742"/>
        </w:tc>
      </w:tr>
      <w:tr w:rsidR="00642742" w:rsidRPr="00855C93" w14:paraId="5F01CBB3" w14:textId="77777777" w:rsidTr="00FA738E">
        <w:tc>
          <w:tcPr>
            <w:tcW w:w="3005" w:type="dxa"/>
            <w:tcBorders>
              <w:top w:val="single" w:sz="4" w:space="0" w:color="FFFFFF" w:themeColor="background1"/>
              <w:left w:val="single" w:sz="4" w:space="0" w:color="auto"/>
              <w:bottom w:val="single" w:sz="4" w:space="0" w:color="FFFFFF" w:themeColor="background1"/>
              <w:right w:val="nil"/>
            </w:tcBorders>
            <w:shd w:val="clear" w:color="auto" w:fill="A40045"/>
          </w:tcPr>
          <w:p w14:paraId="193A7CF7" w14:textId="5069707E" w:rsidR="00642742" w:rsidRPr="00855C93" w:rsidRDefault="005A148C" w:rsidP="00642742">
            <w:pPr>
              <w:rPr>
                <w:b/>
                <w:bCs/>
                <w:color w:val="FFFFFF" w:themeColor="background1"/>
              </w:rPr>
            </w:pPr>
            <w:r w:rsidRPr="00855C93">
              <w:rPr>
                <w:b/>
                <w:bCs/>
                <w:color w:val="FFFFFF" w:themeColor="background1"/>
              </w:rPr>
              <w:t>Email:</w:t>
            </w:r>
          </w:p>
        </w:tc>
        <w:tc>
          <w:tcPr>
            <w:tcW w:w="6011" w:type="dxa"/>
            <w:tcBorders>
              <w:left w:val="nil"/>
            </w:tcBorders>
          </w:tcPr>
          <w:p w14:paraId="73D8CB72" w14:textId="77777777" w:rsidR="00642742" w:rsidRPr="00855C93" w:rsidRDefault="00642742" w:rsidP="00642742"/>
        </w:tc>
      </w:tr>
      <w:tr w:rsidR="00642742" w:rsidRPr="00855C93" w14:paraId="5F1CBB4D" w14:textId="77777777" w:rsidTr="00FA738E">
        <w:tc>
          <w:tcPr>
            <w:tcW w:w="3005" w:type="dxa"/>
            <w:tcBorders>
              <w:top w:val="single" w:sz="4" w:space="0" w:color="FFFFFF" w:themeColor="background1"/>
              <w:left w:val="single" w:sz="4" w:space="0" w:color="auto"/>
              <w:bottom w:val="single" w:sz="4" w:space="0" w:color="auto"/>
              <w:right w:val="nil"/>
            </w:tcBorders>
            <w:shd w:val="clear" w:color="auto" w:fill="A40045"/>
          </w:tcPr>
          <w:p w14:paraId="445EE940" w14:textId="4A4F9E8F" w:rsidR="00642742" w:rsidRPr="00855C93" w:rsidRDefault="005A148C" w:rsidP="00642742">
            <w:pPr>
              <w:rPr>
                <w:b/>
                <w:bCs/>
                <w:color w:val="FFFFFF" w:themeColor="background1"/>
              </w:rPr>
            </w:pPr>
            <w:r w:rsidRPr="00855C93">
              <w:rPr>
                <w:b/>
                <w:bCs/>
                <w:color w:val="FFFFFF" w:themeColor="background1"/>
              </w:rPr>
              <w:t>Date:</w:t>
            </w:r>
          </w:p>
        </w:tc>
        <w:tc>
          <w:tcPr>
            <w:tcW w:w="6011" w:type="dxa"/>
            <w:tcBorders>
              <w:left w:val="nil"/>
              <w:bottom w:val="single" w:sz="4" w:space="0" w:color="auto"/>
            </w:tcBorders>
          </w:tcPr>
          <w:p w14:paraId="082719FD" w14:textId="77777777" w:rsidR="00642742" w:rsidRPr="00855C93" w:rsidRDefault="00642742" w:rsidP="00642742"/>
        </w:tc>
      </w:tr>
    </w:tbl>
    <w:p w14:paraId="00C8A61D" w14:textId="62010FB6" w:rsidR="00642742" w:rsidRPr="00855C93" w:rsidRDefault="00642742" w:rsidP="00642742"/>
    <w:p w14:paraId="79A8D6E1" w14:textId="6A139D69" w:rsidR="00E55B07" w:rsidRDefault="00E55B07" w:rsidP="00D91C44">
      <w:pPr>
        <w:pStyle w:val="Heading2"/>
        <w:numPr>
          <w:ilvl w:val="1"/>
          <w:numId w:val="9"/>
        </w:numPr>
      </w:pPr>
      <w:bookmarkStart w:id="20" w:name="_Toc241756796"/>
      <w:r>
        <w:lastRenderedPageBreak/>
        <w:t>Response</w:t>
      </w:r>
      <w:r w:rsidRPr="00E55B07">
        <w:t xml:space="preserve"> </w:t>
      </w:r>
      <w:r w:rsidRPr="00855C93">
        <w:t>to Qualitative Award Criteria</w:t>
      </w:r>
      <w:bookmarkEnd w:id="20"/>
    </w:p>
    <w:p w14:paraId="58FE675F" w14:textId="123A5490" w:rsidR="00D74DAC" w:rsidRDefault="00E92428" w:rsidP="009F7C92">
      <w:pPr>
        <w:pStyle w:val="Heading3"/>
      </w:pPr>
      <w:bookmarkStart w:id="21" w:name="_Toc241756797"/>
      <w:r>
        <w:t xml:space="preserve">Criterion B: </w:t>
      </w:r>
      <w:r w:rsidR="00630E4A" w:rsidRPr="00DE4E47">
        <w:rPr>
          <w:lang w:val="en-IE"/>
        </w:rPr>
        <w:t>GIS Technical Solution &amp; Platform Capability</w:t>
      </w:r>
      <w:bookmarkEnd w:id="21"/>
      <w:r w:rsidR="00630E4A">
        <w:t xml:space="preserve"> </w:t>
      </w:r>
    </w:p>
    <w:tbl>
      <w:tblPr>
        <w:tblStyle w:val="TableGrid7"/>
        <w:tblW w:w="9067" w:type="dxa"/>
        <w:tblLayout w:type="fixed"/>
        <w:tblLook w:val="04A0" w:firstRow="1" w:lastRow="0" w:firstColumn="1" w:lastColumn="0" w:noHBand="0" w:noVBand="1"/>
      </w:tblPr>
      <w:tblGrid>
        <w:gridCol w:w="2254"/>
        <w:gridCol w:w="2254"/>
        <w:gridCol w:w="2254"/>
        <w:gridCol w:w="2305"/>
      </w:tblGrid>
      <w:tr w:rsidR="00CE7F7A" w:rsidRPr="00855C93" w14:paraId="6743E377" w14:textId="77777777" w:rsidTr="00DD2D4E">
        <w:tc>
          <w:tcPr>
            <w:tcW w:w="2254" w:type="dxa"/>
            <w:vMerge w:val="restart"/>
            <w:shd w:val="clear" w:color="auto" w:fill="A40045"/>
            <w:tcMar>
              <w:top w:w="28" w:type="dxa"/>
              <w:bottom w:w="28" w:type="dxa"/>
            </w:tcMar>
            <w:vAlign w:val="center"/>
          </w:tcPr>
          <w:p w14:paraId="328599EC" w14:textId="77777777" w:rsidR="00CE7F7A" w:rsidRPr="00855C93" w:rsidRDefault="00CE7F7A" w:rsidP="00CE7F7A">
            <w:pPr>
              <w:jc w:val="both"/>
              <w:rPr>
                <w:b/>
                <w:bCs/>
                <w:sz w:val="24"/>
                <w:szCs w:val="24"/>
              </w:rPr>
            </w:pPr>
            <w:r w:rsidRPr="00855C93">
              <w:rPr>
                <w:b/>
                <w:bCs/>
                <w:sz w:val="24"/>
                <w:szCs w:val="24"/>
              </w:rPr>
              <w:t>Criterion B</w:t>
            </w:r>
          </w:p>
        </w:tc>
        <w:tc>
          <w:tcPr>
            <w:tcW w:w="2254" w:type="dxa"/>
            <w:tcMar>
              <w:top w:w="28" w:type="dxa"/>
              <w:bottom w:w="28" w:type="dxa"/>
            </w:tcMar>
            <w:vAlign w:val="center"/>
          </w:tcPr>
          <w:p w14:paraId="4A6EC707" w14:textId="77777777" w:rsidR="00CE7F7A" w:rsidRPr="00855C93" w:rsidRDefault="00CE7F7A" w:rsidP="00CE7F7A">
            <w:pPr>
              <w:jc w:val="both"/>
              <w:rPr>
                <w:b/>
                <w:bCs/>
              </w:rPr>
            </w:pPr>
            <w:r w:rsidRPr="00855C93">
              <w:rPr>
                <w:b/>
                <w:bCs/>
              </w:rPr>
              <w:t>Weighting</w:t>
            </w:r>
          </w:p>
        </w:tc>
        <w:tc>
          <w:tcPr>
            <w:tcW w:w="2254" w:type="dxa"/>
            <w:tcMar>
              <w:top w:w="28" w:type="dxa"/>
              <w:bottom w:w="28" w:type="dxa"/>
            </w:tcMar>
            <w:vAlign w:val="center"/>
          </w:tcPr>
          <w:p w14:paraId="16D63EA6" w14:textId="77777777" w:rsidR="00CE7F7A" w:rsidRPr="00855C93" w:rsidRDefault="00CE7F7A" w:rsidP="00CE7F7A">
            <w:pPr>
              <w:jc w:val="both"/>
              <w:rPr>
                <w:b/>
                <w:bCs/>
              </w:rPr>
            </w:pPr>
            <w:r w:rsidRPr="00855C93">
              <w:rPr>
                <w:b/>
                <w:bCs/>
              </w:rPr>
              <w:t>Maximum Marks</w:t>
            </w:r>
          </w:p>
        </w:tc>
        <w:tc>
          <w:tcPr>
            <w:tcW w:w="2305" w:type="dxa"/>
            <w:tcMar>
              <w:top w:w="28" w:type="dxa"/>
              <w:bottom w:w="28" w:type="dxa"/>
            </w:tcMar>
            <w:vAlign w:val="center"/>
          </w:tcPr>
          <w:p w14:paraId="342E1762" w14:textId="71D38BC5" w:rsidR="00CE7F7A" w:rsidRPr="00855C93" w:rsidRDefault="00CE7F7A" w:rsidP="00CE7F7A">
            <w:pPr>
              <w:jc w:val="both"/>
              <w:rPr>
                <w:b/>
                <w:bCs/>
              </w:rPr>
            </w:pPr>
            <w:r w:rsidRPr="00855C93">
              <w:rPr>
                <w:b/>
                <w:bCs/>
              </w:rPr>
              <w:t xml:space="preserve">Minimum Marks </w:t>
            </w:r>
            <w:r w:rsidR="000E5BD4">
              <w:t>6</w:t>
            </w:r>
            <w:r w:rsidRPr="00855C93">
              <w:t>0%</w:t>
            </w:r>
          </w:p>
        </w:tc>
      </w:tr>
      <w:tr w:rsidR="00CE7F7A" w:rsidRPr="00855C93" w14:paraId="1B9607D6" w14:textId="77777777" w:rsidTr="00DD2D4E">
        <w:tc>
          <w:tcPr>
            <w:tcW w:w="2254" w:type="dxa"/>
            <w:vMerge/>
            <w:shd w:val="clear" w:color="auto" w:fill="A40045"/>
            <w:tcMar>
              <w:top w:w="28" w:type="dxa"/>
              <w:bottom w:w="28" w:type="dxa"/>
            </w:tcMar>
            <w:vAlign w:val="center"/>
          </w:tcPr>
          <w:p w14:paraId="327A3668" w14:textId="77777777" w:rsidR="00CE7F7A" w:rsidRPr="00855C93" w:rsidRDefault="00CE7F7A" w:rsidP="00CE7F7A">
            <w:pPr>
              <w:jc w:val="both"/>
            </w:pPr>
          </w:p>
        </w:tc>
        <w:tc>
          <w:tcPr>
            <w:tcW w:w="2254" w:type="dxa"/>
            <w:tcMar>
              <w:top w:w="28" w:type="dxa"/>
              <w:bottom w:w="28" w:type="dxa"/>
            </w:tcMar>
            <w:vAlign w:val="center"/>
          </w:tcPr>
          <w:p w14:paraId="1585F605" w14:textId="62737B6D" w:rsidR="00CE7F7A" w:rsidRPr="00855C93" w:rsidRDefault="003F0B58" w:rsidP="00CE7F7A">
            <w:pPr>
              <w:jc w:val="both"/>
            </w:pPr>
            <w:r>
              <w:t>20</w:t>
            </w:r>
            <w:r w:rsidR="00CE7F7A" w:rsidRPr="00855C93">
              <w:t>%</w:t>
            </w:r>
          </w:p>
        </w:tc>
        <w:tc>
          <w:tcPr>
            <w:tcW w:w="2254" w:type="dxa"/>
            <w:tcMar>
              <w:top w:w="28" w:type="dxa"/>
              <w:bottom w:w="28" w:type="dxa"/>
            </w:tcMar>
            <w:vAlign w:val="center"/>
          </w:tcPr>
          <w:p w14:paraId="4F3BE72C" w14:textId="0352F465" w:rsidR="00CE7F7A" w:rsidRPr="00855C93" w:rsidRDefault="000E5BD4" w:rsidP="00CE7F7A">
            <w:pPr>
              <w:jc w:val="both"/>
            </w:pPr>
            <w:r>
              <w:t>2,</w:t>
            </w:r>
            <w:r w:rsidR="00D52552">
              <w:t>0</w:t>
            </w:r>
            <w:r>
              <w:t>00</w:t>
            </w:r>
          </w:p>
        </w:tc>
        <w:tc>
          <w:tcPr>
            <w:tcW w:w="2305" w:type="dxa"/>
            <w:tcMar>
              <w:top w:w="28" w:type="dxa"/>
              <w:bottom w:w="28" w:type="dxa"/>
            </w:tcMar>
            <w:vAlign w:val="center"/>
          </w:tcPr>
          <w:p w14:paraId="48205628" w14:textId="20767A78" w:rsidR="00CE7F7A" w:rsidRPr="00855C93" w:rsidRDefault="00C8549F" w:rsidP="00CE7F7A">
            <w:pPr>
              <w:jc w:val="both"/>
            </w:pPr>
            <w:r>
              <w:t>1</w:t>
            </w:r>
            <w:r w:rsidR="00D52552">
              <w:t>2</w:t>
            </w:r>
            <w:r w:rsidR="000E5BD4">
              <w:t>00</w:t>
            </w:r>
          </w:p>
        </w:tc>
      </w:tr>
      <w:tr w:rsidR="009C08BC" w:rsidRPr="00855C93" w14:paraId="060E1C1F" w14:textId="77777777" w:rsidTr="00DD2D4E">
        <w:tc>
          <w:tcPr>
            <w:tcW w:w="2254" w:type="dxa"/>
            <w:tcMar>
              <w:top w:w="28" w:type="dxa"/>
              <w:bottom w:w="28" w:type="dxa"/>
            </w:tcMar>
            <w:vAlign w:val="center"/>
          </w:tcPr>
          <w:p w14:paraId="65B76545" w14:textId="77777777" w:rsidR="009C08BC" w:rsidRPr="00855C93" w:rsidRDefault="009C08BC" w:rsidP="009C08BC">
            <w:pPr>
              <w:jc w:val="both"/>
              <w:rPr>
                <w:b/>
                <w:bCs/>
              </w:rPr>
            </w:pPr>
            <w:r w:rsidRPr="00855C93">
              <w:rPr>
                <w:b/>
                <w:bCs/>
              </w:rPr>
              <w:t>Title</w:t>
            </w:r>
          </w:p>
        </w:tc>
        <w:tc>
          <w:tcPr>
            <w:tcW w:w="6813" w:type="dxa"/>
            <w:gridSpan w:val="3"/>
            <w:tcMar>
              <w:top w:w="28" w:type="dxa"/>
              <w:bottom w:w="28" w:type="dxa"/>
            </w:tcMar>
            <w:vAlign w:val="center"/>
          </w:tcPr>
          <w:p w14:paraId="47B501AD" w14:textId="59DE12EC" w:rsidR="009C08BC" w:rsidRPr="00855C93" w:rsidRDefault="000E5BD4" w:rsidP="009C08BC">
            <w:pPr>
              <w:jc w:val="both"/>
            </w:pPr>
            <w:r w:rsidRPr="00DE4E47">
              <w:rPr>
                <w:b/>
                <w:bCs/>
                <w:lang w:val="en-IE"/>
              </w:rPr>
              <w:t>GIS Technical Solution &amp; Platform Capability</w:t>
            </w:r>
          </w:p>
        </w:tc>
      </w:tr>
      <w:tr w:rsidR="009C08BC" w:rsidRPr="00855C93" w14:paraId="5D49C98F" w14:textId="77777777" w:rsidTr="00DD2D4E">
        <w:tc>
          <w:tcPr>
            <w:tcW w:w="2254" w:type="dxa"/>
            <w:tcMar>
              <w:top w:w="28" w:type="dxa"/>
              <w:bottom w:w="28" w:type="dxa"/>
            </w:tcMar>
            <w:vAlign w:val="center"/>
          </w:tcPr>
          <w:p w14:paraId="665995AB" w14:textId="77777777" w:rsidR="009C08BC" w:rsidRPr="00855C93" w:rsidRDefault="009C08BC" w:rsidP="009C08BC">
            <w:pPr>
              <w:jc w:val="both"/>
              <w:rPr>
                <w:b/>
                <w:bCs/>
              </w:rPr>
            </w:pPr>
            <w:r w:rsidRPr="00855C93">
              <w:rPr>
                <w:b/>
                <w:bCs/>
              </w:rPr>
              <w:t>Description</w:t>
            </w:r>
          </w:p>
        </w:tc>
        <w:tc>
          <w:tcPr>
            <w:tcW w:w="6813" w:type="dxa"/>
            <w:gridSpan w:val="3"/>
            <w:tcMar>
              <w:top w:w="28" w:type="dxa"/>
              <w:bottom w:w="28" w:type="dxa"/>
            </w:tcMar>
            <w:vAlign w:val="center"/>
          </w:tcPr>
          <w:p w14:paraId="3A77AEF9" w14:textId="77777777" w:rsidR="00DD2D4E" w:rsidRPr="00DD2D4E" w:rsidRDefault="00DD2D4E" w:rsidP="00DD2D4E">
            <w:pPr>
              <w:spacing w:line="276" w:lineRule="auto"/>
              <w:rPr>
                <w:rFonts w:cstheme="minorHAnsi"/>
              </w:rPr>
            </w:pPr>
            <w:r w:rsidRPr="00DD2D4E">
              <w:rPr>
                <w:rFonts w:cstheme="minorHAnsi"/>
              </w:rPr>
              <w:t>Tenderers shall describe how their proposed solution and service delivery model will support the current and future requirements of Pobal Maps. Responses should demonstrate how the Tenderer will deliver, support, maintain and enhance the GIS environment throughout the duration of the Framework Agreement. The response should clearly explain the proposed technical approach and roadmap for the ongoing evolution of the platform</w:t>
            </w:r>
          </w:p>
          <w:p w14:paraId="1C8048EC" w14:textId="77777777" w:rsidR="00DD2D4E" w:rsidRPr="00DD2D4E" w:rsidRDefault="00DD2D4E" w:rsidP="00DD2D4E">
            <w:pPr>
              <w:spacing w:line="276" w:lineRule="auto"/>
              <w:rPr>
                <w:rFonts w:cstheme="minorHAnsi"/>
              </w:rPr>
            </w:pPr>
            <w:r w:rsidRPr="00DD2D4E">
              <w:rPr>
                <w:rFonts w:cstheme="minorHAnsi"/>
              </w:rPr>
              <w:t>Assessment will consider (not individually marked):</w:t>
            </w:r>
          </w:p>
          <w:p w14:paraId="007A3DA3" w14:textId="77777777" w:rsidR="00DD2D4E" w:rsidRPr="00DD2D4E" w:rsidRDefault="00DD2D4E" w:rsidP="00DD2D4E">
            <w:pPr>
              <w:pStyle w:val="ListParagraph"/>
              <w:numPr>
                <w:ilvl w:val="0"/>
                <w:numId w:val="26"/>
              </w:numPr>
              <w:spacing w:line="276" w:lineRule="auto"/>
              <w:ind w:left="47" w:hanging="142"/>
              <w:rPr>
                <w:rFonts w:cstheme="minorHAnsi"/>
              </w:rPr>
            </w:pPr>
            <w:r w:rsidRPr="00DD2D4E">
              <w:rPr>
                <w:rFonts w:cstheme="minorHAnsi"/>
              </w:rPr>
              <w:t>Understanding of the existing Pobal Maps environment and technical architecture.</w:t>
            </w:r>
          </w:p>
          <w:p w14:paraId="6C9B36A8" w14:textId="77777777" w:rsidR="00DD2D4E" w:rsidRPr="00DD2D4E" w:rsidRDefault="00DD2D4E" w:rsidP="00DD2D4E">
            <w:pPr>
              <w:pStyle w:val="ListParagraph"/>
              <w:numPr>
                <w:ilvl w:val="0"/>
                <w:numId w:val="26"/>
              </w:numPr>
              <w:spacing w:line="276" w:lineRule="auto"/>
              <w:ind w:left="47" w:hanging="142"/>
              <w:rPr>
                <w:rFonts w:cstheme="minorHAnsi"/>
              </w:rPr>
            </w:pPr>
            <w:r w:rsidRPr="00DD2D4E">
              <w:rPr>
                <w:rFonts w:cstheme="minorHAnsi"/>
              </w:rPr>
              <w:t>Proposed technical approach for support, enhancement, maintenance and evolution of the GIS platform.</w:t>
            </w:r>
          </w:p>
          <w:p w14:paraId="198CBDD3" w14:textId="77777777" w:rsidR="00DD2D4E" w:rsidRPr="00DD2D4E" w:rsidRDefault="00DD2D4E" w:rsidP="00DD2D4E">
            <w:pPr>
              <w:pStyle w:val="ListParagraph"/>
              <w:numPr>
                <w:ilvl w:val="0"/>
                <w:numId w:val="26"/>
              </w:numPr>
              <w:spacing w:line="276" w:lineRule="auto"/>
              <w:ind w:left="47" w:hanging="142"/>
              <w:rPr>
                <w:rFonts w:cstheme="minorHAnsi"/>
              </w:rPr>
            </w:pPr>
            <w:r w:rsidRPr="00DD2D4E">
              <w:rPr>
                <w:rFonts w:cstheme="minorHAnsi"/>
              </w:rPr>
              <w:t>Cloud migration, platform roadmap and lifecycle management approach.</w:t>
            </w:r>
          </w:p>
          <w:p w14:paraId="0BAE0CA4" w14:textId="77777777" w:rsidR="00DD2D4E" w:rsidRPr="00DD2D4E" w:rsidRDefault="00DD2D4E" w:rsidP="00DD2D4E">
            <w:pPr>
              <w:pStyle w:val="ListParagraph"/>
              <w:numPr>
                <w:ilvl w:val="0"/>
                <w:numId w:val="26"/>
              </w:numPr>
              <w:spacing w:line="276" w:lineRule="auto"/>
              <w:ind w:left="47" w:hanging="142"/>
              <w:rPr>
                <w:rFonts w:cstheme="minorHAnsi"/>
              </w:rPr>
            </w:pPr>
            <w:r w:rsidRPr="00DD2D4E">
              <w:rPr>
                <w:rFonts w:cstheme="minorHAnsi"/>
              </w:rPr>
              <w:t>Quality assurance, testing and release management approach.</w:t>
            </w:r>
          </w:p>
          <w:p w14:paraId="2F27B2A4" w14:textId="77777777" w:rsidR="00DD2D4E" w:rsidRPr="00DD2D4E" w:rsidRDefault="00DD2D4E" w:rsidP="00DD2D4E">
            <w:pPr>
              <w:spacing w:line="276" w:lineRule="auto"/>
              <w:rPr>
                <w:rFonts w:cstheme="minorHAnsi"/>
              </w:rPr>
            </w:pPr>
          </w:p>
          <w:p w14:paraId="15CFBB1B" w14:textId="20FD06DC" w:rsidR="009C08BC" w:rsidRPr="00DD2D4E" w:rsidRDefault="00DD2D4E" w:rsidP="00DD2D4E">
            <w:pPr>
              <w:spacing w:line="276" w:lineRule="auto"/>
              <w:rPr>
                <w:rFonts w:eastAsia="Times New Roman" w:cstheme="minorHAnsi"/>
                <w:b/>
                <w:bCs/>
              </w:rPr>
            </w:pPr>
            <w:r w:rsidRPr="00DD2D4E">
              <w:rPr>
                <w:rFonts w:cstheme="minorHAnsi"/>
                <w:b/>
                <w:bCs/>
              </w:rPr>
              <w:t>Maximum response: 10 pages</w:t>
            </w:r>
          </w:p>
        </w:tc>
      </w:tr>
    </w:tbl>
    <w:p w14:paraId="59AA5632" w14:textId="05990884" w:rsidR="00CE7F7A" w:rsidRPr="00855C93" w:rsidRDefault="00CE7F7A" w:rsidP="008342C3">
      <w:pPr>
        <w:spacing w:before="240"/>
        <w:rPr>
          <w:b/>
          <w:bCs/>
        </w:rPr>
      </w:pPr>
      <w:r w:rsidRPr="00855C93">
        <w:rPr>
          <w:b/>
          <w:bCs/>
        </w:rPr>
        <w:t>Tenderer’s Response</w:t>
      </w:r>
    </w:p>
    <w:p w14:paraId="1949385F" w14:textId="77777777" w:rsidR="004645C7" w:rsidRDefault="00CE7F7A" w:rsidP="004645C7">
      <w:r w:rsidRPr="00855C93">
        <w:t xml:space="preserve">Please use this free text page(s) (i.e. </w:t>
      </w:r>
      <w:r w:rsidRPr="00B005F4">
        <w:rPr>
          <w:b/>
          <w:bCs/>
        </w:rPr>
        <w:t>do not</w:t>
      </w:r>
      <w:r w:rsidRPr="00855C93">
        <w:t xml:space="preserve"> type in the box) for your response.</w:t>
      </w:r>
    </w:p>
    <w:p w14:paraId="08400974" w14:textId="6EF28D29" w:rsidR="00BE7EEB" w:rsidRPr="00855C93" w:rsidRDefault="00BE7EEB" w:rsidP="00BE7EEB">
      <w:r w:rsidRPr="00F045FB">
        <w:t xml:space="preserve">The response must not exceed </w:t>
      </w:r>
      <w:r w:rsidRPr="00BE7EEB">
        <w:rPr>
          <w:b/>
          <w:bCs/>
        </w:rPr>
        <w:t>10 x A4 pages</w:t>
      </w:r>
      <w:r w:rsidRPr="00F045FB">
        <w:t>. Text must be 10 point type and font</w:t>
      </w:r>
      <w:r>
        <w:t xml:space="preserve"> Calibri </w:t>
      </w:r>
      <w:r w:rsidRPr="00F045FB">
        <w:t xml:space="preserve">must be used. Text must be single-spaced. Margins of at least 2 cm must be left on </w:t>
      </w:r>
      <w:r>
        <w:t>all</w:t>
      </w:r>
      <w:r w:rsidRPr="00F045FB">
        <w:t xml:space="preserve"> side</w:t>
      </w:r>
      <w:r>
        <w:t>s</w:t>
      </w:r>
      <w:r w:rsidRPr="00F045FB">
        <w:t xml:space="preserve"> of the page (i.e. top, bottom, left and right). Graphic materials are included within the page limit</w:t>
      </w:r>
      <w:r>
        <w:t>.</w:t>
      </w:r>
      <w:r w:rsidRPr="00F045FB">
        <w:t xml:space="preserve"> </w:t>
      </w:r>
      <w:r>
        <w:t xml:space="preserve"> Any information that exceeds this limit will not be considered for evaluation by the Contracting Authority.</w:t>
      </w:r>
    </w:p>
    <w:p w14:paraId="46DF86B8" w14:textId="77777777" w:rsidR="00BE7EEB" w:rsidRPr="00855C93" w:rsidRDefault="00BE7EEB" w:rsidP="004645C7"/>
    <w:p w14:paraId="3F71FD8B" w14:textId="76804217" w:rsidR="00D74DAC" w:rsidRDefault="00D74DAC">
      <w:pPr>
        <w:rPr>
          <w:rFonts w:asciiTheme="majorHAnsi" w:eastAsiaTheme="majorEastAsia" w:hAnsiTheme="majorHAnsi" w:cstheme="majorBidi"/>
          <w:b/>
          <w:bCs/>
        </w:rPr>
      </w:pPr>
      <w:r>
        <w:br w:type="page"/>
      </w:r>
      <w:r w:rsidR="004C0F7E">
        <w:lastRenderedPageBreak/>
        <w:t xml:space="preserve"> </w:t>
      </w:r>
    </w:p>
    <w:p w14:paraId="5F0EBFB8" w14:textId="77BAB74A" w:rsidR="008342C3" w:rsidRPr="00855C93" w:rsidRDefault="00E92428">
      <w:pPr>
        <w:pStyle w:val="Heading3"/>
      </w:pPr>
      <w:bookmarkStart w:id="22" w:name="_Toc241756798"/>
      <w:r>
        <w:t xml:space="preserve">Criterion C: </w:t>
      </w:r>
      <w:r w:rsidR="00630E4A" w:rsidRPr="00DD4E2C">
        <w:rPr>
          <w:lang w:val="en-IE"/>
        </w:rPr>
        <w:t>Service Delivery, Support &amp; Continuous Improvement</w:t>
      </w:r>
      <w:bookmarkEnd w:id="22"/>
      <w:r w:rsidR="00630E4A">
        <w:t xml:space="preserve"> </w:t>
      </w:r>
    </w:p>
    <w:tbl>
      <w:tblPr>
        <w:tblStyle w:val="TableGrid7"/>
        <w:tblW w:w="0" w:type="auto"/>
        <w:tblLayout w:type="fixed"/>
        <w:tblLook w:val="04A0" w:firstRow="1" w:lastRow="0" w:firstColumn="1" w:lastColumn="0" w:noHBand="0" w:noVBand="1"/>
      </w:tblPr>
      <w:tblGrid>
        <w:gridCol w:w="2254"/>
        <w:gridCol w:w="2254"/>
        <w:gridCol w:w="2254"/>
        <w:gridCol w:w="2254"/>
      </w:tblGrid>
      <w:tr w:rsidR="00CE7F7A" w:rsidRPr="00855C93" w14:paraId="4B5EF0C7" w14:textId="77777777" w:rsidTr="00FA738E">
        <w:tc>
          <w:tcPr>
            <w:tcW w:w="2254" w:type="dxa"/>
            <w:vMerge w:val="restart"/>
            <w:shd w:val="clear" w:color="auto" w:fill="A40045"/>
            <w:tcMar>
              <w:top w:w="28" w:type="dxa"/>
              <w:bottom w:w="28" w:type="dxa"/>
            </w:tcMar>
            <w:vAlign w:val="center"/>
          </w:tcPr>
          <w:p w14:paraId="5F753808" w14:textId="20D47734" w:rsidR="00CE7F7A" w:rsidRPr="00855C93" w:rsidRDefault="00CE7F7A" w:rsidP="00D327FF">
            <w:pPr>
              <w:jc w:val="both"/>
              <w:rPr>
                <w:b/>
                <w:bCs/>
                <w:sz w:val="24"/>
                <w:szCs w:val="24"/>
              </w:rPr>
            </w:pPr>
            <w:bookmarkStart w:id="23" w:name="_Hlk44936184"/>
            <w:r w:rsidRPr="00855C93">
              <w:rPr>
                <w:b/>
                <w:bCs/>
                <w:sz w:val="24"/>
                <w:szCs w:val="24"/>
              </w:rPr>
              <w:t>Criterion C</w:t>
            </w:r>
          </w:p>
        </w:tc>
        <w:tc>
          <w:tcPr>
            <w:tcW w:w="2254" w:type="dxa"/>
            <w:tcMar>
              <w:top w:w="28" w:type="dxa"/>
              <w:bottom w:w="28" w:type="dxa"/>
            </w:tcMar>
            <w:vAlign w:val="center"/>
          </w:tcPr>
          <w:p w14:paraId="2EF385A4" w14:textId="77777777" w:rsidR="00CE7F7A" w:rsidRPr="00855C93" w:rsidRDefault="00CE7F7A" w:rsidP="00D327FF">
            <w:pPr>
              <w:jc w:val="both"/>
              <w:rPr>
                <w:b/>
                <w:bCs/>
              </w:rPr>
            </w:pPr>
            <w:r w:rsidRPr="00855C93">
              <w:rPr>
                <w:b/>
                <w:bCs/>
              </w:rPr>
              <w:t>Weighting</w:t>
            </w:r>
          </w:p>
        </w:tc>
        <w:tc>
          <w:tcPr>
            <w:tcW w:w="2254" w:type="dxa"/>
            <w:tcMar>
              <w:top w:w="28" w:type="dxa"/>
              <w:bottom w:w="28" w:type="dxa"/>
            </w:tcMar>
            <w:vAlign w:val="center"/>
          </w:tcPr>
          <w:p w14:paraId="4F5AC349" w14:textId="77777777" w:rsidR="00CE7F7A" w:rsidRPr="00855C93" w:rsidRDefault="00CE7F7A" w:rsidP="00D327FF">
            <w:pPr>
              <w:jc w:val="both"/>
              <w:rPr>
                <w:b/>
                <w:bCs/>
              </w:rPr>
            </w:pPr>
            <w:r w:rsidRPr="00855C93">
              <w:rPr>
                <w:b/>
                <w:bCs/>
              </w:rPr>
              <w:t>Maximum Marks</w:t>
            </w:r>
          </w:p>
        </w:tc>
        <w:tc>
          <w:tcPr>
            <w:tcW w:w="2254" w:type="dxa"/>
            <w:tcMar>
              <w:top w:w="28" w:type="dxa"/>
              <w:bottom w:w="28" w:type="dxa"/>
            </w:tcMar>
            <w:vAlign w:val="center"/>
          </w:tcPr>
          <w:p w14:paraId="6802B822" w14:textId="70A466F6" w:rsidR="00CE7F7A" w:rsidRPr="00855C93" w:rsidRDefault="00CE7F7A" w:rsidP="00D327FF">
            <w:pPr>
              <w:jc w:val="both"/>
              <w:rPr>
                <w:b/>
                <w:bCs/>
              </w:rPr>
            </w:pPr>
            <w:r w:rsidRPr="00855C93">
              <w:rPr>
                <w:b/>
                <w:bCs/>
              </w:rPr>
              <w:t xml:space="preserve">Minimum Marks </w:t>
            </w:r>
            <w:r w:rsidR="008240C1">
              <w:t>6</w:t>
            </w:r>
            <w:r w:rsidRPr="00855C93">
              <w:t>0%</w:t>
            </w:r>
          </w:p>
        </w:tc>
      </w:tr>
      <w:tr w:rsidR="00CE7F7A" w:rsidRPr="00855C93" w14:paraId="449FB956" w14:textId="77777777" w:rsidTr="00FA738E">
        <w:tc>
          <w:tcPr>
            <w:tcW w:w="2254" w:type="dxa"/>
            <w:vMerge/>
            <w:shd w:val="clear" w:color="auto" w:fill="A40045"/>
            <w:tcMar>
              <w:top w:w="28" w:type="dxa"/>
              <w:bottom w:w="28" w:type="dxa"/>
            </w:tcMar>
            <w:vAlign w:val="center"/>
          </w:tcPr>
          <w:p w14:paraId="1447E8DF" w14:textId="77777777" w:rsidR="00CE7F7A" w:rsidRPr="00855C93" w:rsidRDefault="00CE7F7A" w:rsidP="00D327FF">
            <w:pPr>
              <w:jc w:val="both"/>
            </w:pPr>
          </w:p>
        </w:tc>
        <w:tc>
          <w:tcPr>
            <w:tcW w:w="2254" w:type="dxa"/>
            <w:tcMar>
              <w:top w:w="28" w:type="dxa"/>
              <w:bottom w:w="28" w:type="dxa"/>
            </w:tcMar>
            <w:vAlign w:val="center"/>
          </w:tcPr>
          <w:p w14:paraId="25BD800A" w14:textId="3FD83376" w:rsidR="00CE7F7A" w:rsidRPr="00855C93" w:rsidRDefault="008240C1" w:rsidP="00D327FF">
            <w:pPr>
              <w:jc w:val="both"/>
            </w:pPr>
            <w:r>
              <w:t>20</w:t>
            </w:r>
            <w:r w:rsidR="00CE7F7A" w:rsidRPr="00855C93">
              <w:t>%</w:t>
            </w:r>
          </w:p>
        </w:tc>
        <w:tc>
          <w:tcPr>
            <w:tcW w:w="2254" w:type="dxa"/>
            <w:tcMar>
              <w:top w:w="28" w:type="dxa"/>
              <w:bottom w:w="28" w:type="dxa"/>
            </w:tcMar>
            <w:vAlign w:val="center"/>
          </w:tcPr>
          <w:p w14:paraId="71E5CEFB" w14:textId="3C2D9833" w:rsidR="00CE7F7A" w:rsidRPr="00855C93" w:rsidRDefault="008240C1" w:rsidP="00D327FF">
            <w:pPr>
              <w:jc w:val="both"/>
            </w:pPr>
            <w:r>
              <w:t>2,0</w:t>
            </w:r>
            <w:r w:rsidR="009C08BC">
              <w:t>00</w:t>
            </w:r>
          </w:p>
        </w:tc>
        <w:tc>
          <w:tcPr>
            <w:tcW w:w="2254" w:type="dxa"/>
            <w:tcMar>
              <w:top w:w="28" w:type="dxa"/>
              <w:bottom w:w="28" w:type="dxa"/>
            </w:tcMar>
            <w:vAlign w:val="center"/>
          </w:tcPr>
          <w:p w14:paraId="18425ABD" w14:textId="14BD54C3" w:rsidR="00CE7F7A" w:rsidRPr="00855C93" w:rsidRDefault="008240C1" w:rsidP="00D327FF">
            <w:pPr>
              <w:jc w:val="both"/>
            </w:pPr>
            <w:r>
              <w:t>1,200</w:t>
            </w:r>
          </w:p>
        </w:tc>
      </w:tr>
      <w:tr w:rsidR="00CE7F7A" w:rsidRPr="00855C93" w14:paraId="12C52F88" w14:textId="77777777" w:rsidTr="00D327FF">
        <w:tc>
          <w:tcPr>
            <w:tcW w:w="2254" w:type="dxa"/>
            <w:tcMar>
              <w:top w:w="28" w:type="dxa"/>
              <w:bottom w:w="28" w:type="dxa"/>
            </w:tcMar>
            <w:vAlign w:val="center"/>
          </w:tcPr>
          <w:p w14:paraId="3E95E651" w14:textId="77777777" w:rsidR="00CE7F7A" w:rsidRPr="00855C93" w:rsidRDefault="00CE7F7A" w:rsidP="00D327FF">
            <w:pPr>
              <w:jc w:val="both"/>
              <w:rPr>
                <w:b/>
                <w:bCs/>
              </w:rPr>
            </w:pPr>
            <w:r w:rsidRPr="00855C93">
              <w:rPr>
                <w:b/>
                <w:bCs/>
              </w:rPr>
              <w:t>Title</w:t>
            </w:r>
          </w:p>
        </w:tc>
        <w:tc>
          <w:tcPr>
            <w:tcW w:w="6762" w:type="dxa"/>
            <w:gridSpan w:val="3"/>
            <w:tcMar>
              <w:top w:w="28" w:type="dxa"/>
              <w:bottom w:w="28" w:type="dxa"/>
            </w:tcMar>
            <w:vAlign w:val="center"/>
          </w:tcPr>
          <w:p w14:paraId="17B1959C" w14:textId="0D3D151D" w:rsidR="00CE7F7A" w:rsidRPr="00855C93" w:rsidRDefault="008240C1" w:rsidP="00D327FF">
            <w:pPr>
              <w:jc w:val="both"/>
            </w:pPr>
            <w:r w:rsidRPr="00DD4E2C">
              <w:rPr>
                <w:b/>
                <w:bCs/>
                <w:lang w:val="en-IE"/>
              </w:rPr>
              <w:t>Service Delivery, Support &amp; Continuous Improvement</w:t>
            </w:r>
          </w:p>
        </w:tc>
      </w:tr>
      <w:tr w:rsidR="00CE7F7A" w:rsidRPr="00855C93" w14:paraId="64837622" w14:textId="77777777" w:rsidTr="00D327FF">
        <w:tc>
          <w:tcPr>
            <w:tcW w:w="2254" w:type="dxa"/>
            <w:tcMar>
              <w:top w:w="28" w:type="dxa"/>
              <w:bottom w:w="28" w:type="dxa"/>
            </w:tcMar>
            <w:vAlign w:val="center"/>
          </w:tcPr>
          <w:p w14:paraId="31BD2E2D" w14:textId="77777777" w:rsidR="00CE7F7A" w:rsidRPr="00855C93" w:rsidRDefault="00CE7F7A" w:rsidP="00D327FF">
            <w:pPr>
              <w:jc w:val="both"/>
              <w:rPr>
                <w:b/>
                <w:bCs/>
              </w:rPr>
            </w:pPr>
            <w:r w:rsidRPr="00855C93">
              <w:rPr>
                <w:b/>
                <w:bCs/>
              </w:rPr>
              <w:t>Description</w:t>
            </w:r>
          </w:p>
        </w:tc>
        <w:tc>
          <w:tcPr>
            <w:tcW w:w="6762" w:type="dxa"/>
            <w:gridSpan w:val="3"/>
            <w:tcMar>
              <w:top w:w="28" w:type="dxa"/>
              <w:bottom w:w="28" w:type="dxa"/>
            </w:tcMar>
            <w:vAlign w:val="center"/>
          </w:tcPr>
          <w:p w14:paraId="341DCD11" w14:textId="77777777" w:rsidR="0054677F" w:rsidRPr="002D772F" w:rsidRDefault="0054677F" w:rsidP="0054677F">
            <w:pPr>
              <w:jc w:val="both"/>
              <w:rPr>
                <w:lang w:val="en-IE"/>
              </w:rPr>
            </w:pPr>
            <w:r w:rsidRPr="002D772F">
              <w:rPr>
                <w:lang w:val="en-IE"/>
              </w:rPr>
              <w:t>Tenderers shall describe their proposed approach to operational support, service management and continuous improvement throughout the Framework Agreement. Responses should demonstrate how support services will be delivered, monitored, reviewed and enhanced over time to ensure the continued effectiveness, stability and evolution of the Pobal Maps solution.</w:t>
            </w:r>
          </w:p>
          <w:p w14:paraId="7650DA11" w14:textId="77777777" w:rsidR="0054677F" w:rsidRPr="00345A3B" w:rsidRDefault="0054677F" w:rsidP="0054677F">
            <w:pPr>
              <w:jc w:val="both"/>
              <w:rPr>
                <w:lang w:val="en-IE"/>
              </w:rPr>
            </w:pPr>
            <w:r w:rsidRPr="00345A3B">
              <w:rPr>
                <w:lang w:val="en-IE"/>
              </w:rPr>
              <w:t>Assessment will consider</w:t>
            </w:r>
            <w:r>
              <w:rPr>
                <w:lang w:val="en-IE"/>
              </w:rPr>
              <w:t xml:space="preserve"> </w:t>
            </w:r>
            <w:r>
              <w:t>(not individually marked)</w:t>
            </w:r>
            <w:r w:rsidRPr="00345A3B">
              <w:rPr>
                <w:lang w:val="en-IE"/>
              </w:rPr>
              <w:t>:</w:t>
            </w:r>
          </w:p>
          <w:p w14:paraId="6A2CE196" w14:textId="77777777" w:rsidR="00944DEC" w:rsidRPr="002C6E37" w:rsidRDefault="00944DEC" w:rsidP="00944DEC">
            <w:pPr>
              <w:pStyle w:val="ListParagraph"/>
              <w:numPr>
                <w:ilvl w:val="0"/>
                <w:numId w:val="38"/>
              </w:numPr>
              <w:spacing w:after="160" w:line="259" w:lineRule="auto"/>
              <w:jc w:val="both"/>
              <w:rPr>
                <w:lang w:val="en-IE"/>
              </w:rPr>
            </w:pPr>
            <w:r w:rsidRPr="002C6E37">
              <w:rPr>
                <w:lang w:val="en-IE"/>
              </w:rPr>
              <w:t>Service management and SLA approach.</w:t>
            </w:r>
          </w:p>
          <w:p w14:paraId="56D73346" w14:textId="77777777" w:rsidR="00944DEC" w:rsidRPr="002C6E37" w:rsidRDefault="00944DEC" w:rsidP="00944DEC">
            <w:pPr>
              <w:pStyle w:val="ListParagraph"/>
              <w:numPr>
                <w:ilvl w:val="0"/>
                <w:numId w:val="38"/>
              </w:numPr>
              <w:spacing w:after="160" w:line="259" w:lineRule="auto"/>
              <w:jc w:val="both"/>
              <w:rPr>
                <w:lang w:val="en-IE"/>
              </w:rPr>
            </w:pPr>
            <w:r w:rsidRPr="002C6E37">
              <w:rPr>
                <w:lang w:val="en-IE"/>
              </w:rPr>
              <w:t>Incident, escalation, governance and reporting arrangements.</w:t>
            </w:r>
          </w:p>
          <w:p w14:paraId="18D6E0F8" w14:textId="77777777" w:rsidR="00944DEC" w:rsidRPr="002C6E37" w:rsidRDefault="00944DEC" w:rsidP="00944DEC">
            <w:pPr>
              <w:pStyle w:val="ListParagraph"/>
              <w:numPr>
                <w:ilvl w:val="0"/>
                <w:numId w:val="38"/>
              </w:numPr>
              <w:spacing w:after="160" w:line="259" w:lineRule="auto"/>
              <w:jc w:val="both"/>
              <w:rPr>
                <w:lang w:val="en-IE"/>
              </w:rPr>
            </w:pPr>
            <w:r w:rsidRPr="002C6E37">
              <w:rPr>
                <w:lang w:val="en-IE"/>
              </w:rPr>
              <w:t xml:space="preserve">Proactive support, </w:t>
            </w:r>
            <w:r>
              <w:rPr>
                <w:lang w:val="en-IE"/>
              </w:rPr>
              <w:t xml:space="preserve">and </w:t>
            </w:r>
            <w:r w:rsidRPr="002C6E37">
              <w:rPr>
                <w:lang w:val="en-IE"/>
              </w:rPr>
              <w:t>continuous improvement</w:t>
            </w:r>
            <w:r>
              <w:rPr>
                <w:lang w:val="en-IE"/>
              </w:rPr>
              <w:t>.</w:t>
            </w:r>
          </w:p>
          <w:p w14:paraId="06814A16" w14:textId="77777777" w:rsidR="00944DEC" w:rsidRDefault="00944DEC" w:rsidP="00944DEC">
            <w:pPr>
              <w:pStyle w:val="ListParagraph"/>
              <w:numPr>
                <w:ilvl w:val="0"/>
                <w:numId w:val="38"/>
              </w:numPr>
              <w:spacing w:after="160" w:line="278" w:lineRule="auto"/>
              <w:jc w:val="both"/>
            </w:pPr>
            <w:r w:rsidRPr="00567D32">
              <w:t>Knowledge transfer</w:t>
            </w:r>
            <w:r>
              <w:t xml:space="preserve"> and </w:t>
            </w:r>
            <w:r w:rsidRPr="00567D32">
              <w:t xml:space="preserve"> strategic advice </w:t>
            </w:r>
          </w:p>
          <w:p w14:paraId="2903E61D" w14:textId="77777777" w:rsidR="00944DEC" w:rsidRPr="000C7C30" w:rsidRDefault="00944DEC" w:rsidP="00944DEC">
            <w:pPr>
              <w:pStyle w:val="ListParagraph"/>
              <w:numPr>
                <w:ilvl w:val="0"/>
                <w:numId w:val="38"/>
              </w:numPr>
              <w:spacing w:after="160" w:line="278" w:lineRule="auto"/>
            </w:pPr>
            <w:r w:rsidRPr="000C7C30">
              <w:t>Service continuity, transition planning and avoidance of supplier or technology lock-in.</w:t>
            </w:r>
          </w:p>
          <w:p w14:paraId="2DDE36C7" w14:textId="0EA021AF" w:rsidR="00C929C6" w:rsidRDefault="00C929C6" w:rsidP="0054677F">
            <w:pPr>
              <w:ind w:left="163"/>
              <w:jc w:val="both"/>
              <w:rPr>
                <w:lang w:val="en-IE"/>
              </w:rPr>
            </w:pPr>
          </w:p>
          <w:p w14:paraId="41A14FE9" w14:textId="351F4C99" w:rsidR="00CE7F7A" w:rsidRPr="0054677F" w:rsidRDefault="0054677F" w:rsidP="0054677F">
            <w:pPr>
              <w:spacing w:after="200" w:line="276" w:lineRule="auto"/>
              <w:jc w:val="both"/>
              <w:rPr>
                <w:rFonts w:cstheme="minorHAnsi"/>
              </w:rPr>
            </w:pPr>
            <w:r w:rsidRPr="0054677F">
              <w:rPr>
                <w:b/>
                <w:bCs/>
                <w:lang w:val="en-IE"/>
              </w:rPr>
              <w:t xml:space="preserve">Maximum response: </w:t>
            </w:r>
            <w:r w:rsidR="00153603">
              <w:rPr>
                <w:b/>
                <w:bCs/>
                <w:lang w:val="en-IE"/>
              </w:rPr>
              <w:t>8</w:t>
            </w:r>
            <w:r w:rsidRPr="0054677F">
              <w:rPr>
                <w:b/>
                <w:bCs/>
                <w:lang w:val="en-IE"/>
              </w:rPr>
              <w:t xml:space="preserve"> pages</w:t>
            </w:r>
          </w:p>
        </w:tc>
      </w:tr>
    </w:tbl>
    <w:bookmarkEnd w:id="23"/>
    <w:p w14:paraId="6DD32F3A" w14:textId="77777777" w:rsidR="00CE7F7A" w:rsidRPr="00855C93" w:rsidRDefault="00CE7F7A" w:rsidP="008342C3">
      <w:pPr>
        <w:spacing w:before="240"/>
        <w:rPr>
          <w:b/>
          <w:bCs/>
        </w:rPr>
      </w:pPr>
      <w:r w:rsidRPr="00855C93">
        <w:rPr>
          <w:b/>
          <w:bCs/>
        </w:rPr>
        <w:t>Tenderer’s Response</w:t>
      </w:r>
    </w:p>
    <w:p w14:paraId="64E9A8BD" w14:textId="77777777" w:rsidR="00B25327" w:rsidRDefault="00B25327" w:rsidP="00B25327">
      <w:r w:rsidRPr="00855C93">
        <w:t xml:space="preserve">Please use this free text page(s) (i.e. </w:t>
      </w:r>
      <w:r w:rsidRPr="00B005F4">
        <w:rPr>
          <w:b/>
          <w:bCs/>
        </w:rPr>
        <w:t>do not</w:t>
      </w:r>
      <w:r w:rsidRPr="00855C93">
        <w:t xml:space="preserve"> type in the box) for your response.</w:t>
      </w:r>
    </w:p>
    <w:p w14:paraId="72FB5132" w14:textId="0CCA5A95" w:rsidR="00B25327" w:rsidRPr="00855C93" w:rsidRDefault="00B25327" w:rsidP="00B25327">
      <w:r w:rsidRPr="00F045FB">
        <w:t xml:space="preserve">The response must not exceed </w:t>
      </w:r>
      <w:r w:rsidR="0009462B">
        <w:rPr>
          <w:b/>
          <w:bCs/>
        </w:rPr>
        <w:t>8</w:t>
      </w:r>
      <w:r w:rsidRPr="00BE7EEB">
        <w:rPr>
          <w:b/>
          <w:bCs/>
        </w:rPr>
        <w:t xml:space="preserve"> x A4 pages</w:t>
      </w:r>
      <w:r w:rsidRPr="00F045FB">
        <w:t>. Text must be 10 point type and font</w:t>
      </w:r>
      <w:r>
        <w:t xml:space="preserve"> Calibri </w:t>
      </w:r>
      <w:r w:rsidRPr="00F045FB">
        <w:t xml:space="preserve">must be used. Text must be single-spaced. Margins of at least 2 cm must be left on </w:t>
      </w:r>
      <w:r>
        <w:t>all</w:t>
      </w:r>
      <w:r w:rsidRPr="00F045FB">
        <w:t xml:space="preserve"> side</w:t>
      </w:r>
      <w:r>
        <w:t>s</w:t>
      </w:r>
      <w:r w:rsidRPr="00F045FB">
        <w:t xml:space="preserve"> of the page (i.e. top, bottom, left and right). Graphic materials are included within the page limit</w:t>
      </w:r>
      <w:r>
        <w:t>.</w:t>
      </w:r>
      <w:r w:rsidRPr="00F045FB">
        <w:t xml:space="preserve"> </w:t>
      </w:r>
      <w:r>
        <w:t xml:space="preserve"> Any information that exceeds this limit will not be considered for evaluation by the Contracting Authority.</w:t>
      </w:r>
    </w:p>
    <w:p w14:paraId="2C791014" w14:textId="77777777" w:rsidR="00D74DAC" w:rsidRDefault="00D74DAC"/>
    <w:p w14:paraId="0450F4B8" w14:textId="77777777" w:rsidR="00D74DAC" w:rsidRDefault="00D74DAC"/>
    <w:p w14:paraId="2798748A" w14:textId="77777777" w:rsidR="00D74DAC" w:rsidRDefault="00D74DAC"/>
    <w:p w14:paraId="1E517D32" w14:textId="77777777" w:rsidR="00D74DAC" w:rsidRDefault="00D74DAC"/>
    <w:p w14:paraId="2CBD2377" w14:textId="77777777" w:rsidR="00D74DAC" w:rsidRDefault="00D74DAC"/>
    <w:p w14:paraId="617EFC4B" w14:textId="77777777" w:rsidR="00B00830" w:rsidRDefault="00B00830">
      <w:pPr>
        <w:rPr>
          <w:rFonts w:asciiTheme="majorHAnsi" w:eastAsiaTheme="majorEastAsia" w:hAnsiTheme="majorHAnsi" w:cstheme="majorBidi"/>
          <w:b/>
          <w:bCs/>
        </w:rPr>
      </w:pPr>
      <w:r>
        <w:br w:type="page"/>
      </w:r>
    </w:p>
    <w:p w14:paraId="2C60C8B6" w14:textId="6FA80EA3" w:rsidR="008342C3" w:rsidRPr="00855C93" w:rsidRDefault="00E92428">
      <w:pPr>
        <w:pStyle w:val="Heading3"/>
      </w:pPr>
      <w:bookmarkStart w:id="24" w:name="_Toc241756799"/>
      <w:r>
        <w:lastRenderedPageBreak/>
        <w:t xml:space="preserve">Criterion D: </w:t>
      </w:r>
      <w:r w:rsidR="00630E4A" w:rsidRPr="00630E4A">
        <w:t>Data, Integration, Analytics &amp; Innovation</w:t>
      </w:r>
      <w:bookmarkEnd w:id="24"/>
      <w:r w:rsidR="00630E4A" w:rsidRPr="00630E4A">
        <w:t xml:space="preserve"> </w:t>
      </w:r>
    </w:p>
    <w:tbl>
      <w:tblPr>
        <w:tblStyle w:val="TableGrid7"/>
        <w:tblW w:w="0" w:type="auto"/>
        <w:tblLayout w:type="fixed"/>
        <w:tblLook w:val="04A0" w:firstRow="1" w:lastRow="0" w:firstColumn="1" w:lastColumn="0" w:noHBand="0" w:noVBand="1"/>
      </w:tblPr>
      <w:tblGrid>
        <w:gridCol w:w="2254"/>
        <w:gridCol w:w="2254"/>
        <w:gridCol w:w="2254"/>
        <w:gridCol w:w="2254"/>
      </w:tblGrid>
      <w:tr w:rsidR="00CE7F7A" w:rsidRPr="00855C93" w14:paraId="333EB8FA" w14:textId="77777777" w:rsidTr="00FA738E">
        <w:tc>
          <w:tcPr>
            <w:tcW w:w="2254" w:type="dxa"/>
            <w:vMerge w:val="restart"/>
            <w:shd w:val="clear" w:color="auto" w:fill="A40045"/>
            <w:tcMar>
              <w:top w:w="28" w:type="dxa"/>
              <w:bottom w:w="28" w:type="dxa"/>
            </w:tcMar>
            <w:vAlign w:val="center"/>
          </w:tcPr>
          <w:p w14:paraId="3B0DF3E8" w14:textId="372AC789" w:rsidR="00CE7F7A" w:rsidRPr="00855C93" w:rsidRDefault="00CE7F7A" w:rsidP="00D327FF">
            <w:pPr>
              <w:jc w:val="both"/>
              <w:rPr>
                <w:b/>
                <w:bCs/>
                <w:sz w:val="24"/>
                <w:szCs w:val="24"/>
              </w:rPr>
            </w:pPr>
            <w:r w:rsidRPr="00855C93">
              <w:rPr>
                <w:b/>
                <w:bCs/>
                <w:sz w:val="24"/>
                <w:szCs w:val="24"/>
              </w:rPr>
              <w:t>Criterion D</w:t>
            </w:r>
          </w:p>
        </w:tc>
        <w:tc>
          <w:tcPr>
            <w:tcW w:w="2254" w:type="dxa"/>
            <w:tcMar>
              <w:top w:w="28" w:type="dxa"/>
              <w:bottom w:w="28" w:type="dxa"/>
            </w:tcMar>
            <w:vAlign w:val="center"/>
          </w:tcPr>
          <w:p w14:paraId="2152D324" w14:textId="77777777" w:rsidR="00CE7F7A" w:rsidRPr="00855C93" w:rsidRDefault="00CE7F7A" w:rsidP="00D327FF">
            <w:pPr>
              <w:jc w:val="both"/>
              <w:rPr>
                <w:b/>
                <w:bCs/>
              </w:rPr>
            </w:pPr>
            <w:r w:rsidRPr="00855C93">
              <w:rPr>
                <w:b/>
                <w:bCs/>
              </w:rPr>
              <w:t>Weighting</w:t>
            </w:r>
          </w:p>
        </w:tc>
        <w:tc>
          <w:tcPr>
            <w:tcW w:w="2254" w:type="dxa"/>
            <w:tcMar>
              <w:top w:w="28" w:type="dxa"/>
              <w:bottom w:w="28" w:type="dxa"/>
            </w:tcMar>
            <w:vAlign w:val="center"/>
          </w:tcPr>
          <w:p w14:paraId="017ADDFB" w14:textId="77777777" w:rsidR="00CE7F7A" w:rsidRPr="00855C93" w:rsidRDefault="00CE7F7A" w:rsidP="00D327FF">
            <w:pPr>
              <w:jc w:val="both"/>
              <w:rPr>
                <w:b/>
                <w:bCs/>
              </w:rPr>
            </w:pPr>
            <w:r w:rsidRPr="00855C93">
              <w:rPr>
                <w:b/>
                <w:bCs/>
              </w:rPr>
              <w:t>Maximum Marks</w:t>
            </w:r>
          </w:p>
        </w:tc>
        <w:tc>
          <w:tcPr>
            <w:tcW w:w="2254" w:type="dxa"/>
            <w:tcMar>
              <w:top w:w="28" w:type="dxa"/>
              <w:bottom w:w="28" w:type="dxa"/>
            </w:tcMar>
            <w:vAlign w:val="center"/>
          </w:tcPr>
          <w:p w14:paraId="61A287C0" w14:textId="0329852D" w:rsidR="00CE7F7A" w:rsidRPr="00855C93" w:rsidRDefault="00CE7F7A" w:rsidP="00D327FF">
            <w:pPr>
              <w:jc w:val="both"/>
              <w:rPr>
                <w:b/>
                <w:bCs/>
              </w:rPr>
            </w:pPr>
            <w:r w:rsidRPr="00855C93">
              <w:rPr>
                <w:b/>
                <w:bCs/>
              </w:rPr>
              <w:t xml:space="preserve">Minimum Marks </w:t>
            </w:r>
            <w:r w:rsidR="00C638A4">
              <w:t>6</w:t>
            </w:r>
            <w:r w:rsidRPr="00855C93">
              <w:t>0%</w:t>
            </w:r>
          </w:p>
        </w:tc>
      </w:tr>
      <w:tr w:rsidR="00CE7F7A" w:rsidRPr="00855C93" w14:paraId="601BAC4A" w14:textId="77777777" w:rsidTr="00FA738E">
        <w:tc>
          <w:tcPr>
            <w:tcW w:w="2254" w:type="dxa"/>
            <w:vMerge/>
            <w:shd w:val="clear" w:color="auto" w:fill="A40045"/>
            <w:tcMar>
              <w:top w:w="28" w:type="dxa"/>
              <w:bottom w:w="28" w:type="dxa"/>
            </w:tcMar>
            <w:vAlign w:val="center"/>
          </w:tcPr>
          <w:p w14:paraId="084B272A" w14:textId="77777777" w:rsidR="00CE7F7A" w:rsidRPr="00855C93" w:rsidRDefault="00CE7F7A" w:rsidP="00D327FF">
            <w:pPr>
              <w:jc w:val="both"/>
            </w:pPr>
          </w:p>
        </w:tc>
        <w:tc>
          <w:tcPr>
            <w:tcW w:w="2254" w:type="dxa"/>
            <w:tcMar>
              <w:top w:w="28" w:type="dxa"/>
              <w:bottom w:w="28" w:type="dxa"/>
            </w:tcMar>
            <w:vAlign w:val="center"/>
          </w:tcPr>
          <w:p w14:paraId="462A2FA7" w14:textId="34418A5B" w:rsidR="00CE7F7A" w:rsidRPr="00855C93" w:rsidRDefault="00B00830" w:rsidP="00D327FF">
            <w:pPr>
              <w:jc w:val="both"/>
            </w:pPr>
            <w:r>
              <w:t>1</w:t>
            </w:r>
            <w:r w:rsidR="00315A27">
              <w:t>5</w:t>
            </w:r>
            <w:r w:rsidR="00CE7F7A" w:rsidRPr="00855C93">
              <w:t>%</w:t>
            </w:r>
          </w:p>
        </w:tc>
        <w:tc>
          <w:tcPr>
            <w:tcW w:w="2254" w:type="dxa"/>
            <w:tcMar>
              <w:top w:w="28" w:type="dxa"/>
              <w:bottom w:w="28" w:type="dxa"/>
            </w:tcMar>
            <w:vAlign w:val="center"/>
          </w:tcPr>
          <w:p w14:paraId="5B72F8C0" w14:textId="51658E43" w:rsidR="00CE7F7A" w:rsidRPr="00855C93" w:rsidRDefault="00B00830" w:rsidP="00D327FF">
            <w:pPr>
              <w:jc w:val="both"/>
            </w:pPr>
            <w:r>
              <w:t>1,</w:t>
            </w:r>
            <w:r w:rsidR="00315A27">
              <w:t>5</w:t>
            </w:r>
            <w:r>
              <w:t>00</w:t>
            </w:r>
          </w:p>
        </w:tc>
        <w:tc>
          <w:tcPr>
            <w:tcW w:w="2254" w:type="dxa"/>
            <w:tcMar>
              <w:top w:w="28" w:type="dxa"/>
              <w:bottom w:w="28" w:type="dxa"/>
            </w:tcMar>
            <w:vAlign w:val="center"/>
          </w:tcPr>
          <w:p w14:paraId="64BDCAD8" w14:textId="400F8BF0" w:rsidR="00CE7F7A" w:rsidRPr="00855C93" w:rsidRDefault="00315A27" w:rsidP="00D327FF">
            <w:pPr>
              <w:jc w:val="both"/>
            </w:pPr>
            <w:r>
              <w:t>9</w:t>
            </w:r>
            <w:r w:rsidR="00B00830">
              <w:t>00</w:t>
            </w:r>
          </w:p>
        </w:tc>
      </w:tr>
      <w:tr w:rsidR="00CE7F7A" w:rsidRPr="00855C93" w14:paraId="41ED27CF" w14:textId="77777777" w:rsidTr="00D327FF">
        <w:tc>
          <w:tcPr>
            <w:tcW w:w="2254" w:type="dxa"/>
            <w:tcMar>
              <w:top w:w="28" w:type="dxa"/>
              <w:bottom w:w="28" w:type="dxa"/>
            </w:tcMar>
            <w:vAlign w:val="center"/>
          </w:tcPr>
          <w:p w14:paraId="20AD7B56" w14:textId="77777777" w:rsidR="00CE7F7A" w:rsidRPr="00855C93" w:rsidRDefault="00CE7F7A" w:rsidP="00D327FF">
            <w:pPr>
              <w:jc w:val="both"/>
              <w:rPr>
                <w:b/>
                <w:bCs/>
              </w:rPr>
            </w:pPr>
            <w:r w:rsidRPr="00855C93">
              <w:rPr>
                <w:b/>
                <w:bCs/>
              </w:rPr>
              <w:t>Title</w:t>
            </w:r>
          </w:p>
        </w:tc>
        <w:tc>
          <w:tcPr>
            <w:tcW w:w="6762" w:type="dxa"/>
            <w:gridSpan w:val="3"/>
            <w:tcMar>
              <w:top w:w="28" w:type="dxa"/>
              <w:bottom w:w="28" w:type="dxa"/>
            </w:tcMar>
            <w:vAlign w:val="center"/>
          </w:tcPr>
          <w:p w14:paraId="3A614DA9" w14:textId="41C2497F" w:rsidR="00CE7F7A" w:rsidRPr="00550142" w:rsidRDefault="00C638A4" w:rsidP="00D327FF">
            <w:pPr>
              <w:jc w:val="both"/>
              <w:rPr>
                <w:b/>
                <w:bCs/>
              </w:rPr>
            </w:pPr>
            <w:r w:rsidRPr="00550142">
              <w:rPr>
                <w:b/>
                <w:bCs/>
                <w:lang w:val="en-IE"/>
              </w:rPr>
              <w:t>Data, Integration, Analytics &amp; Innovation</w:t>
            </w:r>
          </w:p>
        </w:tc>
      </w:tr>
      <w:tr w:rsidR="00CE7F7A" w:rsidRPr="00855C93" w14:paraId="7E646F07" w14:textId="77777777" w:rsidTr="00550142">
        <w:trPr>
          <w:trHeight w:val="3650"/>
        </w:trPr>
        <w:tc>
          <w:tcPr>
            <w:tcW w:w="2254" w:type="dxa"/>
            <w:tcMar>
              <w:top w:w="28" w:type="dxa"/>
              <w:bottom w:w="28" w:type="dxa"/>
            </w:tcMar>
            <w:vAlign w:val="center"/>
          </w:tcPr>
          <w:p w14:paraId="421CFAC1" w14:textId="77777777" w:rsidR="00CE7F7A" w:rsidRPr="00855C93" w:rsidRDefault="00CE7F7A" w:rsidP="00D327FF">
            <w:pPr>
              <w:jc w:val="both"/>
              <w:rPr>
                <w:b/>
                <w:bCs/>
              </w:rPr>
            </w:pPr>
            <w:r w:rsidRPr="00855C93">
              <w:rPr>
                <w:b/>
                <w:bCs/>
              </w:rPr>
              <w:t>Description</w:t>
            </w:r>
          </w:p>
        </w:tc>
        <w:tc>
          <w:tcPr>
            <w:tcW w:w="6762" w:type="dxa"/>
            <w:gridSpan w:val="3"/>
            <w:tcMar>
              <w:top w:w="28" w:type="dxa"/>
              <w:bottom w:w="28" w:type="dxa"/>
            </w:tcMar>
            <w:vAlign w:val="center"/>
          </w:tcPr>
          <w:p w14:paraId="0B4F7C06" w14:textId="77777777" w:rsidR="00550142" w:rsidRDefault="00550142" w:rsidP="00550142">
            <w:pPr>
              <w:jc w:val="both"/>
              <w:rPr>
                <w:lang w:val="en-IE"/>
              </w:rPr>
            </w:pPr>
            <w:r w:rsidRPr="00DD24DA">
              <w:rPr>
                <w:lang w:val="en-IE"/>
              </w:rPr>
              <w:t>Tenderers shall describe their capability and approach to delivering GIS data management, system integration, analytics and innovation services in support of current and future Pobal Maps requirements. Responses should demonstrate how data, integration and analytical requirements will be delivered securely, efficiently and in a scalable manner.</w:t>
            </w:r>
          </w:p>
          <w:p w14:paraId="03559FE4" w14:textId="77777777" w:rsidR="00550142" w:rsidRDefault="00550142" w:rsidP="00550142">
            <w:pPr>
              <w:jc w:val="both"/>
            </w:pPr>
            <w:r>
              <w:t>Assessment will consider (not individually marked):</w:t>
            </w:r>
          </w:p>
          <w:p w14:paraId="06E399AA" w14:textId="77777777" w:rsidR="00550142" w:rsidRDefault="00550142" w:rsidP="00550142">
            <w:pPr>
              <w:pStyle w:val="ListParagraph"/>
              <w:numPr>
                <w:ilvl w:val="0"/>
                <w:numId w:val="14"/>
              </w:numPr>
              <w:ind w:left="189" w:right="-163" w:hanging="189"/>
            </w:pPr>
            <w:r>
              <w:t>Data integration, ETL and interoperability capability.</w:t>
            </w:r>
          </w:p>
          <w:p w14:paraId="648ACC32" w14:textId="77777777" w:rsidR="00550142" w:rsidRDefault="00550142" w:rsidP="00550142">
            <w:pPr>
              <w:pStyle w:val="ListParagraph"/>
              <w:numPr>
                <w:ilvl w:val="0"/>
                <w:numId w:val="14"/>
              </w:numPr>
              <w:ind w:left="189" w:right="-163" w:hanging="189"/>
            </w:pPr>
            <w:r>
              <w:t>Dynamics 365, Eircode and third-party data integration approach.</w:t>
            </w:r>
          </w:p>
          <w:p w14:paraId="3BC89845" w14:textId="77777777" w:rsidR="00550142" w:rsidRDefault="00550142" w:rsidP="00550142">
            <w:pPr>
              <w:pStyle w:val="ListParagraph"/>
              <w:numPr>
                <w:ilvl w:val="0"/>
                <w:numId w:val="14"/>
              </w:numPr>
              <w:ind w:left="189" w:right="-163" w:hanging="189"/>
            </w:pPr>
            <w:r>
              <w:t>Data management, governance, analytics and reporting capability.</w:t>
            </w:r>
          </w:p>
          <w:p w14:paraId="19865D72" w14:textId="57ED8D1F" w:rsidR="00550142" w:rsidRDefault="00550142" w:rsidP="00F45182">
            <w:pPr>
              <w:pStyle w:val="ListParagraph"/>
              <w:numPr>
                <w:ilvl w:val="0"/>
                <w:numId w:val="14"/>
              </w:numPr>
              <w:ind w:left="189" w:hanging="189"/>
              <w:jc w:val="both"/>
            </w:pPr>
            <w:r>
              <w:t>Approach to innovation, AI-enabled GIS and future analytical requirements.</w:t>
            </w:r>
          </w:p>
          <w:p w14:paraId="52BB91BD" w14:textId="77777777" w:rsidR="00550142" w:rsidRDefault="00550142" w:rsidP="00550142">
            <w:pPr>
              <w:pStyle w:val="ListParagraph"/>
              <w:ind w:left="163" w:right="-163"/>
              <w:jc w:val="both"/>
            </w:pPr>
          </w:p>
          <w:p w14:paraId="6CCC8DAF" w14:textId="00D2E9C3" w:rsidR="00CE7F7A" w:rsidRPr="00550142" w:rsidRDefault="00550142" w:rsidP="00550142">
            <w:pPr>
              <w:spacing w:after="200" w:line="276" w:lineRule="auto"/>
              <w:jc w:val="both"/>
              <w:rPr>
                <w:rFonts w:cstheme="minorHAnsi"/>
              </w:rPr>
            </w:pPr>
            <w:r w:rsidRPr="00550142">
              <w:rPr>
                <w:b/>
                <w:bCs/>
              </w:rPr>
              <w:t>Maximum response: 5 pages</w:t>
            </w:r>
          </w:p>
        </w:tc>
      </w:tr>
    </w:tbl>
    <w:p w14:paraId="1B251502" w14:textId="77777777" w:rsidR="00CE7F7A" w:rsidRPr="00855C93" w:rsidRDefault="00CE7F7A" w:rsidP="008342C3">
      <w:pPr>
        <w:spacing w:before="240"/>
        <w:rPr>
          <w:b/>
          <w:bCs/>
        </w:rPr>
      </w:pPr>
      <w:r w:rsidRPr="00855C93">
        <w:rPr>
          <w:b/>
          <w:bCs/>
        </w:rPr>
        <w:t>Tenderer’s Response</w:t>
      </w:r>
    </w:p>
    <w:p w14:paraId="0C598E2F" w14:textId="77777777" w:rsidR="00B25327" w:rsidRDefault="00B25327" w:rsidP="00B25327">
      <w:r w:rsidRPr="00855C93">
        <w:t xml:space="preserve">Please use this free text page(s) (i.e. </w:t>
      </w:r>
      <w:r w:rsidRPr="00B005F4">
        <w:rPr>
          <w:b/>
          <w:bCs/>
        </w:rPr>
        <w:t>do not</w:t>
      </w:r>
      <w:r w:rsidRPr="00855C93">
        <w:t xml:space="preserve"> type in the box) for your response.</w:t>
      </w:r>
    </w:p>
    <w:p w14:paraId="62B0627C" w14:textId="5EC78003" w:rsidR="00B25327" w:rsidRPr="00855C93" w:rsidRDefault="00B25327" w:rsidP="00B25327">
      <w:r w:rsidRPr="00F045FB">
        <w:t xml:space="preserve">The response must not exceed </w:t>
      </w:r>
      <w:r w:rsidR="00550142">
        <w:rPr>
          <w:b/>
          <w:bCs/>
        </w:rPr>
        <w:t>5</w:t>
      </w:r>
      <w:r w:rsidRPr="00BE7EEB">
        <w:rPr>
          <w:b/>
          <w:bCs/>
        </w:rPr>
        <w:t xml:space="preserve"> x A4 pages</w:t>
      </w:r>
      <w:r w:rsidRPr="00F045FB">
        <w:t>. Text must be 10 point type and font</w:t>
      </w:r>
      <w:r>
        <w:t xml:space="preserve"> Calibri </w:t>
      </w:r>
      <w:r w:rsidRPr="00F045FB">
        <w:t xml:space="preserve">must be used. Text must be single-spaced. Margins of at least 2 cm must be left on </w:t>
      </w:r>
      <w:r>
        <w:t>all</w:t>
      </w:r>
      <w:r w:rsidRPr="00F045FB">
        <w:t xml:space="preserve"> side</w:t>
      </w:r>
      <w:r>
        <w:t>s</w:t>
      </w:r>
      <w:r w:rsidRPr="00F045FB">
        <w:t xml:space="preserve"> of the page (i.e. top, bottom, left and right). Graphic materials are included within the page limit</w:t>
      </w:r>
      <w:r>
        <w:t>.</w:t>
      </w:r>
      <w:r w:rsidRPr="00F045FB">
        <w:t xml:space="preserve"> </w:t>
      </w:r>
      <w:r>
        <w:t xml:space="preserve"> Any information that exceeds this limit will not be considered for evaluation by the Contracting Authority.</w:t>
      </w:r>
    </w:p>
    <w:p w14:paraId="6FF586C7" w14:textId="77777777" w:rsidR="00B00830" w:rsidRDefault="00B00830">
      <w:pPr>
        <w:rPr>
          <w:rFonts w:asciiTheme="majorHAnsi" w:eastAsiaTheme="majorEastAsia" w:hAnsiTheme="majorHAnsi" w:cstheme="majorBidi"/>
          <w:b/>
          <w:bCs/>
        </w:rPr>
      </w:pPr>
      <w:r>
        <w:br w:type="page"/>
      </w:r>
    </w:p>
    <w:p w14:paraId="330DE0C3" w14:textId="78299CCA" w:rsidR="008342C3" w:rsidRDefault="00E92428">
      <w:pPr>
        <w:pStyle w:val="Heading3"/>
      </w:pPr>
      <w:bookmarkStart w:id="25" w:name="_Toc241756800"/>
      <w:r>
        <w:lastRenderedPageBreak/>
        <w:t xml:space="preserve">Criterion E: </w:t>
      </w:r>
      <w:r w:rsidR="00630E4A" w:rsidRPr="00630E4A">
        <w:t>Security, Compliance &amp; Accessibility</w:t>
      </w:r>
      <w:bookmarkEnd w:id="25"/>
      <w:r w:rsidR="00630E4A" w:rsidRPr="00630E4A">
        <w:t xml:space="preserve"> </w:t>
      </w:r>
    </w:p>
    <w:tbl>
      <w:tblPr>
        <w:tblStyle w:val="TableGrid7"/>
        <w:tblW w:w="0" w:type="auto"/>
        <w:tblLayout w:type="fixed"/>
        <w:tblLook w:val="04A0" w:firstRow="1" w:lastRow="0" w:firstColumn="1" w:lastColumn="0" w:noHBand="0" w:noVBand="1"/>
      </w:tblPr>
      <w:tblGrid>
        <w:gridCol w:w="2254"/>
        <w:gridCol w:w="2254"/>
        <w:gridCol w:w="2254"/>
        <w:gridCol w:w="2254"/>
      </w:tblGrid>
      <w:tr w:rsidR="00B00830" w:rsidRPr="00855C93" w14:paraId="22974A83" w14:textId="77777777">
        <w:tc>
          <w:tcPr>
            <w:tcW w:w="2254" w:type="dxa"/>
            <w:vMerge w:val="restart"/>
            <w:shd w:val="clear" w:color="auto" w:fill="A40045"/>
            <w:tcMar>
              <w:top w:w="28" w:type="dxa"/>
              <w:bottom w:w="28" w:type="dxa"/>
            </w:tcMar>
            <w:vAlign w:val="center"/>
          </w:tcPr>
          <w:p w14:paraId="6791D1A2" w14:textId="013CA90B" w:rsidR="00B00830" w:rsidRPr="00855C93" w:rsidRDefault="00B00830">
            <w:pPr>
              <w:jc w:val="both"/>
              <w:rPr>
                <w:b/>
                <w:bCs/>
                <w:sz w:val="24"/>
                <w:szCs w:val="24"/>
              </w:rPr>
            </w:pPr>
            <w:r w:rsidRPr="00855C93">
              <w:rPr>
                <w:b/>
                <w:bCs/>
                <w:sz w:val="24"/>
                <w:szCs w:val="24"/>
              </w:rPr>
              <w:t xml:space="preserve">Criterion </w:t>
            </w:r>
            <w:r w:rsidR="00DA2B57">
              <w:rPr>
                <w:b/>
                <w:bCs/>
                <w:sz w:val="24"/>
                <w:szCs w:val="24"/>
              </w:rPr>
              <w:t>E</w:t>
            </w:r>
          </w:p>
        </w:tc>
        <w:tc>
          <w:tcPr>
            <w:tcW w:w="2254" w:type="dxa"/>
            <w:tcMar>
              <w:top w:w="28" w:type="dxa"/>
              <w:bottom w:w="28" w:type="dxa"/>
            </w:tcMar>
            <w:vAlign w:val="center"/>
          </w:tcPr>
          <w:p w14:paraId="60241482" w14:textId="77777777" w:rsidR="00B00830" w:rsidRPr="00855C93" w:rsidRDefault="00B00830">
            <w:pPr>
              <w:jc w:val="both"/>
              <w:rPr>
                <w:b/>
                <w:bCs/>
              </w:rPr>
            </w:pPr>
            <w:r w:rsidRPr="00855C93">
              <w:rPr>
                <w:b/>
                <w:bCs/>
              </w:rPr>
              <w:t>Weighting</w:t>
            </w:r>
          </w:p>
        </w:tc>
        <w:tc>
          <w:tcPr>
            <w:tcW w:w="2254" w:type="dxa"/>
            <w:tcMar>
              <w:top w:w="28" w:type="dxa"/>
              <w:bottom w:w="28" w:type="dxa"/>
            </w:tcMar>
            <w:vAlign w:val="center"/>
          </w:tcPr>
          <w:p w14:paraId="6333A534" w14:textId="77777777" w:rsidR="00B00830" w:rsidRPr="00855C93" w:rsidRDefault="00B00830">
            <w:pPr>
              <w:jc w:val="both"/>
              <w:rPr>
                <w:b/>
                <w:bCs/>
              </w:rPr>
            </w:pPr>
            <w:r w:rsidRPr="00855C93">
              <w:rPr>
                <w:b/>
                <w:bCs/>
              </w:rPr>
              <w:t>Maximum Marks</w:t>
            </w:r>
          </w:p>
        </w:tc>
        <w:tc>
          <w:tcPr>
            <w:tcW w:w="2254" w:type="dxa"/>
            <w:tcMar>
              <w:top w:w="28" w:type="dxa"/>
              <w:bottom w:w="28" w:type="dxa"/>
            </w:tcMar>
            <w:vAlign w:val="center"/>
          </w:tcPr>
          <w:p w14:paraId="4F559DE5" w14:textId="0A595254" w:rsidR="00B00830" w:rsidRPr="00855C93" w:rsidRDefault="00B00830">
            <w:pPr>
              <w:jc w:val="both"/>
              <w:rPr>
                <w:b/>
                <w:bCs/>
              </w:rPr>
            </w:pPr>
            <w:r w:rsidRPr="00855C93">
              <w:rPr>
                <w:b/>
                <w:bCs/>
              </w:rPr>
              <w:t xml:space="preserve">Minimum Marks </w:t>
            </w:r>
            <w:r w:rsidR="002F3BFA">
              <w:t>6</w:t>
            </w:r>
            <w:r w:rsidRPr="00855C93">
              <w:t>0%</w:t>
            </w:r>
          </w:p>
        </w:tc>
      </w:tr>
      <w:tr w:rsidR="00B00830" w:rsidRPr="00855C93" w14:paraId="2AD36858" w14:textId="77777777">
        <w:tc>
          <w:tcPr>
            <w:tcW w:w="2254" w:type="dxa"/>
            <w:vMerge/>
            <w:shd w:val="clear" w:color="auto" w:fill="A40045"/>
            <w:tcMar>
              <w:top w:w="28" w:type="dxa"/>
              <w:bottom w:w="28" w:type="dxa"/>
            </w:tcMar>
            <w:vAlign w:val="center"/>
          </w:tcPr>
          <w:p w14:paraId="211241C8" w14:textId="77777777" w:rsidR="00B00830" w:rsidRPr="00855C93" w:rsidRDefault="00B00830">
            <w:pPr>
              <w:jc w:val="both"/>
            </w:pPr>
          </w:p>
        </w:tc>
        <w:tc>
          <w:tcPr>
            <w:tcW w:w="2254" w:type="dxa"/>
            <w:tcMar>
              <w:top w:w="28" w:type="dxa"/>
              <w:bottom w:w="28" w:type="dxa"/>
            </w:tcMar>
            <w:vAlign w:val="center"/>
          </w:tcPr>
          <w:p w14:paraId="5472665A" w14:textId="433B6E27" w:rsidR="00B00830" w:rsidRPr="00855C93" w:rsidRDefault="00CE2E49">
            <w:pPr>
              <w:jc w:val="both"/>
            </w:pPr>
            <w:r>
              <w:t>5</w:t>
            </w:r>
            <w:r w:rsidR="00B00830" w:rsidRPr="00855C93">
              <w:t>%</w:t>
            </w:r>
          </w:p>
        </w:tc>
        <w:tc>
          <w:tcPr>
            <w:tcW w:w="2254" w:type="dxa"/>
            <w:tcMar>
              <w:top w:w="28" w:type="dxa"/>
              <w:bottom w:w="28" w:type="dxa"/>
            </w:tcMar>
            <w:vAlign w:val="center"/>
          </w:tcPr>
          <w:p w14:paraId="43CD7C96" w14:textId="313C0E7E" w:rsidR="00B00830" w:rsidRPr="00855C93" w:rsidRDefault="00855A0B">
            <w:pPr>
              <w:jc w:val="both"/>
            </w:pPr>
            <w:r>
              <w:t>5</w:t>
            </w:r>
            <w:r w:rsidR="00B00830">
              <w:t>00</w:t>
            </w:r>
          </w:p>
        </w:tc>
        <w:tc>
          <w:tcPr>
            <w:tcW w:w="2254" w:type="dxa"/>
            <w:tcMar>
              <w:top w:w="28" w:type="dxa"/>
              <w:bottom w:w="28" w:type="dxa"/>
            </w:tcMar>
            <w:vAlign w:val="center"/>
          </w:tcPr>
          <w:p w14:paraId="3D3163EE" w14:textId="495E0D66" w:rsidR="00B00830" w:rsidRPr="00855C93" w:rsidRDefault="00855A0B">
            <w:pPr>
              <w:jc w:val="both"/>
            </w:pPr>
            <w:r>
              <w:t>300</w:t>
            </w:r>
          </w:p>
        </w:tc>
      </w:tr>
      <w:tr w:rsidR="00B00830" w:rsidRPr="00855C93" w14:paraId="5EAE88CD" w14:textId="77777777">
        <w:tc>
          <w:tcPr>
            <w:tcW w:w="2254" w:type="dxa"/>
            <w:tcMar>
              <w:top w:w="28" w:type="dxa"/>
              <w:bottom w:w="28" w:type="dxa"/>
            </w:tcMar>
            <w:vAlign w:val="center"/>
          </w:tcPr>
          <w:p w14:paraId="0B56CB5E" w14:textId="77777777" w:rsidR="00B00830" w:rsidRPr="00855C93" w:rsidRDefault="00B00830">
            <w:pPr>
              <w:jc w:val="both"/>
              <w:rPr>
                <w:b/>
                <w:bCs/>
              </w:rPr>
            </w:pPr>
            <w:r w:rsidRPr="00855C93">
              <w:rPr>
                <w:b/>
                <w:bCs/>
              </w:rPr>
              <w:t>Title</w:t>
            </w:r>
          </w:p>
        </w:tc>
        <w:tc>
          <w:tcPr>
            <w:tcW w:w="6762" w:type="dxa"/>
            <w:gridSpan w:val="3"/>
            <w:tcMar>
              <w:top w:w="28" w:type="dxa"/>
              <w:bottom w:w="28" w:type="dxa"/>
            </w:tcMar>
            <w:vAlign w:val="center"/>
          </w:tcPr>
          <w:p w14:paraId="1BC48EFF" w14:textId="51FFFC20" w:rsidR="00B00830" w:rsidRPr="00CE2E49" w:rsidRDefault="002F3BFA">
            <w:pPr>
              <w:jc w:val="both"/>
              <w:rPr>
                <w:b/>
                <w:bCs/>
              </w:rPr>
            </w:pPr>
            <w:r w:rsidRPr="00CE2E49">
              <w:rPr>
                <w:b/>
                <w:bCs/>
                <w:lang w:val="en-IE"/>
              </w:rPr>
              <w:t>Security, Compliance &amp; Accessibility</w:t>
            </w:r>
          </w:p>
        </w:tc>
      </w:tr>
      <w:tr w:rsidR="00B00830" w:rsidRPr="00855C93" w14:paraId="1CAD47A1" w14:textId="77777777">
        <w:tc>
          <w:tcPr>
            <w:tcW w:w="2254" w:type="dxa"/>
            <w:tcMar>
              <w:top w:w="28" w:type="dxa"/>
              <w:bottom w:w="28" w:type="dxa"/>
            </w:tcMar>
            <w:vAlign w:val="center"/>
          </w:tcPr>
          <w:p w14:paraId="68C31B34" w14:textId="77777777" w:rsidR="00B00830" w:rsidRPr="00855C93" w:rsidRDefault="00B00830">
            <w:pPr>
              <w:jc w:val="both"/>
              <w:rPr>
                <w:b/>
                <w:bCs/>
              </w:rPr>
            </w:pPr>
            <w:r w:rsidRPr="00855C93">
              <w:rPr>
                <w:b/>
                <w:bCs/>
              </w:rPr>
              <w:t>Description</w:t>
            </w:r>
          </w:p>
        </w:tc>
        <w:tc>
          <w:tcPr>
            <w:tcW w:w="6762" w:type="dxa"/>
            <w:gridSpan w:val="3"/>
            <w:tcMar>
              <w:top w:w="28" w:type="dxa"/>
              <w:bottom w:w="28" w:type="dxa"/>
            </w:tcMar>
            <w:vAlign w:val="center"/>
          </w:tcPr>
          <w:p w14:paraId="489C687A" w14:textId="440EB4B0" w:rsidR="00114AF6" w:rsidRPr="00EF1700" w:rsidRDefault="00114AF6" w:rsidP="00114AF6">
            <w:pPr>
              <w:jc w:val="both"/>
              <w:rPr>
                <w:lang w:val="en-IE"/>
              </w:rPr>
            </w:pPr>
            <w:r>
              <w:rPr>
                <w:lang w:val="en-IE"/>
              </w:rPr>
              <w:t>T</w:t>
            </w:r>
            <w:r w:rsidRPr="00EF1700">
              <w:rPr>
                <w:lang w:val="en-IE"/>
              </w:rPr>
              <w:t>enderers shall describe how their proposed solution and service delivery arrangements will meet Pobal’s security, compliance and governance requirements. Responses should address the controls, processes and technologies that will be applied to safeguard the confidentiality, integrity and availability of Pobal data and systems.</w:t>
            </w:r>
          </w:p>
          <w:p w14:paraId="3360DE79" w14:textId="77777777" w:rsidR="00114AF6" w:rsidRPr="009E0EFA" w:rsidRDefault="00114AF6" w:rsidP="00114AF6">
            <w:pPr>
              <w:jc w:val="both"/>
              <w:rPr>
                <w:lang w:val="en-IE"/>
              </w:rPr>
            </w:pPr>
            <w:r w:rsidRPr="009E0EFA">
              <w:rPr>
                <w:lang w:val="en-IE"/>
              </w:rPr>
              <w:t>Assessment will consider</w:t>
            </w:r>
            <w:r>
              <w:rPr>
                <w:lang w:val="en-IE"/>
              </w:rPr>
              <w:t xml:space="preserve"> </w:t>
            </w:r>
            <w:r>
              <w:t>(not individually marked)</w:t>
            </w:r>
            <w:r w:rsidRPr="009E0EFA">
              <w:rPr>
                <w:lang w:val="en-IE"/>
              </w:rPr>
              <w:t>:</w:t>
            </w:r>
          </w:p>
          <w:p w14:paraId="7777CBAC" w14:textId="77777777" w:rsidR="009C0A5D" w:rsidRPr="00CC3D77" w:rsidRDefault="009C0A5D" w:rsidP="00EA1C50">
            <w:pPr>
              <w:pStyle w:val="ListParagraph"/>
              <w:numPr>
                <w:ilvl w:val="0"/>
                <w:numId w:val="31"/>
              </w:numPr>
              <w:rPr>
                <w:lang w:val="en-IE"/>
              </w:rPr>
            </w:pPr>
            <w:r w:rsidRPr="00CC3D77">
              <w:rPr>
                <w:lang w:val="en-IE"/>
              </w:rPr>
              <w:t>Security architecture, governance and compliance approach.</w:t>
            </w:r>
          </w:p>
          <w:p w14:paraId="49CD83BD" w14:textId="77777777" w:rsidR="009C0A5D" w:rsidRPr="00ED36D9" w:rsidRDefault="009C0A5D" w:rsidP="00EA1C50">
            <w:pPr>
              <w:pStyle w:val="ListParagraph"/>
              <w:numPr>
                <w:ilvl w:val="0"/>
                <w:numId w:val="31"/>
              </w:numPr>
              <w:rPr>
                <w:lang w:val="en-IE"/>
              </w:rPr>
            </w:pPr>
            <w:r w:rsidRPr="00ED36D9">
              <w:rPr>
                <w:lang w:val="en-IE"/>
              </w:rPr>
              <w:t>Identity, access management, monitoring and auditability approach</w:t>
            </w:r>
          </w:p>
          <w:p w14:paraId="6C43C60B" w14:textId="77777777" w:rsidR="009C0A5D" w:rsidRPr="00E85042" w:rsidRDefault="009C0A5D" w:rsidP="00EA1C50">
            <w:pPr>
              <w:pStyle w:val="ListParagraph"/>
              <w:numPr>
                <w:ilvl w:val="0"/>
                <w:numId w:val="31"/>
              </w:numPr>
              <w:rPr>
                <w:lang w:val="en-IE"/>
              </w:rPr>
            </w:pPr>
            <w:r>
              <w:rPr>
                <w:lang w:val="en-IE"/>
              </w:rPr>
              <w:t>V</w:t>
            </w:r>
            <w:r w:rsidRPr="00CC3D77">
              <w:rPr>
                <w:lang w:val="en-IE"/>
              </w:rPr>
              <w:t>ulnerability</w:t>
            </w:r>
            <w:r>
              <w:rPr>
                <w:lang w:val="en-IE"/>
              </w:rPr>
              <w:t xml:space="preserve">, </w:t>
            </w:r>
            <w:r w:rsidRPr="00E85042">
              <w:rPr>
                <w:lang w:val="en-IE"/>
              </w:rPr>
              <w:t>patch management and security assurance approach</w:t>
            </w:r>
          </w:p>
          <w:p w14:paraId="7F1192C5" w14:textId="77777777" w:rsidR="009C0A5D" w:rsidRPr="00F67677" w:rsidRDefault="009C0A5D" w:rsidP="00EA1C50">
            <w:pPr>
              <w:numPr>
                <w:ilvl w:val="0"/>
                <w:numId w:val="31"/>
              </w:numPr>
            </w:pPr>
            <w:r w:rsidRPr="00CC3D77">
              <w:rPr>
                <w:lang w:val="en-IE"/>
              </w:rPr>
              <w:t>Business continuity</w:t>
            </w:r>
            <w:r>
              <w:rPr>
                <w:lang w:val="en-IE"/>
              </w:rPr>
              <w:t xml:space="preserve"> and </w:t>
            </w:r>
            <w:r w:rsidRPr="00CC3D77">
              <w:rPr>
                <w:lang w:val="en-IE"/>
              </w:rPr>
              <w:t>data residency.</w:t>
            </w:r>
          </w:p>
          <w:p w14:paraId="76005234" w14:textId="77777777" w:rsidR="00EA1C50" w:rsidRPr="00CE0474" w:rsidRDefault="00EA1C50" w:rsidP="00EA1C50">
            <w:pPr>
              <w:numPr>
                <w:ilvl w:val="0"/>
                <w:numId w:val="31"/>
              </w:numPr>
              <w:spacing w:after="160" w:line="278" w:lineRule="auto"/>
            </w:pPr>
            <w:r w:rsidRPr="00CE0474">
              <w:t>Accessibility approach and compliance with WCAG 2.1 AA and EN 301 549.</w:t>
            </w:r>
          </w:p>
          <w:p w14:paraId="33C55D89" w14:textId="77777777" w:rsidR="00EA1C50" w:rsidRPr="00D43C5E" w:rsidRDefault="00EA1C50" w:rsidP="00F67677">
            <w:pPr>
              <w:ind w:left="360"/>
            </w:pPr>
          </w:p>
          <w:p w14:paraId="0C9813A3" w14:textId="77777777" w:rsidR="00114AF6" w:rsidRDefault="00114AF6" w:rsidP="00114AF6">
            <w:pPr>
              <w:ind w:left="163"/>
              <w:rPr>
                <w:lang w:val="en-IE"/>
              </w:rPr>
            </w:pPr>
          </w:p>
          <w:p w14:paraId="23700CF1" w14:textId="0249D2A2" w:rsidR="00B00830" w:rsidRPr="00653BE9" w:rsidRDefault="00114AF6" w:rsidP="00114AF6">
            <w:pPr>
              <w:spacing w:after="200" w:line="317" w:lineRule="auto"/>
              <w:jc w:val="both"/>
              <w:rPr>
                <w:rFonts w:cstheme="minorHAnsi"/>
              </w:rPr>
            </w:pPr>
            <w:r w:rsidRPr="00D43C5E">
              <w:rPr>
                <w:b/>
                <w:bCs/>
              </w:rPr>
              <w:t xml:space="preserve">Maximum response: </w:t>
            </w:r>
            <w:r w:rsidR="00EA598D">
              <w:rPr>
                <w:b/>
                <w:bCs/>
              </w:rPr>
              <w:t>4</w:t>
            </w:r>
            <w:r w:rsidRPr="00D43C5E">
              <w:rPr>
                <w:b/>
                <w:bCs/>
              </w:rPr>
              <w:t xml:space="preserve"> pages</w:t>
            </w:r>
          </w:p>
        </w:tc>
      </w:tr>
    </w:tbl>
    <w:p w14:paraId="185A9EFB" w14:textId="77777777" w:rsidR="00B00830" w:rsidRDefault="00B00830" w:rsidP="00B00830"/>
    <w:p w14:paraId="5E46D3AE" w14:textId="77777777" w:rsidR="00B00830" w:rsidRPr="00855C93" w:rsidRDefault="00B00830" w:rsidP="00B00830">
      <w:pPr>
        <w:spacing w:before="240"/>
        <w:rPr>
          <w:b/>
          <w:bCs/>
        </w:rPr>
      </w:pPr>
      <w:r w:rsidRPr="00855C93">
        <w:rPr>
          <w:b/>
          <w:bCs/>
        </w:rPr>
        <w:t>Tenderer’s Response</w:t>
      </w:r>
    </w:p>
    <w:p w14:paraId="7F0C8E3B" w14:textId="77777777" w:rsidR="00B25327" w:rsidRDefault="00B25327" w:rsidP="00B25327">
      <w:r w:rsidRPr="00855C93">
        <w:t xml:space="preserve">Please use this free text page(s) (i.e. </w:t>
      </w:r>
      <w:r w:rsidRPr="00B005F4">
        <w:rPr>
          <w:b/>
          <w:bCs/>
        </w:rPr>
        <w:t>do not</w:t>
      </w:r>
      <w:r w:rsidRPr="00855C93">
        <w:t xml:space="preserve"> type in the box) for your response.</w:t>
      </w:r>
    </w:p>
    <w:p w14:paraId="1FB96BC4" w14:textId="6D342CBE" w:rsidR="00B25327" w:rsidRPr="00855C93" w:rsidRDefault="00B25327" w:rsidP="00B25327">
      <w:r w:rsidRPr="00F045FB">
        <w:t>The response must not exceed</w:t>
      </w:r>
      <w:r w:rsidR="00E86E4C">
        <w:t xml:space="preserve"> </w:t>
      </w:r>
      <w:r w:rsidR="00E86E4C">
        <w:rPr>
          <w:b/>
          <w:bCs/>
        </w:rPr>
        <w:t>4</w:t>
      </w:r>
      <w:r w:rsidRPr="00BE7EEB">
        <w:rPr>
          <w:b/>
          <w:bCs/>
        </w:rPr>
        <w:t xml:space="preserve"> x A4 pages</w:t>
      </w:r>
      <w:r w:rsidRPr="00F045FB">
        <w:t>. Text must be 10 point type and font</w:t>
      </w:r>
      <w:r>
        <w:t xml:space="preserve"> Calibri </w:t>
      </w:r>
      <w:r w:rsidRPr="00F045FB">
        <w:t xml:space="preserve">must be used. Text must be single-spaced. Margins of at least 2 cm must be left on </w:t>
      </w:r>
      <w:r>
        <w:t>all</w:t>
      </w:r>
      <w:r w:rsidRPr="00F045FB">
        <w:t xml:space="preserve"> side</w:t>
      </w:r>
      <w:r>
        <w:t>s</w:t>
      </w:r>
      <w:r w:rsidRPr="00F045FB">
        <w:t xml:space="preserve"> of the page (i.e. top, bottom, left and right). Graphic materials are included within the page limit</w:t>
      </w:r>
      <w:r>
        <w:t>.</w:t>
      </w:r>
      <w:r w:rsidRPr="00F045FB">
        <w:t xml:space="preserve"> </w:t>
      </w:r>
      <w:r>
        <w:t xml:space="preserve"> Any information that exceeds this limit will not be considered for evaluation by the Contracting Authority.</w:t>
      </w:r>
    </w:p>
    <w:p w14:paraId="27D5B066" w14:textId="47FAE413" w:rsidR="004645C7" w:rsidRDefault="004645C7">
      <w:pPr>
        <w:rPr>
          <w:rFonts w:asciiTheme="majorHAnsi" w:eastAsiaTheme="majorEastAsia" w:hAnsiTheme="majorHAnsi" w:cstheme="majorBidi"/>
          <w:b/>
          <w:bCs/>
        </w:rPr>
      </w:pPr>
      <w:r>
        <w:br w:type="page"/>
      </w:r>
    </w:p>
    <w:p w14:paraId="4DF9D2E2" w14:textId="5FFDB614" w:rsidR="007B4EDA" w:rsidRDefault="00E92428" w:rsidP="007B4EDA">
      <w:pPr>
        <w:pStyle w:val="Heading3"/>
      </w:pPr>
      <w:bookmarkStart w:id="26" w:name="_Toc241756801"/>
      <w:r>
        <w:lastRenderedPageBreak/>
        <w:t xml:space="preserve">Criterion F: </w:t>
      </w:r>
      <w:r w:rsidR="00550FFE" w:rsidRPr="00550FFE">
        <w:t>Resources &amp; Key Personnel and resource business continuity</w:t>
      </w:r>
      <w:bookmarkEnd w:id="26"/>
      <w:r w:rsidR="00550FFE">
        <w:t xml:space="preserve"> </w:t>
      </w:r>
    </w:p>
    <w:tbl>
      <w:tblPr>
        <w:tblStyle w:val="TableGrid7"/>
        <w:tblW w:w="0" w:type="auto"/>
        <w:tblLayout w:type="fixed"/>
        <w:tblLook w:val="04A0" w:firstRow="1" w:lastRow="0" w:firstColumn="1" w:lastColumn="0" w:noHBand="0" w:noVBand="1"/>
      </w:tblPr>
      <w:tblGrid>
        <w:gridCol w:w="2254"/>
        <w:gridCol w:w="2254"/>
        <w:gridCol w:w="2254"/>
        <w:gridCol w:w="2254"/>
      </w:tblGrid>
      <w:tr w:rsidR="007B4EDA" w:rsidRPr="00855C93" w14:paraId="61D33074" w14:textId="77777777" w:rsidTr="6778BACB">
        <w:tc>
          <w:tcPr>
            <w:tcW w:w="2254" w:type="dxa"/>
            <w:vMerge w:val="restart"/>
            <w:shd w:val="clear" w:color="auto" w:fill="A40045"/>
            <w:tcMar>
              <w:top w:w="28" w:type="dxa"/>
              <w:bottom w:w="28" w:type="dxa"/>
            </w:tcMar>
            <w:vAlign w:val="center"/>
          </w:tcPr>
          <w:p w14:paraId="041BFBA7" w14:textId="2B7B12D8" w:rsidR="007B4EDA" w:rsidRPr="00855C93" w:rsidRDefault="007B4EDA">
            <w:pPr>
              <w:jc w:val="both"/>
              <w:rPr>
                <w:b/>
                <w:bCs/>
                <w:sz w:val="24"/>
                <w:szCs w:val="24"/>
              </w:rPr>
            </w:pPr>
            <w:r w:rsidRPr="00855C93">
              <w:rPr>
                <w:b/>
                <w:bCs/>
                <w:sz w:val="24"/>
                <w:szCs w:val="24"/>
              </w:rPr>
              <w:t xml:space="preserve">Criterion </w:t>
            </w:r>
            <w:r w:rsidR="00DA2B57">
              <w:rPr>
                <w:b/>
                <w:bCs/>
                <w:sz w:val="24"/>
                <w:szCs w:val="24"/>
              </w:rPr>
              <w:t>F</w:t>
            </w:r>
          </w:p>
        </w:tc>
        <w:tc>
          <w:tcPr>
            <w:tcW w:w="2254" w:type="dxa"/>
            <w:tcMar>
              <w:top w:w="28" w:type="dxa"/>
              <w:bottom w:w="28" w:type="dxa"/>
            </w:tcMar>
            <w:vAlign w:val="center"/>
          </w:tcPr>
          <w:p w14:paraId="4091D716" w14:textId="77777777" w:rsidR="007B4EDA" w:rsidRPr="00855C93" w:rsidRDefault="007B4EDA">
            <w:pPr>
              <w:jc w:val="both"/>
              <w:rPr>
                <w:b/>
                <w:bCs/>
              </w:rPr>
            </w:pPr>
            <w:r w:rsidRPr="00855C93">
              <w:rPr>
                <w:b/>
                <w:bCs/>
              </w:rPr>
              <w:t>Weighting</w:t>
            </w:r>
          </w:p>
        </w:tc>
        <w:tc>
          <w:tcPr>
            <w:tcW w:w="2254" w:type="dxa"/>
            <w:tcMar>
              <w:top w:w="28" w:type="dxa"/>
              <w:bottom w:w="28" w:type="dxa"/>
            </w:tcMar>
            <w:vAlign w:val="center"/>
          </w:tcPr>
          <w:p w14:paraId="35F54148" w14:textId="77777777" w:rsidR="007B4EDA" w:rsidRPr="00855C93" w:rsidRDefault="007B4EDA">
            <w:pPr>
              <w:jc w:val="both"/>
              <w:rPr>
                <w:b/>
                <w:bCs/>
              </w:rPr>
            </w:pPr>
            <w:r w:rsidRPr="00855C93">
              <w:rPr>
                <w:b/>
                <w:bCs/>
              </w:rPr>
              <w:t>Maximum Marks</w:t>
            </w:r>
          </w:p>
        </w:tc>
        <w:tc>
          <w:tcPr>
            <w:tcW w:w="2254" w:type="dxa"/>
            <w:tcMar>
              <w:top w:w="28" w:type="dxa"/>
              <w:bottom w:w="28" w:type="dxa"/>
            </w:tcMar>
            <w:vAlign w:val="center"/>
          </w:tcPr>
          <w:p w14:paraId="1CD63C47" w14:textId="6DD53F26" w:rsidR="007B4EDA" w:rsidRPr="00855C93" w:rsidRDefault="007B4EDA">
            <w:pPr>
              <w:jc w:val="both"/>
              <w:rPr>
                <w:b/>
                <w:bCs/>
              </w:rPr>
            </w:pPr>
            <w:r w:rsidRPr="00855C93">
              <w:rPr>
                <w:b/>
                <w:bCs/>
              </w:rPr>
              <w:t xml:space="preserve">Minimum Marks </w:t>
            </w:r>
            <w:r w:rsidR="00550FFE">
              <w:t>6</w:t>
            </w:r>
            <w:r w:rsidRPr="00855C93">
              <w:t>0%</w:t>
            </w:r>
          </w:p>
        </w:tc>
      </w:tr>
      <w:tr w:rsidR="007B4EDA" w:rsidRPr="00855C93" w14:paraId="2E37912E" w14:textId="77777777" w:rsidTr="6778BACB">
        <w:tc>
          <w:tcPr>
            <w:tcW w:w="2254" w:type="dxa"/>
            <w:vMerge/>
            <w:tcMar>
              <w:top w:w="28" w:type="dxa"/>
              <w:bottom w:w="28" w:type="dxa"/>
            </w:tcMar>
            <w:vAlign w:val="center"/>
          </w:tcPr>
          <w:p w14:paraId="7DF6C8F9" w14:textId="77777777" w:rsidR="007B4EDA" w:rsidRPr="00855C93" w:rsidRDefault="007B4EDA">
            <w:pPr>
              <w:jc w:val="both"/>
            </w:pPr>
          </w:p>
        </w:tc>
        <w:tc>
          <w:tcPr>
            <w:tcW w:w="2254" w:type="dxa"/>
            <w:tcMar>
              <w:top w:w="28" w:type="dxa"/>
              <w:bottom w:w="28" w:type="dxa"/>
            </w:tcMar>
            <w:vAlign w:val="center"/>
          </w:tcPr>
          <w:p w14:paraId="7F88FBCE" w14:textId="2B25E71C" w:rsidR="007B4EDA" w:rsidRPr="00855C93" w:rsidRDefault="007B4EDA">
            <w:pPr>
              <w:jc w:val="both"/>
            </w:pPr>
            <w:r>
              <w:t>5</w:t>
            </w:r>
            <w:r w:rsidRPr="00855C93">
              <w:t>%</w:t>
            </w:r>
          </w:p>
        </w:tc>
        <w:tc>
          <w:tcPr>
            <w:tcW w:w="2254" w:type="dxa"/>
            <w:tcMar>
              <w:top w:w="28" w:type="dxa"/>
              <w:bottom w:w="28" w:type="dxa"/>
            </w:tcMar>
            <w:vAlign w:val="center"/>
          </w:tcPr>
          <w:p w14:paraId="4530F7B6" w14:textId="08BB3E25" w:rsidR="007B4EDA" w:rsidRPr="00855C93" w:rsidRDefault="007B4EDA">
            <w:pPr>
              <w:jc w:val="both"/>
            </w:pPr>
            <w:r>
              <w:t>500</w:t>
            </w:r>
          </w:p>
        </w:tc>
        <w:tc>
          <w:tcPr>
            <w:tcW w:w="2254" w:type="dxa"/>
            <w:tcMar>
              <w:top w:w="28" w:type="dxa"/>
              <w:bottom w:w="28" w:type="dxa"/>
            </w:tcMar>
            <w:vAlign w:val="center"/>
          </w:tcPr>
          <w:p w14:paraId="029BCDEC" w14:textId="039D70C7" w:rsidR="007B4EDA" w:rsidRPr="00855C93" w:rsidRDefault="00550FFE">
            <w:pPr>
              <w:jc w:val="both"/>
            </w:pPr>
            <w:r>
              <w:t>300</w:t>
            </w:r>
          </w:p>
        </w:tc>
      </w:tr>
      <w:tr w:rsidR="00653BE9" w:rsidRPr="00855C93" w14:paraId="49EAB9CF" w14:textId="77777777" w:rsidTr="6778BACB">
        <w:tc>
          <w:tcPr>
            <w:tcW w:w="2254" w:type="dxa"/>
            <w:tcMar>
              <w:top w:w="28" w:type="dxa"/>
              <w:bottom w:w="28" w:type="dxa"/>
            </w:tcMar>
            <w:vAlign w:val="center"/>
          </w:tcPr>
          <w:p w14:paraId="24C95F44" w14:textId="77777777" w:rsidR="00653BE9" w:rsidRPr="00855C93" w:rsidRDefault="00653BE9" w:rsidP="00653BE9">
            <w:pPr>
              <w:jc w:val="both"/>
              <w:rPr>
                <w:b/>
                <w:bCs/>
              </w:rPr>
            </w:pPr>
            <w:r w:rsidRPr="00855C93">
              <w:rPr>
                <w:b/>
                <w:bCs/>
              </w:rPr>
              <w:t>Title</w:t>
            </w:r>
          </w:p>
        </w:tc>
        <w:tc>
          <w:tcPr>
            <w:tcW w:w="6762" w:type="dxa"/>
            <w:gridSpan w:val="3"/>
            <w:tcMar>
              <w:top w:w="28" w:type="dxa"/>
              <w:bottom w:w="28" w:type="dxa"/>
            </w:tcMar>
            <w:vAlign w:val="center"/>
          </w:tcPr>
          <w:p w14:paraId="5C587E1B" w14:textId="5F70E065" w:rsidR="00653BE9" w:rsidRPr="00550FFE" w:rsidRDefault="00550FFE" w:rsidP="00550FFE">
            <w:pPr>
              <w:jc w:val="both"/>
              <w:rPr>
                <w:b/>
                <w:bCs/>
                <w:lang w:val="en-IE"/>
              </w:rPr>
            </w:pPr>
            <w:r w:rsidRPr="00550FFE">
              <w:rPr>
                <w:b/>
                <w:bCs/>
                <w:lang w:val="en-IE"/>
              </w:rPr>
              <w:t>Resources &amp; Key Personnel and resource business continuity</w:t>
            </w:r>
          </w:p>
        </w:tc>
      </w:tr>
      <w:tr w:rsidR="00653BE9" w:rsidRPr="00855C93" w14:paraId="28BB267E" w14:textId="77777777" w:rsidTr="6778BACB">
        <w:tc>
          <w:tcPr>
            <w:tcW w:w="2254" w:type="dxa"/>
            <w:tcMar>
              <w:top w:w="28" w:type="dxa"/>
              <w:bottom w:w="28" w:type="dxa"/>
            </w:tcMar>
            <w:vAlign w:val="center"/>
          </w:tcPr>
          <w:p w14:paraId="4CE71889" w14:textId="77777777" w:rsidR="00653BE9" w:rsidRPr="00855C93" w:rsidRDefault="00653BE9" w:rsidP="00653BE9">
            <w:pPr>
              <w:jc w:val="both"/>
              <w:rPr>
                <w:b/>
                <w:bCs/>
              </w:rPr>
            </w:pPr>
            <w:r w:rsidRPr="00855C93">
              <w:rPr>
                <w:b/>
                <w:bCs/>
              </w:rPr>
              <w:t>Description</w:t>
            </w:r>
          </w:p>
        </w:tc>
        <w:tc>
          <w:tcPr>
            <w:tcW w:w="6762" w:type="dxa"/>
            <w:gridSpan w:val="3"/>
            <w:tcMar>
              <w:top w:w="28" w:type="dxa"/>
              <w:bottom w:w="28" w:type="dxa"/>
            </w:tcMar>
            <w:vAlign w:val="center"/>
          </w:tcPr>
          <w:p w14:paraId="620CC862" w14:textId="24EDBBA4" w:rsidR="00AF2EB3" w:rsidRDefault="00AF2EB3" w:rsidP="00AF2EB3">
            <w:pPr>
              <w:jc w:val="both"/>
              <w:rPr>
                <w:u w:val="single"/>
                <w:lang w:val="en-IE"/>
              </w:rPr>
            </w:pPr>
            <w:r>
              <w:rPr>
                <w:lang w:val="en-IE"/>
              </w:rPr>
              <w:t>T</w:t>
            </w:r>
            <w:r w:rsidRPr="000A4444">
              <w:rPr>
                <w:lang w:val="en-IE"/>
              </w:rPr>
              <w:t xml:space="preserve">enderers shall provide details of the personnel proposed for delivery of the Framework. Whilst resource assignments may change over the term of the Framework, the information supplied will be used to assess the experience, suitability and capability of the proposed team. Tenderers should provide short CVs/resource profiles </w:t>
            </w:r>
            <w:r w:rsidRPr="00C67927">
              <w:rPr>
                <w:u w:val="single"/>
                <w:lang w:val="en-IE"/>
              </w:rPr>
              <w:t xml:space="preserve">using the template provided </w:t>
            </w:r>
            <w:r w:rsidR="00A96FAA">
              <w:rPr>
                <w:u w:val="single"/>
                <w:lang w:val="en-IE"/>
              </w:rPr>
              <w:t>below</w:t>
            </w:r>
          </w:p>
          <w:p w14:paraId="101F07FD" w14:textId="77777777" w:rsidR="00A30B44" w:rsidRDefault="00A30B44" w:rsidP="00A30B44">
            <w:pPr>
              <w:jc w:val="both"/>
              <w:rPr>
                <w:lang w:val="en-IE"/>
              </w:rPr>
            </w:pPr>
            <w:r w:rsidRPr="00FB5927">
              <w:rPr>
                <w:b/>
                <w:bCs/>
                <w:lang w:val="en-IE"/>
              </w:rPr>
              <w:t>Contract Manager / Account Manager</w:t>
            </w:r>
            <w:r w:rsidRPr="00FB5927">
              <w:rPr>
                <w:lang w:val="en-IE"/>
              </w:rPr>
              <w:t xml:space="preserve"> </w:t>
            </w:r>
            <w:r>
              <w:rPr>
                <w:lang w:val="en-IE"/>
              </w:rPr>
              <w:t xml:space="preserve">-Experienced in </w:t>
            </w:r>
            <w:r w:rsidRPr="00FB5927">
              <w:rPr>
                <w:lang w:val="en-IE"/>
              </w:rPr>
              <w:t xml:space="preserve"> contract governance, reporting, reviews, escalation and supplier management.</w:t>
            </w:r>
          </w:p>
          <w:p w14:paraId="4150171D" w14:textId="77777777" w:rsidR="00A30B44" w:rsidRDefault="00A30B44" w:rsidP="00AF2EB3">
            <w:pPr>
              <w:jc w:val="both"/>
              <w:rPr>
                <w:lang w:val="en-IE"/>
              </w:rPr>
            </w:pPr>
          </w:p>
          <w:p w14:paraId="1F703138" w14:textId="77777777" w:rsidR="00AF2EB3" w:rsidRPr="00FA3A2A" w:rsidRDefault="00AF2EB3" w:rsidP="00AF2EB3">
            <w:pPr>
              <w:ind w:left="163" w:hanging="142"/>
              <w:jc w:val="both"/>
              <w:rPr>
                <w:lang w:val="en-IE"/>
              </w:rPr>
            </w:pPr>
            <w:r w:rsidRPr="00FA3A2A">
              <w:rPr>
                <w:lang w:val="en-IE"/>
              </w:rPr>
              <w:t>•</w:t>
            </w:r>
            <w:r w:rsidRPr="00FA3A2A">
              <w:rPr>
                <w:lang w:val="en-IE"/>
              </w:rPr>
              <w:tab/>
            </w:r>
            <w:r w:rsidRPr="00FA3A2A">
              <w:rPr>
                <w:b/>
                <w:bCs/>
                <w:lang w:val="en-IE"/>
              </w:rPr>
              <w:t xml:space="preserve">Project Manager </w:t>
            </w:r>
            <w:r w:rsidRPr="00FA3A2A">
              <w:rPr>
                <w:lang w:val="en-IE"/>
              </w:rPr>
              <w:t>- PRINCE2 qualification or similar.</w:t>
            </w:r>
          </w:p>
          <w:p w14:paraId="2E1CEE1D" w14:textId="77777777" w:rsidR="00AF2EB3" w:rsidRPr="00FA3A2A" w:rsidRDefault="00AF2EB3" w:rsidP="00AF2EB3">
            <w:pPr>
              <w:ind w:left="163" w:hanging="142"/>
              <w:jc w:val="both"/>
              <w:rPr>
                <w:lang w:val="en-IE"/>
              </w:rPr>
            </w:pPr>
            <w:r w:rsidRPr="00FA3A2A">
              <w:rPr>
                <w:lang w:val="en-IE"/>
              </w:rPr>
              <w:t>•</w:t>
            </w:r>
            <w:r w:rsidRPr="00FA3A2A">
              <w:rPr>
                <w:lang w:val="en-IE"/>
              </w:rPr>
              <w:tab/>
            </w:r>
            <w:r w:rsidRPr="00FA3A2A">
              <w:rPr>
                <w:b/>
                <w:bCs/>
                <w:lang w:val="en-IE"/>
              </w:rPr>
              <w:t>GIS Solutions Architect</w:t>
            </w:r>
            <w:r w:rsidRPr="00FA3A2A">
              <w:rPr>
                <w:lang w:val="en-IE"/>
              </w:rPr>
              <w:t xml:space="preserve"> - Demonstrated experience working with national organisations. Experience designing solutions with the Full Esri Stack, covering both out of the box and custom applications.</w:t>
            </w:r>
          </w:p>
          <w:p w14:paraId="26E78DED" w14:textId="77777777" w:rsidR="00AF2EB3" w:rsidRPr="00FA3A2A" w:rsidRDefault="00AF2EB3" w:rsidP="00AF2EB3">
            <w:pPr>
              <w:ind w:left="163" w:hanging="142"/>
              <w:jc w:val="both"/>
              <w:rPr>
                <w:lang w:val="en-IE"/>
              </w:rPr>
            </w:pPr>
            <w:r w:rsidRPr="00FA3A2A">
              <w:rPr>
                <w:lang w:val="en-IE"/>
              </w:rPr>
              <w:t>•</w:t>
            </w:r>
            <w:r w:rsidRPr="00FA3A2A">
              <w:rPr>
                <w:lang w:val="en-IE"/>
              </w:rPr>
              <w:tab/>
            </w:r>
            <w:r w:rsidRPr="00FA3A2A">
              <w:rPr>
                <w:b/>
                <w:bCs/>
                <w:lang w:val="en-IE"/>
              </w:rPr>
              <w:t>Business Analyst</w:t>
            </w:r>
            <w:r w:rsidRPr="00FA3A2A">
              <w:rPr>
                <w:lang w:val="en-IE"/>
              </w:rPr>
              <w:t xml:space="preserve"> - Specialising in the delivery of GIS workflow driven applications.</w:t>
            </w:r>
          </w:p>
          <w:p w14:paraId="1C3C8A34" w14:textId="77777777" w:rsidR="00AF2EB3" w:rsidRPr="00FA3A2A" w:rsidRDefault="00AF2EB3" w:rsidP="00AF2EB3">
            <w:pPr>
              <w:ind w:left="163" w:hanging="142"/>
              <w:jc w:val="both"/>
              <w:rPr>
                <w:lang w:val="en-IE"/>
              </w:rPr>
            </w:pPr>
            <w:r w:rsidRPr="00FA3A2A">
              <w:rPr>
                <w:lang w:val="en-IE"/>
              </w:rPr>
              <w:t>•</w:t>
            </w:r>
            <w:r w:rsidRPr="00FA3A2A">
              <w:rPr>
                <w:lang w:val="en-IE"/>
              </w:rPr>
              <w:tab/>
            </w:r>
            <w:r w:rsidRPr="00FA3A2A">
              <w:rPr>
                <w:b/>
                <w:bCs/>
                <w:lang w:val="en-IE"/>
              </w:rPr>
              <w:t>GIS Developers</w:t>
            </w:r>
            <w:r w:rsidRPr="00FA3A2A">
              <w:rPr>
                <w:lang w:val="en-IE"/>
              </w:rPr>
              <w:t xml:space="preserve"> - Demonstrate that there is capacity 2+ developers available for business continuity purposes. Skills as specified throughout this document</w:t>
            </w:r>
            <w:r>
              <w:rPr>
                <w:lang w:val="en-IE"/>
              </w:rPr>
              <w:t xml:space="preserve"> Must </w:t>
            </w:r>
            <w:r w:rsidRPr="00FA3A2A">
              <w:rPr>
                <w:lang w:val="en-IE"/>
              </w:rPr>
              <w:t>demonstrate a professional working Skillset with ArcGIS Pro, publication of GIS data services, GIS data management, automation of processes using Python scripts etc.</w:t>
            </w:r>
          </w:p>
          <w:p w14:paraId="598E9CD8" w14:textId="77777777" w:rsidR="00AF2EB3" w:rsidRPr="00FA3A2A" w:rsidRDefault="00AF2EB3" w:rsidP="00AF2EB3">
            <w:pPr>
              <w:ind w:left="163" w:hanging="142"/>
              <w:jc w:val="both"/>
              <w:rPr>
                <w:lang w:val="en-IE"/>
              </w:rPr>
            </w:pPr>
            <w:r w:rsidRPr="00FA3A2A">
              <w:rPr>
                <w:lang w:val="en-IE"/>
              </w:rPr>
              <w:t>•</w:t>
            </w:r>
            <w:r w:rsidRPr="00FA3A2A">
              <w:rPr>
                <w:lang w:val="en-IE"/>
              </w:rPr>
              <w:tab/>
            </w:r>
            <w:r w:rsidRPr="00FA3A2A">
              <w:rPr>
                <w:b/>
                <w:bCs/>
                <w:lang w:val="en-IE"/>
              </w:rPr>
              <w:t>SQL Database Admin</w:t>
            </w:r>
            <w:r w:rsidRPr="00FA3A2A">
              <w:rPr>
                <w:lang w:val="en-IE"/>
              </w:rPr>
              <w:t xml:space="preserve"> - Demonstrated experience working with SQL Server databases, SQL Server Reporting Services, and Enterprise Geodatabases hosted on SQL Server environments.</w:t>
            </w:r>
            <w:r w:rsidRPr="00FA3A2A">
              <w:rPr>
                <w:lang w:val="en-IE"/>
              </w:rPr>
              <w:tab/>
              <w:t>Must have experience in manipulation of data within geodatabase using stored procedures, T-SQL and .NET services.</w:t>
            </w:r>
          </w:p>
          <w:p w14:paraId="2C85788D" w14:textId="77777777" w:rsidR="007136CD" w:rsidRPr="0099697A" w:rsidRDefault="00AF2EB3" w:rsidP="007136CD">
            <w:pPr>
              <w:ind w:left="163" w:hanging="142"/>
              <w:jc w:val="both"/>
              <w:rPr>
                <w:b/>
                <w:bCs/>
                <w:lang w:val="en-IE"/>
              </w:rPr>
            </w:pPr>
            <w:r w:rsidRPr="00FA3A2A">
              <w:rPr>
                <w:lang w:val="en-IE"/>
              </w:rPr>
              <w:t>•</w:t>
            </w:r>
            <w:r w:rsidRPr="00F73371">
              <w:rPr>
                <w:b/>
                <w:bCs/>
                <w:lang w:val="en-IE"/>
              </w:rPr>
              <w:tab/>
            </w:r>
            <w:r w:rsidR="007136CD" w:rsidRPr="0099697A">
              <w:rPr>
                <w:b/>
                <w:bCs/>
                <w:lang w:val="en-IE"/>
              </w:rPr>
              <w:t>Infrastructure / Cloud Services Architect</w:t>
            </w:r>
          </w:p>
          <w:p w14:paraId="4F23EDE6" w14:textId="39289071" w:rsidR="00AF2EB3" w:rsidRPr="00FA3A2A" w:rsidRDefault="00AF2EB3" w:rsidP="00AF2EB3">
            <w:pPr>
              <w:ind w:left="163" w:hanging="142"/>
              <w:jc w:val="both"/>
              <w:rPr>
                <w:lang w:val="en-IE"/>
              </w:rPr>
            </w:pPr>
            <w:r w:rsidRPr="00FA3A2A">
              <w:rPr>
                <w:lang w:val="en-IE"/>
              </w:rPr>
              <w:t>- Solution design experience in Enterprise GIS solutions.</w:t>
            </w:r>
          </w:p>
          <w:p w14:paraId="306A6BD2" w14:textId="77777777" w:rsidR="00AF2EB3" w:rsidRDefault="00AF2EB3" w:rsidP="00AF2EB3">
            <w:pPr>
              <w:ind w:left="163" w:hanging="142"/>
              <w:jc w:val="both"/>
              <w:rPr>
                <w:lang w:val="en-IE"/>
              </w:rPr>
            </w:pPr>
            <w:r w:rsidRPr="00FA3A2A">
              <w:rPr>
                <w:lang w:val="en-IE"/>
              </w:rPr>
              <w:t>•</w:t>
            </w:r>
            <w:r w:rsidRPr="00FA3A2A">
              <w:rPr>
                <w:lang w:val="en-IE"/>
              </w:rPr>
              <w:tab/>
            </w:r>
            <w:r w:rsidRPr="00E23AFE">
              <w:rPr>
                <w:b/>
                <w:bCs/>
                <w:lang w:val="en-IE"/>
              </w:rPr>
              <w:t>Test Analysts</w:t>
            </w:r>
            <w:r w:rsidRPr="00FA3A2A">
              <w:rPr>
                <w:lang w:val="en-IE"/>
              </w:rPr>
              <w:t xml:space="preserve"> - Experience in functional testing, regression testing, bug tracking systems. Use of Selenium or similar for automated UI testing</w:t>
            </w:r>
          </w:p>
          <w:p w14:paraId="7DB713E7" w14:textId="77777777" w:rsidR="00AF2EB3" w:rsidRDefault="00AF2EB3" w:rsidP="00AF2EB3">
            <w:pPr>
              <w:jc w:val="both"/>
              <w:rPr>
                <w:lang w:val="en-IE"/>
              </w:rPr>
            </w:pPr>
          </w:p>
          <w:p w14:paraId="73838318" w14:textId="77777777" w:rsidR="00AF2EB3" w:rsidRDefault="00AF2EB3" w:rsidP="00AF2EB3">
            <w:pPr>
              <w:jc w:val="both"/>
              <w:rPr>
                <w:b/>
                <w:bCs/>
              </w:rPr>
            </w:pPr>
            <w:r>
              <w:rPr>
                <w:b/>
                <w:bCs/>
              </w:rPr>
              <w:t>Tenderer must also detail the business continuity arrangements in place for key resources</w:t>
            </w:r>
          </w:p>
          <w:p w14:paraId="17492B6E" w14:textId="77777777" w:rsidR="00AF2EB3" w:rsidRPr="00130605" w:rsidRDefault="00AF2EB3" w:rsidP="00AF2EB3">
            <w:pPr>
              <w:jc w:val="both"/>
              <w:rPr>
                <w:lang w:val="en-IE"/>
              </w:rPr>
            </w:pPr>
          </w:p>
          <w:p w14:paraId="6D13CA3D" w14:textId="77777777" w:rsidR="00AF2EB3" w:rsidRPr="00D416C0" w:rsidRDefault="00AF2EB3" w:rsidP="00AF2EB3">
            <w:pPr>
              <w:jc w:val="both"/>
              <w:rPr>
                <w:lang w:val="en-IE"/>
              </w:rPr>
            </w:pPr>
            <w:r w:rsidRPr="00D416C0">
              <w:rPr>
                <w:lang w:val="en-IE"/>
              </w:rPr>
              <w:t>Assessment will consider</w:t>
            </w:r>
            <w:r>
              <w:rPr>
                <w:lang w:val="en-IE"/>
              </w:rPr>
              <w:t xml:space="preserve"> </w:t>
            </w:r>
            <w:r>
              <w:t>(not individually marked)</w:t>
            </w:r>
            <w:r w:rsidRPr="00D416C0">
              <w:rPr>
                <w:lang w:val="en-IE"/>
              </w:rPr>
              <w:t>:</w:t>
            </w:r>
          </w:p>
          <w:p w14:paraId="2B42779A" w14:textId="77777777" w:rsidR="00AF2EB3" w:rsidRPr="00D416C0" w:rsidRDefault="00AF2EB3" w:rsidP="00AF2EB3">
            <w:pPr>
              <w:pStyle w:val="ListParagraph"/>
              <w:numPr>
                <w:ilvl w:val="0"/>
                <w:numId w:val="32"/>
              </w:numPr>
              <w:ind w:left="163" w:hanging="163"/>
              <w:rPr>
                <w:lang w:val="en-IE"/>
              </w:rPr>
            </w:pPr>
            <w:r w:rsidRPr="00D416C0">
              <w:rPr>
                <w:lang w:val="en-IE"/>
              </w:rPr>
              <w:t>Suitability of the proposed team structure.</w:t>
            </w:r>
          </w:p>
          <w:p w14:paraId="2FF32916" w14:textId="77777777" w:rsidR="00AF2EB3" w:rsidRPr="00D416C0" w:rsidRDefault="00AF2EB3" w:rsidP="00AF2EB3">
            <w:pPr>
              <w:pStyle w:val="ListParagraph"/>
              <w:numPr>
                <w:ilvl w:val="0"/>
                <w:numId w:val="32"/>
              </w:numPr>
              <w:ind w:left="163" w:hanging="163"/>
              <w:rPr>
                <w:lang w:val="en-IE"/>
              </w:rPr>
            </w:pPr>
            <w:r w:rsidRPr="00D416C0">
              <w:rPr>
                <w:lang w:val="en-IE"/>
              </w:rPr>
              <w:t>Relevant experience of the proposed key personnel.</w:t>
            </w:r>
          </w:p>
          <w:p w14:paraId="1E7BF82D" w14:textId="77777777" w:rsidR="00AF2EB3" w:rsidRPr="00D416C0" w:rsidRDefault="00AF2EB3" w:rsidP="00AF2EB3">
            <w:pPr>
              <w:pStyle w:val="ListParagraph"/>
              <w:numPr>
                <w:ilvl w:val="0"/>
                <w:numId w:val="32"/>
              </w:numPr>
              <w:ind w:left="163" w:hanging="163"/>
              <w:rPr>
                <w:lang w:val="en-IE"/>
              </w:rPr>
            </w:pPr>
            <w:r w:rsidRPr="00D416C0">
              <w:rPr>
                <w:lang w:val="en-IE"/>
              </w:rPr>
              <w:t>Depth of GIS, technical and delivery expertise.</w:t>
            </w:r>
          </w:p>
          <w:p w14:paraId="14EC9F41" w14:textId="77777777" w:rsidR="00AF2EB3" w:rsidRPr="00D416C0" w:rsidRDefault="00AF2EB3" w:rsidP="00AF2EB3">
            <w:pPr>
              <w:pStyle w:val="ListParagraph"/>
              <w:numPr>
                <w:ilvl w:val="0"/>
                <w:numId w:val="32"/>
              </w:numPr>
              <w:ind w:left="163" w:hanging="163"/>
              <w:rPr>
                <w:lang w:val="en-IE"/>
              </w:rPr>
            </w:pPr>
            <w:r w:rsidRPr="6778BACB">
              <w:rPr>
                <w:lang w:val="en-IE"/>
              </w:rPr>
              <w:t>Resource resilience, continuity and ability to meet Framework requirements.</w:t>
            </w:r>
          </w:p>
          <w:p w14:paraId="787D3B5A" w14:textId="77777777" w:rsidR="0036367D" w:rsidRDefault="0036367D" w:rsidP="0036367D">
            <w:pPr>
              <w:jc w:val="both"/>
              <w:rPr>
                <w:lang w:val="en-IE"/>
              </w:rPr>
            </w:pPr>
            <w:r w:rsidRPr="002841B9">
              <w:rPr>
                <w:b/>
                <w:bCs/>
                <w:lang w:val="en-IE"/>
              </w:rPr>
              <w:t xml:space="preserve">Note: </w:t>
            </w:r>
            <w:r w:rsidRPr="002841B9">
              <w:rPr>
                <w:lang w:val="en-IE"/>
              </w:rPr>
              <w:t xml:space="preserve">The same individual may fulfil more than one role, provided the Tenderer demonstrates that the individual possesses the necessary skills, experience and capacity to perform the relevant functions. However, Tenderers must demonstrate adequate resource cover and business continuity arrangements. The Contracting Authority reserves the right to assess whether the proposed resource model presents an unacceptable level of dependency on any individual resource. Where a single individual </w:t>
            </w:r>
            <w:r w:rsidRPr="002841B9">
              <w:rPr>
                <w:lang w:val="en-IE"/>
              </w:rPr>
              <w:lastRenderedPageBreak/>
              <w:t>is proposed to fulfil multiple key roles, Tenderers should clearly explain how service continuity, absence cover and peak workload requirements will be managed.</w:t>
            </w:r>
          </w:p>
          <w:p w14:paraId="775ADDE2" w14:textId="77777777" w:rsidR="0036367D" w:rsidRDefault="0036367D" w:rsidP="0036367D">
            <w:pPr>
              <w:jc w:val="both"/>
              <w:rPr>
                <w:lang w:val="en-IE"/>
              </w:rPr>
            </w:pPr>
          </w:p>
          <w:p w14:paraId="73FF2068" w14:textId="77777777" w:rsidR="0036367D" w:rsidRPr="00BB3D49" w:rsidRDefault="0036367D" w:rsidP="0036367D">
            <w:pPr>
              <w:jc w:val="both"/>
            </w:pPr>
            <w:r w:rsidRPr="00BB3D49">
              <w:t>CVs will be evaluated collectively as a single response.</w:t>
            </w:r>
          </w:p>
          <w:p w14:paraId="1D8B38FC" w14:textId="77777777" w:rsidR="0036367D" w:rsidRPr="00BB3D49" w:rsidRDefault="0036367D" w:rsidP="0036367D">
            <w:pPr>
              <w:jc w:val="both"/>
            </w:pPr>
            <w:r w:rsidRPr="00BB3D49">
              <w:t>A single score will be awarded for the overall quality and combined expertise of the proposed team.</w:t>
            </w:r>
          </w:p>
          <w:p w14:paraId="0115D120" w14:textId="77777777" w:rsidR="0036367D" w:rsidRDefault="0036367D" w:rsidP="0036367D">
            <w:pPr>
              <w:jc w:val="both"/>
            </w:pPr>
            <w:r w:rsidRPr="00BB3D49">
              <w:t>Individual CVs will not be scored separately, and no marks will be allocated per person.</w:t>
            </w:r>
          </w:p>
          <w:p w14:paraId="3D04673B" w14:textId="77777777" w:rsidR="0036367D" w:rsidRDefault="0036367D" w:rsidP="0036367D">
            <w:pPr>
              <w:jc w:val="both"/>
            </w:pPr>
          </w:p>
          <w:p w14:paraId="6CF91B86" w14:textId="77777777" w:rsidR="0036367D" w:rsidRDefault="0036367D" w:rsidP="0036367D">
            <w:pPr>
              <w:jc w:val="both"/>
              <w:rPr>
                <w:b/>
                <w:bCs/>
                <w:lang w:val="en-IE"/>
              </w:rPr>
            </w:pPr>
            <w:r w:rsidRPr="00D54E98">
              <w:rPr>
                <w:b/>
                <w:bCs/>
                <w:lang w:val="en-IE"/>
              </w:rPr>
              <w:t>Individual CVs/Profiles: Maximum 2 pages per person</w:t>
            </w:r>
          </w:p>
          <w:p w14:paraId="62C488A6" w14:textId="2BA1C7DC" w:rsidR="00653BE9" w:rsidRPr="00100A29" w:rsidRDefault="0036367D" w:rsidP="0036367D">
            <w:pPr>
              <w:jc w:val="both"/>
              <w:rPr>
                <w:rFonts w:cstheme="minorHAnsi"/>
                <w:lang w:val="en-IE"/>
              </w:rPr>
            </w:pPr>
            <w:r>
              <w:rPr>
                <w:b/>
                <w:bCs/>
              </w:rPr>
              <w:t>Business continuity arrangements in place for key resources: Maximum 1 page.</w:t>
            </w:r>
          </w:p>
        </w:tc>
      </w:tr>
    </w:tbl>
    <w:p w14:paraId="744AFA15" w14:textId="77777777" w:rsidR="007B4EDA" w:rsidRPr="00855C93" w:rsidRDefault="007B4EDA" w:rsidP="007B4EDA">
      <w:pPr>
        <w:spacing w:before="240"/>
        <w:rPr>
          <w:b/>
          <w:bCs/>
        </w:rPr>
      </w:pPr>
      <w:r w:rsidRPr="00855C93">
        <w:rPr>
          <w:b/>
          <w:bCs/>
        </w:rPr>
        <w:lastRenderedPageBreak/>
        <w:t>Tenderer’s Response</w:t>
      </w:r>
    </w:p>
    <w:p w14:paraId="65E228D6" w14:textId="615471AF" w:rsidR="00B25327" w:rsidRDefault="00B25327" w:rsidP="00B25327">
      <w:r w:rsidRPr="00855C93">
        <w:t>Please use this</w:t>
      </w:r>
      <w:r w:rsidR="007F0B39">
        <w:t xml:space="preserve"> template</w:t>
      </w:r>
      <w:r w:rsidRPr="00855C93">
        <w:t xml:space="preserve"> for your response.</w:t>
      </w:r>
    </w:p>
    <w:p w14:paraId="71C1C6B3" w14:textId="77777777" w:rsidR="001A40C9" w:rsidRPr="00A351DA" w:rsidRDefault="001A40C9" w:rsidP="001A40C9">
      <w:pPr>
        <w:spacing w:after="0" w:line="276" w:lineRule="auto"/>
        <w:rPr>
          <w:rFonts w:cstheme="minorHAnsi"/>
          <w:b/>
          <w:bCs/>
        </w:rPr>
      </w:pPr>
      <w:r w:rsidRPr="00A351DA">
        <w:rPr>
          <w:rFonts w:cstheme="minorHAnsi"/>
          <w:b/>
          <w:bCs/>
        </w:rPr>
        <w:t>Resource Schedule</w:t>
      </w:r>
    </w:p>
    <w:p w14:paraId="31F0B4A5" w14:textId="77777777" w:rsidR="001A40C9" w:rsidRPr="00A351DA" w:rsidRDefault="001A40C9" w:rsidP="001A40C9">
      <w:pPr>
        <w:spacing w:after="0" w:line="360" w:lineRule="auto"/>
        <w:rPr>
          <w:rFonts w:cstheme="minorHAnsi"/>
        </w:rPr>
      </w:pPr>
      <w:r w:rsidRPr="00A351DA">
        <w:rPr>
          <w:rFonts w:cstheme="minorHAnsi"/>
        </w:rPr>
        <w:t>Tenderers must complete the table below and can expand it as necessary.</w:t>
      </w:r>
    </w:p>
    <w:tbl>
      <w:tblPr>
        <w:tblStyle w:val="TableGrid"/>
        <w:tblW w:w="9067" w:type="dxa"/>
        <w:tblLook w:val="04A0" w:firstRow="1" w:lastRow="0" w:firstColumn="1" w:lastColumn="0" w:noHBand="0" w:noVBand="1"/>
      </w:tblPr>
      <w:tblGrid>
        <w:gridCol w:w="328"/>
        <w:gridCol w:w="2620"/>
        <w:gridCol w:w="4844"/>
        <w:gridCol w:w="1275"/>
      </w:tblGrid>
      <w:tr w:rsidR="00FD14F8" w:rsidRPr="00A351DA" w14:paraId="3A4586D2" w14:textId="77777777" w:rsidTr="00AB1737">
        <w:trPr>
          <w:trHeight w:val="70"/>
        </w:trPr>
        <w:tc>
          <w:tcPr>
            <w:tcW w:w="328" w:type="dxa"/>
            <w:shd w:val="clear" w:color="auto" w:fill="A40045"/>
          </w:tcPr>
          <w:p w14:paraId="1BABCFA0" w14:textId="77777777" w:rsidR="00FD14F8" w:rsidRPr="00A351DA" w:rsidRDefault="00FD14F8">
            <w:pPr>
              <w:spacing w:line="276" w:lineRule="auto"/>
              <w:jc w:val="center"/>
              <w:rPr>
                <w:rFonts w:cstheme="minorHAnsi"/>
                <w:b/>
                <w:color w:val="FFFFFF" w:themeColor="background1"/>
              </w:rPr>
            </w:pPr>
          </w:p>
        </w:tc>
        <w:tc>
          <w:tcPr>
            <w:tcW w:w="2620" w:type="dxa"/>
            <w:shd w:val="clear" w:color="auto" w:fill="A40045"/>
            <w:vAlign w:val="center"/>
            <w:hideMark/>
          </w:tcPr>
          <w:p w14:paraId="7A4EDBE7" w14:textId="6721EDC7" w:rsidR="00FD14F8" w:rsidRPr="00A351DA" w:rsidRDefault="00FD14F8">
            <w:pPr>
              <w:spacing w:line="276" w:lineRule="auto"/>
              <w:jc w:val="center"/>
              <w:rPr>
                <w:rFonts w:cstheme="minorHAnsi"/>
                <w:b/>
                <w:color w:val="FFFFFF" w:themeColor="background1"/>
              </w:rPr>
            </w:pPr>
            <w:r w:rsidRPr="00A351DA">
              <w:rPr>
                <w:rFonts w:cstheme="minorHAnsi"/>
                <w:b/>
                <w:color w:val="FFFFFF" w:themeColor="background1"/>
              </w:rPr>
              <w:t>Role</w:t>
            </w:r>
          </w:p>
        </w:tc>
        <w:tc>
          <w:tcPr>
            <w:tcW w:w="4844" w:type="dxa"/>
            <w:shd w:val="clear" w:color="auto" w:fill="A40045"/>
            <w:vAlign w:val="center"/>
          </w:tcPr>
          <w:p w14:paraId="3E573570" w14:textId="77777777" w:rsidR="00FD14F8" w:rsidRPr="00A351DA" w:rsidRDefault="00FD14F8">
            <w:pPr>
              <w:spacing w:line="276" w:lineRule="auto"/>
              <w:jc w:val="center"/>
              <w:rPr>
                <w:rFonts w:cstheme="minorHAnsi"/>
                <w:b/>
                <w:color w:val="FFFFFF" w:themeColor="background1"/>
              </w:rPr>
            </w:pPr>
            <w:r w:rsidRPr="00A351DA">
              <w:rPr>
                <w:rFonts w:cstheme="minorHAnsi"/>
                <w:b/>
                <w:color w:val="FFFFFF" w:themeColor="background1"/>
              </w:rPr>
              <w:t>Name</w:t>
            </w:r>
          </w:p>
        </w:tc>
        <w:tc>
          <w:tcPr>
            <w:tcW w:w="1275" w:type="dxa"/>
            <w:shd w:val="clear" w:color="auto" w:fill="A40045"/>
            <w:vAlign w:val="center"/>
            <w:hideMark/>
          </w:tcPr>
          <w:p w14:paraId="32A9E1BB" w14:textId="77777777" w:rsidR="00FD14F8" w:rsidRPr="00A351DA" w:rsidRDefault="00FD14F8">
            <w:pPr>
              <w:spacing w:line="276" w:lineRule="auto"/>
              <w:jc w:val="center"/>
              <w:rPr>
                <w:rFonts w:cstheme="minorHAnsi"/>
                <w:b/>
                <w:color w:val="FFFFFF" w:themeColor="background1"/>
              </w:rPr>
            </w:pPr>
            <w:r w:rsidRPr="00A351DA">
              <w:rPr>
                <w:rFonts w:cstheme="minorHAnsi"/>
                <w:b/>
                <w:color w:val="FFFFFF" w:themeColor="background1"/>
              </w:rPr>
              <w:t>Confirm CV has been provided</w:t>
            </w:r>
          </w:p>
        </w:tc>
      </w:tr>
      <w:tr w:rsidR="00FD14F8" w:rsidRPr="00A351DA" w14:paraId="2AE6773B" w14:textId="77777777" w:rsidTr="00AB1737">
        <w:trPr>
          <w:trHeight w:val="474"/>
        </w:trPr>
        <w:tc>
          <w:tcPr>
            <w:tcW w:w="328" w:type="dxa"/>
            <w:shd w:val="clear" w:color="auto" w:fill="F2F2F2" w:themeFill="background1" w:themeFillShade="F2"/>
            <w:vAlign w:val="center"/>
          </w:tcPr>
          <w:p w14:paraId="5916B51D" w14:textId="368CEB17" w:rsidR="00FD14F8" w:rsidRPr="00FA3A2A" w:rsidRDefault="00FD14F8" w:rsidP="00FD14F8">
            <w:pPr>
              <w:spacing w:line="276" w:lineRule="auto"/>
              <w:jc w:val="center"/>
              <w:rPr>
                <w:b/>
                <w:bCs/>
                <w:lang w:val="en-IE"/>
              </w:rPr>
            </w:pPr>
            <w:r>
              <w:rPr>
                <w:b/>
                <w:bCs/>
                <w:lang w:val="en-IE"/>
              </w:rPr>
              <w:t>1</w:t>
            </w:r>
          </w:p>
        </w:tc>
        <w:tc>
          <w:tcPr>
            <w:tcW w:w="2620" w:type="dxa"/>
            <w:shd w:val="clear" w:color="auto" w:fill="F2F2F2" w:themeFill="background1" w:themeFillShade="F2"/>
            <w:vAlign w:val="center"/>
          </w:tcPr>
          <w:p w14:paraId="1851EF7F" w14:textId="6B78386A" w:rsidR="00FD14F8" w:rsidRPr="00C91DE1" w:rsidRDefault="00953E67">
            <w:pPr>
              <w:spacing w:line="276" w:lineRule="auto"/>
              <w:rPr>
                <w:rFonts w:cstheme="minorHAnsi"/>
                <w:b/>
                <w:bCs/>
              </w:rPr>
            </w:pPr>
            <w:r w:rsidRPr="00C91DE1">
              <w:rPr>
                <w:rFonts w:cstheme="minorHAnsi"/>
                <w:b/>
                <w:bCs/>
              </w:rPr>
              <w:t>Contract Manager</w:t>
            </w:r>
            <w:r w:rsidR="00C91DE1" w:rsidRPr="00C91DE1">
              <w:rPr>
                <w:rFonts w:cstheme="minorHAnsi"/>
                <w:b/>
                <w:bCs/>
              </w:rPr>
              <w:t>/</w:t>
            </w:r>
            <w:r w:rsidR="00C91DE1">
              <w:rPr>
                <w:rFonts w:cstheme="minorHAnsi"/>
                <w:b/>
                <w:bCs/>
              </w:rPr>
              <w:t xml:space="preserve"> </w:t>
            </w:r>
            <w:r w:rsidR="00C91DE1" w:rsidRPr="00C91DE1">
              <w:rPr>
                <w:rFonts w:cstheme="minorHAnsi"/>
                <w:b/>
                <w:bCs/>
              </w:rPr>
              <w:t>Account Manager</w:t>
            </w:r>
          </w:p>
        </w:tc>
        <w:tc>
          <w:tcPr>
            <w:tcW w:w="4844" w:type="dxa"/>
            <w:vAlign w:val="center"/>
          </w:tcPr>
          <w:p w14:paraId="1A5DA060" w14:textId="77777777" w:rsidR="00FD14F8" w:rsidRPr="00A351DA" w:rsidRDefault="00FD14F8">
            <w:pPr>
              <w:spacing w:line="276" w:lineRule="auto"/>
              <w:jc w:val="center"/>
              <w:rPr>
                <w:rFonts w:cstheme="minorHAnsi"/>
              </w:rPr>
            </w:pPr>
          </w:p>
        </w:tc>
        <w:sdt>
          <w:sdtPr>
            <w:rPr>
              <w:rFonts w:eastAsia="Calibri" w:cstheme="minorHAnsi"/>
              <w:bCs/>
              <w:sz w:val="24"/>
              <w:szCs w:val="24"/>
            </w:rPr>
            <w:id w:val="-2067950684"/>
            <w14:checkbox>
              <w14:checked w14:val="0"/>
              <w14:checkedState w14:val="2612" w14:font="MS Gothic"/>
              <w14:uncheckedState w14:val="2610" w14:font="MS Gothic"/>
            </w14:checkbox>
          </w:sdtPr>
          <w:sdtContent>
            <w:tc>
              <w:tcPr>
                <w:tcW w:w="1275" w:type="dxa"/>
                <w:vAlign w:val="center"/>
              </w:tcPr>
              <w:p w14:paraId="14DE300F" w14:textId="62841CE5" w:rsidR="00FD14F8" w:rsidRPr="00A351DA" w:rsidRDefault="00C91DE1">
                <w:pPr>
                  <w:spacing w:line="276" w:lineRule="auto"/>
                  <w:jc w:val="center"/>
                  <w:rPr>
                    <w:rFonts w:cstheme="minorHAnsi"/>
                  </w:rPr>
                </w:pPr>
                <w:r>
                  <w:rPr>
                    <w:rFonts w:ascii="MS Gothic" w:eastAsia="MS Gothic" w:hAnsi="MS Gothic" w:cstheme="minorHAnsi" w:hint="eastAsia"/>
                    <w:bCs/>
                    <w:sz w:val="24"/>
                    <w:szCs w:val="24"/>
                  </w:rPr>
                  <w:t>☐</w:t>
                </w:r>
              </w:p>
            </w:tc>
          </w:sdtContent>
        </w:sdt>
      </w:tr>
      <w:tr w:rsidR="00953E67" w:rsidRPr="00A351DA" w14:paraId="4B597F84" w14:textId="77777777" w:rsidTr="00F32B79">
        <w:trPr>
          <w:trHeight w:val="201"/>
        </w:trPr>
        <w:tc>
          <w:tcPr>
            <w:tcW w:w="328" w:type="dxa"/>
            <w:shd w:val="clear" w:color="auto" w:fill="F2F2F2" w:themeFill="background1" w:themeFillShade="F2"/>
            <w:vAlign w:val="center"/>
          </w:tcPr>
          <w:p w14:paraId="1858F9CC" w14:textId="52670DBF" w:rsidR="00953E67" w:rsidRDefault="00953E67" w:rsidP="00953E67">
            <w:pPr>
              <w:spacing w:line="276" w:lineRule="auto"/>
              <w:jc w:val="center"/>
              <w:rPr>
                <w:b/>
                <w:bCs/>
                <w:lang w:val="en-IE"/>
              </w:rPr>
            </w:pPr>
            <w:r>
              <w:rPr>
                <w:b/>
                <w:bCs/>
                <w:lang w:val="en-IE"/>
              </w:rPr>
              <w:t>2</w:t>
            </w:r>
          </w:p>
        </w:tc>
        <w:tc>
          <w:tcPr>
            <w:tcW w:w="2620" w:type="dxa"/>
            <w:shd w:val="clear" w:color="auto" w:fill="F2F2F2" w:themeFill="background1" w:themeFillShade="F2"/>
            <w:vAlign w:val="center"/>
          </w:tcPr>
          <w:p w14:paraId="2873BA36" w14:textId="3740601F" w:rsidR="00953E67" w:rsidRPr="00FA3A2A" w:rsidRDefault="00953E67" w:rsidP="00953E67">
            <w:pPr>
              <w:spacing w:line="276" w:lineRule="auto"/>
              <w:rPr>
                <w:b/>
                <w:bCs/>
                <w:lang w:val="en-IE"/>
              </w:rPr>
            </w:pPr>
            <w:r w:rsidRPr="00FA3A2A">
              <w:rPr>
                <w:b/>
                <w:bCs/>
                <w:lang w:val="en-IE"/>
              </w:rPr>
              <w:t>Project Manager</w:t>
            </w:r>
          </w:p>
        </w:tc>
        <w:tc>
          <w:tcPr>
            <w:tcW w:w="4844" w:type="dxa"/>
            <w:vAlign w:val="center"/>
          </w:tcPr>
          <w:p w14:paraId="7ABB7ECF" w14:textId="77777777" w:rsidR="00953E67" w:rsidRPr="00A351DA" w:rsidRDefault="00953E67" w:rsidP="00953E67">
            <w:pPr>
              <w:spacing w:line="276" w:lineRule="auto"/>
              <w:jc w:val="center"/>
              <w:rPr>
                <w:rFonts w:cstheme="minorHAnsi"/>
              </w:rPr>
            </w:pPr>
          </w:p>
        </w:tc>
        <w:sdt>
          <w:sdtPr>
            <w:rPr>
              <w:rFonts w:eastAsia="Calibri" w:cstheme="minorHAnsi"/>
              <w:bCs/>
              <w:sz w:val="24"/>
              <w:szCs w:val="24"/>
            </w:rPr>
            <w:id w:val="-1830050012"/>
            <w14:checkbox>
              <w14:checked w14:val="0"/>
              <w14:checkedState w14:val="2612" w14:font="MS Gothic"/>
              <w14:uncheckedState w14:val="2610" w14:font="MS Gothic"/>
            </w14:checkbox>
          </w:sdtPr>
          <w:sdtContent>
            <w:tc>
              <w:tcPr>
                <w:tcW w:w="1275" w:type="dxa"/>
                <w:vAlign w:val="center"/>
              </w:tcPr>
              <w:p w14:paraId="05FCB933" w14:textId="330AA244" w:rsidR="00953E67" w:rsidRDefault="00C91DE1" w:rsidP="00953E67">
                <w:pPr>
                  <w:spacing w:line="276" w:lineRule="auto"/>
                  <w:jc w:val="center"/>
                  <w:rPr>
                    <w:rFonts w:eastAsia="Calibri" w:cstheme="minorHAnsi"/>
                    <w:bCs/>
                    <w:sz w:val="24"/>
                    <w:szCs w:val="24"/>
                  </w:rPr>
                </w:pPr>
                <w:r>
                  <w:rPr>
                    <w:rFonts w:ascii="MS Gothic" w:eastAsia="MS Gothic" w:hAnsi="MS Gothic" w:cstheme="minorHAnsi" w:hint="eastAsia"/>
                    <w:bCs/>
                    <w:sz w:val="24"/>
                    <w:szCs w:val="24"/>
                  </w:rPr>
                  <w:t>☐</w:t>
                </w:r>
              </w:p>
            </w:tc>
          </w:sdtContent>
        </w:sdt>
      </w:tr>
      <w:tr w:rsidR="00953E67" w:rsidRPr="00A351DA" w14:paraId="689C6A2F" w14:textId="77777777" w:rsidTr="00F32B79">
        <w:trPr>
          <w:trHeight w:val="405"/>
        </w:trPr>
        <w:tc>
          <w:tcPr>
            <w:tcW w:w="328" w:type="dxa"/>
            <w:shd w:val="clear" w:color="auto" w:fill="F2F2F2" w:themeFill="background1" w:themeFillShade="F2"/>
            <w:vAlign w:val="center"/>
          </w:tcPr>
          <w:p w14:paraId="40526AB5" w14:textId="5687378B" w:rsidR="00953E67" w:rsidRPr="00FA3A2A" w:rsidRDefault="00953E67" w:rsidP="00953E67">
            <w:pPr>
              <w:spacing w:line="276" w:lineRule="auto"/>
              <w:jc w:val="center"/>
              <w:rPr>
                <w:b/>
                <w:bCs/>
                <w:lang w:val="en-IE"/>
              </w:rPr>
            </w:pPr>
            <w:r>
              <w:rPr>
                <w:b/>
                <w:bCs/>
                <w:lang w:val="en-IE"/>
              </w:rPr>
              <w:t>3</w:t>
            </w:r>
          </w:p>
        </w:tc>
        <w:tc>
          <w:tcPr>
            <w:tcW w:w="2620" w:type="dxa"/>
            <w:shd w:val="clear" w:color="auto" w:fill="F2F2F2" w:themeFill="background1" w:themeFillShade="F2"/>
            <w:vAlign w:val="center"/>
          </w:tcPr>
          <w:p w14:paraId="6678ECB8" w14:textId="1EB5D253" w:rsidR="00953E67" w:rsidRPr="00A351DA" w:rsidRDefault="00953E67" w:rsidP="00953E67">
            <w:pPr>
              <w:spacing w:line="276" w:lineRule="auto"/>
              <w:rPr>
                <w:rFonts w:cstheme="minorHAnsi"/>
              </w:rPr>
            </w:pPr>
            <w:r w:rsidRPr="00FA3A2A">
              <w:rPr>
                <w:b/>
                <w:bCs/>
                <w:lang w:val="en-IE"/>
              </w:rPr>
              <w:t>GIS Solutions Architect</w:t>
            </w:r>
          </w:p>
        </w:tc>
        <w:tc>
          <w:tcPr>
            <w:tcW w:w="4844" w:type="dxa"/>
            <w:vAlign w:val="center"/>
          </w:tcPr>
          <w:p w14:paraId="481E4A53" w14:textId="77777777" w:rsidR="00953E67" w:rsidRPr="00A351DA" w:rsidRDefault="00953E67" w:rsidP="00953E67">
            <w:pPr>
              <w:spacing w:line="276" w:lineRule="auto"/>
              <w:jc w:val="center"/>
              <w:rPr>
                <w:rFonts w:cstheme="minorHAnsi"/>
              </w:rPr>
            </w:pPr>
          </w:p>
        </w:tc>
        <w:sdt>
          <w:sdtPr>
            <w:rPr>
              <w:rFonts w:eastAsia="Calibri" w:cstheme="minorHAnsi"/>
              <w:bCs/>
              <w:sz w:val="24"/>
              <w:szCs w:val="24"/>
            </w:rPr>
            <w:id w:val="1920898279"/>
            <w14:checkbox>
              <w14:checked w14:val="0"/>
              <w14:checkedState w14:val="2612" w14:font="MS Gothic"/>
              <w14:uncheckedState w14:val="2610" w14:font="MS Gothic"/>
            </w14:checkbox>
          </w:sdtPr>
          <w:sdtContent>
            <w:tc>
              <w:tcPr>
                <w:tcW w:w="1275" w:type="dxa"/>
                <w:vAlign w:val="center"/>
              </w:tcPr>
              <w:p w14:paraId="4D16392E" w14:textId="77777777" w:rsidR="00953E67" w:rsidRPr="00A351DA" w:rsidRDefault="00953E67" w:rsidP="00953E67">
                <w:pPr>
                  <w:spacing w:line="276" w:lineRule="auto"/>
                  <w:jc w:val="center"/>
                  <w:rPr>
                    <w:rFonts w:cstheme="minorHAnsi"/>
                  </w:rPr>
                </w:pPr>
                <w:r w:rsidRPr="00A351DA">
                  <w:rPr>
                    <w:rFonts w:ascii="Segoe UI Symbol" w:eastAsia="MS Gothic" w:hAnsi="Segoe UI Symbol" w:cs="Segoe UI Symbol"/>
                    <w:bCs/>
                    <w:sz w:val="24"/>
                    <w:szCs w:val="24"/>
                  </w:rPr>
                  <w:t>☐</w:t>
                </w:r>
              </w:p>
            </w:tc>
          </w:sdtContent>
        </w:sdt>
      </w:tr>
      <w:tr w:rsidR="00953E67" w:rsidRPr="00A351DA" w14:paraId="2E2336B0" w14:textId="77777777" w:rsidTr="00F32B79">
        <w:trPr>
          <w:trHeight w:val="270"/>
        </w:trPr>
        <w:tc>
          <w:tcPr>
            <w:tcW w:w="328" w:type="dxa"/>
            <w:shd w:val="clear" w:color="auto" w:fill="F2F2F2" w:themeFill="background1" w:themeFillShade="F2"/>
            <w:vAlign w:val="center"/>
          </w:tcPr>
          <w:p w14:paraId="67DAC6BF" w14:textId="1C6AC390" w:rsidR="00953E67" w:rsidRPr="00FA3A2A" w:rsidRDefault="00953E67" w:rsidP="00953E67">
            <w:pPr>
              <w:spacing w:line="276" w:lineRule="auto"/>
              <w:jc w:val="center"/>
              <w:rPr>
                <w:b/>
                <w:bCs/>
                <w:lang w:val="en-IE"/>
              </w:rPr>
            </w:pPr>
            <w:r>
              <w:rPr>
                <w:b/>
                <w:bCs/>
                <w:lang w:val="en-IE"/>
              </w:rPr>
              <w:t>4</w:t>
            </w:r>
          </w:p>
        </w:tc>
        <w:tc>
          <w:tcPr>
            <w:tcW w:w="2620" w:type="dxa"/>
            <w:shd w:val="clear" w:color="auto" w:fill="F2F2F2" w:themeFill="background1" w:themeFillShade="F2"/>
            <w:vAlign w:val="center"/>
          </w:tcPr>
          <w:p w14:paraId="53A26A0F" w14:textId="6481EFD6" w:rsidR="00953E67" w:rsidRPr="00A351DA" w:rsidRDefault="00953E67" w:rsidP="00953E67">
            <w:pPr>
              <w:spacing w:line="276" w:lineRule="auto"/>
              <w:rPr>
                <w:rFonts w:cstheme="minorHAnsi"/>
              </w:rPr>
            </w:pPr>
            <w:r w:rsidRPr="00FA3A2A">
              <w:rPr>
                <w:b/>
                <w:bCs/>
                <w:lang w:val="en-IE"/>
              </w:rPr>
              <w:t>Business Analyst</w:t>
            </w:r>
          </w:p>
        </w:tc>
        <w:tc>
          <w:tcPr>
            <w:tcW w:w="4844" w:type="dxa"/>
            <w:vAlign w:val="center"/>
          </w:tcPr>
          <w:p w14:paraId="18CBAB40" w14:textId="77777777" w:rsidR="00953E67" w:rsidRPr="00A351DA" w:rsidRDefault="00953E67" w:rsidP="00953E67">
            <w:pPr>
              <w:spacing w:line="276" w:lineRule="auto"/>
              <w:jc w:val="center"/>
              <w:rPr>
                <w:rFonts w:cstheme="minorHAnsi"/>
              </w:rPr>
            </w:pPr>
          </w:p>
        </w:tc>
        <w:sdt>
          <w:sdtPr>
            <w:rPr>
              <w:rFonts w:eastAsia="Calibri" w:cstheme="minorHAnsi"/>
              <w:bCs/>
              <w:sz w:val="24"/>
              <w:szCs w:val="24"/>
            </w:rPr>
            <w:id w:val="-1879618521"/>
            <w14:checkbox>
              <w14:checked w14:val="0"/>
              <w14:checkedState w14:val="2612" w14:font="MS Gothic"/>
              <w14:uncheckedState w14:val="2610" w14:font="MS Gothic"/>
            </w14:checkbox>
          </w:sdtPr>
          <w:sdtContent>
            <w:tc>
              <w:tcPr>
                <w:tcW w:w="1275" w:type="dxa"/>
                <w:vAlign w:val="center"/>
              </w:tcPr>
              <w:p w14:paraId="58757C02" w14:textId="77777777" w:rsidR="00953E67" w:rsidRPr="00A351DA" w:rsidRDefault="00953E67" w:rsidP="00953E67">
                <w:pPr>
                  <w:spacing w:line="276" w:lineRule="auto"/>
                  <w:jc w:val="center"/>
                  <w:rPr>
                    <w:rFonts w:cstheme="minorHAnsi"/>
                  </w:rPr>
                </w:pPr>
                <w:r w:rsidRPr="00A351DA">
                  <w:rPr>
                    <w:rFonts w:ascii="Segoe UI Symbol" w:eastAsia="MS Gothic" w:hAnsi="Segoe UI Symbol" w:cs="Segoe UI Symbol"/>
                    <w:bCs/>
                    <w:sz w:val="24"/>
                    <w:szCs w:val="24"/>
                  </w:rPr>
                  <w:t>☐</w:t>
                </w:r>
              </w:p>
            </w:tc>
          </w:sdtContent>
        </w:sdt>
      </w:tr>
      <w:tr w:rsidR="00953E67" w:rsidRPr="00A351DA" w14:paraId="13973360" w14:textId="77777777" w:rsidTr="00F32B79">
        <w:trPr>
          <w:trHeight w:val="303"/>
        </w:trPr>
        <w:tc>
          <w:tcPr>
            <w:tcW w:w="328" w:type="dxa"/>
            <w:shd w:val="clear" w:color="auto" w:fill="F2F2F2" w:themeFill="background1" w:themeFillShade="F2"/>
            <w:vAlign w:val="center"/>
          </w:tcPr>
          <w:p w14:paraId="54338CA3" w14:textId="46DD2CA6" w:rsidR="00953E67" w:rsidRPr="00FA3A2A" w:rsidRDefault="00953E67" w:rsidP="00953E67">
            <w:pPr>
              <w:spacing w:line="276" w:lineRule="auto"/>
              <w:jc w:val="center"/>
              <w:rPr>
                <w:b/>
                <w:bCs/>
                <w:lang w:val="en-IE"/>
              </w:rPr>
            </w:pPr>
            <w:r>
              <w:rPr>
                <w:b/>
                <w:bCs/>
                <w:lang w:val="en-IE"/>
              </w:rPr>
              <w:t>5</w:t>
            </w:r>
          </w:p>
        </w:tc>
        <w:tc>
          <w:tcPr>
            <w:tcW w:w="2620" w:type="dxa"/>
            <w:shd w:val="clear" w:color="auto" w:fill="F2F2F2" w:themeFill="background1" w:themeFillShade="F2"/>
            <w:vAlign w:val="center"/>
          </w:tcPr>
          <w:p w14:paraId="17F5CF3D" w14:textId="541996FC" w:rsidR="00953E67" w:rsidRPr="00A351DA" w:rsidRDefault="00953E67" w:rsidP="00953E67">
            <w:pPr>
              <w:spacing w:line="276" w:lineRule="auto"/>
              <w:rPr>
                <w:rFonts w:cstheme="minorHAnsi"/>
              </w:rPr>
            </w:pPr>
            <w:r w:rsidRPr="00FA3A2A">
              <w:rPr>
                <w:b/>
                <w:bCs/>
                <w:lang w:val="en-IE"/>
              </w:rPr>
              <w:t>GIS Developer</w:t>
            </w:r>
            <w:r w:rsidR="005743A2">
              <w:rPr>
                <w:b/>
                <w:bCs/>
                <w:lang w:val="en-IE"/>
              </w:rPr>
              <w:t xml:space="preserve"> </w:t>
            </w:r>
            <w:r>
              <w:rPr>
                <w:b/>
                <w:bCs/>
                <w:lang w:val="en-IE"/>
              </w:rPr>
              <w:t>1</w:t>
            </w:r>
          </w:p>
        </w:tc>
        <w:tc>
          <w:tcPr>
            <w:tcW w:w="4844" w:type="dxa"/>
            <w:vAlign w:val="center"/>
          </w:tcPr>
          <w:p w14:paraId="4C1C0DB5" w14:textId="77777777" w:rsidR="00953E67" w:rsidRPr="00A351DA" w:rsidRDefault="00953E67" w:rsidP="00953E67">
            <w:pPr>
              <w:spacing w:line="276" w:lineRule="auto"/>
              <w:jc w:val="center"/>
              <w:rPr>
                <w:rFonts w:cstheme="minorHAnsi"/>
              </w:rPr>
            </w:pPr>
          </w:p>
        </w:tc>
        <w:sdt>
          <w:sdtPr>
            <w:rPr>
              <w:rFonts w:eastAsia="Calibri" w:cstheme="minorHAnsi"/>
              <w:bCs/>
              <w:sz w:val="24"/>
              <w:szCs w:val="24"/>
            </w:rPr>
            <w:id w:val="1941336086"/>
            <w14:checkbox>
              <w14:checked w14:val="0"/>
              <w14:checkedState w14:val="2612" w14:font="MS Gothic"/>
              <w14:uncheckedState w14:val="2610" w14:font="MS Gothic"/>
            </w14:checkbox>
          </w:sdtPr>
          <w:sdtContent>
            <w:tc>
              <w:tcPr>
                <w:tcW w:w="1275" w:type="dxa"/>
                <w:vAlign w:val="center"/>
              </w:tcPr>
              <w:p w14:paraId="6B46BB95" w14:textId="77777777" w:rsidR="00953E67" w:rsidRPr="00A351DA" w:rsidRDefault="00953E67" w:rsidP="00953E67">
                <w:pPr>
                  <w:spacing w:line="276" w:lineRule="auto"/>
                  <w:jc w:val="center"/>
                  <w:rPr>
                    <w:rFonts w:cstheme="minorHAnsi"/>
                  </w:rPr>
                </w:pPr>
                <w:r w:rsidRPr="00A351DA">
                  <w:rPr>
                    <w:rFonts w:ascii="Segoe UI Symbol" w:eastAsia="MS Gothic" w:hAnsi="Segoe UI Symbol" w:cs="Segoe UI Symbol"/>
                    <w:bCs/>
                    <w:sz w:val="24"/>
                    <w:szCs w:val="24"/>
                  </w:rPr>
                  <w:t>☐</w:t>
                </w:r>
              </w:p>
            </w:tc>
          </w:sdtContent>
        </w:sdt>
      </w:tr>
      <w:tr w:rsidR="00953E67" w:rsidRPr="00A351DA" w14:paraId="0ACEE8E8" w14:textId="77777777" w:rsidTr="00F32B79">
        <w:trPr>
          <w:trHeight w:val="365"/>
        </w:trPr>
        <w:tc>
          <w:tcPr>
            <w:tcW w:w="328" w:type="dxa"/>
            <w:shd w:val="clear" w:color="auto" w:fill="F2F2F2" w:themeFill="background1" w:themeFillShade="F2"/>
            <w:vAlign w:val="center"/>
          </w:tcPr>
          <w:p w14:paraId="02660778" w14:textId="2E06C521" w:rsidR="00953E67" w:rsidRPr="00FA3A2A" w:rsidRDefault="00953E67" w:rsidP="00953E67">
            <w:pPr>
              <w:spacing w:line="276" w:lineRule="auto"/>
              <w:jc w:val="center"/>
              <w:rPr>
                <w:b/>
                <w:bCs/>
                <w:lang w:val="en-IE"/>
              </w:rPr>
            </w:pPr>
            <w:r>
              <w:rPr>
                <w:b/>
                <w:bCs/>
                <w:lang w:val="en-IE"/>
              </w:rPr>
              <w:t>6</w:t>
            </w:r>
          </w:p>
        </w:tc>
        <w:tc>
          <w:tcPr>
            <w:tcW w:w="2620" w:type="dxa"/>
            <w:shd w:val="clear" w:color="auto" w:fill="F2F2F2" w:themeFill="background1" w:themeFillShade="F2"/>
            <w:vAlign w:val="center"/>
          </w:tcPr>
          <w:p w14:paraId="2A9AA140" w14:textId="002ABB74" w:rsidR="00953E67" w:rsidRPr="00A351DA" w:rsidRDefault="00953E67" w:rsidP="00953E67">
            <w:pPr>
              <w:spacing w:line="276" w:lineRule="auto"/>
              <w:rPr>
                <w:rFonts w:cstheme="minorHAnsi"/>
              </w:rPr>
            </w:pPr>
            <w:r w:rsidRPr="00FA3A2A">
              <w:rPr>
                <w:b/>
                <w:bCs/>
                <w:lang w:val="en-IE"/>
              </w:rPr>
              <w:t>GIS Developer</w:t>
            </w:r>
            <w:r>
              <w:rPr>
                <w:b/>
                <w:bCs/>
                <w:lang w:val="en-IE"/>
              </w:rPr>
              <w:t xml:space="preserve"> 2</w:t>
            </w:r>
          </w:p>
        </w:tc>
        <w:tc>
          <w:tcPr>
            <w:tcW w:w="4844" w:type="dxa"/>
            <w:vAlign w:val="center"/>
          </w:tcPr>
          <w:p w14:paraId="0928D0A5" w14:textId="77777777" w:rsidR="00953E67" w:rsidRPr="00A351DA" w:rsidRDefault="00953E67" w:rsidP="00953E67">
            <w:pPr>
              <w:spacing w:line="276" w:lineRule="auto"/>
              <w:jc w:val="center"/>
              <w:rPr>
                <w:rFonts w:cstheme="minorHAnsi"/>
              </w:rPr>
            </w:pPr>
          </w:p>
        </w:tc>
        <w:sdt>
          <w:sdtPr>
            <w:rPr>
              <w:rFonts w:eastAsia="Calibri" w:cstheme="minorHAnsi"/>
              <w:bCs/>
              <w:sz w:val="24"/>
              <w:szCs w:val="24"/>
            </w:rPr>
            <w:id w:val="-965499980"/>
            <w14:checkbox>
              <w14:checked w14:val="0"/>
              <w14:checkedState w14:val="2612" w14:font="MS Gothic"/>
              <w14:uncheckedState w14:val="2610" w14:font="MS Gothic"/>
            </w14:checkbox>
          </w:sdtPr>
          <w:sdtContent>
            <w:tc>
              <w:tcPr>
                <w:tcW w:w="1275" w:type="dxa"/>
                <w:vAlign w:val="center"/>
              </w:tcPr>
              <w:p w14:paraId="7DD90CD9" w14:textId="77777777" w:rsidR="00953E67" w:rsidRPr="00A351DA" w:rsidRDefault="00953E67" w:rsidP="00953E67">
                <w:pPr>
                  <w:spacing w:line="276" w:lineRule="auto"/>
                  <w:jc w:val="center"/>
                  <w:rPr>
                    <w:rFonts w:cstheme="minorHAnsi"/>
                  </w:rPr>
                </w:pPr>
                <w:r w:rsidRPr="00A351DA">
                  <w:rPr>
                    <w:rFonts w:ascii="Segoe UI Symbol" w:eastAsia="MS Gothic" w:hAnsi="Segoe UI Symbol" w:cs="Segoe UI Symbol"/>
                    <w:bCs/>
                    <w:sz w:val="24"/>
                    <w:szCs w:val="24"/>
                  </w:rPr>
                  <w:t>☐</w:t>
                </w:r>
              </w:p>
            </w:tc>
          </w:sdtContent>
        </w:sdt>
      </w:tr>
      <w:tr w:rsidR="00953E67" w:rsidRPr="00A351DA" w14:paraId="3B345783" w14:textId="77777777" w:rsidTr="00F32B79">
        <w:trPr>
          <w:trHeight w:val="272"/>
        </w:trPr>
        <w:tc>
          <w:tcPr>
            <w:tcW w:w="328" w:type="dxa"/>
            <w:shd w:val="clear" w:color="auto" w:fill="F2F2F2" w:themeFill="background1" w:themeFillShade="F2"/>
            <w:vAlign w:val="center"/>
          </w:tcPr>
          <w:p w14:paraId="73AE1F34" w14:textId="54C5613F" w:rsidR="00953E67" w:rsidRPr="00FA3A2A" w:rsidRDefault="00953E67" w:rsidP="00953E67">
            <w:pPr>
              <w:spacing w:line="276" w:lineRule="auto"/>
              <w:jc w:val="center"/>
              <w:rPr>
                <w:b/>
                <w:bCs/>
                <w:lang w:val="en-IE"/>
              </w:rPr>
            </w:pPr>
            <w:r>
              <w:rPr>
                <w:b/>
                <w:bCs/>
                <w:lang w:val="en-IE"/>
              </w:rPr>
              <w:t>7</w:t>
            </w:r>
          </w:p>
        </w:tc>
        <w:tc>
          <w:tcPr>
            <w:tcW w:w="2620" w:type="dxa"/>
            <w:shd w:val="clear" w:color="auto" w:fill="F2F2F2" w:themeFill="background1" w:themeFillShade="F2"/>
            <w:vAlign w:val="center"/>
          </w:tcPr>
          <w:p w14:paraId="5BFF5075" w14:textId="4B7C1E95" w:rsidR="00953E67" w:rsidRPr="00A351DA" w:rsidRDefault="00953E67" w:rsidP="00953E67">
            <w:pPr>
              <w:spacing w:line="276" w:lineRule="auto"/>
              <w:rPr>
                <w:rFonts w:cstheme="minorHAnsi"/>
              </w:rPr>
            </w:pPr>
            <w:r w:rsidRPr="00FA3A2A">
              <w:rPr>
                <w:b/>
                <w:bCs/>
                <w:lang w:val="en-IE"/>
              </w:rPr>
              <w:t>SQL Database Admin</w:t>
            </w:r>
          </w:p>
        </w:tc>
        <w:tc>
          <w:tcPr>
            <w:tcW w:w="4844" w:type="dxa"/>
            <w:vAlign w:val="center"/>
          </w:tcPr>
          <w:p w14:paraId="6CBE8E10" w14:textId="77777777" w:rsidR="00953E67" w:rsidRPr="00A351DA" w:rsidRDefault="00953E67" w:rsidP="00953E67">
            <w:pPr>
              <w:spacing w:line="276" w:lineRule="auto"/>
              <w:jc w:val="center"/>
              <w:rPr>
                <w:rFonts w:cstheme="minorHAnsi"/>
              </w:rPr>
            </w:pPr>
          </w:p>
        </w:tc>
        <w:sdt>
          <w:sdtPr>
            <w:rPr>
              <w:rFonts w:eastAsia="Calibri" w:cstheme="minorHAnsi"/>
              <w:bCs/>
              <w:sz w:val="24"/>
              <w:szCs w:val="24"/>
            </w:rPr>
            <w:id w:val="-1277788362"/>
            <w14:checkbox>
              <w14:checked w14:val="0"/>
              <w14:checkedState w14:val="2612" w14:font="MS Gothic"/>
              <w14:uncheckedState w14:val="2610" w14:font="MS Gothic"/>
            </w14:checkbox>
          </w:sdtPr>
          <w:sdtContent>
            <w:tc>
              <w:tcPr>
                <w:tcW w:w="1275" w:type="dxa"/>
              </w:tcPr>
              <w:p w14:paraId="655CFBCA" w14:textId="77777777" w:rsidR="00953E67" w:rsidRPr="00A351DA" w:rsidRDefault="00953E67" w:rsidP="00953E67">
                <w:pPr>
                  <w:spacing w:line="276" w:lineRule="auto"/>
                  <w:jc w:val="center"/>
                  <w:rPr>
                    <w:rFonts w:eastAsia="Calibri" w:cstheme="minorHAnsi"/>
                    <w:bCs/>
                    <w:sz w:val="24"/>
                    <w:szCs w:val="24"/>
                  </w:rPr>
                </w:pPr>
                <w:r w:rsidRPr="00716645">
                  <w:rPr>
                    <w:rFonts w:ascii="Segoe UI Symbol" w:eastAsia="MS Gothic" w:hAnsi="Segoe UI Symbol" w:cs="Segoe UI Symbol"/>
                    <w:bCs/>
                    <w:sz w:val="24"/>
                    <w:szCs w:val="24"/>
                  </w:rPr>
                  <w:t>☐</w:t>
                </w:r>
              </w:p>
            </w:tc>
          </w:sdtContent>
        </w:sdt>
      </w:tr>
      <w:tr w:rsidR="00953E67" w:rsidRPr="00A351DA" w14:paraId="73096BFC" w14:textId="77777777" w:rsidTr="00F32B79">
        <w:trPr>
          <w:trHeight w:val="319"/>
        </w:trPr>
        <w:tc>
          <w:tcPr>
            <w:tcW w:w="328" w:type="dxa"/>
            <w:shd w:val="clear" w:color="auto" w:fill="F2F2F2" w:themeFill="background1" w:themeFillShade="F2"/>
            <w:vAlign w:val="center"/>
          </w:tcPr>
          <w:p w14:paraId="38BC7563" w14:textId="33309B0F" w:rsidR="00953E67" w:rsidRPr="00E23AFE" w:rsidRDefault="00953E67" w:rsidP="00953E67">
            <w:pPr>
              <w:spacing w:line="276" w:lineRule="auto"/>
              <w:jc w:val="center"/>
              <w:rPr>
                <w:b/>
                <w:bCs/>
                <w:lang w:val="en-IE"/>
              </w:rPr>
            </w:pPr>
            <w:r>
              <w:rPr>
                <w:b/>
                <w:bCs/>
                <w:lang w:val="en-IE"/>
              </w:rPr>
              <w:t>8</w:t>
            </w:r>
          </w:p>
        </w:tc>
        <w:tc>
          <w:tcPr>
            <w:tcW w:w="2620" w:type="dxa"/>
            <w:shd w:val="clear" w:color="auto" w:fill="F2F2F2" w:themeFill="background1" w:themeFillShade="F2"/>
            <w:vAlign w:val="center"/>
          </w:tcPr>
          <w:p w14:paraId="620E2257" w14:textId="72082D2B" w:rsidR="00953E67" w:rsidRPr="005B6D78" w:rsidRDefault="0099697A" w:rsidP="00953E67">
            <w:pPr>
              <w:spacing w:line="276" w:lineRule="auto"/>
              <w:rPr>
                <w:rFonts w:cstheme="minorHAnsi"/>
                <w:b/>
                <w:bCs/>
              </w:rPr>
            </w:pPr>
            <w:r w:rsidRPr="0099697A">
              <w:rPr>
                <w:b/>
                <w:bCs/>
                <w:lang w:val="en-IE"/>
              </w:rPr>
              <w:t>Infrastructure / Cloud Services Architect</w:t>
            </w:r>
          </w:p>
        </w:tc>
        <w:tc>
          <w:tcPr>
            <w:tcW w:w="4844" w:type="dxa"/>
            <w:vAlign w:val="center"/>
          </w:tcPr>
          <w:p w14:paraId="53485712" w14:textId="77777777" w:rsidR="00953E67" w:rsidRPr="00A351DA" w:rsidRDefault="00953E67" w:rsidP="00953E67">
            <w:pPr>
              <w:spacing w:line="276" w:lineRule="auto"/>
              <w:jc w:val="center"/>
              <w:rPr>
                <w:rFonts w:cstheme="minorHAnsi"/>
              </w:rPr>
            </w:pPr>
          </w:p>
        </w:tc>
        <w:sdt>
          <w:sdtPr>
            <w:rPr>
              <w:rFonts w:eastAsia="Calibri" w:cstheme="minorHAnsi"/>
              <w:bCs/>
              <w:sz w:val="24"/>
              <w:szCs w:val="24"/>
            </w:rPr>
            <w:id w:val="1736046111"/>
            <w14:checkbox>
              <w14:checked w14:val="0"/>
              <w14:checkedState w14:val="2612" w14:font="MS Gothic"/>
              <w14:uncheckedState w14:val="2610" w14:font="MS Gothic"/>
            </w14:checkbox>
          </w:sdtPr>
          <w:sdtContent>
            <w:tc>
              <w:tcPr>
                <w:tcW w:w="1275" w:type="dxa"/>
              </w:tcPr>
              <w:p w14:paraId="194123DC" w14:textId="33879077" w:rsidR="00953E67" w:rsidRPr="00A351DA" w:rsidRDefault="00953E67" w:rsidP="00953E67">
                <w:pPr>
                  <w:spacing w:line="276" w:lineRule="auto"/>
                  <w:jc w:val="center"/>
                  <w:rPr>
                    <w:rFonts w:eastAsia="Calibri" w:cstheme="minorHAnsi"/>
                    <w:bCs/>
                    <w:sz w:val="24"/>
                    <w:szCs w:val="24"/>
                  </w:rPr>
                </w:pPr>
                <w:r>
                  <w:rPr>
                    <w:rFonts w:ascii="MS Gothic" w:eastAsia="MS Gothic" w:hAnsi="MS Gothic" w:cstheme="minorHAnsi" w:hint="eastAsia"/>
                    <w:bCs/>
                    <w:sz w:val="24"/>
                    <w:szCs w:val="24"/>
                  </w:rPr>
                  <w:t>☐</w:t>
                </w:r>
              </w:p>
            </w:tc>
          </w:sdtContent>
        </w:sdt>
      </w:tr>
      <w:tr w:rsidR="00953E67" w:rsidRPr="00A351DA" w14:paraId="6237F0F9" w14:textId="77777777" w:rsidTr="00F32B79">
        <w:trPr>
          <w:trHeight w:val="225"/>
        </w:trPr>
        <w:tc>
          <w:tcPr>
            <w:tcW w:w="328" w:type="dxa"/>
            <w:shd w:val="clear" w:color="auto" w:fill="F2F2F2" w:themeFill="background1" w:themeFillShade="F2"/>
            <w:vAlign w:val="center"/>
          </w:tcPr>
          <w:p w14:paraId="176B7BFA" w14:textId="4DB966B3" w:rsidR="00953E67" w:rsidRPr="00E23AFE" w:rsidRDefault="00953E67" w:rsidP="00953E67">
            <w:pPr>
              <w:spacing w:line="276" w:lineRule="auto"/>
              <w:jc w:val="center"/>
              <w:rPr>
                <w:b/>
                <w:bCs/>
                <w:lang w:val="en-IE"/>
              </w:rPr>
            </w:pPr>
            <w:r>
              <w:rPr>
                <w:b/>
                <w:bCs/>
                <w:lang w:val="en-IE"/>
              </w:rPr>
              <w:t>9</w:t>
            </w:r>
          </w:p>
        </w:tc>
        <w:tc>
          <w:tcPr>
            <w:tcW w:w="2620" w:type="dxa"/>
            <w:shd w:val="clear" w:color="auto" w:fill="F2F2F2" w:themeFill="background1" w:themeFillShade="F2"/>
            <w:vAlign w:val="center"/>
          </w:tcPr>
          <w:p w14:paraId="3AFD9E4A" w14:textId="45318296" w:rsidR="00953E67" w:rsidRPr="00E23AFE" w:rsidRDefault="00953E67" w:rsidP="00953E67">
            <w:pPr>
              <w:spacing w:line="276" w:lineRule="auto"/>
              <w:rPr>
                <w:b/>
                <w:bCs/>
                <w:lang w:val="en-IE"/>
              </w:rPr>
            </w:pPr>
            <w:r w:rsidRPr="00E23AFE">
              <w:rPr>
                <w:b/>
                <w:bCs/>
                <w:lang w:val="en-IE"/>
              </w:rPr>
              <w:t>Test Analysts</w:t>
            </w:r>
          </w:p>
        </w:tc>
        <w:tc>
          <w:tcPr>
            <w:tcW w:w="4844" w:type="dxa"/>
            <w:vAlign w:val="center"/>
          </w:tcPr>
          <w:p w14:paraId="2EAE5992" w14:textId="77777777" w:rsidR="00953E67" w:rsidRPr="00A351DA" w:rsidRDefault="00953E67" w:rsidP="00953E67">
            <w:pPr>
              <w:spacing w:line="276" w:lineRule="auto"/>
              <w:jc w:val="center"/>
              <w:rPr>
                <w:rFonts w:cstheme="minorHAnsi"/>
              </w:rPr>
            </w:pPr>
          </w:p>
        </w:tc>
        <w:sdt>
          <w:sdtPr>
            <w:rPr>
              <w:rFonts w:eastAsia="Calibri" w:cstheme="minorHAnsi"/>
              <w:bCs/>
              <w:sz w:val="24"/>
              <w:szCs w:val="24"/>
            </w:rPr>
            <w:id w:val="1129357621"/>
            <w14:checkbox>
              <w14:checked w14:val="0"/>
              <w14:checkedState w14:val="2612" w14:font="MS Gothic"/>
              <w14:uncheckedState w14:val="2610" w14:font="MS Gothic"/>
            </w14:checkbox>
          </w:sdtPr>
          <w:sdtContent>
            <w:tc>
              <w:tcPr>
                <w:tcW w:w="1275" w:type="dxa"/>
              </w:tcPr>
              <w:p w14:paraId="71AF03F6" w14:textId="4A02A925" w:rsidR="00953E67" w:rsidRDefault="00953E67" w:rsidP="00953E67">
                <w:pPr>
                  <w:spacing w:line="276" w:lineRule="auto"/>
                  <w:jc w:val="center"/>
                  <w:rPr>
                    <w:rFonts w:eastAsia="Calibri" w:cstheme="minorHAnsi"/>
                    <w:bCs/>
                    <w:sz w:val="24"/>
                    <w:szCs w:val="24"/>
                  </w:rPr>
                </w:pPr>
                <w:r>
                  <w:rPr>
                    <w:rFonts w:ascii="MS Gothic" w:eastAsia="MS Gothic" w:hAnsi="MS Gothic" w:cstheme="minorHAnsi" w:hint="eastAsia"/>
                    <w:bCs/>
                    <w:sz w:val="24"/>
                    <w:szCs w:val="24"/>
                  </w:rPr>
                  <w:t>☐</w:t>
                </w:r>
              </w:p>
            </w:tc>
          </w:sdtContent>
        </w:sdt>
      </w:tr>
    </w:tbl>
    <w:p w14:paraId="4B80A42C" w14:textId="77777777" w:rsidR="001A40C9" w:rsidRDefault="001A40C9" w:rsidP="001A40C9">
      <w:pPr>
        <w:pStyle w:val="NoSpacing"/>
        <w:spacing w:before="240" w:line="360" w:lineRule="auto"/>
      </w:pPr>
      <w:r w:rsidRPr="005B6D78">
        <w:rPr>
          <w:b/>
          <w:bCs/>
        </w:rPr>
        <w:t>Please Note:</w:t>
      </w:r>
      <w:r>
        <w:t xml:space="preserve"> A team member may have more than one role.</w:t>
      </w:r>
    </w:p>
    <w:p w14:paraId="21270F1E" w14:textId="0BF509E1" w:rsidR="001A40C9" w:rsidRDefault="001A40C9" w:rsidP="001A40C9">
      <w:pPr>
        <w:pStyle w:val="NoSpacing"/>
        <w:spacing w:line="360" w:lineRule="auto"/>
      </w:pPr>
      <w:r>
        <w:t xml:space="preserve">No additional CVs beyond the maximum of </w:t>
      </w:r>
      <w:r w:rsidR="00953E67">
        <w:t>nine</w:t>
      </w:r>
      <w:r>
        <w:t xml:space="preserve"> named above will be evaluated.</w:t>
      </w:r>
    </w:p>
    <w:p w14:paraId="4AC65BF8" w14:textId="77777777" w:rsidR="00953E67" w:rsidRPr="00953E67" w:rsidRDefault="00953E67" w:rsidP="00953E67">
      <w:pPr>
        <w:pStyle w:val="NoSpacing"/>
        <w:spacing w:line="360" w:lineRule="auto"/>
        <w:rPr>
          <w:b/>
          <w:bCs/>
          <w:lang w:val="en-IE"/>
        </w:rPr>
      </w:pPr>
      <w:r w:rsidRPr="00953E67">
        <w:rPr>
          <w:b/>
          <w:bCs/>
          <w:lang w:val="en-IE"/>
        </w:rPr>
        <w:t>Where the same individual is proposed for more than one role, a single CV/profile may be submitted, provided all relevant roles are clearly identified.</w:t>
      </w:r>
    </w:p>
    <w:p w14:paraId="4924CB91" w14:textId="77777777" w:rsidR="0085138B" w:rsidRDefault="0085138B" w:rsidP="0085138B">
      <w:r w:rsidRPr="00F045FB">
        <w:t xml:space="preserve">The response must not exceed </w:t>
      </w:r>
      <w:r>
        <w:rPr>
          <w:b/>
          <w:bCs/>
        </w:rPr>
        <w:t>2</w:t>
      </w:r>
      <w:r w:rsidRPr="00BE7EEB">
        <w:rPr>
          <w:b/>
          <w:bCs/>
        </w:rPr>
        <w:t xml:space="preserve"> x A4 pages</w:t>
      </w:r>
      <w:r>
        <w:rPr>
          <w:b/>
          <w:bCs/>
        </w:rPr>
        <w:t xml:space="preserve"> per CV and 1 x A4 page for Business continuity Arrangements</w:t>
      </w:r>
      <w:r w:rsidRPr="00F045FB">
        <w:t xml:space="preserve">. </w:t>
      </w:r>
      <w:r>
        <w:t>Any information that exceeds this limit will not be considered for evaluation by the Contracting Authority.</w:t>
      </w:r>
    </w:p>
    <w:tbl>
      <w:tblPr>
        <w:tblStyle w:val="TableGrid"/>
        <w:tblW w:w="0" w:type="auto"/>
        <w:tblLook w:val="04A0" w:firstRow="1" w:lastRow="0" w:firstColumn="1" w:lastColumn="0" w:noHBand="0" w:noVBand="1"/>
      </w:tblPr>
      <w:tblGrid>
        <w:gridCol w:w="3129"/>
        <w:gridCol w:w="5887"/>
      </w:tblGrid>
      <w:tr w:rsidR="004973A0" w:rsidRPr="00A351DA" w14:paraId="4508A03D" w14:textId="77777777">
        <w:tc>
          <w:tcPr>
            <w:tcW w:w="9016" w:type="dxa"/>
            <w:gridSpan w:val="2"/>
            <w:shd w:val="clear" w:color="auto" w:fill="A40045"/>
            <w:vAlign w:val="center"/>
          </w:tcPr>
          <w:p w14:paraId="4CF3EE45" w14:textId="16F393DC" w:rsidR="004973A0" w:rsidRPr="00A351DA" w:rsidRDefault="004973A0">
            <w:pPr>
              <w:spacing w:line="276" w:lineRule="auto"/>
              <w:rPr>
                <w:rFonts w:eastAsiaTheme="majorEastAsia" w:cstheme="minorHAnsi"/>
                <w:i/>
                <w:iCs/>
              </w:rPr>
            </w:pPr>
            <w:r w:rsidRPr="00A351DA">
              <w:rPr>
                <w:rFonts w:cstheme="minorHAnsi"/>
                <w:b/>
                <w:color w:val="FFFFFF" w:themeColor="background1"/>
              </w:rPr>
              <w:t>Format of CV for Core Team Member</w:t>
            </w:r>
            <w:r w:rsidR="00FD14F8">
              <w:rPr>
                <w:rFonts w:cstheme="minorHAnsi"/>
                <w:b/>
                <w:color w:val="FFFFFF" w:themeColor="background1"/>
              </w:rPr>
              <w:t xml:space="preserve"> 1.</w:t>
            </w:r>
          </w:p>
        </w:tc>
      </w:tr>
      <w:tr w:rsidR="004973A0" w:rsidRPr="00A351DA" w14:paraId="3D6DDC16" w14:textId="77777777">
        <w:trPr>
          <w:trHeight w:val="518"/>
        </w:trPr>
        <w:tc>
          <w:tcPr>
            <w:tcW w:w="3129" w:type="dxa"/>
            <w:shd w:val="clear" w:color="auto" w:fill="F2F2F2" w:themeFill="background1" w:themeFillShade="F2"/>
            <w:vAlign w:val="center"/>
          </w:tcPr>
          <w:p w14:paraId="76F80F76" w14:textId="77777777" w:rsidR="004973A0" w:rsidRPr="00A351DA" w:rsidRDefault="004973A0">
            <w:pPr>
              <w:spacing w:line="276" w:lineRule="auto"/>
              <w:rPr>
                <w:rFonts w:eastAsiaTheme="majorEastAsia" w:cstheme="minorHAnsi"/>
                <w:i/>
                <w:iCs/>
              </w:rPr>
            </w:pPr>
            <w:r w:rsidRPr="00A351DA">
              <w:rPr>
                <w:rFonts w:eastAsiaTheme="majorEastAsia" w:cstheme="minorHAnsi"/>
                <w:i/>
                <w:iCs/>
              </w:rPr>
              <w:t>Name</w:t>
            </w:r>
          </w:p>
        </w:tc>
        <w:tc>
          <w:tcPr>
            <w:tcW w:w="5887" w:type="dxa"/>
            <w:vAlign w:val="center"/>
          </w:tcPr>
          <w:p w14:paraId="257610C3" w14:textId="77777777" w:rsidR="004973A0" w:rsidRPr="00A351DA" w:rsidRDefault="004973A0">
            <w:pPr>
              <w:spacing w:line="276" w:lineRule="auto"/>
              <w:rPr>
                <w:rFonts w:eastAsiaTheme="majorEastAsia" w:cstheme="minorHAnsi"/>
              </w:rPr>
            </w:pPr>
          </w:p>
        </w:tc>
      </w:tr>
      <w:tr w:rsidR="004973A0" w:rsidRPr="00A351DA" w14:paraId="3D990728" w14:textId="77777777">
        <w:tc>
          <w:tcPr>
            <w:tcW w:w="3129" w:type="dxa"/>
            <w:shd w:val="clear" w:color="auto" w:fill="F2F2F2" w:themeFill="background1" w:themeFillShade="F2"/>
            <w:vAlign w:val="center"/>
          </w:tcPr>
          <w:p w14:paraId="3AA10A44" w14:textId="241C72D6" w:rsidR="004973A0" w:rsidRPr="00A351DA" w:rsidRDefault="004973A0">
            <w:pPr>
              <w:spacing w:line="276" w:lineRule="auto"/>
              <w:rPr>
                <w:rFonts w:eastAsiaTheme="majorEastAsia" w:cstheme="minorHAnsi"/>
                <w:i/>
                <w:iCs/>
              </w:rPr>
            </w:pPr>
            <w:r w:rsidRPr="00A351DA">
              <w:rPr>
                <w:rFonts w:cstheme="minorHAnsi"/>
                <w:i/>
              </w:rPr>
              <w:lastRenderedPageBreak/>
              <w:t>Role on the team</w:t>
            </w:r>
          </w:p>
        </w:tc>
        <w:tc>
          <w:tcPr>
            <w:tcW w:w="5887" w:type="dxa"/>
            <w:vAlign w:val="center"/>
          </w:tcPr>
          <w:p w14:paraId="4F13971D" w14:textId="77777777" w:rsidR="004973A0" w:rsidRPr="00A351DA" w:rsidRDefault="004973A0">
            <w:pPr>
              <w:spacing w:line="276" w:lineRule="auto"/>
              <w:rPr>
                <w:rFonts w:eastAsiaTheme="majorEastAsia" w:cstheme="minorHAnsi"/>
              </w:rPr>
            </w:pPr>
          </w:p>
        </w:tc>
      </w:tr>
      <w:tr w:rsidR="004973A0" w:rsidRPr="00A351DA" w14:paraId="34840672" w14:textId="77777777">
        <w:tc>
          <w:tcPr>
            <w:tcW w:w="3129" w:type="dxa"/>
            <w:shd w:val="clear" w:color="auto" w:fill="F2F2F2" w:themeFill="background1" w:themeFillShade="F2"/>
            <w:vAlign w:val="center"/>
          </w:tcPr>
          <w:p w14:paraId="4BAB9853" w14:textId="5C59A52B" w:rsidR="004973A0" w:rsidRPr="00A351DA" w:rsidRDefault="004973A0">
            <w:pPr>
              <w:spacing w:line="276" w:lineRule="auto"/>
              <w:rPr>
                <w:rFonts w:eastAsiaTheme="majorEastAsia" w:cstheme="minorHAnsi"/>
                <w:i/>
                <w:iCs/>
              </w:rPr>
            </w:pPr>
            <w:r w:rsidRPr="00A351DA">
              <w:rPr>
                <w:rFonts w:eastAsiaTheme="majorEastAsia" w:cstheme="minorHAnsi"/>
                <w:i/>
                <w:iCs/>
              </w:rPr>
              <w:t>Relevant qualifications: relevant professional qualifications</w:t>
            </w:r>
            <w:r w:rsidR="00C13CD5">
              <w:rPr>
                <w:rFonts w:eastAsiaTheme="majorEastAsia" w:cstheme="minorHAnsi"/>
                <w:i/>
                <w:iCs/>
              </w:rPr>
              <w:t xml:space="preserve"> </w:t>
            </w:r>
            <w:r w:rsidRPr="00A351DA">
              <w:rPr>
                <w:rFonts w:eastAsiaTheme="majorEastAsia" w:cstheme="minorHAnsi"/>
                <w:i/>
                <w:iCs/>
              </w:rPr>
              <w:t>(institution(s), award(s) conferred, and date(s) obtained)</w:t>
            </w:r>
          </w:p>
        </w:tc>
        <w:tc>
          <w:tcPr>
            <w:tcW w:w="5887" w:type="dxa"/>
            <w:vAlign w:val="center"/>
          </w:tcPr>
          <w:p w14:paraId="10FF7DA6" w14:textId="77777777" w:rsidR="004973A0" w:rsidRPr="00A351DA" w:rsidRDefault="004973A0">
            <w:pPr>
              <w:spacing w:line="276" w:lineRule="auto"/>
              <w:rPr>
                <w:rFonts w:eastAsiaTheme="majorEastAsia" w:cstheme="minorHAnsi"/>
              </w:rPr>
            </w:pPr>
          </w:p>
        </w:tc>
      </w:tr>
      <w:tr w:rsidR="004973A0" w:rsidRPr="00A351DA" w14:paraId="5C89D5A9" w14:textId="77777777">
        <w:tc>
          <w:tcPr>
            <w:tcW w:w="3129" w:type="dxa"/>
            <w:shd w:val="clear" w:color="auto" w:fill="F2F2F2" w:themeFill="background1" w:themeFillShade="F2"/>
            <w:vAlign w:val="center"/>
          </w:tcPr>
          <w:p w14:paraId="47F825A5" w14:textId="77777777" w:rsidR="004973A0" w:rsidRPr="00A351DA" w:rsidRDefault="004973A0">
            <w:pPr>
              <w:spacing w:line="276" w:lineRule="auto"/>
              <w:rPr>
                <w:rFonts w:eastAsiaTheme="majorEastAsia" w:cstheme="minorHAnsi"/>
                <w:i/>
                <w:iCs/>
              </w:rPr>
            </w:pPr>
            <w:r w:rsidRPr="00A351DA">
              <w:rPr>
                <w:rFonts w:cstheme="minorHAnsi"/>
                <w:i/>
                <w:iCs/>
              </w:rPr>
              <w:t xml:space="preserve">Years’ experience </w:t>
            </w:r>
            <w:r>
              <w:rPr>
                <w:rFonts w:cstheme="minorHAnsi"/>
                <w:i/>
                <w:iCs/>
              </w:rPr>
              <w:t>in role</w:t>
            </w:r>
            <w:r w:rsidRPr="00A351DA">
              <w:rPr>
                <w:rFonts w:cstheme="minorHAnsi"/>
                <w:i/>
                <w:iCs/>
              </w:rPr>
              <w:t xml:space="preserve"> </w:t>
            </w:r>
          </w:p>
        </w:tc>
        <w:tc>
          <w:tcPr>
            <w:tcW w:w="5887" w:type="dxa"/>
            <w:vAlign w:val="center"/>
          </w:tcPr>
          <w:p w14:paraId="15C909CE" w14:textId="77777777" w:rsidR="004973A0" w:rsidRPr="00A351DA" w:rsidRDefault="004973A0">
            <w:pPr>
              <w:spacing w:line="276" w:lineRule="auto"/>
              <w:rPr>
                <w:rFonts w:eastAsiaTheme="majorEastAsia" w:cstheme="minorHAnsi"/>
              </w:rPr>
            </w:pPr>
          </w:p>
        </w:tc>
      </w:tr>
      <w:tr w:rsidR="004973A0" w:rsidRPr="00A351DA" w14:paraId="7CA79117" w14:textId="77777777">
        <w:tc>
          <w:tcPr>
            <w:tcW w:w="9016" w:type="dxa"/>
            <w:gridSpan w:val="2"/>
            <w:shd w:val="clear" w:color="auto" w:fill="F2F2F2" w:themeFill="background1" w:themeFillShade="F2"/>
            <w:vAlign w:val="center"/>
          </w:tcPr>
          <w:p w14:paraId="2ED6AC95" w14:textId="7614A318" w:rsidR="004973A0" w:rsidRPr="00A351DA" w:rsidRDefault="004973A0">
            <w:pPr>
              <w:spacing w:line="276" w:lineRule="auto"/>
              <w:rPr>
                <w:rFonts w:cstheme="minorHAnsi"/>
                <w:i/>
                <w:iCs/>
              </w:rPr>
            </w:pPr>
            <w:r w:rsidRPr="00A351DA">
              <w:rPr>
                <w:rFonts w:cstheme="minorHAnsi"/>
                <w:i/>
                <w:iCs/>
              </w:rPr>
              <w:t>Detail experience</w:t>
            </w:r>
            <w:r w:rsidRPr="00A54CD3">
              <w:rPr>
                <w:rFonts w:cstheme="minorHAnsi"/>
              </w:rPr>
              <w:t xml:space="preserve"> </w:t>
            </w:r>
            <w:r w:rsidRPr="00A54CD3">
              <w:rPr>
                <w:rFonts w:cstheme="minorHAnsi"/>
                <w:i/>
                <w:iCs/>
              </w:rPr>
              <w:t xml:space="preserve">relevant to the role on the </w:t>
            </w:r>
            <w:r w:rsidR="00D1546A" w:rsidRPr="00A54CD3">
              <w:rPr>
                <w:rFonts w:cstheme="minorHAnsi"/>
                <w:i/>
                <w:iCs/>
              </w:rPr>
              <w:t>team,</w:t>
            </w:r>
            <w:r w:rsidR="00D1546A">
              <w:rPr>
                <w:rFonts w:cstheme="minorHAnsi"/>
                <w:i/>
                <w:iCs/>
              </w:rPr>
              <w:t xml:space="preserve"> highlighting</w:t>
            </w:r>
            <w:r w:rsidR="0070648B">
              <w:rPr>
                <w:rFonts w:cstheme="minorHAnsi"/>
                <w:i/>
                <w:iCs/>
              </w:rPr>
              <w:t xml:space="preserve"> the </w:t>
            </w:r>
            <w:r w:rsidR="00D1546A">
              <w:rPr>
                <w:rFonts w:cstheme="minorHAnsi"/>
                <w:i/>
                <w:iCs/>
              </w:rPr>
              <w:t>necessary</w:t>
            </w:r>
            <w:r w:rsidR="0070648B">
              <w:rPr>
                <w:rFonts w:cstheme="minorHAnsi"/>
                <w:i/>
                <w:iCs/>
              </w:rPr>
              <w:t xml:space="preserve"> skills and experience highlighted in </w:t>
            </w:r>
            <w:r w:rsidR="00D1546A">
              <w:rPr>
                <w:rFonts w:cstheme="minorHAnsi"/>
                <w:i/>
                <w:iCs/>
              </w:rPr>
              <w:t xml:space="preserve">Criterion F. </w:t>
            </w:r>
            <w:r w:rsidRPr="00A351DA">
              <w:rPr>
                <w:rFonts w:cstheme="minorHAnsi"/>
                <w:i/>
                <w:iCs/>
              </w:rPr>
              <w:t>with examples of specific projects where the relevant experience has been gained. If the details of projects are confidential, ensure sufficient information is included to demonstrate their relevance.</w:t>
            </w:r>
          </w:p>
        </w:tc>
      </w:tr>
      <w:tr w:rsidR="004973A0" w:rsidRPr="00F24630" w14:paraId="22ABC50B" w14:textId="77777777">
        <w:trPr>
          <w:trHeight w:val="3700"/>
        </w:trPr>
        <w:tc>
          <w:tcPr>
            <w:tcW w:w="9016" w:type="dxa"/>
            <w:gridSpan w:val="2"/>
            <w:vAlign w:val="center"/>
          </w:tcPr>
          <w:p w14:paraId="43760BB4" w14:textId="77777777" w:rsidR="004973A0" w:rsidRPr="00F24630" w:rsidRDefault="004973A0">
            <w:pPr>
              <w:spacing w:line="276" w:lineRule="auto"/>
              <w:rPr>
                <w:rFonts w:cstheme="minorHAnsi"/>
              </w:rPr>
            </w:pPr>
          </w:p>
        </w:tc>
      </w:tr>
    </w:tbl>
    <w:p w14:paraId="1F22EE80" w14:textId="77777777" w:rsidR="00FD14F8" w:rsidRDefault="00D91EF8">
      <w:r>
        <w:t xml:space="preserve">Duplicate this CV template for each </w:t>
      </w:r>
      <w:r w:rsidR="00FD14F8">
        <w:t>role.</w:t>
      </w:r>
    </w:p>
    <w:p w14:paraId="43F36273" w14:textId="77777777" w:rsidR="00E66EB7" w:rsidRDefault="00E66EB7" w:rsidP="00E66EB7">
      <w:pPr>
        <w:jc w:val="both"/>
        <w:rPr>
          <w:b/>
          <w:bCs/>
        </w:rPr>
      </w:pPr>
    </w:p>
    <w:p w14:paraId="75A42DA0" w14:textId="77777777" w:rsidR="00E66EB7" w:rsidRDefault="00E66EB7" w:rsidP="00E66EB7">
      <w:pPr>
        <w:jc w:val="both"/>
        <w:rPr>
          <w:b/>
          <w:bCs/>
        </w:rPr>
      </w:pPr>
    </w:p>
    <w:p w14:paraId="1C2EBEF8" w14:textId="478A9C47" w:rsidR="00E66EB7" w:rsidRDefault="00E66EB7" w:rsidP="00E66EB7">
      <w:pPr>
        <w:jc w:val="both"/>
        <w:rPr>
          <w:b/>
          <w:bCs/>
        </w:rPr>
      </w:pPr>
      <w:r>
        <w:rPr>
          <w:b/>
          <w:bCs/>
        </w:rPr>
        <w:t>Business continuity Arrangements:</w:t>
      </w:r>
    </w:p>
    <w:p w14:paraId="328A861F" w14:textId="16299959" w:rsidR="00E66EB7" w:rsidRDefault="00E66EB7" w:rsidP="00E66EB7">
      <w:pPr>
        <w:jc w:val="both"/>
        <w:rPr>
          <w:b/>
          <w:bCs/>
        </w:rPr>
      </w:pPr>
      <w:r>
        <w:rPr>
          <w:b/>
          <w:bCs/>
        </w:rPr>
        <w:t>Tenderer must detail the business continuity arrangements in place for key resources</w:t>
      </w:r>
    </w:p>
    <w:p w14:paraId="02B66C93" w14:textId="275FCB7F" w:rsidR="00E66EB7" w:rsidRDefault="00E66EB7" w:rsidP="00E66EB7">
      <w:r w:rsidRPr="00F045FB">
        <w:t xml:space="preserve">The response must not exceed </w:t>
      </w:r>
      <w:r>
        <w:rPr>
          <w:b/>
          <w:bCs/>
        </w:rPr>
        <w:t>1 x A4 page</w:t>
      </w:r>
      <w:r w:rsidRPr="00F045FB">
        <w:t xml:space="preserve">. </w:t>
      </w:r>
      <w:r>
        <w:t>Any information that exceeds this limit will not be considered for evaluation by the Contracting Authority.</w:t>
      </w:r>
    </w:p>
    <w:tbl>
      <w:tblPr>
        <w:tblStyle w:val="TableGrid"/>
        <w:tblW w:w="0" w:type="auto"/>
        <w:tblLook w:val="04A0" w:firstRow="1" w:lastRow="0" w:firstColumn="1" w:lastColumn="0" w:noHBand="0" w:noVBand="1"/>
      </w:tblPr>
      <w:tblGrid>
        <w:gridCol w:w="9016"/>
      </w:tblGrid>
      <w:tr w:rsidR="00E66EB7" w14:paraId="4E0CF949" w14:textId="77777777" w:rsidTr="00E66EB7">
        <w:tc>
          <w:tcPr>
            <w:tcW w:w="9016" w:type="dxa"/>
          </w:tcPr>
          <w:p w14:paraId="45DBCF84" w14:textId="77777777" w:rsidR="00E66EB7" w:rsidRDefault="00E66EB7"/>
          <w:p w14:paraId="5E65D7A9" w14:textId="77777777" w:rsidR="00E66EB7" w:rsidRDefault="00E66EB7"/>
          <w:p w14:paraId="7C681848" w14:textId="77777777" w:rsidR="00E66EB7" w:rsidRDefault="00E66EB7"/>
          <w:p w14:paraId="690E6219" w14:textId="77777777" w:rsidR="00E66EB7" w:rsidRDefault="00E66EB7"/>
          <w:p w14:paraId="24AABD03" w14:textId="77777777" w:rsidR="00E66EB7" w:rsidRDefault="00E66EB7"/>
          <w:p w14:paraId="41DEE8E7" w14:textId="77777777" w:rsidR="00E66EB7" w:rsidRDefault="00E66EB7"/>
          <w:p w14:paraId="670276CB" w14:textId="77777777" w:rsidR="00E66EB7" w:rsidRDefault="00E66EB7"/>
          <w:p w14:paraId="27D1A1DB" w14:textId="77777777" w:rsidR="00E66EB7" w:rsidRDefault="00E66EB7"/>
          <w:p w14:paraId="670B53ED" w14:textId="77777777" w:rsidR="00E66EB7" w:rsidRDefault="00E66EB7"/>
          <w:p w14:paraId="5C510A9F" w14:textId="77777777" w:rsidR="00E66EB7" w:rsidRDefault="00E66EB7"/>
          <w:p w14:paraId="33FE80E1" w14:textId="77777777" w:rsidR="00E66EB7" w:rsidRDefault="00E66EB7"/>
          <w:p w14:paraId="35B724D6" w14:textId="77777777" w:rsidR="00E66EB7" w:rsidRDefault="00E66EB7"/>
        </w:tc>
      </w:tr>
    </w:tbl>
    <w:p w14:paraId="2CAE8B9C" w14:textId="16E660F9" w:rsidR="0007672B" w:rsidRDefault="0007672B">
      <w:r>
        <w:br w:type="page"/>
      </w:r>
    </w:p>
    <w:p w14:paraId="3788725C" w14:textId="5AF5A45D" w:rsidR="008952CD" w:rsidRPr="008952CD" w:rsidRDefault="00E92428" w:rsidP="008952CD">
      <w:pPr>
        <w:pStyle w:val="Heading3"/>
        <w:rPr>
          <w:lang w:val="en-IE"/>
        </w:rPr>
      </w:pPr>
      <w:bookmarkStart w:id="27" w:name="_Toc241756802"/>
      <w:r>
        <w:lastRenderedPageBreak/>
        <w:t xml:space="preserve">Criterion G: </w:t>
      </w:r>
      <w:bookmarkEnd w:id="27"/>
      <w:r w:rsidR="008952CD" w:rsidRPr="008952CD">
        <w:rPr>
          <w:lang w:val="en-IE"/>
        </w:rPr>
        <w:t>Sustainability &amp; Social Aspects</w:t>
      </w:r>
    </w:p>
    <w:tbl>
      <w:tblPr>
        <w:tblStyle w:val="TableGrid7"/>
        <w:tblW w:w="0" w:type="auto"/>
        <w:tblLayout w:type="fixed"/>
        <w:tblLook w:val="04A0" w:firstRow="1" w:lastRow="0" w:firstColumn="1" w:lastColumn="0" w:noHBand="0" w:noVBand="1"/>
      </w:tblPr>
      <w:tblGrid>
        <w:gridCol w:w="2254"/>
        <w:gridCol w:w="2254"/>
        <w:gridCol w:w="2254"/>
        <w:gridCol w:w="2254"/>
      </w:tblGrid>
      <w:tr w:rsidR="0007672B" w:rsidRPr="00855C93" w14:paraId="4D1565F4" w14:textId="77777777">
        <w:tc>
          <w:tcPr>
            <w:tcW w:w="2254" w:type="dxa"/>
            <w:vMerge w:val="restart"/>
            <w:shd w:val="clear" w:color="auto" w:fill="A40045"/>
            <w:tcMar>
              <w:top w:w="28" w:type="dxa"/>
              <w:bottom w:w="28" w:type="dxa"/>
            </w:tcMar>
            <w:vAlign w:val="center"/>
          </w:tcPr>
          <w:p w14:paraId="7C1D0474" w14:textId="62973903" w:rsidR="0007672B" w:rsidRPr="00855C93" w:rsidRDefault="0007672B">
            <w:pPr>
              <w:jc w:val="both"/>
              <w:rPr>
                <w:b/>
                <w:bCs/>
                <w:sz w:val="24"/>
                <w:szCs w:val="24"/>
              </w:rPr>
            </w:pPr>
            <w:r w:rsidRPr="00855C93">
              <w:rPr>
                <w:b/>
                <w:bCs/>
                <w:sz w:val="24"/>
                <w:szCs w:val="24"/>
              </w:rPr>
              <w:t xml:space="preserve">Criterion </w:t>
            </w:r>
            <w:r w:rsidR="007B485E">
              <w:rPr>
                <w:b/>
                <w:bCs/>
                <w:sz w:val="24"/>
                <w:szCs w:val="24"/>
              </w:rPr>
              <w:t>G</w:t>
            </w:r>
          </w:p>
        </w:tc>
        <w:tc>
          <w:tcPr>
            <w:tcW w:w="2254" w:type="dxa"/>
            <w:tcMar>
              <w:top w:w="28" w:type="dxa"/>
              <w:bottom w:w="28" w:type="dxa"/>
            </w:tcMar>
            <w:vAlign w:val="center"/>
          </w:tcPr>
          <w:p w14:paraId="0040BF92" w14:textId="77777777" w:rsidR="0007672B" w:rsidRPr="00855C93" w:rsidRDefault="0007672B">
            <w:pPr>
              <w:jc w:val="both"/>
              <w:rPr>
                <w:b/>
                <w:bCs/>
              </w:rPr>
            </w:pPr>
            <w:r w:rsidRPr="00855C93">
              <w:rPr>
                <w:b/>
                <w:bCs/>
              </w:rPr>
              <w:t>Weighting</w:t>
            </w:r>
          </w:p>
        </w:tc>
        <w:tc>
          <w:tcPr>
            <w:tcW w:w="2254" w:type="dxa"/>
            <w:tcMar>
              <w:top w:w="28" w:type="dxa"/>
              <w:bottom w:w="28" w:type="dxa"/>
            </w:tcMar>
            <w:vAlign w:val="center"/>
          </w:tcPr>
          <w:p w14:paraId="4F01E708" w14:textId="77777777" w:rsidR="0007672B" w:rsidRPr="00855C93" w:rsidRDefault="0007672B">
            <w:pPr>
              <w:jc w:val="both"/>
              <w:rPr>
                <w:b/>
                <w:bCs/>
              </w:rPr>
            </w:pPr>
            <w:r w:rsidRPr="00855C93">
              <w:rPr>
                <w:b/>
                <w:bCs/>
              </w:rPr>
              <w:t>Maximum Marks</w:t>
            </w:r>
          </w:p>
        </w:tc>
        <w:tc>
          <w:tcPr>
            <w:tcW w:w="2254" w:type="dxa"/>
            <w:tcMar>
              <w:top w:w="28" w:type="dxa"/>
              <w:bottom w:w="28" w:type="dxa"/>
            </w:tcMar>
            <w:vAlign w:val="center"/>
          </w:tcPr>
          <w:p w14:paraId="1708F115" w14:textId="57CD905B" w:rsidR="0007672B" w:rsidRPr="00855C93" w:rsidRDefault="0007672B">
            <w:pPr>
              <w:jc w:val="both"/>
              <w:rPr>
                <w:b/>
                <w:bCs/>
              </w:rPr>
            </w:pPr>
            <w:r w:rsidRPr="00855C93">
              <w:rPr>
                <w:b/>
                <w:bCs/>
              </w:rPr>
              <w:t xml:space="preserve">Minimum Marks </w:t>
            </w:r>
          </w:p>
        </w:tc>
      </w:tr>
      <w:tr w:rsidR="0007672B" w:rsidRPr="00855C93" w14:paraId="21B4D5CE" w14:textId="77777777">
        <w:tc>
          <w:tcPr>
            <w:tcW w:w="2254" w:type="dxa"/>
            <w:vMerge/>
            <w:shd w:val="clear" w:color="auto" w:fill="A40045"/>
            <w:tcMar>
              <w:top w:w="28" w:type="dxa"/>
              <w:bottom w:w="28" w:type="dxa"/>
            </w:tcMar>
            <w:vAlign w:val="center"/>
          </w:tcPr>
          <w:p w14:paraId="48F52BBD" w14:textId="77777777" w:rsidR="0007672B" w:rsidRPr="00855C93" w:rsidRDefault="0007672B">
            <w:pPr>
              <w:jc w:val="both"/>
            </w:pPr>
          </w:p>
        </w:tc>
        <w:tc>
          <w:tcPr>
            <w:tcW w:w="2254" w:type="dxa"/>
            <w:tcMar>
              <w:top w:w="28" w:type="dxa"/>
              <w:bottom w:w="28" w:type="dxa"/>
            </w:tcMar>
            <w:vAlign w:val="center"/>
          </w:tcPr>
          <w:p w14:paraId="009BD34C" w14:textId="77777777" w:rsidR="0007672B" w:rsidRPr="00855C93" w:rsidRDefault="0007672B">
            <w:pPr>
              <w:jc w:val="both"/>
            </w:pPr>
            <w:r>
              <w:t>5</w:t>
            </w:r>
            <w:r w:rsidRPr="00855C93">
              <w:t>%</w:t>
            </w:r>
          </w:p>
        </w:tc>
        <w:tc>
          <w:tcPr>
            <w:tcW w:w="2254" w:type="dxa"/>
            <w:tcMar>
              <w:top w:w="28" w:type="dxa"/>
              <w:bottom w:w="28" w:type="dxa"/>
            </w:tcMar>
            <w:vAlign w:val="center"/>
          </w:tcPr>
          <w:p w14:paraId="7505B1B8" w14:textId="77777777" w:rsidR="0007672B" w:rsidRPr="00855C93" w:rsidRDefault="0007672B">
            <w:pPr>
              <w:jc w:val="both"/>
            </w:pPr>
            <w:r>
              <w:t>500</w:t>
            </w:r>
          </w:p>
        </w:tc>
        <w:tc>
          <w:tcPr>
            <w:tcW w:w="2254" w:type="dxa"/>
            <w:tcMar>
              <w:top w:w="28" w:type="dxa"/>
              <w:bottom w:w="28" w:type="dxa"/>
            </w:tcMar>
            <w:vAlign w:val="center"/>
          </w:tcPr>
          <w:p w14:paraId="767FD900" w14:textId="4D475D4B" w:rsidR="0007672B" w:rsidRPr="00855C93" w:rsidRDefault="00AC2875">
            <w:pPr>
              <w:jc w:val="both"/>
            </w:pPr>
            <w:r>
              <w:t>n/a</w:t>
            </w:r>
          </w:p>
        </w:tc>
      </w:tr>
      <w:tr w:rsidR="0007672B" w:rsidRPr="00855C93" w14:paraId="77CAF120" w14:textId="77777777">
        <w:tc>
          <w:tcPr>
            <w:tcW w:w="2254" w:type="dxa"/>
            <w:tcMar>
              <w:top w:w="28" w:type="dxa"/>
              <w:bottom w:w="28" w:type="dxa"/>
            </w:tcMar>
            <w:vAlign w:val="center"/>
          </w:tcPr>
          <w:p w14:paraId="317AFC9B" w14:textId="77777777" w:rsidR="0007672B" w:rsidRPr="00855C93" w:rsidRDefault="0007672B">
            <w:pPr>
              <w:jc w:val="both"/>
              <w:rPr>
                <w:b/>
                <w:bCs/>
              </w:rPr>
            </w:pPr>
            <w:r w:rsidRPr="00855C93">
              <w:rPr>
                <w:b/>
                <w:bCs/>
              </w:rPr>
              <w:t>Title</w:t>
            </w:r>
          </w:p>
        </w:tc>
        <w:tc>
          <w:tcPr>
            <w:tcW w:w="6762" w:type="dxa"/>
            <w:gridSpan w:val="3"/>
            <w:tcMar>
              <w:top w:w="28" w:type="dxa"/>
              <w:bottom w:w="28" w:type="dxa"/>
            </w:tcMar>
            <w:vAlign w:val="center"/>
          </w:tcPr>
          <w:p w14:paraId="563985B2" w14:textId="7CFA4C56" w:rsidR="0007672B" w:rsidRPr="008B313B" w:rsidRDefault="008B313B">
            <w:pPr>
              <w:jc w:val="both"/>
              <w:rPr>
                <w:b/>
                <w:bCs/>
              </w:rPr>
            </w:pPr>
            <w:r w:rsidRPr="008B313B">
              <w:rPr>
                <w:b/>
                <w:bCs/>
              </w:rPr>
              <w:t>Sustainability &amp; Social Aspects</w:t>
            </w:r>
          </w:p>
        </w:tc>
      </w:tr>
      <w:tr w:rsidR="0007672B" w:rsidRPr="00855C93" w14:paraId="1398E9B9" w14:textId="77777777">
        <w:tc>
          <w:tcPr>
            <w:tcW w:w="2254" w:type="dxa"/>
            <w:tcMar>
              <w:top w:w="28" w:type="dxa"/>
              <w:bottom w:w="28" w:type="dxa"/>
            </w:tcMar>
            <w:vAlign w:val="center"/>
          </w:tcPr>
          <w:p w14:paraId="3F91554E" w14:textId="77777777" w:rsidR="0007672B" w:rsidRPr="00855C93" w:rsidRDefault="0007672B">
            <w:pPr>
              <w:jc w:val="both"/>
              <w:rPr>
                <w:b/>
                <w:bCs/>
              </w:rPr>
            </w:pPr>
            <w:r w:rsidRPr="00855C93">
              <w:rPr>
                <w:b/>
                <w:bCs/>
              </w:rPr>
              <w:t>Description</w:t>
            </w:r>
          </w:p>
        </w:tc>
        <w:tc>
          <w:tcPr>
            <w:tcW w:w="6762" w:type="dxa"/>
            <w:gridSpan w:val="3"/>
            <w:tcMar>
              <w:top w:w="28" w:type="dxa"/>
              <w:bottom w:w="28" w:type="dxa"/>
            </w:tcMar>
            <w:vAlign w:val="center"/>
          </w:tcPr>
          <w:p w14:paraId="614C7B24" w14:textId="77777777" w:rsidR="003455DD" w:rsidRPr="003455DD" w:rsidRDefault="003455DD" w:rsidP="003455DD">
            <w:pPr>
              <w:spacing w:after="160" w:line="259" w:lineRule="auto"/>
              <w:jc w:val="both"/>
              <w:rPr>
                <w:lang w:val="en-IE"/>
              </w:rPr>
            </w:pPr>
            <w:r w:rsidRPr="003455DD">
              <w:rPr>
                <w:lang w:val="en-IE"/>
              </w:rPr>
              <w:t>Tenderers will be assessed on how they will contribute to social value and environmental sustainability in the delivery of the GIS Mapping Solution Framework.</w:t>
            </w:r>
          </w:p>
          <w:p w14:paraId="4E1CEF91" w14:textId="77777777" w:rsidR="003455DD" w:rsidRPr="003455DD" w:rsidRDefault="003455DD" w:rsidP="003455DD">
            <w:pPr>
              <w:spacing w:after="160" w:line="259" w:lineRule="auto"/>
              <w:jc w:val="both"/>
              <w:rPr>
                <w:lang w:val="en-IE"/>
              </w:rPr>
            </w:pPr>
            <w:r w:rsidRPr="003455DD">
              <w:rPr>
                <w:lang w:val="en-IE"/>
              </w:rPr>
              <w:t>Tenderers should demonstrate:</w:t>
            </w:r>
          </w:p>
          <w:p w14:paraId="471F5F33" w14:textId="77777777" w:rsidR="003455DD" w:rsidRPr="003455DD" w:rsidRDefault="003455DD" w:rsidP="003455DD">
            <w:pPr>
              <w:spacing w:after="160" w:line="259" w:lineRule="auto"/>
              <w:jc w:val="both"/>
              <w:rPr>
                <w:b/>
                <w:bCs/>
                <w:lang w:val="en-IE"/>
              </w:rPr>
            </w:pPr>
            <w:r w:rsidRPr="003455DD">
              <w:rPr>
                <w:b/>
                <w:bCs/>
                <w:lang w:val="en-IE"/>
              </w:rPr>
              <w:t>Social Aspects</w:t>
            </w:r>
          </w:p>
          <w:p w14:paraId="2BB77662" w14:textId="77777777" w:rsidR="00BC0584" w:rsidRPr="00E6013D" w:rsidRDefault="00BC0584" w:rsidP="00BC0584">
            <w:pPr>
              <w:pStyle w:val="ListParagraph"/>
              <w:numPr>
                <w:ilvl w:val="0"/>
                <w:numId w:val="33"/>
              </w:numPr>
              <w:ind w:left="305" w:hanging="142"/>
              <w:jc w:val="both"/>
              <w:rPr>
                <w:lang w:val="en-IE"/>
              </w:rPr>
            </w:pPr>
            <w:r w:rsidRPr="00E6013D">
              <w:rPr>
                <w:lang w:val="en-IE"/>
              </w:rPr>
              <w:t>Their approach to promoting accessibility and inclusion beyond minimum legislative requirements, including how GIS applications, dashboards, reports and digital services can be designed to support a diverse range of users and communities.</w:t>
            </w:r>
          </w:p>
          <w:p w14:paraId="3845650B" w14:textId="77777777" w:rsidR="00BC0584" w:rsidRPr="00E6013D" w:rsidRDefault="00BC0584" w:rsidP="00BC0584">
            <w:pPr>
              <w:pStyle w:val="ListParagraph"/>
              <w:numPr>
                <w:ilvl w:val="0"/>
                <w:numId w:val="33"/>
              </w:numPr>
              <w:ind w:left="305" w:hanging="142"/>
              <w:jc w:val="both"/>
              <w:rPr>
                <w:lang w:val="en-IE"/>
              </w:rPr>
            </w:pPr>
            <w:r w:rsidRPr="00E6013D">
              <w:rPr>
                <w:lang w:val="en-IE"/>
              </w:rPr>
              <w:t>Their approach t</w:t>
            </w:r>
            <w:r>
              <w:rPr>
                <w:lang w:val="en-IE"/>
              </w:rPr>
              <w:t>o t</w:t>
            </w:r>
            <w:r w:rsidRPr="00E6013D">
              <w:rPr>
                <w:lang w:val="en-IE"/>
              </w:rPr>
              <w:t>raining and skills development to support Pobal staff and reduce dependency on the Supplier.</w:t>
            </w:r>
          </w:p>
          <w:p w14:paraId="59422FDC" w14:textId="0A6F2AC4" w:rsidR="00BC0584" w:rsidRPr="00E6013D" w:rsidRDefault="00BC0584" w:rsidP="00BC0584">
            <w:pPr>
              <w:pStyle w:val="ListParagraph"/>
              <w:numPr>
                <w:ilvl w:val="0"/>
                <w:numId w:val="33"/>
              </w:numPr>
              <w:ind w:left="305" w:hanging="142"/>
              <w:jc w:val="both"/>
              <w:rPr>
                <w:lang w:val="en-IE"/>
              </w:rPr>
            </w:pPr>
            <w:r w:rsidRPr="00E6013D">
              <w:rPr>
                <w:lang w:val="en-IE"/>
              </w:rPr>
              <w:t xml:space="preserve">Their approach </w:t>
            </w:r>
            <w:r>
              <w:rPr>
                <w:lang w:val="en-IE"/>
              </w:rPr>
              <w:t xml:space="preserve">to </w:t>
            </w:r>
            <w:r w:rsidRPr="00E6013D">
              <w:rPr>
                <w:lang w:val="en-IE"/>
              </w:rPr>
              <w:t>ethical use of technology.</w:t>
            </w:r>
          </w:p>
          <w:p w14:paraId="5B32F518" w14:textId="77777777" w:rsidR="00BC0584" w:rsidRDefault="00BC0584" w:rsidP="00BC0584">
            <w:pPr>
              <w:pStyle w:val="ListParagraph"/>
              <w:numPr>
                <w:ilvl w:val="0"/>
                <w:numId w:val="33"/>
              </w:numPr>
              <w:ind w:left="305" w:hanging="142"/>
              <w:jc w:val="both"/>
              <w:rPr>
                <w:lang w:val="en-IE"/>
              </w:rPr>
            </w:pPr>
            <w:r w:rsidRPr="00E6013D">
              <w:rPr>
                <w:lang w:val="en-IE"/>
              </w:rPr>
              <w:t>How they will work collaboratively with Pobal to support continuous improvement, and effective stakeholder engagement.</w:t>
            </w:r>
          </w:p>
          <w:p w14:paraId="6A18BD02" w14:textId="77777777" w:rsidR="00E640D2" w:rsidRPr="00E6013D" w:rsidRDefault="00E640D2" w:rsidP="00E640D2">
            <w:pPr>
              <w:pStyle w:val="ListParagraph"/>
              <w:ind w:left="305"/>
              <w:jc w:val="both"/>
              <w:rPr>
                <w:lang w:val="en-IE"/>
              </w:rPr>
            </w:pPr>
          </w:p>
          <w:p w14:paraId="3B9412FE" w14:textId="77777777" w:rsidR="003455DD" w:rsidRPr="003455DD" w:rsidRDefault="003455DD" w:rsidP="003455DD">
            <w:pPr>
              <w:spacing w:after="160" w:line="259" w:lineRule="auto"/>
              <w:jc w:val="both"/>
              <w:rPr>
                <w:b/>
                <w:bCs/>
                <w:lang w:val="en-IE"/>
              </w:rPr>
            </w:pPr>
            <w:r w:rsidRPr="003455DD">
              <w:rPr>
                <w:b/>
                <w:bCs/>
                <w:lang w:val="en-IE"/>
              </w:rPr>
              <w:t>Environmental Aspects</w:t>
            </w:r>
          </w:p>
          <w:p w14:paraId="3AA96CC5" w14:textId="77777777" w:rsidR="003455DD" w:rsidRPr="003455DD" w:rsidRDefault="003455DD" w:rsidP="003455DD">
            <w:pPr>
              <w:numPr>
                <w:ilvl w:val="0"/>
                <w:numId w:val="34"/>
              </w:numPr>
              <w:tabs>
                <w:tab w:val="num" w:pos="360"/>
              </w:tabs>
              <w:spacing w:after="160" w:line="259" w:lineRule="auto"/>
              <w:ind w:left="305" w:hanging="142"/>
              <w:contextualSpacing/>
              <w:jc w:val="both"/>
              <w:rPr>
                <w:lang w:val="en-IE"/>
              </w:rPr>
            </w:pPr>
            <w:r w:rsidRPr="003455DD">
              <w:rPr>
                <w:lang w:val="en-IE"/>
              </w:rPr>
              <w:t>How cloud services, infrastructure and technology resources will be managed efficiently to minimise environmental impact.</w:t>
            </w:r>
          </w:p>
          <w:p w14:paraId="10BE9AE2" w14:textId="77777777" w:rsidR="003455DD" w:rsidRPr="003455DD" w:rsidRDefault="003455DD" w:rsidP="003455DD">
            <w:pPr>
              <w:numPr>
                <w:ilvl w:val="0"/>
                <w:numId w:val="34"/>
              </w:numPr>
              <w:tabs>
                <w:tab w:val="num" w:pos="360"/>
              </w:tabs>
              <w:spacing w:after="160" w:line="259" w:lineRule="auto"/>
              <w:ind w:left="305" w:hanging="142"/>
              <w:contextualSpacing/>
              <w:jc w:val="both"/>
              <w:rPr>
                <w:lang w:val="en-IE"/>
              </w:rPr>
            </w:pPr>
            <w:r w:rsidRPr="003455DD">
              <w:rPr>
                <w:lang w:val="en-IE"/>
              </w:rPr>
              <w:t>How data management, automation and GIS processes will be designed to minimise unnecessary processing, storage and resource consumption.</w:t>
            </w:r>
          </w:p>
          <w:p w14:paraId="7B48975B" w14:textId="77777777" w:rsidR="003455DD" w:rsidRPr="003455DD" w:rsidRDefault="003455DD" w:rsidP="003455DD">
            <w:pPr>
              <w:numPr>
                <w:ilvl w:val="0"/>
                <w:numId w:val="34"/>
              </w:numPr>
              <w:tabs>
                <w:tab w:val="num" w:pos="360"/>
              </w:tabs>
              <w:spacing w:after="160" w:line="259" w:lineRule="auto"/>
              <w:ind w:left="305" w:hanging="142"/>
              <w:contextualSpacing/>
              <w:jc w:val="both"/>
              <w:rPr>
                <w:lang w:val="en-IE"/>
              </w:rPr>
            </w:pPr>
            <w:r w:rsidRPr="003455DD">
              <w:rPr>
                <w:lang w:val="en-IE"/>
              </w:rPr>
              <w:t>Their approach to sustainable solution design, including the use of supported platform functionality, minimising technical debt and reducing the need for unnecessary redevelopment or replacement.</w:t>
            </w:r>
          </w:p>
          <w:p w14:paraId="2AE3744C" w14:textId="77777777" w:rsidR="003455DD" w:rsidRPr="003455DD" w:rsidRDefault="003455DD" w:rsidP="003455DD">
            <w:pPr>
              <w:numPr>
                <w:ilvl w:val="0"/>
                <w:numId w:val="34"/>
              </w:numPr>
              <w:tabs>
                <w:tab w:val="num" w:pos="360"/>
              </w:tabs>
              <w:spacing w:after="160" w:line="259" w:lineRule="auto"/>
              <w:ind w:left="305" w:hanging="142"/>
              <w:contextualSpacing/>
              <w:jc w:val="both"/>
              <w:rPr>
                <w:lang w:val="en-IE"/>
              </w:rPr>
            </w:pPr>
            <w:r w:rsidRPr="003455DD">
              <w:rPr>
                <w:lang w:val="en-IE"/>
              </w:rPr>
              <w:t>How remote support, collaboration and service delivery approaches will be used where appropriate to minimise travel and associated emissions.</w:t>
            </w:r>
          </w:p>
          <w:p w14:paraId="72F1535C" w14:textId="77777777" w:rsidR="003455DD" w:rsidRPr="003455DD" w:rsidRDefault="003455DD" w:rsidP="003455DD">
            <w:pPr>
              <w:spacing w:after="160" w:line="259" w:lineRule="auto"/>
              <w:rPr>
                <w:b/>
                <w:bCs/>
                <w:lang w:val="en-IE"/>
              </w:rPr>
            </w:pPr>
            <w:r w:rsidRPr="003455DD">
              <w:rPr>
                <w:b/>
                <w:bCs/>
                <w:lang w:val="en-IE"/>
              </w:rPr>
              <w:t>Tenderers should provide practical examples where possible demonstrating how these commitments will be applied throughout the duration of the Framework Agreement.</w:t>
            </w:r>
          </w:p>
          <w:p w14:paraId="426333DF" w14:textId="77777777" w:rsidR="003455DD" w:rsidRPr="003455DD" w:rsidRDefault="003455DD" w:rsidP="003455DD">
            <w:pPr>
              <w:spacing w:after="160" w:line="259" w:lineRule="auto"/>
              <w:rPr>
                <w:lang w:val="en-IE"/>
              </w:rPr>
            </w:pPr>
            <w:r w:rsidRPr="003455DD">
              <w:rPr>
                <w:lang w:val="en-IE"/>
              </w:rPr>
              <w:t xml:space="preserve">Assessment for this section will consider </w:t>
            </w:r>
            <w:r w:rsidRPr="003455DD">
              <w:t>(not individually marked)</w:t>
            </w:r>
            <w:r w:rsidRPr="003455DD">
              <w:rPr>
                <w:lang w:val="en-IE"/>
              </w:rPr>
              <w:t>:</w:t>
            </w:r>
          </w:p>
          <w:p w14:paraId="631F0300" w14:textId="77777777" w:rsidR="00BC0584" w:rsidRPr="00DD5012" w:rsidRDefault="00BC0584" w:rsidP="00BC0584">
            <w:pPr>
              <w:pStyle w:val="ListParagraph"/>
              <w:numPr>
                <w:ilvl w:val="0"/>
                <w:numId w:val="35"/>
              </w:numPr>
              <w:tabs>
                <w:tab w:val="clear" w:pos="720"/>
                <w:tab w:val="num" w:pos="360"/>
              </w:tabs>
              <w:ind w:left="163" w:hanging="141"/>
              <w:rPr>
                <w:lang w:val="en-IE"/>
              </w:rPr>
            </w:pPr>
            <w:r w:rsidRPr="00DD5012">
              <w:rPr>
                <w:lang w:val="en-IE"/>
              </w:rPr>
              <w:t>Approach to inclusion and social value.</w:t>
            </w:r>
          </w:p>
          <w:p w14:paraId="37C30479" w14:textId="77777777" w:rsidR="00BC0584" w:rsidRPr="00DD5012" w:rsidRDefault="00BC0584" w:rsidP="00BC0584">
            <w:pPr>
              <w:pStyle w:val="ListParagraph"/>
              <w:numPr>
                <w:ilvl w:val="0"/>
                <w:numId w:val="35"/>
              </w:numPr>
              <w:tabs>
                <w:tab w:val="clear" w:pos="720"/>
                <w:tab w:val="num" w:pos="360"/>
              </w:tabs>
              <w:ind w:left="163" w:hanging="141"/>
              <w:rPr>
                <w:lang w:val="en-IE"/>
              </w:rPr>
            </w:pPr>
            <w:r w:rsidRPr="00DD5012">
              <w:rPr>
                <w:lang w:val="en-IE"/>
              </w:rPr>
              <w:t>organisational capability development.</w:t>
            </w:r>
          </w:p>
          <w:p w14:paraId="4F8F57E5" w14:textId="77777777" w:rsidR="00BC0584" w:rsidRPr="00DD5012" w:rsidRDefault="00BC0584" w:rsidP="00BC0584">
            <w:pPr>
              <w:pStyle w:val="ListParagraph"/>
              <w:numPr>
                <w:ilvl w:val="0"/>
                <w:numId w:val="35"/>
              </w:numPr>
              <w:tabs>
                <w:tab w:val="clear" w:pos="720"/>
                <w:tab w:val="num" w:pos="360"/>
              </w:tabs>
              <w:ind w:left="163" w:hanging="141"/>
              <w:rPr>
                <w:lang w:val="en-IE"/>
              </w:rPr>
            </w:pPr>
            <w:r w:rsidRPr="00DD5012">
              <w:rPr>
                <w:lang w:val="en-IE"/>
              </w:rPr>
              <w:t>Ethical use of technology and data.</w:t>
            </w:r>
          </w:p>
          <w:p w14:paraId="492BC009" w14:textId="77777777" w:rsidR="00BC0584" w:rsidRDefault="00BC0584" w:rsidP="00BC0584">
            <w:pPr>
              <w:pStyle w:val="ListParagraph"/>
              <w:numPr>
                <w:ilvl w:val="0"/>
                <w:numId w:val="35"/>
              </w:numPr>
              <w:tabs>
                <w:tab w:val="clear" w:pos="720"/>
                <w:tab w:val="num" w:pos="360"/>
              </w:tabs>
              <w:ind w:left="163" w:hanging="141"/>
              <w:rPr>
                <w:lang w:val="en-IE"/>
              </w:rPr>
            </w:pPr>
            <w:r w:rsidRPr="00DD5012">
              <w:rPr>
                <w:lang w:val="en-IE"/>
              </w:rPr>
              <w:t>Environmental sustainability and efficient use of technology resources.</w:t>
            </w:r>
          </w:p>
          <w:p w14:paraId="48DF9B00" w14:textId="77777777" w:rsidR="003455DD" w:rsidRPr="003455DD" w:rsidRDefault="003455DD" w:rsidP="003455DD">
            <w:pPr>
              <w:tabs>
                <w:tab w:val="num" w:pos="360"/>
              </w:tabs>
              <w:spacing w:after="160" w:line="259" w:lineRule="auto"/>
              <w:ind w:left="163"/>
              <w:contextualSpacing/>
              <w:rPr>
                <w:lang w:val="en-IE"/>
              </w:rPr>
            </w:pPr>
          </w:p>
          <w:p w14:paraId="200C5155" w14:textId="454A2458" w:rsidR="0007672B" w:rsidRPr="00653BE9" w:rsidRDefault="003455DD" w:rsidP="003455DD">
            <w:pPr>
              <w:spacing w:after="200" w:line="317" w:lineRule="auto"/>
              <w:jc w:val="both"/>
              <w:rPr>
                <w:rFonts w:cstheme="minorHAnsi"/>
              </w:rPr>
            </w:pPr>
            <w:r w:rsidRPr="003455DD">
              <w:rPr>
                <w:b/>
                <w:bCs/>
                <w:lang w:val="en-IE"/>
              </w:rPr>
              <w:t>Maximum response: 2 pages</w:t>
            </w:r>
          </w:p>
        </w:tc>
      </w:tr>
    </w:tbl>
    <w:p w14:paraId="6C4B13E4" w14:textId="77777777" w:rsidR="0007672B" w:rsidRDefault="0007672B" w:rsidP="0007672B"/>
    <w:p w14:paraId="1747046F" w14:textId="77777777" w:rsidR="0007672B" w:rsidRPr="00855C93" w:rsidRDefault="0007672B" w:rsidP="0007672B">
      <w:pPr>
        <w:spacing w:before="240"/>
        <w:rPr>
          <w:b/>
          <w:bCs/>
        </w:rPr>
      </w:pPr>
      <w:r w:rsidRPr="00855C93">
        <w:rPr>
          <w:b/>
          <w:bCs/>
        </w:rPr>
        <w:t>Tenderer’s Response</w:t>
      </w:r>
    </w:p>
    <w:p w14:paraId="1A81D617" w14:textId="77777777" w:rsidR="0007672B" w:rsidRDefault="0007672B" w:rsidP="0007672B">
      <w:r w:rsidRPr="00855C93">
        <w:lastRenderedPageBreak/>
        <w:t xml:space="preserve">Please use this free text page(s) (i.e. </w:t>
      </w:r>
      <w:r w:rsidRPr="00B005F4">
        <w:rPr>
          <w:b/>
          <w:bCs/>
        </w:rPr>
        <w:t>do not</w:t>
      </w:r>
      <w:r w:rsidRPr="00855C93">
        <w:t xml:space="preserve"> type in the box) for your response.</w:t>
      </w:r>
    </w:p>
    <w:p w14:paraId="01FEF9F0" w14:textId="576D7AEA" w:rsidR="0007672B" w:rsidRPr="00855C93" w:rsidRDefault="0007672B" w:rsidP="0007672B">
      <w:r w:rsidRPr="00F045FB">
        <w:t xml:space="preserve">The response must not exceed </w:t>
      </w:r>
      <w:r w:rsidR="003455DD">
        <w:rPr>
          <w:b/>
          <w:bCs/>
        </w:rPr>
        <w:t>2</w:t>
      </w:r>
      <w:r w:rsidRPr="00BE7EEB">
        <w:rPr>
          <w:b/>
          <w:bCs/>
        </w:rPr>
        <w:t xml:space="preserve"> x A4 pages</w:t>
      </w:r>
      <w:r w:rsidRPr="00F045FB">
        <w:t>. Text must be 10 point type and font</w:t>
      </w:r>
      <w:r>
        <w:t xml:space="preserve"> Calibri </w:t>
      </w:r>
      <w:r w:rsidRPr="00F045FB">
        <w:t xml:space="preserve">must be used. Text must be single-spaced. Margins of at least 2 cm must be left on </w:t>
      </w:r>
      <w:r>
        <w:t>all</w:t>
      </w:r>
      <w:r w:rsidRPr="00F045FB">
        <w:t xml:space="preserve"> side</w:t>
      </w:r>
      <w:r>
        <w:t>s</w:t>
      </w:r>
      <w:r w:rsidRPr="00F045FB">
        <w:t xml:space="preserve"> of the page (i.e. top, bottom, left and right). Graphic materials are included within the page limit</w:t>
      </w:r>
      <w:r>
        <w:t>.</w:t>
      </w:r>
      <w:r w:rsidRPr="00F045FB">
        <w:t xml:space="preserve"> </w:t>
      </w:r>
      <w:r>
        <w:t xml:space="preserve"> Any information that exceeds this limit will not be considered for evaluation by the Contracting Authority.</w:t>
      </w:r>
    </w:p>
    <w:p w14:paraId="2DC72DE7" w14:textId="77777777" w:rsidR="0007672B" w:rsidRDefault="0007672B" w:rsidP="0007672B">
      <w:pPr>
        <w:rPr>
          <w:rFonts w:asciiTheme="majorHAnsi" w:eastAsiaTheme="majorEastAsia" w:hAnsiTheme="majorHAnsi" w:cstheme="majorBidi"/>
          <w:b/>
          <w:bCs/>
        </w:rPr>
      </w:pPr>
      <w:r>
        <w:br w:type="page"/>
      </w:r>
    </w:p>
    <w:p w14:paraId="4FD1C3EE" w14:textId="7EC305DC" w:rsidR="008342C3" w:rsidRPr="00855C93" w:rsidRDefault="008342C3" w:rsidP="00D91C44">
      <w:pPr>
        <w:pStyle w:val="Heading1"/>
        <w:numPr>
          <w:ilvl w:val="0"/>
          <w:numId w:val="9"/>
        </w:numPr>
      </w:pPr>
      <w:bookmarkStart w:id="28" w:name="_Toc241756803"/>
      <w:r w:rsidRPr="00855C93">
        <w:lastRenderedPageBreak/>
        <w:t>Confirmation Check</w:t>
      </w:r>
      <w:bookmarkEnd w:id="28"/>
    </w:p>
    <w:p w14:paraId="0191DB61" w14:textId="488E97D1" w:rsidR="008342C3" w:rsidRPr="00855C93" w:rsidRDefault="008342C3" w:rsidP="00CE7F7A"/>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855C93" w14:paraId="3FA7538B" w14:textId="77777777" w:rsidTr="00FA738E">
        <w:tc>
          <w:tcPr>
            <w:tcW w:w="9016" w:type="dxa"/>
            <w:gridSpan w:val="5"/>
            <w:shd w:val="clear" w:color="auto" w:fill="A40045"/>
          </w:tcPr>
          <w:p w14:paraId="15783574" w14:textId="77777777" w:rsidR="008342C3" w:rsidRPr="00855C93" w:rsidRDefault="008342C3" w:rsidP="0021689B">
            <w:pPr>
              <w:rPr>
                <w:b/>
                <w:bCs/>
              </w:rPr>
            </w:pPr>
            <w:r w:rsidRPr="00855C93">
              <w:rPr>
                <w:b/>
                <w:bCs/>
              </w:rPr>
              <w:t>Relevant Documents Completed</w:t>
            </w:r>
          </w:p>
        </w:tc>
      </w:tr>
      <w:tr w:rsidR="008342C3" w:rsidRPr="00855C93" w14:paraId="0B4E1759" w14:textId="77777777" w:rsidTr="0021689B">
        <w:tc>
          <w:tcPr>
            <w:tcW w:w="6374" w:type="dxa"/>
          </w:tcPr>
          <w:p w14:paraId="113CE260" w14:textId="77777777" w:rsidR="008342C3" w:rsidRPr="00855C93" w:rsidRDefault="008342C3" w:rsidP="0021689B">
            <w:r w:rsidRPr="00855C93">
              <w:t>I confirm that I have completed the relevant elements of this Tender Response Document</w:t>
            </w:r>
          </w:p>
        </w:tc>
        <w:tc>
          <w:tcPr>
            <w:tcW w:w="660" w:type="dxa"/>
            <w:vAlign w:val="center"/>
          </w:tcPr>
          <w:p w14:paraId="67C53F69" w14:textId="77777777" w:rsidR="008342C3" w:rsidRPr="00855C93" w:rsidRDefault="008342C3" w:rsidP="0021689B">
            <w:pPr>
              <w:jc w:val="center"/>
            </w:pPr>
            <w:r w:rsidRPr="00855C93">
              <w:t>Yes</w:t>
            </w:r>
          </w:p>
        </w:tc>
        <w:tc>
          <w:tcPr>
            <w:tcW w:w="661" w:type="dxa"/>
            <w:vAlign w:val="center"/>
          </w:tcPr>
          <w:p w14:paraId="151E8460" w14:textId="77777777" w:rsidR="008342C3" w:rsidRPr="00855C93" w:rsidRDefault="008342C3" w:rsidP="0021689B">
            <w:pPr>
              <w:jc w:val="center"/>
            </w:pPr>
          </w:p>
        </w:tc>
        <w:tc>
          <w:tcPr>
            <w:tcW w:w="660" w:type="dxa"/>
            <w:vAlign w:val="center"/>
          </w:tcPr>
          <w:p w14:paraId="4EC91990" w14:textId="77777777" w:rsidR="008342C3" w:rsidRPr="00855C93" w:rsidRDefault="008342C3" w:rsidP="0021689B">
            <w:pPr>
              <w:jc w:val="center"/>
            </w:pPr>
            <w:r w:rsidRPr="00855C93">
              <w:t>No</w:t>
            </w:r>
          </w:p>
        </w:tc>
        <w:tc>
          <w:tcPr>
            <w:tcW w:w="661" w:type="dxa"/>
            <w:vAlign w:val="center"/>
          </w:tcPr>
          <w:p w14:paraId="13E6761E" w14:textId="77777777" w:rsidR="008342C3" w:rsidRPr="00855C93" w:rsidRDefault="008342C3" w:rsidP="0021689B">
            <w:pPr>
              <w:jc w:val="center"/>
            </w:pPr>
          </w:p>
        </w:tc>
      </w:tr>
      <w:tr w:rsidR="004645C7" w:rsidRPr="00855C93" w14:paraId="2CCD9A76" w14:textId="77777777" w:rsidTr="0021689B">
        <w:tc>
          <w:tcPr>
            <w:tcW w:w="6374" w:type="dxa"/>
          </w:tcPr>
          <w:p w14:paraId="4C2FC26D" w14:textId="4C59ABBC" w:rsidR="004645C7" w:rsidRPr="00DC4E90" w:rsidRDefault="00DC4E90" w:rsidP="004645C7">
            <w:pPr>
              <w:rPr>
                <w:lang w:val="en-IE"/>
              </w:rPr>
            </w:pPr>
            <w:r w:rsidRPr="00DC4E90">
              <w:rPr>
                <w:lang w:val="en-IE"/>
              </w:rPr>
              <w:t>I confirm that I have completed the Pricing Schedule in this TRD.</w:t>
            </w:r>
          </w:p>
        </w:tc>
        <w:tc>
          <w:tcPr>
            <w:tcW w:w="660" w:type="dxa"/>
            <w:vAlign w:val="center"/>
          </w:tcPr>
          <w:p w14:paraId="5F42A3D1" w14:textId="56AAF644" w:rsidR="004645C7" w:rsidRPr="00855C93" w:rsidRDefault="004645C7" w:rsidP="004645C7">
            <w:pPr>
              <w:jc w:val="center"/>
            </w:pPr>
            <w:r w:rsidRPr="00855C93">
              <w:t>Yes</w:t>
            </w:r>
          </w:p>
        </w:tc>
        <w:tc>
          <w:tcPr>
            <w:tcW w:w="661" w:type="dxa"/>
            <w:vAlign w:val="center"/>
          </w:tcPr>
          <w:p w14:paraId="1A936910" w14:textId="77777777" w:rsidR="004645C7" w:rsidRPr="00855C93" w:rsidRDefault="004645C7" w:rsidP="004645C7">
            <w:pPr>
              <w:jc w:val="center"/>
            </w:pPr>
          </w:p>
        </w:tc>
        <w:tc>
          <w:tcPr>
            <w:tcW w:w="660" w:type="dxa"/>
            <w:vAlign w:val="center"/>
          </w:tcPr>
          <w:p w14:paraId="24324003" w14:textId="77B66F82" w:rsidR="004645C7" w:rsidRPr="00855C93" w:rsidRDefault="004645C7" w:rsidP="004645C7">
            <w:pPr>
              <w:jc w:val="center"/>
            </w:pPr>
            <w:r w:rsidRPr="00855C93">
              <w:t>No</w:t>
            </w:r>
          </w:p>
        </w:tc>
        <w:tc>
          <w:tcPr>
            <w:tcW w:w="661" w:type="dxa"/>
            <w:vAlign w:val="center"/>
          </w:tcPr>
          <w:p w14:paraId="36CE8B95" w14:textId="77777777" w:rsidR="004645C7" w:rsidRPr="00855C93" w:rsidRDefault="004645C7" w:rsidP="004645C7">
            <w:pPr>
              <w:jc w:val="center"/>
            </w:pPr>
          </w:p>
        </w:tc>
      </w:tr>
      <w:tr w:rsidR="004645C7" w:rsidRPr="00855C93" w14:paraId="5A70D9E0" w14:textId="77777777" w:rsidTr="0021689B">
        <w:tc>
          <w:tcPr>
            <w:tcW w:w="6374" w:type="dxa"/>
          </w:tcPr>
          <w:p w14:paraId="4DE25885" w14:textId="486C9C78" w:rsidR="004645C7" w:rsidRPr="00855C93" w:rsidRDefault="004645C7" w:rsidP="004645C7">
            <w:r w:rsidRPr="00855C93">
              <w:t xml:space="preserve">I confirm that I have completed the Art. 57 declaration contained in this Tender Response Document, and I acknowledge that any changes in the circumstances confirmed in this declaration will be notified immediately to the </w:t>
            </w:r>
            <w:r>
              <w:t>Contracting Authority</w:t>
            </w:r>
            <w:r w:rsidRPr="00855C93">
              <w:t>.</w:t>
            </w:r>
          </w:p>
        </w:tc>
        <w:tc>
          <w:tcPr>
            <w:tcW w:w="660" w:type="dxa"/>
            <w:vAlign w:val="center"/>
          </w:tcPr>
          <w:p w14:paraId="7F6AC014" w14:textId="77777777" w:rsidR="004645C7" w:rsidRPr="00855C93" w:rsidRDefault="004645C7" w:rsidP="004645C7">
            <w:pPr>
              <w:jc w:val="center"/>
            </w:pPr>
            <w:r w:rsidRPr="00855C93">
              <w:t>Yes</w:t>
            </w:r>
          </w:p>
        </w:tc>
        <w:tc>
          <w:tcPr>
            <w:tcW w:w="661" w:type="dxa"/>
            <w:vAlign w:val="center"/>
          </w:tcPr>
          <w:p w14:paraId="3D57B055" w14:textId="77777777" w:rsidR="004645C7" w:rsidRPr="00855C93" w:rsidRDefault="004645C7" w:rsidP="004645C7">
            <w:pPr>
              <w:jc w:val="center"/>
            </w:pPr>
          </w:p>
        </w:tc>
        <w:tc>
          <w:tcPr>
            <w:tcW w:w="660" w:type="dxa"/>
            <w:vAlign w:val="center"/>
          </w:tcPr>
          <w:p w14:paraId="68148A76" w14:textId="77777777" w:rsidR="004645C7" w:rsidRPr="00855C93" w:rsidRDefault="004645C7" w:rsidP="004645C7">
            <w:pPr>
              <w:jc w:val="center"/>
            </w:pPr>
            <w:r w:rsidRPr="00855C93">
              <w:t>No</w:t>
            </w:r>
          </w:p>
        </w:tc>
        <w:tc>
          <w:tcPr>
            <w:tcW w:w="661" w:type="dxa"/>
            <w:vAlign w:val="center"/>
          </w:tcPr>
          <w:p w14:paraId="7710CC0C" w14:textId="77777777" w:rsidR="004645C7" w:rsidRPr="00855C93" w:rsidRDefault="004645C7" w:rsidP="004645C7">
            <w:pPr>
              <w:jc w:val="center"/>
            </w:pPr>
          </w:p>
        </w:tc>
      </w:tr>
      <w:tr w:rsidR="004645C7" w:rsidRPr="00855C93" w14:paraId="5D21E2F1" w14:textId="77777777" w:rsidTr="0021689B">
        <w:tc>
          <w:tcPr>
            <w:tcW w:w="6374" w:type="dxa"/>
          </w:tcPr>
          <w:p w14:paraId="36634768" w14:textId="77777777" w:rsidR="004645C7" w:rsidRPr="00855C93" w:rsidRDefault="004645C7" w:rsidP="004645C7">
            <w:r w:rsidRPr="00855C93">
              <w:t>I confirm that I have read and accept the terms of the Contract and/or the Framework Agreement Terms and Conditions.</w:t>
            </w:r>
          </w:p>
        </w:tc>
        <w:tc>
          <w:tcPr>
            <w:tcW w:w="660" w:type="dxa"/>
            <w:vAlign w:val="center"/>
          </w:tcPr>
          <w:p w14:paraId="19B7433D" w14:textId="77777777" w:rsidR="004645C7" w:rsidRPr="00855C93" w:rsidRDefault="004645C7" w:rsidP="004645C7">
            <w:pPr>
              <w:jc w:val="center"/>
            </w:pPr>
            <w:r w:rsidRPr="00855C93">
              <w:t>Yes</w:t>
            </w:r>
          </w:p>
        </w:tc>
        <w:tc>
          <w:tcPr>
            <w:tcW w:w="661" w:type="dxa"/>
            <w:vAlign w:val="center"/>
          </w:tcPr>
          <w:p w14:paraId="269B4890" w14:textId="77777777" w:rsidR="004645C7" w:rsidRPr="00855C93" w:rsidRDefault="004645C7" w:rsidP="004645C7">
            <w:pPr>
              <w:jc w:val="center"/>
            </w:pPr>
          </w:p>
        </w:tc>
        <w:tc>
          <w:tcPr>
            <w:tcW w:w="660" w:type="dxa"/>
            <w:vAlign w:val="center"/>
          </w:tcPr>
          <w:p w14:paraId="2E3B8824" w14:textId="77777777" w:rsidR="004645C7" w:rsidRPr="00855C93" w:rsidRDefault="004645C7" w:rsidP="004645C7">
            <w:pPr>
              <w:jc w:val="center"/>
            </w:pPr>
            <w:r w:rsidRPr="00855C93">
              <w:t>No</w:t>
            </w:r>
          </w:p>
        </w:tc>
        <w:tc>
          <w:tcPr>
            <w:tcW w:w="661" w:type="dxa"/>
            <w:vAlign w:val="center"/>
          </w:tcPr>
          <w:p w14:paraId="3CE2A006" w14:textId="77777777" w:rsidR="004645C7" w:rsidRPr="00855C93" w:rsidRDefault="004645C7" w:rsidP="004645C7">
            <w:pPr>
              <w:jc w:val="center"/>
            </w:pPr>
          </w:p>
        </w:tc>
      </w:tr>
      <w:tr w:rsidR="004645C7" w:rsidRPr="00855C93" w14:paraId="6AA2EAD7" w14:textId="77777777" w:rsidTr="0021689B">
        <w:tc>
          <w:tcPr>
            <w:tcW w:w="6374" w:type="dxa"/>
          </w:tcPr>
          <w:p w14:paraId="780C0C71" w14:textId="77777777" w:rsidR="004645C7" w:rsidRPr="00855C93" w:rsidRDefault="004645C7" w:rsidP="004645C7">
            <w:r w:rsidRPr="00855C93">
              <w:t>I confirm that I have opted to provide a completed European Single Procurement Document in place of Selection Criteria / Art. 57</w:t>
            </w:r>
          </w:p>
        </w:tc>
        <w:tc>
          <w:tcPr>
            <w:tcW w:w="660" w:type="dxa"/>
            <w:vAlign w:val="center"/>
          </w:tcPr>
          <w:p w14:paraId="0146438A" w14:textId="77777777" w:rsidR="004645C7" w:rsidRPr="00855C93" w:rsidRDefault="004645C7" w:rsidP="004645C7">
            <w:pPr>
              <w:jc w:val="center"/>
            </w:pPr>
            <w:r w:rsidRPr="00855C93">
              <w:t>Yes</w:t>
            </w:r>
          </w:p>
        </w:tc>
        <w:tc>
          <w:tcPr>
            <w:tcW w:w="661" w:type="dxa"/>
            <w:vAlign w:val="center"/>
          </w:tcPr>
          <w:p w14:paraId="7F99BB9A" w14:textId="77777777" w:rsidR="004645C7" w:rsidRPr="00855C93" w:rsidRDefault="004645C7" w:rsidP="004645C7">
            <w:pPr>
              <w:jc w:val="center"/>
            </w:pPr>
          </w:p>
        </w:tc>
        <w:tc>
          <w:tcPr>
            <w:tcW w:w="660" w:type="dxa"/>
            <w:vAlign w:val="center"/>
          </w:tcPr>
          <w:p w14:paraId="47BF052C" w14:textId="77777777" w:rsidR="004645C7" w:rsidRPr="00855C93" w:rsidRDefault="004645C7" w:rsidP="004645C7">
            <w:pPr>
              <w:jc w:val="center"/>
            </w:pPr>
            <w:r w:rsidRPr="00855C93">
              <w:t>No</w:t>
            </w:r>
          </w:p>
        </w:tc>
        <w:tc>
          <w:tcPr>
            <w:tcW w:w="661" w:type="dxa"/>
            <w:vAlign w:val="center"/>
          </w:tcPr>
          <w:p w14:paraId="06364287" w14:textId="77777777" w:rsidR="004645C7" w:rsidRPr="00855C93" w:rsidRDefault="004645C7" w:rsidP="004645C7">
            <w:pPr>
              <w:jc w:val="center"/>
            </w:pPr>
          </w:p>
        </w:tc>
      </w:tr>
      <w:tr w:rsidR="004645C7" w:rsidRPr="00855C93" w14:paraId="2349D1C4" w14:textId="77777777" w:rsidTr="0021689B">
        <w:tc>
          <w:tcPr>
            <w:tcW w:w="6374" w:type="dxa"/>
          </w:tcPr>
          <w:p w14:paraId="071823FC" w14:textId="77777777" w:rsidR="004645C7" w:rsidRPr="00855C93" w:rsidRDefault="004645C7" w:rsidP="004645C7">
            <w:r w:rsidRPr="00855C93">
              <w:t>Where I have used an ESPD, I confirm that I will provide all relevant information promptly on request.</w:t>
            </w:r>
          </w:p>
        </w:tc>
        <w:tc>
          <w:tcPr>
            <w:tcW w:w="660" w:type="dxa"/>
            <w:vAlign w:val="center"/>
          </w:tcPr>
          <w:p w14:paraId="442920E9" w14:textId="77777777" w:rsidR="004645C7" w:rsidRPr="00855C93" w:rsidRDefault="004645C7" w:rsidP="004645C7">
            <w:pPr>
              <w:jc w:val="center"/>
            </w:pPr>
            <w:r w:rsidRPr="00855C93">
              <w:t>Yes</w:t>
            </w:r>
          </w:p>
        </w:tc>
        <w:tc>
          <w:tcPr>
            <w:tcW w:w="661" w:type="dxa"/>
            <w:vAlign w:val="center"/>
          </w:tcPr>
          <w:p w14:paraId="78E0647B" w14:textId="77777777" w:rsidR="004645C7" w:rsidRPr="00855C93" w:rsidRDefault="004645C7" w:rsidP="004645C7">
            <w:pPr>
              <w:jc w:val="center"/>
            </w:pPr>
          </w:p>
        </w:tc>
        <w:tc>
          <w:tcPr>
            <w:tcW w:w="660" w:type="dxa"/>
            <w:vAlign w:val="center"/>
          </w:tcPr>
          <w:p w14:paraId="537BBAB8" w14:textId="77777777" w:rsidR="004645C7" w:rsidRPr="00855C93" w:rsidRDefault="004645C7" w:rsidP="004645C7">
            <w:pPr>
              <w:jc w:val="center"/>
            </w:pPr>
            <w:r w:rsidRPr="00855C93">
              <w:t>No</w:t>
            </w:r>
          </w:p>
        </w:tc>
        <w:tc>
          <w:tcPr>
            <w:tcW w:w="661" w:type="dxa"/>
            <w:vAlign w:val="center"/>
          </w:tcPr>
          <w:p w14:paraId="4CB6FE62" w14:textId="77777777" w:rsidR="004645C7" w:rsidRPr="00855C93" w:rsidRDefault="004645C7" w:rsidP="004645C7">
            <w:pPr>
              <w:jc w:val="center"/>
            </w:pPr>
          </w:p>
        </w:tc>
      </w:tr>
      <w:tr w:rsidR="003455DD" w:rsidRPr="00855C93" w14:paraId="622D3D6F" w14:textId="77777777" w:rsidTr="0021689B">
        <w:tc>
          <w:tcPr>
            <w:tcW w:w="6374" w:type="dxa"/>
          </w:tcPr>
          <w:p w14:paraId="6432B315" w14:textId="0611E5E9" w:rsidR="003455DD" w:rsidRPr="00855C93" w:rsidRDefault="003455DD" w:rsidP="004645C7">
            <w:r>
              <w:t>I confirm I have included the required ISO certificate</w:t>
            </w:r>
          </w:p>
        </w:tc>
        <w:tc>
          <w:tcPr>
            <w:tcW w:w="660" w:type="dxa"/>
            <w:vAlign w:val="center"/>
          </w:tcPr>
          <w:p w14:paraId="080D1109" w14:textId="2C3B73F1" w:rsidR="003455DD" w:rsidRPr="00855C93" w:rsidRDefault="00BD3A02" w:rsidP="004645C7">
            <w:pPr>
              <w:jc w:val="center"/>
            </w:pPr>
            <w:r>
              <w:t>Yes</w:t>
            </w:r>
          </w:p>
        </w:tc>
        <w:tc>
          <w:tcPr>
            <w:tcW w:w="661" w:type="dxa"/>
            <w:vAlign w:val="center"/>
          </w:tcPr>
          <w:p w14:paraId="78534907" w14:textId="77777777" w:rsidR="003455DD" w:rsidRPr="00855C93" w:rsidRDefault="003455DD" w:rsidP="004645C7">
            <w:pPr>
              <w:jc w:val="center"/>
            </w:pPr>
          </w:p>
        </w:tc>
        <w:tc>
          <w:tcPr>
            <w:tcW w:w="660" w:type="dxa"/>
            <w:vAlign w:val="center"/>
          </w:tcPr>
          <w:p w14:paraId="2E258BAD" w14:textId="28D6BA06" w:rsidR="003455DD" w:rsidRPr="00855C93" w:rsidRDefault="00BD3A02" w:rsidP="004645C7">
            <w:pPr>
              <w:jc w:val="center"/>
            </w:pPr>
            <w:r>
              <w:t>No</w:t>
            </w:r>
          </w:p>
        </w:tc>
        <w:tc>
          <w:tcPr>
            <w:tcW w:w="661" w:type="dxa"/>
            <w:vAlign w:val="center"/>
          </w:tcPr>
          <w:p w14:paraId="716C48AE" w14:textId="77777777" w:rsidR="003455DD" w:rsidRPr="00855C93" w:rsidRDefault="003455DD" w:rsidP="004645C7">
            <w:pPr>
              <w:jc w:val="center"/>
            </w:pPr>
          </w:p>
        </w:tc>
      </w:tr>
      <w:tr w:rsidR="00EB5FC8" w:rsidRPr="00855C93" w14:paraId="1E206907" w14:textId="77777777" w:rsidTr="0021689B">
        <w:tc>
          <w:tcPr>
            <w:tcW w:w="6374" w:type="dxa"/>
          </w:tcPr>
          <w:p w14:paraId="54179CFB" w14:textId="36183790" w:rsidR="00EB5FC8" w:rsidRDefault="00EB5FC8" w:rsidP="004645C7">
            <w:r>
              <w:t>I confirm I have included an organisational chart highlighting the roles as per section 1.1</w:t>
            </w:r>
          </w:p>
        </w:tc>
        <w:tc>
          <w:tcPr>
            <w:tcW w:w="660" w:type="dxa"/>
            <w:vAlign w:val="center"/>
          </w:tcPr>
          <w:p w14:paraId="28EE23EC" w14:textId="6CF973E0" w:rsidR="00EB5FC8" w:rsidRDefault="00193C72" w:rsidP="004645C7">
            <w:pPr>
              <w:jc w:val="center"/>
            </w:pPr>
            <w:r>
              <w:t>Yes</w:t>
            </w:r>
          </w:p>
        </w:tc>
        <w:tc>
          <w:tcPr>
            <w:tcW w:w="661" w:type="dxa"/>
            <w:vAlign w:val="center"/>
          </w:tcPr>
          <w:p w14:paraId="52E4ED4C" w14:textId="77777777" w:rsidR="00EB5FC8" w:rsidRPr="00855C93" w:rsidRDefault="00EB5FC8" w:rsidP="004645C7">
            <w:pPr>
              <w:jc w:val="center"/>
            </w:pPr>
          </w:p>
        </w:tc>
        <w:tc>
          <w:tcPr>
            <w:tcW w:w="660" w:type="dxa"/>
            <w:vAlign w:val="center"/>
          </w:tcPr>
          <w:p w14:paraId="33707146" w14:textId="2F8C10D7" w:rsidR="00EB5FC8" w:rsidRDefault="00193C72" w:rsidP="004645C7">
            <w:pPr>
              <w:jc w:val="center"/>
            </w:pPr>
            <w:r>
              <w:t>No</w:t>
            </w:r>
          </w:p>
        </w:tc>
        <w:tc>
          <w:tcPr>
            <w:tcW w:w="661" w:type="dxa"/>
            <w:vAlign w:val="center"/>
          </w:tcPr>
          <w:p w14:paraId="7BB65D26" w14:textId="77777777" w:rsidR="00EB5FC8" w:rsidRPr="00855C93" w:rsidRDefault="00EB5FC8" w:rsidP="004645C7">
            <w:pPr>
              <w:jc w:val="center"/>
            </w:pPr>
          </w:p>
        </w:tc>
      </w:tr>
    </w:tbl>
    <w:p w14:paraId="2162FDDA" w14:textId="77777777" w:rsidR="008342C3" w:rsidRPr="00855C93" w:rsidRDefault="008342C3" w:rsidP="00CE7F7A"/>
    <w:sectPr w:rsidR="008342C3" w:rsidRPr="00855C93" w:rsidSect="009A24E4">
      <w:footerReference w:type="default" r:id="rId16"/>
      <w:pgSz w:w="11906" w:h="16838"/>
      <w:pgMar w:top="127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FF503" w14:textId="77777777" w:rsidR="007C246A" w:rsidRDefault="007C246A" w:rsidP="00037CDC">
      <w:pPr>
        <w:spacing w:after="0" w:line="240" w:lineRule="auto"/>
      </w:pPr>
      <w:r>
        <w:separator/>
      </w:r>
    </w:p>
  </w:endnote>
  <w:endnote w:type="continuationSeparator" w:id="0">
    <w:p w14:paraId="0D677D5B" w14:textId="77777777" w:rsidR="007C246A" w:rsidRDefault="007C246A" w:rsidP="00037CDC">
      <w:pPr>
        <w:spacing w:after="0" w:line="240" w:lineRule="auto"/>
      </w:pPr>
      <w:r>
        <w:continuationSeparator/>
      </w:r>
    </w:p>
  </w:endnote>
  <w:endnote w:type="continuationNotice" w:id="1">
    <w:p w14:paraId="0F484231" w14:textId="77777777" w:rsidR="007C246A" w:rsidRDefault="007C24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6BF74E26" w:rsidR="00970027" w:rsidRDefault="00C54931">
        <w:pPr>
          <w:pStyle w:val="Footer"/>
        </w:pPr>
        <w:r>
          <w:t>0442 TRD GIS Mapping Solutions Framework</w:t>
        </w:r>
        <w:r w:rsidR="00970027">
          <w:tab/>
        </w:r>
        <w:r w:rsidR="00970027">
          <w:tab/>
        </w:r>
        <w:r w:rsidR="00970027">
          <w:fldChar w:fldCharType="begin"/>
        </w:r>
        <w:r w:rsidR="00970027">
          <w:instrText xml:space="preserve"> PAGE   \* MERGEFORMAT </w:instrText>
        </w:r>
        <w:r w:rsidR="00970027">
          <w:fldChar w:fldCharType="separate"/>
        </w:r>
        <w:r w:rsidR="00970027">
          <w:rPr>
            <w:noProof/>
          </w:rPr>
          <w:t>2</w:t>
        </w:r>
        <w:r w:rsidR="00970027">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5F9B1" w14:textId="77777777" w:rsidR="007C246A" w:rsidRDefault="007C246A" w:rsidP="00037CDC">
      <w:pPr>
        <w:spacing w:after="0" w:line="240" w:lineRule="auto"/>
      </w:pPr>
      <w:r>
        <w:separator/>
      </w:r>
    </w:p>
  </w:footnote>
  <w:footnote w:type="continuationSeparator" w:id="0">
    <w:p w14:paraId="46EA5455" w14:textId="77777777" w:rsidR="007C246A" w:rsidRDefault="007C246A" w:rsidP="00037CDC">
      <w:pPr>
        <w:spacing w:after="0" w:line="240" w:lineRule="auto"/>
      </w:pPr>
      <w:r>
        <w:continuationSeparator/>
      </w:r>
    </w:p>
  </w:footnote>
  <w:footnote w:type="continuationNotice" w:id="1">
    <w:p w14:paraId="1828487F" w14:textId="77777777" w:rsidR="007C246A" w:rsidRDefault="007C24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EA4"/>
    <w:multiLevelType w:val="multilevel"/>
    <w:tmpl w:val="7600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A04BFE"/>
    <w:multiLevelType w:val="hybridMultilevel"/>
    <w:tmpl w:val="B87A91C8"/>
    <w:lvl w:ilvl="0" w:tplc="18090001">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085C94"/>
    <w:multiLevelType w:val="hybridMultilevel"/>
    <w:tmpl w:val="BAD63158"/>
    <w:lvl w:ilvl="0" w:tplc="18090001">
      <w:start w:val="1"/>
      <w:numFmt w:val="bullet"/>
      <w:lvlText w:val=""/>
      <w:lvlJc w:val="left"/>
      <w:pPr>
        <w:ind w:left="2130" w:hanging="360"/>
      </w:pPr>
      <w:rPr>
        <w:rFonts w:ascii="Symbol" w:hAnsi="Symbol" w:hint="default"/>
      </w:rPr>
    </w:lvl>
    <w:lvl w:ilvl="1" w:tplc="18090003" w:tentative="1">
      <w:start w:val="1"/>
      <w:numFmt w:val="bullet"/>
      <w:lvlText w:val="o"/>
      <w:lvlJc w:val="left"/>
      <w:pPr>
        <w:ind w:left="2850" w:hanging="360"/>
      </w:pPr>
      <w:rPr>
        <w:rFonts w:ascii="Courier New" w:hAnsi="Courier New" w:cs="Courier New" w:hint="default"/>
      </w:rPr>
    </w:lvl>
    <w:lvl w:ilvl="2" w:tplc="18090005" w:tentative="1">
      <w:start w:val="1"/>
      <w:numFmt w:val="bullet"/>
      <w:lvlText w:val=""/>
      <w:lvlJc w:val="left"/>
      <w:pPr>
        <w:ind w:left="3570" w:hanging="360"/>
      </w:pPr>
      <w:rPr>
        <w:rFonts w:ascii="Wingdings" w:hAnsi="Wingdings" w:hint="default"/>
      </w:rPr>
    </w:lvl>
    <w:lvl w:ilvl="3" w:tplc="18090001" w:tentative="1">
      <w:start w:val="1"/>
      <w:numFmt w:val="bullet"/>
      <w:lvlText w:val=""/>
      <w:lvlJc w:val="left"/>
      <w:pPr>
        <w:ind w:left="4290" w:hanging="360"/>
      </w:pPr>
      <w:rPr>
        <w:rFonts w:ascii="Symbol" w:hAnsi="Symbol" w:hint="default"/>
      </w:rPr>
    </w:lvl>
    <w:lvl w:ilvl="4" w:tplc="18090003" w:tentative="1">
      <w:start w:val="1"/>
      <w:numFmt w:val="bullet"/>
      <w:lvlText w:val="o"/>
      <w:lvlJc w:val="left"/>
      <w:pPr>
        <w:ind w:left="5010" w:hanging="360"/>
      </w:pPr>
      <w:rPr>
        <w:rFonts w:ascii="Courier New" w:hAnsi="Courier New" w:cs="Courier New" w:hint="default"/>
      </w:rPr>
    </w:lvl>
    <w:lvl w:ilvl="5" w:tplc="18090005" w:tentative="1">
      <w:start w:val="1"/>
      <w:numFmt w:val="bullet"/>
      <w:lvlText w:val=""/>
      <w:lvlJc w:val="left"/>
      <w:pPr>
        <w:ind w:left="5730" w:hanging="360"/>
      </w:pPr>
      <w:rPr>
        <w:rFonts w:ascii="Wingdings" w:hAnsi="Wingdings" w:hint="default"/>
      </w:rPr>
    </w:lvl>
    <w:lvl w:ilvl="6" w:tplc="18090001" w:tentative="1">
      <w:start w:val="1"/>
      <w:numFmt w:val="bullet"/>
      <w:lvlText w:val=""/>
      <w:lvlJc w:val="left"/>
      <w:pPr>
        <w:ind w:left="6450" w:hanging="360"/>
      </w:pPr>
      <w:rPr>
        <w:rFonts w:ascii="Symbol" w:hAnsi="Symbol" w:hint="default"/>
      </w:rPr>
    </w:lvl>
    <w:lvl w:ilvl="7" w:tplc="18090003" w:tentative="1">
      <w:start w:val="1"/>
      <w:numFmt w:val="bullet"/>
      <w:lvlText w:val="o"/>
      <w:lvlJc w:val="left"/>
      <w:pPr>
        <w:ind w:left="7170" w:hanging="360"/>
      </w:pPr>
      <w:rPr>
        <w:rFonts w:ascii="Courier New" w:hAnsi="Courier New" w:cs="Courier New" w:hint="default"/>
      </w:rPr>
    </w:lvl>
    <w:lvl w:ilvl="8" w:tplc="18090005" w:tentative="1">
      <w:start w:val="1"/>
      <w:numFmt w:val="bullet"/>
      <w:lvlText w:val=""/>
      <w:lvlJc w:val="left"/>
      <w:pPr>
        <w:ind w:left="7890" w:hanging="360"/>
      </w:pPr>
      <w:rPr>
        <w:rFonts w:ascii="Wingdings" w:hAnsi="Wingdings" w:hint="default"/>
      </w:r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8C15484"/>
    <w:multiLevelType w:val="hybridMultilevel"/>
    <w:tmpl w:val="4F54CB00"/>
    <w:lvl w:ilvl="0" w:tplc="880249F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12B1D16"/>
    <w:multiLevelType w:val="hybridMultilevel"/>
    <w:tmpl w:val="F4004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31F1C34"/>
    <w:multiLevelType w:val="hybridMultilevel"/>
    <w:tmpl w:val="7548CC96"/>
    <w:lvl w:ilvl="0" w:tplc="18090001">
      <w:start w:val="1"/>
      <w:numFmt w:val="bullet"/>
      <w:lvlText w:val=""/>
      <w:lvlJc w:val="left"/>
      <w:pPr>
        <w:ind w:left="2130" w:hanging="360"/>
      </w:pPr>
      <w:rPr>
        <w:rFonts w:ascii="Symbol" w:hAnsi="Symbol" w:hint="default"/>
      </w:rPr>
    </w:lvl>
    <w:lvl w:ilvl="1" w:tplc="18090003" w:tentative="1">
      <w:start w:val="1"/>
      <w:numFmt w:val="bullet"/>
      <w:lvlText w:val="o"/>
      <w:lvlJc w:val="left"/>
      <w:pPr>
        <w:ind w:left="2850" w:hanging="360"/>
      </w:pPr>
      <w:rPr>
        <w:rFonts w:ascii="Courier New" w:hAnsi="Courier New" w:cs="Courier New" w:hint="default"/>
      </w:rPr>
    </w:lvl>
    <w:lvl w:ilvl="2" w:tplc="18090005" w:tentative="1">
      <w:start w:val="1"/>
      <w:numFmt w:val="bullet"/>
      <w:lvlText w:val=""/>
      <w:lvlJc w:val="left"/>
      <w:pPr>
        <w:ind w:left="3570" w:hanging="360"/>
      </w:pPr>
      <w:rPr>
        <w:rFonts w:ascii="Wingdings" w:hAnsi="Wingdings" w:hint="default"/>
      </w:rPr>
    </w:lvl>
    <w:lvl w:ilvl="3" w:tplc="18090001" w:tentative="1">
      <w:start w:val="1"/>
      <w:numFmt w:val="bullet"/>
      <w:lvlText w:val=""/>
      <w:lvlJc w:val="left"/>
      <w:pPr>
        <w:ind w:left="4290" w:hanging="360"/>
      </w:pPr>
      <w:rPr>
        <w:rFonts w:ascii="Symbol" w:hAnsi="Symbol" w:hint="default"/>
      </w:rPr>
    </w:lvl>
    <w:lvl w:ilvl="4" w:tplc="18090003" w:tentative="1">
      <w:start w:val="1"/>
      <w:numFmt w:val="bullet"/>
      <w:lvlText w:val="o"/>
      <w:lvlJc w:val="left"/>
      <w:pPr>
        <w:ind w:left="5010" w:hanging="360"/>
      </w:pPr>
      <w:rPr>
        <w:rFonts w:ascii="Courier New" w:hAnsi="Courier New" w:cs="Courier New" w:hint="default"/>
      </w:rPr>
    </w:lvl>
    <w:lvl w:ilvl="5" w:tplc="18090005" w:tentative="1">
      <w:start w:val="1"/>
      <w:numFmt w:val="bullet"/>
      <w:lvlText w:val=""/>
      <w:lvlJc w:val="left"/>
      <w:pPr>
        <w:ind w:left="5730" w:hanging="360"/>
      </w:pPr>
      <w:rPr>
        <w:rFonts w:ascii="Wingdings" w:hAnsi="Wingdings" w:hint="default"/>
      </w:rPr>
    </w:lvl>
    <w:lvl w:ilvl="6" w:tplc="18090001" w:tentative="1">
      <w:start w:val="1"/>
      <w:numFmt w:val="bullet"/>
      <w:lvlText w:val=""/>
      <w:lvlJc w:val="left"/>
      <w:pPr>
        <w:ind w:left="6450" w:hanging="360"/>
      </w:pPr>
      <w:rPr>
        <w:rFonts w:ascii="Symbol" w:hAnsi="Symbol" w:hint="default"/>
      </w:rPr>
    </w:lvl>
    <w:lvl w:ilvl="7" w:tplc="18090003" w:tentative="1">
      <w:start w:val="1"/>
      <w:numFmt w:val="bullet"/>
      <w:lvlText w:val="o"/>
      <w:lvlJc w:val="left"/>
      <w:pPr>
        <w:ind w:left="7170" w:hanging="360"/>
      </w:pPr>
      <w:rPr>
        <w:rFonts w:ascii="Courier New" w:hAnsi="Courier New" w:cs="Courier New" w:hint="default"/>
      </w:rPr>
    </w:lvl>
    <w:lvl w:ilvl="8" w:tplc="18090005" w:tentative="1">
      <w:start w:val="1"/>
      <w:numFmt w:val="bullet"/>
      <w:lvlText w:val=""/>
      <w:lvlJc w:val="left"/>
      <w:pPr>
        <w:ind w:left="7890" w:hanging="360"/>
      </w:pPr>
      <w:rPr>
        <w:rFonts w:ascii="Wingdings" w:hAnsi="Wingdings" w:hint="default"/>
      </w:rPr>
    </w:lvl>
  </w:abstractNum>
  <w:abstractNum w:abstractNumId="9" w15:restartNumberingAfterBreak="0">
    <w:nsid w:val="23430C4F"/>
    <w:multiLevelType w:val="hybridMultilevel"/>
    <w:tmpl w:val="39106E30"/>
    <w:lvl w:ilvl="0" w:tplc="18090001">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7D6C50"/>
    <w:multiLevelType w:val="hybridMultilevel"/>
    <w:tmpl w:val="062071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466749B"/>
    <w:multiLevelType w:val="hybridMultilevel"/>
    <w:tmpl w:val="3F10B07C"/>
    <w:lvl w:ilvl="0" w:tplc="0C7C7790">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7C4BA86"/>
    <w:multiLevelType w:val="hybridMultilevel"/>
    <w:tmpl w:val="86700E52"/>
    <w:lvl w:ilvl="0" w:tplc="B4C8E68E">
      <w:start w:val="1"/>
      <w:numFmt w:val="lowerLetter"/>
      <w:lvlText w:val="%1."/>
      <w:lvlJc w:val="left"/>
      <w:pPr>
        <w:ind w:left="720" w:hanging="360"/>
      </w:pPr>
    </w:lvl>
    <w:lvl w:ilvl="1" w:tplc="6CE86840">
      <w:start w:val="1"/>
      <w:numFmt w:val="lowerLetter"/>
      <w:lvlText w:val="%2."/>
      <w:lvlJc w:val="left"/>
      <w:pPr>
        <w:ind w:left="1440" w:hanging="360"/>
      </w:pPr>
    </w:lvl>
    <w:lvl w:ilvl="2" w:tplc="E8386670">
      <w:start w:val="1"/>
      <w:numFmt w:val="lowerRoman"/>
      <w:lvlText w:val="%3."/>
      <w:lvlJc w:val="right"/>
      <w:pPr>
        <w:ind w:left="2160" w:hanging="180"/>
      </w:pPr>
    </w:lvl>
    <w:lvl w:ilvl="3" w:tplc="3D9A9F18">
      <w:start w:val="1"/>
      <w:numFmt w:val="decimal"/>
      <w:lvlText w:val="%4."/>
      <w:lvlJc w:val="left"/>
      <w:pPr>
        <w:ind w:left="2880" w:hanging="360"/>
      </w:pPr>
    </w:lvl>
    <w:lvl w:ilvl="4" w:tplc="D3469C08">
      <w:start w:val="1"/>
      <w:numFmt w:val="lowerLetter"/>
      <w:lvlText w:val="%5."/>
      <w:lvlJc w:val="left"/>
      <w:pPr>
        <w:ind w:left="3600" w:hanging="360"/>
      </w:pPr>
    </w:lvl>
    <w:lvl w:ilvl="5" w:tplc="4E96627C">
      <w:start w:val="1"/>
      <w:numFmt w:val="lowerRoman"/>
      <w:lvlText w:val="%6."/>
      <w:lvlJc w:val="right"/>
      <w:pPr>
        <w:ind w:left="4320" w:hanging="180"/>
      </w:pPr>
    </w:lvl>
    <w:lvl w:ilvl="6" w:tplc="9BA0FA60">
      <w:start w:val="1"/>
      <w:numFmt w:val="decimal"/>
      <w:lvlText w:val="%7."/>
      <w:lvlJc w:val="left"/>
      <w:pPr>
        <w:ind w:left="5040" w:hanging="360"/>
      </w:pPr>
    </w:lvl>
    <w:lvl w:ilvl="7" w:tplc="02A8408A">
      <w:start w:val="1"/>
      <w:numFmt w:val="lowerLetter"/>
      <w:lvlText w:val="%8."/>
      <w:lvlJc w:val="left"/>
      <w:pPr>
        <w:ind w:left="5760" w:hanging="360"/>
      </w:pPr>
    </w:lvl>
    <w:lvl w:ilvl="8" w:tplc="66CABBB8">
      <w:start w:val="1"/>
      <w:numFmt w:val="lowerRoman"/>
      <w:lvlText w:val="%9."/>
      <w:lvlJc w:val="right"/>
      <w:pPr>
        <w:ind w:left="6480" w:hanging="180"/>
      </w:pPr>
    </w:lvl>
  </w:abstractNum>
  <w:abstractNum w:abstractNumId="14" w15:restartNumberingAfterBreak="0">
    <w:nsid w:val="3E1329C5"/>
    <w:multiLevelType w:val="hybridMultilevel"/>
    <w:tmpl w:val="A356960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E5F03FA"/>
    <w:multiLevelType w:val="hybridMultilevel"/>
    <w:tmpl w:val="9B101E06"/>
    <w:lvl w:ilvl="0" w:tplc="18090019">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F376831"/>
    <w:multiLevelType w:val="hybridMultilevel"/>
    <w:tmpl w:val="8E04D6B0"/>
    <w:lvl w:ilvl="0" w:tplc="FFFFFFFF">
      <w:start w:val="1"/>
      <w:numFmt w:val="lowerLetter"/>
      <w:lvlText w:val="%1."/>
      <w:lvlJc w:val="left"/>
      <w:pPr>
        <w:ind w:left="2130" w:hanging="360"/>
      </w:pPr>
      <w:rPr>
        <w:rFonts w:hint="default"/>
        <w:b/>
        <w:bCs w:val="0"/>
        <w:i w:val="0"/>
        <w:iCs w:val="0"/>
        <w:spacing w:val="0"/>
        <w:w w:val="100"/>
        <w:sz w:val="20"/>
        <w:szCs w:val="20"/>
        <w:lang w:val="en-US" w:eastAsia="en-US" w:bidi="ar-SA"/>
      </w:rPr>
    </w:lvl>
    <w:lvl w:ilvl="1" w:tplc="FFFFFFFF">
      <w:start w:val="1"/>
      <w:numFmt w:val="bullet"/>
      <w:lvlText w:val=""/>
      <w:lvlJc w:val="left"/>
      <w:pPr>
        <w:ind w:left="2130" w:hanging="360"/>
      </w:pPr>
      <w:rPr>
        <w:rFonts w:ascii="Symbol" w:hAnsi="Symbol" w:hint="default"/>
      </w:rPr>
    </w:lvl>
    <w:lvl w:ilvl="2" w:tplc="FFFFFFFF" w:tentative="1">
      <w:start w:val="1"/>
      <w:numFmt w:val="lowerRoman"/>
      <w:lvlText w:val="%3."/>
      <w:lvlJc w:val="right"/>
      <w:pPr>
        <w:ind w:left="3570" w:hanging="180"/>
      </w:pPr>
    </w:lvl>
    <w:lvl w:ilvl="3" w:tplc="FFFFFFFF" w:tentative="1">
      <w:start w:val="1"/>
      <w:numFmt w:val="decimal"/>
      <w:lvlText w:val="%4."/>
      <w:lvlJc w:val="left"/>
      <w:pPr>
        <w:ind w:left="4290" w:hanging="360"/>
      </w:pPr>
    </w:lvl>
    <w:lvl w:ilvl="4" w:tplc="FFFFFFFF" w:tentative="1">
      <w:start w:val="1"/>
      <w:numFmt w:val="lowerLetter"/>
      <w:lvlText w:val="%5."/>
      <w:lvlJc w:val="left"/>
      <w:pPr>
        <w:ind w:left="5010" w:hanging="360"/>
      </w:pPr>
    </w:lvl>
    <w:lvl w:ilvl="5" w:tplc="FFFFFFFF" w:tentative="1">
      <w:start w:val="1"/>
      <w:numFmt w:val="lowerRoman"/>
      <w:lvlText w:val="%6."/>
      <w:lvlJc w:val="right"/>
      <w:pPr>
        <w:ind w:left="5730" w:hanging="180"/>
      </w:pPr>
    </w:lvl>
    <w:lvl w:ilvl="6" w:tplc="FFFFFFFF" w:tentative="1">
      <w:start w:val="1"/>
      <w:numFmt w:val="decimal"/>
      <w:lvlText w:val="%7."/>
      <w:lvlJc w:val="left"/>
      <w:pPr>
        <w:ind w:left="6450" w:hanging="360"/>
      </w:pPr>
    </w:lvl>
    <w:lvl w:ilvl="7" w:tplc="FFFFFFFF" w:tentative="1">
      <w:start w:val="1"/>
      <w:numFmt w:val="lowerLetter"/>
      <w:lvlText w:val="%8."/>
      <w:lvlJc w:val="left"/>
      <w:pPr>
        <w:ind w:left="7170" w:hanging="360"/>
      </w:pPr>
    </w:lvl>
    <w:lvl w:ilvl="8" w:tplc="FFFFFFFF" w:tentative="1">
      <w:start w:val="1"/>
      <w:numFmt w:val="lowerRoman"/>
      <w:lvlText w:val="%9."/>
      <w:lvlJc w:val="right"/>
      <w:pPr>
        <w:ind w:left="7890" w:hanging="180"/>
      </w:pPr>
    </w:lvl>
  </w:abstractNum>
  <w:abstractNum w:abstractNumId="17" w15:restartNumberingAfterBreak="0">
    <w:nsid w:val="44A419D7"/>
    <w:multiLevelType w:val="hybridMultilevel"/>
    <w:tmpl w:val="F5BE3A7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58A106C"/>
    <w:multiLevelType w:val="multilevel"/>
    <w:tmpl w:val="7C322336"/>
    <w:lvl w:ilvl="0">
      <w:start w:val="1"/>
      <w:numFmt w:val="lowerLetter"/>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lowerLetter"/>
      <w:lvlText w:val="%3."/>
      <w:lvlJc w:val="left"/>
      <w:pPr>
        <w:ind w:left="360" w:hanging="36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47990331"/>
    <w:multiLevelType w:val="multilevel"/>
    <w:tmpl w:val="ED242A1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A1A01B6"/>
    <w:multiLevelType w:val="hybridMultilevel"/>
    <w:tmpl w:val="9C0E5A08"/>
    <w:lvl w:ilvl="0" w:tplc="1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AE44029"/>
    <w:multiLevelType w:val="hybridMultilevel"/>
    <w:tmpl w:val="286CF9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E10089A"/>
    <w:multiLevelType w:val="multilevel"/>
    <w:tmpl w:val="ED242A1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23184B"/>
    <w:multiLevelType w:val="hybridMultilevel"/>
    <w:tmpl w:val="E10AFD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1054F7C"/>
    <w:multiLevelType w:val="hybridMultilevel"/>
    <w:tmpl w:val="36B8A8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7934BF"/>
    <w:multiLevelType w:val="multilevel"/>
    <w:tmpl w:val="9440E5FC"/>
    <w:lvl w:ilvl="0">
      <w:start w:val="1"/>
      <w:numFmt w:val="decimal"/>
      <w:lvlText w:val="%1"/>
      <w:lvlJc w:val="left"/>
      <w:pPr>
        <w:ind w:left="432" w:hanging="432"/>
      </w:pPr>
    </w:lvl>
    <w:lvl w:ilvl="1">
      <w:start w:val="1"/>
      <w:numFmt w:val="decimal"/>
      <w:lvlText w:val="%1.%2"/>
      <w:lvlJc w:val="left"/>
      <w:pPr>
        <w:ind w:left="576" w:hanging="576"/>
      </w:pPr>
    </w:lvl>
    <w:lvl w:ilvl="2">
      <w:start w:val="1"/>
      <w:numFmt w:val="lowerLetter"/>
      <w:lvlText w:val="%3."/>
      <w:lvlJc w:val="left"/>
      <w:pPr>
        <w:ind w:left="360" w:hanging="36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1D8712E"/>
    <w:multiLevelType w:val="hybridMultilevel"/>
    <w:tmpl w:val="65C00920"/>
    <w:lvl w:ilvl="0" w:tplc="86CCA5C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4C81E31"/>
    <w:multiLevelType w:val="hybridMultilevel"/>
    <w:tmpl w:val="CEB6977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659C6A65"/>
    <w:multiLevelType w:val="hybridMultilevel"/>
    <w:tmpl w:val="E320D742"/>
    <w:lvl w:ilvl="0" w:tplc="18090003">
      <w:start w:val="1"/>
      <w:numFmt w:val="bullet"/>
      <w:lvlText w:val="o"/>
      <w:lvlJc w:val="left"/>
      <w:pPr>
        <w:ind w:left="720" w:hanging="360"/>
      </w:pPr>
      <w:rPr>
        <w:rFonts w:ascii="Courier New" w:hAnsi="Courier New" w:cs="Courier New"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EE54F3"/>
    <w:multiLevelType w:val="hybridMultilevel"/>
    <w:tmpl w:val="2D0452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4756E04"/>
    <w:multiLevelType w:val="multilevel"/>
    <w:tmpl w:val="C3FE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5E3582"/>
    <w:multiLevelType w:val="hybridMultilevel"/>
    <w:tmpl w:val="F66E7C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4041F3"/>
    <w:multiLevelType w:val="hybridMultilevel"/>
    <w:tmpl w:val="777E912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7A421271"/>
    <w:multiLevelType w:val="hybridMultilevel"/>
    <w:tmpl w:val="876E2B8E"/>
    <w:lvl w:ilvl="0" w:tplc="587E629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A846721"/>
    <w:multiLevelType w:val="hybridMultilevel"/>
    <w:tmpl w:val="46D009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7966333">
    <w:abstractNumId w:val="6"/>
  </w:num>
  <w:num w:numId="2" w16cid:durableId="834414579">
    <w:abstractNumId w:val="31"/>
  </w:num>
  <w:num w:numId="3" w16cid:durableId="1540194149">
    <w:abstractNumId w:val="26"/>
  </w:num>
  <w:num w:numId="4" w16cid:durableId="247926653">
    <w:abstractNumId w:val="4"/>
  </w:num>
  <w:num w:numId="5" w16cid:durableId="252512802">
    <w:abstractNumId w:val="1"/>
  </w:num>
  <w:num w:numId="6" w16cid:durableId="752899204">
    <w:abstractNumId w:val="20"/>
  </w:num>
  <w:num w:numId="7" w16cid:durableId="318507883">
    <w:abstractNumId w:val="11"/>
  </w:num>
  <w:num w:numId="8" w16cid:durableId="866865697">
    <w:abstractNumId w:val="12"/>
  </w:num>
  <w:num w:numId="9" w16cid:durableId="1759593131">
    <w:abstractNumId w:val="26"/>
  </w:num>
  <w:num w:numId="10" w16cid:durableId="511800475">
    <w:abstractNumId w:val="5"/>
  </w:num>
  <w:num w:numId="11" w16cid:durableId="1623031054">
    <w:abstractNumId w:val="29"/>
  </w:num>
  <w:num w:numId="12" w16cid:durableId="2099061601">
    <w:abstractNumId w:val="7"/>
  </w:num>
  <w:num w:numId="13" w16cid:durableId="1529293871">
    <w:abstractNumId w:val="2"/>
  </w:num>
  <w:num w:numId="14" w16cid:durableId="1623026861">
    <w:abstractNumId w:val="9"/>
  </w:num>
  <w:num w:numId="15" w16cid:durableId="191504286">
    <w:abstractNumId w:val="13"/>
  </w:num>
  <w:num w:numId="16" w16cid:durableId="1586574158">
    <w:abstractNumId w:val="35"/>
  </w:num>
  <w:num w:numId="17" w16cid:durableId="2041778070">
    <w:abstractNumId w:val="24"/>
  </w:num>
  <w:num w:numId="18" w16cid:durableId="1697845359">
    <w:abstractNumId w:val="16"/>
  </w:num>
  <w:num w:numId="19" w16cid:durableId="2005934921">
    <w:abstractNumId w:val="15"/>
  </w:num>
  <w:num w:numId="20" w16cid:durableId="723257672">
    <w:abstractNumId w:val="14"/>
  </w:num>
  <w:num w:numId="21" w16cid:durableId="1042443846">
    <w:abstractNumId w:val="18"/>
  </w:num>
  <w:num w:numId="22" w16cid:durableId="15644869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7259801">
    <w:abstractNumId w:val="17"/>
  </w:num>
  <w:num w:numId="24" w16cid:durableId="1598362770">
    <w:abstractNumId w:val="21"/>
  </w:num>
  <w:num w:numId="25" w16cid:durableId="170217219">
    <w:abstractNumId w:val="34"/>
  </w:num>
  <w:num w:numId="26" w16cid:durableId="1661735893">
    <w:abstractNumId w:val="33"/>
  </w:num>
  <w:num w:numId="27" w16cid:durableId="2002390974">
    <w:abstractNumId w:val="3"/>
  </w:num>
  <w:num w:numId="28" w16cid:durableId="509292235">
    <w:abstractNumId w:val="30"/>
  </w:num>
  <w:num w:numId="29" w16cid:durableId="862939020">
    <w:abstractNumId w:val="8"/>
  </w:num>
  <w:num w:numId="30" w16cid:durableId="996809007">
    <w:abstractNumId w:val="22"/>
  </w:num>
  <w:num w:numId="31" w16cid:durableId="22097605">
    <w:abstractNumId w:val="36"/>
  </w:num>
  <w:num w:numId="32" w16cid:durableId="1993634184">
    <w:abstractNumId w:val="10"/>
  </w:num>
  <w:num w:numId="33" w16cid:durableId="2145073781">
    <w:abstractNumId w:val="28"/>
  </w:num>
  <w:num w:numId="34" w16cid:durableId="2078891719">
    <w:abstractNumId w:val="19"/>
  </w:num>
  <w:num w:numId="35" w16cid:durableId="941374145">
    <w:abstractNumId w:val="23"/>
  </w:num>
  <w:num w:numId="36" w16cid:durableId="102388292">
    <w:abstractNumId w:val="27"/>
  </w:num>
  <w:num w:numId="37" w16cid:durableId="1031491821">
    <w:abstractNumId w:val="0"/>
  </w:num>
  <w:num w:numId="38" w16cid:durableId="737939909">
    <w:abstractNumId w:val="25"/>
  </w:num>
  <w:num w:numId="39" w16cid:durableId="45398897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3437"/>
    <w:rsid w:val="00005AD3"/>
    <w:rsid w:val="00007D2B"/>
    <w:rsid w:val="00015E42"/>
    <w:rsid w:val="0002162F"/>
    <w:rsid w:val="00037CDC"/>
    <w:rsid w:val="00041C6E"/>
    <w:rsid w:val="000561B5"/>
    <w:rsid w:val="00057260"/>
    <w:rsid w:val="00061479"/>
    <w:rsid w:val="00074618"/>
    <w:rsid w:val="00075F9F"/>
    <w:rsid w:val="0007672B"/>
    <w:rsid w:val="000768E7"/>
    <w:rsid w:val="00081D27"/>
    <w:rsid w:val="00086ED6"/>
    <w:rsid w:val="00087CBE"/>
    <w:rsid w:val="0009462B"/>
    <w:rsid w:val="0009645F"/>
    <w:rsid w:val="00097328"/>
    <w:rsid w:val="00097B8C"/>
    <w:rsid w:val="000B2A65"/>
    <w:rsid w:val="000B36E7"/>
    <w:rsid w:val="000B59DD"/>
    <w:rsid w:val="000C2FF5"/>
    <w:rsid w:val="000C4900"/>
    <w:rsid w:val="000D0B9D"/>
    <w:rsid w:val="000D39B3"/>
    <w:rsid w:val="000D671D"/>
    <w:rsid w:val="000D7257"/>
    <w:rsid w:val="000E5A5D"/>
    <w:rsid w:val="000E5BD4"/>
    <w:rsid w:val="00100A29"/>
    <w:rsid w:val="00105E5C"/>
    <w:rsid w:val="00112B88"/>
    <w:rsid w:val="00114AF6"/>
    <w:rsid w:val="00126F8C"/>
    <w:rsid w:val="00133C72"/>
    <w:rsid w:val="00135BB7"/>
    <w:rsid w:val="00153603"/>
    <w:rsid w:val="00156292"/>
    <w:rsid w:val="00156DB4"/>
    <w:rsid w:val="00163B32"/>
    <w:rsid w:val="001719A1"/>
    <w:rsid w:val="001730C8"/>
    <w:rsid w:val="00182FEB"/>
    <w:rsid w:val="0018565E"/>
    <w:rsid w:val="001860EE"/>
    <w:rsid w:val="00193C72"/>
    <w:rsid w:val="00197B5D"/>
    <w:rsid w:val="001A0809"/>
    <w:rsid w:val="001A40C9"/>
    <w:rsid w:val="001A57F7"/>
    <w:rsid w:val="001A6A85"/>
    <w:rsid w:val="001B556A"/>
    <w:rsid w:val="001B6577"/>
    <w:rsid w:val="001C1D9C"/>
    <w:rsid w:val="001C59A2"/>
    <w:rsid w:val="001D0A5E"/>
    <w:rsid w:val="001D66DA"/>
    <w:rsid w:val="001D78A4"/>
    <w:rsid w:val="001E30E1"/>
    <w:rsid w:val="001E742D"/>
    <w:rsid w:val="001E7D9D"/>
    <w:rsid w:val="001F11B3"/>
    <w:rsid w:val="001F157B"/>
    <w:rsid w:val="00205EEE"/>
    <w:rsid w:val="00211622"/>
    <w:rsid w:val="00215E5E"/>
    <w:rsid w:val="0021689B"/>
    <w:rsid w:val="00220D17"/>
    <w:rsid w:val="002225D9"/>
    <w:rsid w:val="00222613"/>
    <w:rsid w:val="002264D1"/>
    <w:rsid w:val="00227B25"/>
    <w:rsid w:val="00240F93"/>
    <w:rsid w:val="00243AE2"/>
    <w:rsid w:val="00255CC3"/>
    <w:rsid w:val="00256A43"/>
    <w:rsid w:val="00260357"/>
    <w:rsid w:val="00267347"/>
    <w:rsid w:val="0027740B"/>
    <w:rsid w:val="0028350C"/>
    <w:rsid w:val="002861BD"/>
    <w:rsid w:val="00287A75"/>
    <w:rsid w:val="0029369A"/>
    <w:rsid w:val="0029491F"/>
    <w:rsid w:val="00297568"/>
    <w:rsid w:val="002A07F3"/>
    <w:rsid w:val="002A6CE0"/>
    <w:rsid w:val="002B40FA"/>
    <w:rsid w:val="002B6CDF"/>
    <w:rsid w:val="002C0A65"/>
    <w:rsid w:val="002C3298"/>
    <w:rsid w:val="002C482A"/>
    <w:rsid w:val="002E4637"/>
    <w:rsid w:val="002E70F1"/>
    <w:rsid w:val="002F3BFA"/>
    <w:rsid w:val="00300B9C"/>
    <w:rsid w:val="00307A55"/>
    <w:rsid w:val="003100A4"/>
    <w:rsid w:val="00310519"/>
    <w:rsid w:val="00312E2D"/>
    <w:rsid w:val="00315A27"/>
    <w:rsid w:val="00320BEA"/>
    <w:rsid w:val="00330AB7"/>
    <w:rsid w:val="00332811"/>
    <w:rsid w:val="0033505A"/>
    <w:rsid w:val="003455DD"/>
    <w:rsid w:val="003551D3"/>
    <w:rsid w:val="00357162"/>
    <w:rsid w:val="00360707"/>
    <w:rsid w:val="0036367D"/>
    <w:rsid w:val="003669E6"/>
    <w:rsid w:val="003760F9"/>
    <w:rsid w:val="00376EF5"/>
    <w:rsid w:val="00376F2E"/>
    <w:rsid w:val="003813FA"/>
    <w:rsid w:val="003A17A5"/>
    <w:rsid w:val="003A2854"/>
    <w:rsid w:val="003A7506"/>
    <w:rsid w:val="003B09AC"/>
    <w:rsid w:val="003D3895"/>
    <w:rsid w:val="003D5C2C"/>
    <w:rsid w:val="003D7126"/>
    <w:rsid w:val="003D73E1"/>
    <w:rsid w:val="003E1E4A"/>
    <w:rsid w:val="003F0B58"/>
    <w:rsid w:val="004038FB"/>
    <w:rsid w:val="00405D0F"/>
    <w:rsid w:val="00424A40"/>
    <w:rsid w:val="004272A2"/>
    <w:rsid w:val="00434679"/>
    <w:rsid w:val="00434A11"/>
    <w:rsid w:val="00436D6F"/>
    <w:rsid w:val="0044001E"/>
    <w:rsid w:val="0044298D"/>
    <w:rsid w:val="004461EE"/>
    <w:rsid w:val="004524EA"/>
    <w:rsid w:val="00452AC8"/>
    <w:rsid w:val="00462336"/>
    <w:rsid w:val="004645C7"/>
    <w:rsid w:val="00466B51"/>
    <w:rsid w:val="00470D23"/>
    <w:rsid w:val="004767C0"/>
    <w:rsid w:val="00480457"/>
    <w:rsid w:val="00487FCA"/>
    <w:rsid w:val="00491131"/>
    <w:rsid w:val="004973A0"/>
    <w:rsid w:val="004C0F7E"/>
    <w:rsid w:val="004C1B71"/>
    <w:rsid w:val="004C2A49"/>
    <w:rsid w:val="004C3D6B"/>
    <w:rsid w:val="004C70D6"/>
    <w:rsid w:val="004C7FDB"/>
    <w:rsid w:val="004D31FE"/>
    <w:rsid w:val="004D5DB3"/>
    <w:rsid w:val="004D5E4B"/>
    <w:rsid w:val="004D6BD7"/>
    <w:rsid w:val="004E2E66"/>
    <w:rsid w:val="004E597D"/>
    <w:rsid w:val="004F1ABE"/>
    <w:rsid w:val="004F6551"/>
    <w:rsid w:val="004F6A27"/>
    <w:rsid w:val="004F6A6F"/>
    <w:rsid w:val="00500CF9"/>
    <w:rsid w:val="00504563"/>
    <w:rsid w:val="00505EAB"/>
    <w:rsid w:val="0051280E"/>
    <w:rsid w:val="00526CCD"/>
    <w:rsid w:val="005313D2"/>
    <w:rsid w:val="0053689E"/>
    <w:rsid w:val="00536FA9"/>
    <w:rsid w:val="0054677F"/>
    <w:rsid w:val="00550142"/>
    <w:rsid w:val="00550FFE"/>
    <w:rsid w:val="005743A2"/>
    <w:rsid w:val="00576D64"/>
    <w:rsid w:val="00591AEE"/>
    <w:rsid w:val="00596760"/>
    <w:rsid w:val="00597D3B"/>
    <w:rsid w:val="005A0690"/>
    <w:rsid w:val="005A0F8A"/>
    <w:rsid w:val="005A148C"/>
    <w:rsid w:val="005B4F28"/>
    <w:rsid w:val="005C01C4"/>
    <w:rsid w:val="005C73BB"/>
    <w:rsid w:val="005D12B2"/>
    <w:rsid w:val="005D317D"/>
    <w:rsid w:val="005D493A"/>
    <w:rsid w:val="005D570E"/>
    <w:rsid w:val="005D6832"/>
    <w:rsid w:val="005D6AF2"/>
    <w:rsid w:val="005D7854"/>
    <w:rsid w:val="005E297A"/>
    <w:rsid w:val="005F0C32"/>
    <w:rsid w:val="005F1F74"/>
    <w:rsid w:val="005F230D"/>
    <w:rsid w:val="00606ACF"/>
    <w:rsid w:val="006118ED"/>
    <w:rsid w:val="00612321"/>
    <w:rsid w:val="00624FBA"/>
    <w:rsid w:val="00627F7F"/>
    <w:rsid w:val="00630E4A"/>
    <w:rsid w:val="00632B66"/>
    <w:rsid w:val="00636254"/>
    <w:rsid w:val="00636670"/>
    <w:rsid w:val="00640340"/>
    <w:rsid w:val="00642742"/>
    <w:rsid w:val="00646268"/>
    <w:rsid w:val="00653BE9"/>
    <w:rsid w:val="006604B0"/>
    <w:rsid w:val="0066086D"/>
    <w:rsid w:val="00677903"/>
    <w:rsid w:val="00694D7B"/>
    <w:rsid w:val="006A2A59"/>
    <w:rsid w:val="006B03DC"/>
    <w:rsid w:val="006B05CD"/>
    <w:rsid w:val="006C4487"/>
    <w:rsid w:val="006C6250"/>
    <w:rsid w:val="006E662F"/>
    <w:rsid w:val="006F4DEB"/>
    <w:rsid w:val="006F58DD"/>
    <w:rsid w:val="0070274A"/>
    <w:rsid w:val="0070648B"/>
    <w:rsid w:val="007136CD"/>
    <w:rsid w:val="0071578D"/>
    <w:rsid w:val="00717D04"/>
    <w:rsid w:val="00721E0E"/>
    <w:rsid w:val="00724535"/>
    <w:rsid w:val="00731431"/>
    <w:rsid w:val="00741D44"/>
    <w:rsid w:val="00743AEA"/>
    <w:rsid w:val="007516E0"/>
    <w:rsid w:val="00754625"/>
    <w:rsid w:val="007554D1"/>
    <w:rsid w:val="0075568D"/>
    <w:rsid w:val="007566DB"/>
    <w:rsid w:val="007764B1"/>
    <w:rsid w:val="00781C43"/>
    <w:rsid w:val="00782F25"/>
    <w:rsid w:val="007862AF"/>
    <w:rsid w:val="0079268F"/>
    <w:rsid w:val="007950E0"/>
    <w:rsid w:val="007A165D"/>
    <w:rsid w:val="007B23FF"/>
    <w:rsid w:val="007B485E"/>
    <w:rsid w:val="007B4EDA"/>
    <w:rsid w:val="007B5ADA"/>
    <w:rsid w:val="007C0CA5"/>
    <w:rsid w:val="007C1215"/>
    <w:rsid w:val="007C246A"/>
    <w:rsid w:val="007C7A64"/>
    <w:rsid w:val="007D07DB"/>
    <w:rsid w:val="007D1B2B"/>
    <w:rsid w:val="007E34FE"/>
    <w:rsid w:val="007F0B39"/>
    <w:rsid w:val="007F1DC2"/>
    <w:rsid w:val="007F2B13"/>
    <w:rsid w:val="007F737D"/>
    <w:rsid w:val="008069FD"/>
    <w:rsid w:val="008178AA"/>
    <w:rsid w:val="008240C1"/>
    <w:rsid w:val="008253E1"/>
    <w:rsid w:val="00832F02"/>
    <w:rsid w:val="008342C3"/>
    <w:rsid w:val="00840B7B"/>
    <w:rsid w:val="00846DE5"/>
    <w:rsid w:val="0085138B"/>
    <w:rsid w:val="00852A47"/>
    <w:rsid w:val="00854754"/>
    <w:rsid w:val="00855A0B"/>
    <w:rsid w:val="00855C93"/>
    <w:rsid w:val="00856152"/>
    <w:rsid w:val="008564A1"/>
    <w:rsid w:val="00857942"/>
    <w:rsid w:val="00863417"/>
    <w:rsid w:val="00870B69"/>
    <w:rsid w:val="008756CE"/>
    <w:rsid w:val="008878AB"/>
    <w:rsid w:val="008929C7"/>
    <w:rsid w:val="008952CD"/>
    <w:rsid w:val="008A26FF"/>
    <w:rsid w:val="008B1A35"/>
    <w:rsid w:val="008B2076"/>
    <w:rsid w:val="008B313B"/>
    <w:rsid w:val="008C2B96"/>
    <w:rsid w:val="008D0950"/>
    <w:rsid w:val="008F3759"/>
    <w:rsid w:val="008F763D"/>
    <w:rsid w:val="0090710C"/>
    <w:rsid w:val="009121BA"/>
    <w:rsid w:val="009138B7"/>
    <w:rsid w:val="0091552E"/>
    <w:rsid w:val="00915C51"/>
    <w:rsid w:val="00917F8F"/>
    <w:rsid w:val="00930C42"/>
    <w:rsid w:val="00931947"/>
    <w:rsid w:val="009352D8"/>
    <w:rsid w:val="00940C0D"/>
    <w:rsid w:val="0094130D"/>
    <w:rsid w:val="00944DEC"/>
    <w:rsid w:val="00944F34"/>
    <w:rsid w:val="00953E62"/>
    <w:rsid w:val="00953E67"/>
    <w:rsid w:val="0095698A"/>
    <w:rsid w:val="00970027"/>
    <w:rsid w:val="00972A81"/>
    <w:rsid w:val="009860A0"/>
    <w:rsid w:val="00995F96"/>
    <w:rsid w:val="0099697A"/>
    <w:rsid w:val="00997B8F"/>
    <w:rsid w:val="009A1922"/>
    <w:rsid w:val="009A24E4"/>
    <w:rsid w:val="009A59FB"/>
    <w:rsid w:val="009B1970"/>
    <w:rsid w:val="009B2096"/>
    <w:rsid w:val="009B3BA2"/>
    <w:rsid w:val="009B717B"/>
    <w:rsid w:val="009C08BC"/>
    <w:rsid w:val="009C0A5D"/>
    <w:rsid w:val="009C28A4"/>
    <w:rsid w:val="009C452D"/>
    <w:rsid w:val="009C7EFF"/>
    <w:rsid w:val="009D5C5C"/>
    <w:rsid w:val="009D6E45"/>
    <w:rsid w:val="009F026B"/>
    <w:rsid w:val="009F66A9"/>
    <w:rsid w:val="009F75BC"/>
    <w:rsid w:val="009F7C92"/>
    <w:rsid w:val="00A00F5F"/>
    <w:rsid w:val="00A01AEB"/>
    <w:rsid w:val="00A02D9D"/>
    <w:rsid w:val="00A06D2F"/>
    <w:rsid w:val="00A23FE4"/>
    <w:rsid w:val="00A3092F"/>
    <w:rsid w:val="00A30B44"/>
    <w:rsid w:val="00A3160E"/>
    <w:rsid w:val="00A31938"/>
    <w:rsid w:val="00A40FA8"/>
    <w:rsid w:val="00A414CC"/>
    <w:rsid w:val="00A42FCC"/>
    <w:rsid w:val="00A44623"/>
    <w:rsid w:val="00A46653"/>
    <w:rsid w:val="00A51FB3"/>
    <w:rsid w:val="00A54CD3"/>
    <w:rsid w:val="00A5597C"/>
    <w:rsid w:val="00A603E2"/>
    <w:rsid w:val="00A71E82"/>
    <w:rsid w:val="00A74797"/>
    <w:rsid w:val="00A8238C"/>
    <w:rsid w:val="00A90490"/>
    <w:rsid w:val="00A924FC"/>
    <w:rsid w:val="00A95EA8"/>
    <w:rsid w:val="00A96FAA"/>
    <w:rsid w:val="00AA01A5"/>
    <w:rsid w:val="00AB1737"/>
    <w:rsid w:val="00AB5CC4"/>
    <w:rsid w:val="00AB6A03"/>
    <w:rsid w:val="00AC2875"/>
    <w:rsid w:val="00AD05BF"/>
    <w:rsid w:val="00AD1009"/>
    <w:rsid w:val="00AD54FF"/>
    <w:rsid w:val="00AF2610"/>
    <w:rsid w:val="00AF2EB3"/>
    <w:rsid w:val="00AF33DF"/>
    <w:rsid w:val="00B005F4"/>
    <w:rsid w:val="00B00830"/>
    <w:rsid w:val="00B02EED"/>
    <w:rsid w:val="00B25327"/>
    <w:rsid w:val="00B313C3"/>
    <w:rsid w:val="00B31C6C"/>
    <w:rsid w:val="00B34C58"/>
    <w:rsid w:val="00B3701A"/>
    <w:rsid w:val="00B44DAF"/>
    <w:rsid w:val="00B452D8"/>
    <w:rsid w:val="00B52944"/>
    <w:rsid w:val="00B55963"/>
    <w:rsid w:val="00B60F14"/>
    <w:rsid w:val="00B61567"/>
    <w:rsid w:val="00B66C44"/>
    <w:rsid w:val="00B67041"/>
    <w:rsid w:val="00B723C1"/>
    <w:rsid w:val="00B74435"/>
    <w:rsid w:val="00B74B18"/>
    <w:rsid w:val="00B846E1"/>
    <w:rsid w:val="00BA1D96"/>
    <w:rsid w:val="00BA48CE"/>
    <w:rsid w:val="00BA4C61"/>
    <w:rsid w:val="00BA7468"/>
    <w:rsid w:val="00BB09CD"/>
    <w:rsid w:val="00BB21C9"/>
    <w:rsid w:val="00BC0584"/>
    <w:rsid w:val="00BC388C"/>
    <w:rsid w:val="00BC6FC6"/>
    <w:rsid w:val="00BC7FEA"/>
    <w:rsid w:val="00BD3148"/>
    <w:rsid w:val="00BD3A02"/>
    <w:rsid w:val="00BE0293"/>
    <w:rsid w:val="00BE0361"/>
    <w:rsid w:val="00BE7927"/>
    <w:rsid w:val="00BE7EEB"/>
    <w:rsid w:val="00BF1B61"/>
    <w:rsid w:val="00BF6AC1"/>
    <w:rsid w:val="00C023B5"/>
    <w:rsid w:val="00C05E4D"/>
    <w:rsid w:val="00C10C40"/>
    <w:rsid w:val="00C13C1B"/>
    <w:rsid w:val="00C13CD5"/>
    <w:rsid w:val="00C1479A"/>
    <w:rsid w:val="00C17C92"/>
    <w:rsid w:val="00C254AB"/>
    <w:rsid w:val="00C25E7C"/>
    <w:rsid w:val="00C2768B"/>
    <w:rsid w:val="00C339AE"/>
    <w:rsid w:val="00C518A2"/>
    <w:rsid w:val="00C52A89"/>
    <w:rsid w:val="00C54931"/>
    <w:rsid w:val="00C54FE5"/>
    <w:rsid w:val="00C638A4"/>
    <w:rsid w:val="00C63E3F"/>
    <w:rsid w:val="00C716B3"/>
    <w:rsid w:val="00C84B12"/>
    <w:rsid w:val="00C8549F"/>
    <w:rsid w:val="00C91DE1"/>
    <w:rsid w:val="00C929C6"/>
    <w:rsid w:val="00C97BD3"/>
    <w:rsid w:val="00CA68AE"/>
    <w:rsid w:val="00CC3E1D"/>
    <w:rsid w:val="00CC5F36"/>
    <w:rsid w:val="00CC6FBA"/>
    <w:rsid w:val="00CD38C2"/>
    <w:rsid w:val="00CD48C5"/>
    <w:rsid w:val="00CE2E49"/>
    <w:rsid w:val="00CE7F7A"/>
    <w:rsid w:val="00CF6B9E"/>
    <w:rsid w:val="00CF769F"/>
    <w:rsid w:val="00D06486"/>
    <w:rsid w:val="00D1098F"/>
    <w:rsid w:val="00D13414"/>
    <w:rsid w:val="00D14CC3"/>
    <w:rsid w:val="00D1546A"/>
    <w:rsid w:val="00D26FFD"/>
    <w:rsid w:val="00D321FC"/>
    <w:rsid w:val="00D327FF"/>
    <w:rsid w:val="00D342BF"/>
    <w:rsid w:val="00D4248A"/>
    <w:rsid w:val="00D4265E"/>
    <w:rsid w:val="00D426F3"/>
    <w:rsid w:val="00D503D1"/>
    <w:rsid w:val="00D52552"/>
    <w:rsid w:val="00D573CA"/>
    <w:rsid w:val="00D57887"/>
    <w:rsid w:val="00D67A07"/>
    <w:rsid w:val="00D74DAC"/>
    <w:rsid w:val="00D91C44"/>
    <w:rsid w:val="00D91EF8"/>
    <w:rsid w:val="00D92F98"/>
    <w:rsid w:val="00D97ECA"/>
    <w:rsid w:val="00DA2533"/>
    <w:rsid w:val="00DA2B57"/>
    <w:rsid w:val="00DA306C"/>
    <w:rsid w:val="00DB5DA0"/>
    <w:rsid w:val="00DC457E"/>
    <w:rsid w:val="00DC4A48"/>
    <w:rsid w:val="00DC4E90"/>
    <w:rsid w:val="00DD2D4E"/>
    <w:rsid w:val="00DD390A"/>
    <w:rsid w:val="00DD4754"/>
    <w:rsid w:val="00DF15DA"/>
    <w:rsid w:val="00DF2916"/>
    <w:rsid w:val="00DF42EC"/>
    <w:rsid w:val="00DF77F9"/>
    <w:rsid w:val="00E009FE"/>
    <w:rsid w:val="00E00A7A"/>
    <w:rsid w:val="00E0118F"/>
    <w:rsid w:val="00E135E9"/>
    <w:rsid w:val="00E13666"/>
    <w:rsid w:val="00E324AF"/>
    <w:rsid w:val="00E33717"/>
    <w:rsid w:val="00E37778"/>
    <w:rsid w:val="00E4160A"/>
    <w:rsid w:val="00E43358"/>
    <w:rsid w:val="00E55B07"/>
    <w:rsid w:val="00E56826"/>
    <w:rsid w:val="00E61302"/>
    <w:rsid w:val="00E629E8"/>
    <w:rsid w:val="00E640D2"/>
    <w:rsid w:val="00E64AA4"/>
    <w:rsid w:val="00E66EB7"/>
    <w:rsid w:val="00E7039A"/>
    <w:rsid w:val="00E7479D"/>
    <w:rsid w:val="00E74979"/>
    <w:rsid w:val="00E76A37"/>
    <w:rsid w:val="00E86E4C"/>
    <w:rsid w:val="00E87279"/>
    <w:rsid w:val="00E90AD0"/>
    <w:rsid w:val="00E92428"/>
    <w:rsid w:val="00E951A8"/>
    <w:rsid w:val="00E963E1"/>
    <w:rsid w:val="00E96939"/>
    <w:rsid w:val="00EA1C50"/>
    <w:rsid w:val="00EA598D"/>
    <w:rsid w:val="00EB453E"/>
    <w:rsid w:val="00EB5FC8"/>
    <w:rsid w:val="00EC0492"/>
    <w:rsid w:val="00EC6282"/>
    <w:rsid w:val="00ED4135"/>
    <w:rsid w:val="00EE1A72"/>
    <w:rsid w:val="00EE37A2"/>
    <w:rsid w:val="00EE3A8F"/>
    <w:rsid w:val="00EE44CA"/>
    <w:rsid w:val="00EF30C5"/>
    <w:rsid w:val="00EF7514"/>
    <w:rsid w:val="00F01218"/>
    <w:rsid w:val="00F045FB"/>
    <w:rsid w:val="00F06235"/>
    <w:rsid w:val="00F22BF4"/>
    <w:rsid w:val="00F27409"/>
    <w:rsid w:val="00F32B79"/>
    <w:rsid w:val="00F45182"/>
    <w:rsid w:val="00F540CB"/>
    <w:rsid w:val="00F569DF"/>
    <w:rsid w:val="00F61135"/>
    <w:rsid w:val="00F661C8"/>
    <w:rsid w:val="00F67677"/>
    <w:rsid w:val="00F70D28"/>
    <w:rsid w:val="00F73371"/>
    <w:rsid w:val="00F77647"/>
    <w:rsid w:val="00F82541"/>
    <w:rsid w:val="00F958F8"/>
    <w:rsid w:val="00FA0B25"/>
    <w:rsid w:val="00FA738E"/>
    <w:rsid w:val="00FB6639"/>
    <w:rsid w:val="00FC3E4C"/>
    <w:rsid w:val="00FD14F8"/>
    <w:rsid w:val="00FD5D0F"/>
    <w:rsid w:val="00FE2959"/>
    <w:rsid w:val="00FE51D5"/>
    <w:rsid w:val="00FE5F63"/>
    <w:rsid w:val="00FE7FFD"/>
    <w:rsid w:val="00FF5359"/>
    <w:rsid w:val="11D3210E"/>
    <w:rsid w:val="1E83C4E6"/>
    <w:rsid w:val="35359357"/>
    <w:rsid w:val="40374F6C"/>
    <w:rsid w:val="5AE59688"/>
    <w:rsid w:val="64E77269"/>
    <w:rsid w:val="6778BACB"/>
    <w:rsid w:val="6BD0ED76"/>
    <w:rsid w:val="6E1B69A5"/>
    <w:rsid w:val="734FB19A"/>
    <w:rsid w:val="79B8443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60B815F4-9FBC-412B-81A5-5277887B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EB7"/>
    <w:rPr>
      <w:lang w:val="en-GB"/>
    </w:rPr>
  </w:style>
  <w:style w:type="paragraph" w:styleId="Heading1">
    <w:name w:val="heading 1"/>
    <w:basedOn w:val="Normal"/>
    <w:next w:val="Normal"/>
    <w:link w:val="Heading1Char"/>
    <w:uiPriority w:val="9"/>
    <w:qFormat/>
    <w:rsid w:val="004D6BD7"/>
    <w:pPr>
      <w:keepNext/>
      <w:keepLines/>
      <w:numPr>
        <w:numId w:val="21"/>
      </w:numPr>
      <w:shd w:val="clear" w:color="auto" w:fill="A40045"/>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21"/>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2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BD7"/>
    <w:rPr>
      <w:rFonts w:asciiTheme="majorHAnsi" w:eastAsiaTheme="majorEastAsia" w:hAnsiTheme="majorHAnsi" w:cstheme="majorBidi"/>
      <w:b/>
      <w:bCs/>
      <w:color w:val="FFFFFF" w:themeColor="background1"/>
      <w:sz w:val="28"/>
      <w:szCs w:val="28"/>
      <w:shd w:val="clear" w:color="auto" w:fill="A40045"/>
      <w:lang w:val="en-GB"/>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igunore,Subtitle Cover Page,lp1,Add On (orange),List Paragraph11,Bullet points Elm,Dot pt,No Spacing1,List Paragraph Char Char Char,Indicator Text,Numbered Para 1,List Paragraph1,Bullet Points,MAIN CONTENT,OBC Bullet,List Paragraph12,列出段落"/>
    <w:basedOn w:val="Normal"/>
    <w:link w:val="ListParagraphChar"/>
    <w:uiPriority w:val="1"/>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aliases w:val="igunore Char,Subtitle Cover Page Char,lp1 Char,Add On (orange) Char,List Paragraph11 Char,Bullet points Elm Char,Dot pt Char,No Spacing1 Char,List Paragraph Char Char Char Char,Indicator Text Char,Numbered Para 1 Char,OBC Bullet Char"/>
    <w:basedOn w:val="DefaultParagraphFont"/>
    <w:link w:val="ListParagraph"/>
    <w:uiPriority w:val="1"/>
    <w:qFormat/>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Revision">
    <w:name w:val="Revision"/>
    <w:hidden/>
    <w:uiPriority w:val="99"/>
    <w:semiHidden/>
    <w:rsid w:val="00C8549F"/>
    <w:pPr>
      <w:spacing w:after="0" w:line="240" w:lineRule="auto"/>
    </w:pPr>
    <w:rPr>
      <w:lang w:val="en-GB"/>
    </w:rPr>
  </w:style>
  <w:style w:type="paragraph" w:styleId="TOC3">
    <w:name w:val="toc 3"/>
    <w:basedOn w:val="Normal"/>
    <w:next w:val="Normal"/>
    <w:autoRedefine/>
    <w:uiPriority w:val="39"/>
    <w:unhideWhenUsed/>
    <w:rsid w:val="004645C7"/>
    <w:pPr>
      <w:spacing w:after="100"/>
      <w:ind w:left="440"/>
    </w:pPr>
  </w:style>
  <w:style w:type="paragraph" w:styleId="NoSpacing">
    <w:name w:val="No Spacing"/>
    <w:uiPriority w:val="1"/>
    <w:qFormat/>
    <w:rsid w:val="001A40C9"/>
    <w:pPr>
      <w:spacing w:after="0" w:line="240" w:lineRule="auto"/>
    </w:pPr>
    <w:rPr>
      <w:lang w:val="en-GB"/>
    </w:rPr>
  </w:style>
  <w:style w:type="table" w:styleId="GridTable4-Accent1">
    <w:name w:val="Grid Table 4 Accent 1"/>
    <w:basedOn w:val="TableNormal"/>
    <w:uiPriority w:val="49"/>
    <w:rsid w:val="00B846E1"/>
    <w:pPr>
      <w:spacing w:after="0" w:line="240" w:lineRule="auto"/>
    </w:pPr>
    <w:rPr>
      <w:rFonts w:eastAsiaTheme="minorEastAsia"/>
      <w:sz w:val="24"/>
      <w:szCs w:val="24"/>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37632">
      <w:bodyDiv w:val="1"/>
      <w:marLeft w:val="0"/>
      <w:marRight w:val="0"/>
      <w:marTop w:val="0"/>
      <w:marBottom w:val="0"/>
      <w:divBdr>
        <w:top w:val="none" w:sz="0" w:space="0" w:color="auto"/>
        <w:left w:val="none" w:sz="0" w:space="0" w:color="auto"/>
        <w:bottom w:val="none" w:sz="0" w:space="0" w:color="auto"/>
        <w:right w:val="none" w:sz="0" w:space="0" w:color="auto"/>
      </w:divBdr>
    </w:div>
    <w:div w:id="150577837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eur-lex.europa.eu/legal-content/EN/TXT/PDF/?uri=CELEX:32022R0576&amp;from=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50B24DCF7C314FB74FC5DA46581136" ma:contentTypeVersion="23" ma:contentTypeDescription="Create a new document." ma:contentTypeScope="" ma:versionID="d28e9ca2bf874b162bde964d341fe476">
  <xsd:schema xmlns:xsd="http://www.w3.org/2001/XMLSchema" xmlns:xs="http://www.w3.org/2001/XMLSchema" xmlns:p="http://schemas.microsoft.com/office/2006/metadata/properties" xmlns:ns2="96b630bb-d13c-43c9-bbd6-dee0cc889357" xmlns:ns3="78022b6a-5b6b-48d5-ba16-3f0217d4a829" targetNamespace="http://schemas.microsoft.com/office/2006/metadata/properties" ma:root="true" ma:fieldsID="f9b72eb1caaffa994d2ef9c3e0842d5a" ns2:_="" ns3:_="">
    <xsd:import namespace="96b630bb-d13c-43c9-bbd6-dee0cc889357"/>
    <xsd:import namespace="78022b6a-5b6b-48d5-ba16-3f0217d4a8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ContractRef" minOccurs="0"/>
                <xsd:element ref="ns2:Directorate" minOccurs="0"/>
                <xsd:element ref="ns2:MediaServiceObjectDetectorVersions" minOccurs="0"/>
                <xsd:element ref="ns2:MediaServiceSearchProperties" minOccurs="0"/>
                <xsd:element ref="ns2:MediaServiceDateTaken" minOccurs="0"/>
                <xsd:element ref="ns2:Status" minOccurs="0"/>
                <xsd:element ref="ns2:ValueExVAT" minOccurs="0"/>
                <xsd:element ref="ns2:Directorate0" minOccurs="0"/>
                <xsd:element ref="ns2:Durationincl_x002e_Exten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630bb-d13c-43c9-bbd6-dee0cc8893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599884a-9c1f-4bae-a2b0-2036431d251b" ma:termSetId="09814cd3-568e-fe90-9814-8d621ff8fb84" ma:anchorId="fba54fb3-c3e1-fe81-a776-ca4b69148c4d" ma:open="true" ma:isKeyword="false">
      <xsd:complexType>
        <xsd:sequence>
          <xsd:element ref="pc:Terms" minOccurs="0" maxOccurs="1"/>
        </xsd:sequence>
      </xsd:complexType>
    </xsd:element>
    <xsd:element name="ContractRef" ma:index="21" nillable="true" ma:displayName="Contract Ref" ma:format="Dropdown" ma:internalName="ContractRef">
      <xsd:simpleType>
        <xsd:restriction base="dms:Text">
          <xsd:maxLength value="255"/>
        </xsd:restriction>
      </xsd:simpleType>
    </xsd:element>
    <xsd:element name="Directorate" ma:index="22" nillable="true" ma:displayName="Process" ma:format="Dropdown" ma:internalName="Directorate">
      <xsd:simpleType>
        <xsd:restriction base="dms:Choice">
          <xsd:enumeration value="Single Quote"/>
          <xsd:enumeration value="RFQ"/>
          <xsd:enumeration value="Open Procedure (National)"/>
          <xsd:enumeration value="Open Procedure (OJEU)"/>
          <xsd:enumeration value="Direct Drawdown/Activation (OGP)"/>
          <xsd:enumeration value="Framework (Pobal)"/>
          <xsd:enumeration value="Direct Drawdown (Pobal)"/>
          <xsd:enumeration value="SRFT (OGP)"/>
          <xsd:enumeration value="SRFT (Pobal)"/>
          <xsd:enumeration value="Restricted Procedure"/>
          <xsd:enumeration value="Negotiated Procedure"/>
          <xsd:enumeration value="Dynamic Purchasing System (DPS)/Panel"/>
          <xsd:enumeration value="Derogation"/>
          <xsd:enumeration value="Competitive Procedure with Negotiation"/>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Status" ma:index="26" nillable="true" ma:displayName="Status" ma:format="Dropdown" ma:internalName="Status">
      <xsd:simpleType>
        <xsd:restriction base="dms:Choice">
          <xsd:enumeration value="Planned"/>
          <xsd:enumeration value="Specification Drafting"/>
          <xsd:enumeration value="RFT/Tender Drafting"/>
          <xsd:enumeration value="RFQ Published"/>
          <xsd:enumeration value="RFT/Tender Published"/>
          <xsd:enumeration value="RFQ Evaluation"/>
          <xsd:enumeration value="RFT Evaluation"/>
          <xsd:enumeration value="Contracted"/>
          <xsd:enumeration value="Cancelled"/>
          <xsd:enumeration value="PQQ Evaluation"/>
          <xsd:enumeration value="PQQ Published"/>
          <xsd:enumeration value="Contract Draft"/>
          <xsd:enumeration value="Drafting Notification Letters"/>
          <xsd:enumeration value="Standstill"/>
        </xsd:restriction>
      </xsd:simpleType>
    </xsd:element>
    <xsd:element name="ValueExVAT" ma:index="27" nillable="true" ma:displayName="Value Ex VAT" ma:decimals="0" ma:format="€123,456.00 (Irlanti)" ma:LCID="6153" ma:internalName="ValueExVAT">
      <xsd:simpleType>
        <xsd:restriction base="dms:Currency"/>
      </xsd:simpleType>
    </xsd:element>
    <xsd:element name="Directorate0" ma:index="28" nillable="true" ma:displayName="Directorate" ma:format="Dropdown" ma:internalName="Directorate0">
      <xsd:simpleType>
        <xsd:restriction base="dms:Choice">
          <xsd:enumeration value="ICT"/>
          <xsd:enumeration value="HR"/>
          <xsd:enumeration value="Facilities"/>
          <xsd:enumeration value="Data and Analytics"/>
          <xsd:enumeration value="Corporate Services"/>
          <xsd:enumeration value="Financial Operations"/>
          <xsd:enumeration value="Social Inclusion and Employment Operations"/>
          <xsd:enumeration value="Early Years"/>
          <xsd:enumeration value="FRBD"/>
          <xsd:enumeration value="Better Start"/>
        </xsd:restriction>
      </xsd:simpleType>
    </xsd:element>
    <xsd:element name="Durationincl_x002e_Extensions" ma:index="29" nillable="true" ma:displayName="Duration incl. Extensions" ma:description="Maximum duration in years including extensions" ma:format="Dropdown" ma:internalName="Durationincl_x002e_Extension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022b6a-5b6b-48d5-ba16-3f0217d4a82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ab83f1-998d-4c6e-8a46-853a83569dc3}" ma:internalName="TaxCatchAll" ma:showField="CatchAllData" ma:web="78022b6a-5b6b-48d5-ba16-3f0217d4a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8022b6a-5b6b-48d5-ba16-3f0217d4a829" xsi:nil="true"/>
    <ContractRef xmlns="96b630bb-d13c-43c9-bbd6-dee0cc889357" xsi:nil="true"/>
    <Directorate xmlns="96b630bb-d13c-43c9-bbd6-dee0cc889357" xsi:nil="true"/>
    <lcf76f155ced4ddcb4097134ff3c332f xmlns="96b630bb-d13c-43c9-bbd6-dee0cc889357">
      <Terms xmlns="http://schemas.microsoft.com/office/infopath/2007/PartnerControls"/>
    </lcf76f155ced4ddcb4097134ff3c332f>
    <ValueExVAT xmlns="96b630bb-d13c-43c9-bbd6-dee0cc889357" xsi:nil="true"/>
    <Status xmlns="96b630bb-d13c-43c9-bbd6-dee0cc889357" xsi:nil="true"/>
    <Durationincl_x002e_Extensions xmlns="96b630bb-d13c-43c9-bbd6-dee0cc889357" xsi:nil="true"/>
    <Directorate0 xmlns="96b630bb-d13c-43c9-bbd6-dee0cc88935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60ACB9-E96E-4C12-9DF0-F9E310CDC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630bb-d13c-43c9-bbd6-dee0cc889357"/>
    <ds:schemaRef ds:uri="78022b6a-5b6b-48d5-ba16-3f0217d4a8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D653A0-78BD-4CB0-A8BA-33EF5C21EE9D}">
  <ds:schemaRefs>
    <ds:schemaRef ds:uri="http://schemas.openxmlformats.org/officeDocument/2006/bibliography"/>
  </ds:schemaRefs>
</ds:datastoreItem>
</file>

<file path=customXml/itemProps3.xml><?xml version="1.0" encoding="utf-8"?>
<ds:datastoreItem xmlns:ds="http://schemas.openxmlformats.org/officeDocument/2006/customXml" ds:itemID="{4B8A8F3E-EAB2-4290-9439-EFBC6B3ADCB6}">
  <ds:schemaRefs>
    <ds:schemaRef ds:uri="http://schemas.microsoft.com/office/2006/metadata/properties"/>
    <ds:schemaRef ds:uri="http://schemas.microsoft.com/office/infopath/2007/PartnerControls"/>
    <ds:schemaRef ds:uri="78022b6a-5b6b-48d5-ba16-3f0217d4a829"/>
    <ds:schemaRef ds:uri="96b630bb-d13c-43c9-bbd6-dee0cc889357"/>
  </ds:schemaRefs>
</ds:datastoreItem>
</file>

<file path=customXml/itemProps4.xml><?xml version="1.0" encoding="utf-8"?>
<ds:datastoreItem xmlns:ds="http://schemas.openxmlformats.org/officeDocument/2006/customXml" ds:itemID="{F663632F-06EB-485E-8AC2-80E11F67C7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28</Pages>
  <Words>7176</Words>
  <Characters>41192</Characters>
  <Application>Microsoft Office Word</Application>
  <DocSecurity>0</DocSecurity>
  <Lines>1584</Lines>
  <Paragraphs>895</Paragraphs>
  <ScaleCrop>false</ScaleCrop>
  <Company/>
  <LinksUpToDate>false</LinksUpToDate>
  <CharactersWithSpaces>47473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Caroline Emerson</cp:lastModifiedBy>
  <cp:revision>74</cp:revision>
  <dcterms:created xsi:type="dcterms:W3CDTF">2026-09-22T21:55:00Z</dcterms:created>
  <dcterms:modified xsi:type="dcterms:W3CDTF">2026-10-01T13:20:00Z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0x010100FC50B24DCF7C314FB74FC5DA46581136</vt:lpwstr>
  </property>
  <property fmtid="{D5CDD505-2E9C-101B-9397-08002B2CF9AE}" pid="3" name="MediaServiceImageTags">
    <vt:lpwstr/>
  </property>
  <property fmtid="{D5CDD505-2E9C-101B-9397-08002B2CF9AE}" pid="4" name="MSIP_Label_8fe179ce-cce1-4276-abee-f321760519af_Enabled">
    <vt:lpwstr>true</vt:lpwstr>
  </property>
  <property fmtid="{D5CDD505-2E9C-101B-9397-08002B2CF9AE}" pid="5" name="MSIP_Label_8fe179ce-cce1-4276-abee-f321760519af_SetDate">
    <vt:lpwstr>2025-03-19T10:03:24Z</vt:lpwstr>
  </property>
  <property fmtid="{D5CDD505-2E9C-101B-9397-08002B2CF9AE}" pid="6" name="MSIP_Label_8fe179ce-cce1-4276-abee-f321760519af_Method">
    <vt:lpwstr>Privileged</vt:lpwstr>
  </property>
  <property fmtid="{D5CDD505-2E9C-101B-9397-08002B2CF9AE}" pid="7" name="MSIP_Label_8fe179ce-cce1-4276-abee-f321760519af_Name">
    <vt:lpwstr>Internal test2</vt:lpwstr>
  </property>
  <property fmtid="{D5CDD505-2E9C-101B-9397-08002B2CF9AE}" pid="8" name="MSIP_Label_8fe179ce-cce1-4276-abee-f321760519af_SiteId">
    <vt:lpwstr>aeae5436-a997-489f-b0e1-ae283ced47f7</vt:lpwstr>
  </property>
  <property fmtid="{D5CDD505-2E9C-101B-9397-08002B2CF9AE}" pid="9" name="MSIP_Label_8fe179ce-cce1-4276-abee-f321760519af_ActionId">
    <vt:lpwstr>4ac55ff6-b57d-4c2f-ae34-8416e41ff2a8</vt:lpwstr>
  </property>
  <property fmtid="{D5CDD505-2E9C-101B-9397-08002B2CF9AE}" pid="10" name="MSIP_Label_8fe179ce-cce1-4276-abee-f321760519af_ContentBits">
    <vt:lpwstr>0</vt:lpwstr>
  </property>
  <property fmtid="{D5CDD505-2E9C-101B-9397-08002B2CF9AE}" pid="11" name="MSIP_Label_8fe179ce-cce1-4276-abee-f321760519af_Tag">
    <vt:lpwstr>10, 0, 1, 1</vt:lpwstr>
  </property>
  <property fmtid="{D5CDD505-2E9C-101B-9397-08002B2CF9AE}" pid="12" name="docLang">
    <vt:lpwstr>en</vt:lpwstr>
  </property>
</Properties>
</file>