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E54D" w14:textId="77777777" w:rsidR="00771323" w:rsidRDefault="00771323" w:rsidP="001A5DA0">
      <w:pPr>
        <w:jc w:val="both"/>
      </w:pPr>
    </w:p>
    <w:p w14:paraId="44079363" w14:textId="77777777" w:rsidR="00771323" w:rsidRDefault="00771323" w:rsidP="001A5DA0">
      <w:pPr>
        <w:jc w:val="both"/>
      </w:pPr>
    </w:p>
    <w:p w14:paraId="71AE23B0" w14:textId="77777777" w:rsidR="00771323" w:rsidRDefault="00771323" w:rsidP="001A5DA0">
      <w:pPr>
        <w:jc w:val="both"/>
      </w:pPr>
    </w:p>
    <w:p w14:paraId="409C1844" w14:textId="77777777" w:rsidR="00771323" w:rsidRDefault="00771323" w:rsidP="001A5DA0">
      <w:pPr>
        <w:jc w:val="both"/>
      </w:pPr>
    </w:p>
    <w:p w14:paraId="079D02D0" w14:textId="14717372" w:rsidR="00174BB3" w:rsidRDefault="00340EA5" w:rsidP="001A5DA0">
      <w:pPr>
        <w:jc w:val="both"/>
        <w:rPr>
          <w:sz w:val="52"/>
          <w:szCs w:val="52"/>
        </w:rPr>
      </w:pPr>
      <w:r>
        <w:rPr>
          <w:sz w:val="52"/>
          <w:szCs w:val="52"/>
        </w:rPr>
        <w:t>ESPD Template</w:t>
      </w:r>
    </w:p>
    <w:p w14:paraId="201DE136" w14:textId="77777777" w:rsidR="00135A89" w:rsidRDefault="00135A89" w:rsidP="001A5DA0">
      <w:pPr>
        <w:jc w:val="both"/>
        <w:rPr>
          <w:sz w:val="52"/>
          <w:szCs w:val="52"/>
        </w:rPr>
      </w:pPr>
    </w:p>
    <w:p w14:paraId="329415DE" w14:textId="77777777" w:rsidR="00135A89" w:rsidRDefault="00135A89" w:rsidP="001A5DA0">
      <w:pPr>
        <w:jc w:val="both"/>
        <w:rPr>
          <w:sz w:val="52"/>
          <w:szCs w:val="52"/>
        </w:rPr>
      </w:pPr>
    </w:p>
    <w:p w14:paraId="067642F8" w14:textId="77777777" w:rsidR="00135A89" w:rsidRDefault="00135A89" w:rsidP="001A5DA0">
      <w:pPr>
        <w:jc w:val="both"/>
        <w:rPr>
          <w:sz w:val="52"/>
          <w:szCs w:val="52"/>
        </w:rPr>
      </w:pPr>
    </w:p>
    <w:p w14:paraId="00BEE371" w14:textId="77777777" w:rsidR="00135A89" w:rsidRDefault="00135A89" w:rsidP="001A5DA0">
      <w:pPr>
        <w:jc w:val="both"/>
        <w:rPr>
          <w:sz w:val="52"/>
          <w:szCs w:val="52"/>
        </w:rPr>
      </w:pPr>
    </w:p>
    <w:p w14:paraId="3B9BF662" w14:textId="77777777" w:rsidR="00135A89" w:rsidRDefault="00135A89" w:rsidP="001A5DA0">
      <w:pPr>
        <w:jc w:val="both"/>
        <w:rPr>
          <w:sz w:val="52"/>
          <w:szCs w:val="52"/>
        </w:rPr>
      </w:pPr>
    </w:p>
    <w:p w14:paraId="085E1684" w14:textId="77777777" w:rsidR="00135A89" w:rsidRDefault="00135A89" w:rsidP="001A5DA0">
      <w:pPr>
        <w:jc w:val="both"/>
        <w:rPr>
          <w:sz w:val="52"/>
          <w:szCs w:val="52"/>
        </w:rPr>
      </w:pPr>
    </w:p>
    <w:p w14:paraId="3F9576C8" w14:textId="76213E84" w:rsidR="00D229F4" w:rsidRPr="00340EA5" w:rsidRDefault="00135A89" w:rsidP="00A92467">
      <w:pPr>
        <w:spacing w:after="0" w:line="240" w:lineRule="auto"/>
        <w:textAlignment w:val="baseline"/>
        <w:rPr>
          <w:rFonts w:cs="Arial"/>
          <w:b/>
          <w:bCs/>
          <w:color w:val="232323"/>
          <w:sz w:val="24"/>
          <w:szCs w:val="24"/>
        </w:rPr>
      </w:pPr>
      <w:r>
        <w:rPr>
          <w:noProof/>
        </w:rPr>
        <w:drawing>
          <wp:inline distT="0" distB="0" distL="0" distR="0" wp14:anchorId="23F8D52D" wp14:editId="47325373">
            <wp:extent cx="3245306" cy="3245306"/>
            <wp:effectExtent l="0" t="0" r="0" b="0"/>
            <wp:docPr id="706782091" name="Picture 2" descr="A logo of a family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82091" name="Picture 2" descr="A logo of a family cres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4192" cy="3254192"/>
                    </a:xfrm>
                    <a:prstGeom prst="rect">
                      <a:avLst/>
                    </a:prstGeom>
                    <a:noFill/>
                    <a:ln>
                      <a:noFill/>
                    </a:ln>
                  </pic:spPr>
                </pic:pic>
              </a:graphicData>
            </a:graphic>
          </wp:inline>
        </w:drawing>
      </w:r>
      <w:r w:rsidR="00D229F4">
        <w:rPr>
          <w:noProof/>
          <w:lang w:eastAsia="en-IE"/>
        </w:rPr>
        <mc:AlternateContent>
          <mc:Choice Requires="wpg">
            <w:drawing>
              <wp:anchor distT="0" distB="0" distL="114300" distR="114300" simplePos="0" relativeHeight="251662336" behindDoc="0" locked="0" layoutInCell="0" allowOverlap="1" wp14:anchorId="0404818C" wp14:editId="5E2EB5AC">
                <wp:simplePos x="0" y="0"/>
                <wp:positionH relativeFrom="page">
                  <wp:align>left</wp:align>
                </wp:positionH>
                <wp:positionV relativeFrom="page">
                  <wp:align>top</wp:align>
                </wp:positionV>
                <wp:extent cx="5902960" cy="4838065"/>
                <wp:effectExtent l="9525" t="9525" r="2540" b="635"/>
                <wp:wrapNone/>
                <wp:docPr id="1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13" name="AutoShape 16"/>
                        <wps:cNvCnPr>
                          <a:cxnSpLocks noChangeShapeType="1"/>
                        </wps:cNvCnPr>
                        <wps:spPr bwMode="auto">
                          <a:xfrm>
                            <a:off x="15" y="15"/>
                            <a:ext cx="7512" cy="7386"/>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15" name="Group 17"/>
                        <wpg:cNvGrpSpPr>
                          <a:grpSpLocks/>
                        </wpg:cNvGrpSpPr>
                        <wpg:grpSpPr bwMode="auto">
                          <a:xfrm>
                            <a:off x="7095" y="5418"/>
                            <a:ext cx="2216" cy="2216"/>
                            <a:chOff x="7907" y="4350"/>
                            <a:chExt cx="2216" cy="2216"/>
                          </a:xfrm>
                        </wpg:grpSpPr>
                        <wps:wsp>
                          <wps:cNvPr id="16" name="Oval 18"/>
                          <wps:cNvSpPr>
                            <a:spLocks noChangeArrowheads="1"/>
                          </wps:cNvSpPr>
                          <wps:spPr bwMode="auto">
                            <a:xfrm>
                              <a:off x="7907" y="4350"/>
                              <a:ext cx="2216" cy="22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Oval 19"/>
                          <wps:cNvSpPr>
                            <a:spLocks noChangeArrowheads="1"/>
                          </wps:cNvSpPr>
                          <wps:spPr bwMode="auto">
                            <a:xfrm>
                              <a:off x="7961" y="4684"/>
                              <a:ext cx="1813" cy="1813"/>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20"/>
                          <wps:cNvSpPr>
                            <a:spLocks noChangeArrowheads="1"/>
                          </wps:cNvSpPr>
                          <wps:spPr bwMode="auto">
                            <a:xfrm>
                              <a:off x="8006" y="5027"/>
                              <a:ext cx="1375" cy="1375"/>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C3439A" id="Group 15"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" o:allowincell="f">
                <v:shapetype id="_x0000_t32" coordsize="21600,21600" o:spt="32" o:oned="t" path="m,l21600,21600e" filled="f">
                  <v:path arrowok="t" fillok="f" o:connecttype="none"/>
                  <o:lock v:ext="edit" shapetype="t"/>
                </v:shapetype>
                <v:shape id="AutoShape 16"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" strokecolor="#a7bfde"/>
                <v:group id="Group 17" o:spid="_x0000_s1028" style="position:absolute;left:7095;top:5418;width:2216;height:2216" coordorigin="7907,4350" coordsize="2216,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18" o:spid="_x0000_s1029" style="position:absolute;left:7907;top:4350;width:2216;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" fillcolor="#a7bfde" stroked="f"/>
                  <v:oval id="Oval 19" o:spid="_x0000_s1030" style="position:absolute;left:7961;top:4684;width:1813;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" fillcolor="#d3dfee" stroked="f"/>
                  <v:oval id="Oval 20" o:spid="_x0000_s1031" style="position:absolute;left:8006;top:5027;width:1375;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" fillcolor="#7ba0cd" stroked="f"/>
                </v:group>
                <w10:wrap anchorx="page" anchory="page"/>
              </v:group>
            </w:pict>
          </mc:Fallback>
        </mc:AlternateContent>
      </w:r>
      <w:r w:rsidR="00D229F4">
        <w:rPr>
          <w:noProof/>
          <w:lang w:eastAsia="en-IE"/>
        </w:rPr>
        <mc:AlternateContent>
          <mc:Choice Requires="wpg">
            <w:drawing>
              <wp:anchor distT="0" distB="0" distL="114300" distR="114300" simplePos="0" relativeHeight="251661312" behindDoc="0" locked="0" layoutInCell="0" allowOverlap="1" wp14:anchorId="3BEA7F59" wp14:editId="17676133">
                <wp:simplePos x="0" y="0"/>
                <wp:positionH relativeFrom="margin">
                  <wp:align>right</wp:align>
                </wp:positionH>
                <wp:positionV relativeFrom="page">
                  <wp:align>top</wp:align>
                </wp:positionV>
                <wp:extent cx="4225290" cy="2886075"/>
                <wp:effectExtent l="10795" t="9525" r="2540" b="0"/>
                <wp:wrapNone/>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8" name="AutoShape 11"/>
                        <wps:cNvCnPr>
                          <a:cxnSpLocks noChangeShapeType="1"/>
                        </wps:cNvCnPr>
                        <wps:spPr bwMode="auto">
                          <a:xfrm>
                            <a:off x="4136" y="15"/>
                            <a:ext cx="3058" cy="3855"/>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s:wsp>
                        <wps:cNvPr id="9" name="Oval 12"/>
                        <wps:cNvSpPr>
                          <a:spLocks noChangeArrowheads="1"/>
                        </wps:cNvSpPr>
                        <wps:spPr bwMode="auto">
                          <a:xfrm>
                            <a:off x="6674" y="444"/>
                            <a:ext cx="4116" cy="41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Oval 13"/>
                        <wps:cNvSpPr>
                          <a:spLocks noChangeArrowheads="1"/>
                        </wps:cNvSpPr>
                        <wps:spPr bwMode="auto">
                          <a:xfrm>
                            <a:off x="6773" y="1058"/>
                            <a:ext cx="3367" cy="3367"/>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Oval 14"/>
                        <wps:cNvSpPr>
                          <a:spLocks noChangeArrowheads="1"/>
                        </wps:cNvSpPr>
                        <wps:spPr bwMode="auto">
                          <a:xfrm>
                            <a:off x="6856" y="1709"/>
                            <a:ext cx="2553" cy="2553"/>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5B7ED" id="Group 10" o:spid="_x0000_s1026" style="position:absolute;margin-left:281.5pt;margin-top:0;width:332.7pt;height:227.25pt;z-index:251661312;mso-position-horizontal:right;mso-position-horizontal-relative:margin;mso-position-vertical:top;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" o:allowincell="f">
                <v:shape id="AutoShape 11" o:spid="_x0000_s1027"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" strokecolor="#a7bfde"/>
                <v:oval id="Oval 12" o:spid="_x0000_s1028" style="position:absolute;left:6674;top:444;width:4116;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" fillcolor="#a7bfde" stroked="f"/>
                <v:oval id="Oval 13" o:spid="_x0000_s1029" style="position:absolute;left:6773;top:1058;width:3367;height:3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" fillcolor="#d3dfee" stroked="f"/>
                <v:oval id="Oval 14" o:spid="_x0000_s1030" style="position:absolute;left:6856;top:1709;width:255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" fillcolor="#7ba0cd" stroked="f"/>
                <w10:wrap anchorx="margin" anchory="page"/>
              </v:group>
            </w:pict>
          </mc:Fallback>
        </mc:AlternateContent>
      </w:r>
      <w:r w:rsidR="00D229F4">
        <w:rPr>
          <w:noProof/>
          <w:lang w:eastAsia="en-IE"/>
        </w:rPr>
        <mc:AlternateContent>
          <mc:Choice Requires="wpg">
            <w:drawing>
              <wp:anchor distT="0" distB="0" distL="114300" distR="114300" simplePos="0" relativeHeight="251660288" behindDoc="0" locked="0" layoutInCell="1" allowOverlap="1" wp14:anchorId="2E24541B" wp14:editId="6F21A551">
                <wp:simplePos x="0" y="0"/>
                <wp:positionH relativeFrom="page">
                  <wp:align>right</wp:align>
                </wp:positionH>
                <wp:positionV relativeFrom="page">
                  <wp:align>bottom</wp:align>
                </wp:positionV>
                <wp:extent cx="3359785" cy="8771255"/>
                <wp:effectExtent l="3175" t="10160" r="8890" b="635"/>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2" name="AutoShape 5"/>
                        <wps:cNvCnPr>
                          <a:cxnSpLocks noChangeShapeType="1"/>
                        </wps:cNvCnPr>
                        <wps:spPr bwMode="auto">
                          <a:xfrm flipH="1">
                            <a:off x="6519" y="1258"/>
                            <a:ext cx="4303" cy="1004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3" name="Group 6"/>
                        <wpg:cNvGrpSpPr>
                          <a:grpSpLocks/>
                        </wpg:cNvGrpSpPr>
                        <wpg:grpSpPr bwMode="auto">
                          <a:xfrm>
                            <a:off x="5531" y="9226"/>
                            <a:ext cx="5291" cy="5845"/>
                            <a:chOff x="5531" y="9226"/>
                            <a:chExt cx="5291" cy="5845"/>
                          </a:xfrm>
                        </wpg:grpSpPr>
                        <wps:wsp>
                          <wps:cNvPr id="4" name="Freeform 7"/>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8"/>
                          <wps:cNvSpPr>
                            <a:spLocks noChangeArrowheads="1"/>
                          </wps:cNvSpPr>
                          <wps:spPr bwMode="auto">
                            <a:xfrm rot="5327714" flipV="1">
                              <a:off x="6117" y="10212"/>
                              <a:ext cx="4526" cy="4258"/>
                            </a:xfrm>
                            <a:prstGeom prst="ellipse">
                              <a:avLst/>
                            </a:prstGeom>
                            <a:solidFill>
                              <a:srgbClr val="D3DFEE"/>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s:wsp>
                          <wps:cNvPr id="6" name="Oval 9"/>
                          <wps:cNvSpPr>
                            <a:spLocks noChangeArrowheads="1"/>
                          </wps:cNvSpPr>
                          <wps:spPr bwMode="auto">
                            <a:xfrm rot="5327714" flipV="1">
                              <a:off x="6217" y="10481"/>
                              <a:ext cx="3424" cy="3221"/>
                            </a:xfrm>
                            <a:prstGeom prst="ellipse">
                              <a:avLst/>
                            </a:prstGeom>
                            <a:solidFill>
                              <a:srgbClr val="7BA0CD"/>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E534D0" id="Group 4"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">
                <v:shape id="AutoShape 5"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" strokecolor="#a7bfde"/>
                <v:group id="Group 6"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7"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" path="m6418,1185r,5485l1809,6669c974,5889,,3958,1407,1987,2830,,5591,411,6418,1185xe" fillcolor="#a7bfde" stroked="f">
                    <v:path arrowok="t" o:connecttype="custom" o:connectlocs="5291,1038;5291,5845;1491,5844;1160,1741;5291,1038" o:connectangles="0,0,0,0,0"/>
                  </v:shape>
                  <v:oval id="Oval 8"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" fillcolor="#d3dfee" stroked="f" strokecolor="#a7bfde"/>
                  <v:oval id="Oval 9" o:spid="_x0000_s1031" style="position:absolute;left:6217;top:10481;width:3424;height:3221;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" fillcolor="#7ba0cd" stroked="f" strokecolor="#a7bfde"/>
                </v:group>
                <w10:wrap anchorx="page" anchory="page"/>
              </v:group>
            </w:pict>
          </mc:Fallback>
        </mc:AlternateContent>
      </w:r>
      <w:r w:rsidR="00771323">
        <w:br w:type="page"/>
      </w:r>
      <w:r w:rsidR="00D229F4" w:rsidRPr="00340EA5">
        <w:rPr>
          <w:b/>
          <w:bCs/>
          <w:sz w:val="24"/>
          <w:szCs w:val="24"/>
        </w:rPr>
        <w:lastRenderedPageBreak/>
        <w:t>ESPD Template</w:t>
      </w:r>
    </w:p>
    <w:p w14:paraId="63FA9AD7" w14:textId="77777777" w:rsidR="00D229F4" w:rsidRDefault="00D229F4" w:rsidP="00A92467"/>
    <w:p w14:paraId="20130F30" w14:textId="3342D40E" w:rsidR="00D229F4" w:rsidRDefault="00D229F4" w:rsidP="00A92467">
      <w:r>
        <w:t>This</w:t>
      </w:r>
      <w:r w:rsidR="00340EA5">
        <w:t xml:space="preserve"> document</w:t>
      </w:r>
      <w:r>
        <w:t xml:space="preserve"> is to be completed and uploaded with the tender submission</w:t>
      </w:r>
    </w:p>
    <w:p w14:paraId="7A56C44E" w14:textId="124C18F1" w:rsidR="00340EA5" w:rsidRDefault="00D229F4" w:rsidP="00A92467">
      <w:r>
        <w:t xml:space="preserve">If the Economic Operator has an existing ESPD it can be used instead of this </w:t>
      </w:r>
      <w:r w:rsidR="00340EA5">
        <w:t>document</w:t>
      </w:r>
      <w:r w:rsidR="00FE03E4">
        <w:t>.</w:t>
      </w:r>
    </w:p>
    <w:p w14:paraId="786A7C81" w14:textId="3768283F" w:rsidR="00F6705F" w:rsidRDefault="00BA59BD" w:rsidP="00D229F4">
      <w:pPr>
        <w:jc w:val="both"/>
      </w:pPr>
      <w:r>
        <w:rPr>
          <w:noProof/>
        </w:rPr>
        <mc:AlternateContent>
          <mc:Choice Requires="wps">
            <w:drawing>
              <wp:anchor distT="45720" distB="45720" distL="114300" distR="114300" simplePos="0" relativeHeight="251667456" behindDoc="0" locked="0" layoutInCell="1" allowOverlap="1" wp14:anchorId="31DCD008" wp14:editId="4B42C184">
                <wp:simplePos x="0" y="0"/>
                <wp:positionH relativeFrom="column">
                  <wp:posOffset>1250458</wp:posOffset>
                </wp:positionH>
                <wp:positionV relativeFrom="paragraph">
                  <wp:posOffset>68951</wp:posOffset>
                </wp:positionV>
                <wp:extent cx="2992755" cy="1897380"/>
                <wp:effectExtent l="19050" t="19050" r="1714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755" cy="1897380"/>
                        </a:xfrm>
                        <a:prstGeom prst="rect">
                          <a:avLst/>
                        </a:prstGeom>
                        <a:solidFill>
                          <a:srgbClr val="FFFFFF"/>
                        </a:solidFill>
                        <a:ln w="38100">
                          <a:solidFill>
                            <a:srgbClr val="000000"/>
                          </a:solidFill>
                          <a:miter lim="800000"/>
                          <a:headEnd/>
                          <a:tailEnd/>
                        </a:ln>
                      </wps:spPr>
                      <wps:txbx>
                        <w:txbxContent>
                          <w:p w14:paraId="5B4219EB" w14:textId="6F1D7CB9" w:rsidR="00BA59BD" w:rsidRPr="00BA59BD" w:rsidRDefault="00BA59BD" w:rsidP="00BA59BD">
                            <w:pPr>
                              <w:jc w:val="both"/>
                              <w:rPr>
                                <w:b/>
                                <w:bCs/>
                              </w:rPr>
                            </w:pPr>
                            <w:r w:rsidRPr="00BA59BD">
                              <w:rPr>
                                <w:b/>
                                <w:bCs/>
                              </w:rPr>
                              <w:t>EPSD Template Notes</w:t>
                            </w:r>
                          </w:p>
                          <w:tbl>
                            <w:tblPr>
                              <w:tblStyle w:val="TableGrid"/>
                              <w:tblW w:w="0" w:type="auto"/>
                              <w:tblLook w:val="04A0" w:firstRow="1" w:lastRow="0" w:firstColumn="1" w:lastColumn="0" w:noHBand="0" w:noVBand="1"/>
                            </w:tblPr>
                            <w:tblGrid>
                              <w:gridCol w:w="4248"/>
                            </w:tblGrid>
                            <w:tr w:rsidR="00BA59BD" w14:paraId="392F2E7F" w14:textId="77777777" w:rsidTr="004B30B0">
                              <w:trPr>
                                <w:trHeight w:val="469"/>
                              </w:trPr>
                              <w:tc>
                                <w:tcPr>
                                  <w:tcW w:w="4248" w:type="dxa"/>
                                  <w:shd w:val="clear" w:color="auto" w:fill="F2DBDB" w:themeFill="accent2" w:themeFillTint="33"/>
                                  <w:vAlign w:val="center"/>
                                </w:tcPr>
                                <w:p w14:paraId="11E92B4F" w14:textId="77777777" w:rsidR="00BA59BD" w:rsidRDefault="00BA59BD" w:rsidP="004B30B0">
                                  <w:pPr>
                                    <w:jc w:val="center"/>
                                  </w:pPr>
                                  <w:r>
                                    <w:t>Section to be completed by the Contracting Authority</w:t>
                                  </w:r>
                                </w:p>
                              </w:tc>
                            </w:tr>
                            <w:tr w:rsidR="00BA59BD" w14:paraId="3C5C7872" w14:textId="77777777" w:rsidTr="004B30B0">
                              <w:trPr>
                                <w:trHeight w:val="481"/>
                              </w:trPr>
                              <w:tc>
                                <w:tcPr>
                                  <w:tcW w:w="4248" w:type="dxa"/>
                                  <w:vAlign w:val="center"/>
                                </w:tcPr>
                                <w:p w14:paraId="62178BD6" w14:textId="77777777" w:rsidR="00BA59BD" w:rsidRDefault="00BA59BD" w:rsidP="004B30B0">
                                  <w:pPr>
                                    <w:jc w:val="center"/>
                                  </w:pPr>
                                  <w:r w:rsidRPr="00340EA5">
                                    <w:rPr>
                                      <w:color w:val="FF0000"/>
                                    </w:rPr>
                                    <w:t>Text to be completed by the Contracting Authority</w:t>
                                  </w:r>
                                </w:p>
                              </w:tc>
                            </w:tr>
                            <w:tr w:rsidR="00BA59BD" w14:paraId="1421C2A3" w14:textId="77777777" w:rsidTr="004B30B0">
                              <w:trPr>
                                <w:trHeight w:val="469"/>
                              </w:trPr>
                              <w:tc>
                                <w:tcPr>
                                  <w:tcW w:w="4248" w:type="dxa"/>
                                  <w:shd w:val="clear" w:color="auto" w:fill="C6D9F1" w:themeFill="text2" w:themeFillTint="33"/>
                                  <w:vAlign w:val="center"/>
                                </w:tcPr>
                                <w:p w14:paraId="42856FE0" w14:textId="77777777" w:rsidR="00BA59BD" w:rsidRDefault="00BA59BD" w:rsidP="004B30B0">
                                  <w:pPr>
                                    <w:jc w:val="center"/>
                                  </w:pPr>
                                  <w:r>
                                    <w:t>Section to be completed by the Economic Operator</w:t>
                                  </w:r>
                                </w:p>
                              </w:tc>
                            </w:tr>
                            <w:tr w:rsidR="00BA59BD" w14:paraId="7604E89B" w14:textId="77777777" w:rsidTr="004B30B0">
                              <w:trPr>
                                <w:trHeight w:val="228"/>
                              </w:trPr>
                              <w:tc>
                                <w:tcPr>
                                  <w:tcW w:w="4248" w:type="dxa"/>
                                  <w:vAlign w:val="center"/>
                                </w:tcPr>
                                <w:p w14:paraId="6E34AE05" w14:textId="77777777" w:rsidR="00BA59BD" w:rsidRDefault="00BA59BD" w:rsidP="004B30B0">
                                  <w:pPr>
                                    <w:jc w:val="center"/>
                                  </w:pPr>
                                  <w:r w:rsidRPr="00D87B41">
                                    <w:rPr>
                                      <w:color w:val="0070C0"/>
                                    </w:rPr>
                                    <w:t>Text to be completed by the Economic Operator</w:t>
                                  </w:r>
                                </w:p>
                              </w:tc>
                            </w:tr>
                          </w:tbl>
                          <w:p w14:paraId="10893868" w14:textId="7723154E" w:rsidR="00BA59BD" w:rsidRDefault="00BA5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CD008" id="_x0000_t202" coordsize="21600,21600" o:spt="202" path="m,l,21600r21600,l21600,xe">
                <v:stroke joinstyle="miter"/>
                <v:path gradientshapeok="t" o:connecttype="rect"/>
              </v:shapetype>
              <v:shape id="Text Box 2" o:spid="_x0000_s1026" type="#_x0000_t202" style="position:absolute;left:0;text-align:left;margin-left:98.45pt;margin-top:5.45pt;width:235.65pt;height:149.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" strokeweight="3pt">
                <v:textbox>
                  <w:txbxContent>
                    <w:p w14:paraId="5B4219EB" w14:textId="6F1D7CB9" w:rsidR="00BA59BD" w:rsidRPr="00BA59BD" w:rsidRDefault="00BA59BD" w:rsidP="00BA59BD">
                      <w:pPr>
                        <w:jc w:val="both"/>
                        <w:rPr>
                          <w:b/>
                          <w:bCs/>
                        </w:rPr>
                      </w:pPr>
                      <w:r w:rsidRPr="00BA59BD">
                        <w:rPr>
                          <w:b/>
                          <w:bCs/>
                        </w:rPr>
                        <w:t>EPSD Template Notes</w:t>
                      </w:r>
                    </w:p>
                    <w:tbl>
                      <w:tblPr>
                        <w:tblStyle w:val="TableGrid"/>
                        <w:tblW w:w="0" w:type="auto"/>
                        <w:tblLook w:val="04A0" w:firstRow="1" w:lastRow="0" w:firstColumn="1" w:lastColumn="0" w:noHBand="0" w:noVBand="1"/>
                      </w:tblPr>
                      <w:tblGrid>
                        <w:gridCol w:w="4248"/>
                      </w:tblGrid>
                      <w:tr w:rsidR="00BA59BD" w14:paraId="392F2E7F" w14:textId="77777777" w:rsidTr="004B30B0">
                        <w:trPr>
                          <w:trHeight w:val="469"/>
                        </w:trPr>
                        <w:tc>
                          <w:tcPr>
                            <w:tcW w:w="4248" w:type="dxa"/>
                            <w:shd w:val="clear" w:color="auto" w:fill="F2DBDB" w:themeFill="accent2" w:themeFillTint="33"/>
                            <w:vAlign w:val="center"/>
                          </w:tcPr>
                          <w:p w14:paraId="11E92B4F" w14:textId="77777777" w:rsidR="00BA59BD" w:rsidRDefault="00BA59BD" w:rsidP="004B30B0">
                            <w:pPr>
                              <w:jc w:val="center"/>
                            </w:pPr>
                            <w:r>
                              <w:t>Section to be completed by the Contracting Authority</w:t>
                            </w:r>
                          </w:p>
                        </w:tc>
                      </w:tr>
                      <w:tr w:rsidR="00BA59BD" w14:paraId="3C5C7872" w14:textId="77777777" w:rsidTr="004B30B0">
                        <w:trPr>
                          <w:trHeight w:val="481"/>
                        </w:trPr>
                        <w:tc>
                          <w:tcPr>
                            <w:tcW w:w="4248" w:type="dxa"/>
                            <w:vAlign w:val="center"/>
                          </w:tcPr>
                          <w:p w14:paraId="62178BD6" w14:textId="77777777" w:rsidR="00BA59BD" w:rsidRDefault="00BA59BD" w:rsidP="004B30B0">
                            <w:pPr>
                              <w:jc w:val="center"/>
                            </w:pPr>
                            <w:r w:rsidRPr="00340EA5">
                              <w:rPr>
                                <w:color w:val="FF0000"/>
                              </w:rPr>
                              <w:t>Text to be completed by the Contracting Authority</w:t>
                            </w:r>
                          </w:p>
                        </w:tc>
                      </w:tr>
                      <w:tr w:rsidR="00BA59BD" w14:paraId="1421C2A3" w14:textId="77777777" w:rsidTr="004B30B0">
                        <w:trPr>
                          <w:trHeight w:val="469"/>
                        </w:trPr>
                        <w:tc>
                          <w:tcPr>
                            <w:tcW w:w="4248" w:type="dxa"/>
                            <w:shd w:val="clear" w:color="auto" w:fill="C6D9F1" w:themeFill="text2" w:themeFillTint="33"/>
                            <w:vAlign w:val="center"/>
                          </w:tcPr>
                          <w:p w14:paraId="42856FE0" w14:textId="77777777" w:rsidR="00BA59BD" w:rsidRDefault="00BA59BD" w:rsidP="004B30B0">
                            <w:pPr>
                              <w:jc w:val="center"/>
                            </w:pPr>
                            <w:r>
                              <w:t>Section to be completed by the Economic Operator</w:t>
                            </w:r>
                          </w:p>
                        </w:tc>
                      </w:tr>
                      <w:tr w:rsidR="00BA59BD" w14:paraId="7604E89B" w14:textId="77777777" w:rsidTr="004B30B0">
                        <w:trPr>
                          <w:trHeight w:val="228"/>
                        </w:trPr>
                        <w:tc>
                          <w:tcPr>
                            <w:tcW w:w="4248" w:type="dxa"/>
                            <w:vAlign w:val="center"/>
                          </w:tcPr>
                          <w:p w14:paraId="6E34AE05" w14:textId="77777777" w:rsidR="00BA59BD" w:rsidRDefault="00BA59BD" w:rsidP="004B30B0">
                            <w:pPr>
                              <w:jc w:val="center"/>
                            </w:pPr>
                            <w:r w:rsidRPr="00D87B41">
                              <w:rPr>
                                <w:color w:val="0070C0"/>
                              </w:rPr>
                              <w:t>Text to be completed by the Economic Operator</w:t>
                            </w:r>
                          </w:p>
                        </w:tc>
                      </w:tr>
                    </w:tbl>
                    <w:p w14:paraId="10893868" w14:textId="7723154E" w:rsidR="00BA59BD" w:rsidRDefault="00BA59BD"/>
                  </w:txbxContent>
                </v:textbox>
                <w10:wrap type="square"/>
              </v:shape>
            </w:pict>
          </mc:Fallback>
        </mc:AlternateContent>
      </w:r>
    </w:p>
    <w:p w14:paraId="289B37C2" w14:textId="65B6E12B" w:rsidR="00340EA5" w:rsidRDefault="00340EA5" w:rsidP="00D229F4">
      <w:pPr>
        <w:jc w:val="both"/>
      </w:pPr>
    </w:p>
    <w:p w14:paraId="33E92AB4" w14:textId="77777777" w:rsidR="00340EA5" w:rsidRDefault="00340EA5" w:rsidP="00D229F4">
      <w:pPr>
        <w:jc w:val="both"/>
      </w:pPr>
    </w:p>
    <w:p w14:paraId="41BAFED8" w14:textId="37EFDC32" w:rsidR="00D229F4" w:rsidRDefault="00D229F4" w:rsidP="00D229F4">
      <w:pPr>
        <w:jc w:val="both"/>
      </w:pPr>
    </w:p>
    <w:p w14:paraId="07DF3B3D" w14:textId="019CAFE6" w:rsidR="00BA59BD" w:rsidRDefault="00BA59BD" w:rsidP="00D229F4">
      <w:pPr>
        <w:jc w:val="both"/>
      </w:pPr>
    </w:p>
    <w:p w14:paraId="7314CC57" w14:textId="5946A69D" w:rsidR="00BA59BD" w:rsidRDefault="00BA59BD" w:rsidP="00D229F4">
      <w:pPr>
        <w:jc w:val="both"/>
      </w:pPr>
    </w:p>
    <w:p w14:paraId="0672B3F9" w14:textId="796F1040" w:rsidR="00BA59BD" w:rsidRDefault="00BA59BD" w:rsidP="00D229F4">
      <w:pPr>
        <w:jc w:val="both"/>
      </w:pPr>
    </w:p>
    <w:p w14:paraId="34CF5B51" w14:textId="77777777" w:rsidR="00BA59BD" w:rsidRDefault="00BA59BD" w:rsidP="00D229F4">
      <w:pPr>
        <w:jc w:val="both"/>
      </w:pPr>
    </w:p>
    <w:tbl>
      <w:tblPr>
        <w:tblStyle w:val="TableGrid"/>
        <w:tblW w:w="0" w:type="auto"/>
        <w:tblLook w:val="04A0" w:firstRow="1" w:lastRow="0" w:firstColumn="1" w:lastColumn="0" w:noHBand="0" w:noVBand="1"/>
      </w:tblPr>
      <w:tblGrid>
        <w:gridCol w:w="6476"/>
        <w:gridCol w:w="2540"/>
      </w:tblGrid>
      <w:tr w:rsidR="00D229F4" w:rsidRPr="005A58E5" w14:paraId="5D7ADF5E" w14:textId="77777777" w:rsidTr="50B2A633">
        <w:tc>
          <w:tcPr>
            <w:tcW w:w="9016" w:type="dxa"/>
            <w:gridSpan w:val="2"/>
            <w:shd w:val="clear" w:color="auto" w:fill="F2DBDB" w:themeFill="accent2" w:themeFillTint="33"/>
          </w:tcPr>
          <w:p w14:paraId="3DCF8700" w14:textId="77777777" w:rsidR="00D229F4" w:rsidRPr="006F551C" w:rsidRDefault="00D229F4" w:rsidP="00DC46F8">
            <w:pPr>
              <w:jc w:val="both"/>
              <w:rPr>
                <w:b/>
                <w:bCs/>
                <w:sz w:val="28"/>
                <w:szCs w:val="28"/>
              </w:rPr>
            </w:pPr>
            <w:r w:rsidRPr="006F551C">
              <w:rPr>
                <w:b/>
                <w:bCs/>
                <w:sz w:val="28"/>
                <w:szCs w:val="28"/>
              </w:rPr>
              <w:t>Part I: Information concerning the Procurement Procedure and the Contracting Authority or Contracting Entity</w:t>
            </w:r>
          </w:p>
        </w:tc>
      </w:tr>
      <w:tr w:rsidR="00D229F4" w14:paraId="7399C2A9" w14:textId="77777777" w:rsidTr="50B2A633">
        <w:tc>
          <w:tcPr>
            <w:tcW w:w="9016" w:type="dxa"/>
            <w:gridSpan w:val="2"/>
          </w:tcPr>
          <w:p w14:paraId="4DD80738" w14:textId="77777777" w:rsidR="00D229F4" w:rsidRPr="001D2D76" w:rsidRDefault="00D229F4" w:rsidP="00DC46F8">
            <w:pPr>
              <w:jc w:val="both"/>
              <w:rPr>
                <w:b/>
                <w:bCs/>
              </w:rPr>
            </w:pPr>
            <w:r w:rsidRPr="001D2D76">
              <w:rPr>
                <w:b/>
                <w:bCs/>
              </w:rPr>
              <w:t>Information about Publication</w:t>
            </w:r>
          </w:p>
        </w:tc>
      </w:tr>
      <w:tr w:rsidR="00D229F4" w14:paraId="242B7FD3" w14:textId="77777777" w:rsidTr="50B2A633">
        <w:tc>
          <w:tcPr>
            <w:tcW w:w="6476" w:type="dxa"/>
          </w:tcPr>
          <w:p w14:paraId="6CCDCCFF" w14:textId="77777777" w:rsidR="00D229F4" w:rsidRPr="005A58E5" w:rsidRDefault="00D229F4" w:rsidP="00DC46F8">
            <w:pPr>
              <w:jc w:val="both"/>
            </w:pPr>
            <w:r w:rsidRPr="005A58E5">
              <w:t>Received notice number</w:t>
            </w:r>
          </w:p>
        </w:tc>
        <w:tc>
          <w:tcPr>
            <w:tcW w:w="2540" w:type="dxa"/>
          </w:tcPr>
          <w:p w14:paraId="2E3E395D" w14:textId="77777777" w:rsidR="00D229F4" w:rsidRPr="005A58E5" w:rsidRDefault="00D229F4" w:rsidP="00DC46F8">
            <w:pPr>
              <w:jc w:val="both"/>
            </w:pPr>
            <w:r w:rsidRPr="005A58E5">
              <w:t xml:space="preserve">Notice number in the OJS: </w:t>
            </w:r>
            <w:r w:rsidRPr="005A58E5">
              <w:rPr>
                <w:color w:val="FF0000"/>
              </w:rPr>
              <w:t>[2023/123-123456]</w:t>
            </w:r>
            <w:r>
              <w:rPr>
                <w:color w:val="FF0000"/>
              </w:rPr>
              <w:t xml:space="preserve"> can be obtained after upload to Journal</w:t>
            </w:r>
          </w:p>
        </w:tc>
      </w:tr>
      <w:tr w:rsidR="00D229F4" w14:paraId="563DB6C0" w14:textId="77777777" w:rsidTr="50B2A633">
        <w:tc>
          <w:tcPr>
            <w:tcW w:w="9016" w:type="dxa"/>
            <w:gridSpan w:val="2"/>
          </w:tcPr>
          <w:p w14:paraId="33D38FBB" w14:textId="77777777" w:rsidR="00D229F4" w:rsidRPr="005A58E5" w:rsidRDefault="00D229F4" w:rsidP="00DC46F8">
            <w:pPr>
              <w:jc w:val="both"/>
            </w:pPr>
            <w:r w:rsidRPr="005A58E5">
              <w:t xml:space="preserve">Identity of the </w:t>
            </w:r>
            <w:r>
              <w:t>P</w:t>
            </w:r>
            <w:r w:rsidRPr="005A58E5">
              <w:t>rocurer</w:t>
            </w:r>
          </w:p>
        </w:tc>
      </w:tr>
      <w:tr w:rsidR="00D229F4" w14:paraId="01C1DDA3" w14:textId="77777777" w:rsidTr="50B2A633">
        <w:tc>
          <w:tcPr>
            <w:tcW w:w="6476" w:type="dxa"/>
          </w:tcPr>
          <w:p w14:paraId="1898B7F9" w14:textId="77777777" w:rsidR="00D229F4" w:rsidRPr="005A58E5" w:rsidRDefault="00D229F4" w:rsidP="00DC46F8">
            <w:pPr>
              <w:jc w:val="both"/>
            </w:pPr>
            <w:r w:rsidRPr="005A58E5">
              <w:t>Official Name</w:t>
            </w:r>
          </w:p>
        </w:tc>
        <w:tc>
          <w:tcPr>
            <w:tcW w:w="2540" w:type="dxa"/>
          </w:tcPr>
          <w:p w14:paraId="35D6853A" w14:textId="0194DEC1" w:rsidR="00D229F4" w:rsidRPr="00F6705F" w:rsidRDefault="00135A89" w:rsidP="00DC46F8">
            <w:pPr>
              <w:jc w:val="both"/>
              <w:rPr>
                <w:b/>
                <w:bCs/>
              </w:rPr>
            </w:pPr>
            <w:r>
              <w:rPr>
                <w:b/>
                <w:bCs/>
              </w:rPr>
              <w:t>Kildare</w:t>
            </w:r>
            <w:r w:rsidR="00D229F4" w:rsidRPr="00F6705F">
              <w:rPr>
                <w:b/>
                <w:bCs/>
              </w:rPr>
              <w:t xml:space="preserve"> County Council</w:t>
            </w:r>
          </w:p>
        </w:tc>
      </w:tr>
      <w:tr w:rsidR="00D229F4" w14:paraId="4BAADACF" w14:textId="77777777" w:rsidTr="50B2A633">
        <w:tc>
          <w:tcPr>
            <w:tcW w:w="6476" w:type="dxa"/>
          </w:tcPr>
          <w:p w14:paraId="05606859" w14:textId="77777777" w:rsidR="00D229F4" w:rsidRPr="005A58E5" w:rsidRDefault="00D229F4" w:rsidP="00DC46F8">
            <w:pPr>
              <w:jc w:val="both"/>
            </w:pPr>
            <w:r w:rsidRPr="005A58E5">
              <w:t>Country</w:t>
            </w:r>
          </w:p>
        </w:tc>
        <w:tc>
          <w:tcPr>
            <w:tcW w:w="2540" w:type="dxa"/>
          </w:tcPr>
          <w:p w14:paraId="5E8FBF4D" w14:textId="77777777" w:rsidR="00D229F4" w:rsidRPr="00F6705F" w:rsidRDefault="00D229F4" w:rsidP="00DC46F8">
            <w:pPr>
              <w:jc w:val="both"/>
              <w:rPr>
                <w:b/>
                <w:bCs/>
              </w:rPr>
            </w:pPr>
            <w:r w:rsidRPr="00F6705F">
              <w:rPr>
                <w:b/>
                <w:bCs/>
              </w:rPr>
              <w:t>Ireland</w:t>
            </w:r>
          </w:p>
        </w:tc>
      </w:tr>
      <w:tr w:rsidR="00D229F4" w14:paraId="2E88C5CF" w14:textId="77777777" w:rsidTr="50B2A633">
        <w:tc>
          <w:tcPr>
            <w:tcW w:w="9016" w:type="dxa"/>
            <w:gridSpan w:val="2"/>
          </w:tcPr>
          <w:p w14:paraId="74990CB1" w14:textId="77777777" w:rsidR="00D229F4" w:rsidRPr="005A58E5" w:rsidRDefault="00D229F4" w:rsidP="00DC46F8">
            <w:pPr>
              <w:jc w:val="both"/>
            </w:pPr>
            <w:r w:rsidRPr="005A58E5">
              <w:t xml:space="preserve">Information about the </w:t>
            </w:r>
            <w:r>
              <w:t>P</w:t>
            </w:r>
            <w:r w:rsidRPr="005A58E5">
              <w:t xml:space="preserve">rocurement </w:t>
            </w:r>
            <w:r>
              <w:t>P</w:t>
            </w:r>
            <w:r w:rsidRPr="005A58E5">
              <w:t>rocedure</w:t>
            </w:r>
          </w:p>
        </w:tc>
      </w:tr>
      <w:tr w:rsidR="00D229F4" w14:paraId="766E3508" w14:textId="77777777" w:rsidTr="50B2A633">
        <w:tc>
          <w:tcPr>
            <w:tcW w:w="9016" w:type="dxa"/>
            <w:gridSpan w:val="2"/>
          </w:tcPr>
          <w:p w14:paraId="50195211" w14:textId="750FEAAE" w:rsidR="00D229F4" w:rsidRPr="006A4A43" w:rsidRDefault="00D229F4" w:rsidP="00DC46F8">
            <w:pPr>
              <w:jc w:val="both"/>
            </w:pPr>
          </w:p>
        </w:tc>
      </w:tr>
      <w:tr w:rsidR="00D229F4" w14:paraId="6F34EAC3" w14:textId="77777777" w:rsidTr="50B2A633">
        <w:tc>
          <w:tcPr>
            <w:tcW w:w="9016" w:type="dxa"/>
            <w:gridSpan w:val="2"/>
          </w:tcPr>
          <w:p w14:paraId="7CF57275" w14:textId="7EAB097F" w:rsidR="00D229F4" w:rsidRPr="006A4A43" w:rsidRDefault="00D229F4" w:rsidP="006A4A43">
            <w:pPr>
              <w:jc w:val="both"/>
            </w:pPr>
          </w:p>
        </w:tc>
      </w:tr>
      <w:tr w:rsidR="00D229F4" w14:paraId="77B27566" w14:textId="77777777" w:rsidTr="50B2A633">
        <w:tc>
          <w:tcPr>
            <w:tcW w:w="6476" w:type="dxa"/>
          </w:tcPr>
          <w:p w14:paraId="5C1F2935" w14:textId="77777777" w:rsidR="00D229F4" w:rsidRPr="005A58E5" w:rsidRDefault="00D229F4" w:rsidP="00DC46F8">
            <w:pPr>
              <w:jc w:val="both"/>
            </w:pPr>
            <w:r w:rsidRPr="005A58E5">
              <w:t>File Reference</w:t>
            </w:r>
          </w:p>
        </w:tc>
        <w:tc>
          <w:tcPr>
            <w:tcW w:w="2540" w:type="dxa"/>
          </w:tcPr>
          <w:p w14:paraId="327CC586" w14:textId="77777777" w:rsidR="00D229F4" w:rsidRPr="005A58E5" w:rsidRDefault="00D229F4" w:rsidP="00DC46F8">
            <w:pPr>
              <w:jc w:val="both"/>
            </w:pPr>
            <w:r w:rsidRPr="005A58E5">
              <w:rPr>
                <w:color w:val="FF0000"/>
              </w:rPr>
              <w:t>[MH Reference]</w:t>
            </w:r>
          </w:p>
        </w:tc>
      </w:tr>
      <w:tr w:rsidR="00D229F4" w14:paraId="2F390623" w14:textId="77777777" w:rsidTr="50B2A633">
        <w:tc>
          <w:tcPr>
            <w:tcW w:w="9016" w:type="dxa"/>
            <w:gridSpan w:val="2"/>
            <w:shd w:val="clear" w:color="auto" w:fill="C6D9F1" w:themeFill="text2" w:themeFillTint="33"/>
          </w:tcPr>
          <w:p w14:paraId="144ED473" w14:textId="77777777" w:rsidR="00D229F4" w:rsidRPr="006F551C" w:rsidRDefault="00D229F4" w:rsidP="00DC46F8">
            <w:pPr>
              <w:jc w:val="both"/>
              <w:rPr>
                <w:b/>
                <w:bCs/>
              </w:rPr>
            </w:pPr>
            <w:r w:rsidRPr="006F551C">
              <w:rPr>
                <w:b/>
                <w:bCs/>
                <w:sz w:val="28"/>
                <w:szCs w:val="28"/>
              </w:rPr>
              <w:t>Part II: Information concerning the Economic Operator</w:t>
            </w:r>
          </w:p>
        </w:tc>
      </w:tr>
      <w:tr w:rsidR="00D229F4" w14:paraId="44F1C45B" w14:textId="77777777" w:rsidTr="50B2A633">
        <w:tc>
          <w:tcPr>
            <w:tcW w:w="9016" w:type="dxa"/>
            <w:gridSpan w:val="2"/>
          </w:tcPr>
          <w:p w14:paraId="39AD35B2" w14:textId="77777777" w:rsidR="00D229F4" w:rsidRPr="006F551C" w:rsidRDefault="00D229F4" w:rsidP="00DC46F8">
            <w:pPr>
              <w:jc w:val="both"/>
              <w:rPr>
                <w:b/>
                <w:bCs/>
              </w:rPr>
            </w:pPr>
            <w:r w:rsidRPr="006F551C">
              <w:rPr>
                <w:b/>
                <w:bCs/>
              </w:rPr>
              <w:t>A: Information about the Economic Operator</w:t>
            </w:r>
          </w:p>
        </w:tc>
      </w:tr>
      <w:tr w:rsidR="00D229F4" w14:paraId="0390C09C" w14:textId="77777777" w:rsidTr="50B2A633">
        <w:tc>
          <w:tcPr>
            <w:tcW w:w="6476" w:type="dxa"/>
          </w:tcPr>
          <w:p w14:paraId="0A06B6F8" w14:textId="77777777" w:rsidR="00D229F4" w:rsidRDefault="00D229F4" w:rsidP="00DC46F8">
            <w:pPr>
              <w:jc w:val="both"/>
            </w:pPr>
            <w:r>
              <w:t>Official Name</w:t>
            </w:r>
          </w:p>
        </w:tc>
        <w:tc>
          <w:tcPr>
            <w:tcW w:w="2540" w:type="dxa"/>
          </w:tcPr>
          <w:p w14:paraId="3EA60EC0" w14:textId="77777777" w:rsidR="00D229F4" w:rsidRDefault="00D229F4" w:rsidP="00DC46F8">
            <w:pPr>
              <w:jc w:val="both"/>
            </w:pPr>
          </w:p>
        </w:tc>
      </w:tr>
      <w:tr w:rsidR="00D229F4" w14:paraId="1A25CD5C" w14:textId="77777777" w:rsidTr="50B2A633">
        <w:tc>
          <w:tcPr>
            <w:tcW w:w="6476" w:type="dxa"/>
          </w:tcPr>
          <w:p w14:paraId="6339C084" w14:textId="77777777" w:rsidR="00D229F4" w:rsidRDefault="00D229F4" w:rsidP="00DC46F8">
            <w:pPr>
              <w:jc w:val="both"/>
            </w:pPr>
            <w:r>
              <w:t>Email</w:t>
            </w:r>
          </w:p>
        </w:tc>
        <w:tc>
          <w:tcPr>
            <w:tcW w:w="2540" w:type="dxa"/>
          </w:tcPr>
          <w:p w14:paraId="399B695C" w14:textId="77777777" w:rsidR="00D229F4" w:rsidRDefault="00D229F4" w:rsidP="00DC46F8">
            <w:pPr>
              <w:jc w:val="both"/>
            </w:pPr>
          </w:p>
        </w:tc>
      </w:tr>
      <w:tr w:rsidR="00D229F4" w14:paraId="70DCCAB2" w14:textId="77777777" w:rsidTr="50B2A633">
        <w:tc>
          <w:tcPr>
            <w:tcW w:w="6476" w:type="dxa"/>
          </w:tcPr>
          <w:p w14:paraId="3743FB38" w14:textId="77777777" w:rsidR="00D229F4" w:rsidRDefault="00D229F4" w:rsidP="00DC46F8">
            <w:pPr>
              <w:jc w:val="both"/>
            </w:pPr>
            <w:r>
              <w:t>Street and number</w:t>
            </w:r>
          </w:p>
        </w:tc>
        <w:tc>
          <w:tcPr>
            <w:tcW w:w="2540" w:type="dxa"/>
          </w:tcPr>
          <w:p w14:paraId="4609610B" w14:textId="77777777" w:rsidR="00D229F4" w:rsidRDefault="00D229F4" w:rsidP="00DC46F8">
            <w:pPr>
              <w:jc w:val="both"/>
            </w:pPr>
          </w:p>
        </w:tc>
      </w:tr>
      <w:tr w:rsidR="00D229F4" w14:paraId="0C8EF12A" w14:textId="77777777" w:rsidTr="50B2A633">
        <w:tc>
          <w:tcPr>
            <w:tcW w:w="6476" w:type="dxa"/>
          </w:tcPr>
          <w:p w14:paraId="6158F77D" w14:textId="77777777" w:rsidR="00D229F4" w:rsidRDefault="00D229F4" w:rsidP="00DC46F8">
            <w:pPr>
              <w:jc w:val="both"/>
            </w:pPr>
            <w:r>
              <w:t>Telephone</w:t>
            </w:r>
          </w:p>
        </w:tc>
        <w:tc>
          <w:tcPr>
            <w:tcW w:w="2540" w:type="dxa"/>
          </w:tcPr>
          <w:p w14:paraId="2D1B54BF" w14:textId="77777777" w:rsidR="00D229F4" w:rsidRDefault="00D229F4" w:rsidP="00DC46F8">
            <w:pPr>
              <w:jc w:val="both"/>
            </w:pPr>
          </w:p>
        </w:tc>
      </w:tr>
      <w:tr w:rsidR="00D229F4" w14:paraId="269D0D17" w14:textId="77777777" w:rsidTr="50B2A633">
        <w:tc>
          <w:tcPr>
            <w:tcW w:w="6476" w:type="dxa"/>
          </w:tcPr>
          <w:p w14:paraId="62C6A090" w14:textId="77777777" w:rsidR="00D229F4" w:rsidRDefault="00D229F4" w:rsidP="00DC46F8">
            <w:pPr>
              <w:jc w:val="both"/>
            </w:pPr>
            <w:r>
              <w:t>Postcode</w:t>
            </w:r>
          </w:p>
        </w:tc>
        <w:tc>
          <w:tcPr>
            <w:tcW w:w="2540" w:type="dxa"/>
          </w:tcPr>
          <w:p w14:paraId="790A9903" w14:textId="77777777" w:rsidR="00D229F4" w:rsidRDefault="00D229F4" w:rsidP="00DC46F8">
            <w:pPr>
              <w:jc w:val="both"/>
            </w:pPr>
          </w:p>
        </w:tc>
      </w:tr>
      <w:tr w:rsidR="00D229F4" w14:paraId="60E47415" w14:textId="77777777" w:rsidTr="50B2A633">
        <w:tc>
          <w:tcPr>
            <w:tcW w:w="6476" w:type="dxa"/>
          </w:tcPr>
          <w:p w14:paraId="720BEEB7" w14:textId="77777777" w:rsidR="00D229F4" w:rsidRDefault="00D229F4" w:rsidP="00DC46F8">
            <w:pPr>
              <w:jc w:val="both"/>
            </w:pPr>
            <w:r>
              <w:t>Contact person or persons</w:t>
            </w:r>
          </w:p>
        </w:tc>
        <w:tc>
          <w:tcPr>
            <w:tcW w:w="2540" w:type="dxa"/>
          </w:tcPr>
          <w:p w14:paraId="4ED1C7A2" w14:textId="77777777" w:rsidR="00D229F4" w:rsidRDefault="00D229F4" w:rsidP="00DC46F8">
            <w:pPr>
              <w:jc w:val="both"/>
            </w:pPr>
          </w:p>
        </w:tc>
      </w:tr>
      <w:tr w:rsidR="00D229F4" w14:paraId="2F0BB4C5" w14:textId="77777777" w:rsidTr="50B2A633">
        <w:tc>
          <w:tcPr>
            <w:tcW w:w="6476" w:type="dxa"/>
          </w:tcPr>
          <w:p w14:paraId="3746287D" w14:textId="77777777" w:rsidR="00D229F4" w:rsidRDefault="00D229F4" w:rsidP="00DC46F8">
            <w:pPr>
              <w:jc w:val="both"/>
            </w:pPr>
            <w:r>
              <w:t>City</w:t>
            </w:r>
          </w:p>
        </w:tc>
        <w:tc>
          <w:tcPr>
            <w:tcW w:w="2540" w:type="dxa"/>
          </w:tcPr>
          <w:p w14:paraId="198C1B9A" w14:textId="77777777" w:rsidR="00D229F4" w:rsidRDefault="00D229F4" w:rsidP="00DC46F8">
            <w:pPr>
              <w:jc w:val="both"/>
            </w:pPr>
          </w:p>
        </w:tc>
      </w:tr>
      <w:tr w:rsidR="00D229F4" w14:paraId="11AA6DFC" w14:textId="77777777" w:rsidTr="50B2A633">
        <w:tc>
          <w:tcPr>
            <w:tcW w:w="6476" w:type="dxa"/>
          </w:tcPr>
          <w:p w14:paraId="6F22AA87" w14:textId="77777777" w:rsidR="00D229F4" w:rsidRDefault="00D229F4" w:rsidP="00DC46F8">
            <w:pPr>
              <w:jc w:val="both"/>
            </w:pPr>
            <w:r>
              <w:t>Organisation Number</w:t>
            </w:r>
          </w:p>
        </w:tc>
        <w:tc>
          <w:tcPr>
            <w:tcW w:w="2540" w:type="dxa"/>
          </w:tcPr>
          <w:p w14:paraId="1FF4E964" w14:textId="77777777" w:rsidR="00D229F4" w:rsidRDefault="00D229F4" w:rsidP="00DC46F8">
            <w:pPr>
              <w:jc w:val="both"/>
            </w:pPr>
          </w:p>
        </w:tc>
      </w:tr>
      <w:tr w:rsidR="00D229F4" w14:paraId="22B517C1" w14:textId="77777777" w:rsidTr="50B2A633">
        <w:tc>
          <w:tcPr>
            <w:tcW w:w="6476" w:type="dxa"/>
          </w:tcPr>
          <w:p w14:paraId="524A090E" w14:textId="77777777" w:rsidR="00D229F4" w:rsidRDefault="00D229F4" w:rsidP="00DC46F8">
            <w:pPr>
              <w:jc w:val="both"/>
            </w:pPr>
            <w:r>
              <w:t>Country</w:t>
            </w:r>
          </w:p>
        </w:tc>
        <w:tc>
          <w:tcPr>
            <w:tcW w:w="2540" w:type="dxa"/>
          </w:tcPr>
          <w:p w14:paraId="7D4A33E0" w14:textId="77777777" w:rsidR="00D229F4" w:rsidRDefault="00D229F4" w:rsidP="00DC46F8">
            <w:pPr>
              <w:jc w:val="both"/>
            </w:pPr>
          </w:p>
        </w:tc>
      </w:tr>
      <w:tr w:rsidR="00D229F4" w14:paraId="0C9EE444" w14:textId="77777777" w:rsidTr="50B2A633">
        <w:tc>
          <w:tcPr>
            <w:tcW w:w="6476" w:type="dxa"/>
          </w:tcPr>
          <w:p w14:paraId="185D18DD" w14:textId="77777777" w:rsidR="00D229F4" w:rsidRDefault="00D229F4" w:rsidP="00DC46F8">
            <w:pPr>
              <w:jc w:val="both"/>
            </w:pPr>
            <w:r>
              <w:t>Company Registrations Office No</w:t>
            </w:r>
          </w:p>
        </w:tc>
        <w:tc>
          <w:tcPr>
            <w:tcW w:w="2540" w:type="dxa"/>
          </w:tcPr>
          <w:p w14:paraId="468F9048" w14:textId="77777777" w:rsidR="00D229F4" w:rsidRDefault="00D229F4" w:rsidP="00DC46F8">
            <w:pPr>
              <w:jc w:val="both"/>
            </w:pPr>
          </w:p>
        </w:tc>
      </w:tr>
      <w:tr w:rsidR="00D229F4" w14:paraId="1E7A6D01" w14:textId="77777777" w:rsidTr="50B2A633">
        <w:tc>
          <w:tcPr>
            <w:tcW w:w="6476" w:type="dxa"/>
          </w:tcPr>
          <w:p w14:paraId="46A7AA78" w14:textId="77777777" w:rsidR="00D229F4" w:rsidRDefault="00D229F4" w:rsidP="00DC46F8">
            <w:pPr>
              <w:jc w:val="both"/>
            </w:pPr>
            <w:r>
              <w:t>URL</w:t>
            </w:r>
          </w:p>
        </w:tc>
        <w:tc>
          <w:tcPr>
            <w:tcW w:w="2540" w:type="dxa"/>
          </w:tcPr>
          <w:p w14:paraId="2943860D" w14:textId="77777777" w:rsidR="00D229F4" w:rsidRDefault="00D229F4" w:rsidP="00DC46F8">
            <w:pPr>
              <w:jc w:val="both"/>
            </w:pPr>
          </w:p>
        </w:tc>
      </w:tr>
      <w:tr w:rsidR="00D229F4" w14:paraId="0E0D6BB7" w14:textId="77777777" w:rsidTr="50B2A633">
        <w:tc>
          <w:tcPr>
            <w:tcW w:w="6476" w:type="dxa"/>
          </w:tcPr>
          <w:p w14:paraId="59B46F64" w14:textId="77777777" w:rsidR="00D229F4" w:rsidRDefault="00D229F4" w:rsidP="00DC46F8">
            <w:pPr>
              <w:jc w:val="both"/>
            </w:pPr>
            <w:r>
              <w:t>Is the Economic Operator a Micro, Small or Medium Sized Enterprise</w:t>
            </w:r>
          </w:p>
        </w:tc>
        <w:tc>
          <w:tcPr>
            <w:tcW w:w="2540" w:type="dxa"/>
          </w:tcPr>
          <w:p w14:paraId="7A2239B9" w14:textId="77777777" w:rsidR="00D229F4" w:rsidRDefault="00D229F4" w:rsidP="00DC46F8">
            <w:pPr>
              <w:jc w:val="both"/>
            </w:pPr>
          </w:p>
        </w:tc>
      </w:tr>
      <w:tr w:rsidR="00D229F4" w14:paraId="6F05B856" w14:textId="77777777" w:rsidTr="50B2A633">
        <w:tc>
          <w:tcPr>
            <w:tcW w:w="6476" w:type="dxa"/>
          </w:tcPr>
          <w:p w14:paraId="33EA088C" w14:textId="77777777" w:rsidR="00D229F4" w:rsidRDefault="00D229F4" w:rsidP="00DC46F8">
            <w:pPr>
              <w:jc w:val="both"/>
            </w:pPr>
            <w:r>
              <w:lastRenderedPageBreak/>
              <w:t>Procurement Reserved:</w:t>
            </w:r>
          </w:p>
          <w:p w14:paraId="3456BE20" w14:textId="77777777" w:rsidR="00D229F4" w:rsidRDefault="00D229F4" w:rsidP="00DC46F8">
            <w:pPr>
              <w:jc w:val="both"/>
            </w:pPr>
            <w:r>
              <w:t>Only in the case the procurement is reserved: is the economic operator or a sheltered workshop, a “social business” or will it provide for the performance of the contract in the context of sheltered employment programmes:</w:t>
            </w:r>
          </w:p>
        </w:tc>
        <w:tc>
          <w:tcPr>
            <w:tcW w:w="2540" w:type="dxa"/>
          </w:tcPr>
          <w:p w14:paraId="7EC88E3D" w14:textId="77777777" w:rsidR="00D229F4" w:rsidRDefault="00D229F4" w:rsidP="00DC46F8">
            <w:pPr>
              <w:jc w:val="both"/>
            </w:pPr>
          </w:p>
        </w:tc>
      </w:tr>
      <w:tr w:rsidR="00D229F4" w14:paraId="7F6C92B3" w14:textId="77777777" w:rsidTr="50B2A633">
        <w:tc>
          <w:tcPr>
            <w:tcW w:w="6476" w:type="dxa"/>
          </w:tcPr>
          <w:p w14:paraId="497DB6F3" w14:textId="77777777" w:rsidR="00D229F4" w:rsidRDefault="00D229F4" w:rsidP="00DC46F8">
            <w:pPr>
              <w:jc w:val="both"/>
            </w:pPr>
            <w:r>
              <w:t>EO Registered:</w:t>
            </w:r>
          </w:p>
          <w:p w14:paraId="76E05DEB" w14:textId="77777777" w:rsidR="00D229F4" w:rsidRDefault="00D229F4" w:rsidP="00DC46F8">
            <w:pPr>
              <w:jc w:val="both"/>
            </w:pPr>
            <w:r w:rsidRPr="50B2A633">
              <w:t>If applicable, is the economic operator registered on an official list of approved economic operators or does it have an equivalent certificate (e.g. under a national (pre)qualification system)?</w:t>
            </w:r>
          </w:p>
        </w:tc>
        <w:tc>
          <w:tcPr>
            <w:tcW w:w="2540" w:type="dxa"/>
          </w:tcPr>
          <w:p w14:paraId="187FF1D1" w14:textId="77777777" w:rsidR="00D229F4" w:rsidRDefault="00D229F4" w:rsidP="00DC46F8">
            <w:pPr>
              <w:jc w:val="both"/>
            </w:pPr>
          </w:p>
        </w:tc>
      </w:tr>
      <w:tr w:rsidR="00D229F4" w14:paraId="764F8E0A" w14:textId="77777777" w:rsidTr="50B2A633">
        <w:tc>
          <w:tcPr>
            <w:tcW w:w="6476" w:type="dxa"/>
          </w:tcPr>
          <w:p w14:paraId="0344CA94" w14:textId="77777777" w:rsidR="00D229F4" w:rsidRDefault="00D229F4" w:rsidP="00DC46F8">
            <w:pPr>
              <w:jc w:val="both"/>
            </w:pPr>
            <w:r>
              <w:t>EO participating in procurement Procedure:</w:t>
            </w:r>
          </w:p>
          <w:p w14:paraId="011C3276" w14:textId="77777777" w:rsidR="00D229F4" w:rsidRDefault="00D229F4" w:rsidP="00DC46F8">
            <w:pPr>
              <w:jc w:val="both"/>
            </w:pPr>
            <w:r w:rsidRPr="50B2A633">
              <w:t>Is the economic operator participating in the procurement procedure together with others?</w:t>
            </w:r>
          </w:p>
        </w:tc>
        <w:tc>
          <w:tcPr>
            <w:tcW w:w="2540" w:type="dxa"/>
          </w:tcPr>
          <w:p w14:paraId="31C8902B" w14:textId="77777777" w:rsidR="00D229F4" w:rsidRDefault="00D229F4" w:rsidP="00DC46F8">
            <w:pPr>
              <w:jc w:val="both"/>
            </w:pPr>
          </w:p>
        </w:tc>
      </w:tr>
      <w:tr w:rsidR="00D229F4" w14:paraId="16FC5977" w14:textId="77777777" w:rsidTr="50B2A633">
        <w:tc>
          <w:tcPr>
            <w:tcW w:w="6476" w:type="dxa"/>
          </w:tcPr>
          <w:p w14:paraId="65090D2E" w14:textId="77777777" w:rsidR="00D229F4" w:rsidRDefault="00D229F4" w:rsidP="00DC46F8">
            <w:pPr>
              <w:jc w:val="both"/>
            </w:pPr>
            <w:r w:rsidRPr="50B2A633">
              <w:t>Where applicable, indication of the lot(s) for which the economic operator wishes to tender:</w:t>
            </w:r>
          </w:p>
        </w:tc>
        <w:tc>
          <w:tcPr>
            <w:tcW w:w="2540" w:type="dxa"/>
          </w:tcPr>
          <w:p w14:paraId="274B8364" w14:textId="77777777" w:rsidR="00D229F4" w:rsidRDefault="00D229F4" w:rsidP="00DC46F8">
            <w:pPr>
              <w:jc w:val="both"/>
            </w:pPr>
          </w:p>
        </w:tc>
      </w:tr>
      <w:tr w:rsidR="00D229F4" w14:paraId="3E5D3964" w14:textId="77777777" w:rsidTr="50B2A633">
        <w:tc>
          <w:tcPr>
            <w:tcW w:w="9016" w:type="dxa"/>
            <w:gridSpan w:val="2"/>
          </w:tcPr>
          <w:p w14:paraId="6A00DE4E" w14:textId="77777777" w:rsidR="00D229F4" w:rsidRPr="006F551C" w:rsidRDefault="00D229F4" w:rsidP="00DC46F8">
            <w:pPr>
              <w:jc w:val="both"/>
              <w:rPr>
                <w:b/>
                <w:bCs/>
              </w:rPr>
            </w:pPr>
            <w:r w:rsidRPr="006F551C">
              <w:rPr>
                <w:b/>
                <w:bCs/>
              </w:rPr>
              <w:t>B: Information about Representatives of the Economic Operator</w:t>
            </w:r>
          </w:p>
        </w:tc>
      </w:tr>
      <w:tr w:rsidR="00D229F4" w14:paraId="67F879C1" w14:textId="77777777" w:rsidTr="50B2A633">
        <w:tc>
          <w:tcPr>
            <w:tcW w:w="9016" w:type="dxa"/>
            <w:gridSpan w:val="2"/>
          </w:tcPr>
          <w:p w14:paraId="196F901D" w14:textId="77777777" w:rsidR="00D229F4" w:rsidRDefault="00D229F4" w:rsidP="00DC46F8">
            <w:pPr>
              <w:jc w:val="both"/>
            </w:pPr>
            <w:r w:rsidRPr="50B2A633">
              <w:t>Where applicable please indicate the name(s) and address(es) of the person(s) empowered to represent the economic operator for the purposes of this procurement procedure</w:t>
            </w:r>
          </w:p>
        </w:tc>
      </w:tr>
      <w:tr w:rsidR="00D229F4" w14:paraId="7DBAC027" w14:textId="77777777" w:rsidTr="50B2A633">
        <w:tc>
          <w:tcPr>
            <w:tcW w:w="6476" w:type="dxa"/>
          </w:tcPr>
          <w:p w14:paraId="4263DD6B" w14:textId="77777777" w:rsidR="00D229F4" w:rsidRDefault="00D229F4" w:rsidP="00DC46F8">
            <w:pPr>
              <w:jc w:val="both"/>
            </w:pPr>
            <w:r>
              <w:t>First Name</w:t>
            </w:r>
          </w:p>
        </w:tc>
        <w:tc>
          <w:tcPr>
            <w:tcW w:w="2540" w:type="dxa"/>
          </w:tcPr>
          <w:p w14:paraId="0C3238D3" w14:textId="77777777" w:rsidR="00D229F4" w:rsidRDefault="00D229F4" w:rsidP="00DC46F8">
            <w:pPr>
              <w:jc w:val="both"/>
            </w:pPr>
          </w:p>
        </w:tc>
      </w:tr>
      <w:tr w:rsidR="00D229F4" w14:paraId="2E9371DC" w14:textId="77777777" w:rsidTr="50B2A633">
        <w:tc>
          <w:tcPr>
            <w:tcW w:w="6476" w:type="dxa"/>
          </w:tcPr>
          <w:p w14:paraId="006A9FA4" w14:textId="77777777" w:rsidR="00D229F4" w:rsidRDefault="00D229F4" w:rsidP="00DC46F8">
            <w:pPr>
              <w:jc w:val="both"/>
            </w:pPr>
            <w:r>
              <w:t>Last Name</w:t>
            </w:r>
          </w:p>
        </w:tc>
        <w:tc>
          <w:tcPr>
            <w:tcW w:w="2540" w:type="dxa"/>
          </w:tcPr>
          <w:p w14:paraId="157B19A4" w14:textId="77777777" w:rsidR="00D229F4" w:rsidRDefault="00D229F4" w:rsidP="00DC46F8">
            <w:pPr>
              <w:jc w:val="both"/>
            </w:pPr>
          </w:p>
        </w:tc>
      </w:tr>
      <w:tr w:rsidR="00D229F4" w14:paraId="457AA10F" w14:textId="77777777" w:rsidTr="50B2A633">
        <w:tc>
          <w:tcPr>
            <w:tcW w:w="6476" w:type="dxa"/>
          </w:tcPr>
          <w:p w14:paraId="6983DCA0" w14:textId="77777777" w:rsidR="00D229F4" w:rsidRDefault="00D229F4" w:rsidP="00DC46F8">
            <w:pPr>
              <w:jc w:val="both"/>
            </w:pPr>
            <w:r>
              <w:t>Street and Number</w:t>
            </w:r>
          </w:p>
        </w:tc>
        <w:tc>
          <w:tcPr>
            <w:tcW w:w="2540" w:type="dxa"/>
          </w:tcPr>
          <w:p w14:paraId="02B3C434" w14:textId="77777777" w:rsidR="00D229F4" w:rsidRDefault="00D229F4" w:rsidP="00DC46F8">
            <w:pPr>
              <w:jc w:val="both"/>
            </w:pPr>
          </w:p>
        </w:tc>
      </w:tr>
      <w:tr w:rsidR="00D229F4" w14:paraId="01FC40E6" w14:textId="77777777" w:rsidTr="50B2A633">
        <w:tc>
          <w:tcPr>
            <w:tcW w:w="6476" w:type="dxa"/>
          </w:tcPr>
          <w:p w14:paraId="0C818FB3" w14:textId="77777777" w:rsidR="00D229F4" w:rsidRDefault="00D229F4" w:rsidP="00DC46F8">
            <w:pPr>
              <w:jc w:val="both"/>
            </w:pPr>
            <w:r>
              <w:t>Email</w:t>
            </w:r>
          </w:p>
        </w:tc>
        <w:tc>
          <w:tcPr>
            <w:tcW w:w="2540" w:type="dxa"/>
          </w:tcPr>
          <w:p w14:paraId="617288F0" w14:textId="77777777" w:rsidR="00D229F4" w:rsidRDefault="00D229F4" w:rsidP="00DC46F8">
            <w:pPr>
              <w:jc w:val="both"/>
            </w:pPr>
          </w:p>
        </w:tc>
      </w:tr>
      <w:tr w:rsidR="00D229F4" w14:paraId="1BB9CD08" w14:textId="77777777" w:rsidTr="50B2A633">
        <w:tc>
          <w:tcPr>
            <w:tcW w:w="6476" w:type="dxa"/>
          </w:tcPr>
          <w:p w14:paraId="455265A3" w14:textId="77777777" w:rsidR="00D229F4" w:rsidRDefault="00D229F4" w:rsidP="00DC46F8">
            <w:pPr>
              <w:jc w:val="both"/>
            </w:pPr>
            <w:r>
              <w:t>Postcode/Eircode</w:t>
            </w:r>
          </w:p>
        </w:tc>
        <w:tc>
          <w:tcPr>
            <w:tcW w:w="2540" w:type="dxa"/>
          </w:tcPr>
          <w:p w14:paraId="0511ECE5" w14:textId="77777777" w:rsidR="00D229F4" w:rsidRDefault="00D229F4" w:rsidP="00DC46F8">
            <w:pPr>
              <w:jc w:val="both"/>
            </w:pPr>
          </w:p>
        </w:tc>
      </w:tr>
      <w:tr w:rsidR="00D229F4" w14:paraId="70744865" w14:textId="77777777" w:rsidTr="50B2A633">
        <w:tc>
          <w:tcPr>
            <w:tcW w:w="6476" w:type="dxa"/>
          </w:tcPr>
          <w:p w14:paraId="41FB7C74" w14:textId="77777777" w:rsidR="00D229F4" w:rsidRDefault="00D229F4" w:rsidP="00DC46F8">
            <w:pPr>
              <w:jc w:val="both"/>
            </w:pPr>
            <w:r>
              <w:t>Telephone</w:t>
            </w:r>
          </w:p>
        </w:tc>
        <w:tc>
          <w:tcPr>
            <w:tcW w:w="2540" w:type="dxa"/>
          </w:tcPr>
          <w:p w14:paraId="67E25218" w14:textId="77777777" w:rsidR="00D229F4" w:rsidRDefault="00D229F4" w:rsidP="00DC46F8">
            <w:pPr>
              <w:jc w:val="both"/>
            </w:pPr>
          </w:p>
        </w:tc>
      </w:tr>
      <w:tr w:rsidR="00D229F4" w14:paraId="7EB8A26D" w14:textId="77777777" w:rsidTr="50B2A633">
        <w:tc>
          <w:tcPr>
            <w:tcW w:w="6476" w:type="dxa"/>
          </w:tcPr>
          <w:p w14:paraId="380A3730" w14:textId="77777777" w:rsidR="00D229F4" w:rsidRDefault="00D229F4" w:rsidP="00DC46F8">
            <w:pPr>
              <w:jc w:val="both"/>
            </w:pPr>
            <w:r>
              <w:t>City</w:t>
            </w:r>
          </w:p>
        </w:tc>
        <w:tc>
          <w:tcPr>
            <w:tcW w:w="2540" w:type="dxa"/>
          </w:tcPr>
          <w:p w14:paraId="7AF406DF" w14:textId="77777777" w:rsidR="00D229F4" w:rsidRDefault="00D229F4" w:rsidP="00DC46F8">
            <w:pPr>
              <w:jc w:val="both"/>
            </w:pPr>
          </w:p>
        </w:tc>
      </w:tr>
      <w:tr w:rsidR="00D229F4" w14:paraId="560A6E44" w14:textId="77777777" w:rsidTr="50B2A633">
        <w:tc>
          <w:tcPr>
            <w:tcW w:w="6476" w:type="dxa"/>
          </w:tcPr>
          <w:p w14:paraId="0C3C34E6" w14:textId="77777777" w:rsidR="00D229F4" w:rsidRDefault="00D229F4" w:rsidP="00DC46F8">
            <w:pPr>
              <w:jc w:val="both"/>
            </w:pPr>
            <w:r w:rsidRPr="50B2A633">
              <w:t>Position/Acting in the capacity of</w:t>
            </w:r>
          </w:p>
        </w:tc>
        <w:tc>
          <w:tcPr>
            <w:tcW w:w="2540" w:type="dxa"/>
          </w:tcPr>
          <w:p w14:paraId="7CC6146C" w14:textId="77777777" w:rsidR="00D229F4" w:rsidRDefault="00D229F4" w:rsidP="00DC46F8">
            <w:pPr>
              <w:jc w:val="both"/>
            </w:pPr>
          </w:p>
        </w:tc>
      </w:tr>
      <w:tr w:rsidR="00D229F4" w14:paraId="0CDC3295" w14:textId="77777777" w:rsidTr="50B2A633">
        <w:tc>
          <w:tcPr>
            <w:tcW w:w="6476" w:type="dxa"/>
          </w:tcPr>
          <w:p w14:paraId="69350A6E" w14:textId="77777777" w:rsidR="00D229F4" w:rsidRDefault="00D229F4" w:rsidP="00DC46F8">
            <w:pPr>
              <w:jc w:val="both"/>
            </w:pPr>
            <w:r>
              <w:t>Country</w:t>
            </w:r>
          </w:p>
        </w:tc>
        <w:tc>
          <w:tcPr>
            <w:tcW w:w="2540" w:type="dxa"/>
          </w:tcPr>
          <w:p w14:paraId="32DE1519" w14:textId="77777777" w:rsidR="00D229F4" w:rsidRDefault="00D229F4" w:rsidP="00DC46F8">
            <w:pPr>
              <w:jc w:val="both"/>
            </w:pPr>
          </w:p>
        </w:tc>
      </w:tr>
      <w:tr w:rsidR="00D229F4" w14:paraId="2E08096A" w14:textId="77777777" w:rsidTr="50B2A633">
        <w:tc>
          <w:tcPr>
            <w:tcW w:w="6476" w:type="dxa"/>
          </w:tcPr>
          <w:p w14:paraId="768D3114" w14:textId="77777777" w:rsidR="00D229F4" w:rsidRDefault="00D229F4" w:rsidP="00DC46F8">
            <w:pPr>
              <w:jc w:val="both"/>
            </w:pPr>
            <w:r w:rsidRPr="50B2A633">
              <w:t>If needed, please provide detailed information on the representation (it’s forms, extent, purpose…)</w:t>
            </w:r>
          </w:p>
        </w:tc>
        <w:tc>
          <w:tcPr>
            <w:tcW w:w="2540" w:type="dxa"/>
          </w:tcPr>
          <w:p w14:paraId="21A0B9E3" w14:textId="77777777" w:rsidR="00D229F4" w:rsidRDefault="00D229F4" w:rsidP="00DC46F8">
            <w:pPr>
              <w:jc w:val="both"/>
            </w:pPr>
          </w:p>
        </w:tc>
      </w:tr>
      <w:tr w:rsidR="00D229F4" w14:paraId="014FB18D" w14:textId="77777777" w:rsidTr="50B2A633">
        <w:tc>
          <w:tcPr>
            <w:tcW w:w="9016" w:type="dxa"/>
            <w:gridSpan w:val="2"/>
          </w:tcPr>
          <w:p w14:paraId="055DFA15" w14:textId="77777777" w:rsidR="00D229F4" w:rsidRPr="006F551C" w:rsidRDefault="00D229F4" w:rsidP="00DC46F8">
            <w:pPr>
              <w:jc w:val="both"/>
              <w:rPr>
                <w:b/>
                <w:bCs/>
              </w:rPr>
            </w:pPr>
            <w:r w:rsidRPr="006F551C">
              <w:rPr>
                <w:b/>
                <w:bCs/>
              </w:rPr>
              <w:t>C: Information about Reliance on the Capacities of other Entities</w:t>
            </w:r>
          </w:p>
        </w:tc>
      </w:tr>
      <w:tr w:rsidR="00D229F4" w14:paraId="74D702AF" w14:textId="77777777" w:rsidTr="50B2A633">
        <w:tc>
          <w:tcPr>
            <w:tcW w:w="6476" w:type="dxa"/>
          </w:tcPr>
          <w:p w14:paraId="695B315B" w14:textId="77777777" w:rsidR="00D229F4" w:rsidRDefault="00D229F4" w:rsidP="00DC46F8">
            <w:pPr>
              <w:jc w:val="both"/>
            </w:pPr>
            <w:r>
              <w:t>EO Relies Capacities:</w:t>
            </w:r>
          </w:p>
          <w:p w14:paraId="6A8166AB" w14:textId="77777777" w:rsidR="00D229F4" w:rsidRDefault="00D229F4" w:rsidP="00DC46F8">
            <w:pPr>
              <w:jc w:val="both"/>
            </w:pPr>
            <w:r w:rsidRPr="50B2A633">
              <w:t>Does the economic operator rely on the capacities of other entities in order to meet the selection criteria set out under Part IV and the criteria and rules (if any) set out under Part V below?</w:t>
            </w:r>
          </w:p>
        </w:tc>
        <w:tc>
          <w:tcPr>
            <w:tcW w:w="2540" w:type="dxa"/>
            <w:vAlign w:val="center"/>
          </w:tcPr>
          <w:p w14:paraId="014CA809" w14:textId="77777777" w:rsidR="00D229F4" w:rsidRDefault="00D229F4" w:rsidP="00F6705F">
            <w:pPr>
              <w:jc w:val="center"/>
            </w:pPr>
            <w:r>
              <w:t>Yes/No</w:t>
            </w:r>
          </w:p>
        </w:tc>
      </w:tr>
      <w:tr w:rsidR="00D229F4" w14:paraId="423C35CE" w14:textId="77777777" w:rsidTr="50B2A633">
        <w:tc>
          <w:tcPr>
            <w:tcW w:w="9016" w:type="dxa"/>
            <w:gridSpan w:val="2"/>
          </w:tcPr>
          <w:p w14:paraId="778EF439" w14:textId="77777777" w:rsidR="00D229F4" w:rsidRPr="006F551C" w:rsidRDefault="00D229F4" w:rsidP="00DC46F8">
            <w:pPr>
              <w:jc w:val="both"/>
              <w:rPr>
                <w:b/>
                <w:bCs/>
              </w:rPr>
            </w:pPr>
            <w:r w:rsidRPr="006F551C">
              <w:rPr>
                <w:b/>
                <w:bCs/>
              </w:rPr>
              <w:t xml:space="preserve">D: Information concerning subcontractors on whose Capacity the Economic Operator does not </w:t>
            </w:r>
            <w:r>
              <w:rPr>
                <w:b/>
                <w:bCs/>
              </w:rPr>
              <w:t>R</w:t>
            </w:r>
            <w:r w:rsidRPr="006F551C">
              <w:rPr>
                <w:b/>
                <w:bCs/>
              </w:rPr>
              <w:t>ely</w:t>
            </w:r>
          </w:p>
        </w:tc>
      </w:tr>
      <w:tr w:rsidR="00D229F4" w14:paraId="73DF54A0" w14:textId="77777777" w:rsidTr="50B2A633">
        <w:tc>
          <w:tcPr>
            <w:tcW w:w="9016" w:type="dxa"/>
            <w:gridSpan w:val="2"/>
          </w:tcPr>
          <w:p w14:paraId="1AE8E67F" w14:textId="77777777" w:rsidR="00D229F4" w:rsidRDefault="00D229F4" w:rsidP="00DC46F8">
            <w:pPr>
              <w:jc w:val="both"/>
            </w:pPr>
            <w:r>
              <w:t>Section to be filled-in only if this information is explicitly required by the Contracting Authority or Contracting Entity</w:t>
            </w:r>
          </w:p>
        </w:tc>
      </w:tr>
      <w:tr w:rsidR="00D229F4" w14:paraId="06FFA803" w14:textId="77777777" w:rsidTr="50B2A633">
        <w:tc>
          <w:tcPr>
            <w:tcW w:w="6476" w:type="dxa"/>
          </w:tcPr>
          <w:p w14:paraId="59BE6AB2" w14:textId="77777777" w:rsidR="00D229F4" w:rsidRPr="001D2D76" w:rsidRDefault="00D229F4" w:rsidP="00DC46F8">
            <w:pPr>
              <w:jc w:val="both"/>
              <w:rPr>
                <w:b/>
                <w:bCs/>
              </w:rPr>
            </w:pPr>
            <w:r w:rsidRPr="001D2D76">
              <w:rPr>
                <w:b/>
                <w:bCs/>
              </w:rPr>
              <w:t>Subcontractors</w:t>
            </w:r>
            <w:r>
              <w:rPr>
                <w:b/>
                <w:bCs/>
              </w:rPr>
              <w:t>:</w:t>
            </w:r>
          </w:p>
          <w:p w14:paraId="79101025" w14:textId="77777777" w:rsidR="00D229F4" w:rsidRDefault="00D229F4" w:rsidP="00DC46F8">
            <w:pPr>
              <w:jc w:val="both"/>
            </w:pPr>
            <w:r>
              <w:t>Does the economic operator intend to subcontract any share of the contract to third parties?</w:t>
            </w:r>
          </w:p>
        </w:tc>
        <w:tc>
          <w:tcPr>
            <w:tcW w:w="2540" w:type="dxa"/>
            <w:vAlign w:val="center"/>
          </w:tcPr>
          <w:p w14:paraId="78484157" w14:textId="77777777" w:rsidR="00D229F4" w:rsidRDefault="00D229F4" w:rsidP="00F6705F">
            <w:pPr>
              <w:jc w:val="center"/>
            </w:pPr>
            <w:r>
              <w:t>Yes/No</w:t>
            </w:r>
          </w:p>
        </w:tc>
      </w:tr>
      <w:tr w:rsidR="00D229F4" w14:paraId="0725A2C8" w14:textId="77777777" w:rsidTr="50B2A633">
        <w:tc>
          <w:tcPr>
            <w:tcW w:w="6476" w:type="dxa"/>
          </w:tcPr>
          <w:p w14:paraId="18DD22E1" w14:textId="77777777" w:rsidR="00D229F4" w:rsidRDefault="00D229F4" w:rsidP="00DC46F8">
            <w:pPr>
              <w:jc w:val="both"/>
            </w:pPr>
            <w:r w:rsidRPr="50B2A633">
              <w:t>If yes and in so far as knows, please list the proposed subcontractors:</w:t>
            </w:r>
          </w:p>
        </w:tc>
        <w:tc>
          <w:tcPr>
            <w:tcW w:w="2540" w:type="dxa"/>
          </w:tcPr>
          <w:p w14:paraId="768FD685" w14:textId="77777777" w:rsidR="00D229F4" w:rsidRDefault="00D229F4" w:rsidP="00DC46F8">
            <w:pPr>
              <w:jc w:val="both"/>
            </w:pPr>
          </w:p>
        </w:tc>
      </w:tr>
      <w:tr w:rsidR="00D229F4" w14:paraId="13434C63" w14:textId="77777777" w:rsidTr="50B2A633">
        <w:tc>
          <w:tcPr>
            <w:tcW w:w="9016" w:type="dxa"/>
            <w:gridSpan w:val="2"/>
          </w:tcPr>
          <w:p w14:paraId="49E28CE0" w14:textId="77777777" w:rsidR="00D229F4" w:rsidRDefault="00D229F4" w:rsidP="00DC46F8">
            <w:pPr>
              <w:jc w:val="both"/>
            </w:pPr>
            <w:r w:rsidRPr="50B2A633">
              <w:t>If the Contracting Authority or Contracting Entity explicitly requests this information in addition to the information under Part I please provide the information required under Sections A and B of this Part and Part III for each of the (categories of) subcontracts concerned</w:t>
            </w:r>
          </w:p>
        </w:tc>
      </w:tr>
      <w:tr w:rsidR="00D229F4" w14:paraId="0F3E9C84" w14:textId="77777777" w:rsidTr="50B2A633">
        <w:tc>
          <w:tcPr>
            <w:tcW w:w="9016" w:type="dxa"/>
            <w:gridSpan w:val="2"/>
            <w:shd w:val="clear" w:color="auto" w:fill="C6D9F1" w:themeFill="text2" w:themeFillTint="33"/>
          </w:tcPr>
          <w:p w14:paraId="17D631BB" w14:textId="77777777" w:rsidR="00D229F4" w:rsidRDefault="00D229F4" w:rsidP="00DC46F8">
            <w:pPr>
              <w:jc w:val="both"/>
            </w:pPr>
            <w:r w:rsidRPr="006F551C">
              <w:rPr>
                <w:b/>
                <w:bCs/>
                <w:sz w:val="28"/>
                <w:szCs w:val="28"/>
              </w:rPr>
              <w:t xml:space="preserve">Part III: Exclusion </w:t>
            </w:r>
            <w:r>
              <w:rPr>
                <w:b/>
                <w:bCs/>
                <w:sz w:val="28"/>
                <w:szCs w:val="28"/>
              </w:rPr>
              <w:t>G</w:t>
            </w:r>
            <w:r w:rsidRPr="006F551C">
              <w:rPr>
                <w:b/>
                <w:bCs/>
                <w:sz w:val="28"/>
                <w:szCs w:val="28"/>
              </w:rPr>
              <w:t>rounds</w:t>
            </w:r>
          </w:p>
        </w:tc>
      </w:tr>
      <w:tr w:rsidR="00D229F4" w14:paraId="7CE34F77" w14:textId="77777777" w:rsidTr="50B2A633">
        <w:tc>
          <w:tcPr>
            <w:tcW w:w="9016" w:type="dxa"/>
            <w:gridSpan w:val="2"/>
          </w:tcPr>
          <w:p w14:paraId="700735AA" w14:textId="77777777" w:rsidR="00D229F4" w:rsidRPr="006F551C" w:rsidRDefault="00D229F4" w:rsidP="00DC46F8">
            <w:pPr>
              <w:jc w:val="both"/>
              <w:rPr>
                <w:b/>
                <w:bCs/>
              </w:rPr>
            </w:pPr>
            <w:r w:rsidRPr="006F551C">
              <w:rPr>
                <w:b/>
                <w:bCs/>
              </w:rPr>
              <w:t>3.A: Grounds relating to criminal convictions</w:t>
            </w:r>
          </w:p>
          <w:p w14:paraId="5FA2A00F" w14:textId="77777777" w:rsidR="00D229F4" w:rsidRPr="006F551C" w:rsidRDefault="00D229F4" w:rsidP="00DC46F8">
            <w:pPr>
              <w:jc w:val="both"/>
              <w:rPr>
                <w:i/>
                <w:iCs/>
              </w:rPr>
            </w:pPr>
            <w:r w:rsidRPr="006F551C">
              <w:rPr>
                <w:i/>
                <w:iCs/>
              </w:rPr>
              <w:t>Article 57(1) of Directive 2014/24/EU sets out the following reasons for exclusion</w:t>
            </w:r>
          </w:p>
        </w:tc>
      </w:tr>
      <w:tr w:rsidR="00D229F4" w14:paraId="46A8B31E" w14:textId="77777777" w:rsidTr="50B2A633">
        <w:tc>
          <w:tcPr>
            <w:tcW w:w="6476" w:type="dxa"/>
          </w:tcPr>
          <w:p w14:paraId="376C7746" w14:textId="77777777" w:rsidR="00D229F4" w:rsidRPr="006F551C" w:rsidRDefault="00D229F4" w:rsidP="00DC46F8">
            <w:pPr>
              <w:jc w:val="both"/>
              <w:rPr>
                <w:b/>
                <w:bCs/>
              </w:rPr>
            </w:pPr>
            <w:r w:rsidRPr="006F551C">
              <w:rPr>
                <w:b/>
                <w:bCs/>
              </w:rPr>
              <w:t>3.A.1 Participation in a criminal organisation:</w:t>
            </w:r>
          </w:p>
          <w:p w14:paraId="572899C3"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 xml:space="preserve">powers of </w:t>
            </w:r>
            <w:r w:rsidRPr="006F551C">
              <w:lastRenderedPageBreak/>
              <w:t>representation, decision or control therein been the subject of a conviction by final judgment for participation in a criminal</w:t>
            </w:r>
            <w:r>
              <w:t xml:space="preserve"> </w:t>
            </w:r>
            <w:r w:rsidRPr="006F551C">
              <w:t>organisation, by a conviction rendered at the most five years ago or in which an exclusion period set out directly in the conviction</w:t>
            </w:r>
            <w:r>
              <w:t xml:space="preserve"> </w:t>
            </w:r>
            <w:r w:rsidRPr="006F551C">
              <w:t>continues to be applicable? As defined in Article 2 of Council Framework Decision 2008/841/JHA of 24 October 2008 on the fight</w:t>
            </w:r>
            <w:r>
              <w:t xml:space="preserve"> </w:t>
            </w:r>
            <w:r w:rsidRPr="006F551C">
              <w:t>against organised crime (OJ L 300, 11.11.2008, p. 42).</w:t>
            </w:r>
          </w:p>
        </w:tc>
        <w:tc>
          <w:tcPr>
            <w:tcW w:w="2540" w:type="dxa"/>
            <w:vAlign w:val="center"/>
          </w:tcPr>
          <w:p w14:paraId="4B9FA5CE" w14:textId="77777777" w:rsidR="00D229F4" w:rsidRDefault="00D229F4" w:rsidP="00F6705F">
            <w:pPr>
              <w:jc w:val="center"/>
            </w:pPr>
            <w:r w:rsidRPr="005C4EEB">
              <w:lastRenderedPageBreak/>
              <w:t>Yes/No</w:t>
            </w:r>
          </w:p>
        </w:tc>
      </w:tr>
      <w:tr w:rsidR="00D229F4" w14:paraId="3395706E" w14:textId="77777777" w:rsidTr="50B2A633">
        <w:tc>
          <w:tcPr>
            <w:tcW w:w="6476" w:type="dxa"/>
          </w:tcPr>
          <w:p w14:paraId="50EC5339" w14:textId="77777777" w:rsidR="00D229F4" w:rsidRPr="006F551C" w:rsidRDefault="00D229F4" w:rsidP="00DC46F8">
            <w:pPr>
              <w:jc w:val="both"/>
              <w:rPr>
                <w:b/>
                <w:bCs/>
              </w:rPr>
            </w:pPr>
            <w:r w:rsidRPr="006F551C">
              <w:rPr>
                <w:b/>
                <w:bCs/>
              </w:rPr>
              <w:t>3.A.2 Corruption</w:t>
            </w:r>
          </w:p>
          <w:p w14:paraId="15419CEF"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corruption, by a</w:t>
            </w:r>
            <w:r>
              <w:t xml:space="preserve"> </w:t>
            </w:r>
            <w:r w:rsidRPr="006F551C">
              <w:t>conviction rendered at the most five years ago or in which an exclusion period set out directly in the conviction continues to be</w:t>
            </w:r>
            <w:r>
              <w:t xml:space="preserve"> </w:t>
            </w:r>
            <w:r w:rsidRPr="006F551C">
              <w:t>applicable? As defined in Article 3 of the Convention on the fight against corruption involving officials of the European Communities</w:t>
            </w:r>
            <w:r>
              <w:t xml:space="preserve"> </w:t>
            </w:r>
            <w:r w:rsidRPr="006F551C">
              <w:t>or officials of Member States of the European Union, OJ C 195, 25.6.1997, p. 1, and in Article 2(1) of Council Framework Decision2003/568/JHA of 22 July 2003 on combating corruption in the private sector (OJ L 192, 31.7.2003, p. 54). This exclusion ground</w:t>
            </w:r>
            <w:r>
              <w:t xml:space="preserve"> </w:t>
            </w:r>
            <w:r w:rsidRPr="006F551C">
              <w:t>also includes corruption as defined in the national law of the contracting authority (contracting entity) or the economic operator</w:t>
            </w:r>
          </w:p>
        </w:tc>
        <w:tc>
          <w:tcPr>
            <w:tcW w:w="2540" w:type="dxa"/>
            <w:vAlign w:val="center"/>
          </w:tcPr>
          <w:p w14:paraId="112E2D88" w14:textId="77777777" w:rsidR="00D229F4" w:rsidRDefault="00D229F4" w:rsidP="00F6705F">
            <w:pPr>
              <w:jc w:val="center"/>
            </w:pPr>
            <w:r w:rsidRPr="005C4EEB">
              <w:t>Yes/No</w:t>
            </w:r>
          </w:p>
        </w:tc>
      </w:tr>
      <w:tr w:rsidR="00D229F4" w14:paraId="1B258CC1" w14:textId="77777777" w:rsidTr="50B2A633">
        <w:tc>
          <w:tcPr>
            <w:tcW w:w="6476" w:type="dxa"/>
          </w:tcPr>
          <w:p w14:paraId="07070461" w14:textId="77777777" w:rsidR="00D229F4" w:rsidRPr="006F551C" w:rsidRDefault="00D229F4" w:rsidP="00DC46F8">
            <w:pPr>
              <w:jc w:val="both"/>
              <w:rPr>
                <w:b/>
                <w:bCs/>
              </w:rPr>
            </w:pPr>
            <w:r w:rsidRPr="006F551C">
              <w:rPr>
                <w:b/>
                <w:bCs/>
              </w:rPr>
              <w:t>3.A.3 Fraud</w:t>
            </w:r>
          </w:p>
          <w:p w14:paraId="333FBD9A" w14:textId="77777777" w:rsidR="00D229F4" w:rsidRDefault="00D229F4" w:rsidP="00DC46F8">
            <w:pPr>
              <w:jc w:val="both"/>
            </w:pPr>
            <w:r w:rsidRPr="50B2A633">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316,27.11.1995, p. 48).</w:t>
            </w:r>
          </w:p>
        </w:tc>
        <w:tc>
          <w:tcPr>
            <w:tcW w:w="2540" w:type="dxa"/>
            <w:vAlign w:val="center"/>
          </w:tcPr>
          <w:p w14:paraId="2F5997E9" w14:textId="77777777" w:rsidR="00D229F4" w:rsidRDefault="00D229F4" w:rsidP="00F6705F">
            <w:pPr>
              <w:jc w:val="center"/>
            </w:pPr>
            <w:r w:rsidRPr="005C4EEB">
              <w:t>Yes/No</w:t>
            </w:r>
          </w:p>
        </w:tc>
      </w:tr>
      <w:tr w:rsidR="00D229F4" w14:paraId="41A414AF" w14:textId="77777777" w:rsidTr="50B2A633">
        <w:tc>
          <w:tcPr>
            <w:tcW w:w="6476" w:type="dxa"/>
          </w:tcPr>
          <w:p w14:paraId="0A958A0E" w14:textId="77777777" w:rsidR="00D229F4" w:rsidRPr="008F283B" w:rsidRDefault="00D229F4" w:rsidP="00DC46F8">
            <w:pPr>
              <w:jc w:val="both"/>
              <w:rPr>
                <w:b/>
                <w:bCs/>
              </w:rPr>
            </w:pPr>
            <w:r w:rsidRPr="008F283B">
              <w:rPr>
                <w:b/>
                <w:bCs/>
              </w:rPr>
              <w:t>3.A.4 Terrorist offences or offences linked to terrorist activities</w:t>
            </w:r>
          </w:p>
          <w:p w14:paraId="25DDE892" w14:textId="77777777" w:rsidR="00D229F4" w:rsidRDefault="00D229F4" w:rsidP="00DC46F8">
            <w:pPr>
              <w:jc w:val="both"/>
            </w:pPr>
            <w:r w:rsidRPr="50B2A633">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2002on combating terrorism (OJ L 164, 22.6.2002, p. 3). This exclusion ground also includes inciting or aiding or abetting or attempting to commit an offence, as referred to in Article 4 of that Framework Decision.</w:t>
            </w:r>
          </w:p>
        </w:tc>
        <w:tc>
          <w:tcPr>
            <w:tcW w:w="2540" w:type="dxa"/>
            <w:vAlign w:val="center"/>
          </w:tcPr>
          <w:p w14:paraId="4D2FE654" w14:textId="77777777" w:rsidR="00D229F4" w:rsidRDefault="00D229F4" w:rsidP="00F6705F">
            <w:pPr>
              <w:jc w:val="center"/>
            </w:pPr>
            <w:r w:rsidRPr="005C4EEB">
              <w:t>Yes/No</w:t>
            </w:r>
          </w:p>
        </w:tc>
      </w:tr>
      <w:tr w:rsidR="00D229F4" w14:paraId="6AA847F3" w14:textId="77777777" w:rsidTr="50B2A633">
        <w:tc>
          <w:tcPr>
            <w:tcW w:w="6476" w:type="dxa"/>
          </w:tcPr>
          <w:p w14:paraId="4EBA5431" w14:textId="77777777" w:rsidR="00D229F4" w:rsidRPr="008F283B" w:rsidRDefault="00D229F4" w:rsidP="00DC46F8">
            <w:pPr>
              <w:jc w:val="both"/>
              <w:rPr>
                <w:b/>
                <w:bCs/>
              </w:rPr>
            </w:pPr>
            <w:r w:rsidRPr="008F283B">
              <w:rPr>
                <w:b/>
                <w:bCs/>
              </w:rPr>
              <w:t>3.A.5 Money laundering or terrorist financing</w:t>
            </w:r>
          </w:p>
          <w:p w14:paraId="5D3CB4BD"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money laundering or</w:t>
            </w:r>
            <w:r>
              <w:t xml:space="preserve"> </w:t>
            </w:r>
            <w:r w:rsidRPr="006F551C">
              <w:t>terrorist financing, by a conviction rendered at the most five years ago or in which an exclusion period set out directly in the</w:t>
            </w:r>
            <w:r>
              <w:t xml:space="preserve"> </w:t>
            </w:r>
            <w:r w:rsidRPr="006F551C">
              <w:t xml:space="preserve">conviction continues to be applicable? As defined in Article 1 of Directive 2005/60/EC of the </w:t>
            </w:r>
            <w:r w:rsidRPr="006F551C">
              <w:lastRenderedPageBreak/>
              <w:t>European Parliament and of the</w:t>
            </w:r>
            <w:r>
              <w:t xml:space="preserve"> </w:t>
            </w:r>
            <w:r w:rsidRPr="006F551C">
              <w:t>Council of 26 October 2005 on the prevention of the use of the financial system for the purpose of money laundering and terrorist</w:t>
            </w:r>
            <w:r>
              <w:t xml:space="preserve"> </w:t>
            </w:r>
            <w:r w:rsidRPr="006F551C">
              <w:t>financing (OJ L 309, 25.11.2005, p. 15).</w:t>
            </w:r>
          </w:p>
        </w:tc>
        <w:tc>
          <w:tcPr>
            <w:tcW w:w="2540" w:type="dxa"/>
            <w:vAlign w:val="center"/>
          </w:tcPr>
          <w:p w14:paraId="7CEEA7CC" w14:textId="77777777" w:rsidR="00D229F4" w:rsidRDefault="00D229F4" w:rsidP="00F6705F">
            <w:pPr>
              <w:jc w:val="center"/>
            </w:pPr>
            <w:r w:rsidRPr="005C4EEB">
              <w:lastRenderedPageBreak/>
              <w:t>Yes/No</w:t>
            </w:r>
          </w:p>
        </w:tc>
      </w:tr>
      <w:tr w:rsidR="00D229F4" w14:paraId="66DD539C" w14:textId="77777777" w:rsidTr="50B2A633">
        <w:tc>
          <w:tcPr>
            <w:tcW w:w="6476" w:type="dxa"/>
          </w:tcPr>
          <w:p w14:paraId="54DD2572" w14:textId="77777777" w:rsidR="00D229F4" w:rsidRPr="008F283B" w:rsidRDefault="00D229F4" w:rsidP="00DC46F8">
            <w:pPr>
              <w:jc w:val="both"/>
              <w:rPr>
                <w:b/>
                <w:bCs/>
              </w:rPr>
            </w:pPr>
            <w:r w:rsidRPr="008F283B">
              <w:rPr>
                <w:b/>
                <w:bCs/>
              </w:rPr>
              <w:t>3.A.6 Child labour and other forms of trafficking in human beings</w:t>
            </w:r>
          </w:p>
          <w:p w14:paraId="42F25D08"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child labour and other</w:t>
            </w:r>
            <w:r>
              <w:t xml:space="preserve"> </w:t>
            </w:r>
            <w:r w:rsidRPr="006F551C">
              <w:t>forms of trafficking in human beings, by a conviction rendered at the most five years ago or in which an exclusion period set out</w:t>
            </w:r>
            <w:r>
              <w:t xml:space="preserve"> </w:t>
            </w:r>
            <w:r w:rsidRPr="006F551C">
              <w:t>directly in the conviction continues to be applicable? As defined in Article 2 of Directive 2011/36/EU of the European Parliament and</w:t>
            </w:r>
            <w:r>
              <w:t xml:space="preserve"> </w:t>
            </w:r>
            <w:r w:rsidRPr="006F551C">
              <w:t>of the Council of 5 April 2011 on preventing and combating trafficking in human beings and protecting its victims and replacing</w:t>
            </w:r>
            <w:r>
              <w:t xml:space="preserve"> </w:t>
            </w:r>
            <w:r w:rsidRPr="006F551C">
              <w:t>Council Framework Decision 2002/629/JHA (OJ L 101, 15.4.2011, p. 1).</w:t>
            </w:r>
          </w:p>
        </w:tc>
        <w:tc>
          <w:tcPr>
            <w:tcW w:w="2540" w:type="dxa"/>
            <w:vAlign w:val="center"/>
          </w:tcPr>
          <w:p w14:paraId="66E7D4D8" w14:textId="77777777" w:rsidR="00D229F4" w:rsidRDefault="00D229F4" w:rsidP="00F6705F">
            <w:pPr>
              <w:jc w:val="center"/>
            </w:pPr>
            <w:r w:rsidRPr="005C4EEB">
              <w:t>Yes/No</w:t>
            </w:r>
          </w:p>
        </w:tc>
      </w:tr>
      <w:tr w:rsidR="00D229F4" w14:paraId="1A6F9035" w14:textId="77777777" w:rsidTr="50B2A633">
        <w:tc>
          <w:tcPr>
            <w:tcW w:w="9016" w:type="dxa"/>
            <w:gridSpan w:val="2"/>
          </w:tcPr>
          <w:p w14:paraId="53DD6C26" w14:textId="77777777" w:rsidR="00D229F4" w:rsidRPr="008F283B" w:rsidRDefault="00D229F4" w:rsidP="00DC46F8">
            <w:pPr>
              <w:jc w:val="both"/>
              <w:rPr>
                <w:b/>
                <w:bCs/>
              </w:rPr>
            </w:pPr>
            <w:r w:rsidRPr="008F283B">
              <w:rPr>
                <w:b/>
                <w:bCs/>
              </w:rPr>
              <w:t>3.B: Grounds relating to the payment of taxes or social security contributions</w:t>
            </w:r>
          </w:p>
          <w:p w14:paraId="708ADDE5" w14:textId="77777777" w:rsidR="00D229F4" w:rsidRPr="008F283B" w:rsidRDefault="00D229F4" w:rsidP="00DC46F8">
            <w:pPr>
              <w:jc w:val="both"/>
            </w:pPr>
            <w:r w:rsidRPr="008F283B">
              <w:rPr>
                <w:i/>
                <w:iCs/>
              </w:rPr>
              <w:t>Article 57(2) of Directive 2014/24/EU sets out the following reasons for exclusion</w:t>
            </w:r>
          </w:p>
        </w:tc>
      </w:tr>
      <w:tr w:rsidR="00D229F4" w14:paraId="1189E42D" w14:textId="77777777" w:rsidTr="50B2A633">
        <w:tc>
          <w:tcPr>
            <w:tcW w:w="6476" w:type="dxa"/>
          </w:tcPr>
          <w:p w14:paraId="44FBF807" w14:textId="77777777" w:rsidR="00D229F4" w:rsidRPr="008F283B" w:rsidRDefault="00D229F4" w:rsidP="00DC46F8">
            <w:pPr>
              <w:jc w:val="both"/>
              <w:rPr>
                <w:b/>
                <w:bCs/>
              </w:rPr>
            </w:pPr>
            <w:r w:rsidRPr="008F283B">
              <w:rPr>
                <w:b/>
                <w:bCs/>
              </w:rPr>
              <w:t>3.B.1 Payment of taxes</w:t>
            </w:r>
          </w:p>
          <w:p w14:paraId="1166F5EB" w14:textId="77777777" w:rsidR="00D229F4" w:rsidRDefault="00D229F4" w:rsidP="00DC46F8">
            <w:pPr>
              <w:jc w:val="both"/>
            </w:pPr>
            <w:r w:rsidRPr="50B2A633">
              <w:t>Has the economic operator breached its obligations relating to the payment of taxes, both in the country in which it is established and in Member State of the contracting authority or contracting entity if other than the country of establishment?</w:t>
            </w:r>
          </w:p>
        </w:tc>
        <w:tc>
          <w:tcPr>
            <w:tcW w:w="2540" w:type="dxa"/>
            <w:vAlign w:val="center"/>
          </w:tcPr>
          <w:p w14:paraId="35F4F5E3" w14:textId="77777777" w:rsidR="00D229F4" w:rsidRDefault="00D229F4" w:rsidP="00F6705F">
            <w:pPr>
              <w:jc w:val="center"/>
            </w:pPr>
            <w:r w:rsidRPr="00253BC4">
              <w:t>Yes/No</w:t>
            </w:r>
          </w:p>
        </w:tc>
      </w:tr>
      <w:tr w:rsidR="00D229F4" w14:paraId="7A586E1A" w14:textId="77777777" w:rsidTr="50B2A633">
        <w:tc>
          <w:tcPr>
            <w:tcW w:w="6476" w:type="dxa"/>
          </w:tcPr>
          <w:p w14:paraId="72035C99" w14:textId="77777777" w:rsidR="00D229F4" w:rsidRPr="008F283B" w:rsidRDefault="00D229F4" w:rsidP="00DC46F8">
            <w:pPr>
              <w:jc w:val="both"/>
              <w:rPr>
                <w:b/>
                <w:bCs/>
              </w:rPr>
            </w:pPr>
            <w:r w:rsidRPr="008F283B">
              <w:rPr>
                <w:b/>
                <w:bCs/>
              </w:rPr>
              <w:t>3.B.2 Payment of social security</w:t>
            </w:r>
          </w:p>
          <w:p w14:paraId="06045A03" w14:textId="77777777" w:rsidR="00D229F4" w:rsidRDefault="00D229F4" w:rsidP="00DC46F8">
            <w:pPr>
              <w:jc w:val="both"/>
            </w:pPr>
            <w:r w:rsidRPr="50B2A633">
              <w:t>Has the economic operator breached its obligations relating to the payment social security contributions, both in the country in which it is established and in Member State of the contracting authority or contracting entity if other than the country of establishment?</w:t>
            </w:r>
          </w:p>
        </w:tc>
        <w:tc>
          <w:tcPr>
            <w:tcW w:w="2540" w:type="dxa"/>
            <w:vAlign w:val="center"/>
          </w:tcPr>
          <w:p w14:paraId="6FFDE573" w14:textId="77777777" w:rsidR="00D229F4" w:rsidRDefault="00D229F4" w:rsidP="00F6705F">
            <w:pPr>
              <w:jc w:val="center"/>
            </w:pPr>
            <w:r w:rsidRPr="00253BC4">
              <w:t>Yes/No</w:t>
            </w:r>
          </w:p>
        </w:tc>
      </w:tr>
      <w:tr w:rsidR="00D229F4" w14:paraId="2D6717FD" w14:textId="77777777" w:rsidTr="50B2A633">
        <w:tc>
          <w:tcPr>
            <w:tcW w:w="9016" w:type="dxa"/>
            <w:gridSpan w:val="2"/>
          </w:tcPr>
          <w:p w14:paraId="2D84C911" w14:textId="77777777" w:rsidR="00D229F4" w:rsidRPr="008F283B" w:rsidRDefault="00D229F4" w:rsidP="00DC46F8">
            <w:pPr>
              <w:jc w:val="both"/>
              <w:rPr>
                <w:b/>
                <w:bCs/>
              </w:rPr>
            </w:pPr>
            <w:r w:rsidRPr="008F283B">
              <w:rPr>
                <w:b/>
                <w:bCs/>
              </w:rPr>
              <w:t>3.C: Grounds relating to insolvency, conflicts of interests or professional misconduct</w:t>
            </w:r>
          </w:p>
          <w:p w14:paraId="5A22611F" w14:textId="77777777" w:rsidR="00D229F4" w:rsidRDefault="00D229F4" w:rsidP="00DC46F8">
            <w:pPr>
              <w:jc w:val="both"/>
              <w:rPr>
                <w:i/>
                <w:iCs/>
              </w:rPr>
            </w:pPr>
            <w:r w:rsidRPr="008F283B">
              <w:rPr>
                <w:i/>
                <w:iCs/>
              </w:rPr>
              <w:t>Article 57(4) of Directive 2014/24/EU sets out the following reasons for exclusion</w:t>
            </w:r>
          </w:p>
          <w:p w14:paraId="73F4DB31" w14:textId="77777777" w:rsidR="00D229F4" w:rsidRPr="008F283B" w:rsidRDefault="00D229F4" w:rsidP="00DC46F8">
            <w:pPr>
              <w:pStyle w:val="Default"/>
              <w:jc w:val="both"/>
              <w:rPr>
                <w:rFonts w:asciiTheme="minorHAnsi" w:hAnsiTheme="minorHAnsi" w:cstheme="minorBidi"/>
                <w:i/>
                <w:iCs/>
                <w:color w:val="auto"/>
                <w:sz w:val="22"/>
                <w:szCs w:val="22"/>
                <w:lang w:val="en-IE"/>
              </w:rPr>
            </w:pPr>
          </w:p>
          <w:p w14:paraId="1389ED73" w14:textId="77777777" w:rsidR="00D229F4" w:rsidRPr="008F283B" w:rsidRDefault="00D229F4" w:rsidP="50B2A633">
            <w:pPr>
              <w:jc w:val="both"/>
              <w:rPr>
                <w:i/>
                <w:iCs/>
              </w:rPr>
            </w:pPr>
            <w:r w:rsidRPr="50B2A633">
              <w:rPr>
                <w:b/>
                <w:bCs/>
                <w:i/>
                <w:iCs/>
              </w:rPr>
              <w:t>Important Note:</w:t>
            </w:r>
            <w:r w:rsidRPr="50B2A633">
              <w:rPr>
                <w:i/>
                <w:iCs/>
              </w:rPr>
              <w:t xml:space="preserve"> 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D229F4" w14:paraId="5654DE67" w14:textId="77777777" w:rsidTr="50B2A633">
        <w:tc>
          <w:tcPr>
            <w:tcW w:w="6476" w:type="dxa"/>
          </w:tcPr>
          <w:p w14:paraId="67101C20" w14:textId="77777777" w:rsidR="00D229F4" w:rsidRPr="008F283B" w:rsidRDefault="00D229F4" w:rsidP="00DC46F8">
            <w:pPr>
              <w:jc w:val="both"/>
              <w:rPr>
                <w:b/>
                <w:bCs/>
              </w:rPr>
            </w:pPr>
            <w:r w:rsidRPr="008F283B">
              <w:rPr>
                <w:b/>
                <w:bCs/>
              </w:rPr>
              <w:t>3.C.1 Breaching of obligations in the field of environmental law</w:t>
            </w:r>
          </w:p>
          <w:p w14:paraId="7013E1F2" w14:textId="77777777" w:rsidR="00D229F4" w:rsidRDefault="00D229F4" w:rsidP="00DC46F8">
            <w:pPr>
              <w:jc w:val="both"/>
            </w:pPr>
            <w:r w:rsidRPr="008F283B">
              <w:t>Has the economic operator, to its knowledge, breached its obligations in the field of environmental law? As referred to for the</w:t>
            </w:r>
            <w:r>
              <w:t xml:space="preserve"> </w:t>
            </w:r>
            <w:r w:rsidRPr="008F283B">
              <w:t>purposes of this procurement in national law, in the relevant notice or the procurement documents or in Article 18(2) of Directive2014/24/EU.</w:t>
            </w:r>
          </w:p>
        </w:tc>
        <w:tc>
          <w:tcPr>
            <w:tcW w:w="2540" w:type="dxa"/>
            <w:vAlign w:val="center"/>
          </w:tcPr>
          <w:p w14:paraId="45CFF773" w14:textId="77777777" w:rsidR="00D229F4" w:rsidRDefault="00D229F4" w:rsidP="00F6705F">
            <w:pPr>
              <w:jc w:val="center"/>
            </w:pPr>
            <w:r w:rsidRPr="00C60D54">
              <w:t>Yes/No</w:t>
            </w:r>
          </w:p>
        </w:tc>
      </w:tr>
      <w:tr w:rsidR="00D229F4" w14:paraId="31DCFD96" w14:textId="77777777" w:rsidTr="50B2A633">
        <w:tc>
          <w:tcPr>
            <w:tcW w:w="6476" w:type="dxa"/>
          </w:tcPr>
          <w:p w14:paraId="10E4F747" w14:textId="77777777" w:rsidR="00D229F4" w:rsidRPr="008F283B" w:rsidRDefault="00D229F4" w:rsidP="00DC46F8">
            <w:pPr>
              <w:jc w:val="both"/>
              <w:rPr>
                <w:b/>
                <w:bCs/>
              </w:rPr>
            </w:pPr>
            <w:r w:rsidRPr="008F283B">
              <w:rPr>
                <w:b/>
                <w:bCs/>
              </w:rPr>
              <w:t>3.C.2 Breaching of obligations in the field of social law</w:t>
            </w:r>
          </w:p>
          <w:p w14:paraId="3AEF1AD0" w14:textId="77777777" w:rsidR="00D229F4" w:rsidRDefault="00D229F4" w:rsidP="00DC46F8">
            <w:pPr>
              <w:jc w:val="both"/>
            </w:pPr>
            <w:r w:rsidRPr="008F283B">
              <w:t>Has the economic operator, to its knowledge, breached its obligations in the field of social law? As referred to for the purposes of</w:t>
            </w:r>
            <w:r>
              <w:t xml:space="preserve"> </w:t>
            </w:r>
            <w:r w:rsidRPr="008F283B">
              <w:t>this procurement in national law, in the relevant notice or the procurement documents or in Article 18(2) of Directive 2014/24/EU.</w:t>
            </w:r>
          </w:p>
        </w:tc>
        <w:tc>
          <w:tcPr>
            <w:tcW w:w="2540" w:type="dxa"/>
            <w:vAlign w:val="center"/>
          </w:tcPr>
          <w:p w14:paraId="01E46400" w14:textId="0896C19D" w:rsidR="00D229F4" w:rsidRDefault="00F6705F" w:rsidP="00F6705F">
            <w:pPr>
              <w:jc w:val="center"/>
            </w:pPr>
            <w:r w:rsidRPr="00C60D54">
              <w:t>Yes/No</w:t>
            </w:r>
          </w:p>
        </w:tc>
      </w:tr>
      <w:tr w:rsidR="00D229F4" w14:paraId="338B6F07" w14:textId="77777777" w:rsidTr="50B2A633">
        <w:tc>
          <w:tcPr>
            <w:tcW w:w="6476" w:type="dxa"/>
          </w:tcPr>
          <w:p w14:paraId="05F93612" w14:textId="77777777" w:rsidR="00D229F4" w:rsidRPr="008F283B" w:rsidRDefault="00D229F4" w:rsidP="00DC46F8">
            <w:pPr>
              <w:jc w:val="both"/>
              <w:rPr>
                <w:b/>
                <w:bCs/>
              </w:rPr>
            </w:pPr>
            <w:r w:rsidRPr="008F283B">
              <w:rPr>
                <w:b/>
                <w:bCs/>
              </w:rPr>
              <w:t>3.C.3 Breaching of obligations in the fields of labour law</w:t>
            </w:r>
          </w:p>
          <w:p w14:paraId="449BFB19" w14:textId="77777777" w:rsidR="00D229F4" w:rsidRDefault="00D229F4" w:rsidP="00DC46F8">
            <w:pPr>
              <w:jc w:val="both"/>
            </w:pPr>
            <w:r w:rsidRPr="008F283B">
              <w:t>Has the economic operator, to its knowledge, breached its obligations in the field of labour law? As referred to for the purposes of</w:t>
            </w:r>
            <w:r>
              <w:t xml:space="preserve"> </w:t>
            </w:r>
            <w:r w:rsidRPr="008F283B">
              <w:t>this procurement in national law, in the relevant notice or the procurement documents or in Article 18(2) of Directive 2014/24/EU.</w:t>
            </w:r>
          </w:p>
        </w:tc>
        <w:tc>
          <w:tcPr>
            <w:tcW w:w="2540" w:type="dxa"/>
            <w:vAlign w:val="center"/>
          </w:tcPr>
          <w:p w14:paraId="2EFCCE84" w14:textId="77777777" w:rsidR="00D229F4" w:rsidRDefault="00D229F4" w:rsidP="00F6705F">
            <w:pPr>
              <w:jc w:val="center"/>
            </w:pPr>
            <w:r w:rsidRPr="00C60D54">
              <w:t>Yes/No</w:t>
            </w:r>
          </w:p>
        </w:tc>
      </w:tr>
      <w:tr w:rsidR="00D229F4" w14:paraId="31C15A42" w14:textId="77777777" w:rsidTr="50B2A633">
        <w:tc>
          <w:tcPr>
            <w:tcW w:w="6476" w:type="dxa"/>
          </w:tcPr>
          <w:p w14:paraId="072F278E" w14:textId="77777777" w:rsidR="00D229F4" w:rsidRPr="008F283B" w:rsidRDefault="00D229F4" w:rsidP="00DC46F8">
            <w:pPr>
              <w:jc w:val="both"/>
              <w:rPr>
                <w:b/>
                <w:bCs/>
              </w:rPr>
            </w:pPr>
            <w:r w:rsidRPr="008F283B">
              <w:rPr>
                <w:b/>
                <w:bCs/>
              </w:rPr>
              <w:t>3.C.4 Bankruptcy</w:t>
            </w:r>
          </w:p>
          <w:p w14:paraId="370D150E" w14:textId="77777777" w:rsidR="00D229F4" w:rsidRDefault="00D229F4" w:rsidP="00DC46F8">
            <w:pPr>
              <w:jc w:val="both"/>
            </w:pPr>
            <w:r w:rsidRPr="008F283B">
              <w:t>Is the economic operator bankrupt? This information needs not be given if exclusion of economic operators in this case has been</w:t>
            </w:r>
            <w:r>
              <w:t xml:space="preserve"> </w:t>
            </w:r>
            <w:r w:rsidRPr="008F283B">
              <w:t xml:space="preserve">made </w:t>
            </w:r>
            <w:r w:rsidRPr="008F283B">
              <w:lastRenderedPageBreak/>
              <w:t>mandatory under the applicable national law without any possibility of derogation where the economic operator is</w:t>
            </w:r>
            <w:r>
              <w:t xml:space="preserve"> </w:t>
            </w:r>
            <w:r w:rsidRPr="008F283B">
              <w:t>nevertheless able to perform the contract.</w:t>
            </w:r>
          </w:p>
        </w:tc>
        <w:tc>
          <w:tcPr>
            <w:tcW w:w="2540" w:type="dxa"/>
            <w:vAlign w:val="center"/>
          </w:tcPr>
          <w:p w14:paraId="0BED82D8" w14:textId="77777777" w:rsidR="00D229F4" w:rsidRDefault="00D229F4" w:rsidP="00F6705F">
            <w:pPr>
              <w:jc w:val="center"/>
            </w:pPr>
            <w:r w:rsidRPr="00C60D54">
              <w:lastRenderedPageBreak/>
              <w:t>Yes/No</w:t>
            </w:r>
          </w:p>
        </w:tc>
      </w:tr>
      <w:tr w:rsidR="00D229F4" w14:paraId="1DF25CC0" w14:textId="77777777" w:rsidTr="50B2A633">
        <w:tc>
          <w:tcPr>
            <w:tcW w:w="6476" w:type="dxa"/>
          </w:tcPr>
          <w:p w14:paraId="61B05BE2" w14:textId="77777777" w:rsidR="00D229F4" w:rsidRPr="008F283B" w:rsidRDefault="00D229F4" w:rsidP="00DC46F8">
            <w:pPr>
              <w:jc w:val="both"/>
              <w:rPr>
                <w:b/>
                <w:bCs/>
              </w:rPr>
            </w:pPr>
            <w:r w:rsidRPr="008F283B">
              <w:rPr>
                <w:b/>
                <w:bCs/>
              </w:rPr>
              <w:t>3.C.5 Insolvency</w:t>
            </w:r>
          </w:p>
          <w:p w14:paraId="45C1D900" w14:textId="77777777" w:rsidR="00D229F4" w:rsidRDefault="00D229F4" w:rsidP="00DC46F8">
            <w:pPr>
              <w:jc w:val="both"/>
            </w:pPr>
            <w:r w:rsidRPr="008F283B">
              <w:t>Is the economic operator the subject of insolvency or winding-up? This information needs not be given if exclusion of economic</w:t>
            </w:r>
            <w:r>
              <w:t xml:space="preserve"> </w:t>
            </w:r>
            <w:r w:rsidRPr="008F283B">
              <w:t>operators in this case has been made mandatory under the applicable national law without any possibility of derogation where the</w:t>
            </w:r>
            <w:r>
              <w:t xml:space="preserve"> </w:t>
            </w:r>
            <w:r w:rsidRPr="008F283B">
              <w:t>economic operator is nevertheless able to perform the contract.</w:t>
            </w:r>
          </w:p>
        </w:tc>
        <w:tc>
          <w:tcPr>
            <w:tcW w:w="2540" w:type="dxa"/>
            <w:vAlign w:val="center"/>
          </w:tcPr>
          <w:p w14:paraId="38AE9E0E" w14:textId="77777777" w:rsidR="00D229F4" w:rsidRDefault="00D229F4" w:rsidP="00F6705F">
            <w:pPr>
              <w:jc w:val="center"/>
            </w:pPr>
            <w:r w:rsidRPr="00C60D54">
              <w:t>Yes/No</w:t>
            </w:r>
          </w:p>
        </w:tc>
      </w:tr>
      <w:tr w:rsidR="00D229F4" w14:paraId="33212B02" w14:textId="77777777" w:rsidTr="50B2A633">
        <w:tc>
          <w:tcPr>
            <w:tcW w:w="6476" w:type="dxa"/>
          </w:tcPr>
          <w:p w14:paraId="75DCE72C" w14:textId="77777777" w:rsidR="00D229F4" w:rsidRPr="008F283B" w:rsidRDefault="00D229F4" w:rsidP="00DC46F8">
            <w:pPr>
              <w:jc w:val="both"/>
              <w:rPr>
                <w:b/>
                <w:bCs/>
              </w:rPr>
            </w:pPr>
            <w:r w:rsidRPr="008F283B">
              <w:rPr>
                <w:b/>
                <w:bCs/>
              </w:rPr>
              <w:t>3.C.6 Arrangement with creditors</w:t>
            </w:r>
          </w:p>
          <w:p w14:paraId="369D7061" w14:textId="77777777" w:rsidR="00D229F4" w:rsidRDefault="00D229F4" w:rsidP="00DC46F8">
            <w:pPr>
              <w:jc w:val="both"/>
            </w:pPr>
            <w:r w:rsidRPr="008F283B">
              <w:t>Is the economic operator in arrangement with creditors? This information needs not be given if exclusion of economic operators in</w:t>
            </w:r>
            <w:r>
              <w:t xml:space="preserve"> </w:t>
            </w:r>
            <w:r w:rsidRPr="008F283B">
              <w:t>this case has been made mandatory under the applicable national law without any possibility of derogation where the economic</w:t>
            </w:r>
            <w:r>
              <w:t xml:space="preserve"> </w:t>
            </w:r>
            <w:r w:rsidRPr="008F283B">
              <w:t>operator is nevertheless able to perform the contract.</w:t>
            </w:r>
          </w:p>
        </w:tc>
        <w:tc>
          <w:tcPr>
            <w:tcW w:w="2540" w:type="dxa"/>
            <w:vAlign w:val="center"/>
          </w:tcPr>
          <w:p w14:paraId="50ED1A92" w14:textId="77777777" w:rsidR="00D229F4" w:rsidRDefault="00D229F4" w:rsidP="00F6705F">
            <w:pPr>
              <w:jc w:val="center"/>
            </w:pPr>
            <w:r w:rsidRPr="00762897">
              <w:t>Yes/No</w:t>
            </w:r>
          </w:p>
        </w:tc>
      </w:tr>
      <w:tr w:rsidR="00D229F4" w14:paraId="3663712A" w14:textId="77777777" w:rsidTr="50B2A633">
        <w:tc>
          <w:tcPr>
            <w:tcW w:w="6476" w:type="dxa"/>
          </w:tcPr>
          <w:p w14:paraId="1A7BA8A5" w14:textId="77777777" w:rsidR="00D229F4" w:rsidRPr="008F283B" w:rsidRDefault="00D229F4" w:rsidP="00DC46F8">
            <w:pPr>
              <w:jc w:val="both"/>
              <w:rPr>
                <w:b/>
                <w:bCs/>
              </w:rPr>
            </w:pPr>
            <w:r w:rsidRPr="008F283B">
              <w:rPr>
                <w:b/>
                <w:bCs/>
              </w:rPr>
              <w:t>3.C.7 Analogous situation like bankruptcy under national law</w:t>
            </w:r>
          </w:p>
          <w:p w14:paraId="15018F45" w14:textId="77777777" w:rsidR="00D229F4" w:rsidRDefault="00D229F4" w:rsidP="00DC46F8">
            <w:pPr>
              <w:jc w:val="both"/>
            </w:pPr>
            <w:r w:rsidRPr="008F283B">
              <w:t>Is the economic operator in in any analogous situation like bankruptcy arising from a similar procedure under national laws and</w:t>
            </w:r>
            <w:r>
              <w:t xml:space="preserve"> </w:t>
            </w:r>
            <w:r w:rsidRPr="008F283B">
              <w:t>regulations? This information needs not be given if exclusion of economic operators in this case has been made mandatory under</w:t>
            </w:r>
            <w:r>
              <w:t xml:space="preserve"> </w:t>
            </w:r>
            <w:r w:rsidRPr="008F283B">
              <w:t>the applicable national law without any possibility of derogation where the economic operator is nevertheless able to perform the</w:t>
            </w:r>
            <w:r>
              <w:t xml:space="preserve"> </w:t>
            </w:r>
            <w:r w:rsidRPr="008F283B">
              <w:t>contract.</w:t>
            </w:r>
          </w:p>
        </w:tc>
        <w:tc>
          <w:tcPr>
            <w:tcW w:w="2540" w:type="dxa"/>
            <w:vAlign w:val="center"/>
          </w:tcPr>
          <w:p w14:paraId="77E20EEC" w14:textId="77777777" w:rsidR="00D229F4" w:rsidRDefault="00D229F4" w:rsidP="00F6705F">
            <w:pPr>
              <w:jc w:val="center"/>
            </w:pPr>
            <w:r w:rsidRPr="00762897">
              <w:t>Yes/No</w:t>
            </w:r>
          </w:p>
        </w:tc>
      </w:tr>
      <w:tr w:rsidR="00D229F4" w14:paraId="12850564" w14:textId="77777777" w:rsidTr="50B2A633">
        <w:tc>
          <w:tcPr>
            <w:tcW w:w="6476" w:type="dxa"/>
          </w:tcPr>
          <w:p w14:paraId="1FF934CC" w14:textId="77777777" w:rsidR="00D229F4" w:rsidRPr="008F283B" w:rsidRDefault="00D229F4" w:rsidP="00DC46F8">
            <w:pPr>
              <w:jc w:val="both"/>
              <w:rPr>
                <w:b/>
                <w:bCs/>
              </w:rPr>
            </w:pPr>
            <w:r w:rsidRPr="008F283B">
              <w:rPr>
                <w:b/>
                <w:bCs/>
              </w:rPr>
              <w:t>3.C.8 Assets being administered by liquidator</w:t>
            </w:r>
          </w:p>
          <w:p w14:paraId="366B3619" w14:textId="77777777" w:rsidR="00D229F4" w:rsidRDefault="00D229F4" w:rsidP="00DC46F8">
            <w:pPr>
              <w:jc w:val="both"/>
            </w:pPr>
            <w:r w:rsidRPr="008F283B">
              <w:t xml:space="preserve">Are the assets of the economic operator being administered by a liquidator or by the court? This information needs not be given </w:t>
            </w:r>
            <w:r>
              <w:t>i</w:t>
            </w:r>
            <w:r w:rsidRPr="008F283B">
              <w:t>f</w:t>
            </w:r>
            <w:r>
              <w:t xml:space="preserve"> </w:t>
            </w:r>
            <w:r w:rsidRPr="008F283B">
              <w:t>exclusion of economic operators in this case has been made mandatory under the applicable national law without any possibility of</w:t>
            </w:r>
            <w:r>
              <w:t xml:space="preserve"> </w:t>
            </w:r>
            <w:r w:rsidRPr="008F283B">
              <w:t>derogation where the economic operator is nevertheless able to perform the contract.</w:t>
            </w:r>
          </w:p>
        </w:tc>
        <w:tc>
          <w:tcPr>
            <w:tcW w:w="2540" w:type="dxa"/>
            <w:vAlign w:val="center"/>
          </w:tcPr>
          <w:p w14:paraId="4A073B91" w14:textId="77777777" w:rsidR="00D229F4" w:rsidRDefault="00D229F4" w:rsidP="00F6705F">
            <w:pPr>
              <w:jc w:val="center"/>
            </w:pPr>
            <w:r w:rsidRPr="00762897">
              <w:t>Yes/No</w:t>
            </w:r>
          </w:p>
        </w:tc>
      </w:tr>
      <w:tr w:rsidR="00D229F4" w14:paraId="7B8B51AF" w14:textId="77777777" w:rsidTr="50B2A633">
        <w:tc>
          <w:tcPr>
            <w:tcW w:w="6476" w:type="dxa"/>
          </w:tcPr>
          <w:p w14:paraId="142C8D65" w14:textId="77777777" w:rsidR="00D229F4" w:rsidRPr="008F283B" w:rsidRDefault="00D229F4" w:rsidP="00DC46F8">
            <w:pPr>
              <w:jc w:val="both"/>
              <w:rPr>
                <w:b/>
                <w:bCs/>
              </w:rPr>
            </w:pPr>
            <w:r w:rsidRPr="008F283B">
              <w:rPr>
                <w:b/>
                <w:bCs/>
              </w:rPr>
              <w:t>3.C.9 Business activities are suspended</w:t>
            </w:r>
          </w:p>
          <w:p w14:paraId="0C391AC9" w14:textId="77777777" w:rsidR="00D229F4" w:rsidRDefault="00D229F4" w:rsidP="00DC46F8">
            <w:pPr>
              <w:jc w:val="both"/>
            </w:pPr>
            <w:r w:rsidRPr="008F283B">
              <w:t>Are the business activities of the economic operator suspended? This information needs not be given if exclusion of economic</w:t>
            </w:r>
            <w:r>
              <w:t xml:space="preserve"> </w:t>
            </w:r>
            <w:r w:rsidRPr="008F283B">
              <w:t>operators in this case has been made mandatory under the applicable national law without any possibility of derogation where the</w:t>
            </w:r>
            <w:r>
              <w:t xml:space="preserve"> </w:t>
            </w:r>
            <w:r w:rsidRPr="008F283B">
              <w:t>economic operator is nevertheless able to perform the contract.</w:t>
            </w:r>
          </w:p>
        </w:tc>
        <w:tc>
          <w:tcPr>
            <w:tcW w:w="2540" w:type="dxa"/>
            <w:vAlign w:val="center"/>
          </w:tcPr>
          <w:p w14:paraId="05C54240" w14:textId="77777777" w:rsidR="00D229F4" w:rsidRDefault="00D229F4" w:rsidP="00F6705F">
            <w:pPr>
              <w:jc w:val="center"/>
            </w:pPr>
            <w:r w:rsidRPr="00762897">
              <w:t>Yes/No</w:t>
            </w:r>
          </w:p>
        </w:tc>
      </w:tr>
      <w:tr w:rsidR="00D229F4" w14:paraId="52E63547" w14:textId="77777777" w:rsidTr="50B2A633">
        <w:tc>
          <w:tcPr>
            <w:tcW w:w="6476" w:type="dxa"/>
          </w:tcPr>
          <w:p w14:paraId="2AC9AEDF" w14:textId="77777777" w:rsidR="00D229F4" w:rsidRPr="008F283B" w:rsidRDefault="00D229F4" w:rsidP="00DC46F8">
            <w:pPr>
              <w:jc w:val="both"/>
              <w:rPr>
                <w:b/>
                <w:bCs/>
              </w:rPr>
            </w:pPr>
            <w:r w:rsidRPr="008F283B">
              <w:rPr>
                <w:b/>
                <w:bCs/>
              </w:rPr>
              <w:t>3.C.10 Guilty of grave professional misconduct</w:t>
            </w:r>
          </w:p>
          <w:p w14:paraId="16466413" w14:textId="77777777" w:rsidR="00D229F4" w:rsidRDefault="00D229F4" w:rsidP="00DC46F8">
            <w:pPr>
              <w:jc w:val="both"/>
            </w:pPr>
            <w:r w:rsidRPr="50B2A633">
              <w:t>Is the economic operator guilty of grave professional misconduct? Where applicable, see definitions in national law, the relevant notice or the procurement documents.</w:t>
            </w:r>
          </w:p>
        </w:tc>
        <w:tc>
          <w:tcPr>
            <w:tcW w:w="2540" w:type="dxa"/>
            <w:vAlign w:val="center"/>
          </w:tcPr>
          <w:p w14:paraId="2579F62F" w14:textId="77777777" w:rsidR="00D229F4" w:rsidRDefault="00D229F4" w:rsidP="00F6705F">
            <w:pPr>
              <w:jc w:val="center"/>
            </w:pPr>
            <w:r w:rsidRPr="00762897">
              <w:t>Yes/No</w:t>
            </w:r>
          </w:p>
        </w:tc>
      </w:tr>
      <w:tr w:rsidR="00D229F4" w14:paraId="7F23F893" w14:textId="77777777" w:rsidTr="50B2A633">
        <w:tc>
          <w:tcPr>
            <w:tcW w:w="6476" w:type="dxa"/>
          </w:tcPr>
          <w:p w14:paraId="6496B437" w14:textId="77777777" w:rsidR="00D229F4" w:rsidRPr="008F283B" w:rsidRDefault="00D229F4" w:rsidP="00DC46F8">
            <w:pPr>
              <w:jc w:val="both"/>
              <w:rPr>
                <w:b/>
                <w:bCs/>
              </w:rPr>
            </w:pPr>
            <w:r w:rsidRPr="008F283B">
              <w:rPr>
                <w:b/>
                <w:bCs/>
              </w:rPr>
              <w:t>3.C.11 Agreements with other economic operators aimed at distorting competition</w:t>
            </w:r>
          </w:p>
          <w:p w14:paraId="048C9081" w14:textId="77777777" w:rsidR="00D229F4" w:rsidRDefault="00D229F4" w:rsidP="00DC46F8">
            <w:pPr>
              <w:jc w:val="both"/>
            </w:pPr>
            <w:r w:rsidRPr="008F283B">
              <w:t>Has the economic operator entered into agreements with other economic operators aimed at distorting competition?</w:t>
            </w:r>
          </w:p>
        </w:tc>
        <w:tc>
          <w:tcPr>
            <w:tcW w:w="2540" w:type="dxa"/>
            <w:vAlign w:val="center"/>
          </w:tcPr>
          <w:p w14:paraId="1F905545" w14:textId="77777777" w:rsidR="00D229F4" w:rsidRDefault="00D229F4" w:rsidP="00F6705F">
            <w:pPr>
              <w:jc w:val="center"/>
            </w:pPr>
            <w:r w:rsidRPr="00762897">
              <w:t>Yes/No</w:t>
            </w:r>
          </w:p>
        </w:tc>
      </w:tr>
      <w:tr w:rsidR="00D229F4" w14:paraId="209EEA63" w14:textId="77777777" w:rsidTr="50B2A633">
        <w:tc>
          <w:tcPr>
            <w:tcW w:w="6476" w:type="dxa"/>
          </w:tcPr>
          <w:p w14:paraId="22042EAB" w14:textId="77777777" w:rsidR="00D229F4" w:rsidRPr="008F283B" w:rsidRDefault="00D229F4" w:rsidP="00DC46F8">
            <w:pPr>
              <w:jc w:val="both"/>
              <w:rPr>
                <w:b/>
                <w:bCs/>
              </w:rPr>
            </w:pPr>
            <w:r w:rsidRPr="008F283B">
              <w:rPr>
                <w:b/>
                <w:bCs/>
              </w:rPr>
              <w:t>3.C.12 Conflict of interest due to its participation in the procurement procedure</w:t>
            </w:r>
          </w:p>
          <w:p w14:paraId="157F14FD" w14:textId="77777777" w:rsidR="00D229F4" w:rsidRDefault="00D229F4" w:rsidP="00DC46F8">
            <w:pPr>
              <w:jc w:val="both"/>
            </w:pPr>
            <w:r w:rsidRPr="50B2A633">
              <w:t>Is the economic operator aware of any conflict of interest, as indicated in national law, the relevant notice or the procurement documents due to its participation in the procurement procedure?</w:t>
            </w:r>
          </w:p>
        </w:tc>
        <w:tc>
          <w:tcPr>
            <w:tcW w:w="2540" w:type="dxa"/>
            <w:vAlign w:val="center"/>
          </w:tcPr>
          <w:p w14:paraId="4754F099" w14:textId="77777777" w:rsidR="00D229F4" w:rsidRDefault="00D229F4" w:rsidP="00F6705F">
            <w:pPr>
              <w:jc w:val="center"/>
            </w:pPr>
            <w:r w:rsidRPr="00762897">
              <w:t>Yes/No</w:t>
            </w:r>
          </w:p>
        </w:tc>
      </w:tr>
      <w:tr w:rsidR="00D229F4" w14:paraId="79D65FA9" w14:textId="77777777" w:rsidTr="50B2A633">
        <w:tc>
          <w:tcPr>
            <w:tcW w:w="6476" w:type="dxa"/>
          </w:tcPr>
          <w:p w14:paraId="0B92926A" w14:textId="77777777" w:rsidR="00D229F4" w:rsidRPr="008F283B" w:rsidRDefault="00D229F4" w:rsidP="00DC46F8">
            <w:pPr>
              <w:jc w:val="both"/>
              <w:rPr>
                <w:b/>
                <w:bCs/>
              </w:rPr>
            </w:pPr>
            <w:r w:rsidRPr="008F283B">
              <w:rPr>
                <w:b/>
                <w:bCs/>
              </w:rPr>
              <w:t>3.C.13 Direct or indirect involvement in the preparation of this procurement procedure</w:t>
            </w:r>
          </w:p>
          <w:p w14:paraId="110793B3" w14:textId="77777777" w:rsidR="00D229F4" w:rsidRDefault="00D229F4" w:rsidP="00DC46F8">
            <w:pPr>
              <w:jc w:val="both"/>
            </w:pPr>
            <w:r w:rsidRPr="008F283B">
              <w:lastRenderedPageBreak/>
              <w:t>Has the economic operator or an undertaking related to it advised the contracting authority or contracting entity or otherwise been</w:t>
            </w:r>
            <w:r>
              <w:t xml:space="preserve"> </w:t>
            </w:r>
            <w:r w:rsidRPr="008F283B">
              <w:t>involved in the preparation of the procurement procedure?</w:t>
            </w:r>
          </w:p>
        </w:tc>
        <w:tc>
          <w:tcPr>
            <w:tcW w:w="2540" w:type="dxa"/>
            <w:vAlign w:val="center"/>
          </w:tcPr>
          <w:p w14:paraId="6AB9ED6D" w14:textId="77777777" w:rsidR="00D229F4" w:rsidRDefault="00D229F4" w:rsidP="00F6705F">
            <w:pPr>
              <w:jc w:val="center"/>
            </w:pPr>
            <w:r w:rsidRPr="00762897">
              <w:lastRenderedPageBreak/>
              <w:t>Yes/No</w:t>
            </w:r>
          </w:p>
        </w:tc>
      </w:tr>
      <w:tr w:rsidR="00D229F4" w14:paraId="1C2F4EAD" w14:textId="77777777" w:rsidTr="50B2A633">
        <w:tc>
          <w:tcPr>
            <w:tcW w:w="6476" w:type="dxa"/>
          </w:tcPr>
          <w:p w14:paraId="3020DA45" w14:textId="77777777" w:rsidR="00D229F4" w:rsidRPr="008F283B" w:rsidRDefault="00D229F4" w:rsidP="50B2A633">
            <w:pPr>
              <w:jc w:val="both"/>
              <w:rPr>
                <w:b/>
                <w:bCs/>
              </w:rPr>
            </w:pPr>
            <w:r w:rsidRPr="50B2A633">
              <w:rPr>
                <w:b/>
                <w:bCs/>
              </w:rPr>
              <w:t>3.C.14 Early termination, damages or other comparable sanctions</w:t>
            </w:r>
          </w:p>
          <w:p w14:paraId="776256EA" w14:textId="77777777" w:rsidR="00D229F4" w:rsidRDefault="00D229F4" w:rsidP="00DC46F8">
            <w:pPr>
              <w:jc w:val="both"/>
            </w:pPr>
            <w:r w:rsidRPr="50B2A633">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2540" w:type="dxa"/>
            <w:vAlign w:val="center"/>
          </w:tcPr>
          <w:p w14:paraId="12AD44A6" w14:textId="77777777" w:rsidR="00D229F4" w:rsidRDefault="00D229F4" w:rsidP="00F6705F">
            <w:pPr>
              <w:jc w:val="center"/>
            </w:pPr>
            <w:r w:rsidRPr="00762897">
              <w:t>Yes/No</w:t>
            </w:r>
          </w:p>
        </w:tc>
      </w:tr>
      <w:tr w:rsidR="00D229F4" w14:paraId="7A423E9A" w14:textId="77777777" w:rsidTr="50B2A633">
        <w:tc>
          <w:tcPr>
            <w:tcW w:w="6476" w:type="dxa"/>
          </w:tcPr>
          <w:p w14:paraId="5DEA096E" w14:textId="77777777" w:rsidR="00D229F4" w:rsidRPr="008F283B" w:rsidRDefault="00D229F4" w:rsidP="00DC46F8">
            <w:pPr>
              <w:jc w:val="both"/>
              <w:rPr>
                <w:b/>
                <w:bCs/>
              </w:rPr>
            </w:pPr>
            <w:r w:rsidRPr="008F283B">
              <w:rPr>
                <w:b/>
                <w:bCs/>
              </w:rPr>
              <w:t>3.C.15 Guilty of misinterpretation, withheld information, unable to provide required documents and obtained confidential</w:t>
            </w:r>
            <w:r>
              <w:rPr>
                <w:b/>
                <w:bCs/>
              </w:rPr>
              <w:t xml:space="preserve"> </w:t>
            </w:r>
            <w:r w:rsidRPr="008F283B">
              <w:rPr>
                <w:b/>
                <w:bCs/>
              </w:rPr>
              <w:t>information of this procedure</w:t>
            </w:r>
          </w:p>
          <w:p w14:paraId="76789ED8" w14:textId="77777777" w:rsidR="00D229F4" w:rsidRPr="008F283B" w:rsidRDefault="00D229F4" w:rsidP="00DC46F8">
            <w:pPr>
              <w:jc w:val="both"/>
            </w:pPr>
            <w:r w:rsidRPr="008F283B">
              <w:t>Can the economic operator confirm that:</w:t>
            </w:r>
          </w:p>
          <w:p w14:paraId="0C72B52A" w14:textId="77777777" w:rsidR="00D229F4" w:rsidRPr="008F283B" w:rsidRDefault="00D229F4" w:rsidP="00DC46F8">
            <w:pPr>
              <w:jc w:val="both"/>
            </w:pPr>
            <w:r w:rsidRPr="008F283B">
              <w:t>a) It has been guilty of serious misrepresentation in supplying the information required for the verification of the absence of grounds</w:t>
            </w:r>
            <w:r>
              <w:t xml:space="preserve"> </w:t>
            </w:r>
            <w:r w:rsidRPr="008F283B">
              <w:t>for exclusion or the fulfilment of the selection criteria,</w:t>
            </w:r>
          </w:p>
          <w:p w14:paraId="279CC6EE" w14:textId="77777777" w:rsidR="00D229F4" w:rsidRPr="008F283B" w:rsidRDefault="00D229F4" w:rsidP="00DC46F8">
            <w:pPr>
              <w:jc w:val="both"/>
            </w:pPr>
            <w:r w:rsidRPr="008F283B">
              <w:t>b) It has withheld such information,</w:t>
            </w:r>
          </w:p>
          <w:p w14:paraId="4488548E" w14:textId="77777777" w:rsidR="00D229F4" w:rsidRPr="008F283B" w:rsidRDefault="00D229F4" w:rsidP="00DC46F8">
            <w:pPr>
              <w:jc w:val="both"/>
            </w:pPr>
            <w:r w:rsidRPr="50B2A633">
              <w:t>c) It has not been able, without delay, to submit the supporting documents required by a contracting authority or contracting entity, and</w:t>
            </w:r>
          </w:p>
          <w:p w14:paraId="3D2098FD" w14:textId="77777777" w:rsidR="00D229F4" w:rsidRDefault="00D229F4" w:rsidP="00DC46F8">
            <w:pPr>
              <w:jc w:val="both"/>
            </w:pPr>
            <w:r w:rsidRPr="50B2A633">
              <w:t>d) It has undertaken to unduly influence the decision-making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2540" w:type="dxa"/>
            <w:vAlign w:val="center"/>
          </w:tcPr>
          <w:p w14:paraId="2699EDBD" w14:textId="77777777" w:rsidR="00D229F4" w:rsidRDefault="00D229F4" w:rsidP="00F6705F">
            <w:pPr>
              <w:jc w:val="center"/>
            </w:pPr>
            <w:r w:rsidRPr="005C4EEB">
              <w:t>Yes/No</w:t>
            </w:r>
          </w:p>
        </w:tc>
      </w:tr>
      <w:tr w:rsidR="00D229F4" w14:paraId="7A5E9094" w14:textId="77777777" w:rsidTr="50B2A633">
        <w:tc>
          <w:tcPr>
            <w:tcW w:w="9016" w:type="dxa"/>
            <w:gridSpan w:val="2"/>
            <w:shd w:val="clear" w:color="auto" w:fill="C6D9F1" w:themeFill="text2" w:themeFillTint="33"/>
          </w:tcPr>
          <w:p w14:paraId="5A689D12" w14:textId="642CD139" w:rsidR="00D229F4" w:rsidRDefault="00D229F4" w:rsidP="00DC46F8">
            <w:pPr>
              <w:jc w:val="both"/>
            </w:pPr>
            <w:r w:rsidRPr="001D2D76">
              <w:rPr>
                <w:b/>
                <w:bCs/>
                <w:sz w:val="28"/>
                <w:szCs w:val="28"/>
              </w:rPr>
              <w:t xml:space="preserve">Part IV: Selection </w:t>
            </w:r>
            <w:r w:rsidR="00B419D0">
              <w:rPr>
                <w:b/>
                <w:bCs/>
                <w:sz w:val="28"/>
                <w:szCs w:val="28"/>
              </w:rPr>
              <w:t>C</w:t>
            </w:r>
            <w:r w:rsidRPr="001D2D76">
              <w:rPr>
                <w:b/>
                <w:bCs/>
                <w:sz w:val="28"/>
                <w:szCs w:val="28"/>
              </w:rPr>
              <w:t>riteria</w:t>
            </w:r>
          </w:p>
        </w:tc>
      </w:tr>
      <w:tr w:rsidR="00D229F4" w14:paraId="0524FA2F" w14:textId="77777777" w:rsidTr="50B2A633">
        <w:tc>
          <w:tcPr>
            <w:tcW w:w="9016" w:type="dxa"/>
            <w:gridSpan w:val="2"/>
          </w:tcPr>
          <w:p w14:paraId="18DD8431" w14:textId="77777777" w:rsidR="00D229F4" w:rsidRDefault="00D229F4" w:rsidP="00DC46F8">
            <w:pPr>
              <w:jc w:val="both"/>
            </w:pPr>
            <w:r w:rsidRPr="50B2A633">
              <w:rPr>
                <w:b/>
                <w:bCs/>
              </w:rPr>
              <w:t>4.ɑ: Global indication for all selection criteria</w:t>
            </w:r>
          </w:p>
        </w:tc>
      </w:tr>
      <w:tr w:rsidR="00D229F4" w14:paraId="32956246" w14:textId="77777777" w:rsidTr="50B2A633">
        <w:tc>
          <w:tcPr>
            <w:tcW w:w="9016" w:type="dxa"/>
            <w:gridSpan w:val="2"/>
          </w:tcPr>
          <w:p w14:paraId="769EA142" w14:textId="77777777" w:rsidR="00D229F4" w:rsidRPr="008F283B" w:rsidRDefault="00D229F4" w:rsidP="00DC46F8">
            <w:pPr>
              <w:jc w:val="both"/>
            </w:pPr>
            <w:r w:rsidRPr="50B2A633">
              <w:t>Concerning the selection criteria the contracting authority declares that all required selection criteria are indicated in the relevant notice or in the procurement documents referred to in the notice.</w:t>
            </w:r>
          </w:p>
          <w:p w14:paraId="3E9D460E" w14:textId="77777777" w:rsidR="00D229F4" w:rsidRDefault="00D229F4" w:rsidP="00DC46F8">
            <w:pPr>
              <w:jc w:val="both"/>
            </w:pPr>
            <w:r w:rsidRPr="008F283B">
              <w:t>The economic operator should only fill in this field in case the contracting authority or contracting entity has indicated in the relevant</w:t>
            </w:r>
            <w:r>
              <w:t xml:space="preserve"> </w:t>
            </w:r>
            <w:r w:rsidRPr="008F283B">
              <w:t>notice or in the procurement documents referred to in the notice that the economic operator can limit itself to filling in this point of</w:t>
            </w:r>
            <w:r>
              <w:t xml:space="preserve"> </w:t>
            </w:r>
            <w:r w:rsidRPr="008F283B">
              <w:t>Part IV without having to fill in Part IV, Sections A, B, C or D</w:t>
            </w:r>
          </w:p>
        </w:tc>
      </w:tr>
      <w:tr w:rsidR="00D229F4" w14:paraId="49B6EFD4" w14:textId="77777777" w:rsidTr="50B2A633">
        <w:tc>
          <w:tcPr>
            <w:tcW w:w="6476" w:type="dxa"/>
          </w:tcPr>
          <w:p w14:paraId="27E7F372" w14:textId="77777777" w:rsidR="00D229F4" w:rsidRPr="008F283B" w:rsidRDefault="00D229F4" w:rsidP="00DC46F8">
            <w:pPr>
              <w:jc w:val="both"/>
            </w:pPr>
            <w:r w:rsidRPr="008F283B">
              <w:t>RFT Document Reference Point</w:t>
            </w:r>
            <w:r>
              <w:t>:</w:t>
            </w:r>
          </w:p>
          <w:p w14:paraId="087311FE" w14:textId="77777777" w:rsidR="00D229F4" w:rsidRDefault="00D229F4" w:rsidP="00DC46F8">
            <w:pPr>
              <w:jc w:val="both"/>
            </w:pPr>
          </w:p>
        </w:tc>
        <w:tc>
          <w:tcPr>
            <w:tcW w:w="2540" w:type="dxa"/>
          </w:tcPr>
          <w:p w14:paraId="4185EBE1" w14:textId="77777777" w:rsidR="00D229F4" w:rsidRDefault="00D229F4" w:rsidP="00DC46F8">
            <w:pPr>
              <w:jc w:val="both"/>
            </w:pPr>
            <w:r w:rsidRPr="008F283B">
              <w:t xml:space="preserve">Please refer to </w:t>
            </w:r>
            <w:r>
              <w:t>Tender</w:t>
            </w:r>
            <w:r w:rsidRPr="008F283B">
              <w:t xml:space="preserve"> documentation in relation to selection criteria for this competition</w:t>
            </w:r>
          </w:p>
        </w:tc>
      </w:tr>
      <w:tr w:rsidR="00D229F4" w14:paraId="4BB46C76" w14:textId="77777777" w:rsidTr="50B2A633">
        <w:tc>
          <w:tcPr>
            <w:tcW w:w="6476" w:type="dxa"/>
          </w:tcPr>
          <w:p w14:paraId="0A1B70BC" w14:textId="77777777" w:rsidR="00D229F4" w:rsidRDefault="00D229F4" w:rsidP="00DC46F8">
            <w:pPr>
              <w:jc w:val="both"/>
            </w:pPr>
            <w:r>
              <w:t>Concerning the selection criteria, the economic operator declares that it satisfies all the required selection criteria</w:t>
            </w:r>
          </w:p>
        </w:tc>
        <w:tc>
          <w:tcPr>
            <w:tcW w:w="2540" w:type="dxa"/>
            <w:vAlign w:val="center"/>
          </w:tcPr>
          <w:p w14:paraId="59C0922B" w14:textId="77777777" w:rsidR="00D229F4" w:rsidRDefault="00D229F4" w:rsidP="00F6705F">
            <w:pPr>
              <w:jc w:val="center"/>
            </w:pPr>
            <w:r>
              <w:t>Yes/No</w:t>
            </w:r>
          </w:p>
        </w:tc>
      </w:tr>
      <w:tr w:rsidR="00D229F4" w14:paraId="38FEC0F5" w14:textId="77777777" w:rsidTr="50B2A633">
        <w:tc>
          <w:tcPr>
            <w:tcW w:w="9016" w:type="dxa"/>
            <w:gridSpan w:val="2"/>
            <w:shd w:val="clear" w:color="auto" w:fill="C6D9F1" w:themeFill="text2" w:themeFillTint="33"/>
          </w:tcPr>
          <w:p w14:paraId="63B1D9D6" w14:textId="77777777" w:rsidR="00D229F4" w:rsidRPr="00983A7F" w:rsidRDefault="00D229F4" w:rsidP="00DC46F8">
            <w:pPr>
              <w:jc w:val="both"/>
              <w:rPr>
                <w:b/>
                <w:bCs/>
                <w:sz w:val="28"/>
                <w:szCs w:val="28"/>
              </w:rPr>
            </w:pPr>
            <w:r w:rsidRPr="001D2D76">
              <w:rPr>
                <w:b/>
                <w:bCs/>
                <w:sz w:val="28"/>
                <w:szCs w:val="28"/>
              </w:rPr>
              <w:t xml:space="preserve">Part V: </w:t>
            </w:r>
            <w:r>
              <w:rPr>
                <w:b/>
                <w:bCs/>
                <w:sz w:val="28"/>
                <w:szCs w:val="28"/>
              </w:rPr>
              <w:t>Reduction of the Number of Qualified Candidates</w:t>
            </w:r>
          </w:p>
        </w:tc>
      </w:tr>
      <w:tr w:rsidR="00D229F4" w14:paraId="6992D450" w14:textId="77777777" w:rsidTr="50B2A633">
        <w:tc>
          <w:tcPr>
            <w:tcW w:w="9016" w:type="dxa"/>
            <w:gridSpan w:val="2"/>
          </w:tcPr>
          <w:p w14:paraId="203D4528" w14:textId="77777777" w:rsidR="00D229F4" w:rsidRDefault="00D229F4" w:rsidP="00DC46F8">
            <w:pPr>
              <w:jc w:val="both"/>
            </w:pPr>
            <w:r w:rsidRPr="50B2A633">
              <w:t>The economic operator should only provide information where the contracting authority or contracting entity has specified the objective and non-discriminatory criteria or rules to be applied in order to limit the number of candidates that will be invited to tender or to conduct a dialogue. This information, which can be accompanied by requirements concerning the (types of) certificates or forms of documentary evidence, if any, to be produced, is set out in the relevant notice or in the procurement documents referred to in the notice. For restricted procedures, competitive procedures with negotiation, competitive dialogue procedures and innovation partnerships only:</w:t>
            </w:r>
          </w:p>
        </w:tc>
      </w:tr>
      <w:tr w:rsidR="00D229F4" w14:paraId="4312553F" w14:textId="77777777" w:rsidTr="50B2A633">
        <w:tc>
          <w:tcPr>
            <w:tcW w:w="6476" w:type="dxa"/>
          </w:tcPr>
          <w:p w14:paraId="40E7F786" w14:textId="77777777" w:rsidR="00D229F4" w:rsidRDefault="00D229F4" w:rsidP="00DC46F8">
            <w:pPr>
              <w:jc w:val="both"/>
            </w:pPr>
            <w:r w:rsidRPr="50B2A633">
              <w:lastRenderedPageBreak/>
              <w:t>The economic operator declares that: it meets the objective and non-discriminatory criteria or rules to be applied in order to limit the number of candidates in the following way:</w:t>
            </w:r>
          </w:p>
          <w:p w14:paraId="1E0FB031" w14:textId="77777777" w:rsidR="00D229F4" w:rsidRDefault="00D229F4" w:rsidP="00DC46F8">
            <w:pPr>
              <w:jc w:val="both"/>
            </w:pPr>
            <w:r w:rsidRPr="50B2A633">
              <w:t>In case certain certificates or other forms of documentary evidence are required, please indicate for each whether the economic operator has the required documents:</w:t>
            </w:r>
          </w:p>
          <w:p w14:paraId="5AE6F97A" w14:textId="77777777" w:rsidR="00D229F4" w:rsidRDefault="00D229F4" w:rsidP="00DC46F8">
            <w:pPr>
              <w:jc w:val="both"/>
            </w:pPr>
            <w:r w:rsidRPr="50B2A633">
              <w:t>If some of these certificates or forms of documentary evidence are available electronically, please indicate for each:</w:t>
            </w:r>
          </w:p>
        </w:tc>
        <w:tc>
          <w:tcPr>
            <w:tcW w:w="2540" w:type="dxa"/>
            <w:vAlign w:val="center"/>
          </w:tcPr>
          <w:p w14:paraId="69FDA791" w14:textId="77777777" w:rsidR="00D229F4" w:rsidRDefault="00D229F4" w:rsidP="00F6705F">
            <w:pPr>
              <w:jc w:val="center"/>
            </w:pPr>
            <w:r>
              <w:t>Yes/No</w:t>
            </w:r>
          </w:p>
        </w:tc>
      </w:tr>
      <w:tr w:rsidR="00D229F4" w14:paraId="2D6673FB" w14:textId="77777777" w:rsidTr="50B2A633">
        <w:tc>
          <w:tcPr>
            <w:tcW w:w="6476" w:type="dxa"/>
          </w:tcPr>
          <w:p w14:paraId="315D171F" w14:textId="77777777" w:rsidR="00D229F4" w:rsidRDefault="00D229F4" w:rsidP="00DC46F8">
            <w:pPr>
              <w:jc w:val="both"/>
            </w:pPr>
            <w:r>
              <w:t>Is this information available at no cost to the authorities from an EU Member State Database?</w:t>
            </w:r>
          </w:p>
        </w:tc>
        <w:tc>
          <w:tcPr>
            <w:tcW w:w="2540" w:type="dxa"/>
            <w:vAlign w:val="center"/>
          </w:tcPr>
          <w:p w14:paraId="5B4CD3CE" w14:textId="77777777" w:rsidR="00D229F4" w:rsidRDefault="00D229F4" w:rsidP="00F6705F">
            <w:pPr>
              <w:jc w:val="center"/>
            </w:pPr>
            <w:r>
              <w:t>Yes/No</w:t>
            </w:r>
          </w:p>
        </w:tc>
      </w:tr>
      <w:tr w:rsidR="00D229F4" w14:paraId="294C28EE" w14:textId="77777777" w:rsidTr="50B2A633">
        <w:tc>
          <w:tcPr>
            <w:tcW w:w="6476" w:type="dxa"/>
          </w:tcPr>
          <w:p w14:paraId="4E7C3E79" w14:textId="77777777" w:rsidR="00D229F4" w:rsidRDefault="00D229F4" w:rsidP="00DC46F8">
            <w:pPr>
              <w:jc w:val="both"/>
            </w:pPr>
            <w:r>
              <w:t>Please describe them (if relevant)</w:t>
            </w:r>
          </w:p>
        </w:tc>
        <w:tc>
          <w:tcPr>
            <w:tcW w:w="2540" w:type="dxa"/>
            <w:vAlign w:val="center"/>
          </w:tcPr>
          <w:p w14:paraId="12235ED3" w14:textId="71F97E6B" w:rsidR="00BA3E5D" w:rsidRDefault="00D229F4" w:rsidP="004B30B0">
            <w:pPr>
              <w:jc w:val="center"/>
              <w:rPr>
                <w:color w:val="0070C0"/>
              </w:rPr>
            </w:pPr>
            <w:r w:rsidRPr="00BA3E5D">
              <w:rPr>
                <w:color w:val="0070C0"/>
              </w:rPr>
              <w:t>[description]</w:t>
            </w:r>
          </w:p>
          <w:p w14:paraId="0F757D14" w14:textId="2D939762" w:rsidR="00B6309B" w:rsidRPr="00B6309B" w:rsidRDefault="00B6309B" w:rsidP="004B30B0">
            <w:pPr>
              <w:jc w:val="center"/>
              <w:rPr>
                <w:color w:val="0070C0"/>
              </w:rPr>
            </w:pPr>
          </w:p>
        </w:tc>
      </w:tr>
      <w:tr w:rsidR="00D229F4" w14:paraId="2C3C67D0" w14:textId="77777777" w:rsidTr="50B2A633">
        <w:tc>
          <w:tcPr>
            <w:tcW w:w="9016" w:type="dxa"/>
            <w:gridSpan w:val="2"/>
            <w:shd w:val="clear" w:color="auto" w:fill="C6D9F1" w:themeFill="text2" w:themeFillTint="33"/>
          </w:tcPr>
          <w:p w14:paraId="69CB02EF" w14:textId="77777777" w:rsidR="00D229F4" w:rsidRPr="00C21A5B" w:rsidRDefault="00D229F4" w:rsidP="00DC46F8">
            <w:pPr>
              <w:jc w:val="both"/>
              <w:rPr>
                <w:b/>
                <w:bCs/>
                <w:sz w:val="28"/>
                <w:szCs w:val="28"/>
              </w:rPr>
            </w:pPr>
            <w:r w:rsidRPr="00C21A5B">
              <w:rPr>
                <w:b/>
                <w:bCs/>
                <w:sz w:val="28"/>
                <w:szCs w:val="28"/>
              </w:rPr>
              <w:t>Part VI: Concluding Statements</w:t>
            </w:r>
          </w:p>
        </w:tc>
      </w:tr>
      <w:tr w:rsidR="00D229F4" w14:paraId="5CA32B6F" w14:textId="77777777" w:rsidTr="50B2A633">
        <w:tc>
          <w:tcPr>
            <w:tcW w:w="9016" w:type="dxa"/>
            <w:gridSpan w:val="2"/>
          </w:tcPr>
          <w:p w14:paraId="24675A00" w14:textId="77777777" w:rsidR="00D229F4" w:rsidRDefault="00D229F4" w:rsidP="00DC46F8">
            <w:pPr>
              <w:jc w:val="both"/>
            </w:pPr>
            <w:r w:rsidRPr="50B2A633">
              <w:t>The economic operator formally declare that the information stated under Parts II - V above is accurate and correct and that it has been set out in full awareness of the consequences of serious misrepresentation. The undersigned formally declare to be able, upon request and without delay, to provide the certificates and other forms of documentary evidence referred to, except where: a) 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 b) As of 18 October 2018 at the latest (depending on the national implementation of the second subparagraph of Article 59(5) of Directive 2014/24/EU), the contracting authority or contracting entity already possesses the documentation concerned.</w:t>
            </w:r>
          </w:p>
          <w:p w14:paraId="2BF477C3" w14:textId="7818F2A9" w:rsidR="00D229F4" w:rsidRDefault="00D229F4" w:rsidP="006A4A43">
            <w:pPr>
              <w:jc w:val="both"/>
            </w:pPr>
            <w:r>
              <w:t xml:space="preserve">The undersigned formally consent to </w:t>
            </w:r>
            <w:r w:rsidR="001016A3">
              <w:t>Kildare</w:t>
            </w:r>
            <w:r>
              <w:t xml:space="preserve"> County Council, gaining access to documents supporting the information, which has been provided in this European Single Procurement Document for the purposes of</w:t>
            </w:r>
            <w:r w:rsidR="006A4A43">
              <w:t xml:space="preserve"> the open procurement procedure for the provision of </w:t>
            </w:r>
            <w:r w:rsidR="00CB24CC">
              <w:t>training programmes</w:t>
            </w:r>
            <w:r w:rsidR="006A4A43" w:rsidRPr="006A4A43">
              <w:t xml:space="preserve"> for Kildare County Council’s Local Enterprise Office, as published on eTenders and o</w:t>
            </w:r>
            <w:r w:rsidRPr="006A4A43">
              <w:t>n the Official Journal of the European Union</w:t>
            </w:r>
            <w:r>
              <w:t xml:space="preserve">. </w:t>
            </w:r>
          </w:p>
        </w:tc>
      </w:tr>
      <w:tr w:rsidR="00D229F4" w14:paraId="053C8357" w14:textId="77777777" w:rsidTr="50B2A633">
        <w:tc>
          <w:tcPr>
            <w:tcW w:w="6476" w:type="dxa"/>
          </w:tcPr>
          <w:p w14:paraId="7AC638FB" w14:textId="77777777" w:rsidR="00D229F4" w:rsidRDefault="00D229F4" w:rsidP="00DC46F8">
            <w:pPr>
              <w:jc w:val="both"/>
            </w:pPr>
            <w:r>
              <w:t>Date</w:t>
            </w:r>
          </w:p>
        </w:tc>
        <w:tc>
          <w:tcPr>
            <w:tcW w:w="2540" w:type="dxa"/>
          </w:tcPr>
          <w:p w14:paraId="2184F876" w14:textId="77777777" w:rsidR="00D229F4" w:rsidRDefault="00D229F4" w:rsidP="00DC46F8">
            <w:pPr>
              <w:jc w:val="both"/>
            </w:pPr>
          </w:p>
        </w:tc>
      </w:tr>
      <w:tr w:rsidR="00D229F4" w14:paraId="323DF7BA" w14:textId="77777777" w:rsidTr="50B2A633">
        <w:tc>
          <w:tcPr>
            <w:tcW w:w="6476" w:type="dxa"/>
          </w:tcPr>
          <w:p w14:paraId="7D87441E" w14:textId="77777777" w:rsidR="00D229F4" w:rsidRDefault="00D229F4" w:rsidP="00DC46F8">
            <w:pPr>
              <w:jc w:val="both"/>
            </w:pPr>
            <w:r>
              <w:t>Place</w:t>
            </w:r>
          </w:p>
        </w:tc>
        <w:tc>
          <w:tcPr>
            <w:tcW w:w="2540" w:type="dxa"/>
          </w:tcPr>
          <w:p w14:paraId="494D36D9" w14:textId="77777777" w:rsidR="00D229F4" w:rsidRDefault="00D229F4" w:rsidP="00DC46F8">
            <w:pPr>
              <w:jc w:val="both"/>
            </w:pPr>
          </w:p>
        </w:tc>
      </w:tr>
      <w:tr w:rsidR="00D229F4" w14:paraId="36E0DD94" w14:textId="77777777" w:rsidTr="50B2A633">
        <w:tc>
          <w:tcPr>
            <w:tcW w:w="6476" w:type="dxa"/>
          </w:tcPr>
          <w:p w14:paraId="392F05BE" w14:textId="36E67BF9" w:rsidR="00B6309B" w:rsidRDefault="006A4A43" w:rsidP="00DC46F8">
            <w:pPr>
              <w:jc w:val="both"/>
            </w:pPr>
            <w:r>
              <w:t>S</w:t>
            </w:r>
            <w:r w:rsidR="00D229F4">
              <w:t>ignature(s)</w:t>
            </w:r>
          </w:p>
          <w:p w14:paraId="0E556CB2" w14:textId="4D791532" w:rsidR="00B6309B" w:rsidRDefault="00B6309B" w:rsidP="00DC46F8">
            <w:pPr>
              <w:jc w:val="both"/>
            </w:pPr>
          </w:p>
        </w:tc>
        <w:tc>
          <w:tcPr>
            <w:tcW w:w="2540" w:type="dxa"/>
          </w:tcPr>
          <w:p w14:paraId="7E379F22" w14:textId="77777777" w:rsidR="00D229F4" w:rsidRDefault="00D229F4" w:rsidP="00DC46F8">
            <w:pPr>
              <w:jc w:val="both"/>
            </w:pPr>
          </w:p>
        </w:tc>
      </w:tr>
    </w:tbl>
    <w:p w14:paraId="31356E07" w14:textId="77777777" w:rsidR="00D229F4" w:rsidRDefault="00D229F4" w:rsidP="00D229F4">
      <w:pPr>
        <w:jc w:val="both"/>
      </w:pPr>
    </w:p>
    <w:p w14:paraId="5DE4BCCE" w14:textId="77777777" w:rsidR="00771323" w:rsidRDefault="00771323" w:rsidP="001A5DA0">
      <w:pPr>
        <w:jc w:val="both"/>
      </w:pPr>
    </w:p>
    <w:sectPr w:rsidR="00771323" w:rsidSect="0092293F">
      <w:pgSz w:w="11906" w:h="16838"/>
      <w:pgMar w:top="1440" w:right="1440" w:bottom="1440" w:left="144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DFD71" w14:textId="77777777" w:rsidR="008B5C6C" w:rsidRDefault="008B5C6C" w:rsidP="002D5900">
      <w:pPr>
        <w:spacing w:after="0" w:line="240" w:lineRule="auto"/>
      </w:pPr>
      <w:r>
        <w:separator/>
      </w:r>
    </w:p>
  </w:endnote>
  <w:endnote w:type="continuationSeparator" w:id="0">
    <w:p w14:paraId="4508D769" w14:textId="77777777" w:rsidR="008B5C6C" w:rsidRDefault="008B5C6C" w:rsidP="002D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87668" w14:textId="77777777" w:rsidR="008B5C6C" w:rsidRDefault="008B5C6C" w:rsidP="002D5900">
      <w:pPr>
        <w:spacing w:after="0" w:line="240" w:lineRule="auto"/>
      </w:pPr>
      <w:r>
        <w:separator/>
      </w:r>
    </w:p>
  </w:footnote>
  <w:footnote w:type="continuationSeparator" w:id="0">
    <w:p w14:paraId="126F5C2A" w14:textId="77777777" w:rsidR="008B5C6C" w:rsidRDefault="008B5C6C" w:rsidP="002D5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E5"/>
    <w:multiLevelType w:val="hybridMultilevel"/>
    <w:tmpl w:val="1862B0F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E341379"/>
    <w:multiLevelType w:val="hybridMultilevel"/>
    <w:tmpl w:val="0268C0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853B78"/>
    <w:multiLevelType w:val="hybridMultilevel"/>
    <w:tmpl w:val="3306C20C"/>
    <w:lvl w:ilvl="0" w:tplc="D820D33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BA7870"/>
    <w:multiLevelType w:val="hybridMultilevel"/>
    <w:tmpl w:val="B116312A"/>
    <w:lvl w:ilvl="0" w:tplc="87E6FDA2">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E00EED"/>
    <w:multiLevelType w:val="multilevel"/>
    <w:tmpl w:val="87C07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BC43612"/>
    <w:multiLevelType w:val="hybridMultilevel"/>
    <w:tmpl w:val="8A5205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50C452E"/>
    <w:multiLevelType w:val="multilevel"/>
    <w:tmpl w:val="7406A1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8E45072"/>
    <w:multiLevelType w:val="hybridMultilevel"/>
    <w:tmpl w:val="E552F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423C84"/>
    <w:multiLevelType w:val="multilevel"/>
    <w:tmpl w:val="C9A66E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1B4113D"/>
    <w:multiLevelType w:val="hybridMultilevel"/>
    <w:tmpl w:val="036C8152"/>
    <w:lvl w:ilvl="0" w:tplc="D820D33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8B12793"/>
    <w:multiLevelType w:val="multilevel"/>
    <w:tmpl w:val="E2D80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6876D6F"/>
    <w:multiLevelType w:val="hybridMultilevel"/>
    <w:tmpl w:val="FDD0B664"/>
    <w:lvl w:ilvl="0" w:tplc="B1440EBC">
      <w:start w:val="1"/>
      <w:numFmt w:val="bullet"/>
      <w:lvlText w:val="•"/>
      <w:lvlJc w:val="left"/>
      <w:pPr>
        <w:tabs>
          <w:tab w:val="num" w:pos="720"/>
        </w:tabs>
        <w:ind w:left="720" w:hanging="360"/>
      </w:pPr>
      <w:rPr>
        <w:rFonts w:ascii="Times New Roman" w:hAnsi="Times New Roman" w:hint="default"/>
      </w:rPr>
    </w:lvl>
    <w:lvl w:ilvl="1" w:tplc="BA04A6C4" w:tentative="1">
      <w:start w:val="1"/>
      <w:numFmt w:val="bullet"/>
      <w:lvlText w:val="•"/>
      <w:lvlJc w:val="left"/>
      <w:pPr>
        <w:tabs>
          <w:tab w:val="num" w:pos="1440"/>
        </w:tabs>
        <w:ind w:left="1440" w:hanging="360"/>
      </w:pPr>
      <w:rPr>
        <w:rFonts w:ascii="Times New Roman" w:hAnsi="Times New Roman" w:hint="default"/>
      </w:rPr>
    </w:lvl>
    <w:lvl w:ilvl="2" w:tplc="3D287A54" w:tentative="1">
      <w:start w:val="1"/>
      <w:numFmt w:val="bullet"/>
      <w:lvlText w:val="•"/>
      <w:lvlJc w:val="left"/>
      <w:pPr>
        <w:tabs>
          <w:tab w:val="num" w:pos="2160"/>
        </w:tabs>
        <w:ind w:left="2160" w:hanging="360"/>
      </w:pPr>
      <w:rPr>
        <w:rFonts w:ascii="Times New Roman" w:hAnsi="Times New Roman" w:hint="default"/>
      </w:rPr>
    </w:lvl>
    <w:lvl w:ilvl="3" w:tplc="5B9E2EB4" w:tentative="1">
      <w:start w:val="1"/>
      <w:numFmt w:val="bullet"/>
      <w:lvlText w:val="•"/>
      <w:lvlJc w:val="left"/>
      <w:pPr>
        <w:tabs>
          <w:tab w:val="num" w:pos="2880"/>
        </w:tabs>
        <w:ind w:left="2880" w:hanging="360"/>
      </w:pPr>
      <w:rPr>
        <w:rFonts w:ascii="Times New Roman" w:hAnsi="Times New Roman" w:hint="default"/>
      </w:rPr>
    </w:lvl>
    <w:lvl w:ilvl="4" w:tplc="2D62599C" w:tentative="1">
      <w:start w:val="1"/>
      <w:numFmt w:val="bullet"/>
      <w:lvlText w:val="•"/>
      <w:lvlJc w:val="left"/>
      <w:pPr>
        <w:tabs>
          <w:tab w:val="num" w:pos="3600"/>
        </w:tabs>
        <w:ind w:left="3600" w:hanging="360"/>
      </w:pPr>
      <w:rPr>
        <w:rFonts w:ascii="Times New Roman" w:hAnsi="Times New Roman" w:hint="default"/>
      </w:rPr>
    </w:lvl>
    <w:lvl w:ilvl="5" w:tplc="0A5CB28C" w:tentative="1">
      <w:start w:val="1"/>
      <w:numFmt w:val="bullet"/>
      <w:lvlText w:val="•"/>
      <w:lvlJc w:val="left"/>
      <w:pPr>
        <w:tabs>
          <w:tab w:val="num" w:pos="4320"/>
        </w:tabs>
        <w:ind w:left="4320" w:hanging="360"/>
      </w:pPr>
      <w:rPr>
        <w:rFonts w:ascii="Times New Roman" w:hAnsi="Times New Roman" w:hint="default"/>
      </w:rPr>
    </w:lvl>
    <w:lvl w:ilvl="6" w:tplc="114AB908" w:tentative="1">
      <w:start w:val="1"/>
      <w:numFmt w:val="bullet"/>
      <w:lvlText w:val="•"/>
      <w:lvlJc w:val="left"/>
      <w:pPr>
        <w:tabs>
          <w:tab w:val="num" w:pos="5040"/>
        </w:tabs>
        <w:ind w:left="5040" w:hanging="360"/>
      </w:pPr>
      <w:rPr>
        <w:rFonts w:ascii="Times New Roman" w:hAnsi="Times New Roman" w:hint="default"/>
      </w:rPr>
    </w:lvl>
    <w:lvl w:ilvl="7" w:tplc="F42A736A" w:tentative="1">
      <w:start w:val="1"/>
      <w:numFmt w:val="bullet"/>
      <w:lvlText w:val="•"/>
      <w:lvlJc w:val="left"/>
      <w:pPr>
        <w:tabs>
          <w:tab w:val="num" w:pos="5760"/>
        </w:tabs>
        <w:ind w:left="5760" w:hanging="360"/>
      </w:pPr>
      <w:rPr>
        <w:rFonts w:ascii="Times New Roman" w:hAnsi="Times New Roman" w:hint="default"/>
      </w:rPr>
    </w:lvl>
    <w:lvl w:ilvl="8" w:tplc="1F54405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C400220"/>
    <w:multiLevelType w:val="hybridMultilevel"/>
    <w:tmpl w:val="76C4BC8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398745860">
    <w:abstractNumId w:val="9"/>
  </w:num>
  <w:num w:numId="2" w16cid:durableId="1828670321">
    <w:abstractNumId w:val="2"/>
  </w:num>
  <w:num w:numId="3" w16cid:durableId="49312199">
    <w:abstractNumId w:val="11"/>
  </w:num>
  <w:num w:numId="4" w16cid:durableId="1887794150">
    <w:abstractNumId w:val="7"/>
  </w:num>
  <w:num w:numId="5" w16cid:durableId="290861619">
    <w:abstractNumId w:val="5"/>
  </w:num>
  <w:num w:numId="6" w16cid:durableId="1724140539">
    <w:abstractNumId w:val="12"/>
  </w:num>
  <w:num w:numId="7" w16cid:durableId="795873083">
    <w:abstractNumId w:val="0"/>
  </w:num>
  <w:num w:numId="8" w16cid:durableId="986055068">
    <w:abstractNumId w:val="3"/>
  </w:num>
  <w:num w:numId="9" w16cid:durableId="1443962714">
    <w:abstractNumId w:val="8"/>
  </w:num>
  <w:num w:numId="10" w16cid:durableId="2259916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67428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2900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17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42"/>
    <w:rsid w:val="00001CB2"/>
    <w:rsid w:val="00020FFA"/>
    <w:rsid w:val="0002352D"/>
    <w:rsid w:val="000F1E1F"/>
    <w:rsid w:val="001016A3"/>
    <w:rsid w:val="00135A89"/>
    <w:rsid w:val="00174BB3"/>
    <w:rsid w:val="001A5DA0"/>
    <w:rsid w:val="001C4EB5"/>
    <w:rsid w:val="001F122C"/>
    <w:rsid w:val="002044CE"/>
    <w:rsid w:val="00205EF2"/>
    <w:rsid w:val="002C475C"/>
    <w:rsid w:val="002D5900"/>
    <w:rsid w:val="00340EA5"/>
    <w:rsid w:val="00415B10"/>
    <w:rsid w:val="004342BD"/>
    <w:rsid w:val="004B30B0"/>
    <w:rsid w:val="004B61FE"/>
    <w:rsid w:val="004B7ED0"/>
    <w:rsid w:val="004C21CE"/>
    <w:rsid w:val="005472F1"/>
    <w:rsid w:val="005717C6"/>
    <w:rsid w:val="005C747B"/>
    <w:rsid w:val="00634EC1"/>
    <w:rsid w:val="00653397"/>
    <w:rsid w:val="006A4A43"/>
    <w:rsid w:val="006D1C98"/>
    <w:rsid w:val="006D64C2"/>
    <w:rsid w:val="00724A41"/>
    <w:rsid w:val="00771323"/>
    <w:rsid w:val="007B039A"/>
    <w:rsid w:val="008078DA"/>
    <w:rsid w:val="008600BB"/>
    <w:rsid w:val="00862EFA"/>
    <w:rsid w:val="008B5C6C"/>
    <w:rsid w:val="0092293F"/>
    <w:rsid w:val="0096227F"/>
    <w:rsid w:val="00962A86"/>
    <w:rsid w:val="00970DB0"/>
    <w:rsid w:val="009A2A87"/>
    <w:rsid w:val="00A40E67"/>
    <w:rsid w:val="00A92467"/>
    <w:rsid w:val="00AC549C"/>
    <w:rsid w:val="00B419D0"/>
    <w:rsid w:val="00B6309B"/>
    <w:rsid w:val="00B945B5"/>
    <w:rsid w:val="00B946F9"/>
    <w:rsid w:val="00BA3E5D"/>
    <w:rsid w:val="00BA59BD"/>
    <w:rsid w:val="00BC61F3"/>
    <w:rsid w:val="00C16707"/>
    <w:rsid w:val="00C4544C"/>
    <w:rsid w:val="00C63E97"/>
    <w:rsid w:val="00C64AB3"/>
    <w:rsid w:val="00CB24CC"/>
    <w:rsid w:val="00CB5142"/>
    <w:rsid w:val="00CF09B4"/>
    <w:rsid w:val="00D229F4"/>
    <w:rsid w:val="00D23635"/>
    <w:rsid w:val="00D5316B"/>
    <w:rsid w:val="00D7490A"/>
    <w:rsid w:val="00D87B41"/>
    <w:rsid w:val="00D96041"/>
    <w:rsid w:val="00DA033D"/>
    <w:rsid w:val="00DE3BCE"/>
    <w:rsid w:val="00DF2B29"/>
    <w:rsid w:val="00ED3286"/>
    <w:rsid w:val="00ED7524"/>
    <w:rsid w:val="00F54A2E"/>
    <w:rsid w:val="00F668A6"/>
    <w:rsid w:val="00F6705F"/>
    <w:rsid w:val="00F71C31"/>
    <w:rsid w:val="00FA12E7"/>
    <w:rsid w:val="00FA2086"/>
    <w:rsid w:val="00FE03E4"/>
    <w:rsid w:val="50B2A6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1551"/>
  <w15:docId w15:val="{C515D99D-2EAF-4D8F-9E4C-24DD5937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D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142"/>
    <w:rPr>
      <w:rFonts w:ascii="Tahoma" w:hAnsi="Tahoma" w:cs="Tahoma"/>
      <w:sz w:val="16"/>
      <w:szCs w:val="16"/>
    </w:rPr>
  </w:style>
  <w:style w:type="paragraph" w:styleId="ListParagraph">
    <w:name w:val="List Paragraph"/>
    <w:basedOn w:val="Normal"/>
    <w:uiPriority w:val="34"/>
    <w:qFormat/>
    <w:rsid w:val="00AC549C"/>
    <w:pPr>
      <w:ind w:left="720"/>
      <w:contextualSpacing/>
    </w:pPr>
  </w:style>
  <w:style w:type="table" w:styleId="TableGrid">
    <w:name w:val="Table Grid"/>
    <w:basedOn w:val="TableNormal"/>
    <w:uiPriority w:val="59"/>
    <w:rsid w:val="0096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4">
    <w:name w:val="Medium Shading 1 Accent 4"/>
    <w:basedOn w:val="TableNormal"/>
    <w:uiPriority w:val="63"/>
    <w:rsid w:val="0096227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2D5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900"/>
  </w:style>
  <w:style w:type="paragraph" w:styleId="Footer">
    <w:name w:val="footer"/>
    <w:basedOn w:val="Normal"/>
    <w:link w:val="FooterChar"/>
    <w:uiPriority w:val="99"/>
    <w:unhideWhenUsed/>
    <w:rsid w:val="002D5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900"/>
  </w:style>
  <w:style w:type="paragraph" w:customStyle="1" w:styleId="Default">
    <w:name w:val="Default"/>
    <w:rsid w:val="00D229F4"/>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89316">
      <w:bodyDiv w:val="1"/>
      <w:marLeft w:val="0"/>
      <w:marRight w:val="0"/>
      <w:marTop w:val="0"/>
      <w:marBottom w:val="0"/>
      <w:divBdr>
        <w:top w:val="none" w:sz="0" w:space="0" w:color="auto"/>
        <w:left w:val="none" w:sz="0" w:space="0" w:color="auto"/>
        <w:bottom w:val="none" w:sz="0" w:space="0" w:color="auto"/>
        <w:right w:val="none" w:sz="0" w:space="0" w:color="auto"/>
      </w:divBdr>
    </w:div>
    <w:div w:id="891576450">
      <w:bodyDiv w:val="1"/>
      <w:marLeft w:val="0"/>
      <w:marRight w:val="0"/>
      <w:marTop w:val="0"/>
      <w:marBottom w:val="0"/>
      <w:divBdr>
        <w:top w:val="none" w:sz="0" w:space="0" w:color="auto"/>
        <w:left w:val="none" w:sz="0" w:space="0" w:color="auto"/>
        <w:bottom w:val="none" w:sz="0" w:space="0" w:color="auto"/>
        <w:right w:val="none" w:sz="0" w:space="0" w:color="auto"/>
      </w:divBdr>
    </w:div>
    <w:div w:id="1522235799">
      <w:bodyDiv w:val="1"/>
      <w:marLeft w:val="0"/>
      <w:marRight w:val="0"/>
      <w:marTop w:val="0"/>
      <w:marBottom w:val="0"/>
      <w:divBdr>
        <w:top w:val="none" w:sz="0" w:space="0" w:color="auto"/>
        <w:left w:val="none" w:sz="0" w:space="0" w:color="auto"/>
        <w:bottom w:val="none" w:sz="0" w:space="0" w:color="auto"/>
        <w:right w:val="none" w:sz="0" w:space="0" w:color="auto"/>
      </w:divBdr>
      <w:divsChild>
        <w:div w:id="814626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3DB220EE41AB45B570B69F8989B973" ma:contentTypeVersion="4" ma:contentTypeDescription="Create a new document." ma:contentTypeScope="" ma:versionID="52401aae7fc1b686e43566f0e8ca23f7">
  <xsd:schema xmlns:xsd="http://www.w3.org/2001/XMLSchema" xmlns:xs="http://www.w3.org/2001/XMLSchema" xmlns:p="http://schemas.microsoft.com/office/2006/metadata/properties" xmlns:ns2="43e5ea10-6d51-4724-9018-47b176e37991" targetNamespace="http://schemas.microsoft.com/office/2006/metadata/properties" ma:root="true" ma:fieldsID="2a47ce55ae68b873867697c6c2d4439b" ns2:_="">
    <xsd:import namespace="43e5ea10-6d51-4724-9018-47b176e37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5ea10-6d51-4724-9018-47b176e37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DC1C29B-038E-40D0-B0EE-B8AD222E3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5ea10-6d51-4724-9018-47b176e37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C9855F-6BD6-4C7E-92B8-53BA188AF4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24C756-6329-446D-B5CD-F20EB402298E}">
  <ds:schemaRefs>
    <ds:schemaRef ds:uri="http://schemas.microsoft.com/sharepoint/v3/contenttype/forms"/>
  </ds:schemaRefs>
</ds:datastoreItem>
</file>

<file path=customXml/itemProps4.xml><?xml version="1.0" encoding="utf-8"?>
<ds:datastoreItem xmlns:ds="http://schemas.openxmlformats.org/officeDocument/2006/customXml" ds:itemID="{54158705-BBC1-4E8A-A702-0A1D57D0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2728</Words>
  <Characters>15550</Characters>
  <Application>Microsoft Office Word</Application>
  <DocSecurity>0</DocSecurity>
  <Lines>129</Lines>
  <Paragraphs>36</Paragraphs>
  <ScaleCrop>false</ScaleCrop>
  <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Fergus Hogan</cp:lastModifiedBy>
  <cp:revision>2</cp:revision>
  <dcterms:created xsi:type="dcterms:W3CDTF">2025-06-27T13:33:00Z</dcterms:created>
  <dcterms:modified xsi:type="dcterms:W3CDTF">2025-06-27T13:33:00Z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0x0101003D3DB220EE41AB45B570B69F8989B973</vt:lpwstr>
  </property>
</Properties>
</file>