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7E76A871"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09-28T00:00:00Z">
            <w:dateFormat w:val="dd/MM/yyyy"/>
            <w:lid w:val="en-IE"/>
            <w:storeMappedDataAs w:val="dateTime"/>
            <w:calendar w:val="gregorian"/>
          </w:date>
        </w:sdtPr>
        <w:sdtEndPr/>
        <w:sdtContent>
          <w:r w:rsidR="00963F11">
            <w:rPr>
              <w:rFonts w:ascii="Calibri" w:hAnsi="Calibri"/>
              <w:sz w:val="40"/>
              <w:szCs w:val="40"/>
              <w:highlight w:val="lightGray"/>
              <w:lang w:val="en-IE"/>
            </w:rPr>
            <w:t>28/09/2026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cstheme="minorHAnsi"/>
            <w:color w:val="222222"/>
            <w:shd w:val="clear" w:color="auto" w:fill="FFFFFF"/>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125C21" w:rsidRPr="00125C21">
            <w:rPr>
              <w:rFonts w:cstheme="minorHAnsi"/>
              <w:color w:val="222222"/>
              <w:shd w:val="clear" w:color="auto" w:fill="FFFFFF"/>
            </w:rPr>
            <w:t>Request for tenders for the provision of maintenance works at National Parks and Wildlife Service (NPWS) properties in Co. Donegal and Co. Sligo”</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2310681A"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11-10T12:00:00Z">
            <w:dateFormat w:val="dd/MM/yyyy HH:mm"/>
            <w:lid w:val="en-IE"/>
            <w:storeMappedDataAs w:val="dateTime"/>
            <w:calendar w:val="gregorian"/>
          </w:date>
        </w:sdtPr>
        <w:sdtEndPr/>
        <w:sdtContent>
          <w:r w:rsidR="00A35373">
            <w:rPr>
              <w:rFonts w:ascii="Calibri" w:hAnsi="Calibri"/>
              <w:sz w:val="40"/>
              <w:szCs w:val="40"/>
              <w:highlight w:val="lightGray"/>
              <w:lang w:val="en-IE"/>
            </w:rPr>
            <w:t>10/11/2026 12:00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714200"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18AA550A" w:rsidR="003C0FB1" w:rsidRDefault="00714200"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A35373">
                  <w:rPr>
                    <w:highlight w:val="lightGray"/>
                  </w:rPr>
                  <w:t>Department of Housing, Local Government and Heritage</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58F33A1D" w14:textId="3AE8BFFE" w:rsidR="003C0FB1" w:rsidRDefault="003C0FB1" w:rsidP="00F927CF">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A35373">
              <w:t>T</w:t>
            </w:r>
            <w:r w:rsidR="00A35373">
              <w:rPr>
                <w:noProof/>
              </w:rPr>
              <w:t xml:space="preserve">o hire a company to carry out small maintenance work on nature </w:t>
            </w:r>
            <w:r w:rsidR="00F927CF">
              <w:rPr>
                <w:noProof/>
              </w:rPr>
              <w:t>properties</w:t>
            </w:r>
            <w:r w:rsidR="00A35373">
              <w:rPr>
                <w:noProof/>
              </w:rPr>
              <w:t xml:space="preserve"> in Sligo and Donegal. Examples of work to fell a tree  or block a wind blown tree, repair a fence, hang a gate, fill potholes on a path.</w:t>
            </w:r>
            <w:r w:rsidR="00757561">
              <w:fldChar w:fldCharType="end"/>
            </w:r>
            <w:bookmarkEnd w:id="1"/>
            <w:r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0EA5BAE9"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sidR="00A35373">
              <w:rPr>
                <w:i/>
                <w:iCs/>
                <w:noProof/>
                <w:color w:val="FF0000"/>
              </w:rPr>
              <w:t>Not Used</w:t>
            </w:r>
            <w:r>
              <w:rPr>
                <w:i/>
                <w:iCs/>
                <w:color w:val="FF0000"/>
              </w:rPr>
              <w:fldChar w:fldCharType="end"/>
            </w:r>
            <w:bookmarkEnd w:id="2"/>
          </w:p>
          <w:p w14:paraId="44A17398" w14:textId="77777777"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Pr>
                <w:noProof/>
              </w:rPr>
              <w:t>[Insert number]</w:t>
            </w:r>
            <w:r>
              <w:fldChar w:fldCharType="end"/>
            </w:r>
            <w:bookmarkEnd w:id="3"/>
            <w:r>
              <w:t xml:space="preserve"> </w:t>
            </w:r>
            <w:r w:rsidRPr="00E13A0D">
              <w:t>lots (each a “Lot”) as described below.  Each Lot will result in a separate contract.</w:t>
            </w:r>
          </w:p>
          <w:p w14:paraId="00DC7985" w14:textId="236CB94E"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sidR="00A35373">
              <w:t> </w:t>
            </w:r>
            <w:r w:rsidR="00A35373">
              <w:t> </w:t>
            </w:r>
            <w:r w:rsidR="00A35373">
              <w:t> </w:t>
            </w:r>
            <w:r w:rsidR="00A35373">
              <w:t> </w:t>
            </w:r>
            <w:r w:rsidR="00A35373">
              <w:t> </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3C647733"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A35373">
              <w:rPr>
                <w:noProof/>
              </w:rPr>
              <w:t>three years</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5CFA1170"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A35373">
              <w:rPr>
                <w:i/>
                <w:iCs/>
                <w:color w:val="FF0000"/>
              </w:rPr>
              <w:t> </w:t>
            </w:r>
            <w:r w:rsidR="00A35373">
              <w:rPr>
                <w:i/>
                <w:iCs/>
                <w:color w:val="FF0000"/>
              </w:rPr>
              <w:t> </w:t>
            </w:r>
            <w:r w:rsidR="00A35373">
              <w:rPr>
                <w:i/>
                <w:iCs/>
                <w:color w:val="FF0000"/>
              </w:rPr>
              <w:t> </w:t>
            </w:r>
            <w:r w:rsidR="00A35373">
              <w:rPr>
                <w:i/>
                <w:iCs/>
                <w:color w:val="FF0000"/>
              </w:rPr>
              <w:t> </w:t>
            </w:r>
            <w:r w:rsidR="00A35373">
              <w:rPr>
                <w:i/>
                <w:iCs/>
                <w:color w:val="FF0000"/>
              </w:rPr>
              <w:t> </w:t>
            </w:r>
            <w:r w:rsidRPr="003650CE">
              <w:rPr>
                <w:i/>
                <w:iCs/>
                <w:color w:val="FF0000"/>
              </w:rPr>
              <w:fldChar w:fldCharType="end"/>
            </w:r>
            <w:bookmarkEnd w:id="5"/>
          </w:p>
          <w:p w14:paraId="295B2DAB" w14:textId="6EED8586"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A35373">
              <w:rPr>
                <w:highlight w:val="lightGray"/>
              </w:rPr>
              <w:t>twelve month</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A35373">
              <w:rPr>
                <w:highlight w:val="lightGray"/>
              </w:rPr>
              <w:t>two</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324E4FE7" w:rsidR="001B5C7C" w:rsidRDefault="001B5C7C" w:rsidP="009963E3">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Contracts]</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0C0E11">
              <w:rPr>
                <w:i/>
                <w:noProof/>
                <w:color w:val="FF0000"/>
                <w:highlight w:val="lightGray"/>
              </w:rPr>
              <w:t xml:space="preserve">–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0C0E11">
              <w:rPr>
                <w:noProof/>
                <w:szCs w:val="22"/>
              </w:rPr>
              <w:t>[insert amount]</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3130F26E"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A35373">
              <w:rPr>
                <w:i/>
                <w:color w:val="FF0000"/>
              </w:rPr>
              <w:t> </w:t>
            </w:r>
            <w:r w:rsidR="00A35373">
              <w:rPr>
                <w:i/>
                <w:color w:val="FF0000"/>
              </w:rPr>
              <w:t> </w:t>
            </w:r>
            <w:r w:rsidR="00A35373">
              <w:rPr>
                <w:i/>
                <w:color w:val="FF0000"/>
              </w:rPr>
              <w:t> </w:t>
            </w:r>
            <w:r w:rsidR="00A35373">
              <w:rPr>
                <w:i/>
                <w:color w:val="FF0000"/>
              </w:rPr>
              <w:t> </w:t>
            </w:r>
            <w:r w:rsidR="00A35373">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A35373">
              <w:rPr>
                <w:highlight w:val="lightGray"/>
              </w:rPr>
              <w:t> </w:t>
            </w:r>
            <w:r w:rsidR="00A35373">
              <w:rPr>
                <w:highlight w:val="lightGray"/>
              </w:rPr>
              <w:t> </w:t>
            </w:r>
            <w:r w:rsidR="00A35373">
              <w:rPr>
                <w:highlight w:val="lightGray"/>
              </w:rPr>
              <w:t> </w:t>
            </w:r>
            <w:r w:rsidR="00A35373">
              <w:rPr>
                <w:highlight w:val="lightGray"/>
              </w:rPr>
              <w:t> </w:t>
            </w:r>
            <w:r w:rsidR="00A35373">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15EE4866" w14:textId="3DD14233" w:rsidR="007B7D0E" w:rsidRPr="007207ED" w:rsidRDefault="007B7D0E" w:rsidP="00A35373">
                    <w:pPr>
                      <w:rPr>
                        <w:b/>
                        <w:color w:val="FF0000"/>
                        <w:highlight w:val="lightGray"/>
                      </w:rPr>
                    </w:pPr>
                  </w:p>
                  <w:p w14:paraId="715C2FFE" w14:textId="1D31D836" w:rsidR="007B7D0E" w:rsidRDefault="007B7D0E" w:rsidP="007B7D0E">
                    <w:pPr>
                      <w:rPr>
                        <w:highlight w:val="lightGray"/>
                      </w:rPr>
                    </w:pPr>
                    <w:r w:rsidRPr="009E3E97">
                      <w:rPr>
                        <w:highlight w:val="lightGray"/>
                      </w:rPr>
                      <w:t>Tenders must be delivered</w:t>
                    </w:r>
                    <w:r>
                      <w:rPr>
                        <w:highlight w:val="lightGray"/>
                      </w:rPr>
                      <w:t xml:space="preserve"> by hand or by post to the address below.  The Tenderer must deliver </w:t>
                    </w:r>
                    <w:sdt>
                      <w:sdtPr>
                        <w:rPr>
                          <w:highlight w:val="lightGray"/>
                        </w:rPr>
                        <w:id w:val="-657229559"/>
                        <w:placeholder>
                          <w:docPart w:val="ED3252893D57426789858754A37D3D5C"/>
                        </w:placeholder>
                      </w:sdtPr>
                      <w:sdtEndPr/>
                      <w:sdtContent>
                        <w:r w:rsidR="00A35373" w:rsidRPr="00A35373">
                          <w:rPr>
                            <w:b/>
                            <w:bCs/>
                            <w:highlight w:val="lightGray"/>
                          </w:rPr>
                          <w:t>three</w:t>
                        </w:r>
                        <w:r w:rsidRPr="00A35373">
                          <w:rPr>
                            <w:b/>
                            <w:bCs/>
                            <w:highlight w:val="lightGray"/>
                          </w:rPr>
                          <w:t>]</w:t>
                        </w:r>
                      </w:sdtContent>
                    </w:sdt>
                    <w:r w:rsidRPr="009E3E97">
                      <w:rPr>
                        <w:highlight w:val="lightGray"/>
                      </w:rPr>
                      <w:t xml:space="preserve"> copies of their </w:t>
                    </w:r>
                    <w:r>
                      <w:rPr>
                        <w:highlight w:val="lightGray"/>
                      </w:rPr>
                      <w:t xml:space="preserve">Tender.  Tenders must be contained in a sealed package marked with the RFT Title and the word “Confidential”. Tenderers must clearly set out a return address on the package. Tenders submitted by any other means (including but not limited to by email or fax) will NOT be accepted.  </w:t>
                    </w:r>
                  </w:p>
                  <w:p w14:paraId="78AA134A" w14:textId="6088858B" w:rsidR="007B7D0E" w:rsidRPr="00125C21" w:rsidRDefault="00A35373" w:rsidP="007B7D0E">
                    <w:pPr>
                      <w:rPr>
                        <w:b/>
                        <w:sz w:val="24"/>
                        <w:highlight w:val="lightGray"/>
                      </w:rPr>
                    </w:pPr>
                    <w:r w:rsidRPr="00125C21">
                      <w:rPr>
                        <w:b/>
                        <w:sz w:val="24"/>
                        <w:highlight w:val="lightGray"/>
                      </w:rPr>
                      <w:t>Maintenance Tender</w:t>
                    </w:r>
                    <w:r w:rsidR="00125C21">
                      <w:rPr>
                        <w:b/>
                        <w:sz w:val="24"/>
                        <w:highlight w:val="lightGray"/>
                      </w:rPr>
                      <w:t xml:space="preserve">, Mr </w:t>
                    </w:r>
                    <w:r w:rsidRPr="00125C21">
                      <w:rPr>
                        <w:b/>
                        <w:sz w:val="24"/>
                        <w:highlight w:val="lightGray"/>
                      </w:rPr>
                      <w:t>Tim Roderick</w:t>
                    </w:r>
                  </w:p>
                  <w:p w14:paraId="54D48AC6" w14:textId="77777777" w:rsidR="00125C21" w:rsidRPr="00C249DC" w:rsidRDefault="007B7D0E" w:rsidP="00125C21">
                    <w:pPr>
                      <w:rPr>
                        <w:rFonts w:asciiTheme="minorHAnsi" w:hAnsiTheme="minorHAnsi" w:cstheme="minorHAnsi"/>
                        <w:b/>
                        <w:szCs w:val="22"/>
                      </w:rPr>
                    </w:pPr>
                    <w:r>
                      <w:rPr>
                        <w:highlight w:val="lightGray"/>
                      </w:rPr>
                      <w:t>Address:</w:t>
                    </w:r>
                    <w:r w:rsidR="00125C21">
                      <w:rPr>
                        <w:highlight w:val="lightGray"/>
                      </w:rPr>
                      <w:t xml:space="preserve"> </w:t>
                    </w:r>
                    <w:r w:rsidR="00125C21" w:rsidRPr="00C249DC">
                      <w:rPr>
                        <w:rFonts w:ascii="Arial" w:hAnsi="Arial" w:cs="Arial"/>
                        <w:b/>
                        <w:color w:val="222222"/>
                        <w:shd w:val="clear" w:color="auto" w:fill="FFFFFF"/>
                      </w:rPr>
                      <w:t>Ballinafad, Co. Sligo, F52 K752.</w:t>
                    </w:r>
                  </w:p>
                  <w:p w14:paraId="2FB2ED01" w14:textId="1D8D67D1" w:rsidR="007B7D0E" w:rsidRPr="009E3E97" w:rsidRDefault="007B7D0E" w:rsidP="007B7D0E">
                    <w:pPr>
                      <w:rPr>
                        <w:highlight w:val="lightGray"/>
                      </w:rPr>
                    </w:pPr>
                  </w:p>
                  <w:p w14:paraId="1168D322" w14:textId="70781151" w:rsidR="00977CC4" w:rsidRPr="007B7D0E" w:rsidRDefault="00714200" w:rsidP="007B7D0E">
                    <w:pPr>
                      <w:rPr>
                        <w:color w:val="000000"/>
                        <w:highlight w:val="lightGray"/>
                      </w:rPr>
                    </w:pP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4F9B2C05"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F34956">
              <w:t>12.00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F34956" w:rsidRPr="00F34956">
              <w:rPr>
                <w:noProof/>
              </w:rPr>
              <w:t>10th November 2026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5ACD20CB"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35B33D36"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F34956">
              <w:t> </w:t>
            </w:r>
            <w:r w:rsidR="00F34956">
              <w:t> </w:t>
            </w:r>
            <w:r w:rsidR="00F34956">
              <w:t> </w:t>
            </w:r>
            <w:r w:rsidR="00F34956">
              <w:t> </w:t>
            </w:r>
            <w:r w:rsidR="00F34956">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F34956">
              <w:rPr>
                <w:i/>
                <w:iCs/>
                <w:color w:val="FF0000"/>
              </w:rPr>
              <w:t> </w:t>
            </w:r>
            <w:r w:rsidR="00F34956">
              <w:rPr>
                <w:i/>
                <w:iCs/>
                <w:color w:val="FF0000"/>
              </w:rPr>
              <w:t> </w:t>
            </w:r>
            <w:r w:rsidR="00F34956">
              <w:rPr>
                <w:i/>
                <w:iCs/>
                <w:color w:val="FF0000"/>
              </w:rPr>
              <w:t> </w:t>
            </w:r>
            <w:r w:rsidR="00F34956">
              <w:rPr>
                <w:i/>
                <w:iCs/>
                <w:color w:val="FF0000"/>
              </w:rPr>
              <w:t> </w:t>
            </w:r>
            <w:r w:rsidR="00F34956">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071216C5"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F34956">
              <w:t>Not applicable in this competition</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1ACE8371" w:rsidR="003C0FB1" w:rsidRDefault="003C0FB1" w:rsidP="002C72C0">
            <w:pPr>
              <w:jc w:val="both"/>
            </w:pPr>
            <w:r w:rsidRPr="000E5DB7">
              <w:t>All queries relating to any aspect of this Competition or of this RFT must be directed to</w:t>
            </w:r>
            <w:r>
              <w:t xml:space="preserve"> the messaging facility on </w:t>
            </w:r>
            <w:hyperlink r:id="rId16"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F34956">
              <w:rPr>
                <w:noProof/>
              </w:rPr>
              <w:t>12.00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F34956">
              <w:t>30/10/2026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7"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8" w:history="1">
              <w:r w:rsidRPr="003C0B09">
                <w:rPr>
                  <w:rStyle w:val="Hyperlink"/>
                  <w:szCs w:val="22"/>
                </w:rPr>
                <w:t>www.etenders.gov.ie</w:t>
              </w:r>
            </w:hyperlink>
            <w:r>
              <w:rPr>
                <w:szCs w:val="22"/>
              </w:rPr>
              <w:t>, in order to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7299A612"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F34956">
              <w:t>six month</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396901A3"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F34956">
              <w:rPr>
                <w:i/>
                <w:iCs/>
                <w:color w:val="FF0000"/>
                <w:highlight w:val="lightGray"/>
              </w:rPr>
              <w:t>N</w:t>
            </w:r>
            <w:r w:rsidR="00F34956">
              <w:rPr>
                <w:i/>
                <w:iCs/>
                <w:noProof/>
                <w:color w:val="FF0000"/>
                <w:highlight w:val="lightGray"/>
              </w:rPr>
              <w:t>ot used</w:t>
            </w:r>
            <w:r w:rsidRPr="004C1900">
              <w:rPr>
                <w:i/>
                <w:iCs/>
                <w:color w:val="FF0000"/>
                <w:highlight w:val="lightGray"/>
              </w:rPr>
              <w:fldChar w:fldCharType="end"/>
            </w:r>
          </w:p>
          <w:p w14:paraId="0E392840" w14:textId="77777777"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6565BD">
              <w:rPr>
                <w:noProof/>
                <w:szCs w:val="22"/>
              </w:rPr>
              <w:t>[insert relevant price index]</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6565BD">
              <w:rPr>
                <w:noProof/>
                <w:szCs w:val="22"/>
              </w:rPr>
              <w:t>[insert relevant authority]</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6A035CFB" w14:textId="77777777" w:rsidR="003C0FB1" w:rsidRDefault="003C0FB1" w:rsidP="003C0FB1">
      <w:pPr>
        <w:pStyle w:val="Heading2"/>
        <w:jc w:val="both"/>
      </w:pPr>
      <w:r w:rsidRPr="000E5DB7">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19"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23519768" w14:textId="2C67D78E"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00F927CF">
                  <w:rPr>
                    <w:i/>
                    <w:color w:val="FF0000"/>
                    <w:highlight w:val="lightGray"/>
                  </w:rPr>
                  <w:t>Not Used</w:t>
                </w:r>
                <w:r w:rsidRPr="00DC28E8">
                  <w:rPr>
                    <w:i/>
                    <w:color w:val="FF0000"/>
                    <w:highlight w:val="lightGray"/>
                  </w:rPr>
                  <w:fldChar w:fldCharType="end"/>
                </w:r>
              </w:p>
              <w:p w14:paraId="0C2A4408" w14:textId="77777777" w:rsidR="00BB5E9D" w:rsidRPr="00DC28E8" w:rsidRDefault="00DC28E8" w:rsidP="00DC28E8">
                <w:pPr>
                  <w:spacing w:after="200" w:line="316" w:lineRule="auto"/>
                  <w:jc w:val="both"/>
                </w:pPr>
                <w:r w:rsidRPr="000E5DB7">
                  <w:t xml:space="preserve">The Contracting Authority will facilitate Tenderers by permitting an inspection of the 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Pr="000E5DB7">
                  <w:rPr>
                    <w:noProof/>
                  </w:rPr>
                  <w:t>[insert relevant addresses]</w:t>
                </w:r>
                <w:r w:rsidRPr="000E5DB7">
                  <w:fldChar w:fldCharType="end"/>
                </w:r>
                <w:r w:rsidRPr="000E5DB7">
                  <w:t xml:space="preserve"> shall be organised on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Pr="000E5DB7">
                  <w:rPr>
                    <w:noProof/>
                  </w:rPr>
                  <w:t>[date]</w:t>
                </w:r>
                <w:r w:rsidRPr="000E5DB7">
                  <w:fldChar w:fldCharType="end"/>
                </w:r>
                <w:r w:rsidRPr="000E5DB7">
                  <w:t xml:space="preserve"> 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Pr="000E5DB7">
                  <w:rPr>
                    <w:noProof/>
                  </w:rPr>
                  <w:t>[x and y]</w:t>
                </w:r>
                <w:r w:rsidRPr="000E5DB7">
                  <w:fldChar w:fldCharType="end"/>
                </w:r>
                <w:r w:rsidRPr="000E5DB7">
                  <w:t xml:space="preserve">. Tenderers wishing to make an appointment to avail of this opportunity must confirm their attendance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Pr="000E5DB7">
                  <w:rPr>
                    <w:noProof/>
                  </w:rPr>
                  <w:t>[name of person]</w:t>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Pr="000E5DB7">
                  <w:rPr>
                    <w:noProof/>
                  </w:rPr>
                  <w:t>[insert email address]</w:t>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Pr="000E5DB7">
                  <w:rPr>
                    <w:noProof/>
                  </w:rPr>
                  <w:t>[insert date and time]</w:t>
                </w:r>
                <w:r w:rsidRPr="000E5DB7">
                  <w:fldChar w:fldCharType="end"/>
                </w:r>
                <w:r w:rsidRPr="000E5DB7">
                  <w:t>. Attendance at the Contracting Authority’s premises will be subject to compliance with local security and health and safety arrangements</w:t>
                </w:r>
                <w:r>
                  <w:t>.</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14090080"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F927CF">
              <w:rPr>
                <w:i/>
                <w:iCs/>
                <w:color w:val="FF0000"/>
                <w:highlight w:val="lightGray"/>
              </w:rPr>
              <w:t>Not Used</w:t>
            </w:r>
            <w:r w:rsidRPr="00215CCA">
              <w:rPr>
                <w:i/>
                <w:iCs/>
                <w:color w:val="FF0000"/>
                <w:highlight w:val="lightGray"/>
              </w:rPr>
              <w:fldChar w:fldCharType="end"/>
            </w:r>
          </w:p>
          <w:p w14:paraId="56F72B09" w14:textId="77777777"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14A53F58" w14:textId="275F00FC" w:rsidR="00F34956" w:rsidRPr="00F34956" w:rsidRDefault="00C7189F" w:rsidP="00F34956">
                  <w:pPr>
                    <w:spacing w:after="0"/>
                    <w:cnfStyle w:val="000000100000" w:firstRow="0" w:lastRow="0" w:firstColumn="0" w:lastColumn="0" w:oddVBand="0" w:evenVBand="0" w:oddHBand="1" w:evenHBand="0" w:firstRowFirstColumn="0" w:firstRowLastColumn="0" w:lastRowFirstColumn="0" w:lastRowLastColumn="0"/>
                    <w:rPr>
                      <w:noProof/>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F34956" w:rsidRPr="00F34956">
                    <w:rPr>
                      <w:noProof/>
                      <w:szCs w:val="22"/>
                    </w:rPr>
                    <w:t>12.7 million euro</w:t>
                  </w:r>
                </w:p>
                <w:p w14:paraId="57593DF3" w14:textId="33B7A5C3" w:rsidR="00C7189F" w:rsidRPr="00CA3AF8" w:rsidRDefault="00C7189F" w:rsidP="00F34956">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02B5808B"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F34956">
                    <w:rPr>
                      <w:noProof/>
                      <w:sz w:val="22"/>
                      <w:szCs w:val="22"/>
                    </w:rPr>
                    <w:t>6.5 million euro</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77777777"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[Click here to enter text]</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77777777"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[Click here to enter text]</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77777777"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[Click here to enter text]</w:t>
                  </w:r>
                  <w:r w:rsidRPr="00CA3AF8">
                    <w:rPr>
                      <w:szCs w:val="22"/>
                    </w:rPr>
                    <w:fldChar w:fldCharType="end"/>
                  </w:r>
                </w:p>
              </w:tc>
              <w:tc>
                <w:tcPr>
                  <w:tcW w:w="2500" w:type="pct"/>
                  <w:vAlign w:val="center"/>
                </w:tcPr>
                <w:p w14:paraId="474CE49A" w14:textId="77777777"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Pr="00CA3AF8">
                    <w:rPr>
                      <w:noProof/>
                      <w:sz w:val="22"/>
                      <w:szCs w:val="22"/>
                    </w:rPr>
                    <w:t>[Click here to enter text]</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Only those Tenderers who have:-</w:t>
            </w:r>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4F024487"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0A4712">
              <w:rPr>
                <w:i/>
                <w:iCs/>
                <w:color w:val="FF0000"/>
              </w:rPr>
              <w:t> </w:t>
            </w:r>
            <w:r w:rsidR="000A4712">
              <w:rPr>
                <w:i/>
                <w:iCs/>
                <w:color w:val="FF0000"/>
              </w:rPr>
              <w:t> </w:t>
            </w:r>
            <w:r w:rsidR="000A4712">
              <w:rPr>
                <w:i/>
                <w:iCs/>
                <w:color w:val="FF0000"/>
              </w:rPr>
              <w:t> </w:t>
            </w:r>
            <w:r w:rsidR="000A4712">
              <w:rPr>
                <w:i/>
                <w:iCs/>
                <w:color w:val="FF0000"/>
              </w:rPr>
              <w:t> </w:t>
            </w:r>
            <w:r w:rsidR="000A4712">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0A4712">
              <w:t> </w:t>
            </w:r>
            <w:r w:rsidR="000A4712">
              <w:t> </w:t>
            </w:r>
            <w:r w:rsidR="000A4712">
              <w:t> </w:t>
            </w:r>
            <w:r w:rsidR="000A4712">
              <w:t> </w:t>
            </w:r>
            <w:r w:rsidR="000A4712">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769FE06B"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Pr>
                <w:rFonts w:asciiTheme="minorHAnsi" w:hAnsiTheme="minorHAnsi"/>
                <w:color w:val="FF0000"/>
              </w:rPr>
              <w:t xml:space="preserve"> </w:t>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3.2.A</w:t>
            </w:r>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006BAB79"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0A4712">
              <w:rPr>
                <w:i/>
                <w:iCs/>
                <w:color w:val="FF0000"/>
                <w:szCs w:val="22"/>
              </w:rPr>
              <w:t> </w:t>
            </w:r>
            <w:r w:rsidR="000A4712">
              <w:rPr>
                <w:i/>
                <w:iCs/>
                <w:color w:val="FF0000"/>
                <w:szCs w:val="22"/>
              </w:rPr>
              <w:t> </w:t>
            </w:r>
            <w:r w:rsidR="000A4712">
              <w:rPr>
                <w:i/>
                <w:iCs/>
                <w:color w:val="FF0000"/>
                <w:szCs w:val="22"/>
              </w:rPr>
              <w:t> </w:t>
            </w:r>
            <w:r w:rsidR="000A4712">
              <w:rPr>
                <w:i/>
                <w:iCs/>
                <w:color w:val="FF0000"/>
                <w:szCs w:val="22"/>
              </w:rPr>
              <w:t> </w:t>
            </w:r>
            <w:r w:rsidR="000A4712">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0A4712">
              <w:rPr>
                <w:szCs w:val="22"/>
              </w:rPr>
              <w:t> </w:t>
            </w:r>
            <w:r w:rsidR="000A4712">
              <w:rPr>
                <w:szCs w:val="22"/>
              </w:rPr>
              <w:t> </w:t>
            </w:r>
            <w:r w:rsidR="000A4712">
              <w:rPr>
                <w:szCs w:val="22"/>
              </w:rPr>
              <w:t> </w:t>
            </w:r>
            <w:r w:rsidR="000A4712">
              <w:rPr>
                <w:szCs w:val="22"/>
              </w:rPr>
              <w:t> </w:t>
            </w:r>
            <w:r w:rsidR="000A4712">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color w:val="FF0000"/>
        </w:rPr>
        <w:id w:val="617800904"/>
        <w:placeholder>
          <w:docPart w:val="2815910788054A61944D1CED38FBF8A5"/>
        </w:placeholder>
      </w:sdtPr>
      <w:sdtEndPr>
        <w:rPr>
          <w:color w:val="auto"/>
        </w:rPr>
      </w:sdtEndPr>
      <w:sdtContent>
        <w:p w14:paraId="4A2B6228" w14:textId="77777777" w:rsidR="000A4712" w:rsidRPr="00252160" w:rsidRDefault="000A4712" w:rsidP="000A4712">
          <w:pPr>
            <w:spacing w:line="320" w:lineRule="exact"/>
            <w:ind w:left="709" w:hanging="283"/>
            <w:rPr>
              <w:rFonts w:asciiTheme="minorHAnsi" w:hAnsiTheme="minorHAnsi" w:cstheme="minorHAnsi"/>
            </w:rPr>
          </w:pPr>
          <w:r w:rsidRPr="00252160">
            <w:rPr>
              <w:rFonts w:asciiTheme="minorHAnsi" w:hAnsiTheme="minorHAnsi" w:cstheme="minorHAnsi"/>
            </w:rPr>
            <w:t>1.</w:t>
          </w:r>
          <w:r w:rsidRPr="00252160">
            <w:rPr>
              <w:rFonts w:asciiTheme="minorHAnsi" w:hAnsiTheme="minorHAnsi" w:cstheme="minorHAnsi"/>
            </w:rPr>
            <w:tab/>
          </w:r>
          <w:r w:rsidRPr="00252160">
            <w:rPr>
              <w:rFonts w:asciiTheme="minorHAnsi" w:hAnsiTheme="minorHAnsi" w:cstheme="minorHAnsi"/>
              <w:lang w:val="en-IE"/>
            </w:rPr>
            <w:t>As proof of economic and financial standing Tenderer are required to demonstrate a minimum overall turnover of (€</w:t>
          </w:r>
          <w:r>
            <w:rPr>
              <w:rFonts w:asciiTheme="minorHAnsi" w:hAnsiTheme="minorHAnsi" w:cstheme="minorHAnsi"/>
              <w:lang w:val="en-IE"/>
            </w:rPr>
            <w:t>50</w:t>
          </w:r>
          <w:r w:rsidRPr="00252160">
            <w:rPr>
              <w:rFonts w:asciiTheme="minorHAnsi" w:hAnsiTheme="minorHAnsi" w:cstheme="minorHAnsi"/>
              <w:lang w:val="en-IE"/>
            </w:rPr>
            <w:t>,000) per annum, for each of the previous 3 years.</w:t>
          </w:r>
        </w:p>
        <w:p w14:paraId="7D618194" w14:textId="77777777" w:rsidR="000A4712" w:rsidRPr="00252160" w:rsidRDefault="000A4712" w:rsidP="000A4712">
          <w:pPr>
            <w:pStyle w:val="NormalWeb"/>
            <w:numPr>
              <w:ilvl w:val="0"/>
              <w:numId w:val="24"/>
            </w:numPr>
            <w:suppressAutoHyphens w:val="0"/>
            <w:spacing w:beforeAutospacing="1" w:afterAutospacing="1" w:line="240" w:lineRule="auto"/>
            <w:ind w:left="709" w:hanging="283"/>
            <w:rPr>
              <w:rFonts w:asciiTheme="minorHAnsi" w:hAnsiTheme="minorHAnsi" w:cstheme="minorHAnsi"/>
              <w:sz w:val="24"/>
            </w:rPr>
          </w:pPr>
          <w:r w:rsidRPr="00252160">
            <w:rPr>
              <w:rFonts w:asciiTheme="minorHAnsi" w:hAnsiTheme="minorHAnsi" w:cstheme="minorHAnsi"/>
              <w:sz w:val="24"/>
            </w:rPr>
            <w:t xml:space="preserve">Tenderer are required to provide (1) Copies of audited Financial Statements, or, equivalent Financial Statements relating to the business for the previous </w:t>
          </w:r>
          <w:r>
            <w:rPr>
              <w:rFonts w:asciiTheme="minorHAnsi" w:hAnsiTheme="minorHAnsi" w:cstheme="minorHAnsi"/>
              <w:sz w:val="24"/>
            </w:rPr>
            <w:t>2</w:t>
          </w:r>
          <w:r w:rsidRPr="00252160">
            <w:rPr>
              <w:rFonts w:asciiTheme="minorHAnsi" w:hAnsiTheme="minorHAnsi" w:cstheme="minorHAnsi"/>
              <w:sz w:val="24"/>
            </w:rPr>
            <w:t xml:space="preserve"> years. OR   (2) A statement showing the overall turnover of the business for the previous </w:t>
          </w:r>
          <w:r>
            <w:rPr>
              <w:rFonts w:asciiTheme="minorHAnsi" w:hAnsiTheme="minorHAnsi" w:cstheme="minorHAnsi"/>
              <w:sz w:val="24"/>
            </w:rPr>
            <w:t>2</w:t>
          </w:r>
          <w:r w:rsidRPr="00252160">
            <w:rPr>
              <w:rFonts w:asciiTheme="minorHAnsi" w:hAnsiTheme="minorHAnsi" w:cstheme="minorHAnsi"/>
              <w:sz w:val="24"/>
            </w:rPr>
            <w:t xml:space="preserve"> years and, where appropriate, turnover in the area covered by the business for the previous </w:t>
          </w:r>
          <w:r>
            <w:rPr>
              <w:rFonts w:asciiTheme="minorHAnsi" w:hAnsiTheme="minorHAnsi" w:cstheme="minorHAnsi"/>
              <w:sz w:val="24"/>
            </w:rPr>
            <w:t>2</w:t>
          </w:r>
          <w:r w:rsidRPr="00252160">
            <w:rPr>
              <w:rFonts w:asciiTheme="minorHAnsi" w:hAnsiTheme="minorHAnsi" w:cstheme="minorHAnsi"/>
              <w:sz w:val="24"/>
            </w:rPr>
            <w:t xml:space="preserve"> years. </w:t>
          </w:r>
        </w:p>
        <w:p w14:paraId="20B4FDEF" w14:textId="77777777" w:rsidR="000A4712" w:rsidRDefault="00714200" w:rsidP="000A4712">
          <w:pPr>
            <w:spacing w:after="0"/>
          </w:pPr>
        </w:p>
      </w:sdtContent>
    </w:sdt>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3.2.B</w:t>
            </w:r>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6A107EAC" w:rsidR="00C3103B" w:rsidRPr="00A970E4" w:rsidRDefault="00C3103B" w:rsidP="009963E3">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9963E3">
              <w:rPr>
                <w:i/>
                <w:iCs/>
                <w:color w:val="FF0000"/>
                <w:szCs w:val="22"/>
              </w:rPr>
              <w:t> </w:t>
            </w:r>
            <w:r w:rsidR="009963E3">
              <w:rPr>
                <w:i/>
                <w:iCs/>
                <w:color w:val="FF0000"/>
                <w:szCs w:val="22"/>
              </w:rPr>
              <w:t> </w:t>
            </w:r>
            <w:r w:rsidR="009963E3">
              <w:rPr>
                <w:i/>
                <w:iCs/>
                <w:color w:val="FF0000"/>
                <w:szCs w:val="22"/>
              </w:rPr>
              <w:t> </w:t>
            </w:r>
            <w:r w:rsidR="009963E3">
              <w:rPr>
                <w:i/>
                <w:iCs/>
                <w:color w:val="FF0000"/>
                <w:szCs w:val="22"/>
              </w:rPr>
              <w:t> </w:t>
            </w:r>
            <w:r w:rsidR="009963E3">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663B2A" w:rsidRPr="00AB3C4D">
              <w:rPr>
                <w:noProof/>
                <w:szCs w:val="22"/>
              </w:rPr>
              <w:t>i</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p w14:paraId="406E10C4" w14:textId="77777777" w:rsidR="009A39A5" w:rsidRDefault="009A39A5" w:rsidP="009A39A5">
      <w:pPr>
        <w:pStyle w:val="ListParagraph"/>
      </w:pPr>
    </w:p>
    <w:p w14:paraId="59860AEF" w14:textId="1468A106" w:rsidR="009A39A5" w:rsidRDefault="009A39A5" w:rsidP="009A39A5">
      <w:pPr>
        <w:pStyle w:val="ListParagraph"/>
        <w:numPr>
          <w:ilvl w:val="0"/>
          <w:numId w:val="25"/>
        </w:numPr>
        <w:spacing w:after="160" w:line="259" w:lineRule="auto"/>
      </w:pPr>
      <w:r>
        <w:t>Experience of Fencing, tree felling and path maintenance</w:t>
      </w:r>
      <w:r w:rsidR="00F927CF">
        <w:t xml:space="preserve"> etc.</w:t>
      </w:r>
    </w:p>
    <w:p w14:paraId="065E5163" w14:textId="77777777" w:rsidR="009A39A5" w:rsidRDefault="009A39A5" w:rsidP="009A39A5">
      <w:pPr>
        <w:pStyle w:val="ListParagraph"/>
      </w:pPr>
    </w:p>
    <w:p w14:paraId="6B64FF48" w14:textId="77777777" w:rsidR="009A39A5" w:rsidRDefault="009A39A5" w:rsidP="009A39A5">
      <w:pPr>
        <w:pStyle w:val="ListParagraph"/>
        <w:numPr>
          <w:ilvl w:val="0"/>
          <w:numId w:val="25"/>
        </w:numPr>
        <w:spacing w:after="160" w:line="259" w:lineRule="auto"/>
      </w:pPr>
      <w:r>
        <w:t>Two satisfactory references (including contact name and details for similar or related services provided in the past 3 years) The Contacting Authority may contact any of all referees without prior notice being given to the tenderer.</w:t>
      </w:r>
    </w:p>
    <w:p w14:paraId="73E36DCE" w14:textId="77777777" w:rsidR="009963E3" w:rsidRDefault="009963E3" w:rsidP="009963E3">
      <w:pPr>
        <w:pStyle w:val="ListParagraph"/>
      </w:pPr>
    </w:p>
    <w:p w14:paraId="1ED11ADA" w14:textId="59DF05EC" w:rsidR="009963E3" w:rsidRPr="009963E3" w:rsidRDefault="009963E3" w:rsidP="009963E3">
      <w:pPr>
        <w:pStyle w:val="ListParagraph"/>
        <w:numPr>
          <w:ilvl w:val="0"/>
          <w:numId w:val="25"/>
        </w:numPr>
        <w:spacing w:after="160" w:line="259" w:lineRule="auto"/>
      </w:pPr>
      <w:r w:rsidRPr="009963E3">
        <w:rPr>
          <w:rFonts w:asciiTheme="minorHAnsi" w:hAnsiTheme="minorHAnsi" w:cstheme="minorHAnsi"/>
          <w:color w:val="222222"/>
          <w:szCs w:val="22"/>
          <w:lang w:eastAsia="en-IE"/>
        </w:rPr>
        <w:t>Tenderers shall confirm and provide a copy of their following health and safety documentation including;</w:t>
      </w:r>
      <w:r>
        <w:rPr>
          <w:rFonts w:asciiTheme="minorHAnsi" w:hAnsiTheme="minorHAnsi" w:cstheme="minorHAnsi"/>
          <w:color w:val="222222"/>
          <w:szCs w:val="22"/>
          <w:lang w:eastAsia="en-IE"/>
        </w:rPr>
        <w:t xml:space="preserve"> </w:t>
      </w:r>
      <w:r w:rsidRPr="009963E3">
        <w:rPr>
          <w:rFonts w:asciiTheme="minorHAnsi" w:hAnsiTheme="minorHAnsi" w:cstheme="minorHAnsi"/>
          <w:color w:val="222222"/>
          <w:szCs w:val="22"/>
          <w:lang w:eastAsia="en-IE"/>
        </w:rPr>
        <w:t>Health and Safety Procedures</w:t>
      </w:r>
      <w:r>
        <w:rPr>
          <w:rFonts w:asciiTheme="minorHAnsi" w:hAnsiTheme="minorHAnsi" w:cstheme="minorHAnsi"/>
          <w:color w:val="222222"/>
          <w:szCs w:val="22"/>
          <w:lang w:eastAsia="en-IE"/>
        </w:rPr>
        <w:t xml:space="preserve">. </w:t>
      </w:r>
      <w:r w:rsidRPr="009963E3">
        <w:rPr>
          <w:rFonts w:asciiTheme="minorHAnsi" w:hAnsiTheme="minorHAnsi" w:cstheme="minorHAnsi"/>
          <w:color w:val="222222"/>
          <w:szCs w:val="22"/>
          <w:lang w:eastAsia="en-IE"/>
        </w:rPr>
        <w:t>Risk Assessment</w:t>
      </w:r>
      <w:r>
        <w:rPr>
          <w:rFonts w:asciiTheme="minorHAnsi" w:hAnsiTheme="minorHAnsi" w:cstheme="minorHAnsi"/>
          <w:color w:val="222222"/>
          <w:szCs w:val="22"/>
          <w:lang w:eastAsia="en-IE"/>
        </w:rPr>
        <w:t>,</w:t>
      </w:r>
      <w:r w:rsidRPr="009963E3">
        <w:rPr>
          <w:rFonts w:asciiTheme="minorHAnsi" w:hAnsiTheme="minorHAnsi" w:cstheme="minorHAnsi"/>
          <w:color w:val="222222"/>
          <w:szCs w:val="22"/>
          <w:lang w:eastAsia="en-IE"/>
        </w:rPr>
        <w:t xml:space="preserve"> Method Statement (RAMS) (</w:t>
      </w:r>
      <w:r w:rsidRPr="009963E3">
        <w:rPr>
          <w:rFonts w:asciiTheme="minorHAnsi" w:hAnsiTheme="minorHAnsi" w:cstheme="minorHAnsi"/>
          <w:i/>
          <w:iCs/>
          <w:color w:val="222222"/>
          <w:szCs w:val="22"/>
          <w:lang w:eastAsia="en-IE"/>
        </w:rPr>
        <w:t>to note a site specific RA will be required prior to each project</w:t>
      </w:r>
      <w:r w:rsidRPr="009963E3">
        <w:rPr>
          <w:rFonts w:asciiTheme="minorHAnsi" w:hAnsiTheme="minorHAnsi" w:cstheme="minorHAnsi"/>
          <w:color w:val="222222"/>
          <w:szCs w:val="22"/>
          <w:lang w:eastAsia="en-IE"/>
        </w:rPr>
        <w:t>)</w:t>
      </w:r>
      <w:r>
        <w:rPr>
          <w:rFonts w:asciiTheme="minorHAnsi" w:hAnsiTheme="minorHAnsi" w:cstheme="minorHAnsi"/>
          <w:color w:val="222222"/>
          <w:szCs w:val="22"/>
          <w:lang w:eastAsia="en-IE"/>
        </w:rPr>
        <w:t xml:space="preserve"> </w:t>
      </w:r>
      <w:r w:rsidRPr="009963E3">
        <w:rPr>
          <w:rFonts w:asciiTheme="minorHAnsi" w:hAnsiTheme="minorHAnsi" w:cstheme="minorHAnsi"/>
          <w:color w:val="222222"/>
          <w:szCs w:val="22"/>
          <w:lang w:eastAsia="en-IE"/>
        </w:rPr>
        <w:t>Training Certification (e.g. Safe</w:t>
      </w:r>
      <w:r>
        <w:rPr>
          <w:rFonts w:asciiTheme="minorHAnsi" w:hAnsiTheme="minorHAnsi" w:cstheme="minorHAnsi"/>
          <w:color w:val="222222"/>
          <w:szCs w:val="22"/>
          <w:lang w:eastAsia="en-IE"/>
        </w:rPr>
        <w:t xml:space="preserve"> </w:t>
      </w:r>
      <w:r w:rsidRPr="009963E3">
        <w:rPr>
          <w:rFonts w:asciiTheme="minorHAnsi" w:hAnsiTheme="minorHAnsi" w:cstheme="minorHAnsi"/>
          <w:color w:val="222222"/>
          <w:szCs w:val="22"/>
          <w:lang w:eastAsia="en-IE"/>
        </w:rPr>
        <w:t>pass)</w:t>
      </w:r>
    </w:p>
    <w:p w14:paraId="56FFE80C" w14:textId="77777777" w:rsidR="009963E3" w:rsidRPr="00C249DC" w:rsidRDefault="009963E3" w:rsidP="009963E3">
      <w:pPr>
        <w:rPr>
          <w:rFonts w:asciiTheme="minorHAnsi" w:hAnsiTheme="minorHAnsi" w:cstheme="minorHAnsi"/>
          <w:szCs w:val="22"/>
        </w:rPr>
      </w:pPr>
    </w:p>
    <w:p w14:paraId="3FFE4BBC" w14:textId="77777777" w:rsidR="009A39A5" w:rsidRDefault="009A39A5" w:rsidP="009A39A5">
      <w:pPr>
        <w:pStyle w:val="ListParagraph"/>
      </w:pPr>
    </w:p>
    <w:p w14:paraId="19AC3D7F" w14:textId="77777777" w:rsidR="009A39A5" w:rsidRPr="00BC7942" w:rsidRDefault="009A39A5" w:rsidP="009A39A5"/>
    <w:p w14:paraId="49DC5F59" w14:textId="340C46C1" w:rsidR="00C3103B" w:rsidRPr="00BA3C02" w:rsidRDefault="00C3103B" w:rsidP="00BA3C02">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9"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p w14:paraId="419DC23A" w14:textId="77777777" w:rsidR="009A39A5" w:rsidRPr="00241B98" w:rsidRDefault="009A39A5" w:rsidP="009A39A5">
      <w:pPr>
        <w:spacing w:line="320" w:lineRule="exact"/>
        <w:ind w:left="680"/>
        <w:rPr>
          <w:b/>
        </w:rPr>
      </w:pPr>
      <w:r>
        <w:rPr>
          <w:b/>
        </w:rPr>
        <w:t>Complying with Specification</w:t>
      </w:r>
    </w:p>
    <w:p w14:paraId="5C310B21" w14:textId="77777777" w:rsidR="009A39A5" w:rsidRPr="008E3DF9" w:rsidRDefault="009A39A5" w:rsidP="009A39A5">
      <w:pPr>
        <w:pStyle w:val="ListParagraph"/>
        <w:numPr>
          <w:ilvl w:val="0"/>
          <w:numId w:val="26"/>
        </w:numPr>
        <w:spacing w:line="320" w:lineRule="exact"/>
        <w:rPr>
          <w:rFonts w:ascii="Cambria" w:hAnsi="Cambria"/>
          <w:i/>
          <w:lang w:val="en-IE"/>
        </w:rPr>
      </w:pPr>
      <w:r w:rsidRPr="008E3DF9">
        <w:rPr>
          <w:rFonts w:ascii="Cambria" w:hAnsi="Cambria"/>
          <w:i/>
          <w:lang w:val="en-IE"/>
        </w:rPr>
        <w:t>Please outline how your company proposes to meet</w:t>
      </w:r>
      <w:r w:rsidRPr="008E3DF9">
        <w:rPr>
          <w:rFonts w:ascii="Cambria" w:hAnsi="Cambria"/>
          <w:lang w:val="en-IE"/>
        </w:rPr>
        <w:t xml:space="preserve"> </w:t>
      </w:r>
      <w:r w:rsidRPr="008E3DF9">
        <w:rPr>
          <w:rFonts w:ascii="Cambria" w:hAnsi="Cambria"/>
          <w:i/>
          <w:lang w:val="en-IE"/>
        </w:rPr>
        <w:t>each requiremen</w:t>
      </w:r>
      <w:r>
        <w:rPr>
          <w:rFonts w:ascii="Cambria" w:hAnsi="Cambria"/>
          <w:i/>
          <w:lang w:val="en-IE"/>
        </w:rPr>
        <w:t>t in the specification (Appendix 1)</w:t>
      </w:r>
    </w:p>
    <w:p w14:paraId="6084C595" w14:textId="77777777" w:rsidR="009A39A5" w:rsidRPr="008E3DF9" w:rsidRDefault="009A39A5" w:rsidP="009A39A5">
      <w:pPr>
        <w:pStyle w:val="ListParagraph"/>
        <w:numPr>
          <w:ilvl w:val="0"/>
          <w:numId w:val="26"/>
        </w:numPr>
        <w:spacing w:line="320" w:lineRule="exact"/>
        <w:rPr>
          <w:rFonts w:ascii="Cambria" w:hAnsi="Cambria"/>
          <w:i/>
          <w:lang w:val="en-IE"/>
        </w:rPr>
      </w:pPr>
      <w:r w:rsidRPr="008E3DF9">
        <w:rPr>
          <w:rFonts w:ascii="Cambria" w:hAnsi="Cambria"/>
          <w:i/>
          <w:lang w:val="en-IE"/>
        </w:rPr>
        <w:t xml:space="preserve"> Outline their experience in the different aspects including working in difficult terrain</w:t>
      </w:r>
      <w:r>
        <w:rPr>
          <w:rFonts w:ascii="Cambria" w:hAnsi="Cambria"/>
          <w:i/>
          <w:lang w:val="en-IE"/>
        </w:rPr>
        <w:t>.</w:t>
      </w:r>
    </w:p>
    <w:p w14:paraId="609CC1BD" w14:textId="77777777" w:rsidR="009A39A5" w:rsidRPr="008E3DF9" w:rsidRDefault="009A39A5" w:rsidP="009A39A5">
      <w:pPr>
        <w:pStyle w:val="ListParagraph"/>
        <w:numPr>
          <w:ilvl w:val="0"/>
          <w:numId w:val="26"/>
        </w:numPr>
        <w:spacing w:line="320" w:lineRule="exact"/>
        <w:rPr>
          <w:rFonts w:ascii="Cambria" w:hAnsi="Cambria"/>
          <w:i/>
          <w:lang w:val="en-IE"/>
        </w:rPr>
      </w:pPr>
      <w:r w:rsidRPr="008E3DF9">
        <w:rPr>
          <w:rFonts w:ascii="Cambria" w:hAnsi="Cambria"/>
          <w:i/>
          <w:lang w:val="en-IE"/>
        </w:rPr>
        <w:t>Time frame to responding to emergency</w:t>
      </w:r>
      <w:r>
        <w:rPr>
          <w:rFonts w:ascii="Cambria" w:hAnsi="Cambria"/>
          <w:i/>
          <w:lang w:val="en-IE"/>
        </w:rPr>
        <w:t xml:space="preserve"> and availability to provide staff at weekends or unsociable hours.</w:t>
      </w:r>
    </w:p>
    <w:p w14:paraId="78C15CFA" w14:textId="77777777" w:rsidR="009A39A5" w:rsidRPr="00241B98" w:rsidRDefault="009A39A5" w:rsidP="009A39A5">
      <w:pPr>
        <w:spacing w:line="320" w:lineRule="exact"/>
        <w:ind w:left="680"/>
      </w:pPr>
      <w:r w:rsidRPr="00241B98">
        <w:rPr>
          <w:rFonts w:ascii="Cambria" w:hAnsi="Cambria"/>
          <w:i/>
          <w:lang w:val="en-IE"/>
        </w:rPr>
        <w:tab/>
      </w:r>
      <w:r>
        <w:rPr>
          <w:rFonts w:ascii="Cambria" w:hAnsi="Cambria"/>
          <w:i/>
          <w:lang w:val="en-IE"/>
        </w:rPr>
        <w:t>(2 page full scale maximum)</w:t>
      </w:r>
      <w:r>
        <w:rPr>
          <w:rFonts w:ascii="Cambria" w:hAnsi="Cambria"/>
          <w:i/>
          <w:lang w:val="en-IE"/>
        </w:rPr>
        <w:tab/>
      </w:r>
      <w:r>
        <w:rPr>
          <w:rFonts w:ascii="Cambria" w:hAnsi="Cambria"/>
          <w:i/>
          <w:lang w:val="en-IE"/>
        </w:rPr>
        <w:tab/>
      </w:r>
      <w:r>
        <w:rPr>
          <w:rFonts w:ascii="Cambria" w:hAnsi="Cambria"/>
          <w:i/>
          <w:lang w:val="en-IE"/>
        </w:rPr>
        <w:tab/>
      </w:r>
      <w:r>
        <w:rPr>
          <w:rFonts w:ascii="Cambria" w:hAnsi="Cambria"/>
          <w:i/>
          <w:lang w:val="en-IE"/>
        </w:rPr>
        <w:tab/>
      </w:r>
      <w:r>
        <w:rPr>
          <w:rFonts w:ascii="Cambria" w:hAnsi="Cambria"/>
          <w:i/>
          <w:lang w:val="en-IE"/>
        </w:rPr>
        <w:tab/>
      </w:r>
      <w:r>
        <w:rPr>
          <w:rFonts w:ascii="Cambria" w:hAnsi="Cambria"/>
          <w:i/>
          <w:lang w:val="en-IE"/>
        </w:rPr>
        <w:tab/>
      </w:r>
      <w:r w:rsidRPr="0060609C">
        <w:rPr>
          <w:rFonts w:ascii="Cambria" w:hAnsi="Cambria"/>
          <w:b/>
          <w:i/>
          <w:lang w:val="en-IE"/>
        </w:rPr>
        <w:t>30 marks</w:t>
      </w:r>
    </w:p>
    <w:p w14:paraId="2D18E38C" w14:textId="77777777" w:rsidR="009A39A5" w:rsidRPr="00241B98" w:rsidRDefault="009A39A5" w:rsidP="009A39A5">
      <w:pPr>
        <w:spacing w:line="320" w:lineRule="exact"/>
        <w:ind w:left="680"/>
        <w:rPr>
          <w:b/>
        </w:rPr>
      </w:pPr>
    </w:p>
    <w:p w14:paraId="2EDE4E19" w14:textId="77777777" w:rsidR="009A39A5" w:rsidRPr="00241B98" w:rsidRDefault="009A39A5" w:rsidP="009A39A5">
      <w:pPr>
        <w:spacing w:line="320" w:lineRule="exact"/>
        <w:ind w:left="680"/>
      </w:pPr>
      <w:r w:rsidRPr="00241B98">
        <w:rPr>
          <w:b/>
        </w:rPr>
        <w:t>Quality Control</w:t>
      </w:r>
    </w:p>
    <w:p w14:paraId="2166DF90" w14:textId="77777777" w:rsidR="009A39A5" w:rsidRPr="0060609C" w:rsidRDefault="009A39A5" w:rsidP="009A39A5">
      <w:pPr>
        <w:spacing w:line="320" w:lineRule="exact"/>
        <w:ind w:left="680"/>
        <w:rPr>
          <w:b/>
        </w:rPr>
      </w:pPr>
      <w:r w:rsidRPr="00241B98">
        <w:rPr>
          <w:rFonts w:ascii="Cambria" w:hAnsi="Cambria"/>
          <w:i/>
          <w:lang w:val="en-IE"/>
        </w:rPr>
        <w:t xml:space="preserve">Proposed quality control system for monitoring and maintaining </w:t>
      </w:r>
      <w:r>
        <w:rPr>
          <w:rFonts w:ascii="Cambria" w:hAnsi="Cambria"/>
          <w:i/>
          <w:lang w:val="en-IE"/>
        </w:rPr>
        <w:t>work carried out</w:t>
      </w:r>
      <w:r w:rsidRPr="00241B98">
        <w:rPr>
          <w:rFonts w:ascii="Cambria" w:hAnsi="Cambria"/>
          <w:i/>
          <w:lang w:val="en-IE"/>
        </w:rPr>
        <w:t xml:space="preserve"> and the dispute resolution procedure regarding the standard of Services delivered</w:t>
      </w:r>
      <w:r w:rsidRPr="00241B98">
        <w:t xml:space="preserve"> </w:t>
      </w:r>
      <w:r w:rsidRPr="00241B98">
        <w:tab/>
      </w:r>
      <w:r w:rsidRPr="00241B98">
        <w:tab/>
      </w:r>
      <w:r w:rsidRPr="005F4EDC">
        <w:rPr>
          <w:i/>
        </w:rPr>
        <w:tab/>
        <w:t>(I page full scalp maximum</w:t>
      </w:r>
      <w:r>
        <w:t>)</w:t>
      </w:r>
      <w:r w:rsidRPr="00241B98">
        <w:tab/>
      </w:r>
      <w:r w:rsidRPr="00241B98">
        <w:tab/>
      </w:r>
      <w:r w:rsidRPr="00241B98">
        <w:tab/>
      </w:r>
      <w:r w:rsidRPr="00241B98">
        <w:tab/>
      </w:r>
      <w:r w:rsidRPr="00241B98">
        <w:tab/>
      </w:r>
      <w:r>
        <w:tab/>
      </w:r>
      <w:r w:rsidRPr="0060609C">
        <w:rPr>
          <w:b/>
          <w:i/>
        </w:rPr>
        <w:t>1</w:t>
      </w:r>
      <w:r>
        <w:rPr>
          <w:b/>
          <w:i/>
        </w:rPr>
        <w:t xml:space="preserve">0 </w:t>
      </w:r>
      <w:r w:rsidRPr="0060609C">
        <w:rPr>
          <w:b/>
          <w:i/>
        </w:rPr>
        <w:t>marks</w:t>
      </w:r>
    </w:p>
    <w:p w14:paraId="029B5FEC" w14:textId="77777777" w:rsidR="009A39A5" w:rsidRPr="00241B98" w:rsidRDefault="009A39A5" w:rsidP="009A39A5">
      <w:pPr>
        <w:spacing w:line="320" w:lineRule="exact"/>
        <w:ind w:left="680"/>
        <w:rPr>
          <w:b/>
        </w:rPr>
      </w:pPr>
    </w:p>
    <w:p w14:paraId="1DBB9496" w14:textId="77777777" w:rsidR="009A39A5" w:rsidRPr="00241B98" w:rsidRDefault="009A39A5" w:rsidP="009A39A5">
      <w:pPr>
        <w:spacing w:line="320" w:lineRule="exact"/>
        <w:ind w:left="680"/>
        <w:rPr>
          <w:b/>
        </w:rPr>
      </w:pPr>
      <w:r w:rsidRPr="00241B98">
        <w:rPr>
          <w:b/>
        </w:rPr>
        <w:t>Price</w:t>
      </w:r>
    </w:p>
    <w:p w14:paraId="40400CA5" w14:textId="77777777" w:rsidR="009A39A5" w:rsidRPr="0060609C" w:rsidRDefault="009A39A5" w:rsidP="009A39A5">
      <w:pPr>
        <w:spacing w:line="320" w:lineRule="exact"/>
        <w:ind w:left="680"/>
        <w:rPr>
          <w:b/>
        </w:rPr>
      </w:pPr>
      <w:r w:rsidRPr="00241B98">
        <w:rPr>
          <w:i/>
        </w:rPr>
        <w:t>Please complete</w:t>
      </w:r>
      <w:r w:rsidRPr="00241B98">
        <w:t xml:space="preserve"> </w:t>
      </w:r>
      <w:r w:rsidRPr="00241B98">
        <w:rPr>
          <w:b/>
        </w:rPr>
        <w:t>Pricing Schedule at Appendix 2</w:t>
      </w:r>
      <w:r w:rsidRPr="00241B98">
        <w:tab/>
      </w:r>
      <w:r w:rsidRPr="00241B98">
        <w:tab/>
      </w:r>
      <w:r w:rsidRPr="00241B98">
        <w:tab/>
      </w:r>
      <w:r w:rsidRPr="00241B98">
        <w:tab/>
      </w:r>
      <w:r w:rsidRPr="0060609C">
        <w:rPr>
          <w:b/>
          <w:i/>
        </w:rPr>
        <w:t>60 marks</w:t>
      </w:r>
    </w:p>
    <w:p w14:paraId="7431F1BA" w14:textId="77777777" w:rsidR="009A39A5" w:rsidRPr="00241B98" w:rsidRDefault="009A39A5" w:rsidP="009A39A5">
      <w:pPr>
        <w:spacing w:line="320" w:lineRule="exact"/>
        <w:ind w:left="680"/>
      </w:pPr>
    </w:p>
    <w:p w14:paraId="262C7748" w14:textId="77777777" w:rsidR="00564F8A" w:rsidRDefault="00564F8A" w:rsidP="00564F8A">
      <w:pPr>
        <w:sectPr w:rsidR="00564F8A"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78CD36F5" w:rsidR="003C0FB1" w:rsidRDefault="003C0FB1" w:rsidP="009963E3">
            <w:pPr>
              <w:jc w:val="both"/>
            </w:pPr>
            <w:r w:rsidRPr="000E5DB7">
              <w:t xml:space="preserve">The successful Tenderer must sign and return the Services Contract and the Confidentiality Agreement, both in duplicate, to the Contracting Authority no later than </w:t>
            </w:r>
            <w:bookmarkStart w:id="20"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9963E3">
              <w:rPr>
                <w:noProof/>
              </w:rPr>
              <w:t>3</w:t>
            </w:r>
            <w:r w:rsidRPr="000E5DB7">
              <w:fldChar w:fldCharType="end"/>
            </w:r>
            <w:bookmarkEnd w:id="20"/>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0"/>
          <w:type w:val="continuous"/>
          <w:pgSz w:w="11907" w:h="16840" w:code="9"/>
          <w:pgMar w:top="1134" w:right="1418" w:bottom="851" w:left="1418" w:header="709" w:footer="709" w:gutter="0"/>
          <w:cols w:space="708"/>
          <w:docGrid w:linePitch="360"/>
        </w:sectPr>
      </w:pPr>
      <w:r w:rsidRPr="000E5DB7">
        <w:rPr>
          <w:rFonts w:ascii="Calibri" w:hAnsi="Calibri"/>
        </w:rPr>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id w:val="170828057"/>
        <w:placeholder>
          <w:docPart w:val="A00FC379BF5544BFB800084F58835F02"/>
        </w:placeholder>
      </w:sdtPr>
      <w:sdtEndPr/>
      <w:sdtContent>
        <w:sdt>
          <w:sdtPr>
            <w:id w:val="1406286"/>
            <w:placeholder>
              <w:docPart w:val="F4792B88E2D344CB88D77BF6152C06F7"/>
            </w:placeholder>
          </w:sdtPr>
          <w:sdtEndPr/>
          <w:sdtContent>
            <w:sdt>
              <w:sdtPr>
                <w:rPr>
                  <w:rFonts w:ascii="Times New Roman" w:hAnsi="Times New Roman"/>
                  <w:color w:val="FF0000"/>
                  <w:sz w:val="24"/>
                  <w:szCs w:val="20"/>
                </w:rPr>
                <w:id w:val="-1056926190"/>
                <w:placeholder>
                  <w:docPart w:val="5CC74F920D5C43FBB27AD1060335D1BA"/>
                </w:placeholder>
              </w:sdtPr>
              <w:sdtEndPr>
                <w:rPr>
                  <w:color w:val="auto"/>
                </w:rPr>
              </w:sdtEndPr>
              <w:sdtContent>
                <w:p w14:paraId="4F37A03E" w14:textId="77777777" w:rsidR="00211AF4" w:rsidRPr="009B0573" w:rsidRDefault="00211AF4" w:rsidP="00211AF4">
                  <w:pPr>
                    <w:rPr>
                      <w:b/>
                      <w:sz w:val="24"/>
                    </w:rPr>
                  </w:pPr>
                  <w:r w:rsidRPr="009B0573">
                    <w:rPr>
                      <w:b/>
                      <w:sz w:val="24"/>
                    </w:rPr>
                    <w:t>SPECIFICATION</w:t>
                  </w:r>
                  <w:r>
                    <w:rPr>
                      <w:b/>
                      <w:sz w:val="24"/>
                    </w:rPr>
                    <w:t xml:space="preserve"> </w:t>
                  </w:r>
                </w:p>
                <w:p w14:paraId="240B5333" w14:textId="77777777" w:rsidR="00211AF4" w:rsidRDefault="00211AF4" w:rsidP="00211AF4">
                  <w:pPr>
                    <w:ind w:left="570"/>
                    <w:jc w:val="both"/>
                    <w:rPr>
                      <w:sz w:val="24"/>
                    </w:rPr>
                  </w:pPr>
                  <w:r w:rsidRPr="001C5C5B">
                    <w:rPr>
                      <w:sz w:val="24"/>
                    </w:rPr>
                    <w:t xml:space="preserve">TO CARRY OUT MAINTENANCE WORK ON NATIONAL PARKS AND WILDLIFE </w:t>
                  </w:r>
                  <w:r>
                    <w:rPr>
                      <w:sz w:val="24"/>
                    </w:rPr>
                    <w:t xml:space="preserve">SERVICE </w:t>
                  </w:r>
                  <w:r w:rsidRPr="001C5C5B">
                    <w:rPr>
                      <w:sz w:val="24"/>
                    </w:rPr>
                    <w:t>PROPERTIES IN THE NORTHWEST REGION</w:t>
                  </w:r>
                  <w:r>
                    <w:rPr>
                      <w:sz w:val="24"/>
                    </w:rPr>
                    <w:t>.</w:t>
                  </w:r>
                </w:p>
                <w:p w14:paraId="61839BD9" w14:textId="5BCF4EA9" w:rsidR="00211AF4" w:rsidRDefault="00211AF4" w:rsidP="00211AF4">
                  <w:pPr>
                    <w:ind w:left="570"/>
                    <w:jc w:val="both"/>
                    <w:rPr>
                      <w:sz w:val="24"/>
                    </w:rPr>
                  </w:pPr>
                  <w:r>
                    <w:rPr>
                      <w:sz w:val="24"/>
                    </w:rPr>
                    <w:t>The National Parks and Wildlife have nature reserves and other prop</w:t>
                  </w:r>
                  <w:r w:rsidR="00F927CF">
                    <w:rPr>
                      <w:sz w:val="24"/>
                    </w:rPr>
                    <w:t>erties in Co. Donegal and Co.</w:t>
                  </w:r>
                  <w:r>
                    <w:rPr>
                      <w:sz w:val="24"/>
                    </w:rPr>
                    <w:t xml:space="preserve"> Sligo that will need maintenance from time to time, some of these sites are maintained by Glenveagh National Park but all may need maintenance from time to time. Some of this work may be on rough terrain with poor access for machinery.</w:t>
                  </w:r>
                </w:p>
                <w:p w14:paraId="10FEC93F" w14:textId="77777777" w:rsidR="00211AF4" w:rsidRDefault="00211AF4" w:rsidP="00211AF4">
                  <w:pPr>
                    <w:ind w:left="570"/>
                    <w:jc w:val="both"/>
                    <w:rPr>
                      <w:sz w:val="24"/>
                    </w:rPr>
                  </w:pPr>
                  <w:r>
                    <w:rPr>
                      <w:sz w:val="24"/>
                    </w:rPr>
                    <w:t>The department intend to appoint a contractor who can be called on to carry out the work as required.</w:t>
                  </w:r>
                </w:p>
                <w:p w14:paraId="197B4191" w14:textId="7B467510" w:rsidR="00211AF4" w:rsidRDefault="00211AF4" w:rsidP="00211AF4">
                  <w:pPr>
                    <w:ind w:left="570"/>
                    <w:jc w:val="both"/>
                    <w:rPr>
                      <w:sz w:val="24"/>
                    </w:rPr>
                  </w:pPr>
                  <w:r>
                    <w:rPr>
                      <w:sz w:val="24"/>
                    </w:rPr>
                    <w:t xml:space="preserve">As part of your submission, you should state the timeframe from being call out to actually attending the site particularly after storms, where </w:t>
                  </w:r>
                  <w:r w:rsidR="00F927CF">
                    <w:rPr>
                      <w:sz w:val="24"/>
                    </w:rPr>
                    <w:t>windblown</w:t>
                  </w:r>
                  <w:r>
                    <w:rPr>
                      <w:sz w:val="24"/>
                    </w:rPr>
                    <w:t xml:space="preserve"> trees or flooding might be the issue.</w:t>
                  </w:r>
                </w:p>
                <w:p w14:paraId="288F1CB0" w14:textId="77777777" w:rsidR="00211AF4" w:rsidRPr="0028245A" w:rsidRDefault="00211AF4" w:rsidP="00211AF4">
                  <w:pPr>
                    <w:ind w:left="570"/>
                    <w:jc w:val="both"/>
                    <w:rPr>
                      <w:b/>
                      <w:sz w:val="24"/>
                    </w:rPr>
                  </w:pPr>
                  <w:r w:rsidRPr="0028245A">
                    <w:rPr>
                      <w:b/>
                      <w:sz w:val="24"/>
                    </w:rPr>
                    <w:t>Section A</w:t>
                  </w:r>
                </w:p>
                <w:p w14:paraId="154C4A95" w14:textId="77777777" w:rsidR="00211AF4" w:rsidRPr="001C5C5B" w:rsidRDefault="00211AF4" w:rsidP="00211AF4">
                  <w:pPr>
                    <w:numPr>
                      <w:ilvl w:val="0"/>
                      <w:numId w:val="27"/>
                    </w:numPr>
                    <w:suppressAutoHyphens/>
                    <w:spacing w:after="0" w:line="240" w:lineRule="auto"/>
                    <w:jc w:val="both"/>
                    <w:rPr>
                      <w:sz w:val="24"/>
                    </w:rPr>
                  </w:pPr>
                  <w:r w:rsidRPr="001C5C5B">
                    <w:rPr>
                      <w:sz w:val="24"/>
                    </w:rPr>
                    <w:t>This may involve removing part of an existing fence and replacing with a new fence or repairing part of a fence.</w:t>
                  </w:r>
                </w:p>
                <w:p w14:paraId="2AD5E3E9" w14:textId="77777777" w:rsidR="00211AF4" w:rsidRPr="001C5C5B" w:rsidRDefault="00211AF4" w:rsidP="00211AF4">
                  <w:pPr>
                    <w:numPr>
                      <w:ilvl w:val="0"/>
                      <w:numId w:val="27"/>
                    </w:numPr>
                    <w:suppressAutoHyphens/>
                    <w:spacing w:after="0" w:line="240" w:lineRule="auto"/>
                    <w:jc w:val="both"/>
                    <w:rPr>
                      <w:sz w:val="24"/>
                    </w:rPr>
                  </w:pPr>
                  <w:r w:rsidRPr="001C5C5B">
                    <w:rPr>
                      <w:sz w:val="24"/>
                    </w:rPr>
                    <w:t>Spraying herbicides on alien species. Spraying bracken with herbicide. It is envisaged that most of the all spraying will be carried out by use of a</w:t>
                  </w:r>
                  <w:r w:rsidRPr="001C5C5B">
                    <w:rPr>
                      <w:rFonts w:asciiTheme="minorHAnsi" w:hAnsiTheme="minorHAnsi"/>
                      <w:sz w:val="24"/>
                      <w:u w:val="single"/>
                    </w:rPr>
                    <w:t xml:space="preserve"> combined droplet applicator</w:t>
                  </w:r>
                  <w:r>
                    <w:rPr>
                      <w:sz w:val="24"/>
                    </w:rPr>
                    <w:t xml:space="preserve"> or </w:t>
                  </w:r>
                  <w:r w:rsidRPr="001C5C5B">
                    <w:rPr>
                      <w:sz w:val="24"/>
                    </w:rPr>
                    <w:t>knapsack.</w:t>
                  </w:r>
                </w:p>
                <w:p w14:paraId="6A953ACF" w14:textId="77777777" w:rsidR="00211AF4" w:rsidRPr="001C5C5B" w:rsidRDefault="00211AF4" w:rsidP="00211AF4">
                  <w:pPr>
                    <w:numPr>
                      <w:ilvl w:val="0"/>
                      <w:numId w:val="27"/>
                    </w:numPr>
                    <w:suppressAutoHyphens/>
                    <w:spacing w:after="0" w:line="240" w:lineRule="auto"/>
                    <w:jc w:val="both"/>
                    <w:rPr>
                      <w:sz w:val="24"/>
                    </w:rPr>
                  </w:pPr>
                  <w:r w:rsidRPr="001C5C5B">
                    <w:rPr>
                      <w:sz w:val="24"/>
                    </w:rPr>
                    <w:t>Clear felling large trees.</w:t>
                  </w:r>
                </w:p>
                <w:p w14:paraId="79FDF6E1" w14:textId="77777777" w:rsidR="00211AF4" w:rsidRPr="001C5C5B" w:rsidRDefault="00211AF4" w:rsidP="00211AF4">
                  <w:pPr>
                    <w:numPr>
                      <w:ilvl w:val="0"/>
                      <w:numId w:val="27"/>
                    </w:numPr>
                    <w:suppressAutoHyphens/>
                    <w:spacing w:after="0" w:line="240" w:lineRule="auto"/>
                    <w:jc w:val="both"/>
                    <w:rPr>
                      <w:sz w:val="24"/>
                    </w:rPr>
                  </w:pPr>
                  <w:r w:rsidRPr="001C5C5B">
                    <w:rPr>
                      <w:sz w:val="24"/>
                    </w:rPr>
                    <w:t>Clearing scrub.</w:t>
                  </w:r>
                </w:p>
                <w:p w14:paraId="1EF51438" w14:textId="77777777" w:rsidR="00211AF4" w:rsidRPr="001C5C5B" w:rsidRDefault="00211AF4" w:rsidP="00211AF4">
                  <w:pPr>
                    <w:numPr>
                      <w:ilvl w:val="0"/>
                      <w:numId w:val="27"/>
                    </w:numPr>
                    <w:suppressAutoHyphens/>
                    <w:spacing w:after="0" w:line="240" w:lineRule="auto"/>
                    <w:jc w:val="both"/>
                    <w:rPr>
                      <w:sz w:val="24"/>
                    </w:rPr>
                  </w:pPr>
                  <w:r w:rsidRPr="001C5C5B">
                    <w:rPr>
                      <w:sz w:val="24"/>
                    </w:rPr>
                    <w:t>Repairing paths</w:t>
                  </w:r>
                  <w:r>
                    <w:rPr>
                      <w:sz w:val="24"/>
                    </w:rPr>
                    <w:t xml:space="preserve"> and trails</w:t>
                  </w:r>
                  <w:r w:rsidRPr="001C5C5B">
                    <w:rPr>
                      <w:sz w:val="24"/>
                    </w:rPr>
                    <w:t>.</w:t>
                  </w:r>
                </w:p>
                <w:p w14:paraId="3B157333" w14:textId="77777777" w:rsidR="00211AF4" w:rsidRPr="001C5C5B" w:rsidRDefault="00211AF4" w:rsidP="00211AF4">
                  <w:pPr>
                    <w:numPr>
                      <w:ilvl w:val="0"/>
                      <w:numId w:val="27"/>
                    </w:numPr>
                    <w:suppressAutoHyphens/>
                    <w:spacing w:after="0" w:line="240" w:lineRule="auto"/>
                    <w:jc w:val="both"/>
                    <w:rPr>
                      <w:sz w:val="24"/>
                    </w:rPr>
                  </w:pPr>
                  <w:r w:rsidRPr="001C5C5B">
                    <w:rPr>
                      <w:sz w:val="24"/>
                    </w:rPr>
                    <w:t>Strimming, mowing and hedge cutting.</w:t>
                  </w:r>
                </w:p>
                <w:p w14:paraId="40F1309D" w14:textId="77777777" w:rsidR="00211AF4" w:rsidRPr="001C5C5B" w:rsidRDefault="00211AF4" w:rsidP="00211AF4">
                  <w:pPr>
                    <w:numPr>
                      <w:ilvl w:val="0"/>
                      <w:numId w:val="27"/>
                    </w:numPr>
                    <w:suppressAutoHyphens/>
                    <w:spacing w:after="0" w:line="240" w:lineRule="auto"/>
                    <w:jc w:val="both"/>
                    <w:rPr>
                      <w:sz w:val="24"/>
                    </w:rPr>
                  </w:pPr>
                  <w:r w:rsidRPr="001C5C5B">
                    <w:rPr>
                      <w:sz w:val="24"/>
                    </w:rPr>
                    <w:t>Coppicing</w:t>
                  </w:r>
                </w:p>
                <w:p w14:paraId="7FE2BCA4" w14:textId="77777777" w:rsidR="00211AF4" w:rsidRDefault="00211AF4" w:rsidP="00211AF4">
                  <w:pPr>
                    <w:numPr>
                      <w:ilvl w:val="0"/>
                      <w:numId w:val="27"/>
                    </w:numPr>
                    <w:suppressAutoHyphens/>
                    <w:spacing w:after="0" w:line="240" w:lineRule="auto"/>
                    <w:jc w:val="both"/>
                    <w:rPr>
                      <w:sz w:val="24"/>
                    </w:rPr>
                  </w:pPr>
                  <w:r w:rsidRPr="001C5C5B">
                    <w:rPr>
                      <w:sz w:val="24"/>
                    </w:rPr>
                    <w:t xml:space="preserve">Tree surgery </w:t>
                  </w:r>
                  <w:r>
                    <w:rPr>
                      <w:sz w:val="24"/>
                    </w:rPr>
                    <w:t>and mulching the waste</w:t>
                  </w:r>
                </w:p>
                <w:p w14:paraId="386BD5F7" w14:textId="77777777" w:rsidR="00211AF4" w:rsidRDefault="00211AF4" w:rsidP="00211AF4">
                  <w:pPr>
                    <w:numPr>
                      <w:ilvl w:val="0"/>
                      <w:numId w:val="27"/>
                    </w:numPr>
                    <w:suppressAutoHyphens/>
                    <w:spacing w:after="0" w:line="240" w:lineRule="auto"/>
                    <w:jc w:val="both"/>
                    <w:rPr>
                      <w:sz w:val="24"/>
                    </w:rPr>
                  </w:pPr>
                  <w:r>
                    <w:rPr>
                      <w:sz w:val="24"/>
                    </w:rPr>
                    <w:t>Fencing repairs.</w:t>
                  </w:r>
                </w:p>
                <w:p w14:paraId="1BFC3E46" w14:textId="77777777" w:rsidR="00211AF4" w:rsidRDefault="00211AF4" w:rsidP="00211AF4">
                  <w:pPr>
                    <w:numPr>
                      <w:ilvl w:val="0"/>
                      <w:numId w:val="27"/>
                    </w:numPr>
                    <w:suppressAutoHyphens/>
                    <w:spacing w:after="0" w:line="240" w:lineRule="auto"/>
                    <w:jc w:val="both"/>
                    <w:rPr>
                      <w:sz w:val="24"/>
                    </w:rPr>
                  </w:pPr>
                  <w:r>
                    <w:rPr>
                      <w:sz w:val="24"/>
                    </w:rPr>
                    <w:t>Path maintenance</w:t>
                  </w:r>
                </w:p>
                <w:p w14:paraId="601BDD64" w14:textId="47F2493D" w:rsidR="002F0AD5" w:rsidRPr="001C5C5B" w:rsidRDefault="002F0AD5" w:rsidP="00211AF4">
                  <w:pPr>
                    <w:numPr>
                      <w:ilvl w:val="0"/>
                      <w:numId w:val="27"/>
                    </w:numPr>
                    <w:suppressAutoHyphens/>
                    <w:spacing w:after="0" w:line="240" w:lineRule="auto"/>
                    <w:jc w:val="both"/>
                    <w:rPr>
                      <w:sz w:val="24"/>
                    </w:rPr>
                  </w:pPr>
                  <w:r>
                    <w:rPr>
                      <w:sz w:val="24"/>
                    </w:rPr>
                    <w:t xml:space="preserve">Painting fencing and bird hides and wooden gates </w:t>
                  </w:r>
                </w:p>
                <w:p w14:paraId="36EDB93B" w14:textId="77777777" w:rsidR="00211AF4" w:rsidRDefault="00211AF4" w:rsidP="00211AF4">
                  <w:pPr>
                    <w:numPr>
                      <w:ilvl w:val="0"/>
                      <w:numId w:val="27"/>
                    </w:numPr>
                    <w:suppressAutoHyphens/>
                    <w:spacing w:after="0" w:line="240" w:lineRule="auto"/>
                    <w:jc w:val="both"/>
                    <w:rPr>
                      <w:sz w:val="24"/>
                    </w:rPr>
                  </w:pPr>
                  <w:r w:rsidRPr="001C5C5B">
                    <w:rPr>
                      <w:sz w:val="24"/>
                    </w:rPr>
                    <w:t xml:space="preserve">Emergency work, callout for storm damage, trees down, flooding and traffic management. </w:t>
                  </w:r>
                </w:p>
                <w:p w14:paraId="58E7CFF1" w14:textId="77777777" w:rsidR="00211AF4" w:rsidRDefault="00211AF4" w:rsidP="00211AF4">
                  <w:pPr>
                    <w:ind w:left="360"/>
                    <w:jc w:val="both"/>
                    <w:rPr>
                      <w:sz w:val="24"/>
                    </w:rPr>
                  </w:pPr>
                  <w:r w:rsidRPr="001C5C5B">
                    <w:rPr>
                      <w:sz w:val="24"/>
                    </w:rPr>
                    <w:t>A risk assessment must be submitted for each project on each site before commence of any work on site. The Contractor/s who wins the contract will become the Project Supervisor Construction Stage</w:t>
                  </w:r>
                  <w:r>
                    <w:rPr>
                      <w:sz w:val="24"/>
                    </w:rPr>
                    <w:t xml:space="preserve"> for the projects in Nature Reserves</w:t>
                  </w:r>
                  <w:r w:rsidRPr="001C5C5B">
                    <w:rPr>
                      <w:sz w:val="24"/>
                    </w:rPr>
                    <w:t>.</w:t>
                  </w:r>
                </w:p>
                <w:p w14:paraId="26A73DEB" w14:textId="77777777" w:rsidR="00086A3E" w:rsidRDefault="00086A3E" w:rsidP="00211AF4">
                  <w:pPr>
                    <w:ind w:left="360"/>
                    <w:jc w:val="both"/>
                    <w:rPr>
                      <w:sz w:val="24"/>
                    </w:rPr>
                  </w:pPr>
                </w:p>
                <w:p w14:paraId="78FF2AC6" w14:textId="77777777" w:rsidR="00086A3E" w:rsidRPr="001C5C5B" w:rsidRDefault="00086A3E" w:rsidP="00211AF4">
                  <w:pPr>
                    <w:ind w:left="360"/>
                    <w:jc w:val="both"/>
                    <w:rPr>
                      <w:sz w:val="24"/>
                    </w:rPr>
                  </w:pPr>
                </w:p>
                <w:p w14:paraId="502143A4" w14:textId="77777777" w:rsidR="00211AF4" w:rsidRDefault="00211AF4" w:rsidP="00211AF4">
                  <w:pPr>
                    <w:ind w:left="720" w:hanging="720"/>
                    <w:jc w:val="both"/>
                    <w:rPr>
                      <w:b/>
                    </w:rPr>
                  </w:pPr>
                  <w:r>
                    <w:rPr>
                      <w:b/>
                    </w:rPr>
                    <w:t>Section B</w:t>
                  </w:r>
                  <w:r>
                    <w:rPr>
                      <w:b/>
                    </w:rPr>
                    <w:tab/>
                  </w:r>
                </w:p>
                <w:p w14:paraId="272CC46B" w14:textId="77777777" w:rsidR="00211AF4" w:rsidRDefault="00211AF4" w:rsidP="00211AF4">
                  <w:pPr>
                    <w:ind w:left="720" w:hanging="720"/>
                    <w:jc w:val="both"/>
                    <w:rPr>
                      <w:b/>
                    </w:rPr>
                  </w:pPr>
                  <w:r w:rsidRPr="00C45823">
                    <w:rPr>
                      <w:b/>
                    </w:rPr>
                    <w:t xml:space="preserve">The proposed work is located </w:t>
                  </w:r>
                  <w:r>
                    <w:rPr>
                      <w:b/>
                    </w:rPr>
                    <w:t xml:space="preserve">throughout the Northwest Region of NPWS </w:t>
                  </w:r>
                </w:p>
                <w:tbl>
                  <w:tblPr>
                    <w:tblW w:w="10349" w:type="dxa"/>
                    <w:tblInd w:w="-653"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Layout w:type="fixed"/>
                    <w:tblLook w:val="04E0" w:firstRow="1" w:lastRow="1" w:firstColumn="1" w:lastColumn="0" w:noHBand="0" w:noVBand="1"/>
                  </w:tblPr>
                  <w:tblGrid>
                    <w:gridCol w:w="1277"/>
                    <w:gridCol w:w="567"/>
                    <w:gridCol w:w="784"/>
                    <w:gridCol w:w="633"/>
                    <w:gridCol w:w="851"/>
                    <w:gridCol w:w="567"/>
                    <w:gridCol w:w="708"/>
                    <w:gridCol w:w="851"/>
                    <w:gridCol w:w="850"/>
                    <w:gridCol w:w="567"/>
                    <w:gridCol w:w="709"/>
                    <w:gridCol w:w="567"/>
                    <w:gridCol w:w="709"/>
                    <w:gridCol w:w="709"/>
                  </w:tblGrid>
                  <w:tr w:rsidR="00211AF4" w14:paraId="4181A284" w14:textId="77777777" w:rsidTr="009963E3">
                    <w:tc>
                      <w:tcPr>
                        <w:tcW w:w="1277" w:type="dxa"/>
                        <w:tcBorders>
                          <w:top w:val="single" w:sz="8" w:space="0" w:color="8064A2"/>
                          <w:left w:val="single" w:sz="8" w:space="0" w:color="8064A2"/>
                          <w:bottom w:val="single" w:sz="18" w:space="0" w:color="8064A2"/>
                          <w:right w:val="single" w:sz="8" w:space="0" w:color="8064A2"/>
                        </w:tcBorders>
                      </w:tcPr>
                      <w:p w14:paraId="7B780E8A" w14:textId="77777777" w:rsidR="00211AF4" w:rsidRPr="0028245A" w:rsidRDefault="00211AF4" w:rsidP="009963E3">
                        <w:pPr>
                          <w:rPr>
                            <w:rFonts w:cs="Calibri"/>
                            <w:bCs/>
                            <w:sz w:val="16"/>
                            <w:szCs w:val="16"/>
                          </w:rPr>
                        </w:pPr>
                      </w:p>
                      <w:p w14:paraId="47D2C3E3" w14:textId="77777777" w:rsidR="00211AF4" w:rsidRPr="0028245A" w:rsidRDefault="00211AF4" w:rsidP="009963E3">
                        <w:pPr>
                          <w:rPr>
                            <w:rFonts w:cs="Calibri"/>
                            <w:bCs/>
                            <w:sz w:val="16"/>
                            <w:szCs w:val="16"/>
                          </w:rPr>
                        </w:pPr>
                        <w:r w:rsidRPr="0028245A">
                          <w:rPr>
                            <w:rFonts w:cs="Calibri"/>
                            <w:bCs/>
                            <w:sz w:val="16"/>
                            <w:szCs w:val="16"/>
                          </w:rPr>
                          <w:t>Site Name</w:t>
                        </w:r>
                      </w:p>
                    </w:tc>
                    <w:tc>
                      <w:tcPr>
                        <w:tcW w:w="567" w:type="dxa"/>
                        <w:tcBorders>
                          <w:top w:val="single" w:sz="8" w:space="0" w:color="8064A2"/>
                          <w:left w:val="single" w:sz="8" w:space="0" w:color="8064A2"/>
                          <w:bottom w:val="single" w:sz="18" w:space="0" w:color="8064A2"/>
                          <w:right w:val="single" w:sz="8" w:space="0" w:color="8064A2"/>
                        </w:tcBorders>
                      </w:tcPr>
                      <w:p w14:paraId="7BB1A9C3" w14:textId="77777777" w:rsidR="00211AF4" w:rsidRPr="0028245A" w:rsidRDefault="00211AF4" w:rsidP="009963E3">
                        <w:pPr>
                          <w:rPr>
                            <w:rFonts w:cs="Calibri"/>
                            <w:bCs/>
                            <w:sz w:val="16"/>
                            <w:szCs w:val="16"/>
                          </w:rPr>
                        </w:pPr>
                        <w:r w:rsidRPr="0028245A">
                          <w:rPr>
                            <w:rFonts w:cs="Calibri"/>
                            <w:bCs/>
                            <w:sz w:val="16"/>
                            <w:szCs w:val="16"/>
                          </w:rPr>
                          <w:t>ha</w:t>
                        </w:r>
                      </w:p>
                    </w:tc>
                    <w:tc>
                      <w:tcPr>
                        <w:tcW w:w="784" w:type="dxa"/>
                        <w:tcBorders>
                          <w:top w:val="single" w:sz="8" w:space="0" w:color="8064A2"/>
                          <w:left w:val="single" w:sz="8" w:space="0" w:color="8064A2"/>
                          <w:bottom w:val="single" w:sz="18" w:space="0" w:color="8064A2"/>
                          <w:right w:val="single" w:sz="8" w:space="0" w:color="8064A2"/>
                        </w:tcBorders>
                      </w:tcPr>
                      <w:p w14:paraId="69CA96EC" w14:textId="77777777" w:rsidR="00211AF4" w:rsidRPr="0028245A" w:rsidRDefault="00211AF4" w:rsidP="009963E3">
                        <w:pPr>
                          <w:rPr>
                            <w:rFonts w:cs="Calibri"/>
                            <w:bCs/>
                            <w:sz w:val="16"/>
                            <w:szCs w:val="16"/>
                          </w:rPr>
                        </w:pPr>
                        <w:r w:rsidRPr="0028245A">
                          <w:rPr>
                            <w:rFonts w:cs="Calibri"/>
                            <w:bCs/>
                            <w:sz w:val="16"/>
                            <w:szCs w:val="16"/>
                          </w:rPr>
                          <w:t>habitat</w:t>
                        </w:r>
                      </w:p>
                    </w:tc>
                    <w:tc>
                      <w:tcPr>
                        <w:tcW w:w="633" w:type="dxa"/>
                        <w:tcBorders>
                          <w:top w:val="single" w:sz="8" w:space="0" w:color="8064A2"/>
                          <w:left w:val="single" w:sz="8" w:space="0" w:color="8064A2"/>
                          <w:bottom w:val="single" w:sz="18" w:space="0" w:color="8064A2"/>
                          <w:right w:val="single" w:sz="8" w:space="0" w:color="8064A2"/>
                        </w:tcBorders>
                      </w:tcPr>
                      <w:p w14:paraId="1C0CC9F5" w14:textId="77777777" w:rsidR="00211AF4" w:rsidRPr="0028245A" w:rsidRDefault="00211AF4" w:rsidP="009963E3">
                        <w:pPr>
                          <w:rPr>
                            <w:rFonts w:cs="Calibri"/>
                            <w:bCs/>
                            <w:sz w:val="16"/>
                            <w:szCs w:val="16"/>
                          </w:rPr>
                        </w:pPr>
                        <w:r w:rsidRPr="0028245A">
                          <w:rPr>
                            <w:rFonts w:cs="Calibri"/>
                            <w:bCs/>
                            <w:sz w:val="16"/>
                            <w:szCs w:val="16"/>
                          </w:rPr>
                          <w:t>Vehicle</w:t>
                        </w:r>
                      </w:p>
                      <w:p w14:paraId="31AC76E6" w14:textId="77777777" w:rsidR="00211AF4" w:rsidRPr="0028245A" w:rsidRDefault="00211AF4" w:rsidP="009963E3">
                        <w:pPr>
                          <w:rPr>
                            <w:rFonts w:cs="Calibri"/>
                            <w:bCs/>
                            <w:sz w:val="16"/>
                            <w:szCs w:val="16"/>
                          </w:rPr>
                        </w:pPr>
                        <w:r w:rsidRPr="0028245A">
                          <w:rPr>
                            <w:rFonts w:cs="Calibri"/>
                            <w:bCs/>
                            <w:sz w:val="16"/>
                            <w:szCs w:val="16"/>
                          </w:rPr>
                          <w:t>Access</w:t>
                        </w:r>
                      </w:p>
                    </w:tc>
                    <w:tc>
                      <w:tcPr>
                        <w:tcW w:w="851" w:type="dxa"/>
                        <w:tcBorders>
                          <w:top w:val="single" w:sz="8" w:space="0" w:color="8064A2"/>
                          <w:left w:val="single" w:sz="8" w:space="0" w:color="8064A2"/>
                          <w:bottom w:val="single" w:sz="18" w:space="0" w:color="8064A2"/>
                          <w:right w:val="single" w:sz="8" w:space="0" w:color="8064A2"/>
                        </w:tcBorders>
                      </w:tcPr>
                      <w:p w14:paraId="405A268D" w14:textId="77777777" w:rsidR="00211AF4" w:rsidRPr="0028245A" w:rsidRDefault="00211AF4" w:rsidP="009963E3">
                        <w:pPr>
                          <w:rPr>
                            <w:rFonts w:cs="Calibri"/>
                            <w:bCs/>
                            <w:sz w:val="16"/>
                            <w:szCs w:val="16"/>
                          </w:rPr>
                        </w:pPr>
                        <w:r w:rsidRPr="0028245A">
                          <w:rPr>
                            <w:rFonts w:cs="Calibri"/>
                            <w:bCs/>
                            <w:sz w:val="16"/>
                            <w:szCs w:val="16"/>
                          </w:rPr>
                          <w:t>Spray</w:t>
                        </w:r>
                      </w:p>
                      <w:p w14:paraId="5D85D69F" w14:textId="77777777" w:rsidR="00211AF4" w:rsidRPr="0028245A" w:rsidRDefault="00211AF4" w:rsidP="009963E3">
                        <w:pPr>
                          <w:rPr>
                            <w:rFonts w:cs="Calibri"/>
                            <w:bCs/>
                            <w:sz w:val="16"/>
                            <w:szCs w:val="16"/>
                          </w:rPr>
                        </w:pPr>
                        <w:r w:rsidRPr="0028245A">
                          <w:rPr>
                            <w:rFonts w:cs="Calibri"/>
                            <w:bCs/>
                            <w:sz w:val="16"/>
                            <w:szCs w:val="16"/>
                          </w:rPr>
                          <w:t>ing</w:t>
                        </w:r>
                      </w:p>
                    </w:tc>
                    <w:tc>
                      <w:tcPr>
                        <w:tcW w:w="567" w:type="dxa"/>
                        <w:tcBorders>
                          <w:top w:val="single" w:sz="8" w:space="0" w:color="8064A2"/>
                          <w:left w:val="single" w:sz="8" w:space="0" w:color="8064A2"/>
                          <w:bottom w:val="single" w:sz="18" w:space="0" w:color="8064A2"/>
                          <w:right w:val="single" w:sz="8" w:space="0" w:color="8064A2"/>
                        </w:tcBorders>
                      </w:tcPr>
                      <w:p w14:paraId="72878513" w14:textId="77777777" w:rsidR="00211AF4" w:rsidRPr="0028245A" w:rsidRDefault="00211AF4" w:rsidP="009963E3">
                        <w:pPr>
                          <w:rPr>
                            <w:rFonts w:cs="Calibri"/>
                            <w:bCs/>
                            <w:sz w:val="16"/>
                            <w:szCs w:val="16"/>
                          </w:rPr>
                        </w:pPr>
                        <w:r w:rsidRPr="0028245A">
                          <w:rPr>
                            <w:rFonts w:cs="Calibri"/>
                            <w:bCs/>
                            <w:sz w:val="16"/>
                            <w:szCs w:val="16"/>
                          </w:rPr>
                          <w:t>Fenc</w:t>
                        </w:r>
                      </w:p>
                      <w:p w14:paraId="540918A5" w14:textId="77777777" w:rsidR="00211AF4" w:rsidRPr="0028245A" w:rsidRDefault="00211AF4" w:rsidP="009963E3">
                        <w:pPr>
                          <w:rPr>
                            <w:rFonts w:cs="Calibri"/>
                            <w:bCs/>
                            <w:sz w:val="16"/>
                            <w:szCs w:val="16"/>
                          </w:rPr>
                        </w:pPr>
                        <w:r w:rsidRPr="0028245A">
                          <w:rPr>
                            <w:rFonts w:cs="Calibri"/>
                            <w:bCs/>
                            <w:sz w:val="16"/>
                            <w:szCs w:val="16"/>
                          </w:rPr>
                          <w:t>ing</w:t>
                        </w:r>
                      </w:p>
                    </w:tc>
                    <w:tc>
                      <w:tcPr>
                        <w:tcW w:w="708" w:type="dxa"/>
                        <w:tcBorders>
                          <w:top w:val="single" w:sz="8" w:space="0" w:color="8064A2"/>
                          <w:left w:val="single" w:sz="8" w:space="0" w:color="8064A2"/>
                          <w:bottom w:val="single" w:sz="18" w:space="0" w:color="8064A2"/>
                          <w:right w:val="single" w:sz="8" w:space="0" w:color="8064A2"/>
                        </w:tcBorders>
                      </w:tcPr>
                      <w:p w14:paraId="7C035DC3" w14:textId="77777777" w:rsidR="00211AF4" w:rsidRPr="0028245A" w:rsidRDefault="00211AF4" w:rsidP="009963E3">
                        <w:pPr>
                          <w:rPr>
                            <w:rFonts w:cs="Calibri"/>
                            <w:bCs/>
                            <w:sz w:val="16"/>
                            <w:szCs w:val="16"/>
                          </w:rPr>
                        </w:pPr>
                        <w:r w:rsidRPr="0028245A">
                          <w:rPr>
                            <w:rFonts w:cs="Calibri"/>
                            <w:bCs/>
                            <w:sz w:val="16"/>
                            <w:szCs w:val="16"/>
                          </w:rPr>
                          <w:t>Deer</w:t>
                        </w:r>
                      </w:p>
                      <w:p w14:paraId="2830EA4B" w14:textId="77777777" w:rsidR="00211AF4" w:rsidRPr="0028245A" w:rsidRDefault="00211AF4" w:rsidP="009963E3">
                        <w:pPr>
                          <w:rPr>
                            <w:rFonts w:cs="Calibri"/>
                            <w:bCs/>
                            <w:sz w:val="16"/>
                            <w:szCs w:val="16"/>
                          </w:rPr>
                        </w:pPr>
                        <w:r w:rsidRPr="0028245A">
                          <w:rPr>
                            <w:rFonts w:cs="Calibri"/>
                            <w:bCs/>
                            <w:sz w:val="16"/>
                            <w:szCs w:val="16"/>
                          </w:rPr>
                          <w:t>Fencing</w:t>
                        </w:r>
                      </w:p>
                    </w:tc>
                    <w:tc>
                      <w:tcPr>
                        <w:tcW w:w="851" w:type="dxa"/>
                        <w:tcBorders>
                          <w:top w:val="single" w:sz="8" w:space="0" w:color="8064A2"/>
                          <w:left w:val="single" w:sz="8" w:space="0" w:color="8064A2"/>
                          <w:bottom w:val="single" w:sz="18" w:space="0" w:color="8064A2"/>
                          <w:right w:val="single" w:sz="8" w:space="0" w:color="8064A2"/>
                        </w:tcBorders>
                      </w:tcPr>
                      <w:p w14:paraId="7798FAD0" w14:textId="77777777" w:rsidR="00211AF4" w:rsidRPr="0028245A" w:rsidRDefault="00211AF4" w:rsidP="009963E3">
                        <w:pPr>
                          <w:rPr>
                            <w:rFonts w:cs="Calibri"/>
                            <w:bCs/>
                            <w:sz w:val="16"/>
                            <w:szCs w:val="16"/>
                          </w:rPr>
                        </w:pPr>
                        <w:r w:rsidRPr="0028245A">
                          <w:rPr>
                            <w:rFonts w:cs="Calibri"/>
                            <w:bCs/>
                            <w:sz w:val="16"/>
                            <w:szCs w:val="16"/>
                          </w:rPr>
                          <w:t>Tree</w:t>
                        </w:r>
                      </w:p>
                      <w:p w14:paraId="42DAE6E9" w14:textId="77777777" w:rsidR="00211AF4" w:rsidRPr="0028245A" w:rsidRDefault="00211AF4" w:rsidP="009963E3">
                        <w:pPr>
                          <w:rPr>
                            <w:rFonts w:cs="Calibri"/>
                            <w:bCs/>
                            <w:sz w:val="16"/>
                            <w:szCs w:val="16"/>
                          </w:rPr>
                        </w:pPr>
                        <w:r w:rsidRPr="0028245A">
                          <w:rPr>
                            <w:rFonts w:cs="Calibri"/>
                            <w:bCs/>
                            <w:sz w:val="16"/>
                            <w:szCs w:val="16"/>
                          </w:rPr>
                          <w:t>Removal</w:t>
                        </w:r>
                      </w:p>
                    </w:tc>
                    <w:tc>
                      <w:tcPr>
                        <w:tcW w:w="850" w:type="dxa"/>
                        <w:tcBorders>
                          <w:top w:val="single" w:sz="8" w:space="0" w:color="8064A2"/>
                          <w:left w:val="single" w:sz="8" w:space="0" w:color="8064A2"/>
                          <w:bottom w:val="single" w:sz="18" w:space="0" w:color="8064A2"/>
                          <w:right w:val="single" w:sz="8" w:space="0" w:color="8064A2"/>
                        </w:tcBorders>
                      </w:tcPr>
                      <w:p w14:paraId="62D96178" w14:textId="77777777" w:rsidR="00211AF4" w:rsidRPr="0028245A" w:rsidRDefault="00211AF4" w:rsidP="009963E3">
                        <w:pPr>
                          <w:rPr>
                            <w:rFonts w:cs="Calibri"/>
                            <w:bCs/>
                            <w:sz w:val="16"/>
                            <w:szCs w:val="16"/>
                          </w:rPr>
                        </w:pPr>
                        <w:r w:rsidRPr="0028245A">
                          <w:rPr>
                            <w:rFonts w:cs="Calibri"/>
                            <w:bCs/>
                            <w:sz w:val="16"/>
                            <w:szCs w:val="16"/>
                          </w:rPr>
                          <w:t xml:space="preserve">Scrub or </w:t>
                        </w:r>
                      </w:p>
                      <w:p w14:paraId="487D16DA" w14:textId="77777777" w:rsidR="00211AF4" w:rsidRPr="0028245A" w:rsidRDefault="00211AF4" w:rsidP="009963E3">
                        <w:pPr>
                          <w:rPr>
                            <w:rFonts w:cs="Calibri"/>
                            <w:bCs/>
                            <w:sz w:val="16"/>
                            <w:szCs w:val="16"/>
                          </w:rPr>
                        </w:pPr>
                        <w:r w:rsidRPr="0028245A">
                          <w:rPr>
                            <w:rFonts w:cs="Calibri"/>
                            <w:bCs/>
                            <w:sz w:val="16"/>
                            <w:szCs w:val="16"/>
                          </w:rPr>
                          <w:t>Invasive</w:t>
                        </w:r>
                      </w:p>
                      <w:p w14:paraId="01E2965F" w14:textId="77777777" w:rsidR="00211AF4" w:rsidRPr="0028245A" w:rsidRDefault="00211AF4" w:rsidP="009963E3">
                        <w:pPr>
                          <w:rPr>
                            <w:rFonts w:cs="Calibri"/>
                            <w:bCs/>
                            <w:sz w:val="16"/>
                            <w:szCs w:val="16"/>
                          </w:rPr>
                        </w:pPr>
                        <w:r w:rsidRPr="0028245A">
                          <w:rPr>
                            <w:rFonts w:cs="Calibri"/>
                            <w:bCs/>
                            <w:sz w:val="16"/>
                            <w:szCs w:val="16"/>
                          </w:rPr>
                          <w:t>Removal</w:t>
                        </w:r>
                      </w:p>
                    </w:tc>
                    <w:tc>
                      <w:tcPr>
                        <w:tcW w:w="567" w:type="dxa"/>
                        <w:tcBorders>
                          <w:top w:val="single" w:sz="8" w:space="0" w:color="8064A2"/>
                          <w:left w:val="single" w:sz="8" w:space="0" w:color="8064A2"/>
                          <w:bottom w:val="single" w:sz="18" w:space="0" w:color="8064A2"/>
                          <w:right w:val="single" w:sz="8" w:space="0" w:color="8064A2"/>
                        </w:tcBorders>
                      </w:tcPr>
                      <w:p w14:paraId="6CAF6093" w14:textId="77777777" w:rsidR="00211AF4" w:rsidRPr="0028245A" w:rsidRDefault="00211AF4" w:rsidP="009963E3">
                        <w:pPr>
                          <w:rPr>
                            <w:rFonts w:cs="Calibri"/>
                            <w:bCs/>
                            <w:sz w:val="16"/>
                            <w:szCs w:val="16"/>
                          </w:rPr>
                        </w:pPr>
                        <w:r w:rsidRPr="0028245A">
                          <w:rPr>
                            <w:rFonts w:cs="Calibri"/>
                            <w:bCs/>
                            <w:sz w:val="16"/>
                            <w:szCs w:val="16"/>
                          </w:rPr>
                          <w:t>Paint</w:t>
                        </w:r>
                      </w:p>
                      <w:p w14:paraId="1F18CBBC" w14:textId="77777777" w:rsidR="00211AF4" w:rsidRPr="0028245A" w:rsidRDefault="00211AF4" w:rsidP="009963E3">
                        <w:pPr>
                          <w:rPr>
                            <w:rFonts w:cs="Calibri"/>
                            <w:bCs/>
                            <w:sz w:val="16"/>
                            <w:szCs w:val="16"/>
                          </w:rPr>
                        </w:pPr>
                        <w:r w:rsidRPr="0028245A">
                          <w:rPr>
                            <w:rFonts w:cs="Calibri"/>
                            <w:bCs/>
                            <w:sz w:val="16"/>
                            <w:szCs w:val="16"/>
                          </w:rPr>
                          <w:t>ing</w:t>
                        </w:r>
                      </w:p>
                    </w:tc>
                    <w:tc>
                      <w:tcPr>
                        <w:tcW w:w="709" w:type="dxa"/>
                        <w:tcBorders>
                          <w:top w:val="single" w:sz="8" w:space="0" w:color="8064A2"/>
                          <w:left w:val="single" w:sz="8" w:space="0" w:color="8064A2"/>
                          <w:bottom w:val="single" w:sz="18" w:space="0" w:color="8064A2"/>
                          <w:right w:val="single" w:sz="8" w:space="0" w:color="8064A2"/>
                        </w:tcBorders>
                      </w:tcPr>
                      <w:p w14:paraId="154CBE18" w14:textId="77777777" w:rsidR="00211AF4" w:rsidRPr="0028245A" w:rsidRDefault="00211AF4" w:rsidP="009963E3">
                        <w:pPr>
                          <w:rPr>
                            <w:rFonts w:cs="Calibri"/>
                            <w:bCs/>
                            <w:sz w:val="16"/>
                            <w:szCs w:val="16"/>
                          </w:rPr>
                        </w:pPr>
                        <w:r w:rsidRPr="0028245A">
                          <w:rPr>
                            <w:rFonts w:cs="Calibri"/>
                            <w:bCs/>
                            <w:sz w:val="16"/>
                            <w:szCs w:val="16"/>
                          </w:rPr>
                          <w:t>Strimm</w:t>
                        </w:r>
                      </w:p>
                      <w:p w14:paraId="3C256D8B" w14:textId="77777777" w:rsidR="00211AF4" w:rsidRPr="0028245A" w:rsidRDefault="00211AF4" w:rsidP="009963E3">
                        <w:pPr>
                          <w:rPr>
                            <w:rFonts w:cs="Calibri"/>
                            <w:bCs/>
                            <w:sz w:val="16"/>
                            <w:szCs w:val="16"/>
                          </w:rPr>
                        </w:pPr>
                        <w:r w:rsidRPr="0028245A">
                          <w:rPr>
                            <w:rFonts w:cs="Calibri"/>
                            <w:bCs/>
                            <w:sz w:val="16"/>
                            <w:szCs w:val="16"/>
                          </w:rPr>
                          <w:t>ing</w:t>
                        </w:r>
                      </w:p>
                    </w:tc>
                    <w:tc>
                      <w:tcPr>
                        <w:tcW w:w="567" w:type="dxa"/>
                        <w:tcBorders>
                          <w:top w:val="single" w:sz="8" w:space="0" w:color="8064A2"/>
                          <w:left w:val="single" w:sz="8" w:space="0" w:color="8064A2"/>
                          <w:bottom w:val="single" w:sz="18" w:space="0" w:color="8064A2"/>
                          <w:right w:val="single" w:sz="8" w:space="0" w:color="8064A2"/>
                        </w:tcBorders>
                      </w:tcPr>
                      <w:p w14:paraId="02E84AA3" w14:textId="77777777" w:rsidR="00211AF4" w:rsidRPr="0028245A" w:rsidRDefault="00211AF4" w:rsidP="009963E3">
                        <w:pPr>
                          <w:rPr>
                            <w:rFonts w:cs="Calibri"/>
                            <w:bCs/>
                            <w:sz w:val="16"/>
                            <w:szCs w:val="16"/>
                          </w:rPr>
                        </w:pPr>
                        <w:r w:rsidRPr="0028245A">
                          <w:rPr>
                            <w:rFonts w:cs="Calibri"/>
                            <w:bCs/>
                            <w:sz w:val="16"/>
                            <w:szCs w:val="16"/>
                          </w:rPr>
                          <w:t>Stiles</w:t>
                        </w:r>
                      </w:p>
                    </w:tc>
                    <w:tc>
                      <w:tcPr>
                        <w:tcW w:w="709" w:type="dxa"/>
                        <w:tcBorders>
                          <w:top w:val="single" w:sz="8" w:space="0" w:color="8064A2"/>
                          <w:left w:val="single" w:sz="8" w:space="0" w:color="8064A2"/>
                          <w:bottom w:val="single" w:sz="18" w:space="0" w:color="8064A2"/>
                          <w:right w:val="single" w:sz="8" w:space="0" w:color="8064A2"/>
                        </w:tcBorders>
                      </w:tcPr>
                      <w:p w14:paraId="2483FA3A" w14:textId="77777777" w:rsidR="00211AF4" w:rsidRPr="0028245A" w:rsidRDefault="00211AF4" w:rsidP="009963E3">
                        <w:pPr>
                          <w:rPr>
                            <w:rFonts w:cs="Calibri"/>
                            <w:bCs/>
                            <w:sz w:val="16"/>
                            <w:szCs w:val="16"/>
                          </w:rPr>
                        </w:pPr>
                        <w:r w:rsidRPr="0028245A">
                          <w:rPr>
                            <w:rFonts w:cs="Calibri"/>
                            <w:bCs/>
                            <w:sz w:val="16"/>
                            <w:szCs w:val="16"/>
                          </w:rPr>
                          <w:t>Path repair</w:t>
                        </w:r>
                      </w:p>
                    </w:tc>
                    <w:tc>
                      <w:tcPr>
                        <w:tcW w:w="709" w:type="dxa"/>
                        <w:tcBorders>
                          <w:top w:val="single" w:sz="8" w:space="0" w:color="8064A2"/>
                          <w:left w:val="single" w:sz="8" w:space="0" w:color="8064A2"/>
                          <w:bottom w:val="single" w:sz="18" w:space="0" w:color="8064A2"/>
                          <w:right w:val="single" w:sz="8" w:space="0" w:color="8064A2"/>
                        </w:tcBorders>
                      </w:tcPr>
                      <w:p w14:paraId="76234096" w14:textId="77777777" w:rsidR="00211AF4" w:rsidRPr="0028245A" w:rsidRDefault="00211AF4" w:rsidP="009963E3">
                        <w:pPr>
                          <w:jc w:val="both"/>
                          <w:rPr>
                            <w:rFonts w:cs="Calibri"/>
                            <w:bCs/>
                            <w:sz w:val="16"/>
                            <w:szCs w:val="16"/>
                          </w:rPr>
                        </w:pPr>
                        <w:r w:rsidRPr="0028245A">
                          <w:rPr>
                            <w:rFonts w:cs="Calibri"/>
                            <w:bCs/>
                            <w:sz w:val="16"/>
                            <w:szCs w:val="16"/>
                          </w:rPr>
                          <w:t>Hedge Maintenance</w:t>
                        </w:r>
                      </w:p>
                      <w:p w14:paraId="4171B034" w14:textId="77777777" w:rsidR="00211AF4" w:rsidRPr="0028245A" w:rsidRDefault="00211AF4" w:rsidP="009963E3">
                        <w:pPr>
                          <w:rPr>
                            <w:rFonts w:cs="Calibri"/>
                            <w:bCs/>
                            <w:sz w:val="16"/>
                            <w:szCs w:val="16"/>
                          </w:rPr>
                        </w:pPr>
                      </w:p>
                    </w:tc>
                  </w:tr>
                  <w:tr w:rsidR="00211AF4" w14:paraId="745A7A4D" w14:textId="77777777" w:rsidTr="009963E3">
                    <w:tc>
                      <w:tcPr>
                        <w:tcW w:w="1277" w:type="dxa"/>
                        <w:tcBorders>
                          <w:top w:val="single" w:sz="8" w:space="0" w:color="8064A2"/>
                          <w:left w:val="single" w:sz="8" w:space="0" w:color="8064A2"/>
                          <w:bottom w:val="single" w:sz="8" w:space="0" w:color="8064A2"/>
                          <w:right w:val="single" w:sz="8" w:space="0" w:color="8064A2"/>
                        </w:tcBorders>
                        <w:shd w:val="clear" w:color="auto" w:fill="DFD8E8"/>
                      </w:tcPr>
                      <w:p w14:paraId="254483D0" w14:textId="77777777" w:rsidR="00211AF4" w:rsidRPr="0028245A" w:rsidRDefault="00211AF4" w:rsidP="009963E3">
                        <w:pPr>
                          <w:jc w:val="both"/>
                          <w:rPr>
                            <w:rFonts w:cs="Calibri"/>
                            <w:bCs/>
                            <w:sz w:val="16"/>
                            <w:szCs w:val="16"/>
                          </w:rPr>
                        </w:pPr>
                        <w:r w:rsidRPr="0028245A">
                          <w:rPr>
                            <w:rFonts w:cs="Calibri"/>
                            <w:bCs/>
                            <w:sz w:val="16"/>
                            <w:szCs w:val="16"/>
                          </w:rPr>
                          <w:t>Sheskinmore</w:t>
                        </w:r>
                      </w:p>
                      <w:p w14:paraId="50817E94" w14:textId="77777777" w:rsidR="00211AF4" w:rsidRPr="0028245A" w:rsidRDefault="00211AF4" w:rsidP="009963E3">
                        <w:pPr>
                          <w:jc w:val="both"/>
                          <w:rPr>
                            <w:rFonts w:cs="Calibri"/>
                            <w:bCs/>
                            <w:sz w:val="16"/>
                            <w:szCs w:val="16"/>
                          </w:rPr>
                        </w:pPr>
                        <w:r w:rsidRPr="0028245A">
                          <w:rPr>
                            <w:rFonts w:cs="Calibri"/>
                            <w:bCs/>
                            <w:sz w:val="16"/>
                            <w:szCs w:val="16"/>
                          </w:rPr>
                          <w:t>Rosbeg, Ardara</w:t>
                        </w:r>
                      </w:p>
                      <w:p w14:paraId="12E1E091" w14:textId="77777777" w:rsidR="00211AF4" w:rsidRPr="0028245A" w:rsidRDefault="00211AF4" w:rsidP="009963E3">
                        <w:pPr>
                          <w:jc w:val="both"/>
                          <w:rPr>
                            <w:sz w:val="16"/>
                            <w:szCs w:val="16"/>
                          </w:rPr>
                        </w:pPr>
                        <w:r w:rsidRPr="0028245A">
                          <w:rPr>
                            <w:rFonts w:cs="Calibri"/>
                            <w:bCs/>
                            <w:sz w:val="16"/>
                            <w:szCs w:val="16"/>
                          </w:rPr>
                          <w:t>(Emer Magee 0876468439)</w:t>
                        </w:r>
                        <w:r w:rsidRPr="0028245A">
                          <w:rPr>
                            <w:sz w:val="16"/>
                            <w:szCs w:val="16"/>
                          </w:rPr>
                          <w:t xml:space="preserve"> </w:t>
                        </w:r>
                      </w:p>
                    </w:tc>
                    <w:tc>
                      <w:tcPr>
                        <w:tcW w:w="567" w:type="dxa"/>
                        <w:tcBorders>
                          <w:top w:val="single" w:sz="8" w:space="0" w:color="8064A2"/>
                          <w:left w:val="single" w:sz="8" w:space="0" w:color="8064A2"/>
                          <w:bottom w:val="single" w:sz="8" w:space="0" w:color="8064A2"/>
                          <w:right w:val="single" w:sz="8" w:space="0" w:color="8064A2"/>
                        </w:tcBorders>
                        <w:shd w:val="clear" w:color="auto" w:fill="DFD8E8"/>
                      </w:tcPr>
                      <w:p w14:paraId="7E70C442" w14:textId="77777777" w:rsidR="00211AF4" w:rsidRPr="0028245A" w:rsidRDefault="00211AF4" w:rsidP="009963E3">
                        <w:pPr>
                          <w:jc w:val="both"/>
                          <w:rPr>
                            <w:rFonts w:cs="Calibri"/>
                            <w:sz w:val="16"/>
                            <w:szCs w:val="16"/>
                          </w:rPr>
                        </w:pPr>
                        <w:r w:rsidRPr="0028245A">
                          <w:rPr>
                            <w:rFonts w:cs="Calibri"/>
                            <w:sz w:val="16"/>
                            <w:szCs w:val="16"/>
                          </w:rPr>
                          <w:t>350</w:t>
                        </w:r>
                      </w:p>
                    </w:tc>
                    <w:tc>
                      <w:tcPr>
                        <w:tcW w:w="784" w:type="dxa"/>
                        <w:tcBorders>
                          <w:top w:val="single" w:sz="8" w:space="0" w:color="8064A2"/>
                          <w:left w:val="single" w:sz="8" w:space="0" w:color="8064A2"/>
                          <w:bottom w:val="single" w:sz="8" w:space="0" w:color="8064A2"/>
                          <w:right w:val="single" w:sz="8" w:space="0" w:color="8064A2"/>
                        </w:tcBorders>
                        <w:shd w:val="clear" w:color="auto" w:fill="DFD8E8"/>
                      </w:tcPr>
                      <w:p w14:paraId="472610E9" w14:textId="77777777" w:rsidR="00211AF4" w:rsidRPr="0028245A" w:rsidRDefault="00211AF4" w:rsidP="009963E3">
                        <w:pPr>
                          <w:jc w:val="both"/>
                          <w:rPr>
                            <w:rFonts w:cs="Calibri"/>
                            <w:sz w:val="16"/>
                            <w:szCs w:val="16"/>
                          </w:rPr>
                        </w:pPr>
                        <w:r w:rsidRPr="0028245A">
                          <w:rPr>
                            <w:rFonts w:cs="Calibri"/>
                            <w:sz w:val="16"/>
                            <w:szCs w:val="16"/>
                          </w:rPr>
                          <w:t>Sand dunes</w:t>
                        </w:r>
                      </w:p>
                    </w:tc>
                    <w:tc>
                      <w:tcPr>
                        <w:tcW w:w="633" w:type="dxa"/>
                        <w:tcBorders>
                          <w:top w:val="single" w:sz="8" w:space="0" w:color="8064A2"/>
                          <w:left w:val="single" w:sz="8" w:space="0" w:color="8064A2"/>
                          <w:bottom w:val="single" w:sz="8" w:space="0" w:color="8064A2"/>
                          <w:right w:val="single" w:sz="8" w:space="0" w:color="8064A2"/>
                        </w:tcBorders>
                        <w:shd w:val="clear" w:color="auto" w:fill="DFD8E8"/>
                      </w:tcPr>
                      <w:p w14:paraId="1A639B14" w14:textId="77777777" w:rsidR="00211AF4" w:rsidRPr="0028245A" w:rsidRDefault="00211AF4" w:rsidP="009963E3">
                        <w:pPr>
                          <w:jc w:val="both"/>
                          <w:rPr>
                            <w:rFonts w:cs="Calibri"/>
                            <w:sz w:val="16"/>
                            <w:szCs w:val="16"/>
                          </w:rPr>
                        </w:pPr>
                        <w:r w:rsidRPr="0028245A">
                          <w:rPr>
                            <w:rFonts w:cs="Calibri"/>
                            <w:sz w:val="16"/>
                            <w:szCs w:val="16"/>
                          </w:rPr>
                          <w:t>Yes</w:t>
                        </w:r>
                      </w:p>
                    </w:tc>
                    <w:tc>
                      <w:tcPr>
                        <w:tcW w:w="851" w:type="dxa"/>
                        <w:tcBorders>
                          <w:top w:val="single" w:sz="8" w:space="0" w:color="8064A2"/>
                          <w:left w:val="single" w:sz="8" w:space="0" w:color="8064A2"/>
                          <w:bottom w:val="single" w:sz="8" w:space="0" w:color="8064A2"/>
                          <w:right w:val="single" w:sz="8" w:space="0" w:color="8064A2"/>
                        </w:tcBorders>
                        <w:shd w:val="clear" w:color="auto" w:fill="DFD8E8"/>
                      </w:tcPr>
                      <w:p w14:paraId="7A411F56" w14:textId="77777777" w:rsidR="00211AF4" w:rsidRPr="0028245A" w:rsidRDefault="00211AF4" w:rsidP="009963E3">
                        <w:pPr>
                          <w:jc w:val="both"/>
                          <w:rPr>
                            <w:rFonts w:cs="Calibri"/>
                            <w:sz w:val="16"/>
                            <w:szCs w:val="16"/>
                          </w:rPr>
                        </w:pPr>
                        <w:r w:rsidRPr="0028245A">
                          <w:rPr>
                            <w:rFonts w:cs="Calibri"/>
                            <w:sz w:val="16"/>
                            <w:szCs w:val="16"/>
                          </w:rPr>
                          <w:t>Yes</w:t>
                        </w:r>
                      </w:p>
                    </w:tc>
                    <w:tc>
                      <w:tcPr>
                        <w:tcW w:w="567" w:type="dxa"/>
                        <w:tcBorders>
                          <w:top w:val="single" w:sz="8" w:space="0" w:color="8064A2"/>
                          <w:left w:val="single" w:sz="8" w:space="0" w:color="8064A2"/>
                          <w:bottom w:val="single" w:sz="8" w:space="0" w:color="8064A2"/>
                          <w:right w:val="single" w:sz="8" w:space="0" w:color="8064A2"/>
                        </w:tcBorders>
                        <w:shd w:val="clear" w:color="auto" w:fill="DFD8E8"/>
                      </w:tcPr>
                      <w:p w14:paraId="2F5C149D" w14:textId="77777777" w:rsidR="00211AF4" w:rsidRPr="0028245A" w:rsidRDefault="00211AF4" w:rsidP="009963E3">
                        <w:pPr>
                          <w:jc w:val="both"/>
                          <w:rPr>
                            <w:rFonts w:cs="Calibri"/>
                            <w:sz w:val="16"/>
                            <w:szCs w:val="16"/>
                          </w:rPr>
                        </w:pPr>
                        <w:r w:rsidRPr="0028245A">
                          <w:rPr>
                            <w:rFonts w:cs="Calibri"/>
                            <w:sz w:val="16"/>
                            <w:szCs w:val="16"/>
                          </w:rPr>
                          <w:t>Yes</w:t>
                        </w:r>
                      </w:p>
                    </w:tc>
                    <w:tc>
                      <w:tcPr>
                        <w:tcW w:w="708" w:type="dxa"/>
                        <w:tcBorders>
                          <w:top w:val="single" w:sz="8" w:space="0" w:color="8064A2"/>
                          <w:left w:val="single" w:sz="8" w:space="0" w:color="8064A2"/>
                          <w:bottom w:val="single" w:sz="8" w:space="0" w:color="8064A2"/>
                          <w:right w:val="single" w:sz="8" w:space="0" w:color="8064A2"/>
                        </w:tcBorders>
                        <w:shd w:val="clear" w:color="auto" w:fill="DFD8E8"/>
                      </w:tcPr>
                      <w:p w14:paraId="7A8F93F0" w14:textId="77777777" w:rsidR="00211AF4" w:rsidRPr="0028245A" w:rsidRDefault="00211AF4" w:rsidP="009963E3">
                        <w:pPr>
                          <w:jc w:val="both"/>
                          <w:rPr>
                            <w:rFonts w:cs="Calibri"/>
                            <w:sz w:val="16"/>
                            <w:szCs w:val="16"/>
                          </w:rPr>
                        </w:pPr>
                        <w:r w:rsidRPr="0028245A">
                          <w:rPr>
                            <w:rFonts w:cs="Calibri"/>
                            <w:sz w:val="16"/>
                            <w:szCs w:val="16"/>
                          </w:rPr>
                          <w:t>No</w:t>
                        </w:r>
                      </w:p>
                    </w:tc>
                    <w:tc>
                      <w:tcPr>
                        <w:tcW w:w="851" w:type="dxa"/>
                        <w:tcBorders>
                          <w:top w:val="single" w:sz="8" w:space="0" w:color="8064A2"/>
                          <w:left w:val="single" w:sz="8" w:space="0" w:color="8064A2"/>
                          <w:bottom w:val="single" w:sz="8" w:space="0" w:color="8064A2"/>
                          <w:right w:val="single" w:sz="8" w:space="0" w:color="8064A2"/>
                        </w:tcBorders>
                        <w:shd w:val="clear" w:color="auto" w:fill="DFD8E8"/>
                      </w:tcPr>
                      <w:p w14:paraId="712B5446" w14:textId="77777777" w:rsidR="00211AF4" w:rsidRPr="0028245A" w:rsidRDefault="00211AF4" w:rsidP="009963E3">
                        <w:pPr>
                          <w:jc w:val="both"/>
                          <w:rPr>
                            <w:rFonts w:cs="Calibri"/>
                            <w:sz w:val="16"/>
                            <w:szCs w:val="16"/>
                          </w:rPr>
                        </w:pPr>
                        <w:r w:rsidRPr="0028245A">
                          <w:rPr>
                            <w:rFonts w:cs="Calibri"/>
                            <w:sz w:val="16"/>
                            <w:szCs w:val="16"/>
                          </w:rPr>
                          <w:t>No</w:t>
                        </w:r>
                      </w:p>
                    </w:tc>
                    <w:tc>
                      <w:tcPr>
                        <w:tcW w:w="850" w:type="dxa"/>
                        <w:tcBorders>
                          <w:top w:val="single" w:sz="8" w:space="0" w:color="8064A2"/>
                          <w:left w:val="single" w:sz="8" w:space="0" w:color="8064A2"/>
                          <w:bottom w:val="single" w:sz="8" w:space="0" w:color="8064A2"/>
                          <w:right w:val="single" w:sz="8" w:space="0" w:color="8064A2"/>
                        </w:tcBorders>
                        <w:shd w:val="clear" w:color="auto" w:fill="DFD8E8"/>
                      </w:tcPr>
                      <w:p w14:paraId="264CE576" w14:textId="77777777" w:rsidR="00211AF4" w:rsidRPr="0028245A" w:rsidRDefault="00211AF4" w:rsidP="009963E3">
                        <w:pPr>
                          <w:jc w:val="both"/>
                          <w:rPr>
                            <w:rFonts w:cs="Calibri"/>
                            <w:sz w:val="16"/>
                            <w:szCs w:val="16"/>
                          </w:rPr>
                        </w:pPr>
                        <w:r w:rsidRPr="0028245A">
                          <w:rPr>
                            <w:rFonts w:cs="Calibri"/>
                            <w:sz w:val="16"/>
                            <w:szCs w:val="16"/>
                          </w:rPr>
                          <w:t>Yes</w:t>
                        </w:r>
                      </w:p>
                    </w:tc>
                    <w:tc>
                      <w:tcPr>
                        <w:tcW w:w="567" w:type="dxa"/>
                        <w:tcBorders>
                          <w:top w:val="single" w:sz="8" w:space="0" w:color="8064A2"/>
                          <w:left w:val="single" w:sz="8" w:space="0" w:color="8064A2"/>
                          <w:bottom w:val="single" w:sz="8" w:space="0" w:color="8064A2"/>
                          <w:right w:val="single" w:sz="8" w:space="0" w:color="8064A2"/>
                        </w:tcBorders>
                        <w:shd w:val="clear" w:color="auto" w:fill="DFD8E8"/>
                      </w:tcPr>
                      <w:p w14:paraId="6F0BA639" w14:textId="77777777" w:rsidR="00211AF4" w:rsidRPr="0028245A" w:rsidRDefault="00211AF4" w:rsidP="009963E3">
                        <w:pPr>
                          <w:jc w:val="both"/>
                          <w:rPr>
                            <w:rFonts w:cs="Calibri"/>
                            <w:sz w:val="16"/>
                            <w:szCs w:val="16"/>
                          </w:rPr>
                        </w:pPr>
                        <w:r w:rsidRPr="0028245A">
                          <w:rPr>
                            <w:rFonts w:cs="Calibri"/>
                            <w:sz w:val="16"/>
                            <w:szCs w:val="16"/>
                          </w:rPr>
                          <w:t>Yes</w:t>
                        </w:r>
                      </w:p>
                    </w:tc>
                    <w:tc>
                      <w:tcPr>
                        <w:tcW w:w="709" w:type="dxa"/>
                        <w:tcBorders>
                          <w:top w:val="single" w:sz="8" w:space="0" w:color="8064A2"/>
                          <w:left w:val="single" w:sz="8" w:space="0" w:color="8064A2"/>
                          <w:bottom w:val="single" w:sz="8" w:space="0" w:color="8064A2"/>
                          <w:right w:val="single" w:sz="8" w:space="0" w:color="8064A2"/>
                        </w:tcBorders>
                        <w:shd w:val="clear" w:color="auto" w:fill="DFD8E8"/>
                      </w:tcPr>
                      <w:p w14:paraId="2CF4C80D" w14:textId="77777777" w:rsidR="00211AF4" w:rsidRPr="0028245A" w:rsidRDefault="00211AF4" w:rsidP="009963E3">
                        <w:pPr>
                          <w:jc w:val="both"/>
                          <w:rPr>
                            <w:rFonts w:cs="Calibri"/>
                            <w:sz w:val="16"/>
                            <w:szCs w:val="16"/>
                          </w:rPr>
                        </w:pPr>
                        <w:r w:rsidRPr="0028245A">
                          <w:rPr>
                            <w:rFonts w:cs="Calibri"/>
                            <w:sz w:val="16"/>
                            <w:szCs w:val="16"/>
                          </w:rPr>
                          <w:t>No</w:t>
                        </w:r>
                      </w:p>
                    </w:tc>
                    <w:tc>
                      <w:tcPr>
                        <w:tcW w:w="567" w:type="dxa"/>
                        <w:tcBorders>
                          <w:top w:val="single" w:sz="8" w:space="0" w:color="8064A2"/>
                          <w:left w:val="single" w:sz="8" w:space="0" w:color="8064A2"/>
                          <w:bottom w:val="single" w:sz="8" w:space="0" w:color="8064A2"/>
                          <w:right w:val="single" w:sz="8" w:space="0" w:color="8064A2"/>
                        </w:tcBorders>
                        <w:shd w:val="clear" w:color="auto" w:fill="DFD8E8"/>
                      </w:tcPr>
                      <w:p w14:paraId="45AB7191" w14:textId="77777777" w:rsidR="00211AF4" w:rsidRPr="0028245A" w:rsidRDefault="00211AF4" w:rsidP="009963E3">
                        <w:pPr>
                          <w:jc w:val="both"/>
                          <w:rPr>
                            <w:rFonts w:cs="Calibri"/>
                            <w:sz w:val="16"/>
                            <w:szCs w:val="16"/>
                          </w:rPr>
                        </w:pPr>
                        <w:r w:rsidRPr="0028245A">
                          <w:rPr>
                            <w:rFonts w:cs="Calibri"/>
                            <w:sz w:val="16"/>
                            <w:szCs w:val="16"/>
                          </w:rPr>
                          <w:t>Yes</w:t>
                        </w:r>
                      </w:p>
                    </w:tc>
                    <w:tc>
                      <w:tcPr>
                        <w:tcW w:w="709" w:type="dxa"/>
                        <w:tcBorders>
                          <w:top w:val="single" w:sz="8" w:space="0" w:color="8064A2"/>
                          <w:left w:val="single" w:sz="8" w:space="0" w:color="8064A2"/>
                          <w:bottom w:val="single" w:sz="8" w:space="0" w:color="8064A2"/>
                          <w:right w:val="single" w:sz="8" w:space="0" w:color="8064A2"/>
                        </w:tcBorders>
                        <w:shd w:val="clear" w:color="auto" w:fill="DFD8E8"/>
                      </w:tcPr>
                      <w:p w14:paraId="5D308F28" w14:textId="77777777" w:rsidR="00211AF4" w:rsidRPr="0028245A" w:rsidRDefault="00211AF4" w:rsidP="009963E3">
                        <w:pPr>
                          <w:jc w:val="both"/>
                          <w:rPr>
                            <w:rFonts w:cs="Calibri"/>
                            <w:sz w:val="16"/>
                            <w:szCs w:val="16"/>
                          </w:rPr>
                        </w:pPr>
                        <w:r w:rsidRPr="0028245A">
                          <w:rPr>
                            <w:rFonts w:cs="Calibri"/>
                            <w:sz w:val="16"/>
                            <w:szCs w:val="16"/>
                          </w:rPr>
                          <w:t>No</w:t>
                        </w:r>
                      </w:p>
                    </w:tc>
                    <w:tc>
                      <w:tcPr>
                        <w:tcW w:w="709" w:type="dxa"/>
                        <w:tcBorders>
                          <w:top w:val="single" w:sz="8" w:space="0" w:color="8064A2"/>
                          <w:left w:val="single" w:sz="8" w:space="0" w:color="8064A2"/>
                          <w:bottom w:val="single" w:sz="8" w:space="0" w:color="8064A2"/>
                          <w:right w:val="single" w:sz="8" w:space="0" w:color="8064A2"/>
                        </w:tcBorders>
                        <w:shd w:val="clear" w:color="auto" w:fill="DFD8E8"/>
                      </w:tcPr>
                      <w:p w14:paraId="2AF0D650" w14:textId="77777777" w:rsidR="00211AF4" w:rsidRPr="0028245A" w:rsidRDefault="00211AF4" w:rsidP="009963E3">
                        <w:pPr>
                          <w:jc w:val="both"/>
                          <w:rPr>
                            <w:rFonts w:cs="Calibri"/>
                            <w:sz w:val="16"/>
                            <w:szCs w:val="16"/>
                          </w:rPr>
                        </w:pPr>
                      </w:p>
                    </w:tc>
                  </w:tr>
                  <w:tr w:rsidR="00211AF4" w14:paraId="2A2F1B3D" w14:textId="77777777" w:rsidTr="009963E3">
                    <w:tc>
                      <w:tcPr>
                        <w:tcW w:w="1277" w:type="dxa"/>
                        <w:tcBorders>
                          <w:top w:val="single" w:sz="8" w:space="0" w:color="8064A2"/>
                          <w:left w:val="single" w:sz="8" w:space="0" w:color="8064A2"/>
                          <w:bottom w:val="single" w:sz="8" w:space="0" w:color="8064A2"/>
                          <w:right w:val="single" w:sz="8" w:space="0" w:color="8064A2"/>
                        </w:tcBorders>
                      </w:tcPr>
                      <w:p w14:paraId="4E12C180" w14:textId="77777777" w:rsidR="00211AF4" w:rsidRPr="0028245A" w:rsidRDefault="00211AF4" w:rsidP="009963E3">
                        <w:pPr>
                          <w:jc w:val="both"/>
                          <w:rPr>
                            <w:rFonts w:cs="Calibri"/>
                            <w:bCs/>
                            <w:sz w:val="16"/>
                            <w:szCs w:val="16"/>
                          </w:rPr>
                        </w:pPr>
                        <w:r w:rsidRPr="0028245A">
                          <w:rPr>
                            <w:rFonts w:cs="Calibri"/>
                            <w:bCs/>
                            <w:sz w:val="16"/>
                            <w:szCs w:val="16"/>
                          </w:rPr>
                          <w:t>Derkmore</w:t>
                        </w:r>
                      </w:p>
                      <w:p w14:paraId="40962A22" w14:textId="77777777" w:rsidR="00211AF4" w:rsidRPr="0028245A" w:rsidRDefault="00211AF4" w:rsidP="009963E3">
                        <w:pPr>
                          <w:jc w:val="both"/>
                          <w:rPr>
                            <w:rFonts w:cs="Calibri"/>
                            <w:bCs/>
                            <w:sz w:val="16"/>
                            <w:szCs w:val="16"/>
                          </w:rPr>
                        </w:pPr>
                        <w:r w:rsidRPr="0028245A">
                          <w:rPr>
                            <w:rFonts w:cs="Calibri"/>
                            <w:bCs/>
                            <w:sz w:val="16"/>
                            <w:szCs w:val="16"/>
                          </w:rPr>
                          <w:t>Near Glenties</w:t>
                        </w:r>
                      </w:p>
                      <w:p w14:paraId="5BDB4400" w14:textId="77777777" w:rsidR="00211AF4" w:rsidRPr="0028245A" w:rsidRDefault="00211AF4" w:rsidP="009963E3">
                        <w:pPr>
                          <w:jc w:val="both"/>
                          <w:rPr>
                            <w:rFonts w:cs="Calibri"/>
                            <w:bCs/>
                            <w:sz w:val="16"/>
                            <w:szCs w:val="16"/>
                          </w:rPr>
                        </w:pPr>
                        <w:r w:rsidRPr="0028245A">
                          <w:rPr>
                            <w:rFonts w:cs="Calibri"/>
                            <w:bCs/>
                            <w:sz w:val="16"/>
                            <w:szCs w:val="16"/>
                          </w:rPr>
                          <w:t>(Emer Magee 0876468439)</w:t>
                        </w:r>
                        <w:r w:rsidRPr="0028245A">
                          <w:rPr>
                            <w:sz w:val="16"/>
                            <w:szCs w:val="16"/>
                          </w:rPr>
                          <w:t xml:space="preserve"> </w:t>
                        </w:r>
                      </w:p>
                    </w:tc>
                    <w:tc>
                      <w:tcPr>
                        <w:tcW w:w="567" w:type="dxa"/>
                        <w:tcBorders>
                          <w:top w:val="single" w:sz="8" w:space="0" w:color="8064A2"/>
                          <w:left w:val="single" w:sz="8" w:space="0" w:color="8064A2"/>
                          <w:bottom w:val="single" w:sz="8" w:space="0" w:color="8064A2"/>
                          <w:right w:val="single" w:sz="8" w:space="0" w:color="8064A2"/>
                        </w:tcBorders>
                      </w:tcPr>
                      <w:p w14:paraId="05CC9230" w14:textId="77777777" w:rsidR="00211AF4" w:rsidRPr="0028245A" w:rsidRDefault="00211AF4" w:rsidP="009963E3">
                        <w:pPr>
                          <w:jc w:val="both"/>
                          <w:rPr>
                            <w:rFonts w:cs="Calibri"/>
                            <w:sz w:val="16"/>
                            <w:szCs w:val="16"/>
                          </w:rPr>
                        </w:pPr>
                        <w:r w:rsidRPr="0028245A">
                          <w:rPr>
                            <w:rFonts w:cs="Calibri"/>
                            <w:sz w:val="16"/>
                            <w:szCs w:val="16"/>
                          </w:rPr>
                          <w:t>14</w:t>
                        </w:r>
                      </w:p>
                    </w:tc>
                    <w:tc>
                      <w:tcPr>
                        <w:tcW w:w="784" w:type="dxa"/>
                        <w:tcBorders>
                          <w:top w:val="single" w:sz="8" w:space="0" w:color="8064A2"/>
                          <w:left w:val="single" w:sz="8" w:space="0" w:color="8064A2"/>
                          <w:bottom w:val="single" w:sz="8" w:space="0" w:color="8064A2"/>
                          <w:right w:val="single" w:sz="8" w:space="0" w:color="8064A2"/>
                        </w:tcBorders>
                      </w:tcPr>
                      <w:p w14:paraId="1410FB48" w14:textId="77777777" w:rsidR="00211AF4" w:rsidRPr="0028245A" w:rsidRDefault="00211AF4" w:rsidP="009963E3">
                        <w:pPr>
                          <w:jc w:val="both"/>
                          <w:rPr>
                            <w:rFonts w:cs="Calibri"/>
                            <w:sz w:val="16"/>
                            <w:szCs w:val="16"/>
                          </w:rPr>
                        </w:pPr>
                        <w:r w:rsidRPr="0028245A">
                          <w:rPr>
                            <w:rFonts w:cs="Calibri"/>
                            <w:sz w:val="16"/>
                            <w:szCs w:val="16"/>
                          </w:rPr>
                          <w:t>Wood</w:t>
                        </w:r>
                      </w:p>
                      <w:p w14:paraId="6A84A357" w14:textId="77777777" w:rsidR="00211AF4" w:rsidRPr="0028245A" w:rsidRDefault="00211AF4" w:rsidP="009963E3">
                        <w:pPr>
                          <w:jc w:val="both"/>
                          <w:rPr>
                            <w:rFonts w:cs="Calibri"/>
                            <w:sz w:val="16"/>
                            <w:szCs w:val="16"/>
                          </w:rPr>
                        </w:pPr>
                        <w:r w:rsidRPr="0028245A">
                          <w:rPr>
                            <w:rFonts w:cs="Calibri"/>
                            <w:sz w:val="16"/>
                            <w:szCs w:val="16"/>
                          </w:rPr>
                          <w:t>land</w:t>
                        </w:r>
                      </w:p>
                    </w:tc>
                    <w:tc>
                      <w:tcPr>
                        <w:tcW w:w="633" w:type="dxa"/>
                        <w:tcBorders>
                          <w:top w:val="single" w:sz="8" w:space="0" w:color="8064A2"/>
                          <w:left w:val="single" w:sz="8" w:space="0" w:color="8064A2"/>
                          <w:bottom w:val="single" w:sz="8" w:space="0" w:color="8064A2"/>
                          <w:right w:val="single" w:sz="8" w:space="0" w:color="8064A2"/>
                        </w:tcBorders>
                      </w:tcPr>
                      <w:p w14:paraId="7D7B248E" w14:textId="77777777" w:rsidR="00211AF4" w:rsidRPr="0028245A" w:rsidRDefault="00211AF4" w:rsidP="009963E3">
                        <w:pPr>
                          <w:jc w:val="both"/>
                          <w:rPr>
                            <w:rFonts w:cs="Calibri"/>
                            <w:sz w:val="16"/>
                            <w:szCs w:val="16"/>
                          </w:rPr>
                        </w:pPr>
                        <w:r w:rsidRPr="0028245A">
                          <w:rPr>
                            <w:rFonts w:cs="Calibri"/>
                            <w:sz w:val="16"/>
                            <w:szCs w:val="16"/>
                          </w:rPr>
                          <w:t>No</w:t>
                        </w:r>
                      </w:p>
                    </w:tc>
                    <w:tc>
                      <w:tcPr>
                        <w:tcW w:w="851" w:type="dxa"/>
                        <w:tcBorders>
                          <w:top w:val="single" w:sz="8" w:space="0" w:color="8064A2"/>
                          <w:left w:val="single" w:sz="8" w:space="0" w:color="8064A2"/>
                          <w:bottom w:val="single" w:sz="8" w:space="0" w:color="8064A2"/>
                          <w:right w:val="single" w:sz="8" w:space="0" w:color="8064A2"/>
                        </w:tcBorders>
                      </w:tcPr>
                      <w:p w14:paraId="783667A0" w14:textId="77777777" w:rsidR="00211AF4" w:rsidRPr="0028245A" w:rsidRDefault="00211AF4" w:rsidP="009963E3">
                        <w:pPr>
                          <w:jc w:val="both"/>
                          <w:rPr>
                            <w:rFonts w:cs="Calibri"/>
                            <w:sz w:val="16"/>
                            <w:szCs w:val="16"/>
                          </w:rPr>
                        </w:pPr>
                        <w:r w:rsidRPr="0028245A">
                          <w:rPr>
                            <w:rFonts w:cs="Calibri"/>
                            <w:sz w:val="16"/>
                            <w:szCs w:val="16"/>
                          </w:rPr>
                          <w:t>No</w:t>
                        </w:r>
                      </w:p>
                    </w:tc>
                    <w:tc>
                      <w:tcPr>
                        <w:tcW w:w="567" w:type="dxa"/>
                        <w:tcBorders>
                          <w:top w:val="single" w:sz="8" w:space="0" w:color="8064A2"/>
                          <w:left w:val="single" w:sz="8" w:space="0" w:color="8064A2"/>
                          <w:bottom w:val="single" w:sz="8" w:space="0" w:color="8064A2"/>
                          <w:right w:val="single" w:sz="8" w:space="0" w:color="8064A2"/>
                        </w:tcBorders>
                      </w:tcPr>
                      <w:p w14:paraId="5A3251B2" w14:textId="77777777" w:rsidR="00211AF4" w:rsidRPr="0028245A" w:rsidRDefault="00211AF4" w:rsidP="009963E3">
                        <w:pPr>
                          <w:jc w:val="both"/>
                          <w:rPr>
                            <w:rFonts w:cs="Calibri"/>
                            <w:sz w:val="16"/>
                            <w:szCs w:val="16"/>
                          </w:rPr>
                        </w:pPr>
                        <w:r w:rsidRPr="0028245A">
                          <w:rPr>
                            <w:rFonts w:cs="Calibri"/>
                            <w:sz w:val="16"/>
                            <w:szCs w:val="16"/>
                          </w:rPr>
                          <w:t>Yes</w:t>
                        </w:r>
                      </w:p>
                    </w:tc>
                    <w:tc>
                      <w:tcPr>
                        <w:tcW w:w="708" w:type="dxa"/>
                        <w:tcBorders>
                          <w:top w:val="single" w:sz="8" w:space="0" w:color="8064A2"/>
                          <w:left w:val="single" w:sz="8" w:space="0" w:color="8064A2"/>
                          <w:bottom w:val="single" w:sz="8" w:space="0" w:color="8064A2"/>
                          <w:right w:val="single" w:sz="8" w:space="0" w:color="8064A2"/>
                        </w:tcBorders>
                      </w:tcPr>
                      <w:p w14:paraId="5774FB25" w14:textId="77777777" w:rsidR="00211AF4" w:rsidRPr="0028245A" w:rsidRDefault="00211AF4" w:rsidP="009963E3">
                        <w:pPr>
                          <w:jc w:val="both"/>
                          <w:rPr>
                            <w:rFonts w:cs="Calibri"/>
                            <w:sz w:val="16"/>
                            <w:szCs w:val="16"/>
                          </w:rPr>
                        </w:pPr>
                        <w:r w:rsidRPr="0028245A">
                          <w:rPr>
                            <w:rFonts w:cs="Calibri"/>
                            <w:sz w:val="16"/>
                            <w:szCs w:val="16"/>
                          </w:rPr>
                          <w:t>Yes</w:t>
                        </w:r>
                      </w:p>
                    </w:tc>
                    <w:tc>
                      <w:tcPr>
                        <w:tcW w:w="851" w:type="dxa"/>
                        <w:tcBorders>
                          <w:top w:val="single" w:sz="8" w:space="0" w:color="8064A2"/>
                          <w:left w:val="single" w:sz="8" w:space="0" w:color="8064A2"/>
                          <w:bottom w:val="single" w:sz="8" w:space="0" w:color="8064A2"/>
                          <w:right w:val="single" w:sz="8" w:space="0" w:color="8064A2"/>
                        </w:tcBorders>
                      </w:tcPr>
                      <w:p w14:paraId="3DD3A058" w14:textId="77777777" w:rsidR="00211AF4" w:rsidRPr="0028245A" w:rsidRDefault="00211AF4" w:rsidP="009963E3">
                        <w:pPr>
                          <w:jc w:val="both"/>
                          <w:rPr>
                            <w:rFonts w:cs="Calibri"/>
                            <w:sz w:val="16"/>
                            <w:szCs w:val="16"/>
                          </w:rPr>
                        </w:pPr>
                        <w:r w:rsidRPr="0028245A">
                          <w:rPr>
                            <w:rFonts w:cs="Calibri"/>
                            <w:sz w:val="16"/>
                            <w:szCs w:val="16"/>
                          </w:rPr>
                          <w:t>Yes</w:t>
                        </w:r>
                      </w:p>
                    </w:tc>
                    <w:tc>
                      <w:tcPr>
                        <w:tcW w:w="850" w:type="dxa"/>
                        <w:tcBorders>
                          <w:top w:val="single" w:sz="8" w:space="0" w:color="8064A2"/>
                          <w:left w:val="single" w:sz="8" w:space="0" w:color="8064A2"/>
                          <w:bottom w:val="single" w:sz="8" w:space="0" w:color="8064A2"/>
                          <w:right w:val="single" w:sz="8" w:space="0" w:color="8064A2"/>
                        </w:tcBorders>
                      </w:tcPr>
                      <w:p w14:paraId="7ABB2B01" w14:textId="77777777" w:rsidR="00211AF4" w:rsidRPr="0028245A" w:rsidRDefault="00211AF4" w:rsidP="009963E3">
                        <w:pPr>
                          <w:jc w:val="both"/>
                          <w:rPr>
                            <w:rFonts w:cs="Calibri"/>
                            <w:sz w:val="16"/>
                            <w:szCs w:val="16"/>
                          </w:rPr>
                        </w:pPr>
                        <w:r>
                          <w:rPr>
                            <w:rFonts w:cs="Calibri"/>
                            <w:color w:val="FF0000"/>
                            <w:sz w:val="16"/>
                            <w:szCs w:val="16"/>
                          </w:rPr>
                          <w:t>Yes</w:t>
                        </w:r>
                      </w:p>
                    </w:tc>
                    <w:tc>
                      <w:tcPr>
                        <w:tcW w:w="567" w:type="dxa"/>
                        <w:tcBorders>
                          <w:top w:val="single" w:sz="8" w:space="0" w:color="8064A2"/>
                          <w:left w:val="single" w:sz="8" w:space="0" w:color="8064A2"/>
                          <w:bottom w:val="single" w:sz="8" w:space="0" w:color="8064A2"/>
                          <w:right w:val="single" w:sz="8" w:space="0" w:color="8064A2"/>
                        </w:tcBorders>
                      </w:tcPr>
                      <w:p w14:paraId="796DB9CC" w14:textId="77777777" w:rsidR="00211AF4" w:rsidRPr="0028245A" w:rsidRDefault="00211AF4" w:rsidP="009963E3">
                        <w:pPr>
                          <w:jc w:val="both"/>
                          <w:rPr>
                            <w:rFonts w:cs="Calibri"/>
                            <w:sz w:val="16"/>
                            <w:szCs w:val="16"/>
                          </w:rPr>
                        </w:pPr>
                        <w:r w:rsidRPr="0028245A">
                          <w:rPr>
                            <w:rFonts w:cs="Calibri"/>
                            <w:sz w:val="16"/>
                            <w:szCs w:val="16"/>
                          </w:rPr>
                          <w:t>No</w:t>
                        </w:r>
                      </w:p>
                    </w:tc>
                    <w:tc>
                      <w:tcPr>
                        <w:tcW w:w="709" w:type="dxa"/>
                        <w:tcBorders>
                          <w:top w:val="single" w:sz="8" w:space="0" w:color="8064A2"/>
                          <w:left w:val="single" w:sz="8" w:space="0" w:color="8064A2"/>
                          <w:bottom w:val="single" w:sz="8" w:space="0" w:color="8064A2"/>
                          <w:right w:val="single" w:sz="8" w:space="0" w:color="8064A2"/>
                        </w:tcBorders>
                      </w:tcPr>
                      <w:p w14:paraId="017DD1CE" w14:textId="77777777" w:rsidR="00211AF4" w:rsidRPr="0028245A" w:rsidRDefault="00211AF4" w:rsidP="009963E3">
                        <w:pPr>
                          <w:jc w:val="both"/>
                          <w:rPr>
                            <w:rFonts w:cs="Calibri"/>
                            <w:sz w:val="16"/>
                            <w:szCs w:val="16"/>
                          </w:rPr>
                        </w:pPr>
                        <w:r w:rsidRPr="0028245A">
                          <w:rPr>
                            <w:rFonts w:cs="Calibri"/>
                            <w:sz w:val="16"/>
                            <w:szCs w:val="16"/>
                          </w:rPr>
                          <w:t>No</w:t>
                        </w:r>
                      </w:p>
                    </w:tc>
                    <w:tc>
                      <w:tcPr>
                        <w:tcW w:w="567" w:type="dxa"/>
                        <w:tcBorders>
                          <w:top w:val="single" w:sz="8" w:space="0" w:color="8064A2"/>
                          <w:left w:val="single" w:sz="8" w:space="0" w:color="8064A2"/>
                          <w:bottom w:val="single" w:sz="8" w:space="0" w:color="8064A2"/>
                          <w:right w:val="single" w:sz="8" w:space="0" w:color="8064A2"/>
                        </w:tcBorders>
                      </w:tcPr>
                      <w:p w14:paraId="52E687B4" w14:textId="77777777" w:rsidR="00211AF4" w:rsidRPr="0028245A" w:rsidRDefault="00211AF4" w:rsidP="009963E3">
                        <w:pPr>
                          <w:jc w:val="both"/>
                          <w:rPr>
                            <w:rFonts w:cs="Calibri"/>
                            <w:sz w:val="16"/>
                            <w:szCs w:val="16"/>
                          </w:rPr>
                        </w:pPr>
                        <w:r w:rsidRPr="0028245A">
                          <w:rPr>
                            <w:rFonts w:cs="Calibri"/>
                            <w:sz w:val="16"/>
                            <w:szCs w:val="16"/>
                          </w:rPr>
                          <w:t>Yes</w:t>
                        </w:r>
                      </w:p>
                    </w:tc>
                    <w:tc>
                      <w:tcPr>
                        <w:tcW w:w="709" w:type="dxa"/>
                        <w:tcBorders>
                          <w:top w:val="single" w:sz="8" w:space="0" w:color="8064A2"/>
                          <w:left w:val="single" w:sz="8" w:space="0" w:color="8064A2"/>
                          <w:bottom w:val="single" w:sz="8" w:space="0" w:color="8064A2"/>
                          <w:right w:val="single" w:sz="8" w:space="0" w:color="8064A2"/>
                        </w:tcBorders>
                      </w:tcPr>
                      <w:p w14:paraId="70F0E340" w14:textId="77777777" w:rsidR="00211AF4" w:rsidRPr="0028245A" w:rsidRDefault="00211AF4" w:rsidP="009963E3">
                        <w:pPr>
                          <w:jc w:val="both"/>
                          <w:rPr>
                            <w:rFonts w:cs="Calibri"/>
                            <w:sz w:val="16"/>
                            <w:szCs w:val="16"/>
                          </w:rPr>
                        </w:pPr>
                        <w:r w:rsidRPr="00891E4E">
                          <w:rPr>
                            <w:rFonts w:cs="Calibri"/>
                            <w:color w:val="FF0000"/>
                            <w:sz w:val="16"/>
                            <w:szCs w:val="16"/>
                          </w:rPr>
                          <w:t>Yes</w:t>
                        </w:r>
                      </w:p>
                    </w:tc>
                    <w:tc>
                      <w:tcPr>
                        <w:tcW w:w="709" w:type="dxa"/>
                        <w:tcBorders>
                          <w:top w:val="single" w:sz="8" w:space="0" w:color="8064A2"/>
                          <w:left w:val="single" w:sz="8" w:space="0" w:color="8064A2"/>
                          <w:bottom w:val="single" w:sz="8" w:space="0" w:color="8064A2"/>
                          <w:right w:val="single" w:sz="8" w:space="0" w:color="8064A2"/>
                        </w:tcBorders>
                      </w:tcPr>
                      <w:p w14:paraId="644AF1E7" w14:textId="77777777" w:rsidR="00211AF4" w:rsidRPr="0028245A" w:rsidRDefault="00211AF4" w:rsidP="009963E3">
                        <w:pPr>
                          <w:jc w:val="both"/>
                          <w:rPr>
                            <w:rFonts w:cs="Calibri"/>
                            <w:sz w:val="16"/>
                            <w:szCs w:val="16"/>
                          </w:rPr>
                        </w:pPr>
                      </w:p>
                    </w:tc>
                  </w:tr>
                  <w:tr w:rsidR="00211AF4" w14:paraId="40A7A72A" w14:textId="77777777" w:rsidTr="009963E3">
                    <w:tc>
                      <w:tcPr>
                        <w:tcW w:w="1277" w:type="dxa"/>
                        <w:tcBorders>
                          <w:top w:val="single" w:sz="8" w:space="0" w:color="8064A2"/>
                          <w:left w:val="single" w:sz="8" w:space="0" w:color="8064A2"/>
                          <w:bottom w:val="single" w:sz="8" w:space="0" w:color="8064A2"/>
                          <w:right w:val="single" w:sz="8" w:space="0" w:color="8064A2"/>
                        </w:tcBorders>
                        <w:shd w:val="clear" w:color="auto" w:fill="DFD8E8"/>
                      </w:tcPr>
                      <w:p w14:paraId="6C34B159" w14:textId="77777777" w:rsidR="00211AF4" w:rsidRPr="0028245A" w:rsidRDefault="00211AF4" w:rsidP="009963E3">
                        <w:pPr>
                          <w:jc w:val="both"/>
                          <w:rPr>
                            <w:rFonts w:cs="Calibri"/>
                            <w:bCs/>
                            <w:sz w:val="16"/>
                            <w:szCs w:val="16"/>
                          </w:rPr>
                        </w:pPr>
                        <w:r w:rsidRPr="0028245A">
                          <w:rPr>
                            <w:rFonts w:cs="Calibri"/>
                            <w:bCs/>
                            <w:sz w:val="16"/>
                            <w:szCs w:val="16"/>
                          </w:rPr>
                          <w:t>Union Wood</w:t>
                        </w:r>
                      </w:p>
                      <w:p w14:paraId="3C849A65" w14:textId="09A6BA5F" w:rsidR="00211AF4" w:rsidRPr="00097612" w:rsidRDefault="00211AF4" w:rsidP="00097612">
                        <w:pPr>
                          <w:shd w:val="clear" w:color="auto" w:fill="FFFFFF"/>
                          <w:spacing w:before="100" w:beforeAutospacing="1" w:after="100" w:afterAutospacing="1" w:line="240" w:lineRule="auto"/>
                          <w:rPr>
                            <w:rFonts w:asciiTheme="minorHAnsi" w:hAnsiTheme="minorHAnsi" w:cstheme="minorHAnsi"/>
                            <w:color w:val="222222"/>
                            <w:sz w:val="18"/>
                            <w:szCs w:val="18"/>
                            <w:lang w:eastAsia="en-IE"/>
                          </w:rPr>
                        </w:pPr>
                        <w:r w:rsidRPr="0028245A">
                          <w:rPr>
                            <w:rFonts w:cs="Calibri"/>
                            <w:bCs/>
                            <w:sz w:val="16"/>
                            <w:szCs w:val="16"/>
                          </w:rPr>
                          <w:t>(</w:t>
                        </w:r>
                        <w:r w:rsidR="00125C21" w:rsidRPr="00C249DC">
                          <w:rPr>
                            <w:rFonts w:asciiTheme="minorHAnsi" w:hAnsiTheme="minorHAnsi" w:cstheme="minorHAnsi"/>
                            <w:color w:val="222222"/>
                            <w:sz w:val="18"/>
                            <w:szCs w:val="18"/>
                            <w:lang w:eastAsia="en-IE"/>
                          </w:rPr>
                          <w:t xml:space="preserve">Donal McWeeney’s </w:t>
                        </w:r>
                        <w:r w:rsidR="00125C21">
                          <w:rPr>
                            <w:rFonts w:cstheme="minorHAnsi"/>
                            <w:color w:val="222222"/>
                            <w:sz w:val="18"/>
                            <w:szCs w:val="18"/>
                            <w:lang w:eastAsia="en-IE"/>
                          </w:rPr>
                          <w:t xml:space="preserve"> </w:t>
                        </w:r>
                        <w:r w:rsidR="00125C21" w:rsidRPr="00C249DC">
                          <w:rPr>
                            <w:rFonts w:asciiTheme="minorHAnsi" w:hAnsiTheme="minorHAnsi" w:cstheme="minorHAnsi"/>
                            <w:color w:val="222222"/>
                            <w:sz w:val="18"/>
                            <w:szCs w:val="18"/>
                            <w:lang w:eastAsia="en-IE"/>
                          </w:rPr>
                          <w:t>085 7483147</w:t>
                        </w:r>
                      </w:p>
                    </w:tc>
                    <w:tc>
                      <w:tcPr>
                        <w:tcW w:w="567" w:type="dxa"/>
                        <w:tcBorders>
                          <w:top w:val="single" w:sz="8" w:space="0" w:color="8064A2"/>
                          <w:left w:val="single" w:sz="8" w:space="0" w:color="8064A2"/>
                          <w:bottom w:val="single" w:sz="8" w:space="0" w:color="8064A2"/>
                          <w:right w:val="single" w:sz="8" w:space="0" w:color="8064A2"/>
                        </w:tcBorders>
                        <w:shd w:val="clear" w:color="auto" w:fill="DFD8E8"/>
                      </w:tcPr>
                      <w:p w14:paraId="4623E04B" w14:textId="77777777" w:rsidR="00211AF4" w:rsidRPr="0028245A" w:rsidRDefault="00211AF4" w:rsidP="009963E3">
                        <w:pPr>
                          <w:jc w:val="both"/>
                          <w:rPr>
                            <w:rFonts w:cs="Calibri"/>
                            <w:sz w:val="16"/>
                            <w:szCs w:val="16"/>
                          </w:rPr>
                        </w:pPr>
                        <w:r w:rsidRPr="0028245A">
                          <w:rPr>
                            <w:rFonts w:cs="Calibri"/>
                            <w:sz w:val="16"/>
                            <w:szCs w:val="16"/>
                          </w:rPr>
                          <w:t>60</w:t>
                        </w:r>
                      </w:p>
                    </w:tc>
                    <w:tc>
                      <w:tcPr>
                        <w:tcW w:w="784" w:type="dxa"/>
                        <w:tcBorders>
                          <w:top w:val="single" w:sz="8" w:space="0" w:color="8064A2"/>
                          <w:left w:val="single" w:sz="8" w:space="0" w:color="8064A2"/>
                          <w:bottom w:val="single" w:sz="8" w:space="0" w:color="8064A2"/>
                          <w:right w:val="single" w:sz="8" w:space="0" w:color="8064A2"/>
                        </w:tcBorders>
                        <w:shd w:val="clear" w:color="auto" w:fill="DFD8E8"/>
                      </w:tcPr>
                      <w:p w14:paraId="696081A6" w14:textId="77777777" w:rsidR="00211AF4" w:rsidRPr="0028245A" w:rsidRDefault="00211AF4" w:rsidP="009963E3">
                        <w:pPr>
                          <w:jc w:val="both"/>
                          <w:rPr>
                            <w:rFonts w:cs="Calibri"/>
                            <w:sz w:val="16"/>
                            <w:szCs w:val="16"/>
                          </w:rPr>
                        </w:pPr>
                        <w:r w:rsidRPr="0028245A">
                          <w:rPr>
                            <w:rFonts w:cs="Calibri"/>
                            <w:sz w:val="16"/>
                            <w:szCs w:val="16"/>
                          </w:rPr>
                          <w:t>Oak Wood</w:t>
                        </w:r>
                      </w:p>
                    </w:tc>
                    <w:tc>
                      <w:tcPr>
                        <w:tcW w:w="633" w:type="dxa"/>
                        <w:tcBorders>
                          <w:top w:val="single" w:sz="8" w:space="0" w:color="8064A2"/>
                          <w:left w:val="single" w:sz="8" w:space="0" w:color="8064A2"/>
                          <w:bottom w:val="single" w:sz="8" w:space="0" w:color="8064A2"/>
                          <w:right w:val="single" w:sz="8" w:space="0" w:color="8064A2"/>
                        </w:tcBorders>
                        <w:shd w:val="clear" w:color="auto" w:fill="DFD8E8"/>
                      </w:tcPr>
                      <w:p w14:paraId="365AA66E" w14:textId="77777777" w:rsidR="00211AF4" w:rsidRPr="0028245A" w:rsidRDefault="00211AF4" w:rsidP="009963E3">
                        <w:pPr>
                          <w:jc w:val="both"/>
                          <w:rPr>
                            <w:rFonts w:cs="Calibri"/>
                            <w:sz w:val="16"/>
                            <w:szCs w:val="16"/>
                          </w:rPr>
                        </w:pPr>
                        <w:r w:rsidRPr="0028245A">
                          <w:rPr>
                            <w:rFonts w:cs="Calibri"/>
                            <w:sz w:val="16"/>
                            <w:szCs w:val="16"/>
                          </w:rPr>
                          <w:t>Partial</w:t>
                        </w:r>
                      </w:p>
                    </w:tc>
                    <w:tc>
                      <w:tcPr>
                        <w:tcW w:w="851" w:type="dxa"/>
                        <w:tcBorders>
                          <w:top w:val="single" w:sz="8" w:space="0" w:color="8064A2"/>
                          <w:left w:val="single" w:sz="8" w:space="0" w:color="8064A2"/>
                          <w:bottom w:val="single" w:sz="8" w:space="0" w:color="8064A2"/>
                          <w:right w:val="single" w:sz="8" w:space="0" w:color="8064A2"/>
                        </w:tcBorders>
                        <w:shd w:val="clear" w:color="auto" w:fill="DFD8E8"/>
                      </w:tcPr>
                      <w:p w14:paraId="4EAF9DBB" w14:textId="77777777" w:rsidR="00211AF4" w:rsidRPr="0028245A" w:rsidRDefault="00211AF4" w:rsidP="009963E3">
                        <w:pPr>
                          <w:jc w:val="both"/>
                          <w:rPr>
                            <w:rFonts w:cs="Calibri"/>
                            <w:sz w:val="16"/>
                            <w:szCs w:val="16"/>
                          </w:rPr>
                        </w:pPr>
                        <w:r w:rsidRPr="0028245A">
                          <w:rPr>
                            <w:rFonts w:cs="Calibri"/>
                            <w:sz w:val="16"/>
                            <w:szCs w:val="16"/>
                          </w:rPr>
                          <w:t>yes</w:t>
                        </w:r>
                      </w:p>
                    </w:tc>
                    <w:tc>
                      <w:tcPr>
                        <w:tcW w:w="567" w:type="dxa"/>
                        <w:tcBorders>
                          <w:top w:val="single" w:sz="8" w:space="0" w:color="8064A2"/>
                          <w:left w:val="single" w:sz="8" w:space="0" w:color="8064A2"/>
                          <w:bottom w:val="single" w:sz="8" w:space="0" w:color="8064A2"/>
                          <w:right w:val="single" w:sz="8" w:space="0" w:color="8064A2"/>
                        </w:tcBorders>
                        <w:shd w:val="clear" w:color="auto" w:fill="DFD8E8"/>
                      </w:tcPr>
                      <w:p w14:paraId="4242EB9F" w14:textId="77777777" w:rsidR="00211AF4" w:rsidRPr="0028245A" w:rsidRDefault="00211AF4" w:rsidP="009963E3">
                        <w:pPr>
                          <w:jc w:val="both"/>
                          <w:rPr>
                            <w:rFonts w:cs="Calibri"/>
                            <w:sz w:val="16"/>
                            <w:szCs w:val="16"/>
                          </w:rPr>
                        </w:pPr>
                        <w:r w:rsidRPr="0028245A">
                          <w:rPr>
                            <w:rFonts w:cs="Calibri"/>
                            <w:sz w:val="16"/>
                            <w:szCs w:val="16"/>
                          </w:rPr>
                          <w:t>yes</w:t>
                        </w:r>
                      </w:p>
                    </w:tc>
                    <w:tc>
                      <w:tcPr>
                        <w:tcW w:w="708" w:type="dxa"/>
                        <w:tcBorders>
                          <w:top w:val="single" w:sz="8" w:space="0" w:color="8064A2"/>
                          <w:left w:val="single" w:sz="8" w:space="0" w:color="8064A2"/>
                          <w:bottom w:val="single" w:sz="8" w:space="0" w:color="8064A2"/>
                          <w:right w:val="single" w:sz="8" w:space="0" w:color="8064A2"/>
                        </w:tcBorders>
                        <w:shd w:val="clear" w:color="auto" w:fill="DFD8E8"/>
                      </w:tcPr>
                      <w:p w14:paraId="1C5600B1" w14:textId="77777777" w:rsidR="00211AF4" w:rsidRPr="0028245A" w:rsidRDefault="00211AF4" w:rsidP="009963E3">
                        <w:pPr>
                          <w:jc w:val="both"/>
                          <w:rPr>
                            <w:rFonts w:cs="Calibri"/>
                            <w:sz w:val="16"/>
                            <w:szCs w:val="16"/>
                          </w:rPr>
                        </w:pPr>
                        <w:r w:rsidRPr="0028245A">
                          <w:rPr>
                            <w:rFonts w:cs="Calibri"/>
                            <w:sz w:val="16"/>
                            <w:szCs w:val="16"/>
                          </w:rPr>
                          <w:t>yes</w:t>
                        </w:r>
                      </w:p>
                    </w:tc>
                    <w:tc>
                      <w:tcPr>
                        <w:tcW w:w="851" w:type="dxa"/>
                        <w:tcBorders>
                          <w:top w:val="single" w:sz="8" w:space="0" w:color="8064A2"/>
                          <w:left w:val="single" w:sz="8" w:space="0" w:color="8064A2"/>
                          <w:bottom w:val="single" w:sz="8" w:space="0" w:color="8064A2"/>
                          <w:right w:val="single" w:sz="8" w:space="0" w:color="8064A2"/>
                        </w:tcBorders>
                        <w:shd w:val="clear" w:color="auto" w:fill="DFD8E8"/>
                      </w:tcPr>
                      <w:p w14:paraId="2A65362E" w14:textId="77777777" w:rsidR="00211AF4" w:rsidRPr="0028245A" w:rsidRDefault="00211AF4" w:rsidP="009963E3">
                        <w:pPr>
                          <w:jc w:val="both"/>
                          <w:rPr>
                            <w:rFonts w:cs="Calibri"/>
                            <w:sz w:val="16"/>
                            <w:szCs w:val="16"/>
                          </w:rPr>
                        </w:pPr>
                        <w:r w:rsidRPr="0028245A">
                          <w:rPr>
                            <w:rFonts w:cs="Calibri"/>
                            <w:sz w:val="16"/>
                            <w:szCs w:val="16"/>
                          </w:rPr>
                          <w:t>yes</w:t>
                        </w:r>
                      </w:p>
                    </w:tc>
                    <w:tc>
                      <w:tcPr>
                        <w:tcW w:w="850" w:type="dxa"/>
                        <w:tcBorders>
                          <w:top w:val="single" w:sz="8" w:space="0" w:color="8064A2"/>
                          <w:left w:val="single" w:sz="8" w:space="0" w:color="8064A2"/>
                          <w:bottom w:val="single" w:sz="8" w:space="0" w:color="8064A2"/>
                          <w:right w:val="single" w:sz="8" w:space="0" w:color="8064A2"/>
                        </w:tcBorders>
                        <w:shd w:val="clear" w:color="auto" w:fill="DFD8E8"/>
                      </w:tcPr>
                      <w:p w14:paraId="07DC5F2D" w14:textId="77777777" w:rsidR="00211AF4" w:rsidRPr="0028245A" w:rsidRDefault="00211AF4" w:rsidP="009963E3">
                        <w:pPr>
                          <w:jc w:val="both"/>
                          <w:rPr>
                            <w:rFonts w:cs="Calibri"/>
                            <w:sz w:val="16"/>
                            <w:szCs w:val="16"/>
                          </w:rPr>
                        </w:pPr>
                        <w:r w:rsidRPr="0028245A">
                          <w:rPr>
                            <w:rFonts w:cs="Calibri"/>
                            <w:sz w:val="16"/>
                            <w:szCs w:val="16"/>
                          </w:rPr>
                          <w:t>yes</w:t>
                        </w:r>
                      </w:p>
                    </w:tc>
                    <w:tc>
                      <w:tcPr>
                        <w:tcW w:w="567" w:type="dxa"/>
                        <w:tcBorders>
                          <w:top w:val="single" w:sz="8" w:space="0" w:color="8064A2"/>
                          <w:left w:val="single" w:sz="8" w:space="0" w:color="8064A2"/>
                          <w:bottom w:val="single" w:sz="8" w:space="0" w:color="8064A2"/>
                          <w:right w:val="single" w:sz="8" w:space="0" w:color="8064A2"/>
                        </w:tcBorders>
                        <w:shd w:val="clear" w:color="auto" w:fill="DFD8E8"/>
                      </w:tcPr>
                      <w:p w14:paraId="2C3BFA5F" w14:textId="77777777" w:rsidR="00211AF4" w:rsidRPr="0028245A" w:rsidRDefault="00211AF4" w:rsidP="009963E3">
                        <w:pPr>
                          <w:jc w:val="both"/>
                          <w:rPr>
                            <w:rFonts w:cs="Calibri"/>
                            <w:sz w:val="16"/>
                            <w:szCs w:val="16"/>
                          </w:rPr>
                        </w:pPr>
                        <w:r w:rsidRPr="0028245A">
                          <w:rPr>
                            <w:rFonts w:cs="Calibri"/>
                            <w:sz w:val="16"/>
                            <w:szCs w:val="16"/>
                          </w:rPr>
                          <w:t>-</w:t>
                        </w:r>
                      </w:p>
                    </w:tc>
                    <w:tc>
                      <w:tcPr>
                        <w:tcW w:w="709" w:type="dxa"/>
                        <w:tcBorders>
                          <w:top w:val="single" w:sz="8" w:space="0" w:color="8064A2"/>
                          <w:left w:val="single" w:sz="8" w:space="0" w:color="8064A2"/>
                          <w:bottom w:val="single" w:sz="8" w:space="0" w:color="8064A2"/>
                          <w:right w:val="single" w:sz="8" w:space="0" w:color="8064A2"/>
                        </w:tcBorders>
                        <w:shd w:val="clear" w:color="auto" w:fill="DFD8E8"/>
                      </w:tcPr>
                      <w:p w14:paraId="1400CAC2" w14:textId="77777777" w:rsidR="00211AF4" w:rsidRPr="0028245A" w:rsidRDefault="00211AF4" w:rsidP="009963E3">
                        <w:pPr>
                          <w:jc w:val="both"/>
                          <w:rPr>
                            <w:rFonts w:cs="Calibri"/>
                            <w:sz w:val="16"/>
                            <w:szCs w:val="16"/>
                          </w:rPr>
                        </w:pPr>
                        <w:r w:rsidRPr="0028245A">
                          <w:rPr>
                            <w:rFonts w:cs="Calibri"/>
                            <w:sz w:val="16"/>
                            <w:szCs w:val="16"/>
                          </w:rPr>
                          <w:t>-</w:t>
                        </w:r>
                      </w:p>
                    </w:tc>
                    <w:tc>
                      <w:tcPr>
                        <w:tcW w:w="567" w:type="dxa"/>
                        <w:tcBorders>
                          <w:top w:val="single" w:sz="8" w:space="0" w:color="8064A2"/>
                          <w:left w:val="single" w:sz="8" w:space="0" w:color="8064A2"/>
                          <w:bottom w:val="single" w:sz="8" w:space="0" w:color="8064A2"/>
                          <w:right w:val="single" w:sz="8" w:space="0" w:color="8064A2"/>
                        </w:tcBorders>
                        <w:shd w:val="clear" w:color="auto" w:fill="DFD8E8"/>
                      </w:tcPr>
                      <w:p w14:paraId="7D6F2973" w14:textId="77777777" w:rsidR="00211AF4" w:rsidRPr="0028245A" w:rsidRDefault="00211AF4" w:rsidP="009963E3">
                        <w:pPr>
                          <w:jc w:val="both"/>
                          <w:rPr>
                            <w:rFonts w:cs="Calibri"/>
                            <w:sz w:val="16"/>
                            <w:szCs w:val="16"/>
                          </w:rPr>
                        </w:pPr>
                        <w:r w:rsidRPr="0028245A">
                          <w:rPr>
                            <w:rFonts w:cs="Calibri"/>
                            <w:sz w:val="16"/>
                            <w:szCs w:val="16"/>
                          </w:rPr>
                          <w:t>-</w:t>
                        </w:r>
                      </w:p>
                    </w:tc>
                    <w:tc>
                      <w:tcPr>
                        <w:tcW w:w="709" w:type="dxa"/>
                        <w:tcBorders>
                          <w:top w:val="single" w:sz="8" w:space="0" w:color="8064A2"/>
                          <w:left w:val="single" w:sz="8" w:space="0" w:color="8064A2"/>
                          <w:bottom w:val="single" w:sz="8" w:space="0" w:color="8064A2"/>
                          <w:right w:val="single" w:sz="8" w:space="0" w:color="8064A2"/>
                        </w:tcBorders>
                        <w:shd w:val="clear" w:color="auto" w:fill="DFD8E8"/>
                      </w:tcPr>
                      <w:p w14:paraId="2C960ABA" w14:textId="77777777" w:rsidR="00211AF4" w:rsidRPr="0028245A" w:rsidRDefault="00211AF4" w:rsidP="009963E3">
                        <w:pPr>
                          <w:jc w:val="both"/>
                          <w:rPr>
                            <w:rFonts w:cs="Calibri"/>
                            <w:sz w:val="16"/>
                            <w:szCs w:val="16"/>
                          </w:rPr>
                        </w:pPr>
                        <w:r w:rsidRPr="0028245A">
                          <w:rPr>
                            <w:rFonts w:cs="Calibri"/>
                            <w:sz w:val="16"/>
                            <w:szCs w:val="16"/>
                          </w:rPr>
                          <w:t>yes</w:t>
                        </w:r>
                      </w:p>
                    </w:tc>
                    <w:tc>
                      <w:tcPr>
                        <w:tcW w:w="709" w:type="dxa"/>
                        <w:tcBorders>
                          <w:top w:val="single" w:sz="8" w:space="0" w:color="8064A2"/>
                          <w:left w:val="single" w:sz="8" w:space="0" w:color="8064A2"/>
                          <w:bottom w:val="single" w:sz="8" w:space="0" w:color="8064A2"/>
                          <w:right w:val="single" w:sz="8" w:space="0" w:color="8064A2"/>
                        </w:tcBorders>
                        <w:shd w:val="clear" w:color="auto" w:fill="DFD8E8"/>
                      </w:tcPr>
                      <w:p w14:paraId="1326556B" w14:textId="77777777" w:rsidR="00211AF4" w:rsidRPr="0028245A" w:rsidRDefault="00211AF4" w:rsidP="009963E3">
                        <w:pPr>
                          <w:jc w:val="both"/>
                          <w:rPr>
                            <w:rFonts w:cs="Calibri"/>
                            <w:sz w:val="16"/>
                            <w:szCs w:val="16"/>
                          </w:rPr>
                        </w:pPr>
                        <w:r w:rsidRPr="0028245A">
                          <w:rPr>
                            <w:rFonts w:cs="Calibri"/>
                            <w:sz w:val="16"/>
                            <w:szCs w:val="16"/>
                          </w:rPr>
                          <w:t>yes</w:t>
                        </w:r>
                      </w:p>
                    </w:tc>
                  </w:tr>
                  <w:tr w:rsidR="00211AF4" w:rsidRPr="00321930" w14:paraId="25AD5342" w14:textId="77777777" w:rsidTr="00086A3E">
                    <w:trPr>
                      <w:trHeight w:val="855"/>
                    </w:trPr>
                    <w:tc>
                      <w:tcPr>
                        <w:tcW w:w="1277" w:type="dxa"/>
                        <w:tcBorders>
                          <w:top w:val="single" w:sz="8" w:space="0" w:color="8064A2"/>
                          <w:left w:val="single" w:sz="8" w:space="0" w:color="8064A2"/>
                          <w:bottom w:val="single" w:sz="8" w:space="0" w:color="8064A2"/>
                          <w:right w:val="single" w:sz="8" w:space="0" w:color="8064A2"/>
                        </w:tcBorders>
                      </w:tcPr>
                      <w:p w14:paraId="6908FC6D" w14:textId="183EB8C9" w:rsidR="00211AF4" w:rsidRPr="00125C21" w:rsidRDefault="00211AF4" w:rsidP="00086A3E">
                        <w:pPr>
                          <w:jc w:val="both"/>
                          <w:rPr>
                            <w:rFonts w:asciiTheme="minorHAnsi" w:hAnsiTheme="minorHAnsi" w:cstheme="minorHAnsi"/>
                            <w:color w:val="222222"/>
                            <w:sz w:val="18"/>
                            <w:szCs w:val="18"/>
                            <w:lang w:eastAsia="en-IE"/>
                          </w:rPr>
                        </w:pPr>
                        <w:r w:rsidRPr="0028245A">
                          <w:rPr>
                            <w:rFonts w:cs="Calibri"/>
                            <w:bCs/>
                            <w:sz w:val="16"/>
                            <w:szCs w:val="16"/>
                          </w:rPr>
                          <w:t>Ballygilgan</w:t>
                        </w:r>
                        <w:r w:rsidR="00086A3E">
                          <w:rPr>
                            <w:rFonts w:cs="Calibri"/>
                            <w:bCs/>
                            <w:sz w:val="16"/>
                            <w:szCs w:val="16"/>
                          </w:rPr>
                          <w:t xml:space="preserve"> </w:t>
                        </w:r>
                        <w:r w:rsidR="00125C21" w:rsidRPr="00C249DC">
                          <w:rPr>
                            <w:rFonts w:asciiTheme="minorHAnsi" w:hAnsiTheme="minorHAnsi" w:cstheme="minorHAnsi"/>
                            <w:color w:val="222222"/>
                            <w:sz w:val="18"/>
                            <w:szCs w:val="18"/>
                            <w:lang w:eastAsia="en-IE"/>
                          </w:rPr>
                          <w:t xml:space="preserve">Donal McWeeney’s </w:t>
                        </w:r>
                        <w:r w:rsidR="00125C21">
                          <w:rPr>
                            <w:rFonts w:cstheme="minorHAnsi"/>
                            <w:color w:val="222222"/>
                            <w:sz w:val="18"/>
                            <w:szCs w:val="18"/>
                            <w:lang w:eastAsia="en-IE"/>
                          </w:rPr>
                          <w:t xml:space="preserve"> </w:t>
                        </w:r>
                        <w:r w:rsidR="00125C21" w:rsidRPr="00C249DC">
                          <w:rPr>
                            <w:rFonts w:asciiTheme="minorHAnsi" w:hAnsiTheme="minorHAnsi" w:cstheme="minorHAnsi"/>
                            <w:color w:val="222222"/>
                            <w:sz w:val="18"/>
                            <w:szCs w:val="18"/>
                            <w:lang w:eastAsia="en-IE"/>
                          </w:rPr>
                          <w:t>085 7483147</w:t>
                        </w:r>
                      </w:p>
                    </w:tc>
                    <w:tc>
                      <w:tcPr>
                        <w:tcW w:w="567" w:type="dxa"/>
                        <w:tcBorders>
                          <w:top w:val="single" w:sz="8" w:space="0" w:color="8064A2"/>
                          <w:left w:val="single" w:sz="8" w:space="0" w:color="8064A2"/>
                          <w:bottom w:val="single" w:sz="8" w:space="0" w:color="8064A2"/>
                          <w:right w:val="single" w:sz="8" w:space="0" w:color="8064A2"/>
                        </w:tcBorders>
                      </w:tcPr>
                      <w:p w14:paraId="18C8E0E7" w14:textId="77777777" w:rsidR="00211AF4" w:rsidRPr="0028245A" w:rsidRDefault="00211AF4" w:rsidP="009963E3">
                        <w:pPr>
                          <w:jc w:val="both"/>
                          <w:rPr>
                            <w:rFonts w:cs="Calibri"/>
                            <w:sz w:val="16"/>
                            <w:szCs w:val="16"/>
                          </w:rPr>
                        </w:pPr>
                        <w:r w:rsidRPr="0028245A">
                          <w:rPr>
                            <w:rFonts w:cs="Calibri"/>
                            <w:sz w:val="16"/>
                            <w:szCs w:val="16"/>
                          </w:rPr>
                          <w:t>30</w:t>
                        </w:r>
                      </w:p>
                    </w:tc>
                    <w:tc>
                      <w:tcPr>
                        <w:tcW w:w="784" w:type="dxa"/>
                        <w:tcBorders>
                          <w:top w:val="single" w:sz="8" w:space="0" w:color="8064A2"/>
                          <w:left w:val="single" w:sz="8" w:space="0" w:color="8064A2"/>
                          <w:bottom w:val="single" w:sz="8" w:space="0" w:color="8064A2"/>
                          <w:right w:val="single" w:sz="8" w:space="0" w:color="8064A2"/>
                        </w:tcBorders>
                      </w:tcPr>
                      <w:p w14:paraId="6D68C8B2" w14:textId="77777777" w:rsidR="00211AF4" w:rsidRPr="0028245A" w:rsidRDefault="00211AF4" w:rsidP="009963E3">
                        <w:pPr>
                          <w:jc w:val="both"/>
                          <w:rPr>
                            <w:rFonts w:cs="Calibri"/>
                            <w:sz w:val="16"/>
                            <w:szCs w:val="16"/>
                          </w:rPr>
                        </w:pPr>
                        <w:r w:rsidRPr="0028245A">
                          <w:rPr>
                            <w:rFonts w:cs="Calibri"/>
                            <w:sz w:val="16"/>
                            <w:szCs w:val="16"/>
                          </w:rPr>
                          <w:t>Goosefield</w:t>
                        </w:r>
                      </w:p>
                    </w:tc>
                    <w:tc>
                      <w:tcPr>
                        <w:tcW w:w="633" w:type="dxa"/>
                        <w:tcBorders>
                          <w:top w:val="single" w:sz="8" w:space="0" w:color="8064A2"/>
                          <w:left w:val="single" w:sz="8" w:space="0" w:color="8064A2"/>
                          <w:bottom w:val="single" w:sz="8" w:space="0" w:color="8064A2"/>
                          <w:right w:val="single" w:sz="8" w:space="0" w:color="8064A2"/>
                        </w:tcBorders>
                      </w:tcPr>
                      <w:p w14:paraId="67E83924" w14:textId="77777777" w:rsidR="00211AF4" w:rsidRPr="0028245A" w:rsidRDefault="00211AF4" w:rsidP="009963E3">
                        <w:pPr>
                          <w:jc w:val="both"/>
                          <w:rPr>
                            <w:rFonts w:cs="Calibri"/>
                            <w:sz w:val="16"/>
                            <w:szCs w:val="16"/>
                          </w:rPr>
                        </w:pPr>
                        <w:r w:rsidRPr="0028245A">
                          <w:rPr>
                            <w:rFonts w:cs="Calibri"/>
                            <w:sz w:val="16"/>
                            <w:szCs w:val="16"/>
                          </w:rPr>
                          <w:t>yes</w:t>
                        </w:r>
                      </w:p>
                    </w:tc>
                    <w:tc>
                      <w:tcPr>
                        <w:tcW w:w="851" w:type="dxa"/>
                        <w:tcBorders>
                          <w:top w:val="single" w:sz="8" w:space="0" w:color="8064A2"/>
                          <w:left w:val="single" w:sz="8" w:space="0" w:color="8064A2"/>
                          <w:bottom w:val="single" w:sz="8" w:space="0" w:color="8064A2"/>
                          <w:right w:val="single" w:sz="8" w:space="0" w:color="8064A2"/>
                        </w:tcBorders>
                      </w:tcPr>
                      <w:p w14:paraId="52E50A3F" w14:textId="77777777" w:rsidR="00211AF4" w:rsidRPr="0028245A" w:rsidRDefault="00211AF4" w:rsidP="009963E3">
                        <w:pPr>
                          <w:jc w:val="both"/>
                          <w:rPr>
                            <w:rFonts w:cs="Calibri"/>
                            <w:sz w:val="16"/>
                            <w:szCs w:val="16"/>
                          </w:rPr>
                        </w:pPr>
                        <w:r w:rsidRPr="0028245A">
                          <w:rPr>
                            <w:rFonts w:cs="Calibri"/>
                            <w:sz w:val="16"/>
                            <w:szCs w:val="16"/>
                          </w:rPr>
                          <w:t>-</w:t>
                        </w:r>
                      </w:p>
                    </w:tc>
                    <w:tc>
                      <w:tcPr>
                        <w:tcW w:w="567" w:type="dxa"/>
                        <w:tcBorders>
                          <w:top w:val="single" w:sz="8" w:space="0" w:color="8064A2"/>
                          <w:left w:val="single" w:sz="8" w:space="0" w:color="8064A2"/>
                          <w:bottom w:val="single" w:sz="8" w:space="0" w:color="8064A2"/>
                          <w:right w:val="single" w:sz="8" w:space="0" w:color="8064A2"/>
                        </w:tcBorders>
                      </w:tcPr>
                      <w:p w14:paraId="37C6E981" w14:textId="77777777" w:rsidR="00211AF4" w:rsidRPr="0028245A" w:rsidRDefault="00211AF4" w:rsidP="009963E3">
                        <w:pPr>
                          <w:jc w:val="both"/>
                          <w:rPr>
                            <w:rFonts w:cs="Calibri"/>
                            <w:sz w:val="16"/>
                            <w:szCs w:val="16"/>
                          </w:rPr>
                        </w:pPr>
                        <w:r w:rsidRPr="0028245A">
                          <w:rPr>
                            <w:rFonts w:cs="Calibri"/>
                            <w:sz w:val="16"/>
                            <w:szCs w:val="16"/>
                          </w:rPr>
                          <w:t>yes</w:t>
                        </w:r>
                      </w:p>
                    </w:tc>
                    <w:tc>
                      <w:tcPr>
                        <w:tcW w:w="708" w:type="dxa"/>
                        <w:tcBorders>
                          <w:top w:val="single" w:sz="8" w:space="0" w:color="8064A2"/>
                          <w:left w:val="single" w:sz="8" w:space="0" w:color="8064A2"/>
                          <w:bottom w:val="single" w:sz="8" w:space="0" w:color="8064A2"/>
                          <w:right w:val="single" w:sz="8" w:space="0" w:color="8064A2"/>
                        </w:tcBorders>
                      </w:tcPr>
                      <w:p w14:paraId="64F8D2CD" w14:textId="77777777" w:rsidR="00211AF4" w:rsidRPr="0028245A" w:rsidRDefault="00211AF4" w:rsidP="009963E3">
                        <w:pPr>
                          <w:jc w:val="both"/>
                          <w:rPr>
                            <w:rFonts w:cs="Calibri"/>
                            <w:sz w:val="16"/>
                            <w:szCs w:val="16"/>
                          </w:rPr>
                        </w:pPr>
                        <w:r w:rsidRPr="0028245A">
                          <w:rPr>
                            <w:rFonts w:cs="Calibri"/>
                            <w:sz w:val="16"/>
                            <w:szCs w:val="16"/>
                          </w:rPr>
                          <w:t>-</w:t>
                        </w:r>
                      </w:p>
                    </w:tc>
                    <w:tc>
                      <w:tcPr>
                        <w:tcW w:w="851" w:type="dxa"/>
                        <w:tcBorders>
                          <w:top w:val="single" w:sz="8" w:space="0" w:color="8064A2"/>
                          <w:left w:val="single" w:sz="8" w:space="0" w:color="8064A2"/>
                          <w:bottom w:val="single" w:sz="8" w:space="0" w:color="8064A2"/>
                          <w:right w:val="single" w:sz="8" w:space="0" w:color="8064A2"/>
                        </w:tcBorders>
                      </w:tcPr>
                      <w:p w14:paraId="38BBF39D" w14:textId="77777777" w:rsidR="00211AF4" w:rsidRPr="0028245A" w:rsidRDefault="00211AF4" w:rsidP="009963E3">
                        <w:pPr>
                          <w:jc w:val="both"/>
                          <w:rPr>
                            <w:rFonts w:cs="Calibri"/>
                            <w:sz w:val="16"/>
                            <w:szCs w:val="16"/>
                          </w:rPr>
                        </w:pPr>
                        <w:r w:rsidRPr="0028245A">
                          <w:rPr>
                            <w:rFonts w:cs="Calibri"/>
                            <w:sz w:val="16"/>
                            <w:szCs w:val="16"/>
                          </w:rPr>
                          <w:t>yes</w:t>
                        </w:r>
                      </w:p>
                    </w:tc>
                    <w:tc>
                      <w:tcPr>
                        <w:tcW w:w="850" w:type="dxa"/>
                        <w:tcBorders>
                          <w:top w:val="single" w:sz="8" w:space="0" w:color="8064A2"/>
                          <w:left w:val="single" w:sz="8" w:space="0" w:color="8064A2"/>
                          <w:bottom w:val="single" w:sz="8" w:space="0" w:color="8064A2"/>
                          <w:right w:val="single" w:sz="8" w:space="0" w:color="8064A2"/>
                        </w:tcBorders>
                      </w:tcPr>
                      <w:p w14:paraId="1D7DB284" w14:textId="77777777" w:rsidR="00211AF4" w:rsidRPr="0028245A" w:rsidRDefault="00211AF4" w:rsidP="009963E3">
                        <w:pPr>
                          <w:jc w:val="both"/>
                          <w:rPr>
                            <w:rFonts w:cs="Calibri"/>
                            <w:sz w:val="16"/>
                            <w:szCs w:val="16"/>
                          </w:rPr>
                        </w:pPr>
                        <w:r w:rsidRPr="0028245A">
                          <w:rPr>
                            <w:rFonts w:cs="Calibri"/>
                            <w:sz w:val="16"/>
                            <w:szCs w:val="16"/>
                          </w:rPr>
                          <w:t>yes</w:t>
                        </w:r>
                      </w:p>
                    </w:tc>
                    <w:tc>
                      <w:tcPr>
                        <w:tcW w:w="567" w:type="dxa"/>
                        <w:tcBorders>
                          <w:top w:val="single" w:sz="8" w:space="0" w:color="8064A2"/>
                          <w:left w:val="single" w:sz="8" w:space="0" w:color="8064A2"/>
                          <w:bottom w:val="single" w:sz="8" w:space="0" w:color="8064A2"/>
                          <w:right w:val="single" w:sz="8" w:space="0" w:color="8064A2"/>
                        </w:tcBorders>
                      </w:tcPr>
                      <w:p w14:paraId="7A363BAE" w14:textId="77777777" w:rsidR="00211AF4" w:rsidRPr="0028245A" w:rsidRDefault="00211AF4" w:rsidP="009963E3">
                        <w:pPr>
                          <w:jc w:val="both"/>
                          <w:rPr>
                            <w:rFonts w:cs="Calibri"/>
                            <w:sz w:val="16"/>
                            <w:szCs w:val="16"/>
                          </w:rPr>
                        </w:pPr>
                        <w:r w:rsidRPr="0028245A">
                          <w:rPr>
                            <w:rFonts w:cs="Calibri"/>
                            <w:sz w:val="16"/>
                            <w:szCs w:val="16"/>
                          </w:rPr>
                          <w:t>-</w:t>
                        </w:r>
                      </w:p>
                    </w:tc>
                    <w:tc>
                      <w:tcPr>
                        <w:tcW w:w="709" w:type="dxa"/>
                        <w:tcBorders>
                          <w:top w:val="single" w:sz="8" w:space="0" w:color="8064A2"/>
                          <w:left w:val="single" w:sz="8" w:space="0" w:color="8064A2"/>
                          <w:bottom w:val="single" w:sz="8" w:space="0" w:color="8064A2"/>
                          <w:right w:val="single" w:sz="8" w:space="0" w:color="8064A2"/>
                        </w:tcBorders>
                      </w:tcPr>
                      <w:p w14:paraId="0D9C783A" w14:textId="77777777" w:rsidR="00211AF4" w:rsidRPr="0028245A" w:rsidRDefault="00211AF4" w:rsidP="009963E3">
                        <w:pPr>
                          <w:jc w:val="both"/>
                          <w:rPr>
                            <w:rFonts w:cs="Calibri"/>
                            <w:sz w:val="16"/>
                            <w:szCs w:val="16"/>
                          </w:rPr>
                        </w:pPr>
                        <w:r w:rsidRPr="0028245A">
                          <w:rPr>
                            <w:rFonts w:cs="Calibri"/>
                            <w:sz w:val="16"/>
                            <w:szCs w:val="16"/>
                          </w:rPr>
                          <w:t>-</w:t>
                        </w:r>
                      </w:p>
                    </w:tc>
                    <w:tc>
                      <w:tcPr>
                        <w:tcW w:w="567" w:type="dxa"/>
                        <w:tcBorders>
                          <w:top w:val="single" w:sz="8" w:space="0" w:color="8064A2"/>
                          <w:left w:val="single" w:sz="8" w:space="0" w:color="8064A2"/>
                          <w:bottom w:val="single" w:sz="8" w:space="0" w:color="8064A2"/>
                          <w:right w:val="single" w:sz="8" w:space="0" w:color="8064A2"/>
                        </w:tcBorders>
                      </w:tcPr>
                      <w:p w14:paraId="46BCFFD8" w14:textId="77777777" w:rsidR="00211AF4" w:rsidRPr="0028245A" w:rsidRDefault="00211AF4" w:rsidP="009963E3">
                        <w:pPr>
                          <w:jc w:val="both"/>
                          <w:rPr>
                            <w:rFonts w:cs="Calibri"/>
                            <w:sz w:val="16"/>
                            <w:szCs w:val="16"/>
                          </w:rPr>
                        </w:pPr>
                        <w:r w:rsidRPr="0028245A">
                          <w:rPr>
                            <w:rFonts w:cs="Calibri"/>
                            <w:sz w:val="16"/>
                            <w:szCs w:val="16"/>
                          </w:rPr>
                          <w:t>-</w:t>
                        </w:r>
                      </w:p>
                    </w:tc>
                    <w:tc>
                      <w:tcPr>
                        <w:tcW w:w="709" w:type="dxa"/>
                        <w:tcBorders>
                          <w:top w:val="single" w:sz="8" w:space="0" w:color="8064A2"/>
                          <w:left w:val="single" w:sz="8" w:space="0" w:color="8064A2"/>
                          <w:bottom w:val="single" w:sz="8" w:space="0" w:color="8064A2"/>
                          <w:right w:val="single" w:sz="8" w:space="0" w:color="8064A2"/>
                        </w:tcBorders>
                      </w:tcPr>
                      <w:p w14:paraId="5BAFD2D7" w14:textId="77777777" w:rsidR="00211AF4" w:rsidRPr="0028245A" w:rsidRDefault="00211AF4" w:rsidP="009963E3">
                        <w:pPr>
                          <w:jc w:val="both"/>
                          <w:rPr>
                            <w:rFonts w:cs="Calibri"/>
                            <w:sz w:val="16"/>
                            <w:szCs w:val="16"/>
                          </w:rPr>
                        </w:pPr>
                        <w:r w:rsidRPr="0028245A">
                          <w:rPr>
                            <w:rFonts w:cs="Calibri"/>
                            <w:sz w:val="16"/>
                            <w:szCs w:val="16"/>
                          </w:rPr>
                          <w:t>-</w:t>
                        </w:r>
                      </w:p>
                    </w:tc>
                    <w:tc>
                      <w:tcPr>
                        <w:tcW w:w="709" w:type="dxa"/>
                        <w:tcBorders>
                          <w:top w:val="single" w:sz="8" w:space="0" w:color="8064A2"/>
                          <w:left w:val="single" w:sz="8" w:space="0" w:color="8064A2"/>
                          <w:bottom w:val="single" w:sz="8" w:space="0" w:color="8064A2"/>
                          <w:right w:val="single" w:sz="8" w:space="0" w:color="8064A2"/>
                        </w:tcBorders>
                      </w:tcPr>
                      <w:p w14:paraId="033865FD" w14:textId="77777777" w:rsidR="00211AF4" w:rsidRPr="0028245A" w:rsidRDefault="00211AF4" w:rsidP="009963E3">
                        <w:pPr>
                          <w:jc w:val="both"/>
                          <w:rPr>
                            <w:rFonts w:cs="Calibri"/>
                            <w:sz w:val="16"/>
                            <w:szCs w:val="16"/>
                          </w:rPr>
                        </w:pPr>
                        <w:r w:rsidRPr="0028245A">
                          <w:rPr>
                            <w:rFonts w:cs="Calibri"/>
                            <w:sz w:val="16"/>
                            <w:szCs w:val="16"/>
                          </w:rPr>
                          <w:t>yes</w:t>
                        </w:r>
                      </w:p>
                    </w:tc>
                  </w:tr>
                  <w:tr w:rsidR="00211AF4" w:rsidRPr="00321930" w14:paraId="277F7D58" w14:textId="77777777" w:rsidTr="009963E3">
                    <w:tc>
                      <w:tcPr>
                        <w:tcW w:w="1277" w:type="dxa"/>
                        <w:tcBorders>
                          <w:top w:val="single" w:sz="8" w:space="0" w:color="8064A2"/>
                          <w:left w:val="single" w:sz="8" w:space="0" w:color="8064A2"/>
                          <w:bottom w:val="single" w:sz="8" w:space="0" w:color="8064A2"/>
                          <w:right w:val="single" w:sz="8" w:space="0" w:color="8064A2"/>
                        </w:tcBorders>
                        <w:shd w:val="clear" w:color="auto" w:fill="DFD8E8"/>
                      </w:tcPr>
                      <w:p w14:paraId="48842980" w14:textId="0746622C" w:rsidR="00211AF4" w:rsidRPr="00125C21" w:rsidRDefault="00211AF4" w:rsidP="00086A3E">
                        <w:pPr>
                          <w:jc w:val="both"/>
                          <w:rPr>
                            <w:rFonts w:asciiTheme="minorHAnsi" w:hAnsiTheme="minorHAnsi" w:cstheme="minorHAnsi"/>
                            <w:color w:val="222222"/>
                            <w:sz w:val="18"/>
                            <w:szCs w:val="18"/>
                            <w:lang w:eastAsia="en-IE"/>
                          </w:rPr>
                        </w:pPr>
                        <w:r w:rsidRPr="0028245A">
                          <w:rPr>
                            <w:rFonts w:cs="Calibri"/>
                            <w:bCs/>
                            <w:sz w:val="16"/>
                            <w:szCs w:val="16"/>
                          </w:rPr>
                          <w:t>Ardnamona Wood</w:t>
                        </w:r>
                        <w:r w:rsidR="00086A3E">
                          <w:rPr>
                            <w:rFonts w:cs="Calibri"/>
                            <w:bCs/>
                            <w:sz w:val="16"/>
                            <w:szCs w:val="16"/>
                          </w:rPr>
                          <w:t xml:space="preserve"> </w:t>
                        </w:r>
                        <w:r w:rsidR="00125C21" w:rsidRPr="00C249DC">
                          <w:rPr>
                            <w:rFonts w:asciiTheme="minorHAnsi" w:hAnsiTheme="minorHAnsi" w:cstheme="minorHAnsi"/>
                            <w:color w:val="222222"/>
                            <w:sz w:val="18"/>
                            <w:szCs w:val="18"/>
                            <w:lang w:eastAsia="en-IE"/>
                          </w:rPr>
                          <w:t>Olivia Carrington, 086 8308480</w:t>
                        </w:r>
                      </w:p>
                    </w:tc>
                    <w:tc>
                      <w:tcPr>
                        <w:tcW w:w="567" w:type="dxa"/>
                        <w:tcBorders>
                          <w:top w:val="single" w:sz="8" w:space="0" w:color="8064A2"/>
                          <w:left w:val="single" w:sz="8" w:space="0" w:color="8064A2"/>
                          <w:bottom w:val="single" w:sz="8" w:space="0" w:color="8064A2"/>
                          <w:right w:val="single" w:sz="8" w:space="0" w:color="8064A2"/>
                        </w:tcBorders>
                        <w:shd w:val="clear" w:color="auto" w:fill="DFD8E8"/>
                      </w:tcPr>
                      <w:p w14:paraId="1138F104" w14:textId="77777777" w:rsidR="00211AF4" w:rsidRPr="0028245A" w:rsidRDefault="00211AF4" w:rsidP="009963E3">
                        <w:pPr>
                          <w:jc w:val="both"/>
                          <w:rPr>
                            <w:rFonts w:cs="Calibri"/>
                            <w:sz w:val="16"/>
                            <w:szCs w:val="16"/>
                          </w:rPr>
                        </w:pPr>
                        <w:r w:rsidRPr="0028245A">
                          <w:rPr>
                            <w:rFonts w:cs="Calibri"/>
                            <w:sz w:val="16"/>
                            <w:szCs w:val="16"/>
                          </w:rPr>
                          <w:t>60</w:t>
                        </w:r>
                      </w:p>
                    </w:tc>
                    <w:tc>
                      <w:tcPr>
                        <w:tcW w:w="784" w:type="dxa"/>
                        <w:tcBorders>
                          <w:top w:val="single" w:sz="8" w:space="0" w:color="8064A2"/>
                          <w:left w:val="single" w:sz="8" w:space="0" w:color="8064A2"/>
                          <w:bottom w:val="single" w:sz="8" w:space="0" w:color="8064A2"/>
                          <w:right w:val="single" w:sz="8" w:space="0" w:color="8064A2"/>
                        </w:tcBorders>
                        <w:shd w:val="clear" w:color="auto" w:fill="DFD8E8"/>
                      </w:tcPr>
                      <w:p w14:paraId="5082CDF1" w14:textId="77777777" w:rsidR="00211AF4" w:rsidRPr="0028245A" w:rsidRDefault="00211AF4" w:rsidP="009963E3">
                        <w:pPr>
                          <w:jc w:val="both"/>
                          <w:rPr>
                            <w:rFonts w:cs="Calibri"/>
                            <w:sz w:val="16"/>
                            <w:szCs w:val="16"/>
                          </w:rPr>
                        </w:pPr>
                        <w:r w:rsidRPr="0028245A">
                          <w:rPr>
                            <w:rFonts w:cs="Calibri"/>
                            <w:sz w:val="16"/>
                            <w:szCs w:val="16"/>
                          </w:rPr>
                          <w:t>Wood Land</w:t>
                        </w:r>
                      </w:p>
                    </w:tc>
                    <w:tc>
                      <w:tcPr>
                        <w:tcW w:w="633" w:type="dxa"/>
                        <w:tcBorders>
                          <w:top w:val="single" w:sz="8" w:space="0" w:color="8064A2"/>
                          <w:left w:val="single" w:sz="8" w:space="0" w:color="8064A2"/>
                          <w:bottom w:val="single" w:sz="8" w:space="0" w:color="8064A2"/>
                          <w:right w:val="single" w:sz="8" w:space="0" w:color="8064A2"/>
                        </w:tcBorders>
                        <w:shd w:val="clear" w:color="auto" w:fill="DFD8E8"/>
                      </w:tcPr>
                      <w:p w14:paraId="452365D3" w14:textId="77777777" w:rsidR="00211AF4" w:rsidRPr="0028245A" w:rsidRDefault="00211AF4" w:rsidP="009963E3">
                        <w:pPr>
                          <w:jc w:val="both"/>
                          <w:rPr>
                            <w:rFonts w:cs="Calibri"/>
                            <w:sz w:val="16"/>
                            <w:szCs w:val="16"/>
                          </w:rPr>
                        </w:pPr>
                        <w:r w:rsidRPr="0028245A">
                          <w:rPr>
                            <w:rFonts w:cs="Calibri"/>
                            <w:sz w:val="16"/>
                            <w:szCs w:val="16"/>
                          </w:rPr>
                          <w:t>yes</w:t>
                        </w:r>
                      </w:p>
                    </w:tc>
                    <w:tc>
                      <w:tcPr>
                        <w:tcW w:w="851" w:type="dxa"/>
                        <w:tcBorders>
                          <w:top w:val="single" w:sz="8" w:space="0" w:color="8064A2"/>
                          <w:left w:val="single" w:sz="8" w:space="0" w:color="8064A2"/>
                          <w:bottom w:val="single" w:sz="8" w:space="0" w:color="8064A2"/>
                          <w:right w:val="single" w:sz="8" w:space="0" w:color="8064A2"/>
                        </w:tcBorders>
                        <w:shd w:val="clear" w:color="auto" w:fill="DFD8E8"/>
                      </w:tcPr>
                      <w:p w14:paraId="7A06303B" w14:textId="77777777" w:rsidR="00211AF4" w:rsidRPr="0028245A" w:rsidRDefault="00211AF4" w:rsidP="009963E3">
                        <w:pPr>
                          <w:jc w:val="both"/>
                          <w:rPr>
                            <w:rFonts w:cs="Calibri"/>
                            <w:sz w:val="16"/>
                            <w:szCs w:val="16"/>
                          </w:rPr>
                        </w:pPr>
                        <w:r w:rsidRPr="0028245A">
                          <w:rPr>
                            <w:rFonts w:cs="Calibri"/>
                            <w:sz w:val="16"/>
                            <w:szCs w:val="16"/>
                          </w:rPr>
                          <w:t>yes</w:t>
                        </w:r>
                      </w:p>
                    </w:tc>
                    <w:tc>
                      <w:tcPr>
                        <w:tcW w:w="567" w:type="dxa"/>
                        <w:tcBorders>
                          <w:top w:val="single" w:sz="8" w:space="0" w:color="8064A2"/>
                          <w:left w:val="single" w:sz="8" w:space="0" w:color="8064A2"/>
                          <w:bottom w:val="single" w:sz="8" w:space="0" w:color="8064A2"/>
                          <w:right w:val="single" w:sz="8" w:space="0" w:color="8064A2"/>
                        </w:tcBorders>
                        <w:shd w:val="clear" w:color="auto" w:fill="DFD8E8"/>
                      </w:tcPr>
                      <w:p w14:paraId="5A754CCE" w14:textId="77777777" w:rsidR="00211AF4" w:rsidRPr="0028245A" w:rsidRDefault="00211AF4" w:rsidP="009963E3">
                        <w:pPr>
                          <w:jc w:val="both"/>
                          <w:rPr>
                            <w:rFonts w:cs="Calibri"/>
                            <w:sz w:val="16"/>
                            <w:szCs w:val="16"/>
                          </w:rPr>
                        </w:pPr>
                        <w:r w:rsidRPr="0028245A">
                          <w:rPr>
                            <w:rFonts w:cs="Calibri"/>
                            <w:sz w:val="16"/>
                            <w:szCs w:val="16"/>
                          </w:rPr>
                          <w:t>yes</w:t>
                        </w:r>
                      </w:p>
                    </w:tc>
                    <w:tc>
                      <w:tcPr>
                        <w:tcW w:w="708" w:type="dxa"/>
                        <w:tcBorders>
                          <w:top w:val="single" w:sz="8" w:space="0" w:color="8064A2"/>
                          <w:left w:val="single" w:sz="8" w:space="0" w:color="8064A2"/>
                          <w:bottom w:val="single" w:sz="8" w:space="0" w:color="8064A2"/>
                          <w:right w:val="single" w:sz="8" w:space="0" w:color="8064A2"/>
                        </w:tcBorders>
                        <w:shd w:val="clear" w:color="auto" w:fill="DFD8E8"/>
                      </w:tcPr>
                      <w:p w14:paraId="611060F6" w14:textId="77777777" w:rsidR="00211AF4" w:rsidRPr="0028245A" w:rsidRDefault="00211AF4" w:rsidP="009963E3">
                        <w:pPr>
                          <w:jc w:val="both"/>
                          <w:rPr>
                            <w:rFonts w:cs="Calibri"/>
                            <w:sz w:val="16"/>
                            <w:szCs w:val="16"/>
                          </w:rPr>
                        </w:pPr>
                        <w:r>
                          <w:rPr>
                            <w:rFonts w:cs="Calibri"/>
                            <w:sz w:val="16"/>
                            <w:szCs w:val="16"/>
                          </w:rPr>
                          <w:t>Boundar</w:t>
                        </w:r>
                        <w:r w:rsidRPr="0028245A">
                          <w:rPr>
                            <w:rFonts w:cs="Calibri"/>
                            <w:sz w:val="16"/>
                            <w:szCs w:val="16"/>
                          </w:rPr>
                          <w:t>y fence</w:t>
                        </w:r>
                      </w:p>
                    </w:tc>
                    <w:tc>
                      <w:tcPr>
                        <w:tcW w:w="851" w:type="dxa"/>
                        <w:tcBorders>
                          <w:top w:val="single" w:sz="8" w:space="0" w:color="8064A2"/>
                          <w:left w:val="single" w:sz="8" w:space="0" w:color="8064A2"/>
                          <w:bottom w:val="single" w:sz="8" w:space="0" w:color="8064A2"/>
                          <w:right w:val="single" w:sz="8" w:space="0" w:color="8064A2"/>
                        </w:tcBorders>
                        <w:shd w:val="clear" w:color="auto" w:fill="DFD8E8"/>
                      </w:tcPr>
                      <w:p w14:paraId="4C64AD4F" w14:textId="77777777" w:rsidR="00211AF4" w:rsidRPr="0028245A" w:rsidRDefault="00211AF4" w:rsidP="009963E3">
                        <w:pPr>
                          <w:jc w:val="both"/>
                          <w:rPr>
                            <w:rFonts w:cs="Calibri"/>
                            <w:sz w:val="16"/>
                            <w:szCs w:val="16"/>
                          </w:rPr>
                        </w:pPr>
                        <w:r w:rsidRPr="0028245A">
                          <w:rPr>
                            <w:rFonts w:cs="Calibri"/>
                            <w:sz w:val="16"/>
                            <w:szCs w:val="16"/>
                          </w:rPr>
                          <w:t>yes</w:t>
                        </w:r>
                      </w:p>
                    </w:tc>
                    <w:tc>
                      <w:tcPr>
                        <w:tcW w:w="850" w:type="dxa"/>
                        <w:tcBorders>
                          <w:top w:val="single" w:sz="8" w:space="0" w:color="8064A2"/>
                          <w:left w:val="single" w:sz="8" w:space="0" w:color="8064A2"/>
                          <w:bottom w:val="single" w:sz="8" w:space="0" w:color="8064A2"/>
                          <w:right w:val="single" w:sz="8" w:space="0" w:color="8064A2"/>
                        </w:tcBorders>
                        <w:shd w:val="clear" w:color="auto" w:fill="DFD8E8"/>
                      </w:tcPr>
                      <w:p w14:paraId="4D5997C6" w14:textId="77777777" w:rsidR="00211AF4" w:rsidRPr="0028245A" w:rsidRDefault="00211AF4" w:rsidP="009963E3">
                        <w:pPr>
                          <w:jc w:val="both"/>
                          <w:rPr>
                            <w:rFonts w:cs="Calibri"/>
                            <w:sz w:val="16"/>
                            <w:szCs w:val="16"/>
                          </w:rPr>
                        </w:pPr>
                        <w:r w:rsidRPr="0028245A">
                          <w:rPr>
                            <w:rFonts w:cs="Calibri"/>
                            <w:sz w:val="16"/>
                            <w:szCs w:val="16"/>
                          </w:rPr>
                          <w:t>yes</w:t>
                        </w:r>
                      </w:p>
                    </w:tc>
                    <w:tc>
                      <w:tcPr>
                        <w:tcW w:w="567" w:type="dxa"/>
                        <w:tcBorders>
                          <w:top w:val="single" w:sz="8" w:space="0" w:color="8064A2"/>
                          <w:left w:val="single" w:sz="8" w:space="0" w:color="8064A2"/>
                          <w:bottom w:val="single" w:sz="8" w:space="0" w:color="8064A2"/>
                          <w:right w:val="single" w:sz="8" w:space="0" w:color="8064A2"/>
                        </w:tcBorders>
                        <w:shd w:val="clear" w:color="auto" w:fill="DFD8E8"/>
                      </w:tcPr>
                      <w:p w14:paraId="01206C3D" w14:textId="77777777" w:rsidR="00211AF4" w:rsidRPr="0028245A" w:rsidRDefault="00211AF4" w:rsidP="009963E3">
                        <w:pPr>
                          <w:jc w:val="both"/>
                          <w:rPr>
                            <w:rFonts w:cs="Calibri"/>
                            <w:sz w:val="16"/>
                            <w:szCs w:val="16"/>
                          </w:rPr>
                        </w:pPr>
                        <w:r w:rsidRPr="0028245A">
                          <w:rPr>
                            <w:rFonts w:cs="Calibri"/>
                            <w:sz w:val="16"/>
                            <w:szCs w:val="16"/>
                          </w:rPr>
                          <w:t>yes</w:t>
                        </w:r>
                      </w:p>
                    </w:tc>
                    <w:tc>
                      <w:tcPr>
                        <w:tcW w:w="709" w:type="dxa"/>
                        <w:tcBorders>
                          <w:top w:val="single" w:sz="8" w:space="0" w:color="8064A2"/>
                          <w:left w:val="single" w:sz="8" w:space="0" w:color="8064A2"/>
                          <w:bottom w:val="single" w:sz="8" w:space="0" w:color="8064A2"/>
                          <w:right w:val="single" w:sz="8" w:space="0" w:color="8064A2"/>
                        </w:tcBorders>
                        <w:shd w:val="clear" w:color="auto" w:fill="DFD8E8"/>
                      </w:tcPr>
                      <w:p w14:paraId="53E50373" w14:textId="77777777" w:rsidR="00211AF4" w:rsidRPr="0028245A" w:rsidRDefault="00211AF4" w:rsidP="009963E3">
                        <w:pPr>
                          <w:jc w:val="both"/>
                          <w:rPr>
                            <w:rFonts w:cs="Calibri"/>
                            <w:sz w:val="16"/>
                            <w:szCs w:val="16"/>
                          </w:rPr>
                        </w:pPr>
                        <w:r w:rsidRPr="0028245A">
                          <w:rPr>
                            <w:rFonts w:cs="Calibri"/>
                            <w:sz w:val="16"/>
                            <w:szCs w:val="16"/>
                          </w:rPr>
                          <w:t>yes</w:t>
                        </w:r>
                      </w:p>
                    </w:tc>
                    <w:tc>
                      <w:tcPr>
                        <w:tcW w:w="567" w:type="dxa"/>
                        <w:tcBorders>
                          <w:top w:val="single" w:sz="8" w:space="0" w:color="8064A2"/>
                          <w:left w:val="single" w:sz="8" w:space="0" w:color="8064A2"/>
                          <w:bottom w:val="single" w:sz="8" w:space="0" w:color="8064A2"/>
                          <w:right w:val="single" w:sz="8" w:space="0" w:color="8064A2"/>
                        </w:tcBorders>
                        <w:shd w:val="clear" w:color="auto" w:fill="DFD8E8"/>
                      </w:tcPr>
                      <w:p w14:paraId="13C241D3" w14:textId="77777777" w:rsidR="00211AF4" w:rsidRPr="0028245A" w:rsidRDefault="00211AF4" w:rsidP="009963E3">
                        <w:pPr>
                          <w:jc w:val="both"/>
                          <w:rPr>
                            <w:rFonts w:cs="Calibri"/>
                            <w:sz w:val="16"/>
                            <w:szCs w:val="16"/>
                          </w:rPr>
                        </w:pPr>
                        <w:r w:rsidRPr="0028245A">
                          <w:rPr>
                            <w:rFonts w:cs="Calibri"/>
                            <w:sz w:val="16"/>
                            <w:szCs w:val="16"/>
                          </w:rPr>
                          <w:t>no</w:t>
                        </w:r>
                      </w:p>
                    </w:tc>
                    <w:tc>
                      <w:tcPr>
                        <w:tcW w:w="709" w:type="dxa"/>
                        <w:tcBorders>
                          <w:top w:val="single" w:sz="8" w:space="0" w:color="8064A2"/>
                          <w:left w:val="single" w:sz="8" w:space="0" w:color="8064A2"/>
                          <w:bottom w:val="single" w:sz="8" w:space="0" w:color="8064A2"/>
                          <w:right w:val="single" w:sz="8" w:space="0" w:color="8064A2"/>
                        </w:tcBorders>
                        <w:shd w:val="clear" w:color="auto" w:fill="DFD8E8"/>
                      </w:tcPr>
                      <w:p w14:paraId="1E6401F0" w14:textId="77777777" w:rsidR="00211AF4" w:rsidRPr="0028245A" w:rsidRDefault="00211AF4" w:rsidP="009963E3">
                        <w:pPr>
                          <w:jc w:val="both"/>
                          <w:rPr>
                            <w:rFonts w:cs="Calibri"/>
                            <w:sz w:val="16"/>
                            <w:szCs w:val="16"/>
                          </w:rPr>
                        </w:pPr>
                        <w:r w:rsidRPr="0028245A">
                          <w:rPr>
                            <w:rFonts w:cs="Calibri"/>
                            <w:sz w:val="16"/>
                            <w:szCs w:val="16"/>
                          </w:rPr>
                          <w:t>yes</w:t>
                        </w:r>
                      </w:p>
                    </w:tc>
                    <w:tc>
                      <w:tcPr>
                        <w:tcW w:w="709" w:type="dxa"/>
                        <w:tcBorders>
                          <w:top w:val="single" w:sz="8" w:space="0" w:color="8064A2"/>
                          <w:left w:val="single" w:sz="8" w:space="0" w:color="8064A2"/>
                          <w:bottom w:val="single" w:sz="8" w:space="0" w:color="8064A2"/>
                          <w:right w:val="single" w:sz="8" w:space="0" w:color="8064A2"/>
                        </w:tcBorders>
                        <w:shd w:val="clear" w:color="auto" w:fill="DFD8E8"/>
                      </w:tcPr>
                      <w:p w14:paraId="7DAB1632" w14:textId="77777777" w:rsidR="00211AF4" w:rsidRPr="0028245A" w:rsidRDefault="00211AF4" w:rsidP="009963E3">
                        <w:pPr>
                          <w:jc w:val="both"/>
                          <w:rPr>
                            <w:rFonts w:cs="Calibri"/>
                            <w:sz w:val="16"/>
                            <w:szCs w:val="16"/>
                          </w:rPr>
                        </w:pPr>
                      </w:p>
                    </w:tc>
                  </w:tr>
                  <w:tr w:rsidR="00211AF4" w:rsidRPr="00321930" w14:paraId="00712A84" w14:textId="77777777" w:rsidTr="009963E3">
                    <w:tc>
                      <w:tcPr>
                        <w:tcW w:w="1277" w:type="dxa"/>
                        <w:tcBorders>
                          <w:top w:val="single" w:sz="8" w:space="0" w:color="8064A2"/>
                          <w:left w:val="single" w:sz="8" w:space="0" w:color="8064A2"/>
                          <w:bottom w:val="single" w:sz="8" w:space="0" w:color="8064A2"/>
                          <w:right w:val="single" w:sz="8" w:space="0" w:color="8064A2"/>
                        </w:tcBorders>
                      </w:tcPr>
                      <w:p w14:paraId="60F85223" w14:textId="77777777" w:rsidR="00211AF4" w:rsidRPr="0028245A" w:rsidRDefault="00211AF4" w:rsidP="009963E3">
                        <w:pPr>
                          <w:jc w:val="both"/>
                          <w:rPr>
                            <w:rFonts w:cs="Calibri"/>
                            <w:bCs/>
                            <w:sz w:val="16"/>
                            <w:szCs w:val="16"/>
                          </w:rPr>
                        </w:pPr>
                        <w:r w:rsidRPr="0028245A">
                          <w:rPr>
                            <w:rFonts w:cs="Calibri"/>
                            <w:bCs/>
                            <w:sz w:val="16"/>
                            <w:szCs w:val="16"/>
                          </w:rPr>
                          <w:t>Pettigo Plateau</w:t>
                        </w:r>
                      </w:p>
                      <w:p w14:paraId="3173F942" w14:textId="77777777" w:rsidR="00211AF4" w:rsidRPr="0028245A" w:rsidRDefault="00211AF4" w:rsidP="009963E3">
                        <w:pPr>
                          <w:jc w:val="both"/>
                          <w:rPr>
                            <w:rFonts w:cs="Calibri"/>
                            <w:bCs/>
                            <w:sz w:val="16"/>
                            <w:szCs w:val="16"/>
                          </w:rPr>
                        </w:pPr>
                        <w:r>
                          <w:rPr>
                            <w:rFonts w:cs="Calibri"/>
                            <w:bCs/>
                            <w:sz w:val="16"/>
                            <w:szCs w:val="16"/>
                          </w:rPr>
                          <w:t>Malinda Swan 0873603478</w:t>
                        </w:r>
                      </w:p>
                    </w:tc>
                    <w:tc>
                      <w:tcPr>
                        <w:tcW w:w="567" w:type="dxa"/>
                        <w:tcBorders>
                          <w:top w:val="single" w:sz="8" w:space="0" w:color="8064A2"/>
                          <w:left w:val="single" w:sz="8" w:space="0" w:color="8064A2"/>
                          <w:bottom w:val="single" w:sz="8" w:space="0" w:color="8064A2"/>
                          <w:right w:val="single" w:sz="8" w:space="0" w:color="8064A2"/>
                        </w:tcBorders>
                      </w:tcPr>
                      <w:p w14:paraId="492E2C12" w14:textId="77777777" w:rsidR="00211AF4" w:rsidRPr="0028245A" w:rsidRDefault="00211AF4" w:rsidP="009963E3">
                        <w:pPr>
                          <w:jc w:val="both"/>
                          <w:rPr>
                            <w:rFonts w:cs="Calibri"/>
                            <w:sz w:val="16"/>
                            <w:szCs w:val="16"/>
                          </w:rPr>
                        </w:pPr>
                        <w:r w:rsidRPr="0028245A">
                          <w:rPr>
                            <w:rFonts w:cs="Calibri"/>
                            <w:sz w:val="16"/>
                            <w:szCs w:val="16"/>
                          </w:rPr>
                          <w:t>900</w:t>
                        </w:r>
                      </w:p>
                    </w:tc>
                    <w:tc>
                      <w:tcPr>
                        <w:tcW w:w="784" w:type="dxa"/>
                        <w:tcBorders>
                          <w:top w:val="single" w:sz="8" w:space="0" w:color="8064A2"/>
                          <w:left w:val="single" w:sz="8" w:space="0" w:color="8064A2"/>
                          <w:bottom w:val="single" w:sz="8" w:space="0" w:color="8064A2"/>
                          <w:right w:val="single" w:sz="8" w:space="0" w:color="8064A2"/>
                        </w:tcBorders>
                      </w:tcPr>
                      <w:p w14:paraId="0B5D993E" w14:textId="77777777" w:rsidR="00211AF4" w:rsidRPr="0028245A" w:rsidRDefault="00211AF4" w:rsidP="009963E3">
                        <w:pPr>
                          <w:jc w:val="both"/>
                          <w:rPr>
                            <w:rFonts w:cs="Calibri"/>
                            <w:sz w:val="16"/>
                            <w:szCs w:val="16"/>
                          </w:rPr>
                        </w:pPr>
                        <w:r w:rsidRPr="0028245A">
                          <w:rPr>
                            <w:rFonts w:cs="Calibri"/>
                            <w:sz w:val="16"/>
                            <w:szCs w:val="16"/>
                          </w:rPr>
                          <w:t>Blanket Bog</w:t>
                        </w:r>
                      </w:p>
                    </w:tc>
                    <w:tc>
                      <w:tcPr>
                        <w:tcW w:w="633" w:type="dxa"/>
                        <w:tcBorders>
                          <w:top w:val="single" w:sz="8" w:space="0" w:color="8064A2"/>
                          <w:left w:val="single" w:sz="8" w:space="0" w:color="8064A2"/>
                          <w:bottom w:val="single" w:sz="8" w:space="0" w:color="8064A2"/>
                          <w:right w:val="single" w:sz="8" w:space="0" w:color="8064A2"/>
                        </w:tcBorders>
                      </w:tcPr>
                      <w:p w14:paraId="20CC85D0" w14:textId="77777777" w:rsidR="00211AF4" w:rsidRPr="0028245A" w:rsidRDefault="00211AF4" w:rsidP="009963E3">
                        <w:pPr>
                          <w:jc w:val="both"/>
                          <w:rPr>
                            <w:rFonts w:cs="Calibri"/>
                            <w:sz w:val="16"/>
                            <w:szCs w:val="16"/>
                          </w:rPr>
                        </w:pPr>
                        <w:r w:rsidRPr="0028245A">
                          <w:rPr>
                            <w:rFonts w:cs="Calibri"/>
                            <w:sz w:val="16"/>
                            <w:szCs w:val="16"/>
                          </w:rPr>
                          <w:t>4x4</w:t>
                        </w:r>
                      </w:p>
                    </w:tc>
                    <w:tc>
                      <w:tcPr>
                        <w:tcW w:w="851" w:type="dxa"/>
                        <w:tcBorders>
                          <w:top w:val="single" w:sz="8" w:space="0" w:color="8064A2"/>
                          <w:left w:val="single" w:sz="8" w:space="0" w:color="8064A2"/>
                          <w:bottom w:val="single" w:sz="8" w:space="0" w:color="8064A2"/>
                          <w:right w:val="single" w:sz="8" w:space="0" w:color="8064A2"/>
                        </w:tcBorders>
                      </w:tcPr>
                      <w:p w14:paraId="61364F6E" w14:textId="77777777" w:rsidR="00211AF4" w:rsidRPr="0028245A" w:rsidRDefault="00211AF4" w:rsidP="009963E3">
                        <w:pPr>
                          <w:jc w:val="both"/>
                          <w:rPr>
                            <w:rFonts w:cs="Calibri"/>
                            <w:sz w:val="16"/>
                            <w:szCs w:val="16"/>
                          </w:rPr>
                        </w:pPr>
                        <w:r w:rsidRPr="0028245A">
                          <w:rPr>
                            <w:rFonts w:cs="Calibri"/>
                            <w:sz w:val="16"/>
                            <w:szCs w:val="16"/>
                          </w:rPr>
                          <w:t>No</w:t>
                        </w:r>
                      </w:p>
                    </w:tc>
                    <w:tc>
                      <w:tcPr>
                        <w:tcW w:w="567" w:type="dxa"/>
                        <w:tcBorders>
                          <w:top w:val="single" w:sz="8" w:space="0" w:color="8064A2"/>
                          <w:left w:val="single" w:sz="8" w:space="0" w:color="8064A2"/>
                          <w:bottom w:val="single" w:sz="8" w:space="0" w:color="8064A2"/>
                          <w:right w:val="single" w:sz="8" w:space="0" w:color="8064A2"/>
                        </w:tcBorders>
                      </w:tcPr>
                      <w:p w14:paraId="7B922B1D" w14:textId="77777777" w:rsidR="00211AF4" w:rsidRPr="0028245A" w:rsidRDefault="00211AF4" w:rsidP="009963E3">
                        <w:pPr>
                          <w:jc w:val="both"/>
                          <w:rPr>
                            <w:rFonts w:cs="Calibri"/>
                            <w:sz w:val="16"/>
                            <w:szCs w:val="16"/>
                          </w:rPr>
                        </w:pPr>
                        <w:r w:rsidRPr="0028245A">
                          <w:rPr>
                            <w:rFonts w:cs="Calibri"/>
                            <w:sz w:val="16"/>
                            <w:szCs w:val="16"/>
                          </w:rPr>
                          <w:t>Yes</w:t>
                        </w:r>
                      </w:p>
                    </w:tc>
                    <w:tc>
                      <w:tcPr>
                        <w:tcW w:w="708" w:type="dxa"/>
                        <w:tcBorders>
                          <w:top w:val="single" w:sz="8" w:space="0" w:color="8064A2"/>
                          <w:left w:val="single" w:sz="8" w:space="0" w:color="8064A2"/>
                          <w:bottom w:val="single" w:sz="8" w:space="0" w:color="8064A2"/>
                          <w:right w:val="single" w:sz="8" w:space="0" w:color="8064A2"/>
                        </w:tcBorders>
                      </w:tcPr>
                      <w:p w14:paraId="318CF6EA" w14:textId="77777777" w:rsidR="00211AF4" w:rsidRPr="0028245A" w:rsidRDefault="00211AF4" w:rsidP="009963E3">
                        <w:pPr>
                          <w:jc w:val="both"/>
                          <w:rPr>
                            <w:rFonts w:cs="Calibri"/>
                            <w:sz w:val="16"/>
                            <w:szCs w:val="16"/>
                          </w:rPr>
                        </w:pPr>
                        <w:r w:rsidRPr="0028245A">
                          <w:rPr>
                            <w:rFonts w:cs="Calibri"/>
                            <w:sz w:val="16"/>
                            <w:szCs w:val="16"/>
                          </w:rPr>
                          <w:t>No</w:t>
                        </w:r>
                      </w:p>
                    </w:tc>
                    <w:tc>
                      <w:tcPr>
                        <w:tcW w:w="851" w:type="dxa"/>
                        <w:tcBorders>
                          <w:top w:val="single" w:sz="8" w:space="0" w:color="8064A2"/>
                          <w:left w:val="single" w:sz="8" w:space="0" w:color="8064A2"/>
                          <w:bottom w:val="single" w:sz="8" w:space="0" w:color="8064A2"/>
                          <w:right w:val="single" w:sz="8" w:space="0" w:color="8064A2"/>
                        </w:tcBorders>
                      </w:tcPr>
                      <w:p w14:paraId="07E940C2" w14:textId="77777777" w:rsidR="00211AF4" w:rsidRPr="0028245A" w:rsidRDefault="00211AF4" w:rsidP="009963E3">
                        <w:pPr>
                          <w:jc w:val="both"/>
                          <w:rPr>
                            <w:rFonts w:cs="Calibri"/>
                            <w:sz w:val="16"/>
                            <w:szCs w:val="16"/>
                          </w:rPr>
                        </w:pPr>
                      </w:p>
                    </w:tc>
                    <w:tc>
                      <w:tcPr>
                        <w:tcW w:w="850" w:type="dxa"/>
                        <w:tcBorders>
                          <w:top w:val="single" w:sz="8" w:space="0" w:color="8064A2"/>
                          <w:left w:val="single" w:sz="8" w:space="0" w:color="8064A2"/>
                          <w:bottom w:val="single" w:sz="8" w:space="0" w:color="8064A2"/>
                          <w:right w:val="single" w:sz="8" w:space="0" w:color="8064A2"/>
                        </w:tcBorders>
                      </w:tcPr>
                      <w:p w14:paraId="1A660C79" w14:textId="77777777" w:rsidR="00211AF4" w:rsidRPr="0028245A" w:rsidRDefault="00211AF4" w:rsidP="009963E3">
                        <w:pPr>
                          <w:jc w:val="both"/>
                          <w:rPr>
                            <w:rFonts w:cs="Calibri"/>
                            <w:sz w:val="16"/>
                            <w:szCs w:val="16"/>
                          </w:rPr>
                        </w:pPr>
                      </w:p>
                    </w:tc>
                    <w:tc>
                      <w:tcPr>
                        <w:tcW w:w="567" w:type="dxa"/>
                        <w:tcBorders>
                          <w:top w:val="single" w:sz="8" w:space="0" w:color="8064A2"/>
                          <w:left w:val="single" w:sz="8" w:space="0" w:color="8064A2"/>
                          <w:bottom w:val="single" w:sz="8" w:space="0" w:color="8064A2"/>
                          <w:right w:val="single" w:sz="8" w:space="0" w:color="8064A2"/>
                        </w:tcBorders>
                      </w:tcPr>
                      <w:p w14:paraId="57F9480F" w14:textId="77777777" w:rsidR="00211AF4" w:rsidRPr="0028245A" w:rsidRDefault="00211AF4" w:rsidP="009963E3">
                        <w:pPr>
                          <w:jc w:val="both"/>
                          <w:rPr>
                            <w:rFonts w:cs="Calibri"/>
                            <w:sz w:val="16"/>
                            <w:szCs w:val="16"/>
                          </w:rPr>
                        </w:pPr>
                      </w:p>
                    </w:tc>
                    <w:tc>
                      <w:tcPr>
                        <w:tcW w:w="709" w:type="dxa"/>
                        <w:tcBorders>
                          <w:top w:val="single" w:sz="8" w:space="0" w:color="8064A2"/>
                          <w:left w:val="single" w:sz="8" w:space="0" w:color="8064A2"/>
                          <w:bottom w:val="single" w:sz="8" w:space="0" w:color="8064A2"/>
                          <w:right w:val="single" w:sz="8" w:space="0" w:color="8064A2"/>
                        </w:tcBorders>
                      </w:tcPr>
                      <w:p w14:paraId="114E59F1" w14:textId="77777777" w:rsidR="00211AF4" w:rsidRPr="0028245A" w:rsidRDefault="00211AF4" w:rsidP="009963E3">
                        <w:pPr>
                          <w:jc w:val="both"/>
                          <w:rPr>
                            <w:rFonts w:cs="Calibri"/>
                            <w:sz w:val="16"/>
                            <w:szCs w:val="16"/>
                          </w:rPr>
                        </w:pPr>
                      </w:p>
                    </w:tc>
                    <w:tc>
                      <w:tcPr>
                        <w:tcW w:w="567" w:type="dxa"/>
                        <w:tcBorders>
                          <w:top w:val="single" w:sz="8" w:space="0" w:color="8064A2"/>
                          <w:left w:val="single" w:sz="8" w:space="0" w:color="8064A2"/>
                          <w:bottom w:val="single" w:sz="8" w:space="0" w:color="8064A2"/>
                          <w:right w:val="single" w:sz="8" w:space="0" w:color="8064A2"/>
                        </w:tcBorders>
                      </w:tcPr>
                      <w:p w14:paraId="05DD3B03" w14:textId="77777777" w:rsidR="00211AF4" w:rsidRPr="0028245A" w:rsidRDefault="00211AF4" w:rsidP="009963E3">
                        <w:pPr>
                          <w:jc w:val="both"/>
                          <w:rPr>
                            <w:rFonts w:cs="Calibri"/>
                            <w:sz w:val="16"/>
                            <w:szCs w:val="16"/>
                          </w:rPr>
                        </w:pPr>
                      </w:p>
                    </w:tc>
                    <w:tc>
                      <w:tcPr>
                        <w:tcW w:w="709" w:type="dxa"/>
                        <w:tcBorders>
                          <w:top w:val="single" w:sz="8" w:space="0" w:color="8064A2"/>
                          <w:left w:val="single" w:sz="8" w:space="0" w:color="8064A2"/>
                          <w:bottom w:val="single" w:sz="8" w:space="0" w:color="8064A2"/>
                          <w:right w:val="single" w:sz="8" w:space="0" w:color="8064A2"/>
                        </w:tcBorders>
                      </w:tcPr>
                      <w:p w14:paraId="132D8802" w14:textId="77777777" w:rsidR="00211AF4" w:rsidRPr="0028245A" w:rsidRDefault="00211AF4" w:rsidP="009963E3">
                        <w:pPr>
                          <w:jc w:val="both"/>
                          <w:rPr>
                            <w:rFonts w:cs="Calibri"/>
                            <w:sz w:val="16"/>
                            <w:szCs w:val="16"/>
                          </w:rPr>
                        </w:pPr>
                      </w:p>
                    </w:tc>
                    <w:tc>
                      <w:tcPr>
                        <w:tcW w:w="709" w:type="dxa"/>
                        <w:tcBorders>
                          <w:top w:val="single" w:sz="8" w:space="0" w:color="8064A2"/>
                          <w:left w:val="single" w:sz="8" w:space="0" w:color="8064A2"/>
                          <w:bottom w:val="single" w:sz="8" w:space="0" w:color="8064A2"/>
                          <w:right w:val="single" w:sz="8" w:space="0" w:color="8064A2"/>
                        </w:tcBorders>
                      </w:tcPr>
                      <w:p w14:paraId="54C764C1" w14:textId="77777777" w:rsidR="00211AF4" w:rsidRPr="0028245A" w:rsidRDefault="00211AF4" w:rsidP="009963E3">
                        <w:pPr>
                          <w:jc w:val="both"/>
                          <w:rPr>
                            <w:rFonts w:cs="Calibri"/>
                            <w:sz w:val="16"/>
                            <w:szCs w:val="16"/>
                          </w:rPr>
                        </w:pPr>
                      </w:p>
                    </w:tc>
                  </w:tr>
                  <w:tr w:rsidR="00211AF4" w:rsidRPr="00321930" w14:paraId="0C213A6F" w14:textId="77777777" w:rsidTr="009963E3">
                    <w:tc>
                      <w:tcPr>
                        <w:tcW w:w="1277" w:type="dxa"/>
                        <w:tcBorders>
                          <w:top w:val="single" w:sz="8" w:space="0" w:color="8064A2"/>
                          <w:left w:val="single" w:sz="8" w:space="0" w:color="8064A2"/>
                          <w:bottom w:val="single" w:sz="8" w:space="0" w:color="8064A2"/>
                          <w:right w:val="single" w:sz="8" w:space="0" w:color="8064A2"/>
                        </w:tcBorders>
                      </w:tcPr>
                      <w:p w14:paraId="1078BABC" w14:textId="77777777" w:rsidR="00211AF4" w:rsidRPr="0028245A" w:rsidRDefault="00211AF4" w:rsidP="009963E3">
                        <w:pPr>
                          <w:jc w:val="both"/>
                          <w:rPr>
                            <w:rFonts w:cs="Calibri"/>
                            <w:bCs/>
                            <w:sz w:val="16"/>
                            <w:szCs w:val="16"/>
                          </w:rPr>
                        </w:pPr>
                        <w:r w:rsidRPr="0028245A">
                          <w:rPr>
                            <w:rFonts w:cs="Calibri"/>
                            <w:bCs/>
                            <w:sz w:val="16"/>
                            <w:szCs w:val="16"/>
                          </w:rPr>
                          <w:t>Duntally Wood</w:t>
                        </w:r>
                      </w:p>
                      <w:p w14:paraId="02A07B4B" w14:textId="29BB34E0" w:rsidR="00211AF4" w:rsidRPr="0028245A" w:rsidRDefault="00211AF4" w:rsidP="00086A3E">
                        <w:pPr>
                          <w:jc w:val="both"/>
                          <w:rPr>
                            <w:rFonts w:cs="Calibri"/>
                            <w:bCs/>
                            <w:sz w:val="16"/>
                            <w:szCs w:val="16"/>
                          </w:rPr>
                        </w:pPr>
                        <w:r w:rsidRPr="0028245A">
                          <w:rPr>
                            <w:rFonts w:cs="Calibri"/>
                            <w:bCs/>
                            <w:sz w:val="16"/>
                            <w:szCs w:val="16"/>
                          </w:rPr>
                          <w:t xml:space="preserve">(DavidMc Namara 0876468412) </w:t>
                        </w:r>
                      </w:p>
                    </w:tc>
                    <w:tc>
                      <w:tcPr>
                        <w:tcW w:w="567" w:type="dxa"/>
                        <w:tcBorders>
                          <w:top w:val="single" w:sz="8" w:space="0" w:color="8064A2"/>
                          <w:left w:val="single" w:sz="8" w:space="0" w:color="8064A2"/>
                          <w:bottom w:val="single" w:sz="8" w:space="0" w:color="8064A2"/>
                          <w:right w:val="single" w:sz="8" w:space="0" w:color="8064A2"/>
                        </w:tcBorders>
                      </w:tcPr>
                      <w:p w14:paraId="61A6A5AD" w14:textId="77777777" w:rsidR="00211AF4" w:rsidRPr="0028245A" w:rsidRDefault="00211AF4" w:rsidP="009963E3">
                        <w:pPr>
                          <w:jc w:val="both"/>
                          <w:rPr>
                            <w:rFonts w:cs="Calibri"/>
                            <w:sz w:val="16"/>
                            <w:szCs w:val="16"/>
                          </w:rPr>
                        </w:pPr>
                        <w:r w:rsidRPr="0028245A">
                          <w:rPr>
                            <w:rFonts w:cs="Calibri"/>
                            <w:sz w:val="16"/>
                            <w:szCs w:val="16"/>
                          </w:rPr>
                          <w:t>30</w:t>
                        </w:r>
                      </w:p>
                    </w:tc>
                    <w:tc>
                      <w:tcPr>
                        <w:tcW w:w="784" w:type="dxa"/>
                        <w:tcBorders>
                          <w:top w:val="single" w:sz="8" w:space="0" w:color="8064A2"/>
                          <w:left w:val="single" w:sz="8" w:space="0" w:color="8064A2"/>
                          <w:bottom w:val="single" w:sz="8" w:space="0" w:color="8064A2"/>
                          <w:right w:val="single" w:sz="8" w:space="0" w:color="8064A2"/>
                        </w:tcBorders>
                      </w:tcPr>
                      <w:p w14:paraId="512ED399" w14:textId="77777777" w:rsidR="00211AF4" w:rsidRPr="0028245A" w:rsidRDefault="00211AF4" w:rsidP="009963E3">
                        <w:pPr>
                          <w:jc w:val="both"/>
                          <w:rPr>
                            <w:rFonts w:cs="Calibri"/>
                            <w:sz w:val="16"/>
                            <w:szCs w:val="16"/>
                          </w:rPr>
                        </w:pPr>
                        <w:r w:rsidRPr="0028245A">
                          <w:rPr>
                            <w:rFonts w:cs="Calibri"/>
                            <w:sz w:val="16"/>
                            <w:szCs w:val="16"/>
                          </w:rPr>
                          <w:t>Wood land</w:t>
                        </w:r>
                      </w:p>
                    </w:tc>
                    <w:tc>
                      <w:tcPr>
                        <w:tcW w:w="633" w:type="dxa"/>
                        <w:tcBorders>
                          <w:top w:val="single" w:sz="8" w:space="0" w:color="8064A2"/>
                          <w:left w:val="single" w:sz="8" w:space="0" w:color="8064A2"/>
                          <w:bottom w:val="single" w:sz="8" w:space="0" w:color="8064A2"/>
                          <w:right w:val="single" w:sz="8" w:space="0" w:color="8064A2"/>
                        </w:tcBorders>
                      </w:tcPr>
                      <w:p w14:paraId="0C788368" w14:textId="77777777" w:rsidR="00211AF4" w:rsidRPr="0028245A" w:rsidRDefault="00211AF4" w:rsidP="009963E3">
                        <w:pPr>
                          <w:jc w:val="both"/>
                          <w:rPr>
                            <w:rFonts w:cs="Calibri"/>
                            <w:sz w:val="16"/>
                            <w:szCs w:val="16"/>
                          </w:rPr>
                        </w:pPr>
                        <w:r w:rsidRPr="0028245A">
                          <w:rPr>
                            <w:rFonts w:cs="Calibri"/>
                            <w:sz w:val="16"/>
                            <w:szCs w:val="16"/>
                          </w:rPr>
                          <w:t>Y</w:t>
                        </w:r>
                      </w:p>
                    </w:tc>
                    <w:tc>
                      <w:tcPr>
                        <w:tcW w:w="851" w:type="dxa"/>
                        <w:tcBorders>
                          <w:top w:val="single" w:sz="8" w:space="0" w:color="8064A2"/>
                          <w:left w:val="single" w:sz="8" w:space="0" w:color="8064A2"/>
                          <w:bottom w:val="single" w:sz="8" w:space="0" w:color="8064A2"/>
                          <w:right w:val="single" w:sz="8" w:space="0" w:color="8064A2"/>
                        </w:tcBorders>
                      </w:tcPr>
                      <w:p w14:paraId="0655D2B3" w14:textId="77777777" w:rsidR="00211AF4" w:rsidRPr="0028245A" w:rsidRDefault="00211AF4" w:rsidP="009963E3">
                        <w:pPr>
                          <w:jc w:val="both"/>
                          <w:rPr>
                            <w:rFonts w:cs="Calibri"/>
                            <w:sz w:val="16"/>
                            <w:szCs w:val="16"/>
                          </w:rPr>
                        </w:pPr>
                        <w:r w:rsidRPr="0028245A">
                          <w:rPr>
                            <w:rFonts w:cs="Calibri"/>
                            <w:sz w:val="16"/>
                            <w:szCs w:val="16"/>
                          </w:rPr>
                          <w:t>Y</w:t>
                        </w:r>
                      </w:p>
                    </w:tc>
                    <w:tc>
                      <w:tcPr>
                        <w:tcW w:w="567" w:type="dxa"/>
                        <w:tcBorders>
                          <w:top w:val="single" w:sz="8" w:space="0" w:color="8064A2"/>
                          <w:left w:val="single" w:sz="8" w:space="0" w:color="8064A2"/>
                          <w:bottom w:val="single" w:sz="8" w:space="0" w:color="8064A2"/>
                          <w:right w:val="single" w:sz="8" w:space="0" w:color="8064A2"/>
                        </w:tcBorders>
                      </w:tcPr>
                      <w:p w14:paraId="2580CD0F" w14:textId="77777777" w:rsidR="00211AF4" w:rsidRPr="0028245A" w:rsidRDefault="00211AF4" w:rsidP="009963E3">
                        <w:pPr>
                          <w:jc w:val="both"/>
                          <w:rPr>
                            <w:rFonts w:cs="Calibri"/>
                            <w:sz w:val="16"/>
                            <w:szCs w:val="16"/>
                          </w:rPr>
                        </w:pPr>
                        <w:r w:rsidRPr="0028245A">
                          <w:rPr>
                            <w:rFonts w:cs="Calibri"/>
                            <w:sz w:val="16"/>
                            <w:szCs w:val="16"/>
                          </w:rPr>
                          <w:t>Y</w:t>
                        </w:r>
                      </w:p>
                    </w:tc>
                    <w:tc>
                      <w:tcPr>
                        <w:tcW w:w="708" w:type="dxa"/>
                        <w:tcBorders>
                          <w:top w:val="single" w:sz="8" w:space="0" w:color="8064A2"/>
                          <w:left w:val="single" w:sz="8" w:space="0" w:color="8064A2"/>
                          <w:bottom w:val="single" w:sz="8" w:space="0" w:color="8064A2"/>
                          <w:right w:val="single" w:sz="8" w:space="0" w:color="8064A2"/>
                        </w:tcBorders>
                      </w:tcPr>
                      <w:p w14:paraId="59477C7C" w14:textId="77777777" w:rsidR="00211AF4" w:rsidRPr="0028245A" w:rsidRDefault="00211AF4" w:rsidP="009963E3">
                        <w:pPr>
                          <w:jc w:val="both"/>
                          <w:rPr>
                            <w:rFonts w:cs="Calibri"/>
                            <w:sz w:val="16"/>
                            <w:szCs w:val="16"/>
                          </w:rPr>
                        </w:pPr>
                        <w:r w:rsidRPr="0028245A">
                          <w:rPr>
                            <w:rFonts w:cs="Calibri"/>
                            <w:sz w:val="16"/>
                            <w:szCs w:val="16"/>
                          </w:rPr>
                          <w:t>N</w:t>
                        </w:r>
                      </w:p>
                    </w:tc>
                    <w:tc>
                      <w:tcPr>
                        <w:tcW w:w="851" w:type="dxa"/>
                        <w:tcBorders>
                          <w:top w:val="single" w:sz="8" w:space="0" w:color="8064A2"/>
                          <w:left w:val="single" w:sz="8" w:space="0" w:color="8064A2"/>
                          <w:bottom w:val="single" w:sz="8" w:space="0" w:color="8064A2"/>
                          <w:right w:val="single" w:sz="8" w:space="0" w:color="8064A2"/>
                        </w:tcBorders>
                      </w:tcPr>
                      <w:p w14:paraId="267F7831" w14:textId="77777777" w:rsidR="00211AF4" w:rsidRPr="0028245A" w:rsidRDefault="00211AF4" w:rsidP="009963E3">
                        <w:pPr>
                          <w:jc w:val="both"/>
                          <w:rPr>
                            <w:rFonts w:cs="Calibri"/>
                            <w:sz w:val="16"/>
                            <w:szCs w:val="16"/>
                          </w:rPr>
                        </w:pPr>
                        <w:r w:rsidRPr="0028245A">
                          <w:rPr>
                            <w:rFonts w:cs="Calibri"/>
                            <w:sz w:val="16"/>
                            <w:szCs w:val="16"/>
                          </w:rPr>
                          <w:t>Y</w:t>
                        </w:r>
                      </w:p>
                    </w:tc>
                    <w:tc>
                      <w:tcPr>
                        <w:tcW w:w="850" w:type="dxa"/>
                        <w:tcBorders>
                          <w:top w:val="single" w:sz="8" w:space="0" w:color="8064A2"/>
                          <w:left w:val="single" w:sz="8" w:space="0" w:color="8064A2"/>
                          <w:bottom w:val="single" w:sz="8" w:space="0" w:color="8064A2"/>
                          <w:right w:val="single" w:sz="8" w:space="0" w:color="8064A2"/>
                        </w:tcBorders>
                      </w:tcPr>
                      <w:p w14:paraId="0332ACCC" w14:textId="77777777" w:rsidR="00211AF4" w:rsidRPr="0028245A" w:rsidRDefault="00211AF4" w:rsidP="009963E3">
                        <w:pPr>
                          <w:jc w:val="both"/>
                          <w:rPr>
                            <w:rFonts w:cs="Calibri"/>
                            <w:sz w:val="16"/>
                            <w:szCs w:val="16"/>
                          </w:rPr>
                        </w:pPr>
                        <w:r w:rsidRPr="0028245A">
                          <w:rPr>
                            <w:rFonts w:cs="Calibri"/>
                            <w:sz w:val="16"/>
                            <w:szCs w:val="16"/>
                          </w:rPr>
                          <w:t>Y</w:t>
                        </w:r>
                      </w:p>
                    </w:tc>
                    <w:tc>
                      <w:tcPr>
                        <w:tcW w:w="567" w:type="dxa"/>
                        <w:tcBorders>
                          <w:top w:val="single" w:sz="8" w:space="0" w:color="8064A2"/>
                          <w:left w:val="single" w:sz="8" w:space="0" w:color="8064A2"/>
                          <w:bottom w:val="single" w:sz="8" w:space="0" w:color="8064A2"/>
                          <w:right w:val="single" w:sz="8" w:space="0" w:color="8064A2"/>
                        </w:tcBorders>
                      </w:tcPr>
                      <w:p w14:paraId="4A1BBC0A" w14:textId="77777777" w:rsidR="00211AF4" w:rsidRPr="0028245A" w:rsidRDefault="00211AF4" w:rsidP="009963E3">
                        <w:pPr>
                          <w:jc w:val="both"/>
                          <w:rPr>
                            <w:rFonts w:cs="Calibri"/>
                            <w:sz w:val="16"/>
                            <w:szCs w:val="16"/>
                          </w:rPr>
                        </w:pPr>
                        <w:r w:rsidRPr="0028245A">
                          <w:rPr>
                            <w:rFonts w:cs="Calibri"/>
                            <w:sz w:val="16"/>
                            <w:szCs w:val="16"/>
                          </w:rPr>
                          <w:t>Y</w:t>
                        </w:r>
                      </w:p>
                    </w:tc>
                    <w:tc>
                      <w:tcPr>
                        <w:tcW w:w="709" w:type="dxa"/>
                        <w:tcBorders>
                          <w:top w:val="single" w:sz="8" w:space="0" w:color="8064A2"/>
                          <w:left w:val="single" w:sz="8" w:space="0" w:color="8064A2"/>
                          <w:bottom w:val="single" w:sz="8" w:space="0" w:color="8064A2"/>
                          <w:right w:val="single" w:sz="8" w:space="0" w:color="8064A2"/>
                        </w:tcBorders>
                      </w:tcPr>
                      <w:p w14:paraId="2509B2BD" w14:textId="77777777" w:rsidR="00211AF4" w:rsidRPr="0028245A" w:rsidRDefault="00211AF4" w:rsidP="009963E3">
                        <w:pPr>
                          <w:jc w:val="both"/>
                          <w:rPr>
                            <w:rFonts w:cs="Calibri"/>
                            <w:sz w:val="16"/>
                            <w:szCs w:val="16"/>
                          </w:rPr>
                        </w:pPr>
                        <w:r w:rsidRPr="0028245A">
                          <w:rPr>
                            <w:rFonts w:cs="Calibri"/>
                            <w:sz w:val="16"/>
                            <w:szCs w:val="16"/>
                          </w:rPr>
                          <w:t>Y</w:t>
                        </w:r>
                      </w:p>
                    </w:tc>
                    <w:tc>
                      <w:tcPr>
                        <w:tcW w:w="567" w:type="dxa"/>
                        <w:tcBorders>
                          <w:top w:val="single" w:sz="8" w:space="0" w:color="8064A2"/>
                          <w:left w:val="single" w:sz="8" w:space="0" w:color="8064A2"/>
                          <w:bottom w:val="single" w:sz="8" w:space="0" w:color="8064A2"/>
                          <w:right w:val="single" w:sz="8" w:space="0" w:color="8064A2"/>
                        </w:tcBorders>
                      </w:tcPr>
                      <w:p w14:paraId="001AC4BF" w14:textId="77777777" w:rsidR="00211AF4" w:rsidRPr="0028245A" w:rsidRDefault="00211AF4" w:rsidP="009963E3">
                        <w:pPr>
                          <w:jc w:val="both"/>
                          <w:rPr>
                            <w:rFonts w:cs="Calibri"/>
                            <w:sz w:val="16"/>
                            <w:szCs w:val="16"/>
                          </w:rPr>
                        </w:pPr>
                        <w:r w:rsidRPr="0028245A">
                          <w:rPr>
                            <w:rFonts w:cs="Calibri"/>
                            <w:sz w:val="16"/>
                            <w:szCs w:val="16"/>
                          </w:rPr>
                          <w:t>Y</w:t>
                        </w:r>
                      </w:p>
                    </w:tc>
                    <w:tc>
                      <w:tcPr>
                        <w:tcW w:w="709" w:type="dxa"/>
                        <w:tcBorders>
                          <w:top w:val="single" w:sz="8" w:space="0" w:color="8064A2"/>
                          <w:left w:val="single" w:sz="8" w:space="0" w:color="8064A2"/>
                          <w:bottom w:val="single" w:sz="8" w:space="0" w:color="8064A2"/>
                          <w:right w:val="single" w:sz="8" w:space="0" w:color="8064A2"/>
                        </w:tcBorders>
                      </w:tcPr>
                      <w:p w14:paraId="1DFA7CD3" w14:textId="77777777" w:rsidR="00211AF4" w:rsidRPr="0028245A" w:rsidRDefault="00211AF4" w:rsidP="009963E3">
                        <w:pPr>
                          <w:jc w:val="both"/>
                          <w:rPr>
                            <w:rFonts w:cs="Calibri"/>
                            <w:sz w:val="16"/>
                            <w:szCs w:val="16"/>
                          </w:rPr>
                        </w:pPr>
                        <w:r w:rsidRPr="0028245A">
                          <w:rPr>
                            <w:rFonts w:cs="Calibri"/>
                            <w:sz w:val="16"/>
                            <w:szCs w:val="16"/>
                          </w:rPr>
                          <w:t>Y</w:t>
                        </w:r>
                      </w:p>
                    </w:tc>
                    <w:tc>
                      <w:tcPr>
                        <w:tcW w:w="709" w:type="dxa"/>
                        <w:tcBorders>
                          <w:top w:val="single" w:sz="8" w:space="0" w:color="8064A2"/>
                          <w:left w:val="single" w:sz="8" w:space="0" w:color="8064A2"/>
                          <w:bottom w:val="single" w:sz="8" w:space="0" w:color="8064A2"/>
                          <w:right w:val="single" w:sz="8" w:space="0" w:color="8064A2"/>
                        </w:tcBorders>
                      </w:tcPr>
                      <w:p w14:paraId="2D936F4A" w14:textId="77777777" w:rsidR="00211AF4" w:rsidRPr="0028245A" w:rsidRDefault="00211AF4" w:rsidP="009963E3">
                        <w:pPr>
                          <w:jc w:val="both"/>
                          <w:rPr>
                            <w:rFonts w:cs="Calibri"/>
                            <w:sz w:val="16"/>
                            <w:szCs w:val="16"/>
                          </w:rPr>
                        </w:pPr>
                        <w:r w:rsidRPr="0028245A">
                          <w:rPr>
                            <w:rFonts w:cs="Calibri"/>
                            <w:sz w:val="16"/>
                            <w:szCs w:val="16"/>
                          </w:rPr>
                          <w:t>Y</w:t>
                        </w:r>
                      </w:p>
                    </w:tc>
                  </w:tr>
                  <w:tr w:rsidR="00211AF4" w:rsidRPr="00321930" w14:paraId="0F0DA46A" w14:textId="77777777" w:rsidTr="009963E3">
                    <w:tc>
                      <w:tcPr>
                        <w:tcW w:w="1277" w:type="dxa"/>
                        <w:tcBorders>
                          <w:top w:val="double" w:sz="6" w:space="0" w:color="8064A2"/>
                          <w:left w:val="single" w:sz="8" w:space="0" w:color="8064A2"/>
                          <w:bottom w:val="single" w:sz="8" w:space="0" w:color="8064A2"/>
                          <w:right w:val="single" w:sz="8" w:space="0" w:color="8064A2"/>
                        </w:tcBorders>
                      </w:tcPr>
                      <w:p w14:paraId="24DE03B0" w14:textId="215A8C0B" w:rsidR="00211AF4" w:rsidRPr="0028245A" w:rsidRDefault="00211AF4" w:rsidP="00086A3E">
                        <w:pPr>
                          <w:jc w:val="both"/>
                          <w:rPr>
                            <w:rFonts w:cs="Calibri"/>
                            <w:bCs/>
                            <w:sz w:val="16"/>
                            <w:szCs w:val="16"/>
                          </w:rPr>
                        </w:pPr>
                        <w:r w:rsidRPr="0028245A">
                          <w:rPr>
                            <w:rFonts w:cs="Calibri"/>
                            <w:bCs/>
                            <w:sz w:val="16"/>
                            <w:szCs w:val="16"/>
                          </w:rPr>
                          <w:t>Rathmullan Wood</w:t>
                        </w:r>
                        <w:r w:rsidR="00086A3E">
                          <w:rPr>
                            <w:rFonts w:cs="Calibri"/>
                            <w:bCs/>
                            <w:sz w:val="16"/>
                            <w:szCs w:val="16"/>
                          </w:rPr>
                          <w:t xml:space="preserve"> </w:t>
                        </w:r>
                        <w:r w:rsidRPr="0028245A">
                          <w:rPr>
                            <w:rFonts w:cs="Calibri"/>
                            <w:bCs/>
                            <w:sz w:val="16"/>
                            <w:szCs w:val="16"/>
                          </w:rPr>
                          <w:t>David Mc Namara 0876468412)</w:t>
                        </w:r>
                      </w:p>
                    </w:tc>
                    <w:tc>
                      <w:tcPr>
                        <w:tcW w:w="567" w:type="dxa"/>
                        <w:tcBorders>
                          <w:top w:val="double" w:sz="6" w:space="0" w:color="8064A2"/>
                          <w:left w:val="single" w:sz="8" w:space="0" w:color="8064A2"/>
                          <w:bottom w:val="single" w:sz="8" w:space="0" w:color="8064A2"/>
                          <w:right w:val="single" w:sz="8" w:space="0" w:color="8064A2"/>
                        </w:tcBorders>
                      </w:tcPr>
                      <w:p w14:paraId="74403D24" w14:textId="77777777" w:rsidR="00211AF4" w:rsidRPr="0028245A" w:rsidRDefault="00211AF4" w:rsidP="009963E3">
                        <w:pPr>
                          <w:jc w:val="both"/>
                          <w:rPr>
                            <w:rFonts w:cs="Calibri"/>
                            <w:bCs/>
                            <w:sz w:val="16"/>
                            <w:szCs w:val="16"/>
                          </w:rPr>
                        </w:pPr>
                        <w:r w:rsidRPr="0028245A">
                          <w:rPr>
                            <w:rFonts w:cs="Calibri"/>
                            <w:bCs/>
                            <w:sz w:val="16"/>
                            <w:szCs w:val="16"/>
                          </w:rPr>
                          <w:t>30</w:t>
                        </w:r>
                      </w:p>
                    </w:tc>
                    <w:tc>
                      <w:tcPr>
                        <w:tcW w:w="784" w:type="dxa"/>
                        <w:tcBorders>
                          <w:top w:val="double" w:sz="6" w:space="0" w:color="8064A2"/>
                          <w:left w:val="single" w:sz="8" w:space="0" w:color="8064A2"/>
                          <w:bottom w:val="single" w:sz="8" w:space="0" w:color="8064A2"/>
                          <w:right w:val="single" w:sz="8" w:space="0" w:color="8064A2"/>
                        </w:tcBorders>
                      </w:tcPr>
                      <w:p w14:paraId="5F7695D9" w14:textId="77777777" w:rsidR="00211AF4" w:rsidRPr="0028245A" w:rsidRDefault="00211AF4" w:rsidP="009963E3">
                        <w:pPr>
                          <w:jc w:val="both"/>
                          <w:rPr>
                            <w:rFonts w:cs="Calibri"/>
                            <w:bCs/>
                            <w:sz w:val="16"/>
                            <w:szCs w:val="16"/>
                          </w:rPr>
                        </w:pPr>
                        <w:r w:rsidRPr="0028245A">
                          <w:rPr>
                            <w:rFonts w:cs="Calibri"/>
                            <w:bCs/>
                            <w:sz w:val="16"/>
                            <w:szCs w:val="16"/>
                          </w:rPr>
                          <w:t>Wood</w:t>
                        </w:r>
                      </w:p>
                      <w:p w14:paraId="635F84C4" w14:textId="77777777" w:rsidR="00211AF4" w:rsidRPr="0028245A" w:rsidRDefault="00211AF4" w:rsidP="009963E3">
                        <w:pPr>
                          <w:jc w:val="both"/>
                          <w:rPr>
                            <w:rFonts w:cs="Calibri"/>
                            <w:bCs/>
                            <w:sz w:val="16"/>
                            <w:szCs w:val="16"/>
                          </w:rPr>
                        </w:pPr>
                        <w:r w:rsidRPr="0028245A">
                          <w:rPr>
                            <w:rFonts w:cs="Calibri"/>
                            <w:bCs/>
                            <w:sz w:val="16"/>
                            <w:szCs w:val="16"/>
                          </w:rPr>
                          <w:t>land</w:t>
                        </w:r>
                      </w:p>
                    </w:tc>
                    <w:tc>
                      <w:tcPr>
                        <w:tcW w:w="633" w:type="dxa"/>
                        <w:tcBorders>
                          <w:top w:val="double" w:sz="6" w:space="0" w:color="8064A2"/>
                          <w:left w:val="single" w:sz="8" w:space="0" w:color="8064A2"/>
                          <w:bottom w:val="single" w:sz="8" w:space="0" w:color="8064A2"/>
                          <w:right w:val="single" w:sz="8" w:space="0" w:color="8064A2"/>
                        </w:tcBorders>
                      </w:tcPr>
                      <w:p w14:paraId="6275325C" w14:textId="77777777" w:rsidR="00211AF4" w:rsidRPr="0028245A" w:rsidRDefault="00211AF4" w:rsidP="009963E3">
                        <w:pPr>
                          <w:jc w:val="both"/>
                          <w:rPr>
                            <w:rFonts w:cs="Calibri"/>
                            <w:bCs/>
                            <w:sz w:val="16"/>
                            <w:szCs w:val="16"/>
                          </w:rPr>
                        </w:pPr>
                        <w:r w:rsidRPr="0028245A">
                          <w:rPr>
                            <w:rFonts w:cs="Calibri"/>
                            <w:bCs/>
                            <w:sz w:val="16"/>
                            <w:szCs w:val="16"/>
                          </w:rPr>
                          <w:t>Y</w:t>
                        </w:r>
                      </w:p>
                    </w:tc>
                    <w:tc>
                      <w:tcPr>
                        <w:tcW w:w="851" w:type="dxa"/>
                        <w:tcBorders>
                          <w:top w:val="double" w:sz="6" w:space="0" w:color="8064A2"/>
                          <w:left w:val="single" w:sz="8" w:space="0" w:color="8064A2"/>
                          <w:bottom w:val="single" w:sz="8" w:space="0" w:color="8064A2"/>
                          <w:right w:val="single" w:sz="8" w:space="0" w:color="8064A2"/>
                        </w:tcBorders>
                      </w:tcPr>
                      <w:p w14:paraId="4519E77C" w14:textId="77777777" w:rsidR="00211AF4" w:rsidRPr="0028245A" w:rsidRDefault="00211AF4" w:rsidP="009963E3">
                        <w:pPr>
                          <w:jc w:val="both"/>
                          <w:rPr>
                            <w:rFonts w:cs="Calibri"/>
                            <w:bCs/>
                            <w:sz w:val="16"/>
                            <w:szCs w:val="16"/>
                          </w:rPr>
                        </w:pPr>
                        <w:r w:rsidRPr="0028245A">
                          <w:rPr>
                            <w:rFonts w:cs="Calibri"/>
                            <w:bCs/>
                            <w:sz w:val="16"/>
                            <w:szCs w:val="16"/>
                          </w:rPr>
                          <w:t>Y</w:t>
                        </w:r>
                      </w:p>
                    </w:tc>
                    <w:tc>
                      <w:tcPr>
                        <w:tcW w:w="567" w:type="dxa"/>
                        <w:tcBorders>
                          <w:top w:val="double" w:sz="6" w:space="0" w:color="8064A2"/>
                          <w:left w:val="single" w:sz="8" w:space="0" w:color="8064A2"/>
                          <w:bottom w:val="single" w:sz="8" w:space="0" w:color="8064A2"/>
                          <w:right w:val="single" w:sz="8" w:space="0" w:color="8064A2"/>
                        </w:tcBorders>
                      </w:tcPr>
                      <w:p w14:paraId="0DD267C0" w14:textId="77777777" w:rsidR="00211AF4" w:rsidRPr="0028245A" w:rsidRDefault="00211AF4" w:rsidP="009963E3">
                        <w:pPr>
                          <w:jc w:val="both"/>
                          <w:rPr>
                            <w:rFonts w:cs="Calibri"/>
                            <w:bCs/>
                            <w:sz w:val="16"/>
                            <w:szCs w:val="16"/>
                          </w:rPr>
                        </w:pPr>
                        <w:r w:rsidRPr="0028245A">
                          <w:rPr>
                            <w:rFonts w:cs="Calibri"/>
                            <w:bCs/>
                            <w:sz w:val="16"/>
                            <w:szCs w:val="16"/>
                          </w:rPr>
                          <w:t>Y</w:t>
                        </w:r>
                      </w:p>
                    </w:tc>
                    <w:tc>
                      <w:tcPr>
                        <w:tcW w:w="708" w:type="dxa"/>
                        <w:tcBorders>
                          <w:top w:val="double" w:sz="6" w:space="0" w:color="8064A2"/>
                          <w:left w:val="single" w:sz="8" w:space="0" w:color="8064A2"/>
                          <w:bottom w:val="single" w:sz="8" w:space="0" w:color="8064A2"/>
                          <w:right w:val="single" w:sz="8" w:space="0" w:color="8064A2"/>
                        </w:tcBorders>
                      </w:tcPr>
                      <w:p w14:paraId="5BE2F336" w14:textId="77777777" w:rsidR="00211AF4" w:rsidRPr="0028245A" w:rsidRDefault="00211AF4" w:rsidP="009963E3">
                        <w:pPr>
                          <w:jc w:val="both"/>
                          <w:rPr>
                            <w:rFonts w:cs="Calibri"/>
                            <w:bCs/>
                            <w:sz w:val="16"/>
                            <w:szCs w:val="16"/>
                          </w:rPr>
                        </w:pPr>
                        <w:r w:rsidRPr="0028245A">
                          <w:rPr>
                            <w:rFonts w:cs="Calibri"/>
                            <w:bCs/>
                            <w:sz w:val="16"/>
                            <w:szCs w:val="16"/>
                          </w:rPr>
                          <w:t>N</w:t>
                        </w:r>
                      </w:p>
                    </w:tc>
                    <w:tc>
                      <w:tcPr>
                        <w:tcW w:w="851" w:type="dxa"/>
                        <w:tcBorders>
                          <w:top w:val="double" w:sz="6" w:space="0" w:color="8064A2"/>
                          <w:left w:val="single" w:sz="8" w:space="0" w:color="8064A2"/>
                          <w:bottom w:val="single" w:sz="8" w:space="0" w:color="8064A2"/>
                          <w:right w:val="single" w:sz="8" w:space="0" w:color="8064A2"/>
                        </w:tcBorders>
                      </w:tcPr>
                      <w:p w14:paraId="2C993CE1" w14:textId="77777777" w:rsidR="00211AF4" w:rsidRPr="0028245A" w:rsidRDefault="00211AF4" w:rsidP="009963E3">
                        <w:pPr>
                          <w:jc w:val="both"/>
                          <w:rPr>
                            <w:rFonts w:cs="Calibri"/>
                            <w:bCs/>
                            <w:sz w:val="16"/>
                            <w:szCs w:val="16"/>
                          </w:rPr>
                        </w:pPr>
                        <w:r w:rsidRPr="0028245A">
                          <w:rPr>
                            <w:rFonts w:cs="Calibri"/>
                            <w:bCs/>
                            <w:sz w:val="16"/>
                            <w:szCs w:val="16"/>
                          </w:rPr>
                          <w:t>Y</w:t>
                        </w:r>
                      </w:p>
                    </w:tc>
                    <w:tc>
                      <w:tcPr>
                        <w:tcW w:w="850" w:type="dxa"/>
                        <w:tcBorders>
                          <w:top w:val="double" w:sz="6" w:space="0" w:color="8064A2"/>
                          <w:left w:val="single" w:sz="8" w:space="0" w:color="8064A2"/>
                          <w:bottom w:val="single" w:sz="8" w:space="0" w:color="8064A2"/>
                          <w:right w:val="single" w:sz="8" w:space="0" w:color="8064A2"/>
                        </w:tcBorders>
                      </w:tcPr>
                      <w:p w14:paraId="0DC14A8D" w14:textId="77777777" w:rsidR="00211AF4" w:rsidRPr="0028245A" w:rsidRDefault="00211AF4" w:rsidP="009963E3">
                        <w:pPr>
                          <w:jc w:val="both"/>
                          <w:rPr>
                            <w:rFonts w:cs="Calibri"/>
                            <w:bCs/>
                            <w:sz w:val="16"/>
                            <w:szCs w:val="16"/>
                          </w:rPr>
                        </w:pPr>
                        <w:r w:rsidRPr="0028245A">
                          <w:rPr>
                            <w:rFonts w:cs="Calibri"/>
                            <w:bCs/>
                            <w:sz w:val="16"/>
                            <w:szCs w:val="16"/>
                          </w:rPr>
                          <w:t>Y</w:t>
                        </w:r>
                      </w:p>
                    </w:tc>
                    <w:tc>
                      <w:tcPr>
                        <w:tcW w:w="567" w:type="dxa"/>
                        <w:tcBorders>
                          <w:top w:val="double" w:sz="6" w:space="0" w:color="8064A2"/>
                          <w:left w:val="single" w:sz="8" w:space="0" w:color="8064A2"/>
                          <w:bottom w:val="single" w:sz="8" w:space="0" w:color="8064A2"/>
                          <w:right w:val="single" w:sz="8" w:space="0" w:color="8064A2"/>
                        </w:tcBorders>
                      </w:tcPr>
                      <w:p w14:paraId="4B55A949" w14:textId="77777777" w:rsidR="00211AF4" w:rsidRPr="0028245A" w:rsidRDefault="00211AF4" w:rsidP="009963E3">
                        <w:pPr>
                          <w:jc w:val="both"/>
                          <w:rPr>
                            <w:rFonts w:cs="Calibri"/>
                            <w:bCs/>
                            <w:sz w:val="16"/>
                            <w:szCs w:val="16"/>
                          </w:rPr>
                        </w:pPr>
                        <w:r w:rsidRPr="0028245A">
                          <w:rPr>
                            <w:rFonts w:cs="Calibri"/>
                            <w:bCs/>
                            <w:sz w:val="16"/>
                            <w:szCs w:val="16"/>
                          </w:rPr>
                          <w:t>Y</w:t>
                        </w:r>
                      </w:p>
                    </w:tc>
                    <w:tc>
                      <w:tcPr>
                        <w:tcW w:w="709" w:type="dxa"/>
                        <w:tcBorders>
                          <w:top w:val="double" w:sz="6" w:space="0" w:color="8064A2"/>
                          <w:left w:val="single" w:sz="8" w:space="0" w:color="8064A2"/>
                          <w:bottom w:val="single" w:sz="8" w:space="0" w:color="8064A2"/>
                          <w:right w:val="single" w:sz="8" w:space="0" w:color="8064A2"/>
                        </w:tcBorders>
                      </w:tcPr>
                      <w:p w14:paraId="304C39DA" w14:textId="77777777" w:rsidR="00211AF4" w:rsidRPr="0028245A" w:rsidRDefault="00211AF4" w:rsidP="009963E3">
                        <w:pPr>
                          <w:jc w:val="both"/>
                          <w:rPr>
                            <w:rFonts w:cs="Calibri"/>
                            <w:bCs/>
                            <w:sz w:val="16"/>
                            <w:szCs w:val="16"/>
                          </w:rPr>
                        </w:pPr>
                        <w:r w:rsidRPr="0028245A">
                          <w:rPr>
                            <w:rFonts w:cs="Calibri"/>
                            <w:bCs/>
                            <w:sz w:val="16"/>
                            <w:szCs w:val="16"/>
                          </w:rPr>
                          <w:t>Y</w:t>
                        </w:r>
                      </w:p>
                    </w:tc>
                    <w:tc>
                      <w:tcPr>
                        <w:tcW w:w="567" w:type="dxa"/>
                        <w:tcBorders>
                          <w:top w:val="double" w:sz="6" w:space="0" w:color="8064A2"/>
                          <w:left w:val="single" w:sz="8" w:space="0" w:color="8064A2"/>
                          <w:bottom w:val="single" w:sz="8" w:space="0" w:color="8064A2"/>
                          <w:right w:val="single" w:sz="8" w:space="0" w:color="8064A2"/>
                        </w:tcBorders>
                      </w:tcPr>
                      <w:p w14:paraId="77541BFC" w14:textId="77777777" w:rsidR="00211AF4" w:rsidRPr="0028245A" w:rsidRDefault="00211AF4" w:rsidP="009963E3">
                        <w:pPr>
                          <w:jc w:val="both"/>
                          <w:rPr>
                            <w:rFonts w:cs="Calibri"/>
                            <w:bCs/>
                            <w:sz w:val="16"/>
                            <w:szCs w:val="16"/>
                          </w:rPr>
                        </w:pPr>
                        <w:r w:rsidRPr="0028245A">
                          <w:rPr>
                            <w:rFonts w:cs="Calibri"/>
                            <w:bCs/>
                            <w:sz w:val="16"/>
                            <w:szCs w:val="16"/>
                          </w:rPr>
                          <w:t>Y</w:t>
                        </w:r>
                      </w:p>
                    </w:tc>
                    <w:tc>
                      <w:tcPr>
                        <w:tcW w:w="709" w:type="dxa"/>
                        <w:tcBorders>
                          <w:top w:val="double" w:sz="6" w:space="0" w:color="8064A2"/>
                          <w:left w:val="single" w:sz="8" w:space="0" w:color="8064A2"/>
                          <w:bottom w:val="single" w:sz="8" w:space="0" w:color="8064A2"/>
                          <w:right w:val="single" w:sz="8" w:space="0" w:color="8064A2"/>
                        </w:tcBorders>
                      </w:tcPr>
                      <w:p w14:paraId="70C290CC" w14:textId="77777777" w:rsidR="00211AF4" w:rsidRPr="0028245A" w:rsidRDefault="00211AF4" w:rsidP="009963E3">
                        <w:pPr>
                          <w:jc w:val="both"/>
                          <w:rPr>
                            <w:rFonts w:cs="Calibri"/>
                            <w:bCs/>
                            <w:sz w:val="16"/>
                            <w:szCs w:val="16"/>
                          </w:rPr>
                        </w:pPr>
                        <w:r w:rsidRPr="0028245A">
                          <w:rPr>
                            <w:rFonts w:cs="Calibri"/>
                            <w:bCs/>
                            <w:sz w:val="16"/>
                            <w:szCs w:val="16"/>
                          </w:rPr>
                          <w:t>Y</w:t>
                        </w:r>
                      </w:p>
                    </w:tc>
                    <w:tc>
                      <w:tcPr>
                        <w:tcW w:w="709" w:type="dxa"/>
                        <w:tcBorders>
                          <w:top w:val="double" w:sz="6" w:space="0" w:color="8064A2"/>
                          <w:left w:val="single" w:sz="8" w:space="0" w:color="8064A2"/>
                          <w:bottom w:val="single" w:sz="8" w:space="0" w:color="8064A2"/>
                          <w:right w:val="single" w:sz="8" w:space="0" w:color="8064A2"/>
                        </w:tcBorders>
                      </w:tcPr>
                      <w:p w14:paraId="7339E4DB" w14:textId="77777777" w:rsidR="00211AF4" w:rsidRPr="0028245A" w:rsidRDefault="00211AF4" w:rsidP="009963E3">
                        <w:pPr>
                          <w:jc w:val="both"/>
                          <w:rPr>
                            <w:rFonts w:cs="Calibri"/>
                            <w:bCs/>
                            <w:sz w:val="16"/>
                            <w:szCs w:val="16"/>
                          </w:rPr>
                        </w:pPr>
                        <w:r w:rsidRPr="0028245A">
                          <w:rPr>
                            <w:rFonts w:cs="Calibri"/>
                            <w:bCs/>
                            <w:sz w:val="16"/>
                            <w:szCs w:val="16"/>
                          </w:rPr>
                          <w:t>Y</w:t>
                        </w:r>
                      </w:p>
                    </w:tc>
                  </w:tr>
                  <w:tr w:rsidR="00211AF4" w:rsidRPr="00321930" w14:paraId="59F0C6CD" w14:textId="77777777" w:rsidTr="009963E3">
                    <w:tc>
                      <w:tcPr>
                        <w:tcW w:w="1277" w:type="dxa"/>
                        <w:tcBorders>
                          <w:top w:val="double" w:sz="6" w:space="0" w:color="8064A2"/>
                          <w:left w:val="single" w:sz="8" w:space="0" w:color="8064A2"/>
                          <w:bottom w:val="single" w:sz="8" w:space="0" w:color="8064A2"/>
                          <w:right w:val="single" w:sz="8" w:space="0" w:color="8064A2"/>
                        </w:tcBorders>
                      </w:tcPr>
                      <w:p w14:paraId="757917D1" w14:textId="73F65B8C" w:rsidR="00211AF4" w:rsidRPr="0028245A" w:rsidRDefault="00211AF4" w:rsidP="00086A3E">
                        <w:pPr>
                          <w:jc w:val="both"/>
                          <w:rPr>
                            <w:rFonts w:cs="Calibri"/>
                            <w:bCs/>
                            <w:sz w:val="16"/>
                            <w:szCs w:val="16"/>
                          </w:rPr>
                        </w:pPr>
                        <w:r w:rsidRPr="0028245A">
                          <w:rPr>
                            <w:rFonts w:cs="Calibri"/>
                            <w:bCs/>
                            <w:sz w:val="16"/>
                            <w:szCs w:val="16"/>
                          </w:rPr>
                          <w:t xml:space="preserve">Ballyarr Wood </w:t>
                        </w:r>
                        <w:r>
                          <w:rPr>
                            <w:rFonts w:cs="Calibri"/>
                            <w:bCs/>
                            <w:sz w:val="16"/>
                            <w:szCs w:val="16"/>
                          </w:rPr>
                          <w:t>Mark</w:t>
                        </w:r>
                        <w:r w:rsidR="00097612">
                          <w:rPr>
                            <w:rFonts w:cs="Calibri"/>
                            <w:bCs/>
                            <w:sz w:val="16"/>
                            <w:szCs w:val="16"/>
                          </w:rPr>
                          <w:t xml:space="preserve"> </w:t>
                        </w:r>
                        <w:r>
                          <w:rPr>
                            <w:rFonts w:cs="Calibri"/>
                            <w:bCs/>
                            <w:sz w:val="16"/>
                            <w:szCs w:val="16"/>
                          </w:rPr>
                          <w:t>Mc Fadden</w:t>
                        </w:r>
                        <w:r w:rsidR="00086A3E">
                          <w:rPr>
                            <w:rFonts w:cs="Calibri"/>
                            <w:bCs/>
                            <w:sz w:val="16"/>
                            <w:szCs w:val="16"/>
                          </w:rPr>
                          <w:t xml:space="preserve"> </w:t>
                        </w:r>
                        <w:r>
                          <w:rPr>
                            <w:rFonts w:cs="Calibri"/>
                            <w:bCs/>
                            <w:sz w:val="16"/>
                            <w:szCs w:val="16"/>
                          </w:rPr>
                          <w:t>0876877693</w:t>
                        </w:r>
                      </w:p>
                    </w:tc>
                    <w:tc>
                      <w:tcPr>
                        <w:tcW w:w="567" w:type="dxa"/>
                        <w:tcBorders>
                          <w:top w:val="double" w:sz="6" w:space="0" w:color="8064A2"/>
                          <w:left w:val="single" w:sz="8" w:space="0" w:color="8064A2"/>
                          <w:bottom w:val="single" w:sz="8" w:space="0" w:color="8064A2"/>
                          <w:right w:val="single" w:sz="8" w:space="0" w:color="8064A2"/>
                        </w:tcBorders>
                      </w:tcPr>
                      <w:p w14:paraId="419396A6" w14:textId="77777777" w:rsidR="00211AF4" w:rsidRPr="0028245A" w:rsidRDefault="00211AF4" w:rsidP="009963E3">
                        <w:pPr>
                          <w:jc w:val="both"/>
                          <w:rPr>
                            <w:rFonts w:cs="Calibri"/>
                            <w:sz w:val="16"/>
                            <w:szCs w:val="16"/>
                          </w:rPr>
                        </w:pPr>
                        <w:r w:rsidRPr="0028245A">
                          <w:rPr>
                            <w:rFonts w:cs="Calibri"/>
                            <w:sz w:val="16"/>
                            <w:szCs w:val="16"/>
                          </w:rPr>
                          <w:t>30</w:t>
                        </w:r>
                      </w:p>
                    </w:tc>
                    <w:tc>
                      <w:tcPr>
                        <w:tcW w:w="784" w:type="dxa"/>
                        <w:tcBorders>
                          <w:top w:val="double" w:sz="6" w:space="0" w:color="8064A2"/>
                          <w:left w:val="single" w:sz="8" w:space="0" w:color="8064A2"/>
                          <w:bottom w:val="single" w:sz="8" w:space="0" w:color="8064A2"/>
                          <w:right w:val="single" w:sz="8" w:space="0" w:color="8064A2"/>
                        </w:tcBorders>
                      </w:tcPr>
                      <w:p w14:paraId="56074388" w14:textId="77777777" w:rsidR="00211AF4" w:rsidRPr="0028245A" w:rsidRDefault="00211AF4" w:rsidP="009963E3">
                        <w:pPr>
                          <w:jc w:val="both"/>
                          <w:rPr>
                            <w:rFonts w:cs="Calibri"/>
                            <w:sz w:val="16"/>
                            <w:szCs w:val="16"/>
                          </w:rPr>
                        </w:pPr>
                        <w:r w:rsidRPr="0028245A">
                          <w:rPr>
                            <w:rFonts w:cs="Calibri"/>
                            <w:sz w:val="16"/>
                            <w:szCs w:val="16"/>
                          </w:rPr>
                          <w:t>Woodland</w:t>
                        </w:r>
                      </w:p>
                    </w:tc>
                    <w:tc>
                      <w:tcPr>
                        <w:tcW w:w="633" w:type="dxa"/>
                        <w:tcBorders>
                          <w:top w:val="double" w:sz="6" w:space="0" w:color="8064A2"/>
                          <w:left w:val="single" w:sz="8" w:space="0" w:color="8064A2"/>
                          <w:bottom w:val="single" w:sz="8" w:space="0" w:color="8064A2"/>
                          <w:right w:val="single" w:sz="8" w:space="0" w:color="8064A2"/>
                        </w:tcBorders>
                      </w:tcPr>
                      <w:p w14:paraId="6FB6A174" w14:textId="77777777" w:rsidR="00211AF4" w:rsidRPr="0028245A" w:rsidRDefault="00211AF4" w:rsidP="009963E3">
                        <w:pPr>
                          <w:jc w:val="both"/>
                          <w:rPr>
                            <w:rFonts w:cs="Calibri"/>
                            <w:sz w:val="16"/>
                            <w:szCs w:val="16"/>
                          </w:rPr>
                        </w:pPr>
                        <w:r w:rsidRPr="0028245A">
                          <w:rPr>
                            <w:rFonts w:cs="Calibri"/>
                            <w:sz w:val="16"/>
                            <w:szCs w:val="16"/>
                          </w:rPr>
                          <w:t>Yes, but limited</w:t>
                        </w:r>
                      </w:p>
                    </w:tc>
                    <w:tc>
                      <w:tcPr>
                        <w:tcW w:w="851" w:type="dxa"/>
                        <w:tcBorders>
                          <w:top w:val="double" w:sz="6" w:space="0" w:color="8064A2"/>
                          <w:left w:val="single" w:sz="8" w:space="0" w:color="8064A2"/>
                          <w:bottom w:val="single" w:sz="8" w:space="0" w:color="8064A2"/>
                          <w:right w:val="single" w:sz="8" w:space="0" w:color="8064A2"/>
                        </w:tcBorders>
                      </w:tcPr>
                      <w:p w14:paraId="4C5CD24E" w14:textId="77777777" w:rsidR="00211AF4" w:rsidRPr="0028245A" w:rsidRDefault="00211AF4" w:rsidP="009963E3">
                        <w:pPr>
                          <w:jc w:val="both"/>
                          <w:rPr>
                            <w:rFonts w:cs="Calibri"/>
                            <w:sz w:val="16"/>
                            <w:szCs w:val="16"/>
                          </w:rPr>
                        </w:pPr>
                        <w:r>
                          <w:rPr>
                            <w:rFonts w:cs="Calibri"/>
                            <w:sz w:val="16"/>
                            <w:szCs w:val="16"/>
                          </w:rPr>
                          <w:t>yes</w:t>
                        </w:r>
                      </w:p>
                    </w:tc>
                    <w:tc>
                      <w:tcPr>
                        <w:tcW w:w="567" w:type="dxa"/>
                        <w:tcBorders>
                          <w:top w:val="double" w:sz="6" w:space="0" w:color="8064A2"/>
                          <w:left w:val="single" w:sz="8" w:space="0" w:color="8064A2"/>
                          <w:bottom w:val="single" w:sz="8" w:space="0" w:color="8064A2"/>
                          <w:right w:val="single" w:sz="8" w:space="0" w:color="8064A2"/>
                        </w:tcBorders>
                      </w:tcPr>
                      <w:p w14:paraId="1FFCDB38" w14:textId="77777777" w:rsidR="00211AF4" w:rsidRPr="0028245A" w:rsidRDefault="00211AF4" w:rsidP="009963E3">
                        <w:pPr>
                          <w:jc w:val="both"/>
                          <w:rPr>
                            <w:rFonts w:cs="Calibri"/>
                            <w:sz w:val="16"/>
                            <w:szCs w:val="16"/>
                          </w:rPr>
                        </w:pPr>
                        <w:r w:rsidRPr="0028245A">
                          <w:rPr>
                            <w:rFonts w:cs="Calibri"/>
                            <w:sz w:val="16"/>
                            <w:szCs w:val="16"/>
                          </w:rPr>
                          <w:t>Yes</w:t>
                        </w:r>
                      </w:p>
                    </w:tc>
                    <w:tc>
                      <w:tcPr>
                        <w:tcW w:w="708" w:type="dxa"/>
                        <w:tcBorders>
                          <w:top w:val="double" w:sz="6" w:space="0" w:color="8064A2"/>
                          <w:left w:val="single" w:sz="8" w:space="0" w:color="8064A2"/>
                          <w:bottom w:val="single" w:sz="8" w:space="0" w:color="8064A2"/>
                          <w:right w:val="single" w:sz="8" w:space="0" w:color="8064A2"/>
                        </w:tcBorders>
                      </w:tcPr>
                      <w:p w14:paraId="4272C7DD" w14:textId="77777777" w:rsidR="00211AF4" w:rsidRPr="0028245A" w:rsidRDefault="00211AF4" w:rsidP="009963E3">
                        <w:pPr>
                          <w:jc w:val="both"/>
                          <w:rPr>
                            <w:rFonts w:cs="Calibri"/>
                            <w:sz w:val="16"/>
                            <w:szCs w:val="16"/>
                          </w:rPr>
                        </w:pPr>
                        <w:r w:rsidRPr="0028245A">
                          <w:rPr>
                            <w:rFonts w:cs="Calibri"/>
                            <w:sz w:val="16"/>
                            <w:szCs w:val="16"/>
                          </w:rPr>
                          <w:t>No</w:t>
                        </w:r>
                      </w:p>
                    </w:tc>
                    <w:tc>
                      <w:tcPr>
                        <w:tcW w:w="851" w:type="dxa"/>
                        <w:tcBorders>
                          <w:top w:val="double" w:sz="6" w:space="0" w:color="8064A2"/>
                          <w:left w:val="single" w:sz="8" w:space="0" w:color="8064A2"/>
                          <w:bottom w:val="single" w:sz="8" w:space="0" w:color="8064A2"/>
                          <w:right w:val="single" w:sz="8" w:space="0" w:color="8064A2"/>
                        </w:tcBorders>
                      </w:tcPr>
                      <w:p w14:paraId="486A3EEE" w14:textId="77777777" w:rsidR="00211AF4" w:rsidRPr="0028245A" w:rsidRDefault="00211AF4" w:rsidP="009963E3">
                        <w:pPr>
                          <w:jc w:val="both"/>
                          <w:rPr>
                            <w:rFonts w:cs="Calibri"/>
                            <w:sz w:val="16"/>
                            <w:szCs w:val="16"/>
                          </w:rPr>
                        </w:pPr>
                        <w:r w:rsidRPr="0028245A">
                          <w:rPr>
                            <w:rFonts w:cs="Calibri"/>
                            <w:sz w:val="16"/>
                            <w:szCs w:val="16"/>
                          </w:rPr>
                          <w:t>Yes</w:t>
                        </w:r>
                      </w:p>
                    </w:tc>
                    <w:tc>
                      <w:tcPr>
                        <w:tcW w:w="850" w:type="dxa"/>
                        <w:tcBorders>
                          <w:top w:val="double" w:sz="6" w:space="0" w:color="8064A2"/>
                          <w:left w:val="single" w:sz="8" w:space="0" w:color="8064A2"/>
                          <w:bottom w:val="single" w:sz="8" w:space="0" w:color="8064A2"/>
                          <w:right w:val="single" w:sz="8" w:space="0" w:color="8064A2"/>
                        </w:tcBorders>
                      </w:tcPr>
                      <w:p w14:paraId="2EFCFB8A" w14:textId="77777777" w:rsidR="00211AF4" w:rsidRPr="0028245A" w:rsidRDefault="00211AF4" w:rsidP="009963E3">
                        <w:pPr>
                          <w:jc w:val="both"/>
                          <w:rPr>
                            <w:rFonts w:cs="Calibri"/>
                            <w:sz w:val="16"/>
                            <w:szCs w:val="16"/>
                          </w:rPr>
                        </w:pPr>
                        <w:r w:rsidRPr="0028245A">
                          <w:rPr>
                            <w:rFonts w:cs="Calibri"/>
                            <w:sz w:val="16"/>
                            <w:szCs w:val="16"/>
                          </w:rPr>
                          <w:t>Yes</w:t>
                        </w:r>
                      </w:p>
                    </w:tc>
                    <w:tc>
                      <w:tcPr>
                        <w:tcW w:w="567" w:type="dxa"/>
                        <w:tcBorders>
                          <w:top w:val="double" w:sz="6" w:space="0" w:color="8064A2"/>
                          <w:left w:val="single" w:sz="8" w:space="0" w:color="8064A2"/>
                          <w:bottom w:val="single" w:sz="8" w:space="0" w:color="8064A2"/>
                          <w:right w:val="single" w:sz="8" w:space="0" w:color="8064A2"/>
                        </w:tcBorders>
                      </w:tcPr>
                      <w:p w14:paraId="3A4AB71F" w14:textId="77777777" w:rsidR="00211AF4" w:rsidRPr="0028245A" w:rsidRDefault="00211AF4" w:rsidP="009963E3">
                        <w:pPr>
                          <w:jc w:val="both"/>
                          <w:rPr>
                            <w:rFonts w:cs="Calibri"/>
                            <w:sz w:val="16"/>
                            <w:szCs w:val="16"/>
                          </w:rPr>
                        </w:pPr>
                        <w:r w:rsidRPr="0028245A">
                          <w:rPr>
                            <w:rFonts w:cs="Calibri"/>
                            <w:sz w:val="16"/>
                            <w:szCs w:val="16"/>
                          </w:rPr>
                          <w:t>Yes</w:t>
                        </w:r>
                      </w:p>
                    </w:tc>
                    <w:tc>
                      <w:tcPr>
                        <w:tcW w:w="709" w:type="dxa"/>
                        <w:tcBorders>
                          <w:top w:val="double" w:sz="6" w:space="0" w:color="8064A2"/>
                          <w:left w:val="single" w:sz="8" w:space="0" w:color="8064A2"/>
                          <w:bottom w:val="single" w:sz="8" w:space="0" w:color="8064A2"/>
                          <w:right w:val="single" w:sz="8" w:space="0" w:color="8064A2"/>
                        </w:tcBorders>
                      </w:tcPr>
                      <w:p w14:paraId="5F5FFFDE" w14:textId="77777777" w:rsidR="00211AF4" w:rsidRPr="0028245A" w:rsidRDefault="00211AF4" w:rsidP="009963E3">
                        <w:pPr>
                          <w:jc w:val="both"/>
                          <w:rPr>
                            <w:rFonts w:cs="Calibri"/>
                            <w:sz w:val="16"/>
                            <w:szCs w:val="16"/>
                          </w:rPr>
                        </w:pPr>
                        <w:r w:rsidRPr="0028245A">
                          <w:rPr>
                            <w:rFonts w:cs="Calibri"/>
                            <w:sz w:val="16"/>
                            <w:szCs w:val="16"/>
                          </w:rPr>
                          <w:t>`Yes</w:t>
                        </w:r>
                      </w:p>
                    </w:tc>
                    <w:tc>
                      <w:tcPr>
                        <w:tcW w:w="567" w:type="dxa"/>
                        <w:tcBorders>
                          <w:top w:val="double" w:sz="6" w:space="0" w:color="8064A2"/>
                          <w:left w:val="single" w:sz="8" w:space="0" w:color="8064A2"/>
                          <w:bottom w:val="single" w:sz="8" w:space="0" w:color="8064A2"/>
                          <w:right w:val="single" w:sz="8" w:space="0" w:color="8064A2"/>
                        </w:tcBorders>
                      </w:tcPr>
                      <w:p w14:paraId="00E7DF2A" w14:textId="77777777" w:rsidR="00211AF4" w:rsidRPr="0028245A" w:rsidRDefault="00211AF4" w:rsidP="009963E3">
                        <w:pPr>
                          <w:jc w:val="both"/>
                          <w:rPr>
                            <w:rFonts w:cs="Calibri"/>
                            <w:sz w:val="16"/>
                            <w:szCs w:val="16"/>
                          </w:rPr>
                        </w:pPr>
                        <w:r w:rsidRPr="0028245A">
                          <w:rPr>
                            <w:rFonts w:cs="Calibri"/>
                            <w:sz w:val="16"/>
                            <w:szCs w:val="16"/>
                          </w:rPr>
                          <w:t>No</w:t>
                        </w:r>
                      </w:p>
                    </w:tc>
                    <w:tc>
                      <w:tcPr>
                        <w:tcW w:w="709" w:type="dxa"/>
                        <w:tcBorders>
                          <w:top w:val="double" w:sz="6" w:space="0" w:color="8064A2"/>
                          <w:left w:val="single" w:sz="8" w:space="0" w:color="8064A2"/>
                          <w:bottom w:val="single" w:sz="8" w:space="0" w:color="8064A2"/>
                          <w:right w:val="single" w:sz="8" w:space="0" w:color="8064A2"/>
                        </w:tcBorders>
                      </w:tcPr>
                      <w:p w14:paraId="5A68F6DE" w14:textId="77777777" w:rsidR="00211AF4" w:rsidRPr="0028245A" w:rsidRDefault="00211AF4" w:rsidP="009963E3">
                        <w:pPr>
                          <w:jc w:val="both"/>
                          <w:rPr>
                            <w:rFonts w:cs="Calibri"/>
                            <w:sz w:val="16"/>
                            <w:szCs w:val="16"/>
                          </w:rPr>
                        </w:pPr>
                        <w:r w:rsidRPr="0028245A">
                          <w:rPr>
                            <w:rFonts w:cs="Calibri"/>
                            <w:sz w:val="16"/>
                            <w:szCs w:val="16"/>
                          </w:rPr>
                          <w:t>Yes</w:t>
                        </w:r>
                      </w:p>
                    </w:tc>
                    <w:tc>
                      <w:tcPr>
                        <w:tcW w:w="709" w:type="dxa"/>
                        <w:tcBorders>
                          <w:top w:val="double" w:sz="6" w:space="0" w:color="8064A2"/>
                          <w:left w:val="single" w:sz="8" w:space="0" w:color="8064A2"/>
                          <w:bottom w:val="single" w:sz="8" w:space="0" w:color="8064A2"/>
                          <w:right w:val="single" w:sz="8" w:space="0" w:color="8064A2"/>
                        </w:tcBorders>
                      </w:tcPr>
                      <w:p w14:paraId="07D38DBA" w14:textId="77777777" w:rsidR="00211AF4" w:rsidRPr="0028245A" w:rsidRDefault="00211AF4" w:rsidP="009963E3">
                        <w:pPr>
                          <w:jc w:val="both"/>
                          <w:rPr>
                            <w:rFonts w:cs="Calibri"/>
                            <w:sz w:val="16"/>
                            <w:szCs w:val="16"/>
                          </w:rPr>
                        </w:pPr>
                        <w:r w:rsidRPr="0028245A">
                          <w:rPr>
                            <w:rFonts w:cs="Calibri"/>
                            <w:sz w:val="16"/>
                            <w:szCs w:val="16"/>
                          </w:rPr>
                          <w:t>No</w:t>
                        </w:r>
                      </w:p>
                    </w:tc>
                  </w:tr>
                  <w:tr w:rsidR="00211AF4" w:rsidRPr="009B7DF7" w14:paraId="3E2A457D" w14:textId="77777777" w:rsidTr="009963E3">
                    <w:tc>
                      <w:tcPr>
                        <w:tcW w:w="1277" w:type="dxa"/>
                        <w:tcBorders>
                          <w:top w:val="double" w:sz="6" w:space="0" w:color="8064A2"/>
                          <w:left w:val="single" w:sz="8" w:space="0" w:color="8064A2"/>
                          <w:bottom w:val="single" w:sz="8" w:space="0" w:color="8064A2"/>
                          <w:right w:val="single" w:sz="8" w:space="0" w:color="8064A2"/>
                        </w:tcBorders>
                      </w:tcPr>
                      <w:p w14:paraId="05078317" w14:textId="52F8688F" w:rsidR="00097612" w:rsidRPr="0028245A" w:rsidRDefault="009963E3" w:rsidP="00086A3E">
                        <w:pPr>
                          <w:jc w:val="both"/>
                          <w:rPr>
                            <w:sz w:val="16"/>
                            <w:szCs w:val="16"/>
                          </w:rPr>
                        </w:pPr>
                        <w:r>
                          <w:rPr>
                            <w:sz w:val="16"/>
                            <w:szCs w:val="16"/>
                          </w:rPr>
                          <w:t>Glenveagh National Park</w:t>
                        </w:r>
                        <w:r w:rsidR="00086A3E">
                          <w:rPr>
                            <w:sz w:val="16"/>
                            <w:szCs w:val="16"/>
                          </w:rPr>
                          <w:t xml:space="preserve"> </w:t>
                        </w:r>
                        <w:r w:rsidR="00097612">
                          <w:rPr>
                            <w:sz w:val="16"/>
                            <w:szCs w:val="16"/>
                          </w:rPr>
                          <w:t>Denis Lafferty 0879457558</w:t>
                        </w:r>
                      </w:p>
                    </w:tc>
                    <w:tc>
                      <w:tcPr>
                        <w:tcW w:w="567" w:type="dxa"/>
                        <w:tcBorders>
                          <w:top w:val="double" w:sz="6" w:space="0" w:color="8064A2"/>
                          <w:left w:val="single" w:sz="8" w:space="0" w:color="8064A2"/>
                          <w:bottom w:val="single" w:sz="8" w:space="0" w:color="8064A2"/>
                          <w:right w:val="single" w:sz="8" w:space="0" w:color="8064A2"/>
                        </w:tcBorders>
                      </w:tcPr>
                      <w:p w14:paraId="0C3CA9F4" w14:textId="03971026" w:rsidR="00211AF4" w:rsidRPr="0028245A" w:rsidRDefault="009963E3" w:rsidP="009963E3">
                        <w:pPr>
                          <w:jc w:val="both"/>
                          <w:rPr>
                            <w:rFonts w:cs="Calibri"/>
                            <w:bCs/>
                            <w:sz w:val="16"/>
                            <w:szCs w:val="16"/>
                          </w:rPr>
                        </w:pPr>
                        <w:r>
                          <w:rPr>
                            <w:rFonts w:cs="Calibri"/>
                            <w:bCs/>
                            <w:sz w:val="16"/>
                            <w:szCs w:val="16"/>
                          </w:rPr>
                          <w:t>10,000</w:t>
                        </w:r>
                      </w:p>
                    </w:tc>
                    <w:tc>
                      <w:tcPr>
                        <w:tcW w:w="784" w:type="dxa"/>
                        <w:tcBorders>
                          <w:top w:val="double" w:sz="6" w:space="0" w:color="8064A2"/>
                          <w:left w:val="single" w:sz="8" w:space="0" w:color="8064A2"/>
                          <w:bottom w:val="single" w:sz="8" w:space="0" w:color="8064A2"/>
                          <w:right w:val="single" w:sz="8" w:space="0" w:color="8064A2"/>
                        </w:tcBorders>
                      </w:tcPr>
                      <w:p w14:paraId="0E50A9A5" w14:textId="5912B61F" w:rsidR="00211AF4" w:rsidRPr="0028245A" w:rsidRDefault="009963E3" w:rsidP="00125C21">
                        <w:pPr>
                          <w:jc w:val="both"/>
                          <w:rPr>
                            <w:rFonts w:cs="Calibri"/>
                            <w:bCs/>
                            <w:sz w:val="16"/>
                            <w:szCs w:val="16"/>
                          </w:rPr>
                        </w:pPr>
                        <w:r>
                          <w:rPr>
                            <w:rFonts w:cs="Calibri"/>
                            <w:bCs/>
                            <w:sz w:val="16"/>
                            <w:szCs w:val="16"/>
                          </w:rPr>
                          <w:t xml:space="preserve">Woodland </w:t>
                        </w:r>
                        <w:r w:rsidR="00125C21">
                          <w:rPr>
                            <w:rFonts w:cs="Calibri"/>
                            <w:bCs/>
                            <w:sz w:val="16"/>
                            <w:szCs w:val="16"/>
                          </w:rPr>
                          <w:t>&amp;</w:t>
                        </w:r>
                        <w:r>
                          <w:rPr>
                            <w:rFonts w:cs="Calibri"/>
                            <w:bCs/>
                            <w:sz w:val="16"/>
                            <w:szCs w:val="16"/>
                          </w:rPr>
                          <w:t xml:space="preserve"> blanket bog</w:t>
                        </w:r>
                      </w:p>
                    </w:tc>
                    <w:tc>
                      <w:tcPr>
                        <w:tcW w:w="633" w:type="dxa"/>
                        <w:tcBorders>
                          <w:top w:val="double" w:sz="6" w:space="0" w:color="8064A2"/>
                          <w:left w:val="single" w:sz="8" w:space="0" w:color="8064A2"/>
                          <w:bottom w:val="single" w:sz="8" w:space="0" w:color="8064A2"/>
                          <w:right w:val="single" w:sz="8" w:space="0" w:color="8064A2"/>
                        </w:tcBorders>
                      </w:tcPr>
                      <w:p w14:paraId="4788D4AA" w14:textId="12DEE56C" w:rsidR="00211AF4" w:rsidRPr="0028245A" w:rsidRDefault="00125C21" w:rsidP="009963E3">
                        <w:pPr>
                          <w:jc w:val="both"/>
                          <w:rPr>
                            <w:rFonts w:cs="Calibri"/>
                            <w:bCs/>
                            <w:sz w:val="16"/>
                            <w:szCs w:val="16"/>
                          </w:rPr>
                        </w:pPr>
                        <w:r>
                          <w:rPr>
                            <w:rFonts w:cs="Calibri"/>
                            <w:bCs/>
                            <w:sz w:val="16"/>
                            <w:szCs w:val="16"/>
                          </w:rPr>
                          <w:t>Yes</w:t>
                        </w:r>
                      </w:p>
                    </w:tc>
                    <w:tc>
                      <w:tcPr>
                        <w:tcW w:w="851" w:type="dxa"/>
                        <w:tcBorders>
                          <w:top w:val="double" w:sz="6" w:space="0" w:color="8064A2"/>
                          <w:left w:val="single" w:sz="8" w:space="0" w:color="8064A2"/>
                          <w:bottom w:val="single" w:sz="8" w:space="0" w:color="8064A2"/>
                          <w:right w:val="single" w:sz="8" w:space="0" w:color="8064A2"/>
                        </w:tcBorders>
                      </w:tcPr>
                      <w:p w14:paraId="675360A9" w14:textId="1FE4C710" w:rsidR="00211AF4" w:rsidRPr="0028245A" w:rsidRDefault="00125C21" w:rsidP="009963E3">
                        <w:pPr>
                          <w:jc w:val="both"/>
                          <w:rPr>
                            <w:rFonts w:cs="Calibri"/>
                            <w:bCs/>
                            <w:sz w:val="16"/>
                            <w:szCs w:val="16"/>
                          </w:rPr>
                        </w:pPr>
                        <w:r>
                          <w:rPr>
                            <w:rFonts w:cs="Calibri"/>
                            <w:bCs/>
                            <w:sz w:val="16"/>
                            <w:szCs w:val="16"/>
                          </w:rPr>
                          <w:t>yes</w:t>
                        </w:r>
                      </w:p>
                    </w:tc>
                    <w:tc>
                      <w:tcPr>
                        <w:tcW w:w="567" w:type="dxa"/>
                        <w:tcBorders>
                          <w:top w:val="double" w:sz="6" w:space="0" w:color="8064A2"/>
                          <w:left w:val="single" w:sz="8" w:space="0" w:color="8064A2"/>
                          <w:bottom w:val="single" w:sz="8" w:space="0" w:color="8064A2"/>
                          <w:right w:val="single" w:sz="8" w:space="0" w:color="8064A2"/>
                        </w:tcBorders>
                      </w:tcPr>
                      <w:p w14:paraId="04B02A9C" w14:textId="0C1422C6" w:rsidR="00211AF4" w:rsidRPr="0028245A" w:rsidRDefault="00125C21" w:rsidP="009963E3">
                        <w:pPr>
                          <w:jc w:val="both"/>
                          <w:rPr>
                            <w:rFonts w:cs="Calibri"/>
                            <w:bCs/>
                            <w:sz w:val="16"/>
                            <w:szCs w:val="16"/>
                          </w:rPr>
                        </w:pPr>
                        <w:r>
                          <w:rPr>
                            <w:rFonts w:cs="Calibri"/>
                            <w:bCs/>
                            <w:sz w:val="16"/>
                            <w:szCs w:val="16"/>
                          </w:rPr>
                          <w:t>yes</w:t>
                        </w:r>
                      </w:p>
                    </w:tc>
                    <w:tc>
                      <w:tcPr>
                        <w:tcW w:w="708" w:type="dxa"/>
                        <w:tcBorders>
                          <w:top w:val="double" w:sz="6" w:space="0" w:color="8064A2"/>
                          <w:left w:val="single" w:sz="8" w:space="0" w:color="8064A2"/>
                          <w:bottom w:val="single" w:sz="8" w:space="0" w:color="8064A2"/>
                          <w:right w:val="single" w:sz="8" w:space="0" w:color="8064A2"/>
                        </w:tcBorders>
                        <w:shd w:val="clear" w:color="auto" w:fill="DFD8E8"/>
                      </w:tcPr>
                      <w:p w14:paraId="755F55C5" w14:textId="7B86C4CB" w:rsidR="00211AF4" w:rsidRPr="0028245A" w:rsidRDefault="00125C21" w:rsidP="009963E3">
                        <w:pPr>
                          <w:jc w:val="both"/>
                          <w:rPr>
                            <w:rFonts w:cs="Calibri"/>
                            <w:bCs/>
                            <w:sz w:val="16"/>
                            <w:szCs w:val="16"/>
                          </w:rPr>
                        </w:pPr>
                        <w:r>
                          <w:rPr>
                            <w:rFonts w:cs="Calibri"/>
                            <w:bCs/>
                            <w:sz w:val="16"/>
                            <w:szCs w:val="16"/>
                          </w:rPr>
                          <w:t>yes</w:t>
                        </w:r>
                      </w:p>
                    </w:tc>
                    <w:tc>
                      <w:tcPr>
                        <w:tcW w:w="851" w:type="dxa"/>
                        <w:tcBorders>
                          <w:top w:val="double" w:sz="6" w:space="0" w:color="8064A2"/>
                          <w:left w:val="single" w:sz="8" w:space="0" w:color="8064A2"/>
                          <w:bottom w:val="single" w:sz="8" w:space="0" w:color="8064A2"/>
                          <w:right w:val="single" w:sz="8" w:space="0" w:color="8064A2"/>
                        </w:tcBorders>
                      </w:tcPr>
                      <w:p w14:paraId="656A621F" w14:textId="7C3888CB" w:rsidR="00211AF4" w:rsidRPr="0028245A" w:rsidRDefault="00125C21" w:rsidP="009963E3">
                        <w:pPr>
                          <w:jc w:val="both"/>
                          <w:rPr>
                            <w:rFonts w:cs="Calibri"/>
                            <w:bCs/>
                            <w:sz w:val="16"/>
                            <w:szCs w:val="16"/>
                          </w:rPr>
                        </w:pPr>
                        <w:r>
                          <w:rPr>
                            <w:rFonts w:cs="Calibri"/>
                            <w:bCs/>
                            <w:sz w:val="16"/>
                            <w:szCs w:val="16"/>
                          </w:rPr>
                          <w:t>yes</w:t>
                        </w:r>
                      </w:p>
                    </w:tc>
                    <w:tc>
                      <w:tcPr>
                        <w:tcW w:w="850" w:type="dxa"/>
                        <w:tcBorders>
                          <w:top w:val="double" w:sz="6" w:space="0" w:color="8064A2"/>
                          <w:left w:val="single" w:sz="8" w:space="0" w:color="8064A2"/>
                          <w:bottom w:val="single" w:sz="8" w:space="0" w:color="8064A2"/>
                          <w:right w:val="single" w:sz="8" w:space="0" w:color="8064A2"/>
                        </w:tcBorders>
                      </w:tcPr>
                      <w:p w14:paraId="3D432D55" w14:textId="26B57945" w:rsidR="00211AF4" w:rsidRPr="0028245A" w:rsidRDefault="00125C21" w:rsidP="009963E3">
                        <w:pPr>
                          <w:jc w:val="both"/>
                          <w:rPr>
                            <w:rFonts w:cs="Calibri"/>
                            <w:bCs/>
                            <w:sz w:val="16"/>
                            <w:szCs w:val="16"/>
                          </w:rPr>
                        </w:pPr>
                        <w:r>
                          <w:rPr>
                            <w:rFonts w:cs="Calibri"/>
                            <w:bCs/>
                            <w:sz w:val="16"/>
                            <w:szCs w:val="16"/>
                          </w:rPr>
                          <w:t>n</w:t>
                        </w:r>
                      </w:p>
                    </w:tc>
                    <w:tc>
                      <w:tcPr>
                        <w:tcW w:w="567" w:type="dxa"/>
                        <w:tcBorders>
                          <w:top w:val="double" w:sz="6" w:space="0" w:color="8064A2"/>
                          <w:left w:val="single" w:sz="8" w:space="0" w:color="8064A2"/>
                          <w:bottom w:val="single" w:sz="8" w:space="0" w:color="8064A2"/>
                          <w:right w:val="single" w:sz="8" w:space="0" w:color="8064A2"/>
                        </w:tcBorders>
                      </w:tcPr>
                      <w:p w14:paraId="552EE933" w14:textId="1AFA1859" w:rsidR="00211AF4" w:rsidRPr="0028245A" w:rsidRDefault="00125C21" w:rsidP="009963E3">
                        <w:pPr>
                          <w:jc w:val="both"/>
                          <w:rPr>
                            <w:rFonts w:cs="Calibri"/>
                            <w:bCs/>
                            <w:sz w:val="16"/>
                            <w:szCs w:val="16"/>
                          </w:rPr>
                        </w:pPr>
                        <w:r>
                          <w:rPr>
                            <w:rFonts w:cs="Calibri"/>
                            <w:bCs/>
                            <w:sz w:val="16"/>
                            <w:szCs w:val="16"/>
                          </w:rPr>
                          <w:t>n</w:t>
                        </w:r>
                      </w:p>
                    </w:tc>
                    <w:tc>
                      <w:tcPr>
                        <w:tcW w:w="709" w:type="dxa"/>
                        <w:tcBorders>
                          <w:top w:val="double" w:sz="6" w:space="0" w:color="8064A2"/>
                          <w:left w:val="single" w:sz="8" w:space="0" w:color="8064A2"/>
                          <w:bottom w:val="single" w:sz="8" w:space="0" w:color="8064A2"/>
                          <w:right w:val="single" w:sz="8" w:space="0" w:color="8064A2"/>
                        </w:tcBorders>
                      </w:tcPr>
                      <w:p w14:paraId="03B522C5" w14:textId="0784BE5D" w:rsidR="00211AF4" w:rsidRPr="0028245A" w:rsidRDefault="00125C21" w:rsidP="009963E3">
                        <w:pPr>
                          <w:jc w:val="both"/>
                          <w:rPr>
                            <w:rFonts w:cs="Calibri"/>
                            <w:bCs/>
                            <w:sz w:val="16"/>
                            <w:szCs w:val="16"/>
                          </w:rPr>
                        </w:pPr>
                        <w:r>
                          <w:rPr>
                            <w:rFonts w:cs="Calibri"/>
                            <w:bCs/>
                            <w:sz w:val="16"/>
                            <w:szCs w:val="16"/>
                          </w:rPr>
                          <w:t>n</w:t>
                        </w:r>
                      </w:p>
                    </w:tc>
                    <w:tc>
                      <w:tcPr>
                        <w:tcW w:w="567" w:type="dxa"/>
                        <w:tcBorders>
                          <w:top w:val="double" w:sz="6" w:space="0" w:color="8064A2"/>
                          <w:left w:val="single" w:sz="8" w:space="0" w:color="8064A2"/>
                          <w:bottom w:val="single" w:sz="8" w:space="0" w:color="8064A2"/>
                          <w:right w:val="single" w:sz="8" w:space="0" w:color="8064A2"/>
                        </w:tcBorders>
                      </w:tcPr>
                      <w:p w14:paraId="57039FDB" w14:textId="0A87B9D3" w:rsidR="00211AF4" w:rsidRPr="0028245A" w:rsidRDefault="00125C21" w:rsidP="009963E3">
                        <w:pPr>
                          <w:jc w:val="both"/>
                          <w:rPr>
                            <w:rFonts w:cs="Calibri"/>
                            <w:bCs/>
                            <w:sz w:val="16"/>
                            <w:szCs w:val="16"/>
                          </w:rPr>
                        </w:pPr>
                        <w:r>
                          <w:rPr>
                            <w:rFonts w:cs="Calibri"/>
                            <w:bCs/>
                            <w:sz w:val="16"/>
                            <w:szCs w:val="16"/>
                          </w:rPr>
                          <w:t>n</w:t>
                        </w:r>
                      </w:p>
                    </w:tc>
                    <w:tc>
                      <w:tcPr>
                        <w:tcW w:w="709" w:type="dxa"/>
                        <w:tcBorders>
                          <w:top w:val="double" w:sz="6" w:space="0" w:color="8064A2"/>
                          <w:left w:val="single" w:sz="8" w:space="0" w:color="8064A2"/>
                          <w:bottom w:val="single" w:sz="8" w:space="0" w:color="8064A2"/>
                          <w:right w:val="single" w:sz="8" w:space="0" w:color="8064A2"/>
                        </w:tcBorders>
                        <w:shd w:val="clear" w:color="auto" w:fill="DFD8E8"/>
                      </w:tcPr>
                      <w:p w14:paraId="4118688E" w14:textId="13F0846F" w:rsidR="00211AF4" w:rsidRPr="0028245A" w:rsidRDefault="00125C21" w:rsidP="009963E3">
                        <w:pPr>
                          <w:jc w:val="both"/>
                          <w:rPr>
                            <w:rFonts w:cs="Calibri"/>
                            <w:bCs/>
                            <w:sz w:val="16"/>
                            <w:szCs w:val="16"/>
                          </w:rPr>
                        </w:pPr>
                        <w:r>
                          <w:rPr>
                            <w:rFonts w:cs="Calibri"/>
                            <w:bCs/>
                            <w:sz w:val="16"/>
                            <w:szCs w:val="16"/>
                          </w:rPr>
                          <w:t>n</w:t>
                        </w:r>
                      </w:p>
                    </w:tc>
                    <w:tc>
                      <w:tcPr>
                        <w:tcW w:w="709" w:type="dxa"/>
                        <w:tcBorders>
                          <w:top w:val="double" w:sz="6" w:space="0" w:color="8064A2"/>
                          <w:left w:val="single" w:sz="8" w:space="0" w:color="8064A2"/>
                          <w:bottom w:val="single" w:sz="8" w:space="0" w:color="8064A2"/>
                          <w:right w:val="single" w:sz="8" w:space="0" w:color="8064A2"/>
                        </w:tcBorders>
                        <w:shd w:val="clear" w:color="auto" w:fill="DFD8E8"/>
                      </w:tcPr>
                      <w:p w14:paraId="606FDAD0" w14:textId="0D155352" w:rsidR="00211AF4" w:rsidRPr="0028245A" w:rsidRDefault="00125C21" w:rsidP="009963E3">
                        <w:pPr>
                          <w:jc w:val="both"/>
                          <w:rPr>
                            <w:rFonts w:cs="Calibri"/>
                            <w:bCs/>
                            <w:sz w:val="16"/>
                            <w:szCs w:val="16"/>
                          </w:rPr>
                        </w:pPr>
                        <w:r>
                          <w:rPr>
                            <w:rFonts w:cs="Calibri"/>
                            <w:bCs/>
                            <w:sz w:val="16"/>
                            <w:szCs w:val="16"/>
                          </w:rPr>
                          <w:t>n</w:t>
                        </w:r>
                      </w:p>
                    </w:tc>
                  </w:tr>
                  <w:tr w:rsidR="00211AF4" w:rsidRPr="0028245A" w14:paraId="02523FA0" w14:textId="77777777" w:rsidTr="009963E3">
                    <w:tc>
                      <w:tcPr>
                        <w:tcW w:w="1277" w:type="dxa"/>
                        <w:tcBorders>
                          <w:top w:val="double" w:sz="6" w:space="0" w:color="8064A2"/>
                          <w:left w:val="single" w:sz="8" w:space="0" w:color="8064A2"/>
                          <w:bottom w:val="single" w:sz="8" w:space="0" w:color="8064A2"/>
                          <w:right w:val="single" w:sz="8" w:space="0" w:color="8064A2"/>
                        </w:tcBorders>
                      </w:tcPr>
                      <w:p w14:paraId="246FDB31" w14:textId="5D9938A9" w:rsidR="00211AF4" w:rsidRPr="0028245A" w:rsidRDefault="00211AF4" w:rsidP="00097612">
                        <w:pPr>
                          <w:shd w:val="clear" w:color="auto" w:fill="FFFFFF"/>
                          <w:spacing w:before="100" w:beforeAutospacing="1" w:after="100" w:afterAutospacing="1" w:line="240" w:lineRule="auto"/>
                          <w:rPr>
                            <w:sz w:val="16"/>
                            <w:szCs w:val="16"/>
                          </w:rPr>
                        </w:pPr>
                        <w:r>
                          <w:rPr>
                            <w:sz w:val="16"/>
                            <w:szCs w:val="16"/>
                          </w:rPr>
                          <w:t>INCH Wildfowl sanctuary</w:t>
                        </w:r>
                        <w:r w:rsidR="00097612" w:rsidRPr="00C249DC">
                          <w:rPr>
                            <w:rFonts w:asciiTheme="minorHAnsi" w:hAnsiTheme="minorHAnsi" w:cstheme="minorHAnsi"/>
                            <w:color w:val="222222"/>
                            <w:sz w:val="18"/>
                            <w:szCs w:val="18"/>
                            <w:lang w:eastAsia="en-IE"/>
                          </w:rPr>
                          <w:t xml:space="preserve"> Janine Quinn</w:t>
                        </w:r>
                        <w:r w:rsidR="00097612">
                          <w:rPr>
                            <w:rFonts w:asciiTheme="minorHAnsi" w:hAnsiTheme="minorHAnsi" w:cstheme="minorHAnsi"/>
                            <w:color w:val="222222"/>
                            <w:sz w:val="18"/>
                            <w:szCs w:val="18"/>
                            <w:lang w:eastAsia="en-IE"/>
                          </w:rPr>
                          <w:t xml:space="preserve"> 087 14070</w:t>
                        </w:r>
                      </w:p>
                    </w:tc>
                    <w:tc>
                      <w:tcPr>
                        <w:tcW w:w="567" w:type="dxa"/>
                        <w:tcBorders>
                          <w:top w:val="double" w:sz="6" w:space="0" w:color="8064A2"/>
                          <w:left w:val="single" w:sz="8" w:space="0" w:color="8064A2"/>
                          <w:bottom w:val="single" w:sz="8" w:space="0" w:color="8064A2"/>
                          <w:right w:val="single" w:sz="8" w:space="0" w:color="8064A2"/>
                        </w:tcBorders>
                      </w:tcPr>
                      <w:p w14:paraId="7238AECE" w14:textId="77777777" w:rsidR="00211AF4" w:rsidRPr="0028245A" w:rsidRDefault="00211AF4" w:rsidP="009963E3">
                        <w:pPr>
                          <w:jc w:val="both"/>
                          <w:rPr>
                            <w:rFonts w:cs="Calibri"/>
                            <w:bCs/>
                            <w:sz w:val="16"/>
                            <w:szCs w:val="16"/>
                          </w:rPr>
                        </w:pPr>
                      </w:p>
                    </w:tc>
                    <w:tc>
                      <w:tcPr>
                        <w:tcW w:w="784" w:type="dxa"/>
                        <w:tcBorders>
                          <w:top w:val="double" w:sz="6" w:space="0" w:color="8064A2"/>
                          <w:left w:val="single" w:sz="8" w:space="0" w:color="8064A2"/>
                          <w:bottom w:val="single" w:sz="8" w:space="0" w:color="8064A2"/>
                          <w:right w:val="single" w:sz="8" w:space="0" w:color="8064A2"/>
                        </w:tcBorders>
                      </w:tcPr>
                      <w:p w14:paraId="03970409" w14:textId="77777777" w:rsidR="00211AF4" w:rsidRPr="0028245A" w:rsidRDefault="00211AF4" w:rsidP="009963E3">
                        <w:pPr>
                          <w:jc w:val="both"/>
                          <w:rPr>
                            <w:rFonts w:cs="Calibri"/>
                            <w:bCs/>
                            <w:sz w:val="16"/>
                            <w:szCs w:val="16"/>
                          </w:rPr>
                        </w:pPr>
                        <w:r>
                          <w:rPr>
                            <w:rFonts w:cs="Calibri"/>
                            <w:bCs/>
                            <w:sz w:val="16"/>
                            <w:szCs w:val="16"/>
                          </w:rPr>
                          <w:t>Woodland &amp; pasture</w:t>
                        </w:r>
                      </w:p>
                    </w:tc>
                    <w:tc>
                      <w:tcPr>
                        <w:tcW w:w="633" w:type="dxa"/>
                        <w:tcBorders>
                          <w:top w:val="double" w:sz="6" w:space="0" w:color="8064A2"/>
                          <w:left w:val="single" w:sz="8" w:space="0" w:color="8064A2"/>
                          <w:bottom w:val="single" w:sz="8" w:space="0" w:color="8064A2"/>
                          <w:right w:val="single" w:sz="8" w:space="0" w:color="8064A2"/>
                        </w:tcBorders>
                      </w:tcPr>
                      <w:p w14:paraId="53826FA9" w14:textId="77777777" w:rsidR="00211AF4" w:rsidRPr="0028245A" w:rsidRDefault="00211AF4" w:rsidP="009963E3">
                        <w:pPr>
                          <w:jc w:val="both"/>
                          <w:rPr>
                            <w:rFonts w:cs="Calibri"/>
                            <w:bCs/>
                            <w:sz w:val="16"/>
                            <w:szCs w:val="16"/>
                          </w:rPr>
                        </w:pPr>
                        <w:r w:rsidRPr="0028245A">
                          <w:rPr>
                            <w:rFonts w:cs="Calibri"/>
                            <w:bCs/>
                            <w:sz w:val="16"/>
                            <w:szCs w:val="16"/>
                          </w:rPr>
                          <w:t>Yes</w:t>
                        </w:r>
                      </w:p>
                    </w:tc>
                    <w:tc>
                      <w:tcPr>
                        <w:tcW w:w="851" w:type="dxa"/>
                        <w:tcBorders>
                          <w:top w:val="double" w:sz="6" w:space="0" w:color="8064A2"/>
                          <w:left w:val="single" w:sz="8" w:space="0" w:color="8064A2"/>
                          <w:bottom w:val="single" w:sz="8" w:space="0" w:color="8064A2"/>
                          <w:right w:val="single" w:sz="8" w:space="0" w:color="8064A2"/>
                        </w:tcBorders>
                      </w:tcPr>
                      <w:p w14:paraId="4E028E8B" w14:textId="77777777" w:rsidR="00211AF4" w:rsidRPr="0028245A" w:rsidRDefault="00211AF4" w:rsidP="009963E3">
                        <w:pPr>
                          <w:jc w:val="both"/>
                          <w:rPr>
                            <w:rFonts w:cs="Calibri"/>
                            <w:bCs/>
                            <w:sz w:val="16"/>
                            <w:szCs w:val="16"/>
                          </w:rPr>
                        </w:pPr>
                        <w:r w:rsidRPr="0028245A">
                          <w:rPr>
                            <w:rFonts w:cs="Calibri"/>
                            <w:bCs/>
                            <w:sz w:val="16"/>
                            <w:szCs w:val="16"/>
                          </w:rPr>
                          <w:t>yes</w:t>
                        </w:r>
                      </w:p>
                    </w:tc>
                    <w:tc>
                      <w:tcPr>
                        <w:tcW w:w="567" w:type="dxa"/>
                        <w:tcBorders>
                          <w:top w:val="double" w:sz="6" w:space="0" w:color="8064A2"/>
                          <w:left w:val="single" w:sz="8" w:space="0" w:color="8064A2"/>
                          <w:bottom w:val="single" w:sz="8" w:space="0" w:color="8064A2"/>
                          <w:right w:val="single" w:sz="8" w:space="0" w:color="8064A2"/>
                        </w:tcBorders>
                      </w:tcPr>
                      <w:p w14:paraId="532356C4" w14:textId="77777777" w:rsidR="00211AF4" w:rsidRPr="0028245A" w:rsidRDefault="00211AF4" w:rsidP="009963E3">
                        <w:pPr>
                          <w:jc w:val="both"/>
                          <w:rPr>
                            <w:rFonts w:cs="Calibri"/>
                            <w:bCs/>
                            <w:sz w:val="16"/>
                            <w:szCs w:val="16"/>
                          </w:rPr>
                        </w:pPr>
                        <w:r w:rsidRPr="0028245A">
                          <w:rPr>
                            <w:rFonts w:cs="Calibri"/>
                            <w:bCs/>
                            <w:sz w:val="16"/>
                            <w:szCs w:val="16"/>
                          </w:rPr>
                          <w:t>Yes</w:t>
                        </w:r>
                      </w:p>
                    </w:tc>
                    <w:tc>
                      <w:tcPr>
                        <w:tcW w:w="708" w:type="dxa"/>
                        <w:tcBorders>
                          <w:top w:val="double" w:sz="6" w:space="0" w:color="8064A2"/>
                          <w:left w:val="single" w:sz="8" w:space="0" w:color="8064A2"/>
                          <w:bottom w:val="single" w:sz="8" w:space="0" w:color="8064A2"/>
                          <w:right w:val="single" w:sz="8" w:space="0" w:color="8064A2"/>
                        </w:tcBorders>
                        <w:shd w:val="clear" w:color="auto" w:fill="DFD8E8"/>
                      </w:tcPr>
                      <w:p w14:paraId="0DC4891A" w14:textId="77777777" w:rsidR="00211AF4" w:rsidRPr="0028245A" w:rsidRDefault="00211AF4" w:rsidP="009963E3">
                        <w:pPr>
                          <w:jc w:val="both"/>
                          <w:rPr>
                            <w:rFonts w:cs="Calibri"/>
                            <w:bCs/>
                            <w:sz w:val="16"/>
                            <w:szCs w:val="16"/>
                          </w:rPr>
                        </w:pPr>
                        <w:r>
                          <w:rPr>
                            <w:rFonts w:cs="Calibri"/>
                            <w:bCs/>
                            <w:sz w:val="16"/>
                            <w:szCs w:val="16"/>
                          </w:rPr>
                          <w:t>no</w:t>
                        </w:r>
                      </w:p>
                    </w:tc>
                    <w:tc>
                      <w:tcPr>
                        <w:tcW w:w="851" w:type="dxa"/>
                        <w:tcBorders>
                          <w:top w:val="double" w:sz="6" w:space="0" w:color="8064A2"/>
                          <w:left w:val="single" w:sz="8" w:space="0" w:color="8064A2"/>
                          <w:bottom w:val="single" w:sz="8" w:space="0" w:color="8064A2"/>
                          <w:right w:val="single" w:sz="8" w:space="0" w:color="8064A2"/>
                        </w:tcBorders>
                      </w:tcPr>
                      <w:p w14:paraId="47CC7380" w14:textId="77777777" w:rsidR="00211AF4" w:rsidRPr="0028245A" w:rsidRDefault="00211AF4" w:rsidP="009963E3">
                        <w:pPr>
                          <w:jc w:val="both"/>
                          <w:rPr>
                            <w:rFonts w:cs="Calibri"/>
                            <w:bCs/>
                            <w:sz w:val="16"/>
                            <w:szCs w:val="16"/>
                          </w:rPr>
                        </w:pPr>
                        <w:r w:rsidRPr="0028245A">
                          <w:rPr>
                            <w:rFonts w:cs="Calibri"/>
                            <w:bCs/>
                            <w:sz w:val="16"/>
                            <w:szCs w:val="16"/>
                          </w:rPr>
                          <w:t>Yes</w:t>
                        </w:r>
                      </w:p>
                    </w:tc>
                    <w:tc>
                      <w:tcPr>
                        <w:tcW w:w="850" w:type="dxa"/>
                        <w:tcBorders>
                          <w:top w:val="double" w:sz="6" w:space="0" w:color="8064A2"/>
                          <w:left w:val="single" w:sz="8" w:space="0" w:color="8064A2"/>
                          <w:bottom w:val="single" w:sz="8" w:space="0" w:color="8064A2"/>
                          <w:right w:val="single" w:sz="8" w:space="0" w:color="8064A2"/>
                        </w:tcBorders>
                      </w:tcPr>
                      <w:p w14:paraId="0977D32A" w14:textId="77777777" w:rsidR="00211AF4" w:rsidRPr="0028245A" w:rsidRDefault="00211AF4" w:rsidP="009963E3">
                        <w:pPr>
                          <w:jc w:val="both"/>
                          <w:rPr>
                            <w:rFonts w:cs="Calibri"/>
                            <w:bCs/>
                            <w:sz w:val="16"/>
                            <w:szCs w:val="16"/>
                          </w:rPr>
                        </w:pPr>
                        <w:r w:rsidRPr="0028245A">
                          <w:rPr>
                            <w:rFonts w:cs="Calibri"/>
                            <w:bCs/>
                            <w:sz w:val="16"/>
                            <w:szCs w:val="16"/>
                          </w:rPr>
                          <w:t>Yes</w:t>
                        </w:r>
                      </w:p>
                    </w:tc>
                    <w:tc>
                      <w:tcPr>
                        <w:tcW w:w="567" w:type="dxa"/>
                        <w:tcBorders>
                          <w:top w:val="double" w:sz="6" w:space="0" w:color="8064A2"/>
                          <w:left w:val="single" w:sz="8" w:space="0" w:color="8064A2"/>
                          <w:bottom w:val="single" w:sz="8" w:space="0" w:color="8064A2"/>
                          <w:right w:val="single" w:sz="8" w:space="0" w:color="8064A2"/>
                        </w:tcBorders>
                      </w:tcPr>
                      <w:p w14:paraId="54ECA7AE" w14:textId="77777777" w:rsidR="00211AF4" w:rsidRPr="0028245A" w:rsidRDefault="00211AF4" w:rsidP="009963E3">
                        <w:pPr>
                          <w:jc w:val="both"/>
                          <w:rPr>
                            <w:rFonts w:cs="Calibri"/>
                            <w:bCs/>
                            <w:sz w:val="16"/>
                            <w:szCs w:val="16"/>
                          </w:rPr>
                        </w:pPr>
                        <w:r w:rsidRPr="0028245A">
                          <w:rPr>
                            <w:rFonts w:cs="Calibri"/>
                            <w:bCs/>
                            <w:sz w:val="16"/>
                            <w:szCs w:val="16"/>
                          </w:rPr>
                          <w:t>No</w:t>
                        </w:r>
                      </w:p>
                    </w:tc>
                    <w:tc>
                      <w:tcPr>
                        <w:tcW w:w="709" w:type="dxa"/>
                        <w:tcBorders>
                          <w:top w:val="double" w:sz="6" w:space="0" w:color="8064A2"/>
                          <w:left w:val="single" w:sz="8" w:space="0" w:color="8064A2"/>
                          <w:bottom w:val="single" w:sz="8" w:space="0" w:color="8064A2"/>
                          <w:right w:val="single" w:sz="8" w:space="0" w:color="8064A2"/>
                        </w:tcBorders>
                      </w:tcPr>
                      <w:p w14:paraId="15E9AB9C" w14:textId="77777777" w:rsidR="00211AF4" w:rsidRPr="0028245A" w:rsidRDefault="00211AF4" w:rsidP="009963E3">
                        <w:pPr>
                          <w:jc w:val="both"/>
                          <w:rPr>
                            <w:rFonts w:cs="Calibri"/>
                            <w:bCs/>
                            <w:sz w:val="16"/>
                            <w:szCs w:val="16"/>
                          </w:rPr>
                        </w:pPr>
                        <w:r w:rsidRPr="0028245A">
                          <w:rPr>
                            <w:rFonts w:cs="Calibri"/>
                            <w:bCs/>
                            <w:sz w:val="16"/>
                            <w:szCs w:val="16"/>
                          </w:rPr>
                          <w:t>Yes</w:t>
                        </w:r>
                      </w:p>
                    </w:tc>
                    <w:tc>
                      <w:tcPr>
                        <w:tcW w:w="567" w:type="dxa"/>
                        <w:tcBorders>
                          <w:top w:val="double" w:sz="6" w:space="0" w:color="8064A2"/>
                          <w:left w:val="single" w:sz="8" w:space="0" w:color="8064A2"/>
                          <w:bottom w:val="single" w:sz="8" w:space="0" w:color="8064A2"/>
                          <w:right w:val="single" w:sz="8" w:space="0" w:color="8064A2"/>
                        </w:tcBorders>
                      </w:tcPr>
                      <w:p w14:paraId="40693AA4" w14:textId="77777777" w:rsidR="00211AF4" w:rsidRPr="0028245A" w:rsidRDefault="00211AF4" w:rsidP="009963E3">
                        <w:pPr>
                          <w:jc w:val="both"/>
                          <w:rPr>
                            <w:rFonts w:cs="Calibri"/>
                            <w:bCs/>
                            <w:sz w:val="16"/>
                            <w:szCs w:val="16"/>
                          </w:rPr>
                        </w:pPr>
                        <w:r w:rsidRPr="0028245A">
                          <w:rPr>
                            <w:rFonts w:cs="Calibri"/>
                            <w:bCs/>
                            <w:sz w:val="16"/>
                            <w:szCs w:val="16"/>
                          </w:rPr>
                          <w:t>Yes</w:t>
                        </w:r>
                      </w:p>
                    </w:tc>
                    <w:tc>
                      <w:tcPr>
                        <w:tcW w:w="709" w:type="dxa"/>
                        <w:tcBorders>
                          <w:top w:val="double" w:sz="6" w:space="0" w:color="8064A2"/>
                          <w:left w:val="single" w:sz="8" w:space="0" w:color="8064A2"/>
                          <w:bottom w:val="single" w:sz="8" w:space="0" w:color="8064A2"/>
                          <w:right w:val="single" w:sz="8" w:space="0" w:color="8064A2"/>
                        </w:tcBorders>
                        <w:shd w:val="clear" w:color="auto" w:fill="DFD8E8"/>
                      </w:tcPr>
                      <w:p w14:paraId="1FFB7D8C" w14:textId="77777777" w:rsidR="00211AF4" w:rsidRPr="0028245A" w:rsidRDefault="00211AF4" w:rsidP="009963E3">
                        <w:pPr>
                          <w:jc w:val="both"/>
                          <w:rPr>
                            <w:rFonts w:cs="Calibri"/>
                            <w:bCs/>
                            <w:sz w:val="16"/>
                            <w:szCs w:val="16"/>
                          </w:rPr>
                        </w:pPr>
                        <w:r w:rsidRPr="0028245A">
                          <w:rPr>
                            <w:rFonts w:cs="Calibri"/>
                            <w:bCs/>
                            <w:sz w:val="16"/>
                            <w:szCs w:val="16"/>
                          </w:rPr>
                          <w:t>Yes</w:t>
                        </w:r>
                      </w:p>
                    </w:tc>
                    <w:tc>
                      <w:tcPr>
                        <w:tcW w:w="709" w:type="dxa"/>
                        <w:tcBorders>
                          <w:top w:val="double" w:sz="6" w:space="0" w:color="8064A2"/>
                          <w:left w:val="single" w:sz="8" w:space="0" w:color="8064A2"/>
                          <w:bottom w:val="single" w:sz="8" w:space="0" w:color="8064A2"/>
                          <w:right w:val="single" w:sz="8" w:space="0" w:color="8064A2"/>
                        </w:tcBorders>
                        <w:shd w:val="clear" w:color="auto" w:fill="DFD8E8"/>
                      </w:tcPr>
                      <w:p w14:paraId="0E0C20C8" w14:textId="77777777" w:rsidR="00211AF4" w:rsidRPr="0028245A" w:rsidRDefault="00211AF4" w:rsidP="009963E3">
                        <w:pPr>
                          <w:jc w:val="both"/>
                          <w:rPr>
                            <w:rFonts w:cs="Calibri"/>
                            <w:bCs/>
                            <w:sz w:val="16"/>
                            <w:szCs w:val="16"/>
                          </w:rPr>
                        </w:pPr>
                        <w:r>
                          <w:rPr>
                            <w:rFonts w:cs="Calibri"/>
                            <w:bCs/>
                            <w:sz w:val="16"/>
                            <w:szCs w:val="16"/>
                          </w:rPr>
                          <w:t>Yes</w:t>
                        </w:r>
                      </w:p>
                    </w:tc>
                  </w:tr>
                  <w:tr w:rsidR="00A6258B" w:rsidRPr="0028245A" w14:paraId="0D679E9A" w14:textId="77777777" w:rsidTr="00A6258B">
                    <w:tc>
                      <w:tcPr>
                        <w:tcW w:w="1277" w:type="dxa"/>
                        <w:tcBorders>
                          <w:top w:val="double" w:sz="6" w:space="0" w:color="8064A2"/>
                          <w:left w:val="single" w:sz="8" w:space="0" w:color="8064A2"/>
                          <w:bottom w:val="single" w:sz="8" w:space="0" w:color="8064A2"/>
                          <w:right w:val="single" w:sz="8" w:space="0" w:color="8064A2"/>
                        </w:tcBorders>
                      </w:tcPr>
                      <w:p w14:paraId="7856035D" w14:textId="1B1F72F0" w:rsidR="00A6258B" w:rsidRPr="0028245A" w:rsidRDefault="00A6258B" w:rsidP="00A6258B">
                        <w:pPr>
                          <w:shd w:val="clear" w:color="auto" w:fill="FFFFFF"/>
                          <w:spacing w:before="100" w:beforeAutospacing="1" w:after="100" w:afterAutospacing="1" w:line="240" w:lineRule="auto"/>
                          <w:rPr>
                            <w:sz w:val="16"/>
                            <w:szCs w:val="16"/>
                          </w:rPr>
                        </w:pPr>
                        <w:r>
                          <w:rPr>
                            <w:sz w:val="16"/>
                            <w:szCs w:val="16"/>
                          </w:rPr>
                          <w:t>Lurgabrac Horn Head Dunfanaghy</w:t>
                        </w:r>
                      </w:p>
                    </w:tc>
                    <w:tc>
                      <w:tcPr>
                        <w:tcW w:w="567" w:type="dxa"/>
                        <w:tcBorders>
                          <w:top w:val="double" w:sz="6" w:space="0" w:color="8064A2"/>
                          <w:left w:val="single" w:sz="8" w:space="0" w:color="8064A2"/>
                          <w:bottom w:val="single" w:sz="8" w:space="0" w:color="8064A2"/>
                          <w:right w:val="single" w:sz="8" w:space="0" w:color="8064A2"/>
                        </w:tcBorders>
                      </w:tcPr>
                      <w:p w14:paraId="16CBF382" w14:textId="77777777" w:rsidR="00A6258B" w:rsidRPr="0028245A" w:rsidRDefault="00A6258B" w:rsidP="00A6258B">
                        <w:pPr>
                          <w:jc w:val="both"/>
                          <w:rPr>
                            <w:rFonts w:cs="Calibri"/>
                            <w:bCs/>
                            <w:sz w:val="16"/>
                            <w:szCs w:val="16"/>
                          </w:rPr>
                        </w:pPr>
                      </w:p>
                    </w:tc>
                    <w:tc>
                      <w:tcPr>
                        <w:tcW w:w="784" w:type="dxa"/>
                        <w:tcBorders>
                          <w:top w:val="double" w:sz="6" w:space="0" w:color="8064A2"/>
                          <w:left w:val="single" w:sz="8" w:space="0" w:color="8064A2"/>
                          <w:bottom w:val="single" w:sz="8" w:space="0" w:color="8064A2"/>
                          <w:right w:val="single" w:sz="8" w:space="0" w:color="8064A2"/>
                        </w:tcBorders>
                      </w:tcPr>
                      <w:p w14:paraId="29498B49" w14:textId="77777777" w:rsidR="00A6258B" w:rsidRPr="0028245A" w:rsidRDefault="00A6258B" w:rsidP="00A6258B">
                        <w:pPr>
                          <w:jc w:val="both"/>
                          <w:rPr>
                            <w:rFonts w:cs="Calibri"/>
                            <w:bCs/>
                            <w:sz w:val="16"/>
                            <w:szCs w:val="16"/>
                          </w:rPr>
                        </w:pPr>
                        <w:r>
                          <w:rPr>
                            <w:rFonts w:cs="Calibri"/>
                            <w:bCs/>
                            <w:sz w:val="16"/>
                            <w:szCs w:val="16"/>
                          </w:rPr>
                          <w:t>Woodland &amp; pasture</w:t>
                        </w:r>
                      </w:p>
                    </w:tc>
                    <w:tc>
                      <w:tcPr>
                        <w:tcW w:w="633" w:type="dxa"/>
                        <w:tcBorders>
                          <w:top w:val="double" w:sz="6" w:space="0" w:color="8064A2"/>
                          <w:left w:val="single" w:sz="8" w:space="0" w:color="8064A2"/>
                          <w:bottom w:val="single" w:sz="8" w:space="0" w:color="8064A2"/>
                          <w:right w:val="single" w:sz="8" w:space="0" w:color="8064A2"/>
                        </w:tcBorders>
                      </w:tcPr>
                      <w:p w14:paraId="057126D2" w14:textId="77777777" w:rsidR="00A6258B" w:rsidRPr="0028245A" w:rsidRDefault="00A6258B" w:rsidP="00A6258B">
                        <w:pPr>
                          <w:jc w:val="both"/>
                          <w:rPr>
                            <w:rFonts w:cs="Calibri"/>
                            <w:bCs/>
                            <w:sz w:val="16"/>
                            <w:szCs w:val="16"/>
                          </w:rPr>
                        </w:pPr>
                        <w:r w:rsidRPr="0028245A">
                          <w:rPr>
                            <w:rFonts w:cs="Calibri"/>
                            <w:bCs/>
                            <w:sz w:val="16"/>
                            <w:szCs w:val="16"/>
                          </w:rPr>
                          <w:t>Yes</w:t>
                        </w:r>
                      </w:p>
                    </w:tc>
                    <w:tc>
                      <w:tcPr>
                        <w:tcW w:w="851" w:type="dxa"/>
                        <w:tcBorders>
                          <w:top w:val="double" w:sz="6" w:space="0" w:color="8064A2"/>
                          <w:left w:val="single" w:sz="8" w:space="0" w:color="8064A2"/>
                          <w:bottom w:val="single" w:sz="8" w:space="0" w:color="8064A2"/>
                          <w:right w:val="single" w:sz="8" w:space="0" w:color="8064A2"/>
                        </w:tcBorders>
                      </w:tcPr>
                      <w:p w14:paraId="60EAFBB6" w14:textId="77777777" w:rsidR="00A6258B" w:rsidRPr="0028245A" w:rsidRDefault="00A6258B" w:rsidP="00A6258B">
                        <w:pPr>
                          <w:jc w:val="both"/>
                          <w:rPr>
                            <w:rFonts w:cs="Calibri"/>
                            <w:bCs/>
                            <w:sz w:val="16"/>
                            <w:szCs w:val="16"/>
                          </w:rPr>
                        </w:pPr>
                        <w:r w:rsidRPr="0028245A">
                          <w:rPr>
                            <w:rFonts w:cs="Calibri"/>
                            <w:bCs/>
                            <w:sz w:val="16"/>
                            <w:szCs w:val="16"/>
                          </w:rPr>
                          <w:t>yes</w:t>
                        </w:r>
                      </w:p>
                    </w:tc>
                    <w:tc>
                      <w:tcPr>
                        <w:tcW w:w="567" w:type="dxa"/>
                        <w:tcBorders>
                          <w:top w:val="double" w:sz="6" w:space="0" w:color="8064A2"/>
                          <w:left w:val="single" w:sz="8" w:space="0" w:color="8064A2"/>
                          <w:bottom w:val="single" w:sz="8" w:space="0" w:color="8064A2"/>
                          <w:right w:val="single" w:sz="8" w:space="0" w:color="8064A2"/>
                        </w:tcBorders>
                      </w:tcPr>
                      <w:p w14:paraId="31C76284" w14:textId="77777777" w:rsidR="00A6258B" w:rsidRPr="0028245A" w:rsidRDefault="00A6258B" w:rsidP="00A6258B">
                        <w:pPr>
                          <w:jc w:val="both"/>
                          <w:rPr>
                            <w:rFonts w:cs="Calibri"/>
                            <w:bCs/>
                            <w:sz w:val="16"/>
                            <w:szCs w:val="16"/>
                          </w:rPr>
                        </w:pPr>
                        <w:r w:rsidRPr="0028245A">
                          <w:rPr>
                            <w:rFonts w:cs="Calibri"/>
                            <w:bCs/>
                            <w:sz w:val="16"/>
                            <w:szCs w:val="16"/>
                          </w:rPr>
                          <w:t>Yes</w:t>
                        </w:r>
                      </w:p>
                    </w:tc>
                    <w:tc>
                      <w:tcPr>
                        <w:tcW w:w="708" w:type="dxa"/>
                        <w:tcBorders>
                          <w:top w:val="double" w:sz="6" w:space="0" w:color="8064A2"/>
                          <w:left w:val="single" w:sz="8" w:space="0" w:color="8064A2"/>
                          <w:bottom w:val="single" w:sz="8" w:space="0" w:color="8064A2"/>
                          <w:right w:val="single" w:sz="8" w:space="0" w:color="8064A2"/>
                        </w:tcBorders>
                        <w:shd w:val="clear" w:color="auto" w:fill="DFD8E8"/>
                      </w:tcPr>
                      <w:p w14:paraId="491B1CEC" w14:textId="77777777" w:rsidR="00A6258B" w:rsidRPr="0028245A" w:rsidRDefault="00A6258B" w:rsidP="00A6258B">
                        <w:pPr>
                          <w:jc w:val="both"/>
                          <w:rPr>
                            <w:rFonts w:cs="Calibri"/>
                            <w:bCs/>
                            <w:sz w:val="16"/>
                            <w:szCs w:val="16"/>
                          </w:rPr>
                        </w:pPr>
                        <w:r>
                          <w:rPr>
                            <w:rFonts w:cs="Calibri"/>
                            <w:bCs/>
                            <w:sz w:val="16"/>
                            <w:szCs w:val="16"/>
                          </w:rPr>
                          <w:t>no</w:t>
                        </w:r>
                      </w:p>
                    </w:tc>
                    <w:tc>
                      <w:tcPr>
                        <w:tcW w:w="851" w:type="dxa"/>
                        <w:tcBorders>
                          <w:top w:val="double" w:sz="6" w:space="0" w:color="8064A2"/>
                          <w:left w:val="single" w:sz="8" w:space="0" w:color="8064A2"/>
                          <w:bottom w:val="single" w:sz="8" w:space="0" w:color="8064A2"/>
                          <w:right w:val="single" w:sz="8" w:space="0" w:color="8064A2"/>
                        </w:tcBorders>
                      </w:tcPr>
                      <w:p w14:paraId="303161B4" w14:textId="77777777" w:rsidR="00A6258B" w:rsidRPr="0028245A" w:rsidRDefault="00A6258B" w:rsidP="00A6258B">
                        <w:pPr>
                          <w:jc w:val="both"/>
                          <w:rPr>
                            <w:rFonts w:cs="Calibri"/>
                            <w:bCs/>
                            <w:sz w:val="16"/>
                            <w:szCs w:val="16"/>
                          </w:rPr>
                        </w:pPr>
                        <w:r w:rsidRPr="0028245A">
                          <w:rPr>
                            <w:rFonts w:cs="Calibri"/>
                            <w:bCs/>
                            <w:sz w:val="16"/>
                            <w:szCs w:val="16"/>
                          </w:rPr>
                          <w:t>Yes</w:t>
                        </w:r>
                      </w:p>
                    </w:tc>
                    <w:tc>
                      <w:tcPr>
                        <w:tcW w:w="850" w:type="dxa"/>
                        <w:tcBorders>
                          <w:top w:val="double" w:sz="6" w:space="0" w:color="8064A2"/>
                          <w:left w:val="single" w:sz="8" w:space="0" w:color="8064A2"/>
                          <w:bottom w:val="single" w:sz="8" w:space="0" w:color="8064A2"/>
                          <w:right w:val="single" w:sz="8" w:space="0" w:color="8064A2"/>
                        </w:tcBorders>
                      </w:tcPr>
                      <w:p w14:paraId="717DF34E" w14:textId="77777777" w:rsidR="00A6258B" w:rsidRPr="0028245A" w:rsidRDefault="00A6258B" w:rsidP="00A6258B">
                        <w:pPr>
                          <w:jc w:val="both"/>
                          <w:rPr>
                            <w:rFonts w:cs="Calibri"/>
                            <w:bCs/>
                            <w:sz w:val="16"/>
                            <w:szCs w:val="16"/>
                          </w:rPr>
                        </w:pPr>
                        <w:r w:rsidRPr="0028245A">
                          <w:rPr>
                            <w:rFonts w:cs="Calibri"/>
                            <w:bCs/>
                            <w:sz w:val="16"/>
                            <w:szCs w:val="16"/>
                          </w:rPr>
                          <w:t>Yes</w:t>
                        </w:r>
                      </w:p>
                    </w:tc>
                    <w:tc>
                      <w:tcPr>
                        <w:tcW w:w="567" w:type="dxa"/>
                        <w:tcBorders>
                          <w:top w:val="double" w:sz="6" w:space="0" w:color="8064A2"/>
                          <w:left w:val="single" w:sz="8" w:space="0" w:color="8064A2"/>
                          <w:bottom w:val="single" w:sz="8" w:space="0" w:color="8064A2"/>
                          <w:right w:val="single" w:sz="8" w:space="0" w:color="8064A2"/>
                        </w:tcBorders>
                      </w:tcPr>
                      <w:p w14:paraId="07EBEB07" w14:textId="77777777" w:rsidR="00A6258B" w:rsidRPr="0028245A" w:rsidRDefault="00A6258B" w:rsidP="00A6258B">
                        <w:pPr>
                          <w:jc w:val="both"/>
                          <w:rPr>
                            <w:rFonts w:cs="Calibri"/>
                            <w:bCs/>
                            <w:sz w:val="16"/>
                            <w:szCs w:val="16"/>
                          </w:rPr>
                        </w:pPr>
                        <w:r w:rsidRPr="0028245A">
                          <w:rPr>
                            <w:rFonts w:cs="Calibri"/>
                            <w:bCs/>
                            <w:sz w:val="16"/>
                            <w:szCs w:val="16"/>
                          </w:rPr>
                          <w:t>No</w:t>
                        </w:r>
                      </w:p>
                    </w:tc>
                    <w:tc>
                      <w:tcPr>
                        <w:tcW w:w="709" w:type="dxa"/>
                        <w:tcBorders>
                          <w:top w:val="double" w:sz="6" w:space="0" w:color="8064A2"/>
                          <w:left w:val="single" w:sz="8" w:space="0" w:color="8064A2"/>
                          <w:bottom w:val="single" w:sz="8" w:space="0" w:color="8064A2"/>
                          <w:right w:val="single" w:sz="8" w:space="0" w:color="8064A2"/>
                        </w:tcBorders>
                      </w:tcPr>
                      <w:p w14:paraId="00A43068" w14:textId="77777777" w:rsidR="00A6258B" w:rsidRPr="0028245A" w:rsidRDefault="00A6258B" w:rsidP="00A6258B">
                        <w:pPr>
                          <w:jc w:val="both"/>
                          <w:rPr>
                            <w:rFonts w:cs="Calibri"/>
                            <w:bCs/>
                            <w:sz w:val="16"/>
                            <w:szCs w:val="16"/>
                          </w:rPr>
                        </w:pPr>
                        <w:r w:rsidRPr="0028245A">
                          <w:rPr>
                            <w:rFonts w:cs="Calibri"/>
                            <w:bCs/>
                            <w:sz w:val="16"/>
                            <w:szCs w:val="16"/>
                          </w:rPr>
                          <w:t>Yes</w:t>
                        </w:r>
                      </w:p>
                    </w:tc>
                    <w:tc>
                      <w:tcPr>
                        <w:tcW w:w="567" w:type="dxa"/>
                        <w:tcBorders>
                          <w:top w:val="double" w:sz="6" w:space="0" w:color="8064A2"/>
                          <w:left w:val="single" w:sz="8" w:space="0" w:color="8064A2"/>
                          <w:bottom w:val="single" w:sz="8" w:space="0" w:color="8064A2"/>
                          <w:right w:val="single" w:sz="8" w:space="0" w:color="8064A2"/>
                        </w:tcBorders>
                      </w:tcPr>
                      <w:p w14:paraId="35E1B67C" w14:textId="77777777" w:rsidR="00A6258B" w:rsidRPr="0028245A" w:rsidRDefault="00A6258B" w:rsidP="00A6258B">
                        <w:pPr>
                          <w:jc w:val="both"/>
                          <w:rPr>
                            <w:rFonts w:cs="Calibri"/>
                            <w:bCs/>
                            <w:sz w:val="16"/>
                            <w:szCs w:val="16"/>
                          </w:rPr>
                        </w:pPr>
                        <w:r w:rsidRPr="0028245A">
                          <w:rPr>
                            <w:rFonts w:cs="Calibri"/>
                            <w:bCs/>
                            <w:sz w:val="16"/>
                            <w:szCs w:val="16"/>
                          </w:rPr>
                          <w:t>Yes</w:t>
                        </w:r>
                      </w:p>
                    </w:tc>
                    <w:tc>
                      <w:tcPr>
                        <w:tcW w:w="709" w:type="dxa"/>
                        <w:tcBorders>
                          <w:top w:val="double" w:sz="6" w:space="0" w:color="8064A2"/>
                          <w:left w:val="single" w:sz="8" w:space="0" w:color="8064A2"/>
                          <w:bottom w:val="single" w:sz="8" w:space="0" w:color="8064A2"/>
                          <w:right w:val="single" w:sz="8" w:space="0" w:color="8064A2"/>
                        </w:tcBorders>
                        <w:shd w:val="clear" w:color="auto" w:fill="DFD8E8"/>
                      </w:tcPr>
                      <w:p w14:paraId="2F228F70" w14:textId="77777777" w:rsidR="00A6258B" w:rsidRPr="0028245A" w:rsidRDefault="00A6258B" w:rsidP="00A6258B">
                        <w:pPr>
                          <w:jc w:val="both"/>
                          <w:rPr>
                            <w:rFonts w:cs="Calibri"/>
                            <w:bCs/>
                            <w:sz w:val="16"/>
                            <w:szCs w:val="16"/>
                          </w:rPr>
                        </w:pPr>
                        <w:r w:rsidRPr="0028245A">
                          <w:rPr>
                            <w:rFonts w:cs="Calibri"/>
                            <w:bCs/>
                            <w:sz w:val="16"/>
                            <w:szCs w:val="16"/>
                          </w:rPr>
                          <w:t>Yes</w:t>
                        </w:r>
                      </w:p>
                    </w:tc>
                    <w:tc>
                      <w:tcPr>
                        <w:tcW w:w="709" w:type="dxa"/>
                        <w:tcBorders>
                          <w:top w:val="double" w:sz="6" w:space="0" w:color="8064A2"/>
                          <w:left w:val="single" w:sz="8" w:space="0" w:color="8064A2"/>
                          <w:bottom w:val="single" w:sz="8" w:space="0" w:color="8064A2"/>
                          <w:right w:val="single" w:sz="8" w:space="0" w:color="8064A2"/>
                        </w:tcBorders>
                        <w:shd w:val="clear" w:color="auto" w:fill="DFD8E8"/>
                      </w:tcPr>
                      <w:p w14:paraId="5BE57934" w14:textId="77777777" w:rsidR="00A6258B" w:rsidRPr="0028245A" w:rsidRDefault="00A6258B" w:rsidP="00A6258B">
                        <w:pPr>
                          <w:jc w:val="both"/>
                          <w:rPr>
                            <w:rFonts w:cs="Calibri"/>
                            <w:bCs/>
                            <w:sz w:val="16"/>
                            <w:szCs w:val="16"/>
                          </w:rPr>
                        </w:pPr>
                        <w:r>
                          <w:rPr>
                            <w:rFonts w:cs="Calibri"/>
                            <w:bCs/>
                            <w:sz w:val="16"/>
                            <w:szCs w:val="16"/>
                          </w:rPr>
                          <w:t>Yes</w:t>
                        </w:r>
                      </w:p>
                    </w:tc>
                  </w:tr>
                </w:tbl>
                <w:p w14:paraId="285F7B9F" w14:textId="77777777" w:rsidR="00211AF4" w:rsidRDefault="00211AF4" w:rsidP="00211AF4">
                  <w:pPr>
                    <w:ind w:left="-709"/>
                    <w:jc w:val="both"/>
                    <w:rPr>
                      <w:b/>
                    </w:rPr>
                  </w:pPr>
                </w:p>
                <w:p w14:paraId="721659D4" w14:textId="77777777" w:rsidR="00211AF4" w:rsidRDefault="00211AF4" w:rsidP="00211AF4">
                  <w:pPr>
                    <w:ind w:left="-709"/>
                    <w:jc w:val="both"/>
                    <w:rPr>
                      <w:b/>
                    </w:rPr>
                  </w:pPr>
                </w:p>
                <w:p w14:paraId="5E810D67" w14:textId="77777777" w:rsidR="00211AF4" w:rsidRPr="00042CBB" w:rsidRDefault="00211AF4" w:rsidP="00211AF4">
                  <w:pPr>
                    <w:ind w:left="720"/>
                    <w:jc w:val="both"/>
                    <w:rPr>
                      <w:b/>
                    </w:rPr>
                  </w:pPr>
                  <w:r w:rsidRPr="00042CBB">
                    <w:rPr>
                      <w:b/>
                    </w:rPr>
                    <w:t>Section C</w:t>
                  </w:r>
                </w:p>
                <w:p w14:paraId="17EC1E22" w14:textId="77777777" w:rsidR="00211AF4" w:rsidRPr="00042CBB" w:rsidRDefault="00211AF4" w:rsidP="00211AF4">
                  <w:pPr>
                    <w:jc w:val="both"/>
                    <w:rPr>
                      <w:b/>
                    </w:rPr>
                  </w:pPr>
                  <w:r w:rsidRPr="00042CBB">
                    <w:rPr>
                      <w:b/>
                    </w:rPr>
                    <w:t>Direction to the site</w:t>
                  </w:r>
                </w:p>
                <w:p w14:paraId="584CBF8A" w14:textId="77777777" w:rsidR="00211AF4" w:rsidRDefault="00211AF4" w:rsidP="00211AF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7"/>
                    <w:gridCol w:w="1534"/>
                    <w:gridCol w:w="225"/>
                    <w:gridCol w:w="5795"/>
                  </w:tblGrid>
                  <w:tr w:rsidR="00211AF4" w:rsidRPr="006309E5" w14:paraId="6228FA05" w14:textId="77777777" w:rsidTr="005D5C0D">
                    <w:tc>
                      <w:tcPr>
                        <w:tcW w:w="1608" w:type="dxa"/>
                      </w:tcPr>
                      <w:p w14:paraId="135CEC06" w14:textId="77777777" w:rsidR="00211AF4" w:rsidRPr="00694A7F" w:rsidRDefault="00211AF4" w:rsidP="009963E3">
                        <w:pPr>
                          <w:rPr>
                            <w:sz w:val="24"/>
                          </w:rPr>
                        </w:pPr>
                        <w:r w:rsidRPr="00694A7F">
                          <w:rPr>
                            <w:sz w:val="24"/>
                          </w:rPr>
                          <w:t>Name</w:t>
                        </w:r>
                      </w:p>
                    </w:tc>
                    <w:tc>
                      <w:tcPr>
                        <w:tcW w:w="1880" w:type="dxa"/>
                      </w:tcPr>
                      <w:p w14:paraId="6ED76251" w14:textId="77777777" w:rsidR="00211AF4" w:rsidRPr="00694A7F" w:rsidRDefault="00211AF4" w:rsidP="009963E3">
                        <w:pPr>
                          <w:rPr>
                            <w:sz w:val="24"/>
                          </w:rPr>
                        </w:pPr>
                        <w:r w:rsidRPr="00694A7F">
                          <w:rPr>
                            <w:sz w:val="24"/>
                          </w:rPr>
                          <w:t>Address</w:t>
                        </w:r>
                      </w:p>
                    </w:tc>
                    <w:tc>
                      <w:tcPr>
                        <w:tcW w:w="234" w:type="dxa"/>
                      </w:tcPr>
                      <w:p w14:paraId="57E3A9D9" w14:textId="77777777" w:rsidR="00211AF4" w:rsidRPr="00694A7F" w:rsidRDefault="00211AF4" w:rsidP="009963E3">
                        <w:pPr>
                          <w:rPr>
                            <w:sz w:val="24"/>
                          </w:rPr>
                        </w:pPr>
                      </w:p>
                    </w:tc>
                    <w:tc>
                      <w:tcPr>
                        <w:tcW w:w="5339" w:type="dxa"/>
                      </w:tcPr>
                      <w:p w14:paraId="53F7BD60" w14:textId="77777777" w:rsidR="00211AF4" w:rsidRPr="00694A7F" w:rsidRDefault="00211AF4" w:rsidP="009963E3">
                        <w:pPr>
                          <w:rPr>
                            <w:sz w:val="24"/>
                          </w:rPr>
                        </w:pPr>
                        <w:r w:rsidRPr="00694A7F">
                          <w:rPr>
                            <w:sz w:val="24"/>
                          </w:rPr>
                          <w:t>Directions</w:t>
                        </w:r>
                      </w:p>
                    </w:tc>
                  </w:tr>
                  <w:tr w:rsidR="00211AF4" w:rsidRPr="006309E5" w14:paraId="038DD712" w14:textId="77777777" w:rsidTr="005D5C0D">
                    <w:tc>
                      <w:tcPr>
                        <w:tcW w:w="1608" w:type="dxa"/>
                      </w:tcPr>
                      <w:p w14:paraId="590C6C1B" w14:textId="77777777" w:rsidR="00211AF4" w:rsidRPr="00694A7F" w:rsidRDefault="00211AF4" w:rsidP="009963E3">
                        <w:pPr>
                          <w:rPr>
                            <w:sz w:val="24"/>
                          </w:rPr>
                        </w:pPr>
                        <w:r w:rsidRPr="00694A7F">
                          <w:rPr>
                            <w:sz w:val="24"/>
                          </w:rPr>
                          <w:t>Duntally Wood</w:t>
                        </w:r>
                      </w:p>
                    </w:tc>
                    <w:tc>
                      <w:tcPr>
                        <w:tcW w:w="1880" w:type="dxa"/>
                      </w:tcPr>
                      <w:p w14:paraId="4C9C1CED" w14:textId="77777777" w:rsidR="00211AF4" w:rsidRPr="00694A7F" w:rsidRDefault="00211AF4" w:rsidP="009963E3">
                        <w:pPr>
                          <w:rPr>
                            <w:sz w:val="24"/>
                          </w:rPr>
                        </w:pPr>
                        <w:r w:rsidRPr="00694A7F">
                          <w:rPr>
                            <w:sz w:val="24"/>
                          </w:rPr>
                          <w:t>Creeslough Letterkenny Co. Donegal</w:t>
                        </w:r>
                      </w:p>
                    </w:tc>
                    <w:tc>
                      <w:tcPr>
                        <w:tcW w:w="234" w:type="dxa"/>
                      </w:tcPr>
                      <w:p w14:paraId="1C0E9720" w14:textId="77777777" w:rsidR="00211AF4" w:rsidRPr="00694A7F" w:rsidRDefault="00211AF4" w:rsidP="009963E3">
                        <w:pPr>
                          <w:rPr>
                            <w:sz w:val="24"/>
                          </w:rPr>
                        </w:pPr>
                      </w:p>
                    </w:tc>
                    <w:tc>
                      <w:tcPr>
                        <w:tcW w:w="5339" w:type="dxa"/>
                      </w:tcPr>
                      <w:p w14:paraId="1BCFB1B6" w14:textId="77777777" w:rsidR="00211AF4" w:rsidRDefault="00211AF4" w:rsidP="009963E3">
                        <w:pPr>
                          <w:rPr>
                            <w:sz w:val="24"/>
                          </w:rPr>
                        </w:pPr>
                        <w:r w:rsidRPr="00694A7F">
                          <w:rPr>
                            <w:sz w:val="24"/>
                          </w:rPr>
                          <w:t>Off the N56 on the R245</w:t>
                        </w:r>
                      </w:p>
                      <w:p w14:paraId="23F91466" w14:textId="77777777" w:rsidR="005C509C" w:rsidRDefault="005C509C" w:rsidP="009963E3">
                        <w:pPr>
                          <w:rPr>
                            <w:sz w:val="24"/>
                          </w:rPr>
                        </w:pPr>
                      </w:p>
                      <w:p w14:paraId="76C87718" w14:textId="32679F8C" w:rsidR="005C509C" w:rsidRPr="00694A7F" w:rsidRDefault="00E108FE" w:rsidP="009963E3">
                        <w:pPr>
                          <w:rPr>
                            <w:sz w:val="24"/>
                          </w:rPr>
                        </w:pPr>
                        <w:hyperlink r:id="rId21" w:history="1">
                          <w:r w:rsidRPr="002C59D8">
                            <w:rPr>
                              <w:rStyle w:val="Hyperlink"/>
                              <w:sz w:val="24"/>
                            </w:rPr>
                            <w:t>https://maps.app.goo.gl/vq92x3U9WbXGUHsL9</w:t>
                          </w:r>
                        </w:hyperlink>
                        <w:r>
                          <w:rPr>
                            <w:sz w:val="24"/>
                          </w:rPr>
                          <w:t xml:space="preserve"> </w:t>
                        </w:r>
                      </w:p>
                    </w:tc>
                  </w:tr>
                  <w:tr w:rsidR="00211AF4" w:rsidRPr="006309E5" w14:paraId="2D1A47EE" w14:textId="77777777" w:rsidTr="005D5C0D">
                    <w:tc>
                      <w:tcPr>
                        <w:tcW w:w="1608" w:type="dxa"/>
                      </w:tcPr>
                      <w:p w14:paraId="7380910C" w14:textId="77777777" w:rsidR="00211AF4" w:rsidRPr="00694A7F" w:rsidRDefault="00211AF4" w:rsidP="009963E3">
                        <w:pPr>
                          <w:rPr>
                            <w:sz w:val="24"/>
                          </w:rPr>
                        </w:pPr>
                        <w:r w:rsidRPr="00694A7F">
                          <w:rPr>
                            <w:sz w:val="24"/>
                          </w:rPr>
                          <w:t>Derkmore Wood</w:t>
                        </w:r>
                      </w:p>
                    </w:tc>
                    <w:tc>
                      <w:tcPr>
                        <w:tcW w:w="1880" w:type="dxa"/>
                      </w:tcPr>
                      <w:p w14:paraId="26496C73" w14:textId="77777777" w:rsidR="00211AF4" w:rsidRPr="00694A7F" w:rsidRDefault="00211AF4" w:rsidP="009963E3">
                        <w:pPr>
                          <w:rPr>
                            <w:sz w:val="24"/>
                          </w:rPr>
                        </w:pPr>
                        <w:r w:rsidRPr="00694A7F">
                          <w:rPr>
                            <w:sz w:val="24"/>
                          </w:rPr>
                          <w:t>Derkmore, Glenties Co Donegal</w:t>
                        </w:r>
                      </w:p>
                    </w:tc>
                    <w:tc>
                      <w:tcPr>
                        <w:tcW w:w="234" w:type="dxa"/>
                      </w:tcPr>
                      <w:p w14:paraId="69D2519D" w14:textId="77777777" w:rsidR="00211AF4" w:rsidRPr="00694A7F" w:rsidRDefault="00211AF4" w:rsidP="009963E3">
                        <w:pPr>
                          <w:rPr>
                            <w:sz w:val="24"/>
                          </w:rPr>
                        </w:pPr>
                      </w:p>
                    </w:tc>
                    <w:tc>
                      <w:tcPr>
                        <w:tcW w:w="5339" w:type="dxa"/>
                      </w:tcPr>
                      <w:p w14:paraId="40E56FC2" w14:textId="77777777" w:rsidR="00211AF4" w:rsidRDefault="00211AF4" w:rsidP="009963E3">
                        <w:pPr>
                          <w:rPr>
                            <w:sz w:val="24"/>
                          </w:rPr>
                        </w:pPr>
                        <w:r w:rsidRPr="00694A7F">
                          <w:rPr>
                            <w:sz w:val="24"/>
                          </w:rPr>
                          <w:t>Via N56 near the Gweebarra bridge</w:t>
                        </w:r>
                      </w:p>
                      <w:p w14:paraId="379D4EB5" w14:textId="77777777" w:rsidR="005C509C" w:rsidRDefault="005C509C" w:rsidP="009963E3">
                        <w:pPr>
                          <w:rPr>
                            <w:sz w:val="24"/>
                          </w:rPr>
                        </w:pPr>
                      </w:p>
                      <w:p w14:paraId="4491EC12" w14:textId="6BA78916" w:rsidR="005C509C" w:rsidRPr="00694A7F" w:rsidRDefault="00E108FE" w:rsidP="009963E3">
                        <w:pPr>
                          <w:rPr>
                            <w:sz w:val="24"/>
                          </w:rPr>
                        </w:pPr>
                        <w:hyperlink r:id="rId22" w:history="1">
                          <w:r w:rsidRPr="002C59D8">
                            <w:rPr>
                              <w:rStyle w:val="Hyperlink"/>
                              <w:sz w:val="24"/>
                            </w:rPr>
                            <w:t>https://maps.app.goo.gl/EBi7hHVMnXBPRYQ56</w:t>
                          </w:r>
                        </w:hyperlink>
                        <w:r>
                          <w:rPr>
                            <w:sz w:val="24"/>
                          </w:rPr>
                          <w:t xml:space="preserve"> </w:t>
                        </w:r>
                      </w:p>
                    </w:tc>
                  </w:tr>
                  <w:tr w:rsidR="00211AF4" w:rsidRPr="006309E5" w14:paraId="0C66611D" w14:textId="77777777" w:rsidTr="005D5C0D">
                    <w:tc>
                      <w:tcPr>
                        <w:tcW w:w="1608" w:type="dxa"/>
                      </w:tcPr>
                      <w:p w14:paraId="644643AF" w14:textId="77777777" w:rsidR="00211AF4" w:rsidRPr="00694A7F" w:rsidRDefault="00211AF4" w:rsidP="009963E3">
                        <w:pPr>
                          <w:rPr>
                            <w:sz w:val="24"/>
                          </w:rPr>
                        </w:pPr>
                        <w:r w:rsidRPr="00694A7F">
                          <w:rPr>
                            <w:sz w:val="24"/>
                          </w:rPr>
                          <w:t xml:space="preserve">Sheskinmore </w:t>
                        </w:r>
                      </w:p>
                    </w:tc>
                    <w:tc>
                      <w:tcPr>
                        <w:tcW w:w="1880" w:type="dxa"/>
                      </w:tcPr>
                      <w:p w14:paraId="769F82B0" w14:textId="77777777" w:rsidR="00211AF4" w:rsidRPr="00694A7F" w:rsidRDefault="00211AF4" w:rsidP="009963E3">
                        <w:pPr>
                          <w:rPr>
                            <w:sz w:val="24"/>
                          </w:rPr>
                        </w:pPr>
                        <w:r w:rsidRPr="00694A7F">
                          <w:rPr>
                            <w:sz w:val="24"/>
                          </w:rPr>
                          <w:t>Ardara, Co Donegal</w:t>
                        </w:r>
                      </w:p>
                    </w:tc>
                    <w:tc>
                      <w:tcPr>
                        <w:tcW w:w="234" w:type="dxa"/>
                      </w:tcPr>
                      <w:p w14:paraId="60658C47" w14:textId="77777777" w:rsidR="00211AF4" w:rsidRPr="00694A7F" w:rsidRDefault="00211AF4" w:rsidP="009963E3">
                        <w:pPr>
                          <w:rPr>
                            <w:sz w:val="24"/>
                          </w:rPr>
                        </w:pPr>
                      </w:p>
                    </w:tc>
                    <w:tc>
                      <w:tcPr>
                        <w:tcW w:w="5339" w:type="dxa"/>
                      </w:tcPr>
                      <w:p w14:paraId="19BE10DD" w14:textId="77777777" w:rsidR="00211AF4" w:rsidRDefault="00211AF4" w:rsidP="009963E3">
                        <w:pPr>
                          <w:rPr>
                            <w:sz w:val="24"/>
                          </w:rPr>
                        </w:pPr>
                        <w:r w:rsidRPr="00694A7F">
                          <w:rPr>
                            <w:sz w:val="24"/>
                          </w:rPr>
                          <w:t>Off the R261</w:t>
                        </w:r>
                        <w:r>
                          <w:rPr>
                            <w:sz w:val="24"/>
                          </w:rPr>
                          <w:t xml:space="preserve"> </w:t>
                        </w:r>
                      </w:p>
                      <w:p w14:paraId="433DE0B7" w14:textId="77777777" w:rsidR="005C509C" w:rsidRDefault="005C509C" w:rsidP="009963E3">
                        <w:pPr>
                          <w:rPr>
                            <w:sz w:val="24"/>
                          </w:rPr>
                        </w:pPr>
                      </w:p>
                      <w:p w14:paraId="32C360D4" w14:textId="67E566EC" w:rsidR="005C509C" w:rsidRPr="00694A7F" w:rsidRDefault="00E108FE" w:rsidP="009963E3">
                        <w:pPr>
                          <w:rPr>
                            <w:sz w:val="24"/>
                          </w:rPr>
                        </w:pPr>
                        <w:hyperlink r:id="rId23" w:history="1">
                          <w:r w:rsidRPr="002C59D8">
                            <w:rPr>
                              <w:rStyle w:val="Hyperlink"/>
                              <w:sz w:val="24"/>
                            </w:rPr>
                            <w:t>https://maps.app.goo.gl/qLnf5wC8KVrfFKoM7</w:t>
                          </w:r>
                        </w:hyperlink>
                        <w:r>
                          <w:rPr>
                            <w:sz w:val="24"/>
                          </w:rPr>
                          <w:t xml:space="preserve"> </w:t>
                        </w:r>
                      </w:p>
                    </w:tc>
                  </w:tr>
                  <w:tr w:rsidR="00211AF4" w:rsidRPr="006309E5" w14:paraId="2AAC77E5" w14:textId="77777777" w:rsidTr="005D5C0D">
                    <w:tc>
                      <w:tcPr>
                        <w:tcW w:w="1608" w:type="dxa"/>
                      </w:tcPr>
                      <w:p w14:paraId="4EA83C92" w14:textId="77777777" w:rsidR="00211AF4" w:rsidRPr="00694A7F" w:rsidRDefault="00211AF4" w:rsidP="009963E3">
                        <w:pPr>
                          <w:rPr>
                            <w:sz w:val="24"/>
                          </w:rPr>
                        </w:pPr>
                        <w:r w:rsidRPr="00694A7F">
                          <w:rPr>
                            <w:sz w:val="24"/>
                          </w:rPr>
                          <w:t xml:space="preserve">Pettigo Plateau </w:t>
                        </w:r>
                      </w:p>
                    </w:tc>
                    <w:tc>
                      <w:tcPr>
                        <w:tcW w:w="1880" w:type="dxa"/>
                      </w:tcPr>
                      <w:p w14:paraId="27289F3B" w14:textId="77777777" w:rsidR="00211AF4" w:rsidRPr="00694A7F" w:rsidRDefault="00211AF4" w:rsidP="009963E3">
                        <w:pPr>
                          <w:rPr>
                            <w:sz w:val="24"/>
                          </w:rPr>
                        </w:pPr>
                        <w:r w:rsidRPr="00694A7F">
                          <w:rPr>
                            <w:sz w:val="24"/>
                          </w:rPr>
                          <w:t>Templecarn, Laghy, Co. Donegal</w:t>
                        </w:r>
                      </w:p>
                    </w:tc>
                    <w:tc>
                      <w:tcPr>
                        <w:tcW w:w="234" w:type="dxa"/>
                      </w:tcPr>
                      <w:p w14:paraId="5C716D61" w14:textId="77777777" w:rsidR="00211AF4" w:rsidRPr="00694A7F" w:rsidRDefault="00211AF4" w:rsidP="009963E3">
                        <w:pPr>
                          <w:rPr>
                            <w:sz w:val="24"/>
                          </w:rPr>
                        </w:pPr>
                      </w:p>
                    </w:tc>
                    <w:tc>
                      <w:tcPr>
                        <w:tcW w:w="5339" w:type="dxa"/>
                      </w:tcPr>
                      <w:p w14:paraId="7617E69E" w14:textId="77777777" w:rsidR="00211AF4" w:rsidRDefault="00211AF4" w:rsidP="009963E3">
                        <w:pPr>
                          <w:rPr>
                            <w:sz w:val="24"/>
                          </w:rPr>
                        </w:pPr>
                        <w:r w:rsidRPr="00694A7F">
                          <w:rPr>
                            <w:sz w:val="24"/>
                          </w:rPr>
                          <w:t>Take Pettigo road from Laghy, after 3km turn left - road signposted for Castlederg L2125, Proceed 4.5km entrance to Pettigo Nature Reserve gateway on right across from small block of forestry (unmarked)</w:t>
                        </w:r>
                      </w:p>
                      <w:p w14:paraId="067DFF01" w14:textId="0B830606" w:rsidR="0013745A" w:rsidRPr="00694A7F" w:rsidRDefault="0013745A" w:rsidP="009963E3">
                        <w:pPr>
                          <w:rPr>
                            <w:sz w:val="24"/>
                          </w:rPr>
                        </w:pPr>
                        <w:hyperlink r:id="rId24" w:history="1">
                          <w:r>
                            <w:rPr>
                              <w:rStyle w:val="Hyperlink"/>
                            </w:rPr>
                            <w:t>https://maps.app.goo.gl/cAPMnB2uywBCyp9a9?g_st=aw</w:t>
                          </w:r>
                        </w:hyperlink>
                      </w:p>
                    </w:tc>
                  </w:tr>
                  <w:tr w:rsidR="00211AF4" w:rsidRPr="006309E5" w14:paraId="517E2C39" w14:textId="77777777" w:rsidTr="005D5C0D">
                    <w:tc>
                      <w:tcPr>
                        <w:tcW w:w="1608" w:type="dxa"/>
                      </w:tcPr>
                      <w:p w14:paraId="35805E50" w14:textId="77777777" w:rsidR="00211AF4" w:rsidRPr="00694A7F" w:rsidRDefault="00211AF4" w:rsidP="009963E3">
                        <w:pPr>
                          <w:rPr>
                            <w:sz w:val="24"/>
                          </w:rPr>
                        </w:pPr>
                        <w:r w:rsidRPr="00694A7F">
                          <w:rPr>
                            <w:sz w:val="24"/>
                          </w:rPr>
                          <w:t>Rathmullan</w:t>
                        </w:r>
                      </w:p>
                    </w:tc>
                    <w:tc>
                      <w:tcPr>
                        <w:tcW w:w="1880" w:type="dxa"/>
                      </w:tcPr>
                      <w:p w14:paraId="18AEFFE7" w14:textId="77777777" w:rsidR="00211AF4" w:rsidRPr="00694A7F" w:rsidRDefault="00211AF4" w:rsidP="009963E3">
                        <w:pPr>
                          <w:rPr>
                            <w:sz w:val="24"/>
                          </w:rPr>
                        </w:pPr>
                        <w:r w:rsidRPr="00694A7F">
                          <w:rPr>
                            <w:sz w:val="24"/>
                          </w:rPr>
                          <w:t>Rathmullan, Letterkenny Co. Donegal</w:t>
                        </w:r>
                      </w:p>
                    </w:tc>
                    <w:tc>
                      <w:tcPr>
                        <w:tcW w:w="234" w:type="dxa"/>
                      </w:tcPr>
                      <w:p w14:paraId="0C9BF66C" w14:textId="77777777" w:rsidR="00211AF4" w:rsidRPr="00694A7F" w:rsidRDefault="00211AF4" w:rsidP="009963E3">
                        <w:pPr>
                          <w:rPr>
                            <w:sz w:val="24"/>
                          </w:rPr>
                        </w:pPr>
                      </w:p>
                    </w:tc>
                    <w:tc>
                      <w:tcPr>
                        <w:tcW w:w="5339" w:type="dxa"/>
                      </w:tcPr>
                      <w:p w14:paraId="0AF64398" w14:textId="77777777" w:rsidR="00211AF4" w:rsidRDefault="00211AF4" w:rsidP="009963E3">
                        <w:pPr>
                          <w:rPr>
                            <w:sz w:val="24"/>
                          </w:rPr>
                        </w:pPr>
                        <w:r w:rsidRPr="00694A7F">
                          <w:rPr>
                            <w:sz w:val="24"/>
                          </w:rPr>
                          <w:t>Off R247</w:t>
                        </w:r>
                      </w:p>
                      <w:p w14:paraId="564934DF" w14:textId="6A5CB849" w:rsidR="00CC0D67" w:rsidRPr="00694A7F" w:rsidRDefault="00E108FE" w:rsidP="009963E3">
                        <w:pPr>
                          <w:rPr>
                            <w:sz w:val="24"/>
                          </w:rPr>
                        </w:pPr>
                        <w:hyperlink r:id="rId25" w:history="1">
                          <w:r w:rsidRPr="002C59D8">
                            <w:rPr>
                              <w:rStyle w:val="Hyperlink"/>
                              <w:sz w:val="24"/>
                            </w:rPr>
                            <w:t>https://maps.app.goo.gl/H7HLKEyccpuVpTSK7</w:t>
                          </w:r>
                        </w:hyperlink>
                        <w:r>
                          <w:rPr>
                            <w:sz w:val="24"/>
                          </w:rPr>
                          <w:t xml:space="preserve"> </w:t>
                        </w:r>
                      </w:p>
                    </w:tc>
                  </w:tr>
                  <w:tr w:rsidR="00211AF4" w:rsidRPr="006309E5" w14:paraId="29DA758C" w14:textId="77777777" w:rsidTr="005D5C0D">
                    <w:tc>
                      <w:tcPr>
                        <w:tcW w:w="1608" w:type="dxa"/>
                      </w:tcPr>
                      <w:p w14:paraId="70735F0B" w14:textId="77777777" w:rsidR="00211AF4" w:rsidRPr="00694A7F" w:rsidRDefault="00211AF4" w:rsidP="009963E3">
                        <w:pPr>
                          <w:rPr>
                            <w:sz w:val="24"/>
                          </w:rPr>
                        </w:pPr>
                        <w:r w:rsidRPr="00694A7F">
                          <w:rPr>
                            <w:sz w:val="24"/>
                          </w:rPr>
                          <w:t>Ardnamona Wood</w:t>
                        </w:r>
                      </w:p>
                    </w:tc>
                    <w:tc>
                      <w:tcPr>
                        <w:tcW w:w="1880" w:type="dxa"/>
                      </w:tcPr>
                      <w:p w14:paraId="15122F1F" w14:textId="77777777" w:rsidR="00211AF4" w:rsidRPr="00694A7F" w:rsidRDefault="00211AF4" w:rsidP="009963E3">
                        <w:pPr>
                          <w:rPr>
                            <w:sz w:val="24"/>
                          </w:rPr>
                        </w:pPr>
                        <w:r w:rsidRPr="00694A7F">
                          <w:rPr>
                            <w:sz w:val="24"/>
                          </w:rPr>
                          <w:t>Lough Eske, Donegal Town</w:t>
                        </w:r>
                      </w:p>
                    </w:tc>
                    <w:tc>
                      <w:tcPr>
                        <w:tcW w:w="234" w:type="dxa"/>
                      </w:tcPr>
                      <w:p w14:paraId="75A67121" w14:textId="77777777" w:rsidR="00211AF4" w:rsidRPr="00694A7F" w:rsidRDefault="00211AF4" w:rsidP="009963E3">
                        <w:pPr>
                          <w:rPr>
                            <w:sz w:val="24"/>
                          </w:rPr>
                        </w:pPr>
                      </w:p>
                    </w:tc>
                    <w:tc>
                      <w:tcPr>
                        <w:tcW w:w="5339" w:type="dxa"/>
                      </w:tcPr>
                      <w:p w14:paraId="2C0D4596" w14:textId="77777777" w:rsidR="00211AF4" w:rsidRDefault="00211AF4" w:rsidP="009963E3">
                        <w:pPr>
                          <w:rPr>
                            <w:sz w:val="24"/>
                          </w:rPr>
                        </w:pPr>
                        <w:r w:rsidRPr="00694A7F">
                          <w:rPr>
                            <w:sz w:val="24"/>
                          </w:rPr>
                          <w:t>One-mile past Harveys Point Hotel on the right</w:t>
                        </w:r>
                      </w:p>
                      <w:p w14:paraId="0DA75A66" w14:textId="77777777" w:rsidR="00CC0D67" w:rsidRDefault="00CC0D67" w:rsidP="009963E3">
                        <w:pPr>
                          <w:rPr>
                            <w:sz w:val="24"/>
                          </w:rPr>
                        </w:pPr>
                      </w:p>
                      <w:p w14:paraId="0D4EFA06" w14:textId="1D26AC0E" w:rsidR="00CC0D67" w:rsidRPr="00694A7F" w:rsidRDefault="00E108FE" w:rsidP="009963E3">
                        <w:pPr>
                          <w:rPr>
                            <w:sz w:val="24"/>
                          </w:rPr>
                        </w:pPr>
                        <w:hyperlink r:id="rId26" w:history="1">
                          <w:r w:rsidRPr="002C59D8">
                            <w:rPr>
                              <w:rStyle w:val="Hyperlink"/>
                              <w:sz w:val="24"/>
                            </w:rPr>
                            <w:t>https://maps.app.goo.gl/CVWHSN9oEHiPzMVf6</w:t>
                          </w:r>
                        </w:hyperlink>
                        <w:r>
                          <w:rPr>
                            <w:sz w:val="24"/>
                          </w:rPr>
                          <w:t xml:space="preserve"> </w:t>
                        </w:r>
                      </w:p>
                    </w:tc>
                  </w:tr>
                  <w:tr w:rsidR="00211AF4" w:rsidRPr="006309E5" w14:paraId="2C8B7F30" w14:textId="77777777" w:rsidTr="005D5C0D">
                    <w:tc>
                      <w:tcPr>
                        <w:tcW w:w="1608" w:type="dxa"/>
                      </w:tcPr>
                      <w:p w14:paraId="3CDC4CA2" w14:textId="77777777" w:rsidR="00211AF4" w:rsidRPr="00694A7F" w:rsidRDefault="00211AF4" w:rsidP="009963E3">
                        <w:pPr>
                          <w:rPr>
                            <w:sz w:val="24"/>
                          </w:rPr>
                        </w:pPr>
                        <w:r w:rsidRPr="00694A7F">
                          <w:rPr>
                            <w:sz w:val="24"/>
                          </w:rPr>
                          <w:t>Union Wood</w:t>
                        </w:r>
                      </w:p>
                    </w:tc>
                    <w:tc>
                      <w:tcPr>
                        <w:tcW w:w="1880" w:type="dxa"/>
                      </w:tcPr>
                      <w:p w14:paraId="6A74B558" w14:textId="77777777" w:rsidR="00211AF4" w:rsidRPr="00694A7F" w:rsidRDefault="00211AF4" w:rsidP="009963E3">
                        <w:pPr>
                          <w:rPr>
                            <w:sz w:val="24"/>
                          </w:rPr>
                        </w:pPr>
                        <w:r w:rsidRPr="00694A7F">
                          <w:rPr>
                            <w:sz w:val="24"/>
                          </w:rPr>
                          <w:t>Collooney, Co Sligo</w:t>
                        </w:r>
                      </w:p>
                    </w:tc>
                    <w:tc>
                      <w:tcPr>
                        <w:tcW w:w="234" w:type="dxa"/>
                      </w:tcPr>
                      <w:p w14:paraId="1A5DF0A6" w14:textId="77777777" w:rsidR="00211AF4" w:rsidRPr="00694A7F" w:rsidRDefault="00211AF4" w:rsidP="009963E3">
                        <w:pPr>
                          <w:rPr>
                            <w:sz w:val="24"/>
                          </w:rPr>
                        </w:pPr>
                      </w:p>
                    </w:tc>
                    <w:tc>
                      <w:tcPr>
                        <w:tcW w:w="5339" w:type="dxa"/>
                      </w:tcPr>
                      <w:p w14:paraId="29D55F2C" w14:textId="77777777" w:rsidR="00211AF4" w:rsidRDefault="00211AF4" w:rsidP="009963E3">
                        <w:pPr>
                          <w:rPr>
                            <w:sz w:val="24"/>
                          </w:rPr>
                        </w:pPr>
                        <w:r w:rsidRPr="00694A7F">
                          <w:rPr>
                            <w:sz w:val="24"/>
                          </w:rPr>
                          <w:t>At Collooney Roundabout, take turn for Ballygawley (R290), then first left. Continue 1km and fork left</w:t>
                        </w:r>
                      </w:p>
                      <w:p w14:paraId="141D5ACB" w14:textId="77777777" w:rsidR="00CC0D67" w:rsidRDefault="00CC0D67" w:rsidP="009963E3">
                        <w:pPr>
                          <w:rPr>
                            <w:sz w:val="24"/>
                          </w:rPr>
                        </w:pPr>
                      </w:p>
                      <w:p w14:paraId="20E5D790" w14:textId="42F2D6E0" w:rsidR="00CC0D67" w:rsidRPr="00694A7F" w:rsidRDefault="00E108FE" w:rsidP="009963E3">
                        <w:pPr>
                          <w:rPr>
                            <w:sz w:val="24"/>
                          </w:rPr>
                        </w:pPr>
                        <w:hyperlink r:id="rId27" w:history="1">
                          <w:r w:rsidRPr="002C59D8">
                            <w:rPr>
                              <w:rStyle w:val="Hyperlink"/>
                              <w:sz w:val="24"/>
                            </w:rPr>
                            <w:t>https://maps.app.goo.gl/q65j2k3PaBR1hZUf8</w:t>
                          </w:r>
                        </w:hyperlink>
                        <w:r>
                          <w:rPr>
                            <w:sz w:val="24"/>
                          </w:rPr>
                          <w:t xml:space="preserve"> </w:t>
                        </w:r>
                      </w:p>
                    </w:tc>
                  </w:tr>
                  <w:tr w:rsidR="00211AF4" w:rsidRPr="006309E5" w14:paraId="15A3CF8E" w14:textId="77777777" w:rsidTr="005D5C0D">
                    <w:tc>
                      <w:tcPr>
                        <w:tcW w:w="1608" w:type="dxa"/>
                      </w:tcPr>
                      <w:p w14:paraId="7E9B2009" w14:textId="77777777" w:rsidR="00211AF4" w:rsidRPr="00694A7F" w:rsidRDefault="00211AF4" w:rsidP="009963E3">
                        <w:pPr>
                          <w:rPr>
                            <w:sz w:val="24"/>
                          </w:rPr>
                        </w:pPr>
                        <w:r w:rsidRPr="00694A7F">
                          <w:rPr>
                            <w:sz w:val="24"/>
                          </w:rPr>
                          <w:t>Ballygilgan Goosefield Reserve</w:t>
                        </w:r>
                      </w:p>
                    </w:tc>
                    <w:tc>
                      <w:tcPr>
                        <w:tcW w:w="1880" w:type="dxa"/>
                      </w:tcPr>
                      <w:p w14:paraId="2029040A" w14:textId="77777777" w:rsidR="00211AF4" w:rsidRPr="00694A7F" w:rsidRDefault="00211AF4" w:rsidP="009963E3">
                        <w:pPr>
                          <w:rPr>
                            <w:sz w:val="24"/>
                          </w:rPr>
                        </w:pPr>
                        <w:r w:rsidRPr="00694A7F">
                          <w:rPr>
                            <w:sz w:val="24"/>
                          </w:rPr>
                          <w:t>Carney, Drumcliff, Co Sligo</w:t>
                        </w:r>
                      </w:p>
                    </w:tc>
                    <w:tc>
                      <w:tcPr>
                        <w:tcW w:w="234" w:type="dxa"/>
                      </w:tcPr>
                      <w:p w14:paraId="608CB664" w14:textId="77777777" w:rsidR="00211AF4" w:rsidRPr="00694A7F" w:rsidRDefault="00211AF4" w:rsidP="009963E3">
                        <w:pPr>
                          <w:rPr>
                            <w:sz w:val="24"/>
                          </w:rPr>
                        </w:pPr>
                      </w:p>
                    </w:tc>
                    <w:tc>
                      <w:tcPr>
                        <w:tcW w:w="5339" w:type="dxa"/>
                      </w:tcPr>
                      <w:p w14:paraId="73AA9E18" w14:textId="77777777" w:rsidR="00211AF4" w:rsidRDefault="00211AF4" w:rsidP="009963E3">
                        <w:pPr>
                          <w:rPr>
                            <w:sz w:val="24"/>
                          </w:rPr>
                        </w:pPr>
                        <w:r w:rsidRPr="00694A7F">
                          <w:rPr>
                            <w:sz w:val="24"/>
                          </w:rPr>
                          <w:t>Off the N15 at Drumcliff, 3 kms to  west, direction of Lissadell.</w:t>
                        </w:r>
                      </w:p>
                      <w:p w14:paraId="0E750BBB" w14:textId="77777777" w:rsidR="00CC0D67" w:rsidRDefault="00CC0D67" w:rsidP="009963E3">
                        <w:pPr>
                          <w:rPr>
                            <w:sz w:val="24"/>
                          </w:rPr>
                        </w:pPr>
                      </w:p>
                      <w:p w14:paraId="113E1477" w14:textId="04C8BEE5" w:rsidR="00CC0D67" w:rsidRPr="00694A7F" w:rsidRDefault="00E108FE" w:rsidP="009963E3">
                        <w:pPr>
                          <w:rPr>
                            <w:sz w:val="24"/>
                          </w:rPr>
                        </w:pPr>
                        <w:hyperlink r:id="rId28" w:history="1">
                          <w:r w:rsidRPr="002C59D8">
                            <w:rPr>
                              <w:rStyle w:val="Hyperlink"/>
                              <w:sz w:val="24"/>
                            </w:rPr>
                            <w:t>https://maps.app.goo.gl/YmAjMsSTrqrCfPEG9</w:t>
                          </w:r>
                        </w:hyperlink>
                        <w:r>
                          <w:rPr>
                            <w:sz w:val="24"/>
                          </w:rPr>
                          <w:t xml:space="preserve"> </w:t>
                        </w:r>
                      </w:p>
                    </w:tc>
                  </w:tr>
                  <w:tr w:rsidR="00211AF4" w:rsidRPr="006309E5" w14:paraId="07895318" w14:textId="77777777" w:rsidTr="005D5C0D">
                    <w:tc>
                      <w:tcPr>
                        <w:tcW w:w="1608" w:type="dxa"/>
                      </w:tcPr>
                      <w:p w14:paraId="485E4883" w14:textId="77777777" w:rsidR="00211AF4" w:rsidRPr="00694A7F" w:rsidRDefault="00211AF4" w:rsidP="009963E3">
                        <w:pPr>
                          <w:rPr>
                            <w:sz w:val="24"/>
                          </w:rPr>
                        </w:pPr>
                        <w:r w:rsidRPr="00694A7F">
                          <w:rPr>
                            <w:sz w:val="24"/>
                          </w:rPr>
                          <w:t>Ballyarr Wood</w:t>
                        </w:r>
                      </w:p>
                    </w:tc>
                    <w:tc>
                      <w:tcPr>
                        <w:tcW w:w="1880" w:type="dxa"/>
                      </w:tcPr>
                      <w:p w14:paraId="64109FD5" w14:textId="77777777" w:rsidR="00211AF4" w:rsidRPr="00694A7F" w:rsidRDefault="00211AF4" w:rsidP="009963E3">
                        <w:pPr>
                          <w:rPr>
                            <w:sz w:val="24"/>
                          </w:rPr>
                        </w:pPr>
                        <w:r w:rsidRPr="00694A7F">
                          <w:rPr>
                            <w:sz w:val="24"/>
                          </w:rPr>
                          <w:t>Ballyarr Ramelton Co Donegal</w:t>
                        </w:r>
                      </w:p>
                    </w:tc>
                    <w:tc>
                      <w:tcPr>
                        <w:tcW w:w="234" w:type="dxa"/>
                      </w:tcPr>
                      <w:p w14:paraId="6CD08AD7" w14:textId="77777777" w:rsidR="00211AF4" w:rsidRPr="00694A7F" w:rsidRDefault="00211AF4" w:rsidP="009963E3">
                        <w:pPr>
                          <w:rPr>
                            <w:sz w:val="24"/>
                          </w:rPr>
                        </w:pPr>
                      </w:p>
                    </w:tc>
                    <w:tc>
                      <w:tcPr>
                        <w:tcW w:w="5339" w:type="dxa"/>
                      </w:tcPr>
                      <w:p w14:paraId="176B397E" w14:textId="77777777" w:rsidR="00211AF4" w:rsidRPr="00694A7F" w:rsidRDefault="00211AF4" w:rsidP="009963E3">
                        <w:pPr>
                          <w:rPr>
                            <w:sz w:val="24"/>
                          </w:rPr>
                        </w:pPr>
                        <w:r w:rsidRPr="00694A7F">
                          <w:rPr>
                            <w:sz w:val="24"/>
                          </w:rPr>
                          <w:t xml:space="preserve">Off the N56 take the L1352 towards Carrs of the Diamond. </w:t>
                        </w:r>
                        <w:hyperlink r:id="rId29" w:history="1">
                          <w:r w:rsidRPr="00694A7F">
                            <w:rPr>
                              <w:rStyle w:val="Hyperlink"/>
                              <w:sz w:val="24"/>
                            </w:rPr>
                            <w:t>https://www.google.ie/maps/@55.027612,-7.7080382,16z</w:t>
                          </w:r>
                        </w:hyperlink>
                      </w:p>
                    </w:tc>
                  </w:tr>
                  <w:tr w:rsidR="00211AF4" w:rsidRPr="00694A7F" w14:paraId="409F894A" w14:textId="77777777" w:rsidTr="005D5C0D">
                    <w:tc>
                      <w:tcPr>
                        <w:tcW w:w="1608" w:type="dxa"/>
                        <w:tcBorders>
                          <w:top w:val="single" w:sz="4" w:space="0" w:color="auto"/>
                          <w:left w:val="single" w:sz="4" w:space="0" w:color="auto"/>
                          <w:bottom w:val="single" w:sz="4" w:space="0" w:color="auto"/>
                          <w:right w:val="single" w:sz="4" w:space="0" w:color="auto"/>
                        </w:tcBorders>
                      </w:tcPr>
                      <w:p w14:paraId="3A457BA9" w14:textId="77777777" w:rsidR="00211AF4" w:rsidRPr="00694A7F" w:rsidRDefault="00211AF4" w:rsidP="009963E3">
                        <w:pPr>
                          <w:rPr>
                            <w:sz w:val="24"/>
                          </w:rPr>
                        </w:pPr>
                        <w:r>
                          <w:rPr>
                            <w:sz w:val="24"/>
                          </w:rPr>
                          <w:t>Inch Wildfowl Sanctuary</w:t>
                        </w:r>
                      </w:p>
                    </w:tc>
                    <w:tc>
                      <w:tcPr>
                        <w:tcW w:w="1880" w:type="dxa"/>
                        <w:tcBorders>
                          <w:top w:val="single" w:sz="4" w:space="0" w:color="auto"/>
                          <w:left w:val="single" w:sz="4" w:space="0" w:color="auto"/>
                          <w:bottom w:val="single" w:sz="4" w:space="0" w:color="auto"/>
                          <w:right w:val="single" w:sz="4" w:space="0" w:color="auto"/>
                        </w:tcBorders>
                      </w:tcPr>
                      <w:p w14:paraId="16A5E83A" w14:textId="77777777" w:rsidR="00211AF4" w:rsidRPr="00694A7F" w:rsidRDefault="00211AF4" w:rsidP="009963E3">
                        <w:pPr>
                          <w:rPr>
                            <w:sz w:val="24"/>
                          </w:rPr>
                        </w:pPr>
                        <w:r>
                          <w:rPr>
                            <w:sz w:val="24"/>
                          </w:rPr>
                          <w:t>Inch Levels, Burt Co. Donegal</w:t>
                        </w:r>
                      </w:p>
                    </w:tc>
                    <w:tc>
                      <w:tcPr>
                        <w:tcW w:w="234" w:type="dxa"/>
                        <w:tcBorders>
                          <w:top w:val="single" w:sz="4" w:space="0" w:color="auto"/>
                          <w:left w:val="single" w:sz="4" w:space="0" w:color="auto"/>
                          <w:bottom w:val="single" w:sz="4" w:space="0" w:color="auto"/>
                          <w:right w:val="single" w:sz="4" w:space="0" w:color="auto"/>
                        </w:tcBorders>
                      </w:tcPr>
                      <w:p w14:paraId="75CAA6C6" w14:textId="77777777" w:rsidR="00211AF4" w:rsidRPr="00694A7F" w:rsidRDefault="00211AF4" w:rsidP="009963E3">
                        <w:pPr>
                          <w:rPr>
                            <w:sz w:val="24"/>
                          </w:rPr>
                        </w:pPr>
                      </w:p>
                    </w:tc>
                    <w:tc>
                      <w:tcPr>
                        <w:tcW w:w="5339" w:type="dxa"/>
                        <w:tcBorders>
                          <w:top w:val="single" w:sz="4" w:space="0" w:color="auto"/>
                          <w:left w:val="single" w:sz="4" w:space="0" w:color="auto"/>
                          <w:bottom w:val="single" w:sz="4" w:space="0" w:color="auto"/>
                          <w:right w:val="single" w:sz="4" w:space="0" w:color="auto"/>
                        </w:tcBorders>
                      </w:tcPr>
                      <w:p w14:paraId="0E77A114" w14:textId="77777777" w:rsidR="00211AF4" w:rsidRDefault="00211AF4" w:rsidP="009963E3">
                        <w:pPr>
                          <w:rPr>
                            <w:sz w:val="24"/>
                          </w:rPr>
                        </w:pPr>
                        <w:r>
                          <w:rPr>
                            <w:sz w:val="24"/>
                          </w:rPr>
                          <w:t>Off the N13 at Burt</w:t>
                        </w:r>
                      </w:p>
                      <w:p w14:paraId="12A5CB98" w14:textId="77777777" w:rsidR="00CC0D67" w:rsidRDefault="00CC0D67" w:rsidP="009963E3">
                        <w:pPr>
                          <w:rPr>
                            <w:sz w:val="24"/>
                          </w:rPr>
                        </w:pPr>
                      </w:p>
                      <w:p w14:paraId="7A6CF27C" w14:textId="577A3709" w:rsidR="00CC0D67" w:rsidRPr="00694A7F" w:rsidRDefault="00E108FE" w:rsidP="009963E3">
                        <w:pPr>
                          <w:rPr>
                            <w:sz w:val="24"/>
                          </w:rPr>
                        </w:pPr>
                        <w:hyperlink r:id="rId30" w:history="1">
                          <w:r w:rsidRPr="002C59D8">
                            <w:rPr>
                              <w:rStyle w:val="Hyperlink"/>
                              <w:sz w:val="24"/>
                            </w:rPr>
                            <w:t>https://maps.app.goo.gl/MkGZFJBZ8mqyKs8U9</w:t>
                          </w:r>
                        </w:hyperlink>
                        <w:r>
                          <w:rPr>
                            <w:sz w:val="24"/>
                          </w:rPr>
                          <w:t xml:space="preserve"> </w:t>
                        </w:r>
                      </w:p>
                    </w:tc>
                  </w:tr>
                  <w:tr w:rsidR="005D5C0D" w:rsidRPr="00694A7F" w14:paraId="2292F2BF" w14:textId="77777777" w:rsidTr="005D5C0D">
                    <w:tc>
                      <w:tcPr>
                        <w:tcW w:w="1608" w:type="dxa"/>
                        <w:tcBorders>
                          <w:top w:val="single" w:sz="4" w:space="0" w:color="auto"/>
                          <w:left w:val="single" w:sz="4" w:space="0" w:color="auto"/>
                          <w:bottom w:val="single" w:sz="4" w:space="0" w:color="auto"/>
                          <w:right w:val="single" w:sz="4" w:space="0" w:color="auto"/>
                        </w:tcBorders>
                      </w:tcPr>
                      <w:p w14:paraId="0244FB9C" w14:textId="77777777" w:rsidR="005D5C0D" w:rsidRDefault="005D5C0D" w:rsidP="00C63590">
                        <w:pPr>
                          <w:rPr>
                            <w:sz w:val="24"/>
                          </w:rPr>
                        </w:pPr>
                        <w:r>
                          <w:rPr>
                            <w:sz w:val="24"/>
                          </w:rPr>
                          <w:t>Lurgabrack</w:t>
                        </w:r>
                      </w:p>
                      <w:p w14:paraId="19807F29" w14:textId="29CEE77A" w:rsidR="005D5C0D" w:rsidRPr="00694A7F" w:rsidRDefault="005D5C0D" w:rsidP="00C63590">
                        <w:pPr>
                          <w:rPr>
                            <w:sz w:val="24"/>
                          </w:rPr>
                        </w:pPr>
                        <w:r>
                          <w:rPr>
                            <w:sz w:val="24"/>
                          </w:rPr>
                          <w:t>Horn Head</w:t>
                        </w:r>
                      </w:p>
                    </w:tc>
                    <w:tc>
                      <w:tcPr>
                        <w:tcW w:w="1880" w:type="dxa"/>
                        <w:tcBorders>
                          <w:top w:val="single" w:sz="4" w:space="0" w:color="auto"/>
                          <w:left w:val="single" w:sz="4" w:space="0" w:color="auto"/>
                          <w:bottom w:val="single" w:sz="4" w:space="0" w:color="auto"/>
                          <w:right w:val="single" w:sz="4" w:space="0" w:color="auto"/>
                        </w:tcBorders>
                      </w:tcPr>
                      <w:p w14:paraId="7598B3F8" w14:textId="77777777" w:rsidR="005D5C0D" w:rsidRDefault="005D5C0D" w:rsidP="00C63590">
                        <w:pPr>
                          <w:rPr>
                            <w:sz w:val="24"/>
                          </w:rPr>
                        </w:pPr>
                        <w:r>
                          <w:rPr>
                            <w:sz w:val="24"/>
                          </w:rPr>
                          <w:t>Dunfanaghy</w:t>
                        </w:r>
                      </w:p>
                      <w:p w14:paraId="719B02DC" w14:textId="269F69AE" w:rsidR="005D5C0D" w:rsidRPr="00694A7F" w:rsidRDefault="005D5C0D" w:rsidP="00C63590">
                        <w:pPr>
                          <w:rPr>
                            <w:sz w:val="24"/>
                          </w:rPr>
                        </w:pPr>
                        <w:r>
                          <w:rPr>
                            <w:sz w:val="24"/>
                          </w:rPr>
                          <w:t>Co. Donegal</w:t>
                        </w:r>
                      </w:p>
                    </w:tc>
                    <w:tc>
                      <w:tcPr>
                        <w:tcW w:w="234" w:type="dxa"/>
                        <w:tcBorders>
                          <w:top w:val="single" w:sz="4" w:space="0" w:color="auto"/>
                          <w:left w:val="single" w:sz="4" w:space="0" w:color="auto"/>
                          <w:bottom w:val="single" w:sz="4" w:space="0" w:color="auto"/>
                          <w:right w:val="single" w:sz="4" w:space="0" w:color="auto"/>
                        </w:tcBorders>
                      </w:tcPr>
                      <w:p w14:paraId="62C9B040" w14:textId="77777777" w:rsidR="005D5C0D" w:rsidRPr="00694A7F" w:rsidRDefault="005D5C0D" w:rsidP="00C63590">
                        <w:pPr>
                          <w:rPr>
                            <w:sz w:val="24"/>
                          </w:rPr>
                        </w:pPr>
                      </w:p>
                    </w:tc>
                    <w:tc>
                      <w:tcPr>
                        <w:tcW w:w="5339" w:type="dxa"/>
                        <w:tcBorders>
                          <w:top w:val="single" w:sz="4" w:space="0" w:color="auto"/>
                          <w:left w:val="single" w:sz="4" w:space="0" w:color="auto"/>
                          <w:bottom w:val="single" w:sz="4" w:space="0" w:color="auto"/>
                          <w:right w:val="single" w:sz="4" w:space="0" w:color="auto"/>
                        </w:tcBorders>
                      </w:tcPr>
                      <w:p w14:paraId="6E7B6AAD" w14:textId="77777777" w:rsidR="005D5C0D" w:rsidRDefault="005D5C0D" w:rsidP="00C63590">
                        <w:pPr>
                          <w:rPr>
                            <w:sz w:val="24"/>
                          </w:rPr>
                        </w:pPr>
                        <w:r>
                          <w:rPr>
                            <w:sz w:val="24"/>
                          </w:rPr>
                          <w:t>Off the N13 at Burt</w:t>
                        </w:r>
                      </w:p>
                      <w:p w14:paraId="31BFB517" w14:textId="5FBDA787" w:rsidR="005D5C0D" w:rsidRPr="00694A7F" w:rsidRDefault="005D5C0D" w:rsidP="00C63590">
                        <w:pPr>
                          <w:rPr>
                            <w:sz w:val="24"/>
                          </w:rPr>
                        </w:pPr>
                        <w:r w:rsidRPr="005D5C0D">
                          <w:rPr>
                            <w:sz w:val="24"/>
                          </w:rPr>
                          <w:t>https://maps.app.goo.gl/X6XVwguFHpCcsDNP6?g_st=am</w:t>
                        </w:r>
                      </w:p>
                    </w:tc>
                  </w:tr>
                </w:tbl>
                <w:p w14:paraId="17FF644C" w14:textId="7E3D29F3" w:rsidR="00086A3E" w:rsidRDefault="00211AF4" w:rsidP="00211AF4">
                  <w:pPr>
                    <w:jc w:val="both"/>
                    <w:rPr>
                      <w:b/>
                    </w:rPr>
                  </w:pPr>
                  <w:r>
                    <w:rPr>
                      <w:b/>
                    </w:rPr>
                    <w:tab/>
                  </w:r>
                </w:p>
                <w:p w14:paraId="123AFD99" w14:textId="3BB76730" w:rsidR="00211AF4" w:rsidRPr="00694A7F" w:rsidRDefault="00211AF4" w:rsidP="00086A3E">
                  <w:pPr>
                    <w:ind w:firstLine="720"/>
                    <w:jc w:val="both"/>
                    <w:rPr>
                      <w:b/>
                      <w:sz w:val="24"/>
                    </w:rPr>
                  </w:pPr>
                  <w:r w:rsidRPr="00694A7F">
                    <w:rPr>
                      <w:b/>
                      <w:sz w:val="24"/>
                    </w:rPr>
                    <w:t xml:space="preserve"> Type of Work</w:t>
                  </w:r>
                </w:p>
                <w:p w14:paraId="7C1FA015" w14:textId="77777777" w:rsidR="00211AF4" w:rsidRPr="00694A7F" w:rsidRDefault="00211AF4" w:rsidP="00211AF4">
                  <w:pPr>
                    <w:ind w:firstLine="720"/>
                    <w:jc w:val="both"/>
                    <w:rPr>
                      <w:sz w:val="24"/>
                    </w:rPr>
                  </w:pPr>
                  <w:r w:rsidRPr="00694A7F">
                    <w:rPr>
                      <w:sz w:val="24"/>
                    </w:rPr>
                    <w:t>The work included in the contract is general maintenance.</w:t>
                  </w:r>
                </w:p>
                <w:p w14:paraId="644D4D19" w14:textId="77777777" w:rsidR="00211AF4" w:rsidRPr="00694A7F" w:rsidRDefault="00211AF4" w:rsidP="00211AF4">
                  <w:pPr>
                    <w:jc w:val="both"/>
                    <w:rPr>
                      <w:b/>
                      <w:sz w:val="24"/>
                    </w:rPr>
                  </w:pPr>
                  <w:r w:rsidRPr="00694A7F">
                    <w:rPr>
                      <w:sz w:val="24"/>
                    </w:rPr>
                    <w:tab/>
                  </w:r>
                  <w:r w:rsidRPr="00694A7F">
                    <w:rPr>
                      <w:b/>
                      <w:sz w:val="24"/>
                    </w:rPr>
                    <w:t>Site Visit.</w:t>
                  </w:r>
                </w:p>
                <w:p w14:paraId="0493A183" w14:textId="77777777" w:rsidR="00211AF4" w:rsidRPr="00694A7F" w:rsidRDefault="00211AF4" w:rsidP="00211AF4">
                  <w:pPr>
                    <w:ind w:left="720"/>
                    <w:jc w:val="both"/>
                    <w:rPr>
                      <w:sz w:val="24"/>
                    </w:rPr>
                  </w:pPr>
                  <w:r w:rsidRPr="00694A7F">
                    <w:rPr>
                      <w:sz w:val="24"/>
                    </w:rPr>
                    <w:t xml:space="preserve">The Contractor is requested to examine the sites and to satisfy himself/herself about all matters relating to the nature and extent of the proposed works, access to the site, the accommodation of materials, the removal of debris and all other matters to be inferred from the conditions of contract. </w:t>
                  </w:r>
                </w:p>
                <w:p w14:paraId="2EA7C182" w14:textId="77777777" w:rsidR="00211AF4" w:rsidRDefault="00211AF4" w:rsidP="00211AF4">
                  <w:pPr>
                    <w:ind w:firstLine="720"/>
                    <w:jc w:val="both"/>
                    <w:rPr>
                      <w:sz w:val="20"/>
                    </w:rPr>
                  </w:pPr>
                  <w:r w:rsidRPr="00694A7F">
                    <w:rPr>
                      <w:sz w:val="24"/>
                    </w:rPr>
                    <w:t>No claims arising from failure to do so will be considered</w:t>
                  </w:r>
                  <w:r w:rsidRPr="00042CBB">
                    <w:rPr>
                      <w:sz w:val="20"/>
                    </w:rPr>
                    <w:t>.</w:t>
                  </w:r>
                </w:p>
                <w:p w14:paraId="74B7646D" w14:textId="77777777" w:rsidR="00211AF4" w:rsidRPr="00042CBB" w:rsidRDefault="00211AF4" w:rsidP="00211AF4">
                  <w:pPr>
                    <w:ind w:firstLine="720"/>
                    <w:jc w:val="both"/>
                    <w:rPr>
                      <w:sz w:val="20"/>
                    </w:rPr>
                  </w:pPr>
                </w:p>
                <w:p w14:paraId="13AF5B8B" w14:textId="77777777" w:rsidR="007A135D" w:rsidRDefault="007A135D" w:rsidP="00211AF4">
                  <w:pPr>
                    <w:pStyle w:val="p3"/>
                    <w:tabs>
                      <w:tab w:val="clear" w:pos="580"/>
                    </w:tabs>
                  </w:pPr>
                </w:p>
                <w:p w14:paraId="3A949F63" w14:textId="77777777" w:rsidR="00211AF4" w:rsidRDefault="00714200" w:rsidP="00211AF4">
                  <w:pPr>
                    <w:pStyle w:val="p3"/>
                    <w:tabs>
                      <w:tab w:val="clear" w:pos="580"/>
                    </w:tabs>
                  </w:pPr>
                </w:p>
              </w:sdtContent>
            </w:sdt>
            <w:p w14:paraId="18B9C077" w14:textId="72B3611E" w:rsidR="00B1490E" w:rsidRPr="00310EDC" w:rsidRDefault="00714200" w:rsidP="00CC7906">
              <w:pPr>
                <w:rPr>
                  <w:highlight w:val="lightGray"/>
                </w:rPr>
              </w:pPr>
            </w:p>
          </w:sdtContent>
        </w:sdt>
      </w:sdtContent>
    </w:sdt>
    <w:p w14:paraId="291956DF"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t>Appendix 2: Pricing Schedule</w:t>
      </w:r>
    </w:p>
    <w:sdt>
      <w:sdtPr>
        <w:rPr>
          <w:color w:val="FF0000"/>
          <w:highlight w:val="lightGray"/>
        </w:rPr>
        <w:id w:val="170828060"/>
        <w:placeholder>
          <w:docPart w:val="E5B87B3FD9CB4E93885F5503286AB1BB"/>
        </w:placeholder>
      </w:sdtPr>
      <w:sdtEndPr>
        <w:rPr>
          <w:color w:val="auto"/>
        </w:rPr>
      </w:sdtEndPr>
      <w:sdtContent>
        <w:sdt>
          <w:sdtPr>
            <w:rPr>
              <w:color w:val="FF0000"/>
              <w:highlight w:val="lightGray"/>
            </w:rPr>
            <w:id w:val="1406293"/>
            <w:placeholder>
              <w:docPart w:val="2242A3F4E0F24EC1AA874628DB11E43F"/>
            </w:placeholder>
          </w:sdtPr>
          <w:sdtEndPr>
            <w:rPr>
              <w:color w:val="auto"/>
              <w:highlight w:val="none"/>
            </w:rPr>
          </w:sdtEndPr>
          <w:sdtContent>
            <w:tbl>
              <w:tblPr>
                <w:tblW w:w="0" w:type="auto"/>
                <w:tblInd w:w="-9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9"/>
                <w:gridCol w:w="3034"/>
                <w:gridCol w:w="3006"/>
              </w:tblGrid>
              <w:tr w:rsidR="00211AF4" w:rsidRPr="000C483D" w14:paraId="5CA4625D" w14:textId="77777777" w:rsidTr="009963E3">
                <w:tc>
                  <w:tcPr>
                    <w:tcW w:w="3339" w:type="dxa"/>
                  </w:tcPr>
                  <w:p w14:paraId="13EDF63E" w14:textId="77777777" w:rsidR="00211AF4" w:rsidRDefault="00211AF4" w:rsidP="009963E3">
                    <w:pPr>
                      <w:jc w:val="center"/>
                      <w:rPr>
                        <w:b/>
                        <w:sz w:val="32"/>
                        <w:szCs w:val="32"/>
                      </w:rPr>
                    </w:pPr>
                    <w:r w:rsidRPr="000C483D">
                      <w:rPr>
                        <w:b/>
                        <w:sz w:val="32"/>
                        <w:szCs w:val="32"/>
                      </w:rPr>
                      <w:t>AS PER SECTION 3</w:t>
                    </w:r>
                  </w:p>
                  <w:p w14:paraId="2B0C65E4" w14:textId="77777777" w:rsidR="00211AF4" w:rsidRPr="000C483D" w:rsidRDefault="00211AF4" w:rsidP="009963E3">
                    <w:pPr>
                      <w:jc w:val="center"/>
                      <w:rPr>
                        <w:b/>
                        <w:sz w:val="32"/>
                        <w:szCs w:val="32"/>
                      </w:rPr>
                    </w:pPr>
                    <w:r>
                      <w:rPr>
                        <w:b/>
                        <w:sz w:val="32"/>
                        <w:szCs w:val="32"/>
                      </w:rPr>
                      <w:t>Required work</w:t>
                    </w:r>
                  </w:p>
                </w:tc>
                <w:tc>
                  <w:tcPr>
                    <w:tcW w:w="3034" w:type="dxa"/>
                  </w:tcPr>
                  <w:p w14:paraId="15ADAC9B" w14:textId="77777777" w:rsidR="00211AF4" w:rsidRPr="000C483D" w:rsidRDefault="00211AF4" w:rsidP="009963E3">
                    <w:pPr>
                      <w:rPr>
                        <w:b/>
                        <w:sz w:val="32"/>
                        <w:szCs w:val="32"/>
                      </w:rPr>
                    </w:pPr>
                    <w:r w:rsidRPr="000C483D">
                      <w:rPr>
                        <w:b/>
                        <w:sz w:val="32"/>
                        <w:szCs w:val="32"/>
                      </w:rPr>
                      <w:t>Time frame for completion</w:t>
                    </w:r>
                  </w:p>
                </w:tc>
                <w:tc>
                  <w:tcPr>
                    <w:tcW w:w="3006" w:type="dxa"/>
                  </w:tcPr>
                  <w:p w14:paraId="42C36271" w14:textId="77777777" w:rsidR="00211AF4" w:rsidRPr="000C483D" w:rsidRDefault="00211AF4" w:rsidP="009963E3">
                    <w:pPr>
                      <w:rPr>
                        <w:b/>
                        <w:sz w:val="32"/>
                        <w:szCs w:val="32"/>
                      </w:rPr>
                    </w:pPr>
                    <w:r w:rsidRPr="000C483D">
                      <w:rPr>
                        <w:b/>
                        <w:sz w:val="32"/>
                        <w:szCs w:val="32"/>
                      </w:rPr>
                      <w:t>COST</w:t>
                    </w:r>
                  </w:p>
                </w:tc>
              </w:tr>
              <w:tr w:rsidR="00211AF4" w:rsidRPr="000C483D" w14:paraId="666CE341" w14:textId="77777777" w:rsidTr="009963E3">
                <w:tc>
                  <w:tcPr>
                    <w:tcW w:w="3339" w:type="dxa"/>
                  </w:tcPr>
                  <w:p w14:paraId="20892201" w14:textId="2987D6F2" w:rsidR="00211AF4" w:rsidRDefault="00211AF4" w:rsidP="009963E3">
                    <w:pPr>
                      <w:rPr>
                        <w:sz w:val="24"/>
                      </w:rPr>
                    </w:pPr>
                    <w:r w:rsidRPr="0028245A">
                      <w:rPr>
                        <w:sz w:val="24"/>
                      </w:rPr>
                      <w:t>Remove of</w:t>
                    </w:r>
                    <w:r w:rsidR="00A444A8">
                      <w:rPr>
                        <w:sz w:val="24"/>
                      </w:rPr>
                      <w:t>f-</w:t>
                    </w:r>
                    <w:r w:rsidRPr="0028245A">
                      <w:rPr>
                        <w:sz w:val="24"/>
                      </w:rPr>
                      <w:t>site and replace 100 met</w:t>
                    </w:r>
                    <w:r w:rsidR="00A444A8">
                      <w:rPr>
                        <w:sz w:val="24"/>
                      </w:rPr>
                      <w:t>re</w:t>
                    </w:r>
                    <w:r w:rsidRPr="0028245A">
                      <w:rPr>
                        <w:sz w:val="24"/>
                      </w:rPr>
                      <w:t xml:space="preserve">s of fence with 3ft grant sheep wire one barbed (3” heavy) Heavy round fence posts. The fence line </w:t>
                    </w:r>
                    <w:r w:rsidR="00A6258B">
                      <w:rPr>
                        <w:sz w:val="24"/>
                      </w:rPr>
                      <w:t>will</w:t>
                    </w:r>
                    <w:r w:rsidRPr="0028245A">
                      <w:rPr>
                        <w:sz w:val="24"/>
                      </w:rPr>
                      <w:t xml:space="preserve"> need clearing of scrub</w:t>
                    </w:r>
                    <w:r w:rsidR="00A6258B">
                      <w:rPr>
                        <w:sz w:val="24"/>
                      </w:rPr>
                      <w:t xml:space="preserve"> and deep heather</w:t>
                    </w:r>
                    <w:r w:rsidRPr="0028245A">
                      <w:rPr>
                        <w:sz w:val="24"/>
                      </w:rPr>
                      <w:t>.</w:t>
                    </w:r>
                    <w:r w:rsidR="00A6258B">
                      <w:rPr>
                        <w:sz w:val="24"/>
                      </w:rPr>
                      <w:t xml:space="preserve"> With no machinery access.</w:t>
                    </w:r>
                  </w:p>
                  <w:p w14:paraId="5C2D3703" w14:textId="77777777" w:rsidR="00A6258B" w:rsidRPr="00A6258B" w:rsidRDefault="00A6258B" w:rsidP="009963E3">
                    <w:pPr>
                      <w:rPr>
                        <w:b/>
                        <w:sz w:val="24"/>
                      </w:rPr>
                    </w:pPr>
                    <w:r w:rsidRPr="00A6258B">
                      <w:rPr>
                        <w:b/>
                        <w:sz w:val="24"/>
                      </w:rPr>
                      <w:t xml:space="preserve"> Price for labour</w:t>
                    </w:r>
                  </w:p>
                  <w:p w14:paraId="295E7768" w14:textId="5F4C9C1F" w:rsidR="00A6258B" w:rsidRPr="0028245A" w:rsidRDefault="00A6258B" w:rsidP="009963E3">
                    <w:pPr>
                      <w:rPr>
                        <w:sz w:val="24"/>
                      </w:rPr>
                    </w:pPr>
                    <w:r w:rsidRPr="00A6258B">
                      <w:rPr>
                        <w:b/>
                        <w:sz w:val="24"/>
                      </w:rPr>
                      <w:t>Price for materials</w:t>
                    </w:r>
                  </w:p>
                </w:tc>
                <w:tc>
                  <w:tcPr>
                    <w:tcW w:w="3034" w:type="dxa"/>
                  </w:tcPr>
                  <w:p w14:paraId="2817A0A8" w14:textId="77777777" w:rsidR="00211AF4" w:rsidRPr="000C483D" w:rsidRDefault="00211AF4" w:rsidP="009963E3">
                    <w:pPr>
                      <w:rPr>
                        <w:b/>
                        <w:sz w:val="32"/>
                        <w:szCs w:val="32"/>
                      </w:rPr>
                    </w:pPr>
                  </w:p>
                </w:tc>
                <w:tc>
                  <w:tcPr>
                    <w:tcW w:w="3006" w:type="dxa"/>
                  </w:tcPr>
                  <w:p w14:paraId="2D7B18A3" w14:textId="77777777" w:rsidR="00211AF4" w:rsidRPr="000C483D" w:rsidRDefault="00211AF4" w:rsidP="009963E3">
                    <w:pPr>
                      <w:rPr>
                        <w:b/>
                        <w:sz w:val="32"/>
                        <w:szCs w:val="32"/>
                      </w:rPr>
                    </w:pPr>
                  </w:p>
                </w:tc>
              </w:tr>
              <w:tr w:rsidR="00211AF4" w:rsidRPr="000C483D" w14:paraId="379CCD0C" w14:textId="77777777" w:rsidTr="009963E3">
                <w:tc>
                  <w:tcPr>
                    <w:tcW w:w="3339" w:type="dxa"/>
                  </w:tcPr>
                  <w:p w14:paraId="190E3212" w14:textId="10EB323F" w:rsidR="00211AF4" w:rsidRDefault="00211AF4" w:rsidP="009963E3">
                    <w:pPr>
                      <w:rPr>
                        <w:sz w:val="24"/>
                      </w:rPr>
                    </w:pPr>
                    <w:r w:rsidRPr="0028245A">
                      <w:rPr>
                        <w:sz w:val="24"/>
                      </w:rPr>
                      <w:t xml:space="preserve"> Spray 100 meters X 100 meters of Rhododendron with round up</w:t>
                    </w:r>
                    <w:r w:rsidR="00A6258B">
                      <w:rPr>
                        <w:sz w:val="24"/>
                      </w:rPr>
                      <w:t>.</w:t>
                    </w:r>
                  </w:p>
                  <w:p w14:paraId="564785F7" w14:textId="77777777" w:rsidR="00A6258B" w:rsidRPr="00A6258B" w:rsidRDefault="00A6258B" w:rsidP="009963E3">
                    <w:pPr>
                      <w:rPr>
                        <w:b/>
                        <w:sz w:val="24"/>
                      </w:rPr>
                    </w:pPr>
                    <w:r w:rsidRPr="00A6258B">
                      <w:rPr>
                        <w:b/>
                        <w:sz w:val="24"/>
                      </w:rPr>
                      <w:t>Labour costs</w:t>
                    </w:r>
                  </w:p>
                  <w:p w14:paraId="7A571DBC" w14:textId="6FBA65F6" w:rsidR="00A6258B" w:rsidRPr="0028245A" w:rsidRDefault="00A6258B" w:rsidP="009963E3">
                    <w:pPr>
                      <w:rPr>
                        <w:sz w:val="24"/>
                      </w:rPr>
                    </w:pPr>
                    <w:r w:rsidRPr="00A6258B">
                      <w:rPr>
                        <w:b/>
                        <w:sz w:val="24"/>
                      </w:rPr>
                      <w:t>Herbicide &amp; equipment costs</w:t>
                    </w:r>
                  </w:p>
                </w:tc>
                <w:tc>
                  <w:tcPr>
                    <w:tcW w:w="3034" w:type="dxa"/>
                  </w:tcPr>
                  <w:p w14:paraId="7B1CAF6D" w14:textId="77777777" w:rsidR="00211AF4" w:rsidRPr="000C483D" w:rsidRDefault="00211AF4" w:rsidP="009963E3">
                    <w:pPr>
                      <w:rPr>
                        <w:b/>
                        <w:sz w:val="32"/>
                        <w:szCs w:val="32"/>
                      </w:rPr>
                    </w:pPr>
                  </w:p>
                </w:tc>
                <w:tc>
                  <w:tcPr>
                    <w:tcW w:w="3006" w:type="dxa"/>
                  </w:tcPr>
                  <w:p w14:paraId="1682EBCD" w14:textId="77777777" w:rsidR="00211AF4" w:rsidRPr="000C483D" w:rsidRDefault="00211AF4" w:rsidP="009963E3">
                    <w:pPr>
                      <w:rPr>
                        <w:b/>
                        <w:sz w:val="32"/>
                        <w:szCs w:val="32"/>
                      </w:rPr>
                    </w:pPr>
                  </w:p>
                </w:tc>
              </w:tr>
              <w:tr w:rsidR="00211AF4" w:rsidRPr="000C483D" w14:paraId="7675526A" w14:textId="77777777" w:rsidTr="009963E3">
                <w:tc>
                  <w:tcPr>
                    <w:tcW w:w="3339" w:type="dxa"/>
                  </w:tcPr>
                  <w:p w14:paraId="5CE676D1" w14:textId="77777777" w:rsidR="00211AF4" w:rsidRDefault="00211AF4" w:rsidP="009963E3">
                    <w:pPr>
                      <w:rPr>
                        <w:sz w:val="24"/>
                      </w:rPr>
                    </w:pPr>
                    <w:r w:rsidRPr="0028245A">
                      <w:rPr>
                        <w:sz w:val="24"/>
                      </w:rPr>
                      <w:t>Fell and log into 2 met</w:t>
                    </w:r>
                    <w:r w:rsidR="00A444A8">
                      <w:rPr>
                        <w:sz w:val="24"/>
                      </w:rPr>
                      <w:t>re</w:t>
                    </w:r>
                    <w:r w:rsidRPr="0028245A">
                      <w:rPr>
                        <w:sz w:val="24"/>
                      </w:rPr>
                      <w:t xml:space="preserve"> length a tree (</w:t>
                    </w:r>
                    <w:r>
                      <w:rPr>
                        <w:sz w:val="24"/>
                      </w:rPr>
                      <w:t>36</w:t>
                    </w:r>
                    <w:r w:rsidRPr="0028245A">
                      <w:rPr>
                        <w:sz w:val="24"/>
                      </w:rPr>
                      <w:t>” Dia.</w:t>
                    </w:r>
                    <w:r>
                      <w:rPr>
                        <w:sz w:val="24"/>
                      </w:rPr>
                      <w:t xml:space="preserve"> For example</w:t>
                    </w:r>
                    <w:r w:rsidRPr="0028245A">
                      <w:rPr>
                        <w:sz w:val="24"/>
                      </w:rPr>
                      <w:t>)</w:t>
                    </w:r>
                  </w:p>
                  <w:p w14:paraId="15731A55" w14:textId="677397F4" w:rsidR="00A6258B" w:rsidRPr="00A6258B" w:rsidRDefault="00A6258B" w:rsidP="009963E3">
                    <w:pPr>
                      <w:rPr>
                        <w:b/>
                        <w:sz w:val="24"/>
                      </w:rPr>
                    </w:pPr>
                    <w:r>
                      <w:rPr>
                        <w:b/>
                        <w:sz w:val="24"/>
                      </w:rPr>
                      <w:t xml:space="preserve"> Total costs</w:t>
                    </w:r>
                  </w:p>
                </w:tc>
                <w:tc>
                  <w:tcPr>
                    <w:tcW w:w="3034" w:type="dxa"/>
                  </w:tcPr>
                  <w:p w14:paraId="7BC5E19A" w14:textId="77777777" w:rsidR="00211AF4" w:rsidRPr="000C483D" w:rsidRDefault="00211AF4" w:rsidP="009963E3">
                    <w:pPr>
                      <w:rPr>
                        <w:b/>
                        <w:sz w:val="32"/>
                        <w:szCs w:val="32"/>
                      </w:rPr>
                    </w:pPr>
                  </w:p>
                </w:tc>
                <w:tc>
                  <w:tcPr>
                    <w:tcW w:w="3006" w:type="dxa"/>
                  </w:tcPr>
                  <w:p w14:paraId="716CD005" w14:textId="77777777" w:rsidR="00211AF4" w:rsidRPr="000C483D" w:rsidRDefault="00211AF4" w:rsidP="009963E3">
                    <w:pPr>
                      <w:rPr>
                        <w:b/>
                        <w:sz w:val="32"/>
                        <w:szCs w:val="32"/>
                      </w:rPr>
                    </w:pPr>
                  </w:p>
                </w:tc>
              </w:tr>
              <w:tr w:rsidR="00211AF4" w:rsidRPr="000C483D" w14:paraId="4A1A4BAE" w14:textId="77777777" w:rsidTr="009963E3">
                <w:tc>
                  <w:tcPr>
                    <w:tcW w:w="3339" w:type="dxa"/>
                  </w:tcPr>
                  <w:p w14:paraId="0DE79D6E" w14:textId="36AEBF34" w:rsidR="00211AF4" w:rsidRPr="0028245A" w:rsidRDefault="00211AF4" w:rsidP="002F0AD5">
                    <w:pPr>
                      <w:rPr>
                        <w:sz w:val="24"/>
                      </w:rPr>
                    </w:pPr>
                    <w:r w:rsidRPr="0028245A">
                      <w:rPr>
                        <w:sz w:val="24"/>
                      </w:rPr>
                      <w:t xml:space="preserve"> </w:t>
                    </w:r>
                    <w:r w:rsidR="002F0AD5">
                      <w:rPr>
                        <w:sz w:val="24"/>
                      </w:rPr>
                      <w:t xml:space="preserve">To prepare and paint bird hides, fencing, gates and board walks, </w:t>
                    </w:r>
                    <w:r w:rsidR="002F0AD5" w:rsidRPr="002F0AD5">
                      <w:rPr>
                        <w:b/>
                        <w:sz w:val="24"/>
                      </w:rPr>
                      <w:t>rate per hour</w:t>
                    </w:r>
                  </w:p>
                </w:tc>
                <w:tc>
                  <w:tcPr>
                    <w:tcW w:w="3034" w:type="dxa"/>
                  </w:tcPr>
                  <w:p w14:paraId="098F2E40" w14:textId="77777777" w:rsidR="00211AF4" w:rsidRPr="000C483D" w:rsidRDefault="00211AF4" w:rsidP="009963E3">
                    <w:pPr>
                      <w:rPr>
                        <w:b/>
                        <w:sz w:val="32"/>
                        <w:szCs w:val="32"/>
                      </w:rPr>
                    </w:pPr>
                  </w:p>
                </w:tc>
                <w:tc>
                  <w:tcPr>
                    <w:tcW w:w="3006" w:type="dxa"/>
                  </w:tcPr>
                  <w:p w14:paraId="54EE03F2" w14:textId="77777777" w:rsidR="00211AF4" w:rsidRPr="000C483D" w:rsidRDefault="00211AF4" w:rsidP="009963E3">
                    <w:pPr>
                      <w:rPr>
                        <w:b/>
                        <w:sz w:val="32"/>
                        <w:szCs w:val="32"/>
                      </w:rPr>
                    </w:pPr>
                  </w:p>
                </w:tc>
              </w:tr>
              <w:tr w:rsidR="00211AF4" w:rsidRPr="000C483D" w14:paraId="27D7560D" w14:textId="77777777" w:rsidTr="009963E3">
                <w:tc>
                  <w:tcPr>
                    <w:tcW w:w="3339" w:type="dxa"/>
                  </w:tcPr>
                  <w:p w14:paraId="3CCAED9B" w14:textId="5F364587" w:rsidR="00DB3F5B" w:rsidRPr="00DB3F5B" w:rsidRDefault="00DB3F5B" w:rsidP="009963E3">
                    <w:pPr>
                      <w:rPr>
                        <w:b/>
                        <w:sz w:val="24"/>
                      </w:rPr>
                    </w:pPr>
                    <w:r w:rsidRPr="00DB3F5B">
                      <w:rPr>
                        <w:b/>
                        <w:sz w:val="24"/>
                      </w:rPr>
                      <w:t>Hourly rate for</w:t>
                    </w:r>
                  </w:p>
                  <w:p w14:paraId="6DD63A35" w14:textId="40162B5A" w:rsidR="00211AF4" w:rsidRPr="0028245A" w:rsidRDefault="00DB3F5B" w:rsidP="009963E3">
                    <w:pPr>
                      <w:rPr>
                        <w:sz w:val="24"/>
                      </w:rPr>
                    </w:pPr>
                    <w:r>
                      <w:rPr>
                        <w:sz w:val="24"/>
                      </w:rPr>
                      <w:t>chipper</w:t>
                    </w:r>
                  </w:p>
                </w:tc>
                <w:tc>
                  <w:tcPr>
                    <w:tcW w:w="3034" w:type="dxa"/>
                  </w:tcPr>
                  <w:p w14:paraId="4E8407F4" w14:textId="77777777" w:rsidR="00211AF4" w:rsidRPr="000C483D" w:rsidRDefault="00211AF4" w:rsidP="009963E3">
                    <w:pPr>
                      <w:rPr>
                        <w:b/>
                        <w:sz w:val="32"/>
                        <w:szCs w:val="32"/>
                      </w:rPr>
                    </w:pPr>
                  </w:p>
                </w:tc>
                <w:tc>
                  <w:tcPr>
                    <w:tcW w:w="3006" w:type="dxa"/>
                  </w:tcPr>
                  <w:p w14:paraId="3A31E97E" w14:textId="77777777" w:rsidR="00211AF4" w:rsidRPr="000C483D" w:rsidRDefault="00211AF4" w:rsidP="009963E3">
                    <w:pPr>
                      <w:rPr>
                        <w:b/>
                        <w:sz w:val="32"/>
                        <w:szCs w:val="32"/>
                      </w:rPr>
                    </w:pPr>
                  </w:p>
                </w:tc>
              </w:tr>
              <w:tr w:rsidR="00211AF4" w:rsidRPr="000C483D" w14:paraId="4292BAD8" w14:textId="77777777" w:rsidTr="009963E3">
                <w:tc>
                  <w:tcPr>
                    <w:tcW w:w="3339" w:type="dxa"/>
                  </w:tcPr>
                  <w:p w14:paraId="0B0CEAF2" w14:textId="77777777" w:rsidR="00211AF4" w:rsidRPr="0028245A" w:rsidRDefault="00211AF4" w:rsidP="009963E3">
                    <w:pPr>
                      <w:rPr>
                        <w:sz w:val="24"/>
                      </w:rPr>
                    </w:pPr>
                    <w:r w:rsidRPr="0028245A">
                      <w:rPr>
                        <w:sz w:val="24"/>
                      </w:rPr>
                      <w:t>Charge / hour /day  for day work tree felling</w:t>
                    </w:r>
                  </w:p>
                </w:tc>
                <w:tc>
                  <w:tcPr>
                    <w:tcW w:w="3034" w:type="dxa"/>
                  </w:tcPr>
                  <w:p w14:paraId="099DFE90" w14:textId="77777777" w:rsidR="00211AF4" w:rsidRPr="000C483D" w:rsidRDefault="00211AF4" w:rsidP="009963E3">
                    <w:pPr>
                      <w:rPr>
                        <w:b/>
                        <w:sz w:val="32"/>
                        <w:szCs w:val="32"/>
                      </w:rPr>
                    </w:pPr>
                  </w:p>
                </w:tc>
                <w:tc>
                  <w:tcPr>
                    <w:tcW w:w="3006" w:type="dxa"/>
                  </w:tcPr>
                  <w:p w14:paraId="0D3B9A14" w14:textId="77777777" w:rsidR="00211AF4" w:rsidRPr="000C483D" w:rsidRDefault="00211AF4" w:rsidP="009963E3">
                    <w:pPr>
                      <w:rPr>
                        <w:b/>
                        <w:sz w:val="32"/>
                        <w:szCs w:val="32"/>
                      </w:rPr>
                    </w:pPr>
                  </w:p>
                </w:tc>
              </w:tr>
              <w:tr w:rsidR="00211AF4" w:rsidRPr="000C483D" w14:paraId="646D6DAB" w14:textId="77777777" w:rsidTr="009963E3">
                <w:tc>
                  <w:tcPr>
                    <w:tcW w:w="3339" w:type="dxa"/>
                  </w:tcPr>
                  <w:p w14:paraId="1216D88C" w14:textId="77777777" w:rsidR="00211AF4" w:rsidRPr="0028245A" w:rsidRDefault="00211AF4" w:rsidP="009963E3">
                    <w:pPr>
                      <w:rPr>
                        <w:sz w:val="24"/>
                      </w:rPr>
                    </w:pPr>
                    <w:r w:rsidRPr="0028245A">
                      <w:rPr>
                        <w:sz w:val="24"/>
                      </w:rPr>
                      <w:t>Charge / hour /day  for day work spraying</w:t>
                    </w:r>
                  </w:p>
                </w:tc>
                <w:tc>
                  <w:tcPr>
                    <w:tcW w:w="3034" w:type="dxa"/>
                  </w:tcPr>
                  <w:p w14:paraId="117E31CD" w14:textId="77777777" w:rsidR="00211AF4" w:rsidRPr="000C483D" w:rsidRDefault="00211AF4" w:rsidP="009963E3">
                    <w:pPr>
                      <w:rPr>
                        <w:b/>
                        <w:sz w:val="32"/>
                        <w:szCs w:val="32"/>
                      </w:rPr>
                    </w:pPr>
                  </w:p>
                </w:tc>
                <w:tc>
                  <w:tcPr>
                    <w:tcW w:w="3006" w:type="dxa"/>
                  </w:tcPr>
                  <w:p w14:paraId="31494F21" w14:textId="77777777" w:rsidR="00211AF4" w:rsidRPr="000C483D" w:rsidRDefault="00211AF4" w:rsidP="009963E3">
                    <w:pPr>
                      <w:rPr>
                        <w:b/>
                        <w:sz w:val="32"/>
                        <w:szCs w:val="32"/>
                      </w:rPr>
                    </w:pPr>
                  </w:p>
                </w:tc>
              </w:tr>
              <w:tr w:rsidR="00211AF4" w:rsidRPr="000C483D" w14:paraId="625F7E46" w14:textId="77777777" w:rsidTr="009963E3">
                <w:tc>
                  <w:tcPr>
                    <w:tcW w:w="3339" w:type="dxa"/>
                  </w:tcPr>
                  <w:p w14:paraId="55151A4D" w14:textId="77777777" w:rsidR="00211AF4" w:rsidRPr="0028245A" w:rsidRDefault="00211AF4" w:rsidP="009963E3">
                    <w:pPr>
                      <w:rPr>
                        <w:color w:val="4F81BD"/>
                        <w:sz w:val="24"/>
                      </w:rPr>
                    </w:pPr>
                    <w:r w:rsidRPr="0028245A">
                      <w:rPr>
                        <w:sz w:val="24"/>
                      </w:rPr>
                      <w:t xml:space="preserve">Charge / hour /day  for day </w:t>
                    </w:r>
                    <w:r>
                      <w:rPr>
                        <w:sz w:val="24"/>
                      </w:rPr>
                      <w:t xml:space="preserve"> emergency </w:t>
                    </w:r>
                    <w:r w:rsidRPr="0028245A">
                      <w:rPr>
                        <w:sz w:val="24"/>
                      </w:rPr>
                      <w:t xml:space="preserve">work </w:t>
                    </w:r>
                    <w:r w:rsidRPr="0028245A">
                      <w:rPr>
                        <w:color w:val="0070C0"/>
                        <w:sz w:val="24"/>
                      </w:rPr>
                      <w:t>Sunday/ Bank holiday unsocial hours</w:t>
                    </w:r>
                  </w:p>
                </w:tc>
                <w:tc>
                  <w:tcPr>
                    <w:tcW w:w="3034" w:type="dxa"/>
                  </w:tcPr>
                  <w:p w14:paraId="259EEC5E" w14:textId="77777777" w:rsidR="00211AF4" w:rsidRPr="000C483D" w:rsidRDefault="00211AF4" w:rsidP="009963E3">
                    <w:pPr>
                      <w:rPr>
                        <w:b/>
                        <w:sz w:val="32"/>
                        <w:szCs w:val="32"/>
                      </w:rPr>
                    </w:pPr>
                  </w:p>
                </w:tc>
                <w:tc>
                  <w:tcPr>
                    <w:tcW w:w="3006" w:type="dxa"/>
                  </w:tcPr>
                  <w:p w14:paraId="5CDE974E" w14:textId="77777777" w:rsidR="00211AF4" w:rsidRPr="000C483D" w:rsidRDefault="00211AF4" w:rsidP="009963E3">
                    <w:pPr>
                      <w:rPr>
                        <w:b/>
                        <w:sz w:val="32"/>
                        <w:szCs w:val="32"/>
                      </w:rPr>
                    </w:pPr>
                  </w:p>
                </w:tc>
              </w:tr>
            </w:tbl>
            <w:p w14:paraId="3CFF4575" w14:textId="047C35B3" w:rsidR="003C0FB1" w:rsidRPr="00310EDC" w:rsidRDefault="00714200" w:rsidP="00CC7906"/>
          </w:sdtContent>
        </w:sdt>
      </w:sdtContent>
    </w:sdt>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5AFFFE52"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A35373">
            <w:rPr>
              <w:highlight w:val="lightGray"/>
            </w:rPr>
            <w:t>Department of Housing, Local Government and Heritage</w:t>
          </w:r>
        </w:sdtContent>
      </w:sdt>
      <w:r w:rsidR="003F3EE7">
        <w:t xml:space="preserve"> </w:t>
      </w:r>
      <w:r w:rsidR="003F3EE7" w:rsidRPr="00CC568F">
        <w:t>(the “Contracting Authority”)</w:t>
      </w:r>
    </w:p>
    <w:p w14:paraId="46FC351B" w14:textId="4D819DF1"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125C21">
            <w:rPr>
              <w:szCs w:val="22"/>
              <w:highlight w:val="lightGray"/>
            </w:rPr>
            <w:t>Request for tenders for the provision of maintenance works at National Parks and Wildlife Service (NPWS) properties in Co. Donegal and Co. Sligo”</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7B3283F7"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EndPr/>
        <w:sdtContent>
          <w:r w:rsidR="00A35373">
            <w:rPr>
              <w:highlight w:val="lightGray"/>
            </w:rPr>
            <w:t>Department of Housing, Local Government and Heritage</w:t>
          </w:r>
        </w:sdtContent>
      </w:sdt>
      <w:r>
        <w:t xml:space="preserve"> </w:t>
      </w:r>
      <w:r w:rsidRPr="00CC568F">
        <w:t>(the “Contracting Authority”)</w:t>
      </w:r>
    </w:p>
    <w:p w14:paraId="1D1A8B25" w14:textId="1D6BCABD"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EndPr/>
        <w:sdtContent>
          <w:r w:rsidR="00125C21">
            <w:rPr>
              <w:szCs w:val="22"/>
              <w:highlight w:val="lightGray"/>
            </w:rPr>
            <w:t>Request for tenders for the provision of maintenance works at National Parks and Wildlife Service (NPWS) properties in Co. Donegal and Co. Sligo”</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9963E3">
        <w:trPr>
          <w:trHeight w:val="940"/>
        </w:trPr>
        <w:tc>
          <w:tcPr>
            <w:tcW w:w="4208" w:type="dxa"/>
          </w:tcPr>
          <w:p w14:paraId="2F139E51" w14:textId="77777777" w:rsidR="00662F78" w:rsidRDefault="00662F78" w:rsidP="009963E3">
            <w:pPr>
              <w:jc w:val="both"/>
              <w:rPr>
                <w:b/>
                <w:color w:val="333399"/>
                <w:szCs w:val="22"/>
              </w:rPr>
            </w:pPr>
            <w:r>
              <w:br w:type="page"/>
            </w:r>
            <w:r w:rsidRPr="00830A49">
              <w:rPr>
                <w:b/>
                <w:color w:val="333399"/>
                <w:szCs w:val="22"/>
              </w:rPr>
              <w:t>SIGNED</w:t>
            </w:r>
          </w:p>
          <w:p w14:paraId="1EAD533C" w14:textId="77777777" w:rsidR="00662F78" w:rsidRDefault="00662F78" w:rsidP="009963E3">
            <w:pPr>
              <w:jc w:val="both"/>
              <w:rPr>
                <w:b/>
                <w:color w:val="333399"/>
                <w:szCs w:val="22"/>
              </w:rPr>
            </w:pPr>
          </w:p>
          <w:p w14:paraId="7A5ED50C" w14:textId="77777777" w:rsidR="00662F78" w:rsidRDefault="00662F78" w:rsidP="009963E3">
            <w:pPr>
              <w:jc w:val="both"/>
              <w:rPr>
                <w:b/>
                <w:color w:val="333399"/>
                <w:szCs w:val="22"/>
              </w:rPr>
            </w:pPr>
          </w:p>
          <w:p w14:paraId="23202CAA" w14:textId="77777777" w:rsidR="00662F78" w:rsidRDefault="00662F78" w:rsidP="009963E3">
            <w:pPr>
              <w:jc w:val="both"/>
              <w:rPr>
                <w:b/>
                <w:color w:val="333399"/>
                <w:szCs w:val="22"/>
              </w:rPr>
            </w:pPr>
          </w:p>
          <w:p w14:paraId="245E409D" w14:textId="77777777" w:rsidR="00662F78" w:rsidRDefault="00662F78" w:rsidP="009963E3">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9963E3">
            <w:pPr>
              <w:jc w:val="both"/>
              <w:rPr>
                <w:b/>
                <w:color w:val="333399"/>
                <w:szCs w:val="22"/>
              </w:rPr>
            </w:pPr>
            <w:r>
              <w:rPr>
                <w:b/>
                <w:color w:val="333399"/>
                <w:szCs w:val="22"/>
              </w:rPr>
              <w:t>Notifying Party</w:t>
            </w:r>
          </w:p>
          <w:p w14:paraId="3DC946DF" w14:textId="77777777" w:rsidR="00662F78" w:rsidRDefault="00662F78" w:rsidP="009963E3">
            <w:pPr>
              <w:jc w:val="both"/>
              <w:rPr>
                <w:b/>
                <w:color w:val="333399"/>
                <w:szCs w:val="22"/>
              </w:rPr>
            </w:pPr>
          </w:p>
        </w:tc>
      </w:tr>
      <w:tr w:rsidR="00662F78" w:rsidRPr="00830A49" w14:paraId="77FEDF2A" w14:textId="77777777" w:rsidTr="009963E3">
        <w:trPr>
          <w:cantSplit/>
          <w:trHeight w:val="940"/>
        </w:trPr>
        <w:tc>
          <w:tcPr>
            <w:tcW w:w="4208" w:type="dxa"/>
          </w:tcPr>
          <w:p w14:paraId="2D5197CF" w14:textId="77777777" w:rsidR="00662F78" w:rsidRDefault="00662F78" w:rsidP="009963E3">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9963E3">
            <w:pPr>
              <w:jc w:val="both"/>
              <w:rPr>
                <w:b/>
                <w:color w:val="333399"/>
                <w:szCs w:val="22"/>
              </w:rPr>
            </w:pPr>
            <w:r w:rsidRPr="00830A49">
              <w:rPr>
                <w:b/>
                <w:color w:val="333399"/>
                <w:szCs w:val="22"/>
              </w:rPr>
              <w:t>Address</w:t>
            </w:r>
          </w:p>
        </w:tc>
      </w:tr>
      <w:tr w:rsidR="00662F78" w:rsidRPr="00830A49" w14:paraId="21AD028B" w14:textId="77777777" w:rsidTr="009963E3">
        <w:trPr>
          <w:cantSplit/>
          <w:trHeight w:val="940"/>
        </w:trPr>
        <w:tc>
          <w:tcPr>
            <w:tcW w:w="4208" w:type="dxa"/>
          </w:tcPr>
          <w:p w14:paraId="07C43D3B" w14:textId="77777777" w:rsidR="00662F78" w:rsidRPr="00830A49" w:rsidRDefault="00662F78" w:rsidP="009963E3">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9963E3">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9963E3">
        <w:trPr>
          <w:trHeight w:val="300"/>
        </w:trPr>
        <w:tc>
          <w:tcPr>
            <w:tcW w:w="2860" w:type="dxa"/>
            <w:noWrap/>
            <w:hideMark/>
          </w:tcPr>
          <w:p w14:paraId="1E5C05DF" w14:textId="77777777" w:rsidR="00662F78" w:rsidRPr="00401A1C" w:rsidRDefault="00662F78" w:rsidP="009963E3">
            <w:pPr>
              <w:rPr>
                <w:b/>
                <w:bCs/>
                <w:lang w:val="en-IE"/>
              </w:rPr>
            </w:pPr>
            <w:r w:rsidRPr="00401A1C">
              <w:rPr>
                <w:b/>
                <w:bCs/>
              </w:rPr>
              <w:t>Third Country</w:t>
            </w:r>
          </w:p>
        </w:tc>
        <w:tc>
          <w:tcPr>
            <w:tcW w:w="5760" w:type="dxa"/>
            <w:noWrap/>
            <w:hideMark/>
          </w:tcPr>
          <w:p w14:paraId="4B59FA0D" w14:textId="77777777" w:rsidR="00662F78" w:rsidRPr="00401A1C" w:rsidRDefault="00662F78" w:rsidP="009963E3">
            <w:pPr>
              <w:rPr>
                <w:b/>
                <w:bCs/>
              </w:rPr>
            </w:pPr>
            <w:r w:rsidRPr="00401A1C">
              <w:rPr>
                <w:b/>
                <w:bCs/>
              </w:rPr>
              <w:t>Brief Description of the financial contributions</w:t>
            </w:r>
          </w:p>
        </w:tc>
      </w:tr>
      <w:tr w:rsidR="00662F78" w:rsidRPr="00401A1C" w14:paraId="60D2BDC6" w14:textId="77777777" w:rsidTr="009963E3">
        <w:trPr>
          <w:trHeight w:val="300"/>
        </w:trPr>
        <w:tc>
          <w:tcPr>
            <w:tcW w:w="2860" w:type="dxa"/>
            <w:noWrap/>
            <w:hideMark/>
          </w:tcPr>
          <w:p w14:paraId="414C319A" w14:textId="77777777" w:rsidR="00662F78" w:rsidRPr="00401A1C" w:rsidRDefault="00662F78" w:rsidP="009963E3">
            <w:pPr>
              <w:rPr>
                <w:b/>
              </w:rPr>
            </w:pPr>
            <w:r w:rsidRPr="00401A1C">
              <w:rPr>
                <w:b/>
              </w:rPr>
              <w:t>Country A</w:t>
            </w:r>
          </w:p>
        </w:tc>
        <w:tc>
          <w:tcPr>
            <w:tcW w:w="5760" w:type="dxa"/>
            <w:noWrap/>
            <w:hideMark/>
          </w:tcPr>
          <w:p w14:paraId="2317BDA2" w14:textId="77777777" w:rsidR="00662F78" w:rsidRPr="00401A1C" w:rsidRDefault="00662F78" w:rsidP="009963E3">
            <w:pPr>
              <w:rPr>
                <w:b/>
              </w:rPr>
            </w:pPr>
            <w:r w:rsidRPr="00401A1C">
              <w:rPr>
                <w:b/>
              </w:rPr>
              <w:t> </w:t>
            </w:r>
          </w:p>
        </w:tc>
      </w:tr>
      <w:tr w:rsidR="00662F78" w:rsidRPr="00401A1C" w14:paraId="645AA3D1" w14:textId="77777777" w:rsidTr="009963E3">
        <w:trPr>
          <w:trHeight w:val="300"/>
        </w:trPr>
        <w:tc>
          <w:tcPr>
            <w:tcW w:w="2860" w:type="dxa"/>
            <w:noWrap/>
            <w:hideMark/>
          </w:tcPr>
          <w:p w14:paraId="0FC7518A" w14:textId="77777777" w:rsidR="00662F78" w:rsidRPr="00401A1C" w:rsidRDefault="00662F78" w:rsidP="009963E3">
            <w:pPr>
              <w:rPr>
                <w:b/>
              </w:rPr>
            </w:pPr>
            <w:r w:rsidRPr="00401A1C">
              <w:rPr>
                <w:b/>
              </w:rPr>
              <w:t>Country B</w:t>
            </w:r>
          </w:p>
        </w:tc>
        <w:tc>
          <w:tcPr>
            <w:tcW w:w="5760" w:type="dxa"/>
            <w:noWrap/>
            <w:hideMark/>
          </w:tcPr>
          <w:p w14:paraId="6C8FD13B" w14:textId="77777777" w:rsidR="00662F78" w:rsidRPr="00401A1C" w:rsidRDefault="00662F78" w:rsidP="009963E3">
            <w:pPr>
              <w:rPr>
                <w:b/>
              </w:rPr>
            </w:pPr>
            <w:r w:rsidRPr="00401A1C">
              <w:rPr>
                <w:b/>
              </w:rPr>
              <w:t> </w:t>
            </w:r>
          </w:p>
        </w:tc>
      </w:tr>
      <w:tr w:rsidR="00662F78" w:rsidRPr="00401A1C" w14:paraId="35A09BDD" w14:textId="77777777" w:rsidTr="009963E3">
        <w:trPr>
          <w:trHeight w:val="300"/>
        </w:trPr>
        <w:tc>
          <w:tcPr>
            <w:tcW w:w="2860" w:type="dxa"/>
            <w:noWrap/>
            <w:hideMark/>
          </w:tcPr>
          <w:p w14:paraId="044B6B9C" w14:textId="77777777" w:rsidR="00662F78" w:rsidRPr="00401A1C" w:rsidRDefault="00662F78" w:rsidP="009963E3">
            <w:pPr>
              <w:rPr>
                <w:b/>
              </w:rPr>
            </w:pPr>
            <w:r w:rsidRPr="00401A1C">
              <w:rPr>
                <w:b/>
              </w:rPr>
              <w:t>Country C</w:t>
            </w:r>
          </w:p>
        </w:tc>
        <w:tc>
          <w:tcPr>
            <w:tcW w:w="5760" w:type="dxa"/>
            <w:noWrap/>
            <w:hideMark/>
          </w:tcPr>
          <w:p w14:paraId="5C6BFB9D" w14:textId="77777777" w:rsidR="00662F78" w:rsidRPr="00401A1C" w:rsidRDefault="00662F78" w:rsidP="009963E3">
            <w:pPr>
              <w:rPr>
                <w:b/>
              </w:rPr>
            </w:pPr>
            <w:r w:rsidRPr="00401A1C">
              <w:rPr>
                <w:b/>
              </w:rPr>
              <w:t> </w:t>
            </w:r>
          </w:p>
        </w:tc>
      </w:tr>
      <w:tr w:rsidR="00662F78" w:rsidRPr="00401A1C" w14:paraId="78092B7D" w14:textId="77777777" w:rsidTr="009963E3">
        <w:trPr>
          <w:trHeight w:val="300"/>
        </w:trPr>
        <w:tc>
          <w:tcPr>
            <w:tcW w:w="2860" w:type="dxa"/>
            <w:noWrap/>
            <w:hideMark/>
          </w:tcPr>
          <w:p w14:paraId="6D88415A" w14:textId="77777777" w:rsidR="00662F78" w:rsidRPr="00401A1C" w:rsidRDefault="00662F78" w:rsidP="009963E3">
            <w:pPr>
              <w:rPr>
                <w:b/>
              </w:rPr>
            </w:pPr>
            <w:r w:rsidRPr="00401A1C">
              <w:rPr>
                <w:b/>
              </w:rPr>
              <w:t>Country D</w:t>
            </w:r>
          </w:p>
        </w:tc>
        <w:tc>
          <w:tcPr>
            <w:tcW w:w="5760" w:type="dxa"/>
            <w:noWrap/>
            <w:hideMark/>
          </w:tcPr>
          <w:p w14:paraId="1F401242" w14:textId="77777777" w:rsidR="00662F78" w:rsidRPr="00401A1C" w:rsidRDefault="00662F78" w:rsidP="009963E3">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9963E3">
        <w:trPr>
          <w:trHeight w:val="300"/>
        </w:trPr>
        <w:tc>
          <w:tcPr>
            <w:tcW w:w="2380" w:type="dxa"/>
            <w:noWrap/>
            <w:hideMark/>
          </w:tcPr>
          <w:p w14:paraId="174E8277" w14:textId="77777777" w:rsidR="00662F78" w:rsidRPr="00B85800" w:rsidRDefault="00662F78" w:rsidP="009963E3">
            <w:pPr>
              <w:rPr>
                <w:b/>
                <w:bCs/>
                <w:lang w:val="en-IE"/>
              </w:rPr>
            </w:pPr>
            <w:r w:rsidRPr="00B85800">
              <w:rPr>
                <w:b/>
                <w:bCs/>
              </w:rPr>
              <w:t>Third Country</w:t>
            </w:r>
          </w:p>
        </w:tc>
        <w:tc>
          <w:tcPr>
            <w:tcW w:w="3520" w:type="dxa"/>
            <w:noWrap/>
            <w:hideMark/>
          </w:tcPr>
          <w:p w14:paraId="39EFBF56" w14:textId="77777777" w:rsidR="00662F78" w:rsidRPr="00B85800" w:rsidRDefault="00662F78" w:rsidP="009963E3">
            <w:pPr>
              <w:rPr>
                <w:b/>
                <w:bCs/>
              </w:rPr>
            </w:pPr>
            <w:r w:rsidRPr="00B85800">
              <w:rPr>
                <w:b/>
                <w:bCs/>
              </w:rPr>
              <w:t>Type of Financial Contribution (FC)</w:t>
            </w:r>
          </w:p>
        </w:tc>
        <w:tc>
          <w:tcPr>
            <w:tcW w:w="7020" w:type="dxa"/>
            <w:noWrap/>
            <w:hideMark/>
          </w:tcPr>
          <w:p w14:paraId="3D8C113F" w14:textId="77777777" w:rsidR="00662F78" w:rsidRPr="00B85800" w:rsidRDefault="00662F78" w:rsidP="009963E3">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9963E3">
            <w:pPr>
              <w:rPr>
                <w:b/>
                <w:bCs/>
              </w:rPr>
            </w:pPr>
            <w:r w:rsidRPr="00B85800">
              <w:rPr>
                <w:b/>
                <w:bCs/>
              </w:rPr>
              <w:t>Estimated value of the FC</w:t>
            </w:r>
          </w:p>
        </w:tc>
      </w:tr>
      <w:tr w:rsidR="00662F78" w:rsidRPr="00B85800" w14:paraId="7DB58B5A" w14:textId="77777777" w:rsidTr="009963E3">
        <w:trPr>
          <w:trHeight w:val="300"/>
        </w:trPr>
        <w:tc>
          <w:tcPr>
            <w:tcW w:w="2380" w:type="dxa"/>
            <w:noWrap/>
            <w:hideMark/>
          </w:tcPr>
          <w:p w14:paraId="63433BDC" w14:textId="77777777" w:rsidR="00662F78" w:rsidRPr="00B85800" w:rsidRDefault="00662F78" w:rsidP="009963E3">
            <w:r w:rsidRPr="00B85800">
              <w:t>Country A</w:t>
            </w:r>
          </w:p>
        </w:tc>
        <w:tc>
          <w:tcPr>
            <w:tcW w:w="3520" w:type="dxa"/>
            <w:noWrap/>
            <w:hideMark/>
          </w:tcPr>
          <w:p w14:paraId="255C5FC8" w14:textId="77777777" w:rsidR="00662F78" w:rsidRPr="00B85800" w:rsidRDefault="00662F78" w:rsidP="009963E3">
            <w:r w:rsidRPr="00B85800">
              <w:t> </w:t>
            </w:r>
          </w:p>
        </w:tc>
        <w:tc>
          <w:tcPr>
            <w:tcW w:w="7020" w:type="dxa"/>
            <w:noWrap/>
            <w:hideMark/>
          </w:tcPr>
          <w:p w14:paraId="63D354F8" w14:textId="77777777" w:rsidR="00662F78" w:rsidRPr="00B85800" w:rsidRDefault="00662F78" w:rsidP="009963E3">
            <w:r w:rsidRPr="00B85800">
              <w:t> </w:t>
            </w:r>
          </w:p>
        </w:tc>
        <w:tc>
          <w:tcPr>
            <w:tcW w:w="3320" w:type="dxa"/>
            <w:noWrap/>
            <w:hideMark/>
          </w:tcPr>
          <w:p w14:paraId="3D6F9BB7" w14:textId="77777777" w:rsidR="00662F78" w:rsidRPr="00B85800" w:rsidRDefault="00662F78" w:rsidP="009963E3">
            <w:r w:rsidRPr="00B85800">
              <w:t> </w:t>
            </w:r>
          </w:p>
        </w:tc>
      </w:tr>
      <w:tr w:rsidR="00662F78" w:rsidRPr="00B85800" w14:paraId="4E06F790" w14:textId="77777777" w:rsidTr="009963E3">
        <w:trPr>
          <w:trHeight w:val="300"/>
        </w:trPr>
        <w:tc>
          <w:tcPr>
            <w:tcW w:w="2380" w:type="dxa"/>
            <w:noWrap/>
            <w:hideMark/>
          </w:tcPr>
          <w:p w14:paraId="38AFEDA9" w14:textId="77777777" w:rsidR="00662F78" w:rsidRPr="00B85800" w:rsidRDefault="00662F78" w:rsidP="009963E3">
            <w:r w:rsidRPr="00B85800">
              <w:t>Country B</w:t>
            </w:r>
          </w:p>
        </w:tc>
        <w:tc>
          <w:tcPr>
            <w:tcW w:w="3520" w:type="dxa"/>
            <w:noWrap/>
            <w:hideMark/>
          </w:tcPr>
          <w:p w14:paraId="503D50DF" w14:textId="77777777" w:rsidR="00662F78" w:rsidRPr="00B85800" w:rsidRDefault="00662F78" w:rsidP="009963E3">
            <w:r w:rsidRPr="00B85800">
              <w:t> </w:t>
            </w:r>
          </w:p>
        </w:tc>
        <w:tc>
          <w:tcPr>
            <w:tcW w:w="7020" w:type="dxa"/>
            <w:noWrap/>
            <w:hideMark/>
          </w:tcPr>
          <w:p w14:paraId="5B546B1A" w14:textId="77777777" w:rsidR="00662F78" w:rsidRPr="00B85800" w:rsidRDefault="00662F78" w:rsidP="009963E3">
            <w:r w:rsidRPr="00B85800">
              <w:t> </w:t>
            </w:r>
          </w:p>
        </w:tc>
        <w:tc>
          <w:tcPr>
            <w:tcW w:w="3320" w:type="dxa"/>
            <w:noWrap/>
            <w:hideMark/>
          </w:tcPr>
          <w:p w14:paraId="509DBA75" w14:textId="77777777" w:rsidR="00662F78" w:rsidRPr="00B85800" w:rsidRDefault="00662F78" w:rsidP="009963E3">
            <w:r w:rsidRPr="00B85800">
              <w:t> </w:t>
            </w:r>
          </w:p>
        </w:tc>
      </w:tr>
      <w:tr w:rsidR="00662F78" w:rsidRPr="00B85800" w14:paraId="4A3A0773" w14:textId="77777777" w:rsidTr="009963E3">
        <w:trPr>
          <w:trHeight w:val="300"/>
        </w:trPr>
        <w:tc>
          <w:tcPr>
            <w:tcW w:w="2380" w:type="dxa"/>
            <w:noWrap/>
            <w:hideMark/>
          </w:tcPr>
          <w:p w14:paraId="7C544014" w14:textId="77777777" w:rsidR="00662F78" w:rsidRPr="00B85800" w:rsidRDefault="00662F78" w:rsidP="009963E3">
            <w:r w:rsidRPr="00B85800">
              <w:t>Country C</w:t>
            </w:r>
          </w:p>
        </w:tc>
        <w:tc>
          <w:tcPr>
            <w:tcW w:w="3520" w:type="dxa"/>
            <w:noWrap/>
            <w:hideMark/>
          </w:tcPr>
          <w:p w14:paraId="472B2744" w14:textId="77777777" w:rsidR="00662F78" w:rsidRPr="00B85800" w:rsidRDefault="00662F78" w:rsidP="009963E3">
            <w:r w:rsidRPr="00B85800">
              <w:t> </w:t>
            </w:r>
          </w:p>
        </w:tc>
        <w:tc>
          <w:tcPr>
            <w:tcW w:w="7020" w:type="dxa"/>
            <w:noWrap/>
            <w:hideMark/>
          </w:tcPr>
          <w:p w14:paraId="5D8E3A09" w14:textId="77777777" w:rsidR="00662F78" w:rsidRPr="00B85800" w:rsidRDefault="00662F78" w:rsidP="009963E3">
            <w:r w:rsidRPr="00B85800">
              <w:t> </w:t>
            </w:r>
          </w:p>
        </w:tc>
        <w:tc>
          <w:tcPr>
            <w:tcW w:w="3320" w:type="dxa"/>
            <w:noWrap/>
            <w:hideMark/>
          </w:tcPr>
          <w:p w14:paraId="34555F69" w14:textId="77777777" w:rsidR="00662F78" w:rsidRPr="00B85800" w:rsidRDefault="00662F78" w:rsidP="009963E3">
            <w:r w:rsidRPr="00B85800">
              <w:t> </w:t>
            </w:r>
          </w:p>
        </w:tc>
      </w:tr>
      <w:tr w:rsidR="00662F78" w:rsidRPr="00B85800" w14:paraId="094CFE33" w14:textId="77777777" w:rsidTr="009963E3">
        <w:trPr>
          <w:trHeight w:val="300"/>
        </w:trPr>
        <w:tc>
          <w:tcPr>
            <w:tcW w:w="2380" w:type="dxa"/>
            <w:noWrap/>
            <w:hideMark/>
          </w:tcPr>
          <w:p w14:paraId="2F3CAB7B" w14:textId="77777777" w:rsidR="00662F78" w:rsidRPr="00B85800" w:rsidRDefault="00662F78" w:rsidP="009963E3">
            <w:r w:rsidRPr="00B85800">
              <w:t>Country D</w:t>
            </w:r>
          </w:p>
        </w:tc>
        <w:tc>
          <w:tcPr>
            <w:tcW w:w="3520" w:type="dxa"/>
            <w:noWrap/>
            <w:hideMark/>
          </w:tcPr>
          <w:p w14:paraId="458B6C51" w14:textId="77777777" w:rsidR="00662F78" w:rsidRPr="00B85800" w:rsidRDefault="00662F78" w:rsidP="009963E3">
            <w:r w:rsidRPr="00B85800">
              <w:t> </w:t>
            </w:r>
          </w:p>
        </w:tc>
        <w:tc>
          <w:tcPr>
            <w:tcW w:w="7020" w:type="dxa"/>
            <w:noWrap/>
            <w:hideMark/>
          </w:tcPr>
          <w:p w14:paraId="10C74914" w14:textId="77777777" w:rsidR="00662F78" w:rsidRPr="00B85800" w:rsidRDefault="00662F78" w:rsidP="009963E3">
            <w:r w:rsidRPr="00B85800">
              <w:t> </w:t>
            </w:r>
          </w:p>
        </w:tc>
        <w:tc>
          <w:tcPr>
            <w:tcW w:w="3320" w:type="dxa"/>
            <w:noWrap/>
            <w:hideMark/>
          </w:tcPr>
          <w:p w14:paraId="484B3C16" w14:textId="77777777" w:rsidR="00662F78" w:rsidRPr="00B85800" w:rsidRDefault="00662F78" w:rsidP="009963E3">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as a result of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take into account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9963E3">
        <w:trPr>
          <w:trHeight w:val="300"/>
        </w:trPr>
        <w:tc>
          <w:tcPr>
            <w:tcW w:w="1370" w:type="dxa"/>
            <w:noWrap/>
            <w:hideMark/>
          </w:tcPr>
          <w:p w14:paraId="787CEE70" w14:textId="77777777" w:rsidR="00662F78" w:rsidRPr="00FE3D7B" w:rsidRDefault="00662F78" w:rsidP="009963E3">
            <w:pPr>
              <w:rPr>
                <w:b/>
                <w:bCs/>
                <w:lang w:val="en-IE"/>
              </w:rPr>
            </w:pPr>
            <w:r w:rsidRPr="00FE3D7B">
              <w:rPr>
                <w:b/>
                <w:bCs/>
              </w:rPr>
              <w:t>Third Country</w:t>
            </w:r>
          </w:p>
        </w:tc>
        <w:tc>
          <w:tcPr>
            <w:tcW w:w="1977" w:type="dxa"/>
            <w:noWrap/>
            <w:hideMark/>
          </w:tcPr>
          <w:p w14:paraId="6BD44841" w14:textId="77777777" w:rsidR="00662F78" w:rsidRPr="00FE3D7B" w:rsidRDefault="00662F78" w:rsidP="009963E3">
            <w:pPr>
              <w:rPr>
                <w:b/>
                <w:bCs/>
              </w:rPr>
            </w:pPr>
            <w:r w:rsidRPr="00FE3D7B">
              <w:rPr>
                <w:b/>
                <w:bCs/>
              </w:rPr>
              <w:t>Type of Financial Contribution (FC)*</w:t>
            </w:r>
          </w:p>
        </w:tc>
        <w:tc>
          <w:tcPr>
            <w:tcW w:w="3843" w:type="dxa"/>
            <w:noWrap/>
            <w:hideMark/>
          </w:tcPr>
          <w:p w14:paraId="49E4D255" w14:textId="77777777" w:rsidR="00662F78" w:rsidRPr="00FE3D7B" w:rsidRDefault="00662F78" w:rsidP="009963E3">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9963E3">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9963E3">
        <w:trPr>
          <w:trHeight w:val="300"/>
        </w:trPr>
        <w:tc>
          <w:tcPr>
            <w:tcW w:w="1370" w:type="dxa"/>
            <w:noWrap/>
            <w:hideMark/>
          </w:tcPr>
          <w:p w14:paraId="6738F5DA" w14:textId="77777777" w:rsidR="00662F78" w:rsidRPr="00FE3D7B" w:rsidRDefault="00662F78" w:rsidP="009963E3">
            <w:r w:rsidRPr="00FE3D7B">
              <w:t>Country A</w:t>
            </w:r>
          </w:p>
        </w:tc>
        <w:tc>
          <w:tcPr>
            <w:tcW w:w="1977" w:type="dxa"/>
            <w:noWrap/>
            <w:hideMark/>
          </w:tcPr>
          <w:p w14:paraId="0F3C9998" w14:textId="77777777" w:rsidR="00662F78" w:rsidRPr="00FE3D7B" w:rsidRDefault="00662F78" w:rsidP="009963E3">
            <w:r w:rsidRPr="00FE3D7B">
              <w:t> </w:t>
            </w:r>
          </w:p>
        </w:tc>
        <w:tc>
          <w:tcPr>
            <w:tcW w:w="3843" w:type="dxa"/>
            <w:noWrap/>
            <w:hideMark/>
          </w:tcPr>
          <w:p w14:paraId="22DD1730" w14:textId="77777777" w:rsidR="00662F78" w:rsidRPr="00FE3D7B" w:rsidRDefault="00662F78" w:rsidP="009963E3">
            <w:r w:rsidRPr="00FE3D7B">
              <w:t> </w:t>
            </w:r>
          </w:p>
        </w:tc>
        <w:tc>
          <w:tcPr>
            <w:tcW w:w="1871" w:type="dxa"/>
            <w:noWrap/>
            <w:hideMark/>
          </w:tcPr>
          <w:p w14:paraId="16CF6468" w14:textId="77777777" w:rsidR="00662F78" w:rsidRPr="00FE3D7B" w:rsidRDefault="00662F78" w:rsidP="009963E3">
            <w:r w:rsidRPr="00FE3D7B">
              <w:t> </w:t>
            </w:r>
          </w:p>
        </w:tc>
      </w:tr>
      <w:tr w:rsidR="00662F78" w:rsidRPr="00FE3D7B" w14:paraId="1B09F152" w14:textId="77777777" w:rsidTr="009963E3">
        <w:trPr>
          <w:trHeight w:val="300"/>
        </w:trPr>
        <w:tc>
          <w:tcPr>
            <w:tcW w:w="1370" w:type="dxa"/>
            <w:noWrap/>
            <w:hideMark/>
          </w:tcPr>
          <w:p w14:paraId="4A46EE5A" w14:textId="77777777" w:rsidR="00662F78" w:rsidRPr="00FE3D7B" w:rsidRDefault="00662F78" w:rsidP="009963E3">
            <w:r w:rsidRPr="00FE3D7B">
              <w:t>Country B</w:t>
            </w:r>
          </w:p>
        </w:tc>
        <w:tc>
          <w:tcPr>
            <w:tcW w:w="1977" w:type="dxa"/>
            <w:noWrap/>
            <w:hideMark/>
          </w:tcPr>
          <w:p w14:paraId="1E32DDEC" w14:textId="77777777" w:rsidR="00662F78" w:rsidRPr="00FE3D7B" w:rsidRDefault="00662F78" w:rsidP="009963E3">
            <w:r w:rsidRPr="00FE3D7B">
              <w:t> </w:t>
            </w:r>
          </w:p>
        </w:tc>
        <w:tc>
          <w:tcPr>
            <w:tcW w:w="3843" w:type="dxa"/>
            <w:noWrap/>
            <w:hideMark/>
          </w:tcPr>
          <w:p w14:paraId="20785771" w14:textId="77777777" w:rsidR="00662F78" w:rsidRPr="00FE3D7B" w:rsidRDefault="00662F78" w:rsidP="009963E3">
            <w:r w:rsidRPr="00FE3D7B">
              <w:t> </w:t>
            </w:r>
          </w:p>
        </w:tc>
        <w:tc>
          <w:tcPr>
            <w:tcW w:w="1871" w:type="dxa"/>
            <w:noWrap/>
            <w:hideMark/>
          </w:tcPr>
          <w:p w14:paraId="43BF4013" w14:textId="77777777" w:rsidR="00662F78" w:rsidRPr="00FE3D7B" w:rsidRDefault="00662F78" w:rsidP="009963E3">
            <w:r w:rsidRPr="00FE3D7B">
              <w:t> </w:t>
            </w:r>
          </w:p>
        </w:tc>
      </w:tr>
      <w:tr w:rsidR="00662F78" w:rsidRPr="00FE3D7B" w14:paraId="0F623FAF" w14:textId="77777777" w:rsidTr="009963E3">
        <w:trPr>
          <w:trHeight w:val="300"/>
        </w:trPr>
        <w:tc>
          <w:tcPr>
            <w:tcW w:w="1370" w:type="dxa"/>
            <w:noWrap/>
            <w:hideMark/>
          </w:tcPr>
          <w:p w14:paraId="677B9726" w14:textId="77777777" w:rsidR="00662F78" w:rsidRPr="00FE3D7B" w:rsidRDefault="00662F78" w:rsidP="009963E3">
            <w:r w:rsidRPr="00FE3D7B">
              <w:t>Country C</w:t>
            </w:r>
          </w:p>
        </w:tc>
        <w:tc>
          <w:tcPr>
            <w:tcW w:w="1977" w:type="dxa"/>
            <w:noWrap/>
            <w:hideMark/>
          </w:tcPr>
          <w:p w14:paraId="0B628E22" w14:textId="77777777" w:rsidR="00662F78" w:rsidRPr="00FE3D7B" w:rsidRDefault="00662F78" w:rsidP="009963E3">
            <w:r w:rsidRPr="00FE3D7B">
              <w:t> </w:t>
            </w:r>
          </w:p>
        </w:tc>
        <w:tc>
          <w:tcPr>
            <w:tcW w:w="3843" w:type="dxa"/>
            <w:noWrap/>
            <w:hideMark/>
          </w:tcPr>
          <w:p w14:paraId="5EF37575" w14:textId="77777777" w:rsidR="00662F78" w:rsidRPr="00FE3D7B" w:rsidRDefault="00662F78" w:rsidP="009963E3">
            <w:r w:rsidRPr="00FE3D7B">
              <w:t> </w:t>
            </w:r>
          </w:p>
        </w:tc>
        <w:tc>
          <w:tcPr>
            <w:tcW w:w="1871" w:type="dxa"/>
            <w:noWrap/>
            <w:hideMark/>
          </w:tcPr>
          <w:p w14:paraId="3CEDF1CE" w14:textId="77777777" w:rsidR="00662F78" w:rsidRPr="00FE3D7B" w:rsidRDefault="00662F78" w:rsidP="009963E3">
            <w:r w:rsidRPr="00FE3D7B">
              <w:t> </w:t>
            </w:r>
          </w:p>
        </w:tc>
      </w:tr>
      <w:tr w:rsidR="00662F78" w:rsidRPr="00FE3D7B" w14:paraId="6F2299B9" w14:textId="77777777" w:rsidTr="009963E3">
        <w:trPr>
          <w:trHeight w:val="300"/>
        </w:trPr>
        <w:tc>
          <w:tcPr>
            <w:tcW w:w="1370" w:type="dxa"/>
            <w:noWrap/>
            <w:hideMark/>
          </w:tcPr>
          <w:p w14:paraId="4731D9DE" w14:textId="77777777" w:rsidR="00662F78" w:rsidRPr="00FE3D7B" w:rsidRDefault="00662F78" w:rsidP="009963E3">
            <w:r w:rsidRPr="00FE3D7B">
              <w:t>Country D</w:t>
            </w:r>
          </w:p>
        </w:tc>
        <w:tc>
          <w:tcPr>
            <w:tcW w:w="1977" w:type="dxa"/>
            <w:noWrap/>
            <w:hideMark/>
          </w:tcPr>
          <w:p w14:paraId="5E7FE374" w14:textId="77777777" w:rsidR="00662F78" w:rsidRPr="00FE3D7B" w:rsidRDefault="00662F78" w:rsidP="009963E3">
            <w:r w:rsidRPr="00FE3D7B">
              <w:t> </w:t>
            </w:r>
          </w:p>
        </w:tc>
        <w:tc>
          <w:tcPr>
            <w:tcW w:w="3843" w:type="dxa"/>
            <w:noWrap/>
            <w:hideMark/>
          </w:tcPr>
          <w:p w14:paraId="6B45AFC1" w14:textId="77777777" w:rsidR="00662F78" w:rsidRPr="00FE3D7B" w:rsidRDefault="00662F78" w:rsidP="009963E3">
            <w:r w:rsidRPr="00FE3D7B">
              <w:t> </w:t>
            </w:r>
          </w:p>
        </w:tc>
        <w:tc>
          <w:tcPr>
            <w:tcW w:w="1871" w:type="dxa"/>
            <w:noWrap/>
            <w:hideMark/>
          </w:tcPr>
          <w:p w14:paraId="6B747E6A" w14:textId="77777777" w:rsidR="00662F78" w:rsidRPr="00FE3D7B" w:rsidRDefault="00662F78" w:rsidP="009963E3">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in particular refer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t>5.</w:t>
      </w:r>
      <w:r>
        <w:rPr>
          <w:b/>
          <w:u w:val="single"/>
        </w:rPr>
        <w:tab/>
        <w:t>Possible Positive Effects  - ( Section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t xml:space="preserve">Appendix </w:t>
      </w:r>
      <w:r w:rsidR="0083112F">
        <w:rPr>
          <w:rFonts w:ascii="Calibri" w:hAnsi="Calibri"/>
        </w:rPr>
        <w:t>4</w:t>
      </w:r>
      <w:r w:rsidRPr="000E5DB7">
        <w:rPr>
          <w:rFonts w:ascii="Calibri" w:hAnsi="Calibri"/>
        </w:rPr>
        <w:t>: Declaration as to Personal Circumstances of Tenderer</w:t>
      </w:r>
    </w:p>
    <w:p w14:paraId="5B89C8D2" w14:textId="12C396D5"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125C21">
            <w:rPr>
              <w:szCs w:val="22"/>
              <w:highlight w:val="lightGray"/>
            </w:rPr>
            <w:t>Request for tenders for the provision of maintenance works at National Parks and Wildlife Service (NPWS) properties in Co. Donegal and Co. Sligo”</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____________________________  this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30F41FF2" w:rsidR="003C0FB1" w:rsidRPr="00CB5B77" w:rsidRDefault="00714200"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A35373">
            <w:rPr>
              <w:highlight w:val="lightGray"/>
            </w:rPr>
            <w:t>Department of Housing, Local Government and Heritage</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3D8412A4"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125C21">
            <w:rPr>
              <w:szCs w:val="22"/>
              <w:highlight w:val="lightGray"/>
            </w:rPr>
            <w:t>Request for tenders for the provision of maintenance works at National Parks and Wildlife Service (NPWS) properties in Co. Donegal and Co. Sligo”</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538D312F" w14:textId="16153328" w:rsidR="003C0FB1" w:rsidRDefault="00714200"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A35373">
            <w:rPr>
              <w:highlight w:val="lightGray"/>
            </w:rPr>
            <w:t>Department of Housing, Local Government and Heritage</w:t>
          </w:r>
        </w:sdtContent>
      </w:sdt>
      <w:r w:rsidR="003C0FB1" w:rsidRPr="000E5DB7">
        <w:t xml:space="preserve">, of </w:t>
      </w:r>
      <w:bookmarkStart w:id="21"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21"/>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714200"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31"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2" w:name="Text39"/>
            <w:r w:rsidR="00C93669">
              <w:instrText xml:space="preserve"> FORMTEXT </w:instrText>
            </w:r>
            <w:r w:rsidR="00C93669">
              <w:fldChar w:fldCharType="separate"/>
            </w:r>
            <w:r w:rsidR="00C93669">
              <w:rPr>
                <w:noProof/>
              </w:rPr>
              <w:t>[address of contact person]</w:t>
            </w:r>
            <w:r w:rsidR="00C93669">
              <w:fldChar w:fldCharType="end"/>
            </w:r>
            <w:bookmarkEnd w:id="22"/>
            <w:r w:rsidRPr="000E5DB7">
              <w:t xml:space="preserve">; the Contractor’s Contact is </w:t>
            </w:r>
            <w:sdt>
              <w:sdtPr>
                <w:rPr>
                  <w:highlight w:val="lightGray"/>
                </w:rPr>
                <w:id w:val="2082631"/>
              </w:sdtPr>
              <w:sdtEnd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3"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3"/>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4"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24"/>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t>E.</w:t>
            </w:r>
          </w:p>
        </w:tc>
        <w:tc>
          <w:tcPr>
            <w:tcW w:w="9540" w:type="dxa"/>
            <w:gridSpan w:val="2"/>
          </w:tcPr>
          <w:p w14:paraId="75873239"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5"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5"/>
          </w:p>
          <w:p w14:paraId="7F12D406"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inspection. The Contractor shall carry out all directions of the Client with regard to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77777777" w:rsidR="001F7FC2" w:rsidRPr="001F7FC2" w:rsidRDefault="00714200"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Prior to publication please ensure to insert amounts/figures where applicable.  When finished, delete these instructions.</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77777777"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49654599" w14:textId="77777777"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6" w:name="Text144"/>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26"/>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77777777"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Pr>
                <w:noProof/>
                <w:szCs w:val="22"/>
              </w:rPr>
              <w:t>[Insert]</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7" w:name="Text145"/>
            <w:r>
              <w:instrText xml:space="preserve"> FORMTEXT </w:instrText>
            </w:r>
            <w:r>
              <w:fldChar w:fldCharType="separate"/>
            </w:r>
            <w:r>
              <w:rPr>
                <w:noProof/>
              </w:rPr>
              <w:t>[number]</w:t>
            </w:r>
            <w:r>
              <w:fldChar w:fldCharType="end"/>
            </w:r>
            <w:bookmarkEnd w:id="27"/>
            <w:r w:rsidR="00394603" w:rsidRPr="000E5DB7">
              <w:t xml:space="preserve">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t>G.</w:t>
            </w:r>
          </w:p>
        </w:tc>
        <w:tc>
          <w:tcPr>
            <w:tcW w:w="8311" w:type="dxa"/>
          </w:tcPr>
          <w:p w14:paraId="106874FD" w14:textId="77777777"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77777777"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You must select one or the other of either G or H. Delete and replace with “Not Used” if not applicable: </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28" w:name="Text43"/>
            <w:r w:rsidR="001F7FC2">
              <w:instrText xml:space="preserve">FORMTEXT </w:instrText>
            </w:r>
            <w:r w:rsidR="001F7FC2">
              <w:fldChar w:fldCharType="separate"/>
            </w:r>
            <w:r w:rsidR="001F7FC2">
              <w:rPr>
                <w:noProof/>
              </w:rPr>
              <w:t>[insert amount]</w:t>
            </w:r>
            <w:r w:rsidR="001F7FC2">
              <w:fldChar w:fldCharType="end"/>
            </w:r>
            <w:bookmarkEnd w:id="28"/>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t>C.</w:t>
            </w:r>
          </w:p>
        </w:tc>
        <w:tc>
          <w:tcPr>
            <w:tcW w:w="9540" w:type="dxa"/>
            <w:gridSpan w:val="2"/>
          </w:tcPr>
          <w:p w14:paraId="3A0FB97F" w14:textId="77777777" w:rsidR="003C0FB1" w:rsidRDefault="003C0FB1" w:rsidP="00A7281F">
            <w:pPr>
              <w:jc w:val="both"/>
            </w:pPr>
            <w:r w:rsidRPr="000E5DB7">
              <w:t>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The Contracting Authority accepts no liability whatsoever in respect of any information provided which is subsequently released (irrespective of notification) or in respect of any consequential damage suffered as a result of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77777777"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29" w:name="Text146"/>
            <w:r w:rsidR="00B625AA">
              <w:instrText xml:space="preserve"> FORMTEXT </w:instrText>
            </w:r>
            <w:r w:rsidR="00B625AA">
              <w:fldChar w:fldCharType="separate"/>
            </w:r>
            <w:r w:rsidR="00B625AA">
              <w:rPr>
                <w:noProof/>
              </w:rPr>
              <w:t>[insert number]</w:t>
            </w:r>
            <w:r w:rsidR="00B625AA">
              <w:fldChar w:fldCharType="end"/>
            </w:r>
            <w:bookmarkEnd w:id="29"/>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77777777"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0" w:name="Text147"/>
            <w:r w:rsidR="00B625AA">
              <w:instrText xml:space="preserve"> FORMTEXT </w:instrText>
            </w:r>
            <w:r w:rsidR="00B625AA">
              <w:fldChar w:fldCharType="separate"/>
            </w:r>
            <w:r w:rsidR="00B625AA">
              <w:rPr>
                <w:noProof/>
              </w:rPr>
              <w:t>[insert period of time months]</w:t>
            </w:r>
            <w:r w:rsidR="00B625AA">
              <w:fldChar w:fldCharType="end"/>
            </w:r>
            <w:bookmarkEnd w:id="30"/>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B625AA">
              <w:rPr>
                <w:noProof/>
              </w:rPr>
              <w:t>[insert period of time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w:t>
          </w:r>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a back-up copy of any and all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(IF YOU ARE NOT CONSENTING TO A THIRD PARTY PROCESSOR – DELETE IF NOT IN USE)</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7777777" w:rsidR="00FC4084" w:rsidRPr="00FC4084" w:rsidRDefault="00FC4084" w:rsidP="00FC4084">
          <w:pPr>
            <w:rPr>
              <w:rFonts w:asciiTheme="minorHAnsi" w:hAnsiTheme="minorHAnsi"/>
              <w:color w:val="FF0000"/>
              <w:szCs w:val="22"/>
              <w:lang w:val="en-IE"/>
            </w:rPr>
          </w:pPr>
          <w:r w:rsidRPr="00FC4084">
            <w:rPr>
              <w:color w:val="FF0000"/>
            </w:rPr>
            <w:t>(OR IF USING A THIRD PARTY PROCESSOR – DELETE IF NOT IN USE)</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6A7016">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714200"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EndPr/>
      <w:sdtContent>
        <w:p w14:paraId="5BF25F59"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7C40B245"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t xml:space="preserve">Schedule C: </w:t>
      </w:r>
      <w:r>
        <w:rPr>
          <w:rFonts w:ascii="Calibri" w:hAnsi="Calibri"/>
        </w:rPr>
        <w:t xml:space="preserve"> </w:t>
      </w:r>
      <w:r w:rsidRPr="009D26A8">
        <w:rPr>
          <w:rFonts w:ascii="Calibri" w:hAnsi="Calibri"/>
        </w:rPr>
        <w:t>Charges</w:t>
      </w:r>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t xml:space="preserve">Schedule D: </w:t>
      </w:r>
      <w:r>
        <w:rPr>
          <w:rFonts w:ascii="Calibri" w:hAnsi="Calibri"/>
          <w:bCs w:val="0"/>
        </w:rPr>
        <w:t xml:space="preserve"> </w:t>
      </w:r>
      <w:r w:rsidRPr="00AF585C">
        <w:rPr>
          <w:rFonts w:ascii="Calibri" w:hAnsi="Calibri"/>
        </w:rPr>
        <w:t>Service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714200"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1"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1"/>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2"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2"/>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3"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3"/>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4"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4"/>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5"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5"/>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to those employees, agents, Subcontractors and other suppliers on a need to know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r w:rsidRPr="00BE4EBF">
                      <w:rPr>
                        <w:szCs w:val="22"/>
                      </w:rPr>
                      <w:t>i</w:t>
                    </w:r>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The Contractor shall:-</w:t>
                    </w:r>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(IF YOU ARE NOT CONSENTING TO A THIRD PARTY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(OR IF USING A THIRD PARTY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he Contractor shall remain 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714200"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714200"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t xml:space="preserve">Schedule A to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714200"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C730E" w14:textId="77777777" w:rsidR="00714200" w:rsidRDefault="00714200" w:rsidP="003C0FB1">
      <w:r>
        <w:separator/>
      </w:r>
    </w:p>
  </w:endnote>
  <w:endnote w:type="continuationSeparator" w:id="0">
    <w:p w14:paraId="5DBCAEEC" w14:textId="77777777" w:rsidR="00714200" w:rsidRDefault="00714200" w:rsidP="003C0FB1">
      <w:r>
        <w:continuationSeparator/>
      </w:r>
    </w:p>
  </w:endnote>
  <w:endnote w:type="continuationNotice" w:id="1">
    <w:p w14:paraId="5EDDEA5F" w14:textId="77777777" w:rsidR="00714200" w:rsidRDefault="007142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063F9131" w14:textId="1AC0F3E8" w:rsidR="00A6258B" w:rsidRDefault="00A6258B"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D5C0D" w:rsidRPr="005D5C0D">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63E3D911" w14:textId="06E3087B" w:rsidR="00A6258B" w:rsidRPr="00CC6259" w:rsidRDefault="00A6258B"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D5C0D">
          <w:rPr>
            <w:rFonts w:asciiTheme="minorHAnsi" w:hAnsiTheme="minorHAnsi"/>
            <w:noProof/>
          </w:rPr>
          <w:t>16</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14:paraId="373EAA67" w14:textId="08050B37" w:rsidR="00A6258B" w:rsidRPr="00DE06E5" w:rsidRDefault="00A6258B"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D5C0D" w:rsidRPr="005D5C0D">
          <w:rPr>
            <w:rFonts w:ascii="Times New Roman" w:hAnsi="Times New Roman"/>
            <w:noProof/>
          </w:rPr>
          <w:t>23</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3A170" w14:textId="77777777" w:rsidR="00714200" w:rsidRDefault="00714200" w:rsidP="003C0FB1">
      <w:r>
        <w:separator/>
      </w:r>
    </w:p>
  </w:footnote>
  <w:footnote w:type="continuationSeparator" w:id="0">
    <w:p w14:paraId="6CE9983F" w14:textId="77777777" w:rsidR="00714200" w:rsidRDefault="00714200" w:rsidP="003C0FB1">
      <w:r>
        <w:continuationSeparator/>
      </w:r>
    </w:p>
  </w:footnote>
  <w:footnote w:type="continuationNotice" w:id="1">
    <w:p w14:paraId="2810A3EE" w14:textId="77777777" w:rsidR="00714200" w:rsidRDefault="0071420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C5602A" w:rsidR="00A6258B" w:rsidRPr="00F672B1" w:rsidRDefault="00A6258B"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Pr>
        <w:rFonts w:asciiTheme="minorHAnsi" w:hAnsiTheme="minorHAnsi"/>
        <w:sz w:val="16"/>
        <w:szCs w:val="16"/>
        <w:lang w:val="en-IE"/>
      </w:rPr>
      <w:tab/>
    </w:r>
    <w:r>
      <w:rPr>
        <w:rFonts w:asciiTheme="minorHAnsi" w:hAnsiTheme="minorHAnsi"/>
        <w:sz w:val="16"/>
        <w:szCs w:val="16"/>
        <w:lang w:val="en-IE"/>
      </w:rPr>
      <w:tab/>
    </w:r>
  </w:p>
  <w:p w14:paraId="640E8141" w14:textId="77777777" w:rsidR="00A6258B" w:rsidRDefault="00A625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42712AE"/>
    <w:multiLevelType w:val="hybridMultilevel"/>
    <w:tmpl w:val="9F9212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380F6250"/>
    <w:multiLevelType w:val="hybridMultilevel"/>
    <w:tmpl w:val="B43CEE84"/>
    <w:lvl w:ilvl="0" w:tplc="3538F064">
      <w:start w:val="2"/>
      <w:numFmt w:val="decimal"/>
      <w:lvlText w:val="%1."/>
      <w:lvlJc w:val="left"/>
      <w:pPr>
        <w:ind w:left="644"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6" w15:restartNumberingAfterBreak="0">
    <w:nsid w:val="44702FDC"/>
    <w:multiLevelType w:val="multilevel"/>
    <w:tmpl w:val="B2FAD5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524868A4"/>
    <w:multiLevelType w:val="hybridMultilevel"/>
    <w:tmpl w:val="3A625346"/>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6CC75055"/>
    <w:multiLevelType w:val="hybridMultilevel"/>
    <w:tmpl w:val="A900F46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6"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858276388">
    <w:abstractNumId w:val="21"/>
  </w:num>
  <w:num w:numId="2" w16cid:durableId="2038043812">
    <w:abstractNumId w:val="29"/>
  </w:num>
  <w:num w:numId="3" w16cid:durableId="934754405">
    <w:abstractNumId w:val="22"/>
  </w:num>
  <w:num w:numId="4" w16cid:durableId="109591855">
    <w:abstractNumId w:val="4"/>
  </w:num>
  <w:num w:numId="5" w16cid:durableId="1838112436">
    <w:abstractNumId w:val="28"/>
  </w:num>
  <w:num w:numId="6" w16cid:durableId="1417288392">
    <w:abstractNumId w:val="8"/>
  </w:num>
  <w:num w:numId="7" w16cid:durableId="535896092">
    <w:abstractNumId w:val="2"/>
  </w:num>
  <w:num w:numId="8" w16cid:durableId="1616209674">
    <w:abstractNumId w:val="3"/>
  </w:num>
  <w:num w:numId="9" w16cid:durableId="1678189238">
    <w:abstractNumId w:val="6"/>
  </w:num>
  <w:num w:numId="10" w16cid:durableId="1871869695">
    <w:abstractNumId w:val="27"/>
  </w:num>
  <w:num w:numId="11" w16cid:durableId="1239948826">
    <w:abstractNumId w:val="9"/>
  </w:num>
  <w:num w:numId="12" w16cid:durableId="953830304">
    <w:abstractNumId w:val="18"/>
  </w:num>
  <w:num w:numId="13" w16cid:durableId="817576917">
    <w:abstractNumId w:val="19"/>
  </w:num>
  <w:num w:numId="14" w16cid:durableId="2038315049">
    <w:abstractNumId w:val="15"/>
  </w:num>
  <w:num w:numId="15" w16cid:durableId="424151997">
    <w:abstractNumId w:val="26"/>
  </w:num>
  <w:num w:numId="16" w16cid:durableId="1808990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303943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04718304">
    <w:abstractNumId w:val="7"/>
  </w:num>
  <w:num w:numId="19" w16cid:durableId="2055348268">
    <w:abstractNumId w:val="23"/>
  </w:num>
  <w:num w:numId="20" w16cid:durableId="904609859">
    <w:abstractNumId w:val="17"/>
  </w:num>
  <w:num w:numId="21" w16cid:durableId="1528638924">
    <w:abstractNumId w:val="13"/>
  </w:num>
  <w:num w:numId="22" w16cid:durableId="1779133495">
    <w:abstractNumId w:val="24"/>
  </w:num>
  <w:num w:numId="23" w16cid:durableId="1066225303">
    <w:abstractNumId w:val="1"/>
  </w:num>
  <w:num w:numId="24" w16cid:durableId="729156158">
    <w:abstractNumId w:val="14"/>
  </w:num>
  <w:num w:numId="25" w16cid:durableId="1939558461">
    <w:abstractNumId w:val="20"/>
  </w:num>
  <w:num w:numId="26" w16cid:durableId="1876188176">
    <w:abstractNumId w:val="25"/>
  </w:num>
  <w:num w:numId="27" w16cid:durableId="269047851">
    <w:abstractNumId w:val="10"/>
  </w:num>
  <w:num w:numId="28" w16cid:durableId="636027584">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07EF6"/>
    <w:rsid w:val="0001388F"/>
    <w:rsid w:val="000225C5"/>
    <w:rsid w:val="00024812"/>
    <w:rsid w:val="00026085"/>
    <w:rsid w:val="0003041E"/>
    <w:rsid w:val="00056B48"/>
    <w:rsid w:val="00061527"/>
    <w:rsid w:val="0006379F"/>
    <w:rsid w:val="00065AEE"/>
    <w:rsid w:val="00074610"/>
    <w:rsid w:val="00086A3E"/>
    <w:rsid w:val="00097612"/>
    <w:rsid w:val="000A4712"/>
    <w:rsid w:val="000C0E06"/>
    <w:rsid w:val="000C0E11"/>
    <w:rsid w:val="000C65B7"/>
    <w:rsid w:val="000D10E2"/>
    <w:rsid w:val="000E283A"/>
    <w:rsid w:val="000E2CF8"/>
    <w:rsid w:val="000E4872"/>
    <w:rsid w:val="000F0378"/>
    <w:rsid w:val="000F4D74"/>
    <w:rsid w:val="000F4FE9"/>
    <w:rsid w:val="000F751F"/>
    <w:rsid w:val="00101A30"/>
    <w:rsid w:val="00101AC8"/>
    <w:rsid w:val="00102515"/>
    <w:rsid w:val="00114317"/>
    <w:rsid w:val="0012306C"/>
    <w:rsid w:val="00125C21"/>
    <w:rsid w:val="00130442"/>
    <w:rsid w:val="0013745A"/>
    <w:rsid w:val="001473BE"/>
    <w:rsid w:val="00147DAB"/>
    <w:rsid w:val="001524AB"/>
    <w:rsid w:val="00164CF1"/>
    <w:rsid w:val="001651D7"/>
    <w:rsid w:val="00173329"/>
    <w:rsid w:val="001750A8"/>
    <w:rsid w:val="00175C84"/>
    <w:rsid w:val="0018606D"/>
    <w:rsid w:val="00192D79"/>
    <w:rsid w:val="001A09F3"/>
    <w:rsid w:val="001A7D38"/>
    <w:rsid w:val="001B5C7C"/>
    <w:rsid w:val="001B602E"/>
    <w:rsid w:val="001C3A95"/>
    <w:rsid w:val="001C3D44"/>
    <w:rsid w:val="001D1C4C"/>
    <w:rsid w:val="001E59E6"/>
    <w:rsid w:val="001F6360"/>
    <w:rsid w:val="001F68D2"/>
    <w:rsid w:val="001F7FC2"/>
    <w:rsid w:val="00206CC8"/>
    <w:rsid w:val="00211AF4"/>
    <w:rsid w:val="00234C8E"/>
    <w:rsid w:val="0023618E"/>
    <w:rsid w:val="002418DA"/>
    <w:rsid w:val="00241925"/>
    <w:rsid w:val="00245488"/>
    <w:rsid w:val="00246362"/>
    <w:rsid w:val="002628DF"/>
    <w:rsid w:val="002679CC"/>
    <w:rsid w:val="00272107"/>
    <w:rsid w:val="0028250A"/>
    <w:rsid w:val="00292437"/>
    <w:rsid w:val="00296C52"/>
    <w:rsid w:val="002A1879"/>
    <w:rsid w:val="002B2535"/>
    <w:rsid w:val="002B60D2"/>
    <w:rsid w:val="002C08E8"/>
    <w:rsid w:val="002C70EC"/>
    <w:rsid w:val="002C7140"/>
    <w:rsid w:val="002C72C0"/>
    <w:rsid w:val="002D062E"/>
    <w:rsid w:val="002E273D"/>
    <w:rsid w:val="002F0288"/>
    <w:rsid w:val="002F0AD5"/>
    <w:rsid w:val="0030399F"/>
    <w:rsid w:val="003073E6"/>
    <w:rsid w:val="0031024C"/>
    <w:rsid w:val="00310EDC"/>
    <w:rsid w:val="00311BCB"/>
    <w:rsid w:val="00321AC6"/>
    <w:rsid w:val="00325955"/>
    <w:rsid w:val="00325B4F"/>
    <w:rsid w:val="003270FE"/>
    <w:rsid w:val="0034204D"/>
    <w:rsid w:val="00347E6B"/>
    <w:rsid w:val="00350DBC"/>
    <w:rsid w:val="003670C3"/>
    <w:rsid w:val="003700B0"/>
    <w:rsid w:val="0037365C"/>
    <w:rsid w:val="0037456D"/>
    <w:rsid w:val="00377945"/>
    <w:rsid w:val="00383C79"/>
    <w:rsid w:val="0038503C"/>
    <w:rsid w:val="0038799C"/>
    <w:rsid w:val="00394603"/>
    <w:rsid w:val="003C0FB1"/>
    <w:rsid w:val="003C19E4"/>
    <w:rsid w:val="003C2DA6"/>
    <w:rsid w:val="003D35B0"/>
    <w:rsid w:val="003E08C5"/>
    <w:rsid w:val="003E7CC4"/>
    <w:rsid w:val="003F3CA9"/>
    <w:rsid w:val="003F3EE7"/>
    <w:rsid w:val="004101AD"/>
    <w:rsid w:val="00430EA8"/>
    <w:rsid w:val="004405AF"/>
    <w:rsid w:val="00443976"/>
    <w:rsid w:val="00444730"/>
    <w:rsid w:val="0046000A"/>
    <w:rsid w:val="00474043"/>
    <w:rsid w:val="00483B81"/>
    <w:rsid w:val="004939B5"/>
    <w:rsid w:val="00496C17"/>
    <w:rsid w:val="004A0961"/>
    <w:rsid w:val="004A15F8"/>
    <w:rsid w:val="004A7D33"/>
    <w:rsid w:val="004B2AF8"/>
    <w:rsid w:val="004B4771"/>
    <w:rsid w:val="004B576C"/>
    <w:rsid w:val="004B65A0"/>
    <w:rsid w:val="004C7F6E"/>
    <w:rsid w:val="004D3248"/>
    <w:rsid w:val="004E00BE"/>
    <w:rsid w:val="004F3DDB"/>
    <w:rsid w:val="004F6F30"/>
    <w:rsid w:val="00503F93"/>
    <w:rsid w:val="00514DFD"/>
    <w:rsid w:val="0051673A"/>
    <w:rsid w:val="00522DF9"/>
    <w:rsid w:val="005239E4"/>
    <w:rsid w:val="00533484"/>
    <w:rsid w:val="00534A1C"/>
    <w:rsid w:val="00541969"/>
    <w:rsid w:val="00542982"/>
    <w:rsid w:val="0054610F"/>
    <w:rsid w:val="00550821"/>
    <w:rsid w:val="00550B2B"/>
    <w:rsid w:val="005520E5"/>
    <w:rsid w:val="005635BE"/>
    <w:rsid w:val="005637A5"/>
    <w:rsid w:val="00564F8A"/>
    <w:rsid w:val="00580AF7"/>
    <w:rsid w:val="0058336E"/>
    <w:rsid w:val="005A41B0"/>
    <w:rsid w:val="005A564A"/>
    <w:rsid w:val="005B2A6D"/>
    <w:rsid w:val="005C1535"/>
    <w:rsid w:val="005C509C"/>
    <w:rsid w:val="005D5C0D"/>
    <w:rsid w:val="005D60C5"/>
    <w:rsid w:val="005E3864"/>
    <w:rsid w:val="005F2191"/>
    <w:rsid w:val="005F67F0"/>
    <w:rsid w:val="005F7E00"/>
    <w:rsid w:val="00601E78"/>
    <w:rsid w:val="0061100A"/>
    <w:rsid w:val="00646B48"/>
    <w:rsid w:val="006535A0"/>
    <w:rsid w:val="006565BD"/>
    <w:rsid w:val="00662F78"/>
    <w:rsid w:val="00663B2A"/>
    <w:rsid w:val="00671010"/>
    <w:rsid w:val="006761DC"/>
    <w:rsid w:val="00684357"/>
    <w:rsid w:val="006955D1"/>
    <w:rsid w:val="006A1D74"/>
    <w:rsid w:val="006A7016"/>
    <w:rsid w:val="006C6715"/>
    <w:rsid w:val="006C71B4"/>
    <w:rsid w:val="006D2A0A"/>
    <w:rsid w:val="00702C39"/>
    <w:rsid w:val="00714200"/>
    <w:rsid w:val="0073644F"/>
    <w:rsid w:val="007368CF"/>
    <w:rsid w:val="00744FC5"/>
    <w:rsid w:val="00746EFF"/>
    <w:rsid w:val="00756CA9"/>
    <w:rsid w:val="00757561"/>
    <w:rsid w:val="00767254"/>
    <w:rsid w:val="007704DA"/>
    <w:rsid w:val="007712DD"/>
    <w:rsid w:val="007746D2"/>
    <w:rsid w:val="007831B0"/>
    <w:rsid w:val="00785B01"/>
    <w:rsid w:val="007879CD"/>
    <w:rsid w:val="007A135D"/>
    <w:rsid w:val="007A3C19"/>
    <w:rsid w:val="007A49FA"/>
    <w:rsid w:val="007B120C"/>
    <w:rsid w:val="007B2C0C"/>
    <w:rsid w:val="007B7D0E"/>
    <w:rsid w:val="007C5D7B"/>
    <w:rsid w:val="007C5E41"/>
    <w:rsid w:val="007C793D"/>
    <w:rsid w:val="007E093F"/>
    <w:rsid w:val="007E5B65"/>
    <w:rsid w:val="007E76FD"/>
    <w:rsid w:val="007E7F2F"/>
    <w:rsid w:val="007F13F0"/>
    <w:rsid w:val="007F3458"/>
    <w:rsid w:val="00803D16"/>
    <w:rsid w:val="0080489A"/>
    <w:rsid w:val="00810B05"/>
    <w:rsid w:val="0081621E"/>
    <w:rsid w:val="0081730C"/>
    <w:rsid w:val="0082552F"/>
    <w:rsid w:val="0083112F"/>
    <w:rsid w:val="008347C3"/>
    <w:rsid w:val="00837A39"/>
    <w:rsid w:val="00854C0D"/>
    <w:rsid w:val="00861561"/>
    <w:rsid w:val="00867EDE"/>
    <w:rsid w:val="0088594E"/>
    <w:rsid w:val="00891A74"/>
    <w:rsid w:val="008A1C6D"/>
    <w:rsid w:val="008C07AC"/>
    <w:rsid w:val="008C69A3"/>
    <w:rsid w:val="008E235A"/>
    <w:rsid w:val="008F5874"/>
    <w:rsid w:val="008F637D"/>
    <w:rsid w:val="00904FCA"/>
    <w:rsid w:val="009147DA"/>
    <w:rsid w:val="00916113"/>
    <w:rsid w:val="00921E8E"/>
    <w:rsid w:val="00926F67"/>
    <w:rsid w:val="00927A61"/>
    <w:rsid w:val="00931121"/>
    <w:rsid w:val="009340FB"/>
    <w:rsid w:val="00934BC4"/>
    <w:rsid w:val="00951854"/>
    <w:rsid w:val="009528C8"/>
    <w:rsid w:val="0095374A"/>
    <w:rsid w:val="009608C5"/>
    <w:rsid w:val="00963F11"/>
    <w:rsid w:val="00977CC4"/>
    <w:rsid w:val="009840F9"/>
    <w:rsid w:val="0099533F"/>
    <w:rsid w:val="009963E3"/>
    <w:rsid w:val="00997226"/>
    <w:rsid w:val="009A0BAB"/>
    <w:rsid w:val="009A39A5"/>
    <w:rsid w:val="009B0FE7"/>
    <w:rsid w:val="009B1FA7"/>
    <w:rsid w:val="009B6F44"/>
    <w:rsid w:val="009C05E9"/>
    <w:rsid w:val="009C6248"/>
    <w:rsid w:val="009C6CBD"/>
    <w:rsid w:val="009D6264"/>
    <w:rsid w:val="009E6B8D"/>
    <w:rsid w:val="00A034E8"/>
    <w:rsid w:val="00A0779A"/>
    <w:rsid w:val="00A25C3C"/>
    <w:rsid w:val="00A31012"/>
    <w:rsid w:val="00A35373"/>
    <w:rsid w:val="00A444A8"/>
    <w:rsid w:val="00A60A1D"/>
    <w:rsid w:val="00A6258B"/>
    <w:rsid w:val="00A6430B"/>
    <w:rsid w:val="00A7281F"/>
    <w:rsid w:val="00A76E64"/>
    <w:rsid w:val="00A8258F"/>
    <w:rsid w:val="00A82605"/>
    <w:rsid w:val="00A94316"/>
    <w:rsid w:val="00AA2E24"/>
    <w:rsid w:val="00AA5D03"/>
    <w:rsid w:val="00AA6837"/>
    <w:rsid w:val="00AB3391"/>
    <w:rsid w:val="00AB5697"/>
    <w:rsid w:val="00AC44B0"/>
    <w:rsid w:val="00AC4D66"/>
    <w:rsid w:val="00AD44D1"/>
    <w:rsid w:val="00AE0193"/>
    <w:rsid w:val="00B1150C"/>
    <w:rsid w:val="00B12CE7"/>
    <w:rsid w:val="00B1490E"/>
    <w:rsid w:val="00B35085"/>
    <w:rsid w:val="00B402FB"/>
    <w:rsid w:val="00B421F3"/>
    <w:rsid w:val="00B6057A"/>
    <w:rsid w:val="00B61934"/>
    <w:rsid w:val="00B61AEE"/>
    <w:rsid w:val="00B61DAD"/>
    <w:rsid w:val="00B625AA"/>
    <w:rsid w:val="00B66734"/>
    <w:rsid w:val="00B66FE4"/>
    <w:rsid w:val="00B809C4"/>
    <w:rsid w:val="00B9639C"/>
    <w:rsid w:val="00BA3A5E"/>
    <w:rsid w:val="00BA3C02"/>
    <w:rsid w:val="00BB24E7"/>
    <w:rsid w:val="00BB5E9D"/>
    <w:rsid w:val="00BD2B8D"/>
    <w:rsid w:val="00BE0C6B"/>
    <w:rsid w:val="00BE4EBF"/>
    <w:rsid w:val="00BE69B1"/>
    <w:rsid w:val="00BF139F"/>
    <w:rsid w:val="00BF4019"/>
    <w:rsid w:val="00C11244"/>
    <w:rsid w:val="00C22B2F"/>
    <w:rsid w:val="00C25940"/>
    <w:rsid w:val="00C3103B"/>
    <w:rsid w:val="00C32309"/>
    <w:rsid w:val="00C42E06"/>
    <w:rsid w:val="00C43DF2"/>
    <w:rsid w:val="00C4598F"/>
    <w:rsid w:val="00C57446"/>
    <w:rsid w:val="00C652FF"/>
    <w:rsid w:val="00C7189F"/>
    <w:rsid w:val="00C93669"/>
    <w:rsid w:val="00CA3AF8"/>
    <w:rsid w:val="00CB0C28"/>
    <w:rsid w:val="00CC0D67"/>
    <w:rsid w:val="00CC568F"/>
    <w:rsid w:val="00CC7906"/>
    <w:rsid w:val="00CE52AE"/>
    <w:rsid w:val="00CE7EE0"/>
    <w:rsid w:val="00CF633B"/>
    <w:rsid w:val="00D103CA"/>
    <w:rsid w:val="00D116BB"/>
    <w:rsid w:val="00D17C44"/>
    <w:rsid w:val="00D244FD"/>
    <w:rsid w:val="00D3359A"/>
    <w:rsid w:val="00D3541F"/>
    <w:rsid w:val="00D35AA7"/>
    <w:rsid w:val="00D42F7C"/>
    <w:rsid w:val="00D61AC9"/>
    <w:rsid w:val="00D622B0"/>
    <w:rsid w:val="00D64590"/>
    <w:rsid w:val="00D74111"/>
    <w:rsid w:val="00D7420C"/>
    <w:rsid w:val="00D820BD"/>
    <w:rsid w:val="00D97FE5"/>
    <w:rsid w:val="00DA508A"/>
    <w:rsid w:val="00DA6804"/>
    <w:rsid w:val="00DB1533"/>
    <w:rsid w:val="00DB3219"/>
    <w:rsid w:val="00DB3F5B"/>
    <w:rsid w:val="00DB5E7D"/>
    <w:rsid w:val="00DB6F9F"/>
    <w:rsid w:val="00DC28E8"/>
    <w:rsid w:val="00DD2839"/>
    <w:rsid w:val="00DD59EC"/>
    <w:rsid w:val="00DF26D3"/>
    <w:rsid w:val="00E03583"/>
    <w:rsid w:val="00E108FE"/>
    <w:rsid w:val="00E2701F"/>
    <w:rsid w:val="00E42FF2"/>
    <w:rsid w:val="00E551F2"/>
    <w:rsid w:val="00E80B01"/>
    <w:rsid w:val="00E92FAE"/>
    <w:rsid w:val="00E93694"/>
    <w:rsid w:val="00E97A42"/>
    <w:rsid w:val="00EA1632"/>
    <w:rsid w:val="00EA174E"/>
    <w:rsid w:val="00EA39AD"/>
    <w:rsid w:val="00EB1547"/>
    <w:rsid w:val="00EB444F"/>
    <w:rsid w:val="00EB5352"/>
    <w:rsid w:val="00EC3227"/>
    <w:rsid w:val="00EC7568"/>
    <w:rsid w:val="00ED08A1"/>
    <w:rsid w:val="00ED1993"/>
    <w:rsid w:val="00EE08AA"/>
    <w:rsid w:val="00F27C91"/>
    <w:rsid w:val="00F34956"/>
    <w:rsid w:val="00F36615"/>
    <w:rsid w:val="00F54F8B"/>
    <w:rsid w:val="00F927CF"/>
    <w:rsid w:val="00F92B67"/>
    <w:rsid w:val="00F934BA"/>
    <w:rsid w:val="00F9788B"/>
    <w:rsid w:val="00F979CD"/>
    <w:rsid w:val="00FA4A41"/>
    <w:rsid w:val="00FB4614"/>
    <w:rsid w:val="00FB7237"/>
    <w:rsid w:val="00FC31F7"/>
    <w:rsid w:val="00FC4084"/>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C21"/>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paragraph" w:customStyle="1" w:styleId="p3">
    <w:name w:val="p3"/>
    <w:basedOn w:val="Normal"/>
    <w:rsid w:val="00211AF4"/>
    <w:pPr>
      <w:tabs>
        <w:tab w:val="left" w:pos="580"/>
      </w:tabs>
      <w:spacing w:after="0" w:line="240" w:lineRule="atLeast"/>
      <w:ind w:left="764" w:hanging="576"/>
    </w:pPr>
    <w:rPr>
      <w:rFonts w:ascii="Times New Roman" w:hAnsi="Times New Roman"/>
      <w:sz w:val="24"/>
      <w:szCs w:val="20"/>
    </w:rPr>
  </w:style>
  <w:style w:type="character" w:customStyle="1" w:styleId="UnresolvedMention1">
    <w:name w:val="Unresolved Mention1"/>
    <w:basedOn w:val="DefaultParagraphFont"/>
    <w:uiPriority w:val="99"/>
    <w:semiHidden/>
    <w:unhideWhenUsed/>
    <w:rsid w:val="00E108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hyperlink" Target="https://maps.app.goo.gl/CVWHSN9oEHiPzMVf6" TargetMode="External"/><Relationship Id="rId3" Type="http://schemas.openxmlformats.org/officeDocument/2006/relationships/customXml" Target="../customXml/item3.xml"/><Relationship Id="rId21" Type="http://schemas.openxmlformats.org/officeDocument/2006/relationships/hyperlink" Target="https://maps.app.goo.gl/vq92x3U9WbXGUHsL9"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hyperlink" Target="https://maps.app.goo.gl/H7HLKEyccpuVpTSK7"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footer" Target="footer3.xml"/><Relationship Id="rId29" Type="http://schemas.openxmlformats.org/officeDocument/2006/relationships/hyperlink" Target="https://www.google.ie/maps/@55.027612,-7.7080382,16z"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maps.app.goo.gl/cAPMnB2uywBCyp9a9?g_st=aw"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maps.app.goo.gl/qLnf5wC8KVrfFKoM7" TargetMode="External"/><Relationship Id="rId28" Type="http://schemas.openxmlformats.org/officeDocument/2006/relationships/hyperlink" Target="https://maps.app.goo.gl/YmAjMsSTrqrCfPEG9" TargetMode="External"/><Relationship Id="rId10" Type="http://schemas.openxmlformats.org/officeDocument/2006/relationships/footnotes" Target="footnotes.xml"/><Relationship Id="rId19" Type="http://schemas.openxmlformats.org/officeDocument/2006/relationships/hyperlink" Target="http://www.revenue.ie" TargetMode="External"/><Relationship Id="rId31"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hyperlink" Target="https://maps.app.goo.gl/EBi7hHVMnXBPRYQ56" TargetMode="External"/><Relationship Id="rId27" Type="http://schemas.openxmlformats.org/officeDocument/2006/relationships/hyperlink" Target="https://maps.app.goo.gl/q65j2k3PaBR1hZUf8" TargetMode="External"/><Relationship Id="rId30" Type="http://schemas.openxmlformats.org/officeDocument/2006/relationships/hyperlink" Target="https://maps.app.goo.gl/MkGZFJBZ8mqyKs8U9"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2242A3F4E0F24EC1AA874628DB11E43F"/>
        <w:category>
          <w:name w:val="General"/>
          <w:gallery w:val="placeholder"/>
        </w:category>
        <w:types>
          <w:type w:val="bbPlcHdr"/>
        </w:types>
        <w:behaviors>
          <w:behavior w:val="content"/>
        </w:behaviors>
        <w:guid w:val="{C1BB96DE-7A6B-405D-B242-D7C204866B1E}"/>
      </w:docPartPr>
      <w:docPartBody>
        <w:p w:rsidR="009D7763" w:rsidRDefault="009D7763" w:rsidP="009D7763">
          <w:pPr>
            <w:pStyle w:val="2242A3F4E0F24EC1AA874628DB11E43F"/>
          </w:pPr>
          <w:r w:rsidRPr="00770025">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
      <w:docPartPr>
        <w:name w:val="ED3252893D57426789858754A37D3D5C"/>
        <w:category>
          <w:name w:val="General"/>
          <w:gallery w:val="placeholder"/>
        </w:category>
        <w:types>
          <w:type w:val="bbPlcHdr"/>
        </w:types>
        <w:behaviors>
          <w:behavior w:val="content"/>
        </w:behaviors>
        <w:guid w:val="{45AFD568-4851-40E6-8860-1AA8076CEAF6}"/>
      </w:docPartPr>
      <w:docPartBody>
        <w:p w:rsidR="00F3224F" w:rsidRDefault="00C43F9A" w:rsidP="00C43F9A">
          <w:pPr>
            <w:pStyle w:val="ED3252893D57426789858754A37D3D5C"/>
          </w:pPr>
          <w:r w:rsidRPr="00EE6D96">
            <w:rPr>
              <w:rStyle w:val="PlaceholderText"/>
            </w:rPr>
            <w:t>Click here to enter text.</w:t>
          </w:r>
        </w:p>
      </w:docPartBody>
    </w:docPart>
    <w:docPart>
      <w:docPartPr>
        <w:name w:val="2815910788054A61944D1CED38FBF8A5"/>
        <w:category>
          <w:name w:val="General"/>
          <w:gallery w:val="placeholder"/>
        </w:category>
        <w:types>
          <w:type w:val="bbPlcHdr"/>
        </w:types>
        <w:behaviors>
          <w:behavior w:val="content"/>
        </w:behaviors>
        <w:guid w:val="{9E217144-B83D-480A-92C1-D23ED59CF242}"/>
      </w:docPartPr>
      <w:docPartBody>
        <w:p w:rsidR="00B523BA" w:rsidRDefault="0056073A" w:rsidP="0056073A">
          <w:pPr>
            <w:pStyle w:val="2815910788054A61944D1CED38FBF8A5"/>
          </w:pPr>
          <w:r w:rsidRPr="00770025">
            <w:rPr>
              <w:rStyle w:val="PlaceholderText"/>
            </w:rPr>
            <w:t>Click here to enter text.</w:t>
          </w:r>
        </w:p>
      </w:docPartBody>
    </w:docPart>
    <w:docPart>
      <w:docPartPr>
        <w:name w:val="5CC74F920D5C43FBB27AD1060335D1BA"/>
        <w:category>
          <w:name w:val="General"/>
          <w:gallery w:val="placeholder"/>
        </w:category>
        <w:types>
          <w:type w:val="bbPlcHdr"/>
        </w:types>
        <w:behaviors>
          <w:behavior w:val="content"/>
        </w:behaviors>
        <w:guid w:val="{80DCF017-448C-43B1-9C76-FA66AC87BD86}"/>
      </w:docPartPr>
      <w:docPartBody>
        <w:p w:rsidR="00B523BA" w:rsidRDefault="0056073A" w:rsidP="0056073A">
          <w:pPr>
            <w:pStyle w:val="5CC74F920D5C43FBB27AD1060335D1BA"/>
          </w:pPr>
          <w:r w:rsidRPr="00DC016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858C9"/>
    <w:rsid w:val="000878A3"/>
    <w:rsid w:val="00096EC6"/>
    <w:rsid w:val="000E50F2"/>
    <w:rsid w:val="000F16A3"/>
    <w:rsid w:val="00120EEE"/>
    <w:rsid w:val="0017502A"/>
    <w:rsid w:val="00202000"/>
    <w:rsid w:val="0021568F"/>
    <w:rsid w:val="002411F6"/>
    <w:rsid w:val="00243E81"/>
    <w:rsid w:val="002954EC"/>
    <w:rsid w:val="002B4D30"/>
    <w:rsid w:val="00342601"/>
    <w:rsid w:val="003C47B8"/>
    <w:rsid w:val="003D0F6C"/>
    <w:rsid w:val="003F6FF6"/>
    <w:rsid w:val="003F7A40"/>
    <w:rsid w:val="00416790"/>
    <w:rsid w:val="00423548"/>
    <w:rsid w:val="004368B4"/>
    <w:rsid w:val="004405AF"/>
    <w:rsid w:val="00461DA6"/>
    <w:rsid w:val="004631ED"/>
    <w:rsid w:val="0048189C"/>
    <w:rsid w:val="004D1E36"/>
    <w:rsid w:val="004D3DF9"/>
    <w:rsid w:val="004D52B4"/>
    <w:rsid w:val="004F6F30"/>
    <w:rsid w:val="005005BD"/>
    <w:rsid w:val="00520CC8"/>
    <w:rsid w:val="00550BBC"/>
    <w:rsid w:val="0056073A"/>
    <w:rsid w:val="00593781"/>
    <w:rsid w:val="005F0348"/>
    <w:rsid w:val="00653685"/>
    <w:rsid w:val="006B1429"/>
    <w:rsid w:val="00752271"/>
    <w:rsid w:val="00790A85"/>
    <w:rsid w:val="00831B7E"/>
    <w:rsid w:val="0085602E"/>
    <w:rsid w:val="009041FA"/>
    <w:rsid w:val="009345B7"/>
    <w:rsid w:val="00975DA6"/>
    <w:rsid w:val="009B3FDC"/>
    <w:rsid w:val="009D7763"/>
    <w:rsid w:val="009F5929"/>
    <w:rsid w:val="00A33272"/>
    <w:rsid w:val="00A37992"/>
    <w:rsid w:val="00A62CC7"/>
    <w:rsid w:val="00A70F35"/>
    <w:rsid w:val="00A90020"/>
    <w:rsid w:val="00A96FA1"/>
    <w:rsid w:val="00AA15E9"/>
    <w:rsid w:val="00AB4676"/>
    <w:rsid w:val="00B523BA"/>
    <w:rsid w:val="00B64619"/>
    <w:rsid w:val="00C0248A"/>
    <w:rsid w:val="00C22A3B"/>
    <w:rsid w:val="00C43F9A"/>
    <w:rsid w:val="00C50920"/>
    <w:rsid w:val="00C61719"/>
    <w:rsid w:val="00C7052B"/>
    <w:rsid w:val="00CC6B57"/>
    <w:rsid w:val="00D14BE1"/>
    <w:rsid w:val="00D3147F"/>
    <w:rsid w:val="00E0041B"/>
    <w:rsid w:val="00E74482"/>
    <w:rsid w:val="00E8465B"/>
    <w:rsid w:val="00E84A40"/>
    <w:rsid w:val="00EA174E"/>
    <w:rsid w:val="00ED28F2"/>
    <w:rsid w:val="00F179AA"/>
    <w:rsid w:val="00F3224F"/>
    <w:rsid w:val="00F3783E"/>
    <w:rsid w:val="00F42675"/>
    <w:rsid w:val="00F44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paragraph" w:customStyle="1" w:styleId="2815910788054A61944D1CED38FBF8A5">
    <w:name w:val="2815910788054A61944D1CED38FBF8A5"/>
    <w:rsid w:val="0056073A"/>
    <w:pPr>
      <w:spacing w:line="278" w:lineRule="auto"/>
    </w:pPr>
    <w:rPr>
      <w:kern w:val="2"/>
      <w:sz w:val="24"/>
      <w:szCs w:val="24"/>
      <w:lang w:val="en-IE" w:eastAsia="en-IE"/>
      <w14:ligatures w14:val="standardContextual"/>
    </w:rPr>
  </w:style>
  <w:style w:type="character" w:styleId="PlaceholderText">
    <w:name w:val="Placeholder Text"/>
    <w:basedOn w:val="DefaultParagraphFont"/>
    <w:uiPriority w:val="99"/>
    <w:rsid w:val="0056073A"/>
    <w:rPr>
      <w:color w:val="808080"/>
    </w:rPr>
  </w:style>
  <w:style w:type="paragraph" w:customStyle="1" w:styleId="5CC74F920D5C43FBB27AD1060335D1BA">
    <w:name w:val="5CC74F920D5C43FBB27AD1060335D1BA"/>
    <w:rsid w:val="0056073A"/>
    <w:pPr>
      <w:spacing w:line="278" w:lineRule="auto"/>
    </w:pPr>
    <w:rPr>
      <w:kern w:val="2"/>
      <w:sz w:val="24"/>
      <w:szCs w:val="24"/>
      <w:lang w:val="en-IE" w:eastAsia="en-IE"/>
      <w14:ligatures w14:val="standardContextual"/>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ED3252893D57426789858754A37D3D5C">
    <w:name w:val="ED3252893D57426789858754A37D3D5C"/>
    <w:rsid w:val="00C43F9A"/>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Department of Housing, Local Government and Heritage</Abstract>
  <CompanyAddress/>
  <CompanyPhone/>
  <CompanyFax>Request for tenders for the provision of maintenance works at National Parks and Wildlife Service (NPWS) properties in Co. Donegal and Co. Sligo”</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3.xml><?xml version="1.0" encoding="utf-8"?>
<ds:datastoreItem xmlns:ds="http://schemas.openxmlformats.org/officeDocument/2006/customXml" ds:itemID="{5F22CD7C-1387-4E5A-BFC9-BB0EFEB3F4C3}">
  <ds:schemaRefs>
    <ds:schemaRef ds:uri="http://schemas.openxmlformats.org/officeDocument/2006/bibliography"/>
  </ds:schemaRefs>
</ds:datastoreItem>
</file>

<file path=customXml/itemProps4.xml><?xml version="1.0" encoding="utf-8"?>
<ds:datastoreItem xmlns:ds="http://schemas.openxmlformats.org/officeDocument/2006/customXml" ds:itemID="{8B8A25CC-5430-4C8C-9AD1-774556C18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80aa5b0b-8d0e-4655-bf51-470b8dd423b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23464</Words>
  <Characters>133751</Characters>
  <Application>Microsoft Office Word</Application>
  <DocSecurity>4</DocSecurity>
  <Lines>1114</Lines>
  <Paragraphs>313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Denis Lafferty (Housing)</cp:lastModifiedBy>
  <cp:revision>2</cp:revision>
  <dcterms:created xsi:type="dcterms:W3CDTF">2026-09-28T18:43:00Z</dcterms:created>
  <dcterms:modified xsi:type="dcterms:W3CDTF">2026-09-28T18:43:00Z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