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9F91F" w14:textId="3BEDE6C3" w:rsidR="00021F45" w:rsidRPr="00B07508" w:rsidRDefault="00065046" w:rsidP="00EE7D13">
      <w:pPr>
        <w:jc w:val="center"/>
        <w:rPr>
          <w:lang w:val="en-US" w:eastAsia="ja-JP"/>
        </w:rPr>
      </w:pPr>
      <w:r w:rsidRPr="00537B87">
        <w:rPr>
          <w:noProof/>
        </w:rPr>
        <w:drawing>
          <wp:inline distT="0" distB="0" distL="0" distR="0" wp14:anchorId="543CE2DB" wp14:editId="555B6983">
            <wp:extent cx="1933575" cy="923925"/>
            <wp:effectExtent l="0" t="0" r="9525" b="9525"/>
            <wp:docPr id="18460788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3575" cy="923925"/>
                    </a:xfrm>
                    <a:prstGeom prst="rect">
                      <a:avLst/>
                    </a:prstGeom>
                    <a:noFill/>
                    <a:ln>
                      <a:noFill/>
                    </a:ln>
                  </pic:spPr>
                </pic:pic>
              </a:graphicData>
            </a:graphic>
          </wp:inline>
        </w:drawing>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30D1E48A" w:rsidR="000C614B" w:rsidRPr="006A1919" w:rsidRDefault="000C614B" w:rsidP="00BA56AB">
            <w:pPr>
              <w:jc w:val="center"/>
              <w:rPr>
                <w:rFonts w:eastAsiaTheme="minorEastAsia"/>
                <w:lang w:val="en-US" w:eastAsia="ja-JP"/>
              </w:rPr>
            </w:pPr>
            <w:r>
              <w:rPr>
                <w:rFonts w:eastAsiaTheme="minorEastAsia"/>
                <w:lang w:val="en-US" w:eastAsia="ja-JP"/>
              </w:rPr>
              <w:t xml:space="preserve">Provision of </w:t>
            </w:r>
            <w:r w:rsidR="00BA56AB" w:rsidRPr="009F6DCF">
              <w:rPr>
                <w:color w:val="auto"/>
              </w:rPr>
              <w:t xml:space="preserve">HR Support </w:t>
            </w:r>
            <w:r w:rsidR="00BA56AB">
              <w:rPr>
                <w:color w:val="auto"/>
              </w:rPr>
              <w:t xml:space="preserve">&amp; Advisory </w:t>
            </w:r>
            <w:r w:rsidR="00BA56AB" w:rsidRPr="009F6DCF">
              <w:rPr>
                <w:color w:val="auto"/>
              </w:rPr>
              <w:t>Services</w:t>
            </w:r>
          </w:p>
        </w:tc>
      </w:tr>
      <w:tr w:rsidR="00447E89"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664D958B" w:rsidR="00447E89" w:rsidRPr="00447E89" w:rsidRDefault="00BC42BB" w:rsidP="00BC42BB">
            <w:pPr>
              <w:jc w:val="cente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rFonts w:eastAsiaTheme="minorEastAsia"/>
                <w:b/>
                <w:lang w:val="en-US" w:eastAsia="ja-JP"/>
              </w:rPr>
              <w:t>Monday 2</w:t>
            </w:r>
            <w:r w:rsidRPr="00BC42BB">
              <w:rPr>
                <w:rFonts w:eastAsiaTheme="minorEastAsia"/>
                <w:b/>
                <w:vertAlign w:val="superscript"/>
                <w:lang w:val="en-US" w:eastAsia="ja-JP"/>
              </w:rPr>
              <w:t>nd</w:t>
            </w:r>
            <w:r>
              <w:rPr>
                <w:rFonts w:eastAsiaTheme="minorEastAsia"/>
                <w:b/>
                <w:lang w:val="en-US" w:eastAsia="ja-JP"/>
              </w:rPr>
              <w:t xml:space="preserve"> November 2026 @ 13.00</w:t>
            </w:r>
          </w:p>
        </w:tc>
      </w:tr>
      <w:tr w:rsidR="00447E89"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r>
              <w:rPr>
                <w:rFonts w:eastAsiaTheme="minorEastAsia"/>
                <w:lang w:val="en-US" w:eastAsia="ja-JP"/>
              </w:rPr>
              <w:t>Organisation Name</w:t>
            </w:r>
            <w:r w:rsidR="00A75B89">
              <w:rPr>
                <w:rFonts w:eastAsiaTheme="minorEastAsia"/>
                <w:lang w:val="en-US" w:eastAsia="ja-JP"/>
              </w:rPr>
              <w:t>:</w:t>
            </w:r>
          </w:p>
        </w:tc>
        <w:tc>
          <w:tcPr>
            <w:tcW w:w="5477" w:type="dxa"/>
            <w:shd w:val="clear" w:color="auto" w:fill="auto"/>
          </w:tcPr>
          <w:p w14:paraId="57B0D151" w14:textId="77777777"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447E89"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77777777" w:rsidR="00447E89" w:rsidRPr="00B07508" w:rsidRDefault="00447E89"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447E89"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77777777"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8216D9" w:rsidRPr="00B07508" w14:paraId="5628D37B" w14:textId="77777777" w:rsidTr="00940DF5">
        <w:tc>
          <w:tcPr>
            <w:cnfStyle w:val="001000000000" w:firstRow="0" w:lastRow="0" w:firstColumn="1" w:lastColumn="0" w:oddVBand="0" w:evenVBand="0" w:oddHBand="0" w:evenHBand="0" w:firstRowFirstColumn="0" w:firstRowLastColumn="0" w:lastRowFirstColumn="0" w:lastRowLastColumn="0"/>
            <w:tcW w:w="9016" w:type="dxa"/>
            <w:gridSpan w:val="2"/>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t>NOTES</w:t>
            </w:r>
          </w:p>
          <w:p w14:paraId="49F549BA" w14:textId="43470CFB"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 and other relevant documentation provided including Pricing Documents where relevant.</w:t>
            </w:r>
          </w:p>
          <w:p w14:paraId="621A4E98" w14:textId="3EA7B7E8"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2: This Tender Response </w:t>
            </w:r>
            <w:r w:rsidRPr="009D12DB">
              <w:rPr>
                <w:rFonts w:eastAsiaTheme="minorEastAsia"/>
                <w:lang w:val="en-US" w:eastAsia="ja-JP"/>
              </w:rPr>
              <w:t>Document (and other mandatory documents</w:t>
            </w:r>
            <w:r w:rsidR="00B35F76" w:rsidRPr="009D12DB">
              <w:rPr>
                <w:rFonts w:eastAsiaTheme="minorEastAsia"/>
                <w:lang w:val="en-US" w:eastAsia="ja-JP"/>
              </w:rPr>
              <w:t xml:space="preserve"> provided</w:t>
            </w:r>
            <w:r w:rsidRPr="009D12DB">
              <w:rPr>
                <w:rFonts w:eastAsiaTheme="minorEastAsia"/>
                <w:lang w:val="en-US" w:eastAsia="ja-JP"/>
              </w:rPr>
              <w:t xml:space="preserve">) must be used for responding to the Request for Tenders. Tenderers must not </w:t>
            </w:r>
            <w:r w:rsidR="00BA56AB" w:rsidRPr="009D12DB">
              <w:rPr>
                <w:rFonts w:eastAsiaTheme="minorEastAsia"/>
                <w:lang w:val="en-US" w:eastAsia="ja-JP"/>
              </w:rPr>
              <w:t>personalize</w:t>
            </w:r>
            <w:r w:rsidRPr="009D12DB">
              <w:rPr>
                <w:rFonts w:eastAsiaTheme="minorEastAsia"/>
                <w:lang w:val="en-US" w:eastAsia="ja-JP"/>
              </w:rPr>
              <w:t xml:space="preserve"> or modify the current format</w:t>
            </w:r>
            <w:r w:rsidRPr="008216D9">
              <w:rPr>
                <w:rFonts w:eastAsiaTheme="minorEastAsia"/>
                <w:lang w:val="en-US" w:eastAsia="ja-JP"/>
              </w:rPr>
              <w:t>.</w:t>
            </w:r>
          </w:p>
          <w:p w14:paraId="2645F7E2" w14:textId="2D2D51CC"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w:t>
            </w:r>
            <w:r w:rsidR="00BA56AB">
              <w:rPr>
                <w:rFonts w:eastAsiaTheme="minorEastAsia"/>
                <w:lang w:val="en-US" w:eastAsia="ja-JP"/>
              </w:rPr>
              <w:t>3</w:t>
            </w:r>
            <w:r w:rsidRPr="008216D9">
              <w:rPr>
                <w:rFonts w:eastAsiaTheme="minorEastAsia"/>
                <w:lang w:val="en-US" w:eastAsia="ja-JP"/>
              </w:rPr>
              <w:t>: Tenderers are recommended to upload this completed response as a Zip file in order to protect the integrity of file names.</w:t>
            </w:r>
          </w:p>
          <w:p w14:paraId="02AA3110" w14:textId="29C70179" w:rsidR="008216D9" w:rsidRPr="00B07508" w:rsidRDefault="008216D9" w:rsidP="00447E89">
            <w:pPr>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51543" w:displacedByCustomXml="next"/>
    <w:bookmarkStart w:id="1" w:name="_Toc4888358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33FA9470"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r w:rsidR="00D74FEA">
            <w:rPr>
              <w:b/>
              <w:color w:val="FFFFFF" w:themeColor="background1"/>
              <w:sz w:val="28"/>
            </w:rPr>
            <w:t>:</w:t>
          </w:r>
        </w:p>
        <w:p w14:paraId="4C2C128B" w14:textId="61C062FB" w:rsidR="00BF3215" w:rsidRDefault="00975C4D">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98923097" w:history="1">
            <w:r w:rsidR="00BF3215" w:rsidRPr="00D34277">
              <w:rPr>
                <w:rStyle w:val="Hyperlink"/>
                <w:noProof/>
              </w:rPr>
              <w:t>Instructions for Completion</w:t>
            </w:r>
            <w:r w:rsidR="00BF3215">
              <w:rPr>
                <w:noProof/>
                <w:webHidden/>
              </w:rPr>
              <w:tab/>
            </w:r>
            <w:r w:rsidR="00BF3215">
              <w:rPr>
                <w:noProof/>
                <w:webHidden/>
              </w:rPr>
              <w:fldChar w:fldCharType="begin"/>
            </w:r>
            <w:r w:rsidR="00BF3215">
              <w:rPr>
                <w:noProof/>
                <w:webHidden/>
              </w:rPr>
              <w:instrText xml:space="preserve"> PAGEREF _Toc198923097 \h </w:instrText>
            </w:r>
            <w:r w:rsidR="00BF3215">
              <w:rPr>
                <w:noProof/>
                <w:webHidden/>
              </w:rPr>
            </w:r>
            <w:r w:rsidR="00BF3215">
              <w:rPr>
                <w:noProof/>
                <w:webHidden/>
              </w:rPr>
              <w:fldChar w:fldCharType="separate"/>
            </w:r>
            <w:r w:rsidR="00BF3215">
              <w:rPr>
                <w:noProof/>
                <w:webHidden/>
              </w:rPr>
              <w:t>3</w:t>
            </w:r>
            <w:r w:rsidR="00BF3215">
              <w:rPr>
                <w:noProof/>
                <w:webHidden/>
              </w:rPr>
              <w:fldChar w:fldCharType="end"/>
            </w:r>
          </w:hyperlink>
        </w:p>
        <w:p w14:paraId="51D04CA4" w14:textId="4CDC347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8" w:history="1">
            <w:r w:rsidRPr="00D34277">
              <w:rPr>
                <w:rStyle w:val="Hyperlink"/>
                <w:noProof/>
              </w:rPr>
              <w:t>RESPONSE TO SELECTION CRITERIA</w:t>
            </w:r>
            <w:r>
              <w:rPr>
                <w:noProof/>
                <w:webHidden/>
              </w:rPr>
              <w:tab/>
            </w:r>
            <w:r>
              <w:rPr>
                <w:noProof/>
                <w:webHidden/>
              </w:rPr>
              <w:fldChar w:fldCharType="begin"/>
            </w:r>
            <w:r>
              <w:rPr>
                <w:noProof/>
                <w:webHidden/>
              </w:rPr>
              <w:instrText xml:space="preserve"> PAGEREF _Toc198923098 \h </w:instrText>
            </w:r>
            <w:r>
              <w:rPr>
                <w:noProof/>
                <w:webHidden/>
              </w:rPr>
            </w:r>
            <w:r>
              <w:rPr>
                <w:noProof/>
                <w:webHidden/>
              </w:rPr>
              <w:fldChar w:fldCharType="separate"/>
            </w:r>
            <w:r>
              <w:rPr>
                <w:noProof/>
                <w:webHidden/>
              </w:rPr>
              <w:t>4</w:t>
            </w:r>
            <w:r>
              <w:rPr>
                <w:noProof/>
                <w:webHidden/>
              </w:rPr>
              <w:fldChar w:fldCharType="end"/>
            </w:r>
          </w:hyperlink>
        </w:p>
        <w:p w14:paraId="3F1909DE" w14:textId="6372963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9" w:history="1">
            <w:r w:rsidRPr="00D34277">
              <w:rPr>
                <w:rStyle w:val="Hyperlink"/>
                <w:noProof/>
              </w:rPr>
              <w:t>General Contact Information</w:t>
            </w:r>
            <w:r>
              <w:rPr>
                <w:noProof/>
                <w:webHidden/>
              </w:rPr>
              <w:tab/>
            </w:r>
            <w:r>
              <w:rPr>
                <w:noProof/>
                <w:webHidden/>
              </w:rPr>
              <w:fldChar w:fldCharType="begin"/>
            </w:r>
            <w:r>
              <w:rPr>
                <w:noProof/>
                <w:webHidden/>
              </w:rPr>
              <w:instrText xml:space="preserve"> PAGEREF _Toc198923099 \h </w:instrText>
            </w:r>
            <w:r>
              <w:rPr>
                <w:noProof/>
                <w:webHidden/>
              </w:rPr>
            </w:r>
            <w:r>
              <w:rPr>
                <w:noProof/>
                <w:webHidden/>
              </w:rPr>
              <w:fldChar w:fldCharType="separate"/>
            </w:r>
            <w:r>
              <w:rPr>
                <w:noProof/>
                <w:webHidden/>
              </w:rPr>
              <w:t>5</w:t>
            </w:r>
            <w:r>
              <w:rPr>
                <w:noProof/>
                <w:webHidden/>
              </w:rPr>
              <w:fldChar w:fldCharType="end"/>
            </w:r>
          </w:hyperlink>
        </w:p>
        <w:p w14:paraId="3E9C5EC4" w14:textId="222512E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0" w:history="1">
            <w:r w:rsidRPr="00D34277">
              <w:rPr>
                <w:rStyle w:val="Hyperlink"/>
                <w:noProof/>
              </w:rPr>
              <w:t>Financial Information – Pass/Fail Criteria</w:t>
            </w:r>
            <w:r>
              <w:rPr>
                <w:noProof/>
                <w:webHidden/>
              </w:rPr>
              <w:tab/>
            </w:r>
            <w:r>
              <w:rPr>
                <w:noProof/>
                <w:webHidden/>
              </w:rPr>
              <w:fldChar w:fldCharType="begin"/>
            </w:r>
            <w:r>
              <w:rPr>
                <w:noProof/>
                <w:webHidden/>
              </w:rPr>
              <w:instrText xml:space="preserve"> PAGEREF _Toc198923100 \h </w:instrText>
            </w:r>
            <w:r>
              <w:rPr>
                <w:noProof/>
                <w:webHidden/>
              </w:rPr>
            </w:r>
            <w:r>
              <w:rPr>
                <w:noProof/>
                <w:webHidden/>
              </w:rPr>
              <w:fldChar w:fldCharType="separate"/>
            </w:r>
            <w:r>
              <w:rPr>
                <w:noProof/>
                <w:webHidden/>
              </w:rPr>
              <w:t>6</w:t>
            </w:r>
            <w:r>
              <w:rPr>
                <w:noProof/>
                <w:webHidden/>
              </w:rPr>
              <w:fldChar w:fldCharType="end"/>
            </w:r>
          </w:hyperlink>
        </w:p>
        <w:p w14:paraId="0FEC6C3C" w14:textId="4621060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1" w:history="1">
            <w:r w:rsidRPr="00D34277">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_Toc198923101 \h </w:instrText>
            </w:r>
            <w:r>
              <w:rPr>
                <w:noProof/>
                <w:webHidden/>
              </w:rPr>
            </w:r>
            <w:r>
              <w:rPr>
                <w:noProof/>
                <w:webHidden/>
              </w:rPr>
              <w:fldChar w:fldCharType="separate"/>
            </w:r>
            <w:r>
              <w:rPr>
                <w:noProof/>
                <w:webHidden/>
              </w:rPr>
              <w:t>8</w:t>
            </w:r>
            <w:r>
              <w:rPr>
                <w:noProof/>
                <w:webHidden/>
              </w:rPr>
              <w:fldChar w:fldCharType="end"/>
            </w:r>
          </w:hyperlink>
        </w:p>
        <w:p w14:paraId="7C00E3E7" w14:textId="3678752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2" w:history="1">
            <w:r w:rsidRPr="00D34277">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_Toc198923102 \h </w:instrText>
            </w:r>
            <w:r>
              <w:rPr>
                <w:noProof/>
                <w:webHidden/>
              </w:rPr>
            </w:r>
            <w:r>
              <w:rPr>
                <w:noProof/>
                <w:webHidden/>
              </w:rPr>
              <w:fldChar w:fldCharType="separate"/>
            </w:r>
            <w:r>
              <w:rPr>
                <w:noProof/>
                <w:webHidden/>
              </w:rPr>
              <w:t>10</w:t>
            </w:r>
            <w:r>
              <w:rPr>
                <w:noProof/>
                <w:webHidden/>
              </w:rPr>
              <w:fldChar w:fldCharType="end"/>
            </w:r>
          </w:hyperlink>
        </w:p>
        <w:p w14:paraId="49341844" w14:textId="6A81106B"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3" w:history="1">
            <w:r w:rsidRPr="00D34277">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_Toc198923103 \h </w:instrText>
            </w:r>
            <w:r>
              <w:rPr>
                <w:noProof/>
                <w:webHidden/>
              </w:rPr>
            </w:r>
            <w:r>
              <w:rPr>
                <w:noProof/>
                <w:webHidden/>
              </w:rPr>
              <w:fldChar w:fldCharType="separate"/>
            </w:r>
            <w:r>
              <w:rPr>
                <w:noProof/>
                <w:webHidden/>
              </w:rPr>
              <w:t>10</w:t>
            </w:r>
            <w:r>
              <w:rPr>
                <w:noProof/>
                <w:webHidden/>
              </w:rPr>
              <w:fldChar w:fldCharType="end"/>
            </w:r>
          </w:hyperlink>
        </w:p>
        <w:p w14:paraId="6E93D293" w14:textId="4566E81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4" w:history="1">
            <w:r w:rsidRPr="00D34277">
              <w:rPr>
                <w:rStyle w:val="Hyperlink"/>
                <w:rFonts w:eastAsiaTheme="majorEastAsia"/>
                <w:noProof/>
              </w:rPr>
              <w:t>Personnel and Skills</w:t>
            </w:r>
            <w:r w:rsidRPr="00D34277">
              <w:rPr>
                <w:rStyle w:val="Hyperlink"/>
                <w:noProof/>
              </w:rPr>
              <w:t xml:space="preserve"> – Pass/Fail Criteria</w:t>
            </w:r>
            <w:r>
              <w:rPr>
                <w:noProof/>
                <w:webHidden/>
              </w:rPr>
              <w:tab/>
            </w:r>
            <w:r>
              <w:rPr>
                <w:noProof/>
                <w:webHidden/>
              </w:rPr>
              <w:fldChar w:fldCharType="begin"/>
            </w:r>
            <w:r>
              <w:rPr>
                <w:noProof/>
                <w:webHidden/>
              </w:rPr>
              <w:instrText xml:space="preserve"> PAGEREF _Toc198923104 \h </w:instrText>
            </w:r>
            <w:r>
              <w:rPr>
                <w:noProof/>
                <w:webHidden/>
              </w:rPr>
            </w:r>
            <w:r>
              <w:rPr>
                <w:noProof/>
                <w:webHidden/>
              </w:rPr>
              <w:fldChar w:fldCharType="separate"/>
            </w:r>
            <w:r>
              <w:rPr>
                <w:noProof/>
                <w:webHidden/>
              </w:rPr>
              <w:t>13</w:t>
            </w:r>
            <w:r>
              <w:rPr>
                <w:noProof/>
                <w:webHidden/>
              </w:rPr>
              <w:fldChar w:fldCharType="end"/>
            </w:r>
          </w:hyperlink>
        </w:p>
        <w:p w14:paraId="3802447E" w14:textId="20A2E9C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5" w:history="1">
            <w:r w:rsidRPr="00D34277">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_Toc198923105 \h </w:instrText>
            </w:r>
            <w:r>
              <w:rPr>
                <w:noProof/>
                <w:webHidden/>
              </w:rPr>
            </w:r>
            <w:r>
              <w:rPr>
                <w:noProof/>
                <w:webHidden/>
              </w:rPr>
              <w:fldChar w:fldCharType="separate"/>
            </w:r>
            <w:r>
              <w:rPr>
                <w:noProof/>
                <w:webHidden/>
              </w:rPr>
              <w:t>14</w:t>
            </w:r>
            <w:r>
              <w:rPr>
                <w:noProof/>
                <w:webHidden/>
              </w:rPr>
              <w:fldChar w:fldCharType="end"/>
            </w:r>
          </w:hyperlink>
        </w:p>
        <w:p w14:paraId="4A0A6F9D" w14:textId="45A42B5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6" w:history="1">
            <w:r w:rsidRPr="00A16E2F">
              <w:rPr>
                <w:rStyle w:val="Hyperlink"/>
                <w:noProof/>
              </w:rPr>
              <w:t>Previous Contracts / Experience – Pass/Fail Criteria</w:t>
            </w:r>
            <w:r w:rsidRPr="00A16E2F">
              <w:rPr>
                <w:noProof/>
                <w:webHidden/>
              </w:rPr>
              <w:tab/>
            </w:r>
            <w:r w:rsidRPr="00A16E2F">
              <w:rPr>
                <w:noProof/>
                <w:webHidden/>
              </w:rPr>
              <w:fldChar w:fldCharType="begin"/>
            </w:r>
            <w:r w:rsidRPr="00A16E2F">
              <w:rPr>
                <w:noProof/>
                <w:webHidden/>
              </w:rPr>
              <w:instrText xml:space="preserve"> PAGEREF _Toc198923106 \h </w:instrText>
            </w:r>
            <w:r w:rsidRPr="00A16E2F">
              <w:rPr>
                <w:noProof/>
                <w:webHidden/>
              </w:rPr>
            </w:r>
            <w:r w:rsidRPr="00A16E2F">
              <w:rPr>
                <w:noProof/>
                <w:webHidden/>
              </w:rPr>
              <w:fldChar w:fldCharType="separate"/>
            </w:r>
            <w:r w:rsidRPr="00A16E2F">
              <w:rPr>
                <w:noProof/>
                <w:webHidden/>
              </w:rPr>
              <w:t>15</w:t>
            </w:r>
            <w:r w:rsidRPr="00A16E2F">
              <w:rPr>
                <w:noProof/>
                <w:webHidden/>
              </w:rPr>
              <w:fldChar w:fldCharType="end"/>
            </w:r>
          </w:hyperlink>
        </w:p>
        <w:p w14:paraId="0D68ABB6" w14:textId="2C24B0DF"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7" w:history="1">
            <w:r w:rsidRPr="00A16E2F">
              <w:rPr>
                <w:rStyle w:val="Hyperlink"/>
                <w:noProof/>
              </w:rPr>
              <w:t>Health &amp; Safety – Pass/Fail Criteria</w:t>
            </w:r>
            <w:r w:rsidRPr="00A16E2F">
              <w:rPr>
                <w:noProof/>
                <w:webHidden/>
              </w:rPr>
              <w:tab/>
            </w:r>
            <w:r w:rsidRPr="00A16E2F">
              <w:rPr>
                <w:noProof/>
                <w:webHidden/>
              </w:rPr>
              <w:fldChar w:fldCharType="begin"/>
            </w:r>
            <w:r w:rsidRPr="00A16E2F">
              <w:rPr>
                <w:noProof/>
                <w:webHidden/>
              </w:rPr>
              <w:instrText xml:space="preserve"> PAGEREF _Toc198923107 \h </w:instrText>
            </w:r>
            <w:r w:rsidRPr="00A16E2F">
              <w:rPr>
                <w:noProof/>
                <w:webHidden/>
              </w:rPr>
            </w:r>
            <w:r w:rsidRPr="00A16E2F">
              <w:rPr>
                <w:noProof/>
                <w:webHidden/>
              </w:rPr>
              <w:fldChar w:fldCharType="separate"/>
            </w:r>
            <w:r w:rsidRPr="00A16E2F">
              <w:rPr>
                <w:noProof/>
                <w:webHidden/>
              </w:rPr>
              <w:t>18</w:t>
            </w:r>
            <w:r w:rsidRPr="00A16E2F">
              <w:rPr>
                <w:noProof/>
                <w:webHidden/>
              </w:rPr>
              <w:fldChar w:fldCharType="end"/>
            </w:r>
          </w:hyperlink>
        </w:p>
        <w:p w14:paraId="03901826" w14:textId="5B9B20F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8" w:history="1">
            <w:r w:rsidRPr="00D34277">
              <w:rPr>
                <w:rStyle w:val="Hyperlink"/>
                <w:noProof/>
              </w:rPr>
              <w:t xml:space="preserve">Quality Assurance – Pass/Fail Criteria  </w:t>
            </w:r>
            <w:r w:rsidRPr="00A16E2F">
              <w:rPr>
                <w:rStyle w:val="Hyperlink"/>
                <w:noProof/>
              </w:rPr>
              <w:t>(If applicable)</w:t>
            </w:r>
            <w:r>
              <w:rPr>
                <w:noProof/>
                <w:webHidden/>
              </w:rPr>
              <w:tab/>
            </w:r>
            <w:r>
              <w:rPr>
                <w:noProof/>
                <w:webHidden/>
              </w:rPr>
              <w:fldChar w:fldCharType="begin"/>
            </w:r>
            <w:r>
              <w:rPr>
                <w:noProof/>
                <w:webHidden/>
              </w:rPr>
              <w:instrText xml:space="preserve"> PAGEREF _Toc198923108 \h </w:instrText>
            </w:r>
            <w:r>
              <w:rPr>
                <w:noProof/>
                <w:webHidden/>
              </w:rPr>
            </w:r>
            <w:r>
              <w:rPr>
                <w:noProof/>
                <w:webHidden/>
              </w:rPr>
              <w:fldChar w:fldCharType="separate"/>
            </w:r>
            <w:r>
              <w:rPr>
                <w:noProof/>
                <w:webHidden/>
              </w:rPr>
              <w:t>19</w:t>
            </w:r>
            <w:r>
              <w:rPr>
                <w:noProof/>
                <w:webHidden/>
              </w:rPr>
              <w:fldChar w:fldCharType="end"/>
            </w:r>
          </w:hyperlink>
        </w:p>
        <w:p w14:paraId="49FB11AB" w14:textId="0A8197E5"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9" w:history="1">
            <w:r w:rsidRPr="00D34277">
              <w:rPr>
                <w:rStyle w:val="Hyperlink"/>
                <w:noProof/>
              </w:rPr>
              <w:t xml:space="preserve">Environmental Management Systems </w:t>
            </w:r>
            <w:r w:rsidRPr="00D34277">
              <w:rPr>
                <w:rStyle w:val="Hyperlink"/>
                <w:noProof/>
                <w:highlight w:val="lightGray"/>
              </w:rPr>
              <w:t>(If applicable)</w:t>
            </w:r>
            <w:r>
              <w:rPr>
                <w:noProof/>
                <w:webHidden/>
              </w:rPr>
              <w:tab/>
            </w:r>
            <w:r>
              <w:rPr>
                <w:noProof/>
                <w:webHidden/>
              </w:rPr>
              <w:fldChar w:fldCharType="begin"/>
            </w:r>
            <w:r>
              <w:rPr>
                <w:noProof/>
                <w:webHidden/>
              </w:rPr>
              <w:instrText xml:space="preserve"> PAGEREF _Toc198923109 \h </w:instrText>
            </w:r>
            <w:r>
              <w:rPr>
                <w:noProof/>
                <w:webHidden/>
              </w:rPr>
            </w:r>
            <w:r>
              <w:rPr>
                <w:noProof/>
                <w:webHidden/>
              </w:rPr>
              <w:fldChar w:fldCharType="separate"/>
            </w:r>
            <w:r>
              <w:rPr>
                <w:noProof/>
                <w:webHidden/>
              </w:rPr>
              <w:t>20</w:t>
            </w:r>
            <w:r>
              <w:rPr>
                <w:noProof/>
                <w:webHidden/>
              </w:rPr>
              <w:fldChar w:fldCharType="end"/>
            </w:r>
          </w:hyperlink>
        </w:p>
        <w:p w14:paraId="3FE198E0" w14:textId="4010EB8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0" w:history="1">
            <w:r w:rsidRPr="00D34277">
              <w:rPr>
                <w:rStyle w:val="Hyperlink"/>
                <w:noProof/>
              </w:rPr>
              <w:t>RESPONSE TO THE AWARD CRITERIA</w:t>
            </w:r>
            <w:r>
              <w:rPr>
                <w:noProof/>
                <w:webHidden/>
              </w:rPr>
              <w:tab/>
            </w:r>
            <w:r>
              <w:rPr>
                <w:noProof/>
                <w:webHidden/>
              </w:rPr>
              <w:fldChar w:fldCharType="begin"/>
            </w:r>
            <w:r>
              <w:rPr>
                <w:noProof/>
                <w:webHidden/>
              </w:rPr>
              <w:instrText xml:space="preserve"> PAGEREF _Toc198923110 \h </w:instrText>
            </w:r>
            <w:r>
              <w:rPr>
                <w:noProof/>
                <w:webHidden/>
              </w:rPr>
            </w:r>
            <w:r>
              <w:rPr>
                <w:noProof/>
                <w:webHidden/>
              </w:rPr>
              <w:fldChar w:fldCharType="separate"/>
            </w:r>
            <w:r>
              <w:rPr>
                <w:noProof/>
                <w:webHidden/>
              </w:rPr>
              <w:t>21</w:t>
            </w:r>
            <w:r>
              <w:rPr>
                <w:noProof/>
                <w:webHidden/>
              </w:rPr>
              <w:fldChar w:fldCharType="end"/>
            </w:r>
          </w:hyperlink>
        </w:p>
        <w:p w14:paraId="4CB2955A" w14:textId="67C6B207"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1" w:history="1">
            <w:r w:rsidRPr="00D34277">
              <w:rPr>
                <w:rStyle w:val="Hyperlink"/>
                <w:noProof/>
              </w:rPr>
              <w:t>Form of Tender – Services – Cost Criterion A</w:t>
            </w:r>
            <w:r>
              <w:rPr>
                <w:noProof/>
                <w:webHidden/>
              </w:rPr>
              <w:tab/>
            </w:r>
            <w:r>
              <w:rPr>
                <w:noProof/>
                <w:webHidden/>
              </w:rPr>
              <w:fldChar w:fldCharType="begin"/>
            </w:r>
            <w:r>
              <w:rPr>
                <w:noProof/>
                <w:webHidden/>
              </w:rPr>
              <w:instrText xml:space="preserve"> PAGEREF _Toc198923111 \h </w:instrText>
            </w:r>
            <w:r>
              <w:rPr>
                <w:noProof/>
                <w:webHidden/>
              </w:rPr>
            </w:r>
            <w:r>
              <w:rPr>
                <w:noProof/>
                <w:webHidden/>
              </w:rPr>
              <w:fldChar w:fldCharType="separate"/>
            </w:r>
            <w:r>
              <w:rPr>
                <w:noProof/>
                <w:webHidden/>
              </w:rPr>
              <w:t>21</w:t>
            </w:r>
            <w:r>
              <w:rPr>
                <w:noProof/>
                <w:webHidden/>
              </w:rPr>
              <w:fldChar w:fldCharType="end"/>
            </w:r>
          </w:hyperlink>
        </w:p>
        <w:p w14:paraId="7A187E93" w14:textId="59F7E8EE"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2" w:history="1">
            <w:r w:rsidRPr="00D34277">
              <w:rPr>
                <w:rStyle w:val="Hyperlink"/>
                <w:noProof/>
              </w:rPr>
              <w:t>Response to Qualitative Award Criteria</w:t>
            </w:r>
            <w:r>
              <w:rPr>
                <w:noProof/>
                <w:webHidden/>
              </w:rPr>
              <w:tab/>
            </w:r>
            <w:r>
              <w:rPr>
                <w:noProof/>
                <w:webHidden/>
              </w:rPr>
              <w:fldChar w:fldCharType="begin"/>
            </w:r>
            <w:r>
              <w:rPr>
                <w:noProof/>
                <w:webHidden/>
              </w:rPr>
              <w:instrText xml:space="preserve"> PAGEREF _Toc198923112 \h </w:instrText>
            </w:r>
            <w:r>
              <w:rPr>
                <w:noProof/>
                <w:webHidden/>
              </w:rPr>
            </w:r>
            <w:r>
              <w:rPr>
                <w:noProof/>
                <w:webHidden/>
              </w:rPr>
              <w:fldChar w:fldCharType="separate"/>
            </w:r>
            <w:r>
              <w:rPr>
                <w:noProof/>
                <w:webHidden/>
              </w:rPr>
              <w:t>24</w:t>
            </w:r>
            <w:r>
              <w:rPr>
                <w:noProof/>
                <w:webHidden/>
              </w:rPr>
              <w:fldChar w:fldCharType="end"/>
            </w:r>
          </w:hyperlink>
        </w:p>
        <w:p w14:paraId="3EBF4A0C" w14:textId="7832D82C"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5C8D4E1D" w:rsidR="00975C4D" w:rsidRPr="00A75B89" w:rsidRDefault="009C42CF" w:rsidP="00A75B89">
      <w:pPr>
        <w:pStyle w:val="Heading1"/>
      </w:pPr>
      <w:bookmarkStart w:id="2" w:name="_Toc198923097"/>
      <w:r w:rsidRPr="00A75B89">
        <w:lastRenderedPageBreak/>
        <w:t>Instructions for Completion</w:t>
      </w:r>
      <w:bookmarkEnd w:id="2"/>
      <w:r w:rsidR="00D74FEA">
        <w:t>:</w:t>
      </w:r>
    </w:p>
    <w:p w14:paraId="19DBF58F" w14:textId="77777777" w:rsidR="0029542D" w:rsidRDefault="0029542D" w:rsidP="00065046">
      <w:r>
        <w:t xml:space="preserve">Tenderers should ensure they have read the Request for Tender before they attempt to complete this Tender Response Document.  </w:t>
      </w:r>
    </w:p>
    <w:p w14:paraId="3B7996C5" w14:textId="0B7F221C" w:rsidR="001C196C" w:rsidRPr="009C4B3D" w:rsidRDefault="001C196C" w:rsidP="00065046">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065046">
      <w:r>
        <w:t xml:space="preserve">Where there is a discrepancy between the contents / instructions in this document and the Request for Tender, the Request for Tender will take precedence.   </w:t>
      </w:r>
    </w:p>
    <w:p w14:paraId="5053DE3F" w14:textId="77777777" w:rsidR="00877458" w:rsidRDefault="0029542D" w:rsidP="00065046">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rsidP="00065046">
      <w:pPr>
        <w:spacing w:before="0" w:after="0" w:line="240" w:lineRule="auto"/>
        <w:jc w:val="left"/>
      </w:pPr>
    </w:p>
    <w:p w14:paraId="6D2310C9" w14:textId="77777777" w:rsidR="007021A8" w:rsidRDefault="007021A8" w:rsidP="00065046">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rsidP="00065046">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0E11D10B" w:rsidR="009C42CF" w:rsidRDefault="00877458" w:rsidP="00A75B89">
      <w:pPr>
        <w:pStyle w:val="Heading1"/>
      </w:pPr>
      <w:bookmarkStart w:id="3" w:name="_Toc198923098"/>
      <w:r>
        <w:lastRenderedPageBreak/>
        <w:t>R</w:t>
      </w:r>
      <w:r w:rsidR="00D74FEA">
        <w:t>esponse</w:t>
      </w:r>
      <w:r>
        <w:t xml:space="preserve"> </w:t>
      </w:r>
      <w:r w:rsidR="00D74FEA">
        <w:t>to</w:t>
      </w:r>
      <w:r>
        <w:t xml:space="preserve"> S</w:t>
      </w:r>
      <w:r w:rsidR="00D74FEA">
        <w:t xml:space="preserve">election </w:t>
      </w:r>
      <w:r>
        <w:t>C</w:t>
      </w:r>
      <w:bookmarkEnd w:id="3"/>
      <w:r w:rsidR="00D74FEA">
        <w:t>riteria:</w:t>
      </w:r>
    </w:p>
    <w:p w14:paraId="118AAC31" w14:textId="77777777" w:rsidR="00945839" w:rsidRDefault="00945839" w:rsidP="00945839">
      <w:pPr>
        <w:jc w:val="center"/>
        <w:rPr>
          <w:b/>
          <w:color w:val="C00000"/>
        </w:rPr>
      </w:pPr>
    </w:p>
    <w:p w14:paraId="35E884CD" w14:textId="77777777" w:rsidR="00940DF5" w:rsidRPr="00D872A5" w:rsidRDefault="00945839" w:rsidP="00A94C02">
      <w:pPr>
        <w:jc w:val="center"/>
        <w:rPr>
          <w:b/>
          <w:color w:val="auto"/>
        </w:rPr>
      </w:pPr>
      <w:r w:rsidRPr="00D872A5">
        <w:rPr>
          <w:b/>
          <w:color w:val="auto"/>
        </w:rPr>
        <w:t xml:space="preserve">TENDERERS SHOULD NOTE THESE CRITERIA ARE ASSESSED ON A </w:t>
      </w:r>
    </w:p>
    <w:p w14:paraId="629393F9" w14:textId="77777777" w:rsidR="00940DF5" w:rsidRPr="00940DF5" w:rsidRDefault="00945839" w:rsidP="00A94C02">
      <w:pPr>
        <w:jc w:val="center"/>
        <w:rPr>
          <w:b/>
          <w:color w:val="FF0000"/>
          <w:u w:val="single"/>
        </w:rPr>
      </w:pPr>
      <w:r w:rsidRPr="00940DF5">
        <w:rPr>
          <w:b/>
          <w:color w:val="FF0000"/>
          <w:u w:val="single"/>
        </w:rPr>
        <w:t>PASS</w:t>
      </w:r>
      <w:r w:rsidR="00940DF5" w:rsidRPr="00940DF5">
        <w:rPr>
          <w:b/>
          <w:color w:val="FF0000"/>
          <w:u w:val="single"/>
        </w:rPr>
        <w:t xml:space="preserve"> </w:t>
      </w:r>
      <w:r w:rsidRPr="00940DF5">
        <w:rPr>
          <w:b/>
          <w:color w:val="FF0000"/>
          <w:u w:val="single"/>
        </w:rPr>
        <w:t>/</w:t>
      </w:r>
      <w:r w:rsidR="00940DF5" w:rsidRPr="00940DF5">
        <w:rPr>
          <w:b/>
          <w:color w:val="FF0000"/>
          <w:u w:val="single"/>
        </w:rPr>
        <w:t xml:space="preserve"> </w:t>
      </w:r>
      <w:r w:rsidRPr="00940DF5">
        <w:rPr>
          <w:b/>
          <w:color w:val="FF0000"/>
          <w:u w:val="single"/>
        </w:rPr>
        <w:t xml:space="preserve">FAIL </w:t>
      </w:r>
    </w:p>
    <w:p w14:paraId="6DD16725" w14:textId="1DF8885A" w:rsidR="00BB4720" w:rsidRPr="00A94C02" w:rsidRDefault="00945839" w:rsidP="00A94C02">
      <w:pPr>
        <w:jc w:val="center"/>
        <w:rPr>
          <w:b/>
        </w:rPr>
      </w:pPr>
      <w:r w:rsidRPr="00D872A5">
        <w:rPr>
          <w:b/>
          <w:color w:val="auto"/>
        </w:rPr>
        <w:t>BASIS</w:t>
      </w:r>
      <w:r w:rsidRPr="0052111B">
        <w:rPr>
          <w:b/>
        </w:rPr>
        <w:br w:type="page"/>
      </w:r>
    </w:p>
    <w:p w14:paraId="50F3F9A8" w14:textId="6CB7566D" w:rsidR="00A94C02" w:rsidRPr="00414BFB" w:rsidRDefault="00A94C02" w:rsidP="00A75B89">
      <w:pPr>
        <w:pStyle w:val="Heading1"/>
      </w:pPr>
      <w:bookmarkStart w:id="4" w:name="_Toc198923099"/>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546"/>
        <w:gridCol w:w="1547"/>
        <w:gridCol w:w="1546"/>
        <w:gridCol w:w="1547"/>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9D12DB">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4"/>
          </w:tcPr>
          <w:p w14:paraId="5E010291" w14:textId="1F387EA2" w:rsidR="00335AB6" w:rsidRPr="00335AB6" w:rsidRDefault="00335AB6" w:rsidP="009D12DB">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9D12DB">
            <w:pPr>
              <w:spacing w:before="120" w:after="120" w:line="240" w:lineRule="auto"/>
              <w:rPr>
                <w:b/>
                <w:color w:val="FFFFFF" w:themeColor="background1"/>
              </w:rPr>
            </w:pPr>
            <w:r>
              <w:rPr>
                <w:b/>
                <w:color w:val="FFFFFF" w:themeColor="background1"/>
              </w:rPr>
              <w:t>Contact Person:</w:t>
            </w:r>
          </w:p>
        </w:tc>
        <w:tc>
          <w:tcPr>
            <w:tcW w:w="6186" w:type="dxa"/>
            <w:gridSpan w:val="4"/>
          </w:tcPr>
          <w:p w14:paraId="016444CA" w14:textId="77777777" w:rsidR="00335AB6" w:rsidRPr="00335AB6" w:rsidRDefault="00335AB6" w:rsidP="009D12DB">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9D12DB">
            <w:pPr>
              <w:spacing w:before="120" w:after="120" w:line="240" w:lineRule="auto"/>
              <w:rPr>
                <w:b/>
                <w:color w:val="FFFFFF" w:themeColor="background1"/>
              </w:rPr>
            </w:pPr>
            <w:r>
              <w:rPr>
                <w:b/>
                <w:color w:val="FFFFFF" w:themeColor="background1"/>
              </w:rPr>
              <w:t xml:space="preserve">Position: </w:t>
            </w:r>
          </w:p>
        </w:tc>
        <w:tc>
          <w:tcPr>
            <w:tcW w:w="6186" w:type="dxa"/>
            <w:gridSpan w:val="4"/>
          </w:tcPr>
          <w:p w14:paraId="33A1D8C5" w14:textId="77777777" w:rsidR="00335AB6" w:rsidRPr="00335AB6" w:rsidRDefault="00335AB6" w:rsidP="009D12DB">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9D12DB">
            <w:pPr>
              <w:spacing w:before="120" w:after="120" w:line="240" w:lineRule="auto"/>
              <w:rPr>
                <w:b/>
                <w:color w:val="FFFFFF" w:themeColor="background1"/>
              </w:rPr>
            </w:pPr>
            <w:r>
              <w:rPr>
                <w:b/>
                <w:color w:val="FFFFFF" w:themeColor="background1"/>
              </w:rPr>
              <w:t xml:space="preserve">Address: </w:t>
            </w:r>
          </w:p>
        </w:tc>
        <w:tc>
          <w:tcPr>
            <w:tcW w:w="6186" w:type="dxa"/>
            <w:gridSpan w:val="4"/>
          </w:tcPr>
          <w:p w14:paraId="41A74033" w14:textId="77777777" w:rsidR="0029542D" w:rsidRPr="00335AB6" w:rsidRDefault="0029542D" w:rsidP="009D12DB">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9D12DB">
            <w:pPr>
              <w:spacing w:before="120" w:after="120" w:line="240" w:lineRule="auto"/>
              <w:rPr>
                <w:b/>
                <w:color w:val="FFFFFF" w:themeColor="background1"/>
              </w:rPr>
            </w:pPr>
            <w:r>
              <w:rPr>
                <w:b/>
                <w:color w:val="FFFFFF" w:themeColor="background1"/>
              </w:rPr>
              <w:t>Phone:</w:t>
            </w:r>
          </w:p>
        </w:tc>
        <w:tc>
          <w:tcPr>
            <w:tcW w:w="6186" w:type="dxa"/>
            <w:gridSpan w:val="4"/>
          </w:tcPr>
          <w:p w14:paraId="0F32A914" w14:textId="77777777" w:rsidR="0029542D" w:rsidRPr="00335AB6" w:rsidRDefault="0029542D" w:rsidP="009D12DB">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9D12DB">
            <w:pPr>
              <w:spacing w:before="120" w:after="120" w:line="240" w:lineRule="auto"/>
              <w:rPr>
                <w:b/>
                <w:color w:val="FFFFFF" w:themeColor="background1"/>
              </w:rPr>
            </w:pPr>
            <w:r>
              <w:rPr>
                <w:b/>
                <w:color w:val="FFFFFF" w:themeColor="background1"/>
              </w:rPr>
              <w:t xml:space="preserve">Email: </w:t>
            </w:r>
          </w:p>
        </w:tc>
        <w:tc>
          <w:tcPr>
            <w:tcW w:w="6186" w:type="dxa"/>
            <w:gridSpan w:val="4"/>
          </w:tcPr>
          <w:p w14:paraId="245EC873" w14:textId="77777777" w:rsidR="0029542D" w:rsidRPr="00335AB6" w:rsidRDefault="0029542D" w:rsidP="009D12DB">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9D12DB">
            <w:pPr>
              <w:spacing w:before="120" w:after="120" w:line="240" w:lineRule="auto"/>
              <w:rPr>
                <w:b/>
                <w:color w:val="FFFFFF" w:themeColor="background1"/>
              </w:rPr>
            </w:pPr>
            <w:r>
              <w:rPr>
                <w:b/>
                <w:color w:val="FFFFFF" w:themeColor="background1"/>
              </w:rPr>
              <w:t xml:space="preserve">Website: </w:t>
            </w:r>
          </w:p>
        </w:tc>
        <w:tc>
          <w:tcPr>
            <w:tcW w:w="6186" w:type="dxa"/>
            <w:gridSpan w:val="4"/>
          </w:tcPr>
          <w:p w14:paraId="79D73774" w14:textId="77777777" w:rsidR="0029542D" w:rsidRPr="00335AB6" w:rsidRDefault="0029542D" w:rsidP="009D12DB">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9D12DB">
            <w:pPr>
              <w:spacing w:before="120" w:after="120" w:line="240" w:lineRule="auto"/>
              <w:rPr>
                <w:b/>
                <w:color w:val="FFFFFF" w:themeColor="background1"/>
              </w:rPr>
            </w:pPr>
            <w:r w:rsidRPr="00D8034C">
              <w:rPr>
                <w:b/>
                <w:color w:val="FFFFFF" w:themeColor="background1"/>
              </w:rPr>
              <w:t>Small and Medium Enterprise (SME)</w:t>
            </w:r>
          </w:p>
        </w:tc>
        <w:tc>
          <w:tcPr>
            <w:tcW w:w="1546" w:type="dxa"/>
            <w:shd w:val="clear" w:color="auto" w:fill="D9D9D9" w:themeFill="background1" w:themeFillShade="D9"/>
            <w:vAlign w:val="center"/>
          </w:tcPr>
          <w:p w14:paraId="48AA2707" w14:textId="2007994E" w:rsidR="00D8034C" w:rsidRPr="00D8034C" w:rsidRDefault="00D8034C" w:rsidP="009D12DB">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Content>
            <w:tc>
              <w:tcPr>
                <w:tcW w:w="1547" w:type="dxa"/>
                <w:vAlign w:val="center"/>
              </w:tcPr>
              <w:p w14:paraId="42A814AE" w14:textId="08277546"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c>
          <w:tcPr>
            <w:tcW w:w="1546" w:type="dxa"/>
            <w:shd w:val="clear" w:color="auto" w:fill="D9D9D9" w:themeFill="background1" w:themeFillShade="D9"/>
            <w:vAlign w:val="center"/>
          </w:tcPr>
          <w:p w14:paraId="452E2895" w14:textId="3F7C6726" w:rsidR="00D8034C" w:rsidRPr="00D8034C" w:rsidRDefault="00D8034C" w:rsidP="009D12DB">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Content>
            <w:tc>
              <w:tcPr>
                <w:tcW w:w="1547" w:type="dxa"/>
                <w:vAlign w:val="center"/>
              </w:tcPr>
              <w:p w14:paraId="25E5EB55" w14:textId="278C9D33"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2"/>
            <w:shd w:val="clear" w:color="auto" w:fill="808080" w:themeFill="background1" w:themeFillShade="80"/>
            <w:vAlign w:val="center"/>
          </w:tcPr>
          <w:p w14:paraId="2860EB20"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2"/>
            <w:shd w:val="clear" w:color="auto" w:fill="808080" w:themeFill="background1" w:themeFillShade="80"/>
            <w:vAlign w:val="center"/>
          </w:tcPr>
          <w:p w14:paraId="01F50BE2" w14:textId="228F7F4B" w:rsidR="00447E89" w:rsidRPr="00335AB6" w:rsidRDefault="00447E89" w:rsidP="009D12DB">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9D12DB">
            <w:pPr>
              <w:spacing w:before="120" w:after="120" w:line="240" w:lineRule="auto"/>
            </w:pPr>
          </w:p>
        </w:tc>
        <w:tc>
          <w:tcPr>
            <w:tcW w:w="3093" w:type="dxa"/>
            <w:gridSpan w:val="2"/>
          </w:tcPr>
          <w:p w14:paraId="74DBD248" w14:textId="77777777" w:rsidR="00447E89" w:rsidRPr="00414BFB" w:rsidRDefault="00447E89" w:rsidP="009D12DB">
            <w:pPr>
              <w:spacing w:before="120" w:after="120" w:line="240" w:lineRule="auto"/>
            </w:pPr>
          </w:p>
        </w:tc>
        <w:tc>
          <w:tcPr>
            <w:tcW w:w="3093" w:type="dxa"/>
            <w:gridSpan w:val="2"/>
          </w:tcPr>
          <w:p w14:paraId="291BC5A3" w14:textId="3DF4D6A8" w:rsidR="00447E89" w:rsidRPr="00414BFB" w:rsidRDefault="00447E89" w:rsidP="009D12DB">
            <w:pPr>
              <w:spacing w:before="120" w:after="120" w:line="240" w:lineRule="auto"/>
            </w:pPr>
          </w:p>
        </w:tc>
      </w:tr>
      <w:tr w:rsidR="00B35F76" w:rsidRPr="00414BFB" w14:paraId="31BCD2CF" w14:textId="77777777" w:rsidTr="009D12DB">
        <w:tc>
          <w:tcPr>
            <w:tcW w:w="9016" w:type="dxa"/>
            <w:gridSpan w:val="5"/>
            <w:shd w:val="clear" w:color="auto" w:fill="808080" w:themeFill="background1" w:themeFillShade="80"/>
          </w:tcPr>
          <w:p w14:paraId="77DE99BD" w14:textId="2BD4141F" w:rsidR="00B35F76" w:rsidRPr="009D12DB" w:rsidRDefault="00A43240" w:rsidP="009D12DB">
            <w:pPr>
              <w:spacing w:before="120" w:after="120" w:line="240" w:lineRule="auto"/>
              <w:rPr>
                <w:color w:val="FFFFFF" w:themeColor="background1"/>
              </w:rPr>
            </w:pPr>
            <w:r>
              <w:rPr>
                <w:b/>
                <w:color w:val="FFFFFF" w:themeColor="background1"/>
              </w:rPr>
              <w:t xml:space="preserve"> </w:t>
            </w:r>
          </w:p>
        </w:tc>
      </w:tr>
    </w:tbl>
    <w:p w14:paraId="33ECB29C" w14:textId="14D4C1D2" w:rsidR="00B35F76" w:rsidRDefault="00B35F76" w:rsidP="009D12DB">
      <w:pPr>
        <w:spacing w:before="120" w:after="120" w:line="240" w:lineRule="auto"/>
      </w:pPr>
    </w:p>
    <w:p w14:paraId="2CE07891" w14:textId="4009764A" w:rsidR="00295802" w:rsidRDefault="00295802" w:rsidP="00295802">
      <w:pPr>
        <w:spacing w:before="0" w:after="0" w:line="240" w:lineRule="auto"/>
      </w:pPr>
      <w:r w:rsidRPr="00295802">
        <w:t xml:space="preserve">All tenderers must ensure that generic email addresses such as </w:t>
      </w:r>
      <w:hyperlink r:id="rId12" w:history="1">
        <w:r w:rsidRPr="00295802">
          <w:rPr>
            <w:rStyle w:val="Hyperlink"/>
            <w:rFonts w:cs="Arial"/>
          </w:rPr>
          <w:t>hello@...</w:t>
        </w:r>
      </w:hyperlink>
      <w:r w:rsidRPr="00295802">
        <w:t xml:space="preserve">, </w:t>
      </w:r>
      <w:hyperlink r:id="rId13" w:history="1">
        <w:r w:rsidRPr="00295802">
          <w:rPr>
            <w:rStyle w:val="Hyperlink"/>
            <w:rFonts w:cs="Arial"/>
          </w:rPr>
          <w:t>enquiries@...</w:t>
        </w:r>
      </w:hyperlink>
      <w:r w:rsidRPr="00295802">
        <w:t xml:space="preserve"> or </w:t>
      </w:r>
      <w:hyperlink r:id="rId14" w:history="1">
        <w:r w:rsidRPr="00295802">
          <w:rPr>
            <w:rStyle w:val="Hyperlink"/>
            <w:rFonts w:cs="Arial"/>
          </w:rPr>
          <w:t>info@...</w:t>
        </w:r>
      </w:hyperlink>
      <w:r w:rsidRPr="00295802">
        <w:t xml:space="preserve"> are not used.</w:t>
      </w:r>
    </w:p>
    <w:p w14:paraId="3055FA80" w14:textId="77777777" w:rsidR="008274D1" w:rsidRPr="00295802" w:rsidRDefault="008274D1" w:rsidP="00295802">
      <w:pPr>
        <w:spacing w:before="0" w:after="0" w:line="240" w:lineRule="auto"/>
      </w:pPr>
    </w:p>
    <w:p w14:paraId="4FA44E41" w14:textId="77777777" w:rsidR="00295802" w:rsidRPr="00295802" w:rsidRDefault="00295802" w:rsidP="00295802">
      <w:pPr>
        <w:spacing w:before="0" w:after="0" w:line="240" w:lineRule="auto"/>
        <w:rPr>
          <w:b/>
          <w:bCs/>
        </w:rPr>
      </w:pPr>
    </w:p>
    <w:p w14:paraId="3A7E1CA1" w14:textId="30159A0B" w:rsidR="00295802" w:rsidRPr="00D74FEA" w:rsidRDefault="00295802" w:rsidP="00295802">
      <w:pPr>
        <w:spacing w:before="0" w:after="0" w:line="240" w:lineRule="auto"/>
        <w:rPr>
          <w:b/>
          <w:bCs/>
        </w:rPr>
      </w:pPr>
      <w:r w:rsidRPr="00D74FEA">
        <w:rPr>
          <w:b/>
          <w:bCs/>
        </w:rPr>
        <w:t>For the avoidance of any doubt, it is the tenderers responsibility to ensure that the correct and appropriate contact information details are provided</w:t>
      </w:r>
      <w:r w:rsidR="00D872A5">
        <w:rPr>
          <w:b/>
          <w:bCs/>
        </w:rPr>
        <w:t>.</w:t>
      </w:r>
    </w:p>
    <w:p w14:paraId="5750EA69" w14:textId="77777777" w:rsidR="00295802" w:rsidRPr="00D74FEA" w:rsidRDefault="00295802" w:rsidP="00295802">
      <w:pPr>
        <w:spacing w:before="0" w:after="0" w:line="240" w:lineRule="auto"/>
        <w:rPr>
          <w:b/>
          <w:bCs/>
        </w:rPr>
      </w:pPr>
    </w:p>
    <w:p w14:paraId="165DD4CE" w14:textId="77777777" w:rsidR="00295802" w:rsidRPr="00D74FEA" w:rsidRDefault="00295802" w:rsidP="00295802">
      <w:pPr>
        <w:spacing w:before="0" w:after="0" w:line="240" w:lineRule="auto"/>
        <w:rPr>
          <w:u w:val="single"/>
        </w:rPr>
      </w:pPr>
    </w:p>
    <w:p w14:paraId="74047E81" w14:textId="77777777" w:rsidR="00295802" w:rsidRDefault="00295802" w:rsidP="00295802">
      <w:pPr>
        <w:spacing w:before="0" w:after="0" w:line="240" w:lineRule="auto"/>
        <w:rPr>
          <w:b/>
          <w:bCs/>
          <w:u w:val="single"/>
        </w:rPr>
      </w:pPr>
    </w:p>
    <w:p w14:paraId="2DF6218B" w14:textId="77777777" w:rsidR="00295802" w:rsidRDefault="00295802" w:rsidP="00295802">
      <w:pPr>
        <w:spacing w:before="0" w:after="0" w:line="240" w:lineRule="auto"/>
        <w:rPr>
          <w:b/>
          <w:bCs/>
          <w:u w:val="single"/>
        </w:rPr>
      </w:pPr>
    </w:p>
    <w:p w14:paraId="6028E689" w14:textId="77777777" w:rsidR="00295802" w:rsidRDefault="00295802" w:rsidP="00295802">
      <w:pPr>
        <w:spacing w:before="0" w:after="0" w:line="240" w:lineRule="auto"/>
        <w:rPr>
          <w:b/>
          <w:bCs/>
          <w:u w:val="single"/>
        </w:rPr>
      </w:pPr>
    </w:p>
    <w:p w14:paraId="3935A715" w14:textId="77777777" w:rsidR="00295802" w:rsidRDefault="00295802" w:rsidP="00295802">
      <w:pPr>
        <w:spacing w:before="0" w:after="0" w:line="240" w:lineRule="auto"/>
        <w:rPr>
          <w:b/>
          <w:bCs/>
          <w:u w:val="single"/>
        </w:rPr>
      </w:pPr>
    </w:p>
    <w:p w14:paraId="6F591917" w14:textId="77777777" w:rsidR="00295802" w:rsidRDefault="00295802" w:rsidP="00295802">
      <w:pPr>
        <w:spacing w:before="0" w:after="0" w:line="240" w:lineRule="auto"/>
        <w:rPr>
          <w:b/>
          <w:bCs/>
          <w:u w:val="single"/>
        </w:rPr>
      </w:pPr>
    </w:p>
    <w:p w14:paraId="3D51809C" w14:textId="77777777" w:rsidR="00295802" w:rsidRDefault="00295802" w:rsidP="00295802">
      <w:pPr>
        <w:spacing w:before="0" w:after="0" w:line="240" w:lineRule="auto"/>
        <w:rPr>
          <w:b/>
          <w:bCs/>
          <w:u w:val="single"/>
        </w:rPr>
      </w:pPr>
    </w:p>
    <w:p w14:paraId="272F731A" w14:textId="77777777" w:rsidR="00295802" w:rsidRDefault="00295802" w:rsidP="00295802">
      <w:pPr>
        <w:spacing w:before="0" w:after="0" w:line="240" w:lineRule="auto"/>
        <w:rPr>
          <w:b/>
          <w:bCs/>
          <w:u w:val="single"/>
        </w:rPr>
      </w:pPr>
    </w:p>
    <w:p w14:paraId="02B89256" w14:textId="77777777" w:rsidR="00295802" w:rsidRDefault="00295802" w:rsidP="00295802">
      <w:pPr>
        <w:spacing w:before="0" w:after="0" w:line="240" w:lineRule="auto"/>
        <w:rPr>
          <w:b/>
          <w:bCs/>
          <w:u w:val="single"/>
        </w:rPr>
      </w:pPr>
    </w:p>
    <w:p w14:paraId="166C2D80" w14:textId="77777777" w:rsidR="00295802" w:rsidRDefault="00295802" w:rsidP="00295802">
      <w:pPr>
        <w:spacing w:before="0" w:after="0" w:line="240" w:lineRule="auto"/>
        <w:rPr>
          <w:b/>
          <w:bCs/>
          <w:u w:val="single"/>
        </w:rPr>
      </w:pPr>
    </w:p>
    <w:p w14:paraId="3F073B74" w14:textId="77777777" w:rsidR="00295802" w:rsidRDefault="00295802" w:rsidP="00295802">
      <w:pPr>
        <w:spacing w:before="0" w:after="0" w:line="240" w:lineRule="auto"/>
        <w:rPr>
          <w:b/>
          <w:bCs/>
          <w:u w:val="single"/>
        </w:rPr>
      </w:pPr>
    </w:p>
    <w:p w14:paraId="4B5CE326" w14:textId="77777777" w:rsidR="00295802" w:rsidRDefault="00295802" w:rsidP="00295802">
      <w:pPr>
        <w:spacing w:before="0" w:after="0" w:line="240" w:lineRule="auto"/>
        <w:rPr>
          <w:b/>
          <w:bCs/>
          <w:u w:val="single"/>
        </w:rPr>
      </w:pPr>
    </w:p>
    <w:p w14:paraId="4BBEDFFF" w14:textId="77777777" w:rsidR="00295802" w:rsidRDefault="00295802" w:rsidP="00295802">
      <w:pPr>
        <w:spacing w:before="0" w:after="0" w:line="240" w:lineRule="auto"/>
        <w:rPr>
          <w:b/>
          <w:bCs/>
          <w:u w:val="single"/>
        </w:rPr>
      </w:pPr>
    </w:p>
    <w:p w14:paraId="54FC4775" w14:textId="77777777" w:rsidR="00295802" w:rsidRDefault="00295802" w:rsidP="00295802">
      <w:pPr>
        <w:spacing w:before="0" w:after="0" w:line="240" w:lineRule="auto"/>
        <w:rPr>
          <w:b/>
          <w:bCs/>
          <w:u w:val="single"/>
        </w:rPr>
      </w:pPr>
    </w:p>
    <w:p w14:paraId="6D3F42D8" w14:textId="77777777" w:rsidR="00295802" w:rsidRDefault="00295802" w:rsidP="00295802">
      <w:pPr>
        <w:spacing w:before="0" w:after="0" w:line="240" w:lineRule="auto"/>
        <w:rPr>
          <w:b/>
          <w:bCs/>
          <w:u w:val="single"/>
        </w:rPr>
      </w:pPr>
    </w:p>
    <w:p w14:paraId="6A884371" w14:textId="77777777" w:rsidR="00295802" w:rsidRDefault="00295802" w:rsidP="00295802">
      <w:pPr>
        <w:spacing w:before="0" w:after="0" w:line="240" w:lineRule="auto"/>
        <w:rPr>
          <w:b/>
          <w:bCs/>
          <w:u w:val="single"/>
        </w:rPr>
      </w:pPr>
    </w:p>
    <w:p w14:paraId="2037B08F" w14:textId="77777777" w:rsidR="00295802" w:rsidRPr="00295802" w:rsidRDefault="00295802" w:rsidP="00295802">
      <w:pPr>
        <w:spacing w:before="0" w:after="0" w:line="240" w:lineRule="auto"/>
        <w:rPr>
          <w:b/>
          <w:bCs/>
          <w:u w:val="single"/>
        </w:rPr>
      </w:pPr>
    </w:p>
    <w:p w14:paraId="3D25BB81" w14:textId="131D310C" w:rsidR="00295802" w:rsidRDefault="00295802" w:rsidP="00295802">
      <w:pPr>
        <w:spacing w:before="0" w:after="0" w:line="240" w:lineRule="auto"/>
      </w:pPr>
    </w:p>
    <w:p w14:paraId="1B170B7D" w14:textId="144E0801" w:rsidR="00E752AC" w:rsidRPr="00414BFB" w:rsidRDefault="00877458" w:rsidP="00A75B89">
      <w:pPr>
        <w:pStyle w:val="Heading1"/>
      </w:pPr>
      <w:bookmarkStart w:id="5" w:name="_Toc198923100"/>
      <w:r>
        <w:lastRenderedPageBreak/>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567"/>
        <w:gridCol w:w="1275"/>
        <w:gridCol w:w="700"/>
        <w:gridCol w:w="926"/>
        <w:gridCol w:w="209"/>
        <w:gridCol w:w="859"/>
      </w:tblGrid>
      <w:tr w:rsidR="00E752AC" w:rsidRPr="00414BFB" w14:paraId="542D6532" w14:textId="77777777" w:rsidTr="000B26FF">
        <w:trPr>
          <w:trHeight w:val="548"/>
        </w:trPr>
        <w:tc>
          <w:tcPr>
            <w:tcW w:w="6966" w:type="dxa"/>
            <w:gridSpan w:val="6"/>
            <w:shd w:val="clear" w:color="auto" w:fill="808080" w:themeFill="background1" w:themeFillShade="80"/>
            <w:vAlign w:val="center"/>
          </w:tcPr>
          <w:p w14:paraId="5E20893C" w14:textId="77777777" w:rsidR="00E752AC" w:rsidRPr="00C7038F" w:rsidRDefault="00E752AC" w:rsidP="009D12DB">
            <w:pPr>
              <w:spacing w:before="120" w:after="120" w:line="360" w:lineRule="auto"/>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9D12DB">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9D12DB">
        <w:trPr>
          <w:trHeight w:val="574"/>
        </w:trPr>
        <w:tc>
          <w:tcPr>
            <w:tcW w:w="6966" w:type="dxa"/>
            <w:gridSpan w:val="6"/>
            <w:vMerge w:val="restart"/>
            <w:shd w:val="clear" w:color="auto" w:fill="D9D9D9" w:themeFill="background1" w:themeFillShade="D9"/>
            <w:vAlign w:val="center"/>
          </w:tcPr>
          <w:p w14:paraId="6C90130B" w14:textId="4D2DF426" w:rsidR="00A43240" w:rsidRPr="00C7038F" w:rsidRDefault="00A43240" w:rsidP="009D12DB">
            <w:pPr>
              <w:spacing w:before="120" w:after="120" w:line="360" w:lineRule="auto"/>
              <w:rPr>
                <w:color w:val="auto"/>
              </w:rPr>
            </w:pPr>
            <w:r w:rsidRPr="008F5A34">
              <w:rPr>
                <w:b/>
                <w:bCs/>
                <w:color w:val="FF0000"/>
              </w:rPr>
              <w:t>Option 1:</w:t>
            </w:r>
            <w:r w:rsidRPr="008F5A34">
              <w:rPr>
                <w:color w:val="FF0000"/>
              </w:rPr>
              <w:t xml:space="preserve">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5"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Content>
            <w:tc>
              <w:tcPr>
                <w:tcW w:w="1068" w:type="dxa"/>
                <w:gridSpan w:val="2"/>
                <w:shd w:val="clear" w:color="auto" w:fill="FFFFFF"/>
              </w:tcPr>
              <w:p w14:paraId="5F2BC902" w14:textId="5C21C477" w:rsidR="00A43240" w:rsidRPr="00C06602" w:rsidRDefault="00A43240" w:rsidP="009D12DB">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9D12DB">
        <w:trPr>
          <w:trHeight w:val="271"/>
        </w:trPr>
        <w:tc>
          <w:tcPr>
            <w:tcW w:w="6966" w:type="dxa"/>
            <w:gridSpan w:val="6"/>
            <w:vMerge/>
            <w:shd w:val="clear" w:color="auto" w:fill="D9D9D9" w:themeFill="background1" w:themeFillShade="D9"/>
            <w:vAlign w:val="center"/>
          </w:tcPr>
          <w:p w14:paraId="665EAAD4" w14:textId="77777777" w:rsidR="00A43240" w:rsidRPr="00C7038F" w:rsidRDefault="00A43240" w:rsidP="009D12DB">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Content>
            <w:tc>
              <w:tcPr>
                <w:tcW w:w="1068" w:type="dxa"/>
                <w:gridSpan w:val="2"/>
                <w:shd w:val="clear" w:color="auto" w:fill="FFFFFF"/>
              </w:tcPr>
              <w:p w14:paraId="36E29E3E" w14:textId="69CC8ABE" w:rsidR="00A43240" w:rsidRPr="00C06602" w:rsidRDefault="00A43240" w:rsidP="009D12DB">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3"/>
            <w:shd w:val="clear" w:color="auto" w:fill="D9D9D9" w:themeFill="background1" w:themeFillShade="D9"/>
            <w:vAlign w:val="center"/>
          </w:tcPr>
          <w:p w14:paraId="0598D1DF" w14:textId="77777777" w:rsidR="00E752AC" w:rsidRPr="00C7038F" w:rsidRDefault="00E752AC" w:rsidP="009D12DB">
            <w:pPr>
              <w:spacing w:before="120" w:after="120" w:line="360" w:lineRule="auto"/>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9D12DB">
            <w:pPr>
              <w:spacing w:before="120" w:after="120" w:line="360" w:lineRule="auto"/>
              <w:rPr>
                <w:b/>
              </w:rPr>
            </w:pPr>
          </w:p>
        </w:tc>
      </w:tr>
      <w:tr w:rsidR="00E752AC" w:rsidRPr="00414BFB" w14:paraId="213B1035" w14:textId="77777777" w:rsidTr="00923D3C">
        <w:trPr>
          <w:trHeight w:val="530"/>
        </w:trPr>
        <w:tc>
          <w:tcPr>
            <w:tcW w:w="4424" w:type="dxa"/>
            <w:gridSpan w:val="3"/>
            <w:shd w:val="clear" w:color="auto" w:fill="D9D9D9" w:themeFill="background1" w:themeFillShade="D9"/>
            <w:vAlign w:val="center"/>
          </w:tcPr>
          <w:p w14:paraId="3D7019CF" w14:textId="77777777" w:rsidR="00E752AC" w:rsidRPr="00C7038F" w:rsidRDefault="00E752AC" w:rsidP="009D12DB">
            <w:pPr>
              <w:spacing w:before="120" w:after="120" w:line="360" w:lineRule="auto"/>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9D12DB">
            <w:pPr>
              <w:spacing w:before="120" w:after="120" w:line="360" w:lineRule="auto"/>
              <w:rPr>
                <w:b/>
              </w:rPr>
            </w:pPr>
          </w:p>
        </w:tc>
      </w:tr>
      <w:tr w:rsidR="00E752AC" w:rsidRPr="00414BFB" w14:paraId="1A96941D" w14:textId="77777777" w:rsidTr="00923D3C">
        <w:trPr>
          <w:trHeight w:val="416"/>
        </w:trPr>
        <w:tc>
          <w:tcPr>
            <w:tcW w:w="4424" w:type="dxa"/>
            <w:gridSpan w:val="3"/>
            <w:shd w:val="clear" w:color="auto" w:fill="D9D9D9" w:themeFill="background1" w:themeFillShade="D9"/>
            <w:vAlign w:val="center"/>
          </w:tcPr>
          <w:p w14:paraId="71E98177" w14:textId="77777777" w:rsidR="00E752AC" w:rsidRPr="00C7038F" w:rsidRDefault="00E752AC" w:rsidP="009D12DB">
            <w:pPr>
              <w:spacing w:before="120" w:after="120" w:line="360" w:lineRule="auto"/>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9D12DB">
            <w:pPr>
              <w:spacing w:before="120" w:after="120" w:line="360" w:lineRule="auto"/>
              <w:rPr>
                <w:b/>
              </w:rPr>
            </w:pPr>
          </w:p>
        </w:tc>
      </w:tr>
      <w:tr w:rsidR="00E752AC" w:rsidRPr="00414BFB" w14:paraId="2A38C839" w14:textId="77777777" w:rsidTr="00923D3C">
        <w:trPr>
          <w:trHeight w:val="416"/>
        </w:trPr>
        <w:tc>
          <w:tcPr>
            <w:tcW w:w="8960" w:type="dxa"/>
            <w:gridSpan w:val="9"/>
            <w:shd w:val="clear" w:color="auto" w:fill="D9D9D9" w:themeFill="background1" w:themeFillShade="D9"/>
            <w:vAlign w:val="center"/>
          </w:tcPr>
          <w:p w14:paraId="7192DD18" w14:textId="632A31D7" w:rsidR="00E752AC" w:rsidRPr="00C7038F" w:rsidRDefault="00C7038F" w:rsidP="009D12DB">
            <w:pPr>
              <w:spacing w:before="120" w:after="120" w:line="360" w:lineRule="auto"/>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w:t>
            </w:r>
            <w:r w:rsidR="00BA56AB" w:rsidRPr="00C7038F">
              <w:rPr>
                <w:color w:val="auto"/>
                <w:lang w:val="en-IE"/>
              </w:rPr>
              <w:t>non-residents</w:t>
            </w:r>
            <w:r w:rsidR="00E752AC" w:rsidRPr="00C7038F">
              <w:rPr>
                <w:color w:val="auto"/>
                <w:lang w:val="en-IE"/>
              </w:rPr>
              <w:t>)</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9D12DB">
            <w:pPr>
              <w:spacing w:before="120" w:after="120" w:line="360" w:lineRule="auto"/>
              <w:rPr>
                <w:b/>
                <w:color w:val="auto"/>
                <w:lang w:val="en-IE"/>
              </w:rPr>
            </w:pPr>
            <w:r w:rsidRPr="00C7038F">
              <w:rPr>
                <w:b/>
                <w:color w:val="auto"/>
                <w:lang w:val="en-IE"/>
              </w:rPr>
              <w:t>Registration Number</w:t>
            </w:r>
          </w:p>
        </w:tc>
        <w:tc>
          <w:tcPr>
            <w:tcW w:w="2210" w:type="dxa"/>
            <w:gridSpan w:val="2"/>
            <w:shd w:val="clear" w:color="auto" w:fill="FFFFFF"/>
            <w:vAlign w:val="center"/>
          </w:tcPr>
          <w:p w14:paraId="66054AAC" w14:textId="77777777" w:rsidR="00E752AC" w:rsidRPr="00C06602" w:rsidRDefault="00E752AC" w:rsidP="009D12DB">
            <w:pPr>
              <w:spacing w:before="120" w:after="120" w:line="360" w:lineRule="auto"/>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9D12DB">
            <w:pPr>
              <w:spacing w:before="120" w:after="120" w:line="360" w:lineRule="auto"/>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9D12DB">
            <w:pPr>
              <w:spacing w:before="120" w:after="120" w:line="360" w:lineRule="auto"/>
              <w:rPr>
                <w:b/>
                <w:lang w:val="en-IE"/>
              </w:rPr>
            </w:pPr>
          </w:p>
        </w:tc>
      </w:tr>
      <w:tr w:rsidR="00A43240" w:rsidRPr="00414BFB" w14:paraId="055F8EE6" w14:textId="77777777" w:rsidTr="009D12DB">
        <w:trPr>
          <w:trHeight w:val="525"/>
        </w:trPr>
        <w:tc>
          <w:tcPr>
            <w:tcW w:w="6966" w:type="dxa"/>
            <w:gridSpan w:val="6"/>
            <w:vMerge w:val="restart"/>
            <w:shd w:val="clear" w:color="auto" w:fill="D9D9D9" w:themeFill="background1" w:themeFillShade="D9"/>
            <w:vAlign w:val="center"/>
            <w:hideMark/>
          </w:tcPr>
          <w:p w14:paraId="0E54B904" w14:textId="46A00957" w:rsidR="00A43240" w:rsidRPr="00C7038F" w:rsidRDefault="00A43240" w:rsidP="009D12DB">
            <w:pPr>
              <w:spacing w:before="120" w:after="120" w:line="360" w:lineRule="auto"/>
              <w:jc w:val="left"/>
              <w:rPr>
                <w:color w:val="auto"/>
                <w:lang w:val="en-IE"/>
              </w:rPr>
            </w:pPr>
            <w:r w:rsidRPr="008F5A34">
              <w:rPr>
                <w:b/>
                <w:bCs/>
                <w:color w:val="FF0000"/>
                <w:lang w:val="en-IE"/>
              </w:rPr>
              <w:t>Option 3:</w:t>
            </w:r>
            <w:r w:rsidRPr="008F5A34">
              <w:rPr>
                <w:color w:val="FF0000"/>
                <w:lang w:val="en-IE"/>
              </w:rPr>
              <w:t xml:space="preserve"> </w:t>
            </w:r>
            <w:r w:rsidRPr="00C7038F">
              <w:rPr>
                <w:color w:val="auto"/>
              </w:rPr>
              <w:t>I confirm that I have applied</w:t>
            </w:r>
            <w:r>
              <w:rPr>
                <w:color w:val="auto"/>
              </w:rPr>
              <w:t>/or will apply</w:t>
            </w:r>
            <w:r w:rsidRPr="00C7038F">
              <w:rPr>
                <w:color w:val="auto"/>
              </w:rPr>
              <w:t xml:space="preserve">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Content>
            <w:tc>
              <w:tcPr>
                <w:tcW w:w="1068" w:type="dxa"/>
                <w:gridSpan w:val="2"/>
              </w:tcPr>
              <w:p w14:paraId="3BFA1E0C" w14:textId="08D1E398" w:rsidR="00A43240" w:rsidRPr="00C06602" w:rsidRDefault="00A43240" w:rsidP="009D12DB">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9D12DB">
        <w:trPr>
          <w:trHeight w:val="493"/>
        </w:trPr>
        <w:tc>
          <w:tcPr>
            <w:tcW w:w="6966" w:type="dxa"/>
            <w:gridSpan w:val="6"/>
            <w:vMerge/>
            <w:shd w:val="clear" w:color="auto" w:fill="D9D9D9" w:themeFill="background1" w:themeFillShade="D9"/>
          </w:tcPr>
          <w:p w14:paraId="3DF9CD8B" w14:textId="77777777" w:rsidR="00A43240" w:rsidRPr="00C7038F" w:rsidRDefault="00A43240" w:rsidP="009D12DB">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Content>
            <w:tc>
              <w:tcPr>
                <w:tcW w:w="1068" w:type="dxa"/>
                <w:gridSpan w:val="2"/>
              </w:tcPr>
              <w:p w14:paraId="7F5717E4" w14:textId="7F0F7643" w:rsidR="00A43240" w:rsidRPr="00C06602" w:rsidRDefault="00A43240" w:rsidP="009D12DB">
                <w:pPr>
                  <w:spacing w:before="120" w:after="120" w:line="360" w:lineRule="auto"/>
                  <w:rPr>
                    <w:b/>
                    <w:lang w:val="en-IE"/>
                  </w:rPr>
                </w:pPr>
                <w:r w:rsidRPr="007C266B">
                  <w:rPr>
                    <w:rFonts w:ascii="Aptos" w:eastAsia="MS Gothic" w:hAnsi="Aptos" w:cstheme="minorHAnsi"/>
                    <w:bCs/>
                  </w:rPr>
                  <w:t>☐</w:t>
                </w:r>
              </w:p>
            </w:tc>
          </w:sdtContent>
        </w:sdt>
      </w:tr>
      <w:tr w:rsidR="00F91BED" w:rsidRPr="00414BFB" w14:paraId="2D8FE4B2" w14:textId="77777777" w:rsidTr="00923D3C">
        <w:trPr>
          <w:trHeight w:val="547"/>
        </w:trPr>
        <w:tc>
          <w:tcPr>
            <w:tcW w:w="8960" w:type="dxa"/>
            <w:gridSpan w:val="9"/>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9"/>
            <w:shd w:val="clear" w:color="auto" w:fill="D9D9D9" w:themeFill="background1" w:themeFillShade="D9"/>
            <w:vAlign w:val="center"/>
          </w:tcPr>
          <w:p w14:paraId="044557E2" w14:textId="68342EB9" w:rsidR="00F91BED" w:rsidRPr="00414BFB" w:rsidRDefault="00F91BED" w:rsidP="00F91BED">
            <w:pPr>
              <w:spacing w:before="0" w:after="0" w:line="240" w:lineRule="auto"/>
            </w:pPr>
            <w:r w:rsidRPr="00414BFB">
              <w:t>I confirm that we have the requisite turnover to be considered for the contract.</w:t>
            </w:r>
          </w:p>
        </w:tc>
      </w:tr>
      <w:tr w:rsidR="00F91BED" w:rsidRPr="00414BFB" w14:paraId="73E909D7" w14:textId="77777777" w:rsidTr="00940DF5">
        <w:trPr>
          <w:trHeight w:val="469"/>
        </w:trPr>
        <w:tc>
          <w:tcPr>
            <w:tcW w:w="2836" w:type="dxa"/>
            <w:gridSpan w:val="2"/>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2"/>
            <w:vAlign w:val="center"/>
          </w:tcPr>
          <w:p w14:paraId="4B20D12C" w14:textId="455E21F5" w:rsidR="00F91BED" w:rsidRPr="00414BFB" w:rsidRDefault="00F91BED" w:rsidP="00424C64">
            <w:pPr>
              <w:spacing w:before="0" w:after="0" w:line="240" w:lineRule="auto"/>
              <w:jc w:val="center"/>
            </w:pPr>
          </w:p>
        </w:tc>
        <w:tc>
          <w:tcPr>
            <w:tcW w:w="1975" w:type="dxa"/>
            <w:gridSpan w:val="2"/>
            <w:vAlign w:val="center"/>
          </w:tcPr>
          <w:p w14:paraId="450566D7" w14:textId="5C3C536B" w:rsidR="00F91BED" w:rsidRPr="00414BFB" w:rsidRDefault="00F91BED" w:rsidP="00424C64">
            <w:pPr>
              <w:spacing w:before="0" w:after="0" w:line="240" w:lineRule="auto"/>
              <w:jc w:val="center"/>
            </w:pPr>
          </w:p>
        </w:tc>
        <w:tc>
          <w:tcPr>
            <w:tcW w:w="1994" w:type="dxa"/>
            <w:gridSpan w:val="3"/>
            <w:vAlign w:val="center"/>
          </w:tcPr>
          <w:p w14:paraId="7B47287C" w14:textId="65DD8646" w:rsidR="00F91BED" w:rsidRPr="00414BFB" w:rsidRDefault="00F91BED" w:rsidP="00940DF5">
            <w:pPr>
              <w:spacing w:before="0" w:after="0" w:line="240" w:lineRule="auto"/>
            </w:pPr>
          </w:p>
        </w:tc>
      </w:tr>
      <w:tr w:rsidR="00F91BED" w:rsidRPr="00414BFB" w14:paraId="74CD0682" w14:textId="77777777" w:rsidTr="00424C64">
        <w:trPr>
          <w:trHeight w:val="469"/>
        </w:trPr>
        <w:tc>
          <w:tcPr>
            <w:tcW w:w="2836" w:type="dxa"/>
            <w:gridSpan w:val="2"/>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2"/>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2"/>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2"/>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A43240" w:rsidRPr="00414BFB" w14:paraId="4FFE0FBB" w14:textId="77777777" w:rsidTr="009D12DB">
        <w:trPr>
          <w:trHeight w:val="467"/>
        </w:trPr>
        <w:tc>
          <w:tcPr>
            <w:tcW w:w="6966" w:type="dxa"/>
            <w:gridSpan w:val="6"/>
            <w:vMerge w:val="restart"/>
            <w:shd w:val="clear" w:color="auto" w:fill="D9D9D9" w:themeFill="background1" w:themeFillShade="D9"/>
          </w:tcPr>
          <w:p w14:paraId="09D4973A" w14:textId="77777777" w:rsidR="00A43240" w:rsidRPr="00414BFB" w:rsidRDefault="00A43240" w:rsidP="00A43240">
            <w:pPr>
              <w:spacing w:before="0" w:after="0" w:line="240" w:lineRule="auto"/>
              <w:rPr>
                <w:b/>
              </w:rPr>
            </w:pPr>
            <w:r w:rsidRPr="00414BFB">
              <w:t>I confirm that I will provide evidence of turnover promptly on request.</w:t>
            </w:r>
          </w:p>
          <w:p w14:paraId="3BBA3608" w14:textId="4D66EF42" w:rsidR="00A43240" w:rsidRPr="00414BFB" w:rsidRDefault="00A43240" w:rsidP="00A43240">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A43240" w:rsidRPr="00414BFB" w:rsidRDefault="00A43240" w:rsidP="00A43240">
            <w:pPr>
              <w:spacing w:before="0" w:after="0" w:line="240" w:lineRule="auto"/>
              <w:jc w:val="center"/>
              <w:rPr>
                <w:lang w:val="en-IE"/>
              </w:rPr>
            </w:pPr>
            <w:r w:rsidRPr="00414BFB">
              <w:rPr>
                <w:lang w:val="en-IE"/>
              </w:rPr>
              <w:t>Yes</w:t>
            </w:r>
          </w:p>
        </w:tc>
        <w:sdt>
          <w:sdtPr>
            <w:rPr>
              <w:rFonts w:ascii="Aptos" w:hAnsi="Aptos" w:cstheme="minorHAnsi"/>
              <w:bCs/>
            </w:rPr>
            <w:id w:val="-556236556"/>
            <w14:checkbox>
              <w14:checked w14:val="0"/>
              <w14:checkedState w14:val="2612" w14:font="MS Gothic"/>
              <w14:uncheckedState w14:val="2610" w14:font="MS Gothic"/>
            </w14:checkbox>
          </w:sdtPr>
          <w:sdtContent>
            <w:tc>
              <w:tcPr>
                <w:tcW w:w="859" w:type="dxa"/>
              </w:tcPr>
              <w:p w14:paraId="2C8045AF" w14:textId="275A4E9D" w:rsidR="00A43240" w:rsidRPr="00414BFB" w:rsidRDefault="00A43240" w:rsidP="00A43240">
                <w:pPr>
                  <w:spacing w:before="0" w:after="0" w:line="240" w:lineRule="auto"/>
                  <w:jc w:val="center"/>
                </w:pPr>
                <w:r>
                  <w:rPr>
                    <w:rFonts w:ascii="MS Gothic" w:eastAsia="MS Gothic" w:hAnsi="MS Gothic" w:cstheme="minorHAnsi" w:hint="eastAsia"/>
                    <w:bCs/>
                  </w:rPr>
                  <w:t>☐</w:t>
                </w:r>
              </w:p>
            </w:tc>
          </w:sdtContent>
        </w:sdt>
      </w:tr>
      <w:tr w:rsidR="00A43240" w:rsidRPr="00414BFB" w14:paraId="3C4E7D65" w14:textId="77777777" w:rsidTr="009D12DB">
        <w:trPr>
          <w:trHeight w:val="382"/>
        </w:trPr>
        <w:tc>
          <w:tcPr>
            <w:tcW w:w="6966" w:type="dxa"/>
            <w:gridSpan w:val="6"/>
            <w:vMerge/>
            <w:shd w:val="clear" w:color="auto" w:fill="D9D9D9" w:themeFill="background1" w:themeFillShade="D9"/>
          </w:tcPr>
          <w:p w14:paraId="60AE6BDF" w14:textId="77777777" w:rsidR="00A43240" w:rsidRPr="00414BFB" w:rsidRDefault="00A43240" w:rsidP="00A43240">
            <w:pPr>
              <w:spacing w:before="0" w:after="0" w:line="240" w:lineRule="auto"/>
            </w:pPr>
          </w:p>
        </w:tc>
        <w:tc>
          <w:tcPr>
            <w:tcW w:w="1135" w:type="dxa"/>
            <w:gridSpan w:val="2"/>
            <w:shd w:val="clear" w:color="auto" w:fill="D9D9D9" w:themeFill="background1" w:themeFillShade="D9"/>
            <w:vAlign w:val="center"/>
          </w:tcPr>
          <w:p w14:paraId="1E6D3C48" w14:textId="77777777" w:rsidR="00A43240" w:rsidRPr="00414BFB" w:rsidRDefault="00A43240" w:rsidP="00A43240">
            <w:pPr>
              <w:spacing w:before="0" w:after="0" w:line="240" w:lineRule="auto"/>
              <w:jc w:val="center"/>
              <w:rPr>
                <w:lang w:val="en-IE"/>
              </w:rPr>
            </w:pPr>
            <w:r w:rsidRPr="00414BFB">
              <w:rPr>
                <w:lang w:val="en-IE"/>
              </w:rPr>
              <w:t>No</w:t>
            </w:r>
          </w:p>
        </w:tc>
        <w:sdt>
          <w:sdtPr>
            <w:rPr>
              <w:rFonts w:ascii="Aptos" w:hAnsi="Aptos" w:cstheme="minorHAnsi"/>
              <w:bCs/>
            </w:rPr>
            <w:id w:val="1660112012"/>
            <w14:checkbox>
              <w14:checked w14:val="0"/>
              <w14:checkedState w14:val="2612" w14:font="MS Gothic"/>
              <w14:uncheckedState w14:val="2610" w14:font="MS Gothic"/>
            </w14:checkbox>
          </w:sdtPr>
          <w:sdtContent>
            <w:tc>
              <w:tcPr>
                <w:tcW w:w="859" w:type="dxa"/>
              </w:tcPr>
              <w:p w14:paraId="5FAE49B5" w14:textId="7180A5FE" w:rsidR="00A43240" w:rsidRPr="00414BFB" w:rsidRDefault="00A43240" w:rsidP="00A43240">
                <w:pPr>
                  <w:spacing w:before="0" w:after="0" w:line="240" w:lineRule="auto"/>
                  <w:jc w:val="center"/>
                </w:pPr>
                <w:r w:rsidRPr="007C266B">
                  <w:rPr>
                    <w:rFonts w:ascii="Aptos" w:eastAsia="MS Gothic" w:hAnsi="Aptos" w:cstheme="minorHAnsi"/>
                    <w:bCs/>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559"/>
        <w:gridCol w:w="1550"/>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0004E0">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559" w:type="dxa"/>
            <w:shd w:val="clear" w:color="auto" w:fill="D9D9D9" w:themeFill="background1" w:themeFillShade="D9"/>
          </w:tcPr>
          <w:p w14:paraId="0A04E29F" w14:textId="059F7BA7" w:rsidR="00F91BED" w:rsidRPr="00414BFB" w:rsidRDefault="00F91BED" w:rsidP="000004E0">
            <w:pPr>
              <w:spacing w:before="0" w:after="0" w:line="240" w:lineRule="auto"/>
              <w:jc w:val="center"/>
            </w:pPr>
            <w:r>
              <w:t>Level in Place</w:t>
            </w:r>
          </w:p>
        </w:tc>
        <w:tc>
          <w:tcPr>
            <w:tcW w:w="1550" w:type="dxa"/>
            <w:shd w:val="clear" w:color="auto" w:fill="D9D9D9" w:themeFill="background1" w:themeFillShade="D9"/>
          </w:tcPr>
          <w:p w14:paraId="7876A92D" w14:textId="77777777" w:rsidR="00F91BED" w:rsidRPr="00414BFB" w:rsidRDefault="00F91BED" w:rsidP="000004E0">
            <w:pPr>
              <w:spacing w:before="0" w:after="0" w:line="240" w:lineRule="auto"/>
              <w:jc w:val="center"/>
            </w:pPr>
            <w:r w:rsidRPr="00414BFB">
              <w:t>Details of Any Excess</w:t>
            </w:r>
          </w:p>
        </w:tc>
        <w:tc>
          <w:tcPr>
            <w:tcW w:w="1994" w:type="dxa"/>
            <w:shd w:val="clear" w:color="auto" w:fill="D9D9D9" w:themeFill="background1" w:themeFillShade="D9"/>
          </w:tcPr>
          <w:p w14:paraId="7B45251F" w14:textId="1F23F3CE" w:rsidR="00F91BED" w:rsidRPr="00414BFB" w:rsidRDefault="00F91BED" w:rsidP="000004E0">
            <w:pPr>
              <w:spacing w:before="0" w:after="0" w:line="240" w:lineRule="auto"/>
              <w:jc w:val="center"/>
            </w:pPr>
            <w:r>
              <w:t>Renewal</w:t>
            </w:r>
            <w:r w:rsidRPr="00414BFB">
              <w:t xml:space="preserve"> Date</w:t>
            </w:r>
          </w:p>
        </w:tc>
      </w:tr>
      <w:tr w:rsidR="00F91BED" w:rsidRPr="00414BFB" w14:paraId="329B5F5B" w14:textId="77777777" w:rsidTr="000004E0">
        <w:trPr>
          <w:trHeight w:val="112"/>
        </w:trPr>
        <w:tc>
          <w:tcPr>
            <w:tcW w:w="2297" w:type="dxa"/>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shd w:val="clear" w:color="auto" w:fill="D9D9D9" w:themeFill="background1" w:themeFillShade="D9"/>
            <w:vAlign w:val="center"/>
          </w:tcPr>
          <w:p w14:paraId="32889171" w14:textId="47484C99" w:rsidR="00F91BED" w:rsidRPr="00A16E2F" w:rsidRDefault="00F91BED" w:rsidP="00BA56AB">
            <w:pPr>
              <w:spacing w:before="0" w:after="0" w:line="240" w:lineRule="auto"/>
              <w:jc w:val="center"/>
              <w:rPr>
                <w:b/>
                <w:bCs/>
                <w:color w:val="auto"/>
                <w:highlight w:val="lightGray"/>
              </w:rPr>
            </w:pPr>
            <w:r w:rsidRPr="00A16E2F">
              <w:rPr>
                <w:b/>
                <w:bCs/>
                <w:color w:val="auto"/>
                <w:highlight w:val="lightGray"/>
              </w:rPr>
              <w:t>€13,000,000</w:t>
            </w:r>
          </w:p>
        </w:tc>
        <w:tc>
          <w:tcPr>
            <w:tcW w:w="1559" w:type="dxa"/>
            <w:vAlign w:val="center"/>
          </w:tcPr>
          <w:p w14:paraId="70C9897B" w14:textId="276EB821" w:rsidR="00F91BED" w:rsidRPr="00414BFB" w:rsidRDefault="00F91BED" w:rsidP="00F91BED">
            <w:pPr>
              <w:spacing w:before="0" w:after="0" w:line="240" w:lineRule="auto"/>
            </w:pPr>
            <w:r>
              <w:t>€</w:t>
            </w:r>
          </w:p>
        </w:tc>
        <w:tc>
          <w:tcPr>
            <w:tcW w:w="1550"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000004E0">
        <w:trPr>
          <w:trHeight w:val="112"/>
        </w:trPr>
        <w:tc>
          <w:tcPr>
            <w:tcW w:w="2297" w:type="dxa"/>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shd w:val="clear" w:color="auto" w:fill="D9D9D9" w:themeFill="background1" w:themeFillShade="D9"/>
            <w:vAlign w:val="center"/>
          </w:tcPr>
          <w:p w14:paraId="00BAC597" w14:textId="3387F08A" w:rsidR="00F91BED" w:rsidRPr="00A16E2F" w:rsidRDefault="00F91BED" w:rsidP="00BA56AB">
            <w:pPr>
              <w:spacing w:before="0" w:after="0" w:line="240" w:lineRule="auto"/>
              <w:jc w:val="center"/>
              <w:rPr>
                <w:b/>
                <w:bCs/>
                <w:color w:val="auto"/>
                <w:highlight w:val="lightGray"/>
              </w:rPr>
            </w:pPr>
            <w:r w:rsidRPr="00A16E2F">
              <w:rPr>
                <w:b/>
                <w:bCs/>
                <w:color w:val="auto"/>
                <w:highlight w:val="lightGray"/>
              </w:rPr>
              <w:t>€6,500,000</w:t>
            </w:r>
          </w:p>
        </w:tc>
        <w:tc>
          <w:tcPr>
            <w:tcW w:w="1559" w:type="dxa"/>
            <w:vAlign w:val="center"/>
          </w:tcPr>
          <w:p w14:paraId="33121AD7" w14:textId="2C516F5D" w:rsidR="00F91BED" w:rsidRPr="00414BFB" w:rsidRDefault="00F91BED" w:rsidP="00F91BED">
            <w:pPr>
              <w:spacing w:before="0" w:after="0" w:line="240" w:lineRule="auto"/>
            </w:pPr>
            <w:r>
              <w:t>€</w:t>
            </w:r>
          </w:p>
        </w:tc>
        <w:tc>
          <w:tcPr>
            <w:tcW w:w="1550"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F91BED" w:rsidRPr="00414BFB" w14:paraId="35799643" w14:textId="77777777" w:rsidTr="000004E0">
        <w:trPr>
          <w:trHeight w:val="112"/>
        </w:trPr>
        <w:tc>
          <w:tcPr>
            <w:tcW w:w="2297" w:type="dxa"/>
            <w:shd w:val="clear" w:color="auto" w:fill="D9D9D9" w:themeFill="background1" w:themeFillShade="D9"/>
          </w:tcPr>
          <w:p w14:paraId="47273C82" w14:textId="77777777" w:rsidR="00F91BED" w:rsidRPr="00A52233" w:rsidRDefault="00F91BED" w:rsidP="00F91BED">
            <w:pPr>
              <w:spacing w:before="0" w:after="0" w:line="240" w:lineRule="auto"/>
            </w:pPr>
            <w:r w:rsidRPr="00A52233">
              <w:t xml:space="preserve">Professional Indemnity </w:t>
            </w:r>
          </w:p>
        </w:tc>
        <w:tc>
          <w:tcPr>
            <w:tcW w:w="1560" w:type="dxa"/>
            <w:shd w:val="clear" w:color="auto" w:fill="D9D9D9" w:themeFill="background1" w:themeFillShade="D9"/>
            <w:vAlign w:val="center"/>
          </w:tcPr>
          <w:p w14:paraId="7224C379" w14:textId="6B8E983C" w:rsidR="00F91BED" w:rsidRPr="00A16E2F" w:rsidRDefault="00F91BED" w:rsidP="00BA56AB">
            <w:pPr>
              <w:spacing w:before="0" w:after="0" w:line="240" w:lineRule="auto"/>
              <w:jc w:val="center"/>
              <w:rPr>
                <w:b/>
                <w:bCs/>
                <w:color w:val="auto"/>
                <w:highlight w:val="lightGray"/>
              </w:rPr>
            </w:pPr>
            <w:r w:rsidRPr="00A16E2F">
              <w:rPr>
                <w:b/>
                <w:bCs/>
                <w:color w:val="auto"/>
                <w:highlight w:val="lightGray"/>
              </w:rPr>
              <w:t>€</w:t>
            </w:r>
            <w:r w:rsidR="00CF6CA4" w:rsidRPr="00A16E2F">
              <w:rPr>
                <w:b/>
                <w:bCs/>
                <w:color w:val="auto"/>
                <w:highlight w:val="lightGray"/>
              </w:rPr>
              <w:t>2</w:t>
            </w:r>
            <w:r w:rsidR="00BA56AB" w:rsidRPr="00A16E2F">
              <w:rPr>
                <w:b/>
                <w:bCs/>
                <w:color w:val="auto"/>
                <w:highlight w:val="lightGray"/>
              </w:rPr>
              <w:t>,</w:t>
            </w:r>
            <w:r w:rsidR="00CF6CA4" w:rsidRPr="00A16E2F">
              <w:rPr>
                <w:b/>
                <w:bCs/>
                <w:color w:val="auto"/>
                <w:highlight w:val="lightGray"/>
              </w:rPr>
              <w:t>5</w:t>
            </w:r>
            <w:r w:rsidR="00BA56AB" w:rsidRPr="00A16E2F">
              <w:rPr>
                <w:b/>
                <w:bCs/>
                <w:color w:val="auto"/>
                <w:highlight w:val="lightGray"/>
              </w:rPr>
              <w:t>00,000</w:t>
            </w:r>
          </w:p>
        </w:tc>
        <w:tc>
          <w:tcPr>
            <w:tcW w:w="1559" w:type="dxa"/>
            <w:vAlign w:val="center"/>
          </w:tcPr>
          <w:p w14:paraId="47491441" w14:textId="478453F6" w:rsidR="00F91BED" w:rsidRPr="00414BFB" w:rsidRDefault="00F91BED" w:rsidP="00F91BED">
            <w:pPr>
              <w:spacing w:before="0" w:after="0" w:line="240" w:lineRule="auto"/>
            </w:pPr>
            <w:r>
              <w:t>€</w:t>
            </w:r>
          </w:p>
        </w:tc>
        <w:tc>
          <w:tcPr>
            <w:tcW w:w="1550" w:type="dxa"/>
          </w:tcPr>
          <w:p w14:paraId="599AD0F6" w14:textId="77777777" w:rsidR="00F91BED" w:rsidRPr="00414BFB" w:rsidRDefault="00F91BED" w:rsidP="00F91BED">
            <w:pPr>
              <w:spacing w:before="0" w:after="0" w:line="240" w:lineRule="auto"/>
            </w:pPr>
          </w:p>
        </w:tc>
        <w:tc>
          <w:tcPr>
            <w:tcW w:w="1994" w:type="dxa"/>
          </w:tcPr>
          <w:p w14:paraId="234F54EC" w14:textId="77777777" w:rsidR="00F91BED" w:rsidRPr="00414BFB" w:rsidRDefault="00F91BED" w:rsidP="00F91BED">
            <w:pPr>
              <w:spacing w:before="0" w:after="0" w:line="240" w:lineRule="auto"/>
            </w:pPr>
          </w:p>
        </w:tc>
      </w:tr>
      <w:tr w:rsidR="00F91BED" w:rsidRPr="00414BFB" w14:paraId="3ED0286E" w14:textId="77777777" w:rsidTr="000004E0">
        <w:trPr>
          <w:trHeight w:val="112"/>
        </w:trPr>
        <w:tc>
          <w:tcPr>
            <w:tcW w:w="2297" w:type="dxa"/>
            <w:shd w:val="clear" w:color="auto" w:fill="D9D9D9" w:themeFill="background1" w:themeFillShade="D9"/>
          </w:tcPr>
          <w:p w14:paraId="1486487B" w14:textId="7C48FA76" w:rsidR="00F91BED" w:rsidRPr="00A52233" w:rsidRDefault="00F91BED" w:rsidP="00F91BED">
            <w:pPr>
              <w:spacing w:before="0" w:after="0" w:line="240" w:lineRule="auto"/>
            </w:pPr>
            <w:r w:rsidRPr="00A52233">
              <w:t xml:space="preserve">Cyber Liability </w:t>
            </w:r>
          </w:p>
        </w:tc>
        <w:tc>
          <w:tcPr>
            <w:tcW w:w="1560" w:type="dxa"/>
            <w:shd w:val="clear" w:color="auto" w:fill="D9D9D9" w:themeFill="background1" w:themeFillShade="D9"/>
            <w:vAlign w:val="center"/>
          </w:tcPr>
          <w:p w14:paraId="70587AE2" w14:textId="17BD89FD" w:rsidR="00F91BED" w:rsidRPr="00A16E2F" w:rsidRDefault="00F91BED" w:rsidP="00BA56AB">
            <w:pPr>
              <w:spacing w:before="0" w:after="0" w:line="240" w:lineRule="auto"/>
              <w:jc w:val="center"/>
              <w:rPr>
                <w:b/>
                <w:bCs/>
                <w:color w:val="auto"/>
                <w:highlight w:val="lightGray"/>
              </w:rPr>
            </w:pPr>
            <w:r w:rsidRPr="00A16E2F">
              <w:rPr>
                <w:b/>
                <w:bCs/>
                <w:color w:val="auto"/>
                <w:highlight w:val="lightGray"/>
              </w:rPr>
              <w:t>€</w:t>
            </w:r>
            <w:r w:rsidR="00BA56AB" w:rsidRPr="00A16E2F">
              <w:rPr>
                <w:b/>
                <w:bCs/>
                <w:color w:val="auto"/>
                <w:highlight w:val="lightGray"/>
              </w:rPr>
              <w:t>1,000,000</w:t>
            </w:r>
          </w:p>
        </w:tc>
        <w:tc>
          <w:tcPr>
            <w:tcW w:w="1559" w:type="dxa"/>
            <w:vAlign w:val="center"/>
          </w:tcPr>
          <w:p w14:paraId="7E975CBD" w14:textId="4966D6A6" w:rsidR="00F91BED" w:rsidRPr="00414BFB" w:rsidRDefault="00F91BED" w:rsidP="00F91BED">
            <w:pPr>
              <w:spacing w:before="0" w:after="0" w:line="240" w:lineRule="auto"/>
            </w:pPr>
            <w:r>
              <w:t>€</w:t>
            </w:r>
          </w:p>
        </w:tc>
        <w:tc>
          <w:tcPr>
            <w:tcW w:w="1550" w:type="dxa"/>
          </w:tcPr>
          <w:p w14:paraId="0FCDB87F" w14:textId="77777777" w:rsidR="00F91BED" w:rsidRPr="00414BFB" w:rsidRDefault="00F91BED" w:rsidP="00F91BED">
            <w:pPr>
              <w:spacing w:before="0" w:after="0" w:line="240" w:lineRule="auto"/>
            </w:pPr>
          </w:p>
        </w:tc>
        <w:tc>
          <w:tcPr>
            <w:tcW w:w="1994" w:type="dxa"/>
          </w:tcPr>
          <w:p w14:paraId="622BA119" w14:textId="77777777" w:rsidR="00F91BED" w:rsidRPr="00414BFB" w:rsidRDefault="00F91BED" w:rsidP="00F91BED">
            <w:pPr>
              <w:spacing w:before="0" w:after="0" w:line="240" w:lineRule="auto"/>
            </w:pPr>
          </w:p>
        </w:tc>
      </w:tr>
      <w:tr w:rsidR="00704E58" w:rsidRPr="00414BFB" w14:paraId="24692A2B" w14:textId="77777777" w:rsidTr="00923D3C">
        <w:tc>
          <w:tcPr>
            <w:tcW w:w="8960" w:type="dxa"/>
            <w:gridSpan w:val="5"/>
          </w:tcPr>
          <w:p w14:paraId="107574F5" w14:textId="77777777" w:rsidR="00065046" w:rsidRDefault="00065046" w:rsidP="00704E58">
            <w:pPr>
              <w:spacing w:before="0" w:after="0" w:line="240" w:lineRule="auto"/>
              <w:rPr>
                <w:b/>
                <w:bCs/>
              </w:rPr>
            </w:pPr>
          </w:p>
          <w:p w14:paraId="00BEF574" w14:textId="77777777" w:rsidR="00704E58" w:rsidRDefault="00704E58" w:rsidP="00704E58">
            <w:pPr>
              <w:spacing w:before="0" w:after="0" w:line="240" w:lineRule="auto"/>
              <w:rPr>
                <w:b/>
                <w:bCs/>
              </w:rPr>
            </w:pPr>
            <w:r w:rsidRPr="00BA56AB">
              <w:rPr>
                <w:b/>
                <w:bCs/>
              </w:rPr>
              <w:t>AND</w:t>
            </w:r>
          </w:p>
          <w:p w14:paraId="52ABD076" w14:textId="5582A80A" w:rsidR="00065046" w:rsidRPr="00BA56AB" w:rsidRDefault="00065046" w:rsidP="00704E58">
            <w:pPr>
              <w:spacing w:before="0" w:after="0" w:line="240" w:lineRule="auto"/>
              <w:rPr>
                <w:b/>
                <w:bCs/>
              </w:rPr>
            </w:pPr>
          </w:p>
        </w:tc>
      </w:tr>
      <w:tr w:rsidR="00704E58" w:rsidRPr="00414BFB" w14:paraId="012C1E89" w14:textId="77777777" w:rsidTr="00424C64">
        <w:tc>
          <w:tcPr>
            <w:tcW w:w="6966" w:type="dxa"/>
            <w:gridSpan w:val="4"/>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w:t>
            </w:r>
            <w:proofErr w:type="gramStart"/>
            <w:r w:rsidRPr="00414BFB">
              <w:t>in a position</w:t>
            </w:r>
            <w:proofErr w:type="gramEnd"/>
            <w:r w:rsidRPr="00414BFB">
              <w:t xml:space="preserve">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5"/>
          </w:tcPr>
          <w:p w14:paraId="495B4D6C" w14:textId="77777777" w:rsidR="00065046" w:rsidRDefault="00065046" w:rsidP="00704E58">
            <w:pPr>
              <w:spacing w:before="0" w:after="0" w:line="240" w:lineRule="auto"/>
              <w:rPr>
                <w:b/>
                <w:bCs/>
              </w:rPr>
            </w:pPr>
          </w:p>
          <w:p w14:paraId="3923D16F" w14:textId="77777777" w:rsidR="000B26FF" w:rsidRDefault="000B26FF" w:rsidP="00704E58">
            <w:pPr>
              <w:spacing w:before="0" w:after="0" w:line="240" w:lineRule="auto"/>
              <w:rPr>
                <w:b/>
                <w:bCs/>
              </w:rPr>
            </w:pPr>
            <w:r w:rsidRPr="00BA56AB">
              <w:rPr>
                <w:b/>
                <w:bCs/>
              </w:rPr>
              <w:t>AND</w:t>
            </w:r>
          </w:p>
          <w:p w14:paraId="4272798E" w14:textId="38DB1FAF" w:rsidR="00065046" w:rsidRPr="00BA56AB" w:rsidRDefault="00065046" w:rsidP="00704E58">
            <w:pPr>
              <w:spacing w:before="0" w:after="0" w:line="240" w:lineRule="auto"/>
              <w:rPr>
                <w:b/>
                <w:bCs/>
              </w:rPr>
            </w:pPr>
          </w:p>
        </w:tc>
      </w:tr>
      <w:tr w:rsidR="00704E58" w:rsidRPr="00414BFB" w14:paraId="5479AF60" w14:textId="77777777" w:rsidTr="00424C64">
        <w:trPr>
          <w:trHeight w:val="1551"/>
        </w:trPr>
        <w:tc>
          <w:tcPr>
            <w:tcW w:w="6966" w:type="dxa"/>
            <w:gridSpan w:val="4"/>
            <w:shd w:val="clear" w:color="auto" w:fill="D9D9D9" w:themeFill="background1" w:themeFillShade="D9"/>
          </w:tcPr>
          <w:p w14:paraId="7CEE5D2F" w14:textId="77777777" w:rsidR="00704E58" w:rsidRDefault="00704E58" w:rsidP="00704E58">
            <w:pPr>
              <w:spacing w:before="0" w:after="0" w:line="240" w:lineRule="auto"/>
            </w:pPr>
            <w:r w:rsidRPr="00414BFB">
              <w:t>I confirm that I will provide the following promptly on request:</w:t>
            </w:r>
          </w:p>
          <w:p w14:paraId="57DC9459" w14:textId="77777777" w:rsidR="00A16E2F" w:rsidRPr="00414BFB" w:rsidRDefault="00A16E2F" w:rsidP="00704E58">
            <w:pPr>
              <w:spacing w:before="0" w:after="0" w:line="240" w:lineRule="auto"/>
            </w:pP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19C8FB09" w14:textId="77777777" w:rsidR="00A16E2F" w:rsidRDefault="00A16E2F" w:rsidP="000B26FF">
            <w:pPr>
              <w:spacing w:before="0" w:after="0" w:line="240" w:lineRule="auto"/>
              <w:ind w:left="360"/>
              <w:jc w:val="left"/>
              <w:rPr>
                <w:b/>
              </w:rPr>
            </w:pPr>
          </w:p>
          <w:p w14:paraId="5F79C13E" w14:textId="4433FEF6" w:rsidR="00704E58" w:rsidRPr="00414BFB" w:rsidRDefault="00704E58" w:rsidP="000B26FF">
            <w:pPr>
              <w:spacing w:before="0" w:after="0" w:line="240" w:lineRule="auto"/>
              <w:ind w:left="360"/>
              <w:jc w:val="left"/>
            </w:pPr>
            <w:r w:rsidRPr="000B26FF">
              <w:rPr>
                <w:b/>
              </w:rPr>
              <w:t>or</w:t>
            </w:r>
            <w:r w:rsidRPr="00414BFB">
              <w:t xml:space="preserve"> </w:t>
            </w:r>
          </w:p>
          <w:p w14:paraId="6D247DA8" w14:textId="77777777" w:rsidR="00A16E2F" w:rsidRDefault="00A16E2F" w:rsidP="00A16E2F">
            <w:pPr>
              <w:pStyle w:val="ListParagraph"/>
              <w:spacing w:before="0" w:after="0" w:line="240" w:lineRule="auto"/>
              <w:ind w:left="771"/>
              <w:jc w:val="left"/>
            </w:pPr>
          </w:p>
          <w:p w14:paraId="1D73D48D" w14:textId="4E534FAD"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13217BFC" w14:textId="77777777" w:rsidR="00065046" w:rsidRDefault="00065046" w:rsidP="009C4B3D">
            <w:pPr>
              <w:spacing w:before="0" w:after="0" w:line="240" w:lineRule="auto"/>
              <w:jc w:val="left"/>
              <w:rPr>
                <w:b/>
              </w:rPr>
            </w:pPr>
          </w:p>
          <w:p w14:paraId="5CF75A63" w14:textId="2E266C9D"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5EDC9651" w:rsidR="00F91BED" w:rsidRDefault="002B7464" w:rsidP="00A75B89">
      <w:pPr>
        <w:pStyle w:val="Heading1"/>
      </w:pPr>
      <w:bookmarkStart w:id="6" w:name="_Toc198923101"/>
      <w:r>
        <w:lastRenderedPageBreak/>
        <w:t>Declaration Re Personal Circumstances – Pass</w:t>
      </w:r>
      <w:r w:rsidR="00FB1DF9">
        <w:t xml:space="preserve"> </w:t>
      </w:r>
      <w:r>
        <w:t>/</w:t>
      </w:r>
      <w:r w:rsidR="00FB1DF9">
        <w:t xml:space="preserve"> </w:t>
      </w:r>
      <w:r>
        <w:t>Fail Criteria</w:t>
      </w:r>
      <w:bookmarkEnd w:id="6"/>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009D12DB">
        <w:trPr>
          <w:trHeight w:val="2681"/>
        </w:trPr>
        <w:tc>
          <w:tcPr>
            <w:tcW w:w="8924" w:type="dxa"/>
            <w:gridSpan w:val="4"/>
            <w:shd w:val="clear" w:color="auto" w:fill="808080" w:themeFill="background1" w:themeFillShade="80"/>
          </w:tcPr>
          <w:p w14:paraId="6DB40626" w14:textId="22BA6BA9"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9D12DB">
        <w:tc>
          <w:tcPr>
            <w:tcW w:w="6680" w:type="dxa"/>
            <w:gridSpan w:val="2"/>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9D12DB">
        <w:tc>
          <w:tcPr>
            <w:tcW w:w="6680" w:type="dxa"/>
            <w:gridSpan w:val="2"/>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2"/>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9D12DB">
        <w:tc>
          <w:tcPr>
            <w:tcW w:w="730" w:type="dxa"/>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1.1.a</w:t>
            </w:r>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vAlign w:val="center"/>
          </w:tcPr>
          <w:p w14:paraId="5C114100" w14:textId="77777777" w:rsidR="00712354" w:rsidRPr="00424C64" w:rsidRDefault="00712354" w:rsidP="00A43240">
            <w:pPr>
              <w:spacing w:before="0" w:after="0" w:line="240" w:lineRule="auto"/>
              <w:jc w:val="center"/>
              <w:rPr>
                <w:b/>
              </w:rPr>
            </w:pPr>
          </w:p>
        </w:tc>
        <w:tc>
          <w:tcPr>
            <w:tcW w:w="1123" w:type="dxa"/>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9D12DB">
        <w:tc>
          <w:tcPr>
            <w:tcW w:w="730" w:type="dxa"/>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1.1.b</w:t>
            </w:r>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424C64" w:rsidRDefault="00712354" w:rsidP="00A43240">
            <w:pPr>
              <w:spacing w:before="0" w:after="0" w:line="240" w:lineRule="auto"/>
              <w:jc w:val="center"/>
              <w:rPr>
                <w:b/>
                <w:lang w:val="en-IE"/>
              </w:rPr>
            </w:pPr>
          </w:p>
        </w:tc>
        <w:tc>
          <w:tcPr>
            <w:tcW w:w="1123" w:type="dxa"/>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9D12DB">
        <w:trPr>
          <w:trHeight w:val="518"/>
        </w:trPr>
        <w:tc>
          <w:tcPr>
            <w:tcW w:w="730" w:type="dxa"/>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vAlign w:val="center"/>
          </w:tcPr>
          <w:p w14:paraId="1872670F" w14:textId="77777777" w:rsidR="00712354" w:rsidRPr="00424C64" w:rsidRDefault="00712354" w:rsidP="00A43240">
            <w:pPr>
              <w:spacing w:before="0" w:after="0" w:line="240" w:lineRule="auto"/>
              <w:jc w:val="center"/>
              <w:rPr>
                <w:b/>
                <w:lang w:val="en-IE"/>
              </w:rPr>
            </w:pPr>
          </w:p>
        </w:tc>
        <w:tc>
          <w:tcPr>
            <w:tcW w:w="1123" w:type="dxa"/>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9D12DB">
        <w:tc>
          <w:tcPr>
            <w:tcW w:w="730" w:type="dxa"/>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1.1.d</w:t>
            </w:r>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vAlign w:val="center"/>
          </w:tcPr>
          <w:p w14:paraId="644B64D8" w14:textId="77777777" w:rsidR="00712354" w:rsidRPr="00424C64" w:rsidRDefault="00712354" w:rsidP="00A43240">
            <w:pPr>
              <w:spacing w:before="0" w:after="0" w:line="240" w:lineRule="auto"/>
              <w:jc w:val="center"/>
              <w:rPr>
                <w:b/>
                <w:lang w:val="en-IE"/>
              </w:rPr>
            </w:pPr>
          </w:p>
        </w:tc>
        <w:tc>
          <w:tcPr>
            <w:tcW w:w="1123" w:type="dxa"/>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9D12DB">
        <w:tc>
          <w:tcPr>
            <w:tcW w:w="730" w:type="dxa"/>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1.1.e</w:t>
            </w:r>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vAlign w:val="center"/>
          </w:tcPr>
          <w:p w14:paraId="5940BB46" w14:textId="77777777" w:rsidR="00712354" w:rsidRPr="00424C64" w:rsidRDefault="00712354" w:rsidP="00A43240">
            <w:pPr>
              <w:spacing w:before="0" w:after="0" w:line="240" w:lineRule="auto"/>
              <w:jc w:val="center"/>
              <w:rPr>
                <w:b/>
                <w:lang w:val="en-IE"/>
              </w:rPr>
            </w:pPr>
          </w:p>
        </w:tc>
        <w:tc>
          <w:tcPr>
            <w:tcW w:w="1123" w:type="dxa"/>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0004E0">
        <w:trPr>
          <w:trHeight w:val="623"/>
        </w:trPr>
        <w:tc>
          <w:tcPr>
            <w:tcW w:w="730" w:type="dxa"/>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1.1.f</w:t>
            </w:r>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vAlign w:val="center"/>
          </w:tcPr>
          <w:p w14:paraId="35BB4BE2" w14:textId="77777777" w:rsidR="00712354" w:rsidRPr="00424C64" w:rsidRDefault="00712354" w:rsidP="00A43240">
            <w:pPr>
              <w:spacing w:before="0" w:after="0" w:line="240" w:lineRule="auto"/>
              <w:jc w:val="center"/>
              <w:rPr>
                <w:b/>
                <w:lang w:val="en-IE"/>
              </w:rPr>
            </w:pPr>
          </w:p>
        </w:tc>
        <w:tc>
          <w:tcPr>
            <w:tcW w:w="1123" w:type="dxa"/>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9D12DB">
        <w:trPr>
          <w:trHeight w:val="2500"/>
        </w:trPr>
        <w:tc>
          <w:tcPr>
            <w:tcW w:w="6680" w:type="dxa"/>
            <w:gridSpan w:val="2"/>
            <w:shd w:val="clear" w:color="auto" w:fill="D9D9D9" w:themeFill="background1" w:themeFillShade="D9"/>
          </w:tcPr>
          <w:p w14:paraId="53C31E56" w14:textId="77777777" w:rsidR="000004E0" w:rsidRDefault="000004E0" w:rsidP="00A43240">
            <w:pPr>
              <w:pStyle w:val="BodyText2"/>
              <w:spacing w:before="0" w:after="0" w:line="240" w:lineRule="auto"/>
            </w:pPr>
          </w:p>
          <w:p w14:paraId="51A999CD" w14:textId="7FEA1F63"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0004E0"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AA79917" w14:textId="77777777" w:rsidR="000004E0" w:rsidRPr="006B3E89" w:rsidRDefault="000004E0" w:rsidP="000004E0">
            <w:pPr>
              <w:pStyle w:val="BodyText2"/>
              <w:spacing w:before="0" w:after="0" w:line="240" w:lineRule="auto"/>
              <w:ind w:left="450"/>
              <w:jc w:val="left"/>
              <w:rPr>
                <w:b/>
              </w:rPr>
            </w:pP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vAlign w:val="center"/>
          </w:tcPr>
          <w:p w14:paraId="4C390C30" w14:textId="77777777" w:rsidR="00712354" w:rsidRPr="00424C64" w:rsidRDefault="00712354" w:rsidP="00A43240">
            <w:pPr>
              <w:spacing w:before="0" w:after="0" w:line="240" w:lineRule="auto"/>
              <w:jc w:val="center"/>
              <w:rPr>
                <w:b/>
                <w:lang w:val="en-IE"/>
              </w:rPr>
            </w:pPr>
          </w:p>
        </w:tc>
        <w:tc>
          <w:tcPr>
            <w:tcW w:w="1123" w:type="dxa"/>
            <w:vAlign w:val="center"/>
          </w:tcPr>
          <w:p w14:paraId="4395676D" w14:textId="77777777" w:rsidR="00712354" w:rsidRPr="00424C64" w:rsidRDefault="00712354" w:rsidP="00A43240">
            <w:pPr>
              <w:spacing w:after="0" w:line="240" w:lineRule="auto"/>
              <w:jc w:val="center"/>
              <w:rPr>
                <w:b/>
                <w:lang w:val="en-IE"/>
              </w:rPr>
            </w:pPr>
          </w:p>
        </w:tc>
      </w:tr>
    </w:tbl>
    <w:p w14:paraId="2D9AF132" w14:textId="77777777" w:rsidR="001D4D14" w:rsidRDefault="001D4D14"/>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009D12DB">
        <w:trPr>
          <w:jc w:val="center"/>
        </w:trPr>
        <w:tc>
          <w:tcPr>
            <w:tcW w:w="7239"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9D12DB">
        <w:trPr>
          <w:jc w:val="center"/>
        </w:trPr>
        <w:tc>
          <w:tcPr>
            <w:tcW w:w="7239"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9D12DB">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2.1.a</w:t>
            </w:r>
          </w:p>
        </w:tc>
        <w:tc>
          <w:tcPr>
            <w:tcW w:w="6531"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vAlign w:val="center"/>
          </w:tcPr>
          <w:p w14:paraId="514AB140" w14:textId="77777777" w:rsidR="00712354" w:rsidRPr="00424C64" w:rsidRDefault="00712354" w:rsidP="00923D3C">
            <w:pPr>
              <w:spacing w:before="0" w:after="0" w:line="240" w:lineRule="auto"/>
              <w:jc w:val="center"/>
              <w:rPr>
                <w:b/>
                <w:lang w:val="en-IE"/>
              </w:rPr>
            </w:pPr>
          </w:p>
        </w:tc>
        <w:tc>
          <w:tcPr>
            <w:tcW w:w="85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9D12DB">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2.1.b</w:t>
            </w:r>
          </w:p>
        </w:tc>
        <w:tc>
          <w:tcPr>
            <w:tcW w:w="6531"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w:t>
            </w:r>
            <w:proofErr w:type="gramStart"/>
            <w:r w:rsidRPr="006B3E89">
              <w:t>entered into</w:t>
            </w:r>
            <w:proofErr w:type="gramEnd"/>
            <w:r w:rsidRPr="006B3E89">
              <w:t xml:space="preserve">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424C64" w:rsidRDefault="00712354" w:rsidP="00923D3C">
            <w:pPr>
              <w:spacing w:before="0" w:after="0" w:line="240" w:lineRule="auto"/>
              <w:jc w:val="center"/>
              <w:rPr>
                <w:b/>
              </w:rPr>
            </w:pPr>
          </w:p>
        </w:tc>
        <w:tc>
          <w:tcPr>
            <w:tcW w:w="85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9D12DB">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vAlign w:val="center"/>
          </w:tcPr>
          <w:p w14:paraId="415EF33C" w14:textId="77777777" w:rsidR="00712354" w:rsidRPr="00424C64" w:rsidRDefault="00712354" w:rsidP="00923D3C">
            <w:pPr>
              <w:spacing w:before="0" w:after="0" w:line="240" w:lineRule="auto"/>
              <w:jc w:val="center"/>
              <w:rPr>
                <w:b/>
              </w:rPr>
            </w:pPr>
          </w:p>
        </w:tc>
        <w:tc>
          <w:tcPr>
            <w:tcW w:w="85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9D12DB">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2.1.d</w:t>
            </w:r>
          </w:p>
        </w:tc>
        <w:tc>
          <w:tcPr>
            <w:tcW w:w="6531"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vAlign w:val="center"/>
          </w:tcPr>
          <w:p w14:paraId="519213CB" w14:textId="77777777" w:rsidR="00712354" w:rsidRPr="00424C64" w:rsidRDefault="00712354" w:rsidP="00923D3C">
            <w:pPr>
              <w:spacing w:before="0" w:after="0" w:line="240" w:lineRule="auto"/>
              <w:jc w:val="center"/>
              <w:rPr>
                <w:b/>
              </w:rPr>
            </w:pPr>
          </w:p>
        </w:tc>
        <w:tc>
          <w:tcPr>
            <w:tcW w:w="85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9D12DB">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424C64" w:rsidRDefault="00712354" w:rsidP="00923D3C">
            <w:pPr>
              <w:spacing w:before="0" w:after="0" w:line="240" w:lineRule="auto"/>
              <w:jc w:val="center"/>
              <w:rPr>
                <w:b/>
              </w:rPr>
            </w:pPr>
          </w:p>
        </w:tc>
        <w:tc>
          <w:tcPr>
            <w:tcW w:w="85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9D12DB">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424C64" w:rsidRDefault="00712354" w:rsidP="00923D3C">
            <w:pPr>
              <w:spacing w:before="0" w:after="0" w:line="240" w:lineRule="auto"/>
              <w:jc w:val="center"/>
              <w:rPr>
                <w:b/>
              </w:rPr>
            </w:pPr>
          </w:p>
        </w:tc>
        <w:tc>
          <w:tcPr>
            <w:tcW w:w="85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9D12DB">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2.1.g</w:t>
            </w:r>
          </w:p>
        </w:tc>
        <w:tc>
          <w:tcPr>
            <w:tcW w:w="6531"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424C64" w:rsidRDefault="00712354" w:rsidP="00923D3C">
            <w:pPr>
              <w:spacing w:before="0" w:after="0" w:line="240" w:lineRule="auto"/>
              <w:jc w:val="center"/>
              <w:rPr>
                <w:b/>
              </w:rPr>
            </w:pPr>
          </w:p>
        </w:tc>
        <w:tc>
          <w:tcPr>
            <w:tcW w:w="85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9D12DB">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424C64" w:rsidRDefault="00712354" w:rsidP="00923D3C">
            <w:pPr>
              <w:spacing w:before="0" w:after="0" w:line="240" w:lineRule="auto"/>
              <w:jc w:val="center"/>
              <w:rPr>
                <w:b/>
              </w:rPr>
            </w:pPr>
          </w:p>
        </w:tc>
        <w:tc>
          <w:tcPr>
            <w:tcW w:w="85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9D12DB">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vAlign w:val="center"/>
          </w:tcPr>
          <w:p w14:paraId="7473B0FC" w14:textId="77777777" w:rsidR="00712354" w:rsidRPr="00424C64" w:rsidRDefault="00712354" w:rsidP="00923D3C">
            <w:pPr>
              <w:spacing w:after="0" w:line="240" w:lineRule="auto"/>
              <w:jc w:val="center"/>
              <w:rPr>
                <w:b/>
                <w:lang w:val="en-IE"/>
              </w:rPr>
            </w:pPr>
          </w:p>
        </w:tc>
        <w:tc>
          <w:tcPr>
            <w:tcW w:w="85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9D12DB">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2.1.i</w:t>
            </w:r>
          </w:p>
        </w:tc>
        <w:tc>
          <w:tcPr>
            <w:tcW w:w="6531"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vAlign w:val="center"/>
          </w:tcPr>
          <w:p w14:paraId="10A61FCE" w14:textId="77777777" w:rsidR="00712354" w:rsidRPr="00424C64" w:rsidRDefault="00712354" w:rsidP="00923D3C">
            <w:pPr>
              <w:spacing w:before="0" w:after="0" w:line="240" w:lineRule="auto"/>
              <w:jc w:val="center"/>
              <w:rPr>
                <w:b/>
              </w:rPr>
            </w:pPr>
          </w:p>
        </w:tc>
        <w:tc>
          <w:tcPr>
            <w:tcW w:w="855" w:type="dxa"/>
            <w:vAlign w:val="center"/>
          </w:tcPr>
          <w:p w14:paraId="501EC953" w14:textId="77777777" w:rsidR="00712354" w:rsidRPr="00424C64" w:rsidRDefault="00712354" w:rsidP="00923D3C">
            <w:pPr>
              <w:spacing w:after="0" w:line="240" w:lineRule="auto"/>
              <w:jc w:val="center"/>
              <w:rPr>
                <w:b/>
                <w:lang w:val="en-IE"/>
              </w:rPr>
            </w:pPr>
          </w:p>
        </w:tc>
      </w:tr>
    </w:tbl>
    <w:p w14:paraId="588F6D67" w14:textId="64C105A3" w:rsidR="00A43240" w:rsidRDefault="00A43240">
      <w:pPr>
        <w:spacing w:before="0" w:after="0" w:line="240" w:lineRule="auto"/>
        <w:jc w:val="left"/>
      </w:pPr>
      <w:bookmarkStart w:id="7" w:name="_Toc487559492"/>
    </w:p>
    <w:p w14:paraId="26B5D32C" w14:textId="77777777" w:rsidR="008274D1" w:rsidRDefault="008274D1">
      <w:pPr>
        <w:spacing w:before="0" w:after="0" w:line="240" w:lineRule="auto"/>
        <w:jc w:val="left"/>
      </w:pPr>
    </w:p>
    <w:p w14:paraId="5F788BC2" w14:textId="77777777" w:rsidR="008274D1" w:rsidRDefault="008274D1">
      <w:pPr>
        <w:spacing w:before="0" w:after="0" w:line="240" w:lineRule="auto"/>
        <w:jc w:val="left"/>
      </w:pPr>
    </w:p>
    <w:p w14:paraId="4C33EA2E" w14:textId="6D6B7A8A" w:rsidR="00712354" w:rsidRDefault="00877458" w:rsidP="00A75B89">
      <w:pPr>
        <w:pStyle w:val="Heading1"/>
      </w:pPr>
      <w:bookmarkStart w:id="8" w:name="_Toc198923102"/>
      <w:r>
        <w:lastRenderedPageBreak/>
        <w:t>Declaration Re Statutory Obligations</w:t>
      </w:r>
      <w:bookmarkEnd w:id="7"/>
      <w:r w:rsidR="002B7464">
        <w:t xml:space="preserve"> – Pass</w:t>
      </w:r>
      <w:r w:rsidR="00FB1DF9">
        <w:t xml:space="preserve"> </w:t>
      </w:r>
      <w:r w:rsidR="002B7464">
        <w:t>/</w:t>
      </w:r>
      <w:r w:rsidR="00FB1DF9">
        <w:t xml:space="preserve"> </w:t>
      </w:r>
      <w:r w:rsidR="002B7464">
        <w:t>Fail Criteria</w:t>
      </w:r>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9D12DB">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9D12DB">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9D12DB">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9D12DB">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9D12DB">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9D12DB">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9D12DB">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9D12DB">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 xml:space="preserve">Regulation (EU) 2016/679 on the protection of natural persons </w:t>
            </w:r>
            <w:proofErr w:type="gramStart"/>
            <w:r w:rsidRPr="0057355D">
              <w:t>with regard to</w:t>
            </w:r>
            <w:proofErr w:type="gramEnd"/>
            <w:r w:rsidRPr="0057355D">
              <w:t xml:space="preserve">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9D12DB">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9D12DB">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3B6899FA" w:rsidR="00A43240" w:rsidRDefault="00A43240" w:rsidP="009D12DB">
      <w:pPr>
        <w:pStyle w:val="Heading1"/>
      </w:pPr>
      <w:bookmarkStart w:id="9" w:name="_Toc198923103"/>
      <w:r>
        <w:t xml:space="preserve">Declaration Re International Procurement Instrument  </w:t>
      </w:r>
      <w:r w:rsidR="006F1782">
        <w:t>&amp; Article 5k of 2022/576 (context of Russian Actions in the Ukraine)</w:t>
      </w:r>
      <w:r>
        <w:t>– Pass</w:t>
      </w:r>
      <w:r w:rsidR="00FB1DF9">
        <w:t xml:space="preserve"> </w:t>
      </w:r>
      <w:r>
        <w:t>/</w:t>
      </w:r>
      <w:r w:rsidR="00FB1DF9">
        <w:t xml:space="preserve"> </w:t>
      </w:r>
      <w:r>
        <w:t>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9D12DB">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6EBACC25" w:rsidR="00F033F1" w:rsidRPr="00023DA3" w:rsidRDefault="00F033F1" w:rsidP="00A43240">
            <w:pPr>
              <w:spacing w:before="0" w:after="0" w:line="240" w:lineRule="auto"/>
              <w:rPr>
                <w:rFonts w:eastAsia="Times New Roman"/>
                <w:color w:val="auto"/>
              </w:rPr>
            </w:pPr>
            <w:r w:rsidRPr="00023DA3">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023DA3">
              <w:rPr>
                <w:color w:val="auto"/>
              </w:rPr>
              <w:t>In particular, tenderers</w:t>
            </w:r>
            <w:proofErr w:type="gramEnd"/>
            <w:r w:rsidRPr="00023DA3">
              <w:rPr>
                <w:color w:val="auto"/>
              </w:rPr>
              <w:t xml:space="preserve">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9D12DB">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and the fulfilment of the Selection Criteria. </w:t>
            </w:r>
            <w:r w:rsidRPr="00023DA3">
              <w:rPr>
                <w:color w:val="auto"/>
              </w:rPr>
              <w:br/>
              <w:t xml:space="preserve">However, notwithstanding anything contrary in this part 2.4, </w:t>
            </w:r>
            <w:r w:rsidRPr="00023DA3">
              <w:rPr>
                <w:color w:val="auto"/>
              </w:rPr>
              <w:lastRenderedPageBreak/>
              <w:t>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w:t>
            </w:r>
            <w:proofErr w:type="spellStart"/>
            <w:r w:rsidRPr="00023DA3">
              <w:rPr>
                <w:color w:val="auto"/>
              </w:rPr>
              <w:t>i</w:t>
            </w:r>
            <w:proofErr w:type="spellEnd"/>
            <w:r w:rsidRPr="00023DA3">
              <w:rPr>
                <w:color w:val="auto"/>
              </w:rPr>
              <w:t>)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9D12DB">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w:t>
            </w:r>
            <w:proofErr w:type="spellStart"/>
            <w:r w:rsidRPr="00B32899">
              <w:rPr>
                <w:rFonts w:eastAsia="Times New Roman"/>
              </w:rPr>
              <w:t>i</w:t>
            </w:r>
            <w:proofErr w:type="spellEnd"/>
            <w:r w:rsidRPr="00B32899">
              <w:rPr>
                <w:rFonts w:eastAsia="Times New Roman"/>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9D12DB">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w:t>
            </w:r>
            <w:proofErr w:type="spellStart"/>
            <w:r w:rsidRPr="003D6E03">
              <w:t>i</w:t>
            </w:r>
            <w:proofErr w:type="spellEnd"/>
            <w:r w:rsidRPr="003D6E03">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9D12DB">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9D12DB">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9D12DB">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9D12DB">
        <w:tc>
          <w:tcPr>
            <w:tcW w:w="9072" w:type="dxa"/>
            <w:gridSpan w:val="5"/>
            <w:shd w:val="clear" w:color="auto" w:fill="D9D9D9" w:themeFill="background1" w:themeFillShade="D9"/>
            <w:vAlign w:val="center"/>
          </w:tcPr>
          <w:p w14:paraId="37A24035" w14:textId="77777777" w:rsidR="00065046" w:rsidRDefault="00065046" w:rsidP="00A43240">
            <w:pPr>
              <w:spacing w:before="0" w:after="0" w:line="240" w:lineRule="auto"/>
              <w:rPr>
                <w:rFonts w:eastAsia="Times New Roman"/>
              </w:rPr>
            </w:pPr>
          </w:p>
          <w:p w14:paraId="30884097" w14:textId="3BBE336C" w:rsidR="00F033F1" w:rsidRPr="006B3E89" w:rsidRDefault="00F033F1" w:rsidP="00A43240">
            <w:pPr>
              <w:spacing w:before="0" w:after="0" w:line="240" w:lineRule="auto"/>
              <w:rPr>
                <w:rFonts w:eastAsia="Times New Roman"/>
                <w:b/>
              </w:rPr>
            </w:pPr>
            <w:r w:rsidRPr="006B3E89">
              <w:rPr>
                <w:rFonts w:eastAsia="Times New Roman"/>
              </w:rPr>
              <w:t>This Declaration is made for the benefit of the Contracting Authority</w:t>
            </w:r>
            <w:r w:rsidR="00065046">
              <w:rPr>
                <w:rFonts w:eastAsia="Times New Roman"/>
              </w:rPr>
              <w:t>:</w:t>
            </w:r>
          </w:p>
          <w:p w14:paraId="73122EA8" w14:textId="77777777" w:rsidR="00065046" w:rsidRDefault="00065046" w:rsidP="00A43240">
            <w:pPr>
              <w:spacing w:before="0" w:after="0" w:line="240" w:lineRule="auto"/>
              <w:rPr>
                <w:rFonts w:eastAsia="Times New Roman"/>
              </w:rPr>
            </w:pPr>
          </w:p>
          <w:p w14:paraId="7F5206CC" w14:textId="1D26C2F7"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w:t>
            </w:r>
            <w:r w:rsidR="00BF3215">
              <w:rPr>
                <w:rFonts w:eastAsia="Times New Roman"/>
                <w:b/>
              </w:rPr>
              <w:t>s above are</w:t>
            </w:r>
            <w:r w:rsidR="00BF3215">
              <w:rPr>
                <w:rFonts w:eastAsia="Times New Roman"/>
              </w:rPr>
              <w:t xml:space="preserve"> </w:t>
            </w:r>
            <w:r w:rsidRPr="006B3E89">
              <w:rPr>
                <w:rFonts w:eastAsia="Times New Roman"/>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9D12DB">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9D12DB">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9D12DB">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9D12DB">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0AC78C41" w:rsidR="00A43240" w:rsidRDefault="00A43240">
      <w:pPr>
        <w:spacing w:before="0" w:after="0" w:line="240" w:lineRule="auto"/>
        <w:jc w:val="left"/>
        <w:rPr>
          <w:rFonts w:eastAsiaTheme="majorEastAsia"/>
        </w:rPr>
      </w:pPr>
    </w:p>
    <w:p w14:paraId="07089A5F" w14:textId="77777777" w:rsidR="00065046" w:rsidRDefault="00065046">
      <w:pPr>
        <w:spacing w:before="0" w:after="0" w:line="240" w:lineRule="auto"/>
        <w:jc w:val="left"/>
        <w:rPr>
          <w:rFonts w:eastAsiaTheme="majorEastAsia"/>
        </w:rPr>
      </w:pPr>
    </w:p>
    <w:p w14:paraId="3A0DAB64" w14:textId="77777777" w:rsidR="00065046" w:rsidRDefault="00065046">
      <w:pPr>
        <w:spacing w:before="0" w:after="0" w:line="240" w:lineRule="auto"/>
        <w:jc w:val="left"/>
        <w:rPr>
          <w:rFonts w:eastAsiaTheme="majorEastAsia"/>
        </w:rPr>
      </w:pPr>
    </w:p>
    <w:p w14:paraId="67A15A47" w14:textId="77777777" w:rsidR="00065046" w:rsidRDefault="00065046">
      <w:pPr>
        <w:spacing w:before="0" w:after="0" w:line="240" w:lineRule="auto"/>
        <w:jc w:val="left"/>
        <w:rPr>
          <w:rFonts w:eastAsiaTheme="majorEastAsia"/>
        </w:rPr>
      </w:pPr>
    </w:p>
    <w:p w14:paraId="18AE53E5" w14:textId="77777777" w:rsidR="00065046" w:rsidRDefault="00065046">
      <w:pPr>
        <w:spacing w:before="0" w:after="0" w:line="240" w:lineRule="auto"/>
        <w:jc w:val="left"/>
        <w:rPr>
          <w:rFonts w:eastAsiaTheme="majorEastAsia"/>
        </w:rPr>
      </w:pPr>
    </w:p>
    <w:p w14:paraId="6318274E" w14:textId="77777777" w:rsidR="00065046" w:rsidRDefault="00065046">
      <w:pPr>
        <w:spacing w:before="0" w:after="0" w:line="240" w:lineRule="auto"/>
        <w:jc w:val="left"/>
        <w:rPr>
          <w:rFonts w:eastAsiaTheme="majorEastAsia"/>
        </w:rPr>
      </w:pPr>
    </w:p>
    <w:p w14:paraId="64D2CD13" w14:textId="77777777" w:rsidR="00065046" w:rsidRDefault="00065046">
      <w:pPr>
        <w:spacing w:before="0" w:after="0" w:line="240" w:lineRule="auto"/>
        <w:jc w:val="left"/>
        <w:rPr>
          <w:rFonts w:eastAsiaTheme="majorEastAsia"/>
        </w:rPr>
      </w:pPr>
    </w:p>
    <w:p w14:paraId="17CE6F50" w14:textId="77777777" w:rsidR="00065046" w:rsidRDefault="00065046">
      <w:pPr>
        <w:spacing w:before="0" w:after="0" w:line="240" w:lineRule="auto"/>
        <w:jc w:val="left"/>
        <w:rPr>
          <w:rFonts w:eastAsiaTheme="majorEastAsia"/>
        </w:rPr>
      </w:pPr>
    </w:p>
    <w:p w14:paraId="2387356C" w14:textId="77777777" w:rsidR="00065046" w:rsidRDefault="00065046">
      <w:pPr>
        <w:spacing w:before="0" w:after="0" w:line="240" w:lineRule="auto"/>
        <w:jc w:val="left"/>
        <w:rPr>
          <w:rFonts w:eastAsiaTheme="majorEastAsia"/>
        </w:rPr>
      </w:pPr>
    </w:p>
    <w:p w14:paraId="10D34F38" w14:textId="77777777" w:rsidR="00065046" w:rsidRDefault="00065046">
      <w:pPr>
        <w:spacing w:before="0" w:after="0" w:line="240" w:lineRule="auto"/>
        <w:jc w:val="left"/>
        <w:rPr>
          <w:rFonts w:eastAsiaTheme="majorEastAsia"/>
        </w:rPr>
      </w:pPr>
    </w:p>
    <w:p w14:paraId="16785090" w14:textId="77777777" w:rsidR="00065046" w:rsidRDefault="00065046">
      <w:pPr>
        <w:spacing w:before="0" w:after="0" w:line="240" w:lineRule="auto"/>
        <w:jc w:val="left"/>
        <w:rPr>
          <w:rFonts w:eastAsiaTheme="majorEastAsia"/>
        </w:rPr>
      </w:pPr>
    </w:p>
    <w:p w14:paraId="1F4F959D" w14:textId="77777777" w:rsidR="00065046" w:rsidRDefault="00065046">
      <w:pPr>
        <w:spacing w:before="0" w:after="0" w:line="240" w:lineRule="auto"/>
        <w:jc w:val="left"/>
        <w:rPr>
          <w:rFonts w:eastAsiaTheme="majorEastAsia"/>
        </w:rPr>
      </w:pPr>
    </w:p>
    <w:p w14:paraId="32B9A6B9" w14:textId="77777777" w:rsidR="00065046" w:rsidRDefault="00065046">
      <w:pPr>
        <w:spacing w:before="0" w:after="0" w:line="240" w:lineRule="auto"/>
        <w:jc w:val="left"/>
        <w:rPr>
          <w:rFonts w:eastAsiaTheme="majorEastAsia"/>
        </w:rPr>
      </w:pPr>
    </w:p>
    <w:p w14:paraId="009A2700" w14:textId="77777777" w:rsidR="00065046" w:rsidRDefault="00065046">
      <w:pPr>
        <w:spacing w:before="0" w:after="0" w:line="240" w:lineRule="auto"/>
        <w:jc w:val="left"/>
        <w:rPr>
          <w:rFonts w:eastAsiaTheme="majorEastAsia"/>
        </w:rPr>
      </w:pPr>
    </w:p>
    <w:p w14:paraId="3DEEB1A2" w14:textId="77777777" w:rsidR="00065046" w:rsidRDefault="00065046">
      <w:pPr>
        <w:spacing w:before="0" w:after="0" w:line="240" w:lineRule="auto"/>
        <w:jc w:val="left"/>
        <w:rPr>
          <w:rFonts w:eastAsiaTheme="majorEastAsia"/>
        </w:rPr>
      </w:pPr>
    </w:p>
    <w:p w14:paraId="21FC2A2F" w14:textId="77777777" w:rsidR="00065046" w:rsidRDefault="00065046">
      <w:pPr>
        <w:spacing w:before="0" w:after="0" w:line="240" w:lineRule="auto"/>
        <w:jc w:val="left"/>
        <w:rPr>
          <w:rFonts w:eastAsiaTheme="majorEastAsia"/>
        </w:rPr>
      </w:pPr>
    </w:p>
    <w:p w14:paraId="064B9C2B" w14:textId="77777777" w:rsidR="00065046" w:rsidRDefault="00065046">
      <w:pPr>
        <w:spacing w:before="0" w:after="0" w:line="240" w:lineRule="auto"/>
        <w:jc w:val="left"/>
        <w:rPr>
          <w:rFonts w:eastAsiaTheme="majorEastAsia"/>
        </w:rPr>
      </w:pPr>
    </w:p>
    <w:p w14:paraId="267B9944" w14:textId="77777777" w:rsidR="00065046" w:rsidRDefault="00065046">
      <w:pPr>
        <w:spacing w:before="0" w:after="0" w:line="240" w:lineRule="auto"/>
        <w:jc w:val="left"/>
        <w:rPr>
          <w:rFonts w:eastAsiaTheme="majorEastAsia"/>
        </w:rPr>
      </w:pPr>
    </w:p>
    <w:p w14:paraId="0EFD158D" w14:textId="77777777" w:rsidR="00065046" w:rsidRDefault="00065046">
      <w:pPr>
        <w:spacing w:before="0" w:after="0" w:line="240" w:lineRule="auto"/>
        <w:jc w:val="left"/>
        <w:rPr>
          <w:rFonts w:eastAsiaTheme="majorEastAsia"/>
        </w:rPr>
      </w:pPr>
    </w:p>
    <w:p w14:paraId="3EAD3860" w14:textId="77777777" w:rsidR="00065046" w:rsidRDefault="00065046">
      <w:pPr>
        <w:spacing w:before="0" w:after="0" w:line="240" w:lineRule="auto"/>
        <w:jc w:val="left"/>
        <w:rPr>
          <w:rFonts w:eastAsiaTheme="majorEastAsia"/>
        </w:rPr>
      </w:pPr>
    </w:p>
    <w:p w14:paraId="31C68D69" w14:textId="232394D4" w:rsidR="008574E9" w:rsidRDefault="001D4D14" w:rsidP="008574E9">
      <w:pPr>
        <w:pStyle w:val="Heading1"/>
      </w:pPr>
      <w:bookmarkStart w:id="10" w:name="_Toc198923128"/>
      <w:r>
        <w:lastRenderedPageBreak/>
        <w:t>Previous Contracts / Experience – Pass</w:t>
      </w:r>
      <w:r w:rsidR="00FB1DF9">
        <w:t xml:space="preserve"> </w:t>
      </w:r>
      <w:r>
        <w:t>/</w:t>
      </w:r>
      <w:r w:rsidR="00FB1DF9">
        <w:t xml:space="preserve"> </w:t>
      </w:r>
      <w:r>
        <w:t>Fail Criteria</w:t>
      </w:r>
      <w:bookmarkEnd w:id="10"/>
    </w:p>
    <w:p w14:paraId="32C07B4E" w14:textId="77777777" w:rsidR="008574E9" w:rsidRDefault="008574E9" w:rsidP="008574E9">
      <w:r w:rsidRPr="003012F6">
        <w:t xml:space="preserve">Tenderers must provide information clearly demonstrating </w:t>
      </w:r>
      <w:r>
        <w:t xml:space="preserve">the </w:t>
      </w:r>
      <w:r w:rsidRPr="003012F6">
        <w:t xml:space="preserve">successful delivery of </w:t>
      </w:r>
      <w:r w:rsidRPr="006B0892">
        <w:rPr>
          <w:b/>
          <w:bCs/>
        </w:rPr>
        <w:t>three (3)</w:t>
      </w:r>
      <w:r>
        <w:t xml:space="preserve"> instances of </w:t>
      </w:r>
      <w:r w:rsidRPr="003012F6">
        <w:t>previous comparable experience/projects, involving the features as defined in the TRD</w:t>
      </w:r>
      <w:r>
        <w:t xml:space="preserve">.  </w:t>
      </w:r>
    </w:p>
    <w:p w14:paraId="31F4A394" w14:textId="5DD6B098" w:rsidR="00065046" w:rsidRDefault="008574E9" w:rsidP="00A16E2F">
      <w:pPr>
        <w:pStyle w:val="ListParagraph"/>
        <w:numPr>
          <w:ilvl w:val="0"/>
          <w:numId w:val="13"/>
        </w:numPr>
        <w:spacing w:before="120" w:line="264" w:lineRule="auto"/>
      </w:pPr>
      <w:r w:rsidRPr="00AD49CB">
        <w:t xml:space="preserve">These projects should be within the last </w:t>
      </w:r>
      <w:r w:rsidRPr="00AD49CB">
        <w:rPr>
          <w:b/>
          <w:bCs/>
        </w:rPr>
        <w:t>five (5)</w:t>
      </w:r>
      <w:r w:rsidRPr="00AD49CB">
        <w:t xml:space="preserve"> years. </w:t>
      </w:r>
    </w:p>
    <w:p w14:paraId="10FFB515" w14:textId="77777777" w:rsidR="00A16E2F" w:rsidRDefault="00A16E2F" w:rsidP="00A16E2F">
      <w:pPr>
        <w:pStyle w:val="ListParagraph"/>
        <w:spacing w:before="120" w:line="264" w:lineRule="auto"/>
      </w:pPr>
    </w:p>
    <w:p w14:paraId="695E8C93" w14:textId="77777777" w:rsidR="00FB1DF9" w:rsidRDefault="00065046" w:rsidP="00FB1DF9">
      <w:pPr>
        <w:pStyle w:val="ListParagraph"/>
        <w:numPr>
          <w:ilvl w:val="0"/>
          <w:numId w:val="13"/>
        </w:numPr>
        <w:spacing w:before="120" w:line="264" w:lineRule="auto"/>
      </w:pPr>
      <w:r w:rsidRPr="00A16E2F">
        <w:t xml:space="preserve">The contractor shall demonstrate experience supporting organisations of a similar size operating within semi-state or public-interest governance frameworks. </w:t>
      </w:r>
    </w:p>
    <w:p w14:paraId="6B43C375" w14:textId="77777777" w:rsidR="00FB1DF9" w:rsidRDefault="00FB1DF9" w:rsidP="00FB1DF9">
      <w:pPr>
        <w:pStyle w:val="ListParagraph"/>
      </w:pPr>
    </w:p>
    <w:p w14:paraId="4DD9E281" w14:textId="662D0D27" w:rsidR="008574E9" w:rsidRPr="00AD49CB" w:rsidRDefault="00065046" w:rsidP="00FB1DF9">
      <w:pPr>
        <w:pStyle w:val="ListParagraph"/>
        <w:spacing w:before="120" w:line="264" w:lineRule="auto"/>
      </w:pPr>
      <w:r w:rsidRPr="00A16E2F">
        <w:t> </w:t>
      </w:r>
    </w:p>
    <w:p w14:paraId="595C133F" w14:textId="708EB195" w:rsidR="008574E9" w:rsidRPr="00645630" w:rsidRDefault="008574E9" w:rsidP="008274D1">
      <w:pPr>
        <w:pStyle w:val="ListParagraph"/>
        <w:numPr>
          <w:ilvl w:val="0"/>
          <w:numId w:val="13"/>
        </w:numPr>
        <w:spacing w:before="120" w:line="264" w:lineRule="auto"/>
      </w:pPr>
      <w:r w:rsidRPr="00645630">
        <w:t>At least one of the reference projects provided must be for the provision of services  to a designated activity company or similar corporate body. Tenderers should note that charities and voluntary not-for-profit bodies are not acceptable as references</w:t>
      </w:r>
      <w:r w:rsidR="0075364E">
        <w:t xml:space="preserve"> </w:t>
      </w:r>
      <w:r w:rsidR="0075364E" w:rsidRPr="00A320FD">
        <w:t>for this competition.</w:t>
      </w:r>
    </w:p>
    <w:p w14:paraId="7F021AA1" w14:textId="4A104FB8" w:rsidR="008574E9" w:rsidRDefault="008574E9" w:rsidP="008574E9">
      <w:r w:rsidRPr="00AD49CB">
        <w:t>The contracts referenced for consideration should provide comprehensive information to enable the Contracting Authority to determine their comparability</w:t>
      </w:r>
      <w:r>
        <w:t xml:space="preserve"> </w:t>
      </w:r>
      <w:r w:rsidR="009A02D0">
        <w:t>to t</w:t>
      </w:r>
      <w:r w:rsidRPr="00AD49CB">
        <w:t>he requirements of this contract and to demonstrate the firm’s skills, efficiency, experience and reliability in the relevant areas of expertise</w:t>
      </w:r>
      <w:r>
        <w:t>.</w:t>
      </w:r>
    </w:p>
    <w:p w14:paraId="227FE742" w14:textId="77777777" w:rsidR="008574E9" w:rsidRPr="007F4154" w:rsidRDefault="008574E9" w:rsidP="008574E9">
      <w:r w:rsidRPr="003012F6">
        <w:rPr>
          <w:b/>
          <w:bCs/>
        </w:rPr>
        <w:t xml:space="preserve">Note 1: </w:t>
      </w:r>
      <w:r w:rsidRPr="003012F6">
        <w:t xml:space="preserve">All fields in the TRD should be completed in full. </w:t>
      </w:r>
      <w:proofErr w:type="gramStart"/>
      <w:r w:rsidRPr="003012F6">
        <w:t>In the event that</w:t>
      </w:r>
      <w:proofErr w:type="gramEnd"/>
      <w:r w:rsidRPr="003012F6">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1FD78F0B" w14:textId="0B6C26B9" w:rsidR="008574E9" w:rsidRDefault="008574E9" w:rsidP="008574E9">
      <w:pPr>
        <w:spacing w:before="60" w:after="60"/>
      </w:pPr>
      <w:r w:rsidRPr="003012F6">
        <w:rPr>
          <w:b/>
          <w:bCs/>
        </w:rPr>
        <w:t xml:space="preserve">Note 2: </w:t>
      </w:r>
      <w:r w:rsidRPr="003012F6">
        <w:t>In completing the table for each reference project, Tenderers must provide sufficient information to allow the Contracting Authority to evaluate whether the requirements have been met and whether the services have been successfully delivered.</w:t>
      </w:r>
    </w:p>
    <w:p w14:paraId="2B975816" w14:textId="77777777" w:rsidR="008574E9" w:rsidRPr="003012F6" w:rsidRDefault="008574E9" w:rsidP="008574E9">
      <w:pPr>
        <w:spacing w:before="60" w:after="60"/>
      </w:pPr>
    </w:p>
    <w:p w14:paraId="72FE09EE" w14:textId="64C41100" w:rsidR="008574E9" w:rsidRPr="008574E9" w:rsidRDefault="008574E9" w:rsidP="008574E9">
      <w:pPr>
        <w:spacing w:before="60" w:after="60"/>
      </w:pPr>
      <w:r w:rsidRPr="003012F6">
        <w:rPr>
          <w:b/>
          <w:bCs/>
        </w:rPr>
        <w:t xml:space="preserve">Note 3: </w:t>
      </w:r>
      <w:r w:rsidRPr="003012F6">
        <w:t>Where the tenderer is a grouping relying on the resources of others to meet the previous experience requirement, one of the projects must be from the 3</w:t>
      </w:r>
      <w:r w:rsidRPr="003012F6">
        <w:rPr>
          <w:vertAlign w:val="superscript"/>
        </w:rPr>
        <w:t>rd</w:t>
      </w:r>
      <w:r w:rsidRPr="003012F6">
        <w:t xml:space="preserve"> party identified in</w:t>
      </w:r>
      <w:r>
        <w:rPr>
          <w:b/>
          <w:bCs/>
        </w:rPr>
        <w:t xml:space="preserve"> </w:t>
      </w:r>
      <w:r w:rsidRPr="003012F6">
        <w:t>the TRD.</w:t>
      </w:r>
    </w:p>
    <w:p w14:paraId="16CFD165" w14:textId="2F3AC053" w:rsidR="008574E9" w:rsidRDefault="008574E9" w:rsidP="008574E9">
      <w:r w:rsidRPr="003012F6">
        <w:rPr>
          <w:b/>
          <w:bCs/>
        </w:rPr>
        <w:t>Note 4:</w:t>
      </w:r>
      <w:r w:rsidRPr="003012F6">
        <w:t xml:space="preserve"> Tenderers will note that they are </w:t>
      </w:r>
      <w:r>
        <w:t xml:space="preserve">required </w:t>
      </w:r>
      <w:r w:rsidRPr="003012F6">
        <w:t xml:space="preserve">to provide contact details for referees for each reference project. The Contracting Authority </w:t>
      </w:r>
      <w:r>
        <w:t>reserves</w:t>
      </w:r>
      <w:r w:rsidRPr="003012F6">
        <w:t xml:space="preserve"> the right to contact the referees to verify the information being provided, without further reference to the Tenderer. It is the responsibility of Tenderers to satisfy themselves that the nominated contact person is in a position to provide a reference if contacted by the Contracting Authority. Tenderers should note that the Contracting Authority may at its discretion contact a</w:t>
      </w:r>
      <w:r w:rsidR="00295802">
        <w:t>ny or a</w:t>
      </w:r>
      <w:r w:rsidRPr="003012F6">
        <w:t xml:space="preserve">ll referees </w:t>
      </w:r>
    </w:p>
    <w:p w14:paraId="6F8B3F29" w14:textId="3B4C085B" w:rsidR="008574E9" w:rsidRDefault="008574E9" w:rsidP="008574E9">
      <w:r w:rsidRPr="003012F6">
        <w:t xml:space="preserve">Tenderers must note that this is a </w:t>
      </w:r>
      <w:r w:rsidR="009A02D0">
        <w:rPr>
          <w:b/>
          <w:bCs/>
          <w:color w:val="FF0000"/>
          <w:u w:val="single"/>
        </w:rPr>
        <w:t>P</w:t>
      </w:r>
      <w:r w:rsidRPr="008574E9">
        <w:rPr>
          <w:b/>
          <w:bCs/>
          <w:color w:val="FF0000"/>
          <w:u w:val="single"/>
        </w:rPr>
        <w:t>ass</w:t>
      </w:r>
      <w:r w:rsidR="009A02D0">
        <w:rPr>
          <w:b/>
          <w:bCs/>
          <w:color w:val="FF0000"/>
          <w:u w:val="single"/>
        </w:rPr>
        <w:t xml:space="preserve"> </w:t>
      </w:r>
      <w:r w:rsidRPr="008574E9">
        <w:rPr>
          <w:b/>
          <w:bCs/>
          <w:color w:val="FF0000"/>
          <w:u w:val="single"/>
        </w:rPr>
        <w:t>/</w:t>
      </w:r>
      <w:r w:rsidR="009A02D0">
        <w:rPr>
          <w:b/>
          <w:bCs/>
          <w:color w:val="FF0000"/>
          <w:u w:val="single"/>
        </w:rPr>
        <w:t xml:space="preserve"> F</w:t>
      </w:r>
      <w:r w:rsidRPr="008574E9">
        <w:rPr>
          <w:b/>
          <w:bCs/>
          <w:color w:val="FF0000"/>
          <w:u w:val="single"/>
        </w:rPr>
        <w:t>ail</w:t>
      </w:r>
      <w:r w:rsidRPr="008574E9">
        <w:rPr>
          <w:color w:val="FF0000"/>
        </w:rPr>
        <w:t xml:space="preserve"> </w:t>
      </w:r>
      <w:r w:rsidRPr="003012F6">
        <w:t>criterion and the Contracting Authority may deem a tender inadmissible based on the feedback received from the referees indicated in the submission, where applicable.</w:t>
      </w:r>
    </w:p>
    <w:p w14:paraId="7A89DB6A" w14:textId="55263631" w:rsidR="009A02D0" w:rsidRPr="009A02D0" w:rsidRDefault="009A02D0" w:rsidP="009A02D0">
      <w:proofErr w:type="gramStart"/>
      <w:r w:rsidRPr="009A02D0">
        <w:lastRenderedPageBreak/>
        <w:t>In the event that</w:t>
      </w:r>
      <w:proofErr w:type="gramEnd"/>
      <w:r w:rsidRPr="009A02D0">
        <w:t xml:space="preserve"> tenderers have previously been involved in providing </w:t>
      </w:r>
      <w:r w:rsidR="00295802">
        <w:t xml:space="preserve">HR Support or other similar </w:t>
      </w:r>
      <w:r w:rsidRPr="009A02D0">
        <w:t xml:space="preserve">services to the contracting authority they should not assume that the contracting authority is aware of their ability to address the </w:t>
      </w:r>
      <w:proofErr w:type="gramStart"/>
      <w:r w:rsidRPr="009A02D0">
        <w:t>particular requirements</w:t>
      </w:r>
      <w:proofErr w:type="gramEnd"/>
      <w:r w:rsidRPr="009A02D0">
        <w:t xml:space="preserve"> set out in this tender.</w:t>
      </w:r>
    </w:p>
    <w:p w14:paraId="25AE0E68" w14:textId="5A4AC556" w:rsidR="009A02D0" w:rsidRPr="008574E9" w:rsidRDefault="009A02D0" w:rsidP="008574E9">
      <w:r w:rsidRPr="009A02D0">
        <w:t xml:space="preserve">No recognition will be given to information previously submitted. Only information provided in your tender response will be evaluated.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559"/>
        <w:gridCol w:w="1276"/>
        <w:gridCol w:w="603"/>
        <w:gridCol w:w="956"/>
        <w:gridCol w:w="2126"/>
      </w:tblGrid>
      <w:tr w:rsidR="001D4D14" w:rsidRPr="00414BFB" w14:paraId="28D244D8" w14:textId="77777777" w:rsidTr="000C00D8">
        <w:tc>
          <w:tcPr>
            <w:tcW w:w="9072" w:type="dxa"/>
            <w:gridSpan w:val="6"/>
            <w:shd w:val="clear" w:color="auto" w:fill="808080" w:themeFill="background1" w:themeFillShade="80"/>
          </w:tcPr>
          <w:p w14:paraId="29EA9E93" w14:textId="5B701EC2" w:rsidR="001D4D14" w:rsidRPr="00414BFB" w:rsidRDefault="001D4D14" w:rsidP="003012F6">
            <w:pPr>
              <w:jc w:val="center"/>
            </w:pPr>
            <w:r>
              <w:rPr>
                <w:b/>
                <w:color w:val="FFFFFF" w:themeColor="background1"/>
              </w:rPr>
              <w:t>Reference Contract 1</w:t>
            </w:r>
            <w:r w:rsidR="000C00D8">
              <w:rPr>
                <w:b/>
                <w:color w:val="FFFFFF" w:themeColor="background1"/>
              </w:rPr>
              <w:t>.</w:t>
            </w:r>
          </w:p>
        </w:tc>
      </w:tr>
      <w:tr w:rsidR="001D4D14" w:rsidRPr="00414BFB" w14:paraId="20810953" w14:textId="77777777" w:rsidTr="000C00D8">
        <w:tc>
          <w:tcPr>
            <w:tcW w:w="2552" w:type="dxa"/>
            <w:shd w:val="clear" w:color="auto" w:fill="808080" w:themeFill="background1" w:themeFillShade="80"/>
          </w:tcPr>
          <w:p w14:paraId="25A7EB56" w14:textId="77777777" w:rsidR="001D4D14" w:rsidRPr="009B49D1" w:rsidRDefault="001D4D14" w:rsidP="003012F6">
            <w:pPr>
              <w:rPr>
                <w:b/>
                <w:color w:val="FFFFFF" w:themeColor="background1"/>
              </w:rPr>
            </w:pPr>
            <w:r w:rsidRPr="009B49D1">
              <w:rPr>
                <w:b/>
                <w:color w:val="FFFFFF" w:themeColor="background1"/>
              </w:rPr>
              <w:t>Customer Name</w:t>
            </w:r>
          </w:p>
        </w:tc>
        <w:tc>
          <w:tcPr>
            <w:tcW w:w="6520" w:type="dxa"/>
            <w:gridSpan w:val="5"/>
            <w:vAlign w:val="center"/>
          </w:tcPr>
          <w:p w14:paraId="35FC060E" w14:textId="77777777" w:rsidR="001D4D14" w:rsidRPr="00414BFB" w:rsidRDefault="001D4D14" w:rsidP="003012F6">
            <w:pPr>
              <w:jc w:val="left"/>
            </w:pPr>
          </w:p>
        </w:tc>
      </w:tr>
      <w:tr w:rsidR="001D4D14" w:rsidRPr="00414BFB" w14:paraId="0ADC585C" w14:textId="77777777" w:rsidTr="000C00D8">
        <w:tc>
          <w:tcPr>
            <w:tcW w:w="2552" w:type="dxa"/>
            <w:shd w:val="clear" w:color="auto" w:fill="808080" w:themeFill="background1" w:themeFillShade="80"/>
          </w:tcPr>
          <w:p w14:paraId="114F7E83" w14:textId="77777777" w:rsidR="001D4D14" w:rsidRPr="009B49D1" w:rsidRDefault="001D4D14" w:rsidP="003012F6">
            <w:pPr>
              <w:rPr>
                <w:b/>
                <w:color w:val="FFFFFF" w:themeColor="background1"/>
              </w:rPr>
            </w:pPr>
            <w:r w:rsidRPr="009B49D1">
              <w:rPr>
                <w:b/>
                <w:color w:val="FFFFFF" w:themeColor="background1"/>
              </w:rPr>
              <w:t>Contact Name</w:t>
            </w:r>
          </w:p>
        </w:tc>
        <w:tc>
          <w:tcPr>
            <w:tcW w:w="6520" w:type="dxa"/>
            <w:gridSpan w:val="5"/>
            <w:vAlign w:val="center"/>
          </w:tcPr>
          <w:p w14:paraId="31B51466" w14:textId="77777777" w:rsidR="001D4D14" w:rsidRPr="00414BFB" w:rsidRDefault="001D4D14" w:rsidP="003012F6">
            <w:pPr>
              <w:jc w:val="left"/>
            </w:pPr>
          </w:p>
        </w:tc>
      </w:tr>
      <w:tr w:rsidR="001D4D14" w:rsidRPr="00414BFB" w14:paraId="47C85EBC" w14:textId="77777777" w:rsidTr="000C00D8">
        <w:tc>
          <w:tcPr>
            <w:tcW w:w="2552" w:type="dxa"/>
            <w:shd w:val="clear" w:color="auto" w:fill="808080" w:themeFill="background1" w:themeFillShade="80"/>
          </w:tcPr>
          <w:p w14:paraId="423689F4" w14:textId="77777777" w:rsidR="001D4D14" w:rsidRPr="009B49D1" w:rsidRDefault="001D4D14" w:rsidP="003012F6">
            <w:pPr>
              <w:rPr>
                <w:b/>
                <w:color w:val="FFFFFF" w:themeColor="background1"/>
              </w:rPr>
            </w:pPr>
            <w:r w:rsidRPr="009B49D1">
              <w:rPr>
                <w:b/>
                <w:color w:val="FFFFFF" w:themeColor="background1"/>
              </w:rPr>
              <w:t>Contact Number</w:t>
            </w:r>
          </w:p>
        </w:tc>
        <w:tc>
          <w:tcPr>
            <w:tcW w:w="6520" w:type="dxa"/>
            <w:gridSpan w:val="5"/>
            <w:vAlign w:val="center"/>
          </w:tcPr>
          <w:p w14:paraId="415728E3" w14:textId="77777777" w:rsidR="001D4D14" w:rsidRPr="00414BFB" w:rsidRDefault="001D4D14" w:rsidP="003012F6">
            <w:pPr>
              <w:jc w:val="left"/>
            </w:pPr>
          </w:p>
        </w:tc>
      </w:tr>
      <w:tr w:rsidR="001D4D14" w:rsidRPr="00414BFB" w14:paraId="2F23E01A" w14:textId="77777777" w:rsidTr="000C00D8">
        <w:tc>
          <w:tcPr>
            <w:tcW w:w="2552" w:type="dxa"/>
            <w:shd w:val="clear" w:color="auto" w:fill="808080" w:themeFill="background1" w:themeFillShade="80"/>
          </w:tcPr>
          <w:p w14:paraId="6CE73D11" w14:textId="77777777" w:rsidR="001D4D14" w:rsidRPr="009B49D1" w:rsidRDefault="001D4D14" w:rsidP="003012F6">
            <w:pPr>
              <w:rPr>
                <w:b/>
                <w:color w:val="FFFFFF" w:themeColor="background1"/>
              </w:rPr>
            </w:pPr>
            <w:r w:rsidRPr="009B49D1">
              <w:rPr>
                <w:b/>
                <w:color w:val="FFFFFF" w:themeColor="background1"/>
              </w:rPr>
              <w:t>Delivery Date(s)</w:t>
            </w:r>
          </w:p>
        </w:tc>
        <w:tc>
          <w:tcPr>
            <w:tcW w:w="1559" w:type="dxa"/>
            <w:shd w:val="clear" w:color="auto" w:fill="D9D9D9" w:themeFill="background1" w:themeFillShade="D9"/>
            <w:vAlign w:val="center"/>
          </w:tcPr>
          <w:p w14:paraId="7E1EAF28" w14:textId="77777777" w:rsidR="001D4D14" w:rsidRPr="009B49D1" w:rsidRDefault="001D4D14" w:rsidP="003012F6">
            <w:pPr>
              <w:jc w:val="center"/>
              <w:rPr>
                <w:b/>
              </w:rPr>
            </w:pPr>
            <w:r w:rsidRPr="009B49D1">
              <w:rPr>
                <w:b/>
              </w:rPr>
              <w:t>From</w:t>
            </w:r>
          </w:p>
        </w:tc>
        <w:tc>
          <w:tcPr>
            <w:tcW w:w="1879" w:type="dxa"/>
            <w:gridSpan w:val="2"/>
            <w:vAlign w:val="center"/>
          </w:tcPr>
          <w:p w14:paraId="7A3286A4" w14:textId="77777777" w:rsidR="001D4D14" w:rsidRPr="00414BFB" w:rsidRDefault="001D4D14" w:rsidP="003012F6">
            <w:pPr>
              <w:jc w:val="center"/>
            </w:pPr>
          </w:p>
        </w:tc>
        <w:tc>
          <w:tcPr>
            <w:tcW w:w="956" w:type="dxa"/>
            <w:shd w:val="clear" w:color="auto" w:fill="D9D9D9" w:themeFill="background1" w:themeFillShade="D9"/>
            <w:vAlign w:val="center"/>
          </w:tcPr>
          <w:p w14:paraId="7F643E2E" w14:textId="77777777" w:rsidR="001D4D14" w:rsidRPr="009B49D1" w:rsidRDefault="001D4D14" w:rsidP="003012F6">
            <w:pPr>
              <w:jc w:val="center"/>
              <w:rPr>
                <w:b/>
              </w:rPr>
            </w:pPr>
            <w:r w:rsidRPr="009B49D1">
              <w:rPr>
                <w:b/>
              </w:rPr>
              <w:t>To</w:t>
            </w:r>
          </w:p>
        </w:tc>
        <w:tc>
          <w:tcPr>
            <w:tcW w:w="2126" w:type="dxa"/>
            <w:vAlign w:val="center"/>
          </w:tcPr>
          <w:p w14:paraId="43B26D9C" w14:textId="77777777" w:rsidR="001D4D14" w:rsidRPr="00414BFB" w:rsidRDefault="001D4D14" w:rsidP="003012F6">
            <w:pPr>
              <w:jc w:val="center"/>
            </w:pPr>
          </w:p>
        </w:tc>
      </w:tr>
      <w:tr w:rsidR="001D4D14" w:rsidRPr="00414BFB" w14:paraId="5A00E190" w14:textId="77777777" w:rsidTr="000C00D8">
        <w:tc>
          <w:tcPr>
            <w:tcW w:w="2552" w:type="dxa"/>
            <w:shd w:val="clear" w:color="auto" w:fill="808080" w:themeFill="background1" w:themeFillShade="80"/>
          </w:tcPr>
          <w:p w14:paraId="0E59048A" w14:textId="77777777" w:rsidR="001D4D14" w:rsidRPr="009B49D1" w:rsidRDefault="001D4D14" w:rsidP="003012F6">
            <w:pPr>
              <w:rPr>
                <w:b/>
                <w:color w:val="FFFFFF" w:themeColor="background1"/>
              </w:rPr>
            </w:pPr>
            <w:r w:rsidRPr="009B49D1">
              <w:rPr>
                <w:b/>
                <w:color w:val="FFFFFF" w:themeColor="background1"/>
              </w:rPr>
              <w:t>Contract Value</w:t>
            </w:r>
          </w:p>
        </w:tc>
        <w:tc>
          <w:tcPr>
            <w:tcW w:w="2835" w:type="dxa"/>
            <w:gridSpan w:val="2"/>
            <w:vAlign w:val="center"/>
          </w:tcPr>
          <w:p w14:paraId="080FD35D" w14:textId="77777777" w:rsidR="001D4D14" w:rsidRPr="00414BFB" w:rsidRDefault="001D4D14" w:rsidP="003012F6">
            <w:pPr>
              <w:jc w:val="center"/>
            </w:pPr>
          </w:p>
        </w:tc>
        <w:tc>
          <w:tcPr>
            <w:tcW w:w="1559" w:type="dxa"/>
            <w:gridSpan w:val="2"/>
            <w:shd w:val="clear" w:color="auto" w:fill="D9D9D9" w:themeFill="background1" w:themeFillShade="D9"/>
          </w:tcPr>
          <w:p w14:paraId="622C5739" w14:textId="77777777" w:rsidR="001D4D14" w:rsidRPr="002B7464" w:rsidRDefault="001D4D14" w:rsidP="000C00D8">
            <w:pPr>
              <w:jc w:val="center"/>
              <w:rPr>
                <w:b/>
              </w:rPr>
            </w:pPr>
            <w:r w:rsidRPr="002B7464">
              <w:rPr>
                <w:b/>
              </w:rPr>
              <w:t>Period value refers to</w:t>
            </w:r>
          </w:p>
        </w:tc>
        <w:tc>
          <w:tcPr>
            <w:tcW w:w="2126" w:type="dxa"/>
            <w:vAlign w:val="center"/>
          </w:tcPr>
          <w:p w14:paraId="5A1B07A3" w14:textId="77777777" w:rsidR="001D4D14" w:rsidRPr="00414BFB" w:rsidRDefault="001D4D14" w:rsidP="003012F6">
            <w:pPr>
              <w:jc w:val="center"/>
            </w:pPr>
          </w:p>
        </w:tc>
      </w:tr>
      <w:tr w:rsidR="001D4D14" w:rsidRPr="00414BFB" w14:paraId="2894CD9A" w14:textId="77777777" w:rsidTr="000C00D8">
        <w:tc>
          <w:tcPr>
            <w:tcW w:w="2552" w:type="dxa"/>
            <w:shd w:val="clear" w:color="auto" w:fill="808080" w:themeFill="background1" w:themeFillShade="80"/>
          </w:tcPr>
          <w:p w14:paraId="6EDA39FC" w14:textId="77777777" w:rsidR="001D4D14" w:rsidRPr="009B49D1" w:rsidRDefault="001D4D14" w:rsidP="003012F6">
            <w:pPr>
              <w:rPr>
                <w:b/>
                <w:color w:val="FFFFFF" w:themeColor="background1"/>
              </w:rPr>
            </w:pPr>
            <w:r w:rsidRPr="009B49D1">
              <w:rPr>
                <w:b/>
                <w:color w:val="FFFFFF" w:themeColor="background1"/>
              </w:rPr>
              <w:t>Detailed description</w:t>
            </w:r>
          </w:p>
        </w:tc>
        <w:tc>
          <w:tcPr>
            <w:tcW w:w="6520" w:type="dxa"/>
            <w:gridSpan w:val="5"/>
            <w:vAlign w:val="center"/>
          </w:tcPr>
          <w:p w14:paraId="44EF6F3C" w14:textId="77777777" w:rsidR="001D4D14" w:rsidRPr="00414BFB" w:rsidRDefault="001D4D14" w:rsidP="003012F6">
            <w:pPr>
              <w:jc w:val="left"/>
            </w:pPr>
          </w:p>
          <w:p w14:paraId="5ADA2502" w14:textId="77777777" w:rsidR="000C00D8" w:rsidRDefault="000C00D8" w:rsidP="003012F6">
            <w:pPr>
              <w:jc w:val="left"/>
            </w:pPr>
          </w:p>
          <w:p w14:paraId="64519382" w14:textId="77777777" w:rsidR="00D74FEA" w:rsidRPr="00414BFB" w:rsidRDefault="00D74FEA" w:rsidP="003012F6">
            <w:pPr>
              <w:jc w:val="left"/>
            </w:pPr>
          </w:p>
        </w:tc>
      </w:tr>
      <w:tr w:rsidR="001D4D14" w:rsidRPr="00414BFB" w14:paraId="73808DA2" w14:textId="77777777" w:rsidTr="000C00D8">
        <w:tc>
          <w:tcPr>
            <w:tcW w:w="9072" w:type="dxa"/>
            <w:gridSpan w:val="6"/>
            <w:shd w:val="clear" w:color="auto" w:fill="D9D9D9" w:themeFill="background1" w:themeFillShade="D9"/>
          </w:tcPr>
          <w:p w14:paraId="6FA04B95" w14:textId="74EF3666" w:rsidR="001D4D14" w:rsidRPr="00414BFB" w:rsidRDefault="001D4D14" w:rsidP="003012F6">
            <w:r>
              <w:t xml:space="preserve">Taking account of the </w:t>
            </w:r>
            <w:r w:rsidR="000C00D8">
              <w:t>requirements of the contracting authority, as published</w:t>
            </w:r>
            <w:r w:rsidR="00CF6CA4">
              <w:t xml:space="preserve"> in the tender documentation</w:t>
            </w:r>
            <w:r>
              <w:t>,</w:t>
            </w:r>
            <w:r w:rsidR="00CF6CA4">
              <w:t xml:space="preserve"> </w:t>
            </w:r>
            <w:r w:rsidR="000C00D8">
              <w:t xml:space="preserve">tenderers should </w:t>
            </w:r>
            <w:r>
              <w:t>provide information</w:t>
            </w:r>
            <w:r w:rsidR="000C00D8">
              <w:t xml:space="preserve"> </w:t>
            </w:r>
            <w:r>
              <w:t xml:space="preserve">demonstrating </w:t>
            </w:r>
            <w:r w:rsidR="000C00D8">
              <w:t xml:space="preserve">how the project referenced directly </w:t>
            </w:r>
            <w:r>
              <w:t>compar</w:t>
            </w:r>
            <w:r w:rsidR="000C00D8">
              <w:t>es</w:t>
            </w:r>
            <w:r>
              <w:t xml:space="preserve"> with the contract</w:t>
            </w:r>
            <w:r w:rsidR="00CF6CA4">
              <w:t>ing authority’s requirements</w:t>
            </w:r>
            <w:r>
              <w:t xml:space="preserve">. </w:t>
            </w:r>
          </w:p>
        </w:tc>
      </w:tr>
      <w:tr w:rsidR="000C00D8" w:rsidRPr="00414BFB" w14:paraId="697AFE9C" w14:textId="77777777" w:rsidTr="000C00D8">
        <w:tc>
          <w:tcPr>
            <w:tcW w:w="9072" w:type="dxa"/>
            <w:gridSpan w:val="6"/>
          </w:tcPr>
          <w:p w14:paraId="4CAC5378" w14:textId="77777777" w:rsidR="000C00D8" w:rsidRDefault="000C00D8" w:rsidP="003012F6">
            <w:pPr>
              <w:jc w:val="left"/>
            </w:pPr>
          </w:p>
          <w:p w14:paraId="605B18D3" w14:textId="77777777" w:rsidR="000C00D8" w:rsidRDefault="000C00D8" w:rsidP="003012F6">
            <w:pPr>
              <w:jc w:val="left"/>
            </w:pPr>
          </w:p>
          <w:p w14:paraId="0666428B" w14:textId="77777777" w:rsidR="00D74FEA" w:rsidRDefault="00D74FEA" w:rsidP="003012F6">
            <w:pPr>
              <w:jc w:val="left"/>
            </w:pPr>
          </w:p>
          <w:p w14:paraId="35314AD3" w14:textId="77777777" w:rsidR="00D74FEA" w:rsidRDefault="00D74FEA" w:rsidP="003012F6">
            <w:pPr>
              <w:jc w:val="left"/>
            </w:pPr>
          </w:p>
          <w:p w14:paraId="72217D4C" w14:textId="77777777" w:rsidR="00D74FEA" w:rsidRDefault="00D74FEA" w:rsidP="003012F6">
            <w:pPr>
              <w:jc w:val="left"/>
            </w:pPr>
          </w:p>
          <w:p w14:paraId="67DBBAD6" w14:textId="77777777" w:rsidR="000C00D8" w:rsidRDefault="000C00D8" w:rsidP="003012F6">
            <w:pPr>
              <w:jc w:val="left"/>
            </w:pPr>
          </w:p>
          <w:p w14:paraId="4B146BDE" w14:textId="77777777" w:rsidR="000C00D8" w:rsidRPr="00414BFB" w:rsidRDefault="000C00D8" w:rsidP="003012F6">
            <w:pPr>
              <w:jc w:val="left"/>
            </w:pPr>
          </w:p>
        </w:tc>
      </w:tr>
    </w:tbl>
    <w:p w14:paraId="01C8FE7E" w14:textId="2F1D67BA" w:rsidR="001D4D14" w:rsidRDefault="001D4D14" w:rsidP="001D4D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956"/>
        <w:gridCol w:w="1881"/>
      </w:tblGrid>
      <w:tr w:rsidR="001D4D14" w:rsidRPr="00414BFB" w14:paraId="7202F7EC" w14:textId="77777777" w:rsidTr="003012F6">
        <w:tc>
          <w:tcPr>
            <w:tcW w:w="8714" w:type="dxa"/>
            <w:gridSpan w:val="6"/>
            <w:shd w:val="clear" w:color="auto" w:fill="808080" w:themeFill="background1" w:themeFillShade="80"/>
          </w:tcPr>
          <w:p w14:paraId="16D7DB41" w14:textId="5F456A68" w:rsidR="001D4D14" w:rsidRPr="009B49D1" w:rsidRDefault="001D4D14" w:rsidP="003012F6">
            <w:pPr>
              <w:jc w:val="center"/>
              <w:rPr>
                <w:b/>
                <w:color w:val="FFFFFF" w:themeColor="background1"/>
              </w:rPr>
            </w:pPr>
            <w:r w:rsidRPr="009B49D1">
              <w:rPr>
                <w:b/>
                <w:color w:val="FFFFFF" w:themeColor="background1"/>
              </w:rPr>
              <w:t>Reference Contract 2</w:t>
            </w:r>
            <w:r w:rsidR="000C00D8">
              <w:rPr>
                <w:b/>
                <w:color w:val="FFFFFF" w:themeColor="background1"/>
              </w:rPr>
              <w:t>.</w:t>
            </w:r>
          </w:p>
        </w:tc>
      </w:tr>
      <w:tr w:rsidR="001D4D14" w:rsidRPr="00414BFB" w14:paraId="66360A74" w14:textId="77777777" w:rsidTr="003012F6">
        <w:tc>
          <w:tcPr>
            <w:tcW w:w="3079" w:type="dxa"/>
            <w:shd w:val="clear" w:color="auto" w:fill="808080" w:themeFill="background1" w:themeFillShade="80"/>
          </w:tcPr>
          <w:p w14:paraId="76EE0920"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4E0FC26" w14:textId="77777777" w:rsidR="001D4D14" w:rsidRPr="00414BFB" w:rsidRDefault="001D4D14" w:rsidP="003012F6">
            <w:pPr>
              <w:jc w:val="left"/>
            </w:pPr>
          </w:p>
        </w:tc>
      </w:tr>
      <w:tr w:rsidR="001D4D14" w:rsidRPr="00414BFB" w14:paraId="0C3C7624" w14:textId="77777777" w:rsidTr="003012F6">
        <w:tc>
          <w:tcPr>
            <w:tcW w:w="3079" w:type="dxa"/>
            <w:shd w:val="clear" w:color="auto" w:fill="808080" w:themeFill="background1" w:themeFillShade="80"/>
          </w:tcPr>
          <w:p w14:paraId="423BFD60"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127421AC" w14:textId="77777777" w:rsidR="001D4D14" w:rsidRPr="00414BFB" w:rsidRDefault="001D4D14" w:rsidP="003012F6">
            <w:pPr>
              <w:jc w:val="left"/>
            </w:pPr>
          </w:p>
        </w:tc>
      </w:tr>
      <w:tr w:rsidR="001D4D14" w:rsidRPr="00414BFB" w14:paraId="40C64C2D" w14:textId="77777777" w:rsidTr="003012F6">
        <w:tc>
          <w:tcPr>
            <w:tcW w:w="3079" w:type="dxa"/>
            <w:shd w:val="clear" w:color="auto" w:fill="808080" w:themeFill="background1" w:themeFillShade="80"/>
          </w:tcPr>
          <w:p w14:paraId="068CEE77"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67A50539" w14:textId="77777777" w:rsidR="001D4D14" w:rsidRPr="00414BFB" w:rsidRDefault="001D4D14" w:rsidP="003012F6">
            <w:pPr>
              <w:jc w:val="left"/>
            </w:pPr>
          </w:p>
        </w:tc>
      </w:tr>
      <w:tr w:rsidR="001D4D14" w:rsidRPr="00414BFB" w14:paraId="1EE6B191" w14:textId="77777777" w:rsidTr="000C00D8">
        <w:tc>
          <w:tcPr>
            <w:tcW w:w="3079" w:type="dxa"/>
            <w:shd w:val="clear" w:color="auto" w:fill="808080" w:themeFill="background1" w:themeFillShade="80"/>
          </w:tcPr>
          <w:p w14:paraId="1265267A"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4D81DEC7" w14:textId="77777777" w:rsidR="001D4D14" w:rsidRPr="009B49D1" w:rsidRDefault="001D4D14" w:rsidP="003012F6">
            <w:pPr>
              <w:jc w:val="center"/>
              <w:rPr>
                <w:b/>
              </w:rPr>
            </w:pPr>
            <w:r w:rsidRPr="009B49D1">
              <w:rPr>
                <w:b/>
              </w:rPr>
              <w:t>From</w:t>
            </w:r>
          </w:p>
        </w:tc>
        <w:tc>
          <w:tcPr>
            <w:tcW w:w="1879" w:type="dxa"/>
            <w:gridSpan w:val="2"/>
            <w:vAlign w:val="center"/>
          </w:tcPr>
          <w:p w14:paraId="0A4C4493" w14:textId="77777777" w:rsidR="001D4D14" w:rsidRPr="00414BFB" w:rsidRDefault="001D4D14" w:rsidP="003012F6">
            <w:pPr>
              <w:jc w:val="center"/>
            </w:pPr>
          </w:p>
        </w:tc>
        <w:tc>
          <w:tcPr>
            <w:tcW w:w="956" w:type="dxa"/>
            <w:shd w:val="clear" w:color="auto" w:fill="D9D9D9" w:themeFill="background1" w:themeFillShade="D9"/>
            <w:vAlign w:val="center"/>
          </w:tcPr>
          <w:p w14:paraId="2AEF6B6F" w14:textId="77777777" w:rsidR="001D4D14" w:rsidRPr="009B49D1" w:rsidRDefault="001D4D14" w:rsidP="003012F6">
            <w:pPr>
              <w:jc w:val="center"/>
              <w:rPr>
                <w:b/>
              </w:rPr>
            </w:pPr>
            <w:r w:rsidRPr="009B49D1">
              <w:rPr>
                <w:b/>
              </w:rPr>
              <w:t>To</w:t>
            </w:r>
          </w:p>
        </w:tc>
        <w:tc>
          <w:tcPr>
            <w:tcW w:w="1881" w:type="dxa"/>
            <w:vAlign w:val="center"/>
          </w:tcPr>
          <w:p w14:paraId="3DF9455C" w14:textId="77777777" w:rsidR="001D4D14" w:rsidRPr="00414BFB" w:rsidRDefault="001D4D14" w:rsidP="003012F6">
            <w:pPr>
              <w:jc w:val="center"/>
            </w:pPr>
          </w:p>
        </w:tc>
      </w:tr>
      <w:tr w:rsidR="001D4D14" w:rsidRPr="00414BFB" w14:paraId="3F7AA27A" w14:textId="77777777" w:rsidTr="000C00D8">
        <w:tc>
          <w:tcPr>
            <w:tcW w:w="3079" w:type="dxa"/>
            <w:shd w:val="clear" w:color="auto" w:fill="808080" w:themeFill="background1" w:themeFillShade="80"/>
          </w:tcPr>
          <w:p w14:paraId="1336C4AC"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3723A86B" w14:textId="77777777" w:rsidR="001D4D14" w:rsidRPr="00414BFB" w:rsidRDefault="001D4D14" w:rsidP="003012F6">
            <w:pPr>
              <w:jc w:val="center"/>
            </w:pPr>
          </w:p>
        </w:tc>
        <w:tc>
          <w:tcPr>
            <w:tcW w:w="1559" w:type="dxa"/>
            <w:gridSpan w:val="2"/>
            <w:shd w:val="clear" w:color="auto" w:fill="D9D9D9" w:themeFill="background1" w:themeFillShade="D9"/>
          </w:tcPr>
          <w:p w14:paraId="6E00D19B" w14:textId="77777777" w:rsidR="001D4D14" w:rsidRPr="002B7464" w:rsidRDefault="001D4D14" w:rsidP="000C00D8">
            <w:pPr>
              <w:jc w:val="center"/>
              <w:rPr>
                <w:b/>
              </w:rPr>
            </w:pPr>
            <w:r w:rsidRPr="002B7464">
              <w:rPr>
                <w:b/>
              </w:rPr>
              <w:t>Period value refers to</w:t>
            </w:r>
          </w:p>
        </w:tc>
        <w:tc>
          <w:tcPr>
            <w:tcW w:w="1881" w:type="dxa"/>
            <w:vAlign w:val="center"/>
          </w:tcPr>
          <w:p w14:paraId="3076251D" w14:textId="77777777" w:rsidR="001D4D14" w:rsidRPr="00414BFB" w:rsidRDefault="001D4D14" w:rsidP="003012F6">
            <w:pPr>
              <w:jc w:val="center"/>
            </w:pPr>
          </w:p>
        </w:tc>
      </w:tr>
      <w:tr w:rsidR="001D4D14" w:rsidRPr="00414BFB" w14:paraId="38549201" w14:textId="77777777" w:rsidTr="003012F6">
        <w:tc>
          <w:tcPr>
            <w:tcW w:w="3079" w:type="dxa"/>
            <w:shd w:val="clear" w:color="auto" w:fill="808080" w:themeFill="background1" w:themeFillShade="80"/>
          </w:tcPr>
          <w:p w14:paraId="5EB7ED1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510FBC8F" w14:textId="77777777" w:rsidR="001D4D14" w:rsidRPr="00414BFB" w:rsidRDefault="001D4D14" w:rsidP="003012F6">
            <w:pPr>
              <w:jc w:val="left"/>
            </w:pPr>
          </w:p>
          <w:p w14:paraId="63C1AA0A" w14:textId="77777777" w:rsidR="001D4D14" w:rsidRPr="00414BFB" w:rsidRDefault="001D4D14" w:rsidP="003012F6">
            <w:pPr>
              <w:jc w:val="left"/>
            </w:pPr>
          </w:p>
          <w:p w14:paraId="72C33B94" w14:textId="77777777" w:rsidR="000C00D8" w:rsidRDefault="000C00D8" w:rsidP="003012F6">
            <w:pPr>
              <w:jc w:val="left"/>
            </w:pPr>
          </w:p>
          <w:p w14:paraId="7223ABFA" w14:textId="77777777" w:rsidR="000C00D8" w:rsidRDefault="000C00D8" w:rsidP="003012F6">
            <w:pPr>
              <w:jc w:val="left"/>
            </w:pPr>
          </w:p>
          <w:p w14:paraId="17A537A6" w14:textId="77777777" w:rsidR="000C00D8" w:rsidRPr="00414BFB" w:rsidRDefault="000C00D8" w:rsidP="003012F6">
            <w:pPr>
              <w:jc w:val="left"/>
            </w:pPr>
          </w:p>
        </w:tc>
      </w:tr>
      <w:tr w:rsidR="001D4D14" w:rsidRPr="00414BFB" w14:paraId="72AE1933" w14:textId="77777777" w:rsidTr="003012F6">
        <w:tc>
          <w:tcPr>
            <w:tcW w:w="8714" w:type="dxa"/>
            <w:gridSpan w:val="6"/>
            <w:shd w:val="clear" w:color="auto" w:fill="D9D9D9" w:themeFill="background1" w:themeFillShade="D9"/>
          </w:tcPr>
          <w:p w14:paraId="1F71FAC5" w14:textId="096CBD07" w:rsidR="001D4D14" w:rsidRPr="00414BFB" w:rsidRDefault="00CF6CA4" w:rsidP="003012F6">
            <w:r>
              <w:t>Taking account of the requirements of the contracting authority, as published in the tender documentation, tenderers should provide information demonstrating how the project referenced directly compares with the contracting authority’s requirements.</w:t>
            </w:r>
          </w:p>
        </w:tc>
      </w:tr>
      <w:tr w:rsidR="000C00D8" w:rsidRPr="00414BFB" w14:paraId="2774B327" w14:textId="77777777" w:rsidTr="00B77965">
        <w:tc>
          <w:tcPr>
            <w:tcW w:w="8714" w:type="dxa"/>
            <w:gridSpan w:val="6"/>
            <w:vAlign w:val="center"/>
          </w:tcPr>
          <w:p w14:paraId="711A067C" w14:textId="77777777" w:rsidR="000C00D8" w:rsidRDefault="000C00D8" w:rsidP="003012F6">
            <w:pPr>
              <w:jc w:val="left"/>
            </w:pPr>
          </w:p>
          <w:p w14:paraId="1FB8EBF8" w14:textId="77777777" w:rsidR="000C00D8" w:rsidRDefault="000C00D8" w:rsidP="003012F6">
            <w:pPr>
              <w:jc w:val="left"/>
            </w:pPr>
          </w:p>
          <w:p w14:paraId="07E93DDF" w14:textId="77777777" w:rsidR="000C00D8" w:rsidRDefault="000C00D8" w:rsidP="003012F6">
            <w:pPr>
              <w:jc w:val="left"/>
            </w:pPr>
          </w:p>
          <w:p w14:paraId="1AF101E4" w14:textId="77777777" w:rsidR="008274D1" w:rsidRDefault="008274D1" w:rsidP="003012F6">
            <w:pPr>
              <w:jc w:val="left"/>
            </w:pPr>
          </w:p>
          <w:p w14:paraId="453203B0" w14:textId="77777777" w:rsidR="00065046" w:rsidRDefault="00065046" w:rsidP="003012F6">
            <w:pPr>
              <w:jc w:val="left"/>
            </w:pPr>
          </w:p>
          <w:p w14:paraId="496C919C" w14:textId="77777777" w:rsidR="00065046" w:rsidRDefault="00065046" w:rsidP="003012F6">
            <w:pPr>
              <w:jc w:val="left"/>
            </w:pPr>
          </w:p>
          <w:p w14:paraId="1322571D" w14:textId="77777777" w:rsidR="00065046" w:rsidRPr="00414BFB" w:rsidRDefault="00065046" w:rsidP="003012F6">
            <w:pPr>
              <w:jc w:val="left"/>
            </w:pPr>
          </w:p>
        </w:tc>
      </w:tr>
    </w:tbl>
    <w:p w14:paraId="43099AD0" w14:textId="162118A6" w:rsidR="001D4D14" w:rsidRDefault="001D4D14" w:rsidP="001D4D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956"/>
        <w:gridCol w:w="1881"/>
      </w:tblGrid>
      <w:tr w:rsidR="001D4D14" w:rsidRPr="00414BFB" w14:paraId="1FB29782" w14:textId="77777777" w:rsidTr="003012F6">
        <w:tc>
          <w:tcPr>
            <w:tcW w:w="8714" w:type="dxa"/>
            <w:gridSpan w:val="6"/>
            <w:shd w:val="clear" w:color="auto" w:fill="808080" w:themeFill="background1" w:themeFillShade="80"/>
          </w:tcPr>
          <w:p w14:paraId="6284E784" w14:textId="66B7FF15" w:rsidR="001D4D14" w:rsidRPr="009B49D1" w:rsidRDefault="001D4D14" w:rsidP="003012F6">
            <w:pPr>
              <w:jc w:val="center"/>
              <w:rPr>
                <w:b/>
                <w:color w:val="FFFFFF" w:themeColor="background1"/>
              </w:rPr>
            </w:pPr>
            <w:r w:rsidRPr="009B49D1">
              <w:rPr>
                <w:b/>
                <w:color w:val="FFFFFF" w:themeColor="background1"/>
              </w:rPr>
              <w:t>Reference Contract 3</w:t>
            </w:r>
            <w:r w:rsidR="000C00D8">
              <w:rPr>
                <w:b/>
                <w:color w:val="FFFFFF" w:themeColor="background1"/>
              </w:rPr>
              <w:t>.</w:t>
            </w:r>
          </w:p>
        </w:tc>
      </w:tr>
      <w:tr w:rsidR="001D4D14" w:rsidRPr="00414BFB" w14:paraId="599A608F" w14:textId="77777777" w:rsidTr="003012F6">
        <w:tc>
          <w:tcPr>
            <w:tcW w:w="3079" w:type="dxa"/>
            <w:shd w:val="clear" w:color="auto" w:fill="808080" w:themeFill="background1" w:themeFillShade="80"/>
          </w:tcPr>
          <w:p w14:paraId="216B26ED"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6C11DA1" w14:textId="77777777" w:rsidR="001D4D14" w:rsidRPr="00414BFB" w:rsidRDefault="001D4D14" w:rsidP="003012F6">
            <w:pPr>
              <w:jc w:val="left"/>
            </w:pPr>
          </w:p>
        </w:tc>
      </w:tr>
      <w:tr w:rsidR="001D4D14" w:rsidRPr="00414BFB" w14:paraId="00B60E29" w14:textId="77777777" w:rsidTr="003012F6">
        <w:tc>
          <w:tcPr>
            <w:tcW w:w="3079" w:type="dxa"/>
            <w:shd w:val="clear" w:color="auto" w:fill="808080" w:themeFill="background1" w:themeFillShade="80"/>
          </w:tcPr>
          <w:p w14:paraId="12773B3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0326C090" w14:textId="77777777" w:rsidR="001D4D14" w:rsidRPr="00414BFB" w:rsidRDefault="001D4D14" w:rsidP="003012F6">
            <w:pPr>
              <w:jc w:val="left"/>
            </w:pPr>
          </w:p>
        </w:tc>
      </w:tr>
      <w:tr w:rsidR="001D4D14" w:rsidRPr="00414BFB" w14:paraId="0F18129C" w14:textId="77777777" w:rsidTr="003012F6">
        <w:tc>
          <w:tcPr>
            <w:tcW w:w="3079" w:type="dxa"/>
            <w:shd w:val="clear" w:color="auto" w:fill="808080" w:themeFill="background1" w:themeFillShade="80"/>
          </w:tcPr>
          <w:p w14:paraId="6349F710"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27980C2E" w14:textId="77777777" w:rsidR="001D4D14" w:rsidRPr="00414BFB" w:rsidRDefault="001D4D14" w:rsidP="003012F6">
            <w:pPr>
              <w:jc w:val="left"/>
            </w:pPr>
          </w:p>
        </w:tc>
      </w:tr>
      <w:tr w:rsidR="001D4D14" w:rsidRPr="00414BFB" w14:paraId="6B699FA4" w14:textId="77777777" w:rsidTr="000C00D8">
        <w:tc>
          <w:tcPr>
            <w:tcW w:w="3079" w:type="dxa"/>
            <w:shd w:val="clear" w:color="auto" w:fill="808080" w:themeFill="background1" w:themeFillShade="80"/>
          </w:tcPr>
          <w:p w14:paraId="298EB29B"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6266A62B" w14:textId="77777777" w:rsidR="001D4D14" w:rsidRPr="009B49D1" w:rsidRDefault="001D4D14" w:rsidP="003012F6">
            <w:pPr>
              <w:jc w:val="center"/>
              <w:rPr>
                <w:b/>
              </w:rPr>
            </w:pPr>
            <w:r w:rsidRPr="009B49D1">
              <w:rPr>
                <w:b/>
              </w:rPr>
              <w:t>From</w:t>
            </w:r>
          </w:p>
        </w:tc>
        <w:tc>
          <w:tcPr>
            <w:tcW w:w="1879" w:type="dxa"/>
            <w:gridSpan w:val="2"/>
            <w:vAlign w:val="center"/>
          </w:tcPr>
          <w:p w14:paraId="1701B2DD" w14:textId="77777777" w:rsidR="001D4D14" w:rsidRPr="00414BFB" w:rsidRDefault="001D4D14" w:rsidP="003012F6">
            <w:pPr>
              <w:jc w:val="center"/>
            </w:pPr>
          </w:p>
        </w:tc>
        <w:tc>
          <w:tcPr>
            <w:tcW w:w="956" w:type="dxa"/>
            <w:shd w:val="clear" w:color="auto" w:fill="D9D9D9" w:themeFill="background1" w:themeFillShade="D9"/>
            <w:vAlign w:val="center"/>
          </w:tcPr>
          <w:p w14:paraId="373789B3" w14:textId="77777777" w:rsidR="001D4D14" w:rsidRPr="009B49D1" w:rsidRDefault="001D4D14" w:rsidP="003012F6">
            <w:pPr>
              <w:jc w:val="center"/>
              <w:rPr>
                <w:b/>
              </w:rPr>
            </w:pPr>
            <w:r w:rsidRPr="009B49D1">
              <w:rPr>
                <w:b/>
              </w:rPr>
              <w:t>To</w:t>
            </w:r>
          </w:p>
        </w:tc>
        <w:tc>
          <w:tcPr>
            <w:tcW w:w="1881" w:type="dxa"/>
            <w:vAlign w:val="center"/>
          </w:tcPr>
          <w:p w14:paraId="68AA6174" w14:textId="77777777" w:rsidR="001D4D14" w:rsidRPr="00414BFB" w:rsidRDefault="001D4D14" w:rsidP="003012F6">
            <w:pPr>
              <w:jc w:val="center"/>
            </w:pPr>
          </w:p>
        </w:tc>
      </w:tr>
      <w:tr w:rsidR="001D4D14" w:rsidRPr="00414BFB" w14:paraId="2D308553" w14:textId="77777777" w:rsidTr="000C00D8">
        <w:tc>
          <w:tcPr>
            <w:tcW w:w="3079" w:type="dxa"/>
            <w:shd w:val="clear" w:color="auto" w:fill="808080" w:themeFill="background1" w:themeFillShade="80"/>
          </w:tcPr>
          <w:p w14:paraId="4E1E441F"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7A2848AD" w14:textId="77777777" w:rsidR="001D4D14" w:rsidRPr="00414BFB" w:rsidRDefault="001D4D14" w:rsidP="003012F6">
            <w:pPr>
              <w:jc w:val="center"/>
            </w:pPr>
          </w:p>
        </w:tc>
        <w:tc>
          <w:tcPr>
            <w:tcW w:w="1559" w:type="dxa"/>
            <w:gridSpan w:val="2"/>
            <w:shd w:val="clear" w:color="auto" w:fill="D9D9D9" w:themeFill="background1" w:themeFillShade="D9"/>
          </w:tcPr>
          <w:p w14:paraId="767918DE" w14:textId="77777777" w:rsidR="001D4D14" w:rsidRPr="002B7464" w:rsidRDefault="001D4D14" w:rsidP="000C00D8">
            <w:pPr>
              <w:jc w:val="center"/>
              <w:rPr>
                <w:b/>
              </w:rPr>
            </w:pPr>
            <w:r w:rsidRPr="002B7464">
              <w:rPr>
                <w:b/>
              </w:rPr>
              <w:t>Period value refers to</w:t>
            </w:r>
          </w:p>
        </w:tc>
        <w:tc>
          <w:tcPr>
            <w:tcW w:w="1881" w:type="dxa"/>
            <w:vAlign w:val="center"/>
          </w:tcPr>
          <w:p w14:paraId="1EBBFEF3" w14:textId="77777777" w:rsidR="001D4D14" w:rsidRPr="00414BFB" w:rsidRDefault="001D4D14" w:rsidP="003012F6">
            <w:pPr>
              <w:jc w:val="center"/>
            </w:pPr>
          </w:p>
        </w:tc>
      </w:tr>
      <w:tr w:rsidR="001D4D14" w:rsidRPr="00414BFB" w14:paraId="3D8D20C4" w14:textId="77777777" w:rsidTr="003012F6">
        <w:tc>
          <w:tcPr>
            <w:tcW w:w="3079" w:type="dxa"/>
            <w:shd w:val="clear" w:color="auto" w:fill="808080" w:themeFill="background1" w:themeFillShade="80"/>
          </w:tcPr>
          <w:p w14:paraId="39777AD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37B0AB6D" w14:textId="77777777" w:rsidR="001D4D14" w:rsidRPr="00414BFB" w:rsidRDefault="001D4D14" w:rsidP="003012F6">
            <w:pPr>
              <w:jc w:val="left"/>
            </w:pPr>
          </w:p>
          <w:p w14:paraId="0FAD5136" w14:textId="77777777" w:rsidR="001D4D14" w:rsidRPr="00414BFB" w:rsidRDefault="001D4D14" w:rsidP="003012F6">
            <w:pPr>
              <w:jc w:val="left"/>
            </w:pPr>
          </w:p>
          <w:p w14:paraId="6EED2238" w14:textId="77777777" w:rsidR="000C00D8" w:rsidRDefault="000C00D8" w:rsidP="003012F6">
            <w:pPr>
              <w:jc w:val="left"/>
            </w:pPr>
          </w:p>
          <w:p w14:paraId="23B8D8AF" w14:textId="77777777" w:rsidR="000C00D8" w:rsidRDefault="000C00D8" w:rsidP="003012F6">
            <w:pPr>
              <w:jc w:val="left"/>
            </w:pPr>
          </w:p>
          <w:p w14:paraId="07114B94" w14:textId="77777777" w:rsidR="00EE7D13" w:rsidRPr="00414BFB" w:rsidRDefault="00EE7D13" w:rsidP="003012F6">
            <w:pPr>
              <w:jc w:val="left"/>
            </w:pPr>
          </w:p>
        </w:tc>
      </w:tr>
      <w:tr w:rsidR="001D4D14" w:rsidRPr="00414BFB" w14:paraId="229F88CA" w14:textId="77777777" w:rsidTr="003012F6">
        <w:tc>
          <w:tcPr>
            <w:tcW w:w="8714" w:type="dxa"/>
            <w:gridSpan w:val="6"/>
            <w:shd w:val="clear" w:color="auto" w:fill="D9D9D9" w:themeFill="background1" w:themeFillShade="D9"/>
          </w:tcPr>
          <w:p w14:paraId="6A2EDB4A" w14:textId="1713EC64" w:rsidR="001D4D14" w:rsidRPr="00414BFB" w:rsidRDefault="00CF6CA4" w:rsidP="003012F6">
            <w:r>
              <w:t>Taking account of the requirements of the contracting authority, as published in the tender documentation, tenderers should provide information demonstrating how the project referenced directly compares with the contracting authority’s requirements</w:t>
            </w:r>
          </w:p>
        </w:tc>
      </w:tr>
      <w:tr w:rsidR="00427966" w:rsidRPr="00414BFB" w14:paraId="1FA02AC0" w14:textId="77777777" w:rsidTr="00427966">
        <w:tc>
          <w:tcPr>
            <w:tcW w:w="8714" w:type="dxa"/>
            <w:gridSpan w:val="6"/>
          </w:tcPr>
          <w:p w14:paraId="342A8EB1" w14:textId="77777777" w:rsidR="00427966" w:rsidRDefault="00427966" w:rsidP="003012F6">
            <w:pPr>
              <w:jc w:val="left"/>
            </w:pPr>
          </w:p>
          <w:p w14:paraId="22D41545" w14:textId="77777777" w:rsidR="00427966" w:rsidRDefault="00427966" w:rsidP="003012F6">
            <w:pPr>
              <w:jc w:val="left"/>
            </w:pPr>
          </w:p>
          <w:p w14:paraId="3F86CC2F" w14:textId="77777777" w:rsidR="00EE7D13" w:rsidRDefault="00EE7D13" w:rsidP="003012F6">
            <w:pPr>
              <w:jc w:val="left"/>
            </w:pPr>
          </w:p>
          <w:p w14:paraId="47EB9902" w14:textId="77777777" w:rsidR="00065046" w:rsidRDefault="00065046" w:rsidP="003012F6">
            <w:pPr>
              <w:jc w:val="left"/>
            </w:pPr>
          </w:p>
          <w:p w14:paraId="72830F94" w14:textId="77777777" w:rsidR="00065046" w:rsidRDefault="00065046" w:rsidP="003012F6">
            <w:pPr>
              <w:jc w:val="left"/>
            </w:pPr>
          </w:p>
          <w:p w14:paraId="071AAFE3" w14:textId="77777777" w:rsidR="00065046" w:rsidRDefault="00065046" w:rsidP="003012F6">
            <w:pPr>
              <w:jc w:val="left"/>
            </w:pPr>
          </w:p>
          <w:p w14:paraId="4DAA76E6" w14:textId="77777777" w:rsidR="00065046" w:rsidRPr="00414BFB" w:rsidRDefault="00065046" w:rsidP="003012F6">
            <w:pPr>
              <w:jc w:val="left"/>
            </w:pPr>
          </w:p>
        </w:tc>
      </w:tr>
    </w:tbl>
    <w:p w14:paraId="2D12EC2D" w14:textId="0EBB5620" w:rsidR="001D4D14" w:rsidRDefault="001D4D14">
      <w:pPr>
        <w:spacing w:before="0" w:after="0" w:line="240" w:lineRule="auto"/>
        <w:jc w:val="left"/>
        <w:rPr>
          <w:rFonts w:eastAsiaTheme="majorEastAsia"/>
        </w:rPr>
      </w:pPr>
    </w:p>
    <w:p w14:paraId="548C5A1F" w14:textId="77777777" w:rsidR="00065046" w:rsidRDefault="00065046">
      <w:pPr>
        <w:spacing w:before="0" w:after="0" w:line="240" w:lineRule="auto"/>
        <w:jc w:val="left"/>
        <w:rPr>
          <w:rFonts w:eastAsiaTheme="majorEastAsia"/>
        </w:rPr>
      </w:pPr>
    </w:p>
    <w:p w14:paraId="0FC18C48" w14:textId="718FD52D" w:rsidR="00F91BED" w:rsidRDefault="00AE6758" w:rsidP="00A75B89">
      <w:pPr>
        <w:pStyle w:val="Heading1"/>
      </w:pPr>
      <w:bookmarkStart w:id="11" w:name="_Toc198923104"/>
      <w:r>
        <w:rPr>
          <w:rFonts w:eastAsiaTheme="majorEastAsia"/>
        </w:rPr>
        <w:t>Personnel and Skills</w:t>
      </w:r>
      <w:r w:rsidR="002B7464">
        <w:t xml:space="preserve"> – Pass/Fail Criteria</w:t>
      </w:r>
      <w:bookmarkEnd w:id="11"/>
      <w:r w:rsidR="00AC786A">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410"/>
        <w:gridCol w:w="1984"/>
      </w:tblGrid>
      <w:tr w:rsidR="00AC786A" w:rsidRPr="00414BFB" w14:paraId="17E46240" w14:textId="77777777" w:rsidTr="00CF6CA4">
        <w:trPr>
          <w:trHeight w:val="1164"/>
        </w:trPr>
        <w:tc>
          <w:tcPr>
            <w:tcW w:w="4678" w:type="dxa"/>
            <w:shd w:val="clear" w:color="auto" w:fill="D9D9D9" w:themeFill="background1" w:themeFillShade="D9"/>
            <w:vAlign w:val="center"/>
          </w:tcPr>
          <w:p w14:paraId="346827D3" w14:textId="77777777" w:rsidR="00AC786A" w:rsidRPr="00AC786A" w:rsidRDefault="00AC786A" w:rsidP="00CF6CA4">
            <w:pPr>
              <w:spacing w:before="0" w:after="0" w:line="240" w:lineRule="auto"/>
              <w:jc w:val="center"/>
              <w:rPr>
                <w:b/>
                <w:lang w:val="en-IE"/>
              </w:rPr>
            </w:pPr>
            <w:r w:rsidRPr="00AC786A">
              <w:rPr>
                <w:b/>
              </w:rPr>
              <w:t>Skillset Required</w:t>
            </w:r>
          </w:p>
        </w:tc>
        <w:tc>
          <w:tcPr>
            <w:tcW w:w="2410" w:type="dxa"/>
            <w:shd w:val="clear" w:color="auto" w:fill="D9D9D9" w:themeFill="background1" w:themeFillShade="D9"/>
            <w:vAlign w:val="center"/>
          </w:tcPr>
          <w:p w14:paraId="33FCF4BC" w14:textId="7987BA64" w:rsidR="00AC786A" w:rsidRPr="00AC786A" w:rsidRDefault="00AC786A" w:rsidP="00CF6CA4">
            <w:pPr>
              <w:spacing w:before="0" w:after="0" w:line="240" w:lineRule="auto"/>
              <w:jc w:val="center"/>
              <w:rPr>
                <w:b/>
              </w:rPr>
            </w:pPr>
            <w:r w:rsidRPr="00AC786A">
              <w:rPr>
                <w:b/>
              </w:rPr>
              <w:t>Number of Full Time Equivalent (FTE)</w:t>
            </w:r>
          </w:p>
        </w:tc>
        <w:tc>
          <w:tcPr>
            <w:tcW w:w="1984" w:type="dxa"/>
            <w:shd w:val="clear" w:color="auto" w:fill="D9D9D9" w:themeFill="background1" w:themeFillShade="D9"/>
            <w:vAlign w:val="center"/>
          </w:tcPr>
          <w:p w14:paraId="5E7A60E7" w14:textId="5CAE5470" w:rsidR="00AC786A" w:rsidRPr="00AC786A" w:rsidRDefault="00AC786A" w:rsidP="00CF6CA4">
            <w:pPr>
              <w:spacing w:before="0" w:after="0" w:line="240" w:lineRule="auto"/>
              <w:jc w:val="center"/>
              <w:rPr>
                <w:b/>
                <w:lang w:val="en-IE"/>
              </w:rPr>
            </w:pPr>
            <w:r w:rsidRPr="00AC786A">
              <w:rPr>
                <w:b/>
                <w:lang w:val="en-IE"/>
              </w:rPr>
              <w:t>Minimum Number Required</w:t>
            </w:r>
          </w:p>
        </w:tc>
      </w:tr>
      <w:tr w:rsidR="00AC786A" w:rsidRPr="00414BFB" w14:paraId="07932FB0" w14:textId="77777777" w:rsidTr="00CF6CA4">
        <w:trPr>
          <w:trHeight w:val="801"/>
        </w:trPr>
        <w:tc>
          <w:tcPr>
            <w:tcW w:w="4678" w:type="dxa"/>
            <w:vAlign w:val="center"/>
          </w:tcPr>
          <w:p w14:paraId="3F2796E3" w14:textId="1E9E7C50" w:rsidR="00AC786A" w:rsidRPr="00414BFB" w:rsidRDefault="00CF6CA4" w:rsidP="00923D3C">
            <w:pPr>
              <w:jc w:val="left"/>
              <w:rPr>
                <w:lang w:val="en-IE"/>
              </w:rPr>
            </w:pPr>
            <w:r>
              <w:rPr>
                <w:lang w:val="en-IE"/>
              </w:rPr>
              <w:t>Director / Partner</w:t>
            </w:r>
          </w:p>
        </w:tc>
        <w:tc>
          <w:tcPr>
            <w:tcW w:w="2410" w:type="dxa"/>
            <w:vAlign w:val="center"/>
          </w:tcPr>
          <w:p w14:paraId="6CD45EC6" w14:textId="77777777" w:rsidR="00AC786A" w:rsidRPr="00414BFB" w:rsidRDefault="00AC786A" w:rsidP="00AE6758">
            <w:pPr>
              <w:jc w:val="center"/>
              <w:rPr>
                <w:lang w:val="en-IE"/>
              </w:rPr>
            </w:pPr>
          </w:p>
        </w:tc>
        <w:tc>
          <w:tcPr>
            <w:tcW w:w="1984" w:type="dxa"/>
            <w:vAlign w:val="center"/>
          </w:tcPr>
          <w:p w14:paraId="2BFC4296" w14:textId="4A81AD74" w:rsidR="00AC786A" w:rsidRPr="00414BFB" w:rsidRDefault="00CF6CA4" w:rsidP="00CF6CA4">
            <w:pPr>
              <w:jc w:val="center"/>
              <w:rPr>
                <w:lang w:val="en-IE"/>
              </w:rPr>
            </w:pPr>
            <w:r>
              <w:rPr>
                <w:lang w:val="en-IE"/>
              </w:rPr>
              <w:t>1</w:t>
            </w:r>
          </w:p>
        </w:tc>
      </w:tr>
      <w:tr w:rsidR="00AC786A" w:rsidRPr="00414BFB" w14:paraId="12F7B30F" w14:textId="77777777" w:rsidTr="00CF6CA4">
        <w:tc>
          <w:tcPr>
            <w:tcW w:w="4678" w:type="dxa"/>
            <w:vAlign w:val="center"/>
          </w:tcPr>
          <w:p w14:paraId="1C8973F1" w14:textId="1DDE7D32" w:rsidR="00AC786A" w:rsidRPr="00414BFB" w:rsidRDefault="0075364E" w:rsidP="00923D3C">
            <w:pPr>
              <w:jc w:val="left"/>
              <w:rPr>
                <w:lang w:val="en-IE"/>
              </w:rPr>
            </w:pPr>
            <w:r>
              <w:rPr>
                <w:lang w:val="en-IE"/>
              </w:rPr>
              <w:t xml:space="preserve">Experienced </w:t>
            </w:r>
            <w:r w:rsidR="00CF6CA4">
              <w:rPr>
                <w:lang w:val="en-IE"/>
              </w:rPr>
              <w:t>HR Business Partner / Subject Matter expert.</w:t>
            </w:r>
          </w:p>
        </w:tc>
        <w:tc>
          <w:tcPr>
            <w:tcW w:w="2410" w:type="dxa"/>
            <w:vAlign w:val="center"/>
          </w:tcPr>
          <w:p w14:paraId="6031A0A4" w14:textId="77777777" w:rsidR="00AC786A" w:rsidRPr="00414BFB" w:rsidRDefault="00AC786A" w:rsidP="00AE6758">
            <w:pPr>
              <w:jc w:val="center"/>
              <w:rPr>
                <w:lang w:val="en-IE"/>
              </w:rPr>
            </w:pPr>
          </w:p>
        </w:tc>
        <w:tc>
          <w:tcPr>
            <w:tcW w:w="1984" w:type="dxa"/>
            <w:vAlign w:val="center"/>
          </w:tcPr>
          <w:p w14:paraId="13DCA6CD" w14:textId="0058E0B9" w:rsidR="0075364E" w:rsidRPr="00414BFB" w:rsidRDefault="0075364E" w:rsidP="0075364E">
            <w:pPr>
              <w:jc w:val="center"/>
              <w:rPr>
                <w:lang w:val="en-IE"/>
              </w:rPr>
            </w:pPr>
            <w:r>
              <w:rPr>
                <w:lang w:val="en-IE"/>
              </w:rPr>
              <w:t>2.</w:t>
            </w:r>
          </w:p>
        </w:tc>
      </w:tr>
      <w:tr w:rsidR="00AC786A" w:rsidRPr="00414BFB" w14:paraId="50E392C4" w14:textId="77777777" w:rsidTr="00CF6CA4">
        <w:tc>
          <w:tcPr>
            <w:tcW w:w="4678" w:type="dxa"/>
            <w:vAlign w:val="center"/>
          </w:tcPr>
          <w:p w14:paraId="439CFCD9" w14:textId="429ADF9F" w:rsidR="00AC786A" w:rsidRPr="00414BFB" w:rsidRDefault="00CF6CA4" w:rsidP="00923D3C">
            <w:pPr>
              <w:jc w:val="left"/>
              <w:rPr>
                <w:lang w:val="en-IE"/>
              </w:rPr>
            </w:pPr>
            <w:r>
              <w:rPr>
                <w:lang w:val="en-IE"/>
              </w:rPr>
              <w:t>Administrative Support</w:t>
            </w:r>
          </w:p>
        </w:tc>
        <w:tc>
          <w:tcPr>
            <w:tcW w:w="2410" w:type="dxa"/>
            <w:vAlign w:val="center"/>
          </w:tcPr>
          <w:p w14:paraId="3625E2B1" w14:textId="18840DB0" w:rsidR="00AC786A" w:rsidRPr="00414BFB" w:rsidRDefault="00AC786A" w:rsidP="00AE6758">
            <w:pPr>
              <w:jc w:val="center"/>
              <w:rPr>
                <w:lang w:val="en-IE"/>
              </w:rPr>
            </w:pPr>
          </w:p>
        </w:tc>
        <w:tc>
          <w:tcPr>
            <w:tcW w:w="1984" w:type="dxa"/>
            <w:vAlign w:val="center"/>
          </w:tcPr>
          <w:p w14:paraId="6AAB8393" w14:textId="5916D62A" w:rsidR="00AC786A" w:rsidRPr="00414BFB" w:rsidRDefault="00CF6CA4" w:rsidP="00AE6758">
            <w:pPr>
              <w:jc w:val="center"/>
              <w:rPr>
                <w:lang w:val="en-IE"/>
              </w:rPr>
            </w:pPr>
            <w:r>
              <w:rPr>
                <w:lang w:val="en-IE"/>
              </w:rPr>
              <w:t>1</w:t>
            </w:r>
          </w:p>
        </w:tc>
      </w:tr>
      <w:tr w:rsidR="00AC786A" w:rsidRPr="00414BFB" w14:paraId="07614B46" w14:textId="77777777" w:rsidTr="00CE08A0">
        <w:tc>
          <w:tcPr>
            <w:tcW w:w="4678" w:type="dxa"/>
            <w:shd w:val="clear" w:color="auto" w:fill="D9D9D9" w:themeFill="background1" w:themeFillShade="D9"/>
            <w:vAlign w:val="center"/>
          </w:tcPr>
          <w:p w14:paraId="31D428D9" w14:textId="1899EE12" w:rsidR="00AC786A" w:rsidRPr="00414BFB" w:rsidRDefault="00AC786A" w:rsidP="00923D3C">
            <w:pPr>
              <w:jc w:val="left"/>
              <w:rPr>
                <w:lang w:val="en-IE"/>
              </w:rPr>
            </w:pPr>
          </w:p>
        </w:tc>
        <w:tc>
          <w:tcPr>
            <w:tcW w:w="2410" w:type="dxa"/>
            <w:shd w:val="clear" w:color="auto" w:fill="D9D9D9" w:themeFill="background1" w:themeFillShade="D9"/>
            <w:vAlign w:val="center"/>
          </w:tcPr>
          <w:p w14:paraId="332FEC97" w14:textId="77777777" w:rsidR="00AC786A" w:rsidRPr="00414BFB" w:rsidRDefault="00AC786A" w:rsidP="00AE6758">
            <w:pPr>
              <w:jc w:val="center"/>
              <w:rPr>
                <w:lang w:val="en-IE"/>
              </w:rPr>
            </w:pPr>
          </w:p>
        </w:tc>
        <w:tc>
          <w:tcPr>
            <w:tcW w:w="1984" w:type="dxa"/>
            <w:shd w:val="clear" w:color="auto" w:fill="D9D9D9" w:themeFill="background1" w:themeFillShade="D9"/>
            <w:vAlign w:val="center"/>
          </w:tcPr>
          <w:p w14:paraId="76A3DCFA" w14:textId="77777777" w:rsidR="00AC786A" w:rsidRPr="00414BFB" w:rsidRDefault="00AC786A" w:rsidP="00AE6758">
            <w:pPr>
              <w:jc w:val="center"/>
              <w:rPr>
                <w:lang w:val="en-IE"/>
              </w:rPr>
            </w:pPr>
          </w:p>
        </w:tc>
      </w:tr>
    </w:tbl>
    <w:p w14:paraId="33151FA6" w14:textId="77777777" w:rsidR="00065046" w:rsidRDefault="00065046" w:rsidP="0075364E">
      <w:pPr>
        <w:spacing w:after="0" w:line="240" w:lineRule="auto"/>
      </w:pPr>
    </w:p>
    <w:p w14:paraId="753518FA" w14:textId="56423ED9" w:rsidR="00065046" w:rsidRDefault="0075364E" w:rsidP="0075364E">
      <w:pPr>
        <w:spacing w:after="0" w:line="240" w:lineRule="auto"/>
      </w:pPr>
      <w:r w:rsidRPr="006B0892">
        <w:t xml:space="preserve">All assigned staff </w:t>
      </w:r>
      <w:r>
        <w:t>must</w:t>
      </w:r>
      <w:r w:rsidRPr="006B0892">
        <w:t xml:space="preserve"> be CIPD qualified (minimum Level 7 or equivalent), with demonstrable experience in HR</w:t>
      </w:r>
      <w:r>
        <w:t xml:space="preserve"> </w:t>
      </w:r>
      <w:r w:rsidRPr="006B0892">
        <w:t>/</w:t>
      </w:r>
      <w:r>
        <w:t xml:space="preserve"> </w:t>
      </w:r>
      <w:r w:rsidRPr="006B0892">
        <w:t xml:space="preserve">ER or Learning &amp; </w:t>
      </w:r>
      <w:r w:rsidR="00FB1DF9" w:rsidRPr="006B0892">
        <w:t>Development</w:t>
      </w:r>
      <w:r w:rsidR="00FB1DF9">
        <w:t xml:space="preserve"> and</w:t>
      </w:r>
      <w:r w:rsidR="00A16E2F">
        <w:t xml:space="preserve"> can provide evidence of continual professional development and up to date training.</w:t>
      </w:r>
    </w:p>
    <w:p w14:paraId="5428F0EB" w14:textId="77777777" w:rsidR="00065046" w:rsidRDefault="00065046" w:rsidP="0075364E">
      <w:pPr>
        <w:spacing w:after="0" w:line="240" w:lineRule="auto"/>
      </w:pPr>
    </w:p>
    <w:p w14:paraId="05F9B260" w14:textId="77777777" w:rsidR="0075364E" w:rsidRDefault="0075364E" w:rsidP="00F91BED"/>
    <w:p w14:paraId="50B4ADFA" w14:textId="77777777" w:rsidR="0075364E" w:rsidRDefault="0075364E" w:rsidP="00F91BED"/>
    <w:p w14:paraId="4CB63DF7" w14:textId="77777777" w:rsidR="0075364E" w:rsidRDefault="0075364E" w:rsidP="00F91BED"/>
    <w:p w14:paraId="2E3AE90C" w14:textId="77777777" w:rsidR="0075364E" w:rsidRDefault="0075364E" w:rsidP="00F91BED"/>
    <w:p w14:paraId="3976C18F" w14:textId="77777777" w:rsidR="0075364E" w:rsidRDefault="0075364E" w:rsidP="00F91BED"/>
    <w:p w14:paraId="55EF160C" w14:textId="77777777" w:rsidR="0075364E" w:rsidRDefault="0075364E" w:rsidP="00F91BED"/>
    <w:p w14:paraId="02B06250" w14:textId="77777777" w:rsidR="0075364E" w:rsidRDefault="0075364E" w:rsidP="00F91BED"/>
    <w:p w14:paraId="129164F8" w14:textId="77777777" w:rsidR="0075364E" w:rsidRDefault="0075364E" w:rsidP="00F91BED"/>
    <w:p w14:paraId="6DACD5CF" w14:textId="77777777" w:rsidR="0075364E" w:rsidRDefault="0075364E" w:rsidP="00F91BED"/>
    <w:p w14:paraId="1F2084F7" w14:textId="77777777" w:rsidR="0075364E" w:rsidRDefault="0075364E" w:rsidP="00F91BED"/>
    <w:p w14:paraId="587B84A6" w14:textId="77777777" w:rsidR="0075364E" w:rsidRDefault="0075364E" w:rsidP="00F91BED"/>
    <w:p w14:paraId="64CB0AD1" w14:textId="63797EAB" w:rsidR="009B49D1" w:rsidRPr="00AC786A" w:rsidRDefault="00E70A34" w:rsidP="00AC786A">
      <w:pPr>
        <w:pStyle w:val="Heading1"/>
        <w:rPr>
          <w:lang w:val="en-IE"/>
        </w:rPr>
      </w:pPr>
      <w:r>
        <w:rPr>
          <w:rFonts w:eastAsiaTheme="majorEastAsia"/>
        </w:rPr>
        <w:lastRenderedPageBreak/>
        <w:t>Use of Subcontract</w:t>
      </w:r>
      <w:r w:rsidR="00CE08A0">
        <w:rPr>
          <w:rFonts w:eastAsiaTheme="majorEastAsia"/>
        </w:rPr>
        <w:t>ed</w:t>
      </w:r>
      <w:r>
        <w:rPr>
          <w:rFonts w:eastAsiaTheme="majorEastAsia"/>
        </w:rPr>
        <w:t xml:space="preserve"> </w:t>
      </w:r>
      <w:r w:rsidR="00D74FEA">
        <w:rPr>
          <w:rFonts w:eastAsiaTheme="majorEastAsia"/>
        </w:rPr>
        <w:t>R</w:t>
      </w:r>
      <w:r>
        <w:rPr>
          <w:rFonts w:eastAsiaTheme="majorEastAsia"/>
        </w:rPr>
        <w:t>esources</w:t>
      </w:r>
      <w:r w:rsidR="00FE640F">
        <w:rPr>
          <w:rFonts w:eastAsiaTheme="majorEastAsia"/>
        </w:rPr>
        <w:t>:</w:t>
      </w:r>
    </w:p>
    <w:p w14:paraId="6329AC7C" w14:textId="77777777" w:rsidR="00084CCC" w:rsidRDefault="00FE640F" w:rsidP="00E70A34">
      <w:pPr>
        <w:spacing w:before="0" w:after="0" w:line="240" w:lineRule="auto"/>
      </w:pPr>
      <w:r>
        <w:t>Due to the nature of the contract and a</w:t>
      </w:r>
      <w:r w:rsidR="00E70A34">
        <w:t xml:space="preserve">s detailed in the Request for Tender documents, the Contracting Authority prohibits the </w:t>
      </w:r>
      <w:r>
        <w:t xml:space="preserve">use by the successful tenderer of subcontractors or </w:t>
      </w:r>
      <w:r w:rsidR="00084CCC">
        <w:t xml:space="preserve">other </w:t>
      </w:r>
      <w:r>
        <w:t>third parties to carry out any part of this contract.</w:t>
      </w:r>
    </w:p>
    <w:p w14:paraId="18508236" w14:textId="77777777" w:rsidR="00084CCC" w:rsidRDefault="00084CCC" w:rsidP="00E70A34">
      <w:pPr>
        <w:spacing w:before="0" w:after="0" w:line="240" w:lineRule="auto"/>
      </w:pPr>
    </w:p>
    <w:p w14:paraId="15BB5DE6" w14:textId="4438777E" w:rsidR="00084CCC" w:rsidRDefault="00084CCC" w:rsidP="00E70A34">
      <w:pPr>
        <w:spacing w:before="0" w:after="0" w:line="240" w:lineRule="auto"/>
        <w:rPr>
          <w:b/>
          <w:bCs/>
          <w:u w:val="single"/>
        </w:rPr>
      </w:pPr>
      <w:r w:rsidRPr="008574E9">
        <w:rPr>
          <w:b/>
          <w:bCs/>
          <w:u w:val="single"/>
        </w:rPr>
        <w:t>Please complete the declaration below:</w:t>
      </w:r>
    </w:p>
    <w:p w14:paraId="38BD1D00" w14:textId="77777777" w:rsidR="0075364E" w:rsidRPr="008574E9" w:rsidRDefault="0075364E" w:rsidP="00E70A34">
      <w:pPr>
        <w:spacing w:before="0" w:after="0" w:line="240" w:lineRule="auto"/>
        <w:rPr>
          <w:b/>
          <w:bCs/>
          <w:u w:val="single"/>
        </w:rPr>
      </w:pPr>
    </w:p>
    <w:p w14:paraId="457C845E" w14:textId="77777777" w:rsidR="00084CCC" w:rsidRPr="008574E9" w:rsidRDefault="00084CCC" w:rsidP="00E70A34">
      <w:pPr>
        <w:spacing w:before="0" w:after="0" w:line="240" w:lineRule="auto"/>
        <w:rPr>
          <w:b/>
          <w:bCs/>
        </w:rPr>
      </w:pPr>
    </w:p>
    <w:p w14:paraId="727B674E" w14:textId="77777777" w:rsidR="00084CCC" w:rsidRDefault="00084CCC" w:rsidP="00E70A34">
      <w:pPr>
        <w:spacing w:before="0" w:after="0" w:line="240" w:lineRule="auto"/>
      </w:pPr>
      <w:r>
        <w:t>I confirm that, if successful, all aspects of the contract for the provision of HR Support and Advisory services will be carried out by the applicant tenderer.</w:t>
      </w:r>
    </w:p>
    <w:p w14:paraId="72DADDE1" w14:textId="77777777" w:rsidR="00084CCC" w:rsidRDefault="00084CCC" w:rsidP="00E70A34">
      <w:pPr>
        <w:spacing w:before="0" w:after="0" w:line="240" w:lineRule="auto"/>
      </w:pPr>
    </w:p>
    <w:p w14:paraId="3F02D534" w14:textId="77777777" w:rsidR="00084CCC" w:rsidRDefault="00084CCC" w:rsidP="00E70A34">
      <w:pPr>
        <w:spacing w:before="0" w:after="0" w:line="240" w:lineRule="auto"/>
      </w:pPr>
      <w:r>
        <w:t>I further confirm that no subcontractors or other third parties will be engaged for the purpose of fulfilling the requirements of this contract.</w:t>
      </w:r>
    </w:p>
    <w:p w14:paraId="7CE24F75" w14:textId="77777777" w:rsidR="00084CCC" w:rsidRDefault="00084CCC" w:rsidP="00E70A34">
      <w:pPr>
        <w:spacing w:before="0" w:after="0" w:line="240" w:lineRule="auto"/>
      </w:pPr>
    </w:p>
    <w:p w14:paraId="19FDD6A1" w14:textId="4A0E543A" w:rsidR="00084CCC" w:rsidRDefault="00084CCC" w:rsidP="00E70A34">
      <w:pPr>
        <w:spacing w:before="0" w:after="0" w:line="240" w:lineRule="auto"/>
      </w:pPr>
      <w:r>
        <w:t>I understand that any breach of this condition may lead to the termination of the contract, without recourse for compensation</w:t>
      </w:r>
      <w:r w:rsidR="0075364E">
        <w:t>.</w:t>
      </w:r>
    </w:p>
    <w:p w14:paraId="69B950AF" w14:textId="77777777" w:rsidR="00084CCC" w:rsidRDefault="00084CCC" w:rsidP="00E70A34">
      <w:pPr>
        <w:spacing w:before="0" w:after="0" w:line="240" w:lineRule="auto"/>
      </w:pPr>
    </w:p>
    <w:p w14:paraId="493FF934" w14:textId="77777777" w:rsidR="00084CCC" w:rsidRDefault="00084CCC" w:rsidP="00E70A34">
      <w:pPr>
        <w:spacing w:before="0" w:after="0" w:line="240" w:lineRule="auto"/>
      </w:pPr>
    </w:p>
    <w:tbl>
      <w:tblPr>
        <w:tblStyle w:val="TableGrid"/>
        <w:tblW w:w="0" w:type="auto"/>
        <w:tblLook w:val="04A0" w:firstRow="1" w:lastRow="0" w:firstColumn="1" w:lastColumn="0" w:noHBand="0" w:noVBand="1"/>
      </w:tblPr>
      <w:tblGrid>
        <w:gridCol w:w="1696"/>
        <w:gridCol w:w="7320"/>
      </w:tblGrid>
      <w:tr w:rsidR="0006065E" w14:paraId="0DBDB498" w14:textId="77777777" w:rsidTr="0006065E">
        <w:tc>
          <w:tcPr>
            <w:tcW w:w="1696" w:type="dxa"/>
          </w:tcPr>
          <w:p w14:paraId="6040AE0D" w14:textId="77777777" w:rsidR="0006065E" w:rsidRPr="00CF6CA4" w:rsidRDefault="0006065E" w:rsidP="0006065E">
            <w:pPr>
              <w:spacing w:before="0" w:after="0" w:line="240" w:lineRule="auto"/>
              <w:rPr>
                <w:b/>
                <w:bCs/>
              </w:rPr>
            </w:pPr>
          </w:p>
          <w:p w14:paraId="6D5283DD" w14:textId="77777777" w:rsidR="0006065E" w:rsidRDefault="0006065E" w:rsidP="0006065E">
            <w:pPr>
              <w:spacing w:before="0" w:after="0" w:line="240" w:lineRule="auto"/>
              <w:rPr>
                <w:b/>
                <w:bCs/>
              </w:rPr>
            </w:pPr>
            <w:r w:rsidRPr="00CF6CA4">
              <w:rPr>
                <w:b/>
                <w:bCs/>
              </w:rPr>
              <w:t>Signed</w:t>
            </w:r>
            <w:r w:rsidR="009A02D0">
              <w:rPr>
                <w:b/>
                <w:bCs/>
              </w:rPr>
              <w:t>:</w:t>
            </w:r>
          </w:p>
          <w:p w14:paraId="5B570FB3" w14:textId="60F9804D" w:rsidR="009A02D0" w:rsidRPr="00CF6CA4" w:rsidRDefault="009A02D0" w:rsidP="0006065E">
            <w:pPr>
              <w:spacing w:before="0" w:after="0" w:line="240" w:lineRule="auto"/>
              <w:rPr>
                <w:b/>
                <w:bCs/>
              </w:rPr>
            </w:pPr>
          </w:p>
        </w:tc>
        <w:tc>
          <w:tcPr>
            <w:tcW w:w="7320" w:type="dxa"/>
          </w:tcPr>
          <w:p w14:paraId="36023526" w14:textId="77777777" w:rsidR="0006065E" w:rsidRDefault="0006065E" w:rsidP="00E70A34">
            <w:pPr>
              <w:spacing w:before="0" w:after="0" w:line="240" w:lineRule="auto"/>
            </w:pPr>
          </w:p>
        </w:tc>
      </w:tr>
      <w:tr w:rsidR="0006065E" w14:paraId="281191BD" w14:textId="77777777" w:rsidTr="0006065E">
        <w:tc>
          <w:tcPr>
            <w:tcW w:w="1696" w:type="dxa"/>
          </w:tcPr>
          <w:p w14:paraId="727DEB41" w14:textId="77777777" w:rsidR="0006065E" w:rsidRPr="00CF6CA4" w:rsidRDefault="0006065E" w:rsidP="0006065E">
            <w:pPr>
              <w:spacing w:before="0" w:after="0" w:line="240" w:lineRule="auto"/>
              <w:rPr>
                <w:b/>
                <w:bCs/>
              </w:rPr>
            </w:pPr>
          </w:p>
          <w:p w14:paraId="215F7F63" w14:textId="77777777" w:rsidR="0006065E" w:rsidRDefault="0006065E" w:rsidP="0006065E">
            <w:pPr>
              <w:spacing w:before="0" w:after="0" w:line="240" w:lineRule="auto"/>
              <w:rPr>
                <w:b/>
                <w:bCs/>
              </w:rPr>
            </w:pPr>
            <w:r w:rsidRPr="00CF6CA4">
              <w:rPr>
                <w:b/>
                <w:bCs/>
              </w:rPr>
              <w:t>Print Name</w:t>
            </w:r>
            <w:r w:rsidR="009A02D0">
              <w:rPr>
                <w:b/>
                <w:bCs/>
              </w:rPr>
              <w:t>:</w:t>
            </w:r>
          </w:p>
          <w:p w14:paraId="41C5F121" w14:textId="1199AE4C" w:rsidR="009A02D0" w:rsidRPr="00CF6CA4" w:rsidRDefault="009A02D0" w:rsidP="0006065E">
            <w:pPr>
              <w:spacing w:before="0" w:after="0" w:line="240" w:lineRule="auto"/>
              <w:rPr>
                <w:b/>
                <w:bCs/>
              </w:rPr>
            </w:pPr>
          </w:p>
        </w:tc>
        <w:tc>
          <w:tcPr>
            <w:tcW w:w="7320" w:type="dxa"/>
          </w:tcPr>
          <w:p w14:paraId="61C04485" w14:textId="77777777" w:rsidR="0006065E" w:rsidRDefault="0006065E" w:rsidP="00E70A34">
            <w:pPr>
              <w:spacing w:before="0" w:after="0" w:line="240" w:lineRule="auto"/>
            </w:pPr>
          </w:p>
        </w:tc>
      </w:tr>
      <w:tr w:rsidR="0006065E" w14:paraId="325622C7" w14:textId="77777777" w:rsidTr="0006065E">
        <w:tc>
          <w:tcPr>
            <w:tcW w:w="1696" w:type="dxa"/>
          </w:tcPr>
          <w:p w14:paraId="03F25188" w14:textId="77777777" w:rsidR="009A02D0" w:rsidRDefault="009A02D0" w:rsidP="0006065E">
            <w:pPr>
              <w:spacing w:before="0" w:after="0" w:line="240" w:lineRule="auto"/>
              <w:rPr>
                <w:b/>
                <w:bCs/>
              </w:rPr>
            </w:pPr>
          </w:p>
          <w:p w14:paraId="34D82C70" w14:textId="4837CA6D" w:rsidR="0006065E" w:rsidRPr="00CF6CA4" w:rsidRDefault="0006065E" w:rsidP="0006065E">
            <w:pPr>
              <w:spacing w:before="0" w:after="0" w:line="240" w:lineRule="auto"/>
              <w:rPr>
                <w:b/>
                <w:bCs/>
              </w:rPr>
            </w:pPr>
            <w:r w:rsidRPr="00CF6CA4">
              <w:rPr>
                <w:b/>
                <w:bCs/>
              </w:rPr>
              <w:t>Position</w:t>
            </w:r>
            <w:r w:rsidR="009A02D0">
              <w:rPr>
                <w:b/>
                <w:bCs/>
              </w:rPr>
              <w:t>:</w:t>
            </w:r>
          </w:p>
          <w:p w14:paraId="4510B6F5" w14:textId="07C4F704" w:rsidR="0006065E" w:rsidRPr="00CF6CA4" w:rsidRDefault="0006065E" w:rsidP="0006065E">
            <w:pPr>
              <w:spacing w:before="0" w:after="0" w:line="240" w:lineRule="auto"/>
              <w:rPr>
                <w:b/>
                <w:bCs/>
              </w:rPr>
            </w:pPr>
          </w:p>
        </w:tc>
        <w:tc>
          <w:tcPr>
            <w:tcW w:w="7320" w:type="dxa"/>
          </w:tcPr>
          <w:p w14:paraId="2D47B0CB" w14:textId="77777777" w:rsidR="0006065E" w:rsidRDefault="0006065E" w:rsidP="00E70A34">
            <w:pPr>
              <w:spacing w:before="0" w:after="0" w:line="240" w:lineRule="auto"/>
            </w:pPr>
          </w:p>
        </w:tc>
      </w:tr>
      <w:tr w:rsidR="00D872A5" w14:paraId="3904D3CB" w14:textId="77777777" w:rsidTr="0006065E">
        <w:tc>
          <w:tcPr>
            <w:tcW w:w="1696" w:type="dxa"/>
          </w:tcPr>
          <w:p w14:paraId="59E2CCC3" w14:textId="77777777" w:rsidR="00D872A5" w:rsidRDefault="00D872A5" w:rsidP="0006065E">
            <w:pPr>
              <w:spacing w:before="0" w:after="0" w:line="240" w:lineRule="auto"/>
              <w:rPr>
                <w:b/>
                <w:bCs/>
              </w:rPr>
            </w:pPr>
          </w:p>
          <w:p w14:paraId="04E07FC5" w14:textId="77777777" w:rsidR="00D872A5" w:rsidRDefault="00D872A5" w:rsidP="0006065E">
            <w:pPr>
              <w:spacing w:before="0" w:after="0" w:line="240" w:lineRule="auto"/>
              <w:rPr>
                <w:b/>
                <w:bCs/>
              </w:rPr>
            </w:pPr>
            <w:r>
              <w:rPr>
                <w:b/>
                <w:bCs/>
              </w:rPr>
              <w:t>On Behalf of:</w:t>
            </w:r>
          </w:p>
          <w:p w14:paraId="50AC728D" w14:textId="6CD62A7B" w:rsidR="00D872A5" w:rsidRDefault="00D872A5" w:rsidP="0006065E">
            <w:pPr>
              <w:spacing w:before="0" w:after="0" w:line="240" w:lineRule="auto"/>
              <w:rPr>
                <w:b/>
                <w:bCs/>
              </w:rPr>
            </w:pPr>
          </w:p>
        </w:tc>
        <w:tc>
          <w:tcPr>
            <w:tcW w:w="7320" w:type="dxa"/>
          </w:tcPr>
          <w:p w14:paraId="02B3710E" w14:textId="77777777" w:rsidR="00D872A5" w:rsidRDefault="00D872A5" w:rsidP="00E70A34">
            <w:pPr>
              <w:spacing w:before="0" w:after="0" w:line="240" w:lineRule="auto"/>
            </w:pPr>
          </w:p>
        </w:tc>
      </w:tr>
      <w:tr w:rsidR="0006065E" w14:paraId="2288D4A3" w14:textId="77777777" w:rsidTr="0006065E">
        <w:tc>
          <w:tcPr>
            <w:tcW w:w="1696" w:type="dxa"/>
          </w:tcPr>
          <w:p w14:paraId="4DDA8588" w14:textId="77777777" w:rsidR="009A02D0" w:rsidRDefault="009A02D0" w:rsidP="0006065E">
            <w:pPr>
              <w:spacing w:before="0" w:after="0" w:line="240" w:lineRule="auto"/>
              <w:rPr>
                <w:b/>
                <w:bCs/>
              </w:rPr>
            </w:pPr>
          </w:p>
          <w:p w14:paraId="2E899415" w14:textId="726FDB2A" w:rsidR="0006065E" w:rsidRPr="00CF6CA4" w:rsidRDefault="0006065E" w:rsidP="0006065E">
            <w:pPr>
              <w:spacing w:before="0" w:after="0" w:line="240" w:lineRule="auto"/>
              <w:rPr>
                <w:b/>
                <w:bCs/>
              </w:rPr>
            </w:pPr>
            <w:r w:rsidRPr="00CF6CA4">
              <w:rPr>
                <w:b/>
                <w:bCs/>
              </w:rPr>
              <w:t>Date</w:t>
            </w:r>
            <w:r w:rsidR="009A02D0">
              <w:rPr>
                <w:b/>
                <w:bCs/>
              </w:rPr>
              <w:t>:</w:t>
            </w:r>
          </w:p>
          <w:p w14:paraId="2D810DA0" w14:textId="6A7A5D2D" w:rsidR="0006065E" w:rsidRPr="00CF6CA4" w:rsidRDefault="0006065E" w:rsidP="0006065E">
            <w:pPr>
              <w:spacing w:before="0" w:after="0" w:line="240" w:lineRule="auto"/>
              <w:rPr>
                <w:b/>
                <w:bCs/>
              </w:rPr>
            </w:pPr>
          </w:p>
        </w:tc>
        <w:tc>
          <w:tcPr>
            <w:tcW w:w="7320" w:type="dxa"/>
          </w:tcPr>
          <w:p w14:paraId="4AF48B17" w14:textId="77777777" w:rsidR="0006065E" w:rsidRDefault="0006065E" w:rsidP="00E70A34">
            <w:pPr>
              <w:spacing w:before="0" w:after="0" w:line="240" w:lineRule="auto"/>
            </w:pPr>
          </w:p>
        </w:tc>
      </w:tr>
    </w:tbl>
    <w:p w14:paraId="713C0860" w14:textId="77777777" w:rsidR="0006065E" w:rsidRDefault="0006065E" w:rsidP="00E70A34">
      <w:pPr>
        <w:spacing w:before="0" w:after="0" w:line="240" w:lineRule="auto"/>
      </w:pPr>
    </w:p>
    <w:p w14:paraId="10D88B9B" w14:textId="4056D701" w:rsidR="00D82E95" w:rsidRPr="00DA5A57" w:rsidRDefault="00D82E95" w:rsidP="00DA5A57">
      <w:pPr>
        <w:spacing w:before="0" w:after="0" w:line="240" w:lineRule="auto"/>
      </w:pPr>
    </w:p>
    <w:p w14:paraId="17F55ACF" w14:textId="67BFDFAA" w:rsidR="003F5BB3" w:rsidRDefault="003F5BB3">
      <w:pPr>
        <w:spacing w:before="0" w:after="0" w:line="240" w:lineRule="auto"/>
        <w:jc w:val="left"/>
      </w:pPr>
      <w:bookmarkStart w:id="12" w:name="_Toc488834423"/>
      <w:bookmarkStart w:id="13" w:name="_Toc460518593"/>
      <w:bookmarkStart w:id="14" w:name="_Toc474254483"/>
    </w:p>
    <w:p w14:paraId="27463646" w14:textId="77777777" w:rsidR="00DA5A57" w:rsidRDefault="00DA5A57">
      <w:pPr>
        <w:spacing w:before="0" w:after="0" w:line="240" w:lineRule="auto"/>
        <w:jc w:val="left"/>
      </w:pPr>
    </w:p>
    <w:p w14:paraId="21D0E0D2" w14:textId="77777777" w:rsidR="00DA5A57" w:rsidRDefault="00DA5A57">
      <w:pPr>
        <w:spacing w:before="0" w:after="0" w:line="240" w:lineRule="auto"/>
        <w:jc w:val="left"/>
      </w:pPr>
    </w:p>
    <w:p w14:paraId="0B919079" w14:textId="77777777" w:rsidR="00DA5A57" w:rsidRDefault="00DA5A57">
      <w:pPr>
        <w:spacing w:before="0" w:after="0" w:line="240" w:lineRule="auto"/>
        <w:jc w:val="left"/>
      </w:pPr>
    </w:p>
    <w:p w14:paraId="67CB6FE4" w14:textId="77777777" w:rsidR="00DA5A57" w:rsidRDefault="00DA5A57">
      <w:pPr>
        <w:spacing w:before="0" w:after="0" w:line="240" w:lineRule="auto"/>
        <w:jc w:val="left"/>
      </w:pPr>
    </w:p>
    <w:p w14:paraId="0CA4D318" w14:textId="77777777" w:rsidR="00DA5A57" w:rsidRDefault="00DA5A57">
      <w:pPr>
        <w:spacing w:before="0" w:after="0" w:line="240" w:lineRule="auto"/>
        <w:jc w:val="left"/>
      </w:pPr>
    </w:p>
    <w:p w14:paraId="2099DA4B" w14:textId="77777777" w:rsidR="00DA5A57" w:rsidRDefault="00DA5A57">
      <w:pPr>
        <w:spacing w:before="0" w:after="0" w:line="240" w:lineRule="auto"/>
        <w:jc w:val="left"/>
      </w:pPr>
    </w:p>
    <w:p w14:paraId="6DDDB1C4" w14:textId="77777777" w:rsidR="00DA5A57" w:rsidRDefault="00DA5A57">
      <w:pPr>
        <w:spacing w:before="0" w:after="0" w:line="240" w:lineRule="auto"/>
        <w:jc w:val="left"/>
      </w:pPr>
    </w:p>
    <w:p w14:paraId="0C62EBC3" w14:textId="77777777" w:rsidR="00DA5A57" w:rsidRDefault="00DA5A57">
      <w:pPr>
        <w:spacing w:before="0" w:after="0" w:line="240" w:lineRule="auto"/>
        <w:jc w:val="left"/>
      </w:pPr>
    </w:p>
    <w:p w14:paraId="0AAC1F2D" w14:textId="77777777" w:rsidR="00DA5A57" w:rsidRDefault="00DA5A57">
      <w:pPr>
        <w:spacing w:before="0" w:after="0" w:line="240" w:lineRule="auto"/>
        <w:jc w:val="left"/>
      </w:pPr>
    </w:p>
    <w:p w14:paraId="02B79926" w14:textId="77777777" w:rsidR="00DA5A57" w:rsidRDefault="00DA5A57">
      <w:pPr>
        <w:spacing w:before="0" w:after="0" w:line="240" w:lineRule="auto"/>
        <w:jc w:val="left"/>
      </w:pPr>
    </w:p>
    <w:p w14:paraId="436F7571" w14:textId="77777777" w:rsidR="00DA5A57" w:rsidRDefault="00DA5A57">
      <w:pPr>
        <w:spacing w:before="0" w:after="0" w:line="240" w:lineRule="auto"/>
        <w:jc w:val="left"/>
      </w:pPr>
    </w:p>
    <w:p w14:paraId="4E74E2F6" w14:textId="77777777" w:rsidR="00DA5A57" w:rsidRDefault="00DA5A57">
      <w:pPr>
        <w:spacing w:before="0" w:after="0" w:line="240" w:lineRule="auto"/>
        <w:jc w:val="left"/>
      </w:pPr>
    </w:p>
    <w:p w14:paraId="1535C169" w14:textId="77777777" w:rsidR="00DA5A57" w:rsidRDefault="00DA5A57">
      <w:pPr>
        <w:spacing w:before="0" w:after="0" w:line="240" w:lineRule="auto"/>
        <w:jc w:val="left"/>
      </w:pPr>
    </w:p>
    <w:p w14:paraId="0E1903BE" w14:textId="77777777" w:rsidR="00D872A5" w:rsidRDefault="00D872A5">
      <w:pPr>
        <w:spacing w:before="0" w:after="0" w:line="240" w:lineRule="auto"/>
        <w:jc w:val="left"/>
      </w:pPr>
    </w:p>
    <w:p w14:paraId="5783B009" w14:textId="77777777" w:rsidR="00065046" w:rsidRDefault="00065046">
      <w:pPr>
        <w:spacing w:before="0" w:after="0" w:line="240" w:lineRule="auto"/>
        <w:jc w:val="left"/>
      </w:pPr>
    </w:p>
    <w:p w14:paraId="2155FF56" w14:textId="76CE3454" w:rsidR="00065046" w:rsidRDefault="00462C10" w:rsidP="00A16E2F">
      <w:pPr>
        <w:pStyle w:val="Heading1"/>
      </w:pPr>
      <w:bookmarkStart w:id="15" w:name="_Toc198923110"/>
      <w:r w:rsidRPr="00462C10">
        <w:lastRenderedPageBreak/>
        <w:t>R</w:t>
      </w:r>
      <w:r w:rsidR="00CE08A0">
        <w:t>esponse</w:t>
      </w:r>
      <w:r w:rsidRPr="00462C10">
        <w:t xml:space="preserve"> </w:t>
      </w:r>
      <w:r w:rsidR="00CE08A0">
        <w:t>to the</w:t>
      </w:r>
      <w:r w:rsidRPr="00462C10">
        <w:t xml:space="preserve"> A</w:t>
      </w:r>
      <w:r w:rsidR="00CE08A0">
        <w:t>ward</w:t>
      </w:r>
      <w:r w:rsidRPr="00462C10">
        <w:t xml:space="preserve"> C</w:t>
      </w:r>
      <w:bookmarkEnd w:id="15"/>
      <w:r w:rsidR="00CE08A0">
        <w:t>riteria:</w:t>
      </w:r>
    </w:p>
    <w:p w14:paraId="0D36F6DF" w14:textId="77777777" w:rsidR="00A16E2F" w:rsidRPr="00A16E2F" w:rsidRDefault="00A16E2F" w:rsidP="00A16E2F"/>
    <w:p w14:paraId="63A08331" w14:textId="793EF8C8" w:rsidR="003F5BB3" w:rsidRDefault="009C42CF" w:rsidP="00A75B89">
      <w:pPr>
        <w:pStyle w:val="Heading1"/>
      </w:pPr>
      <w:bookmarkStart w:id="16" w:name="_Toc198923111"/>
      <w:r>
        <w:t xml:space="preserve">Form </w:t>
      </w:r>
      <w:r w:rsidR="006205F0">
        <w:t>of</w:t>
      </w:r>
      <w:r>
        <w:t xml:space="preserve"> Tender </w:t>
      </w:r>
      <w:r w:rsidR="003008A4">
        <w:t>–</w:t>
      </w:r>
      <w:r>
        <w:t xml:space="preserve"> Services</w:t>
      </w:r>
      <w:r w:rsidR="003008A4">
        <w:t xml:space="preserve"> – Cost Criterion A</w:t>
      </w:r>
      <w:bookmarkEnd w:id="16"/>
      <w:r w:rsidR="003008A4">
        <w:t xml:space="preserve"> </w:t>
      </w:r>
    </w:p>
    <w:tbl>
      <w:tblPr>
        <w:tblStyle w:val="TableGrid"/>
        <w:tblW w:w="0" w:type="auto"/>
        <w:tblLook w:val="04A0" w:firstRow="1" w:lastRow="0" w:firstColumn="1" w:lastColumn="0" w:noHBand="0" w:noVBand="1"/>
      </w:tblPr>
      <w:tblGrid>
        <w:gridCol w:w="2196"/>
        <w:gridCol w:w="6820"/>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77777777" w:rsidR="003F5BB3" w:rsidRPr="00414BFB" w:rsidRDefault="003F5BB3" w:rsidP="006F48E4">
            <w:r w:rsidRPr="00414BFB">
              <w:t xml:space="preserve"> </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7777777" w:rsidR="003F5BB3" w:rsidRPr="00414BFB" w:rsidRDefault="003F5BB3" w:rsidP="006F48E4"/>
        </w:tc>
      </w:tr>
    </w:tbl>
    <w:p w14:paraId="09A08E38" w14:textId="77777777" w:rsidR="003F5BB3" w:rsidRPr="00414BFB" w:rsidRDefault="003F5BB3" w:rsidP="003F5BB3"/>
    <w:p w14:paraId="037184A9" w14:textId="1F129A17" w:rsidR="00CF6CA4" w:rsidRDefault="003F5BB3" w:rsidP="003F5BB3">
      <w:r w:rsidRPr="00414BFB">
        <w:t xml:space="preserve">I/We have examined the tender documentation and hereby offer to provide the services in accordance with the details contained within the </w:t>
      </w:r>
      <w:r>
        <w:t xml:space="preserve">Request for Tender Document. </w:t>
      </w:r>
    </w:p>
    <w:tbl>
      <w:tblPr>
        <w:tblStyle w:val="TableGrid"/>
        <w:tblW w:w="0" w:type="auto"/>
        <w:tblLook w:val="04A0" w:firstRow="1" w:lastRow="0" w:firstColumn="1" w:lastColumn="0" w:noHBand="0" w:noVBand="1"/>
      </w:tblPr>
      <w:tblGrid>
        <w:gridCol w:w="2689"/>
        <w:gridCol w:w="2409"/>
        <w:gridCol w:w="1664"/>
        <w:gridCol w:w="2254"/>
      </w:tblGrid>
      <w:tr w:rsidR="00FA6808" w14:paraId="33E4AB66" w14:textId="77777777" w:rsidTr="00FA6808">
        <w:tc>
          <w:tcPr>
            <w:tcW w:w="2689" w:type="dxa"/>
          </w:tcPr>
          <w:p w14:paraId="3A9E34FB" w14:textId="18620581" w:rsidR="00FA6808" w:rsidRPr="00FA6808" w:rsidRDefault="00FA6808" w:rsidP="003F5BB3">
            <w:pPr>
              <w:rPr>
                <w:b/>
              </w:rPr>
            </w:pPr>
            <w:r w:rsidRPr="00FA6808">
              <w:rPr>
                <w:b/>
              </w:rPr>
              <w:t>Fees:</w:t>
            </w:r>
          </w:p>
        </w:tc>
        <w:tc>
          <w:tcPr>
            <w:tcW w:w="2409" w:type="dxa"/>
          </w:tcPr>
          <w:p w14:paraId="62635267" w14:textId="2BFB85B3" w:rsidR="00FA6808" w:rsidRDefault="00FA6808" w:rsidP="00FA6808">
            <w:pPr>
              <w:jc w:val="center"/>
              <w:rPr>
                <w:bCs/>
              </w:rPr>
            </w:pPr>
            <w:r>
              <w:rPr>
                <w:bCs/>
              </w:rPr>
              <w:t>Proposed Annual Fee (Excluding Vat)</w:t>
            </w:r>
          </w:p>
        </w:tc>
        <w:tc>
          <w:tcPr>
            <w:tcW w:w="1664" w:type="dxa"/>
          </w:tcPr>
          <w:p w14:paraId="175D35BA" w14:textId="6175B1F4" w:rsidR="00FA6808" w:rsidRDefault="00FA6808" w:rsidP="00FA6808">
            <w:pPr>
              <w:jc w:val="center"/>
              <w:rPr>
                <w:bCs/>
              </w:rPr>
            </w:pPr>
            <w:r>
              <w:rPr>
                <w:bCs/>
              </w:rPr>
              <w:t>Vat Rate  (%)</w:t>
            </w:r>
          </w:p>
        </w:tc>
        <w:tc>
          <w:tcPr>
            <w:tcW w:w="2254" w:type="dxa"/>
          </w:tcPr>
          <w:p w14:paraId="6DE2E128" w14:textId="58D109CB" w:rsidR="00FA6808" w:rsidRDefault="00FA6808" w:rsidP="00FA6808">
            <w:pPr>
              <w:jc w:val="center"/>
              <w:rPr>
                <w:bCs/>
              </w:rPr>
            </w:pPr>
            <w:r>
              <w:rPr>
                <w:bCs/>
              </w:rPr>
              <w:t>Proposed Annual Fee (Including Vat)</w:t>
            </w:r>
          </w:p>
        </w:tc>
      </w:tr>
      <w:tr w:rsidR="00FA6808" w14:paraId="174FAFD2" w14:textId="77777777" w:rsidTr="00FA6808">
        <w:tc>
          <w:tcPr>
            <w:tcW w:w="2689" w:type="dxa"/>
          </w:tcPr>
          <w:p w14:paraId="6690493C" w14:textId="28943F0D" w:rsidR="00FA6808" w:rsidRDefault="00FA6808" w:rsidP="003F5BB3">
            <w:pPr>
              <w:rPr>
                <w:bCs/>
              </w:rPr>
            </w:pPr>
            <w:r>
              <w:rPr>
                <w:bCs/>
              </w:rPr>
              <w:t xml:space="preserve">Proposed </w:t>
            </w:r>
            <w:r w:rsidRPr="00FA6808">
              <w:rPr>
                <w:b/>
                <w:u w:val="single"/>
              </w:rPr>
              <w:t>Annual</w:t>
            </w:r>
            <w:r>
              <w:rPr>
                <w:bCs/>
              </w:rPr>
              <w:t xml:space="preserve"> Fee for the provision of HR Support and Advisory Services, as outlined in the tender documentation</w:t>
            </w:r>
          </w:p>
        </w:tc>
        <w:tc>
          <w:tcPr>
            <w:tcW w:w="2409" w:type="dxa"/>
          </w:tcPr>
          <w:p w14:paraId="498D7F3C" w14:textId="77777777" w:rsidR="00FA6808" w:rsidRDefault="00FA6808" w:rsidP="003F5BB3">
            <w:pPr>
              <w:rPr>
                <w:bCs/>
              </w:rPr>
            </w:pPr>
          </w:p>
          <w:p w14:paraId="48567330" w14:textId="291082EC" w:rsidR="00FA6808" w:rsidRDefault="00FA6808" w:rsidP="003F5BB3">
            <w:pPr>
              <w:rPr>
                <w:bCs/>
              </w:rPr>
            </w:pPr>
            <w:r>
              <w:rPr>
                <w:bCs/>
              </w:rPr>
              <w:t xml:space="preserve"> €</w:t>
            </w:r>
          </w:p>
        </w:tc>
        <w:tc>
          <w:tcPr>
            <w:tcW w:w="1664" w:type="dxa"/>
          </w:tcPr>
          <w:p w14:paraId="378DE3F6" w14:textId="77777777" w:rsidR="00FA6808" w:rsidRDefault="00FA6808" w:rsidP="003F5BB3">
            <w:pPr>
              <w:rPr>
                <w:bCs/>
              </w:rPr>
            </w:pPr>
          </w:p>
        </w:tc>
        <w:tc>
          <w:tcPr>
            <w:tcW w:w="2254" w:type="dxa"/>
          </w:tcPr>
          <w:p w14:paraId="0C3A4EB0" w14:textId="77777777" w:rsidR="00FA6808" w:rsidRDefault="00FA6808" w:rsidP="003F5BB3">
            <w:pPr>
              <w:rPr>
                <w:bCs/>
              </w:rPr>
            </w:pPr>
          </w:p>
          <w:p w14:paraId="596F20F1" w14:textId="33E95EA0" w:rsidR="00FA6808" w:rsidRDefault="00FA6808" w:rsidP="003F5BB3">
            <w:pPr>
              <w:rPr>
                <w:bCs/>
              </w:rPr>
            </w:pPr>
            <w:r>
              <w:rPr>
                <w:bCs/>
              </w:rPr>
              <w:t>€</w:t>
            </w:r>
          </w:p>
        </w:tc>
      </w:tr>
    </w:tbl>
    <w:p w14:paraId="0A72D4A6" w14:textId="77777777" w:rsidR="00CC070F" w:rsidRDefault="00CC070F" w:rsidP="003F5BB3">
      <w:pPr>
        <w:rPr>
          <w:color w:val="FF0000"/>
          <w:highlight w:val="lightGray"/>
        </w:rPr>
      </w:pPr>
    </w:p>
    <w:p w14:paraId="665C44DC" w14:textId="77777777" w:rsidR="00DA5A57" w:rsidRDefault="00DA5A57" w:rsidP="003F5BB3">
      <w:pPr>
        <w:rPr>
          <w:color w:val="FF0000"/>
          <w:highlight w:val="lightGray"/>
        </w:rPr>
      </w:pPr>
    </w:p>
    <w:p w14:paraId="042EF0D7" w14:textId="77777777" w:rsidR="00DA5A57" w:rsidRDefault="00DA5A57" w:rsidP="003F5BB3">
      <w:pPr>
        <w:rPr>
          <w:color w:val="FF0000"/>
          <w:highlight w:val="lightGray"/>
        </w:rPr>
      </w:pPr>
    </w:p>
    <w:p w14:paraId="22BA9353" w14:textId="77777777" w:rsidR="00DA5A57" w:rsidRDefault="00DA5A57" w:rsidP="003F5BB3">
      <w:pPr>
        <w:rPr>
          <w:color w:val="FF0000"/>
          <w:highlight w:val="lightGray"/>
        </w:rPr>
      </w:pPr>
    </w:p>
    <w:p w14:paraId="60713DA8" w14:textId="77777777" w:rsidR="00DA5A57" w:rsidRDefault="00DA5A57" w:rsidP="003F5BB3">
      <w:pPr>
        <w:rPr>
          <w:color w:val="FF0000"/>
          <w:highlight w:val="lightGray"/>
        </w:rPr>
      </w:pPr>
    </w:p>
    <w:p w14:paraId="74893C06" w14:textId="77777777" w:rsidR="00DA5A57" w:rsidRDefault="00DA5A57" w:rsidP="003F5BB3">
      <w:pPr>
        <w:rPr>
          <w:color w:val="FF0000"/>
          <w:highlight w:val="lightGray"/>
        </w:rPr>
      </w:pPr>
    </w:p>
    <w:p w14:paraId="1269C198" w14:textId="77777777" w:rsidR="00DA5A57" w:rsidRDefault="00DA5A57" w:rsidP="003F5BB3">
      <w:pPr>
        <w:rPr>
          <w:color w:val="FF0000"/>
          <w:highlight w:val="lightGray"/>
        </w:rPr>
      </w:pPr>
    </w:p>
    <w:p w14:paraId="4663CE87" w14:textId="77777777" w:rsidR="00DA5A57" w:rsidRDefault="00DA5A57" w:rsidP="003F5BB3">
      <w:pPr>
        <w:rPr>
          <w:color w:val="FF0000"/>
          <w:highlight w:val="lightGray"/>
        </w:rPr>
      </w:pPr>
    </w:p>
    <w:p w14:paraId="071BD511" w14:textId="77777777" w:rsidR="00DA5A57" w:rsidRDefault="00DA5A57" w:rsidP="003F5BB3">
      <w:pPr>
        <w:rPr>
          <w:color w:val="FF0000"/>
          <w:highlight w:val="lightGray"/>
        </w:rPr>
      </w:pPr>
    </w:p>
    <w:p w14:paraId="3FF3EF07" w14:textId="77777777" w:rsidR="00DA5A57" w:rsidRPr="00FA6808" w:rsidRDefault="00DA5A57" w:rsidP="003F5BB3">
      <w:pPr>
        <w:rPr>
          <w:color w:val="FF0000"/>
          <w:highlight w:val="lightGray"/>
        </w:rPr>
      </w:pPr>
    </w:p>
    <w:p w14:paraId="380636D0" w14:textId="75D3ADC9" w:rsidR="00D74A75" w:rsidRPr="00CC070F" w:rsidRDefault="00FA6808">
      <w:pPr>
        <w:rPr>
          <w:b/>
          <w:bCs/>
        </w:rPr>
      </w:pPr>
      <w:r w:rsidRPr="00CC070F">
        <w:rPr>
          <w:b/>
          <w:bCs/>
        </w:rPr>
        <w:lastRenderedPageBreak/>
        <w:t>Blended Rate:</w:t>
      </w:r>
    </w:p>
    <w:tbl>
      <w:tblPr>
        <w:tblStyle w:val="TableGrid"/>
        <w:tblW w:w="0" w:type="auto"/>
        <w:tblLook w:val="04A0" w:firstRow="1" w:lastRow="0" w:firstColumn="1" w:lastColumn="0" w:noHBand="0" w:noVBand="1"/>
      </w:tblPr>
      <w:tblGrid>
        <w:gridCol w:w="3256"/>
        <w:gridCol w:w="1559"/>
        <w:gridCol w:w="1984"/>
        <w:gridCol w:w="2127"/>
      </w:tblGrid>
      <w:tr w:rsidR="00CC070F" w14:paraId="21C8340E" w14:textId="77777777" w:rsidTr="00574FD7">
        <w:tc>
          <w:tcPr>
            <w:tcW w:w="3256" w:type="dxa"/>
          </w:tcPr>
          <w:p w14:paraId="778C66EB" w14:textId="1DFF854D" w:rsidR="00CC070F" w:rsidRPr="00CC070F" w:rsidRDefault="00CC070F" w:rsidP="00574FD7">
            <w:pPr>
              <w:jc w:val="center"/>
              <w:rPr>
                <w:b/>
                <w:bCs/>
              </w:rPr>
            </w:pPr>
            <w:r w:rsidRPr="00CC070F">
              <w:rPr>
                <w:b/>
                <w:bCs/>
              </w:rPr>
              <w:t>Category:</w:t>
            </w:r>
          </w:p>
        </w:tc>
        <w:tc>
          <w:tcPr>
            <w:tcW w:w="1559" w:type="dxa"/>
          </w:tcPr>
          <w:p w14:paraId="560021E2" w14:textId="77777777" w:rsidR="00574FD7" w:rsidRDefault="00CC070F" w:rsidP="00574FD7">
            <w:pPr>
              <w:jc w:val="center"/>
              <w:rPr>
                <w:b/>
                <w:bCs/>
              </w:rPr>
            </w:pPr>
            <w:r w:rsidRPr="00CC070F">
              <w:rPr>
                <w:b/>
                <w:bCs/>
              </w:rPr>
              <w:t>Hourly Rate</w:t>
            </w:r>
            <w:r>
              <w:rPr>
                <w:b/>
                <w:bCs/>
              </w:rPr>
              <w:t xml:space="preserve"> €</w:t>
            </w:r>
            <w:r w:rsidRPr="00CC070F">
              <w:rPr>
                <w:b/>
                <w:bCs/>
              </w:rPr>
              <w:t xml:space="preserve"> </w:t>
            </w:r>
          </w:p>
          <w:p w14:paraId="605537C9" w14:textId="1D155239" w:rsidR="00CC070F" w:rsidRPr="00CC070F" w:rsidRDefault="00CC070F" w:rsidP="00574FD7">
            <w:pPr>
              <w:jc w:val="center"/>
              <w:rPr>
                <w:b/>
                <w:bCs/>
              </w:rPr>
            </w:pPr>
            <w:r w:rsidRPr="00CC070F">
              <w:rPr>
                <w:b/>
                <w:bCs/>
              </w:rPr>
              <w:t>(A)</w:t>
            </w:r>
          </w:p>
        </w:tc>
        <w:tc>
          <w:tcPr>
            <w:tcW w:w="1984" w:type="dxa"/>
          </w:tcPr>
          <w:p w14:paraId="185557C8" w14:textId="77777777" w:rsidR="00574FD7" w:rsidRDefault="00CC070F" w:rsidP="00574FD7">
            <w:pPr>
              <w:jc w:val="center"/>
              <w:rPr>
                <w:b/>
                <w:bCs/>
              </w:rPr>
            </w:pPr>
            <w:r w:rsidRPr="00CC070F">
              <w:rPr>
                <w:b/>
                <w:bCs/>
              </w:rPr>
              <w:t>Nominal Hours per month</w:t>
            </w:r>
          </w:p>
          <w:p w14:paraId="404A01F2" w14:textId="48239699" w:rsidR="00CC070F" w:rsidRPr="00CC070F" w:rsidRDefault="00CC070F" w:rsidP="00574FD7">
            <w:pPr>
              <w:jc w:val="center"/>
              <w:rPr>
                <w:b/>
                <w:bCs/>
              </w:rPr>
            </w:pPr>
            <w:r w:rsidRPr="00CC070F">
              <w:rPr>
                <w:b/>
                <w:bCs/>
              </w:rPr>
              <w:t xml:space="preserve"> (B)</w:t>
            </w:r>
          </w:p>
        </w:tc>
        <w:tc>
          <w:tcPr>
            <w:tcW w:w="2127" w:type="dxa"/>
          </w:tcPr>
          <w:p w14:paraId="52137AB6" w14:textId="77777777" w:rsidR="00CC070F" w:rsidRDefault="00CC070F" w:rsidP="00574FD7">
            <w:pPr>
              <w:jc w:val="center"/>
              <w:rPr>
                <w:b/>
                <w:bCs/>
              </w:rPr>
            </w:pPr>
            <w:r>
              <w:rPr>
                <w:b/>
                <w:bCs/>
              </w:rPr>
              <w:t>Total.</w:t>
            </w:r>
          </w:p>
          <w:p w14:paraId="2AE7B97C" w14:textId="408675A2" w:rsidR="00CC070F" w:rsidRPr="00CC070F" w:rsidRDefault="00CC070F" w:rsidP="00574FD7">
            <w:pPr>
              <w:jc w:val="center"/>
              <w:rPr>
                <w:b/>
                <w:bCs/>
              </w:rPr>
            </w:pPr>
            <w:r>
              <w:rPr>
                <w:b/>
                <w:bCs/>
              </w:rPr>
              <w:t>(A x B)</w:t>
            </w:r>
          </w:p>
        </w:tc>
      </w:tr>
      <w:tr w:rsidR="00CC070F" w14:paraId="4265E75E" w14:textId="77777777" w:rsidTr="00574FD7">
        <w:tc>
          <w:tcPr>
            <w:tcW w:w="3256" w:type="dxa"/>
          </w:tcPr>
          <w:p w14:paraId="1881C518" w14:textId="2A29A2E1" w:rsidR="00CC070F" w:rsidRDefault="00CC070F" w:rsidP="003F5BB3">
            <w:r>
              <w:t>Director / Partner</w:t>
            </w:r>
          </w:p>
        </w:tc>
        <w:tc>
          <w:tcPr>
            <w:tcW w:w="1559" w:type="dxa"/>
          </w:tcPr>
          <w:p w14:paraId="4572F28D" w14:textId="77777777" w:rsidR="00CC070F" w:rsidRDefault="00CC070F" w:rsidP="003F5BB3"/>
        </w:tc>
        <w:tc>
          <w:tcPr>
            <w:tcW w:w="1984" w:type="dxa"/>
          </w:tcPr>
          <w:p w14:paraId="65CFD3FA" w14:textId="56803C68" w:rsidR="00CC070F" w:rsidRDefault="00CC070F" w:rsidP="00CC070F">
            <w:pPr>
              <w:jc w:val="center"/>
            </w:pPr>
            <w:r>
              <w:t>4</w:t>
            </w:r>
          </w:p>
        </w:tc>
        <w:tc>
          <w:tcPr>
            <w:tcW w:w="2127" w:type="dxa"/>
          </w:tcPr>
          <w:p w14:paraId="65E401A4" w14:textId="77777777" w:rsidR="00CC070F" w:rsidRDefault="00CC070F" w:rsidP="003F5BB3"/>
        </w:tc>
      </w:tr>
      <w:tr w:rsidR="00CC070F" w14:paraId="2058BCC6" w14:textId="77777777" w:rsidTr="00574FD7">
        <w:tc>
          <w:tcPr>
            <w:tcW w:w="3256" w:type="dxa"/>
          </w:tcPr>
          <w:p w14:paraId="5A69C6C1" w14:textId="3B7DC47E" w:rsidR="00CC070F" w:rsidRDefault="00574FD7" w:rsidP="003F5BB3">
            <w:r>
              <w:t xml:space="preserve">Experienced </w:t>
            </w:r>
            <w:r w:rsidR="00CC070F">
              <w:t>HR Business Partner / Subject Matter Expert</w:t>
            </w:r>
          </w:p>
        </w:tc>
        <w:tc>
          <w:tcPr>
            <w:tcW w:w="1559" w:type="dxa"/>
          </w:tcPr>
          <w:p w14:paraId="26FAD080" w14:textId="77777777" w:rsidR="00CC070F" w:rsidRDefault="00CC070F" w:rsidP="003F5BB3"/>
        </w:tc>
        <w:tc>
          <w:tcPr>
            <w:tcW w:w="1984" w:type="dxa"/>
          </w:tcPr>
          <w:p w14:paraId="7F1D9809" w14:textId="309EFC3C" w:rsidR="00CC070F" w:rsidRDefault="00574FD7" w:rsidP="00CC070F">
            <w:pPr>
              <w:jc w:val="center"/>
            </w:pPr>
            <w:r>
              <w:t>18</w:t>
            </w:r>
          </w:p>
        </w:tc>
        <w:tc>
          <w:tcPr>
            <w:tcW w:w="2127" w:type="dxa"/>
          </w:tcPr>
          <w:p w14:paraId="51F705E2" w14:textId="77777777" w:rsidR="00CC070F" w:rsidRDefault="00CC070F" w:rsidP="003F5BB3"/>
        </w:tc>
      </w:tr>
      <w:tr w:rsidR="00CC070F" w14:paraId="36A1E320" w14:textId="77777777" w:rsidTr="00574FD7">
        <w:tc>
          <w:tcPr>
            <w:tcW w:w="3256" w:type="dxa"/>
          </w:tcPr>
          <w:p w14:paraId="365B9627" w14:textId="5E048939" w:rsidR="00CC070F" w:rsidRDefault="00CC070F" w:rsidP="003F5BB3">
            <w:r>
              <w:t>Administrative Support</w:t>
            </w:r>
          </w:p>
        </w:tc>
        <w:tc>
          <w:tcPr>
            <w:tcW w:w="1559" w:type="dxa"/>
          </w:tcPr>
          <w:p w14:paraId="729C2703" w14:textId="77777777" w:rsidR="00CC070F" w:rsidRDefault="00CC070F" w:rsidP="003F5BB3"/>
        </w:tc>
        <w:tc>
          <w:tcPr>
            <w:tcW w:w="1984" w:type="dxa"/>
          </w:tcPr>
          <w:p w14:paraId="6B919DEA" w14:textId="5D806F87" w:rsidR="00CC070F" w:rsidRDefault="00CC070F" w:rsidP="00CC070F">
            <w:pPr>
              <w:jc w:val="center"/>
            </w:pPr>
            <w:r>
              <w:t>8</w:t>
            </w:r>
          </w:p>
        </w:tc>
        <w:tc>
          <w:tcPr>
            <w:tcW w:w="2127" w:type="dxa"/>
          </w:tcPr>
          <w:p w14:paraId="5FCC0DA7" w14:textId="77777777" w:rsidR="00CC070F" w:rsidRDefault="00CC070F" w:rsidP="003F5BB3"/>
        </w:tc>
      </w:tr>
      <w:tr w:rsidR="00CC070F" w14:paraId="555309DF" w14:textId="77777777" w:rsidTr="00574FD7">
        <w:tc>
          <w:tcPr>
            <w:tcW w:w="3256" w:type="dxa"/>
            <w:shd w:val="clear" w:color="auto" w:fill="D0CECE" w:themeFill="background2" w:themeFillShade="E6"/>
          </w:tcPr>
          <w:p w14:paraId="57E93F57" w14:textId="364C04BE" w:rsidR="00CC070F" w:rsidRPr="005F14A3" w:rsidRDefault="00CC070F" w:rsidP="003F5BB3">
            <w:pPr>
              <w:rPr>
                <w:b/>
                <w:bCs/>
              </w:rPr>
            </w:pPr>
            <w:r w:rsidRPr="005F14A3">
              <w:rPr>
                <w:b/>
                <w:bCs/>
              </w:rPr>
              <w:t>Blended Rate Total (€)</w:t>
            </w:r>
          </w:p>
        </w:tc>
        <w:tc>
          <w:tcPr>
            <w:tcW w:w="3543" w:type="dxa"/>
            <w:gridSpan w:val="2"/>
            <w:shd w:val="clear" w:color="auto" w:fill="D0CECE" w:themeFill="background2" w:themeFillShade="E6"/>
          </w:tcPr>
          <w:p w14:paraId="094C6D84" w14:textId="641BB2BA" w:rsidR="00CC070F" w:rsidRDefault="00CC070F" w:rsidP="00CC070F">
            <w:pPr>
              <w:jc w:val="center"/>
            </w:pPr>
          </w:p>
        </w:tc>
        <w:tc>
          <w:tcPr>
            <w:tcW w:w="2127" w:type="dxa"/>
          </w:tcPr>
          <w:p w14:paraId="541218EC" w14:textId="5B34D6AB" w:rsidR="00CC070F" w:rsidRDefault="005F14A3" w:rsidP="003F5BB3">
            <w:r>
              <w:t>€</w:t>
            </w:r>
          </w:p>
        </w:tc>
      </w:tr>
    </w:tbl>
    <w:p w14:paraId="5032E027" w14:textId="77777777" w:rsidR="003F5BB3" w:rsidRPr="00414BFB" w:rsidRDefault="003F5BB3" w:rsidP="003F5BB3"/>
    <w:p w14:paraId="758DEC67" w14:textId="77777777" w:rsidR="005F14A3" w:rsidRDefault="005F14A3" w:rsidP="005F14A3">
      <w:pPr>
        <w:spacing w:before="0" w:line="240" w:lineRule="auto"/>
        <w:rPr>
          <w:color w:val="auto"/>
        </w:rPr>
      </w:pPr>
      <w:r w:rsidRPr="005F14A3">
        <w:rPr>
          <w:b/>
          <w:bCs/>
          <w:color w:val="auto"/>
          <w:u w:val="single"/>
        </w:rPr>
        <w:t>Note:</w:t>
      </w:r>
      <w:r>
        <w:rPr>
          <w:color w:val="auto"/>
        </w:rPr>
        <w:t xml:space="preserve"> </w:t>
      </w:r>
      <w:r w:rsidRPr="005F14A3">
        <w:rPr>
          <w:color w:val="auto"/>
        </w:rPr>
        <w:t xml:space="preserve">The figures above are notional volumes and provide no guarantee of work to be awarded under this </w:t>
      </w:r>
      <w:r>
        <w:rPr>
          <w:color w:val="auto"/>
        </w:rPr>
        <w:t>contract</w:t>
      </w:r>
      <w:r w:rsidRPr="005F14A3">
        <w:rPr>
          <w:color w:val="auto"/>
        </w:rPr>
        <w:t>.</w:t>
      </w:r>
    </w:p>
    <w:p w14:paraId="449D46C9" w14:textId="3F125E6B" w:rsidR="005F14A3" w:rsidRPr="005F14A3" w:rsidRDefault="005F14A3" w:rsidP="005F14A3">
      <w:pPr>
        <w:spacing w:before="0" w:line="240" w:lineRule="auto"/>
        <w:rPr>
          <w:b/>
          <w:color w:val="auto"/>
        </w:rPr>
      </w:pPr>
      <w:r w:rsidRPr="005F14A3">
        <w:rPr>
          <w:color w:val="auto"/>
        </w:rPr>
        <w:t xml:space="preserve">It is being used purely to enable assessment of the notional cost for the </w:t>
      </w:r>
      <w:r>
        <w:rPr>
          <w:color w:val="auto"/>
        </w:rPr>
        <w:t xml:space="preserve">contract being </w:t>
      </w:r>
      <w:r w:rsidRPr="005F14A3">
        <w:rPr>
          <w:color w:val="auto"/>
        </w:rPr>
        <w:t xml:space="preserve">procured and is not an indicator of expected or any levels of expenditure or requirement. </w:t>
      </w:r>
    </w:p>
    <w:p w14:paraId="3C96A590" w14:textId="77777777" w:rsidR="005F14A3" w:rsidRDefault="005F14A3" w:rsidP="005F14A3">
      <w:pPr>
        <w:spacing w:before="0" w:after="0" w:line="240" w:lineRule="auto"/>
        <w:rPr>
          <w:color w:val="auto"/>
        </w:rPr>
      </w:pPr>
      <w:r w:rsidRPr="005F14A3">
        <w:rPr>
          <w:color w:val="auto"/>
        </w:rPr>
        <w:t>Tenderers must complete all required inputs in the pricing schedule to remain eligible in this competition.</w:t>
      </w:r>
    </w:p>
    <w:p w14:paraId="7B9C5236" w14:textId="77777777" w:rsidR="005F14A3" w:rsidRPr="005F14A3" w:rsidRDefault="005F14A3" w:rsidP="005F14A3">
      <w:pPr>
        <w:spacing w:before="0" w:after="0" w:line="240" w:lineRule="auto"/>
        <w:rPr>
          <w:color w:val="auto"/>
        </w:rPr>
      </w:pPr>
    </w:p>
    <w:p w14:paraId="7A5A62D2" w14:textId="77777777" w:rsidR="005F14A3" w:rsidRPr="005F14A3" w:rsidRDefault="005F14A3" w:rsidP="005F14A3">
      <w:pPr>
        <w:spacing w:before="0" w:line="240" w:lineRule="auto"/>
        <w:rPr>
          <w:color w:val="auto"/>
        </w:rPr>
      </w:pPr>
      <w:r w:rsidRPr="005F14A3">
        <w:rPr>
          <w:color w:val="auto"/>
        </w:rPr>
        <w:t>Any alteration or amendment to the pricing schedule may result in that tenderer’s bid being rejected.</w:t>
      </w:r>
    </w:p>
    <w:p w14:paraId="4ACE0A70" w14:textId="77777777" w:rsidR="003F5BB3" w:rsidRPr="00414BFB" w:rsidRDefault="003F5BB3" w:rsidP="003F5BB3">
      <w:r w:rsidRPr="00414BFB">
        <w:br w:type="page"/>
      </w:r>
    </w:p>
    <w:p w14:paraId="6F715CAE" w14:textId="2FAEB397" w:rsidR="003F5BB3" w:rsidRPr="005F14A3" w:rsidRDefault="007A5870" w:rsidP="005F14A3">
      <w:pPr>
        <w:rPr>
          <w:b/>
          <w:bCs/>
          <w:color w:val="FF0000"/>
        </w:rPr>
      </w:pPr>
      <w:r w:rsidRPr="005F14A3">
        <w:rPr>
          <w:b/>
          <w:bCs/>
        </w:rPr>
        <w:lastRenderedPageBreak/>
        <w:t xml:space="preserve"> </w:t>
      </w:r>
      <w:r w:rsidR="00877458" w:rsidRPr="005F14A3">
        <w:rPr>
          <w:b/>
          <w:bCs/>
        </w:rPr>
        <w:t>I</w:t>
      </w:r>
      <w:r w:rsidR="00065046">
        <w:rPr>
          <w:b/>
          <w:bCs/>
        </w:rPr>
        <w:t xml:space="preserve"> </w:t>
      </w:r>
      <w:r w:rsidR="00877458" w:rsidRPr="005F14A3">
        <w:rPr>
          <w:b/>
          <w:bCs/>
        </w:rPr>
        <w:t>/</w:t>
      </w:r>
      <w:r w:rsidR="00065046">
        <w:rPr>
          <w:b/>
          <w:bCs/>
        </w:rPr>
        <w:t xml:space="preserve"> </w:t>
      </w:r>
      <w:r w:rsidR="00877458" w:rsidRPr="005F14A3">
        <w:rPr>
          <w:b/>
          <w:bCs/>
        </w:rPr>
        <w:t>We confirm that I</w:t>
      </w:r>
      <w:r w:rsidR="00065046">
        <w:rPr>
          <w:b/>
          <w:bCs/>
        </w:rPr>
        <w:t xml:space="preserve"> </w:t>
      </w:r>
      <w:r w:rsidR="00877458" w:rsidRPr="005F14A3">
        <w:rPr>
          <w:b/>
          <w:bCs/>
        </w:rPr>
        <w:t>/</w:t>
      </w:r>
      <w:r w:rsidR="00065046">
        <w:rPr>
          <w:b/>
          <w:bCs/>
        </w:rPr>
        <w:t xml:space="preserve"> W</w:t>
      </w:r>
      <w:r w:rsidR="00877458" w:rsidRPr="005F14A3">
        <w:rPr>
          <w:b/>
          <w:bCs/>
        </w:rPr>
        <w:t xml:space="preserve">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5F14A3" w:rsidRDefault="003F5BB3" w:rsidP="005F14A3">
      <w:pPr>
        <w:pStyle w:val="ListParagraph"/>
        <w:numPr>
          <w:ilvl w:val="0"/>
          <w:numId w:val="4"/>
        </w:numPr>
        <w:spacing w:before="0"/>
        <w:rPr>
          <w:b/>
        </w:rPr>
      </w:pPr>
      <w:r w:rsidRPr="00444BB2">
        <w:t xml:space="preserve">In relation to daily/hourly fees all rates are inclusive of out of pocket (i.e. mileage, subsistence, phone, postage, etc.) and account / contract management related costs. </w:t>
      </w:r>
    </w:p>
    <w:p w14:paraId="4CB29D86" w14:textId="77777777" w:rsidR="005F14A3" w:rsidRPr="00444BB2" w:rsidRDefault="005F14A3" w:rsidP="005F14A3">
      <w:pPr>
        <w:pStyle w:val="ListParagraph"/>
        <w:spacing w:before="0"/>
        <w:ind w:left="360"/>
        <w:rPr>
          <w:b/>
        </w:rPr>
      </w:pPr>
    </w:p>
    <w:p w14:paraId="21583CEC" w14:textId="550A4FF2" w:rsidR="005F14A3" w:rsidRPr="005F14A3" w:rsidRDefault="003F5BB3" w:rsidP="005F14A3">
      <w:pPr>
        <w:pStyle w:val="ListParagraph"/>
        <w:numPr>
          <w:ilvl w:val="0"/>
          <w:numId w:val="4"/>
        </w:numPr>
        <w:spacing w:before="0"/>
        <w:rPr>
          <w:b/>
        </w:rPr>
      </w:pPr>
      <w:r w:rsidRPr="00444BB2">
        <w:t xml:space="preserve">Will keep this offer for the contract / framework open for acceptance by you for a period of </w:t>
      </w:r>
      <w:r w:rsidR="00023402" w:rsidRPr="00097421">
        <w:rPr>
          <w:b/>
          <w:bCs/>
          <w:u w:val="single"/>
        </w:rPr>
        <w:t>6</w:t>
      </w:r>
      <w:r w:rsidRPr="00097421">
        <w:rPr>
          <w:b/>
          <w:bCs/>
          <w:u w:val="single"/>
        </w:rPr>
        <w:t xml:space="preserve"> months</w:t>
      </w:r>
      <w:r w:rsidRPr="00444BB2">
        <w:t xml:space="preserve"> from the date of deadline for submission of Tenders,</w:t>
      </w:r>
    </w:p>
    <w:p w14:paraId="573A7C8B" w14:textId="77777777" w:rsidR="003F5BB3" w:rsidRPr="005F14A3" w:rsidRDefault="003F5BB3" w:rsidP="005F14A3">
      <w:pPr>
        <w:pStyle w:val="ListParagraph"/>
        <w:numPr>
          <w:ilvl w:val="0"/>
          <w:numId w:val="4"/>
        </w:numPr>
        <w:spacing w:before="0"/>
        <w:rPr>
          <w:b/>
        </w:rPr>
      </w:pPr>
      <w:r w:rsidRPr="00444BB2">
        <w:t>Agree that you are not bound to accept the most economically advantageous or any Tender you may receive,</w:t>
      </w:r>
    </w:p>
    <w:p w14:paraId="485202E5" w14:textId="77777777" w:rsidR="005F14A3" w:rsidRPr="00444BB2" w:rsidRDefault="005F14A3" w:rsidP="005F14A3">
      <w:pPr>
        <w:pStyle w:val="ListParagraph"/>
        <w:spacing w:before="0"/>
        <w:ind w:left="360"/>
        <w:rPr>
          <w:b/>
        </w:rPr>
      </w:pPr>
    </w:p>
    <w:p w14:paraId="38ECB257" w14:textId="37625E21" w:rsidR="006F1782" w:rsidRPr="009D12DB" w:rsidRDefault="006F1782" w:rsidP="005F14A3">
      <w:pPr>
        <w:pStyle w:val="ListParagraph"/>
        <w:numPr>
          <w:ilvl w:val="0"/>
          <w:numId w:val="4"/>
        </w:numPr>
        <w:spacing w:before="0"/>
        <w:rPr>
          <w:bCs/>
          <w:color w:val="auto"/>
          <w:highlight w:val="lightGray"/>
        </w:rPr>
      </w:pPr>
      <w:r>
        <w:rPr>
          <w:bCs/>
          <w:color w:val="auto"/>
        </w:rPr>
        <w:t>H</w:t>
      </w:r>
      <w:r w:rsidRPr="009D12DB">
        <w:rPr>
          <w:bCs/>
          <w:color w:val="auto"/>
        </w:rPr>
        <w:t xml:space="preserve">ave taken account of all obligations under the Contract including supply chain and related risk factors.   </w:t>
      </w:r>
    </w:p>
    <w:p w14:paraId="2744C886" w14:textId="77777777" w:rsidR="003F5BB3" w:rsidRPr="005F14A3" w:rsidRDefault="003F5BB3" w:rsidP="005F14A3">
      <w:pPr>
        <w:pStyle w:val="ListParagraph"/>
        <w:numPr>
          <w:ilvl w:val="0"/>
          <w:numId w:val="4"/>
        </w:numPr>
        <w:spacing w:before="0"/>
        <w:rPr>
          <w:b/>
        </w:rPr>
      </w:pPr>
      <w:r w:rsidRPr="00444BB2">
        <w:t>Have read and thoroughly examined the Tender Document,</w:t>
      </w:r>
    </w:p>
    <w:p w14:paraId="7DB6CC03" w14:textId="77777777" w:rsidR="005F14A3" w:rsidRPr="00444BB2" w:rsidRDefault="005F14A3" w:rsidP="005F14A3">
      <w:pPr>
        <w:pStyle w:val="ListParagraph"/>
        <w:spacing w:before="0"/>
        <w:ind w:left="360"/>
        <w:rPr>
          <w:b/>
        </w:rPr>
      </w:pPr>
    </w:p>
    <w:p w14:paraId="14CD8CC8" w14:textId="77777777" w:rsidR="003F5BB3" w:rsidRPr="005F14A3" w:rsidRDefault="003F5BB3" w:rsidP="005F14A3">
      <w:pPr>
        <w:pStyle w:val="ListParagraph"/>
        <w:numPr>
          <w:ilvl w:val="0"/>
          <w:numId w:val="4"/>
        </w:numPr>
        <w:spacing w:before="0"/>
        <w:rPr>
          <w:b/>
        </w:rPr>
      </w:pPr>
      <w:r w:rsidRPr="00444BB2">
        <w:t>Fully understand the Tender Document and the Client’s requirements,</w:t>
      </w:r>
    </w:p>
    <w:p w14:paraId="4AE9C5D4" w14:textId="77777777" w:rsidR="005F14A3" w:rsidRPr="00444BB2" w:rsidRDefault="005F14A3" w:rsidP="005F14A3">
      <w:pPr>
        <w:pStyle w:val="ListParagraph"/>
        <w:spacing w:before="0"/>
        <w:ind w:left="360"/>
        <w:rPr>
          <w:b/>
        </w:rPr>
      </w:pPr>
    </w:p>
    <w:p w14:paraId="2C9E8ECD" w14:textId="44FD8274" w:rsidR="003F5BB3" w:rsidRPr="005F14A3" w:rsidRDefault="003F5BB3" w:rsidP="005F14A3">
      <w:pPr>
        <w:pStyle w:val="ListParagraph"/>
        <w:numPr>
          <w:ilvl w:val="0"/>
          <w:numId w:val="4"/>
        </w:numPr>
        <w:spacing w:before="0"/>
        <w:rPr>
          <w:b/>
        </w:rPr>
      </w:pPr>
      <w:r w:rsidRPr="00444BB2">
        <w:t xml:space="preserve">Undertake to treat the details of this Invitation to Tender, its Tender and any subsequent </w:t>
      </w:r>
      <w:r w:rsidR="008449FA">
        <w:t>agreements</w:t>
      </w:r>
      <w:r w:rsidRPr="00444BB2">
        <w:t xml:space="preserve"> as private and confidential,</w:t>
      </w:r>
    </w:p>
    <w:p w14:paraId="27502968" w14:textId="77777777" w:rsidR="005F14A3" w:rsidRPr="00444BB2" w:rsidRDefault="005F14A3" w:rsidP="005F14A3">
      <w:pPr>
        <w:pStyle w:val="ListParagraph"/>
        <w:spacing w:before="0"/>
        <w:ind w:left="360"/>
        <w:rPr>
          <w:b/>
        </w:rPr>
      </w:pPr>
    </w:p>
    <w:p w14:paraId="59D92683" w14:textId="51CF7CBE" w:rsidR="003F5BB3" w:rsidRPr="005F14A3" w:rsidRDefault="003F5BB3" w:rsidP="005F14A3">
      <w:pPr>
        <w:pStyle w:val="ListParagraph"/>
        <w:numPr>
          <w:ilvl w:val="0"/>
          <w:numId w:val="4"/>
        </w:numPr>
        <w:spacing w:before="0"/>
        <w:rPr>
          <w:b/>
        </w:rPr>
      </w:pPr>
      <w:r w:rsidRPr="00444BB2">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5C35F42E" w14:textId="77777777" w:rsidR="005F14A3" w:rsidRPr="00444BB2" w:rsidRDefault="005F14A3" w:rsidP="005F14A3">
      <w:pPr>
        <w:pStyle w:val="ListParagraph"/>
        <w:spacing w:before="0"/>
        <w:ind w:left="360"/>
        <w:rPr>
          <w:b/>
        </w:rPr>
      </w:pPr>
    </w:p>
    <w:p w14:paraId="7AA759D6" w14:textId="3462EC5A" w:rsidR="003F5BB3" w:rsidRPr="005F14A3" w:rsidRDefault="003F5BB3" w:rsidP="005F14A3">
      <w:pPr>
        <w:pStyle w:val="ListParagraph"/>
        <w:numPr>
          <w:ilvl w:val="0"/>
          <w:numId w:val="4"/>
        </w:numPr>
        <w:spacing w:before="0"/>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45F84DED" w14:textId="77777777" w:rsidR="005F14A3" w:rsidRPr="00444BB2" w:rsidRDefault="005F14A3" w:rsidP="005F14A3">
      <w:pPr>
        <w:pStyle w:val="ListParagraph"/>
        <w:spacing w:before="0"/>
        <w:ind w:left="360"/>
        <w:rPr>
          <w:b/>
        </w:rPr>
      </w:pPr>
    </w:p>
    <w:p w14:paraId="012E5651" w14:textId="2DF1CAA4" w:rsidR="003F5BB3" w:rsidRPr="005F14A3" w:rsidRDefault="003F5BB3" w:rsidP="005F14A3">
      <w:pPr>
        <w:pStyle w:val="ListParagraph"/>
        <w:numPr>
          <w:ilvl w:val="0"/>
          <w:numId w:val="4"/>
        </w:numPr>
        <w:spacing w:before="0"/>
        <w:rPr>
          <w:b/>
        </w:rPr>
      </w:pPr>
      <w:r w:rsidRPr="00444BB2">
        <w:t xml:space="preserve">Have included all elements necessary for the performance of the specified </w:t>
      </w:r>
      <w:r w:rsidR="008449FA">
        <w:t>requirements</w:t>
      </w:r>
      <w:r w:rsidRPr="00444BB2">
        <w:t xml:space="preserve">, which are either expressly stated in the Tender Document or contained in any supplementary </w:t>
      </w:r>
      <w:r w:rsidR="005F14A3" w:rsidRPr="00444BB2">
        <w:t>information,</w:t>
      </w:r>
      <w:r w:rsidRPr="00444BB2">
        <w:t xml:space="preserve"> or which could reasonably be inferred therefrom,</w:t>
      </w:r>
    </w:p>
    <w:p w14:paraId="2168F72A" w14:textId="77777777" w:rsidR="005F14A3" w:rsidRPr="00444BB2" w:rsidRDefault="005F14A3" w:rsidP="005F14A3">
      <w:pPr>
        <w:pStyle w:val="ListParagraph"/>
        <w:spacing w:before="0"/>
        <w:ind w:left="360"/>
        <w:rPr>
          <w:b/>
        </w:rPr>
      </w:pPr>
    </w:p>
    <w:p w14:paraId="69B2005E" w14:textId="77777777" w:rsidR="003F5BB3" w:rsidRPr="005F14A3" w:rsidRDefault="003F5BB3" w:rsidP="005F14A3">
      <w:pPr>
        <w:pStyle w:val="ListParagraph"/>
        <w:numPr>
          <w:ilvl w:val="0"/>
          <w:numId w:val="4"/>
        </w:numPr>
        <w:spacing w:before="0"/>
        <w:rPr>
          <w:b/>
          <w:bCs/>
        </w:rPr>
      </w:pPr>
      <w:r w:rsidRPr="00444BB2">
        <w:t>Have found no errors, omissions, conflicts or ambiguities in the Tender Document except those which I/We have brought to the attention of the Contracting Authority before the latest date for submitting queries,</w:t>
      </w:r>
    </w:p>
    <w:p w14:paraId="6DD2CB2B" w14:textId="77777777" w:rsidR="005F14A3" w:rsidRPr="00444BB2" w:rsidRDefault="005F14A3" w:rsidP="005F14A3">
      <w:pPr>
        <w:pStyle w:val="ListParagraph"/>
        <w:spacing w:before="0"/>
        <w:ind w:left="360"/>
        <w:rPr>
          <w:b/>
          <w:bCs/>
        </w:rPr>
      </w:pPr>
    </w:p>
    <w:p w14:paraId="6CC51706" w14:textId="77777777" w:rsidR="003F5BB3" w:rsidRPr="005F14A3" w:rsidRDefault="003F5BB3" w:rsidP="005F14A3">
      <w:pPr>
        <w:pStyle w:val="ListParagraph"/>
        <w:numPr>
          <w:ilvl w:val="0"/>
          <w:numId w:val="4"/>
        </w:numPr>
        <w:spacing w:before="0"/>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0A3D32D7" w14:textId="77777777" w:rsidR="005F14A3" w:rsidRPr="00444BB2" w:rsidRDefault="005F14A3" w:rsidP="005F14A3">
      <w:pPr>
        <w:pStyle w:val="ListParagraph"/>
        <w:spacing w:before="0"/>
        <w:ind w:left="360"/>
        <w:rPr>
          <w:b/>
          <w:bCs/>
        </w:rPr>
      </w:pPr>
    </w:p>
    <w:p w14:paraId="217D9BC0" w14:textId="35A68127" w:rsidR="008449FA" w:rsidRPr="005F14A3" w:rsidRDefault="003F5BB3" w:rsidP="005F14A3">
      <w:pPr>
        <w:pStyle w:val="ListParagraph"/>
        <w:numPr>
          <w:ilvl w:val="0"/>
          <w:numId w:val="4"/>
        </w:numPr>
        <w:spacing w:before="0"/>
        <w:rPr>
          <w:b/>
          <w:bCs/>
        </w:rPr>
      </w:pPr>
      <w:r w:rsidRPr="00444BB2">
        <w:t>Will not, if awarded a contract employ labour in a manner that is discriminatory in relation to gender, ra</w:t>
      </w:r>
      <w:r w:rsidR="008449FA">
        <w:t>ce, religious beliefs, age etc.</w:t>
      </w:r>
    </w:p>
    <w:p w14:paraId="0C9B06AD" w14:textId="77777777" w:rsidR="005F14A3" w:rsidRPr="008449FA" w:rsidRDefault="005F14A3" w:rsidP="005F14A3">
      <w:pPr>
        <w:pStyle w:val="ListParagraph"/>
        <w:spacing w:before="0"/>
        <w:ind w:left="360"/>
        <w:rPr>
          <w:b/>
          <w:bCs/>
        </w:rPr>
      </w:pPr>
    </w:p>
    <w:p w14:paraId="0FAF33DF" w14:textId="790C592B" w:rsidR="007562D4" w:rsidRPr="007562D4" w:rsidRDefault="007562D4" w:rsidP="005F14A3">
      <w:pPr>
        <w:pStyle w:val="ListParagraph"/>
        <w:numPr>
          <w:ilvl w:val="0"/>
          <w:numId w:val="4"/>
        </w:numPr>
        <w:rPr>
          <w:lang w:val="en-US"/>
        </w:rPr>
      </w:pPr>
      <w:bookmarkStart w:id="17" w:name="_Hlk491592638"/>
      <w:r w:rsidRPr="00704E58">
        <w:t>Agree that as a condition of award, it shall be our sole responsibility to fulfil the obligations under the Contract</w:t>
      </w:r>
      <w:r w:rsidR="00FD658D">
        <w:t>.</w:t>
      </w:r>
    </w:p>
    <w:bookmarkEnd w:id="17"/>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3"/>
        <w:gridCol w:w="5642"/>
      </w:tblGrid>
      <w:tr w:rsidR="003F5BB3" w:rsidRPr="00414BFB" w14:paraId="5920CFF0" w14:textId="77777777" w:rsidTr="00462C10">
        <w:tc>
          <w:tcPr>
            <w:tcW w:w="2863" w:type="dxa"/>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tcPr>
          <w:p w14:paraId="61F4B4BA" w14:textId="77777777" w:rsidR="003F5BB3" w:rsidRPr="00414BFB" w:rsidRDefault="003F5BB3" w:rsidP="006F48E4">
            <w:pPr>
              <w:pStyle w:val="TableText"/>
            </w:pPr>
          </w:p>
        </w:tc>
      </w:tr>
      <w:tr w:rsidR="003F5BB3" w:rsidRPr="00414BFB" w14:paraId="1F486A28" w14:textId="77777777" w:rsidTr="00462C10">
        <w:tc>
          <w:tcPr>
            <w:tcW w:w="2863" w:type="dxa"/>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tcPr>
          <w:p w14:paraId="55386D30" w14:textId="77777777" w:rsidR="003F5BB3" w:rsidRPr="00414BFB" w:rsidRDefault="003F5BB3" w:rsidP="006F48E4">
            <w:pPr>
              <w:rPr>
                <w:lang w:val="en-IE"/>
              </w:rPr>
            </w:pPr>
          </w:p>
        </w:tc>
      </w:tr>
      <w:tr w:rsidR="00065046" w:rsidRPr="00414BFB" w14:paraId="16A97A07" w14:textId="77777777" w:rsidTr="007C5FB6">
        <w:tc>
          <w:tcPr>
            <w:tcW w:w="2863" w:type="dxa"/>
            <w:shd w:val="clear" w:color="auto" w:fill="D9D9D9" w:themeFill="background1" w:themeFillShade="D9"/>
            <w:hideMark/>
          </w:tcPr>
          <w:p w14:paraId="1D0ADBC4" w14:textId="77777777" w:rsidR="00065046" w:rsidRPr="00414BFB" w:rsidRDefault="00065046" w:rsidP="006F48E4">
            <w:pPr>
              <w:rPr>
                <w:lang w:val="en-IE"/>
              </w:rPr>
            </w:pPr>
            <w:r w:rsidRPr="003F5BB3">
              <w:rPr>
                <w:b/>
              </w:rPr>
              <w:t>Email:</w:t>
            </w:r>
          </w:p>
        </w:tc>
        <w:tc>
          <w:tcPr>
            <w:tcW w:w="5642" w:type="dxa"/>
          </w:tcPr>
          <w:p w14:paraId="6D454D0A" w14:textId="44FC45B4" w:rsidR="00065046" w:rsidRPr="00414BFB" w:rsidRDefault="00065046" w:rsidP="006F48E4">
            <w:pPr>
              <w:rPr>
                <w:lang w:val="en-IE"/>
              </w:rPr>
            </w:pPr>
          </w:p>
        </w:tc>
      </w:tr>
      <w:tr w:rsidR="00065046" w:rsidRPr="00414BFB" w14:paraId="50AC7DE7" w14:textId="77777777" w:rsidTr="007C5FB6">
        <w:tc>
          <w:tcPr>
            <w:tcW w:w="2863" w:type="dxa"/>
            <w:shd w:val="clear" w:color="auto" w:fill="D9D9D9" w:themeFill="background1" w:themeFillShade="D9"/>
          </w:tcPr>
          <w:p w14:paraId="5FDBF091" w14:textId="1CCEB695" w:rsidR="00065046" w:rsidRPr="003F5BB3" w:rsidRDefault="00065046" w:rsidP="006F48E4">
            <w:pPr>
              <w:rPr>
                <w:b/>
              </w:rPr>
            </w:pPr>
            <w:r>
              <w:rPr>
                <w:b/>
              </w:rPr>
              <w:t>Date:</w:t>
            </w:r>
          </w:p>
        </w:tc>
        <w:tc>
          <w:tcPr>
            <w:tcW w:w="5642" w:type="dxa"/>
          </w:tcPr>
          <w:p w14:paraId="13A8E02B" w14:textId="77777777" w:rsidR="00065046" w:rsidRPr="00414BFB" w:rsidRDefault="00065046" w:rsidP="006F48E4">
            <w:pPr>
              <w:rPr>
                <w:lang w:val="en-IE"/>
              </w:rPr>
            </w:pPr>
          </w:p>
        </w:tc>
      </w:tr>
    </w:tbl>
    <w:p w14:paraId="7EBB1D68" w14:textId="7018DD35" w:rsidR="00877458" w:rsidRDefault="00877458" w:rsidP="003F5BB3">
      <w:pPr>
        <w:pStyle w:val="BodyText3"/>
      </w:pPr>
    </w:p>
    <w:p w14:paraId="18B1E73F" w14:textId="77777777" w:rsidR="005F14A3" w:rsidRDefault="005F14A3" w:rsidP="003F5BB3">
      <w:pPr>
        <w:pStyle w:val="BodyText3"/>
      </w:pPr>
    </w:p>
    <w:p w14:paraId="6742A690" w14:textId="77777777" w:rsidR="005F14A3" w:rsidRDefault="005F14A3" w:rsidP="003F5BB3">
      <w:pPr>
        <w:pStyle w:val="BodyText3"/>
      </w:pPr>
    </w:p>
    <w:p w14:paraId="63E89FCB" w14:textId="77777777" w:rsidR="005F14A3" w:rsidRDefault="005F14A3" w:rsidP="003F5BB3">
      <w:pPr>
        <w:pStyle w:val="BodyText3"/>
      </w:pPr>
    </w:p>
    <w:p w14:paraId="5D68BB6B" w14:textId="77777777" w:rsidR="005F14A3" w:rsidRDefault="005F14A3" w:rsidP="003F5BB3">
      <w:pPr>
        <w:pStyle w:val="BodyText3"/>
      </w:pPr>
    </w:p>
    <w:p w14:paraId="169CF494" w14:textId="77777777" w:rsidR="005F14A3" w:rsidRDefault="005F14A3" w:rsidP="003F5BB3">
      <w:pPr>
        <w:pStyle w:val="BodyText3"/>
      </w:pPr>
    </w:p>
    <w:p w14:paraId="0A333581" w14:textId="77777777" w:rsidR="005F14A3" w:rsidRDefault="005F14A3" w:rsidP="003F5BB3">
      <w:pPr>
        <w:pStyle w:val="BodyText3"/>
      </w:pPr>
    </w:p>
    <w:p w14:paraId="6AD184DF" w14:textId="77777777" w:rsidR="005F14A3" w:rsidRDefault="005F14A3" w:rsidP="003F5BB3">
      <w:pPr>
        <w:pStyle w:val="BodyText3"/>
      </w:pPr>
    </w:p>
    <w:p w14:paraId="18BAAE14" w14:textId="77777777" w:rsidR="005F14A3" w:rsidRDefault="005F14A3" w:rsidP="003F5BB3">
      <w:pPr>
        <w:pStyle w:val="BodyText3"/>
      </w:pPr>
    </w:p>
    <w:p w14:paraId="315CD237" w14:textId="77777777" w:rsidR="005F14A3" w:rsidRDefault="005F14A3" w:rsidP="003F5BB3">
      <w:pPr>
        <w:pStyle w:val="BodyText3"/>
      </w:pPr>
    </w:p>
    <w:p w14:paraId="01FEB481" w14:textId="77777777" w:rsidR="005F14A3" w:rsidRDefault="005F14A3" w:rsidP="003F5BB3">
      <w:pPr>
        <w:pStyle w:val="BodyText3"/>
      </w:pPr>
    </w:p>
    <w:p w14:paraId="7104E741" w14:textId="77777777" w:rsidR="005F14A3" w:rsidRDefault="005F14A3" w:rsidP="003F5BB3">
      <w:pPr>
        <w:pStyle w:val="BodyText3"/>
      </w:pPr>
    </w:p>
    <w:p w14:paraId="0D0CD6EF" w14:textId="77777777" w:rsidR="005F14A3" w:rsidRDefault="005F14A3" w:rsidP="003F5BB3">
      <w:pPr>
        <w:pStyle w:val="BodyText3"/>
      </w:pPr>
    </w:p>
    <w:p w14:paraId="50AFA3AA" w14:textId="77777777" w:rsidR="005F14A3" w:rsidRDefault="005F14A3" w:rsidP="003F5BB3">
      <w:pPr>
        <w:pStyle w:val="BodyText3"/>
      </w:pPr>
    </w:p>
    <w:p w14:paraId="4AA69695" w14:textId="77777777" w:rsidR="005F14A3" w:rsidRDefault="005F14A3" w:rsidP="003F5BB3">
      <w:pPr>
        <w:pStyle w:val="BodyText3"/>
      </w:pPr>
    </w:p>
    <w:p w14:paraId="42B0DA7B" w14:textId="77777777" w:rsidR="005F14A3" w:rsidRDefault="005F14A3" w:rsidP="003F5BB3">
      <w:pPr>
        <w:pStyle w:val="BodyText3"/>
      </w:pPr>
    </w:p>
    <w:p w14:paraId="31611CA6" w14:textId="77777777" w:rsidR="00065046" w:rsidRDefault="00065046" w:rsidP="003F5BB3">
      <w:pPr>
        <w:pStyle w:val="BodyText3"/>
      </w:pPr>
    </w:p>
    <w:p w14:paraId="6FD1C663" w14:textId="77777777" w:rsidR="005F14A3" w:rsidRDefault="005F14A3" w:rsidP="003F5BB3">
      <w:pPr>
        <w:pStyle w:val="BodyText3"/>
      </w:pPr>
    </w:p>
    <w:p w14:paraId="1F0ECEFA" w14:textId="77777777" w:rsidR="005F14A3" w:rsidRDefault="005F14A3" w:rsidP="003F5BB3">
      <w:pPr>
        <w:pStyle w:val="BodyText3"/>
      </w:pPr>
    </w:p>
    <w:p w14:paraId="1EE05358" w14:textId="17F70462" w:rsidR="008F70F9" w:rsidRPr="00414BFB" w:rsidRDefault="008F70F9" w:rsidP="008574E9">
      <w:pPr>
        <w:pStyle w:val="Heading1"/>
      </w:pPr>
      <w:bookmarkStart w:id="18" w:name="_Toc198923112"/>
      <w:r>
        <w:lastRenderedPageBreak/>
        <w:t xml:space="preserve">Response </w:t>
      </w:r>
      <w:r w:rsidR="0040539B">
        <w:t>to</w:t>
      </w:r>
      <w:r>
        <w:t xml:space="preserve"> Qualitative </w:t>
      </w:r>
      <w:r w:rsidR="00877458">
        <w:t xml:space="preserve">Award </w:t>
      </w:r>
      <w:r>
        <w:t>Criteria</w:t>
      </w:r>
      <w:bookmarkEnd w:id="12"/>
      <w:bookmarkEnd w:id="18"/>
      <w:r w:rsidR="00CE08A0">
        <w:t>:</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543"/>
        <w:gridCol w:w="1418"/>
        <w:gridCol w:w="1250"/>
        <w:gridCol w:w="1250"/>
      </w:tblGrid>
      <w:tr w:rsidR="008B45E2" w:rsidRPr="00414BFB" w14:paraId="4878DF7F" w14:textId="77777777" w:rsidTr="005B4F4A">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5098"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bookmarkEnd w:id="13"/>
          <w:bookmarkEnd w:id="14"/>
          <w:p w14:paraId="1EEA21F9" w14:textId="2A3BDA05" w:rsidR="008B45E2" w:rsidRPr="00C53A83" w:rsidRDefault="008B45E2" w:rsidP="008B45E2">
            <w:pPr>
              <w:jc w:val="left"/>
              <w:rPr>
                <w:bCs w:val="0"/>
                <w:color w:val="FFFFFF" w:themeColor="background1"/>
              </w:rPr>
            </w:pPr>
            <w:r w:rsidRPr="00C53A83">
              <w:rPr>
                <w:color w:val="FFFFFF" w:themeColor="background1"/>
              </w:rPr>
              <w:t>Criterion</w:t>
            </w:r>
            <w:r>
              <w:rPr>
                <w:color w:val="FFFFFF" w:themeColor="background1"/>
              </w:rPr>
              <w:t xml:space="preserve"> B:  </w:t>
            </w:r>
          </w:p>
        </w:tc>
        <w:tc>
          <w:tcPr>
            <w:tcW w:w="141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26207B" w14:textId="10A2DB9A"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7984C6" w14:textId="77777777"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B8CC0D" w14:textId="24C519DB"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8B45E2" w:rsidRPr="00414BFB" w14:paraId="2896509D" w14:textId="77777777" w:rsidTr="005B4F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863F048" w14:textId="6EC04790" w:rsidR="008B45E2" w:rsidRPr="00414BFB" w:rsidRDefault="008B45E2" w:rsidP="006205F0">
            <w:pPr>
              <w:rPr>
                <w:b w:val="0"/>
                <w:bCs w:val="0"/>
              </w:rPr>
            </w:pPr>
            <w:r>
              <w:t xml:space="preserve"> </w:t>
            </w:r>
            <w:r w:rsidRPr="008B45E2">
              <w:t xml:space="preserve">Title </w:t>
            </w:r>
          </w:p>
        </w:tc>
        <w:tc>
          <w:tcPr>
            <w:tcW w:w="3543" w:type="dxa"/>
            <w:tcBorders>
              <w:top w:val="single" w:sz="4" w:space="0" w:color="auto"/>
            </w:tcBorders>
            <w:shd w:val="clear" w:color="auto" w:fill="auto"/>
          </w:tcPr>
          <w:p w14:paraId="6022DDA2" w14:textId="3B4B9085" w:rsidR="008B45E2" w:rsidRPr="009C4B3D" w:rsidRDefault="005B4F4A" w:rsidP="006205F0">
            <w:pPr>
              <w:cnfStyle w:val="000000100000" w:firstRow="0" w:lastRow="0" w:firstColumn="0" w:lastColumn="0" w:oddVBand="0" w:evenVBand="0" w:oddHBand="1" w:evenHBand="0" w:firstRowFirstColumn="0" w:firstRowLastColumn="0" w:lastRowFirstColumn="0" w:lastRowLastColumn="0"/>
              <w:rPr>
                <w:highlight w:val="lightGray"/>
              </w:rPr>
            </w:pPr>
            <w:r w:rsidRPr="008D2D72">
              <w:rPr>
                <w:b/>
                <w:bCs/>
              </w:rPr>
              <w:t xml:space="preserve">Proposal for Provision of services </w:t>
            </w:r>
            <w:r>
              <w:rPr>
                <w:b/>
                <w:bCs/>
              </w:rPr>
              <w:t>and</w:t>
            </w:r>
            <w:r w:rsidRPr="008D2D72">
              <w:rPr>
                <w:b/>
                <w:bCs/>
              </w:rPr>
              <w:t xml:space="preserve"> </w:t>
            </w:r>
            <w:r>
              <w:rPr>
                <w:b/>
                <w:bCs/>
              </w:rPr>
              <w:t>Transfer from incumbent</w:t>
            </w:r>
          </w:p>
        </w:tc>
        <w:tc>
          <w:tcPr>
            <w:tcW w:w="1418" w:type="dxa"/>
            <w:tcBorders>
              <w:top w:val="single" w:sz="4" w:space="0" w:color="auto"/>
            </w:tcBorders>
            <w:shd w:val="clear" w:color="auto" w:fill="auto"/>
            <w:vAlign w:val="center"/>
          </w:tcPr>
          <w:p w14:paraId="349D692B" w14:textId="4744A8E0" w:rsidR="008B45E2" w:rsidRPr="005B4F4A" w:rsidRDefault="005B4F4A" w:rsidP="008B45E2">
            <w:pPr>
              <w:jc w:val="center"/>
              <w:cnfStyle w:val="000000100000" w:firstRow="0" w:lastRow="0" w:firstColumn="0" w:lastColumn="0" w:oddVBand="0" w:evenVBand="0" w:oddHBand="1" w:evenHBand="0" w:firstRowFirstColumn="0" w:firstRowLastColumn="0" w:lastRowFirstColumn="0" w:lastRowLastColumn="0"/>
              <w:rPr>
                <w:b/>
                <w:bCs/>
              </w:rPr>
            </w:pPr>
            <w:r w:rsidRPr="005B4F4A">
              <w:rPr>
                <w:b/>
                <w:bCs/>
                <w:color w:val="auto"/>
              </w:rPr>
              <w:t>25</w:t>
            </w:r>
            <w:r w:rsidR="008B45E2" w:rsidRPr="005B4F4A">
              <w:rPr>
                <w:b/>
                <w:bCs/>
                <w:color w:val="auto"/>
              </w:rPr>
              <w:t>%</w:t>
            </w:r>
          </w:p>
        </w:tc>
        <w:tc>
          <w:tcPr>
            <w:tcW w:w="1250" w:type="dxa"/>
            <w:tcBorders>
              <w:top w:val="single" w:sz="4" w:space="0" w:color="auto"/>
            </w:tcBorders>
            <w:shd w:val="clear" w:color="auto" w:fill="auto"/>
            <w:vAlign w:val="center"/>
          </w:tcPr>
          <w:p w14:paraId="2DBC3779" w14:textId="0CDA823B" w:rsidR="008B45E2" w:rsidRPr="005B4F4A" w:rsidRDefault="005B4F4A" w:rsidP="008B45E2">
            <w:pPr>
              <w:jc w:val="center"/>
              <w:cnfStyle w:val="000000100000" w:firstRow="0" w:lastRow="0" w:firstColumn="0" w:lastColumn="0" w:oddVBand="0" w:evenVBand="0" w:oddHBand="1" w:evenHBand="0" w:firstRowFirstColumn="0" w:firstRowLastColumn="0" w:lastRowFirstColumn="0" w:lastRowLastColumn="0"/>
              <w:rPr>
                <w:b/>
                <w:bCs/>
              </w:rPr>
            </w:pPr>
            <w:r w:rsidRPr="005B4F4A">
              <w:rPr>
                <w:b/>
                <w:bCs/>
              </w:rPr>
              <w:t>2500</w:t>
            </w:r>
          </w:p>
        </w:tc>
        <w:tc>
          <w:tcPr>
            <w:tcW w:w="1250" w:type="dxa"/>
            <w:tcBorders>
              <w:top w:val="single" w:sz="4" w:space="0" w:color="auto"/>
            </w:tcBorders>
            <w:shd w:val="clear" w:color="auto" w:fill="auto"/>
            <w:vAlign w:val="center"/>
          </w:tcPr>
          <w:p w14:paraId="15D85DE1" w14:textId="0DD28CDB" w:rsidR="008B45E2" w:rsidRPr="005B4F4A" w:rsidRDefault="005B4F4A" w:rsidP="008B45E2">
            <w:pPr>
              <w:jc w:val="center"/>
              <w:cnfStyle w:val="000000100000" w:firstRow="0" w:lastRow="0" w:firstColumn="0" w:lastColumn="0" w:oddVBand="0" w:evenVBand="0" w:oddHBand="1" w:evenHBand="0" w:firstRowFirstColumn="0" w:firstRowLastColumn="0" w:lastRowFirstColumn="0" w:lastRowLastColumn="0"/>
              <w:rPr>
                <w:b/>
                <w:bCs/>
              </w:rPr>
            </w:pPr>
            <w:r w:rsidRPr="005B4F4A">
              <w:rPr>
                <w:b/>
                <w:bCs/>
              </w:rPr>
              <w:t>1000</w:t>
            </w:r>
          </w:p>
        </w:tc>
      </w:tr>
      <w:tr w:rsidR="008F70F9" w:rsidRPr="00414BFB" w14:paraId="4C75E973" w14:textId="77777777" w:rsidTr="008B45E2">
        <w:tc>
          <w:tcPr>
            <w:cnfStyle w:val="001000000000" w:firstRow="0" w:lastRow="0" w:firstColumn="1" w:lastColumn="0" w:oddVBand="0" w:evenVBand="0" w:oddHBand="0" w:evenHBand="0" w:firstRowFirstColumn="0" w:firstRowLastColumn="0" w:lastRowFirstColumn="0" w:lastRowLastColumn="0"/>
            <w:tcW w:w="1555" w:type="dxa"/>
          </w:tcPr>
          <w:p w14:paraId="299F62A4" w14:textId="77777777" w:rsidR="008F70F9" w:rsidRPr="00414BFB" w:rsidRDefault="008F70F9" w:rsidP="00712354">
            <w:r w:rsidRPr="00414BFB">
              <w:t>Instructions</w:t>
            </w:r>
          </w:p>
        </w:tc>
        <w:tc>
          <w:tcPr>
            <w:tcW w:w="7461" w:type="dxa"/>
            <w:gridSpan w:val="4"/>
          </w:tcPr>
          <w:p w14:paraId="21FA25A5" w14:textId="77777777" w:rsidR="00A27256" w:rsidRDefault="00CF6CA4" w:rsidP="00A27256">
            <w:pPr>
              <w:spacing w:after="160" w:line="278" w:lineRule="auto"/>
              <w:cnfStyle w:val="000000000000" w:firstRow="0" w:lastRow="0" w:firstColumn="0" w:lastColumn="0" w:oddVBand="0" w:evenVBand="0" w:oddHBand="0" w:evenHBand="0" w:firstRowFirstColumn="0" w:firstRowLastColumn="0" w:lastRowFirstColumn="0" w:lastRowLastColumn="0"/>
            </w:pPr>
            <w:r w:rsidRPr="008D2D72">
              <w:t xml:space="preserve">Tenderers </w:t>
            </w:r>
            <w:r w:rsidR="00A27256" w:rsidRPr="008D2D72">
              <w:t>must provide a detailed proposal indicating</w:t>
            </w:r>
            <w:r w:rsidR="00A27256">
              <w:t xml:space="preserve"> </w:t>
            </w:r>
            <w:r w:rsidR="00A27256" w:rsidRPr="008D2D72">
              <w:t xml:space="preserve"> how the</w:t>
            </w:r>
            <w:r w:rsidR="00A27256" w:rsidRPr="00014020">
              <w:t>y would design and deliver a scalable, compliant, and high-quality HR service</w:t>
            </w:r>
            <w:r w:rsidR="00A27256">
              <w:t>.</w:t>
            </w:r>
          </w:p>
          <w:p w14:paraId="14830169" w14:textId="77777777" w:rsidR="00A27256" w:rsidRDefault="00A27256" w:rsidP="00A27256">
            <w:pPr>
              <w:spacing w:after="160" w:line="278" w:lineRule="auto"/>
              <w:cnfStyle w:val="000000000000" w:firstRow="0" w:lastRow="0" w:firstColumn="0" w:lastColumn="0" w:oddVBand="0" w:evenVBand="0" w:oddHBand="0" w:evenHBand="0" w:firstRowFirstColumn="0" w:firstRowLastColumn="0" w:lastRowFirstColumn="0" w:lastRowLastColumn="0"/>
            </w:pPr>
            <w:r>
              <w:t xml:space="preserve">Responses should </w:t>
            </w:r>
            <w:r w:rsidRPr="00014020">
              <w:t>includ</w:t>
            </w:r>
            <w:r>
              <w:t>e</w:t>
            </w:r>
            <w:r w:rsidRPr="00014020">
              <w:t xml:space="preserve"> </w:t>
            </w:r>
            <w:r>
              <w:t>the tenderers</w:t>
            </w:r>
            <w:r w:rsidRPr="00014020">
              <w:t xml:space="preserve"> approach to</w:t>
            </w:r>
            <w:r>
              <w:t>:</w:t>
            </w:r>
          </w:p>
          <w:p w14:paraId="1AF80AE4" w14:textId="77777777" w:rsidR="00574FD7" w:rsidRPr="00BF3A47" w:rsidRDefault="00574FD7" w:rsidP="00574FD7">
            <w:pPr>
              <w:pStyle w:val="ListParagraph"/>
              <w:numPr>
                <w:ilvl w:val="0"/>
                <w:numId w:val="14"/>
              </w:numPr>
              <w:spacing w:before="120" w:after="160" w:line="278" w:lineRule="auto"/>
              <w:cnfStyle w:val="000000000000" w:firstRow="0" w:lastRow="0" w:firstColumn="0" w:lastColumn="0" w:oddVBand="0" w:evenVBand="0" w:oddHBand="0" w:evenHBand="0" w:firstRowFirstColumn="0" w:firstRowLastColumn="0" w:lastRowFirstColumn="0" w:lastRowLastColumn="0"/>
              <w:rPr>
                <w:lang w:val="en-IE"/>
              </w:rPr>
            </w:pPr>
            <w:r w:rsidRPr="00BF3A47">
              <w:rPr>
                <w:lang w:val="en-IE"/>
              </w:rPr>
              <w:t>Forming a good working relationship with the HR team</w:t>
            </w:r>
          </w:p>
          <w:p w14:paraId="00D9E427" w14:textId="77777777" w:rsidR="00A27256" w:rsidRDefault="00A27256" w:rsidP="00574FD7">
            <w:pPr>
              <w:pStyle w:val="ListParagraph"/>
              <w:numPr>
                <w:ilvl w:val="0"/>
                <w:numId w:val="14"/>
              </w:numPr>
              <w:spacing w:before="120" w:after="160" w:line="278" w:lineRule="auto"/>
              <w:cnfStyle w:val="000000000000" w:firstRow="0" w:lastRow="0" w:firstColumn="0" w:lastColumn="0" w:oddVBand="0" w:evenVBand="0" w:oddHBand="0" w:evenHBand="0" w:firstRowFirstColumn="0" w:firstRowLastColumn="0" w:lastRowFirstColumn="0" w:lastRowLastColumn="0"/>
            </w:pPr>
            <w:r>
              <w:t>Service Scope &amp; Scalability</w:t>
            </w:r>
          </w:p>
          <w:p w14:paraId="421258D3" w14:textId="77777777" w:rsidR="00A27256" w:rsidRDefault="00A27256" w:rsidP="00574FD7">
            <w:pPr>
              <w:pStyle w:val="ListParagraph"/>
              <w:numPr>
                <w:ilvl w:val="0"/>
                <w:numId w:val="14"/>
              </w:numPr>
              <w:spacing w:before="120" w:after="160" w:line="278" w:lineRule="auto"/>
              <w:cnfStyle w:val="000000000000" w:firstRow="0" w:lastRow="0" w:firstColumn="0" w:lastColumn="0" w:oddVBand="0" w:evenVBand="0" w:oddHBand="0" w:evenHBand="0" w:firstRowFirstColumn="0" w:firstRowLastColumn="0" w:lastRowFirstColumn="0" w:lastRowLastColumn="0"/>
            </w:pPr>
            <w:r>
              <w:t>Compliance &amp; Risk Management,</w:t>
            </w:r>
          </w:p>
          <w:p w14:paraId="54E67A62" w14:textId="77777777" w:rsidR="00A27256" w:rsidRDefault="00A27256" w:rsidP="00574FD7">
            <w:pPr>
              <w:pStyle w:val="ListParagraph"/>
              <w:numPr>
                <w:ilvl w:val="0"/>
                <w:numId w:val="14"/>
              </w:numPr>
              <w:spacing w:before="120" w:after="160" w:line="278" w:lineRule="auto"/>
              <w:cnfStyle w:val="000000000000" w:firstRow="0" w:lastRow="0" w:firstColumn="0" w:lastColumn="0" w:oddVBand="0" w:evenVBand="0" w:oddHBand="0" w:evenHBand="0" w:firstRowFirstColumn="0" w:firstRowLastColumn="0" w:lastRowFirstColumn="0" w:lastRowLastColumn="0"/>
            </w:pPr>
            <w:r>
              <w:t xml:space="preserve">Technology &amp; Data Security </w:t>
            </w:r>
          </w:p>
          <w:p w14:paraId="28F1DDD7" w14:textId="77777777" w:rsidR="00A27256" w:rsidRDefault="00A27256" w:rsidP="00574FD7">
            <w:pPr>
              <w:pStyle w:val="ListParagraph"/>
              <w:numPr>
                <w:ilvl w:val="0"/>
                <w:numId w:val="14"/>
              </w:numPr>
              <w:spacing w:before="120" w:after="160" w:line="278" w:lineRule="auto"/>
              <w:cnfStyle w:val="000000000000" w:firstRow="0" w:lastRow="0" w:firstColumn="0" w:lastColumn="0" w:oddVBand="0" w:evenVBand="0" w:oddHBand="0" w:evenHBand="0" w:firstRowFirstColumn="0" w:firstRowLastColumn="0" w:lastRowFirstColumn="0" w:lastRowLastColumn="0"/>
            </w:pPr>
            <w:r>
              <w:t>Implementation &amp; Account Management</w:t>
            </w:r>
          </w:p>
          <w:p w14:paraId="61D84B95" w14:textId="77777777" w:rsidR="00A27256" w:rsidRDefault="00A27256" w:rsidP="00574FD7">
            <w:pPr>
              <w:pStyle w:val="ListParagraph"/>
              <w:numPr>
                <w:ilvl w:val="0"/>
                <w:numId w:val="14"/>
              </w:numPr>
              <w:spacing w:before="120" w:after="160" w:line="278" w:lineRule="auto"/>
              <w:cnfStyle w:val="000000000000" w:firstRow="0" w:lastRow="0" w:firstColumn="0" w:lastColumn="0" w:oddVBand="0" w:evenVBand="0" w:oddHBand="0" w:evenHBand="0" w:firstRowFirstColumn="0" w:firstRowLastColumn="0" w:lastRowFirstColumn="0" w:lastRowLastColumn="0"/>
            </w:pPr>
            <w:r>
              <w:t>Performance Management &amp; Quality Metrics.</w:t>
            </w:r>
          </w:p>
          <w:p w14:paraId="41D88219" w14:textId="6AE3F905" w:rsidR="00A27256" w:rsidRPr="0094023D" w:rsidRDefault="00A27256" w:rsidP="00574FD7">
            <w:pPr>
              <w:pStyle w:val="ListParagraph"/>
              <w:numPr>
                <w:ilvl w:val="0"/>
                <w:numId w:val="14"/>
              </w:numPr>
              <w:spacing w:before="120" w:after="160" w:line="278" w:lineRule="auto"/>
              <w:cnfStyle w:val="000000000000" w:firstRow="0" w:lastRow="0" w:firstColumn="0" w:lastColumn="0" w:oddVBand="0" w:evenVBand="0" w:oddHBand="0" w:evenHBand="0" w:firstRowFirstColumn="0" w:firstRowLastColumn="0" w:lastRowFirstColumn="0" w:lastRowLastColumn="0"/>
            </w:pPr>
            <w:r>
              <w:t xml:space="preserve">Pricing Structure &amp; </w:t>
            </w:r>
            <w:r w:rsidR="00645630" w:rsidRPr="00A320FD">
              <w:t>Contracted Terms</w:t>
            </w:r>
            <w:r w:rsidR="00645630">
              <w:t xml:space="preserve"> of employment</w:t>
            </w:r>
            <w:r>
              <w:t>.</w:t>
            </w:r>
          </w:p>
          <w:p w14:paraId="70DEC416" w14:textId="2A03D34C" w:rsidR="00CF6CA4" w:rsidRDefault="00CF6CA4" w:rsidP="00A27256">
            <w:pPr>
              <w:cnfStyle w:val="000000000000" w:firstRow="0" w:lastRow="0" w:firstColumn="0" w:lastColumn="0" w:oddVBand="0" w:evenVBand="0" w:oddHBand="0" w:evenHBand="0" w:firstRowFirstColumn="0" w:firstRowLastColumn="0" w:lastRowFirstColumn="0" w:lastRowLastColumn="0"/>
            </w:pPr>
          </w:p>
          <w:p w14:paraId="2D156D3D" w14:textId="33246333" w:rsidR="00CF6CA4" w:rsidRDefault="00CF6CA4" w:rsidP="00CF6CA4">
            <w:pPr>
              <w:cnfStyle w:val="000000000000" w:firstRow="0" w:lastRow="0" w:firstColumn="0" w:lastColumn="0" w:oddVBand="0" w:evenVBand="0" w:oddHBand="0" w:evenHBand="0" w:firstRowFirstColumn="0" w:firstRowLastColumn="0" w:lastRowFirstColumn="0" w:lastRowLastColumn="0"/>
            </w:pPr>
            <w:r>
              <w:t>(1</w:t>
            </w:r>
            <w:r w:rsidR="00CE08A0">
              <w:t>5</w:t>
            </w:r>
            <w:r>
              <w:t>00 marks)</w:t>
            </w:r>
          </w:p>
          <w:p w14:paraId="2A0C90B5" w14:textId="77777777" w:rsidR="00CF6CA4" w:rsidRDefault="00CF6CA4" w:rsidP="00CF6CA4">
            <w:pPr>
              <w:cnfStyle w:val="000000000000" w:firstRow="0" w:lastRow="0" w:firstColumn="0" w:lastColumn="0" w:oddVBand="0" w:evenVBand="0" w:oddHBand="0" w:evenHBand="0" w:firstRowFirstColumn="0" w:firstRowLastColumn="0" w:lastRowFirstColumn="0" w:lastRowLastColumn="0"/>
            </w:pPr>
            <w:r>
              <w:t>Tenderers must provide a detailed response detailing how a handover from an incumbent service provider will be managed including any matters in progress at handover date.</w:t>
            </w:r>
          </w:p>
          <w:p w14:paraId="3F183789" w14:textId="5EC99EBB" w:rsidR="00CF6CA4" w:rsidRDefault="00CF6CA4" w:rsidP="00CF6CA4">
            <w:pPr>
              <w:cnfStyle w:val="000000000000" w:firstRow="0" w:lastRow="0" w:firstColumn="0" w:lastColumn="0" w:oddVBand="0" w:evenVBand="0" w:oddHBand="0" w:evenHBand="0" w:firstRowFirstColumn="0" w:firstRowLastColumn="0" w:lastRowFirstColumn="0" w:lastRowLastColumn="0"/>
            </w:pPr>
            <w:r>
              <w:t>(</w:t>
            </w:r>
            <w:r w:rsidR="00CE08A0">
              <w:t>5</w:t>
            </w:r>
            <w:r>
              <w:t>00 Marks)</w:t>
            </w:r>
          </w:p>
          <w:p w14:paraId="1F175D0F" w14:textId="77777777" w:rsidR="00CF6CA4" w:rsidRDefault="00CF6CA4" w:rsidP="00CF6CA4">
            <w:pPr>
              <w:cnfStyle w:val="000000000000" w:firstRow="0" w:lastRow="0" w:firstColumn="0" w:lastColumn="0" w:oddVBand="0" w:evenVBand="0" w:oddHBand="0" w:evenHBand="0" w:firstRowFirstColumn="0" w:firstRowLastColumn="0" w:lastRowFirstColumn="0" w:lastRowLastColumn="0"/>
            </w:pPr>
            <w:r>
              <w:t>Tenderers must provide details of proposed staffing for this contract , including CV’s (Max two (2) pages per staff member). Tenders must also confirm that the staff proposed at tender stage will be the staff allocated to the contract, if successful.</w:t>
            </w:r>
          </w:p>
          <w:p w14:paraId="7936F585" w14:textId="35916641" w:rsidR="008F70F9" w:rsidRPr="009C4B3D" w:rsidRDefault="00CF6CA4" w:rsidP="00CF6CA4">
            <w:pPr>
              <w:cnfStyle w:val="000000000000" w:firstRow="0" w:lastRow="0" w:firstColumn="0" w:lastColumn="0" w:oddVBand="0" w:evenVBand="0" w:oddHBand="0" w:evenHBand="0" w:firstRowFirstColumn="0" w:firstRowLastColumn="0" w:lastRowFirstColumn="0" w:lastRowLastColumn="0"/>
              <w:rPr>
                <w:highlight w:val="lightGray"/>
              </w:rPr>
            </w:pPr>
            <w:r>
              <w:t>(</w:t>
            </w:r>
            <w:r w:rsidR="00CE08A0">
              <w:t>5</w:t>
            </w:r>
            <w:r>
              <w:t>00 marks)</w:t>
            </w:r>
          </w:p>
        </w:tc>
      </w:tr>
    </w:tbl>
    <w:p w14:paraId="185EF52E" w14:textId="7E79E4BF" w:rsidR="00521235" w:rsidRPr="007A5870" w:rsidRDefault="00521235" w:rsidP="008F70F9">
      <w:pPr>
        <w:rPr>
          <w:rFonts w:eastAsiaTheme="majorEastAsia"/>
          <w:b/>
          <w:bCs/>
        </w:rPr>
      </w:pPr>
      <w:r w:rsidRPr="007A5870">
        <w:rPr>
          <w:rFonts w:eastAsiaTheme="majorEastAsia"/>
          <w:b/>
          <w:bCs/>
        </w:rPr>
        <w:t>Tenderers’ Response</w:t>
      </w:r>
      <w:r w:rsidR="005B4F4A">
        <w:rPr>
          <w:rFonts w:eastAsiaTheme="majorEastAsia"/>
          <w:b/>
          <w:bCs/>
        </w:rPr>
        <w:t>:</w:t>
      </w:r>
      <w:r w:rsidR="00490639">
        <w:rPr>
          <w:rFonts w:eastAsiaTheme="majorEastAsia"/>
          <w:b/>
          <w:bCs/>
        </w:rPr>
        <w:t xml:space="preserve"> (See next page)</w:t>
      </w:r>
    </w:p>
    <w:p w14:paraId="58510973" w14:textId="6B8B54BB" w:rsidR="00490639" w:rsidRDefault="00490639" w:rsidP="00490639">
      <w:pPr>
        <w:rPr>
          <w:rFonts w:eastAsiaTheme="majorEastAsia"/>
        </w:rPr>
      </w:pPr>
    </w:p>
    <w:p w14:paraId="5B3E7C1F" w14:textId="77777777" w:rsidR="00490639" w:rsidRDefault="00490639">
      <w:pPr>
        <w:spacing w:before="0" w:after="0" w:line="240" w:lineRule="auto"/>
        <w:jc w:val="left"/>
        <w:rPr>
          <w:rFonts w:eastAsiaTheme="majorEastAsia"/>
        </w:rPr>
      </w:pPr>
      <w:r>
        <w:rPr>
          <w:rFonts w:eastAsiaTheme="majorEastAsia"/>
        </w:rPr>
        <w:br w:type="page"/>
      </w:r>
    </w:p>
    <w:tbl>
      <w:tblPr>
        <w:tblStyle w:val="TableGrid"/>
        <w:tblW w:w="0" w:type="auto"/>
        <w:tblLook w:val="04A0" w:firstRow="1" w:lastRow="0" w:firstColumn="1" w:lastColumn="0" w:noHBand="0" w:noVBand="1"/>
      </w:tblPr>
      <w:tblGrid>
        <w:gridCol w:w="9016"/>
      </w:tblGrid>
      <w:tr w:rsidR="00490639" w14:paraId="12AC9D63" w14:textId="77777777" w:rsidTr="00490639">
        <w:tc>
          <w:tcPr>
            <w:tcW w:w="9016" w:type="dxa"/>
          </w:tcPr>
          <w:p w14:paraId="1F343DFA" w14:textId="747FB92E" w:rsidR="00490639" w:rsidRPr="00490639" w:rsidRDefault="00490639" w:rsidP="00490639">
            <w:pPr>
              <w:rPr>
                <w:rFonts w:eastAsiaTheme="majorEastAsia"/>
                <w:b/>
                <w:bCs/>
              </w:rPr>
            </w:pPr>
            <w:r w:rsidRPr="00490639">
              <w:rPr>
                <w:rFonts w:eastAsiaTheme="majorEastAsia"/>
                <w:b/>
                <w:bCs/>
              </w:rPr>
              <w:lastRenderedPageBreak/>
              <w:t>Tenderers Response:</w:t>
            </w:r>
          </w:p>
          <w:p w14:paraId="05439DA3" w14:textId="77777777" w:rsidR="00490639" w:rsidRDefault="00490639" w:rsidP="00490639">
            <w:pPr>
              <w:rPr>
                <w:rFonts w:eastAsiaTheme="majorEastAsia"/>
              </w:rPr>
            </w:pPr>
          </w:p>
          <w:p w14:paraId="27AE7C24" w14:textId="77777777" w:rsidR="00490639" w:rsidRDefault="00490639" w:rsidP="00490639">
            <w:pPr>
              <w:rPr>
                <w:rFonts w:eastAsiaTheme="majorEastAsia"/>
              </w:rPr>
            </w:pPr>
          </w:p>
          <w:p w14:paraId="22DAD331" w14:textId="77777777" w:rsidR="00490639" w:rsidRDefault="00490639" w:rsidP="00490639">
            <w:pPr>
              <w:rPr>
                <w:rFonts w:eastAsiaTheme="majorEastAsia"/>
              </w:rPr>
            </w:pPr>
          </w:p>
          <w:p w14:paraId="47F36D49" w14:textId="77777777" w:rsidR="00490639" w:rsidRDefault="00490639" w:rsidP="00490639">
            <w:pPr>
              <w:rPr>
                <w:rFonts w:eastAsiaTheme="majorEastAsia"/>
              </w:rPr>
            </w:pPr>
          </w:p>
          <w:p w14:paraId="051ABDAA" w14:textId="77777777" w:rsidR="00490639" w:rsidRDefault="00490639" w:rsidP="00490639">
            <w:pPr>
              <w:rPr>
                <w:rFonts w:eastAsiaTheme="majorEastAsia"/>
              </w:rPr>
            </w:pPr>
          </w:p>
          <w:p w14:paraId="65408C6F" w14:textId="77777777" w:rsidR="00490639" w:rsidRDefault="00490639" w:rsidP="00490639">
            <w:pPr>
              <w:rPr>
                <w:rFonts w:eastAsiaTheme="majorEastAsia"/>
              </w:rPr>
            </w:pPr>
          </w:p>
          <w:p w14:paraId="70FE8C22" w14:textId="77777777" w:rsidR="00490639" w:rsidRDefault="00490639" w:rsidP="00490639">
            <w:pPr>
              <w:rPr>
                <w:rFonts w:eastAsiaTheme="majorEastAsia"/>
              </w:rPr>
            </w:pPr>
          </w:p>
          <w:p w14:paraId="37B0D207" w14:textId="77777777" w:rsidR="00490639" w:rsidRDefault="00490639" w:rsidP="00490639">
            <w:pPr>
              <w:rPr>
                <w:rFonts w:eastAsiaTheme="majorEastAsia"/>
              </w:rPr>
            </w:pPr>
          </w:p>
          <w:p w14:paraId="6E7C1BB1" w14:textId="77777777" w:rsidR="00490639" w:rsidRDefault="00490639" w:rsidP="00490639">
            <w:pPr>
              <w:rPr>
                <w:rFonts w:eastAsiaTheme="majorEastAsia"/>
              </w:rPr>
            </w:pPr>
          </w:p>
          <w:p w14:paraId="5647FB15" w14:textId="77777777" w:rsidR="00490639" w:rsidRDefault="00490639" w:rsidP="00490639">
            <w:pPr>
              <w:rPr>
                <w:rFonts w:eastAsiaTheme="majorEastAsia"/>
              </w:rPr>
            </w:pPr>
          </w:p>
          <w:p w14:paraId="772B684E" w14:textId="77777777" w:rsidR="00490639" w:rsidRDefault="00490639" w:rsidP="00490639">
            <w:pPr>
              <w:rPr>
                <w:rFonts w:eastAsiaTheme="majorEastAsia"/>
              </w:rPr>
            </w:pPr>
          </w:p>
          <w:p w14:paraId="531BAC2F" w14:textId="77777777" w:rsidR="00490639" w:rsidRDefault="00490639" w:rsidP="00490639">
            <w:pPr>
              <w:rPr>
                <w:rFonts w:eastAsiaTheme="majorEastAsia"/>
              </w:rPr>
            </w:pPr>
          </w:p>
          <w:p w14:paraId="6B47BC87" w14:textId="77777777" w:rsidR="00490639" w:rsidRDefault="00490639" w:rsidP="00490639">
            <w:pPr>
              <w:rPr>
                <w:rFonts w:eastAsiaTheme="majorEastAsia"/>
              </w:rPr>
            </w:pPr>
          </w:p>
          <w:p w14:paraId="56015BFC" w14:textId="77777777" w:rsidR="00490639" w:rsidRDefault="00490639" w:rsidP="00490639">
            <w:pPr>
              <w:rPr>
                <w:rFonts w:eastAsiaTheme="majorEastAsia"/>
              </w:rPr>
            </w:pPr>
          </w:p>
          <w:p w14:paraId="6F399F09" w14:textId="77777777" w:rsidR="00490639" w:rsidRDefault="00490639" w:rsidP="00490639">
            <w:pPr>
              <w:rPr>
                <w:rFonts w:eastAsiaTheme="majorEastAsia"/>
              </w:rPr>
            </w:pPr>
          </w:p>
          <w:p w14:paraId="0DCD9AEC" w14:textId="77777777" w:rsidR="00490639" w:rsidRDefault="00490639" w:rsidP="00490639">
            <w:pPr>
              <w:rPr>
                <w:rFonts w:eastAsiaTheme="majorEastAsia"/>
              </w:rPr>
            </w:pPr>
          </w:p>
          <w:p w14:paraId="2334372F" w14:textId="77777777" w:rsidR="00490639" w:rsidRDefault="00490639" w:rsidP="00490639">
            <w:pPr>
              <w:rPr>
                <w:rFonts w:eastAsiaTheme="majorEastAsia"/>
              </w:rPr>
            </w:pPr>
          </w:p>
          <w:p w14:paraId="191F07C5" w14:textId="77777777" w:rsidR="00490639" w:rsidRDefault="00490639" w:rsidP="00490639">
            <w:pPr>
              <w:rPr>
                <w:rFonts w:eastAsiaTheme="majorEastAsia"/>
              </w:rPr>
            </w:pPr>
          </w:p>
          <w:p w14:paraId="17B3538F" w14:textId="77777777" w:rsidR="00490639" w:rsidRDefault="00490639" w:rsidP="00490639">
            <w:pPr>
              <w:rPr>
                <w:rFonts w:eastAsiaTheme="majorEastAsia"/>
              </w:rPr>
            </w:pPr>
          </w:p>
          <w:p w14:paraId="77988B71" w14:textId="77777777" w:rsidR="00490639" w:rsidRDefault="00490639" w:rsidP="00490639">
            <w:pPr>
              <w:rPr>
                <w:rFonts w:eastAsiaTheme="majorEastAsia"/>
              </w:rPr>
            </w:pPr>
          </w:p>
          <w:p w14:paraId="222A960C" w14:textId="77777777" w:rsidR="00490639" w:rsidRDefault="00490639" w:rsidP="00490639">
            <w:pPr>
              <w:rPr>
                <w:rFonts w:eastAsiaTheme="majorEastAsia"/>
              </w:rPr>
            </w:pPr>
          </w:p>
          <w:p w14:paraId="1D0BC7D2" w14:textId="77777777" w:rsidR="00EE7D13" w:rsidRDefault="00EE7D13" w:rsidP="00490639">
            <w:pPr>
              <w:rPr>
                <w:rFonts w:eastAsiaTheme="majorEastAsia"/>
              </w:rPr>
            </w:pPr>
          </w:p>
          <w:p w14:paraId="136E89E4" w14:textId="77777777" w:rsidR="00490639" w:rsidRDefault="00490639" w:rsidP="00490639">
            <w:pPr>
              <w:rPr>
                <w:rFonts w:eastAsiaTheme="majorEastAsia"/>
              </w:rPr>
            </w:pPr>
          </w:p>
        </w:tc>
      </w:tr>
    </w:tbl>
    <w:p w14:paraId="44A0E559" w14:textId="106BB05F" w:rsidR="00490639" w:rsidRDefault="00490639" w:rsidP="00490639">
      <w:pPr>
        <w:rPr>
          <w:rFonts w:eastAsiaTheme="majorEastAsia"/>
        </w:rPr>
      </w:pPr>
    </w:p>
    <w:p w14:paraId="02DBF3EA" w14:textId="71D08572" w:rsidR="00704E58" w:rsidRPr="00490639" w:rsidRDefault="00704E58" w:rsidP="00490639">
      <w:pPr>
        <w:spacing w:before="0" w:after="0" w:line="240" w:lineRule="auto"/>
        <w:jc w:val="left"/>
        <w:rPr>
          <w:rFonts w:eastAsiaTheme="majorEastAsia"/>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A5870" w:rsidRPr="00414BFB" w14:paraId="7FE56247" w14:textId="77777777" w:rsidTr="00CE08A0">
        <w:trPr>
          <w:cnfStyle w:val="100000000000" w:firstRow="1" w:lastRow="0" w:firstColumn="0" w:lastColumn="0" w:oddVBand="0" w:evenVBand="0" w:oddHBand="0" w:evenHBand="0" w:firstRowFirstColumn="0" w:firstRowLastColumn="0" w:lastRowFirstColumn="0" w:lastRowLastColumn="0"/>
          <w:trHeight w:val="1189"/>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28FCDF" w14:textId="77D0173F" w:rsidR="007A5870" w:rsidRPr="00C53A83" w:rsidRDefault="007A5870" w:rsidP="007A5870">
            <w:pPr>
              <w:jc w:val="left"/>
              <w:rPr>
                <w:bCs w:val="0"/>
                <w:color w:val="FFFFFF" w:themeColor="background1"/>
              </w:rPr>
            </w:pPr>
            <w:r w:rsidRPr="00C53A83">
              <w:rPr>
                <w:color w:val="FFFFFF" w:themeColor="background1"/>
              </w:rPr>
              <w:t xml:space="preserve">Criterion </w:t>
            </w:r>
            <w:r>
              <w:rPr>
                <w:color w:val="FFFFFF" w:themeColor="background1"/>
              </w:rPr>
              <w:t xml:space="preserve">C: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79DEF0" w14:textId="3E94FDD7" w:rsidR="007A5870" w:rsidRPr="00C53A83" w:rsidRDefault="007A5870" w:rsidP="005B4F4A">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6A8B8F" w14:textId="77777777" w:rsidR="007A5870" w:rsidRPr="00C53A83" w:rsidRDefault="007A5870" w:rsidP="005B4F4A">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78B5DB" w14:textId="77777777" w:rsidR="007A5870" w:rsidRPr="00C53A83" w:rsidRDefault="007A5870" w:rsidP="005B4F4A">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5B4F4A" w:rsidRPr="00414BFB" w14:paraId="12E0CB8D" w14:textId="77777777" w:rsidTr="007A58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2EA9449" w14:textId="77EC2DBF" w:rsidR="005B4F4A" w:rsidRPr="007A5870" w:rsidRDefault="005B4F4A" w:rsidP="005B4F4A">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48FDE098" w14:textId="389D75FE" w:rsidR="005B4F4A" w:rsidRPr="009C4B3D" w:rsidRDefault="005B4F4A" w:rsidP="005B4F4A">
            <w:pPr>
              <w:cnfStyle w:val="000000100000" w:firstRow="0" w:lastRow="0" w:firstColumn="0" w:lastColumn="0" w:oddVBand="0" w:evenVBand="0" w:oddHBand="1" w:evenHBand="0" w:firstRowFirstColumn="0" w:firstRowLastColumn="0" w:lastRowFirstColumn="0" w:lastRowLastColumn="0"/>
              <w:rPr>
                <w:color w:val="auto"/>
                <w:highlight w:val="lightGray"/>
              </w:rPr>
            </w:pPr>
            <w:r>
              <w:rPr>
                <w:b/>
                <w:bCs/>
              </w:rPr>
              <w:t xml:space="preserve">Process </w:t>
            </w:r>
            <w:r w:rsidRPr="00BA5747">
              <w:rPr>
                <w:b/>
                <w:bCs/>
              </w:rPr>
              <w:t>Management</w:t>
            </w:r>
          </w:p>
        </w:tc>
        <w:tc>
          <w:tcPr>
            <w:tcW w:w="1559" w:type="dxa"/>
            <w:tcBorders>
              <w:top w:val="single" w:sz="4" w:space="0" w:color="auto"/>
            </w:tcBorders>
            <w:shd w:val="clear" w:color="auto" w:fill="auto"/>
          </w:tcPr>
          <w:p w14:paraId="4E9E07F3" w14:textId="6DC65845" w:rsidR="005B4F4A" w:rsidRPr="005B4F4A" w:rsidRDefault="005B4F4A" w:rsidP="005B4F4A">
            <w:pPr>
              <w:jc w:val="center"/>
              <w:cnfStyle w:val="000000100000" w:firstRow="0" w:lastRow="0" w:firstColumn="0" w:lastColumn="0" w:oddVBand="0" w:evenVBand="0" w:oddHBand="1" w:evenHBand="0" w:firstRowFirstColumn="0" w:firstRowLastColumn="0" w:lastRowFirstColumn="0" w:lastRowLastColumn="0"/>
              <w:rPr>
                <w:b/>
                <w:bCs/>
              </w:rPr>
            </w:pPr>
            <w:r w:rsidRPr="005B4F4A">
              <w:rPr>
                <w:b/>
                <w:bCs/>
                <w:color w:val="auto"/>
              </w:rPr>
              <w:t>15%</w:t>
            </w:r>
          </w:p>
        </w:tc>
        <w:tc>
          <w:tcPr>
            <w:tcW w:w="1250" w:type="dxa"/>
            <w:tcBorders>
              <w:top w:val="single" w:sz="4" w:space="0" w:color="auto"/>
            </w:tcBorders>
            <w:shd w:val="clear" w:color="auto" w:fill="auto"/>
          </w:tcPr>
          <w:p w14:paraId="1FA3E23A" w14:textId="50DE367D" w:rsidR="005B4F4A" w:rsidRPr="005B4F4A" w:rsidRDefault="005B4F4A" w:rsidP="005B4F4A">
            <w:pPr>
              <w:jc w:val="center"/>
              <w:cnfStyle w:val="000000100000" w:firstRow="0" w:lastRow="0" w:firstColumn="0" w:lastColumn="0" w:oddVBand="0" w:evenVBand="0" w:oddHBand="1" w:evenHBand="0" w:firstRowFirstColumn="0" w:firstRowLastColumn="0" w:lastRowFirstColumn="0" w:lastRowLastColumn="0"/>
              <w:rPr>
                <w:b/>
                <w:bCs/>
              </w:rPr>
            </w:pPr>
            <w:r w:rsidRPr="005B4F4A">
              <w:rPr>
                <w:b/>
                <w:bCs/>
              </w:rPr>
              <w:t>1500</w:t>
            </w:r>
          </w:p>
        </w:tc>
        <w:tc>
          <w:tcPr>
            <w:tcW w:w="1250" w:type="dxa"/>
            <w:tcBorders>
              <w:top w:val="single" w:sz="4" w:space="0" w:color="auto"/>
            </w:tcBorders>
            <w:shd w:val="clear" w:color="auto" w:fill="auto"/>
          </w:tcPr>
          <w:p w14:paraId="6D2A8297" w14:textId="7806F940" w:rsidR="005B4F4A" w:rsidRPr="005B4F4A" w:rsidRDefault="005B4F4A" w:rsidP="005B4F4A">
            <w:pPr>
              <w:jc w:val="center"/>
              <w:cnfStyle w:val="000000100000" w:firstRow="0" w:lastRow="0" w:firstColumn="0" w:lastColumn="0" w:oddVBand="0" w:evenVBand="0" w:oddHBand="1" w:evenHBand="0" w:firstRowFirstColumn="0" w:firstRowLastColumn="0" w:lastRowFirstColumn="0" w:lastRowLastColumn="0"/>
              <w:rPr>
                <w:b/>
                <w:bCs/>
              </w:rPr>
            </w:pPr>
            <w:r w:rsidRPr="005B4F4A">
              <w:rPr>
                <w:b/>
                <w:bCs/>
              </w:rPr>
              <w:t>600</w:t>
            </w:r>
          </w:p>
        </w:tc>
      </w:tr>
      <w:tr w:rsidR="005B4F4A" w:rsidRPr="00414BFB" w14:paraId="775C098F" w14:textId="77777777" w:rsidTr="007A5870">
        <w:tc>
          <w:tcPr>
            <w:cnfStyle w:val="001000000000" w:firstRow="0" w:lastRow="0" w:firstColumn="1" w:lastColumn="0" w:oddVBand="0" w:evenVBand="0" w:oddHBand="0" w:evenHBand="0" w:firstRowFirstColumn="0" w:firstRowLastColumn="0" w:lastRowFirstColumn="0" w:lastRowLastColumn="0"/>
            <w:tcW w:w="1555" w:type="dxa"/>
          </w:tcPr>
          <w:p w14:paraId="54ED9AE4" w14:textId="77777777" w:rsidR="005B4F4A" w:rsidRPr="00414BFB" w:rsidRDefault="005B4F4A" w:rsidP="005B4F4A">
            <w:r w:rsidRPr="00414BFB">
              <w:t>Instructions</w:t>
            </w:r>
          </w:p>
        </w:tc>
        <w:tc>
          <w:tcPr>
            <w:tcW w:w="7461" w:type="dxa"/>
            <w:gridSpan w:val="4"/>
          </w:tcPr>
          <w:p w14:paraId="78ECECE8" w14:textId="77777777" w:rsidR="00574FD7" w:rsidRDefault="005B4F4A" w:rsidP="005B4F4A">
            <w:pPr>
              <w:cnfStyle w:val="000000000000" w:firstRow="0" w:lastRow="0" w:firstColumn="0" w:lastColumn="0" w:oddVBand="0" w:evenVBand="0" w:oddHBand="0" w:evenHBand="0" w:firstRowFirstColumn="0" w:firstRowLastColumn="0" w:lastRowFirstColumn="0" w:lastRowLastColumn="0"/>
            </w:pPr>
            <w:r w:rsidRPr="00445F2D">
              <w:t>Tenderers must detail how</w:t>
            </w:r>
            <w:r w:rsidR="00574FD7">
              <w:t>:</w:t>
            </w:r>
          </w:p>
          <w:p w14:paraId="1F0798EC" w14:textId="77777777" w:rsidR="00574FD7" w:rsidRDefault="00574FD7" w:rsidP="00574FD7">
            <w:pPr>
              <w:ind w:left="720"/>
              <w:cnfStyle w:val="000000000000" w:firstRow="0" w:lastRow="0" w:firstColumn="0" w:lastColumn="0" w:oddVBand="0" w:evenVBand="0" w:oddHBand="0" w:evenHBand="0" w:firstRowFirstColumn="0" w:firstRowLastColumn="0" w:lastRowFirstColumn="0" w:lastRowLastColumn="0"/>
            </w:pPr>
            <w:r>
              <w:t xml:space="preserve">(A). </w:t>
            </w:r>
            <w:r w:rsidRPr="00445F2D">
              <w:t>a</w:t>
            </w:r>
            <w:r>
              <w:t xml:space="preserve"> sta</w:t>
            </w:r>
            <w:r w:rsidRPr="00445F2D">
              <w:t>n</w:t>
            </w:r>
            <w:r>
              <w:t>dard</w:t>
            </w:r>
            <w:r w:rsidRPr="00445F2D">
              <w:t xml:space="preserve"> investigation process</w:t>
            </w:r>
          </w:p>
          <w:p w14:paraId="0F2B88C9" w14:textId="77777777" w:rsidR="00574FD7" w:rsidRDefault="00574FD7" w:rsidP="00574FD7">
            <w:pPr>
              <w:ind w:left="720"/>
              <w:cnfStyle w:val="000000000000" w:firstRow="0" w:lastRow="0" w:firstColumn="0" w:lastColumn="0" w:oddVBand="0" w:evenVBand="0" w:oddHBand="0" w:evenHBand="0" w:firstRowFirstColumn="0" w:firstRowLastColumn="0" w:lastRowFirstColumn="0" w:lastRowLastColumn="0"/>
            </w:pPr>
            <w:r>
              <w:t>(B) a complex Investigation process</w:t>
            </w:r>
          </w:p>
          <w:p w14:paraId="5BA35276" w14:textId="77777777" w:rsidR="00574FD7" w:rsidRDefault="005B4F4A" w:rsidP="00574FD7">
            <w:pPr>
              <w:cnfStyle w:val="000000000000" w:firstRow="0" w:lastRow="0" w:firstColumn="0" w:lastColumn="0" w:oddVBand="0" w:evenVBand="0" w:oddHBand="0" w:evenHBand="0" w:firstRowFirstColumn="0" w:firstRowLastColumn="0" w:lastRowFirstColumn="0" w:lastRowLastColumn="0"/>
            </w:pPr>
            <w:r w:rsidRPr="00445F2D">
              <w:t>would be handled</w:t>
            </w:r>
            <w:r>
              <w:t>,</w:t>
            </w:r>
            <w:r w:rsidRPr="00445F2D">
              <w:t xml:space="preserve"> f</w:t>
            </w:r>
            <w:r>
              <w:t>ro</w:t>
            </w:r>
            <w:r w:rsidRPr="00445F2D">
              <w:t>m initial instruction</w:t>
            </w:r>
            <w:r w:rsidR="00DA5A57">
              <w:t xml:space="preserve"> and briefing </w:t>
            </w:r>
            <w:r w:rsidRPr="00445F2D">
              <w:t>from the client</w:t>
            </w:r>
            <w:r>
              <w:t>,</w:t>
            </w:r>
            <w:r w:rsidRPr="00445F2D">
              <w:t xml:space="preserve"> up to and including </w:t>
            </w:r>
            <w:r>
              <w:t xml:space="preserve">potential </w:t>
            </w:r>
            <w:r w:rsidRPr="00445F2D">
              <w:t>WRC or Labour Court attendance.</w:t>
            </w:r>
            <w:r w:rsidR="00D74FEA">
              <w:t xml:space="preserve"> </w:t>
            </w:r>
          </w:p>
          <w:p w14:paraId="11F64F47" w14:textId="142B492F" w:rsidR="005B4F4A" w:rsidRDefault="00D74FEA" w:rsidP="00574FD7">
            <w:pPr>
              <w:cnfStyle w:val="000000000000" w:firstRow="0" w:lastRow="0" w:firstColumn="0" w:lastColumn="0" w:oddVBand="0" w:evenVBand="0" w:oddHBand="0" w:evenHBand="0" w:firstRowFirstColumn="0" w:firstRowLastColumn="0" w:lastRowFirstColumn="0" w:lastRowLastColumn="0"/>
            </w:pPr>
            <w:r>
              <w:t xml:space="preserve">Tenderers must take </w:t>
            </w:r>
            <w:proofErr w:type="gramStart"/>
            <w:r>
              <w:t>particular note</w:t>
            </w:r>
            <w:proofErr w:type="gramEnd"/>
            <w:r>
              <w:t xml:space="preserve"> of the sole shareholder ownership structure of Clare Tourism Development DAC and incorporate this in their response.</w:t>
            </w:r>
          </w:p>
          <w:p w14:paraId="765D60EB" w14:textId="722EECB2" w:rsidR="005B4F4A" w:rsidRPr="00CF6CA4" w:rsidRDefault="005B4F4A" w:rsidP="005B4F4A">
            <w:pPr>
              <w:cnfStyle w:val="000000000000" w:firstRow="0" w:lastRow="0" w:firstColumn="0" w:lastColumn="0" w:oddVBand="0" w:evenVBand="0" w:oddHBand="0" w:evenHBand="0" w:firstRowFirstColumn="0" w:firstRowLastColumn="0" w:lastRowFirstColumn="0" w:lastRowLastColumn="0"/>
            </w:pPr>
            <w:r>
              <w:t>(1500 Marks)</w:t>
            </w:r>
          </w:p>
        </w:tc>
      </w:tr>
    </w:tbl>
    <w:p w14:paraId="06D1D36E" w14:textId="58546198" w:rsidR="00704E58" w:rsidRDefault="007A5870" w:rsidP="00704E58">
      <w:pPr>
        <w:rPr>
          <w:b/>
          <w:bCs/>
        </w:rPr>
      </w:pPr>
      <w:r w:rsidRPr="007A5870">
        <w:rPr>
          <w:b/>
          <w:bCs/>
        </w:rPr>
        <w:t>Tenderers’ Response</w:t>
      </w:r>
      <w:r w:rsidR="005B4F4A">
        <w:rPr>
          <w:b/>
          <w:bCs/>
        </w:rPr>
        <w:t>:</w:t>
      </w:r>
    </w:p>
    <w:tbl>
      <w:tblPr>
        <w:tblStyle w:val="TableGrid"/>
        <w:tblW w:w="0" w:type="auto"/>
        <w:tblLook w:val="04A0" w:firstRow="1" w:lastRow="0" w:firstColumn="1" w:lastColumn="0" w:noHBand="0" w:noVBand="1"/>
      </w:tblPr>
      <w:tblGrid>
        <w:gridCol w:w="9016"/>
      </w:tblGrid>
      <w:tr w:rsidR="00CE08A0" w14:paraId="31EAE8B5" w14:textId="77777777" w:rsidTr="00CE08A0">
        <w:tc>
          <w:tcPr>
            <w:tcW w:w="9016" w:type="dxa"/>
          </w:tcPr>
          <w:p w14:paraId="6C5A30A4" w14:textId="77777777" w:rsidR="00CE08A0" w:rsidRDefault="00CE08A0" w:rsidP="005B4F4A">
            <w:pPr>
              <w:spacing w:before="0" w:after="0" w:line="240" w:lineRule="auto"/>
              <w:jc w:val="left"/>
            </w:pPr>
          </w:p>
          <w:p w14:paraId="7F1D3870" w14:textId="77777777" w:rsidR="00CE08A0" w:rsidRDefault="00CE08A0" w:rsidP="005B4F4A">
            <w:pPr>
              <w:spacing w:before="0" w:after="0" w:line="240" w:lineRule="auto"/>
              <w:jc w:val="left"/>
            </w:pPr>
          </w:p>
          <w:p w14:paraId="09023C44" w14:textId="77777777" w:rsidR="00CE08A0" w:rsidRDefault="00CE08A0" w:rsidP="005B4F4A">
            <w:pPr>
              <w:spacing w:before="0" w:after="0" w:line="240" w:lineRule="auto"/>
              <w:jc w:val="left"/>
            </w:pPr>
          </w:p>
          <w:p w14:paraId="5574C471" w14:textId="77777777" w:rsidR="00CE08A0" w:rsidRDefault="00CE08A0" w:rsidP="005B4F4A">
            <w:pPr>
              <w:spacing w:before="0" w:after="0" w:line="240" w:lineRule="auto"/>
              <w:jc w:val="left"/>
            </w:pPr>
          </w:p>
          <w:p w14:paraId="6C3D4F8A" w14:textId="77777777" w:rsidR="00CE08A0" w:rsidRDefault="00CE08A0" w:rsidP="005B4F4A">
            <w:pPr>
              <w:spacing w:before="0" w:after="0" w:line="240" w:lineRule="auto"/>
              <w:jc w:val="left"/>
            </w:pPr>
          </w:p>
          <w:p w14:paraId="225BA323" w14:textId="77777777" w:rsidR="00CE08A0" w:rsidRDefault="00CE08A0" w:rsidP="005B4F4A">
            <w:pPr>
              <w:spacing w:before="0" w:after="0" w:line="240" w:lineRule="auto"/>
              <w:jc w:val="left"/>
            </w:pPr>
          </w:p>
          <w:p w14:paraId="58C0AF1E" w14:textId="77777777" w:rsidR="00CE08A0" w:rsidRDefault="00CE08A0" w:rsidP="005B4F4A">
            <w:pPr>
              <w:spacing w:before="0" w:after="0" w:line="240" w:lineRule="auto"/>
              <w:jc w:val="left"/>
            </w:pPr>
          </w:p>
          <w:p w14:paraId="0807C08C" w14:textId="77777777" w:rsidR="00CE08A0" w:rsidRDefault="00CE08A0" w:rsidP="005B4F4A">
            <w:pPr>
              <w:spacing w:before="0" w:after="0" w:line="240" w:lineRule="auto"/>
              <w:jc w:val="left"/>
            </w:pPr>
          </w:p>
          <w:p w14:paraId="3D89A4B5" w14:textId="77777777" w:rsidR="00CE08A0" w:rsidRDefault="00CE08A0" w:rsidP="005B4F4A">
            <w:pPr>
              <w:spacing w:before="0" w:after="0" w:line="240" w:lineRule="auto"/>
              <w:jc w:val="left"/>
            </w:pPr>
          </w:p>
          <w:p w14:paraId="31CD9D04" w14:textId="77777777" w:rsidR="00CE08A0" w:rsidRDefault="00CE08A0" w:rsidP="005B4F4A">
            <w:pPr>
              <w:spacing w:before="0" w:after="0" w:line="240" w:lineRule="auto"/>
              <w:jc w:val="left"/>
            </w:pPr>
          </w:p>
          <w:p w14:paraId="73F3CE21" w14:textId="77777777" w:rsidR="00CE08A0" w:rsidRDefault="00CE08A0" w:rsidP="005B4F4A">
            <w:pPr>
              <w:spacing w:before="0" w:after="0" w:line="240" w:lineRule="auto"/>
              <w:jc w:val="left"/>
            </w:pPr>
          </w:p>
          <w:p w14:paraId="535030D8" w14:textId="77777777" w:rsidR="00CE08A0" w:rsidRDefault="00CE08A0" w:rsidP="005B4F4A">
            <w:pPr>
              <w:spacing w:before="0" w:after="0" w:line="240" w:lineRule="auto"/>
              <w:jc w:val="left"/>
            </w:pPr>
          </w:p>
          <w:p w14:paraId="1F32E540" w14:textId="77777777" w:rsidR="00CE08A0" w:rsidRDefault="00CE08A0" w:rsidP="005B4F4A">
            <w:pPr>
              <w:spacing w:before="0" w:after="0" w:line="240" w:lineRule="auto"/>
              <w:jc w:val="left"/>
            </w:pPr>
          </w:p>
          <w:p w14:paraId="32942E95" w14:textId="77777777" w:rsidR="00CE08A0" w:rsidRDefault="00CE08A0" w:rsidP="005B4F4A">
            <w:pPr>
              <w:spacing w:before="0" w:after="0" w:line="240" w:lineRule="auto"/>
              <w:jc w:val="left"/>
            </w:pPr>
          </w:p>
          <w:p w14:paraId="1C7A03D7" w14:textId="77777777" w:rsidR="00CE08A0" w:rsidRDefault="00CE08A0" w:rsidP="005B4F4A">
            <w:pPr>
              <w:spacing w:before="0" w:after="0" w:line="240" w:lineRule="auto"/>
              <w:jc w:val="left"/>
            </w:pPr>
          </w:p>
          <w:p w14:paraId="5356D46B" w14:textId="77777777" w:rsidR="00CE08A0" w:rsidRDefault="00CE08A0" w:rsidP="005B4F4A">
            <w:pPr>
              <w:spacing w:before="0" w:after="0" w:line="240" w:lineRule="auto"/>
              <w:jc w:val="left"/>
            </w:pPr>
          </w:p>
          <w:p w14:paraId="214F8471" w14:textId="77777777" w:rsidR="00CE08A0" w:rsidRDefault="00CE08A0" w:rsidP="005B4F4A">
            <w:pPr>
              <w:spacing w:before="0" w:after="0" w:line="240" w:lineRule="auto"/>
              <w:jc w:val="left"/>
            </w:pPr>
          </w:p>
          <w:p w14:paraId="32D94A75" w14:textId="77777777" w:rsidR="00CE08A0" w:rsidRDefault="00CE08A0" w:rsidP="005B4F4A">
            <w:pPr>
              <w:spacing w:before="0" w:after="0" w:line="240" w:lineRule="auto"/>
              <w:jc w:val="left"/>
            </w:pPr>
          </w:p>
          <w:p w14:paraId="049F5BA6" w14:textId="77777777" w:rsidR="00CE08A0" w:rsidRDefault="00CE08A0" w:rsidP="005B4F4A">
            <w:pPr>
              <w:spacing w:before="0" w:after="0" w:line="240" w:lineRule="auto"/>
              <w:jc w:val="left"/>
            </w:pPr>
          </w:p>
          <w:p w14:paraId="3929F63B" w14:textId="77777777" w:rsidR="00CE08A0" w:rsidRDefault="00CE08A0" w:rsidP="005B4F4A">
            <w:pPr>
              <w:spacing w:before="0" w:after="0" w:line="240" w:lineRule="auto"/>
              <w:jc w:val="left"/>
            </w:pPr>
          </w:p>
          <w:p w14:paraId="126CAF7B" w14:textId="77777777" w:rsidR="00CE08A0" w:rsidRDefault="00CE08A0" w:rsidP="005B4F4A">
            <w:pPr>
              <w:spacing w:before="0" w:after="0" w:line="240" w:lineRule="auto"/>
              <w:jc w:val="left"/>
            </w:pPr>
          </w:p>
          <w:p w14:paraId="5CF3552A" w14:textId="77777777" w:rsidR="00CE08A0" w:rsidRDefault="00CE08A0" w:rsidP="005B4F4A">
            <w:pPr>
              <w:spacing w:before="0" w:after="0" w:line="240" w:lineRule="auto"/>
              <w:jc w:val="left"/>
            </w:pPr>
          </w:p>
          <w:p w14:paraId="56B32356" w14:textId="77777777" w:rsidR="00CE08A0" w:rsidRDefault="00CE08A0" w:rsidP="005B4F4A">
            <w:pPr>
              <w:spacing w:before="0" w:after="0" w:line="240" w:lineRule="auto"/>
              <w:jc w:val="left"/>
            </w:pPr>
          </w:p>
          <w:p w14:paraId="37370CD1" w14:textId="77777777" w:rsidR="00CE08A0" w:rsidRDefault="00CE08A0" w:rsidP="005B4F4A">
            <w:pPr>
              <w:spacing w:before="0" w:after="0" w:line="240" w:lineRule="auto"/>
              <w:jc w:val="left"/>
            </w:pPr>
          </w:p>
          <w:p w14:paraId="51A494BD" w14:textId="77777777" w:rsidR="00CE08A0" w:rsidRDefault="00CE08A0" w:rsidP="005B4F4A">
            <w:pPr>
              <w:spacing w:before="0" w:after="0" w:line="240" w:lineRule="auto"/>
              <w:jc w:val="left"/>
            </w:pPr>
          </w:p>
        </w:tc>
      </w:tr>
    </w:tbl>
    <w:p w14:paraId="14664CBC" w14:textId="77777777" w:rsidR="005B4F4A" w:rsidRPr="00414BFB" w:rsidRDefault="005B4F4A" w:rsidP="005B4F4A">
      <w:pPr>
        <w:spacing w:before="0" w:after="0" w:line="240" w:lineRule="auto"/>
        <w:jc w:val="left"/>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623"/>
        <w:gridCol w:w="1418"/>
        <w:gridCol w:w="1250"/>
        <w:gridCol w:w="1250"/>
      </w:tblGrid>
      <w:tr w:rsidR="00A94C02" w:rsidRPr="00414BFB" w14:paraId="29C5CED9" w14:textId="77777777" w:rsidTr="009A02D0">
        <w:trPr>
          <w:cnfStyle w:val="100000000000" w:firstRow="1" w:lastRow="0" w:firstColumn="0" w:lastColumn="0" w:oddVBand="0" w:evenVBand="0" w:oddHBand="0" w:evenHBand="0" w:firstRowFirstColumn="0" w:firstRowLastColumn="0" w:lastRowFirstColumn="0" w:lastRowLastColumn="0"/>
          <w:trHeight w:val="1188"/>
        </w:trPr>
        <w:tc>
          <w:tcPr>
            <w:cnfStyle w:val="001000000000" w:firstRow="0" w:lastRow="0" w:firstColumn="1" w:lastColumn="0" w:oddVBand="0" w:evenVBand="0" w:oddHBand="0" w:evenHBand="0" w:firstRowFirstColumn="0" w:firstRowLastColumn="0" w:lastRowFirstColumn="0" w:lastRowLastColumn="0"/>
            <w:tcW w:w="5098"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CBAC00" w14:textId="244A4C0B" w:rsidR="00A94C02" w:rsidRPr="00877458" w:rsidRDefault="00A94C02" w:rsidP="00A94C02">
            <w:pPr>
              <w:jc w:val="left"/>
              <w:rPr>
                <w:color w:val="FFFFFF" w:themeColor="background1"/>
              </w:rPr>
            </w:pPr>
            <w:r>
              <w:rPr>
                <w:color w:val="FFFFFF" w:themeColor="background1"/>
              </w:rPr>
              <w:t>Criterion D:</w:t>
            </w:r>
          </w:p>
        </w:tc>
        <w:tc>
          <w:tcPr>
            <w:tcW w:w="141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B922BBA" w14:textId="4911AE23" w:rsidR="00A94C02" w:rsidRPr="005B4F4A" w:rsidRDefault="00A94C02" w:rsidP="005B4F4A">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B4F4A">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1A47376" w14:textId="77777777" w:rsidR="00A94C02" w:rsidRPr="005B4F4A" w:rsidRDefault="00A94C02" w:rsidP="005B4F4A">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5B4F4A">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CEE3722" w14:textId="77777777" w:rsidR="00A94C02" w:rsidRPr="005B4F4A" w:rsidRDefault="00A94C02" w:rsidP="005B4F4A">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B4F4A">
              <w:rPr>
                <w:color w:val="FFFFFF" w:themeColor="background1"/>
              </w:rPr>
              <w:t>Minimum Marks Required</w:t>
            </w:r>
          </w:p>
        </w:tc>
      </w:tr>
      <w:tr w:rsidR="00A94C02" w:rsidRPr="00414BFB" w14:paraId="754443E1" w14:textId="77777777" w:rsidTr="005B4F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15F3C8B1" w14:textId="2B63B4F8" w:rsidR="00A94C02" w:rsidRPr="00A94C02" w:rsidRDefault="00A94C02" w:rsidP="006205F0">
            <w:pPr>
              <w:rPr>
                <w:b w:val="0"/>
                <w:bCs w:val="0"/>
                <w:color w:val="auto"/>
              </w:rPr>
            </w:pPr>
            <w:r w:rsidRPr="00A94C02">
              <w:rPr>
                <w:color w:val="auto"/>
              </w:rPr>
              <w:t>Title</w:t>
            </w:r>
          </w:p>
        </w:tc>
        <w:tc>
          <w:tcPr>
            <w:tcW w:w="3623" w:type="dxa"/>
            <w:tcBorders>
              <w:top w:val="single" w:sz="4" w:space="0" w:color="auto"/>
            </w:tcBorders>
            <w:shd w:val="clear" w:color="auto" w:fill="auto"/>
          </w:tcPr>
          <w:p w14:paraId="1F80037A" w14:textId="60FB179E" w:rsidR="00A94C02" w:rsidRPr="009C4B3D" w:rsidRDefault="005B4F4A" w:rsidP="006205F0">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1C1B3C">
              <w:rPr>
                <w:b/>
                <w:bCs/>
              </w:rPr>
              <w:t>Environmental</w:t>
            </w:r>
            <w:r>
              <w:rPr>
                <w:b/>
                <w:bCs/>
              </w:rPr>
              <w:t xml:space="preserve"> </w:t>
            </w:r>
            <w:r w:rsidRPr="001C1B3C">
              <w:rPr>
                <w:b/>
                <w:bCs/>
              </w:rPr>
              <w:t>&amp; Sustainability</w:t>
            </w:r>
            <w:r>
              <w:rPr>
                <w:b/>
                <w:bCs/>
              </w:rPr>
              <w:t>.</w:t>
            </w:r>
          </w:p>
        </w:tc>
        <w:tc>
          <w:tcPr>
            <w:tcW w:w="1418" w:type="dxa"/>
            <w:tcBorders>
              <w:top w:val="single" w:sz="4" w:space="0" w:color="auto"/>
            </w:tcBorders>
            <w:shd w:val="clear" w:color="auto" w:fill="auto"/>
          </w:tcPr>
          <w:p w14:paraId="0D122F93" w14:textId="1288727B" w:rsidR="00A94C02" w:rsidRPr="005B4F4A" w:rsidRDefault="005B4F4A" w:rsidP="005B4F4A">
            <w:pPr>
              <w:jc w:val="center"/>
              <w:cnfStyle w:val="000000100000" w:firstRow="0" w:lastRow="0" w:firstColumn="0" w:lastColumn="0" w:oddVBand="0" w:evenVBand="0" w:oddHBand="1" w:evenHBand="0" w:firstRowFirstColumn="0" w:firstRowLastColumn="0" w:lastRowFirstColumn="0" w:lastRowLastColumn="0"/>
              <w:rPr>
                <w:b/>
                <w:bCs/>
              </w:rPr>
            </w:pPr>
            <w:r w:rsidRPr="005B4F4A">
              <w:rPr>
                <w:b/>
                <w:bCs/>
                <w:color w:val="auto"/>
              </w:rPr>
              <w:t>10</w:t>
            </w:r>
            <w:r w:rsidR="00A94C02" w:rsidRPr="005B4F4A">
              <w:rPr>
                <w:b/>
                <w:bCs/>
                <w:color w:val="auto"/>
              </w:rPr>
              <w:t>%</w:t>
            </w:r>
          </w:p>
        </w:tc>
        <w:tc>
          <w:tcPr>
            <w:tcW w:w="1250" w:type="dxa"/>
            <w:tcBorders>
              <w:top w:val="single" w:sz="4" w:space="0" w:color="auto"/>
            </w:tcBorders>
            <w:shd w:val="clear" w:color="auto" w:fill="auto"/>
          </w:tcPr>
          <w:p w14:paraId="0DB7D320" w14:textId="6AA4E807" w:rsidR="00A94C02" w:rsidRPr="005B4F4A" w:rsidRDefault="005B4F4A" w:rsidP="005B4F4A">
            <w:pPr>
              <w:jc w:val="center"/>
              <w:cnfStyle w:val="000000100000" w:firstRow="0" w:lastRow="0" w:firstColumn="0" w:lastColumn="0" w:oddVBand="0" w:evenVBand="0" w:oddHBand="1" w:evenHBand="0" w:firstRowFirstColumn="0" w:firstRowLastColumn="0" w:lastRowFirstColumn="0" w:lastRowLastColumn="0"/>
              <w:rPr>
                <w:b/>
                <w:bCs/>
              </w:rPr>
            </w:pPr>
            <w:r w:rsidRPr="005B4F4A">
              <w:rPr>
                <w:b/>
                <w:bCs/>
              </w:rPr>
              <w:t>1000</w:t>
            </w:r>
          </w:p>
        </w:tc>
        <w:tc>
          <w:tcPr>
            <w:tcW w:w="1250" w:type="dxa"/>
            <w:tcBorders>
              <w:top w:val="single" w:sz="4" w:space="0" w:color="auto"/>
            </w:tcBorders>
            <w:shd w:val="clear" w:color="auto" w:fill="auto"/>
          </w:tcPr>
          <w:p w14:paraId="602B395B" w14:textId="7E9C3106" w:rsidR="00A94C02" w:rsidRPr="005B4F4A" w:rsidRDefault="005B4F4A" w:rsidP="005B4F4A">
            <w:pPr>
              <w:jc w:val="center"/>
              <w:cnfStyle w:val="000000100000" w:firstRow="0" w:lastRow="0" w:firstColumn="0" w:lastColumn="0" w:oddVBand="0" w:evenVBand="0" w:oddHBand="1" w:evenHBand="0" w:firstRowFirstColumn="0" w:firstRowLastColumn="0" w:lastRowFirstColumn="0" w:lastRowLastColumn="0"/>
              <w:rPr>
                <w:b/>
                <w:bCs/>
              </w:rPr>
            </w:pPr>
            <w:r w:rsidRPr="005B4F4A">
              <w:rPr>
                <w:b/>
                <w:bCs/>
              </w:rPr>
              <w:t>400</w:t>
            </w:r>
          </w:p>
        </w:tc>
      </w:tr>
      <w:tr w:rsidR="00877458" w:rsidRPr="00414BFB" w14:paraId="202B51D0" w14:textId="77777777" w:rsidTr="00A94C02">
        <w:tc>
          <w:tcPr>
            <w:cnfStyle w:val="001000000000" w:firstRow="0" w:lastRow="0" w:firstColumn="1" w:lastColumn="0" w:oddVBand="0" w:evenVBand="0" w:oddHBand="0" w:evenHBand="0" w:firstRowFirstColumn="0" w:firstRowLastColumn="0" w:lastRowFirstColumn="0" w:lastRowLastColumn="0"/>
            <w:tcW w:w="1475" w:type="dxa"/>
          </w:tcPr>
          <w:p w14:paraId="56ECF730" w14:textId="77777777" w:rsidR="00877458" w:rsidRPr="00414BFB" w:rsidRDefault="00877458" w:rsidP="006F48E4">
            <w:r w:rsidRPr="00414BFB">
              <w:t>Instructions</w:t>
            </w:r>
          </w:p>
        </w:tc>
        <w:tc>
          <w:tcPr>
            <w:tcW w:w="7541" w:type="dxa"/>
            <w:gridSpan w:val="4"/>
          </w:tcPr>
          <w:p w14:paraId="7AE073AA" w14:textId="76B02BD4" w:rsidR="00CF6CA4" w:rsidRDefault="00CF6CA4" w:rsidP="00CF6CA4">
            <w:pPr>
              <w:cnfStyle w:val="000000000000" w:firstRow="0" w:lastRow="0" w:firstColumn="0" w:lastColumn="0" w:oddVBand="0" w:evenVBand="0" w:oddHBand="0" w:evenHBand="0" w:firstRowFirstColumn="0" w:firstRowLastColumn="0" w:lastRowFirstColumn="0" w:lastRowLastColumn="0"/>
            </w:pPr>
            <w:r>
              <w:t>Tenders must provide details of environmental and sustainability initiatives undertaken by their firm, including detail of how the initiative was monitored and results reported.</w:t>
            </w:r>
            <w:r w:rsidR="008574E9">
              <w:t xml:space="preserve"> </w:t>
            </w:r>
            <w:r>
              <w:t>(500 Marks)</w:t>
            </w:r>
          </w:p>
          <w:p w14:paraId="67A0D57F" w14:textId="5F8E4A11" w:rsidR="00704E58" w:rsidRPr="008574E9" w:rsidRDefault="00CF6CA4" w:rsidP="00CF6CA4">
            <w:pPr>
              <w:cnfStyle w:val="000000000000" w:firstRow="0" w:lastRow="0" w:firstColumn="0" w:lastColumn="0" w:oddVBand="0" w:evenVBand="0" w:oddHBand="0" w:evenHBand="0" w:firstRowFirstColumn="0" w:firstRowLastColumn="0" w:lastRowFirstColumn="0" w:lastRowLastColumn="0"/>
            </w:pPr>
            <w:r>
              <w:t>Tenderers should also provide details of any sustainability initiatives they propose to incorporate in this contract, if successful.</w:t>
            </w:r>
            <w:r w:rsidR="008574E9">
              <w:t xml:space="preserve"> </w:t>
            </w:r>
            <w:r>
              <w:t>(500 Marks)</w:t>
            </w:r>
          </w:p>
        </w:tc>
      </w:tr>
    </w:tbl>
    <w:p w14:paraId="1BB17BA9" w14:textId="4C49FB97" w:rsidR="00A94C02" w:rsidRPr="00A94C02" w:rsidRDefault="00A94C02" w:rsidP="00877458">
      <w:pPr>
        <w:rPr>
          <w:rFonts w:eastAsiaTheme="majorEastAsia"/>
          <w:b/>
          <w:bCs/>
        </w:rPr>
      </w:pPr>
      <w:r w:rsidRPr="00A94C02">
        <w:rPr>
          <w:b/>
          <w:bCs/>
        </w:rPr>
        <w:t>Tenderers’ Response</w:t>
      </w:r>
    </w:p>
    <w:tbl>
      <w:tblPr>
        <w:tblStyle w:val="TableGrid"/>
        <w:tblW w:w="0" w:type="auto"/>
        <w:tblLook w:val="04A0" w:firstRow="1" w:lastRow="0" w:firstColumn="1" w:lastColumn="0" w:noHBand="0" w:noVBand="1"/>
      </w:tblPr>
      <w:tblGrid>
        <w:gridCol w:w="9016"/>
      </w:tblGrid>
      <w:tr w:rsidR="005B4F4A" w14:paraId="1E3DB182" w14:textId="77777777" w:rsidTr="005B4F4A">
        <w:tc>
          <w:tcPr>
            <w:tcW w:w="9016" w:type="dxa"/>
          </w:tcPr>
          <w:p w14:paraId="59A77DD5" w14:textId="77777777" w:rsidR="005B4F4A" w:rsidRDefault="005B4F4A" w:rsidP="00877458">
            <w:pPr>
              <w:rPr>
                <w:rFonts w:eastAsiaTheme="majorEastAsia"/>
              </w:rPr>
            </w:pPr>
          </w:p>
          <w:p w14:paraId="6DF3B0ED" w14:textId="77777777" w:rsidR="005B4F4A" w:rsidRDefault="005B4F4A" w:rsidP="00877458">
            <w:pPr>
              <w:rPr>
                <w:rFonts w:eastAsiaTheme="majorEastAsia"/>
              </w:rPr>
            </w:pPr>
          </w:p>
          <w:p w14:paraId="3CFCFB10" w14:textId="77777777" w:rsidR="005B4F4A" w:rsidRDefault="005B4F4A" w:rsidP="00877458">
            <w:pPr>
              <w:rPr>
                <w:rFonts w:eastAsiaTheme="majorEastAsia"/>
              </w:rPr>
            </w:pPr>
          </w:p>
          <w:p w14:paraId="21B75A4C" w14:textId="77777777" w:rsidR="005B4F4A" w:rsidRDefault="005B4F4A" w:rsidP="00877458">
            <w:pPr>
              <w:rPr>
                <w:rFonts w:eastAsiaTheme="majorEastAsia"/>
              </w:rPr>
            </w:pPr>
          </w:p>
          <w:p w14:paraId="04936C4B" w14:textId="77777777" w:rsidR="005B4F4A" w:rsidRDefault="005B4F4A" w:rsidP="00877458">
            <w:pPr>
              <w:rPr>
                <w:rFonts w:eastAsiaTheme="majorEastAsia"/>
              </w:rPr>
            </w:pPr>
          </w:p>
          <w:p w14:paraId="05498C1D" w14:textId="77777777" w:rsidR="005B4F4A" w:rsidRDefault="005B4F4A" w:rsidP="00877458">
            <w:pPr>
              <w:rPr>
                <w:rFonts w:eastAsiaTheme="majorEastAsia"/>
              </w:rPr>
            </w:pPr>
          </w:p>
          <w:p w14:paraId="5DB47D2F" w14:textId="77777777" w:rsidR="005B4F4A" w:rsidRDefault="005B4F4A" w:rsidP="00877458">
            <w:pPr>
              <w:rPr>
                <w:rFonts w:eastAsiaTheme="majorEastAsia"/>
              </w:rPr>
            </w:pPr>
          </w:p>
          <w:p w14:paraId="7EE431C6" w14:textId="77777777" w:rsidR="005B4F4A" w:rsidRDefault="005B4F4A" w:rsidP="00877458">
            <w:pPr>
              <w:rPr>
                <w:rFonts w:eastAsiaTheme="majorEastAsia"/>
              </w:rPr>
            </w:pPr>
          </w:p>
          <w:p w14:paraId="50A0E2B4" w14:textId="77777777" w:rsidR="005B4F4A" w:rsidRDefault="005B4F4A" w:rsidP="00877458">
            <w:pPr>
              <w:rPr>
                <w:rFonts w:eastAsiaTheme="majorEastAsia"/>
              </w:rPr>
            </w:pPr>
          </w:p>
          <w:p w14:paraId="344FE964" w14:textId="77777777" w:rsidR="005B4F4A" w:rsidRDefault="005B4F4A" w:rsidP="00877458">
            <w:pPr>
              <w:rPr>
                <w:rFonts w:eastAsiaTheme="majorEastAsia"/>
              </w:rPr>
            </w:pPr>
          </w:p>
          <w:p w14:paraId="7C6F6C8B" w14:textId="77777777" w:rsidR="005B4F4A" w:rsidRDefault="005B4F4A" w:rsidP="00877458">
            <w:pPr>
              <w:rPr>
                <w:rFonts w:eastAsiaTheme="majorEastAsia"/>
              </w:rPr>
            </w:pPr>
          </w:p>
          <w:p w14:paraId="0D4DDE23" w14:textId="77777777" w:rsidR="005B4F4A" w:rsidRDefault="005B4F4A" w:rsidP="00877458">
            <w:pPr>
              <w:rPr>
                <w:rFonts w:eastAsiaTheme="majorEastAsia"/>
              </w:rPr>
            </w:pPr>
          </w:p>
          <w:p w14:paraId="13FD1E0C" w14:textId="77777777" w:rsidR="00CE08A0" w:rsidRDefault="00CE08A0" w:rsidP="00877458">
            <w:pPr>
              <w:rPr>
                <w:rFonts w:eastAsiaTheme="majorEastAsia"/>
              </w:rPr>
            </w:pPr>
          </w:p>
          <w:p w14:paraId="08393F69" w14:textId="77777777" w:rsidR="00CE08A0" w:rsidRDefault="00CE08A0" w:rsidP="00877458">
            <w:pPr>
              <w:rPr>
                <w:rFonts w:eastAsiaTheme="majorEastAsia"/>
              </w:rPr>
            </w:pPr>
          </w:p>
          <w:p w14:paraId="07C15099" w14:textId="77777777" w:rsidR="000055E9" w:rsidRDefault="000055E9" w:rsidP="00877458">
            <w:pPr>
              <w:rPr>
                <w:rFonts w:eastAsiaTheme="majorEastAsia"/>
              </w:rPr>
            </w:pPr>
          </w:p>
        </w:tc>
      </w:tr>
    </w:tbl>
    <w:p w14:paraId="5E45BE17" w14:textId="77777777" w:rsidR="00CF6CA4" w:rsidRDefault="00CF6CA4">
      <w:pPr>
        <w:spacing w:before="0" w:after="0" w:line="240" w:lineRule="auto"/>
        <w:jc w:val="left"/>
      </w:pPr>
    </w:p>
    <w:tbl>
      <w:tblPr>
        <w:tblStyle w:val="GridTable4-Accent5"/>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623"/>
        <w:gridCol w:w="1418"/>
        <w:gridCol w:w="1250"/>
        <w:gridCol w:w="1727"/>
      </w:tblGrid>
      <w:tr w:rsidR="00CF6CA4" w:rsidRPr="00414BFB" w14:paraId="1F42B320" w14:textId="77777777" w:rsidTr="005B4F4A">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5098"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DE8BD11" w14:textId="169ECA05" w:rsidR="00CF6CA4" w:rsidRPr="00877458" w:rsidRDefault="00CF6CA4" w:rsidP="00065C0F">
            <w:pPr>
              <w:jc w:val="left"/>
              <w:rPr>
                <w:color w:val="FFFFFF" w:themeColor="background1"/>
              </w:rPr>
            </w:pPr>
            <w:r>
              <w:rPr>
                <w:color w:val="FFFFFF" w:themeColor="background1"/>
              </w:rPr>
              <w:lastRenderedPageBreak/>
              <w:t>Criterion E:</w:t>
            </w:r>
          </w:p>
        </w:tc>
        <w:tc>
          <w:tcPr>
            <w:tcW w:w="141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4AA3CF2" w14:textId="1D1C12DD" w:rsidR="00CF6CA4" w:rsidRPr="00C53A83" w:rsidRDefault="00CF6CA4" w:rsidP="005B4F4A">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1F0EED8" w14:textId="77777777" w:rsidR="00CF6CA4" w:rsidRPr="00C53A83" w:rsidRDefault="00CF6CA4" w:rsidP="005B4F4A">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72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307D9FE" w14:textId="77777777" w:rsidR="00CF6CA4" w:rsidRPr="00C53A83" w:rsidRDefault="00CF6CA4" w:rsidP="005B4F4A">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CF6CA4" w:rsidRPr="00414BFB" w14:paraId="6DB8295D" w14:textId="77777777" w:rsidTr="005B4F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5CDEA1E6" w14:textId="77777777" w:rsidR="00CF6CA4" w:rsidRPr="00A94C02" w:rsidRDefault="00CF6CA4" w:rsidP="00065C0F">
            <w:pPr>
              <w:rPr>
                <w:b w:val="0"/>
                <w:bCs w:val="0"/>
                <w:color w:val="auto"/>
              </w:rPr>
            </w:pPr>
            <w:r w:rsidRPr="00A94C02">
              <w:rPr>
                <w:color w:val="auto"/>
              </w:rPr>
              <w:t>Title</w:t>
            </w:r>
          </w:p>
        </w:tc>
        <w:tc>
          <w:tcPr>
            <w:tcW w:w="3623" w:type="dxa"/>
            <w:tcBorders>
              <w:top w:val="single" w:sz="4" w:space="0" w:color="auto"/>
            </w:tcBorders>
            <w:shd w:val="clear" w:color="auto" w:fill="auto"/>
          </w:tcPr>
          <w:p w14:paraId="63F5D523" w14:textId="47AAC4A5" w:rsidR="00CF6CA4" w:rsidRPr="009C4B3D" w:rsidRDefault="005B4F4A" w:rsidP="00065C0F">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314E18">
              <w:rPr>
                <w:b/>
                <w:bCs/>
              </w:rPr>
              <w:t>Health &amp; Safety &amp; Quality Management</w:t>
            </w:r>
          </w:p>
        </w:tc>
        <w:tc>
          <w:tcPr>
            <w:tcW w:w="1418" w:type="dxa"/>
            <w:tcBorders>
              <w:top w:val="single" w:sz="4" w:space="0" w:color="auto"/>
            </w:tcBorders>
            <w:shd w:val="clear" w:color="auto" w:fill="auto"/>
          </w:tcPr>
          <w:p w14:paraId="68FE7EB9" w14:textId="6C4B00B0" w:rsidR="00CF6CA4" w:rsidRPr="005B4F4A" w:rsidRDefault="005B4F4A" w:rsidP="005B4F4A">
            <w:pPr>
              <w:jc w:val="center"/>
              <w:cnfStyle w:val="000000100000" w:firstRow="0" w:lastRow="0" w:firstColumn="0" w:lastColumn="0" w:oddVBand="0" w:evenVBand="0" w:oddHBand="1" w:evenHBand="0" w:firstRowFirstColumn="0" w:firstRowLastColumn="0" w:lastRowFirstColumn="0" w:lastRowLastColumn="0"/>
              <w:rPr>
                <w:b/>
                <w:bCs/>
              </w:rPr>
            </w:pPr>
            <w:r w:rsidRPr="005B4F4A">
              <w:rPr>
                <w:b/>
                <w:bCs/>
                <w:color w:val="auto"/>
              </w:rPr>
              <w:t>10</w:t>
            </w:r>
            <w:r w:rsidR="00CF6CA4" w:rsidRPr="005B4F4A">
              <w:rPr>
                <w:b/>
                <w:bCs/>
                <w:color w:val="auto"/>
              </w:rPr>
              <w:t>%</w:t>
            </w:r>
          </w:p>
        </w:tc>
        <w:tc>
          <w:tcPr>
            <w:tcW w:w="1250" w:type="dxa"/>
            <w:tcBorders>
              <w:top w:val="single" w:sz="4" w:space="0" w:color="auto"/>
            </w:tcBorders>
            <w:shd w:val="clear" w:color="auto" w:fill="auto"/>
          </w:tcPr>
          <w:p w14:paraId="06506557" w14:textId="064AB059" w:rsidR="00CF6CA4" w:rsidRPr="005B4F4A" w:rsidRDefault="005B4F4A" w:rsidP="005B4F4A">
            <w:pPr>
              <w:jc w:val="center"/>
              <w:cnfStyle w:val="000000100000" w:firstRow="0" w:lastRow="0" w:firstColumn="0" w:lastColumn="0" w:oddVBand="0" w:evenVBand="0" w:oddHBand="1" w:evenHBand="0" w:firstRowFirstColumn="0" w:firstRowLastColumn="0" w:lastRowFirstColumn="0" w:lastRowLastColumn="0"/>
              <w:rPr>
                <w:b/>
                <w:bCs/>
              </w:rPr>
            </w:pPr>
            <w:r w:rsidRPr="005B4F4A">
              <w:rPr>
                <w:b/>
                <w:bCs/>
              </w:rPr>
              <w:t>1000</w:t>
            </w:r>
          </w:p>
        </w:tc>
        <w:tc>
          <w:tcPr>
            <w:tcW w:w="1727" w:type="dxa"/>
            <w:tcBorders>
              <w:top w:val="single" w:sz="4" w:space="0" w:color="auto"/>
            </w:tcBorders>
            <w:shd w:val="clear" w:color="auto" w:fill="auto"/>
          </w:tcPr>
          <w:p w14:paraId="554C5DD2" w14:textId="431685C4" w:rsidR="00CF6CA4" w:rsidRPr="005B4F4A" w:rsidRDefault="005B4F4A" w:rsidP="005B4F4A">
            <w:pPr>
              <w:jc w:val="center"/>
              <w:cnfStyle w:val="000000100000" w:firstRow="0" w:lastRow="0" w:firstColumn="0" w:lastColumn="0" w:oddVBand="0" w:evenVBand="0" w:oddHBand="1" w:evenHBand="0" w:firstRowFirstColumn="0" w:firstRowLastColumn="0" w:lastRowFirstColumn="0" w:lastRowLastColumn="0"/>
              <w:rPr>
                <w:b/>
                <w:bCs/>
              </w:rPr>
            </w:pPr>
            <w:r w:rsidRPr="005B4F4A">
              <w:rPr>
                <w:b/>
                <w:bCs/>
              </w:rPr>
              <w:t>400</w:t>
            </w:r>
          </w:p>
        </w:tc>
      </w:tr>
      <w:tr w:rsidR="00CF6CA4" w:rsidRPr="00414BFB" w14:paraId="36641BD1" w14:textId="77777777" w:rsidTr="005B4F4A">
        <w:tc>
          <w:tcPr>
            <w:cnfStyle w:val="001000000000" w:firstRow="0" w:lastRow="0" w:firstColumn="1" w:lastColumn="0" w:oddVBand="0" w:evenVBand="0" w:oddHBand="0" w:evenHBand="0" w:firstRowFirstColumn="0" w:firstRowLastColumn="0" w:lastRowFirstColumn="0" w:lastRowLastColumn="0"/>
            <w:tcW w:w="1475" w:type="dxa"/>
          </w:tcPr>
          <w:p w14:paraId="4D17BA16" w14:textId="77777777" w:rsidR="00CF6CA4" w:rsidRPr="00414BFB" w:rsidRDefault="00CF6CA4" w:rsidP="00065C0F">
            <w:r w:rsidRPr="00414BFB">
              <w:t>Instructions</w:t>
            </w:r>
          </w:p>
        </w:tc>
        <w:tc>
          <w:tcPr>
            <w:tcW w:w="8018" w:type="dxa"/>
            <w:gridSpan w:val="4"/>
          </w:tcPr>
          <w:p w14:paraId="701920C8" w14:textId="77777777" w:rsidR="00CF6CA4" w:rsidRDefault="00CF6CA4" w:rsidP="00CF6CA4">
            <w:pPr>
              <w:cnfStyle w:val="000000000000" w:firstRow="0" w:lastRow="0" w:firstColumn="0" w:lastColumn="0" w:oddVBand="0" w:evenVBand="0" w:oddHBand="0" w:evenHBand="0" w:firstRowFirstColumn="0" w:firstRowLastColumn="0" w:lastRowFirstColumn="0" w:lastRowLastColumn="0"/>
            </w:pPr>
            <w:r w:rsidRPr="00314E18">
              <w:t xml:space="preserve">Tenderers must provide information which demonstrates operation of health &amp; safety systems and procedures in line with all relevant Safety Health &amp; Welfare at Work legislation. </w:t>
            </w:r>
          </w:p>
          <w:p w14:paraId="0F0B7EF0" w14:textId="77777777" w:rsidR="00CF6CA4" w:rsidRPr="00314E18" w:rsidRDefault="00CF6CA4" w:rsidP="00CF6CA4">
            <w:pPr>
              <w:cnfStyle w:val="000000000000" w:firstRow="0" w:lastRow="0" w:firstColumn="0" w:lastColumn="0" w:oddVBand="0" w:evenVBand="0" w:oddHBand="0" w:evenHBand="0" w:firstRowFirstColumn="0" w:firstRowLastColumn="0" w:lastRowFirstColumn="0" w:lastRowLastColumn="0"/>
            </w:pPr>
            <w:r>
              <w:t>(500 Marks)</w:t>
            </w:r>
          </w:p>
          <w:p w14:paraId="47116E6A" w14:textId="77777777" w:rsidR="00CF6CA4" w:rsidRDefault="00CF6CA4" w:rsidP="00CF6CA4">
            <w:pPr>
              <w:cnfStyle w:val="000000000000" w:firstRow="0" w:lastRow="0" w:firstColumn="0" w:lastColumn="0" w:oddVBand="0" w:evenVBand="0" w:oddHBand="0" w:evenHBand="0" w:firstRowFirstColumn="0" w:firstRowLastColumn="0" w:lastRowFirstColumn="0" w:lastRowLastColumn="0"/>
            </w:pPr>
            <w:r w:rsidRPr="00314E18">
              <w:t xml:space="preserve">Tenderers must also provide information demonstrating </w:t>
            </w:r>
            <w:r>
              <w:t xml:space="preserve">the </w:t>
            </w:r>
            <w:r w:rsidRPr="00314E18">
              <w:t xml:space="preserve">use of </w:t>
            </w:r>
            <w:r>
              <w:t xml:space="preserve">a </w:t>
            </w:r>
            <w:r w:rsidRPr="00314E18">
              <w:t xml:space="preserve">Quality Management System within their firm. </w:t>
            </w:r>
          </w:p>
          <w:p w14:paraId="320CF6C8" w14:textId="698990DA" w:rsidR="00CF6CA4" w:rsidRPr="00CF6CA4" w:rsidRDefault="00CF6CA4" w:rsidP="00CF6CA4">
            <w:pPr>
              <w:cnfStyle w:val="000000000000" w:firstRow="0" w:lastRow="0" w:firstColumn="0" w:lastColumn="0" w:oddVBand="0" w:evenVBand="0" w:oddHBand="0" w:evenHBand="0" w:firstRowFirstColumn="0" w:firstRowLastColumn="0" w:lastRowFirstColumn="0" w:lastRowLastColumn="0"/>
            </w:pPr>
            <w:r>
              <w:t>(500 Marks)</w:t>
            </w:r>
          </w:p>
        </w:tc>
      </w:tr>
    </w:tbl>
    <w:p w14:paraId="1FDD0A81" w14:textId="77777777" w:rsidR="00CF6CA4" w:rsidRDefault="00CF6CA4">
      <w:pPr>
        <w:spacing w:before="0" w:after="0" w:line="240" w:lineRule="auto"/>
        <w:jc w:val="left"/>
      </w:pPr>
    </w:p>
    <w:p w14:paraId="023C3BE7" w14:textId="18A180CC" w:rsidR="005B4F4A" w:rsidRDefault="005B4F4A">
      <w:pPr>
        <w:spacing w:before="0" w:after="0" w:line="240" w:lineRule="auto"/>
        <w:jc w:val="left"/>
      </w:pPr>
      <w:r w:rsidRPr="005B4F4A">
        <w:rPr>
          <w:b/>
          <w:bCs/>
        </w:rPr>
        <w:t>Tenderers response</w:t>
      </w:r>
      <w:r>
        <w:t>:</w:t>
      </w:r>
    </w:p>
    <w:p w14:paraId="4666BA1B" w14:textId="77777777" w:rsidR="005B4F4A" w:rsidRDefault="005B4F4A">
      <w:pPr>
        <w:spacing w:before="0" w:after="0" w:line="240" w:lineRule="auto"/>
        <w:jc w:val="left"/>
      </w:pPr>
    </w:p>
    <w:tbl>
      <w:tblPr>
        <w:tblStyle w:val="TableGrid"/>
        <w:tblW w:w="9493" w:type="dxa"/>
        <w:tblLook w:val="04A0" w:firstRow="1" w:lastRow="0" w:firstColumn="1" w:lastColumn="0" w:noHBand="0" w:noVBand="1"/>
      </w:tblPr>
      <w:tblGrid>
        <w:gridCol w:w="9493"/>
      </w:tblGrid>
      <w:tr w:rsidR="005B4F4A" w14:paraId="23437A36" w14:textId="77777777" w:rsidTr="005B4F4A">
        <w:tc>
          <w:tcPr>
            <w:tcW w:w="9493" w:type="dxa"/>
          </w:tcPr>
          <w:p w14:paraId="4B9DB43E" w14:textId="77777777" w:rsidR="005B4F4A" w:rsidRDefault="005B4F4A">
            <w:pPr>
              <w:spacing w:before="0" w:after="0" w:line="240" w:lineRule="auto"/>
              <w:jc w:val="left"/>
            </w:pPr>
          </w:p>
          <w:p w14:paraId="565930C1" w14:textId="77777777" w:rsidR="005B4F4A" w:rsidRDefault="005B4F4A">
            <w:pPr>
              <w:spacing w:before="0" w:after="0" w:line="240" w:lineRule="auto"/>
              <w:jc w:val="left"/>
            </w:pPr>
          </w:p>
          <w:p w14:paraId="23CA4405" w14:textId="77777777" w:rsidR="005B4F4A" w:rsidRDefault="005B4F4A">
            <w:pPr>
              <w:spacing w:before="0" w:after="0" w:line="240" w:lineRule="auto"/>
              <w:jc w:val="left"/>
            </w:pPr>
          </w:p>
          <w:p w14:paraId="1804BA70" w14:textId="77777777" w:rsidR="005B4F4A" w:rsidRDefault="005B4F4A">
            <w:pPr>
              <w:spacing w:before="0" w:after="0" w:line="240" w:lineRule="auto"/>
              <w:jc w:val="left"/>
            </w:pPr>
          </w:p>
          <w:p w14:paraId="76A05740" w14:textId="77777777" w:rsidR="005B4F4A" w:rsidRDefault="005B4F4A">
            <w:pPr>
              <w:spacing w:before="0" w:after="0" w:line="240" w:lineRule="auto"/>
              <w:jc w:val="left"/>
            </w:pPr>
          </w:p>
          <w:p w14:paraId="39DC5DE3" w14:textId="77777777" w:rsidR="005B4F4A" w:rsidRDefault="005B4F4A">
            <w:pPr>
              <w:spacing w:before="0" w:after="0" w:line="240" w:lineRule="auto"/>
              <w:jc w:val="left"/>
            </w:pPr>
          </w:p>
          <w:p w14:paraId="72BB5024" w14:textId="77777777" w:rsidR="005B4F4A" w:rsidRDefault="005B4F4A">
            <w:pPr>
              <w:spacing w:before="0" w:after="0" w:line="240" w:lineRule="auto"/>
              <w:jc w:val="left"/>
            </w:pPr>
          </w:p>
          <w:p w14:paraId="38201CC6" w14:textId="77777777" w:rsidR="005B4F4A" w:rsidRDefault="005B4F4A">
            <w:pPr>
              <w:spacing w:before="0" w:after="0" w:line="240" w:lineRule="auto"/>
              <w:jc w:val="left"/>
            </w:pPr>
          </w:p>
          <w:p w14:paraId="707C63EC" w14:textId="77777777" w:rsidR="005B4F4A" w:rsidRDefault="005B4F4A">
            <w:pPr>
              <w:spacing w:before="0" w:after="0" w:line="240" w:lineRule="auto"/>
              <w:jc w:val="left"/>
            </w:pPr>
          </w:p>
          <w:p w14:paraId="2954DAC6" w14:textId="77777777" w:rsidR="005B4F4A" w:rsidRDefault="005B4F4A">
            <w:pPr>
              <w:spacing w:before="0" w:after="0" w:line="240" w:lineRule="auto"/>
              <w:jc w:val="left"/>
            </w:pPr>
          </w:p>
          <w:p w14:paraId="02E40C2E" w14:textId="77777777" w:rsidR="005B4F4A" w:rsidRDefault="005B4F4A">
            <w:pPr>
              <w:spacing w:before="0" w:after="0" w:line="240" w:lineRule="auto"/>
              <w:jc w:val="left"/>
            </w:pPr>
          </w:p>
          <w:p w14:paraId="70525F9C" w14:textId="77777777" w:rsidR="005B4F4A" w:rsidRDefault="005B4F4A">
            <w:pPr>
              <w:spacing w:before="0" w:after="0" w:line="240" w:lineRule="auto"/>
              <w:jc w:val="left"/>
            </w:pPr>
          </w:p>
          <w:p w14:paraId="3BC2F6BD" w14:textId="77777777" w:rsidR="005B4F4A" w:rsidRDefault="005B4F4A">
            <w:pPr>
              <w:spacing w:before="0" w:after="0" w:line="240" w:lineRule="auto"/>
              <w:jc w:val="left"/>
            </w:pPr>
          </w:p>
          <w:p w14:paraId="7C42772D" w14:textId="77777777" w:rsidR="005B4F4A" w:rsidRDefault="005B4F4A">
            <w:pPr>
              <w:spacing w:before="0" w:after="0" w:line="240" w:lineRule="auto"/>
              <w:jc w:val="left"/>
            </w:pPr>
          </w:p>
          <w:p w14:paraId="49BA917C" w14:textId="77777777" w:rsidR="005B4F4A" w:rsidRDefault="005B4F4A">
            <w:pPr>
              <w:spacing w:before="0" w:after="0" w:line="240" w:lineRule="auto"/>
              <w:jc w:val="left"/>
            </w:pPr>
          </w:p>
          <w:p w14:paraId="70933855" w14:textId="77777777" w:rsidR="005B4F4A" w:rsidRDefault="005B4F4A">
            <w:pPr>
              <w:spacing w:before="0" w:after="0" w:line="240" w:lineRule="auto"/>
              <w:jc w:val="left"/>
            </w:pPr>
          </w:p>
          <w:p w14:paraId="1DAF231C" w14:textId="77777777" w:rsidR="005B4F4A" w:rsidRDefault="005B4F4A">
            <w:pPr>
              <w:spacing w:before="0" w:after="0" w:line="240" w:lineRule="auto"/>
              <w:jc w:val="left"/>
            </w:pPr>
          </w:p>
          <w:p w14:paraId="2DC259E5" w14:textId="77777777" w:rsidR="005B4F4A" w:rsidRDefault="005B4F4A">
            <w:pPr>
              <w:spacing w:before="0" w:after="0" w:line="240" w:lineRule="auto"/>
              <w:jc w:val="left"/>
            </w:pPr>
          </w:p>
          <w:p w14:paraId="4BF9636A" w14:textId="77777777" w:rsidR="005B4F4A" w:rsidRDefault="005B4F4A">
            <w:pPr>
              <w:spacing w:before="0" w:after="0" w:line="240" w:lineRule="auto"/>
              <w:jc w:val="left"/>
            </w:pPr>
          </w:p>
          <w:p w14:paraId="5A77CD94" w14:textId="77777777" w:rsidR="005B4F4A" w:rsidRDefault="005B4F4A">
            <w:pPr>
              <w:spacing w:before="0" w:after="0" w:line="240" w:lineRule="auto"/>
              <w:jc w:val="left"/>
            </w:pPr>
          </w:p>
          <w:p w14:paraId="1BF3B692" w14:textId="77777777" w:rsidR="005B4F4A" w:rsidRDefault="005B4F4A">
            <w:pPr>
              <w:spacing w:before="0" w:after="0" w:line="240" w:lineRule="auto"/>
              <w:jc w:val="left"/>
            </w:pPr>
          </w:p>
          <w:p w14:paraId="1B64EC63" w14:textId="77777777" w:rsidR="00DA5A57" w:rsidRDefault="00DA5A57">
            <w:pPr>
              <w:spacing w:before="0" w:after="0" w:line="240" w:lineRule="auto"/>
              <w:jc w:val="left"/>
            </w:pPr>
          </w:p>
          <w:p w14:paraId="2765DE41" w14:textId="77777777" w:rsidR="00DA5A57" w:rsidRDefault="00DA5A57">
            <w:pPr>
              <w:spacing w:before="0" w:after="0" w:line="240" w:lineRule="auto"/>
              <w:jc w:val="left"/>
            </w:pPr>
          </w:p>
          <w:p w14:paraId="6AA2F86A" w14:textId="77777777" w:rsidR="008574E9" w:rsidRDefault="008574E9">
            <w:pPr>
              <w:spacing w:before="0" w:after="0" w:line="240" w:lineRule="auto"/>
              <w:jc w:val="left"/>
            </w:pPr>
          </w:p>
          <w:p w14:paraId="45F53A5F" w14:textId="77777777" w:rsidR="005B4F4A" w:rsidRDefault="005B4F4A">
            <w:pPr>
              <w:spacing w:before="0" w:after="0" w:line="240" w:lineRule="auto"/>
              <w:jc w:val="left"/>
            </w:pPr>
          </w:p>
          <w:p w14:paraId="08D66092" w14:textId="77777777" w:rsidR="005B4F4A" w:rsidRDefault="005B4F4A">
            <w:pPr>
              <w:spacing w:before="0" w:after="0" w:line="240" w:lineRule="auto"/>
              <w:jc w:val="left"/>
            </w:pPr>
          </w:p>
        </w:tc>
      </w:tr>
    </w:tbl>
    <w:p w14:paraId="579CBD54" w14:textId="77777777" w:rsidR="005B4F4A" w:rsidRDefault="005B4F4A">
      <w:pPr>
        <w:spacing w:before="0" w:after="0" w:line="240" w:lineRule="auto"/>
        <w:jc w:val="left"/>
      </w:pPr>
    </w:p>
    <w:p w14:paraId="371C485C" w14:textId="77777777" w:rsidR="005B4F4A" w:rsidRDefault="005B4F4A">
      <w:pPr>
        <w:spacing w:before="0" w:after="0" w:line="240" w:lineRule="auto"/>
        <w:jc w:val="left"/>
      </w:pPr>
    </w:p>
    <w:sectPr w:rsidR="005B4F4A" w:rsidSect="00B85E2C">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3D594" w14:textId="77777777" w:rsidR="007A3EF3" w:rsidRDefault="007A3EF3" w:rsidP="008079B6">
      <w:r>
        <w:separator/>
      </w:r>
    </w:p>
  </w:endnote>
  <w:endnote w:type="continuationSeparator" w:id="0">
    <w:p w14:paraId="7FEFAFC4" w14:textId="77777777" w:rsidR="007A3EF3" w:rsidRDefault="007A3EF3"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403A6" w14:textId="77777777" w:rsidR="007A3EF3" w:rsidRDefault="007A3EF3" w:rsidP="008079B6">
      <w:r>
        <w:separator/>
      </w:r>
    </w:p>
  </w:footnote>
  <w:footnote w:type="continuationSeparator" w:id="0">
    <w:p w14:paraId="7D0D1F85" w14:textId="77777777" w:rsidR="007A3EF3" w:rsidRDefault="007A3EF3"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69C5BD4E" w:rsidR="00A75B89" w:rsidRDefault="00A75B89" w:rsidP="008079B6">
    <w:pPr>
      <w:pStyle w:val="Header"/>
      <w:rPr>
        <w:noProof/>
      </w:rPr>
    </w:pPr>
    <w:r>
      <w:t>5A Tender Response Document</w:t>
    </w:r>
    <w:r>
      <w:rPr>
        <w:noProof/>
      </w:rPr>
      <w:t xml:space="preserve"> Services 202</w:t>
    </w:r>
    <w:r w:rsidR="00A67710">
      <w:rPr>
        <w:noProof/>
      </w:rPr>
      <w:t>5</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2F56FA2"/>
    <w:multiLevelType w:val="hybridMultilevel"/>
    <w:tmpl w:val="ACEA1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AAD1FE8"/>
    <w:multiLevelType w:val="hybridMultilevel"/>
    <w:tmpl w:val="6CEE57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8"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2C58714B"/>
    <w:multiLevelType w:val="hybridMultilevel"/>
    <w:tmpl w:val="563812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0B66E80"/>
    <w:multiLevelType w:val="hybridMultilevel"/>
    <w:tmpl w:val="DDB867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495DF9"/>
    <w:multiLevelType w:val="hybridMultilevel"/>
    <w:tmpl w:val="DA884D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49121575">
    <w:abstractNumId w:val="8"/>
  </w:num>
  <w:num w:numId="2" w16cid:durableId="107312466">
    <w:abstractNumId w:val="1"/>
  </w:num>
  <w:num w:numId="3" w16cid:durableId="260259075">
    <w:abstractNumId w:val="14"/>
  </w:num>
  <w:num w:numId="4" w16cid:durableId="1655181314">
    <w:abstractNumId w:val="3"/>
  </w:num>
  <w:num w:numId="5" w16cid:durableId="699162011">
    <w:abstractNumId w:val="5"/>
  </w:num>
  <w:num w:numId="6" w16cid:durableId="1288707589">
    <w:abstractNumId w:val="0"/>
  </w:num>
  <w:num w:numId="7" w16cid:durableId="1703164093">
    <w:abstractNumId w:val="12"/>
  </w:num>
  <w:num w:numId="8" w16cid:durableId="1268807718">
    <w:abstractNumId w:val="6"/>
  </w:num>
  <w:num w:numId="9" w16cid:durableId="549071549">
    <w:abstractNumId w:val="13"/>
  </w:num>
  <w:num w:numId="10" w16cid:durableId="1114448382">
    <w:abstractNumId w:val="7"/>
  </w:num>
  <w:num w:numId="11" w16cid:durableId="343094288">
    <w:abstractNumId w:val="11"/>
  </w:num>
  <w:num w:numId="12" w16cid:durableId="1248034501">
    <w:abstractNumId w:val="9"/>
  </w:num>
  <w:num w:numId="13" w16cid:durableId="167214080">
    <w:abstractNumId w:val="15"/>
  </w:num>
  <w:num w:numId="14" w16cid:durableId="2055301177">
    <w:abstractNumId w:val="10"/>
  </w:num>
  <w:num w:numId="15" w16cid:durableId="197857538">
    <w:abstractNumId w:val="4"/>
  </w:num>
  <w:num w:numId="16" w16cid:durableId="196295571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04E0"/>
    <w:rsid w:val="00002B06"/>
    <w:rsid w:val="000055E9"/>
    <w:rsid w:val="00006722"/>
    <w:rsid w:val="00021F45"/>
    <w:rsid w:val="00023402"/>
    <w:rsid w:val="00023DA3"/>
    <w:rsid w:val="00027AC3"/>
    <w:rsid w:val="0004369E"/>
    <w:rsid w:val="00044B1E"/>
    <w:rsid w:val="0006065E"/>
    <w:rsid w:val="00065046"/>
    <w:rsid w:val="00083393"/>
    <w:rsid w:val="00084CCC"/>
    <w:rsid w:val="00086CAD"/>
    <w:rsid w:val="000962BA"/>
    <w:rsid w:val="00097421"/>
    <w:rsid w:val="000A2ADA"/>
    <w:rsid w:val="000A33A3"/>
    <w:rsid w:val="000A3DBD"/>
    <w:rsid w:val="000A6F69"/>
    <w:rsid w:val="000B0028"/>
    <w:rsid w:val="000B26FF"/>
    <w:rsid w:val="000B732A"/>
    <w:rsid w:val="000C00D8"/>
    <w:rsid w:val="000C5E46"/>
    <w:rsid w:val="000C5EAB"/>
    <w:rsid w:val="000C614B"/>
    <w:rsid w:val="000C63C4"/>
    <w:rsid w:val="000D2429"/>
    <w:rsid w:val="000D3E5B"/>
    <w:rsid w:val="000D5FFC"/>
    <w:rsid w:val="000E66EE"/>
    <w:rsid w:val="000E72CB"/>
    <w:rsid w:val="000F6EB6"/>
    <w:rsid w:val="00102E61"/>
    <w:rsid w:val="00104F4E"/>
    <w:rsid w:val="001116C8"/>
    <w:rsid w:val="00140FB6"/>
    <w:rsid w:val="00151FEF"/>
    <w:rsid w:val="00152C3E"/>
    <w:rsid w:val="0015389D"/>
    <w:rsid w:val="001539FE"/>
    <w:rsid w:val="00194CCB"/>
    <w:rsid w:val="00197179"/>
    <w:rsid w:val="001A1671"/>
    <w:rsid w:val="001A1B54"/>
    <w:rsid w:val="001A4D32"/>
    <w:rsid w:val="001B18FC"/>
    <w:rsid w:val="001B4DCE"/>
    <w:rsid w:val="001C092A"/>
    <w:rsid w:val="001C196C"/>
    <w:rsid w:val="001C2C3F"/>
    <w:rsid w:val="001D0BD6"/>
    <w:rsid w:val="001D4D14"/>
    <w:rsid w:val="001D51E1"/>
    <w:rsid w:val="001E068C"/>
    <w:rsid w:val="00207652"/>
    <w:rsid w:val="002159AB"/>
    <w:rsid w:val="00230D96"/>
    <w:rsid w:val="00247D06"/>
    <w:rsid w:val="0025027E"/>
    <w:rsid w:val="0025522E"/>
    <w:rsid w:val="00255238"/>
    <w:rsid w:val="00257B72"/>
    <w:rsid w:val="002670DA"/>
    <w:rsid w:val="00271CC5"/>
    <w:rsid w:val="00271E23"/>
    <w:rsid w:val="002877D1"/>
    <w:rsid w:val="0029542D"/>
    <w:rsid w:val="00295802"/>
    <w:rsid w:val="002A3CCB"/>
    <w:rsid w:val="002B1F1F"/>
    <w:rsid w:val="002B3D79"/>
    <w:rsid w:val="002B7464"/>
    <w:rsid w:val="002B7728"/>
    <w:rsid w:val="002B795A"/>
    <w:rsid w:val="002E103E"/>
    <w:rsid w:val="002E16BF"/>
    <w:rsid w:val="002E327B"/>
    <w:rsid w:val="002E6C49"/>
    <w:rsid w:val="002F307F"/>
    <w:rsid w:val="003008A4"/>
    <w:rsid w:val="00304F61"/>
    <w:rsid w:val="003113E7"/>
    <w:rsid w:val="00316B07"/>
    <w:rsid w:val="00326901"/>
    <w:rsid w:val="00331D67"/>
    <w:rsid w:val="00332B9E"/>
    <w:rsid w:val="00335AB6"/>
    <w:rsid w:val="00341DAA"/>
    <w:rsid w:val="00360112"/>
    <w:rsid w:val="00360B98"/>
    <w:rsid w:val="0036119F"/>
    <w:rsid w:val="00363574"/>
    <w:rsid w:val="0038017E"/>
    <w:rsid w:val="003B3239"/>
    <w:rsid w:val="003B44C1"/>
    <w:rsid w:val="003D6E03"/>
    <w:rsid w:val="003E4C65"/>
    <w:rsid w:val="003E782F"/>
    <w:rsid w:val="003F5054"/>
    <w:rsid w:val="003F5BB3"/>
    <w:rsid w:val="0040539B"/>
    <w:rsid w:val="00424C64"/>
    <w:rsid w:val="00426126"/>
    <w:rsid w:val="004266C8"/>
    <w:rsid w:val="00427966"/>
    <w:rsid w:val="00430D6D"/>
    <w:rsid w:val="00431033"/>
    <w:rsid w:val="00440EFB"/>
    <w:rsid w:val="00447E89"/>
    <w:rsid w:val="00462C10"/>
    <w:rsid w:val="0046347E"/>
    <w:rsid w:val="00463E59"/>
    <w:rsid w:val="00465233"/>
    <w:rsid w:val="004653A9"/>
    <w:rsid w:val="00466C54"/>
    <w:rsid w:val="00471CF4"/>
    <w:rsid w:val="004738A7"/>
    <w:rsid w:val="00476EF5"/>
    <w:rsid w:val="00490639"/>
    <w:rsid w:val="004A2B34"/>
    <w:rsid w:val="004A3698"/>
    <w:rsid w:val="004C46D0"/>
    <w:rsid w:val="004C7FB7"/>
    <w:rsid w:val="004D4385"/>
    <w:rsid w:val="004D70A9"/>
    <w:rsid w:val="004E5C3E"/>
    <w:rsid w:val="00516FC4"/>
    <w:rsid w:val="00517173"/>
    <w:rsid w:val="00521235"/>
    <w:rsid w:val="00524737"/>
    <w:rsid w:val="0053021B"/>
    <w:rsid w:val="0055240C"/>
    <w:rsid w:val="00574FD7"/>
    <w:rsid w:val="0057656C"/>
    <w:rsid w:val="00577BF4"/>
    <w:rsid w:val="00580997"/>
    <w:rsid w:val="005821E3"/>
    <w:rsid w:val="00597E14"/>
    <w:rsid w:val="005A2E52"/>
    <w:rsid w:val="005A6BCD"/>
    <w:rsid w:val="005B0A0E"/>
    <w:rsid w:val="005B1E3C"/>
    <w:rsid w:val="005B2009"/>
    <w:rsid w:val="005B32E9"/>
    <w:rsid w:val="005B4F4A"/>
    <w:rsid w:val="005B5980"/>
    <w:rsid w:val="005D095F"/>
    <w:rsid w:val="005D2B7D"/>
    <w:rsid w:val="005D2D0C"/>
    <w:rsid w:val="005E219A"/>
    <w:rsid w:val="005E298C"/>
    <w:rsid w:val="005F14A3"/>
    <w:rsid w:val="005F276B"/>
    <w:rsid w:val="005F410E"/>
    <w:rsid w:val="005F5064"/>
    <w:rsid w:val="006042A0"/>
    <w:rsid w:val="00616934"/>
    <w:rsid w:val="006205F0"/>
    <w:rsid w:val="00632DB0"/>
    <w:rsid w:val="006373D1"/>
    <w:rsid w:val="00637CDD"/>
    <w:rsid w:val="00643D66"/>
    <w:rsid w:val="00645630"/>
    <w:rsid w:val="00646158"/>
    <w:rsid w:val="00651D76"/>
    <w:rsid w:val="00652884"/>
    <w:rsid w:val="006856BA"/>
    <w:rsid w:val="00685B29"/>
    <w:rsid w:val="006904E2"/>
    <w:rsid w:val="00692B73"/>
    <w:rsid w:val="006A1919"/>
    <w:rsid w:val="006A48F0"/>
    <w:rsid w:val="006B02F8"/>
    <w:rsid w:val="006B7AC6"/>
    <w:rsid w:val="006C443E"/>
    <w:rsid w:val="006D77EC"/>
    <w:rsid w:val="006E4992"/>
    <w:rsid w:val="006F1782"/>
    <w:rsid w:val="006F48E4"/>
    <w:rsid w:val="006F491F"/>
    <w:rsid w:val="007021A8"/>
    <w:rsid w:val="00704E58"/>
    <w:rsid w:val="007056FD"/>
    <w:rsid w:val="00710DDD"/>
    <w:rsid w:val="00712354"/>
    <w:rsid w:val="00714AEE"/>
    <w:rsid w:val="00727AF3"/>
    <w:rsid w:val="0075364E"/>
    <w:rsid w:val="007562D4"/>
    <w:rsid w:val="00756ACD"/>
    <w:rsid w:val="00763894"/>
    <w:rsid w:val="007769C0"/>
    <w:rsid w:val="00777A9B"/>
    <w:rsid w:val="007834D8"/>
    <w:rsid w:val="0079752A"/>
    <w:rsid w:val="007A3EF3"/>
    <w:rsid w:val="007A496C"/>
    <w:rsid w:val="007A5870"/>
    <w:rsid w:val="007B6619"/>
    <w:rsid w:val="007B7CA1"/>
    <w:rsid w:val="007C0BF8"/>
    <w:rsid w:val="007C2752"/>
    <w:rsid w:val="007C6204"/>
    <w:rsid w:val="007E3339"/>
    <w:rsid w:val="007F3154"/>
    <w:rsid w:val="007F3C5F"/>
    <w:rsid w:val="008006B4"/>
    <w:rsid w:val="00804134"/>
    <w:rsid w:val="00804AC3"/>
    <w:rsid w:val="008079B6"/>
    <w:rsid w:val="00807B12"/>
    <w:rsid w:val="0081460C"/>
    <w:rsid w:val="00815158"/>
    <w:rsid w:val="008216D9"/>
    <w:rsid w:val="0082228E"/>
    <w:rsid w:val="00825853"/>
    <w:rsid w:val="008274D1"/>
    <w:rsid w:val="00830D1B"/>
    <w:rsid w:val="00837B17"/>
    <w:rsid w:val="00840949"/>
    <w:rsid w:val="008415CA"/>
    <w:rsid w:val="008427A4"/>
    <w:rsid w:val="008449FA"/>
    <w:rsid w:val="0085591E"/>
    <w:rsid w:val="008574E9"/>
    <w:rsid w:val="00860370"/>
    <w:rsid w:val="00862A49"/>
    <w:rsid w:val="00865E89"/>
    <w:rsid w:val="00877458"/>
    <w:rsid w:val="00877F0E"/>
    <w:rsid w:val="0089364A"/>
    <w:rsid w:val="0089392C"/>
    <w:rsid w:val="008A3C06"/>
    <w:rsid w:val="008B45E2"/>
    <w:rsid w:val="008B6480"/>
    <w:rsid w:val="008C22D8"/>
    <w:rsid w:val="008C31BA"/>
    <w:rsid w:val="008D3FF7"/>
    <w:rsid w:val="008E72EB"/>
    <w:rsid w:val="008F31E0"/>
    <w:rsid w:val="008F5A34"/>
    <w:rsid w:val="008F70F9"/>
    <w:rsid w:val="008F758B"/>
    <w:rsid w:val="00902051"/>
    <w:rsid w:val="009137A0"/>
    <w:rsid w:val="00923D3C"/>
    <w:rsid w:val="0092500A"/>
    <w:rsid w:val="00926392"/>
    <w:rsid w:val="0093381A"/>
    <w:rsid w:val="00940DF5"/>
    <w:rsid w:val="00941252"/>
    <w:rsid w:val="00941D8F"/>
    <w:rsid w:val="00941F99"/>
    <w:rsid w:val="00945839"/>
    <w:rsid w:val="009727E5"/>
    <w:rsid w:val="00972D0D"/>
    <w:rsid w:val="00975C4D"/>
    <w:rsid w:val="0099706D"/>
    <w:rsid w:val="009A02D0"/>
    <w:rsid w:val="009B1AE3"/>
    <w:rsid w:val="009B2D84"/>
    <w:rsid w:val="009B49D1"/>
    <w:rsid w:val="009B4FA0"/>
    <w:rsid w:val="009B52A0"/>
    <w:rsid w:val="009C33F5"/>
    <w:rsid w:val="009C42CF"/>
    <w:rsid w:val="009C4B3D"/>
    <w:rsid w:val="009D12DB"/>
    <w:rsid w:val="009D1B85"/>
    <w:rsid w:val="009D48CA"/>
    <w:rsid w:val="009E2F6B"/>
    <w:rsid w:val="009F6D00"/>
    <w:rsid w:val="009F78EA"/>
    <w:rsid w:val="00A04512"/>
    <w:rsid w:val="00A149CE"/>
    <w:rsid w:val="00A16E2F"/>
    <w:rsid w:val="00A27256"/>
    <w:rsid w:val="00A43240"/>
    <w:rsid w:val="00A52233"/>
    <w:rsid w:val="00A67710"/>
    <w:rsid w:val="00A70CEB"/>
    <w:rsid w:val="00A715C2"/>
    <w:rsid w:val="00A7377F"/>
    <w:rsid w:val="00A75B89"/>
    <w:rsid w:val="00A83FB1"/>
    <w:rsid w:val="00A86209"/>
    <w:rsid w:val="00A86362"/>
    <w:rsid w:val="00A943CC"/>
    <w:rsid w:val="00A94C02"/>
    <w:rsid w:val="00AA12FD"/>
    <w:rsid w:val="00AA1CCD"/>
    <w:rsid w:val="00AA5FC6"/>
    <w:rsid w:val="00AB1E2E"/>
    <w:rsid w:val="00AB7D14"/>
    <w:rsid w:val="00AC3C69"/>
    <w:rsid w:val="00AC786A"/>
    <w:rsid w:val="00AD4800"/>
    <w:rsid w:val="00AE6758"/>
    <w:rsid w:val="00B04F1B"/>
    <w:rsid w:val="00B07508"/>
    <w:rsid w:val="00B124BF"/>
    <w:rsid w:val="00B12ACE"/>
    <w:rsid w:val="00B13766"/>
    <w:rsid w:val="00B32899"/>
    <w:rsid w:val="00B34DD2"/>
    <w:rsid w:val="00B35F76"/>
    <w:rsid w:val="00B451F8"/>
    <w:rsid w:val="00B4695F"/>
    <w:rsid w:val="00B53B2B"/>
    <w:rsid w:val="00B62FE9"/>
    <w:rsid w:val="00B66E8E"/>
    <w:rsid w:val="00B74D54"/>
    <w:rsid w:val="00B75665"/>
    <w:rsid w:val="00B81A77"/>
    <w:rsid w:val="00B82B98"/>
    <w:rsid w:val="00B85E2C"/>
    <w:rsid w:val="00B924A1"/>
    <w:rsid w:val="00BA56AB"/>
    <w:rsid w:val="00BA62EE"/>
    <w:rsid w:val="00BA719D"/>
    <w:rsid w:val="00BB4720"/>
    <w:rsid w:val="00BC42BB"/>
    <w:rsid w:val="00BC6801"/>
    <w:rsid w:val="00BC75F1"/>
    <w:rsid w:val="00BD0EE6"/>
    <w:rsid w:val="00BD28C7"/>
    <w:rsid w:val="00BE167D"/>
    <w:rsid w:val="00BE68F3"/>
    <w:rsid w:val="00BE7416"/>
    <w:rsid w:val="00BF3215"/>
    <w:rsid w:val="00BF4886"/>
    <w:rsid w:val="00C05BAF"/>
    <w:rsid w:val="00C0735D"/>
    <w:rsid w:val="00C13AEF"/>
    <w:rsid w:val="00C20090"/>
    <w:rsid w:val="00C3115D"/>
    <w:rsid w:val="00C341DE"/>
    <w:rsid w:val="00C524D5"/>
    <w:rsid w:val="00C535DC"/>
    <w:rsid w:val="00C568EC"/>
    <w:rsid w:val="00C57D75"/>
    <w:rsid w:val="00C7038F"/>
    <w:rsid w:val="00C70B63"/>
    <w:rsid w:val="00C73FA7"/>
    <w:rsid w:val="00C76A69"/>
    <w:rsid w:val="00C83F6C"/>
    <w:rsid w:val="00C84DF6"/>
    <w:rsid w:val="00C8648F"/>
    <w:rsid w:val="00C91385"/>
    <w:rsid w:val="00C957EE"/>
    <w:rsid w:val="00CA0B05"/>
    <w:rsid w:val="00CA0EAE"/>
    <w:rsid w:val="00CA203B"/>
    <w:rsid w:val="00CA2758"/>
    <w:rsid w:val="00CA3E18"/>
    <w:rsid w:val="00CA43C1"/>
    <w:rsid w:val="00CA63F0"/>
    <w:rsid w:val="00CC03FC"/>
    <w:rsid w:val="00CC070F"/>
    <w:rsid w:val="00CD314C"/>
    <w:rsid w:val="00CE08A0"/>
    <w:rsid w:val="00CE393D"/>
    <w:rsid w:val="00CF1668"/>
    <w:rsid w:val="00CF34AD"/>
    <w:rsid w:val="00CF3D4E"/>
    <w:rsid w:val="00CF6CA4"/>
    <w:rsid w:val="00D0406D"/>
    <w:rsid w:val="00D0497E"/>
    <w:rsid w:val="00D056D0"/>
    <w:rsid w:val="00D05AF3"/>
    <w:rsid w:val="00D22E10"/>
    <w:rsid w:val="00D277DE"/>
    <w:rsid w:val="00D456AC"/>
    <w:rsid w:val="00D46E52"/>
    <w:rsid w:val="00D50588"/>
    <w:rsid w:val="00D62176"/>
    <w:rsid w:val="00D74A75"/>
    <w:rsid w:val="00D74FEA"/>
    <w:rsid w:val="00D77ADC"/>
    <w:rsid w:val="00D77BA9"/>
    <w:rsid w:val="00D8034C"/>
    <w:rsid w:val="00D80DEC"/>
    <w:rsid w:val="00D82E95"/>
    <w:rsid w:val="00D872A5"/>
    <w:rsid w:val="00D97B6A"/>
    <w:rsid w:val="00DA5A57"/>
    <w:rsid w:val="00DA7BC8"/>
    <w:rsid w:val="00DD28FC"/>
    <w:rsid w:val="00DF367B"/>
    <w:rsid w:val="00E04DDD"/>
    <w:rsid w:val="00E06CB2"/>
    <w:rsid w:val="00E15AA4"/>
    <w:rsid w:val="00E22A8D"/>
    <w:rsid w:val="00E256AF"/>
    <w:rsid w:val="00E3144F"/>
    <w:rsid w:val="00E37DA2"/>
    <w:rsid w:val="00E44279"/>
    <w:rsid w:val="00E44302"/>
    <w:rsid w:val="00E45737"/>
    <w:rsid w:val="00E5044E"/>
    <w:rsid w:val="00E63787"/>
    <w:rsid w:val="00E70A34"/>
    <w:rsid w:val="00E7123B"/>
    <w:rsid w:val="00E7344D"/>
    <w:rsid w:val="00E752AC"/>
    <w:rsid w:val="00E81304"/>
    <w:rsid w:val="00E82A44"/>
    <w:rsid w:val="00E84E82"/>
    <w:rsid w:val="00E8551B"/>
    <w:rsid w:val="00EA3BD4"/>
    <w:rsid w:val="00EA7B99"/>
    <w:rsid w:val="00EB149D"/>
    <w:rsid w:val="00EB344E"/>
    <w:rsid w:val="00EB36B9"/>
    <w:rsid w:val="00EB7294"/>
    <w:rsid w:val="00EC092C"/>
    <w:rsid w:val="00ED1B74"/>
    <w:rsid w:val="00ED6C22"/>
    <w:rsid w:val="00EE1D10"/>
    <w:rsid w:val="00EE7450"/>
    <w:rsid w:val="00EE7D13"/>
    <w:rsid w:val="00F014E3"/>
    <w:rsid w:val="00F033F1"/>
    <w:rsid w:val="00F05943"/>
    <w:rsid w:val="00F12BE1"/>
    <w:rsid w:val="00F14097"/>
    <w:rsid w:val="00F22878"/>
    <w:rsid w:val="00F26352"/>
    <w:rsid w:val="00F334FF"/>
    <w:rsid w:val="00F36BF4"/>
    <w:rsid w:val="00F57B44"/>
    <w:rsid w:val="00F66556"/>
    <w:rsid w:val="00F7228C"/>
    <w:rsid w:val="00F82B3E"/>
    <w:rsid w:val="00F8303A"/>
    <w:rsid w:val="00F83688"/>
    <w:rsid w:val="00F83739"/>
    <w:rsid w:val="00F86DAD"/>
    <w:rsid w:val="00F91BED"/>
    <w:rsid w:val="00F96274"/>
    <w:rsid w:val="00FA43F3"/>
    <w:rsid w:val="00FA6808"/>
    <w:rsid w:val="00FB1DF9"/>
    <w:rsid w:val="00FC61CF"/>
    <w:rsid w:val="00FD2CB0"/>
    <w:rsid w:val="00FD658D"/>
    <w:rsid w:val="00FD73A7"/>
    <w:rsid w:val="00FE640F"/>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 w:type="character" w:styleId="UnresolvedMention">
    <w:name w:val="Unresolved Mention"/>
    <w:basedOn w:val="DefaultParagraphFont"/>
    <w:uiPriority w:val="99"/>
    <w:semiHidden/>
    <w:unhideWhenUsed/>
    <w:rsid w:val="002958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quiri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ll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revenue.ie/en/online/tax-clearance.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a7a0f22-5dd6-4608-92d3-b1bfbc43f24f">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20693C5A7FE8B4CA930F72A45170C8A" ma:contentTypeVersion="2" ma:contentTypeDescription="Create a new document." ma:contentTypeScope="" ma:versionID="8231be53a5b1c22de359f0fc040e02fb">
  <xsd:schema xmlns:xsd="http://www.w3.org/2001/XMLSchema" xmlns:xs="http://www.w3.org/2001/XMLSchema" xmlns:p="http://schemas.microsoft.com/office/2006/metadata/properties" xmlns:ns2="7a7a0f22-5dd6-4608-92d3-b1bfbc43f24f" targetNamespace="http://schemas.microsoft.com/office/2006/metadata/properties" ma:root="true" ma:fieldsID="fa19268b96d78c6bbb82def62762e2f0" ns2:_="">
    <xsd:import namespace="7a7a0f22-5dd6-4608-92d3-b1bfbc43f24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a0f22-5dd6-4608-92d3-b1bfbc43f2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7a7a0f22-5dd6-4608-92d3-b1bfbc43f24f"/>
  </ds:schemaRefs>
</ds:datastoreItem>
</file>

<file path=customXml/itemProps2.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customXml/itemProps3.xml><?xml version="1.0" encoding="utf-8"?>
<ds:datastoreItem xmlns:ds="http://schemas.openxmlformats.org/officeDocument/2006/customXml" ds:itemID="{E0919AFA-5281-442D-A49C-814110399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a0f22-5dd6-4608-92d3-b1bfbc43f2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AFBF6A-28C4-43AC-8566-F4722B908A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4461</Words>
  <Characters>25432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29834</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Thomas Donnellan</cp:lastModifiedBy>
  <cp:revision>5</cp:revision>
  <cp:lastPrinted>2017-01-09T08:51:00Z</cp:lastPrinted>
  <dcterms:created xsi:type="dcterms:W3CDTF">2026-09-02T10:34:00Z</dcterms:created>
  <dcterms:modified xsi:type="dcterms:W3CDTF">2026-09-28T10:01:00Z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0x010100B20693C5A7FE8B4CA930F72A45170C8A</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