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FEBA" w14:textId="72733E5B" w:rsidR="007535B1" w:rsidRPr="007535B1" w:rsidRDefault="007535B1" w:rsidP="007535B1">
      <w:pPr>
        <w:ind w:left="-142"/>
        <w:rPr>
          <w:rFonts w:asciiTheme="minorHAnsi" w:hAnsiTheme="minorHAnsi" w:cs="Arial"/>
          <w:i/>
          <w:noProof/>
          <w:sz w:val="18"/>
          <w:szCs w:val="18"/>
          <w:lang w:val="en-IE" w:eastAsia="en-IE"/>
        </w:rPr>
      </w:pPr>
      <w:r w:rsidRPr="007535B1">
        <w:rPr>
          <w:sz w:val="22"/>
          <w:szCs w:val="22"/>
          <w:highlight w:val="yellow"/>
        </w:rPr>
        <w:t>When requested by the Contracting Authority, the Economic Operator/Tenderer will be required to provide the specific Information and/or /Documentation required in this form for their review and approval, prior to formal award of a Contract (if not already submitted).</w:t>
      </w:r>
    </w:p>
    <w:p w14:paraId="7530F6A6" w14:textId="77777777" w:rsidR="007535B1" w:rsidRDefault="007535B1" w:rsidP="00EB1198">
      <w:pPr>
        <w:ind w:left="-142"/>
        <w:jc w:val="center"/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</w:pPr>
    </w:p>
    <w:p w14:paraId="71209C09" w14:textId="504485B0" w:rsidR="00EB1198" w:rsidRDefault="00EB1198" w:rsidP="007535B1">
      <w:pPr>
        <w:ind w:left="-142"/>
        <w:jc w:val="center"/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</w:pPr>
      <w:r w:rsidRPr="00EB1198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>Client shall assess competency based on the informatio</w:t>
      </w:r>
      <w:r w:rsidR="00664221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>n supplied by the potential PSCS</w:t>
      </w:r>
      <w:r w:rsidRPr="00EB1198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and/or</w:t>
      </w:r>
      <w:r w:rsidR="00664221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Contractor</w:t>
      </w:r>
      <w:r w:rsidRPr="00EB1198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>.</w:t>
      </w:r>
      <w:r w:rsidR="001E3003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This form shall be completed initially by the entity applying</w:t>
      </w:r>
      <w:r w:rsidR="00664221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/ tendering for the role of PSCS</w:t>
      </w:r>
      <w:r w:rsidR="001E3003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/  </w:t>
      </w:r>
      <w:r w:rsidR="00664221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>Contractor</w:t>
      </w:r>
      <w:r w:rsidR="001E3003">
        <w:rPr>
          <w:rFonts w:asciiTheme="minorHAnsi" w:hAnsiTheme="minorHAnsi" w:cs="Arial"/>
          <w:i/>
          <w:noProof/>
          <w:sz w:val="20"/>
          <w:szCs w:val="20"/>
          <w:lang w:val="en-IE" w:eastAsia="en-IE"/>
        </w:rPr>
        <w:t xml:space="preserve"> and finally by / on behalf of the client.</w:t>
      </w:r>
    </w:p>
    <w:tbl>
      <w:tblPr>
        <w:tblStyle w:val="TableGrid"/>
        <w:tblW w:w="9158" w:type="dxa"/>
        <w:tblInd w:w="-142" w:type="dxa"/>
        <w:tblLook w:val="04A0" w:firstRow="1" w:lastRow="0" w:firstColumn="1" w:lastColumn="0" w:noHBand="0" w:noVBand="1"/>
      </w:tblPr>
      <w:tblGrid>
        <w:gridCol w:w="1847"/>
        <w:gridCol w:w="567"/>
        <w:gridCol w:w="2092"/>
        <w:gridCol w:w="309"/>
        <w:gridCol w:w="425"/>
        <w:gridCol w:w="284"/>
        <w:gridCol w:w="2982"/>
        <w:gridCol w:w="652"/>
      </w:tblGrid>
      <w:tr w:rsidR="00984475" w14:paraId="6CA5FFCE" w14:textId="77777777" w:rsidTr="001E3003">
        <w:tc>
          <w:tcPr>
            <w:tcW w:w="2414" w:type="dxa"/>
            <w:gridSpan w:val="2"/>
          </w:tcPr>
          <w:p w14:paraId="0B0EFE95" w14:textId="77777777" w:rsidR="00984475" w:rsidRPr="00EB1198" w:rsidRDefault="00984475" w:rsidP="00EB1198">
            <w:pPr>
              <w:spacing w:line="360" w:lineRule="auto"/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</w:pPr>
            <w:r w:rsidRPr="00EB1198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>Project</w:t>
            </w:r>
          </w:p>
        </w:tc>
        <w:tc>
          <w:tcPr>
            <w:tcW w:w="6744" w:type="dxa"/>
            <w:gridSpan w:val="6"/>
          </w:tcPr>
          <w:p w14:paraId="5949509A" w14:textId="77777777" w:rsidR="00984475" w:rsidRDefault="00984475" w:rsidP="00EB1198">
            <w:pP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156A8DE0" w14:textId="77777777" w:rsidTr="001E3003">
        <w:tc>
          <w:tcPr>
            <w:tcW w:w="2414" w:type="dxa"/>
            <w:gridSpan w:val="2"/>
          </w:tcPr>
          <w:p w14:paraId="37537633" w14:textId="77777777" w:rsidR="00984475" w:rsidRPr="00EB1198" w:rsidRDefault="00984475" w:rsidP="00EB1198">
            <w:pPr>
              <w:spacing w:line="360" w:lineRule="auto"/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</w:pPr>
            <w:r w:rsidRPr="00EB1198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>Entity being assessed</w:t>
            </w:r>
          </w:p>
        </w:tc>
        <w:tc>
          <w:tcPr>
            <w:tcW w:w="6744" w:type="dxa"/>
            <w:gridSpan w:val="6"/>
          </w:tcPr>
          <w:p w14:paraId="17EA5FD1" w14:textId="77777777" w:rsidR="00984475" w:rsidRDefault="00984475" w:rsidP="00EB1198">
            <w:pP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2D7A3C6A" w14:textId="77777777" w:rsidTr="001E3003">
        <w:tc>
          <w:tcPr>
            <w:tcW w:w="2414" w:type="dxa"/>
            <w:gridSpan w:val="2"/>
          </w:tcPr>
          <w:p w14:paraId="33D17FA6" w14:textId="77777777" w:rsidR="00984475" w:rsidRPr="00EB1198" w:rsidRDefault="00984475" w:rsidP="00EB1198">
            <w:pPr>
              <w:spacing w:line="360" w:lineRule="auto"/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</w:pPr>
            <w:r w:rsidRPr="00EB1198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>Role being assessed</w:t>
            </w:r>
          </w:p>
        </w:tc>
        <w:tc>
          <w:tcPr>
            <w:tcW w:w="6744" w:type="dxa"/>
            <w:gridSpan w:val="6"/>
          </w:tcPr>
          <w:p w14:paraId="071AE2C4" w14:textId="77777777" w:rsidR="00984475" w:rsidRPr="00671064" w:rsidRDefault="00664221" w:rsidP="00664221">
            <w:pPr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>PSCS</w:t>
            </w:r>
            <w:r w:rsidR="00984475" w:rsidRPr="00671064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 xml:space="preserve"> </w:t>
            </w:r>
            <w:r w:rsidR="00984475" w:rsidRPr="00671064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sym w:font="Wingdings" w:char="F072"/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 xml:space="preserve">           Contractor</w:t>
            </w:r>
            <w:r w:rsidR="00984475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 xml:space="preserve"> </w:t>
            </w:r>
            <w:r w:rsidR="00984475" w:rsidRPr="00671064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sym w:font="Wingdings" w:char="F072"/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 xml:space="preserve">            PSCS &amp; Contractor</w:t>
            </w:r>
            <w:r w:rsidR="00984475" w:rsidRPr="00671064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t xml:space="preserve"> </w:t>
            </w:r>
            <w:r w:rsidR="00984475" w:rsidRPr="00671064">
              <w:rPr>
                <w:rFonts w:asciiTheme="minorHAnsi" w:hAnsiTheme="minorHAnsi" w:cs="Arial"/>
                <w:noProof/>
                <w:sz w:val="22"/>
                <w:szCs w:val="22"/>
                <w:lang w:val="en-IE" w:eastAsia="en-IE"/>
              </w:rPr>
              <w:sym w:font="Wingdings" w:char="F072"/>
            </w:r>
          </w:p>
        </w:tc>
      </w:tr>
      <w:tr w:rsidR="00984475" w14:paraId="6F52F487" w14:textId="77777777" w:rsidTr="001E3003">
        <w:tc>
          <w:tcPr>
            <w:tcW w:w="9158" w:type="dxa"/>
            <w:gridSpan w:val="8"/>
            <w:shd w:val="clear" w:color="auto" w:fill="F2F2F2" w:themeFill="background1" w:themeFillShade="F2"/>
          </w:tcPr>
          <w:p w14:paraId="456C85B9" w14:textId="77777777" w:rsidR="00984475" w:rsidRPr="00671064" w:rsidRDefault="00984475" w:rsidP="00664221">
            <w:pPr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</w:pPr>
            <w:r w:rsidRPr="00671064"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  <w:t>Where details or evidence is specifically requested, these must be attached to this questionnaire and submitted to the client.  All questions must be answered except those marked “*” which</w:t>
            </w:r>
            <w:r w:rsidR="00664221"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  <w:t xml:space="preserve"> relate specifically to the PSCS </w:t>
            </w:r>
            <w:r w:rsidRPr="00671064"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  <w:t xml:space="preserve"> and can be omitted if assessment is for </w:t>
            </w:r>
            <w:r w:rsidR="00664221"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  <w:t>Contractor</w:t>
            </w:r>
            <w:r w:rsidRPr="00671064">
              <w:rPr>
                <w:rFonts w:asciiTheme="minorHAnsi" w:hAnsiTheme="minorHAnsi" w:cs="Arial"/>
                <w:i/>
                <w:noProof/>
                <w:sz w:val="22"/>
                <w:szCs w:val="22"/>
                <w:lang w:val="en-IE" w:eastAsia="en-IE"/>
              </w:rPr>
              <w:t xml:space="preserve"> role only.</w:t>
            </w:r>
          </w:p>
        </w:tc>
      </w:tr>
      <w:tr w:rsidR="00984475" w14:paraId="15BD7665" w14:textId="77777777" w:rsidTr="001E3003">
        <w:tc>
          <w:tcPr>
            <w:tcW w:w="9158" w:type="dxa"/>
            <w:gridSpan w:val="8"/>
          </w:tcPr>
          <w:p w14:paraId="5C7BD594" w14:textId="77777777" w:rsidR="00984475" w:rsidRDefault="00984475" w:rsidP="00671064">
            <w:pP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13073975" w14:textId="77777777" w:rsidTr="001E3003">
        <w:tc>
          <w:tcPr>
            <w:tcW w:w="9158" w:type="dxa"/>
            <w:gridSpan w:val="8"/>
          </w:tcPr>
          <w:p w14:paraId="2073BC30" w14:textId="77777777" w:rsidR="00984475" w:rsidRDefault="00984475" w:rsidP="00671064">
            <w:pPr>
              <w:jc w:val="right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t>Client Ticks if response is adequate</w:t>
            </w: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EA"/>
            </w:r>
          </w:p>
        </w:tc>
      </w:tr>
      <w:tr w:rsidR="00984475" w14:paraId="4187DE23" w14:textId="77777777" w:rsidTr="001E3003">
        <w:tc>
          <w:tcPr>
            <w:tcW w:w="9158" w:type="dxa"/>
            <w:gridSpan w:val="8"/>
            <w:shd w:val="clear" w:color="auto" w:fill="F2F2F2" w:themeFill="background1" w:themeFillShade="F2"/>
          </w:tcPr>
          <w:p w14:paraId="173403F0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Section 1</w:t>
            </w:r>
          </w:p>
        </w:tc>
      </w:tr>
      <w:tr w:rsidR="00984475" w14:paraId="03C14BCE" w14:textId="77777777" w:rsidTr="001E3003">
        <w:tc>
          <w:tcPr>
            <w:tcW w:w="9158" w:type="dxa"/>
            <w:gridSpan w:val="8"/>
            <w:shd w:val="clear" w:color="auto" w:fill="F2F2F2" w:themeFill="background1" w:themeFillShade="F2"/>
          </w:tcPr>
          <w:p w14:paraId="1461B74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If you answer “Yes”, proceed to Section 2. If you answer “No” respond to the remaining questions first.</w:t>
            </w:r>
          </w:p>
        </w:tc>
      </w:tr>
      <w:tr w:rsidR="00984475" w14:paraId="7D9A67D5" w14:textId="77777777" w:rsidTr="001E3003">
        <w:tc>
          <w:tcPr>
            <w:tcW w:w="8506" w:type="dxa"/>
            <w:gridSpan w:val="7"/>
          </w:tcPr>
          <w:p w14:paraId="2985E0F9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1.1 Do you have a third party accredited Safety Ma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nagement System e.g. Safe-T-Cert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/ ISO 45001?</w:t>
            </w:r>
          </w:p>
        </w:tc>
        <w:tc>
          <w:tcPr>
            <w:tcW w:w="652" w:type="dxa"/>
          </w:tcPr>
          <w:p w14:paraId="101480B5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1A058050" w14:textId="77777777" w:rsidTr="001E3003">
        <w:tc>
          <w:tcPr>
            <w:tcW w:w="1847" w:type="dxa"/>
            <w:vMerge w:val="restart"/>
          </w:tcPr>
          <w:p w14:paraId="278E4C8B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Yes 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72"/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     No 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72"/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8"/>
            </w:r>
          </w:p>
          <w:p w14:paraId="191B3535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43D4FB62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5CBCC33B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509A8619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53175AD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42053B01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5DB57F1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16D9542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  <w:p w14:paraId="2A7DF18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sym w:font="Wingdings" w:char="F0EA"/>
            </w:r>
          </w:p>
        </w:tc>
        <w:tc>
          <w:tcPr>
            <w:tcW w:w="6659" w:type="dxa"/>
            <w:gridSpan w:val="6"/>
          </w:tcPr>
          <w:p w14:paraId="3CA7729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1.2 Provide and outline of your safety statement e.g. Table of Contents</w:t>
            </w:r>
          </w:p>
        </w:tc>
        <w:tc>
          <w:tcPr>
            <w:tcW w:w="652" w:type="dxa"/>
          </w:tcPr>
          <w:p w14:paraId="7EE45E60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24967643" w14:textId="77777777" w:rsidTr="001E3003">
        <w:tc>
          <w:tcPr>
            <w:tcW w:w="1847" w:type="dxa"/>
            <w:vMerge/>
          </w:tcPr>
          <w:p w14:paraId="60184538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1E244C1D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1.3 Provide evidence of how you manage health and safety on you projects.</w:t>
            </w:r>
          </w:p>
        </w:tc>
        <w:tc>
          <w:tcPr>
            <w:tcW w:w="652" w:type="dxa"/>
          </w:tcPr>
          <w:p w14:paraId="7188B50C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7ECD2D80" w14:textId="77777777" w:rsidTr="001E3003">
        <w:tc>
          <w:tcPr>
            <w:tcW w:w="1847" w:type="dxa"/>
            <w:vMerge/>
          </w:tcPr>
          <w:p w14:paraId="3B43A735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2D725EF1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1.4 Pro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vide an example of how you assess risks for construction activities.</w:t>
            </w:r>
          </w:p>
        </w:tc>
        <w:tc>
          <w:tcPr>
            <w:tcW w:w="652" w:type="dxa"/>
          </w:tcPr>
          <w:p w14:paraId="17B1105B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74A68AC0" w14:textId="77777777" w:rsidTr="001E3003">
        <w:tc>
          <w:tcPr>
            <w:tcW w:w="1847" w:type="dxa"/>
            <w:vMerge/>
          </w:tcPr>
          <w:p w14:paraId="20577B6B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57266B59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1.5 Detail how you take account of the General Principles of Prevention</w:t>
            </w:r>
          </w:p>
        </w:tc>
        <w:tc>
          <w:tcPr>
            <w:tcW w:w="652" w:type="dxa"/>
          </w:tcPr>
          <w:p w14:paraId="77F10700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089B8E09" w14:textId="77777777" w:rsidTr="001E3003">
        <w:tc>
          <w:tcPr>
            <w:tcW w:w="1847" w:type="dxa"/>
            <w:vMerge/>
          </w:tcPr>
          <w:p w14:paraId="3425DC6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2B85A14E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1.6 Provide an example fo ho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w you managed hazards for similar projects.</w:t>
            </w:r>
          </w:p>
        </w:tc>
        <w:tc>
          <w:tcPr>
            <w:tcW w:w="652" w:type="dxa"/>
          </w:tcPr>
          <w:p w14:paraId="4089FC29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35473A6B" w14:textId="77777777" w:rsidTr="001E3003">
        <w:tc>
          <w:tcPr>
            <w:tcW w:w="1847" w:type="dxa"/>
            <w:vMerge/>
          </w:tcPr>
          <w:p w14:paraId="52A49A47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0FBF79AD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1.7 How do you assess competency for persons engaged in a project</w:t>
            </w:r>
          </w:p>
        </w:tc>
        <w:tc>
          <w:tcPr>
            <w:tcW w:w="652" w:type="dxa"/>
          </w:tcPr>
          <w:p w14:paraId="3FAB9A32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443F23C3" w14:textId="77777777" w:rsidTr="001E3003">
        <w:tc>
          <w:tcPr>
            <w:tcW w:w="1847" w:type="dxa"/>
            <w:vMerge/>
          </w:tcPr>
          <w:p w14:paraId="0898F4F0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6EF95B6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1.8 Detail how you assess the health and safety resources required.</w:t>
            </w:r>
          </w:p>
        </w:tc>
        <w:tc>
          <w:tcPr>
            <w:tcW w:w="652" w:type="dxa"/>
          </w:tcPr>
          <w:p w14:paraId="6F344B71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277BC14F" w14:textId="77777777" w:rsidTr="001E3003">
        <w:tc>
          <w:tcPr>
            <w:tcW w:w="1847" w:type="dxa"/>
            <w:vMerge/>
          </w:tcPr>
          <w:p w14:paraId="454BD777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0995D217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1.9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Detail how you implement and manage time constraints for a project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.*</w:t>
            </w:r>
          </w:p>
        </w:tc>
        <w:tc>
          <w:tcPr>
            <w:tcW w:w="652" w:type="dxa"/>
          </w:tcPr>
          <w:p w14:paraId="53A9785F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14A8B49C" w14:textId="77777777" w:rsidTr="001E3003">
        <w:tc>
          <w:tcPr>
            <w:tcW w:w="1847" w:type="dxa"/>
            <w:vMerge/>
          </w:tcPr>
          <w:p w14:paraId="51B3C3A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6659" w:type="dxa"/>
            <w:gridSpan w:val="6"/>
          </w:tcPr>
          <w:p w14:paraId="786589DF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1.10 Detail how you take corrective action and issue directions.*</w:t>
            </w:r>
          </w:p>
        </w:tc>
        <w:tc>
          <w:tcPr>
            <w:tcW w:w="652" w:type="dxa"/>
          </w:tcPr>
          <w:p w14:paraId="6A6736A8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631A8000" w14:textId="77777777" w:rsidTr="001E3003">
        <w:tc>
          <w:tcPr>
            <w:tcW w:w="9158" w:type="dxa"/>
            <w:gridSpan w:val="8"/>
            <w:shd w:val="clear" w:color="auto" w:fill="F2F2F2" w:themeFill="background1" w:themeFillShade="F2"/>
          </w:tcPr>
          <w:p w14:paraId="27257587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Section 2 – Answer all questions</w:t>
            </w:r>
          </w:p>
        </w:tc>
      </w:tr>
      <w:tr w:rsidR="00984475" w14:paraId="69053DCE" w14:textId="77777777" w:rsidTr="001E3003">
        <w:tc>
          <w:tcPr>
            <w:tcW w:w="8506" w:type="dxa"/>
            <w:gridSpan w:val="7"/>
          </w:tcPr>
          <w:p w14:paraId="0AAD768A" w14:textId="77777777" w:rsidR="00984475" w:rsidRDefault="00664221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2.1 Provide details of similar</w:t>
            </w:r>
            <w:r w:rsidR="00984475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projects previously completed</w:t>
            </w:r>
          </w:p>
        </w:tc>
        <w:tc>
          <w:tcPr>
            <w:tcW w:w="652" w:type="dxa"/>
          </w:tcPr>
          <w:p w14:paraId="3BA94D3F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05F21E38" w14:textId="77777777" w:rsidTr="001E3003">
        <w:tc>
          <w:tcPr>
            <w:tcW w:w="8506" w:type="dxa"/>
            <w:gridSpan w:val="7"/>
          </w:tcPr>
          <w:p w14:paraId="0920F276" w14:textId="77777777" w:rsidR="00984475" w:rsidRDefault="00984475" w:rsidP="00664221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2.2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Provide details of previous PSCS* and/or Contractor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appointments</w:t>
            </w:r>
          </w:p>
        </w:tc>
        <w:tc>
          <w:tcPr>
            <w:tcW w:w="652" w:type="dxa"/>
          </w:tcPr>
          <w:p w14:paraId="50025E8D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20987936" w14:textId="77777777" w:rsidTr="001E3003">
        <w:tc>
          <w:tcPr>
            <w:tcW w:w="8506" w:type="dxa"/>
            <w:gridSpan w:val="7"/>
          </w:tcPr>
          <w:p w14:paraId="347DF96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2.3 Provide details of 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experience for 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the staff you propose for this project.</w:t>
            </w:r>
          </w:p>
        </w:tc>
        <w:tc>
          <w:tcPr>
            <w:tcW w:w="652" w:type="dxa"/>
          </w:tcPr>
          <w:p w14:paraId="5FD59A97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2390BCF1" w14:textId="77777777" w:rsidTr="001E3003">
        <w:tc>
          <w:tcPr>
            <w:tcW w:w="8506" w:type="dxa"/>
            <w:gridSpan w:val="7"/>
          </w:tcPr>
          <w:p w14:paraId="146EC4BE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2.4 Provide evidence of relevant qualification and/or relevant safety training for staff.</w:t>
            </w:r>
          </w:p>
        </w:tc>
        <w:tc>
          <w:tcPr>
            <w:tcW w:w="652" w:type="dxa"/>
          </w:tcPr>
          <w:p w14:paraId="787E625F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3C500951" w14:textId="77777777" w:rsidTr="001E3003">
        <w:tc>
          <w:tcPr>
            <w:tcW w:w="8506" w:type="dxa"/>
            <w:gridSpan w:val="7"/>
          </w:tcPr>
          <w:p w14:paraId="02AD28B8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2.5 Provide det</w:t>
            </w:r>
            <w:r w:rsidR="002D471C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ails of membership of trade associations (e.g. CIF / CIOB). </w:t>
            </w:r>
          </w:p>
        </w:tc>
        <w:tc>
          <w:tcPr>
            <w:tcW w:w="652" w:type="dxa"/>
          </w:tcPr>
          <w:p w14:paraId="47FFD30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5774BA53" w14:textId="77777777" w:rsidTr="001E3003">
        <w:tc>
          <w:tcPr>
            <w:tcW w:w="8506" w:type="dxa"/>
            <w:gridSpan w:val="7"/>
          </w:tcPr>
          <w:p w14:paraId="65823B5F" w14:textId="77777777" w:rsidR="00984475" w:rsidRDefault="002D471C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2.6 Detail how </w:t>
            </w:r>
            <w:r w:rsidR="00984475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safety is communicated and co-ordinated*</w:t>
            </w:r>
          </w:p>
        </w:tc>
        <w:tc>
          <w:tcPr>
            <w:tcW w:w="652" w:type="dxa"/>
          </w:tcPr>
          <w:p w14:paraId="502C884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49153291" w14:textId="77777777" w:rsidTr="001E3003">
        <w:tc>
          <w:tcPr>
            <w:tcW w:w="8506" w:type="dxa"/>
            <w:gridSpan w:val="7"/>
          </w:tcPr>
          <w:p w14:paraId="341CD44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2.7 Provide an </w:t>
            </w:r>
            <w:r w:rsidR="002D471C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example of a previous 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Safety &amp; Health Plan*</w:t>
            </w:r>
          </w:p>
        </w:tc>
        <w:tc>
          <w:tcPr>
            <w:tcW w:w="652" w:type="dxa"/>
          </w:tcPr>
          <w:p w14:paraId="51085E44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31213BCA" w14:textId="77777777" w:rsidTr="001E3003">
        <w:tc>
          <w:tcPr>
            <w:tcW w:w="8506" w:type="dxa"/>
            <w:gridSpan w:val="7"/>
          </w:tcPr>
          <w:p w14:paraId="4D41B2AD" w14:textId="77777777" w:rsidR="00984475" w:rsidRDefault="002D471C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2.8 Describe how you co-ordinate the implementation of safe working procedures*</w:t>
            </w:r>
          </w:p>
        </w:tc>
        <w:tc>
          <w:tcPr>
            <w:tcW w:w="652" w:type="dxa"/>
          </w:tcPr>
          <w:p w14:paraId="6C70740E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6C0363E1" w14:textId="77777777" w:rsidTr="001E3003">
        <w:tc>
          <w:tcPr>
            <w:tcW w:w="8506" w:type="dxa"/>
            <w:gridSpan w:val="7"/>
          </w:tcPr>
          <w:p w14:paraId="62FF9437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2.9 Detail any accidents / incidents associated with your projects.</w:t>
            </w:r>
          </w:p>
        </w:tc>
        <w:tc>
          <w:tcPr>
            <w:tcW w:w="652" w:type="dxa"/>
          </w:tcPr>
          <w:p w14:paraId="01E5E809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778CBC74" w14:textId="77777777" w:rsidTr="001E3003">
        <w:tc>
          <w:tcPr>
            <w:tcW w:w="8506" w:type="dxa"/>
            <w:gridSpan w:val="7"/>
          </w:tcPr>
          <w:p w14:paraId="591B9AF0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2.10 Detail any previous convictions / enforcement action by the Health &amp; Safety Authority</w:t>
            </w:r>
          </w:p>
        </w:tc>
        <w:tc>
          <w:tcPr>
            <w:tcW w:w="652" w:type="dxa"/>
          </w:tcPr>
          <w:p w14:paraId="1313BED5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 w:rsidRPr="00893807"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  <w:sym w:font="Wingdings" w:char="F072"/>
            </w:r>
          </w:p>
        </w:tc>
      </w:tr>
      <w:tr w:rsidR="00984475" w14:paraId="0000F776" w14:textId="77777777" w:rsidTr="001E3003">
        <w:tc>
          <w:tcPr>
            <w:tcW w:w="9158" w:type="dxa"/>
            <w:gridSpan w:val="8"/>
            <w:shd w:val="clear" w:color="auto" w:fill="F2F2F2" w:themeFill="background1" w:themeFillShade="F2"/>
          </w:tcPr>
          <w:p w14:paraId="6D26AE7E" w14:textId="77777777" w:rsidR="00984475" w:rsidRPr="00893807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highlight w:val="green"/>
                <w:lang w:val="en-IE" w:eastAsia="en-IE"/>
              </w:rPr>
            </w:pPr>
          </w:p>
        </w:tc>
      </w:tr>
      <w:tr w:rsidR="00984475" w14:paraId="02E2833D" w14:textId="77777777" w:rsidTr="00984475">
        <w:tc>
          <w:tcPr>
            <w:tcW w:w="4506" w:type="dxa"/>
            <w:gridSpan w:val="3"/>
            <w:vMerge w:val="restart"/>
          </w:tcPr>
          <w:p w14:paraId="40221BB2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In accordance with the Statutory Declarations Act 1938, I / We attest to the completeness / accuracy and truthfulness of the statements I/We have made in completing this form and in any information I/We have attached.</w:t>
            </w:r>
          </w:p>
        </w:tc>
        <w:tc>
          <w:tcPr>
            <w:tcW w:w="4652" w:type="dxa"/>
            <w:gridSpan w:val="5"/>
          </w:tcPr>
          <w:p w14:paraId="778D4D7C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Signed </w:t>
            </w:r>
            <w:r w:rsidR="001E3003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on behalf of the entity tendering</w:t>
            </w:r>
            <w:r w:rsidR="00664221"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 xml:space="preserve"> for the role of Contractor / PSCS</w:t>
            </w: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:</w:t>
            </w:r>
          </w:p>
        </w:tc>
      </w:tr>
      <w:tr w:rsidR="00984475" w14:paraId="3DAA0C0C" w14:textId="77777777" w:rsidTr="00984475">
        <w:tc>
          <w:tcPr>
            <w:tcW w:w="4506" w:type="dxa"/>
            <w:gridSpan w:val="3"/>
            <w:vMerge/>
          </w:tcPr>
          <w:p w14:paraId="46D171EF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4652" w:type="dxa"/>
            <w:gridSpan w:val="5"/>
          </w:tcPr>
          <w:p w14:paraId="6C0CAF32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394D933E" w14:textId="77777777" w:rsidTr="00984475">
        <w:tc>
          <w:tcPr>
            <w:tcW w:w="4506" w:type="dxa"/>
            <w:gridSpan w:val="3"/>
            <w:vMerge/>
          </w:tcPr>
          <w:p w14:paraId="3F9CFE01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734" w:type="dxa"/>
            <w:gridSpan w:val="2"/>
          </w:tcPr>
          <w:p w14:paraId="04C93772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Role:</w:t>
            </w:r>
          </w:p>
        </w:tc>
        <w:tc>
          <w:tcPr>
            <w:tcW w:w="3918" w:type="dxa"/>
            <w:gridSpan w:val="3"/>
          </w:tcPr>
          <w:p w14:paraId="3660C40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5E9704A3" w14:textId="77777777" w:rsidTr="00984475">
        <w:tc>
          <w:tcPr>
            <w:tcW w:w="4506" w:type="dxa"/>
            <w:gridSpan w:val="3"/>
            <w:vMerge/>
          </w:tcPr>
          <w:p w14:paraId="701682AB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  <w:tc>
          <w:tcPr>
            <w:tcW w:w="734" w:type="dxa"/>
            <w:gridSpan w:val="2"/>
          </w:tcPr>
          <w:p w14:paraId="2A9FCF7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Date:</w:t>
            </w:r>
          </w:p>
        </w:tc>
        <w:tc>
          <w:tcPr>
            <w:tcW w:w="3918" w:type="dxa"/>
            <w:gridSpan w:val="3"/>
          </w:tcPr>
          <w:p w14:paraId="4FE6A6B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3F0B955C" w14:textId="77777777" w:rsidTr="00984475">
        <w:tc>
          <w:tcPr>
            <w:tcW w:w="9158" w:type="dxa"/>
            <w:gridSpan w:val="8"/>
            <w:shd w:val="clear" w:color="auto" w:fill="F2F2F2" w:themeFill="background1" w:themeFillShade="F2"/>
          </w:tcPr>
          <w:p w14:paraId="6299BD9A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143541AD" w14:textId="77777777" w:rsidTr="00984475">
        <w:tc>
          <w:tcPr>
            <w:tcW w:w="4815" w:type="dxa"/>
            <w:gridSpan w:val="4"/>
            <w:shd w:val="clear" w:color="auto" w:fill="auto"/>
          </w:tcPr>
          <w:p w14:paraId="3A6DD126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Submission Approved and Signed on behalf of the client:</w:t>
            </w:r>
          </w:p>
        </w:tc>
        <w:tc>
          <w:tcPr>
            <w:tcW w:w="4343" w:type="dxa"/>
            <w:gridSpan w:val="4"/>
            <w:shd w:val="clear" w:color="auto" w:fill="auto"/>
          </w:tcPr>
          <w:p w14:paraId="21FD79C5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  <w:tr w:rsidR="00984475" w14:paraId="1CC1BD5C" w14:textId="77777777" w:rsidTr="00984475">
        <w:tc>
          <w:tcPr>
            <w:tcW w:w="4815" w:type="dxa"/>
            <w:gridSpan w:val="4"/>
            <w:shd w:val="clear" w:color="auto" w:fill="auto"/>
          </w:tcPr>
          <w:p w14:paraId="5A254BC9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Role: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3D931DD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  <w:t>Date:</w:t>
            </w:r>
          </w:p>
        </w:tc>
        <w:tc>
          <w:tcPr>
            <w:tcW w:w="3634" w:type="dxa"/>
            <w:gridSpan w:val="2"/>
            <w:shd w:val="clear" w:color="auto" w:fill="auto"/>
          </w:tcPr>
          <w:p w14:paraId="1E5ACEF1" w14:textId="77777777" w:rsidR="00984475" w:rsidRDefault="00984475" w:rsidP="001E3003">
            <w:pPr>
              <w:spacing w:line="276" w:lineRule="auto"/>
              <w:rPr>
                <w:rFonts w:asciiTheme="minorHAnsi" w:hAnsiTheme="minorHAnsi" w:cs="Arial"/>
                <w:noProof/>
                <w:sz w:val="20"/>
                <w:szCs w:val="20"/>
                <w:lang w:val="en-IE" w:eastAsia="en-IE"/>
              </w:rPr>
            </w:pPr>
          </w:p>
        </w:tc>
      </w:tr>
    </w:tbl>
    <w:p w14:paraId="060D532A" w14:textId="77777777" w:rsidR="001E3003" w:rsidRPr="001E3003" w:rsidRDefault="001E3003" w:rsidP="001E3003">
      <w:pPr>
        <w:ind w:left="-142"/>
        <w:jc w:val="center"/>
        <w:rPr>
          <w:rFonts w:asciiTheme="minorHAnsi" w:hAnsiTheme="minorHAnsi"/>
          <w:i/>
        </w:rPr>
      </w:pPr>
      <w:r w:rsidRPr="001E3003">
        <w:rPr>
          <w:rFonts w:asciiTheme="minorHAnsi" w:hAnsiTheme="minorHAnsi"/>
          <w:i/>
        </w:rPr>
        <w:t xml:space="preserve">Ref. </w:t>
      </w:r>
      <w:r>
        <w:rPr>
          <w:rFonts w:asciiTheme="minorHAnsi" w:hAnsiTheme="minorHAnsi"/>
          <w:i/>
        </w:rPr>
        <w:t>H</w:t>
      </w:r>
      <w:r w:rsidRPr="001E3003">
        <w:rPr>
          <w:rFonts w:asciiTheme="minorHAnsi" w:hAnsiTheme="minorHAnsi"/>
          <w:i/>
        </w:rPr>
        <w:t>S</w:t>
      </w:r>
      <w:r>
        <w:rPr>
          <w:rFonts w:asciiTheme="minorHAnsi" w:hAnsiTheme="minorHAnsi"/>
          <w:i/>
        </w:rPr>
        <w:t>A</w:t>
      </w:r>
      <w:r w:rsidRPr="001E3003">
        <w:rPr>
          <w:rFonts w:asciiTheme="minorHAnsi" w:hAnsiTheme="minorHAnsi"/>
          <w:i/>
        </w:rPr>
        <w:t xml:space="preserve"> publication “Clients in Construction – Best Practice Guidance BPC</w:t>
      </w:r>
      <w:r w:rsidR="00664221">
        <w:rPr>
          <w:rFonts w:asciiTheme="minorHAnsi" w:hAnsiTheme="minorHAnsi"/>
          <w:i/>
        </w:rPr>
        <w:t>2</w:t>
      </w:r>
      <w:r w:rsidRPr="001E3003">
        <w:rPr>
          <w:rFonts w:asciiTheme="minorHAnsi" w:hAnsiTheme="minorHAnsi"/>
          <w:i/>
        </w:rPr>
        <w:t xml:space="preserve"> form</w:t>
      </w:r>
    </w:p>
    <w:sectPr w:rsidR="001E3003" w:rsidRPr="001E3003" w:rsidSect="006236F4">
      <w:headerReference w:type="default" r:id="rId8"/>
      <w:footerReference w:type="default" r:id="rId9"/>
      <w:pgSz w:w="11906" w:h="16838"/>
      <w:pgMar w:top="1440" w:right="1440" w:bottom="1440" w:left="1440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88AC9" w14:textId="77777777" w:rsidR="006236F4" w:rsidRDefault="006236F4" w:rsidP="006236F4">
      <w:r>
        <w:separator/>
      </w:r>
    </w:p>
  </w:endnote>
  <w:endnote w:type="continuationSeparator" w:id="0">
    <w:p w14:paraId="4F670ACC" w14:textId="77777777" w:rsidR="006236F4" w:rsidRDefault="006236F4" w:rsidP="0062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5FDD2" w14:textId="77777777" w:rsidR="006236F4" w:rsidRDefault="0041797C" w:rsidP="006236F4">
    <w:pPr>
      <w:pStyle w:val="Footer"/>
    </w:pPr>
    <w:r>
      <w:t>KCC FM HS 01</w:t>
    </w:r>
    <w:r w:rsidR="00B77AB2">
      <w:t>5</w:t>
    </w:r>
    <w:r>
      <w:ptab w:relativeTo="margin" w:alignment="center" w:leader="none"/>
    </w:r>
    <w:r>
      <w:ptab w:relativeTo="margin" w:alignment="right" w:leader="none"/>
    </w:r>
    <w:r>
      <w:t>Rev. 03</w:t>
    </w:r>
  </w:p>
  <w:p w14:paraId="1E476F5B" w14:textId="77777777" w:rsidR="0041797C" w:rsidRDefault="0041797C" w:rsidP="006236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C3060" w14:textId="77777777" w:rsidR="006236F4" w:rsidRDefault="006236F4" w:rsidP="006236F4">
      <w:r>
        <w:separator/>
      </w:r>
    </w:p>
  </w:footnote>
  <w:footnote w:type="continuationSeparator" w:id="0">
    <w:p w14:paraId="74F5C422" w14:textId="77777777" w:rsidR="006236F4" w:rsidRDefault="006236F4" w:rsidP="00623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447E3" w14:textId="77777777" w:rsidR="006236F4" w:rsidRPr="0041797C" w:rsidRDefault="0041797C" w:rsidP="0041797C">
    <w:pPr>
      <w:pStyle w:val="Title"/>
      <w:rPr>
        <w:rFonts w:asciiTheme="minorHAnsi" w:hAnsiTheme="minorHAnsi"/>
        <w:b w:val="0"/>
        <w:sz w:val="28"/>
        <w:szCs w:val="28"/>
      </w:rPr>
    </w:pPr>
    <w:r w:rsidRPr="0041797C">
      <w:rPr>
        <w:rFonts w:asciiTheme="minorHAnsi" w:hAnsiTheme="minorHAnsi"/>
        <w:b w:val="0"/>
        <w:sz w:val="28"/>
        <w:szCs w:val="28"/>
      </w:rPr>
      <w:t>Competency Assessment</w:t>
    </w:r>
    <w:r w:rsidR="00664221">
      <w:rPr>
        <w:rFonts w:asciiTheme="minorHAnsi" w:hAnsiTheme="minorHAnsi"/>
        <w:b w:val="0"/>
        <w:sz w:val="28"/>
        <w:szCs w:val="28"/>
      </w:rPr>
      <w:t xml:space="preserve"> for PSCS</w:t>
    </w:r>
    <w:r>
      <w:rPr>
        <w:rFonts w:asciiTheme="minorHAnsi" w:hAnsiTheme="minorHAnsi"/>
        <w:b w:val="0"/>
        <w:sz w:val="28"/>
        <w:szCs w:val="28"/>
      </w:rPr>
      <w:t xml:space="preserve"> and /or </w:t>
    </w:r>
    <w:r w:rsidR="00664221">
      <w:rPr>
        <w:rFonts w:asciiTheme="minorHAnsi" w:hAnsiTheme="minorHAnsi"/>
        <w:b w:val="0"/>
        <w:sz w:val="28"/>
        <w:szCs w:val="28"/>
      </w:rPr>
      <w:t>Contractor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332F0"/>
    <w:multiLevelType w:val="hybridMultilevel"/>
    <w:tmpl w:val="9EDE2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62FDAC">
      <w:start w:val="3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AAF4EEDE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C2728F"/>
    <w:multiLevelType w:val="hybridMultilevel"/>
    <w:tmpl w:val="2F2033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B76E0"/>
    <w:multiLevelType w:val="multilevel"/>
    <w:tmpl w:val="375088C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807F89"/>
    <w:multiLevelType w:val="hybridMultilevel"/>
    <w:tmpl w:val="D97296C8"/>
    <w:lvl w:ilvl="0" w:tplc="39840DD0">
      <w:start w:val="1"/>
      <w:numFmt w:val="decimal"/>
      <w:lvlText w:val="%1."/>
      <w:lvlJc w:val="left"/>
      <w:pPr>
        <w:tabs>
          <w:tab w:val="num" w:pos="1402"/>
        </w:tabs>
        <w:ind w:left="14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C1CA7"/>
    <w:multiLevelType w:val="hybridMultilevel"/>
    <w:tmpl w:val="075217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E4391"/>
    <w:multiLevelType w:val="multilevel"/>
    <w:tmpl w:val="21E006D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6FD04980"/>
    <w:multiLevelType w:val="multilevel"/>
    <w:tmpl w:val="E394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72AD32DB"/>
    <w:multiLevelType w:val="hybridMultilevel"/>
    <w:tmpl w:val="708C39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E515D"/>
    <w:multiLevelType w:val="hybridMultilevel"/>
    <w:tmpl w:val="43D6FAEE"/>
    <w:lvl w:ilvl="0" w:tplc="39840DD0">
      <w:start w:val="1"/>
      <w:numFmt w:val="decimal"/>
      <w:lvlText w:val="%1."/>
      <w:lvlJc w:val="left"/>
      <w:pPr>
        <w:tabs>
          <w:tab w:val="num" w:pos="1402"/>
        </w:tabs>
        <w:ind w:left="14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74651DBE"/>
    <w:multiLevelType w:val="hybridMultilevel"/>
    <w:tmpl w:val="2D4E92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AAA5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E56076"/>
    <w:multiLevelType w:val="hybridMultilevel"/>
    <w:tmpl w:val="44FAC240"/>
    <w:lvl w:ilvl="0" w:tplc="2AA0B272">
      <w:start w:val="7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82" w:hanging="360"/>
      </w:pPr>
    </w:lvl>
    <w:lvl w:ilvl="2" w:tplc="1809001B" w:tentative="1">
      <w:start w:val="1"/>
      <w:numFmt w:val="lowerRoman"/>
      <w:lvlText w:val="%3."/>
      <w:lvlJc w:val="right"/>
      <w:pPr>
        <w:ind w:left="2302" w:hanging="180"/>
      </w:pPr>
    </w:lvl>
    <w:lvl w:ilvl="3" w:tplc="1809000F" w:tentative="1">
      <w:start w:val="1"/>
      <w:numFmt w:val="decimal"/>
      <w:lvlText w:val="%4."/>
      <w:lvlJc w:val="left"/>
      <w:pPr>
        <w:ind w:left="3022" w:hanging="360"/>
      </w:pPr>
    </w:lvl>
    <w:lvl w:ilvl="4" w:tplc="18090019" w:tentative="1">
      <w:start w:val="1"/>
      <w:numFmt w:val="lowerLetter"/>
      <w:lvlText w:val="%5."/>
      <w:lvlJc w:val="left"/>
      <w:pPr>
        <w:ind w:left="3742" w:hanging="360"/>
      </w:pPr>
    </w:lvl>
    <w:lvl w:ilvl="5" w:tplc="1809001B" w:tentative="1">
      <w:start w:val="1"/>
      <w:numFmt w:val="lowerRoman"/>
      <w:lvlText w:val="%6."/>
      <w:lvlJc w:val="right"/>
      <w:pPr>
        <w:ind w:left="4462" w:hanging="180"/>
      </w:pPr>
    </w:lvl>
    <w:lvl w:ilvl="6" w:tplc="1809000F" w:tentative="1">
      <w:start w:val="1"/>
      <w:numFmt w:val="decimal"/>
      <w:lvlText w:val="%7."/>
      <w:lvlJc w:val="left"/>
      <w:pPr>
        <w:ind w:left="5182" w:hanging="360"/>
      </w:pPr>
    </w:lvl>
    <w:lvl w:ilvl="7" w:tplc="18090019" w:tentative="1">
      <w:start w:val="1"/>
      <w:numFmt w:val="lowerLetter"/>
      <w:lvlText w:val="%8."/>
      <w:lvlJc w:val="left"/>
      <w:pPr>
        <w:ind w:left="5902" w:hanging="360"/>
      </w:pPr>
    </w:lvl>
    <w:lvl w:ilvl="8" w:tplc="1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343046226">
    <w:abstractNumId w:val="7"/>
  </w:num>
  <w:num w:numId="2" w16cid:durableId="2119517405">
    <w:abstractNumId w:val="9"/>
  </w:num>
  <w:num w:numId="3" w16cid:durableId="1958365688">
    <w:abstractNumId w:val="1"/>
  </w:num>
  <w:num w:numId="4" w16cid:durableId="771782760">
    <w:abstractNumId w:val="0"/>
  </w:num>
  <w:num w:numId="5" w16cid:durableId="1636595669">
    <w:abstractNumId w:val="5"/>
  </w:num>
  <w:num w:numId="6" w16cid:durableId="1000232020">
    <w:abstractNumId w:val="2"/>
  </w:num>
  <w:num w:numId="7" w16cid:durableId="536625584">
    <w:abstractNumId w:val="8"/>
  </w:num>
  <w:num w:numId="8" w16cid:durableId="25563369">
    <w:abstractNumId w:val="3"/>
  </w:num>
  <w:num w:numId="9" w16cid:durableId="2056152680">
    <w:abstractNumId w:val="10"/>
  </w:num>
  <w:num w:numId="10" w16cid:durableId="1164929030">
    <w:abstractNumId w:val="6"/>
  </w:num>
  <w:num w:numId="11" w16cid:durableId="736516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6F4"/>
    <w:rsid w:val="00062ED7"/>
    <w:rsid w:val="00073D19"/>
    <w:rsid w:val="001E3003"/>
    <w:rsid w:val="002D471C"/>
    <w:rsid w:val="00371CC3"/>
    <w:rsid w:val="0041797C"/>
    <w:rsid w:val="004229E0"/>
    <w:rsid w:val="006236F4"/>
    <w:rsid w:val="00664221"/>
    <w:rsid w:val="00671064"/>
    <w:rsid w:val="006B1A08"/>
    <w:rsid w:val="0073436C"/>
    <w:rsid w:val="007535B1"/>
    <w:rsid w:val="00893807"/>
    <w:rsid w:val="00984475"/>
    <w:rsid w:val="00A42F82"/>
    <w:rsid w:val="00AA0A0B"/>
    <w:rsid w:val="00B16437"/>
    <w:rsid w:val="00B173BD"/>
    <w:rsid w:val="00B77AB2"/>
    <w:rsid w:val="00BE2DB5"/>
    <w:rsid w:val="00C016DD"/>
    <w:rsid w:val="00C74F4B"/>
    <w:rsid w:val="00EB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9D03BD5"/>
  <w15:chartTrackingRefBased/>
  <w15:docId w15:val="{D92355FA-2FE4-4306-ABAC-E7DA0283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29E0"/>
    <w:pPr>
      <w:keepNext/>
      <w:outlineLvl w:val="0"/>
    </w:pPr>
    <w:rPr>
      <w:b/>
      <w:bCs/>
      <w:lang w:val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3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A0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6F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6236F4"/>
  </w:style>
  <w:style w:type="paragraph" w:styleId="Footer">
    <w:name w:val="footer"/>
    <w:basedOn w:val="Normal"/>
    <w:link w:val="FooterChar"/>
    <w:uiPriority w:val="99"/>
    <w:unhideWhenUsed/>
    <w:rsid w:val="006236F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6236F4"/>
  </w:style>
  <w:style w:type="paragraph" w:styleId="Title">
    <w:name w:val="Title"/>
    <w:basedOn w:val="Normal"/>
    <w:link w:val="TitleChar"/>
    <w:qFormat/>
    <w:rsid w:val="006236F4"/>
    <w:pPr>
      <w:jc w:val="center"/>
    </w:pPr>
    <w:rPr>
      <w:b/>
      <w:bCs/>
      <w:sz w:val="52"/>
      <w:lang w:val="en-IE"/>
    </w:rPr>
  </w:style>
  <w:style w:type="character" w:customStyle="1" w:styleId="TitleChar">
    <w:name w:val="Title Char"/>
    <w:basedOn w:val="DefaultParagraphFont"/>
    <w:link w:val="Title"/>
    <w:rsid w:val="006236F4"/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Heading1Char">
    <w:name w:val="Heading 1 Char"/>
    <w:basedOn w:val="DefaultParagraphFont"/>
    <w:link w:val="Heading1"/>
    <w:rsid w:val="004229E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36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A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table" w:styleId="TableGrid">
    <w:name w:val="Table Grid"/>
    <w:basedOn w:val="TableNormal"/>
    <w:uiPriority w:val="39"/>
    <w:rsid w:val="00EB1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B1198"/>
    <w:rPr>
      <w:color w:val="808080"/>
    </w:rPr>
  </w:style>
  <w:style w:type="paragraph" w:styleId="ListParagraph">
    <w:name w:val="List Paragraph"/>
    <w:basedOn w:val="Normal"/>
    <w:uiPriority w:val="34"/>
    <w:qFormat/>
    <w:rsid w:val="00371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BC5C9-F129-48AB-9A32-1B4DD404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Confirmation of Compliance</vt:lpstr>
    </vt:vector>
  </TitlesOfParts>
  <Company>Kerry County Council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Confirmation of Compliance</dc:title>
  <dc:subject>Management Of Construction Projects Procedure</dc:subject>
  <dc:creator>Garry Tobin</dc:creator>
  <cp:keywords/>
  <dc:description/>
  <cp:lastModifiedBy>Bertie O'Brien</cp:lastModifiedBy>
  <cp:revision>5</cp:revision>
  <dcterms:created xsi:type="dcterms:W3CDTF">2020-04-27T11:29:00Z</dcterms:created>
  <dcterms:modified xsi:type="dcterms:W3CDTF">2024-05-22T15:18:00Z</dcterms:modified>
</cp:coreProperties>
</file>